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Tariq Hassan</w:t>
      </w:r>
    </w:p>
    <w:p>
      <w:r>
        <w:t>============</w:t>
      </w:r>
    </w:p>
    <w:p>
      <w:r>
        <w:t>Experience: 5 years</w:t>
      </w:r>
    </w:p>
    <w:p>
      <w:r>
        <w:t>Education: Lambda School (coding bootcamp); self-taught ML</w:t>
      </w:r>
    </w:p>
    <w:p>
      <w:r>
        <w:t>Companies: Freelance, Shopify</w:t>
      </w:r>
    </w:p>
    <w:p/>
    <w:p>
      <w:r>
        <w:t>Summary:</w:t>
      </w:r>
    </w:p>
    <w:p>
      <w:r>
        <w:t xml:space="preserve">  - Self-taught ML engineer; bootcamp grad who broke into ML through OSS.</w:t>
      </w:r>
    </w:p>
    <w:p>
      <w:r>
        <w:t xml:space="preserve">  - Built and shipped a RAG-based customer-support assistant in production at Shopify.</w:t>
      </w:r>
    </w:p>
    <w:p>
      <w:r>
        <w:t xml:space="preserve">  - Active open-source contributor to LangChain and a vector-DB client.</w:t>
      </w:r>
    </w:p>
    <w:p>
      <w:r>
        <w:t xml:space="preserve">  - Skills: Python, PyTorch, transformers, RAG, AWS, embeddings, vLLM.</w:t>
      </w:r>
    </w:p>
    <w:p>
      <w:r>
        <w:t xml:space="preserve">  - Writes clear design docs; mentors in bootcamp alumni community.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