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03" w:rsidRPr="00797703" w:rsidRDefault="00797703" w:rsidP="00797703">
      <w:pPr>
        <w:shd w:val="clear" w:color="auto" w:fill="FFFFFF"/>
        <w:spacing w:after="0" w:line="240" w:lineRule="auto"/>
        <w:outlineLvl w:val="2"/>
        <w:rPr>
          <w:rFonts w:ascii="Arial" w:eastAsia="Times New Roman" w:hAnsi="Arial" w:cs="Arial"/>
          <w:color w:val="333333"/>
          <w:sz w:val="27"/>
          <w:szCs w:val="27"/>
          <w:lang w:eastAsia="es-ES"/>
        </w:rPr>
      </w:pPr>
      <w:r w:rsidRPr="00797703">
        <w:rPr>
          <w:rFonts w:ascii="Arial" w:eastAsia="Times New Roman" w:hAnsi="Arial" w:cs="Arial"/>
          <w:color w:val="333333"/>
          <w:sz w:val="27"/>
          <w:szCs w:val="27"/>
          <w:lang w:eastAsia="es-ES"/>
        </w:rPr>
        <w:t xml:space="preserve">Una aplicación </w:t>
      </w:r>
      <w:proofErr w:type="spellStart"/>
      <w:r w:rsidRPr="00797703">
        <w:rPr>
          <w:rFonts w:ascii="Arial" w:eastAsia="Times New Roman" w:hAnsi="Arial" w:cs="Arial"/>
          <w:color w:val="333333"/>
          <w:sz w:val="27"/>
          <w:szCs w:val="27"/>
          <w:lang w:eastAsia="es-ES"/>
        </w:rPr>
        <w:t>multi</w:t>
      </w:r>
      <w:proofErr w:type="spellEnd"/>
      <w:r w:rsidRPr="00797703">
        <w:rPr>
          <w:rFonts w:ascii="Arial" w:eastAsia="Times New Roman" w:hAnsi="Arial" w:cs="Arial"/>
          <w:color w:val="333333"/>
          <w:sz w:val="27"/>
          <w:szCs w:val="27"/>
          <w:lang w:eastAsia="es-ES"/>
        </w:rPr>
        <w:t xml:space="preserve"> idioma – Android </w:t>
      </w:r>
      <w:proofErr w:type="spellStart"/>
      <w:r w:rsidRPr="00797703">
        <w:rPr>
          <w:rFonts w:ascii="Arial" w:eastAsia="Times New Roman" w:hAnsi="Arial" w:cs="Arial"/>
          <w:color w:val="333333"/>
          <w:sz w:val="27"/>
          <w:szCs w:val="27"/>
          <w:lang w:eastAsia="es-ES"/>
        </w:rPr>
        <w:t>application</w:t>
      </w:r>
      <w:proofErr w:type="spellEnd"/>
      <w:r w:rsidRPr="00797703">
        <w:rPr>
          <w:rFonts w:ascii="Arial" w:eastAsia="Times New Roman" w:hAnsi="Arial" w:cs="Arial"/>
          <w:color w:val="333333"/>
          <w:sz w:val="27"/>
          <w:szCs w:val="27"/>
          <w:lang w:eastAsia="es-ES"/>
        </w:rPr>
        <w:t xml:space="preserve"> </w:t>
      </w:r>
      <w:proofErr w:type="spellStart"/>
      <w:r w:rsidRPr="00797703">
        <w:rPr>
          <w:rFonts w:ascii="Arial" w:eastAsia="Times New Roman" w:hAnsi="Arial" w:cs="Arial"/>
          <w:color w:val="333333"/>
          <w:sz w:val="27"/>
          <w:szCs w:val="27"/>
          <w:lang w:eastAsia="es-ES"/>
        </w:rPr>
        <w:t>multi</w:t>
      </w:r>
      <w:proofErr w:type="spellEnd"/>
      <w:r w:rsidRPr="00797703">
        <w:rPr>
          <w:rFonts w:ascii="Arial" w:eastAsia="Times New Roman" w:hAnsi="Arial" w:cs="Arial"/>
          <w:color w:val="333333"/>
          <w:sz w:val="27"/>
          <w:szCs w:val="27"/>
          <w:lang w:eastAsia="es-ES"/>
        </w:rPr>
        <w:t xml:space="preserve"> </w:t>
      </w:r>
      <w:proofErr w:type="spellStart"/>
      <w:r w:rsidRPr="00797703">
        <w:rPr>
          <w:rFonts w:ascii="Arial" w:eastAsia="Times New Roman" w:hAnsi="Arial" w:cs="Arial"/>
          <w:color w:val="333333"/>
          <w:sz w:val="27"/>
          <w:szCs w:val="27"/>
          <w:lang w:eastAsia="es-ES"/>
        </w:rPr>
        <w:t>language</w:t>
      </w:r>
      <w:proofErr w:type="spellEnd"/>
    </w:p>
    <w:p w:rsid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Como v</w:t>
      </w:r>
      <w:r>
        <w:rPr>
          <w:rFonts w:ascii="Verdana" w:eastAsia="Times New Roman" w:hAnsi="Verdana" w:cs="Arial"/>
          <w:color w:val="333333"/>
          <w:sz w:val="23"/>
          <w:szCs w:val="23"/>
          <w:lang w:eastAsia="es-ES"/>
        </w:rPr>
        <w:t xml:space="preserve">imos en la entrada anterior, el </w:t>
      </w:r>
      <w:r w:rsidRPr="00797703">
        <w:rPr>
          <w:rFonts w:ascii="Verdana" w:eastAsia="Times New Roman" w:hAnsi="Verdana" w:cs="Arial"/>
          <w:color w:val="333333"/>
          <w:sz w:val="23"/>
          <w:szCs w:val="23"/>
          <w:lang w:eastAsia="es-ES"/>
        </w:rPr>
        <w:t>fichero</w:t>
      </w:r>
      <w:r>
        <w:rPr>
          <w:rFonts w:ascii="Verdana" w:eastAsia="Times New Roman" w:hAnsi="Verdana" w:cs="Arial"/>
          <w:color w:val="333333"/>
          <w:sz w:val="23"/>
          <w:szCs w:val="23"/>
          <w:lang w:eastAsia="es-ES"/>
        </w:rPr>
        <w:t xml:space="preserve"> </w:t>
      </w:r>
      <w:bookmarkStart w:id="0" w:name="_GoBack"/>
      <w:bookmarkEnd w:id="0"/>
      <w:r w:rsidRPr="00797703">
        <w:rPr>
          <w:rFonts w:ascii="Courier New" w:eastAsia="Times New Roman" w:hAnsi="Courier New" w:cs="Courier New"/>
          <w:color w:val="333333"/>
          <w:sz w:val="23"/>
          <w:szCs w:val="23"/>
          <w:lang w:eastAsia="es-ES"/>
        </w:rPr>
        <w:t>\src\values\strings.xml </w:t>
      </w:r>
      <w:r w:rsidRPr="00797703">
        <w:rPr>
          <w:rFonts w:ascii="Verdana" w:eastAsia="Times New Roman" w:hAnsi="Verdana" w:cs="Arial"/>
          <w:color w:val="333333"/>
          <w:sz w:val="23"/>
          <w:szCs w:val="23"/>
          <w:lang w:eastAsia="es-ES"/>
        </w:rPr>
        <w:t>almacena (o debe almacenar) el contenido a mostrar de cada uno de los textos que mostramos en nuestra aplicación. Para modificar su contenido sólo tenemos que rectificar la entrada correspondiente en el fichero, guardarlo y volver a ejecutar nuestra aplicación.</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El problema viene si deseamos que se muestren en el idioma que tenga configurado en su dispositivo cada usuario. Esto puede complicar en gran manera nuestra aplicación, si no fuera porque Android nos facilita esta tarea en gran manera.</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Para empezar vamos a modificar el contenido de la entrada ‘</w:t>
      </w:r>
      <w:proofErr w:type="spellStart"/>
      <w:r w:rsidRPr="00797703">
        <w:rPr>
          <w:rFonts w:ascii="Verdana" w:eastAsia="Times New Roman" w:hAnsi="Verdana" w:cs="Arial"/>
          <w:color w:val="333333"/>
          <w:sz w:val="23"/>
          <w:szCs w:val="23"/>
          <w:lang w:eastAsia="es-ES"/>
        </w:rPr>
        <w:t>hello</w:t>
      </w:r>
      <w:proofErr w:type="spellEnd"/>
      <w:r w:rsidRPr="00797703">
        <w:rPr>
          <w:rFonts w:ascii="Verdana" w:eastAsia="Times New Roman" w:hAnsi="Verdana" w:cs="Arial"/>
          <w:color w:val="333333"/>
          <w:sz w:val="23"/>
          <w:szCs w:val="23"/>
          <w:lang w:eastAsia="es-ES"/>
        </w:rPr>
        <w:t>’ de nuestro fichero </w:t>
      </w:r>
      <w:r w:rsidRPr="00797703">
        <w:rPr>
          <w:rFonts w:ascii="Courier New" w:eastAsia="Times New Roman" w:hAnsi="Courier New" w:cs="Courier New"/>
          <w:color w:val="333333"/>
          <w:sz w:val="23"/>
          <w:szCs w:val="23"/>
          <w:lang w:eastAsia="es-ES"/>
        </w:rPr>
        <w:t>strings.xml</w:t>
      </w:r>
      <w:r w:rsidRPr="00797703">
        <w:rPr>
          <w:rFonts w:ascii="Verdana" w:eastAsia="Times New Roman" w:hAnsi="Verdana" w:cs="Arial"/>
          <w:color w:val="333333"/>
          <w:sz w:val="23"/>
          <w:szCs w:val="23"/>
          <w:lang w:eastAsia="es-ES"/>
        </w:rPr>
        <w:t> y le ponemos </w:t>
      </w:r>
      <w:r w:rsidRPr="00797703">
        <w:rPr>
          <w:rFonts w:ascii="Courier New" w:eastAsia="Times New Roman" w:hAnsi="Courier New" w:cs="Courier New"/>
          <w:color w:val="333333"/>
          <w:sz w:val="23"/>
          <w:szCs w:val="23"/>
          <w:lang w:eastAsia="es-ES"/>
        </w:rPr>
        <w:t>‘</w:t>
      </w:r>
      <w:proofErr w:type="spellStart"/>
      <w:r w:rsidRPr="00797703">
        <w:rPr>
          <w:rFonts w:ascii="Courier New" w:eastAsia="Times New Roman" w:hAnsi="Courier New" w:cs="Courier New"/>
          <w:color w:val="333333"/>
          <w:sz w:val="23"/>
          <w:szCs w:val="23"/>
          <w:lang w:eastAsia="es-ES"/>
        </w:rPr>
        <w:t>Hello</w:t>
      </w:r>
      <w:proofErr w:type="spellEnd"/>
      <w:r w:rsidRPr="00797703">
        <w:rPr>
          <w:rFonts w:ascii="Courier New" w:eastAsia="Times New Roman" w:hAnsi="Courier New" w:cs="Courier New"/>
          <w:color w:val="333333"/>
          <w:sz w:val="23"/>
          <w:szCs w:val="23"/>
          <w:lang w:eastAsia="es-ES"/>
        </w:rPr>
        <w:t xml:space="preserve"> </w:t>
      </w:r>
      <w:proofErr w:type="spellStart"/>
      <w:r w:rsidRPr="00797703">
        <w:rPr>
          <w:rFonts w:ascii="Courier New" w:eastAsia="Times New Roman" w:hAnsi="Courier New" w:cs="Courier New"/>
          <w:color w:val="333333"/>
          <w:sz w:val="23"/>
          <w:szCs w:val="23"/>
          <w:lang w:eastAsia="es-ES"/>
        </w:rPr>
        <w:t>english</w:t>
      </w:r>
      <w:proofErr w:type="spellEnd"/>
      <w:r w:rsidRPr="00797703">
        <w:rPr>
          <w:rFonts w:ascii="Courier New" w:eastAsia="Times New Roman" w:hAnsi="Courier New" w:cs="Courier New"/>
          <w:color w:val="333333"/>
          <w:sz w:val="23"/>
          <w:szCs w:val="23"/>
          <w:lang w:eastAsia="es-ES"/>
        </w:rPr>
        <w:t xml:space="preserve"> Androide’</w:t>
      </w:r>
      <w:r w:rsidRPr="00797703">
        <w:rPr>
          <w:rFonts w:ascii="Verdana" w:eastAsia="Times New Roman" w:hAnsi="Verdana" w:cs="Arial"/>
          <w:color w:val="333333"/>
          <w:sz w:val="23"/>
          <w:szCs w:val="23"/>
          <w:lang w:eastAsia="es-ES"/>
        </w:rPr>
        <w:t>, salvamos nuestro fichero y ejecutamos la aplicación. Observamos cómo el texto mostrado coincide con el que hemos puesto en nuestro fichero.</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 </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 xml:space="preserve">Ahora vamos a duplicar nuestro fichero </w:t>
      </w:r>
      <w:proofErr w:type="spellStart"/>
      <w:r w:rsidRPr="00797703">
        <w:rPr>
          <w:rFonts w:ascii="Verdana" w:eastAsia="Times New Roman" w:hAnsi="Verdana" w:cs="Arial"/>
          <w:color w:val="333333"/>
          <w:sz w:val="23"/>
          <w:szCs w:val="23"/>
          <w:lang w:eastAsia="es-ES"/>
        </w:rPr>
        <w:t>strings</w:t>
      </w:r>
      <w:proofErr w:type="spellEnd"/>
      <w:r w:rsidRPr="00797703">
        <w:rPr>
          <w:rFonts w:ascii="Verdana" w:eastAsia="Times New Roman" w:hAnsi="Verdana" w:cs="Arial"/>
          <w:color w:val="333333"/>
          <w:sz w:val="23"/>
          <w:szCs w:val="23"/>
          <w:lang w:eastAsia="es-ES"/>
        </w:rPr>
        <w:t>, para ello pulsamos con el botón derecho sobre la carpeta </w:t>
      </w:r>
      <w:r w:rsidRPr="00797703">
        <w:rPr>
          <w:rFonts w:ascii="Courier New" w:eastAsia="Times New Roman" w:hAnsi="Courier New" w:cs="Courier New"/>
          <w:b/>
          <w:bCs/>
          <w:color w:val="333333"/>
          <w:sz w:val="23"/>
          <w:szCs w:val="23"/>
          <w:lang w:eastAsia="es-ES"/>
        </w:rPr>
        <w:t>‘\</w:t>
      </w:r>
      <w:proofErr w:type="spellStart"/>
      <w:r w:rsidRPr="00797703">
        <w:rPr>
          <w:rFonts w:ascii="Courier New" w:eastAsia="Times New Roman" w:hAnsi="Courier New" w:cs="Courier New"/>
          <w:b/>
          <w:bCs/>
          <w:color w:val="333333"/>
          <w:sz w:val="23"/>
          <w:szCs w:val="23"/>
          <w:lang w:eastAsia="es-ES"/>
        </w:rPr>
        <w:t>src</w:t>
      </w:r>
      <w:proofErr w:type="spellEnd"/>
      <w:r w:rsidRPr="00797703">
        <w:rPr>
          <w:rFonts w:ascii="Courier New" w:eastAsia="Times New Roman" w:hAnsi="Courier New" w:cs="Courier New"/>
          <w:b/>
          <w:bCs/>
          <w:color w:val="333333"/>
          <w:sz w:val="23"/>
          <w:szCs w:val="23"/>
          <w:lang w:eastAsia="es-ES"/>
        </w:rPr>
        <w:t>\</w:t>
      </w:r>
      <w:proofErr w:type="spellStart"/>
      <w:r w:rsidRPr="00797703">
        <w:rPr>
          <w:rFonts w:ascii="Courier New" w:eastAsia="Times New Roman" w:hAnsi="Courier New" w:cs="Courier New"/>
          <w:b/>
          <w:bCs/>
          <w:color w:val="333333"/>
          <w:sz w:val="23"/>
          <w:szCs w:val="23"/>
          <w:lang w:eastAsia="es-ES"/>
        </w:rPr>
        <w:t>values</w:t>
      </w:r>
      <w:proofErr w:type="spellEnd"/>
      <w:r w:rsidRPr="00797703">
        <w:rPr>
          <w:rFonts w:ascii="Courier New" w:eastAsia="Times New Roman" w:hAnsi="Courier New" w:cs="Courier New"/>
          <w:b/>
          <w:bCs/>
          <w:color w:val="333333"/>
          <w:sz w:val="23"/>
          <w:szCs w:val="23"/>
          <w:lang w:eastAsia="es-ES"/>
        </w:rPr>
        <w:t>’</w:t>
      </w:r>
      <w:r w:rsidRPr="00797703">
        <w:rPr>
          <w:rFonts w:ascii="Verdana" w:eastAsia="Times New Roman" w:hAnsi="Verdana" w:cs="Arial"/>
          <w:color w:val="333333"/>
          <w:sz w:val="23"/>
          <w:szCs w:val="23"/>
          <w:lang w:eastAsia="es-ES"/>
        </w:rPr>
        <w:t> y seleccionamos ‘</w:t>
      </w:r>
      <w:proofErr w:type="spellStart"/>
      <w:r w:rsidRPr="00797703">
        <w:rPr>
          <w:rFonts w:ascii="Verdana" w:eastAsia="Times New Roman" w:hAnsi="Verdana" w:cs="Arial"/>
          <w:color w:val="333333"/>
          <w:sz w:val="23"/>
          <w:szCs w:val="23"/>
          <w:lang w:eastAsia="es-ES"/>
        </w:rPr>
        <w:t>Copy</w:t>
      </w:r>
      <w:proofErr w:type="spellEnd"/>
      <w:r w:rsidRPr="00797703">
        <w:rPr>
          <w:rFonts w:ascii="Verdana" w:eastAsia="Times New Roman" w:hAnsi="Verdana" w:cs="Arial"/>
          <w:color w:val="333333"/>
          <w:sz w:val="23"/>
          <w:szCs w:val="23"/>
          <w:lang w:eastAsia="es-ES"/>
        </w:rPr>
        <w:t>’ (</w:t>
      </w:r>
      <w:proofErr w:type="spellStart"/>
      <w:r w:rsidRPr="00797703">
        <w:rPr>
          <w:rFonts w:ascii="Verdana" w:eastAsia="Times New Roman" w:hAnsi="Verdana" w:cs="Arial"/>
          <w:color w:val="333333"/>
          <w:sz w:val="23"/>
          <w:szCs w:val="23"/>
          <w:lang w:eastAsia="es-ES"/>
        </w:rPr>
        <w:t>Ctrl</w:t>
      </w:r>
      <w:proofErr w:type="spellEnd"/>
      <w:r w:rsidRPr="00797703">
        <w:rPr>
          <w:rFonts w:ascii="Verdana" w:eastAsia="Times New Roman" w:hAnsi="Verdana" w:cs="Arial"/>
          <w:color w:val="333333"/>
          <w:sz w:val="23"/>
          <w:szCs w:val="23"/>
          <w:lang w:eastAsia="es-ES"/>
        </w:rPr>
        <w:t>-C</w:t>
      </w:r>
      <w:proofErr w:type="gramStart"/>
      <w:r w:rsidRPr="00797703">
        <w:rPr>
          <w:rFonts w:ascii="Verdana" w:eastAsia="Times New Roman" w:hAnsi="Verdana" w:cs="Arial"/>
          <w:color w:val="333333"/>
          <w:sz w:val="23"/>
          <w:szCs w:val="23"/>
          <w:lang w:eastAsia="es-ES"/>
        </w:rPr>
        <w:t>) .</w:t>
      </w:r>
      <w:proofErr w:type="gramEnd"/>
      <w:r w:rsidRPr="00797703">
        <w:rPr>
          <w:rFonts w:ascii="Verdana" w:eastAsia="Times New Roman" w:hAnsi="Verdana" w:cs="Arial"/>
          <w:color w:val="333333"/>
          <w:sz w:val="23"/>
          <w:szCs w:val="23"/>
          <w:lang w:eastAsia="es-ES"/>
        </w:rPr>
        <w:t xml:space="preserve"> A continuación pulsamos con el botón derecho sobre la carpeta </w:t>
      </w:r>
      <w:r w:rsidRPr="00797703">
        <w:rPr>
          <w:rFonts w:ascii="Courier New" w:eastAsia="Times New Roman" w:hAnsi="Courier New" w:cs="Courier New"/>
          <w:b/>
          <w:bCs/>
          <w:color w:val="333333"/>
          <w:sz w:val="23"/>
          <w:szCs w:val="23"/>
          <w:lang w:eastAsia="es-ES"/>
        </w:rPr>
        <w:t>‘\</w:t>
      </w:r>
      <w:proofErr w:type="spellStart"/>
      <w:r w:rsidRPr="00797703">
        <w:rPr>
          <w:rFonts w:ascii="Courier New" w:eastAsia="Times New Roman" w:hAnsi="Courier New" w:cs="Courier New"/>
          <w:b/>
          <w:bCs/>
          <w:color w:val="333333"/>
          <w:sz w:val="23"/>
          <w:szCs w:val="23"/>
          <w:lang w:eastAsia="es-ES"/>
        </w:rPr>
        <w:t>src</w:t>
      </w:r>
      <w:proofErr w:type="spellEnd"/>
      <w:r w:rsidRPr="00797703">
        <w:rPr>
          <w:rFonts w:ascii="Courier New" w:eastAsia="Times New Roman" w:hAnsi="Courier New" w:cs="Courier New"/>
          <w:b/>
          <w:bCs/>
          <w:color w:val="333333"/>
          <w:sz w:val="23"/>
          <w:szCs w:val="23"/>
          <w:lang w:eastAsia="es-ES"/>
        </w:rPr>
        <w:t>’</w:t>
      </w:r>
      <w:r w:rsidRPr="00797703">
        <w:rPr>
          <w:rFonts w:ascii="Verdana" w:eastAsia="Times New Roman" w:hAnsi="Verdana" w:cs="Arial"/>
          <w:color w:val="333333"/>
          <w:sz w:val="23"/>
          <w:szCs w:val="23"/>
          <w:lang w:eastAsia="es-ES"/>
        </w:rPr>
        <w:t> y seleccionamos ‘Paste’ (</w:t>
      </w:r>
      <w:proofErr w:type="spellStart"/>
      <w:r w:rsidRPr="00797703">
        <w:rPr>
          <w:rFonts w:ascii="Verdana" w:eastAsia="Times New Roman" w:hAnsi="Verdana" w:cs="Arial"/>
          <w:color w:val="333333"/>
          <w:sz w:val="23"/>
          <w:szCs w:val="23"/>
          <w:lang w:eastAsia="es-ES"/>
        </w:rPr>
        <w:t>Ctrl</w:t>
      </w:r>
      <w:proofErr w:type="spellEnd"/>
      <w:r w:rsidRPr="00797703">
        <w:rPr>
          <w:rFonts w:ascii="Verdana" w:eastAsia="Times New Roman" w:hAnsi="Verdana" w:cs="Arial"/>
          <w:color w:val="333333"/>
          <w:sz w:val="23"/>
          <w:szCs w:val="23"/>
          <w:lang w:eastAsia="es-ES"/>
        </w:rPr>
        <w:t xml:space="preserve">-V), nos aparecerá una ventana para que indiquemos el nombre de la carpeta que queremos copiar, </w:t>
      </w:r>
      <w:proofErr w:type="spellStart"/>
      <w:r w:rsidRPr="00797703">
        <w:rPr>
          <w:rFonts w:ascii="Verdana" w:eastAsia="Times New Roman" w:hAnsi="Verdana" w:cs="Arial"/>
          <w:color w:val="333333"/>
          <w:sz w:val="23"/>
          <w:szCs w:val="23"/>
          <w:lang w:eastAsia="es-ES"/>
        </w:rPr>
        <w:t>proponiendonos</w:t>
      </w:r>
      <w:proofErr w:type="spellEnd"/>
      <w:r w:rsidRPr="00797703">
        <w:rPr>
          <w:rFonts w:ascii="Verdana" w:eastAsia="Times New Roman" w:hAnsi="Verdana" w:cs="Arial"/>
          <w:color w:val="333333"/>
          <w:sz w:val="23"/>
          <w:szCs w:val="23"/>
          <w:lang w:eastAsia="es-ES"/>
        </w:rPr>
        <w:t> </w:t>
      </w:r>
      <w:r w:rsidRPr="00797703">
        <w:rPr>
          <w:rFonts w:ascii="Courier New" w:eastAsia="Times New Roman" w:hAnsi="Courier New" w:cs="Courier New"/>
          <w:color w:val="333333"/>
          <w:sz w:val="23"/>
          <w:szCs w:val="23"/>
          <w:lang w:eastAsia="es-ES"/>
        </w:rPr>
        <w:t>‘</w:t>
      </w:r>
      <w:proofErr w:type="spellStart"/>
      <w:r w:rsidRPr="00797703">
        <w:rPr>
          <w:rFonts w:ascii="Courier New" w:eastAsia="Times New Roman" w:hAnsi="Courier New" w:cs="Courier New"/>
          <w:color w:val="333333"/>
          <w:sz w:val="23"/>
          <w:szCs w:val="23"/>
          <w:lang w:eastAsia="es-ES"/>
        </w:rPr>
        <w:t>Copy</w:t>
      </w:r>
      <w:proofErr w:type="spellEnd"/>
      <w:r w:rsidRPr="00797703">
        <w:rPr>
          <w:rFonts w:ascii="Courier New" w:eastAsia="Times New Roman" w:hAnsi="Courier New" w:cs="Courier New"/>
          <w:color w:val="333333"/>
          <w:sz w:val="23"/>
          <w:szCs w:val="23"/>
          <w:lang w:eastAsia="es-ES"/>
        </w:rPr>
        <w:t xml:space="preserve"> of </w:t>
      </w:r>
      <w:proofErr w:type="spellStart"/>
      <w:r w:rsidRPr="00797703">
        <w:rPr>
          <w:rFonts w:ascii="Courier New" w:eastAsia="Times New Roman" w:hAnsi="Courier New" w:cs="Courier New"/>
          <w:color w:val="333333"/>
          <w:sz w:val="23"/>
          <w:szCs w:val="23"/>
          <w:lang w:eastAsia="es-ES"/>
        </w:rPr>
        <w:t>values</w:t>
      </w:r>
      <w:proofErr w:type="spellEnd"/>
      <w:r w:rsidRPr="00797703">
        <w:rPr>
          <w:rFonts w:ascii="Courier New" w:eastAsia="Times New Roman" w:hAnsi="Courier New" w:cs="Courier New"/>
          <w:color w:val="333333"/>
          <w:sz w:val="23"/>
          <w:szCs w:val="23"/>
          <w:lang w:eastAsia="es-ES"/>
        </w:rPr>
        <w:t>’ </w:t>
      </w:r>
      <w:r w:rsidRPr="00797703">
        <w:rPr>
          <w:rFonts w:ascii="Verdana" w:eastAsia="Times New Roman" w:hAnsi="Verdana" w:cs="Arial"/>
          <w:color w:val="333333"/>
          <w:sz w:val="23"/>
          <w:szCs w:val="23"/>
          <w:lang w:eastAsia="es-ES"/>
        </w:rPr>
        <w:t>puesto que no pueden haber dos carpetas con el mismo nombre.</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4"/>
          <w:szCs w:val="24"/>
          <w:lang w:eastAsia="es-ES"/>
        </w:rPr>
        <w:t>Indicamos </w:t>
      </w:r>
      <w:r w:rsidRPr="00797703">
        <w:rPr>
          <w:rFonts w:ascii="Courier New" w:eastAsia="Times New Roman" w:hAnsi="Courier New" w:cs="Courier New"/>
          <w:b/>
          <w:bCs/>
          <w:color w:val="333333"/>
          <w:sz w:val="24"/>
          <w:szCs w:val="24"/>
          <w:lang w:eastAsia="es-ES"/>
        </w:rPr>
        <w:t>‘</w:t>
      </w:r>
      <w:proofErr w:type="spellStart"/>
      <w:r w:rsidRPr="00797703">
        <w:rPr>
          <w:rFonts w:ascii="Courier New" w:eastAsia="Times New Roman" w:hAnsi="Courier New" w:cs="Courier New"/>
          <w:b/>
          <w:bCs/>
          <w:color w:val="333333"/>
          <w:sz w:val="24"/>
          <w:szCs w:val="24"/>
          <w:lang w:eastAsia="es-ES"/>
        </w:rPr>
        <w:t>values</w:t>
      </w:r>
      <w:proofErr w:type="spellEnd"/>
      <w:r w:rsidRPr="00797703">
        <w:rPr>
          <w:rFonts w:ascii="Courier New" w:eastAsia="Times New Roman" w:hAnsi="Courier New" w:cs="Courier New"/>
          <w:b/>
          <w:bCs/>
          <w:color w:val="333333"/>
          <w:sz w:val="24"/>
          <w:szCs w:val="24"/>
          <w:lang w:eastAsia="es-ES"/>
        </w:rPr>
        <w:t>-es’</w:t>
      </w:r>
      <w:r w:rsidRPr="00797703">
        <w:rPr>
          <w:rFonts w:ascii="Verdana" w:eastAsia="Times New Roman" w:hAnsi="Verdana" w:cs="Arial"/>
          <w:color w:val="333333"/>
          <w:sz w:val="24"/>
          <w:szCs w:val="24"/>
          <w:lang w:eastAsia="es-ES"/>
        </w:rPr>
        <w:t> y pulsamos ‘Ok’. La estructura de nuestro proyecto se amplía y aparece la nueva carpeta que contiene una copia exacta de nuestro fichero strings.xml</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4"/>
          <w:szCs w:val="24"/>
          <w:lang w:eastAsia="es-ES"/>
        </w:rPr>
        <w:t> </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 xml:space="preserve">Por último vamos a abrir el fichero strings.xml de la carpeta </w:t>
      </w:r>
      <w:proofErr w:type="spellStart"/>
      <w:r w:rsidRPr="00797703">
        <w:rPr>
          <w:rFonts w:ascii="Verdana" w:eastAsia="Times New Roman" w:hAnsi="Verdana" w:cs="Arial"/>
          <w:color w:val="333333"/>
          <w:sz w:val="23"/>
          <w:szCs w:val="23"/>
          <w:lang w:eastAsia="es-ES"/>
        </w:rPr>
        <w:t>values</w:t>
      </w:r>
      <w:proofErr w:type="spellEnd"/>
      <w:r w:rsidRPr="00797703">
        <w:rPr>
          <w:rFonts w:ascii="Verdana" w:eastAsia="Times New Roman" w:hAnsi="Verdana" w:cs="Arial"/>
          <w:color w:val="333333"/>
          <w:sz w:val="23"/>
          <w:szCs w:val="23"/>
          <w:lang w:eastAsia="es-ES"/>
        </w:rPr>
        <w:t>-es y modificamos el contenido de la entrada ‘</w:t>
      </w:r>
      <w:proofErr w:type="spellStart"/>
      <w:r w:rsidRPr="00797703">
        <w:rPr>
          <w:rFonts w:ascii="Verdana" w:eastAsia="Times New Roman" w:hAnsi="Verdana" w:cs="Arial"/>
          <w:color w:val="333333"/>
          <w:sz w:val="23"/>
          <w:szCs w:val="23"/>
          <w:lang w:eastAsia="es-ES"/>
        </w:rPr>
        <w:t>hello</w:t>
      </w:r>
      <w:proofErr w:type="spellEnd"/>
      <w:r w:rsidRPr="00797703">
        <w:rPr>
          <w:rFonts w:ascii="Verdana" w:eastAsia="Times New Roman" w:hAnsi="Verdana" w:cs="Arial"/>
          <w:color w:val="333333"/>
          <w:sz w:val="23"/>
          <w:szCs w:val="23"/>
          <w:lang w:eastAsia="es-ES"/>
        </w:rPr>
        <w:t>’ para ponerle ‘Hola Androide hispano’. Guardamos el fichero y volvemos a ejecutar nuestra aplicación.</w:t>
      </w:r>
    </w:p>
    <w:p w:rsidR="00797703" w:rsidRPr="00797703" w:rsidRDefault="00797703" w:rsidP="00797703">
      <w:pPr>
        <w:shd w:val="clear" w:color="auto" w:fill="FFFFFF"/>
        <w:spacing w:after="0" w:line="240" w:lineRule="auto"/>
        <w:rPr>
          <w:rFonts w:ascii="Arial" w:eastAsia="Times New Roman" w:hAnsi="Arial"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Arial" w:eastAsia="Times New Roman" w:hAnsi="Arial"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Aparentemente no ha cambiado nada, sin embargo si vamos a la configuración de nuestro dispositivo (</w:t>
      </w:r>
      <w:proofErr w:type="spellStart"/>
      <w:r w:rsidRPr="00797703">
        <w:rPr>
          <w:rFonts w:ascii="Verdana" w:eastAsia="Times New Roman" w:hAnsi="Verdana" w:cs="Arial"/>
          <w:color w:val="333333"/>
          <w:sz w:val="23"/>
          <w:szCs w:val="23"/>
          <w:lang w:eastAsia="es-ES"/>
        </w:rPr>
        <w:t>Settings</w:t>
      </w:r>
      <w:proofErr w:type="spellEnd"/>
      <w:r w:rsidRPr="00797703">
        <w:rPr>
          <w:rFonts w:ascii="Verdana" w:eastAsia="Times New Roman" w:hAnsi="Verdana" w:cs="Arial"/>
          <w:color w:val="333333"/>
          <w:sz w:val="23"/>
          <w:szCs w:val="23"/>
          <w:lang w:eastAsia="es-ES"/>
        </w:rPr>
        <w:t>),  seleccionamos la opción </w:t>
      </w:r>
      <w:r w:rsidRPr="00797703">
        <w:rPr>
          <w:rFonts w:ascii="Courier New" w:eastAsia="Times New Roman" w:hAnsi="Courier New" w:cs="Courier New"/>
          <w:b/>
          <w:bCs/>
          <w:color w:val="333333"/>
          <w:sz w:val="23"/>
          <w:szCs w:val="23"/>
          <w:lang w:eastAsia="es-ES"/>
        </w:rPr>
        <w:t>‘</w:t>
      </w:r>
      <w:proofErr w:type="spellStart"/>
      <w:r w:rsidRPr="00797703">
        <w:rPr>
          <w:rFonts w:ascii="Courier New" w:eastAsia="Times New Roman" w:hAnsi="Courier New" w:cs="Courier New"/>
          <w:b/>
          <w:bCs/>
          <w:color w:val="333333"/>
          <w:sz w:val="23"/>
          <w:szCs w:val="23"/>
          <w:lang w:eastAsia="es-ES"/>
        </w:rPr>
        <w:t>Language</w:t>
      </w:r>
      <w:proofErr w:type="spellEnd"/>
      <w:r w:rsidRPr="00797703">
        <w:rPr>
          <w:rFonts w:ascii="Courier New" w:eastAsia="Times New Roman" w:hAnsi="Courier New" w:cs="Courier New"/>
          <w:b/>
          <w:bCs/>
          <w:color w:val="333333"/>
          <w:sz w:val="23"/>
          <w:szCs w:val="23"/>
          <w:lang w:eastAsia="es-ES"/>
        </w:rPr>
        <w:t xml:space="preserve"> &amp; </w:t>
      </w:r>
      <w:proofErr w:type="spellStart"/>
      <w:r w:rsidRPr="00797703">
        <w:rPr>
          <w:rFonts w:ascii="Courier New" w:eastAsia="Times New Roman" w:hAnsi="Courier New" w:cs="Courier New"/>
          <w:b/>
          <w:bCs/>
          <w:color w:val="333333"/>
          <w:sz w:val="23"/>
          <w:szCs w:val="23"/>
          <w:lang w:eastAsia="es-ES"/>
        </w:rPr>
        <w:t>keyboard</w:t>
      </w:r>
      <w:proofErr w:type="spellEnd"/>
      <w:r w:rsidRPr="00797703">
        <w:rPr>
          <w:rFonts w:ascii="Courier New" w:eastAsia="Times New Roman" w:hAnsi="Courier New" w:cs="Courier New"/>
          <w:b/>
          <w:bCs/>
          <w:color w:val="333333"/>
          <w:sz w:val="23"/>
          <w:szCs w:val="23"/>
          <w:lang w:eastAsia="es-ES"/>
        </w:rPr>
        <w:t>’</w:t>
      </w:r>
      <w:r w:rsidRPr="00797703">
        <w:rPr>
          <w:rFonts w:ascii="Verdana" w:eastAsia="Times New Roman" w:hAnsi="Verdana" w:cs="Arial"/>
          <w:color w:val="333333"/>
          <w:sz w:val="23"/>
          <w:szCs w:val="23"/>
          <w:lang w:eastAsia="es-ES"/>
        </w:rPr>
        <w:t>, después la opción </w:t>
      </w:r>
      <w:r w:rsidRPr="00797703">
        <w:rPr>
          <w:rFonts w:ascii="Courier New" w:eastAsia="Times New Roman" w:hAnsi="Courier New" w:cs="Courier New"/>
          <w:b/>
          <w:bCs/>
          <w:color w:val="333333"/>
          <w:sz w:val="23"/>
          <w:szCs w:val="23"/>
          <w:lang w:eastAsia="es-ES"/>
        </w:rPr>
        <w:t>‘</w:t>
      </w:r>
      <w:proofErr w:type="spellStart"/>
      <w:r w:rsidRPr="00797703">
        <w:rPr>
          <w:rFonts w:ascii="Courier New" w:eastAsia="Times New Roman" w:hAnsi="Courier New" w:cs="Courier New"/>
          <w:b/>
          <w:bCs/>
          <w:color w:val="333333"/>
          <w:sz w:val="23"/>
          <w:szCs w:val="23"/>
          <w:lang w:eastAsia="es-ES"/>
        </w:rPr>
        <w:t>Select</w:t>
      </w:r>
      <w:proofErr w:type="spellEnd"/>
      <w:r w:rsidRPr="00797703">
        <w:rPr>
          <w:rFonts w:ascii="Courier New" w:eastAsia="Times New Roman" w:hAnsi="Courier New" w:cs="Courier New"/>
          <w:b/>
          <w:bCs/>
          <w:color w:val="333333"/>
          <w:sz w:val="23"/>
          <w:szCs w:val="23"/>
          <w:lang w:eastAsia="es-ES"/>
        </w:rPr>
        <w:t xml:space="preserve"> </w:t>
      </w:r>
      <w:proofErr w:type="spellStart"/>
      <w:r w:rsidRPr="00797703">
        <w:rPr>
          <w:rFonts w:ascii="Courier New" w:eastAsia="Times New Roman" w:hAnsi="Courier New" w:cs="Courier New"/>
          <w:b/>
          <w:bCs/>
          <w:color w:val="333333"/>
          <w:sz w:val="23"/>
          <w:szCs w:val="23"/>
          <w:lang w:eastAsia="es-ES"/>
        </w:rPr>
        <w:t>language</w:t>
      </w:r>
      <w:proofErr w:type="spellEnd"/>
      <w:r w:rsidRPr="00797703">
        <w:rPr>
          <w:rFonts w:ascii="Courier New" w:eastAsia="Times New Roman" w:hAnsi="Courier New" w:cs="Courier New"/>
          <w:b/>
          <w:bCs/>
          <w:color w:val="333333"/>
          <w:sz w:val="23"/>
          <w:szCs w:val="23"/>
          <w:lang w:eastAsia="es-ES"/>
        </w:rPr>
        <w:t>’</w:t>
      </w:r>
      <w:r w:rsidRPr="00797703">
        <w:rPr>
          <w:rFonts w:ascii="Verdana" w:eastAsia="Times New Roman" w:hAnsi="Verdana" w:cs="Arial"/>
          <w:color w:val="333333"/>
          <w:sz w:val="23"/>
          <w:szCs w:val="23"/>
          <w:lang w:eastAsia="es-ES"/>
        </w:rPr>
        <w:t> </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Y por último el idioma </w:t>
      </w:r>
      <w:r w:rsidRPr="00797703">
        <w:rPr>
          <w:rFonts w:ascii="Courier New" w:eastAsia="Times New Roman" w:hAnsi="Courier New" w:cs="Courier New"/>
          <w:b/>
          <w:bCs/>
          <w:color w:val="333333"/>
          <w:sz w:val="23"/>
          <w:szCs w:val="23"/>
          <w:lang w:eastAsia="es-ES"/>
        </w:rPr>
        <w:t>‘Español’</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4"/>
          <w:szCs w:val="24"/>
          <w:lang w:eastAsia="es-ES"/>
        </w:rPr>
        <w:t>Al volver a ejecutar la aplicación vemos cómo se muestra el texto incluido en el fichero </w:t>
      </w:r>
      <w:r w:rsidRPr="00797703">
        <w:rPr>
          <w:rFonts w:ascii="Courier New" w:eastAsia="Times New Roman" w:hAnsi="Courier New" w:cs="Courier New"/>
          <w:color w:val="333333"/>
          <w:sz w:val="24"/>
          <w:szCs w:val="24"/>
          <w:lang w:eastAsia="es-ES"/>
        </w:rPr>
        <w:t>‘\</w:t>
      </w:r>
      <w:proofErr w:type="spellStart"/>
      <w:r w:rsidRPr="00797703">
        <w:rPr>
          <w:rFonts w:ascii="Courier New" w:eastAsia="Times New Roman" w:hAnsi="Courier New" w:cs="Courier New"/>
          <w:color w:val="333333"/>
          <w:sz w:val="24"/>
          <w:szCs w:val="24"/>
          <w:lang w:eastAsia="es-ES"/>
        </w:rPr>
        <w:t>src</w:t>
      </w:r>
      <w:proofErr w:type="spellEnd"/>
      <w:r w:rsidRPr="00797703">
        <w:rPr>
          <w:rFonts w:ascii="Courier New" w:eastAsia="Times New Roman" w:hAnsi="Courier New" w:cs="Courier New"/>
          <w:color w:val="333333"/>
          <w:sz w:val="24"/>
          <w:szCs w:val="24"/>
          <w:lang w:eastAsia="es-ES"/>
        </w:rPr>
        <w:t>\</w:t>
      </w:r>
      <w:proofErr w:type="spellStart"/>
      <w:r w:rsidRPr="00797703">
        <w:rPr>
          <w:rFonts w:ascii="Courier New" w:eastAsia="Times New Roman" w:hAnsi="Courier New" w:cs="Courier New"/>
          <w:color w:val="333333"/>
          <w:sz w:val="24"/>
          <w:szCs w:val="24"/>
          <w:lang w:eastAsia="es-ES"/>
        </w:rPr>
        <w:t>values</w:t>
      </w:r>
      <w:proofErr w:type="spellEnd"/>
      <w:r w:rsidRPr="00797703">
        <w:rPr>
          <w:rFonts w:ascii="Courier New" w:eastAsia="Times New Roman" w:hAnsi="Courier New" w:cs="Courier New"/>
          <w:color w:val="333333"/>
          <w:sz w:val="24"/>
          <w:szCs w:val="24"/>
          <w:lang w:eastAsia="es-ES"/>
        </w:rPr>
        <w:t>-es\strings.xml’.</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4"/>
          <w:szCs w:val="24"/>
          <w:lang w:eastAsia="es-ES"/>
        </w:rPr>
        <w:t> </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lastRenderedPageBreak/>
        <w:t xml:space="preserve">De esta forma tan sencilla hemos conseguido que sin tocar nada del código de nuestro programa sea perfectamente comprensible para cualquier usuario del idioma ingles (carpeta </w:t>
      </w:r>
      <w:proofErr w:type="spellStart"/>
      <w:r w:rsidRPr="00797703">
        <w:rPr>
          <w:rFonts w:ascii="Verdana" w:eastAsia="Times New Roman" w:hAnsi="Verdana" w:cs="Arial"/>
          <w:color w:val="333333"/>
          <w:sz w:val="23"/>
          <w:szCs w:val="23"/>
          <w:lang w:eastAsia="es-ES"/>
        </w:rPr>
        <w:t>values</w:t>
      </w:r>
      <w:proofErr w:type="spellEnd"/>
      <w:r w:rsidRPr="00797703">
        <w:rPr>
          <w:rFonts w:ascii="Verdana" w:eastAsia="Times New Roman" w:hAnsi="Verdana" w:cs="Arial"/>
          <w:color w:val="333333"/>
          <w:sz w:val="23"/>
          <w:szCs w:val="23"/>
          <w:lang w:eastAsia="es-ES"/>
        </w:rPr>
        <w:t xml:space="preserve"> por defecto) o español (carpeta especifica </w:t>
      </w:r>
      <w:proofErr w:type="spellStart"/>
      <w:r w:rsidRPr="00797703">
        <w:rPr>
          <w:rFonts w:ascii="Verdana" w:eastAsia="Times New Roman" w:hAnsi="Verdana" w:cs="Arial"/>
          <w:color w:val="333333"/>
          <w:sz w:val="23"/>
          <w:szCs w:val="23"/>
          <w:lang w:eastAsia="es-ES"/>
        </w:rPr>
        <w:t>values</w:t>
      </w:r>
      <w:proofErr w:type="spellEnd"/>
      <w:r w:rsidRPr="00797703">
        <w:rPr>
          <w:rFonts w:ascii="Verdana" w:eastAsia="Times New Roman" w:hAnsi="Verdana" w:cs="Arial"/>
          <w:color w:val="333333"/>
          <w:sz w:val="23"/>
          <w:szCs w:val="23"/>
          <w:lang w:eastAsia="es-ES"/>
        </w:rPr>
        <w:t>-es).</w:t>
      </w:r>
    </w:p>
    <w:p w:rsidR="00797703" w:rsidRPr="00797703" w:rsidRDefault="00797703" w:rsidP="00797703">
      <w:pPr>
        <w:shd w:val="clear" w:color="auto" w:fill="FFFFFF"/>
        <w:spacing w:after="0" w:line="240" w:lineRule="auto"/>
        <w:rPr>
          <w:rFonts w:ascii="Arial" w:eastAsia="Times New Roman" w:hAnsi="Arial"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 xml:space="preserve">Si queremos ampliar a otros idiomas </w:t>
      </w:r>
      <w:proofErr w:type="spellStart"/>
      <w:r w:rsidRPr="00797703">
        <w:rPr>
          <w:rFonts w:ascii="Verdana" w:eastAsia="Times New Roman" w:hAnsi="Verdana" w:cs="Arial"/>
          <w:color w:val="333333"/>
          <w:sz w:val="23"/>
          <w:szCs w:val="23"/>
          <w:lang w:eastAsia="es-ES"/>
        </w:rPr>
        <w:t>unicamente</w:t>
      </w:r>
      <w:proofErr w:type="spellEnd"/>
      <w:r w:rsidRPr="00797703">
        <w:rPr>
          <w:rFonts w:ascii="Verdana" w:eastAsia="Times New Roman" w:hAnsi="Verdana" w:cs="Arial"/>
          <w:color w:val="333333"/>
          <w:sz w:val="23"/>
          <w:szCs w:val="23"/>
          <w:lang w:eastAsia="es-ES"/>
        </w:rPr>
        <w:t xml:space="preserve"> tendremos que ir duplicando la carpeta </w:t>
      </w:r>
      <w:proofErr w:type="spellStart"/>
      <w:r w:rsidRPr="00797703">
        <w:rPr>
          <w:rFonts w:ascii="Verdana" w:eastAsia="Times New Roman" w:hAnsi="Verdana" w:cs="Arial"/>
          <w:color w:val="333333"/>
          <w:sz w:val="23"/>
          <w:szCs w:val="23"/>
          <w:lang w:eastAsia="es-ES"/>
        </w:rPr>
        <w:t>values</w:t>
      </w:r>
      <w:proofErr w:type="spellEnd"/>
      <w:r w:rsidRPr="00797703">
        <w:rPr>
          <w:rFonts w:ascii="Verdana" w:eastAsia="Times New Roman" w:hAnsi="Verdana" w:cs="Arial"/>
          <w:color w:val="333333"/>
          <w:sz w:val="23"/>
          <w:szCs w:val="23"/>
          <w:lang w:eastAsia="es-ES"/>
        </w:rPr>
        <w:t xml:space="preserve"> indicando el sufijo de la lengua correspondiente y modificando los textos incluidos en el fichero </w:t>
      </w:r>
      <w:proofErr w:type="spellStart"/>
      <w:r w:rsidRPr="00797703">
        <w:rPr>
          <w:rFonts w:ascii="Verdana" w:eastAsia="Times New Roman" w:hAnsi="Verdana" w:cs="Arial"/>
          <w:color w:val="333333"/>
          <w:sz w:val="23"/>
          <w:szCs w:val="23"/>
          <w:lang w:eastAsia="es-ES"/>
        </w:rPr>
        <w:t>strings</w:t>
      </w:r>
      <w:proofErr w:type="spellEnd"/>
      <w:r w:rsidRPr="00797703">
        <w:rPr>
          <w:rFonts w:ascii="Verdana" w:eastAsia="Times New Roman" w:hAnsi="Verdana" w:cs="Arial"/>
          <w:color w:val="333333"/>
          <w:sz w:val="23"/>
          <w:szCs w:val="23"/>
          <w:lang w:eastAsia="es-ES"/>
        </w:rPr>
        <w:t xml:space="preserve"> traducidos al idioma deseado.</w:t>
      </w: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 xml:space="preserve">Como vemos, el mantener todos los textos de nuestra aplicación en el fichero </w:t>
      </w:r>
      <w:proofErr w:type="spellStart"/>
      <w:r w:rsidRPr="00797703">
        <w:rPr>
          <w:rFonts w:ascii="Verdana" w:eastAsia="Times New Roman" w:hAnsi="Verdana" w:cs="Arial"/>
          <w:color w:val="333333"/>
          <w:sz w:val="23"/>
          <w:szCs w:val="23"/>
          <w:lang w:eastAsia="es-ES"/>
        </w:rPr>
        <w:t>strings</w:t>
      </w:r>
      <w:proofErr w:type="spellEnd"/>
      <w:r w:rsidRPr="00797703">
        <w:rPr>
          <w:rFonts w:ascii="Verdana" w:eastAsia="Times New Roman" w:hAnsi="Verdana" w:cs="Arial"/>
          <w:color w:val="333333"/>
          <w:sz w:val="23"/>
          <w:szCs w:val="23"/>
          <w:lang w:eastAsia="es-ES"/>
        </w:rPr>
        <w:t xml:space="preserve"> es muy importante, no sólo por la sencillez de su mantenimiento sino porque nos abre la posibilidad de dar acceso a </w:t>
      </w:r>
      <w:proofErr w:type="spellStart"/>
      <w:r w:rsidRPr="00797703">
        <w:rPr>
          <w:rFonts w:ascii="Verdana" w:eastAsia="Times New Roman" w:hAnsi="Verdana" w:cs="Arial"/>
          <w:color w:val="333333"/>
          <w:sz w:val="23"/>
          <w:szCs w:val="23"/>
          <w:lang w:eastAsia="es-ES"/>
        </w:rPr>
        <w:t>multiples</w:t>
      </w:r>
      <w:proofErr w:type="spellEnd"/>
      <w:r w:rsidRPr="00797703">
        <w:rPr>
          <w:rFonts w:ascii="Verdana" w:eastAsia="Times New Roman" w:hAnsi="Verdana" w:cs="Arial"/>
          <w:color w:val="333333"/>
          <w:sz w:val="23"/>
          <w:szCs w:val="23"/>
          <w:lang w:eastAsia="es-ES"/>
        </w:rPr>
        <w:t xml:space="preserve"> usuarios de distintos idiomas.</w:t>
      </w:r>
    </w:p>
    <w:p w:rsidR="00797703" w:rsidRPr="00797703" w:rsidRDefault="00797703" w:rsidP="00797703">
      <w:pPr>
        <w:shd w:val="clear" w:color="auto" w:fill="FFFFFF"/>
        <w:spacing w:after="0" w:line="240" w:lineRule="auto"/>
        <w:rPr>
          <w:rFonts w:ascii="Arial" w:eastAsia="Times New Roman" w:hAnsi="Arial"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p>
    <w:p w:rsidR="00797703" w:rsidRPr="00797703" w:rsidRDefault="00797703" w:rsidP="00797703">
      <w:pPr>
        <w:shd w:val="clear" w:color="auto" w:fill="FFFFFF"/>
        <w:spacing w:after="0" w:line="240" w:lineRule="auto"/>
        <w:rPr>
          <w:rFonts w:ascii="Arial" w:eastAsia="Times New Roman" w:hAnsi="Arial" w:cs="Arial"/>
          <w:color w:val="333333"/>
          <w:sz w:val="23"/>
          <w:szCs w:val="23"/>
          <w:lang w:eastAsia="es-ES"/>
        </w:rPr>
      </w:pPr>
    </w:p>
    <w:p w:rsidR="00797703" w:rsidRPr="00797703" w:rsidRDefault="00797703" w:rsidP="00797703">
      <w:pPr>
        <w:shd w:val="clear" w:color="auto" w:fill="FFFFFF"/>
        <w:spacing w:after="0" w:line="240" w:lineRule="auto"/>
        <w:rPr>
          <w:rFonts w:ascii="Verdana" w:eastAsia="Times New Roman" w:hAnsi="Verdana" w:cs="Arial"/>
          <w:color w:val="333333"/>
          <w:sz w:val="23"/>
          <w:szCs w:val="23"/>
          <w:lang w:eastAsia="es-ES"/>
        </w:rPr>
      </w:pPr>
      <w:r w:rsidRPr="00797703">
        <w:rPr>
          <w:rFonts w:ascii="Verdana" w:eastAsia="Times New Roman" w:hAnsi="Verdana" w:cs="Arial"/>
          <w:color w:val="333333"/>
          <w:sz w:val="23"/>
          <w:szCs w:val="23"/>
          <w:lang w:eastAsia="es-ES"/>
        </w:rPr>
        <w:t>Hasta la próxima.</w:t>
      </w:r>
    </w:p>
    <w:p w:rsidR="00006F5C" w:rsidRDefault="00006F5C"/>
    <w:p w:rsidR="00797703" w:rsidRPr="00797703" w:rsidRDefault="00797703">
      <w:pPr>
        <w:rPr>
          <w:lang w:val="en-US"/>
        </w:rPr>
      </w:pPr>
      <w:r w:rsidRPr="00797703">
        <w:rPr>
          <w:lang w:val="en-US"/>
        </w:rPr>
        <w:t xml:space="preserve">Link: </w:t>
      </w:r>
      <w:hyperlink r:id="rId4" w:history="1">
        <w:r w:rsidRPr="00797703">
          <w:rPr>
            <w:rStyle w:val="Hyperlink"/>
            <w:lang w:val="en-US"/>
          </w:rPr>
          <w:t>http://elandroidenovato.blogspot.com.es/2011/07/una-aplicacion-android-multi-idioma.html</w:t>
        </w:r>
      </w:hyperlink>
    </w:p>
    <w:sectPr w:rsidR="00797703" w:rsidRPr="007977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03"/>
    <w:rsid w:val="00006F5C"/>
    <w:rsid w:val="00797703"/>
    <w:rsid w:val="009D3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D6CE3-01FE-41A9-8039-1E78EFC6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770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703"/>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797703"/>
  </w:style>
  <w:style w:type="character" w:styleId="Hyperlink">
    <w:name w:val="Hyperlink"/>
    <w:basedOn w:val="DefaultParagraphFont"/>
    <w:uiPriority w:val="99"/>
    <w:semiHidden/>
    <w:unhideWhenUsed/>
    <w:rsid w:val="00797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2039">
      <w:bodyDiv w:val="1"/>
      <w:marLeft w:val="0"/>
      <w:marRight w:val="0"/>
      <w:marTop w:val="0"/>
      <w:marBottom w:val="0"/>
      <w:divBdr>
        <w:top w:val="none" w:sz="0" w:space="0" w:color="auto"/>
        <w:left w:val="none" w:sz="0" w:space="0" w:color="auto"/>
        <w:bottom w:val="none" w:sz="0" w:space="0" w:color="auto"/>
        <w:right w:val="none" w:sz="0" w:space="0" w:color="auto"/>
      </w:divBdr>
      <w:divsChild>
        <w:div w:id="428503117">
          <w:marLeft w:val="0"/>
          <w:marRight w:val="0"/>
          <w:marTop w:val="0"/>
          <w:marBottom w:val="0"/>
          <w:divBdr>
            <w:top w:val="none" w:sz="0" w:space="0" w:color="auto"/>
            <w:left w:val="none" w:sz="0" w:space="0" w:color="auto"/>
            <w:bottom w:val="none" w:sz="0" w:space="0" w:color="auto"/>
            <w:right w:val="none" w:sz="0" w:space="0" w:color="auto"/>
          </w:divBdr>
          <w:divsChild>
            <w:div w:id="1481270680">
              <w:marLeft w:val="0"/>
              <w:marRight w:val="0"/>
              <w:marTop w:val="0"/>
              <w:marBottom w:val="0"/>
              <w:divBdr>
                <w:top w:val="none" w:sz="0" w:space="0" w:color="auto"/>
                <w:left w:val="none" w:sz="0" w:space="0" w:color="auto"/>
                <w:bottom w:val="none" w:sz="0" w:space="0" w:color="auto"/>
                <w:right w:val="none" w:sz="0" w:space="0" w:color="auto"/>
              </w:divBdr>
            </w:div>
            <w:div w:id="539246115">
              <w:marLeft w:val="0"/>
              <w:marRight w:val="0"/>
              <w:marTop w:val="0"/>
              <w:marBottom w:val="0"/>
              <w:divBdr>
                <w:top w:val="none" w:sz="0" w:space="0" w:color="auto"/>
                <w:left w:val="none" w:sz="0" w:space="0" w:color="auto"/>
                <w:bottom w:val="none" w:sz="0" w:space="0" w:color="auto"/>
                <w:right w:val="none" w:sz="0" w:space="0" w:color="auto"/>
              </w:divBdr>
            </w:div>
            <w:div w:id="1676298163">
              <w:marLeft w:val="0"/>
              <w:marRight w:val="0"/>
              <w:marTop w:val="0"/>
              <w:marBottom w:val="0"/>
              <w:divBdr>
                <w:top w:val="none" w:sz="0" w:space="0" w:color="auto"/>
                <w:left w:val="none" w:sz="0" w:space="0" w:color="auto"/>
                <w:bottom w:val="none" w:sz="0" w:space="0" w:color="auto"/>
                <w:right w:val="none" w:sz="0" w:space="0" w:color="auto"/>
              </w:divBdr>
            </w:div>
            <w:div w:id="769276018">
              <w:marLeft w:val="0"/>
              <w:marRight w:val="0"/>
              <w:marTop w:val="0"/>
              <w:marBottom w:val="0"/>
              <w:divBdr>
                <w:top w:val="none" w:sz="0" w:space="0" w:color="auto"/>
                <w:left w:val="none" w:sz="0" w:space="0" w:color="auto"/>
                <w:bottom w:val="none" w:sz="0" w:space="0" w:color="auto"/>
                <w:right w:val="none" w:sz="0" w:space="0" w:color="auto"/>
              </w:divBdr>
            </w:div>
            <w:div w:id="1961063020">
              <w:marLeft w:val="0"/>
              <w:marRight w:val="0"/>
              <w:marTop w:val="0"/>
              <w:marBottom w:val="0"/>
              <w:divBdr>
                <w:top w:val="none" w:sz="0" w:space="0" w:color="auto"/>
                <w:left w:val="none" w:sz="0" w:space="0" w:color="auto"/>
                <w:bottom w:val="none" w:sz="0" w:space="0" w:color="auto"/>
                <w:right w:val="none" w:sz="0" w:space="0" w:color="auto"/>
              </w:divBdr>
            </w:div>
            <w:div w:id="1161000443">
              <w:marLeft w:val="0"/>
              <w:marRight w:val="0"/>
              <w:marTop w:val="0"/>
              <w:marBottom w:val="0"/>
              <w:divBdr>
                <w:top w:val="none" w:sz="0" w:space="0" w:color="auto"/>
                <w:left w:val="none" w:sz="0" w:space="0" w:color="auto"/>
                <w:bottom w:val="none" w:sz="0" w:space="0" w:color="auto"/>
                <w:right w:val="none" w:sz="0" w:space="0" w:color="auto"/>
              </w:divBdr>
            </w:div>
            <w:div w:id="1198738125">
              <w:marLeft w:val="0"/>
              <w:marRight w:val="0"/>
              <w:marTop w:val="0"/>
              <w:marBottom w:val="0"/>
              <w:divBdr>
                <w:top w:val="none" w:sz="0" w:space="0" w:color="auto"/>
                <w:left w:val="none" w:sz="0" w:space="0" w:color="auto"/>
                <w:bottom w:val="none" w:sz="0" w:space="0" w:color="auto"/>
                <w:right w:val="none" w:sz="0" w:space="0" w:color="auto"/>
              </w:divBdr>
            </w:div>
            <w:div w:id="896741584">
              <w:marLeft w:val="0"/>
              <w:marRight w:val="0"/>
              <w:marTop w:val="0"/>
              <w:marBottom w:val="0"/>
              <w:divBdr>
                <w:top w:val="none" w:sz="0" w:space="0" w:color="auto"/>
                <w:left w:val="none" w:sz="0" w:space="0" w:color="auto"/>
                <w:bottom w:val="none" w:sz="0" w:space="0" w:color="auto"/>
                <w:right w:val="none" w:sz="0" w:space="0" w:color="auto"/>
              </w:divBdr>
            </w:div>
            <w:div w:id="856849690">
              <w:marLeft w:val="0"/>
              <w:marRight w:val="0"/>
              <w:marTop w:val="0"/>
              <w:marBottom w:val="0"/>
              <w:divBdr>
                <w:top w:val="none" w:sz="0" w:space="0" w:color="auto"/>
                <w:left w:val="none" w:sz="0" w:space="0" w:color="auto"/>
                <w:bottom w:val="none" w:sz="0" w:space="0" w:color="auto"/>
                <w:right w:val="none" w:sz="0" w:space="0" w:color="auto"/>
              </w:divBdr>
            </w:div>
            <w:div w:id="36204201">
              <w:marLeft w:val="0"/>
              <w:marRight w:val="0"/>
              <w:marTop w:val="0"/>
              <w:marBottom w:val="0"/>
              <w:divBdr>
                <w:top w:val="none" w:sz="0" w:space="0" w:color="auto"/>
                <w:left w:val="none" w:sz="0" w:space="0" w:color="auto"/>
                <w:bottom w:val="none" w:sz="0" w:space="0" w:color="auto"/>
                <w:right w:val="none" w:sz="0" w:space="0" w:color="auto"/>
              </w:divBdr>
            </w:div>
            <w:div w:id="1885752500">
              <w:marLeft w:val="0"/>
              <w:marRight w:val="0"/>
              <w:marTop w:val="0"/>
              <w:marBottom w:val="0"/>
              <w:divBdr>
                <w:top w:val="none" w:sz="0" w:space="0" w:color="auto"/>
                <w:left w:val="none" w:sz="0" w:space="0" w:color="auto"/>
                <w:bottom w:val="none" w:sz="0" w:space="0" w:color="auto"/>
                <w:right w:val="none" w:sz="0" w:space="0" w:color="auto"/>
              </w:divBdr>
            </w:div>
            <w:div w:id="964576609">
              <w:marLeft w:val="0"/>
              <w:marRight w:val="0"/>
              <w:marTop w:val="0"/>
              <w:marBottom w:val="0"/>
              <w:divBdr>
                <w:top w:val="none" w:sz="0" w:space="0" w:color="auto"/>
                <w:left w:val="none" w:sz="0" w:space="0" w:color="auto"/>
                <w:bottom w:val="none" w:sz="0" w:space="0" w:color="auto"/>
                <w:right w:val="none" w:sz="0" w:space="0" w:color="auto"/>
              </w:divBdr>
            </w:div>
            <w:div w:id="1120492614">
              <w:marLeft w:val="0"/>
              <w:marRight w:val="0"/>
              <w:marTop w:val="0"/>
              <w:marBottom w:val="0"/>
              <w:divBdr>
                <w:top w:val="none" w:sz="0" w:space="0" w:color="auto"/>
                <w:left w:val="none" w:sz="0" w:space="0" w:color="auto"/>
                <w:bottom w:val="none" w:sz="0" w:space="0" w:color="auto"/>
                <w:right w:val="none" w:sz="0" w:space="0" w:color="auto"/>
              </w:divBdr>
            </w:div>
            <w:div w:id="68893175">
              <w:marLeft w:val="0"/>
              <w:marRight w:val="0"/>
              <w:marTop w:val="0"/>
              <w:marBottom w:val="0"/>
              <w:divBdr>
                <w:top w:val="none" w:sz="0" w:space="0" w:color="auto"/>
                <w:left w:val="none" w:sz="0" w:space="0" w:color="auto"/>
                <w:bottom w:val="none" w:sz="0" w:space="0" w:color="auto"/>
                <w:right w:val="none" w:sz="0" w:space="0" w:color="auto"/>
              </w:divBdr>
            </w:div>
            <w:div w:id="1507863582">
              <w:marLeft w:val="0"/>
              <w:marRight w:val="0"/>
              <w:marTop w:val="0"/>
              <w:marBottom w:val="0"/>
              <w:divBdr>
                <w:top w:val="none" w:sz="0" w:space="0" w:color="auto"/>
                <w:left w:val="none" w:sz="0" w:space="0" w:color="auto"/>
                <w:bottom w:val="none" w:sz="0" w:space="0" w:color="auto"/>
                <w:right w:val="none" w:sz="0" w:space="0" w:color="auto"/>
              </w:divBdr>
            </w:div>
            <w:div w:id="457991286">
              <w:marLeft w:val="0"/>
              <w:marRight w:val="0"/>
              <w:marTop w:val="0"/>
              <w:marBottom w:val="0"/>
              <w:divBdr>
                <w:top w:val="none" w:sz="0" w:space="0" w:color="auto"/>
                <w:left w:val="none" w:sz="0" w:space="0" w:color="auto"/>
                <w:bottom w:val="none" w:sz="0" w:space="0" w:color="auto"/>
                <w:right w:val="none" w:sz="0" w:space="0" w:color="auto"/>
              </w:divBdr>
            </w:div>
            <w:div w:id="791167677">
              <w:marLeft w:val="0"/>
              <w:marRight w:val="0"/>
              <w:marTop w:val="0"/>
              <w:marBottom w:val="0"/>
              <w:divBdr>
                <w:top w:val="none" w:sz="0" w:space="0" w:color="auto"/>
                <w:left w:val="none" w:sz="0" w:space="0" w:color="auto"/>
                <w:bottom w:val="none" w:sz="0" w:space="0" w:color="auto"/>
                <w:right w:val="none" w:sz="0" w:space="0" w:color="auto"/>
              </w:divBdr>
            </w:div>
            <w:div w:id="1932157474">
              <w:marLeft w:val="0"/>
              <w:marRight w:val="0"/>
              <w:marTop w:val="0"/>
              <w:marBottom w:val="0"/>
              <w:divBdr>
                <w:top w:val="none" w:sz="0" w:space="0" w:color="auto"/>
                <w:left w:val="none" w:sz="0" w:space="0" w:color="auto"/>
                <w:bottom w:val="none" w:sz="0" w:space="0" w:color="auto"/>
                <w:right w:val="none" w:sz="0" w:space="0" w:color="auto"/>
              </w:divBdr>
            </w:div>
            <w:div w:id="1213616067">
              <w:marLeft w:val="0"/>
              <w:marRight w:val="0"/>
              <w:marTop w:val="0"/>
              <w:marBottom w:val="0"/>
              <w:divBdr>
                <w:top w:val="none" w:sz="0" w:space="0" w:color="auto"/>
                <w:left w:val="none" w:sz="0" w:space="0" w:color="auto"/>
                <w:bottom w:val="none" w:sz="0" w:space="0" w:color="auto"/>
                <w:right w:val="none" w:sz="0" w:space="0" w:color="auto"/>
              </w:divBdr>
            </w:div>
            <w:div w:id="349258252">
              <w:marLeft w:val="0"/>
              <w:marRight w:val="0"/>
              <w:marTop w:val="0"/>
              <w:marBottom w:val="0"/>
              <w:divBdr>
                <w:top w:val="none" w:sz="0" w:space="0" w:color="auto"/>
                <w:left w:val="none" w:sz="0" w:space="0" w:color="auto"/>
                <w:bottom w:val="none" w:sz="0" w:space="0" w:color="auto"/>
                <w:right w:val="none" w:sz="0" w:space="0" w:color="auto"/>
              </w:divBdr>
            </w:div>
            <w:div w:id="1905487659">
              <w:marLeft w:val="0"/>
              <w:marRight w:val="0"/>
              <w:marTop w:val="0"/>
              <w:marBottom w:val="0"/>
              <w:divBdr>
                <w:top w:val="none" w:sz="0" w:space="0" w:color="auto"/>
                <w:left w:val="none" w:sz="0" w:space="0" w:color="auto"/>
                <w:bottom w:val="none" w:sz="0" w:space="0" w:color="auto"/>
                <w:right w:val="none" w:sz="0" w:space="0" w:color="auto"/>
              </w:divBdr>
            </w:div>
            <w:div w:id="1655060399">
              <w:marLeft w:val="0"/>
              <w:marRight w:val="0"/>
              <w:marTop w:val="0"/>
              <w:marBottom w:val="0"/>
              <w:divBdr>
                <w:top w:val="none" w:sz="0" w:space="0" w:color="auto"/>
                <w:left w:val="none" w:sz="0" w:space="0" w:color="auto"/>
                <w:bottom w:val="none" w:sz="0" w:space="0" w:color="auto"/>
                <w:right w:val="none" w:sz="0" w:space="0" w:color="auto"/>
              </w:divBdr>
            </w:div>
            <w:div w:id="1245919625">
              <w:marLeft w:val="0"/>
              <w:marRight w:val="0"/>
              <w:marTop w:val="0"/>
              <w:marBottom w:val="0"/>
              <w:divBdr>
                <w:top w:val="none" w:sz="0" w:space="0" w:color="auto"/>
                <w:left w:val="none" w:sz="0" w:space="0" w:color="auto"/>
                <w:bottom w:val="none" w:sz="0" w:space="0" w:color="auto"/>
                <w:right w:val="none" w:sz="0" w:space="0" w:color="auto"/>
              </w:divBdr>
            </w:div>
            <w:div w:id="1649279914">
              <w:marLeft w:val="0"/>
              <w:marRight w:val="0"/>
              <w:marTop w:val="0"/>
              <w:marBottom w:val="0"/>
              <w:divBdr>
                <w:top w:val="none" w:sz="0" w:space="0" w:color="auto"/>
                <w:left w:val="none" w:sz="0" w:space="0" w:color="auto"/>
                <w:bottom w:val="none" w:sz="0" w:space="0" w:color="auto"/>
                <w:right w:val="none" w:sz="0" w:space="0" w:color="auto"/>
              </w:divBdr>
            </w:div>
            <w:div w:id="448092812">
              <w:marLeft w:val="0"/>
              <w:marRight w:val="0"/>
              <w:marTop w:val="0"/>
              <w:marBottom w:val="0"/>
              <w:divBdr>
                <w:top w:val="none" w:sz="0" w:space="0" w:color="auto"/>
                <w:left w:val="none" w:sz="0" w:space="0" w:color="auto"/>
                <w:bottom w:val="none" w:sz="0" w:space="0" w:color="auto"/>
                <w:right w:val="none" w:sz="0" w:space="0" w:color="auto"/>
              </w:divBdr>
            </w:div>
            <w:div w:id="15844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landroidenovato.blogspot.com.es/2011/07/una-aplicacion-android-multi-idio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2571</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SobeK</dc:creator>
  <cp:keywords/>
  <dc:description/>
  <cp:lastModifiedBy>SobeK</cp:lastModifiedBy>
  <cp:revision>1</cp:revision>
  <dcterms:created xsi:type="dcterms:W3CDTF">2013-11-07T21:15:00Z</dcterms:created>
  <dcterms:modified xsi:type="dcterms:W3CDTF">2013-11-07T21:17:00Z</dcterms:modified>
</cp:coreProperties>
</file>