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1F3D6" w14:textId="77777777" w:rsidR="007805EA" w:rsidRPr="007805EA" w:rsidRDefault="007805EA" w:rsidP="007805EA">
      <w:pPr>
        <w:widowControl/>
        <w:shd w:val="clear" w:color="auto" w:fill="FFFFFF"/>
        <w:jc w:val="left"/>
        <w:rPr>
          <w:rFonts w:ascii="Arial" w:eastAsia="宋体" w:hAnsi="Arial" w:cs="Arial"/>
          <w:color w:val="000000"/>
          <w:kern w:val="0"/>
          <w:sz w:val="45"/>
          <w:szCs w:val="45"/>
        </w:rPr>
      </w:pPr>
      <w:r w:rsidRPr="007805EA">
        <w:rPr>
          <w:rFonts w:ascii="Arial" w:eastAsia="宋体" w:hAnsi="Arial" w:cs="Arial"/>
          <w:color w:val="000000"/>
          <w:kern w:val="0"/>
          <w:sz w:val="45"/>
          <w:szCs w:val="45"/>
        </w:rPr>
        <w:t>常见的金融术语</w:t>
      </w:r>
      <w:r w:rsidRPr="007805EA">
        <w:rPr>
          <w:rFonts w:ascii="Arial" w:eastAsia="宋体" w:hAnsi="Arial" w:cs="Arial"/>
          <w:color w:val="000000"/>
          <w:kern w:val="0"/>
          <w:sz w:val="45"/>
          <w:szCs w:val="45"/>
        </w:rPr>
        <w:t>——176</w:t>
      </w:r>
      <w:r w:rsidRPr="007805EA">
        <w:rPr>
          <w:rFonts w:ascii="Arial" w:eastAsia="宋体" w:hAnsi="Arial" w:cs="Arial"/>
          <w:color w:val="000000"/>
          <w:kern w:val="0"/>
          <w:sz w:val="45"/>
          <w:szCs w:val="45"/>
        </w:rPr>
        <w:t>个基础金融知识名词解释</w:t>
      </w:r>
    </w:p>
    <w:p w14:paraId="30941E47" w14:textId="6AF30332" w:rsidR="007805EA" w:rsidRPr="007805EA" w:rsidRDefault="007805EA" w:rsidP="007805EA">
      <w:pPr>
        <w:widowControl/>
        <w:shd w:val="clear" w:color="auto" w:fill="FFFFFF"/>
        <w:spacing w:line="450" w:lineRule="atLeast"/>
        <w:jc w:val="left"/>
        <w:rPr>
          <w:rFonts w:ascii="Arial" w:eastAsia="宋体" w:hAnsi="Arial" w:cs="Arial"/>
          <w:color w:val="808080"/>
          <w:kern w:val="0"/>
          <w:sz w:val="18"/>
          <w:szCs w:val="18"/>
        </w:rPr>
      </w:pPr>
      <w:r w:rsidRPr="007805EA">
        <w:rPr>
          <w:rFonts w:ascii="Arial" w:eastAsia="宋体" w:hAnsi="Arial" w:cs="Arial"/>
          <w:noProof/>
          <w:color w:val="808080"/>
          <w:kern w:val="0"/>
          <w:sz w:val="18"/>
          <w:szCs w:val="18"/>
        </w:rPr>
        <w:drawing>
          <wp:inline distT="0" distB="0" distL="0" distR="0" wp14:anchorId="41378CD1" wp14:editId="5CB6C6BC">
            <wp:extent cx="476250" cy="476250"/>
            <wp:effectExtent l="0" t="0" r="0" b="0"/>
            <wp:docPr id="1" name="图片 1" descr="https://tva2.sinaimg.cn/crop.0.0.180.180.50/70b5400fjw1e8qgp5bmzyj2050050a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va2.sinaimg.cn/crop.0.0.180.180.50/70b5400fjw1e8qgp5bmzyj2050050a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7" w:tgtFrame="_blank" w:history="1">
        <w:r w:rsidRPr="007805EA">
          <w:rPr>
            <w:rFonts w:ascii="Arial" w:eastAsia="宋体" w:hAnsi="Arial" w:cs="Arial"/>
            <w:color w:val="333333"/>
            <w:kern w:val="0"/>
            <w:sz w:val="18"/>
            <w:szCs w:val="18"/>
          </w:rPr>
          <w:t>每天学点经济学</w:t>
        </w:r>
        <w:r w:rsidRPr="007805EA">
          <w:rPr>
            <w:rFonts w:ascii="Arial" w:eastAsia="宋体" w:hAnsi="Arial" w:cs="Arial"/>
            <w:color w:val="333333"/>
            <w:kern w:val="0"/>
            <w:sz w:val="18"/>
            <w:szCs w:val="18"/>
          </w:rPr>
          <w:t> </w:t>
        </w:r>
      </w:hyperlink>
      <w:r w:rsidRPr="007805EA">
        <w:rPr>
          <w:rFonts w:ascii="Arial" w:eastAsia="宋体" w:hAnsi="Arial" w:cs="Arial"/>
          <w:color w:val="808080"/>
          <w:kern w:val="0"/>
          <w:sz w:val="18"/>
          <w:szCs w:val="18"/>
        </w:rPr>
        <w:t> 2017-11-29 10:51:36 </w:t>
      </w:r>
      <w:hyperlink r:id="rId8" w:history="1">
        <w:r w:rsidRPr="007805EA">
          <w:rPr>
            <w:rFonts w:ascii="Arial" w:eastAsia="宋体" w:hAnsi="Arial" w:cs="Arial"/>
            <w:color w:val="EB7350"/>
            <w:kern w:val="0"/>
            <w:sz w:val="18"/>
            <w:szCs w:val="18"/>
          </w:rPr>
          <w:t>举报</w:t>
        </w:r>
      </w:hyperlink>
    </w:p>
    <w:p w14:paraId="3D5A52D9" w14:textId="77777777" w:rsidR="007805EA" w:rsidRPr="007805EA" w:rsidRDefault="007805EA" w:rsidP="007805EA">
      <w:pPr>
        <w:widowControl/>
        <w:shd w:val="clear" w:color="auto" w:fill="FFFFFF"/>
        <w:spacing w:line="450" w:lineRule="atLeast"/>
        <w:jc w:val="left"/>
        <w:rPr>
          <w:rFonts w:ascii="Arial" w:eastAsia="宋体" w:hAnsi="Arial" w:cs="Arial"/>
          <w:color w:val="808080"/>
          <w:kern w:val="0"/>
          <w:sz w:val="18"/>
          <w:szCs w:val="18"/>
        </w:rPr>
      </w:pPr>
      <w:r w:rsidRPr="007805EA">
        <w:rPr>
          <w:rFonts w:ascii="Arial" w:eastAsia="宋体" w:hAnsi="Arial" w:cs="Arial"/>
          <w:color w:val="808080"/>
          <w:kern w:val="0"/>
          <w:sz w:val="18"/>
          <w:szCs w:val="18"/>
        </w:rPr>
        <w:t>阅读数：</w:t>
      </w:r>
      <w:r w:rsidRPr="007805EA">
        <w:rPr>
          <w:rFonts w:ascii="Arial" w:eastAsia="宋体" w:hAnsi="Arial" w:cs="Arial"/>
          <w:color w:val="808080"/>
          <w:kern w:val="0"/>
          <w:sz w:val="18"/>
          <w:szCs w:val="18"/>
        </w:rPr>
        <w:t>3341</w:t>
      </w:r>
    </w:p>
    <w:p w14:paraId="4D292C7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333333"/>
          <w:kern w:val="0"/>
          <w:sz w:val="24"/>
          <w:szCs w:val="24"/>
        </w:rPr>
        <w:t>​​​</w:t>
      </w:r>
    </w:p>
    <w:p w14:paraId="3F9CB990"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w:t>
      </w:r>
      <w:r w:rsidRPr="007805EA">
        <w:rPr>
          <w:rFonts w:ascii="Arial" w:eastAsia="宋体" w:hAnsi="Arial" w:cs="Arial"/>
          <w:color w:val="333333"/>
          <w:kern w:val="0"/>
          <w:sz w:val="33"/>
          <w:szCs w:val="33"/>
        </w:rPr>
        <w:t>基金类</w:t>
      </w:r>
    </w:p>
    <w:p w14:paraId="7A87905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w:t>
      </w:r>
      <w:r w:rsidRPr="007805EA">
        <w:rPr>
          <w:rFonts w:ascii="Arial" w:eastAsia="宋体" w:hAnsi="Arial" w:cs="Arial"/>
          <w:color w:val="1F9DC4"/>
          <w:kern w:val="0"/>
          <w:sz w:val="24"/>
          <w:szCs w:val="24"/>
        </w:rPr>
        <w:t>、开放式基金</w:t>
      </w:r>
      <w:r w:rsidRPr="007805EA">
        <w:rPr>
          <w:rFonts w:ascii="Arial" w:eastAsia="宋体" w:hAnsi="Arial" w:cs="Arial"/>
          <w:color w:val="1F9DC4"/>
          <w:kern w:val="0"/>
          <w:sz w:val="24"/>
          <w:szCs w:val="24"/>
        </w:rPr>
        <w:t>(open-end funds)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指基金规模不是固定不变的，而是可以随时根据市场供求情况发行新份额或被投资人赎回的投资基金。</w:t>
      </w:r>
      <w:r w:rsidRPr="007805EA">
        <w:rPr>
          <w:rFonts w:ascii="Arial" w:eastAsia="宋体" w:hAnsi="Arial" w:cs="Arial"/>
          <w:color w:val="333333"/>
          <w:kern w:val="0"/>
          <w:sz w:val="24"/>
          <w:szCs w:val="24"/>
        </w:rPr>
        <w:t xml:space="preserve">  </w:t>
      </w:r>
    </w:p>
    <w:p w14:paraId="3DB9614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  2</w:t>
      </w:r>
      <w:r w:rsidRPr="007805EA">
        <w:rPr>
          <w:rFonts w:ascii="Arial" w:eastAsia="宋体" w:hAnsi="Arial" w:cs="Arial"/>
          <w:color w:val="1F9DC4"/>
          <w:kern w:val="0"/>
          <w:sz w:val="24"/>
          <w:szCs w:val="24"/>
        </w:rPr>
        <w:t>、封闭式基金</w:t>
      </w:r>
      <w:r w:rsidRPr="007805EA">
        <w:rPr>
          <w:rFonts w:ascii="Arial" w:eastAsia="宋体" w:hAnsi="Arial" w:cs="Arial"/>
          <w:color w:val="1F9DC4"/>
          <w:kern w:val="0"/>
          <w:sz w:val="24"/>
          <w:szCs w:val="24"/>
        </w:rPr>
        <w:t>(close-end funds)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指基金规模在发行前已确定，在发行完毕后及规定的期限内，基金规模固定不变的投资基金。</w:t>
      </w:r>
      <w:r w:rsidRPr="007805EA">
        <w:rPr>
          <w:rFonts w:ascii="Arial" w:eastAsia="宋体" w:hAnsi="Arial" w:cs="Arial"/>
          <w:color w:val="333333"/>
          <w:kern w:val="0"/>
          <w:sz w:val="24"/>
          <w:szCs w:val="24"/>
        </w:rPr>
        <w:t xml:space="preserve">  </w:t>
      </w:r>
    </w:p>
    <w:p w14:paraId="0BD69F0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3</w:t>
      </w:r>
      <w:r w:rsidRPr="007805EA">
        <w:rPr>
          <w:rFonts w:ascii="Arial" w:eastAsia="宋体" w:hAnsi="Arial" w:cs="Arial"/>
          <w:color w:val="1F9DC4"/>
          <w:kern w:val="0"/>
          <w:sz w:val="24"/>
          <w:szCs w:val="24"/>
        </w:rPr>
        <w:t>、契约型投资基金</w:t>
      </w:r>
      <w:r w:rsidRPr="007805EA">
        <w:rPr>
          <w:rFonts w:ascii="Arial" w:eastAsia="宋体" w:hAnsi="Arial" w:cs="Arial"/>
          <w:color w:val="1F9DC4"/>
          <w:kern w:val="0"/>
          <w:sz w:val="24"/>
          <w:szCs w:val="24"/>
        </w:rPr>
        <w:t>(constractual type funds)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根据一定的信托契约原理，由基金发起人和基金管理人、基金托管人订立基金契约而组建的投资基金。基金管理人依据法律法规和基金契约负责基金的经营和管理操作；基金托管人负责保管基金资产，执行管理人的有关指令，办理基金名下的资金往来；投资人通过购买基金单位，享有基金投资收益。</w:t>
      </w:r>
      <w:r w:rsidRPr="007805EA">
        <w:rPr>
          <w:rFonts w:ascii="Arial" w:eastAsia="宋体" w:hAnsi="Arial" w:cs="Arial"/>
          <w:color w:val="333333"/>
          <w:kern w:val="0"/>
          <w:sz w:val="24"/>
          <w:szCs w:val="24"/>
        </w:rPr>
        <w:t xml:space="preserve">    </w:t>
      </w:r>
    </w:p>
    <w:p w14:paraId="439F205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4</w:t>
      </w:r>
      <w:r w:rsidRPr="007805EA">
        <w:rPr>
          <w:rFonts w:ascii="Arial" w:eastAsia="宋体" w:hAnsi="Arial" w:cs="Arial"/>
          <w:color w:val="1F9DC4"/>
          <w:kern w:val="0"/>
          <w:sz w:val="24"/>
          <w:szCs w:val="24"/>
        </w:rPr>
        <w:t>、公司型投资基金</w:t>
      </w:r>
      <w:r w:rsidRPr="007805EA">
        <w:rPr>
          <w:rFonts w:ascii="Arial" w:eastAsia="宋体" w:hAnsi="Arial" w:cs="Arial"/>
          <w:color w:val="1F9DC4"/>
          <w:kern w:val="0"/>
          <w:sz w:val="24"/>
          <w:szCs w:val="24"/>
        </w:rPr>
        <w:t>(corporate type funds)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具有共同投资目标的投资者依据公司法组成以赢利为目的、投资于特定对象（如各种有价证券、货币）的股份制投资公司。基金持有者既是基金投资者，又是公司股东。</w:t>
      </w:r>
      <w:r w:rsidRPr="007805EA">
        <w:rPr>
          <w:rFonts w:ascii="Arial" w:eastAsia="宋体" w:hAnsi="Arial" w:cs="Arial"/>
          <w:color w:val="333333"/>
          <w:kern w:val="0"/>
          <w:sz w:val="24"/>
          <w:szCs w:val="24"/>
        </w:rPr>
        <w:t xml:space="preserve">  </w:t>
      </w:r>
    </w:p>
    <w:p w14:paraId="4AA872C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  5</w:t>
      </w:r>
      <w:r w:rsidRPr="007805EA">
        <w:rPr>
          <w:rFonts w:ascii="Arial" w:eastAsia="宋体" w:hAnsi="Arial" w:cs="Arial"/>
          <w:color w:val="1F9DC4"/>
          <w:kern w:val="0"/>
          <w:sz w:val="24"/>
          <w:szCs w:val="24"/>
        </w:rPr>
        <w:t>、雨伞基金</w:t>
      </w:r>
      <w:r w:rsidRPr="007805EA">
        <w:rPr>
          <w:rFonts w:ascii="Arial" w:eastAsia="宋体" w:hAnsi="Arial" w:cs="Arial"/>
          <w:color w:val="1F9DC4"/>
          <w:kern w:val="0"/>
          <w:sz w:val="24"/>
          <w:szCs w:val="24"/>
        </w:rPr>
        <w:t>(umbrella funds)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基金管理公司把自己名下的一组基金作为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母基金</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，在</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母基金</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之下，再组成若干个</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子基金</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，以方便和吸引投资者在其中自由选择和转换的一种经营方式。其最大的特点就是利于投资者转换基金，并且不收或少收转换费，以此来稳定投资队伍。</w:t>
      </w:r>
      <w:r w:rsidRPr="007805EA">
        <w:rPr>
          <w:rFonts w:ascii="Arial" w:eastAsia="宋体" w:hAnsi="Arial" w:cs="Arial"/>
          <w:color w:val="333333"/>
          <w:kern w:val="0"/>
          <w:sz w:val="24"/>
          <w:szCs w:val="24"/>
        </w:rPr>
        <w:t xml:space="preserve">  </w:t>
      </w:r>
    </w:p>
    <w:p w14:paraId="3B495AC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6</w:t>
      </w:r>
      <w:r w:rsidRPr="007805EA">
        <w:rPr>
          <w:rFonts w:ascii="Arial" w:eastAsia="宋体" w:hAnsi="Arial" w:cs="Arial"/>
          <w:color w:val="1F9DC4"/>
          <w:kern w:val="0"/>
          <w:sz w:val="24"/>
          <w:szCs w:val="24"/>
        </w:rPr>
        <w:t>、金中的基金</w:t>
      </w:r>
      <w:r w:rsidRPr="007805EA">
        <w:rPr>
          <w:rFonts w:ascii="Arial" w:eastAsia="宋体" w:hAnsi="Arial" w:cs="Arial"/>
          <w:color w:val="1F9DC4"/>
          <w:kern w:val="0"/>
          <w:sz w:val="24"/>
          <w:szCs w:val="24"/>
        </w:rPr>
        <w:t>(funds of funds)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其特点是以其他基金单位为投资对象。它通过分散投资于本身或不同管理团体的基金来进一步分散降低风险。</w:t>
      </w:r>
      <w:r w:rsidRPr="007805EA">
        <w:rPr>
          <w:rFonts w:ascii="Arial" w:eastAsia="宋体" w:hAnsi="Arial" w:cs="Arial"/>
          <w:color w:val="333333"/>
          <w:kern w:val="0"/>
          <w:sz w:val="24"/>
          <w:szCs w:val="24"/>
        </w:rPr>
        <w:t xml:space="preserve">  </w:t>
      </w:r>
    </w:p>
    <w:p w14:paraId="082D17A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7</w:t>
      </w:r>
      <w:r w:rsidRPr="007805EA">
        <w:rPr>
          <w:rFonts w:ascii="Arial" w:eastAsia="宋体" w:hAnsi="Arial" w:cs="Arial"/>
          <w:color w:val="1F9DC4"/>
          <w:kern w:val="0"/>
          <w:sz w:val="24"/>
          <w:szCs w:val="24"/>
        </w:rPr>
        <w:t>、对冲基金</w:t>
      </w:r>
      <w:r w:rsidRPr="007805EA">
        <w:rPr>
          <w:rFonts w:ascii="Arial" w:eastAsia="宋体" w:hAnsi="Arial" w:cs="Arial"/>
          <w:color w:val="1F9DC4"/>
          <w:kern w:val="0"/>
          <w:sz w:val="24"/>
          <w:szCs w:val="24"/>
        </w:rPr>
        <w:t>(hedge fund)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原意是</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风险对冲过的基金</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起源于５０年代初的美国，起初的操宗旨是利用期货、期权等金融衍生产品以及对相关联的不同股票进行实买空卖、风险对冲的操作技巧，在一定程度上可规避和化解证券投资风险。经过几十年的演变，对冲基金已失去初始的风险对冲的内涵，已成为充分利用各种金融衍生产品的杠杆效应，承担高风险、追求高收益的投资模式。</w:t>
      </w:r>
      <w:r w:rsidRPr="007805EA">
        <w:rPr>
          <w:rFonts w:ascii="Arial" w:eastAsia="宋体" w:hAnsi="Arial" w:cs="Arial"/>
          <w:color w:val="333333"/>
          <w:kern w:val="0"/>
          <w:sz w:val="24"/>
          <w:szCs w:val="24"/>
        </w:rPr>
        <w:t> </w:t>
      </w:r>
    </w:p>
    <w:p w14:paraId="44F14FD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lastRenderedPageBreak/>
        <w:t>8</w:t>
      </w:r>
      <w:r w:rsidRPr="007805EA">
        <w:rPr>
          <w:rFonts w:ascii="Arial" w:eastAsia="宋体" w:hAnsi="Arial" w:cs="Arial"/>
          <w:color w:val="1F9DC4"/>
          <w:kern w:val="0"/>
          <w:sz w:val="24"/>
          <w:szCs w:val="24"/>
        </w:rPr>
        <w:t>、风险基金</w:t>
      </w:r>
      <w:r w:rsidRPr="007805EA">
        <w:rPr>
          <w:rFonts w:ascii="Arial" w:eastAsia="宋体" w:hAnsi="Arial" w:cs="Arial"/>
          <w:color w:val="1F9DC4"/>
          <w:kern w:val="0"/>
          <w:sz w:val="24"/>
          <w:szCs w:val="24"/>
        </w:rPr>
        <w:t>(venture capital)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是指那些由专业投资管理人士或机构定向募集的资金，投资于处于草创阶段的企业、技术、产品或市场，以期望在未来实现高额回报。</w:t>
      </w:r>
      <w:r w:rsidRPr="007805EA">
        <w:rPr>
          <w:rFonts w:ascii="Arial" w:eastAsia="宋体" w:hAnsi="Arial" w:cs="Arial"/>
          <w:color w:val="333333"/>
          <w:kern w:val="0"/>
          <w:sz w:val="24"/>
          <w:szCs w:val="24"/>
        </w:rPr>
        <w:t xml:space="preserve">  </w:t>
      </w:r>
    </w:p>
    <w:p w14:paraId="788FB8D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9</w:t>
      </w:r>
      <w:r w:rsidRPr="007805EA">
        <w:rPr>
          <w:rFonts w:ascii="Arial" w:eastAsia="宋体" w:hAnsi="Arial" w:cs="Arial"/>
          <w:color w:val="1F9DC4"/>
          <w:kern w:val="0"/>
          <w:sz w:val="24"/>
          <w:szCs w:val="24"/>
        </w:rPr>
        <w:t>、股票基金</w:t>
      </w:r>
      <w:r w:rsidRPr="007805EA">
        <w:rPr>
          <w:rFonts w:ascii="Arial" w:eastAsia="宋体" w:hAnsi="Arial" w:cs="Arial"/>
          <w:color w:val="1F9DC4"/>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股票基金是以股票为投资对象的投资基金，是投资基金的主要种类。股票基金的主要功能是将大众投资者的小额投资集中为大额资金。投资于不同的股票组合，是股票市场的主要机构投资。</w:t>
      </w:r>
      <w:r w:rsidRPr="007805EA">
        <w:rPr>
          <w:rFonts w:ascii="Arial" w:eastAsia="宋体" w:hAnsi="Arial" w:cs="Arial"/>
          <w:color w:val="333333"/>
          <w:kern w:val="0"/>
          <w:sz w:val="24"/>
          <w:szCs w:val="24"/>
        </w:rPr>
        <w:t xml:space="preserve">  </w:t>
      </w:r>
    </w:p>
    <w:p w14:paraId="3CB3585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10</w:t>
      </w:r>
      <w:r w:rsidRPr="007805EA">
        <w:rPr>
          <w:rFonts w:ascii="Arial" w:eastAsia="宋体" w:hAnsi="Arial" w:cs="Arial"/>
          <w:color w:val="1F9DC4"/>
          <w:kern w:val="0"/>
          <w:sz w:val="24"/>
          <w:szCs w:val="24"/>
        </w:rPr>
        <w:t>、债券基金</w:t>
      </w:r>
      <w:r w:rsidRPr="007805EA">
        <w:rPr>
          <w:rFonts w:ascii="Arial" w:eastAsia="宋体" w:hAnsi="Arial" w:cs="Arial"/>
          <w:color w:val="1F9DC4"/>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债券基金是一种以债券为投资对象的证券投资基金，它通过集中众多投资者的资金，对债券进行组合投资，寻求较为稳定的收益。</w:t>
      </w:r>
      <w:r w:rsidRPr="007805EA">
        <w:rPr>
          <w:rFonts w:ascii="Arial" w:eastAsia="宋体" w:hAnsi="Arial" w:cs="Arial"/>
          <w:color w:val="333333"/>
          <w:kern w:val="0"/>
          <w:sz w:val="24"/>
          <w:szCs w:val="24"/>
        </w:rPr>
        <w:t xml:space="preserve">  </w:t>
      </w:r>
    </w:p>
    <w:p w14:paraId="474FDC1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11</w:t>
      </w:r>
      <w:r w:rsidRPr="007805EA">
        <w:rPr>
          <w:rFonts w:ascii="Arial" w:eastAsia="宋体" w:hAnsi="Arial" w:cs="Arial"/>
          <w:color w:val="1F9DC4"/>
          <w:kern w:val="0"/>
          <w:sz w:val="24"/>
          <w:szCs w:val="24"/>
        </w:rPr>
        <w:t>、货币市场基金</w:t>
      </w:r>
      <w:r w:rsidRPr="007805EA">
        <w:rPr>
          <w:rFonts w:ascii="Arial" w:eastAsia="宋体" w:hAnsi="Arial" w:cs="Arial"/>
          <w:color w:val="1F9DC4"/>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货币市场基金是指投资于货币市场上短期有价证券的～种基金。该基金资产主要投资于短期货币工具如国库券、商业票据、银行定期存单、政府短期债券、企业债券等短期有价证券。</w:t>
      </w:r>
      <w:r w:rsidRPr="007805EA">
        <w:rPr>
          <w:rFonts w:ascii="Arial" w:eastAsia="宋体" w:hAnsi="Arial" w:cs="Arial"/>
          <w:color w:val="333333"/>
          <w:kern w:val="0"/>
          <w:sz w:val="24"/>
          <w:szCs w:val="24"/>
        </w:rPr>
        <w:t xml:space="preserve">  </w:t>
      </w:r>
    </w:p>
    <w:p w14:paraId="5DBB2ED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12</w:t>
      </w:r>
      <w:r w:rsidRPr="007805EA">
        <w:rPr>
          <w:rFonts w:ascii="Arial" w:eastAsia="宋体" w:hAnsi="Arial" w:cs="Arial"/>
          <w:color w:val="1F9DC4"/>
          <w:kern w:val="0"/>
          <w:sz w:val="24"/>
          <w:szCs w:val="24"/>
        </w:rPr>
        <w:t>、基金发起人</w:t>
      </w:r>
      <w:r w:rsidRPr="007805EA">
        <w:rPr>
          <w:rFonts w:ascii="Arial" w:eastAsia="宋体" w:hAnsi="Arial" w:cs="Arial"/>
          <w:color w:val="1F9DC4"/>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基金发起人是指发起设立基金的机构，它在基金的设立过程中起着重要作用。在我国，根据《证券投资基金管理暂行办法》的规定。基金的主要发起人为按照国家有关规定设立的证券公司，信托投资公司及基金管理公司，基金发起入的数目为两个以上。依据《证券投资基金管理暂行办法》及中国证监会的有关规定，基金发起人主要职责包括：（</w:t>
      </w:r>
      <w:r w:rsidRPr="007805EA">
        <w:rPr>
          <w:rFonts w:ascii="Arial" w:eastAsia="宋体" w:hAnsi="Arial" w:cs="Arial"/>
          <w:color w:val="333333"/>
          <w:kern w:val="0"/>
          <w:sz w:val="24"/>
          <w:szCs w:val="24"/>
        </w:rPr>
        <w:t>1</w:t>
      </w:r>
      <w:r w:rsidRPr="007805EA">
        <w:rPr>
          <w:rFonts w:ascii="Arial" w:eastAsia="宋体" w:hAnsi="Arial" w:cs="Arial"/>
          <w:color w:val="333333"/>
          <w:kern w:val="0"/>
          <w:sz w:val="24"/>
          <w:szCs w:val="24"/>
        </w:rPr>
        <w:t>）制定有关法律文件并向主管机关提出设立基金的申请，筹建基金；（</w:t>
      </w:r>
      <w:r w:rsidRPr="007805EA">
        <w:rPr>
          <w:rFonts w:ascii="Arial" w:eastAsia="宋体" w:hAnsi="Arial" w:cs="Arial"/>
          <w:color w:val="333333"/>
          <w:kern w:val="0"/>
          <w:sz w:val="24"/>
          <w:szCs w:val="24"/>
        </w:rPr>
        <w:t>2</w:t>
      </w:r>
      <w:r w:rsidRPr="007805EA">
        <w:rPr>
          <w:rFonts w:ascii="Arial" w:eastAsia="宋体" w:hAnsi="Arial" w:cs="Arial"/>
          <w:color w:val="333333"/>
          <w:kern w:val="0"/>
          <w:sz w:val="24"/>
          <w:szCs w:val="24"/>
        </w:rPr>
        <w:t>）认购或持有一定数量的基金单位；（</w:t>
      </w:r>
      <w:r w:rsidRPr="007805EA">
        <w:rPr>
          <w:rFonts w:ascii="Arial" w:eastAsia="宋体" w:hAnsi="Arial" w:cs="Arial"/>
          <w:color w:val="333333"/>
          <w:kern w:val="0"/>
          <w:sz w:val="24"/>
          <w:szCs w:val="24"/>
        </w:rPr>
        <w:t>3</w:t>
      </w:r>
      <w:r w:rsidRPr="007805EA">
        <w:rPr>
          <w:rFonts w:ascii="Arial" w:eastAsia="宋体" w:hAnsi="Arial" w:cs="Arial"/>
          <w:color w:val="333333"/>
          <w:kern w:val="0"/>
          <w:sz w:val="24"/>
          <w:szCs w:val="24"/>
        </w:rPr>
        <w:t>）基金不能成立时、基金发起人须承担基金募集费用，将已募集的资金并加计银行恬期存款利息在规定时间内退还基金认购。</w:t>
      </w:r>
      <w:r w:rsidRPr="007805EA">
        <w:rPr>
          <w:rFonts w:ascii="Arial" w:eastAsia="宋体" w:hAnsi="Arial" w:cs="Arial"/>
          <w:color w:val="333333"/>
          <w:kern w:val="0"/>
          <w:sz w:val="24"/>
          <w:szCs w:val="24"/>
        </w:rPr>
        <w:t xml:space="preserve">  </w:t>
      </w:r>
    </w:p>
    <w:p w14:paraId="7100580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13</w:t>
      </w:r>
      <w:r w:rsidRPr="007805EA">
        <w:rPr>
          <w:rFonts w:ascii="Arial" w:eastAsia="宋体" w:hAnsi="Arial" w:cs="Arial"/>
          <w:color w:val="1F9DC4"/>
          <w:kern w:val="0"/>
          <w:sz w:val="24"/>
          <w:szCs w:val="24"/>
        </w:rPr>
        <w:t>、基金管理人</w:t>
      </w:r>
      <w:r w:rsidRPr="007805EA">
        <w:rPr>
          <w:rFonts w:ascii="Arial" w:eastAsia="宋体" w:hAnsi="Arial" w:cs="Arial"/>
          <w:color w:val="1F9DC4"/>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基金管理人，是指凭借专门的知识与经验，运用所管理基金的资产，根据法律、法规及基金章程或基金契约的规定，按照科学的投资组合原理进行投资决策，谋求所管理的基金资产不断增值，并使基金持有人获取尽可能多收益的机构。我国《证券投资基金管理暂行办法》规定，基金管理人的职责主要有：按照基金契约的规定运用基金资产投资并管理基金资产；及时、足额向基金持有人支付基金收益；保存基金的会计账册，记录</w:t>
      </w:r>
      <w:r w:rsidRPr="007805EA">
        <w:rPr>
          <w:rFonts w:ascii="Arial" w:eastAsia="宋体" w:hAnsi="Arial" w:cs="Arial"/>
          <w:color w:val="333333"/>
          <w:kern w:val="0"/>
          <w:sz w:val="24"/>
          <w:szCs w:val="24"/>
        </w:rPr>
        <w:t>15</w:t>
      </w:r>
      <w:r w:rsidRPr="007805EA">
        <w:rPr>
          <w:rFonts w:ascii="Arial" w:eastAsia="宋体" w:hAnsi="Arial" w:cs="Arial"/>
          <w:color w:val="333333"/>
          <w:kern w:val="0"/>
          <w:sz w:val="24"/>
          <w:szCs w:val="24"/>
        </w:rPr>
        <w:t>年以上；编制基金财务报告，及时公告，并向中国证监会报告：计算并公告基金资产净值及每一基金单位资产净值；基金契约规定的其他职责：开放式基金的管理人还应当按照国家有关规定和基金契约的规定，及时、准确地办理基金的申购与赎回。</w:t>
      </w:r>
      <w:r w:rsidRPr="007805EA">
        <w:rPr>
          <w:rFonts w:ascii="Arial" w:eastAsia="宋体" w:hAnsi="Arial" w:cs="Arial"/>
          <w:color w:val="333333"/>
          <w:kern w:val="0"/>
          <w:sz w:val="24"/>
          <w:szCs w:val="24"/>
        </w:rPr>
        <w:t xml:space="preserve">  </w:t>
      </w:r>
    </w:p>
    <w:p w14:paraId="353CE1C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1F9DC4"/>
          <w:kern w:val="0"/>
          <w:sz w:val="24"/>
          <w:szCs w:val="24"/>
        </w:rPr>
        <w:t>14</w:t>
      </w:r>
      <w:r w:rsidRPr="007805EA">
        <w:rPr>
          <w:rFonts w:ascii="Arial" w:eastAsia="宋体" w:hAnsi="Arial" w:cs="Arial"/>
          <w:color w:val="1F9DC4"/>
          <w:kern w:val="0"/>
          <w:sz w:val="24"/>
          <w:szCs w:val="24"/>
        </w:rPr>
        <w:t>、基金托管人</w:t>
      </w:r>
      <w:r w:rsidRPr="007805EA">
        <w:rPr>
          <w:rFonts w:ascii="Arial" w:eastAsia="宋体" w:hAnsi="Arial" w:cs="Arial"/>
          <w:color w:val="1F9DC4"/>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基金托管人应为基金开设独立的银行存款账户，并负责账户的管理。即基金银行账户款项收付及资金划拨等也由基金托管人负责，基金投资于证券后，有关证券交易的资金清算由基金托管人负责。基金托管人主要有以下职责：</w:t>
      </w:r>
      <w:r w:rsidRPr="007805EA">
        <w:rPr>
          <w:rFonts w:ascii="微软雅黑" w:eastAsia="微软雅黑" w:hAnsi="微软雅黑" w:cs="微软雅黑" w:hint="eastAsia"/>
          <w:color w:val="333333"/>
          <w:kern w:val="0"/>
          <w:sz w:val="24"/>
          <w:szCs w:val="24"/>
        </w:rPr>
        <w:t>①</w:t>
      </w:r>
      <w:r w:rsidRPr="007805EA">
        <w:rPr>
          <w:rFonts w:ascii="Arial" w:eastAsia="宋体" w:hAnsi="Arial" w:cs="Arial"/>
          <w:color w:val="333333"/>
          <w:kern w:val="0"/>
          <w:sz w:val="24"/>
          <w:szCs w:val="24"/>
        </w:rPr>
        <w:t>安全保管全部基金资产：</w:t>
      </w:r>
      <w:r w:rsidRPr="007805EA">
        <w:rPr>
          <w:rFonts w:ascii="微软雅黑" w:eastAsia="微软雅黑" w:hAnsi="微软雅黑" w:cs="微软雅黑" w:hint="eastAsia"/>
          <w:color w:val="333333"/>
          <w:kern w:val="0"/>
          <w:sz w:val="24"/>
          <w:szCs w:val="24"/>
        </w:rPr>
        <w:t>②</w:t>
      </w:r>
      <w:r w:rsidRPr="007805EA">
        <w:rPr>
          <w:rFonts w:ascii="Arial" w:eastAsia="宋体" w:hAnsi="Arial" w:cs="Arial"/>
          <w:color w:val="333333"/>
          <w:kern w:val="0"/>
          <w:sz w:val="24"/>
          <w:szCs w:val="24"/>
        </w:rPr>
        <w:t>执行基金管理人的投资指令；</w:t>
      </w:r>
      <w:r w:rsidRPr="007805EA">
        <w:rPr>
          <w:rFonts w:ascii="微软雅黑" w:eastAsia="微软雅黑" w:hAnsi="微软雅黑" w:cs="微软雅黑" w:hint="eastAsia"/>
          <w:color w:val="333333"/>
          <w:kern w:val="0"/>
          <w:sz w:val="24"/>
          <w:szCs w:val="24"/>
        </w:rPr>
        <w:t>③</w:t>
      </w:r>
      <w:r w:rsidRPr="007805EA">
        <w:rPr>
          <w:rFonts w:ascii="Arial" w:eastAsia="宋体" w:hAnsi="Arial" w:cs="Arial"/>
          <w:color w:val="333333"/>
          <w:kern w:val="0"/>
          <w:sz w:val="24"/>
          <w:szCs w:val="24"/>
        </w:rPr>
        <w:t>监督基金管理人的投资运作，如果发现基金管理人有违规行为，有权向证券上管机关报告。并督促基金管理人予以改正；</w:t>
      </w:r>
      <w:r w:rsidRPr="007805EA">
        <w:rPr>
          <w:rFonts w:ascii="微软雅黑" w:eastAsia="微软雅黑" w:hAnsi="微软雅黑" w:cs="微软雅黑" w:hint="eastAsia"/>
          <w:color w:val="333333"/>
          <w:kern w:val="0"/>
          <w:sz w:val="24"/>
          <w:szCs w:val="24"/>
        </w:rPr>
        <w:t>④</w:t>
      </w:r>
      <w:r w:rsidRPr="007805EA">
        <w:rPr>
          <w:rFonts w:ascii="Arial" w:eastAsia="宋体" w:hAnsi="Arial" w:cs="Arial"/>
          <w:color w:val="333333"/>
          <w:kern w:val="0"/>
          <w:sz w:val="24"/>
          <w:szCs w:val="24"/>
        </w:rPr>
        <w:t>对基金管理人计算的基金资产净值和编制的财务报表进行复核。</w:t>
      </w:r>
      <w:r w:rsidRPr="007805EA">
        <w:rPr>
          <w:rFonts w:ascii="Arial" w:eastAsia="宋体" w:hAnsi="Arial" w:cs="Arial"/>
          <w:color w:val="333333"/>
          <w:kern w:val="0"/>
          <w:sz w:val="24"/>
          <w:szCs w:val="24"/>
        </w:rPr>
        <w:t xml:space="preserve">  </w:t>
      </w:r>
    </w:p>
    <w:p w14:paraId="7BAF3B3A"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lastRenderedPageBreak/>
        <w:t>兼并与收购类</w:t>
      </w:r>
      <w:r w:rsidRPr="007805EA">
        <w:rPr>
          <w:rFonts w:ascii="Arial" w:eastAsia="宋体" w:hAnsi="Arial" w:cs="Arial"/>
          <w:color w:val="333333"/>
          <w:kern w:val="0"/>
          <w:sz w:val="33"/>
          <w:szCs w:val="33"/>
        </w:rPr>
        <w:t xml:space="preserve">   </w:t>
      </w:r>
    </w:p>
    <w:p w14:paraId="0C80246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15</w:t>
      </w:r>
      <w:r w:rsidRPr="007805EA">
        <w:rPr>
          <w:rFonts w:ascii="Arial" w:eastAsia="宋体" w:hAnsi="Arial" w:cs="Arial"/>
          <w:color w:val="D49225"/>
          <w:kern w:val="0"/>
          <w:sz w:val="24"/>
          <w:szCs w:val="24"/>
        </w:rPr>
        <w:t>、善意收购（</w:t>
      </w:r>
      <w:r w:rsidRPr="007805EA">
        <w:rPr>
          <w:rFonts w:ascii="Arial" w:eastAsia="宋体" w:hAnsi="Arial" w:cs="Arial"/>
          <w:color w:val="D49225"/>
          <w:kern w:val="0"/>
          <w:sz w:val="24"/>
          <w:szCs w:val="24"/>
        </w:rPr>
        <w:t>friendly acquisition)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当猎手公司有理由相信猎物公司的管理层会同意并购时，向猎物公司的管理层提出友好的收购建议。彻底的善意收购建议由猎手公司方私下而保密地向猎物公司方提出，且不被要求公开披露。</w:t>
      </w:r>
    </w:p>
    <w:p w14:paraId="2B01082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16</w:t>
      </w:r>
      <w:r w:rsidRPr="007805EA">
        <w:rPr>
          <w:rFonts w:ascii="Arial" w:eastAsia="宋体" w:hAnsi="Arial" w:cs="Arial"/>
          <w:color w:val="D49225"/>
          <w:kern w:val="0"/>
          <w:sz w:val="24"/>
          <w:szCs w:val="24"/>
        </w:rPr>
        <w:t>、敌意收购（</w:t>
      </w:r>
      <w:r w:rsidRPr="007805EA">
        <w:rPr>
          <w:rFonts w:ascii="Arial" w:eastAsia="宋体" w:hAnsi="Arial" w:cs="Arial"/>
          <w:color w:val="D49225"/>
          <w:kern w:val="0"/>
          <w:sz w:val="24"/>
          <w:szCs w:val="24"/>
        </w:rPr>
        <w:t>hostile takeover</w:t>
      </w:r>
      <w:r w:rsidRPr="007805EA">
        <w:rPr>
          <w:rFonts w:ascii="Arial" w:eastAsia="宋体" w:hAnsi="Arial" w:cs="Arial"/>
          <w:color w:val="D49225"/>
          <w:kern w:val="0"/>
          <w:sz w:val="24"/>
          <w:szCs w:val="24"/>
        </w:rPr>
        <w:t>）</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猎手方不顾及猎物公司董事会和经理层的利益和苦衷，既不作事先的沟通，也鲜有些警示，就直接在市场上展开标购，诱引猎物公司股东出让股份。</w:t>
      </w:r>
    </w:p>
    <w:p w14:paraId="61A2119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17</w:t>
      </w:r>
      <w:r w:rsidRPr="007805EA">
        <w:rPr>
          <w:rFonts w:ascii="Arial" w:eastAsia="宋体" w:hAnsi="Arial" w:cs="Arial"/>
          <w:color w:val="D49225"/>
          <w:kern w:val="0"/>
          <w:sz w:val="24"/>
          <w:szCs w:val="24"/>
        </w:rPr>
        <w:t>、要约收购（</w:t>
      </w:r>
      <w:r w:rsidRPr="007805EA">
        <w:rPr>
          <w:rFonts w:ascii="Arial" w:eastAsia="宋体" w:hAnsi="Arial" w:cs="Arial"/>
          <w:color w:val="D49225"/>
          <w:kern w:val="0"/>
          <w:sz w:val="24"/>
          <w:szCs w:val="24"/>
        </w:rPr>
        <w:t>Tender Offer</w:t>
      </w:r>
      <w:r w:rsidRPr="007805EA">
        <w:rPr>
          <w:rFonts w:ascii="Arial" w:eastAsia="宋体" w:hAnsi="Arial" w:cs="Arial"/>
          <w:color w:val="D49225"/>
          <w:kern w:val="0"/>
          <w:sz w:val="24"/>
          <w:szCs w:val="24"/>
        </w:rPr>
        <w:t>）</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是指收购方通过向被收购公司的股东，发出购买其所持该公司股份的书面意思表示，并按照其依法公告的收购要约中所规定的收购条件、收购价格、收购期限以及其他规定事项，收购目标公司股份的收购方式。</w:t>
      </w:r>
      <w:r w:rsidRPr="007805EA">
        <w:rPr>
          <w:rFonts w:ascii="Arial" w:eastAsia="宋体" w:hAnsi="Arial" w:cs="Arial"/>
          <w:color w:val="333333"/>
          <w:kern w:val="0"/>
          <w:sz w:val="24"/>
          <w:szCs w:val="24"/>
        </w:rPr>
        <w:t xml:space="preserve">  </w:t>
      </w:r>
    </w:p>
    <w:p w14:paraId="21889BE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18</w:t>
      </w:r>
      <w:r w:rsidRPr="007805EA">
        <w:rPr>
          <w:rFonts w:ascii="Arial" w:eastAsia="宋体" w:hAnsi="Arial" w:cs="Arial"/>
          <w:color w:val="D49225"/>
          <w:kern w:val="0"/>
          <w:sz w:val="24"/>
          <w:szCs w:val="24"/>
        </w:rPr>
        <w:t>、杠杆收购</w:t>
      </w:r>
      <w:r w:rsidRPr="007805EA">
        <w:rPr>
          <w:rFonts w:ascii="Arial" w:eastAsia="宋体" w:hAnsi="Arial" w:cs="Arial"/>
          <w:color w:val="D49225"/>
          <w:kern w:val="0"/>
          <w:sz w:val="24"/>
          <w:szCs w:val="24"/>
        </w:rPr>
        <w:t>(leveraged buyout)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其本质是举债收购，即以债务资本为主要融资工具，这些债务资本多以猎物公司资产为担保而得以筹集。</w:t>
      </w:r>
      <w:r w:rsidRPr="007805EA">
        <w:rPr>
          <w:rFonts w:ascii="Arial" w:eastAsia="宋体" w:hAnsi="Arial" w:cs="Arial"/>
          <w:color w:val="333333"/>
          <w:kern w:val="0"/>
          <w:sz w:val="24"/>
          <w:szCs w:val="24"/>
        </w:rPr>
        <w:t xml:space="preserve">  </w:t>
      </w:r>
    </w:p>
    <w:p w14:paraId="10D1B78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19</w:t>
      </w:r>
      <w:r w:rsidRPr="007805EA">
        <w:rPr>
          <w:rFonts w:ascii="Arial" w:eastAsia="宋体" w:hAnsi="Arial" w:cs="Arial"/>
          <w:color w:val="D49225"/>
          <w:kern w:val="0"/>
          <w:sz w:val="24"/>
          <w:szCs w:val="24"/>
        </w:rPr>
        <w:t>、金降落</w:t>
      </w:r>
      <w:r w:rsidRPr="007805EA">
        <w:rPr>
          <w:rFonts w:ascii="Arial" w:eastAsia="宋体" w:hAnsi="Arial" w:cs="Arial"/>
          <w:color w:val="D49225"/>
          <w:kern w:val="0"/>
          <w:sz w:val="24"/>
          <w:szCs w:val="24"/>
        </w:rPr>
        <w:t>(golden parachute)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金降落协议规定，一旦因为公司被并购而导致董事、总裁等高级管理人员被解职，公司将提供相当丰厚的解职费、股票期权收入和额外津贴作为补偿费。以此构成敌意收购的壁垒，使收购变得不那么有利可图，或是给收购者带来现金支付上的沉重负担。</w:t>
      </w:r>
      <w:r w:rsidRPr="007805EA">
        <w:rPr>
          <w:rFonts w:ascii="Arial" w:eastAsia="宋体" w:hAnsi="Arial" w:cs="Arial"/>
          <w:color w:val="333333"/>
          <w:kern w:val="0"/>
          <w:sz w:val="24"/>
          <w:szCs w:val="24"/>
        </w:rPr>
        <w:t xml:space="preserve">             </w:t>
      </w:r>
    </w:p>
    <w:p w14:paraId="587B4C6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20</w:t>
      </w:r>
      <w:r w:rsidRPr="007805EA">
        <w:rPr>
          <w:rFonts w:ascii="Arial" w:eastAsia="宋体" w:hAnsi="Arial" w:cs="Arial"/>
          <w:color w:val="D49225"/>
          <w:kern w:val="0"/>
          <w:sz w:val="24"/>
          <w:szCs w:val="24"/>
        </w:rPr>
        <w:t>、锡降落</w:t>
      </w:r>
      <w:r w:rsidRPr="007805EA">
        <w:rPr>
          <w:rFonts w:ascii="Arial" w:eastAsia="宋体" w:hAnsi="Arial" w:cs="Arial"/>
          <w:color w:val="D49225"/>
          <w:kern w:val="0"/>
          <w:sz w:val="24"/>
          <w:szCs w:val="24"/>
        </w:rPr>
        <w:t>(tin parachute)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锡降落一般是当公司被并购时，根据工龄长短，让普通员工领取数周至数月的工资。锡降落的单位金额不多，但聚沙成塔，有时能很有效地阻止敌意收购。</w:t>
      </w:r>
      <w:r w:rsidRPr="007805EA">
        <w:rPr>
          <w:rFonts w:ascii="Arial" w:eastAsia="宋体" w:hAnsi="Arial" w:cs="Arial"/>
          <w:color w:val="333333"/>
          <w:kern w:val="0"/>
          <w:sz w:val="24"/>
          <w:szCs w:val="24"/>
        </w:rPr>
        <w:t xml:space="preserve">    </w:t>
      </w:r>
    </w:p>
    <w:p w14:paraId="0D2EDD6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21</w:t>
      </w:r>
      <w:r w:rsidRPr="007805EA">
        <w:rPr>
          <w:rFonts w:ascii="Arial" w:eastAsia="宋体" w:hAnsi="Arial" w:cs="Arial"/>
          <w:color w:val="D49225"/>
          <w:kern w:val="0"/>
          <w:sz w:val="24"/>
          <w:szCs w:val="24"/>
        </w:rPr>
        <w:t>、白护卫</w:t>
      </w:r>
      <w:r w:rsidRPr="007805EA">
        <w:rPr>
          <w:rFonts w:ascii="Arial" w:eastAsia="宋体" w:hAnsi="Arial" w:cs="Arial"/>
          <w:color w:val="D49225"/>
          <w:kern w:val="0"/>
          <w:sz w:val="24"/>
          <w:szCs w:val="24"/>
        </w:rPr>
        <w:t>(white squire)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猎物公司将大宗具有表决权的证券卖给友好公司，与充担白护卫的友好公司签定不变动的协议，该协议允许白护卫在猎物公司遭收购时以优惠价格认购股票或得到更高的投资回报率。以此防止敌意收购。</w:t>
      </w:r>
      <w:r w:rsidRPr="007805EA">
        <w:rPr>
          <w:rFonts w:ascii="Arial" w:eastAsia="宋体" w:hAnsi="Arial" w:cs="Arial"/>
          <w:color w:val="333333"/>
          <w:kern w:val="0"/>
          <w:sz w:val="24"/>
          <w:szCs w:val="24"/>
        </w:rPr>
        <w:t xml:space="preserve">    </w:t>
      </w:r>
    </w:p>
    <w:p w14:paraId="59F0143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49225"/>
          <w:kern w:val="0"/>
          <w:sz w:val="24"/>
          <w:szCs w:val="24"/>
        </w:rPr>
        <w:t>22</w:t>
      </w:r>
      <w:r w:rsidRPr="007805EA">
        <w:rPr>
          <w:rFonts w:ascii="Arial" w:eastAsia="宋体" w:hAnsi="Arial" w:cs="Arial"/>
          <w:color w:val="D49225"/>
          <w:kern w:val="0"/>
          <w:sz w:val="24"/>
          <w:szCs w:val="24"/>
        </w:rPr>
        <w:t>、白骑士</w:t>
      </w:r>
      <w:r w:rsidRPr="007805EA">
        <w:rPr>
          <w:rFonts w:ascii="Arial" w:eastAsia="宋体" w:hAnsi="Arial" w:cs="Arial"/>
          <w:color w:val="D49225"/>
          <w:kern w:val="0"/>
          <w:sz w:val="24"/>
          <w:szCs w:val="24"/>
        </w:rPr>
        <w:t>(white knight)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猎物公司为了免受敌意收购者的控制而别无他策时，可以自行寻找一家友好公司，由后者出面和敌意收购者展开标购战。此策可使猎物公司避免面对面地与敌意收购者展开大范围的收购与反收购之争，但是，自寻接管人最终会导致猎物公司丧失独立性。</w:t>
      </w:r>
      <w:r w:rsidRPr="007805EA">
        <w:rPr>
          <w:rFonts w:ascii="Arial" w:eastAsia="宋体" w:hAnsi="Arial" w:cs="Arial"/>
          <w:color w:val="333333"/>
          <w:kern w:val="0"/>
          <w:sz w:val="24"/>
          <w:szCs w:val="24"/>
        </w:rPr>
        <w:t xml:space="preserve">  </w:t>
      </w:r>
    </w:p>
    <w:p w14:paraId="6A44D92C"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金融衍生工具类</w:t>
      </w:r>
      <w:r w:rsidRPr="007805EA">
        <w:rPr>
          <w:rFonts w:ascii="Arial" w:eastAsia="宋体" w:hAnsi="Arial" w:cs="Arial"/>
          <w:color w:val="333333"/>
          <w:kern w:val="0"/>
          <w:sz w:val="33"/>
          <w:szCs w:val="33"/>
        </w:rPr>
        <w:t xml:space="preserve">  </w:t>
      </w:r>
    </w:p>
    <w:p w14:paraId="6E4C609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23</w:t>
      </w:r>
      <w:r w:rsidRPr="007805EA">
        <w:rPr>
          <w:rFonts w:ascii="Arial" w:eastAsia="宋体" w:hAnsi="Arial" w:cs="Arial"/>
          <w:color w:val="42AC6F"/>
          <w:kern w:val="0"/>
          <w:sz w:val="24"/>
          <w:szCs w:val="24"/>
        </w:rPr>
        <w:t>、金融衍生工具</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通常是指从原生资产（</w:t>
      </w:r>
      <w:r w:rsidRPr="007805EA">
        <w:rPr>
          <w:rFonts w:ascii="Arial" w:eastAsia="宋体" w:hAnsi="Arial" w:cs="Arial"/>
          <w:color w:val="333333"/>
          <w:kern w:val="0"/>
          <w:sz w:val="24"/>
          <w:szCs w:val="24"/>
        </w:rPr>
        <w:t>Underlying Asserts</w:t>
      </w:r>
      <w:r w:rsidRPr="007805EA">
        <w:rPr>
          <w:rFonts w:ascii="Arial" w:eastAsia="宋体" w:hAnsi="Arial" w:cs="Arial"/>
          <w:color w:val="333333"/>
          <w:kern w:val="0"/>
          <w:sz w:val="24"/>
          <w:szCs w:val="24"/>
        </w:rPr>
        <w:t>）派生出来的金融工具。由于许多金融衍生产品交易</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在资产负债表上没有相应科目，因而也被称为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资产负债表外交易（简称表外</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交易）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。根据产品形态，可以分为远期、期货、期权和掉期四大类。</w:t>
      </w:r>
      <w:r w:rsidRPr="007805EA">
        <w:rPr>
          <w:rFonts w:ascii="Arial" w:eastAsia="宋体" w:hAnsi="Arial" w:cs="Arial"/>
          <w:color w:val="333333"/>
          <w:kern w:val="0"/>
          <w:sz w:val="24"/>
          <w:szCs w:val="24"/>
        </w:rPr>
        <w:t xml:space="preserve">  </w:t>
      </w:r>
    </w:p>
    <w:p w14:paraId="0322B1D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lastRenderedPageBreak/>
        <w:t>24</w:t>
      </w:r>
      <w:r w:rsidRPr="007805EA">
        <w:rPr>
          <w:rFonts w:ascii="Arial" w:eastAsia="宋体" w:hAnsi="Arial" w:cs="Arial"/>
          <w:color w:val="42AC6F"/>
          <w:kern w:val="0"/>
          <w:sz w:val="24"/>
          <w:szCs w:val="24"/>
        </w:rPr>
        <w:t>、掉期合约</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掉期合约是一种内交易双方签订的在未来某一时期相互交换某种资产的合约。更为准确他说，掉期合约是当事人之间签讨的在未来某一期间内相互交换他们认为具有相等经济价值的现金流（</w:t>
      </w:r>
      <w:r w:rsidRPr="007805EA">
        <w:rPr>
          <w:rFonts w:ascii="Arial" w:eastAsia="宋体" w:hAnsi="Arial" w:cs="Arial"/>
          <w:color w:val="333333"/>
          <w:kern w:val="0"/>
          <w:sz w:val="24"/>
          <w:szCs w:val="24"/>
        </w:rPr>
        <w:t>Cash  Flow</w:t>
      </w:r>
      <w:r w:rsidRPr="007805EA">
        <w:rPr>
          <w:rFonts w:ascii="Arial" w:eastAsia="宋体" w:hAnsi="Arial" w:cs="Arial"/>
          <w:color w:val="333333"/>
          <w:kern w:val="0"/>
          <w:sz w:val="24"/>
          <w:szCs w:val="24"/>
        </w:rPr>
        <w:t>）的合约。</w:t>
      </w:r>
      <w:r w:rsidRPr="007805EA">
        <w:rPr>
          <w:rFonts w:ascii="Arial" w:eastAsia="宋体" w:hAnsi="Arial" w:cs="Arial"/>
          <w:color w:val="333333"/>
          <w:kern w:val="0"/>
          <w:sz w:val="24"/>
          <w:szCs w:val="24"/>
        </w:rPr>
        <w:t xml:space="preserve">  </w:t>
      </w:r>
    </w:p>
    <w:p w14:paraId="650D3A1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25</w:t>
      </w:r>
      <w:r w:rsidRPr="007805EA">
        <w:rPr>
          <w:rFonts w:ascii="Arial" w:eastAsia="宋体" w:hAnsi="Arial" w:cs="Arial"/>
          <w:color w:val="42AC6F"/>
          <w:kern w:val="0"/>
          <w:sz w:val="24"/>
          <w:szCs w:val="24"/>
        </w:rPr>
        <w:t>、期权合约</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期权的买方向卖方支付一定数额的权利金后，就获得这种权利，即拥有在一定时间内以一定的价格（执行价格〕出售或购买一定数量的标的物（实物商品、证券或期货合约）的权利。</w:t>
      </w:r>
      <w:r w:rsidRPr="007805EA">
        <w:rPr>
          <w:rFonts w:ascii="Arial" w:eastAsia="宋体" w:hAnsi="Arial" w:cs="Arial"/>
          <w:color w:val="333333"/>
          <w:kern w:val="0"/>
          <w:sz w:val="24"/>
          <w:szCs w:val="24"/>
        </w:rPr>
        <w:t xml:space="preserve">   </w:t>
      </w:r>
    </w:p>
    <w:p w14:paraId="4779FB3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26</w:t>
      </w:r>
      <w:r w:rsidRPr="007805EA">
        <w:rPr>
          <w:rFonts w:ascii="Arial" w:eastAsia="宋体" w:hAnsi="Arial" w:cs="Arial"/>
          <w:color w:val="42AC6F"/>
          <w:kern w:val="0"/>
          <w:sz w:val="24"/>
          <w:szCs w:val="24"/>
        </w:rPr>
        <w:t>、期货合约</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期货合约指由期货交易所统一制订的、规定在将来某一特定的时间和地点交割一定数量和质量实物商品或金融商品的标准化合约。</w:t>
      </w:r>
      <w:r w:rsidRPr="007805EA">
        <w:rPr>
          <w:rFonts w:ascii="Arial" w:eastAsia="宋体" w:hAnsi="Arial" w:cs="Arial"/>
          <w:color w:val="333333"/>
          <w:kern w:val="0"/>
          <w:sz w:val="24"/>
          <w:szCs w:val="24"/>
        </w:rPr>
        <w:t xml:space="preserve">  </w:t>
      </w:r>
    </w:p>
    <w:p w14:paraId="2DA757A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27</w:t>
      </w:r>
      <w:r w:rsidRPr="007805EA">
        <w:rPr>
          <w:rFonts w:ascii="Arial" w:eastAsia="宋体" w:hAnsi="Arial" w:cs="Arial"/>
          <w:color w:val="42AC6F"/>
          <w:kern w:val="0"/>
          <w:sz w:val="24"/>
          <w:szCs w:val="24"/>
        </w:rPr>
        <w:t>、商品期货</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商品期货是指标的物为实物商品的期货合约。商品期货历史悠久，种类繁多，主要包括农副产品、金属产品、能源产品等几大类。</w:t>
      </w:r>
      <w:r w:rsidRPr="007805EA">
        <w:rPr>
          <w:rFonts w:ascii="Arial" w:eastAsia="宋体" w:hAnsi="Arial" w:cs="Arial"/>
          <w:color w:val="333333"/>
          <w:kern w:val="0"/>
          <w:sz w:val="24"/>
          <w:szCs w:val="24"/>
        </w:rPr>
        <w:t xml:space="preserve">  </w:t>
      </w:r>
    </w:p>
    <w:p w14:paraId="07DB7AD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28</w:t>
      </w:r>
      <w:r w:rsidRPr="007805EA">
        <w:rPr>
          <w:rFonts w:ascii="Arial" w:eastAsia="宋体" w:hAnsi="Arial" w:cs="Arial"/>
          <w:color w:val="42AC6F"/>
          <w:kern w:val="0"/>
          <w:sz w:val="24"/>
          <w:szCs w:val="24"/>
        </w:rPr>
        <w:t>、金融期货</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指以金融工具为标的物的期货合约。金融期货作为期货交易中的一种，具有期货交易的一般特点，但与商品期货相比较，其合约标的物不是实物商品，而是传统的金融商品。</w:t>
      </w:r>
      <w:r w:rsidRPr="007805EA">
        <w:rPr>
          <w:rFonts w:ascii="Arial" w:eastAsia="宋体" w:hAnsi="Arial" w:cs="Arial"/>
          <w:color w:val="333333"/>
          <w:kern w:val="0"/>
          <w:sz w:val="24"/>
          <w:szCs w:val="24"/>
        </w:rPr>
        <w:t xml:space="preserve">    </w:t>
      </w:r>
    </w:p>
    <w:p w14:paraId="0A05432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29</w:t>
      </w:r>
      <w:r w:rsidRPr="007805EA">
        <w:rPr>
          <w:rFonts w:ascii="Arial" w:eastAsia="宋体" w:hAnsi="Arial" w:cs="Arial"/>
          <w:color w:val="42AC6F"/>
          <w:kern w:val="0"/>
          <w:sz w:val="24"/>
          <w:szCs w:val="24"/>
        </w:rPr>
        <w:t>、利率期货</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利率期货，指以利率为标的物的期货合约。利率期货主要包括以长期国债为标的物的长期利率期货和以二个月短期存款利率为标的物的短期利率期货。</w:t>
      </w:r>
      <w:r w:rsidRPr="007805EA">
        <w:rPr>
          <w:rFonts w:ascii="Arial" w:eastAsia="宋体" w:hAnsi="Arial" w:cs="Arial"/>
          <w:color w:val="333333"/>
          <w:kern w:val="0"/>
          <w:sz w:val="24"/>
          <w:szCs w:val="24"/>
        </w:rPr>
        <w:t xml:space="preserve">  </w:t>
      </w:r>
    </w:p>
    <w:p w14:paraId="06EE2B5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333333"/>
          <w:kern w:val="0"/>
          <w:sz w:val="24"/>
          <w:szCs w:val="24"/>
        </w:rPr>
        <w:t>30</w:t>
      </w:r>
      <w:r w:rsidRPr="007805EA">
        <w:rPr>
          <w:rFonts w:ascii="Arial" w:eastAsia="宋体" w:hAnsi="Arial" w:cs="Arial"/>
          <w:color w:val="333333"/>
          <w:kern w:val="0"/>
          <w:sz w:val="24"/>
          <w:szCs w:val="24"/>
        </w:rPr>
        <w:t>、货币期货</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货币期货，指以汇率为标的物的期货合约。货币期货是适应各国从事对外贸易和金融业务的需要而产生的，目的是借此规避汇率风险。</w:t>
      </w:r>
      <w:r w:rsidRPr="007805EA">
        <w:rPr>
          <w:rFonts w:ascii="Arial" w:eastAsia="宋体" w:hAnsi="Arial" w:cs="Arial"/>
          <w:color w:val="333333"/>
          <w:kern w:val="0"/>
          <w:sz w:val="24"/>
          <w:szCs w:val="24"/>
        </w:rPr>
        <w:t xml:space="preserve">  </w:t>
      </w:r>
    </w:p>
    <w:p w14:paraId="7A00E82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31</w:t>
      </w:r>
      <w:r w:rsidRPr="007805EA">
        <w:rPr>
          <w:rFonts w:ascii="Arial" w:eastAsia="宋体" w:hAnsi="Arial" w:cs="Arial"/>
          <w:color w:val="42AC6F"/>
          <w:kern w:val="0"/>
          <w:sz w:val="24"/>
          <w:szCs w:val="24"/>
        </w:rPr>
        <w:t>、股票指数期货</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股票指数期货指以股票指数为标的物的期货合约。股票指数期货不涉及股票本身的交割，其价格根据股票指数计算，合约以现金清算形式进行交割。</w:t>
      </w:r>
      <w:r w:rsidRPr="007805EA">
        <w:rPr>
          <w:rFonts w:ascii="Arial" w:eastAsia="宋体" w:hAnsi="Arial" w:cs="Arial"/>
          <w:color w:val="333333"/>
          <w:kern w:val="0"/>
          <w:sz w:val="24"/>
          <w:szCs w:val="24"/>
        </w:rPr>
        <w:t xml:space="preserve">   </w:t>
      </w:r>
    </w:p>
    <w:p w14:paraId="0FD78B5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32</w:t>
      </w:r>
      <w:r w:rsidRPr="007805EA">
        <w:rPr>
          <w:rFonts w:ascii="Arial" w:eastAsia="宋体" w:hAnsi="Arial" w:cs="Arial"/>
          <w:color w:val="42AC6F"/>
          <w:kern w:val="0"/>
          <w:sz w:val="24"/>
          <w:szCs w:val="24"/>
        </w:rPr>
        <w:t>、看涨期权</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看涨期权，是指期权的购买者拥有在期权合约有效期内按执行价格买进一定数量标的物的权利。</w:t>
      </w:r>
      <w:r w:rsidRPr="007805EA">
        <w:rPr>
          <w:rFonts w:ascii="Arial" w:eastAsia="宋体" w:hAnsi="Arial" w:cs="Arial"/>
          <w:color w:val="333333"/>
          <w:kern w:val="0"/>
          <w:sz w:val="24"/>
          <w:szCs w:val="24"/>
        </w:rPr>
        <w:t xml:space="preserve">  </w:t>
      </w:r>
    </w:p>
    <w:p w14:paraId="5B0A759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33</w:t>
      </w:r>
      <w:r w:rsidRPr="007805EA">
        <w:rPr>
          <w:rFonts w:ascii="Arial" w:eastAsia="宋体" w:hAnsi="Arial" w:cs="Arial"/>
          <w:color w:val="42AC6F"/>
          <w:kern w:val="0"/>
          <w:sz w:val="24"/>
          <w:szCs w:val="24"/>
        </w:rPr>
        <w:t>、看跌期权</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看跌期权是指期权的购买者拥有在期权合约有效期内按执行价格卖出一定数量标的物的权利。</w:t>
      </w:r>
      <w:r w:rsidRPr="007805EA">
        <w:rPr>
          <w:rFonts w:ascii="Arial" w:eastAsia="宋体" w:hAnsi="Arial" w:cs="Arial"/>
          <w:color w:val="333333"/>
          <w:kern w:val="0"/>
          <w:sz w:val="24"/>
          <w:szCs w:val="24"/>
        </w:rPr>
        <w:t xml:space="preserve">  </w:t>
      </w:r>
    </w:p>
    <w:p w14:paraId="3B4DA63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34</w:t>
      </w:r>
      <w:r w:rsidRPr="007805EA">
        <w:rPr>
          <w:rFonts w:ascii="Arial" w:eastAsia="宋体" w:hAnsi="Arial" w:cs="Arial"/>
          <w:color w:val="42AC6F"/>
          <w:kern w:val="0"/>
          <w:sz w:val="24"/>
          <w:szCs w:val="24"/>
        </w:rPr>
        <w:t>、欧式期权</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欧式期权，是指只有在合约到期日才被允许执行的期权。</w:t>
      </w:r>
    </w:p>
    <w:p w14:paraId="2CEDE0E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35</w:t>
      </w:r>
      <w:r w:rsidRPr="007805EA">
        <w:rPr>
          <w:rFonts w:ascii="Arial" w:eastAsia="宋体" w:hAnsi="Arial" w:cs="Arial"/>
          <w:color w:val="42AC6F"/>
          <w:kern w:val="0"/>
          <w:sz w:val="24"/>
          <w:szCs w:val="24"/>
        </w:rPr>
        <w:t>、美式期权</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美式期权，是指可以在成交后有效期内任何一大被执行的期权。</w:t>
      </w:r>
      <w:r w:rsidRPr="007805EA">
        <w:rPr>
          <w:rFonts w:ascii="Arial" w:eastAsia="宋体" w:hAnsi="Arial" w:cs="Arial"/>
          <w:color w:val="333333"/>
          <w:kern w:val="0"/>
          <w:sz w:val="24"/>
          <w:szCs w:val="24"/>
        </w:rPr>
        <w:t xml:space="preserve">  </w:t>
      </w:r>
    </w:p>
    <w:p w14:paraId="3CD9A06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36</w:t>
      </w:r>
      <w:r w:rsidRPr="007805EA">
        <w:rPr>
          <w:rFonts w:ascii="Arial" w:eastAsia="宋体" w:hAnsi="Arial" w:cs="Arial"/>
          <w:color w:val="42AC6F"/>
          <w:kern w:val="0"/>
          <w:sz w:val="24"/>
          <w:szCs w:val="24"/>
        </w:rPr>
        <w:t>、外汇按金交易</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外汇按金交易，是指在金融机构之间及金融机构与投资者之间进行的一种远期外汇买卖方式。在交易时，交易者只付出</w:t>
      </w:r>
      <w:r w:rsidRPr="007805EA">
        <w:rPr>
          <w:rFonts w:ascii="Arial" w:eastAsia="宋体" w:hAnsi="Arial" w:cs="Arial"/>
          <w:color w:val="333333"/>
          <w:kern w:val="0"/>
          <w:sz w:val="24"/>
          <w:szCs w:val="24"/>
        </w:rPr>
        <w:t>1</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的按金（保证金），就可进行</w:t>
      </w:r>
      <w:r w:rsidRPr="007805EA">
        <w:rPr>
          <w:rFonts w:ascii="Arial" w:eastAsia="宋体" w:hAnsi="Arial" w:cs="Arial"/>
          <w:color w:val="333333"/>
          <w:kern w:val="0"/>
          <w:sz w:val="24"/>
          <w:szCs w:val="24"/>
        </w:rPr>
        <w:t>100</w:t>
      </w:r>
      <w:r w:rsidRPr="007805EA">
        <w:rPr>
          <w:rFonts w:ascii="Arial" w:eastAsia="宋体" w:hAnsi="Arial" w:cs="Arial"/>
          <w:color w:val="333333"/>
          <w:kern w:val="0"/>
          <w:sz w:val="24"/>
          <w:szCs w:val="24"/>
        </w:rPr>
        <w:t>％额度的交易。</w:t>
      </w:r>
      <w:r w:rsidRPr="007805EA">
        <w:rPr>
          <w:rFonts w:ascii="Arial" w:eastAsia="宋体" w:hAnsi="Arial" w:cs="Arial"/>
          <w:color w:val="333333"/>
          <w:kern w:val="0"/>
          <w:sz w:val="24"/>
          <w:szCs w:val="24"/>
        </w:rPr>
        <w:t xml:space="preserve">  </w:t>
      </w:r>
    </w:p>
    <w:p w14:paraId="03EABEB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37</w:t>
      </w:r>
      <w:r w:rsidRPr="007805EA">
        <w:rPr>
          <w:rFonts w:ascii="Arial" w:eastAsia="宋体" w:hAnsi="Arial" w:cs="Arial"/>
          <w:color w:val="42AC6F"/>
          <w:kern w:val="0"/>
          <w:sz w:val="24"/>
          <w:szCs w:val="24"/>
        </w:rPr>
        <w:t>、期货保证金</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在期货市场上，交易者只需按期货合约价格的一定比率交纳少量资金作为履行期货合约的财力担保，便可参与期货合约的买卖，这种资金就是期货保证金。</w:t>
      </w:r>
      <w:r w:rsidRPr="007805EA">
        <w:rPr>
          <w:rFonts w:ascii="Arial" w:eastAsia="宋体" w:hAnsi="Arial" w:cs="Arial"/>
          <w:color w:val="333333"/>
          <w:kern w:val="0"/>
          <w:sz w:val="24"/>
          <w:szCs w:val="24"/>
        </w:rPr>
        <w:t xml:space="preserve">  </w:t>
      </w:r>
    </w:p>
    <w:p w14:paraId="5FA380F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lastRenderedPageBreak/>
        <w:t>38</w:t>
      </w:r>
      <w:r w:rsidRPr="007805EA">
        <w:rPr>
          <w:rFonts w:ascii="Arial" w:eastAsia="宋体" w:hAnsi="Arial" w:cs="Arial"/>
          <w:color w:val="42AC6F"/>
          <w:kern w:val="0"/>
          <w:sz w:val="24"/>
          <w:szCs w:val="24"/>
        </w:rPr>
        <w:t>、期货交易的逐日盯市制度</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期货交易的逐日盯市制度，是指结算部门在每日闭市后计算、检查保证金账户余额，通过适时发出追加保证金通知，使保证金余额维持在一定水平之上，防止负债现象发生的结算制度。其具体执行过程如下：在每一交易日结束之后，交易所结算部门根据全日成交情况计算出当日结算价，据此计算每个会员恃仓的浮动盈亏，调整会员保证金账户的可动用余额。若调整后的保证金余额小于维持保证金，交易所便发出通知，要求在下一交易日开市之前追加保证金，若会员单位不能按时追加保证金，交易所将有权强行平仓。</w:t>
      </w:r>
      <w:r w:rsidRPr="007805EA">
        <w:rPr>
          <w:rFonts w:ascii="Arial" w:eastAsia="宋体" w:hAnsi="Arial" w:cs="Arial"/>
          <w:color w:val="333333"/>
          <w:kern w:val="0"/>
          <w:sz w:val="24"/>
          <w:szCs w:val="24"/>
        </w:rPr>
        <w:t xml:space="preserve">  </w:t>
      </w:r>
    </w:p>
    <w:p w14:paraId="1E987C8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39</w:t>
      </w:r>
      <w:r w:rsidRPr="007805EA">
        <w:rPr>
          <w:rFonts w:ascii="Arial" w:eastAsia="宋体" w:hAnsi="Arial" w:cs="Arial"/>
          <w:color w:val="42AC6F"/>
          <w:kern w:val="0"/>
          <w:sz w:val="24"/>
          <w:szCs w:val="24"/>
        </w:rPr>
        <w:t>、期货建仓、持仓和平仓</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期货交易的全过程可以概括为建仓、持仓、平仓或实物交割。建仓也叫开仓，是指交易者新买入或新卖出一定数量的期货合约。建仓之后尚没有平仓的合约，叫未平仓合约或者未平仓头寸，也叫持仓。在最后交易日结束之前择机将买入的期货合约卖出，或将卖出的期货合约买回，即通过一笔数量相等、方向相反的期货交易来冲销原有的期货合约，以此了结期货交易，解除到期进行实物交割的义务，这种买回已卖出合约，或卖出己买入合约的行为就叫平仓。</w:t>
      </w:r>
      <w:r w:rsidRPr="007805EA">
        <w:rPr>
          <w:rFonts w:ascii="Arial" w:eastAsia="宋体" w:hAnsi="Arial" w:cs="Arial"/>
          <w:color w:val="333333"/>
          <w:kern w:val="0"/>
          <w:sz w:val="24"/>
          <w:szCs w:val="24"/>
        </w:rPr>
        <w:t> </w:t>
      </w:r>
    </w:p>
    <w:p w14:paraId="5AEECC6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40</w:t>
      </w:r>
      <w:r w:rsidRPr="007805EA">
        <w:rPr>
          <w:rFonts w:ascii="Arial" w:eastAsia="宋体" w:hAnsi="Arial" w:cs="Arial"/>
          <w:color w:val="42AC6F"/>
          <w:kern w:val="0"/>
          <w:sz w:val="24"/>
          <w:szCs w:val="24"/>
        </w:rPr>
        <w:t>、限仓制度</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限仓制度，是期货交易所为了防止市场风险过度集中于少数交易者和防范操纵市场行为，对会员和客户的持仓数量进行限制的制度。</w:t>
      </w:r>
      <w:r w:rsidRPr="007805EA">
        <w:rPr>
          <w:rFonts w:ascii="Arial" w:eastAsia="宋体" w:hAnsi="Arial" w:cs="Arial"/>
          <w:color w:val="333333"/>
          <w:kern w:val="0"/>
          <w:sz w:val="24"/>
          <w:szCs w:val="24"/>
        </w:rPr>
        <w:t xml:space="preserve">  </w:t>
      </w:r>
    </w:p>
    <w:p w14:paraId="162407C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41</w:t>
      </w:r>
      <w:r w:rsidRPr="007805EA">
        <w:rPr>
          <w:rFonts w:ascii="Arial" w:eastAsia="宋体" w:hAnsi="Arial" w:cs="Arial"/>
          <w:color w:val="42AC6F"/>
          <w:kern w:val="0"/>
          <w:sz w:val="24"/>
          <w:szCs w:val="24"/>
        </w:rPr>
        <w:t>、大户报告制度</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大户报告制度，是与限仓制度紧密相关的另外一个控制交易风险、防止大户操纵中场行为的制度。期货交易所建立限仓制度后。当会员或客户投机头寸达到了交易所规定的数量时，必须向交易所申报。申报的内容包括客户的开户情况、交易情况、资金来源。交易动机等等，便于交易所审查大户是否有过度投机和操纵市场行为以及大户的交易风险情况。</w:t>
      </w:r>
      <w:r w:rsidRPr="007805EA">
        <w:rPr>
          <w:rFonts w:ascii="Arial" w:eastAsia="宋体" w:hAnsi="Arial" w:cs="Arial"/>
          <w:color w:val="333333"/>
          <w:kern w:val="0"/>
          <w:sz w:val="24"/>
          <w:szCs w:val="24"/>
        </w:rPr>
        <w:t xml:space="preserve">   </w:t>
      </w:r>
    </w:p>
    <w:p w14:paraId="7F4A080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 42</w:t>
      </w:r>
      <w:r w:rsidRPr="007805EA">
        <w:rPr>
          <w:rFonts w:ascii="Arial" w:eastAsia="宋体" w:hAnsi="Arial" w:cs="Arial"/>
          <w:color w:val="42AC6F"/>
          <w:kern w:val="0"/>
          <w:sz w:val="24"/>
          <w:szCs w:val="24"/>
        </w:rPr>
        <w:t>、期货实物交割</w:t>
      </w:r>
      <w:r w:rsidRPr="007805EA">
        <w:rPr>
          <w:rFonts w:ascii="Arial" w:eastAsia="宋体" w:hAnsi="Arial" w:cs="Arial"/>
          <w:color w:val="42AC6F"/>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实物交割，是指期货合约的买卖双方于合约到期时，根据交易所制订的规则和程序，通过期货合约标的物的所有权转移，将到期未平仓合约进行了结的行为。商品期货交易一般采用实物交割的方式。</w:t>
      </w:r>
      <w:r w:rsidRPr="007805EA">
        <w:rPr>
          <w:rFonts w:ascii="Arial" w:eastAsia="宋体" w:hAnsi="Arial" w:cs="Arial"/>
          <w:color w:val="333333"/>
          <w:kern w:val="0"/>
          <w:sz w:val="24"/>
          <w:szCs w:val="24"/>
        </w:rPr>
        <w:t xml:space="preserve">  </w:t>
      </w:r>
    </w:p>
    <w:p w14:paraId="5623902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 43</w:t>
      </w:r>
      <w:r w:rsidRPr="007805EA">
        <w:rPr>
          <w:rFonts w:ascii="Arial" w:eastAsia="宋体" w:hAnsi="Arial" w:cs="Arial"/>
          <w:color w:val="42AC6F"/>
          <w:kern w:val="0"/>
          <w:sz w:val="24"/>
          <w:szCs w:val="24"/>
        </w:rPr>
        <w:t>、期货现金交割</w:t>
      </w:r>
      <w:r w:rsidRPr="007805EA">
        <w:rPr>
          <w:rFonts w:ascii="Arial" w:eastAsia="宋体" w:hAnsi="Arial" w:cs="Arial"/>
          <w:color w:val="42AC6F"/>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现金交割，是指到期末平仓期货合约进行交割时，用结算价格来计算未平仓合约的盈亏，以现金支付的方式最终了结期货合约的交割方式。这种交割方式主要用于金融期货等期货标的物无法进行实物交割的期货合约，如股票指数期货合约等。近年，国外一些交易所也探索将现金交割的方式用于商品期货。我国商品期货市场不允许进行现金交割。</w:t>
      </w:r>
      <w:r w:rsidRPr="007805EA">
        <w:rPr>
          <w:rFonts w:ascii="Arial" w:eastAsia="宋体" w:hAnsi="Arial" w:cs="Arial"/>
          <w:color w:val="333333"/>
          <w:kern w:val="0"/>
          <w:sz w:val="24"/>
          <w:szCs w:val="24"/>
        </w:rPr>
        <w:t xml:space="preserve">  </w:t>
      </w:r>
    </w:p>
    <w:p w14:paraId="2D5DC8E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44</w:t>
      </w:r>
      <w:r w:rsidRPr="007805EA">
        <w:rPr>
          <w:rFonts w:ascii="Arial" w:eastAsia="宋体" w:hAnsi="Arial" w:cs="Arial"/>
          <w:color w:val="42AC6F"/>
          <w:kern w:val="0"/>
          <w:sz w:val="24"/>
          <w:szCs w:val="24"/>
        </w:rPr>
        <w:t>、利率顶</w:t>
      </w:r>
      <w:r w:rsidRPr="007805EA">
        <w:rPr>
          <w:rFonts w:ascii="Arial" w:eastAsia="宋体" w:hAnsi="Arial" w:cs="Arial"/>
          <w:color w:val="42AC6F"/>
          <w:kern w:val="0"/>
          <w:sz w:val="24"/>
          <w:szCs w:val="24"/>
        </w:rPr>
        <w:t>(interest rate caps)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如果贷款利率超过了规定的上限</w:t>
      </w:r>
      <w:r w:rsidRPr="007805EA">
        <w:rPr>
          <w:rFonts w:ascii="Arial" w:eastAsia="宋体" w:hAnsi="Arial" w:cs="Arial"/>
          <w:color w:val="333333"/>
          <w:kern w:val="0"/>
          <w:sz w:val="24"/>
          <w:szCs w:val="24"/>
        </w:rPr>
        <w:t>(cap   rate)</w:t>
      </w:r>
      <w:r w:rsidRPr="007805EA">
        <w:rPr>
          <w:rFonts w:ascii="Arial" w:eastAsia="宋体" w:hAnsi="Arial" w:cs="Arial"/>
          <w:color w:val="333333"/>
          <w:kern w:val="0"/>
          <w:sz w:val="24"/>
          <w:szCs w:val="24"/>
        </w:rPr>
        <w:t>，利率顶合约的提供者将向合约持有人补偿实际利率与利率上限的差额，从而保证合约持有人实际支付的净利率不会超过合约规定的上限。</w:t>
      </w:r>
      <w:r w:rsidRPr="007805EA">
        <w:rPr>
          <w:rFonts w:ascii="Arial" w:eastAsia="宋体" w:hAnsi="Arial" w:cs="Arial"/>
          <w:color w:val="333333"/>
          <w:kern w:val="0"/>
          <w:sz w:val="24"/>
          <w:szCs w:val="24"/>
        </w:rPr>
        <w:t xml:space="preserve">  </w:t>
      </w:r>
    </w:p>
    <w:p w14:paraId="01F17AF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42AC6F"/>
          <w:kern w:val="0"/>
          <w:sz w:val="24"/>
          <w:szCs w:val="24"/>
        </w:rPr>
        <w:t>45</w:t>
      </w:r>
      <w:r w:rsidRPr="007805EA">
        <w:rPr>
          <w:rFonts w:ascii="Arial" w:eastAsia="宋体" w:hAnsi="Arial" w:cs="Arial"/>
          <w:color w:val="42AC6F"/>
          <w:kern w:val="0"/>
          <w:sz w:val="24"/>
          <w:szCs w:val="24"/>
        </w:rPr>
        <w:t>、利率底</w:t>
      </w:r>
      <w:r w:rsidRPr="007805EA">
        <w:rPr>
          <w:rFonts w:ascii="Arial" w:eastAsia="宋体" w:hAnsi="Arial" w:cs="Arial"/>
          <w:color w:val="42AC6F"/>
          <w:kern w:val="0"/>
          <w:sz w:val="24"/>
          <w:szCs w:val="24"/>
        </w:rPr>
        <w:t>(interest rate floors)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如果贷款利率下降至下限</w:t>
      </w:r>
      <w:r w:rsidRPr="007805EA">
        <w:rPr>
          <w:rFonts w:ascii="Arial" w:eastAsia="宋体" w:hAnsi="Arial" w:cs="Arial"/>
          <w:color w:val="333333"/>
          <w:kern w:val="0"/>
          <w:sz w:val="24"/>
          <w:szCs w:val="24"/>
        </w:rPr>
        <w:t>(floor   rate)</w:t>
      </w:r>
      <w:r w:rsidRPr="007805EA">
        <w:rPr>
          <w:rFonts w:ascii="Arial" w:eastAsia="宋体" w:hAnsi="Arial" w:cs="Arial"/>
          <w:color w:val="333333"/>
          <w:kern w:val="0"/>
          <w:sz w:val="24"/>
          <w:szCs w:val="24"/>
        </w:rPr>
        <w:t>，利率底合约的提供者将向合约持有人补偿实际利率与利率下限的差额，从而保证合约持有人实际支付的净利率不会超过合约规定的下限。</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扬基债券</w:t>
      </w:r>
      <w:r w:rsidRPr="007805EA">
        <w:rPr>
          <w:rFonts w:ascii="Arial" w:eastAsia="宋体" w:hAnsi="Arial" w:cs="Arial"/>
          <w:color w:val="333333"/>
          <w:kern w:val="0"/>
          <w:sz w:val="24"/>
          <w:szCs w:val="24"/>
        </w:rPr>
        <w:t xml:space="preserve">(Yankee bonds)     </w:t>
      </w:r>
      <w:r w:rsidRPr="007805EA">
        <w:rPr>
          <w:rFonts w:ascii="Arial" w:eastAsia="宋体" w:hAnsi="Arial" w:cs="Arial"/>
          <w:color w:val="333333"/>
          <w:kern w:val="0"/>
          <w:sz w:val="24"/>
          <w:szCs w:val="24"/>
        </w:rPr>
        <w:t>在美国债券市场上发行的外国债券，即美国以外的政府、金融机构、工商企业和国际组织在美国国内市场发行的、以美圆为计值货币的债券。扬基债券具有如下几个特点：１、期限长，数额大。２、美国政府对其控制较</w:t>
      </w:r>
      <w:r w:rsidRPr="007805EA">
        <w:rPr>
          <w:rFonts w:ascii="Arial" w:eastAsia="宋体" w:hAnsi="Arial" w:cs="Arial"/>
          <w:color w:val="333333"/>
          <w:kern w:val="0"/>
          <w:sz w:val="24"/>
          <w:szCs w:val="24"/>
        </w:rPr>
        <w:lastRenderedPageBreak/>
        <w:t>严，申请手续远比一般债券繁琐。３、发行者以外国政府和国际组织为主。４、投资者以人寿保险公司、储蓄银行等机构为主。</w:t>
      </w:r>
      <w:r w:rsidRPr="007805EA">
        <w:rPr>
          <w:rFonts w:ascii="Arial" w:eastAsia="宋体" w:hAnsi="Arial" w:cs="Arial"/>
          <w:color w:val="333333"/>
          <w:kern w:val="0"/>
          <w:sz w:val="24"/>
          <w:szCs w:val="24"/>
        </w:rPr>
        <w:t> </w:t>
      </w:r>
    </w:p>
    <w:p w14:paraId="280669C3"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证券发行类</w:t>
      </w:r>
      <w:r w:rsidRPr="007805EA">
        <w:rPr>
          <w:rFonts w:ascii="Arial" w:eastAsia="宋体" w:hAnsi="Arial" w:cs="Arial"/>
          <w:color w:val="333333"/>
          <w:kern w:val="0"/>
          <w:sz w:val="33"/>
          <w:szCs w:val="33"/>
        </w:rPr>
        <w:t xml:space="preserve">   </w:t>
      </w:r>
    </w:p>
    <w:p w14:paraId="19141B2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46</w:t>
      </w:r>
      <w:r w:rsidRPr="007805EA">
        <w:rPr>
          <w:rFonts w:ascii="Arial" w:eastAsia="宋体" w:hAnsi="Arial" w:cs="Arial"/>
          <w:color w:val="D24A35"/>
          <w:kern w:val="0"/>
          <w:sz w:val="24"/>
          <w:szCs w:val="24"/>
        </w:rPr>
        <w:t>、武士债券</w:t>
      </w:r>
      <w:r w:rsidRPr="007805EA">
        <w:rPr>
          <w:rFonts w:ascii="Arial" w:eastAsia="宋体" w:hAnsi="Arial" w:cs="Arial"/>
          <w:color w:val="D24A35"/>
          <w:kern w:val="0"/>
          <w:sz w:val="24"/>
          <w:szCs w:val="24"/>
        </w:rPr>
        <w:t>(Samurai bonds)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日本债券市场上发行的外国债券，即日本以外的政府、金融机构、工商企业和国际组织在日本国内市场发行的、以日元为计值货币的债券。武士债券均为无担保发行，典型期限为３～１０年，一般在东京证券交易所交易。</w:t>
      </w:r>
      <w:r w:rsidRPr="007805EA">
        <w:rPr>
          <w:rFonts w:ascii="Arial" w:eastAsia="宋体" w:hAnsi="Arial" w:cs="Arial"/>
          <w:color w:val="333333"/>
          <w:kern w:val="0"/>
          <w:sz w:val="24"/>
          <w:szCs w:val="24"/>
        </w:rPr>
        <w:t xml:space="preserve">  </w:t>
      </w:r>
    </w:p>
    <w:p w14:paraId="3361C82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47</w:t>
      </w:r>
      <w:r w:rsidRPr="007805EA">
        <w:rPr>
          <w:rFonts w:ascii="Arial" w:eastAsia="宋体" w:hAnsi="Arial" w:cs="Arial"/>
          <w:color w:val="D24A35"/>
          <w:kern w:val="0"/>
          <w:sz w:val="24"/>
          <w:szCs w:val="24"/>
        </w:rPr>
        <w:t>、龙债券</w:t>
      </w:r>
      <w:r w:rsidRPr="007805EA">
        <w:rPr>
          <w:rFonts w:ascii="Arial" w:eastAsia="宋体" w:hAnsi="Arial" w:cs="Arial"/>
          <w:color w:val="D24A35"/>
          <w:kern w:val="0"/>
          <w:sz w:val="24"/>
          <w:szCs w:val="24"/>
        </w:rPr>
        <w:t>(Dragon bonds)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以非日元的亚洲国家或地区货币发行的外国债券。龙债券是东亚经济迅速增长的产物。从１９９２年起，龙债券得到了迅速发展。其典型偿还期限为３～８年。龙债券对发行人的资信要求较高，一般为政府及相关机构。</w:t>
      </w:r>
      <w:r w:rsidRPr="007805EA">
        <w:rPr>
          <w:rFonts w:ascii="Arial" w:eastAsia="宋体" w:hAnsi="Arial" w:cs="Arial"/>
          <w:color w:val="333333"/>
          <w:kern w:val="0"/>
          <w:sz w:val="24"/>
          <w:szCs w:val="24"/>
        </w:rPr>
        <w:t xml:space="preserve">  </w:t>
      </w:r>
    </w:p>
    <w:p w14:paraId="49489A72"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48</w:t>
      </w:r>
      <w:r w:rsidRPr="007805EA">
        <w:rPr>
          <w:rFonts w:ascii="Arial" w:eastAsia="宋体" w:hAnsi="Arial" w:cs="Arial"/>
          <w:color w:val="D24A35"/>
          <w:kern w:val="0"/>
          <w:sz w:val="24"/>
          <w:szCs w:val="24"/>
        </w:rPr>
        <w:t>、蓝筹股</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在所属行业内占有重要支配性地位、业绩优良、成交活跃、红利优厚的大公司股票被称为蓝筹股。</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蓝筹</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一词源于西方赌场，在西方赌场中，有三种颜色的筹码，其中蓝色筹码最为值钱。</w:t>
      </w:r>
      <w:r w:rsidRPr="007805EA">
        <w:rPr>
          <w:rFonts w:ascii="Arial" w:eastAsia="宋体" w:hAnsi="Arial" w:cs="Arial"/>
          <w:color w:val="333333"/>
          <w:kern w:val="0"/>
          <w:sz w:val="24"/>
          <w:szCs w:val="24"/>
        </w:rPr>
        <w:t xml:space="preserve">    </w:t>
      </w:r>
    </w:p>
    <w:p w14:paraId="0159E12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49</w:t>
      </w:r>
      <w:r w:rsidRPr="007805EA">
        <w:rPr>
          <w:rFonts w:ascii="Arial" w:eastAsia="宋体" w:hAnsi="Arial" w:cs="Arial"/>
          <w:color w:val="D24A35"/>
          <w:kern w:val="0"/>
          <w:sz w:val="24"/>
          <w:szCs w:val="24"/>
        </w:rPr>
        <w:t>、红筹股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红筹股这一概念诞生于９０年代初期的香港股票市场。香港和国际投资者把在境外注册、在香港上市的那些带有中国大陆概念的股票称为红筹股。早期的红筹股主要是一些中资公司收购香港中小型上市公司后改造而形成的，如</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中信泰富</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等。后来出现的红筹股，主要是内地一些省市将其在香港的窗口公司改组并在香港上市后形成的，如</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北京控股</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等。</w:t>
      </w:r>
      <w:r w:rsidRPr="007805EA">
        <w:rPr>
          <w:rFonts w:ascii="Arial" w:eastAsia="宋体" w:hAnsi="Arial" w:cs="Arial"/>
          <w:color w:val="333333"/>
          <w:kern w:val="0"/>
          <w:sz w:val="24"/>
          <w:szCs w:val="24"/>
        </w:rPr>
        <w:t xml:space="preserve">  </w:t>
      </w:r>
    </w:p>
    <w:p w14:paraId="70206C6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50</w:t>
      </w:r>
      <w:r w:rsidRPr="007805EA">
        <w:rPr>
          <w:rFonts w:ascii="Arial" w:eastAsia="宋体" w:hAnsi="Arial" w:cs="Arial"/>
          <w:color w:val="D24A35"/>
          <w:kern w:val="0"/>
          <w:sz w:val="24"/>
          <w:szCs w:val="24"/>
        </w:rPr>
        <w:t>、存托凭证</w:t>
      </w:r>
      <w:r w:rsidRPr="007805EA">
        <w:rPr>
          <w:rFonts w:ascii="Arial" w:eastAsia="宋体" w:hAnsi="Arial" w:cs="Arial"/>
          <w:color w:val="D24A35"/>
          <w:kern w:val="0"/>
          <w:sz w:val="24"/>
          <w:szCs w:val="24"/>
        </w:rPr>
        <w:t>(depository receipts,DR)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在一国证券市场流通的代表外国公司有价证券的可转让凭证。以股票为例，存托凭证是这样产生的：某国的上市公司为使其股票在外国流通，就将一定数额的股票，委托某一中间机构（通常为一银行，称为保管银行）保管，由保管银行通知外国的存托银行在当地发行代表该股份的存托凭证，之后存托凭证便开始在外国证券交易所或柜台市场交易。</w:t>
      </w:r>
      <w:r w:rsidRPr="007805EA">
        <w:rPr>
          <w:rFonts w:ascii="Arial" w:eastAsia="宋体" w:hAnsi="Arial" w:cs="Arial"/>
          <w:color w:val="333333"/>
          <w:kern w:val="0"/>
          <w:sz w:val="24"/>
          <w:szCs w:val="24"/>
        </w:rPr>
        <w:t xml:space="preserve">  </w:t>
      </w:r>
    </w:p>
    <w:p w14:paraId="26EBFC0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51</w:t>
      </w:r>
      <w:r w:rsidRPr="007805EA">
        <w:rPr>
          <w:rFonts w:ascii="Arial" w:eastAsia="宋体" w:hAnsi="Arial" w:cs="Arial"/>
          <w:color w:val="D24A35"/>
          <w:kern w:val="0"/>
          <w:sz w:val="24"/>
          <w:szCs w:val="24"/>
        </w:rPr>
        <w:t>、转配股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是我国股票市场特有的产物。国家股、法人股的持有者放弃配股权，将配股权有偿转让给其他法人或社会公众，这些法人或社会公众行使相应的配股权时所认购的新股，就是转配股。</w:t>
      </w:r>
      <w:r w:rsidRPr="007805EA">
        <w:rPr>
          <w:rFonts w:ascii="Arial" w:eastAsia="宋体" w:hAnsi="Arial" w:cs="Arial"/>
          <w:color w:val="333333"/>
          <w:kern w:val="0"/>
          <w:sz w:val="24"/>
          <w:szCs w:val="24"/>
        </w:rPr>
        <w:t> </w:t>
      </w:r>
    </w:p>
    <w:p w14:paraId="4630253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52</w:t>
      </w:r>
      <w:r w:rsidRPr="007805EA">
        <w:rPr>
          <w:rFonts w:ascii="Arial" w:eastAsia="宋体" w:hAnsi="Arial" w:cs="Arial"/>
          <w:color w:val="D24A35"/>
          <w:kern w:val="0"/>
          <w:sz w:val="24"/>
          <w:szCs w:val="24"/>
        </w:rPr>
        <w:t>、认股权证</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由上市公司发行，给予持有权证的投资者在未来某个时间或某一段时间以事先确认的价格购买一定量该公司股票的权利。其实质是一种买入期权。</w:t>
      </w:r>
      <w:r w:rsidRPr="007805EA">
        <w:rPr>
          <w:rFonts w:ascii="Arial" w:eastAsia="宋体" w:hAnsi="Arial" w:cs="Arial"/>
          <w:color w:val="333333"/>
          <w:kern w:val="0"/>
          <w:sz w:val="24"/>
          <w:szCs w:val="24"/>
        </w:rPr>
        <w:t xml:space="preserve">   </w:t>
      </w:r>
    </w:p>
    <w:p w14:paraId="4010307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53</w:t>
      </w:r>
      <w:r w:rsidRPr="007805EA">
        <w:rPr>
          <w:rFonts w:ascii="Arial" w:eastAsia="宋体" w:hAnsi="Arial" w:cs="Arial"/>
          <w:color w:val="D24A35"/>
          <w:kern w:val="0"/>
          <w:sz w:val="24"/>
          <w:szCs w:val="24"/>
        </w:rPr>
        <w:t>、备兑权证</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也给予持有者以某一特定价格购买某种股票的权利，但和一般的认股权证不同，备兑权证由上市公司以外的第三者发行，发行人通常都是资信卓著的金融机构。</w:t>
      </w:r>
      <w:r w:rsidRPr="007805EA">
        <w:rPr>
          <w:rFonts w:ascii="Arial" w:eastAsia="宋体" w:hAnsi="Arial" w:cs="Arial"/>
          <w:color w:val="333333"/>
          <w:kern w:val="0"/>
          <w:sz w:val="24"/>
          <w:szCs w:val="24"/>
        </w:rPr>
        <w:t xml:space="preserve">  </w:t>
      </w:r>
    </w:p>
    <w:p w14:paraId="4820AA7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54</w:t>
      </w:r>
      <w:r w:rsidRPr="007805EA">
        <w:rPr>
          <w:rFonts w:ascii="Arial" w:eastAsia="宋体" w:hAnsi="Arial" w:cs="Arial"/>
          <w:color w:val="D24A35"/>
          <w:kern w:val="0"/>
          <w:sz w:val="24"/>
          <w:szCs w:val="24"/>
        </w:rPr>
        <w:t>、绩优股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绩优股就是业绩优良公司的股票，但对于绩优股的定义国内外却有所不同。在我国，投资者衡量绩优股的主要指标是每股税后利润和净资产</w:t>
      </w:r>
      <w:r w:rsidRPr="007805EA">
        <w:rPr>
          <w:rFonts w:ascii="Arial" w:eastAsia="宋体" w:hAnsi="Arial" w:cs="Arial"/>
          <w:color w:val="333333"/>
          <w:kern w:val="0"/>
          <w:sz w:val="24"/>
          <w:szCs w:val="24"/>
        </w:rPr>
        <w:lastRenderedPageBreak/>
        <w:t>收益率。一般而言，每股税后利润在全体上市公司中处于中上地位，公司上市后净资产收益率连续三年显著超过</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％的股票当属绩优股之列。</w:t>
      </w:r>
      <w:r w:rsidRPr="007805EA">
        <w:rPr>
          <w:rFonts w:ascii="Arial" w:eastAsia="宋体" w:hAnsi="Arial" w:cs="Arial"/>
          <w:color w:val="333333"/>
          <w:kern w:val="0"/>
          <w:sz w:val="24"/>
          <w:szCs w:val="24"/>
        </w:rPr>
        <w:t> </w:t>
      </w:r>
    </w:p>
    <w:p w14:paraId="283756A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55</w:t>
      </w:r>
      <w:r w:rsidRPr="007805EA">
        <w:rPr>
          <w:rFonts w:ascii="Arial" w:eastAsia="宋体" w:hAnsi="Arial" w:cs="Arial"/>
          <w:color w:val="D24A35"/>
          <w:kern w:val="0"/>
          <w:sz w:val="24"/>
          <w:szCs w:val="24"/>
        </w:rPr>
        <w:t>、垃圾股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垃圾股指的是业绩较差的公司的股票。这类上中公司或者由于行业前景不好，或者由于经营不善等，有的甚至进入亏损行列。其股票在市场上的表现萎靡不振，股价走低，交投不活跃，年终分红也差。</w:t>
      </w:r>
      <w:r w:rsidRPr="007805EA">
        <w:rPr>
          <w:rFonts w:ascii="Arial" w:eastAsia="宋体" w:hAnsi="Arial" w:cs="Arial"/>
          <w:color w:val="333333"/>
          <w:kern w:val="0"/>
          <w:sz w:val="24"/>
          <w:szCs w:val="24"/>
        </w:rPr>
        <w:t xml:space="preserve">   </w:t>
      </w:r>
    </w:p>
    <w:p w14:paraId="6E0498A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56</w:t>
      </w:r>
      <w:r w:rsidRPr="007805EA">
        <w:rPr>
          <w:rFonts w:ascii="Arial" w:eastAsia="宋体" w:hAnsi="Arial" w:cs="Arial"/>
          <w:color w:val="D24A35"/>
          <w:kern w:val="0"/>
          <w:sz w:val="24"/>
          <w:szCs w:val="24"/>
        </w:rPr>
        <w:t>、</w:t>
      </w:r>
      <w:r w:rsidRPr="007805EA">
        <w:rPr>
          <w:rFonts w:ascii="Arial" w:eastAsia="宋体" w:hAnsi="Arial" w:cs="Arial"/>
          <w:color w:val="D24A35"/>
          <w:kern w:val="0"/>
          <w:sz w:val="24"/>
          <w:szCs w:val="24"/>
        </w:rPr>
        <w:t>A</w:t>
      </w:r>
      <w:r w:rsidRPr="007805EA">
        <w:rPr>
          <w:rFonts w:ascii="Arial" w:eastAsia="宋体" w:hAnsi="Arial" w:cs="Arial"/>
          <w:color w:val="D24A35"/>
          <w:kern w:val="0"/>
          <w:sz w:val="24"/>
          <w:szCs w:val="24"/>
        </w:rPr>
        <w:t>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A</w:t>
      </w:r>
      <w:r w:rsidRPr="007805EA">
        <w:rPr>
          <w:rFonts w:ascii="Arial" w:eastAsia="宋体" w:hAnsi="Arial" w:cs="Arial"/>
          <w:color w:val="333333"/>
          <w:kern w:val="0"/>
          <w:sz w:val="24"/>
          <w:szCs w:val="24"/>
        </w:rPr>
        <w:t>股的正式名称是人民币普通股票。它是由我同境内的公司发行，供境内机构、组织或个人（不含台、港、澳投资者）以人民币认购和交易的普通股股票。</w:t>
      </w:r>
      <w:r w:rsidRPr="007805EA">
        <w:rPr>
          <w:rFonts w:ascii="Arial" w:eastAsia="宋体" w:hAnsi="Arial" w:cs="Arial"/>
          <w:color w:val="333333"/>
          <w:kern w:val="0"/>
          <w:sz w:val="24"/>
          <w:szCs w:val="24"/>
        </w:rPr>
        <w:t xml:space="preserve">    </w:t>
      </w:r>
    </w:p>
    <w:p w14:paraId="4160A01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57</w:t>
      </w:r>
      <w:r w:rsidRPr="007805EA">
        <w:rPr>
          <w:rFonts w:ascii="Arial" w:eastAsia="宋体" w:hAnsi="Arial" w:cs="Arial"/>
          <w:color w:val="D24A35"/>
          <w:kern w:val="0"/>
          <w:sz w:val="24"/>
          <w:szCs w:val="24"/>
        </w:rPr>
        <w:t>、</w:t>
      </w:r>
      <w:r w:rsidRPr="007805EA">
        <w:rPr>
          <w:rFonts w:ascii="Arial" w:eastAsia="宋体" w:hAnsi="Arial" w:cs="Arial"/>
          <w:color w:val="D24A35"/>
          <w:kern w:val="0"/>
          <w:sz w:val="24"/>
          <w:szCs w:val="24"/>
        </w:rPr>
        <w:t>B</w:t>
      </w:r>
      <w:r w:rsidRPr="007805EA">
        <w:rPr>
          <w:rFonts w:ascii="Arial" w:eastAsia="宋体" w:hAnsi="Arial" w:cs="Arial"/>
          <w:color w:val="D24A35"/>
          <w:kern w:val="0"/>
          <w:sz w:val="24"/>
          <w:szCs w:val="24"/>
        </w:rPr>
        <w:t>股</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B</w:t>
      </w:r>
      <w:r w:rsidRPr="007805EA">
        <w:rPr>
          <w:rFonts w:ascii="Arial" w:eastAsia="宋体" w:hAnsi="Arial" w:cs="Arial"/>
          <w:color w:val="333333"/>
          <w:kern w:val="0"/>
          <w:sz w:val="24"/>
          <w:szCs w:val="24"/>
        </w:rPr>
        <w:t>股的正式名称是人民币特种股票，它是以人民币标明面值，以外币认购和买卖，在境内（上海、深圳）证券交易所上市交易的。它的投资人限于：外国的自然人、法人和其他组织，香港、澳门、台湾地区的自然人、法人和其他组织，定居在国外的中国公民。中国证监会规定的其他投资人。</w:t>
      </w:r>
      <w:r w:rsidRPr="007805EA">
        <w:rPr>
          <w:rFonts w:ascii="Arial" w:eastAsia="宋体" w:hAnsi="Arial" w:cs="Arial"/>
          <w:color w:val="333333"/>
          <w:kern w:val="0"/>
          <w:sz w:val="24"/>
          <w:szCs w:val="24"/>
        </w:rPr>
        <w:t xml:space="preserve">  </w:t>
      </w:r>
    </w:p>
    <w:p w14:paraId="32EAB4B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58</w:t>
      </w:r>
      <w:r w:rsidRPr="007805EA">
        <w:rPr>
          <w:rFonts w:ascii="Arial" w:eastAsia="宋体" w:hAnsi="Arial" w:cs="Arial"/>
          <w:color w:val="D24A35"/>
          <w:kern w:val="0"/>
          <w:sz w:val="24"/>
          <w:szCs w:val="24"/>
        </w:rPr>
        <w:t>、</w:t>
      </w:r>
      <w:r w:rsidRPr="007805EA">
        <w:rPr>
          <w:rFonts w:ascii="Arial" w:eastAsia="宋体" w:hAnsi="Arial" w:cs="Arial"/>
          <w:color w:val="D24A35"/>
          <w:kern w:val="0"/>
          <w:sz w:val="24"/>
          <w:szCs w:val="24"/>
        </w:rPr>
        <w:t>H</w:t>
      </w:r>
      <w:r w:rsidRPr="007805EA">
        <w:rPr>
          <w:rFonts w:ascii="Arial" w:eastAsia="宋体" w:hAnsi="Arial" w:cs="Arial"/>
          <w:color w:val="D24A35"/>
          <w:kern w:val="0"/>
          <w:sz w:val="24"/>
          <w:szCs w:val="24"/>
        </w:rPr>
        <w:t>股、</w:t>
      </w:r>
      <w:r w:rsidRPr="007805EA">
        <w:rPr>
          <w:rFonts w:ascii="Arial" w:eastAsia="宋体" w:hAnsi="Arial" w:cs="Arial"/>
          <w:color w:val="D24A35"/>
          <w:kern w:val="0"/>
          <w:sz w:val="24"/>
          <w:szCs w:val="24"/>
        </w:rPr>
        <w:t>N</w:t>
      </w:r>
      <w:r w:rsidRPr="007805EA">
        <w:rPr>
          <w:rFonts w:ascii="Arial" w:eastAsia="宋体" w:hAnsi="Arial" w:cs="Arial"/>
          <w:color w:val="D24A35"/>
          <w:kern w:val="0"/>
          <w:sz w:val="24"/>
          <w:szCs w:val="24"/>
        </w:rPr>
        <w:t>股、</w:t>
      </w:r>
      <w:r w:rsidRPr="007805EA">
        <w:rPr>
          <w:rFonts w:ascii="Arial" w:eastAsia="宋体" w:hAnsi="Arial" w:cs="Arial"/>
          <w:color w:val="D24A35"/>
          <w:kern w:val="0"/>
          <w:sz w:val="24"/>
          <w:szCs w:val="24"/>
        </w:rPr>
        <w:t>s</w:t>
      </w:r>
      <w:r w:rsidRPr="007805EA">
        <w:rPr>
          <w:rFonts w:ascii="Arial" w:eastAsia="宋体" w:hAnsi="Arial" w:cs="Arial"/>
          <w:color w:val="D24A35"/>
          <w:kern w:val="0"/>
          <w:sz w:val="24"/>
          <w:szCs w:val="24"/>
        </w:rPr>
        <w:t>股</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H</w:t>
      </w:r>
      <w:r w:rsidRPr="007805EA">
        <w:rPr>
          <w:rFonts w:ascii="Arial" w:eastAsia="宋体" w:hAnsi="Arial" w:cs="Arial"/>
          <w:color w:val="333333"/>
          <w:kern w:val="0"/>
          <w:sz w:val="24"/>
          <w:szCs w:val="24"/>
        </w:rPr>
        <w:t>股，即注册地在内地、上市地在香港的外资股。香港的英文是</w:t>
      </w:r>
      <w:r w:rsidRPr="007805EA">
        <w:rPr>
          <w:rFonts w:ascii="Arial" w:eastAsia="宋体" w:hAnsi="Arial" w:cs="Arial"/>
          <w:color w:val="333333"/>
          <w:kern w:val="0"/>
          <w:sz w:val="24"/>
          <w:szCs w:val="24"/>
        </w:rPr>
        <w:t>HOngKOng</w:t>
      </w:r>
      <w:r w:rsidRPr="007805EA">
        <w:rPr>
          <w:rFonts w:ascii="Arial" w:eastAsia="宋体" w:hAnsi="Arial" w:cs="Arial"/>
          <w:color w:val="333333"/>
          <w:kern w:val="0"/>
          <w:sz w:val="24"/>
          <w:szCs w:val="24"/>
        </w:rPr>
        <w:t>，取其字首，在港上市外资股就叫做</w:t>
      </w:r>
      <w:r w:rsidRPr="007805EA">
        <w:rPr>
          <w:rFonts w:ascii="Arial" w:eastAsia="宋体" w:hAnsi="Arial" w:cs="Arial"/>
          <w:color w:val="333333"/>
          <w:kern w:val="0"/>
          <w:sz w:val="24"/>
          <w:szCs w:val="24"/>
        </w:rPr>
        <w:t>H</w:t>
      </w:r>
      <w:r w:rsidRPr="007805EA">
        <w:rPr>
          <w:rFonts w:ascii="Arial" w:eastAsia="宋体" w:hAnsi="Arial" w:cs="Arial"/>
          <w:color w:val="333333"/>
          <w:kern w:val="0"/>
          <w:sz w:val="24"/>
          <w:szCs w:val="24"/>
        </w:rPr>
        <w:t>股。依此类推，纽约的第一个英文字母是</w:t>
      </w:r>
      <w:r w:rsidRPr="007805EA">
        <w:rPr>
          <w:rFonts w:ascii="Arial" w:eastAsia="宋体" w:hAnsi="Arial" w:cs="Arial"/>
          <w:color w:val="333333"/>
          <w:kern w:val="0"/>
          <w:sz w:val="24"/>
          <w:szCs w:val="24"/>
        </w:rPr>
        <w:t>N</w:t>
      </w:r>
      <w:r w:rsidRPr="007805EA">
        <w:rPr>
          <w:rFonts w:ascii="Arial" w:eastAsia="宋体" w:hAnsi="Arial" w:cs="Arial"/>
          <w:color w:val="333333"/>
          <w:kern w:val="0"/>
          <w:sz w:val="24"/>
          <w:szCs w:val="24"/>
        </w:rPr>
        <w:t>，新加坡的第一个英文字母是</w:t>
      </w:r>
      <w:r w:rsidRPr="007805EA">
        <w:rPr>
          <w:rFonts w:ascii="Arial" w:eastAsia="宋体" w:hAnsi="Arial" w:cs="Arial"/>
          <w:color w:val="333333"/>
          <w:kern w:val="0"/>
          <w:sz w:val="24"/>
          <w:szCs w:val="24"/>
        </w:rPr>
        <w:t>S</w:t>
      </w:r>
      <w:r w:rsidRPr="007805EA">
        <w:rPr>
          <w:rFonts w:ascii="Arial" w:eastAsia="宋体" w:hAnsi="Arial" w:cs="Arial"/>
          <w:color w:val="333333"/>
          <w:kern w:val="0"/>
          <w:sz w:val="24"/>
          <w:szCs w:val="24"/>
        </w:rPr>
        <w:t>纽约和新加坡上市的股票就分别叫做</w:t>
      </w:r>
      <w:r w:rsidRPr="007805EA">
        <w:rPr>
          <w:rFonts w:ascii="Arial" w:eastAsia="宋体" w:hAnsi="Arial" w:cs="Arial"/>
          <w:color w:val="333333"/>
          <w:kern w:val="0"/>
          <w:sz w:val="24"/>
          <w:szCs w:val="24"/>
        </w:rPr>
        <w:t>N</w:t>
      </w:r>
      <w:r w:rsidRPr="007805EA">
        <w:rPr>
          <w:rFonts w:ascii="Arial" w:eastAsia="宋体" w:hAnsi="Arial" w:cs="Arial"/>
          <w:color w:val="333333"/>
          <w:kern w:val="0"/>
          <w:sz w:val="24"/>
          <w:szCs w:val="24"/>
        </w:rPr>
        <w:t>股和</w:t>
      </w:r>
      <w:r w:rsidRPr="007805EA">
        <w:rPr>
          <w:rFonts w:ascii="Arial" w:eastAsia="宋体" w:hAnsi="Arial" w:cs="Arial"/>
          <w:color w:val="333333"/>
          <w:kern w:val="0"/>
          <w:sz w:val="24"/>
          <w:szCs w:val="24"/>
        </w:rPr>
        <w:t>s</w:t>
      </w:r>
      <w:r w:rsidRPr="007805EA">
        <w:rPr>
          <w:rFonts w:ascii="Arial" w:eastAsia="宋体" w:hAnsi="Arial" w:cs="Arial"/>
          <w:color w:val="333333"/>
          <w:kern w:val="0"/>
          <w:sz w:val="24"/>
          <w:szCs w:val="24"/>
        </w:rPr>
        <w:t>股。</w:t>
      </w:r>
      <w:r w:rsidRPr="007805EA">
        <w:rPr>
          <w:rFonts w:ascii="Arial" w:eastAsia="宋体" w:hAnsi="Arial" w:cs="Arial"/>
          <w:color w:val="333333"/>
          <w:kern w:val="0"/>
          <w:sz w:val="24"/>
          <w:szCs w:val="24"/>
        </w:rPr>
        <w:t xml:space="preserve">  </w:t>
      </w:r>
    </w:p>
    <w:p w14:paraId="71240EA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59</w:t>
      </w:r>
      <w:r w:rsidRPr="007805EA">
        <w:rPr>
          <w:rFonts w:ascii="Arial" w:eastAsia="宋体" w:hAnsi="Arial" w:cs="Arial"/>
          <w:color w:val="D24A35"/>
          <w:kern w:val="0"/>
          <w:sz w:val="24"/>
          <w:szCs w:val="24"/>
        </w:rPr>
        <w:t>、国有股</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有股指有权代表同家投资的部门或机构以国有资产向公司投资形成的股份。包括以公司现有国有资产折算成的股份。由于我国大部分股份制企业都是由原国有大中型企业改制而来的，冈此，国有股在公司股仅中占有较大的比重。</w:t>
      </w:r>
      <w:r w:rsidRPr="007805EA">
        <w:rPr>
          <w:rFonts w:ascii="Arial" w:eastAsia="宋体" w:hAnsi="Arial" w:cs="Arial"/>
          <w:color w:val="333333"/>
          <w:kern w:val="0"/>
          <w:sz w:val="24"/>
          <w:szCs w:val="24"/>
        </w:rPr>
        <w:t xml:space="preserve">    </w:t>
      </w:r>
    </w:p>
    <w:p w14:paraId="0F52D04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60</w:t>
      </w:r>
      <w:r w:rsidRPr="007805EA">
        <w:rPr>
          <w:rFonts w:ascii="Arial" w:eastAsia="宋体" w:hAnsi="Arial" w:cs="Arial"/>
          <w:color w:val="D24A35"/>
          <w:kern w:val="0"/>
          <w:sz w:val="24"/>
          <w:szCs w:val="24"/>
        </w:rPr>
        <w:t>、法人股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法人股指企业法人或具有法人资格的事业单位和社会团体以其依法可经营的资产向公司非卜中流通股权部分投资所形成的股份。</w:t>
      </w:r>
      <w:r w:rsidRPr="007805EA">
        <w:rPr>
          <w:rFonts w:ascii="Arial" w:eastAsia="宋体" w:hAnsi="Arial" w:cs="Arial"/>
          <w:color w:val="333333"/>
          <w:kern w:val="0"/>
          <w:sz w:val="24"/>
          <w:szCs w:val="24"/>
        </w:rPr>
        <w:t xml:space="preserve">  </w:t>
      </w:r>
    </w:p>
    <w:p w14:paraId="770DACE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61</w:t>
      </w:r>
      <w:r w:rsidRPr="007805EA">
        <w:rPr>
          <w:rFonts w:ascii="Arial" w:eastAsia="宋体" w:hAnsi="Arial" w:cs="Arial"/>
          <w:color w:val="D24A35"/>
          <w:kern w:val="0"/>
          <w:sz w:val="24"/>
          <w:szCs w:val="24"/>
        </w:rPr>
        <w:t>、社会公众股</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社会公众股是指我国境内个人和机构，以其合法财产向公司可上市流通股权部分投资所形成的股份。</w:t>
      </w:r>
      <w:r w:rsidRPr="007805EA">
        <w:rPr>
          <w:rFonts w:ascii="Arial" w:eastAsia="宋体" w:hAnsi="Arial" w:cs="Arial"/>
          <w:color w:val="333333"/>
          <w:kern w:val="0"/>
          <w:sz w:val="24"/>
          <w:szCs w:val="24"/>
        </w:rPr>
        <w:t xml:space="preserve">  </w:t>
      </w:r>
    </w:p>
    <w:p w14:paraId="62AFFE9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62</w:t>
      </w:r>
      <w:r w:rsidRPr="007805EA">
        <w:rPr>
          <w:rFonts w:ascii="Arial" w:eastAsia="宋体" w:hAnsi="Arial" w:cs="Arial"/>
          <w:color w:val="D24A35"/>
          <w:kern w:val="0"/>
          <w:sz w:val="24"/>
          <w:szCs w:val="24"/>
        </w:rPr>
        <w:t>、公司职工股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公司职工股，是本公司职工在公司公开向社会发行股票时按发行价格所认购的股份。按照《股票发行和交易管理暂行条例》规定。公司职工股的股本数额不得超过拟向社会公众发行股本总额的</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％。公司职工股在本公司股票上市</w:t>
      </w:r>
      <w:r w:rsidRPr="007805EA">
        <w:rPr>
          <w:rFonts w:ascii="Arial" w:eastAsia="宋体" w:hAnsi="Arial" w:cs="Arial"/>
          <w:color w:val="333333"/>
          <w:kern w:val="0"/>
          <w:sz w:val="24"/>
          <w:szCs w:val="24"/>
        </w:rPr>
        <w:t>6</w:t>
      </w:r>
      <w:r w:rsidRPr="007805EA">
        <w:rPr>
          <w:rFonts w:ascii="Arial" w:eastAsia="宋体" w:hAnsi="Arial" w:cs="Arial"/>
          <w:color w:val="333333"/>
          <w:kern w:val="0"/>
          <w:sz w:val="24"/>
          <w:szCs w:val="24"/>
        </w:rPr>
        <w:t>个月后、即可安排上市流通。</w:t>
      </w:r>
      <w:r w:rsidRPr="007805EA">
        <w:rPr>
          <w:rFonts w:ascii="Arial" w:eastAsia="宋体" w:hAnsi="Arial" w:cs="Arial"/>
          <w:color w:val="333333"/>
          <w:kern w:val="0"/>
          <w:sz w:val="24"/>
          <w:szCs w:val="24"/>
        </w:rPr>
        <w:t xml:space="preserve">  </w:t>
      </w:r>
    </w:p>
    <w:p w14:paraId="14C63E9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63</w:t>
      </w:r>
      <w:r w:rsidRPr="007805EA">
        <w:rPr>
          <w:rFonts w:ascii="Arial" w:eastAsia="宋体" w:hAnsi="Arial" w:cs="Arial"/>
          <w:color w:val="D24A35"/>
          <w:kern w:val="0"/>
          <w:sz w:val="24"/>
          <w:szCs w:val="24"/>
        </w:rPr>
        <w:t>、内部职工股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在我国进行股份制试点初期，出现了一批不向社会公开发行股票，只对法人和公司内部职工募集股份的股份有限公司血称为定向募集公司，内部职工作为投资者所持有的公司发行的股份被称为内部职工股，</w:t>
      </w:r>
      <w:r w:rsidRPr="007805EA">
        <w:rPr>
          <w:rFonts w:ascii="Arial" w:eastAsia="宋体" w:hAnsi="Arial" w:cs="Arial"/>
          <w:color w:val="333333"/>
          <w:kern w:val="0"/>
          <w:sz w:val="24"/>
          <w:szCs w:val="24"/>
        </w:rPr>
        <w:t>1993</w:t>
      </w:r>
      <w:r w:rsidRPr="007805EA">
        <w:rPr>
          <w:rFonts w:ascii="Arial" w:eastAsia="宋体" w:hAnsi="Arial" w:cs="Arial"/>
          <w:color w:val="333333"/>
          <w:kern w:val="0"/>
          <w:sz w:val="24"/>
          <w:szCs w:val="24"/>
        </w:rPr>
        <w:t>年，国务院正式发文明确规定停止内部职工股的审批和发行。</w:t>
      </w:r>
      <w:r w:rsidRPr="007805EA">
        <w:rPr>
          <w:rFonts w:ascii="Arial" w:eastAsia="宋体" w:hAnsi="Arial" w:cs="Arial"/>
          <w:color w:val="333333"/>
          <w:kern w:val="0"/>
          <w:sz w:val="24"/>
          <w:szCs w:val="24"/>
        </w:rPr>
        <w:t xml:space="preserve">   </w:t>
      </w:r>
    </w:p>
    <w:p w14:paraId="145D1ED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64</w:t>
      </w:r>
      <w:r w:rsidRPr="007805EA">
        <w:rPr>
          <w:rFonts w:ascii="Arial" w:eastAsia="宋体" w:hAnsi="Arial" w:cs="Arial"/>
          <w:color w:val="D24A35"/>
          <w:kern w:val="0"/>
          <w:sz w:val="24"/>
          <w:szCs w:val="24"/>
        </w:rPr>
        <w:t>、股东权益</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东权益又称净资产，是指公司总资产中扣除负债所余下的部分。股东权益包括以下五部分：一是股本，即按照面值计算的股本金。二是资本公积。包括股票发行溢价、法定财产重估增值、接受捐赠资产价值。三是盈余公积，又分为法定盈余公积和任意盈余公积。法定盈余公积按公司税后利润的</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％强制提取。目的是为了应付经营风险。当法定盈余公积累计额已达注</w:t>
      </w:r>
      <w:r w:rsidRPr="007805EA">
        <w:rPr>
          <w:rFonts w:ascii="Arial" w:eastAsia="宋体" w:hAnsi="Arial" w:cs="Arial"/>
          <w:color w:val="333333"/>
          <w:kern w:val="0"/>
          <w:sz w:val="24"/>
          <w:szCs w:val="24"/>
        </w:rPr>
        <w:lastRenderedPageBreak/>
        <w:t>册资本的</w:t>
      </w:r>
      <w:r w:rsidRPr="007805EA">
        <w:rPr>
          <w:rFonts w:ascii="Arial" w:eastAsia="宋体" w:hAnsi="Arial" w:cs="Arial"/>
          <w:color w:val="333333"/>
          <w:kern w:val="0"/>
          <w:sz w:val="24"/>
          <w:szCs w:val="24"/>
        </w:rPr>
        <w:t>50</w:t>
      </w:r>
      <w:r w:rsidRPr="007805EA">
        <w:rPr>
          <w:rFonts w:ascii="Arial" w:eastAsia="宋体" w:hAnsi="Arial" w:cs="Arial"/>
          <w:color w:val="333333"/>
          <w:kern w:val="0"/>
          <w:sz w:val="24"/>
          <w:szCs w:val="24"/>
        </w:rPr>
        <w:t>％时可不再提取。四是法定公益金，按税后利润的</w:t>
      </w:r>
      <w:r w:rsidRPr="007805EA">
        <w:rPr>
          <w:rFonts w:ascii="Arial" w:eastAsia="宋体" w:hAnsi="Arial" w:cs="Arial"/>
          <w:color w:val="333333"/>
          <w:kern w:val="0"/>
          <w:sz w:val="24"/>
          <w:szCs w:val="24"/>
        </w:rPr>
        <w:t>5</w:t>
      </w:r>
      <w:r w:rsidRPr="007805EA">
        <w:rPr>
          <w:rFonts w:ascii="Arial" w:eastAsia="宋体" w:hAnsi="Arial" w:cs="Arial"/>
          <w:color w:val="333333"/>
          <w:kern w:val="0"/>
          <w:sz w:val="24"/>
          <w:szCs w:val="24"/>
        </w:rPr>
        <w:t>％一</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％提取。用于公司福利设施支出。五是未分配利润，指公司留待以后年度分配的利润或待分配利润。</w:t>
      </w:r>
      <w:r w:rsidRPr="007805EA">
        <w:rPr>
          <w:rFonts w:ascii="Arial" w:eastAsia="宋体" w:hAnsi="Arial" w:cs="Arial"/>
          <w:color w:val="333333"/>
          <w:kern w:val="0"/>
          <w:sz w:val="24"/>
          <w:szCs w:val="24"/>
        </w:rPr>
        <w:t> </w:t>
      </w:r>
    </w:p>
    <w:p w14:paraId="5375307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65</w:t>
      </w:r>
      <w:r w:rsidRPr="007805EA">
        <w:rPr>
          <w:rFonts w:ascii="Arial" w:eastAsia="宋体" w:hAnsi="Arial" w:cs="Arial"/>
          <w:color w:val="D24A35"/>
          <w:kern w:val="0"/>
          <w:sz w:val="24"/>
          <w:szCs w:val="24"/>
        </w:rPr>
        <w:t>、股东权益比率</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东权益比率是股东权益对总资产的比率。股东权益比率应当适中。如果权益比率过小，表明企业过度负债，容易削弱公司抵御外部冲击的能力而权益比率过大。意味着企业没有积极地利用财务杠杆作用来扩大经营规模。</w:t>
      </w:r>
      <w:r w:rsidRPr="007805EA">
        <w:rPr>
          <w:rFonts w:ascii="Arial" w:eastAsia="宋体" w:hAnsi="Arial" w:cs="Arial"/>
          <w:color w:val="333333"/>
          <w:kern w:val="0"/>
          <w:sz w:val="24"/>
          <w:szCs w:val="24"/>
        </w:rPr>
        <w:t xml:space="preserve">    </w:t>
      </w:r>
    </w:p>
    <w:p w14:paraId="51D02F1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66</w:t>
      </w:r>
      <w:r w:rsidRPr="007805EA">
        <w:rPr>
          <w:rFonts w:ascii="Arial" w:eastAsia="宋体" w:hAnsi="Arial" w:cs="Arial"/>
          <w:color w:val="D24A35"/>
          <w:kern w:val="0"/>
          <w:sz w:val="24"/>
          <w:szCs w:val="24"/>
        </w:rPr>
        <w:t>、金边债券</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早在</w:t>
      </w:r>
      <w:r w:rsidRPr="007805EA">
        <w:rPr>
          <w:rFonts w:ascii="Arial" w:eastAsia="宋体" w:hAnsi="Arial" w:cs="Arial"/>
          <w:color w:val="333333"/>
          <w:kern w:val="0"/>
          <w:sz w:val="24"/>
          <w:szCs w:val="24"/>
        </w:rPr>
        <w:t>17</w:t>
      </w:r>
      <w:r w:rsidRPr="007805EA">
        <w:rPr>
          <w:rFonts w:ascii="Arial" w:eastAsia="宋体" w:hAnsi="Arial" w:cs="Arial"/>
          <w:color w:val="333333"/>
          <w:kern w:val="0"/>
          <w:sz w:val="24"/>
          <w:szCs w:val="24"/>
        </w:rPr>
        <w:t>世纪，英国政府经议会批准、开始发行了以税收保证支付本息的政府公债，该公债信誉度很高。当时发行的英国政府公债带有金黄边，因此被称为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金边债券</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金边债券</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一词泛指所有中央政府发行的债券，即国债。</w:t>
      </w:r>
      <w:r w:rsidRPr="007805EA">
        <w:rPr>
          <w:rFonts w:ascii="Arial" w:eastAsia="宋体" w:hAnsi="Arial" w:cs="Arial"/>
          <w:color w:val="333333"/>
          <w:kern w:val="0"/>
          <w:sz w:val="24"/>
          <w:szCs w:val="24"/>
        </w:rPr>
        <w:t xml:space="preserve">  </w:t>
      </w:r>
    </w:p>
    <w:p w14:paraId="3AAAC57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67</w:t>
      </w:r>
      <w:r w:rsidRPr="007805EA">
        <w:rPr>
          <w:rFonts w:ascii="Arial" w:eastAsia="宋体" w:hAnsi="Arial" w:cs="Arial"/>
          <w:color w:val="D24A35"/>
          <w:kern w:val="0"/>
          <w:sz w:val="24"/>
          <w:szCs w:val="24"/>
        </w:rPr>
        <w:t>、地方政府债券</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不少国家中有财政收入的地方政府及地方公共机构也发行债券，它们发行的债券你为地方政府债券。地方政府债券一般用于交通、通讯、住宅、教育、医院和污水处理系统等地方性公共设施的建设。地方政府债券一般也是以当地政府的税收能力作为还本付息的担保。</w:t>
      </w:r>
      <w:r w:rsidRPr="007805EA">
        <w:rPr>
          <w:rFonts w:ascii="Arial" w:eastAsia="宋体" w:hAnsi="Arial" w:cs="Arial"/>
          <w:color w:val="333333"/>
          <w:kern w:val="0"/>
          <w:sz w:val="24"/>
          <w:szCs w:val="24"/>
        </w:rPr>
        <w:t xml:space="preserve">  </w:t>
      </w:r>
    </w:p>
    <w:p w14:paraId="44655C3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68</w:t>
      </w:r>
      <w:r w:rsidRPr="007805EA">
        <w:rPr>
          <w:rFonts w:ascii="Arial" w:eastAsia="宋体" w:hAnsi="Arial" w:cs="Arial"/>
          <w:color w:val="D24A35"/>
          <w:kern w:val="0"/>
          <w:sz w:val="24"/>
          <w:szCs w:val="24"/>
        </w:rPr>
        <w:t>、垃圾债券</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投资利息高（一般较国债高</w:t>
      </w:r>
      <w:r w:rsidRPr="007805EA">
        <w:rPr>
          <w:rFonts w:ascii="Arial" w:eastAsia="宋体" w:hAnsi="Arial" w:cs="Arial"/>
          <w:color w:val="333333"/>
          <w:kern w:val="0"/>
          <w:sz w:val="24"/>
          <w:szCs w:val="24"/>
        </w:rPr>
        <w:t>4</w:t>
      </w:r>
      <w:r w:rsidRPr="007805EA">
        <w:rPr>
          <w:rFonts w:ascii="Arial" w:eastAsia="宋体" w:hAnsi="Arial" w:cs="Arial"/>
          <w:color w:val="333333"/>
          <w:kern w:val="0"/>
          <w:sz w:val="24"/>
          <w:szCs w:val="24"/>
        </w:rPr>
        <w:t>个百分点）、风险大，对投资人伞金保障较弱。垃圾债券最早起源于美国应本世纪</w:t>
      </w:r>
      <w:r w:rsidRPr="007805EA">
        <w:rPr>
          <w:rFonts w:ascii="Arial" w:eastAsia="宋体" w:hAnsi="Arial" w:cs="Arial"/>
          <w:color w:val="333333"/>
          <w:kern w:val="0"/>
          <w:sz w:val="24"/>
          <w:szCs w:val="24"/>
        </w:rPr>
        <w:t>20</w:t>
      </w:r>
      <w:r w:rsidRPr="007805EA">
        <w:rPr>
          <w:rFonts w:ascii="Arial" w:eastAsia="宋体" w:hAnsi="Arial" w:cs="Arial"/>
          <w:color w:val="333333"/>
          <w:kern w:val="0"/>
          <w:sz w:val="24"/>
          <w:szCs w:val="24"/>
        </w:rPr>
        <w:t>及</w:t>
      </w:r>
      <w:r w:rsidRPr="007805EA">
        <w:rPr>
          <w:rFonts w:ascii="Arial" w:eastAsia="宋体" w:hAnsi="Arial" w:cs="Arial"/>
          <w:color w:val="333333"/>
          <w:kern w:val="0"/>
          <w:sz w:val="24"/>
          <w:szCs w:val="24"/>
        </w:rPr>
        <w:t>30</w:t>
      </w:r>
      <w:r w:rsidRPr="007805EA">
        <w:rPr>
          <w:rFonts w:ascii="Arial" w:eastAsia="宋体" w:hAnsi="Arial" w:cs="Arial"/>
          <w:color w:val="333333"/>
          <w:kern w:val="0"/>
          <w:sz w:val="24"/>
          <w:szCs w:val="24"/>
        </w:rPr>
        <w:t>年代就已存在。</w:t>
      </w:r>
      <w:r w:rsidRPr="007805EA">
        <w:rPr>
          <w:rFonts w:ascii="Arial" w:eastAsia="宋体" w:hAnsi="Arial" w:cs="Arial"/>
          <w:color w:val="333333"/>
          <w:kern w:val="0"/>
          <w:sz w:val="24"/>
          <w:szCs w:val="24"/>
        </w:rPr>
        <w:t>70</w:t>
      </w:r>
      <w:r w:rsidRPr="007805EA">
        <w:rPr>
          <w:rFonts w:ascii="Arial" w:eastAsia="宋体" w:hAnsi="Arial" w:cs="Arial"/>
          <w:color w:val="333333"/>
          <w:kern w:val="0"/>
          <w:sz w:val="24"/>
          <w:szCs w:val="24"/>
        </w:rPr>
        <w:t>年代以前，垃圾债券主要是一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些小型公司为开拓业务筹集资金而发行的，由于这种债券的信用受到怀疑，问津者较少，</w:t>
      </w:r>
      <w:r w:rsidRPr="007805EA">
        <w:rPr>
          <w:rFonts w:ascii="Arial" w:eastAsia="宋体" w:hAnsi="Arial" w:cs="Arial"/>
          <w:color w:val="333333"/>
          <w:kern w:val="0"/>
          <w:sz w:val="24"/>
          <w:szCs w:val="24"/>
        </w:rPr>
        <w:t>70</w:t>
      </w:r>
      <w:r w:rsidRPr="007805EA">
        <w:rPr>
          <w:rFonts w:ascii="Arial" w:eastAsia="宋体" w:hAnsi="Arial" w:cs="Arial"/>
          <w:color w:val="333333"/>
          <w:kern w:val="0"/>
          <w:sz w:val="24"/>
          <w:szCs w:val="24"/>
        </w:rPr>
        <w:t>年代初其流通量还不到</w:t>
      </w:r>
      <w:r w:rsidRPr="007805EA">
        <w:rPr>
          <w:rFonts w:ascii="Arial" w:eastAsia="宋体" w:hAnsi="Arial" w:cs="Arial"/>
          <w:color w:val="333333"/>
          <w:kern w:val="0"/>
          <w:sz w:val="24"/>
          <w:szCs w:val="24"/>
        </w:rPr>
        <w:t>20</w:t>
      </w:r>
      <w:r w:rsidRPr="007805EA">
        <w:rPr>
          <w:rFonts w:ascii="Arial" w:eastAsia="宋体" w:hAnsi="Arial" w:cs="Arial"/>
          <w:color w:val="333333"/>
          <w:kern w:val="0"/>
          <w:sz w:val="24"/>
          <w:szCs w:val="24"/>
        </w:rPr>
        <w:t>亿美元，</w:t>
      </w:r>
      <w:r w:rsidRPr="007805EA">
        <w:rPr>
          <w:rFonts w:ascii="Arial" w:eastAsia="宋体" w:hAnsi="Arial" w:cs="Arial"/>
          <w:color w:val="333333"/>
          <w:kern w:val="0"/>
          <w:sz w:val="24"/>
          <w:szCs w:val="24"/>
        </w:rPr>
        <w:t>70</w:t>
      </w:r>
      <w:r w:rsidRPr="007805EA">
        <w:rPr>
          <w:rFonts w:ascii="Arial" w:eastAsia="宋体" w:hAnsi="Arial" w:cs="Arial"/>
          <w:color w:val="333333"/>
          <w:kern w:val="0"/>
          <w:sz w:val="24"/>
          <w:szCs w:val="24"/>
        </w:rPr>
        <w:t>年代末期以后，垃圾债券逐渐成为投资者狂热追求的投资工具，到</w:t>
      </w:r>
      <w:r w:rsidRPr="007805EA">
        <w:rPr>
          <w:rFonts w:ascii="Arial" w:eastAsia="宋体" w:hAnsi="Arial" w:cs="Arial"/>
          <w:color w:val="333333"/>
          <w:kern w:val="0"/>
          <w:sz w:val="24"/>
          <w:szCs w:val="24"/>
        </w:rPr>
        <w:t>80</w:t>
      </w:r>
      <w:r w:rsidRPr="007805EA">
        <w:rPr>
          <w:rFonts w:ascii="Arial" w:eastAsia="宋体" w:hAnsi="Arial" w:cs="Arial"/>
          <w:color w:val="333333"/>
          <w:kern w:val="0"/>
          <w:sz w:val="24"/>
          <w:szCs w:val="24"/>
        </w:rPr>
        <w:t>年代中期，垃圾债券市场急剧膨胀，迅速达到鼎盛时期。</w:t>
      </w:r>
      <w:r w:rsidRPr="007805EA">
        <w:rPr>
          <w:rFonts w:ascii="Arial" w:eastAsia="宋体" w:hAnsi="Arial" w:cs="Arial"/>
          <w:color w:val="333333"/>
          <w:kern w:val="0"/>
          <w:sz w:val="24"/>
          <w:szCs w:val="24"/>
        </w:rPr>
        <w:t>80</w:t>
      </w:r>
      <w:r w:rsidRPr="007805EA">
        <w:rPr>
          <w:rFonts w:ascii="Arial" w:eastAsia="宋体" w:hAnsi="Arial" w:cs="Arial"/>
          <w:color w:val="333333"/>
          <w:kern w:val="0"/>
          <w:sz w:val="24"/>
          <w:szCs w:val="24"/>
        </w:rPr>
        <w:t>年代初正值美国产业大规模调整与重组时期。由此引发的更新、并购所需资金单靠股市是远远不够的，加上在产业调整时期这些企业风险较大，以盈利为目的的商业银行不能完全满足其资金需求，这是垃圾债券应时而兴的重要背景。</w:t>
      </w:r>
      <w:r w:rsidRPr="007805EA">
        <w:rPr>
          <w:rFonts w:ascii="Arial" w:eastAsia="宋体" w:hAnsi="Arial" w:cs="Arial"/>
          <w:color w:val="333333"/>
          <w:kern w:val="0"/>
          <w:sz w:val="24"/>
          <w:szCs w:val="24"/>
        </w:rPr>
        <w:t xml:space="preserve">  </w:t>
      </w:r>
    </w:p>
    <w:p w14:paraId="7F8F6D7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69</w:t>
      </w:r>
      <w:r w:rsidRPr="007805EA">
        <w:rPr>
          <w:rFonts w:ascii="Arial" w:eastAsia="宋体" w:hAnsi="Arial" w:cs="Arial"/>
          <w:color w:val="D24A35"/>
          <w:kern w:val="0"/>
          <w:sz w:val="24"/>
          <w:szCs w:val="24"/>
        </w:rPr>
        <w:t>、国际债券</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际债券是一国政府、金融机构、工商企业或国际组织为筹措和融通资金，在国外金融市场上发行的，以外国货币为面值的债券。国际债券的重要特征，是发行者和投资者属于不同的国家、筹集的资金来源于国外金融市场。依发行债券所用货币与发行地点的不同，闰际债券又可分为外国债券和欧洲债券。</w:t>
      </w:r>
      <w:r w:rsidRPr="007805EA">
        <w:rPr>
          <w:rFonts w:ascii="Arial" w:eastAsia="宋体" w:hAnsi="Arial" w:cs="Arial"/>
          <w:color w:val="333333"/>
          <w:kern w:val="0"/>
          <w:sz w:val="24"/>
          <w:szCs w:val="24"/>
        </w:rPr>
        <w:t xml:space="preserve">  </w:t>
      </w:r>
    </w:p>
    <w:p w14:paraId="3C68478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70</w:t>
      </w:r>
      <w:r w:rsidRPr="007805EA">
        <w:rPr>
          <w:rFonts w:ascii="Arial" w:eastAsia="宋体" w:hAnsi="Arial" w:cs="Arial"/>
          <w:color w:val="D24A35"/>
          <w:kern w:val="0"/>
          <w:sz w:val="24"/>
          <w:szCs w:val="24"/>
        </w:rPr>
        <w:t>、外国债券</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外国债券是一国政府、金融机构、工商企业或国际组织在另一同发行的以当地国货币计值的债券。</w:t>
      </w:r>
      <w:r w:rsidRPr="007805EA">
        <w:rPr>
          <w:rFonts w:ascii="Arial" w:eastAsia="宋体" w:hAnsi="Arial" w:cs="Arial"/>
          <w:color w:val="333333"/>
          <w:kern w:val="0"/>
          <w:sz w:val="24"/>
          <w:szCs w:val="24"/>
        </w:rPr>
        <w:t xml:space="preserve">  </w:t>
      </w:r>
    </w:p>
    <w:p w14:paraId="078BD35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71</w:t>
      </w:r>
      <w:r w:rsidRPr="007805EA">
        <w:rPr>
          <w:rFonts w:ascii="Arial" w:eastAsia="宋体" w:hAnsi="Arial" w:cs="Arial"/>
          <w:color w:val="D24A35"/>
          <w:kern w:val="0"/>
          <w:sz w:val="24"/>
          <w:szCs w:val="24"/>
        </w:rPr>
        <w:t>、欧洲债券</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欧洲债券是一国政府、金融机构、工商企业或国际组织在国外债券市场上以第三国货币为面值发行的债券。</w:t>
      </w:r>
      <w:r w:rsidRPr="007805EA">
        <w:rPr>
          <w:rFonts w:ascii="Arial" w:eastAsia="宋体" w:hAnsi="Arial" w:cs="Arial"/>
          <w:color w:val="333333"/>
          <w:kern w:val="0"/>
          <w:sz w:val="24"/>
          <w:szCs w:val="24"/>
        </w:rPr>
        <w:t xml:space="preserve">  </w:t>
      </w:r>
    </w:p>
    <w:p w14:paraId="1A37824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72</w:t>
      </w:r>
      <w:r w:rsidRPr="007805EA">
        <w:rPr>
          <w:rFonts w:ascii="Arial" w:eastAsia="宋体" w:hAnsi="Arial" w:cs="Arial"/>
          <w:color w:val="D24A35"/>
          <w:kern w:val="0"/>
          <w:sz w:val="24"/>
          <w:szCs w:val="24"/>
        </w:rPr>
        <w:t>、凭证式国债</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凭证式国债是～种国家储蓄债，可记名、挂失，以</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凭证式国债收款凭证</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记录债权，不能上市流通，从购买之日起计息。</w:t>
      </w:r>
      <w:r w:rsidRPr="007805EA">
        <w:rPr>
          <w:rFonts w:ascii="Arial" w:eastAsia="宋体" w:hAnsi="Arial" w:cs="Arial"/>
          <w:color w:val="333333"/>
          <w:kern w:val="0"/>
          <w:sz w:val="24"/>
          <w:szCs w:val="24"/>
        </w:rPr>
        <w:t xml:space="preserve">  </w:t>
      </w:r>
    </w:p>
    <w:p w14:paraId="5E8DB72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73</w:t>
      </w:r>
      <w:r w:rsidRPr="007805EA">
        <w:rPr>
          <w:rFonts w:ascii="Arial" w:eastAsia="宋体" w:hAnsi="Arial" w:cs="Arial"/>
          <w:color w:val="D24A35"/>
          <w:kern w:val="0"/>
          <w:sz w:val="24"/>
          <w:szCs w:val="24"/>
        </w:rPr>
        <w:t>、无记名（实物〕国债</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无记名（实物〕国债是一种实物债券，以实物券的形式记录债权，面值不等，不记名，不挂失，可上市流通。</w:t>
      </w:r>
      <w:r w:rsidRPr="007805EA">
        <w:rPr>
          <w:rFonts w:ascii="Arial" w:eastAsia="宋体" w:hAnsi="Arial" w:cs="Arial"/>
          <w:color w:val="333333"/>
          <w:kern w:val="0"/>
          <w:sz w:val="24"/>
          <w:szCs w:val="24"/>
        </w:rPr>
        <w:t xml:space="preserve">  </w:t>
      </w:r>
    </w:p>
    <w:p w14:paraId="7DB9544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lastRenderedPageBreak/>
        <w:t>74</w:t>
      </w:r>
      <w:r w:rsidRPr="007805EA">
        <w:rPr>
          <w:rFonts w:ascii="Arial" w:eastAsia="宋体" w:hAnsi="Arial" w:cs="Arial"/>
          <w:color w:val="D24A35"/>
          <w:kern w:val="0"/>
          <w:sz w:val="24"/>
          <w:szCs w:val="24"/>
        </w:rPr>
        <w:t>、记账式国债</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记账式国债以记账形式记录债权、通过证券交易所的交易系统发行和交易，可以记名、挂失。</w:t>
      </w:r>
      <w:r w:rsidRPr="007805EA">
        <w:rPr>
          <w:rFonts w:ascii="Arial" w:eastAsia="宋体" w:hAnsi="Arial" w:cs="Arial"/>
          <w:color w:val="333333"/>
          <w:kern w:val="0"/>
          <w:sz w:val="24"/>
          <w:szCs w:val="24"/>
        </w:rPr>
        <w:t xml:space="preserve">  </w:t>
      </w:r>
    </w:p>
    <w:p w14:paraId="49E3D9B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75</w:t>
      </w:r>
      <w:r w:rsidRPr="007805EA">
        <w:rPr>
          <w:rFonts w:ascii="Arial" w:eastAsia="宋体" w:hAnsi="Arial" w:cs="Arial"/>
          <w:color w:val="D24A35"/>
          <w:kern w:val="0"/>
          <w:sz w:val="24"/>
          <w:szCs w:val="24"/>
        </w:rPr>
        <w:t>、贴现国债</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贴现国债，指国债券面上不附有息票，发行时按规定的折扣率，以低于债券面值的价格发行，到期按面值支付本息的国债。贴现同债的发行价格与其面值的差额即为债券的利息。</w:t>
      </w:r>
      <w:r w:rsidRPr="007805EA">
        <w:rPr>
          <w:rFonts w:ascii="Arial" w:eastAsia="宋体" w:hAnsi="Arial" w:cs="Arial"/>
          <w:color w:val="333333"/>
          <w:kern w:val="0"/>
          <w:sz w:val="24"/>
          <w:szCs w:val="24"/>
        </w:rPr>
        <w:t> </w:t>
      </w:r>
    </w:p>
    <w:p w14:paraId="4524809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76</w:t>
      </w:r>
      <w:r w:rsidRPr="007805EA">
        <w:rPr>
          <w:rFonts w:ascii="Arial" w:eastAsia="宋体" w:hAnsi="Arial" w:cs="Arial"/>
          <w:color w:val="D24A35"/>
          <w:kern w:val="0"/>
          <w:sz w:val="24"/>
          <w:szCs w:val="24"/>
        </w:rPr>
        <w:t>、附息国债</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附息国债，指债券券而上附有息票的债券，是按照债券票面载明的利率及支付方式支付利息的债券。</w:t>
      </w:r>
      <w:r w:rsidRPr="007805EA">
        <w:rPr>
          <w:rFonts w:ascii="Arial" w:eastAsia="宋体" w:hAnsi="Arial" w:cs="Arial"/>
          <w:color w:val="333333"/>
          <w:kern w:val="0"/>
          <w:sz w:val="24"/>
          <w:szCs w:val="24"/>
        </w:rPr>
        <w:t xml:space="preserve">  </w:t>
      </w:r>
    </w:p>
    <w:p w14:paraId="24673B9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77</w:t>
      </w:r>
      <w:r w:rsidRPr="007805EA">
        <w:rPr>
          <w:rFonts w:ascii="Arial" w:eastAsia="宋体" w:hAnsi="Arial" w:cs="Arial"/>
          <w:color w:val="D24A35"/>
          <w:kern w:val="0"/>
          <w:sz w:val="24"/>
          <w:szCs w:val="24"/>
        </w:rPr>
        <w:t>、企业债券</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企业债券通常又称为公司债券，是企业依照法定程序发行，约定在一定期限内还本付息的债券。</w:t>
      </w:r>
      <w:r w:rsidRPr="007805EA">
        <w:rPr>
          <w:rFonts w:ascii="Arial" w:eastAsia="宋体" w:hAnsi="Arial" w:cs="Arial"/>
          <w:color w:val="333333"/>
          <w:kern w:val="0"/>
          <w:sz w:val="24"/>
          <w:szCs w:val="24"/>
        </w:rPr>
        <w:t xml:space="preserve">  </w:t>
      </w:r>
    </w:p>
    <w:p w14:paraId="2766C66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78</w:t>
      </w:r>
      <w:r w:rsidRPr="007805EA">
        <w:rPr>
          <w:rFonts w:ascii="Arial" w:eastAsia="宋体" w:hAnsi="Arial" w:cs="Arial"/>
          <w:color w:val="D24A35"/>
          <w:kern w:val="0"/>
          <w:sz w:val="24"/>
          <w:szCs w:val="24"/>
        </w:rPr>
        <w:t>、金融债券</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金融债券是由银行和非银行金融机构发行的债券。</w:t>
      </w:r>
      <w:r w:rsidRPr="007805EA">
        <w:rPr>
          <w:rFonts w:ascii="Arial" w:eastAsia="宋体" w:hAnsi="Arial" w:cs="Arial"/>
          <w:color w:val="333333"/>
          <w:kern w:val="0"/>
          <w:sz w:val="24"/>
          <w:szCs w:val="24"/>
        </w:rPr>
        <w:t xml:space="preserve">  </w:t>
      </w:r>
    </w:p>
    <w:p w14:paraId="2CD7665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79</w:t>
      </w:r>
      <w:r w:rsidRPr="007805EA">
        <w:rPr>
          <w:rFonts w:ascii="Arial" w:eastAsia="宋体" w:hAnsi="Arial" w:cs="Arial"/>
          <w:color w:val="D24A35"/>
          <w:kern w:val="0"/>
          <w:sz w:val="24"/>
          <w:szCs w:val="24"/>
        </w:rPr>
        <w:t>、可转换公司债券</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可转换公司债券（简称可转换债券〕是一种可以在特定时间。按特定条件转换为普通股股票的特殊企业债券。可转换债券兼具有债券和股票的特性。</w:t>
      </w:r>
      <w:r w:rsidRPr="007805EA">
        <w:rPr>
          <w:rFonts w:ascii="Arial" w:eastAsia="宋体" w:hAnsi="Arial" w:cs="Arial"/>
          <w:color w:val="333333"/>
          <w:kern w:val="0"/>
          <w:sz w:val="24"/>
          <w:szCs w:val="24"/>
        </w:rPr>
        <w:t xml:space="preserve">   </w:t>
      </w:r>
    </w:p>
    <w:p w14:paraId="5E7E058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80</w:t>
      </w:r>
      <w:r w:rsidRPr="007805EA">
        <w:rPr>
          <w:rFonts w:ascii="Arial" w:eastAsia="宋体" w:hAnsi="Arial" w:cs="Arial"/>
          <w:color w:val="D24A35"/>
          <w:kern w:val="0"/>
          <w:sz w:val="24"/>
          <w:szCs w:val="24"/>
        </w:rPr>
        <w:t>、公开发行</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公开发行，是指发行人通过中介机构向不特定的社会公众广泛地发售证券。在公募发行情况下。所有合法的社会投资者都可以参加认购。</w:t>
      </w:r>
      <w:r w:rsidRPr="007805EA">
        <w:rPr>
          <w:rFonts w:ascii="Arial" w:eastAsia="宋体" w:hAnsi="Arial" w:cs="Arial"/>
          <w:color w:val="333333"/>
          <w:kern w:val="0"/>
          <w:sz w:val="24"/>
          <w:szCs w:val="24"/>
        </w:rPr>
        <w:t xml:space="preserve">  </w:t>
      </w:r>
    </w:p>
    <w:p w14:paraId="23A6D16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81</w:t>
      </w:r>
      <w:r w:rsidRPr="007805EA">
        <w:rPr>
          <w:rFonts w:ascii="Arial" w:eastAsia="宋体" w:hAnsi="Arial" w:cs="Arial"/>
          <w:color w:val="D24A35"/>
          <w:kern w:val="0"/>
          <w:sz w:val="24"/>
          <w:szCs w:val="24"/>
        </w:rPr>
        <w:t>、私募</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私募又称不公开发行或内部发行．是指面向少数特定的投资人发行证券的方式。私募发行的对象大致有两类，一类是个人投资者，例如公司老股东或发行机构自己的员工；另一类是机构投资者、如大的金融机构或与发行人有密切往来关系的企业等。私募发行有确定的投资人，发行手续简单，可以节省发行时间和费用。私募发行的不足之处是投资者数量有限，流通性较差，而已也不利于提高发行人的社会信誉。</w:t>
      </w:r>
      <w:r w:rsidRPr="007805EA">
        <w:rPr>
          <w:rFonts w:ascii="Arial" w:eastAsia="宋体" w:hAnsi="Arial" w:cs="Arial"/>
          <w:color w:val="333333"/>
          <w:kern w:val="0"/>
          <w:sz w:val="24"/>
          <w:szCs w:val="24"/>
        </w:rPr>
        <w:t xml:space="preserve">    </w:t>
      </w:r>
    </w:p>
    <w:p w14:paraId="51BD241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82</w:t>
      </w:r>
      <w:r w:rsidRPr="007805EA">
        <w:rPr>
          <w:rFonts w:ascii="Arial" w:eastAsia="宋体" w:hAnsi="Arial" w:cs="Arial"/>
          <w:color w:val="D24A35"/>
          <w:kern w:val="0"/>
          <w:sz w:val="24"/>
          <w:szCs w:val="24"/>
        </w:rPr>
        <w:t>、平价发行</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平价发行也称为等额发行或面额发行，是指发行人以票面金额作为发行价格。</w:t>
      </w:r>
      <w:r w:rsidRPr="007805EA">
        <w:rPr>
          <w:rFonts w:ascii="Arial" w:eastAsia="宋体" w:hAnsi="Arial" w:cs="Arial"/>
          <w:color w:val="333333"/>
          <w:kern w:val="0"/>
          <w:sz w:val="24"/>
          <w:szCs w:val="24"/>
        </w:rPr>
        <w:t> </w:t>
      </w:r>
    </w:p>
    <w:p w14:paraId="601DF92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83</w:t>
      </w:r>
      <w:r w:rsidRPr="007805EA">
        <w:rPr>
          <w:rFonts w:ascii="Arial" w:eastAsia="宋体" w:hAnsi="Arial" w:cs="Arial"/>
          <w:color w:val="D24A35"/>
          <w:kern w:val="0"/>
          <w:sz w:val="24"/>
          <w:szCs w:val="24"/>
        </w:rPr>
        <w:t>、溢价发行</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溢价发行是指发行人按高于面额的价格发行股票或债券。溢价发行又可分为时价发行和中间价发行两种方式。时价发行也称市价发行，是指以同种或同关股票的流通价格为基准来确定股票发行价格。中间价发行是指以介于面额和时价之间的价格来发行股票。我国股份公司对老股东配股时。基本上都采用中间价发行。</w:t>
      </w:r>
      <w:r w:rsidRPr="007805EA">
        <w:rPr>
          <w:rFonts w:ascii="Arial" w:eastAsia="宋体" w:hAnsi="Arial" w:cs="Arial"/>
          <w:color w:val="333333"/>
          <w:kern w:val="0"/>
          <w:sz w:val="24"/>
          <w:szCs w:val="24"/>
        </w:rPr>
        <w:t xml:space="preserve">  </w:t>
      </w:r>
    </w:p>
    <w:p w14:paraId="78ECC1A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84</w:t>
      </w:r>
      <w:r w:rsidRPr="007805EA">
        <w:rPr>
          <w:rFonts w:ascii="Arial" w:eastAsia="宋体" w:hAnsi="Arial" w:cs="Arial"/>
          <w:color w:val="D24A35"/>
          <w:kern w:val="0"/>
          <w:sz w:val="24"/>
          <w:szCs w:val="24"/>
        </w:rPr>
        <w:t>、折价发行</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折价发行是指以低于面额的价格出售新股，即按面额打一定折扣后发行股票。在我国，《中华人民共和国公司法》第一百三十一条明确规定，</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股票发行价格可以按票面金额，也可以超过票面金额，但不得低于票面金额。</w:t>
      </w:r>
      <w:r w:rsidRPr="007805EA">
        <w:rPr>
          <w:rFonts w:ascii="Arial" w:eastAsia="宋体" w:hAnsi="Arial" w:cs="Arial"/>
          <w:color w:val="333333"/>
          <w:kern w:val="0"/>
          <w:sz w:val="24"/>
          <w:szCs w:val="24"/>
        </w:rPr>
        <w:t>”  </w:t>
      </w:r>
    </w:p>
    <w:p w14:paraId="2DCE3E7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85</w:t>
      </w:r>
      <w:r w:rsidRPr="007805EA">
        <w:rPr>
          <w:rFonts w:ascii="Arial" w:eastAsia="宋体" w:hAnsi="Arial" w:cs="Arial"/>
          <w:color w:val="D24A35"/>
          <w:kern w:val="0"/>
          <w:sz w:val="24"/>
          <w:szCs w:val="24"/>
        </w:rPr>
        <w:t>、承销</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当一家发行人通过证券市场筹集资金时，就要聘请证券经营机构来帮助它销售证券。证券经营机构惜助自己在证券市场上的信誉和营业网点，在规定的发行有效期限内将证券销售出去，这一过程称为承销。根据证券经营</w:t>
      </w:r>
      <w:r w:rsidRPr="007805EA">
        <w:rPr>
          <w:rFonts w:ascii="Arial" w:eastAsia="宋体" w:hAnsi="Arial" w:cs="Arial"/>
          <w:color w:val="333333"/>
          <w:kern w:val="0"/>
          <w:sz w:val="24"/>
          <w:szCs w:val="24"/>
        </w:rPr>
        <w:lastRenderedPageBreak/>
        <w:t>机构在承销过程中承担的责任和风险的不同，承销又可分为代销和包销两种形式。</w:t>
      </w:r>
      <w:r w:rsidRPr="007805EA">
        <w:rPr>
          <w:rFonts w:ascii="Arial" w:eastAsia="宋体" w:hAnsi="Arial" w:cs="Arial"/>
          <w:color w:val="333333"/>
          <w:kern w:val="0"/>
          <w:sz w:val="24"/>
          <w:szCs w:val="24"/>
        </w:rPr>
        <w:t xml:space="preserve">  </w:t>
      </w:r>
    </w:p>
    <w:p w14:paraId="5C3F65E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86</w:t>
      </w:r>
      <w:r w:rsidRPr="007805EA">
        <w:rPr>
          <w:rFonts w:ascii="Arial" w:eastAsia="宋体" w:hAnsi="Arial" w:cs="Arial"/>
          <w:color w:val="D24A35"/>
          <w:kern w:val="0"/>
          <w:sz w:val="24"/>
          <w:szCs w:val="24"/>
        </w:rPr>
        <w:t>、包销</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包销是指发行人与承销机构签订合同，由承销机构买下全部或销侍剩余部分的证券，承担全部销售风险。</w:t>
      </w:r>
      <w:r w:rsidRPr="007805EA">
        <w:rPr>
          <w:rFonts w:ascii="Arial" w:eastAsia="宋体" w:hAnsi="Arial" w:cs="Arial"/>
          <w:color w:val="333333"/>
          <w:kern w:val="0"/>
          <w:sz w:val="24"/>
          <w:szCs w:val="24"/>
        </w:rPr>
        <w:t xml:space="preserve">  </w:t>
      </w:r>
    </w:p>
    <w:p w14:paraId="0735F0E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87</w:t>
      </w:r>
      <w:r w:rsidRPr="007805EA">
        <w:rPr>
          <w:rFonts w:ascii="Arial" w:eastAsia="宋体" w:hAnsi="Arial" w:cs="Arial"/>
          <w:color w:val="D24A35"/>
          <w:kern w:val="0"/>
          <w:sz w:val="24"/>
          <w:szCs w:val="24"/>
        </w:rPr>
        <w:t>、代销</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代销是指证券发行人委托承担承销业务的证券经营机构（又称为承销机构或承销商）代为向投资者销售证券。承销商按照规定的发行条件。在约定的期限内尽力推销，到销售截止日期，证券如果没有全部售出、那么未侍出部分退还给发行人，承销商不承担任何发行风险。</w:t>
      </w:r>
      <w:r w:rsidRPr="007805EA">
        <w:rPr>
          <w:rFonts w:ascii="Arial" w:eastAsia="宋体" w:hAnsi="Arial" w:cs="Arial"/>
          <w:color w:val="333333"/>
          <w:kern w:val="0"/>
          <w:sz w:val="24"/>
          <w:szCs w:val="24"/>
        </w:rPr>
        <w:t> </w:t>
      </w:r>
    </w:p>
    <w:p w14:paraId="3B6732B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 88</w:t>
      </w:r>
      <w:r w:rsidRPr="007805EA">
        <w:rPr>
          <w:rFonts w:ascii="Arial" w:eastAsia="宋体" w:hAnsi="Arial" w:cs="Arial"/>
          <w:color w:val="D24A35"/>
          <w:kern w:val="0"/>
          <w:sz w:val="24"/>
          <w:szCs w:val="24"/>
        </w:rPr>
        <w:t>、承销团</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对于一次发行量特别大的证券，例如国债或者大宗股票发行，一家承销机构往往不愿意单独承担发行风险，这时就会组织一个承销团，由多家机构共同担任承销人，这样每一家承销机构单独承担的风险就减少了。国务院</w:t>
      </w:r>
      <w:r w:rsidRPr="007805EA">
        <w:rPr>
          <w:rFonts w:ascii="Arial" w:eastAsia="宋体" w:hAnsi="Arial" w:cs="Arial"/>
          <w:color w:val="333333"/>
          <w:kern w:val="0"/>
          <w:sz w:val="24"/>
          <w:szCs w:val="24"/>
        </w:rPr>
        <w:t>1993</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4</w:t>
      </w:r>
      <w:r w:rsidRPr="007805EA">
        <w:rPr>
          <w:rFonts w:ascii="Arial" w:eastAsia="宋体" w:hAnsi="Arial" w:cs="Arial"/>
          <w:color w:val="333333"/>
          <w:kern w:val="0"/>
          <w:sz w:val="24"/>
          <w:szCs w:val="24"/>
        </w:rPr>
        <w:t>月发布的《股票发行与交易管理暂行条例》规定：</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拟公开发行股票的面额超过人民币</w:t>
      </w:r>
      <w:r w:rsidRPr="007805EA">
        <w:rPr>
          <w:rFonts w:ascii="Arial" w:eastAsia="宋体" w:hAnsi="Arial" w:cs="Arial"/>
          <w:color w:val="333333"/>
          <w:kern w:val="0"/>
          <w:sz w:val="24"/>
          <w:szCs w:val="24"/>
        </w:rPr>
        <w:t>3000</w:t>
      </w:r>
      <w:r w:rsidRPr="007805EA">
        <w:rPr>
          <w:rFonts w:ascii="Arial" w:eastAsia="宋体" w:hAnsi="Arial" w:cs="Arial"/>
          <w:color w:val="333333"/>
          <w:kern w:val="0"/>
          <w:sz w:val="24"/>
          <w:szCs w:val="24"/>
        </w:rPr>
        <w:t>万元或者预期销售金额超过人民币</w:t>
      </w:r>
      <w:r w:rsidRPr="007805EA">
        <w:rPr>
          <w:rFonts w:ascii="Arial" w:eastAsia="宋体" w:hAnsi="Arial" w:cs="Arial"/>
          <w:color w:val="333333"/>
          <w:kern w:val="0"/>
          <w:sz w:val="24"/>
          <w:szCs w:val="24"/>
        </w:rPr>
        <w:t xml:space="preserve">5000   </w:t>
      </w:r>
      <w:r w:rsidRPr="007805EA">
        <w:rPr>
          <w:rFonts w:ascii="Arial" w:eastAsia="宋体" w:hAnsi="Arial" w:cs="Arial"/>
          <w:color w:val="333333"/>
          <w:kern w:val="0"/>
          <w:sz w:val="24"/>
          <w:szCs w:val="24"/>
        </w:rPr>
        <w:t>万元的，应当由承销团承销。主承销商由发行人按照公平竞争的原则，通过竟标或者协商的方式确定。</w:t>
      </w:r>
      <w:r w:rsidRPr="007805EA">
        <w:rPr>
          <w:rFonts w:ascii="Arial" w:eastAsia="宋体" w:hAnsi="Arial" w:cs="Arial"/>
          <w:color w:val="333333"/>
          <w:kern w:val="0"/>
          <w:sz w:val="24"/>
          <w:szCs w:val="24"/>
        </w:rPr>
        <w:t>”  </w:t>
      </w:r>
    </w:p>
    <w:p w14:paraId="0111992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89</w:t>
      </w:r>
      <w:r w:rsidRPr="007805EA">
        <w:rPr>
          <w:rFonts w:ascii="Arial" w:eastAsia="宋体" w:hAnsi="Arial" w:cs="Arial"/>
          <w:color w:val="D24A35"/>
          <w:kern w:val="0"/>
          <w:sz w:val="24"/>
          <w:szCs w:val="24"/>
        </w:rPr>
        <w:t>、主承销商</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主承销商，是指在股票发行中独家承销或牵头组织承销团经销的证券经营机构。国际上，主承销商一般由信誉卓著、实力雄厚的商人银行（英国），投资银行（美国）及大的证券公司来担任。</w:t>
      </w:r>
      <w:r w:rsidRPr="007805EA">
        <w:rPr>
          <w:rFonts w:ascii="Arial" w:eastAsia="宋体" w:hAnsi="Arial" w:cs="Arial"/>
          <w:color w:val="333333"/>
          <w:kern w:val="0"/>
          <w:sz w:val="24"/>
          <w:szCs w:val="24"/>
        </w:rPr>
        <w:t xml:space="preserve">    </w:t>
      </w:r>
    </w:p>
    <w:p w14:paraId="1B2D64F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90</w:t>
      </w:r>
      <w:r w:rsidRPr="007805EA">
        <w:rPr>
          <w:rFonts w:ascii="Arial" w:eastAsia="宋体" w:hAnsi="Arial" w:cs="Arial"/>
          <w:color w:val="D24A35"/>
          <w:kern w:val="0"/>
          <w:sz w:val="24"/>
          <w:szCs w:val="24"/>
        </w:rPr>
        <w:t>、上市推荐人</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发行公司向证券交易所申请股票上市、必须由一至二名经证券交易所认可的机构（即上市推荐人）推荐并出具上市推荐书。上市推荐人（保荐人）一般为证券交易所的会员或交易所认可的其他机构或人士。</w:t>
      </w:r>
      <w:r w:rsidRPr="007805EA">
        <w:rPr>
          <w:rFonts w:ascii="Arial" w:eastAsia="宋体" w:hAnsi="Arial" w:cs="Arial"/>
          <w:color w:val="333333"/>
          <w:kern w:val="0"/>
          <w:sz w:val="24"/>
          <w:szCs w:val="24"/>
        </w:rPr>
        <w:t xml:space="preserve">   </w:t>
      </w:r>
    </w:p>
    <w:p w14:paraId="3787B5A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 91</w:t>
      </w:r>
      <w:r w:rsidRPr="007805EA">
        <w:rPr>
          <w:rFonts w:ascii="Arial" w:eastAsia="宋体" w:hAnsi="Arial" w:cs="Arial"/>
          <w:color w:val="D24A35"/>
          <w:kern w:val="0"/>
          <w:sz w:val="24"/>
          <w:szCs w:val="24"/>
        </w:rPr>
        <w:t>、国债定向发售</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国债定向发售方式是指向养老保险基金、失业保险基金、金融机构等特定机构发行国债的方式，主要用于国家重点建设债券、财政债券、特种国债等品种。</w:t>
      </w:r>
      <w:r w:rsidRPr="007805EA">
        <w:rPr>
          <w:rFonts w:ascii="Arial" w:eastAsia="宋体" w:hAnsi="Arial" w:cs="Arial"/>
          <w:color w:val="333333"/>
          <w:kern w:val="0"/>
          <w:sz w:val="24"/>
          <w:szCs w:val="24"/>
        </w:rPr>
        <w:t xml:space="preserve">    </w:t>
      </w:r>
    </w:p>
    <w:p w14:paraId="6C51473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92</w:t>
      </w:r>
      <w:r w:rsidRPr="007805EA">
        <w:rPr>
          <w:rFonts w:ascii="Arial" w:eastAsia="宋体" w:hAnsi="Arial" w:cs="Arial"/>
          <w:color w:val="D24A35"/>
          <w:kern w:val="0"/>
          <w:sz w:val="24"/>
          <w:szCs w:val="24"/>
        </w:rPr>
        <w:t>、国债承购包销</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主要用于不可流通的凭证式国债，它是由各地的国债承销机构组成承销团，通过与财政部签订承销协议来决定发行条件、承销费用和承销商的义务。囚而是带有一定市场因素的国债发行方式。</w:t>
      </w:r>
      <w:r w:rsidRPr="007805EA">
        <w:rPr>
          <w:rFonts w:ascii="Arial" w:eastAsia="宋体" w:hAnsi="Arial" w:cs="Arial"/>
          <w:color w:val="333333"/>
          <w:kern w:val="0"/>
          <w:sz w:val="24"/>
          <w:szCs w:val="24"/>
        </w:rPr>
        <w:t xml:space="preserve">  </w:t>
      </w:r>
    </w:p>
    <w:p w14:paraId="0525BBF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93</w:t>
      </w:r>
      <w:r w:rsidRPr="007805EA">
        <w:rPr>
          <w:rFonts w:ascii="Arial" w:eastAsia="宋体" w:hAnsi="Arial" w:cs="Arial"/>
          <w:color w:val="D24A35"/>
          <w:kern w:val="0"/>
          <w:sz w:val="24"/>
          <w:szCs w:val="24"/>
        </w:rPr>
        <w:t>、国债招标发行</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招标发行是指通过招标的方式来确定国债的承销简和发行条件。招标发行将市场竞争机制引人国债发行过程，从而能反映出承销商对利率走势的预期和社会资金的供求状况，推动了国债发行利率及整个利率体系的市场化进程。此外，招标发行还有利于缩短发行时间，促进国债一、二级市场之间的衔接，基于这些优点，招标发行已成为我国国债发行体制改革的主要方向。</w:t>
      </w:r>
      <w:r w:rsidRPr="007805EA">
        <w:rPr>
          <w:rFonts w:ascii="Arial" w:eastAsia="宋体" w:hAnsi="Arial" w:cs="Arial"/>
          <w:color w:val="333333"/>
          <w:kern w:val="0"/>
          <w:sz w:val="24"/>
          <w:szCs w:val="24"/>
        </w:rPr>
        <w:t xml:space="preserve">  </w:t>
      </w:r>
    </w:p>
    <w:p w14:paraId="13A7871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 94</w:t>
      </w:r>
      <w:r w:rsidRPr="007805EA">
        <w:rPr>
          <w:rFonts w:ascii="Arial" w:eastAsia="宋体" w:hAnsi="Arial" w:cs="Arial"/>
          <w:color w:val="D24A35"/>
          <w:kern w:val="0"/>
          <w:sz w:val="24"/>
          <w:szCs w:val="24"/>
        </w:rPr>
        <w:t>、路演（</w:t>
      </w:r>
      <w:r w:rsidRPr="007805EA">
        <w:rPr>
          <w:rFonts w:ascii="Arial" w:eastAsia="宋体" w:hAnsi="Arial" w:cs="Arial"/>
          <w:color w:val="D24A35"/>
          <w:kern w:val="0"/>
          <w:sz w:val="24"/>
          <w:szCs w:val="24"/>
        </w:rPr>
        <w:t>Road show</w:t>
      </w:r>
      <w:r w:rsidRPr="007805EA">
        <w:rPr>
          <w:rFonts w:ascii="Arial" w:eastAsia="宋体" w:hAnsi="Arial" w:cs="Arial"/>
          <w:color w:val="D24A35"/>
          <w:kern w:val="0"/>
          <w:sz w:val="24"/>
          <w:szCs w:val="24"/>
        </w:rPr>
        <w:t>）</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路演（</w:t>
      </w:r>
      <w:r w:rsidRPr="007805EA">
        <w:rPr>
          <w:rFonts w:ascii="Arial" w:eastAsia="宋体" w:hAnsi="Arial" w:cs="Arial"/>
          <w:color w:val="333333"/>
          <w:kern w:val="0"/>
          <w:sz w:val="24"/>
          <w:szCs w:val="24"/>
        </w:rPr>
        <w:t>Road   show</w:t>
      </w:r>
      <w:r w:rsidRPr="007805EA">
        <w:rPr>
          <w:rFonts w:ascii="Arial" w:eastAsia="宋体" w:hAnsi="Arial" w:cs="Arial"/>
          <w:color w:val="333333"/>
          <w:kern w:val="0"/>
          <w:sz w:val="24"/>
          <w:szCs w:val="24"/>
        </w:rPr>
        <w:t>）也有人译做</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路游</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是股票承销商帮助发行人安排的发行前的调研活动。一般来讲，承销商先选择一些呵能销出股票的地点，并选择一些可能的投资者，主要是机构投资者。然后，带领发行人逐个地点去召开会议，介绍发行人的情况。了解投资人的投资意向。</w:t>
      </w:r>
      <w:r w:rsidRPr="007805EA">
        <w:rPr>
          <w:rFonts w:ascii="Arial" w:eastAsia="宋体" w:hAnsi="Arial" w:cs="Arial"/>
          <w:color w:val="333333"/>
          <w:kern w:val="0"/>
          <w:sz w:val="24"/>
          <w:szCs w:val="24"/>
        </w:rPr>
        <w:lastRenderedPageBreak/>
        <w:t>承销商和发行人通过路演，可以比较客观地决定发行量、发行价及发行时机。</w:t>
      </w:r>
      <w:r w:rsidRPr="007805EA">
        <w:rPr>
          <w:rFonts w:ascii="Arial" w:eastAsia="宋体" w:hAnsi="Arial" w:cs="Arial"/>
          <w:color w:val="333333"/>
          <w:kern w:val="0"/>
          <w:sz w:val="24"/>
          <w:szCs w:val="24"/>
        </w:rPr>
        <w:t xml:space="preserve">  </w:t>
      </w:r>
    </w:p>
    <w:p w14:paraId="1CF6008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95</w:t>
      </w:r>
      <w:r w:rsidRPr="007805EA">
        <w:rPr>
          <w:rFonts w:ascii="Arial" w:eastAsia="宋体" w:hAnsi="Arial" w:cs="Arial"/>
          <w:color w:val="D24A35"/>
          <w:kern w:val="0"/>
          <w:sz w:val="24"/>
          <w:szCs w:val="24"/>
        </w:rPr>
        <w:t>、绿鞋（</w:t>
      </w:r>
      <w:r w:rsidRPr="007805EA">
        <w:rPr>
          <w:rFonts w:ascii="Arial" w:eastAsia="宋体" w:hAnsi="Arial" w:cs="Arial"/>
          <w:color w:val="D24A35"/>
          <w:kern w:val="0"/>
          <w:sz w:val="24"/>
          <w:szCs w:val="24"/>
        </w:rPr>
        <w:t>Green shoe</w:t>
      </w:r>
      <w:r w:rsidRPr="007805EA">
        <w:rPr>
          <w:rFonts w:ascii="Arial" w:eastAsia="宋体" w:hAnsi="Arial" w:cs="Arial"/>
          <w:color w:val="D24A35"/>
          <w:kern w:val="0"/>
          <w:sz w:val="24"/>
          <w:szCs w:val="24"/>
        </w:rPr>
        <w:t>）</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一种包销商在获得发行人许可下可以超额配售股份的发行方式，其意图在于防止股票发行上市后股价下跌至发行价或发行价以下，达到支持和稳定二级中场交易的目的。发行股票时，包销商与发行人达成协议，允许包销商在既定的股票发行规模基础上，可以视市场具体情况使用发行人所授予的股份超额配售权。包销商一旦使用这种超额配售权，就处于卖空位置、这样一旦股价下跌至发行价时，包销商就可以按发行价格购买抛售之股票，从而达到支撑股价的目的。如果这种超额配售未得到发行人许可，一旦股票上市后股价上涨，包销商就必须以高于发行价的价格购回其所超额配售的股份，从而遭受经济损大；发行人的许可使得包销商超额配售的股份有了来源保证，不必花高价去市场购买，只需发行人多发行相应数量的股份给包销商即可。如果超额配售未获发行人许可，则被称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光脚鞋</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Bare   Shoe</w:t>
      </w:r>
      <w:r w:rsidRPr="007805EA">
        <w:rPr>
          <w:rFonts w:ascii="Arial" w:eastAsia="宋体" w:hAnsi="Arial" w:cs="Arial"/>
          <w:color w:val="333333"/>
          <w:kern w:val="0"/>
          <w:sz w:val="24"/>
          <w:szCs w:val="24"/>
        </w:rPr>
        <w:t>），它常被包销商将其与绿鞋一起合用，以增大卖空空间和市场支撑能力。绿鞋主要在市场气氛不佳，对发行结果不乐观或难以预料的情况下使用。</w:t>
      </w:r>
      <w:r w:rsidRPr="007805EA">
        <w:rPr>
          <w:rFonts w:ascii="Arial" w:eastAsia="宋体" w:hAnsi="Arial" w:cs="Arial"/>
          <w:color w:val="333333"/>
          <w:kern w:val="0"/>
          <w:sz w:val="24"/>
          <w:szCs w:val="24"/>
        </w:rPr>
        <w:t xml:space="preserve">   </w:t>
      </w:r>
    </w:p>
    <w:p w14:paraId="247E207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96</w:t>
      </w:r>
      <w:r w:rsidRPr="007805EA">
        <w:rPr>
          <w:rFonts w:ascii="Arial" w:eastAsia="宋体" w:hAnsi="Arial" w:cs="Arial"/>
          <w:color w:val="D24A35"/>
          <w:kern w:val="0"/>
          <w:sz w:val="24"/>
          <w:szCs w:val="24"/>
        </w:rPr>
        <w:t>、股票上市</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股票上市是指己经发行的股票经证券交易所批准后，在交易所公开挂牌交易的法律行为，股票上市，是连接股票发行和股票交易的</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桥梁</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。在我国，股票公开发行后即获得上市资格。</w:t>
      </w:r>
      <w:r w:rsidRPr="007805EA">
        <w:rPr>
          <w:rFonts w:ascii="Arial" w:eastAsia="宋体" w:hAnsi="Arial" w:cs="Arial"/>
          <w:color w:val="333333"/>
          <w:kern w:val="0"/>
          <w:sz w:val="24"/>
          <w:szCs w:val="24"/>
        </w:rPr>
        <w:t> </w:t>
      </w:r>
    </w:p>
    <w:p w14:paraId="15B059A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97</w:t>
      </w:r>
      <w:r w:rsidRPr="007805EA">
        <w:rPr>
          <w:rFonts w:ascii="Arial" w:eastAsia="宋体" w:hAnsi="Arial" w:cs="Arial"/>
          <w:color w:val="D24A35"/>
          <w:kern w:val="0"/>
          <w:sz w:val="24"/>
          <w:szCs w:val="24"/>
        </w:rPr>
        <w:t>、两地上市</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两地上市就是指一家公司的股票同时在两个证券交易所挂牌上市。对一家已上市公司来说。如果准备在另一个证券交易所挂牌上市。那么它可以有两种选择：一是在境外发行不同类型的股票，并将此种股票在境外市场上市。我同有些公司既在境内发行Ａ股。又在香港发行上市</w:t>
      </w:r>
      <w:r w:rsidRPr="007805EA">
        <w:rPr>
          <w:rFonts w:ascii="Arial" w:eastAsia="宋体" w:hAnsi="Arial" w:cs="Arial"/>
          <w:color w:val="333333"/>
          <w:kern w:val="0"/>
          <w:sz w:val="24"/>
          <w:szCs w:val="24"/>
        </w:rPr>
        <w:t>H</w:t>
      </w:r>
      <w:r w:rsidRPr="007805EA">
        <w:rPr>
          <w:rFonts w:ascii="Arial" w:eastAsia="宋体" w:hAnsi="Arial" w:cs="Arial"/>
          <w:color w:val="333333"/>
          <w:kern w:val="0"/>
          <w:sz w:val="24"/>
          <w:szCs w:val="24"/>
        </w:rPr>
        <w:t>股，就属于此种类型。另一种形式是在两地都上市相同类型的股票，并通过国际托管银行和证券经纪商，实现股份的跨市场流通。此种方式一般又被称为第二上市，以存托凭证（</w:t>
      </w:r>
      <w:r w:rsidRPr="007805EA">
        <w:rPr>
          <w:rFonts w:ascii="Arial" w:eastAsia="宋体" w:hAnsi="Arial" w:cs="Arial"/>
          <w:color w:val="333333"/>
          <w:kern w:val="0"/>
          <w:sz w:val="24"/>
          <w:szCs w:val="24"/>
        </w:rPr>
        <w:t>ADR</w:t>
      </w:r>
      <w:r w:rsidRPr="007805EA">
        <w:rPr>
          <w:rFonts w:ascii="Arial" w:eastAsia="宋体" w:hAnsi="Arial" w:cs="Arial"/>
          <w:color w:val="333333"/>
          <w:kern w:val="0"/>
          <w:sz w:val="24"/>
          <w:szCs w:val="24"/>
        </w:rPr>
        <w:t>或</w:t>
      </w:r>
      <w:r w:rsidRPr="007805EA">
        <w:rPr>
          <w:rFonts w:ascii="Arial" w:eastAsia="宋体" w:hAnsi="Arial" w:cs="Arial"/>
          <w:color w:val="333333"/>
          <w:kern w:val="0"/>
          <w:sz w:val="24"/>
          <w:szCs w:val="24"/>
        </w:rPr>
        <w:t>GDR</w:t>
      </w:r>
      <w:r w:rsidRPr="007805EA">
        <w:rPr>
          <w:rFonts w:ascii="Arial" w:eastAsia="宋体" w:hAnsi="Arial" w:cs="Arial"/>
          <w:color w:val="333333"/>
          <w:kern w:val="0"/>
          <w:sz w:val="24"/>
          <w:szCs w:val="24"/>
        </w:rPr>
        <w:t>）在境外市场上市交易就属于这一类型。</w:t>
      </w:r>
      <w:r w:rsidRPr="007805EA">
        <w:rPr>
          <w:rFonts w:ascii="Arial" w:eastAsia="宋体" w:hAnsi="Arial" w:cs="Arial"/>
          <w:color w:val="333333"/>
          <w:kern w:val="0"/>
          <w:sz w:val="24"/>
          <w:szCs w:val="24"/>
        </w:rPr>
        <w:t xml:space="preserve">    </w:t>
      </w:r>
    </w:p>
    <w:p w14:paraId="296B84F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98</w:t>
      </w:r>
      <w:r w:rsidRPr="007805EA">
        <w:rPr>
          <w:rFonts w:ascii="Arial" w:eastAsia="宋体" w:hAnsi="Arial" w:cs="Arial"/>
          <w:color w:val="D24A35"/>
          <w:kern w:val="0"/>
          <w:sz w:val="24"/>
          <w:szCs w:val="24"/>
        </w:rPr>
        <w:t>、买壳上市</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买壳上市，是指一些非上市公司通过收购一些业绩较差。筹资能力弱化的上中公司，剥离被购公司资产，注入自己的资产，从而实现间接上市的目的。</w:t>
      </w:r>
      <w:r w:rsidRPr="007805EA">
        <w:rPr>
          <w:rFonts w:ascii="Arial" w:eastAsia="宋体" w:hAnsi="Arial" w:cs="Arial"/>
          <w:color w:val="333333"/>
          <w:kern w:val="0"/>
          <w:sz w:val="24"/>
          <w:szCs w:val="24"/>
        </w:rPr>
        <w:t xml:space="preserve">  </w:t>
      </w:r>
    </w:p>
    <w:p w14:paraId="1CD93E9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99</w:t>
      </w:r>
      <w:r w:rsidRPr="007805EA">
        <w:rPr>
          <w:rFonts w:ascii="Arial" w:eastAsia="宋体" w:hAnsi="Arial" w:cs="Arial"/>
          <w:color w:val="D24A35"/>
          <w:kern w:val="0"/>
          <w:sz w:val="24"/>
          <w:szCs w:val="24"/>
        </w:rPr>
        <w:t>、借壳上市</w:t>
      </w:r>
      <w:r w:rsidRPr="007805EA">
        <w:rPr>
          <w:rFonts w:ascii="Arial" w:eastAsia="宋体" w:hAnsi="Arial" w:cs="Arial"/>
          <w:color w:val="D24A35"/>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借壳上市是指上中公司的母公司（集团公司）通过将主要资产注入到上市的子公司中，来实现母公司的上市。</w:t>
      </w:r>
      <w:r w:rsidRPr="007805EA">
        <w:rPr>
          <w:rFonts w:ascii="Arial" w:eastAsia="宋体" w:hAnsi="Arial" w:cs="Arial"/>
          <w:color w:val="333333"/>
          <w:kern w:val="0"/>
          <w:sz w:val="24"/>
          <w:szCs w:val="24"/>
        </w:rPr>
        <w:t xml:space="preserve">  </w:t>
      </w:r>
    </w:p>
    <w:p w14:paraId="5543038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100</w:t>
      </w:r>
      <w:r w:rsidRPr="007805EA">
        <w:rPr>
          <w:rFonts w:ascii="Arial" w:eastAsia="宋体" w:hAnsi="Arial" w:cs="Arial"/>
          <w:color w:val="D24A35"/>
          <w:kern w:val="0"/>
          <w:sz w:val="24"/>
          <w:szCs w:val="24"/>
        </w:rPr>
        <w:t>、上市公告书</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上市公告书是公司股票上市前的重要信息披露资料。我国规定上市公司必须在股票挂牌交易日之前的</w:t>
      </w:r>
      <w:r w:rsidRPr="007805EA">
        <w:rPr>
          <w:rFonts w:ascii="Arial" w:eastAsia="宋体" w:hAnsi="Arial" w:cs="Arial"/>
          <w:color w:val="333333"/>
          <w:kern w:val="0"/>
          <w:sz w:val="24"/>
          <w:szCs w:val="24"/>
        </w:rPr>
        <w:t>3</w:t>
      </w:r>
      <w:r w:rsidRPr="007805EA">
        <w:rPr>
          <w:rFonts w:ascii="Arial" w:eastAsia="宋体" w:hAnsi="Arial" w:cs="Arial"/>
          <w:color w:val="333333"/>
          <w:kern w:val="0"/>
          <w:sz w:val="24"/>
          <w:szCs w:val="24"/>
        </w:rPr>
        <w:t>天内、在中国证监会指定的上市公司信息披露指定报刊上刊登上市公告书，井将公告书备置于公司所在地，挂牌交易的证券交易所、有关证券经营机构及其网点，就公司本身及股票上市的有关事项，向社会公众进行宣传和说明，以利于投资者在公司股票上市后，做出正确的买卖选择。如果公司股票自发行结束日到挂牌交易的首日不超过</w:t>
      </w:r>
      <w:r w:rsidRPr="007805EA">
        <w:rPr>
          <w:rFonts w:ascii="Arial" w:eastAsia="宋体" w:hAnsi="Arial" w:cs="Arial"/>
          <w:color w:val="333333"/>
          <w:kern w:val="0"/>
          <w:sz w:val="24"/>
          <w:szCs w:val="24"/>
        </w:rPr>
        <w:t>90</w:t>
      </w:r>
      <w:r w:rsidRPr="007805EA">
        <w:rPr>
          <w:rFonts w:ascii="Arial" w:eastAsia="宋体" w:hAnsi="Arial" w:cs="Arial"/>
          <w:color w:val="333333"/>
          <w:kern w:val="0"/>
          <w:sz w:val="24"/>
          <w:szCs w:val="24"/>
        </w:rPr>
        <w:t>天，或者招股说明书尚未失效的，发行人可以只编制简要上市公告书。若公司股票自发行结束日到挂牌交易的首日超过</w:t>
      </w:r>
      <w:r w:rsidRPr="007805EA">
        <w:rPr>
          <w:rFonts w:ascii="Arial" w:eastAsia="宋体" w:hAnsi="Arial" w:cs="Arial"/>
          <w:color w:val="333333"/>
          <w:kern w:val="0"/>
          <w:sz w:val="24"/>
          <w:szCs w:val="24"/>
        </w:rPr>
        <w:t>90</w:t>
      </w:r>
      <w:r w:rsidRPr="007805EA">
        <w:rPr>
          <w:rFonts w:ascii="Arial" w:eastAsia="宋体" w:hAnsi="Arial" w:cs="Arial"/>
          <w:color w:val="333333"/>
          <w:kern w:val="0"/>
          <w:sz w:val="24"/>
          <w:szCs w:val="24"/>
        </w:rPr>
        <w:t>天，或者招股说明书已经失效的、发行人必须编制内容完整的上市公告书。</w:t>
      </w:r>
      <w:r w:rsidRPr="007805EA">
        <w:rPr>
          <w:rFonts w:ascii="Arial" w:eastAsia="宋体" w:hAnsi="Arial" w:cs="Arial"/>
          <w:color w:val="333333"/>
          <w:kern w:val="0"/>
          <w:sz w:val="24"/>
          <w:szCs w:val="24"/>
        </w:rPr>
        <w:t xml:space="preserve">  </w:t>
      </w:r>
    </w:p>
    <w:p w14:paraId="06EBB96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lastRenderedPageBreak/>
        <w:t>101</w:t>
      </w:r>
      <w:r w:rsidRPr="007805EA">
        <w:rPr>
          <w:rFonts w:ascii="Arial" w:eastAsia="宋体" w:hAnsi="Arial" w:cs="Arial"/>
          <w:color w:val="D24A35"/>
          <w:kern w:val="0"/>
          <w:sz w:val="24"/>
          <w:szCs w:val="24"/>
        </w:rPr>
        <w:t>、股票市价总值</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对一家上市公司来说，它的股票市场价格乘以发行的总股数。即为该公司在市场上的价值，也就是公司的市价总值。把所有上市公司的市值加总，就可得出整个股票市场的市价总值。</w:t>
      </w:r>
      <w:r w:rsidRPr="007805EA">
        <w:rPr>
          <w:rFonts w:ascii="Arial" w:eastAsia="宋体" w:hAnsi="Arial" w:cs="Arial"/>
          <w:color w:val="333333"/>
          <w:kern w:val="0"/>
          <w:sz w:val="24"/>
          <w:szCs w:val="24"/>
        </w:rPr>
        <w:t xml:space="preserve">  </w:t>
      </w:r>
    </w:p>
    <w:p w14:paraId="1C353A7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102</w:t>
      </w:r>
      <w:r w:rsidRPr="007805EA">
        <w:rPr>
          <w:rFonts w:ascii="Arial" w:eastAsia="宋体" w:hAnsi="Arial" w:cs="Arial"/>
          <w:color w:val="D24A35"/>
          <w:kern w:val="0"/>
          <w:sz w:val="24"/>
          <w:szCs w:val="24"/>
        </w:rPr>
        <w:t>、流通市值</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我国股票市场上公司的国有股和法人股还不能在证券交易所上市流通，真正在市场上流通的股票只是发行股本的一部分、称为流通股本，把这一部分股本的数量乘上股价，就得到公司在股市上的流通市值。</w:t>
      </w:r>
      <w:r w:rsidRPr="007805EA">
        <w:rPr>
          <w:rFonts w:ascii="Arial" w:eastAsia="宋体" w:hAnsi="Arial" w:cs="Arial"/>
          <w:color w:val="333333"/>
          <w:kern w:val="0"/>
          <w:sz w:val="24"/>
          <w:szCs w:val="24"/>
        </w:rPr>
        <w:t xml:space="preserve">  </w:t>
      </w:r>
    </w:p>
    <w:p w14:paraId="411136C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103</w:t>
      </w:r>
      <w:r w:rsidRPr="007805EA">
        <w:rPr>
          <w:rFonts w:ascii="Arial" w:eastAsia="宋体" w:hAnsi="Arial" w:cs="Arial"/>
          <w:color w:val="D24A35"/>
          <w:kern w:val="0"/>
          <w:sz w:val="24"/>
          <w:szCs w:val="24"/>
        </w:rPr>
        <w:t>、送红股</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送红股是上市公司将本年的利润留在公司里、发放股票作为红利，从而将利润转化为股本。送红股后，公司的资产、负债、股东权益的总额及结构并没有发生改变，但总股本增大了，同时每股净资产降低了。</w:t>
      </w:r>
      <w:r w:rsidRPr="007805EA">
        <w:rPr>
          <w:rFonts w:ascii="Arial" w:eastAsia="宋体" w:hAnsi="Arial" w:cs="Arial"/>
          <w:color w:val="333333"/>
          <w:kern w:val="0"/>
          <w:sz w:val="24"/>
          <w:szCs w:val="24"/>
        </w:rPr>
        <w:t xml:space="preserve">    </w:t>
      </w:r>
    </w:p>
    <w:p w14:paraId="4C6F760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104</w:t>
      </w:r>
      <w:r w:rsidRPr="007805EA">
        <w:rPr>
          <w:rFonts w:ascii="Arial" w:eastAsia="宋体" w:hAnsi="Arial" w:cs="Arial"/>
          <w:color w:val="D24A35"/>
          <w:kern w:val="0"/>
          <w:sz w:val="24"/>
          <w:szCs w:val="24"/>
        </w:rPr>
        <w:t>、转增股本</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转增股本则是指公司将资本公积转化为股本，转增股本并没有改变股东的权益。但却增加了股本规模，因而客观结果与送红股相似。转增股本和送红股的本质区别在于，红股来自于公司的年度税后利润、只有在公司有盈余的情况下，才能向股东送红股：而转增股本却来自于资本公积，它可以下受公司本年度可分配利润的多少及时间的限制，只要将公司账面上的资本公积减少一些、增加相应的注册资本金就可以了，因此从严格意义上来说，转增股本并不是对股东的分红回报。</w:t>
      </w:r>
      <w:r w:rsidRPr="007805EA">
        <w:rPr>
          <w:rFonts w:ascii="Arial" w:eastAsia="宋体" w:hAnsi="Arial" w:cs="Arial"/>
          <w:color w:val="333333"/>
          <w:kern w:val="0"/>
          <w:sz w:val="24"/>
          <w:szCs w:val="24"/>
        </w:rPr>
        <w:t xml:space="preserve">  </w:t>
      </w:r>
    </w:p>
    <w:p w14:paraId="6B10403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D24A35"/>
          <w:kern w:val="0"/>
          <w:sz w:val="24"/>
          <w:szCs w:val="24"/>
        </w:rPr>
        <w:t>105</w:t>
      </w:r>
      <w:r w:rsidRPr="007805EA">
        <w:rPr>
          <w:rFonts w:ascii="Arial" w:eastAsia="宋体" w:hAnsi="Arial" w:cs="Arial"/>
          <w:color w:val="D24A35"/>
          <w:kern w:val="0"/>
          <w:sz w:val="24"/>
          <w:szCs w:val="24"/>
        </w:rPr>
        <w:t>、上市公司的信息披露</w:t>
      </w:r>
      <w:r w:rsidRPr="007805EA">
        <w:rPr>
          <w:rFonts w:ascii="Arial" w:eastAsia="宋体" w:hAnsi="Arial" w:cs="Arial"/>
          <w:color w:val="D24A35"/>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上市公司必须认真承担对投资者的信息披露义务；同时，上市公司必须将公司发生的重要事项，及时向中国证监会及证券交易所报告，以保证市场监管的有效进行。上市公司信息披露的内容主要有两类：一类是投资者评估公司经营状况所需要的信息；另一类则是对股价运行有重大影响的事项。根据《公开发行股票公司信息披露实施细则（试行）》第四条规定，我国上市公司信息披露的内容主要有四大部分，即：招股说明书（或其他募集资金说明书）、上布公告书、定期报告、临时报告。</w:t>
      </w:r>
      <w:r w:rsidRPr="007805EA">
        <w:rPr>
          <w:rFonts w:ascii="Arial" w:eastAsia="宋体" w:hAnsi="Arial" w:cs="Arial"/>
          <w:color w:val="333333"/>
          <w:kern w:val="0"/>
          <w:sz w:val="24"/>
          <w:szCs w:val="24"/>
        </w:rPr>
        <w:t xml:space="preserve">  </w:t>
      </w:r>
    </w:p>
    <w:p w14:paraId="697D3F7F"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证券交易类</w:t>
      </w:r>
      <w:r w:rsidRPr="007805EA">
        <w:rPr>
          <w:rFonts w:ascii="Arial" w:eastAsia="宋体" w:hAnsi="Arial" w:cs="Arial"/>
          <w:color w:val="333333"/>
          <w:kern w:val="0"/>
          <w:sz w:val="33"/>
          <w:szCs w:val="33"/>
        </w:rPr>
        <w:t xml:space="preserve">  </w:t>
      </w:r>
    </w:p>
    <w:p w14:paraId="04F9D52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106</w:t>
      </w:r>
      <w:r w:rsidRPr="007805EA">
        <w:rPr>
          <w:rFonts w:ascii="Arial" w:eastAsia="宋体" w:hAnsi="Arial" w:cs="Arial"/>
          <w:color w:val="9053B9"/>
          <w:kern w:val="0"/>
          <w:sz w:val="24"/>
          <w:szCs w:val="24"/>
        </w:rPr>
        <w:t>、交易席位</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交易席位原指交易所大厅中的座位，座位上有电话等通讯设备，经纪人可以通过它传递交易与成交信息。证券商参与证券交易必须首先购买席位，席位购买后只能转让，不能撤消。拥有交易席位，就拥有了在交易大厅内进行证券交易的资格。随着科学技术的不断发展，交易方式由手工竞价模式发展为电脑自动撮合，交易席位的形式也发生了很大变化，已逐渐演变为与交易所撮合主机联网的电脑报盘终端。</w:t>
      </w:r>
      <w:r w:rsidRPr="007805EA">
        <w:rPr>
          <w:rFonts w:ascii="Arial" w:eastAsia="宋体" w:hAnsi="Arial" w:cs="Arial"/>
          <w:color w:val="333333"/>
          <w:kern w:val="0"/>
          <w:sz w:val="24"/>
          <w:szCs w:val="24"/>
        </w:rPr>
        <w:t xml:space="preserve">  </w:t>
      </w:r>
    </w:p>
    <w:p w14:paraId="7F73608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107</w:t>
      </w:r>
      <w:r w:rsidRPr="007805EA">
        <w:rPr>
          <w:rFonts w:ascii="Arial" w:eastAsia="宋体" w:hAnsi="Arial" w:cs="Arial"/>
          <w:color w:val="9053B9"/>
          <w:kern w:val="0"/>
          <w:sz w:val="24"/>
          <w:szCs w:val="24"/>
        </w:rPr>
        <w:t>、特别席位</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指上海证券交易所和深圳证券交易所内开设的</w:t>
      </w:r>
      <w:r w:rsidRPr="007805EA">
        <w:rPr>
          <w:rFonts w:ascii="Arial" w:eastAsia="宋体" w:hAnsi="Arial" w:cs="Arial"/>
          <w:color w:val="333333"/>
          <w:kern w:val="0"/>
          <w:sz w:val="24"/>
          <w:szCs w:val="24"/>
        </w:rPr>
        <w:t>B</w:t>
      </w:r>
      <w:r w:rsidRPr="007805EA">
        <w:rPr>
          <w:rFonts w:ascii="Arial" w:eastAsia="宋体" w:hAnsi="Arial" w:cs="Arial"/>
          <w:color w:val="333333"/>
          <w:kern w:val="0"/>
          <w:sz w:val="24"/>
          <w:szCs w:val="24"/>
        </w:rPr>
        <w:t>股特别席位，是指证券交易所批准的境外特许经纪商在证券交易所交易大厅内使用的只能从事</w:t>
      </w:r>
      <w:r w:rsidRPr="007805EA">
        <w:rPr>
          <w:rFonts w:ascii="Arial" w:eastAsia="宋体" w:hAnsi="Arial" w:cs="Arial"/>
          <w:color w:val="333333"/>
          <w:kern w:val="0"/>
          <w:sz w:val="24"/>
          <w:szCs w:val="24"/>
        </w:rPr>
        <w:t>B</w:t>
      </w:r>
      <w:r w:rsidRPr="007805EA">
        <w:rPr>
          <w:rFonts w:ascii="Arial" w:eastAsia="宋体" w:hAnsi="Arial" w:cs="Arial"/>
          <w:color w:val="333333"/>
          <w:kern w:val="0"/>
          <w:sz w:val="24"/>
          <w:szCs w:val="24"/>
        </w:rPr>
        <w:t>股交易的专用席位。说其特别，一是因为特别席位的使用者不是证券交易所的会员，二是因为特别席位只能用于从事</w:t>
      </w:r>
      <w:r w:rsidRPr="007805EA">
        <w:rPr>
          <w:rFonts w:ascii="Arial" w:eastAsia="宋体" w:hAnsi="Arial" w:cs="Arial"/>
          <w:color w:val="333333"/>
          <w:kern w:val="0"/>
          <w:sz w:val="24"/>
          <w:szCs w:val="24"/>
        </w:rPr>
        <w:t>B</w:t>
      </w:r>
      <w:r w:rsidRPr="007805EA">
        <w:rPr>
          <w:rFonts w:ascii="Arial" w:eastAsia="宋体" w:hAnsi="Arial" w:cs="Arial"/>
          <w:color w:val="333333"/>
          <w:kern w:val="0"/>
          <w:sz w:val="24"/>
          <w:szCs w:val="24"/>
        </w:rPr>
        <w:t>股交易。</w:t>
      </w:r>
      <w:r w:rsidRPr="007805EA">
        <w:rPr>
          <w:rFonts w:ascii="Arial" w:eastAsia="宋体" w:hAnsi="Arial" w:cs="Arial"/>
          <w:color w:val="333333"/>
          <w:kern w:val="0"/>
          <w:sz w:val="24"/>
          <w:szCs w:val="24"/>
        </w:rPr>
        <w:t xml:space="preserve">  </w:t>
      </w:r>
    </w:p>
    <w:p w14:paraId="084C1F8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108</w:t>
      </w:r>
      <w:r w:rsidRPr="007805EA">
        <w:rPr>
          <w:rFonts w:ascii="Arial" w:eastAsia="宋体" w:hAnsi="Arial" w:cs="Arial"/>
          <w:color w:val="9053B9"/>
          <w:kern w:val="0"/>
          <w:sz w:val="24"/>
          <w:szCs w:val="24"/>
        </w:rPr>
        <w:t>、专家经纪人</w:t>
      </w:r>
      <w:r w:rsidRPr="007805EA">
        <w:rPr>
          <w:rFonts w:ascii="Arial" w:eastAsia="宋体" w:hAnsi="Arial" w:cs="Arial"/>
          <w:color w:val="9053B9"/>
          <w:kern w:val="0"/>
          <w:sz w:val="24"/>
          <w:szCs w:val="24"/>
        </w:rPr>
        <w:t>(specialist)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是证券交易所指定的特种会员，其主要职责是维持一个公平而有有次序的市场，即为其专营的股票交易提供市场流通性并维持价格的连续和稳定。专家经纪人主要有以下两项职能：一是组织市场交易，</w:t>
      </w:r>
      <w:r w:rsidRPr="007805EA">
        <w:rPr>
          <w:rFonts w:ascii="Arial" w:eastAsia="宋体" w:hAnsi="Arial" w:cs="Arial"/>
          <w:color w:val="333333"/>
          <w:kern w:val="0"/>
          <w:sz w:val="24"/>
          <w:szCs w:val="24"/>
        </w:rPr>
        <w:lastRenderedPageBreak/>
        <w:t>专家经纪人接受证券商买卖申报，按交易所规则确定并连续报出专营股票的买价和卖价，作为市场的有效竞价范围；二是维持市场均衡，当市场买卖申报不均衡时，专家经纪人有责任加入较弱的一方，用自己的帐户买入或卖出股票，以改善市场的流通性。</w:t>
      </w:r>
      <w:r w:rsidRPr="007805EA">
        <w:rPr>
          <w:rFonts w:ascii="Arial" w:eastAsia="宋体" w:hAnsi="Arial" w:cs="Arial"/>
          <w:color w:val="333333"/>
          <w:kern w:val="0"/>
          <w:sz w:val="24"/>
          <w:szCs w:val="24"/>
        </w:rPr>
        <w:t xml:space="preserve">   </w:t>
      </w:r>
    </w:p>
    <w:p w14:paraId="6B63105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109</w:t>
      </w:r>
      <w:r w:rsidRPr="007805EA">
        <w:rPr>
          <w:rFonts w:ascii="Arial" w:eastAsia="宋体" w:hAnsi="Arial" w:cs="Arial"/>
          <w:color w:val="9053B9"/>
          <w:kern w:val="0"/>
          <w:sz w:val="24"/>
          <w:szCs w:val="24"/>
        </w:rPr>
        <w:t>、做市商</w:t>
      </w:r>
      <w:r w:rsidRPr="007805EA">
        <w:rPr>
          <w:rFonts w:ascii="Arial" w:eastAsia="宋体" w:hAnsi="Arial" w:cs="Arial"/>
          <w:color w:val="9053B9"/>
          <w:kern w:val="0"/>
          <w:sz w:val="24"/>
          <w:szCs w:val="24"/>
        </w:rPr>
        <w:t>(market maker)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在证券市场上，由具备一定实力和信誉的证券经营法人作为特许交易商，不断地向公众投资者报出某些特定证券的买卖价格（即双向报价），并在该价位上接受公众投资者的买卖要求，以其自有资金和证券与投资者进行证券交易。做市商通过这种不断买卖来维持市场的流动性，满足公众投资者的投资需求。</w:t>
      </w:r>
      <w:r w:rsidRPr="007805EA">
        <w:rPr>
          <w:rFonts w:ascii="Arial" w:eastAsia="宋体" w:hAnsi="Arial" w:cs="Arial"/>
          <w:color w:val="333333"/>
          <w:kern w:val="0"/>
          <w:sz w:val="24"/>
          <w:szCs w:val="24"/>
        </w:rPr>
        <w:t xml:space="preserve">  </w:t>
      </w:r>
    </w:p>
    <w:p w14:paraId="52774C5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110</w:t>
      </w:r>
      <w:r w:rsidRPr="007805EA">
        <w:rPr>
          <w:rFonts w:ascii="Arial" w:eastAsia="宋体" w:hAnsi="Arial" w:cs="Arial"/>
          <w:color w:val="9053B9"/>
          <w:kern w:val="0"/>
          <w:sz w:val="24"/>
          <w:szCs w:val="24"/>
        </w:rPr>
        <w:t>、除权</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由于公司股本增加，每股股票所代表的企业实际价值（每股净资产）有所减少，需要在发生该事实之后从股票市场价格中剔除这部分因素。</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送股除权基准价＝股权登记日收盘价</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（１＋每股送股比例）</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配股除权基准价＝（股权登记日收盘价＋配股价</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配股比例）</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（１＋每股配股比例</w:t>
      </w:r>
      <w:r w:rsidRPr="007805EA">
        <w:rPr>
          <w:rFonts w:ascii="Arial" w:eastAsia="宋体" w:hAnsi="Arial" w:cs="Arial"/>
          <w:color w:val="333333"/>
          <w:kern w:val="0"/>
          <w:sz w:val="24"/>
          <w:szCs w:val="24"/>
        </w:rPr>
        <w:t xml:space="preserve">  </w:t>
      </w:r>
    </w:p>
    <w:p w14:paraId="45B9C622"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111</w:t>
      </w:r>
      <w:r w:rsidRPr="007805EA">
        <w:rPr>
          <w:rFonts w:ascii="Arial" w:eastAsia="宋体" w:hAnsi="Arial" w:cs="Arial"/>
          <w:color w:val="9053B9"/>
          <w:kern w:val="0"/>
          <w:sz w:val="24"/>
          <w:szCs w:val="24"/>
        </w:rPr>
        <w:t>、除息</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由于公司向股东分配红利，每股股票所代表的企业实际价值（每股净资产）有所减少，需要在发生该事实之后从股票市场价格中剔除这部分因素。</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除息基准价＝股权登记日收盘价－每股所派现金</w:t>
      </w:r>
      <w:r w:rsidRPr="007805EA">
        <w:rPr>
          <w:rFonts w:ascii="Arial" w:eastAsia="宋体" w:hAnsi="Arial" w:cs="Arial"/>
          <w:color w:val="333333"/>
          <w:kern w:val="0"/>
          <w:sz w:val="24"/>
          <w:szCs w:val="24"/>
        </w:rPr>
        <w:t xml:space="preserve">  </w:t>
      </w:r>
    </w:p>
    <w:p w14:paraId="02F2D63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112</w:t>
      </w:r>
      <w:r w:rsidRPr="007805EA">
        <w:rPr>
          <w:rFonts w:ascii="Arial" w:eastAsia="宋体" w:hAnsi="Arial" w:cs="Arial"/>
          <w:color w:val="9053B9"/>
          <w:kern w:val="0"/>
          <w:sz w:val="24"/>
          <w:szCs w:val="24"/>
        </w:rPr>
        <w:t>、填权</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在除权除息后的一段时间里，如果多数人对该股看好，该只股票交易市价高于除权（除息）基准价，这种行情称为填权。</w:t>
      </w:r>
    </w:p>
    <w:p w14:paraId="39113AA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113</w:t>
      </w:r>
      <w:r w:rsidRPr="007805EA">
        <w:rPr>
          <w:rFonts w:ascii="Arial" w:eastAsia="宋体" w:hAnsi="Arial" w:cs="Arial"/>
          <w:color w:val="9053B9"/>
          <w:kern w:val="0"/>
          <w:sz w:val="24"/>
          <w:szCs w:val="24"/>
        </w:rPr>
        <w:t>、贴权</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在除权除息后的一段时间里，如果多数人对该股不看好，该只股票交易市价低于除权（除息）基准价，这种行情称为贴权。</w:t>
      </w:r>
      <w:r w:rsidRPr="007805EA">
        <w:rPr>
          <w:rFonts w:ascii="Arial" w:eastAsia="宋体" w:hAnsi="Arial" w:cs="Arial"/>
          <w:color w:val="333333"/>
          <w:kern w:val="0"/>
          <w:sz w:val="24"/>
          <w:szCs w:val="24"/>
        </w:rPr>
        <w:t xml:space="preserve">  </w:t>
      </w:r>
    </w:p>
    <w:p w14:paraId="6504BCE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114</w:t>
      </w:r>
      <w:r w:rsidRPr="007805EA">
        <w:rPr>
          <w:rFonts w:ascii="Arial" w:eastAsia="宋体" w:hAnsi="Arial" w:cs="Arial"/>
          <w:color w:val="9053B9"/>
          <w:kern w:val="0"/>
          <w:sz w:val="24"/>
          <w:szCs w:val="24"/>
        </w:rPr>
        <w:t>、一线股</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指股票市场上价格较高的一类股票，这些股票业绩优良或具有良好的发展前景，股价领先于其他股票</w:t>
      </w:r>
      <w:r w:rsidRPr="007805EA">
        <w:rPr>
          <w:rFonts w:ascii="Arial" w:eastAsia="宋体" w:hAnsi="Arial" w:cs="Arial"/>
          <w:color w:val="333333"/>
          <w:kern w:val="0"/>
          <w:sz w:val="24"/>
          <w:szCs w:val="24"/>
        </w:rPr>
        <w:t xml:space="preserve">  </w:t>
      </w:r>
    </w:p>
    <w:p w14:paraId="01CF509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115</w:t>
      </w:r>
      <w:r w:rsidRPr="007805EA">
        <w:rPr>
          <w:rFonts w:ascii="Arial" w:eastAsia="宋体" w:hAnsi="Arial" w:cs="Arial"/>
          <w:color w:val="9053B9"/>
          <w:kern w:val="0"/>
          <w:sz w:val="24"/>
          <w:szCs w:val="24"/>
        </w:rPr>
        <w:t>、二线股</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在股票市场上价格中等，业绩在上市公司中居中游的股票。</w:t>
      </w:r>
      <w:r w:rsidRPr="007805EA">
        <w:rPr>
          <w:rFonts w:ascii="Arial" w:eastAsia="宋体" w:hAnsi="Arial" w:cs="Arial"/>
          <w:color w:val="333333"/>
          <w:kern w:val="0"/>
          <w:sz w:val="24"/>
          <w:szCs w:val="24"/>
        </w:rPr>
        <w:t xml:space="preserve">  </w:t>
      </w:r>
    </w:p>
    <w:p w14:paraId="0953A1E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116</w:t>
      </w:r>
      <w:r w:rsidRPr="007805EA">
        <w:rPr>
          <w:rFonts w:ascii="Arial" w:eastAsia="宋体" w:hAnsi="Arial" w:cs="Arial"/>
          <w:color w:val="9053B9"/>
          <w:kern w:val="0"/>
          <w:sz w:val="24"/>
          <w:szCs w:val="24"/>
        </w:rPr>
        <w:t>、三线股</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指价格低廉的股票。这些公司大多业绩不好，前景不妙，有的甚至已经到了亏损的境地。</w:t>
      </w:r>
      <w:r w:rsidRPr="007805EA">
        <w:rPr>
          <w:rFonts w:ascii="Arial" w:eastAsia="宋体" w:hAnsi="Arial" w:cs="Arial"/>
          <w:color w:val="333333"/>
          <w:kern w:val="0"/>
          <w:sz w:val="24"/>
          <w:szCs w:val="24"/>
        </w:rPr>
        <w:t xml:space="preserve">  </w:t>
      </w:r>
    </w:p>
    <w:p w14:paraId="6877B83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117</w:t>
      </w:r>
      <w:r w:rsidRPr="007805EA">
        <w:rPr>
          <w:rFonts w:ascii="Arial" w:eastAsia="宋体" w:hAnsi="Arial" w:cs="Arial"/>
          <w:color w:val="9053B9"/>
          <w:kern w:val="0"/>
          <w:sz w:val="24"/>
          <w:szCs w:val="24"/>
        </w:rPr>
        <w:t>、场内交易市场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指由证券交易所组织的集中交易市场，有固定的交易场所和交易活动时间。证券交易所接受和办理符合有关法令规定的证券上市买卖，投资者则通过证券商在证券交易所进行证券买卖。</w:t>
      </w:r>
      <w:r w:rsidRPr="007805EA">
        <w:rPr>
          <w:rFonts w:ascii="Arial" w:eastAsia="宋体" w:hAnsi="Arial" w:cs="Arial"/>
          <w:color w:val="333333"/>
          <w:kern w:val="0"/>
          <w:sz w:val="24"/>
          <w:szCs w:val="24"/>
        </w:rPr>
        <w:t xml:space="preserve">  </w:t>
      </w:r>
    </w:p>
    <w:p w14:paraId="53E42DB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118</w:t>
      </w:r>
      <w:r w:rsidRPr="007805EA">
        <w:rPr>
          <w:rFonts w:ascii="Arial" w:eastAsia="宋体" w:hAnsi="Arial" w:cs="Arial"/>
          <w:color w:val="9053B9"/>
          <w:kern w:val="0"/>
          <w:sz w:val="24"/>
          <w:szCs w:val="24"/>
        </w:rPr>
        <w:t>、场外交易市场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又称柜台交易或店头交易市场，指在交易所外由证券买卖双方当面议价成交的市场。它没有固定的场所，其交易主要利用电话进行，交易的证券以不在交易所上市的证券为主。近年来，一些场外交易市场大量采用先进的电子化交易技术，使市场覆盖面更加广阔，市场效率有很大提高，这以美国的那斯达克市场为典型代表。</w:t>
      </w:r>
      <w:r w:rsidRPr="007805EA">
        <w:rPr>
          <w:rFonts w:ascii="Arial" w:eastAsia="宋体" w:hAnsi="Arial" w:cs="Arial"/>
          <w:color w:val="333333"/>
          <w:kern w:val="0"/>
          <w:sz w:val="24"/>
          <w:szCs w:val="24"/>
        </w:rPr>
        <w:t xml:space="preserve">  </w:t>
      </w:r>
    </w:p>
    <w:p w14:paraId="73BB3C3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lastRenderedPageBreak/>
        <w:t>119</w:t>
      </w:r>
      <w:r w:rsidRPr="007805EA">
        <w:rPr>
          <w:rFonts w:ascii="Arial" w:eastAsia="宋体" w:hAnsi="Arial" w:cs="Arial"/>
          <w:color w:val="9053B9"/>
          <w:kern w:val="0"/>
          <w:sz w:val="24"/>
          <w:szCs w:val="24"/>
        </w:rPr>
        <w:t>、无形市场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不设交易大厅作为交易运行的组织中心，投资者利用证券商与交易所的电脑联网系统，可直接将买卖指令输入交易所的撮合系统进行交易。目前我国深圳证券交易所已基本达到无形市场的标准</w:t>
      </w:r>
      <w:r w:rsidRPr="007805EA">
        <w:rPr>
          <w:rFonts w:ascii="Arial" w:eastAsia="宋体" w:hAnsi="Arial" w:cs="Arial"/>
          <w:color w:val="333333"/>
          <w:kern w:val="0"/>
          <w:sz w:val="24"/>
          <w:szCs w:val="24"/>
        </w:rPr>
        <w:t xml:space="preserve">  </w:t>
      </w:r>
    </w:p>
    <w:p w14:paraId="71020FA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120</w:t>
      </w:r>
      <w:r w:rsidRPr="007805EA">
        <w:rPr>
          <w:rFonts w:ascii="Arial" w:eastAsia="宋体" w:hAnsi="Arial" w:cs="Arial"/>
          <w:color w:val="9053B9"/>
          <w:kern w:val="0"/>
          <w:sz w:val="24"/>
          <w:szCs w:val="24"/>
        </w:rPr>
        <w:t>、限价委托</w:t>
      </w:r>
      <w:r w:rsidRPr="007805EA">
        <w:rPr>
          <w:rFonts w:ascii="Arial" w:eastAsia="宋体" w:hAnsi="Arial" w:cs="Arial"/>
          <w:color w:val="9053B9"/>
          <w:kern w:val="0"/>
          <w:sz w:val="24"/>
          <w:szCs w:val="24"/>
        </w:rPr>
        <w:t>(limit order)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客户向证券经纪商发出买卖某种股票的指令时，对买卖的价格作出限定，即在买入股票时，限定一个最高价，只允许证券经纪人按其规定的最高价或低于最高价的价格成交，在卖出股票时，则限定一个最低价。限价委托的最大特点是，股票的买卖可按照投资人希望的价格或者更好的价格成交，有利于投资人实现预期投资计划。</w:t>
      </w:r>
      <w:r w:rsidRPr="007805EA">
        <w:rPr>
          <w:rFonts w:ascii="Arial" w:eastAsia="宋体" w:hAnsi="Arial" w:cs="Arial"/>
          <w:color w:val="333333"/>
          <w:kern w:val="0"/>
          <w:sz w:val="24"/>
          <w:szCs w:val="24"/>
        </w:rPr>
        <w:t xml:space="preserve">  </w:t>
      </w:r>
    </w:p>
    <w:p w14:paraId="771F554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121</w:t>
      </w:r>
      <w:r w:rsidRPr="007805EA">
        <w:rPr>
          <w:rFonts w:ascii="Arial" w:eastAsia="宋体" w:hAnsi="Arial" w:cs="Arial"/>
          <w:color w:val="9053B9"/>
          <w:kern w:val="0"/>
          <w:sz w:val="24"/>
          <w:szCs w:val="24"/>
        </w:rPr>
        <w:t>、市价委托</w:t>
      </w:r>
      <w:r w:rsidRPr="007805EA">
        <w:rPr>
          <w:rFonts w:ascii="Arial" w:eastAsia="宋体" w:hAnsi="Arial" w:cs="Arial"/>
          <w:color w:val="9053B9"/>
          <w:kern w:val="0"/>
          <w:sz w:val="24"/>
          <w:szCs w:val="24"/>
        </w:rPr>
        <w:t>(market order)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只指定交易数量而不给出具体的交易价格，但要求按该委托进入交易大厅或交易撮合系统时以市场上最好的价格进行交易。市价委托的好处在于它能保证即时成交</w:t>
      </w:r>
      <w:r w:rsidRPr="007805EA">
        <w:rPr>
          <w:rFonts w:ascii="Arial" w:eastAsia="宋体" w:hAnsi="Arial" w:cs="Arial"/>
          <w:color w:val="333333"/>
          <w:kern w:val="0"/>
          <w:sz w:val="24"/>
          <w:szCs w:val="24"/>
        </w:rPr>
        <w:t> </w:t>
      </w:r>
    </w:p>
    <w:p w14:paraId="081870E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122</w:t>
      </w:r>
      <w:r w:rsidRPr="007805EA">
        <w:rPr>
          <w:rFonts w:ascii="Arial" w:eastAsia="宋体" w:hAnsi="Arial" w:cs="Arial"/>
          <w:color w:val="9053B9"/>
          <w:kern w:val="0"/>
          <w:sz w:val="24"/>
          <w:szCs w:val="24"/>
        </w:rPr>
        <w:t>、止损委托</w:t>
      </w:r>
      <w:r w:rsidRPr="007805EA">
        <w:rPr>
          <w:rFonts w:ascii="Arial" w:eastAsia="宋体" w:hAnsi="Arial" w:cs="Arial"/>
          <w:color w:val="9053B9"/>
          <w:kern w:val="0"/>
          <w:sz w:val="24"/>
          <w:szCs w:val="24"/>
        </w:rPr>
        <w:t>(stop order)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要求经纪人在市场价格达到一定水平时，立即以市价或以限价按客户指定的数量买进或卖出，目的在于保护客户已获得的利润。</w:t>
      </w:r>
      <w:r w:rsidRPr="007805EA">
        <w:rPr>
          <w:rFonts w:ascii="Arial" w:eastAsia="宋体" w:hAnsi="Arial" w:cs="Arial"/>
          <w:color w:val="333333"/>
          <w:kern w:val="0"/>
          <w:sz w:val="24"/>
          <w:szCs w:val="24"/>
        </w:rPr>
        <w:t xml:space="preserve">  </w:t>
      </w:r>
    </w:p>
    <w:p w14:paraId="2CAEE54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123</w:t>
      </w:r>
      <w:r w:rsidRPr="007805EA">
        <w:rPr>
          <w:rFonts w:ascii="Arial" w:eastAsia="宋体" w:hAnsi="Arial" w:cs="Arial"/>
          <w:color w:val="9053B9"/>
          <w:kern w:val="0"/>
          <w:sz w:val="24"/>
          <w:szCs w:val="24"/>
        </w:rPr>
        <w:t>、开市和收市委托</w:t>
      </w:r>
      <w:r w:rsidRPr="007805EA">
        <w:rPr>
          <w:rFonts w:ascii="Arial" w:eastAsia="宋体" w:hAnsi="Arial" w:cs="Arial"/>
          <w:color w:val="9053B9"/>
          <w:kern w:val="0"/>
          <w:sz w:val="24"/>
          <w:szCs w:val="24"/>
        </w:rPr>
        <w:t>(market at open and close)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要求经纪人在开市或闭市时按市价或限价委托方式买卖股票。其特点在于限定成交时间，而对具体报价方式没有严格要求。</w:t>
      </w:r>
      <w:r w:rsidRPr="007805EA">
        <w:rPr>
          <w:rFonts w:ascii="Arial" w:eastAsia="宋体" w:hAnsi="Arial" w:cs="Arial"/>
          <w:color w:val="333333"/>
          <w:kern w:val="0"/>
          <w:sz w:val="24"/>
          <w:szCs w:val="24"/>
        </w:rPr>
        <w:t xml:space="preserve">  </w:t>
      </w:r>
    </w:p>
    <w:p w14:paraId="4C9E3BC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124</w:t>
      </w:r>
      <w:r w:rsidRPr="007805EA">
        <w:rPr>
          <w:rFonts w:ascii="Arial" w:eastAsia="宋体" w:hAnsi="Arial" w:cs="Arial"/>
          <w:color w:val="9053B9"/>
          <w:kern w:val="0"/>
          <w:sz w:val="24"/>
          <w:szCs w:val="24"/>
        </w:rPr>
        <w:t>、盘档</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是指投资者不积极买卖，多采取观望态度，使当天股价的变动幅度很小，这种情况称为盘档。</w:t>
      </w:r>
      <w:r w:rsidRPr="007805EA">
        <w:rPr>
          <w:rFonts w:ascii="Arial" w:eastAsia="宋体" w:hAnsi="Arial" w:cs="Arial"/>
          <w:color w:val="333333"/>
          <w:kern w:val="0"/>
          <w:sz w:val="24"/>
          <w:szCs w:val="24"/>
        </w:rPr>
        <w:t xml:space="preserve">  </w:t>
      </w:r>
    </w:p>
    <w:p w14:paraId="6D67B4C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125</w:t>
      </w:r>
      <w:r w:rsidRPr="007805EA">
        <w:rPr>
          <w:rFonts w:ascii="Arial" w:eastAsia="宋体" w:hAnsi="Arial" w:cs="Arial"/>
          <w:color w:val="9053B9"/>
          <w:kern w:val="0"/>
          <w:sz w:val="24"/>
          <w:szCs w:val="24"/>
        </w:rPr>
        <w:t>、整理</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是指股价经过一段急剧上涨或下跌后，开始小幅度波动，进入稳定变动阶段，这种现象称为整理，整理是下一次大变动的准备阶段。</w:t>
      </w:r>
      <w:r w:rsidRPr="007805EA">
        <w:rPr>
          <w:rFonts w:ascii="Arial" w:eastAsia="宋体" w:hAnsi="Arial" w:cs="Arial"/>
          <w:color w:val="333333"/>
          <w:kern w:val="0"/>
          <w:sz w:val="24"/>
          <w:szCs w:val="24"/>
        </w:rPr>
        <w:t xml:space="preserve">  </w:t>
      </w:r>
    </w:p>
    <w:p w14:paraId="3E8F29A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126</w:t>
      </w:r>
      <w:r w:rsidRPr="007805EA">
        <w:rPr>
          <w:rFonts w:ascii="Arial" w:eastAsia="宋体" w:hAnsi="Arial" w:cs="Arial"/>
          <w:color w:val="9053B9"/>
          <w:kern w:val="0"/>
          <w:sz w:val="24"/>
          <w:szCs w:val="24"/>
        </w:rPr>
        <w:t>、跳空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指受强烈利多或利空消息刺激，股价开始大幅度跳动。跳空通常在股价大变动的开始或结束前出现</w:t>
      </w:r>
      <w:r w:rsidRPr="007805EA">
        <w:rPr>
          <w:rFonts w:ascii="Arial" w:eastAsia="宋体" w:hAnsi="Arial" w:cs="Arial"/>
          <w:color w:val="333333"/>
          <w:kern w:val="0"/>
          <w:sz w:val="24"/>
          <w:szCs w:val="24"/>
        </w:rPr>
        <w:t xml:space="preserve">  </w:t>
      </w:r>
    </w:p>
    <w:p w14:paraId="153EEDE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127</w:t>
      </w:r>
      <w:r w:rsidRPr="007805EA">
        <w:rPr>
          <w:rFonts w:ascii="Arial" w:eastAsia="宋体" w:hAnsi="Arial" w:cs="Arial"/>
          <w:color w:val="9053B9"/>
          <w:kern w:val="0"/>
          <w:sz w:val="24"/>
          <w:szCs w:val="24"/>
        </w:rPr>
        <w:t>、回档</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是指股价上升过程中，因上涨过速而暂时回跌的现象</w:t>
      </w:r>
      <w:r w:rsidRPr="007805EA">
        <w:rPr>
          <w:rFonts w:ascii="Arial" w:eastAsia="宋体" w:hAnsi="Arial" w:cs="Arial"/>
          <w:color w:val="333333"/>
          <w:kern w:val="0"/>
          <w:sz w:val="24"/>
          <w:szCs w:val="24"/>
        </w:rPr>
        <w:t xml:space="preserve">  </w:t>
      </w:r>
    </w:p>
    <w:p w14:paraId="2A3A5E4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128</w:t>
      </w:r>
      <w:r w:rsidRPr="007805EA">
        <w:rPr>
          <w:rFonts w:ascii="Arial" w:eastAsia="宋体" w:hAnsi="Arial" w:cs="Arial"/>
          <w:color w:val="9053B9"/>
          <w:kern w:val="0"/>
          <w:sz w:val="24"/>
          <w:szCs w:val="24"/>
        </w:rPr>
        <w:t>、反弹</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是指在下跌的行情中，股价有时由于下跌速度太快，受到买方支撑面暂时回升的现象。反弹幅度较下跌幅度小，反弹后恢复下跌趋势。</w:t>
      </w:r>
      <w:r w:rsidRPr="007805EA">
        <w:rPr>
          <w:rFonts w:ascii="Arial" w:eastAsia="宋体" w:hAnsi="Arial" w:cs="Arial"/>
          <w:color w:val="333333"/>
          <w:kern w:val="0"/>
          <w:sz w:val="24"/>
          <w:szCs w:val="24"/>
        </w:rPr>
        <w:t xml:space="preserve">  </w:t>
      </w:r>
    </w:p>
    <w:p w14:paraId="1C3FF16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129</w:t>
      </w:r>
      <w:r w:rsidRPr="007805EA">
        <w:rPr>
          <w:rFonts w:ascii="Arial" w:eastAsia="宋体" w:hAnsi="Arial" w:cs="Arial"/>
          <w:color w:val="9053B9"/>
          <w:kern w:val="0"/>
          <w:sz w:val="24"/>
          <w:szCs w:val="24"/>
        </w:rPr>
        <w:t>、多头</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对股票后市看好，先行买进股票，等股价涨至某个价位，卖出股票赚取差价的人。</w:t>
      </w:r>
      <w:r w:rsidRPr="007805EA">
        <w:rPr>
          <w:rFonts w:ascii="Arial" w:eastAsia="宋体" w:hAnsi="Arial" w:cs="Arial"/>
          <w:color w:val="333333"/>
          <w:kern w:val="0"/>
          <w:sz w:val="24"/>
          <w:szCs w:val="24"/>
        </w:rPr>
        <w:t> </w:t>
      </w:r>
    </w:p>
    <w:p w14:paraId="5C1D094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130</w:t>
      </w:r>
      <w:r w:rsidRPr="007805EA">
        <w:rPr>
          <w:rFonts w:ascii="Arial" w:eastAsia="宋体" w:hAnsi="Arial" w:cs="Arial"/>
          <w:color w:val="9053B9"/>
          <w:kern w:val="0"/>
          <w:sz w:val="24"/>
          <w:szCs w:val="24"/>
        </w:rPr>
        <w:t>、空头</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是指变为股价已上涨到了最高点，很快便会下跌，或当股票已开始下跌时，变为还会继续下跌，趁高价时卖出的投资者。</w:t>
      </w:r>
      <w:r w:rsidRPr="007805EA">
        <w:rPr>
          <w:rFonts w:ascii="Arial" w:eastAsia="宋体" w:hAnsi="Arial" w:cs="Arial"/>
          <w:color w:val="333333"/>
          <w:kern w:val="0"/>
          <w:sz w:val="24"/>
          <w:szCs w:val="24"/>
        </w:rPr>
        <w:t xml:space="preserve">    </w:t>
      </w:r>
    </w:p>
    <w:p w14:paraId="60F9FB9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131</w:t>
      </w:r>
      <w:r w:rsidRPr="007805EA">
        <w:rPr>
          <w:rFonts w:ascii="Arial" w:eastAsia="宋体" w:hAnsi="Arial" w:cs="Arial"/>
          <w:color w:val="9053B9"/>
          <w:kern w:val="0"/>
          <w:sz w:val="24"/>
          <w:szCs w:val="24"/>
        </w:rPr>
        <w:t>、买空</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预计股价将上涨，因而买入股票，在实际交割前，再将买入的股票卖掉，实际交割时收取差价或补足差价的一种投机行为。</w:t>
      </w:r>
      <w:r w:rsidRPr="007805EA">
        <w:rPr>
          <w:rFonts w:ascii="Arial" w:eastAsia="宋体" w:hAnsi="Arial" w:cs="Arial"/>
          <w:color w:val="333333"/>
          <w:kern w:val="0"/>
          <w:sz w:val="24"/>
          <w:szCs w:val="24"/>
        </w:rPr>
        <w:t xml:space="preserve">  </w:t>
      </w:r>
    </w:p>
    <w:p w14:paraId="7135303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132</w:t>
      </w:r>
      <w:r w:rsidRPr="007805EA">
        <w:rPr>
          <w:rFonts w:ascii="Arial" w:eastAsia="宋体" w:hAnsi="Arial" w:cs="Arial"/>
          <w:color w:val="9053B9"/>
          <w:kern w:val="0"/>
          <w:sz w:val="24"/>
          <w:szCs w:val="24"/>
        </w:rPr>
        <w:t>、卖空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预计股价将下跌，因而卖出股票，在发生实际交割前，将卖出股票如数补进，交割时，只结清差价的投机行为。</w:t>
      </w:r>
      <w:r w:rsidRPr="007805EA">
        <w:rPr>
          <w:rFonts w:ascii="Arial" w:eastAsia="宋体" w:hAnsi="Arial" w:cs="Arial"/>
          <w:color w:val="333333"/>
          <w:kern w:val="0"/>
          <w:sz w:val="24"/>
          <w:szCs w:val="24"/>
        </w:rPr>
        <w:t xml:space="preserve">  </w:t>
      </w:r>
    </w:p>
    <w:p w14:paraId="208854F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lastRenderedPageBreak/>
        <w:t>133</w:t>
      </w:r>
      <w:r w:rsidRPr="007805EA">
        <w:rPr>
          <w:rFonts w:ascii="Arial" w:eastAsia="宋体" w:hAnsi="Arial" w:cs="Arial"/>
          <w:color w:val="9053B9"/>
          <w:kern w:val="0"/>
          <w:sz w:val="24"/>
          <w:szCs w:val="24"/>
        </w:rPr>
        <w:t>、利空</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促使股价下跌，以空头有利的因素和消息。</w:t>
      </w:r>
      <w:r w:rsidRPr="007805EA">
        <w:rPr>
          <w:rFonts w:ascii="Arial" w:eastAsia="宋体" w:hAnsi="Arial" w:cs="Arial"/>
          <w:color w:val="333333"/>
          <w:kern w:val="0"/>
          <w:sz w:val="24"/>
          <w:szCs w:val="24"/>
        </w:rPr>
        <w:t xml:space="preserve">  </w:t>
      </w:r>
    </w:p>
    <w:p w14:paraId="2930B2F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134</w:t>
      </w:r>
      <w:r w:rsidRPr="007805EA">
        <w:rPr>
          <w:rFonts w:ascii="Arial" w:eastAsia="宋体" w:hAnsi="Arial" w:cs="Arial"/>
          <w:color w:val="9053B9"/>
          <w:kern w:val="0"/>
          <w:sz w:val="24"/>
          <w:szCs w:val="24"/>
        </w:rPr>
        <w:t>、利多</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是刺激股价上涨，对多头有利的因素和消息。</w:t>
      </w:r>
      <w:r w:rsidRPr="007805EA">
        <w:rPr>
          <w:rFonts w:ascii="Arial" w:eastAsia="宋体" w:hAnsi="Arial" w:cs="Arial"/>
          <w:color w:val="333333"/>
          <w:kern w:val="0"/>
          <w:sz w:val="24"/>
          <w:szCs w:val="24"/>
        </w:rPr>
        <w:t xml:space="preserve">  </w:t>
      </w:r>
    </w:p>
    <w:p w14:paraId="4C4DA343"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135</w:t>
      </w:r>
      <w:r w:rsidRPr="007805EA">
        <w:rPr>
          <w:rFonts w:ascii="Arial" w:eastAsia="宋体" w:hAnsi="Arial" w:cs="Arial"/>
          <w:color w:val="9053B9"/>
          <w:kern w:val="0"/>
          <w:sz w:val="24"/>
          <w:szCs w:val="24"/>
        </w:rPr>
        <w:t>、多杀多</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是普遍认为当天股价将上涨，于是市场上抢多头帽子的特别多，然而股价却没有大幅度上涨，等交易快结束时，竞相卖出，造成收盘价大幅度下跌的情况。</w:t>
      </w:r>
      <w:r w:rsidRPr="007805EA">
        <w:rPr>
          <w:rFonts w:ascii="Arial" w:eastAsia="宋体" w:hAnsi="Arial" w:cs="Arial"/>
          <w:color w:val="333333"/>
          <w:kern w:val="0"/>
          <w:sz w:val="24"/>
          <w:szCs w:val="24"/>
        </w:rPr>
        <w:t xml:space="preserve">  </w:t>
      </w:r>
    </w:p>
    <w:p w14:paraId="597D27C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136</w:t>
      </w:r>
      <w:r w:rsidRPr="007805EA">
        <w:rPr>
          <w:rFonts w:ascii="Arial" w:eastAsia="宋体" w:hAnsi="Arial" w:cs="Arial"/>
          <w:color w:val="9053B9"/>
          <w:kern w:val="0"/>
          <w:sz w:val="24"/>
          <w:szCs w:val="24"/>
        </w:rPr>
        <w:t>、轧空</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是普遍认为当天股价将下跌，于是都抢空头帽子，然而股价并末大幅度下跌，无法低价买进，收盘前只好竞相补进，反而使收盘价大幅度升高的情况。</w:t>
      </w:r>
      <w:r w:rsidRPr="007805EA">
        <w:rPr>
          <w:rFonts w:ascii="Arial" w:eastAsia="宋体" w:hAnsi="Arial" w:cs="Arial"/>
          <w:color w:val="333333"/>
          <w:kern w:val="0"/>
          <w:sz w:val="24"/>
          <w:szCs w:val="24"/>
        </w:rPr>
        <w:t xml:space="preserve">  137</w:t>
      </w:r>
      <w:r w:rsidRPr="007805EA">
        <w:rPr>
          <w:rFonts w:ascii="Arial" w:eastAsia="宋体" w:hAnsi="Arial" w:cs="Arial"/>
          <w:color w:val="333333"/>
          <w:kern w:val="0"/>
          <w:sz w:val="24"/>
          <w:szCs w:val="24"/>
        </w:rPr>
        <w:t>、长多</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是对股价远期看好，认为股价会长期不断上涨，因而买进股票长期持有，等股价上涨相当长时间后再卖出，赚取差价收益的行为。</w:t>
      </w:r>
      <w:r w:rsidRPr="007805EA">
        <w:rPr>
          <w:rFonts w:ascii="Arial" w:eastAsia="宋体" w:hAnsi="Arial" w:cs="Arial"/>
          <w:color w:val="333333"/>
          <w:kern w:val="0"/>
          <w:sz w:val="24"/>
          <w:szCs w:val="24"/>
        </w:rPr>
        <w:t xml:space="preserve">  </w:t>
      </w:r>
    </w:p>
    <w:p w14:paraId="316B6FA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138</w:t>
      </w:r>
      <w:r w:rsidRPr="007805EA">
        <w:rPr>
          <w:rFonts w:ascii="Arial" w:eastAsia="宋体" w:hAnsi="Arial" w:cs="Arial"/>
          <w:color w:val="9053B9"/>
          <w:kern w:val="0"/>
          <w:sz w:val="24"/>
          <w:szCs w:val="24"/>
        </w:rPr>
        <w:t>、短多</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是对股价短期内看好，买进股票，如果股价略有不涨即卖出的行为。</w:t>
      </w:r>
      <w:r w:rsidRPr="007805EA">
        <w:rPr>
          <w:rFonts w:ascii="Arial" w:eastAsia="宋体" w:hAnsi="Arial" w:cs="Arial"/>
          <w:color w:val="333333"/>
          <w:kern w:val="0"/>
          <w:sz w:val="24"/>
          <w:szCs w:val="24"/>
        </w:rPr>
        <w:t xml:space="preserve">  </w:t>
      </w:r>
    </w:p>
    <w:p w14:paraId="01A757A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139</w:t>
      </w:r>
      <w:r w:rsidRPr="007805EA">
        <w:rPr>
          <w:rFonts w:ascii="Arial" w:eastAsia="宋体" w:hAnsi="Arial" w:cs="Arial"/>
          <w:color w:val="9053B9"/>
          <w:kern w:val="0"/>
          <w:sz w:val="24"/>
          <w:szCs w:val="24"/>
        </w:rPr>
        <w:t>、死多</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是看好股市前景，买进股票后，如果股价下跌，宁愿放上几年，不嫌钱绝不脱手。</w:t>
      </w:r>
      <w:r w:rsidRPr="007805EA">
        <w:rPr>
          <w:rFonts w:ascii="Arial" w:eastAsia="宋体" w:hAnsi="Arial" w:cs="Arial"/>
          <w:color w:val="333333"/>
          <w:kern w:val="0"/>
          <w:sz w:val="24"/>
          <w:szCs w:val="24"/>
        </w:rPr>
        <w:t> </w:t>
      </w:r>
    </w:p>
    <w:p w14:paraId="0BD9559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140</w:t>
      </w:r>
      <w:r w:rsidRPr="007805EA">
        <w:rPr>
          <w:rFonts w:ascii="Arial" w:eastAsia="宋体" w:hAnsi="Arial" w:cs="Arial"/>
          <w:color w:val="9053B9"/>
          <w:kern w:val="0"/>
          <w:sz w:val="24"/>
          <w:szCs w:val="24"/>
        </w:rPr>
        <w:t>、套牢</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是指预期股价上涨，不料买进后，股价路下跌；或是预期股价下跌，卖出股票后，股价却一路上涨，前者称多头套牢，后者是空头套牢。</w:t>
      </w:r>
      <w:r w:rsidRPr="007805EA">
        <w:rPr>
          <w:rFonts w:ascii="Arial" w:eastAsia="宋体" w:hAnsi="Arial" w:cs="Arial"/>
          <w:color w:val="333333"/>
          <w:kern w:val="0"/>
          <w:sz w:val="24"/>
          <w:szCs w:val="24"/>
        </w:rPr>
        <w:t xml:space="preserve">  </w:t>
      </w:r>
    </w:p>
    <w:p w14:paraId="2BB4573F"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141</w:t>
      </w:r>
      <w:r w:rsidRPr="007805EA">
        <w:rPr>
          <w:rFonts w:ascii="Arial" w:eastAsia="宋体" w:hAnsi="Arial" w:cs="Arial"/>
          <w:color w:val="9053B9"/>
          <w:kern w:val="0"/>
          <w:sz w:val="24"/>
          <w:szCs w:val="24"/>
        </w:rPr>
        <w:t>、股价指数</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价指数是运用统计学中的指数方法编制而成的。反映股中总体价格或某类股价变动和走势的指标。根据股价指数反映的价格走势所涵盖的范围，可以将股价指数划分为反映整个市场走势的综合性指数和反映某一行业或某一类股票价格上势的分类指数。股价指数的计算方法，有算术平均法和加权平均法两种。算术平均法，是将组成指数的每只股票价格进行简单平均，计算得出一个平均值。加权平均法，就是在计算股价个均值时，不仅考虑到每只股票的价格，还要根据每只股票对市场影响的大小，对平均值进行调整。实践中，一般是以股票的发行数量或成交量作为市场影响参考因素，纳入指数计算，称为权数。由于以股票实际平均价格作为指数不便于人们计算和使用，一般很少直接用平均价来表水指数水平。而是以某一基准日的平均价格为基准，将以后各个时期的平均价格与基准日平均价格相比较。计算得出各期的比价．再转换为百分值或千分值．以此作为股价指数的值。</w:t>
      </w:r>
      <w:r w:rsidRPr="007805EA">
        <w:rPr>
          <w:rFonts w:ascii="Arial" w:eastAsia="宋体" w:hAnsi="Arial" w:cs="Arial"/>
          <w:color w:val="333333"/>
          <w:kern w:val="0"/>
          <w:sz w:val="24"/>
          <w:szCs w:val="24"/>
        </w:rPr>
        <w:t xml:space="preserve">  </w:t>
      </w:r>
    </w:p>
    <w:p w14:paraId="4083DA6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142</w:t>
      </w:r>
      <w:r w:rsidRPr="007805EA">
        <w:rPr>
          <w:rFonts w:ascii="Arial" w:eastAsia="宋体" w:hAnsi="Arial" w:cs="Arial"/>
          <w:color w:val="9053B9"/>
          <w:kern w:val="0"/>
          <w:sz w:val="24"/>
          <w:szCs w:val="24"/>
        </w:rPr>
        <w:t>、道</w:t>
      </w:r>
      <w:r w:rsidRPr="007805EA">
        <w:rPr>
          <w:rFonts w:ascii="Arial" w:eastAsia="宋体" w:hAnsi="Arial" w:cs="Arial"/>
          <w:color w:val="9053B9"/>
          <w:kern w:val="0"/>
          <w:sz w:val="24"/>
          <w:szCs w:val="24"/>
        </w:rPr>
        <w:t>•</w:t>
      </w:r>
      <w:r w:rsidRPr="007805EA">
        <w:rPr>
          <w:rFonts w:ascii="Arial" w:eastAsia="宋体" w:hAnsi="Arial" w:cs="Arial"/>
          <w:color w:val="9053B9"/>
          <w:kern w:val="0"/>
          <w:sz w:val="24"/>
          <w:szCs w:val="24"/>
        </w:rPr>
        <w:t>琼斯指数</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是世界上最有影响、使用最广的股价指数。它以在纽约证券交易所挂牌上市的一部分有代表性的公司股票作为编制对象，由四种股价平均指数构成，分别是：</w:t>
      </w:r>
      <w:r w:rsidRPr="007805EA">
        <w:rPr>
          <w:rFonts w:ascii="微软雅黑" w:eastAsia="微软雅黑" w:hAnsi="微软雅黑" w:cs="微软雅黑" w:hint="eastAsia"/>
          <w:color w:val="333333"/>
          <w:kern w:val="0"/>
          <w:sz w:val="24"/>
          <w:szCs w:val="24"/>
        </w:rPr>
        <w:t>①</w:t>
      </w:r>
      <w:r w:rsidRPr="007805EA">
        <w:rPr>
          <w:rFonts w:ascii="Arial" w:eastAsia="宋体" w:hAnsi="Arial" w:cs="Arial"/>
          <w:color w:val="333333"/>
          <w:kern w:val="0"/>
          <w:sz w:val="24"/>
          <w:szCs w:val="24"/>
        </w:rPr>
        <w:t>以</w:t>
      </w:r>
      <w:r w:rsidRPr="007805EA">
        <w:rPr>
          <w:rFonts w:ascii="Arial" w:eastAsia="宋体" w:hAnsi="Arial" w:cs="Arial"/>
          <w:color w:val="333333"/>
          <w:kern w:val="0"/>
          <w:sz w:val="24"/>
          <w:szCs w:val="24"/>
        </w:rPr>
        <w:t>30</w:t>
      </w:r>
      <w:r w:rsidRPr="007805EA">
        <w:rPr>
          <w:rFonts w:ascii="Arial" w:eastAsia="宋体" w:hAnsi="Arial" w:cs="Arial"/>
          <w:color w:val="333333"/>
          <w:kern w:val="0"/>
          <w:sz w:val="24"/>
          <w:szCs w:val="24"/>
        </w:rPr>
        <w:t>家著名的工业公司股票为编制对象的道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琼斯工业股价平均指数；</w:t>
      </w:r>
      <w:r w:rsidRPr="007805EA">
        <w:rPr>
          <w:rFonts w:ascii="微软雅黑" w:eastAsia="微软雅黑" w:hAnsi="微软雅黑" w:cs="微软雅黑" w:hint="eastAsia"/>
          <w:color w:val="333333"/>
          <w:kern w:val="0"/>
          <w:sz w:val="24"/>
          <w:szCs w:val="24"/>
        </w:rPr>
        <w:t>②</w:t>
      </w:r>
      <w:r w:rsidRPr="007805EA">
        <w:rPr>
          <w:rFonts w:ascii="Arial" w:eastAsia="宋体" w:hAnsi="Arial" w:cs="Arial"/>
          <w:color w:val="333333"/>
          <w:kern w:val="0"/>
          <w:sz w:val="24"/>
          <w:szCs w:val="24"/>
        </w:rPr>
        <w:t>以</w:t>
      </w:r>
      <w:r w:rsidRPr="007805EA">
        <w:rPr>
          <w:rFonts w:ascii="Arial" w:eastAsia="宋体" w:hAnsi="Arial" w:cs="Arial"/>
          <w:color w:val="333333"/>
          <w:kern w:val="0"/>
          <w:sz w:val="24"/>
          <w:szCs w:val="24"/>
        </w:rPr>
        <w:t>20</w:t>
      </w:r>
      <w:r w:rsidRPr="007805EA">
        <w:rPr>
          <w:rFonts w:ascii="Arial" w:eastAsia="宋体" w:hAnsi="Arial" w:cs="Arial"/>
          <w:color w:val="333333"/>
          <w:kern w:val="0"/>
          <w:sz w:val="24"/>
          <w:szCs w:val="24"/>
        </w:rPr>
        <w:t>家著名的交通运输业公司股票为编制对象的道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琼斯运输业股价平均指数：</w:t>
      </w:r>
      <w:r w:rsidRPr="007805EA">
        <w:rPr>
          <w:rFonts w:ascii="微软雅黑" w:eastAsia="微软雅黑" w:hAnsi="微软雅黑" w:cs="微软雅黑" w:hint="eastAsia"/>
          <w:color w:val="333333"/>
          <w:kern w:val="0"/>
          <w:sz w:val="24"/>
          <w:szCs w:val="24"/>
        </w:rPr>
        <w:t>③</w:t>
      </w:r>
      <w:r w:rsidRPr="007805EA">
        <w:rPr>
          <w:rFonts w:ascii="Arial" w:eastAsia="宋体" w:hAnsi="Arial" w:cs="Arial"/>
          <w:color w:val="333333"/>
          <w:kern w:val="0"/>
          <w:sz w:val="24"/>
          <w:szCs w:val="24"/>
        </w:rPr>
        <w:t>以</w:t>
      </w:r>
      <w:r w:rsidRPr="007805EA">
        <w:rPr>
          <w:rFonts w:ascii="Arial" w:eastAsia="宋体" w:hAnsi="Arial" w:cs="Arial"/>
          <w:color w:val="333333"/>
          <w:kern w:val="0"/>
          <w:sz w:val="24"/>
          <w:szCs w:val="24"/>
        </w:rPr>
        <w:t>6</w:t>
      </w:r>
      <w:r w:rsidRPr="007805EA">
        <w:rPr>
          <w:rFonts w:ascii="Arial" w:eastAsia="宋体" w:hAnsi="Arial" w:cs="Arial"/>
          <w:color w:val="333333"/>
          <w:kern w:val="0"/>
          <w:sz w:val="24"/>
          <w:szCs w:val="24"/>
        </w:rPr>
        <w:t>家著名的公用事业公司股票为编制对象的道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琼斯公用事业股价平均指数：</w:t>
      </w:r>
      <w:r w:rsidRPr="007805EA">
        <w:rPr>
          <w:rFonts w:ascii="微软雅黑" w:eastAsia="微软雅黑" w:hAnsi="微软雅黑" w:cs="微软雅黑" w:hint="eastAsia"/>
          <w:color w:val="333333"/>
          <w:kern w:val="0"/>
          <w:sz w:val="24"/>
          <w:szCs w:val="24"/>
        </w:rPr>
        <w:t>④</w:t>
      </w:r>
      <w:r w:rsidRPr="007805EA">
        <w:rPr>
          <w:rFonts w:ascii="Arial" w:eastAsia="宋体" w:hAnsi="Arial" w:cs="Arial"/>
          <w:color w:val="333333"/>
          <w:kern w:val="0"/>
          <w:sz w:val="24"/>
          <w:szCs w:val="24"/>
        </w:rPr>
        <w:t>以上述三种股价平均指数所涉及的</w:t>
      </w:r>
      <w:r w:rsidRPr="007805EA">
        <w:rPr>
          <w:rFonts w:ascii="Arial" w:eastAsia="宋体" w:hAnsi="Arial" w:cs="Arial"/>
          <w:color w:val="333333"/>
          <w:kern w:val="0"/>
          <w:sz w:val="24"/>
          <w:szCs w:val="24"/>
        </w:rPr>
        <w:t>65</w:t>
      </w:r>
      <w:r w:rsidRPr="007805EA">
        <w:rPr>
          <w:rFonts w:ascii="Arial" w:eastAsia="宋体" w:hAnsi="Arial" w:cs="Arial"/>
          <w:color w:val="333333"/>
          <w:kern w:val="0"/>
          <w:sz w:val="24"/>
          <w:szCs w:val="24"/>
        </w:rPr>
        <w:t>家公司股</w:t>
      </w:r>
      <w:r w:rsidRPr="007805EA">
        <w:rPr>
          <w:rFonts w:ascii="Arial" w:eastAsia="宋体" w:hAnsi="Arial" w:cs="Arial"/>
          <w:color w:val="333333"/>
          <w:kern w:val="0"/>
          <w:sz w:val="24"/>
          <w:szCs w:val="24"/>
        </w:rPr>
        <w:lastRenderedPageBreak/>
        <w:t>票为编制对象的道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琼斯股价综合平均指数。在四种道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琼斯股价指数中，以道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琼斯工业股价平均指数最为著名，它被大众传媒广泛地报道，并作为道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琼斯指数的代表加以引用。道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琼斯捐数由美国报业集团</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琼斯公司负责编制并发布，登载在其属下的《华尔街日报）上。历史上第一次公布道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琼斯指数是在</w:t>
      </w:r>
      <w:r w:rsidRPr="007805EA">
        <w:rPr>
          <w:rFonts w:ascii="Arial" w:eastAsia="宋体" w:hAnsi="Arial" w:cs="Arial"/>
          <w:color w:val="333333"/>
          <w:kern w:val="0"/>
          <w:sz w:val="24"/>
          <w:szCs w:val="24"/>
        </w:rPr>
        <w:t>1884</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7</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3</w:t>
      </w:r>
      <w:r w:rsidRPr="007805EA">
        <w:rPr>
          <w:rFonts w:ascii="Arial" w:eastAsia="宋体" w:hAnsi="Arial" w:cs="Arial"/>
          <w:color w:val="333333"/>
          <w:kern w:val="0"/>
          <w:sz w:val="24"/>
          <w:szCs w:val="24"/>
        </w:rPr>
        <w:t>日，当时的指数样本包括</w:t>
      </w:r>
      <w:r w:rsidRPr="007805EA">
        <w:rPr>
          <w:rFonts w:ascii="Arial" w:eastAsia="宋体" w:hAnsi="Arial" w:cs="Arial"/>
          <w:color w:val="333333"/>
          <w:kern w:val="0"/>
          <w:sz w:val="24"/>
          <w:szCs w:val="24"/>
        </w:rPr>
        <w:t>11</w:t>
      </w:r>
      <w:r w:rsidRPr="007805EA">
        <w:rPr>
          <w:rFonts w:ascii="Arial" w:eastAsia="宋体" w:hAnsi="Arial" w:cs="Arial"/>
          <w:color w:val="333333"/>
          <w:kern w:val="0"/>
          <w:sz w:val="24"/>
          <w:szCs w:val="24"/>
        </w:rPr>
        <w:t>种股票，由道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琼斯公司的创始人之一、《华尔街日报》首任编辑查尔斯</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亨利</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道（</w:t>
      </w:r>
      <w:r w:rsidRPr="007805EA">
        <w:rPr>
          <w:rFonts w:ascii="Arial" w:eastAsia="宋体" w:hAnsi="Arial" w:cs="Arial"/>
          <w:color w:val="333333"/>
          <w:kern w:val="0"/>
          <w:sz w:val="24"/>
          <w:szCs w:val="24"/>
        </w:rPr>
        <w:t>Charles   Henry Dow l851-1902</w:t>
      </w:r>
      <w:r w:rsidRPr="007805EA">
        <w:rPr>
          <w:rFonts w:ascii="Arial" w:eastAsia="宋体" w:hAnsi="Arial" w:cs="Arial"/>
          <w:color w:val="333333"/>
          <w:kern w:val="0"/>
          <w:sz w:val="24"/>
          <w:szCs w:val="24"/>
        </w:rPr>
        <w:t>年）编制。</w:t>
      </w:r>
      <w:r w:rsidRPr="007805EA">
        <w:rPr>
          <w:rFonts w:ascii="Arial" w:eastAsia="宋体" w:hAnsi="Arial" w:cs="Arial"/>
          <w:color w:val="333333"/>
          <w:kern w:val="0"/>
          <w:sz w:val="24"/>
          <w:szCs w:val="24"/>
        </w:rPr>
        <w:t xml:space="preserve">  </w:t>
      </w:r>
    </w:p>
    <w:p w14:paraId="1D5D65D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143</w:t>
      </w:r>
      <w:r w:rsidRPr="007805EA">
        <w:rPr>
          <w:rFonts w:ascii="Arial" w:eastAsia="宋体" w:hAnsi="Arial" w:cs="Arial"/>
          <w:color w:val="9053B9"/>
          <w:kern w:val="0"/>
          <w:sz w:val="24"/>
          <w:szCs w:val="24"/>
        </w:rPr>
        <w:t>、日经指数</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日经指数，原称为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日本经济新闻社道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琼斯股票平均价格指数</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，是由日本经济新闻社编制井公布的反映日本东京证券交易所股票价格变动的股票价格平均措数。</w:t>
      </w:r>
      <w:r w:rsidRPr="007805EA">
        <w:rPr>
          <w:rFonts w:ascii="Arial" w:eastAsia="宋体" w:hAnsi="Arial" w:cs="Arial"/>
          <w:color w:val="333333"/>
          <w:kern w:val="0"/>
          <w:sz w:val="24"/>
          <w:szCs w:val="24"/>
        </w:rPr>
        <w:t xml:space="preserve">  </w:t>
      </w:r>
    </w:p>
    <w:p w14:paraId="2318938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144</w:t>
      </w:r>
      <w:r w:rsidRPr="007805EA">
        <w:rPr>
          <w:rFonts w:ascii="Arial" w:eastAsia="宋体" w:hAnsi="Arial" w:cs="Arial"/>
          <w:color w:val="9053B9"/>
          <w:kern w:val="0"/>
          <w:sz w:val="24"/>
          <w:szCs w:val="24"/>
        </w:rPr>
        <w:t>、伦敦金融时报指数</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由英国最著名的报纸</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《金融时报》编制和公布，用以反映英国伦敦证券交易所的行情变动。该指数分三种；一是由</w:t>
      </w:r>
      <w:r w:rsidRPr="007805EA">
        <w:rPr>
          <w:rFonts w:ascii="Arial" w:eastAsia="宋体" w:hAnsi="Arial" w:cs="Arial"/>
          <w:color w:val="333333"/>
          <w:kern w:val="0"/>
          <w:sz w:val="24"/>
          <w:szCs w:val="24"/>
        </w:rPr>
        <w:t>30</w:t>
      </w:r>
      <w:r w:rsidRPr="007805EA">
        <w:rPr>
          <w:rFonts w:ascii="Arial" w:eastAsia="宋体" w:hAnsi="Arial" w:cs="Arial"/>
          <w:color w:val="333333"/>
          <w:kern w:val="0"/>
          <w:sz w:val="24"/>
          <w:szCs w:val="24"/>
        </w:rPr>
        <w:t>种股票组成的价格指数；二是由</w:t>
      </w:r>
      <w:r w:rsidRPr="007805EA">
        <w:rPr>
          <w:rFonts w:ascii="Arial" w:eastAsia="宋体" w:hAnsi="Arial" w:cs="Arial"/>
          <w:color w:val="333333"/>
          <w:kern w:val="0"/>
          <w:sz w:val="24"/>
          <w:szCs w:val="24"/>
        </w:rPr>
        <w:t>100</w:t>
      </w:r>
      <w:r w:rsidRPr="007805EA">
        <w:rPr>
          <w:rFonts w:ascii="Arial" w:eastAsia="宋体" w:hAnsi="Arial" w:cs="Arial"/>
          <w:color w:val="333333"/>
          <w:kern w:val="0"/>
          <w:sz w:val="24"/>
          <w:szCs w:val="24"/>
        </w:rPr>
        <w:t>种股票组成的价格指数；三是由</w:t>
      </w:r>
      <w:r w:rsidRPr="007805EA">
        <w:rPr>
          <w:rFonts w:ascii="Arial" w:eastAsia="宋体" w:hAnsi="Arial" w:cs="Arial"/>
          <w:color w:val="333333"/>
          <w:kern w:val="0"/>
          <w:sz w:val="24"/>
          <w:szCs w:val="24"/>
        </w:rPr>
        <w:t>500</w:t>
      </w:r>
      <w:r w:rsidRPr="007805EA">
        <w:rPr>
          <w:rFonts w:ascii="Arial" w:eastAsia="宋体" w:hAnsi="Arial" w:cs="Arial"/>
          <w:color w:val="333333"/>
          <w:kern w:val="0"/>
          <w:sz w:val="24"/>
          <w:szCs w:val="24"/>
        </w:rPr>
        <w:t>种股票组成的价格指数。通常所讲的英国金融时报指数指的是第一种，即由</w:t>
      </w:r>
      <w:r w:rsidRPr="007805EA">
        <w:rPr>
          <w:rFonts w:ascii="Arial" w:eastAsia="宋体" w:hAnsi="Arial" w:cs="Arial"/>
          <w:color w:val="333333"/>
          <w:kern w:val="0"/>
          <w:sz w:val="24"/>
          <w:szCs w:val="24"/>
        </w:rPr>
        <w:t>30</w:t>
      </w:r>
      <w:r w:rsidRPr="007805EA">
        <w:rPr>
          <w:rFonts w:ascii="Arial" w:eastAsia="宋体" w:hAnsi="Arial" w:cs="Arial"/>
          <w:color w:val="333333"/>
          <w:kern w:val="0"/>
          <w:sz w:val="24"/>
          <w:szCs w:val="24"/>
        </w:rPr>
        <w:t>种有代表性的工商业股票组成并采用加权算术平均法计算出来的价格指数。</w:t>
      </w:r>
      <w:r w:rsidRPr="007805EA">
        <w:rPr>
          <w:rFonts w:ascii="Arial" w:eastAsia="宋体" w:hAnsi="Arial" w:cs="Arial"/>
          <w:color w:val="333333"/>
          <w:kern w:val="0"/>
          <w:sz w:val="24"/>
          <w:szCs w:val="24"/>
        </w:rPr>
        <w:t xml:space="preserve">  </w:t>
      </w:r>
    </w:p>
    <w:p w14:paraId="00E0017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145</w:t>
      </w:r>
      <w:r w:rsidRPr="007805EA">
        <w:rPr>
          <w:rFonts w:ascii="Arial" w:eastAsia="宋体" w:hAnsi="Arial" w:cs="Arial"/>
          <w:color w:val="9053B9"/>
          <w:kern w:val="0"/>
          <w:sz w:val="24"/>
          <w:szCs w:val="24"/>
        </w:rPr>
        <w:t>、恒生指数</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恒生指数，由香港恒生银行全资附属的恒生指数服务有限公司编制，是以香港股票市场中的</w:t>
      </w:r>
      <w:r w:rsidRPr="007805EA">
        <w:rPr>
          <w:rFonts w:ascii="Arial" w:eastAsia="宋体" w:hAnsi="Arial" w:cs="Arial"/>
          <w:color w:val="333333"/>
          <w:kern w:val="0"/>
          <w:sz w:val="24"/>
          <w:szCs w:val="24"/>
        </w:rPr>
        <w:t>33</w:t>
      </w:r>
      <w:r w:rsidRPr="007805EA">
        <w:rPr>
          <w:rFonts w:ascii="Arial" w:eastAsia="宋体" w:hAnsi="Arial" w:cs="Arial"/>
          <w:color w:val="333333"/>
          <w:kern w:val="0"/>
          <w:sz w:val="24"/>
          <w:szCs w:val="24"/>
        </w:rPr>
        <w:t>家上市股票为成份股样本，以其发行量为权数的加权平均股价指数，是反映香港股市价幅趋势最有影响的一种股价指数。该指数于</w:t>
      </w:r>
      <w:r w:rsidRPr="007805EA">
        <w:rPr>
          <w:rFonts w:ascii="Arial" w:eastAsia="宋体" w:hAnsi="Arial" w:cs="Arial"/>
          <w:color w:val="333333"/>
          <w:kern w:val="0"/>
          <w:sz w:val="24"/>
          <w:szCs w:val="24"/>
        </w:rPr>
        <w:t>1969</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11</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24</w:t>
      </w:r>
      <w:r w:rsidRPr="007805EA">
        <w:rPr>
          <w:rFonts w:ascii="Arial" w:eastAsia="宋体" w:hAnsi="Arial" w:cs="Arial"/>
          <w:color w:val="333333"/>
          <w:kern w:val="0"/>
          <w:sz w:val="24"/>
          <w:szCs w:val="24"/>
        </w:rPr>
        <w:t>日首次公开发布，基期为</w:t>
      </w:r>
      <w:r w:rsidRPr="007805EA">
        <w:rPr>
          <w:rFonts w:ascii="Arial" w:eastAsia="宋体" w:hAnsi="Arial" w:cs="Arial"/>
          <w:color w:val="333333"/>
          <w:kern w:val="0"/>
          <w:sz w:val="24"/>
          <w:szCs w:val="24"/>
        </w:rPr>
        <w:t>1964</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7</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31</w:t>
      </w:r>
      <w:r w:rsidRPr="007805EA">
        <w:rPr>
          <w:rFonts w:ascii="Arial" w:eastAsia="宋体" w:hAnsi="Arial" w:cs="Arial"/>
          <w:color w:val="333333"/>
          <w:kern w:val="0"/>
          <w:sz w:val="24"/>
          <w:szCs w:val="24"/>
        </w:rPr>
        <w:t>日．基期指数定为</w:t>
      </w:r>
      <w:r w:rsidRPr="007805EA">
        <w:rPr>
          <w:rFonts w:ascii="Arial" w:eastAsia="宋体" w:hAnsi="Arial" w:cs="Arial"/>
          <w:color w:val="333333"/>
          <w:kern w:val="0"/>
          <w:sz w:val="24"/>
          <w:szCs w:val="24"/>
        </w:rPr>
        <w:t>1000</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 xml:space="preserve">  </w:t>
      </w:r>
    </w:p>
    <w:p w14:paraId="2CA47218"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146</w:t>
      </w:r>
      <w:r w:rsidRPr="007805EA">
        <w:rPr>
          <w:rFonts w:ascii="Arial" w:eastAsia="宋体" w:hAnsi="Arial" w:cs="Arial"/>
          <w:color w:val="9053B9"/>
          <w:kern w:val="0"/>
          <w:sz w:val="24"/>
          <w:szCs w:val="24"/>
        </w:rPr>
        <w:t>、国企指数</w:t>
      </w:r>
      <w:r w:rsidRPr="007805EA">
        <w:rPr>
          <w:rFonts w:ascii="Arial" w:eastAsia="宋体" w:hAnsi="Arial" w:cs="Arial"/>
          <w:color w:val="9053B9"/>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国企指数，又称</w:t>
      </w:r>
      <w:r w:rsidRPr="007805EA">
        <w:rPr>
          <w:rFonts w:ascii="Arial" w:eastAsia="宋体" w:hAnsi="Arial" w:cs="Arial"/>
          <w:color w:val="333333"/>
          <w:kern w:val="0"/>
          <w:sz w:val="24"/>
          <w:szCs w:val="24"/>
        </w:rPr>
        <w:t>H</w:t>
      </w:r>
      <w:r w:rsidRPr="007805EA">
        <w:rPr>
          <w:rFonts w:ascii="Arial" w:eastAsia="宋体" w:hAnsi="Arial" w:cs="Arial"/>
          <w:color w:val="333333"/>
          <w:kern w:val="0"/>
          <w:sz w:val="24"/>
          <w:szCs w:val="24"/>
        </w:rPr>
        <w:t>股指数，全称是恒生中国企业指数。也是由香港恒生指数服务有限公司编制和发布的。该指数以所有在联交所上市的中国</w:t>
      </w:r>
      <w:r w:rsidRPr="007805EA">
        <w:rPr>
          <w:rFonts w:ascii="Arial" w:eastAsia="宋体" w:hAnsi="Arial" w:cs="Arial"/>
          <w:color w:val="333333"/>
          <w:kern w:val="0"/>
          <w:sz w:val="24"/>
          <w:szCs w:val="24"/>
        </w:rPr>
        <w:t>H</w:t>
      </w:r>
      <w:r w:rsidRPr="007805EA">
        <w:rPr>
          <w:rFonts w:ascii="Arial" w:eastAsia="宋体" w:hAnsi="Arial" w:cs="Arial"/>
          <w:color w:val="333333"/>
          <w:kern w:val="0"/>
          <w:sz w:val="24"/>
          <w:szCs w:val="24"/>
        </w:rPr>
        <w:t>股公司股票为成份股计算得出加权平均股价指数。国企指数下</w:t>
      </w:r>
      <w:r w:rsidRPr="007805EA">
        <w:rPr>
          <w:rFonts w:ascii="Arial" w:eastAsia="宋体" w:hAnsi="Arial" w:cs="Arial"/>
          <w:color w:val="333333"/>
          <w:kern w:val="0"/>
          <w:sz w:val="24"/>
          <w:szCs w:val="24"/>
        </w:rPr>
        <w:t>1994</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8</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8</w:t>
      </w:r>
      <w:r w:rsidRPr="007805EA">
        <w:rPr>
          <w:rFonts w:ascii="Arial" w:eastAsia="宋体" w:hAnsi="Arial" w:cs="Arial"/>
          <w:color w:val="333333"/>
          <w:kern w:val="0"/>
          <w:sz w:val="24"/>
          <w:szCs w:val="24"/>
        </w:rPr>
        <w:t>日首次公布，以上市</w:t>
      </w:r>
      <w:r w:rsidRPr="007805EA">
        <w:rPr>
          <w:rFonts w:ascii="Arial" w:eastAsia="宋体" w:hAnsi="Arial" w:cs="Arial"/>
          <w:color w:val="333333"/>
          <w:kern w:val="0"/>
          <w:sz w:val="24"/>
          <w:szCs w:val="24"/>
        </w:rPr>
        <w:t>H</w:t>
      </w:r>
      <w:r w:rsidRPr="007805EA">
        <w:rPr>
          <w:rFonts w:ascii="Arial" w:eastAsia="宋体" w:hAnsi="Arial" w:cs="Arial"/>
          <w:color w:val="333333"/>
          <w:kern w:val="0"/>
          <w:sz w:val="24"/>
          <w:szCs w:val="24"/>
        </w:rPr>
        <w:t>股公司数目达到</w:t>
      </w:r>
      <w:r w:rsidRPr="007805EA">
        <w:rPr>
          <w:rFonts w:ascii="Arial" w:eastAsia="宋体" w:hAnsi="Arial" w:cs="Arial"/>
          <w:color w:val="333333"/>
          <w:kern w:val="0"/>
          <w:sz w:val="24"/>
          <w:szCs w:val="24"/>
        </w:rPr>
        <w:t>10</w:t>
      </w:r>
      <w:r w:rsidRPr="007805EA">
        <w:rPr>
          <w:rFonts w:ascii="Arial" w:eastAsia="宋体" w:hAnsi="Arial" w:cs="Arial"/>
          <w:color w:val="333333"/>
          <w:kern w:val="0"/>
          <w:sz w:val="24"/>
          <w:szCs w:val="24"/>
        </w:rPr>
        <w:t>家的日期，即</w:t>
      </w:r>
      <w:r w:rsidRPr="007805EA">
        <w:rPr>
          <w:rFonts w:ascii="Arial" w:eastAsia="宋体" w:hAnsi="Arial" w:cs="Arial"/>
          <w:color w:val="333333"/>
          <w:kern w:val="0"/>
          <w:sz w:val="24"/>
          <w:szCs w:val="24"/>
        </w:rPr>
        <w:t>1994</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7</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8</w:t>
      </w:r>
      <w:r w:rsidRPr="007805EA">
        <w:rPr>
          <w:rFonts w:ascii="Arial" w:eastAsia="宋体" w:hAnsi="Arial" w:cs="Arial"/>
          <w:color w:val="333333"/>
          <w:kern w:val="0"/>
          <w:sz w:val="24"/>
          <w:szCs w:val="24"/>
        </w:rPr>
        <w:t>日为基数日．当日收市指数定为</w:t>
      </w:r>
      <w:r w:rsidRPr="007805EA">
        <w:rPr>
          <w:rFonts w:ascii="Arial" w:eastAsia="宋体" w:hAnsi="Arial" w:cs="Arial"/>
          <w:color w:val="333333"/>
          <w:kern w:val="0"/>
          <w:sz w:val="24"/>
          <w:szCs w:val="24"/>
        </w:rPr>
        <w:t>1000</w:t>
      </w:r>
      <w:r w:rsidRPr="007805EA">
        <w:rPr>
          <w:rFonts w:ascii="Arial" w:eastAsia="宋体" w:hAnsi="Arial" w:cs="Arial"/>
          <w:color w:val="333333"/>
          <w:kern w:val="0"/>
          <w:sz w:val="24"/>
          <w:szCs w:val="24"/>
        </w:rPr>
        <w:t>点。</w:t>
      </w:r>
      <w:r w:rsidRPr="007805EA">
        <w:rPr>
          <w:rFonts w:ascii="Arial" w:eastAsia="宋体" w:hAnsi="Arial" w:cs="Arial"/>
          <w:color w:val="333333"/>
          <w:kern w:val="0"/>
          <w:sz w:val="24"/>
          <w:szCs w:val="24"/>
        </w:rPr>
        <w:t xml:space="preserve">  </w:t>
      </w:r>
    </w:p>
    <w:p w14:paraId="3BB9C9F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9053B9"/>
          <w:kern w:val="0"/>
          <w:sz w:val="24"/>
          <w:szCs w:val="24"/>
        </w:rPr>
        <w:t>147</w:t>
      </w:r>
      <w:r w:rsidRPr="007805EA">
        <w:rPr>
          <w:rFonts w:ascii="Arial" w:eastAsia="宋体" w:hAnsi="Arial" w:cs="Arial"/>
          <w:color w:val="9053B9"/>
          <w:kern w:val="0"/>
          <w:sz w:val="24"/>
          <w:szCs w:val="24"/>
        </w:rPr>
        <w:t>、红筹股指数</w:t>
      </w:r>
      <w:r w:rsidRPr="007805EA">
        <w:rPr>
          <w:rFonts w:ascii="Arial" w:eastAsia="宋体" w:hAnsi="Arial" w:cs="Arial"/>
          <w:color w:val="9053B9"/>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红筹股指数，指香港恒生指数服务有限公司编制和发布的恒生红筹股指数。该指数于</w:t>
      </w:r>
      <w:r w:rsidRPr="007805EA">
        <w:rPr>
          <w:rFonts w:ascii="Arial" w:eastAsia="宋体" w:hAnsi="Arial" w:cs="Arial"/>
          <w:color w:val="333333"/>
          <w:kern w:val="0"/>
          <w:sz w:val="24"/>
          <w:szCs w:val="24"/>
        </w:rPr>
        <w:t>1997</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6</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16</w:t>
      </w:r>
      <w:r w:rsidRPr="007805EA">
        <w:rPr>
          <w:rFonts w:ascii="Arial" w:eastAsia="宋体" w:hAnsi="Arial" w:cs="Arial"/>
          <w:color w:val="333333"/>
          <w:kern w:val="0"/>
          <w:sz w:val="24"/>
          <w:szCs w:val="24"/>
        </w:rPr>
        <w:t>已正式推出，样本股包括</w:t>
      </w:r>
      <w:r w:rsidRPr="007805EA">
        <w:rPr>
          <w:rFonts w:ascii="Arial" w:eastAsia="宋体" w:hAnsi="Arial" w:cs="Arial"/>
          <w:color w:val="333333"/>
          <w:kern w:val="0"/>
          <w:sz w:val="24"/>
          <w:szCs w:val="24"/>
        </w:rPr>
        <w:t>32</w:t>
      </w:r>
      <w:r w:rsidRPr="007805EA">
        <w:rPr>
          <w:rFonts w:ascii="Arial" w:eastAsia="宋体" w:hAnsi="Arial" w:cs="Arial"/>
          <w:color w:val="333333"/>
          <w:kern w:val="0"/>
          <w:sz w:val="24"/>
          <w:szCs w:val="24"/>
        </w:rPr>
        <w:t>只符合其选取条件的红筹股，而非所有红筹股。指数以</w:t>
      </w:r>
      <w:r w:rsidRPr="007805EA">
        <w:rPr>
          <w:rFonts w:ascii="Arial" w:eastAsia="宋体" w:hAnsi="Arial" w:cs="Arial"/>
          <w:color w:val="333333"/>
          <w:kern w:val="0"/>
          <w:sz w:val="24"/>
          <w:szCs w:val="24"/>
        </w:rPr>
        <w:t>1993</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1</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4</w:t>
      </w:r>
      <w:r w:rsidRPr="007805EA">
        <w:rPr>
          <w:rFonts w:ascii="Arial" w:eastAsia="宋体" w:hAnsi="Arial" w:cs="Arial"/>
          <w:color w:val="333333"/>
          <w:kern w:val="0"/>
          <w:sz w:val="24"/>
          <w:szCs w:val="24"/>
        </w:rPr>
        <w:t>日为基日，基日指数定为</w:t>
      </w:r>
      <w:r w:rsidRPr="007805EA">
        <w:rPr>
          <w:rFonts w:ascii="Arial" w:eastAsia="宋体" w:hAnsi="Arial" w:cs="Arial"/>
          <w:color w:val="333333"/>
          <w:kern w:val="0"/>
          <w:sz w:val="24"/>
          <w:szCs w:val="24"/>
        </w:rPr>
        <w:t>1000</w:t>
      </w:r>
      <w:r w:rsidRPr="007805EA">
        <w:rPr>
          <w:rFonts w:ascii="Arial" w:eastAsia="宋体" w:hAnsi="Arial" w:cs="Arial"/>
          <w:color w:val="333333"/>
          <w:kern w:val="0"/>
          <w:sz w:val="24"/>
          <w:szCs w:val="24"/>
        </w:rPr>
        <w:t>点</w:t>
      </w:r>
      <w:r w:rsidRPr="007805EA">
        <w:rPr>
          <w:rFonts w:ascii="Arial" w:eastAsia="宋体" w:hAnsi="Arial" w:cs="Arial"/>
          <w:color w:val="333333"/>
          <w:kern w:val="0"/>
          <w:sz w:val="24"/>
          <w:szCs w:val="24"/>
        </w:rPr>
        <w:t xml:space="preserve">  </w:t>
      </w:r>
    </w:p>
    <w:p w14:paraId="61865732"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资产证券化类</w:t>
      </w:r>
      <w:r w:rsidRPr="007805EA">
        <w:rPr>
          <w:rFonts w:ascii="Arial" w:eastAsia="宋体" w:hAnsi="Arial" w:cs="Arial"/>
          <w:color w:val="333333"/>
          <w:kern w:val="0"/>
          <w:sz w:val="33"/>
          <w:szCs w:val="33"/>
        </w:rPr>
        <w:t xml:space="preserve">   </w:t>
      </w:r>
    </w:p>
    <w:p w14:paraId="79CBF36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5BC9EA"/>
          <w:kern w:val="0"/>
          <w:sz w:val="24"/>
          <w:szCs w:val="24"/>
        </w:rPr>
        <w:t>148</w:t>
      </w:r>
      <w:r w:rsidRPr="007805EA">
        <w:rPr>
          <w:rFonts w:ascii="Arial" w:eastAsia="宋体" w:hAnsi="Arial" w:cs="Arial"/>
          <w:color w:val="5BC9EA"/>
          <w:kern w:val="0"/>
          <w:sz w:val="24"/>
          <w:szCs w:val="24"/>
        </w:rPr>
        <w:t>、资产证券化</w:t>
      </w:r>
      <w:r w:rsidRPr="007805EA">
        <w:rPr>
          <w:rFonts w:ascii="Arial" w:eastAsia="宋体" w:hAnsi="Arial" w:cs="Arial"/>
          <w:color w:val="5BC9EA"/>
          <w:kern w:val="0"/>
          <w:sz w:val="24"/>
          <w:szCs w:val="24"/>
        </w:rPr>
        <w:t>(asset securitization)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是指将缺乏流动性的资产，转换为在金融市场上可以出售的证券的行为。</w:t>
      </w:r>
    </w:p>
    <w:p w14:paraId="20449E64"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5BC9EA"/>
          <w:kern w:val="0"/>
          <w:sz w:val="24"/>
          <w:szCs w:val="24"/>
        </w:rPr>
        <w:t>149</w:t>
      </w:r>
      <w:r w:rsidRPr="007805EA">
        <w:rPr>
          <w:rFonts w:ascii="Arial" w:eastAsia="宋体" w:hAnsi="Arial" w:cs="Arial"/>
          <w:color w:val="5BC9EA"/>
          <w:kern w:val="0"/>
          <w:sz w:val="24"/>
          <w:szCs w:val="24"/>
        </w:rPr>
        <w:t>、特定交易机构</w:t>
      </w:r>
      <w:r w:rsidRPr="007805EA">
        <w:rPr>
          <w:rFonts w:ascii="Arial" w:eastAsia="宋体" w:hAnsi="Arial" w:cs="Arial"/>
          <w:color w:val="5BC9EA"/>
          <w:kern w:val="0"/>
          <w:sz w:val="24"/>
          <w:szCs w:val="24"/>
        </w:rPr>
        <w:t>(special purpose vehicle,SPV)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具有单一目的即购买应收款和发行这些应收款抵押债务，从而为购买融资的交易机构。处于发起人和投资者之间，</w:t>
      </w:r>
      <w:r w:rsidRPr="007805EA">
        <w:rPr>
          <w:rFonts w:ascii="Arial" w:eastAsia="宋体" w:hAnsi="Arial" w:cs="Arial"/>
          <w:color w:val="333333"/>
          <w:kern w:val="0"/>
          <w:sz w:val="24"/>
          <w:szCs w:val="24"/>
        </w:rPr>
        <w:t>SPV</w:t>
      </w:r>
      <w:r w:rsidRPr="007805EA">
        <w:rPr>
          <w:rFonts w:ascii="Arial" w:eastAsia="宋体" w:hAnsi="Arial" w:cs="Arial"/>
          <w:color w:val="333333"/>
          <w:kern w:val="0"/>
          <w:sz w:val="24"/>
          <w:szCs w:val="24"/>
        </w:rPr>
        <w:t>允许应收款与发起人破产风险相分离。</w:t>
      </w:r>
      <w:r w:rsidRPr="007805EA">
        <w:rPr>
          <w:rFonts w:ascii="Arial" w:eastAsia="宋体" w:hAnsi="Arial" w:cs="Arial"/>
          <w:color w:val="333333"/>
          <w:kern w:val="0"/>
          <w:sz w:val="24"/>
          <w:szCs w:val="24"/>
        </w:rPr>
        <w:t xml:space="preserve">    </w:t>
      </w:r>
    </w:p>
    <w:p w14:paraId="037D273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5BC9EA"/>
          <w:kern w:val="0"/>
          <w:sz w:val="24"/>
          <w:szCs w:val="24"/>
        </w:rPr>
        <w:lastRenderedPageBreak/>
        <w:t>150</w:t>
      </w:r>
      <w:r w:rsidRPr="007805EA">
        <w:rPr>
          <w:rFonts w:ascii="Arial" w:eastAsia="宋体" w:hAnsi="Arial" w:cs="Arial"/>
          <w:color w:val="5BC9EA"/>
          <w:kern w:val="0"/>
          <w:sz w:val="24"/>
          <w:szCs w:val="24"/>
        </w:rPr>
        <w:t>、抵押担保债务证券</w:t>
      </w:r>
      <w:r w:rsidRPr="007805EA">
        <w:rPr>
          <w:rFonts w:ascii="Arial" w:eastAsia="宋体" w:hAnsi="Arial" w:cs="Arial"/>
          <w:color w:val="5BC9EA"/>
          <w:kern w:val="0"/>
          <w:sz w:val="24"/>
          <w:szCs w:val="24"/>
        </w:rPr>
        <w:t>(collateralised mortgage obligation,COM)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多种类支付证券，通过一些种类证券或债券向投资者提供一些不同的现金流安排。因此这一附属担保品的现金流被分解或按优先次序排列以便满足具有对利率到期日结构和不同风险偏好的各种投资者要求。</w:t>
      </w:r>
      <w:r w:rsidRPr="007805EA">
        <w:rPr>
          <w:rFonts w:ascii="Arial" w:eastAsia="宋体" w:hAnsi="Arial" w:cs="Arial"/>
          <w:color w:val="333333"/>
          <w:kern w:val="0"/>
          <w:sz w:val="24"/>
          <w:szCs w:val="24"/>
        </w:rPr>
        <w:t xml:space="preserve">    </w:t>
      </w:r>
    </w:p>
    <w:p w14:paraId="7355338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5BC9EA"/>
          <w:kern w:val="0"/>
          <w:sz w:val="24"/>
          <w:szCs w:val="24"/>
        </w:rPr>
        <w:t>151</w:t>
      </w:r>
      <w:r w:rsidRPr="007805EA">
        <w:rPr>
          <w:rFonts w:ascii="Arial" w:eastAsia="宋体" w:hAnsi="Arial" w:cs="Arial"/>
          <w:color w:val="5BC9EA"/>
          <w:kern w:val="0"/>
          <w:sz w:val="24"/>
          <w:szCs w:val="24"/>
        </w:rPr>
        <w:t>、信用提高</w:t>
      </w:r>
      <w:r w:rsidRPr="007805EA">
        <w:rPr>
          <w:rFonts w:ascii="Arial" w:eastAsia="宋体" w:hAnsi="Arial" w:cs="Arial"/>
          <w:color w:val="5BC9EA"/>
          <w:kern w:val="0"/>
          <w:sz w:val="24"/>
          <w:szCs w:val="24"/>
        </w:rPr>
        <w:t>(credit enhancement)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在一个交易结构里的一些要素被设计用于保护投资者免受发生在潜在附属担保品上的损失。</w:t>
      </w:r>
      <w:r w:rsidRPr="007805EA">
        <w:rPr>
          <w:rFonts w:ascii="Arial" w:eastAsia="宋体" w:hAnsi="Arial" w:cs="Arial"/>
          <w:color w:val="333333"/>
          <w:kern w:val="0"/>
          <w:sz w:val="24"/>
          <w:szCs w:val="24"/>
        </w:rPr>
        <w:t xml:space="preserve">  </w:t>
      </w:r>
    </w:p>
    <w:p w14:paraId="26A5B84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5BC9EA"/>
          <w:kern w:val="0"/>
          <w:sz w:val="24"/>
          <w:szCs w:val="24"/>
        </w:rPr>
        <w:t>152</w:t>
      </w:r>
      <w:r w:rsidRPr="007805EA">
        <w:rPr>
          <w:rFonts w:ascii="Arial" w:eastAsia="宋体" w:hAnsi="Arial" w:cs="Arial"/>
          <w:color w:val="5BC9EA"/>
          <w:kern w:val="0"/>
          <w:sz w:val="24"/>
          <w:szCs w:val="24"/>
        </w:rPr>
        <w:t>、不破产</w:t>
      </w:r>
      <w:r w:rsidRPr="007805EA">
        <w:rPr>
          <w:rFonts w:ascii="Arial" w:eastAsia="宋体" w:hAnsi="Arial" w:cs="Arial"/>
          <w:color w:val="5BC9EA"/>
          <w:kern w:val="0"/>
          <w:sz w:val="24"/>
          <w:szCs w:val="24"/>
        </w:rPr>
        <w:t>(bankruptcy-remote)   </w:t>
      </w:r>
      <w:r w:rsidRPr="007805EA">
        <w:rPr>
          <w:rFonts w:ascii="Arial" w:eastAsia="宋体" w:hAnsi="Arial" w:cs="Arial"/>
          <w:color w:val="333333"/>
          <w:kern w:val="0"/>
          <w:sz w:val="24"/>
          <w:szCs w:val="24"/>
        </w:rPr>
        <w:t>在已证券化资产获得不破产资格的结构中，投资者的现金流不应受到发起人破产情况的危害。</w:t>
      </w:r>
      <w:r w:rsidRPr="007805EA">
        <w:rPr>
          <w:rFonts w:ascii="Arial" w:eastAsia="宋体" w:hAnsi="Arial" w:cs="Arial"/>
          <w:color w:val="333333"/>
          <w:kern w:val="0"/>
          <w:sz w:val="24"/>
          <w:szCs w:val="24"/>
        </w:rPr>
        <w:t xml:space="preserve">  </w:t>
      </w:r>
    </w:p>
    <w:p w14:paraId="3E9A47BE" w14:textId="77777777" w:rsidR="007805EA" w:rsidRPr="007805EA" w:rsidRDefault="007805EA" w:rsidP="007805EA">
      <w:pPr>
        <w:widowControl/>
        <w:shd w:val="clear" w:color="auto" w:fill="FFFFFF"/>
        <w:spacing w:after="240"/>
        <w:jc w:val="left"/>
        <w:outlineLvl w:val="1"/>
        <w:rPr>
          <w:rFonts w:ascii="Arial" w:eastAsia="宋体" w:hAnsi="Arial" w:cs="Arial"/>
          <w:color w:val="333333"/>
          <w:kern w:val="0"/>
          <w:sz w:val="33"/>
          <w:szCs w:val="33"/>
        </w:rPr>
      </w:pPr>
      <w:r w:rsidRPr="007805EA">
        <w:rPr>
          <w:rFonts w:ascii="Arial" w:eastAsia="宋体" w:hAnsi="Arial" w:cs="Arial"/>
          <w:color w:val="333333"/>
          <w:kern w:val="0"/>
          <w:sz w:val="33"/>
          <w:szCs w:val="33"/>
        </w:rPr>
        <w:t>其他类</w:t>
      </w:r>
      <w:r w:rsidRPr="007805EA">
        <w:rPr>
          <w:rFonts w:ascii="Arial" w:eastAsia="宋体" w:hAnsi="Arial" w:cs="Arial"/>
          <w:color w:val="333333"/>
          <w:kern w:val="0"/>
          <w:sz w:val="33"/>
          <w:szCs w:val="33"/>
        </w:rPr>
        <w:t xml:space="preserve">   </w:t>
      </w:r>
    </w:p>
    <w:p w14:paraId="3FBF0B5B"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153</w:t>
      </w:r>
      <w:r w:rsidRPr="007805EA">
        <w:rPr>
          <w:rFonts w:ascii="Arial" w:eastAsia="宋体" w:hAnsi="Arial" w:cs="Arial"/>
          <w:color w:val="FF8A78"/>
          <w:kern w:val="0"/>
          <w:sz w:val="24"/>
          <w:szCs w:val="24"/>
        </w:rPr>
        <w:t>、国际证监会组织</w:t>
      </w:r>
      <w:r w:rsidRPr="007805EA">
        <w:rPr>
          <w:rFonts w:ascii="Arial" w:eastAsia="宋体" w:hAnsi="Arial" w:cs="Arial"/>
          <w:color w:val="FF8A78"/>
          <w:kern w:val="0"/>
          <w:sz w:val="24"/>
          <w:szCs w:val="24"/>
        </w:rPr>
        <w:t>(IOSCO)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国际证监会组织（</w:t>
      </w:r>
      <w:r w:rsidRPr="007805EA">
        <w:rPr>
          <w:rFonts w:ascii="Arial" w:eastAsia="宋体" w:hAnsi="Arial" w:cs="Arial"/>
          <w:color w:val="333333"/>
          <w:kern w:val="0"/>
          <w:sz w:val="24"/>
          <w:szCs w:val="24"/>
        </w:rPr>
        <w:t>International Organization of Securities   Commissions</w:t>
      </w:r>
      <w:r w:rsidRPr="007805EA">
        <w:rPr>
          <w:rFonts w:ascii="Arial" w:eastAsia="宋体" w:hAnsi="Arial" w:cs="Arial"/>
          <w:color w:val="333333"/>
          <w:kern w:val="0"/>
          <w:sz w:val="24"/>
          <w:szCs w:val="24"/>
        </w:rPr>
        <w:t>，简称</w:t>
      </w:r>
      <w:r w:rsidRPr="007805EA">
        <w:rPr>
          <w:rFonts w:ascii="Arial" w:eastAsia="宋体" w:hAnsi="Arial" w:cs="Arial"/>
          <w:color w:val="333333"/>
          <w:kern w:val="0"/>
          <w:sz w:val="24"/>
          <w:szCs w:val="24"/>
        </w:rPr>
        <w:t>IOSCO</w:t>
      </w:r>
      <w:r w:rsidRPr="007805EA">
        <w:rPr>
          <w:rFonts w:ascii="Arial" w:eastAsia="宋体" w:hAnsi="Arial" w:cs="Arial"/>
          <w:color w:val="333333"/>
          <w:kern w:val="0"/>
          <w:sz w:val="24"/>
          <w:szCs w:val="24"/>
        </w:rPr>
        <w:t>）是国际间各证券暨期货管理机构所组成的国际合作组织。总部设在加拿大蒙特利尔市，正式成立于１９８３年，其前身是成立于１９７４年的证监会美洲协会。中国证监会于１９９５年加入该组织，成为其正式会员。</w:t>
      </w:r>
      <w:r w:rsidRPr="007805EA">
        <w:rPr>
          <w:rFonts w:ascii="Arial" w:eastAsia="宋体" w:hAnsi="Arial" w:cs="Arial"/>
          <w:color w:val="333333"/>
          <w:kern w:val="0"/>
          <w:sz w:val="24"/>
          <w:szCs w:val="24"/>
        </w:rPr>
        <w:t xml:space="preserve">  </w:t>
      </w:r>
    </w:p>
    <w:p w14:paraId="1F2378E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154</w:t>
      </w:r>
      <w:r w:rsidRPr="007805EA">
        <w:rPr>
          <w:rFonts w:ascii="Arial" w:eastAsia="宋体" w:hAnsi="Arial" w:cs="Arial"/>
          <w:color w:val="FF8A78"/>
          <w:kern w:val="0"/>
          <w:sz w:val="24"/>
          <w:szCs w:val="24"/>
        </w:rPr>
        <w:t>、国际证券交易所联合会</w:t>
      </w:r>
      <w:r w:rsidRPr="007805EA">
        <w:rPr>
          <w:rFonts w:ascii="Arial" w:eastAsia="宋体" w:hAnsi="Arial" w:cs="Arial"/>
          <w:color w:val="FF8A78"/>
          <w:kern w:val="0"/>
          <w:sz w:val="24"/>
          <w:szCs w:val="24"/>
        </w:rPr>
        <w:t>(FIBV)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国际证券交易所联合会成立于１９６１年，永久会址设在巴黎。其前身是１９５７年欧共体８个成员国成立的</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欧洲证券交易所协会</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FIBV</w:t>
      </w:r>
      <w:r w:rsidRPr="007805EA">
        <w:rPr>
          <w:rFonts w:ascii="Arial" w:eastAsia="宋体" w:hAnsi="Arial" w:cs="Arial"/>
          <w:color w:val="333333"/>
          <w:kern w:val="0"/>
          <w:sz w:val="24"/>
          <w:szCs w:val="24"/>
        </w:rPr>
        <w:t>对会员的市场规模、法制化建设等诸方面都有严格的要求，因此取得</w:t>
      </w:r>
      <w:r w:rsidRPr="007805EA">
        <w:rPr>
          <w:rFonts w:ascii="Arial" w:eastAsia="宋体" w:hAnsi="Arial" w:cs="Arial"/>
          <w:color w:val="333333"/>
          <w:kern w:val="0"/>
          <w:sz w:val="24"/>
          <w:szCs w:val="24"/>
        </w:rPr>
        <w:t>FIBV</w:t>
      </w:r>
      <w:r w:rsidRPr="007805EA">
        <w:rPr>
          <w:rFonts w:ascii="Arial" w:eastAsia="宋体" w:hAnsi="Arial" w:cs="Arial"/>
          <w:color w:val="333333"/>
          <w:kern w:val="0"/>
          <w:sz w:val="24"/>
          <w:szCs w:val="24"/>
        </w:rPr>
        <w:t>会员资格被各国证券监管机构及市场参与者作为其证券市场达到国际认可标准的一种认同。</w:t>
      </w:r>
      <w:r w:rsidRPr="007805EA">
        <w:rPr>
          <w:rFonts w:ascii="Arial" w:eastAsia="宋体" w:hAnsi="Arial" w:cs="Arial"/>
          <w:color w:val="333333"/>
          <w:kern w:val="0"/>
          <w:sz w:val="24"/>
          <w:szCs w:val="24"/>
        </w:rPr>
        <w:t xml:space="preserve">   </w:t>
      </w:r>
    </w:p>
    <w:p w14:paraId="2EE1FD6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155</w:t>
      </w:r>
      <w:r w:rsidRPr="007805EA">
        <w:rPr>
          <w:rFonts w:ascii="Arial" w:eastAsia="宋体" w:hAnsi="Arial" w:cs="Arial"/>
          <w:color w:val="FF8A78"/>
          <w:kern w:val="0"/>
          <w:sz w:val="24"/>
          <w:szCs w:val="24"/>
        </w:rPr>
        <w:t>、路透系统</w:t>
      </w:r>
      <w:r w:rsidRPr="007805EA">
        <w:rPr>
          <w:rFonts w:ascii="Arial" w:eastAsia="宋体" w:hAnsi="Arial" w:cs="Arial"/>
          <w:color w:val="FF8A78"/>
          <w:kern w:val="0"/>
          <w:sz w:val="24"/>
          <w:szCs w:val="24"/>
        </w:rPr>
        <w:t>(Reuters)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路透系统由路透通讯社创立，总部设在伦敦，路透社拥有的信息收集网络，联系着全球５０００家银行和金融机构，２００多家交易所，２４小时不停地由总部发出各种经济信息和金融信息，客户可以随时获得从外汇、债券到期货、股票、能源在内的各金融市场的实时行情。路透系统的产品覆盖了从信息到分析、交易、风险管理的整个金融运作过程。</w:t>
      </w:r>
      <w:r w:rsidRPr="007805EA">
        <w:rPr>
          <w:rFonts w:ascii="Arial" w:eastAsia="宋体" w:hAnsi="Arial" w:cs="Arial"/>
          <w:color w:val="333333"/>
          <w:kern w:val="0"/>
          <w:sz w:val="24"/>
          <w:szCs w:val="24"/>
        </w:rPr>
        <w:t xml:space="preserve">  </w:t>
      </w:r>
    </w:p>
    <w:p w14:paraId="2EC316D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156</w:t>
      </w:r>
      <w:r w:rsidRPr="007805EA">
        <w:rPr>
          <w:rFonts w:ascii="Arial" w:eastAsia="宋体" w:hAnsi="Arial" w:cs="Arial"/>
          <w:color w:val="FF8A78"/>
          <w:kern w:val="0"/>
          <w:sz w:val="24"/>
          <w:szCs w:val="24"/>
        </w:rPr>
        <w:t>、德励信息系统</w:t>
      </w:r>
      <w:r w:rsidRPr="007805EA">
        <w:rPr>
          <w:rFonts w:ascii="Arial" w:eastAsia="宋体" w:hAnsi="Arial" w:cs="Arial"/>
          <w:color w:val="FF8A78"/>
          <w:kern w:val="0"/>
          <w:sz w:val="24"/>
          <w:szCs w:val="24"/>
        </w:rPr>
        <w:t>(Telerate Dow Jones Global Information)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由美国的</w:t>
      </w:r>
      <w:r w:rsidRPr="007805EA">
        <w:rPr>
          <w:rFonts w:ascii="Arial" w:eastAsia="宋体" w:hAnsi="Arial" w:cs="Arial"/>
          <w:color w:val="333333"/>
          <w:kern w:val="0"/>
          <w:sz w:val="24"/>
          <w:szCs w:val="24"/>
        </w:rPr>
        <w:t>Telerate</w:t>
      </w:r>
      <w:r w:rsidRPr="007805EA">
        <w:rPr>
          <w:rFonts w:ascii="Arial" w:eastAsia="宋体" w:hAnsi="Arial" w:cs="Arial"/>
          <w:color w:val="333333"/>
          <w:kern w:val="0"/>
          <w:sz w:val="24"/>
          <w:szCs w:val="24"/>
        </w:rPr>
        <w:t>公司开发和创立，１９９０年与</w:t>
      </w:r>
      <w:r w:rsidRPr="007805EA">
        <w:rPr>
          <w:rFonts w:ascii="Arial" w:eastAsia="宋体" w:hAnsi="Arial" w:cs="Arial"/>
          <w:color w:val="333333"/>
          <w:kern w:val="0"/>
          <w:sz w:val="24"/>
          <w:szCs w:val="24"/>
        </w:rPr>
        <w:t>Dow   Jones</w:t>
      </w:r>
      <w:r w:rsidRPr="007805EA">
        <w:rPr>
          <w:rFonts w:ascii="Arial" w:eastAsia="宋体" w:hAnsi="Arial" w:cs="Arial"/>
          <w:color w:val="333333"/>
          <w:kern w:val="0"/>
          <w:sz w:val="24"/>
          <w:szCs w:val="24"/>
        </w:rPr>
        <w:t>公司合并。德励系统提供全球２４小时金融市场信息服务，以实时系统功能见长，按内容分为报价系统、新闻系统、评论系统、分析系统和交易系统。</w:t>
      </w:r>
      <w:r w:rsidRPr="007805EA">
        <w:rPr>
          <w:rFonts w:ascii="Arial" w:eastAsia="宋体" w:hAnsi="Arial" w:cs="Arial"/>
          <w:color w:val="333333"/>
          <w:kern w:val="0"/>
          <w:sz w:val="24"/>
          <w:szCs w:val="24"/>
        </w:rPr>
        <w:t xml:space="preserve">   </w:t>
      </w:r>
    </w:p>
    <w:p w14:paraId="0D4FCEF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157</w:t>
      </w:r>
      <w:r w:rsidRPr="007805EA">
        <w:rPr>
          <w:rFonts w:ascii="Arial" w:eastAsia="宋体" w:hAnsi="Arial" w:cs="Arial"/>
          <w:color w:val="FF8A78"/>
          <w:kern w:val="0"/>
          <w:sz w:val="24"/>
          <w:szCs w:val="24"/>
        </w:rPr>
        <w:t>、那斯达克（</w:t>
      </w:r>
      <w:r w:rsidRPr="007805EA">
        <w:rPr>
          <w:rFonts w:ascii="Arial" w:eastAsia="宋体" w:hAnsi="Arial" w:cs="Arial"/>
          <w:color w:val="FF8A78"/>
          <w:kern w:val="0"/>
          <w:sz w:val="24"/>
          <w:szCs w:val="24"/>
        </w:rPr>
        <w:t>NASDAQ</w:t>
      </w:r>
      <w:r w:rsidRPr="007805EA">
        <w:rPr>
          <w:rFonts w:ascii="Arial" w:eastAsia="宋体" w:hAnsi="Arial" w:cs="Arial"/>
          <w:color w:val="FF8A78"/>
          <w:kern w:val="0"/>
          <w:sz w:val="24"/>
          <w:szCs w:val="24"/>
        </w:rPr>
        <w:t>）</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那斯达克（</w:t>
      </w:r>
      <w:r w:rsidRPr="007805EA">
        <w:rPr>
          <w:rFonts w:ascii="Arial" w:eastAsia="宋体" w:hAnsi="Arial" w:cs="Arial"/>
          <w:color w:val="333333"/>
          <w:kern w:val="0"/>
          <w:sz w:val="24"/>
          <w:szCs w:val="24"/>
        </w:rPr>
        <w:t>NASDAQ</w:t>
      </w:r>
      <w:r w:rsidRPr="007805EA">
        <w:rPr>
          <w:rFonts w:ascii="Arial" w:eastAsia="宋体" w:hAnsi="Arial" w:cs="Arial"/>
          <w:color w:val="333333"/>
          <w:kern w:val="0"/>
          <w:sz w:val="24"/>
          <w:szCs w:val="24"/>
        </w:rPr>
        <w:t>）是指美国</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全国证券交易商协会自动报价系统</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，其英文全称为</w:t>
      </w:r>
      <w:r w:rsidRPr="007805EA">
        <w:rPr>
          <w:rFonts w:ascii="Arial" w:eastAsia="宋体" w:hAnsi="Arial" w:cs="Arial"/>
          <w:color w:val="333333"/>
          <w:kern w:val="0"/>
          <w:sz w:val="24"/>
          <w:szCs w:val="24"/>
        </w:rPr>
        <w:t>“The National Association of Securities Dealers Automated Quotation System”</w:t>
      </w:r>
      <w:r w:rsidRPr="007805EA">
        <w:rPr>
          <w:rFonts w:ascii="Arial" w:eastAsia="宋体" w:hAnsi="Arial" w:cs="Arial"/>
          <w:color w:val="333333"/>
          <w:kern w:val="0"/>
          <w:sz w:val="24"/>
          <w:szCs w:val="24"/>
        </w:rPr>
        <w:t>，缩写为</w:t>
      </w:r>
      <w:r w:rsidRPr="007805EA">
        <w:rPr>
          <w:rFonts w:ascii="Arial" w:eastAsia="宋体" w:hAnsi="Arial" w:cs="Arial"/>
          <w:color w:val="333333"/>
          <w:kern w:val="0"/>
          <w:sz w:val="24"/>
          <w:szCs w:val="24"/>
        </w:rPr>
        <w:t>NASDAQ</w:t>
      </w:r>
      <w:r w:rsidRPr="007805EA">
        <w:rPr>
          <w:rFonts w:ascii="Arial" w:eastAsia="宋体" w:hAnsi="Arial" w:cs="Arial"/>
          <w:color w:val="333333"/>
          <w:kern w:val="0"/>
          <w:sz w:val="24"/>
          <w:szCs w:val="24"/>
        </w:rPr>
        <w:t>。那斯达克证券市场创立于</w:t>
      </w:r>
      <w:r w:rsidRPr="007805EA">
        <w:rPr>
          <w:rFonts w:ascii="Arial" w:eastAsia="宋体" w:hAnsi="Arial" w:cs="Arial"/>
          <w:color w:val="333333"/>
          <w:kern w:val="0"/>
          <w:sz w:val="24"/>
          <w:szCs w:val="24"/>
        </w:rPr>
        <w:t>1971</w:t>
      </w:r>
      <w:r w:rsidRPr="007805EA">
        <w:rPr>
          <w:rFonts w:ascii="Arial" w:eastAsia="宋体" w:hAnsi="Arial" w:cs="Arial"/>
          <w:color w:val="333333"/>
          <w:kern w:val="0"/>
          <w:sz w:val="24"/>
          <w:szCs w:val="24"/>
        </w:rPr>
        <w:t>年。那斯达克证券市场的独特之处有两个：一是基于计算机网络的自动报价系统，自动报价系统是一套电子信息系统，专门收集和发布证券自营商买卖非上市证券的报价；二是其做市商系统。</w:t>
      </w:r>
      <w:r w:rsidRPr="007805EA">
        <w:rPr>
          <w:rFonts w:ascii="Arial" w:eastAsia="宋体" w:hAnsi="Arial" w:cs="Arial"/>
          <w:color w:val="333333"/>
          <w:kern w:val="0"/>
          <w:sz w:val="24"/>
          <w:szCs w:val="24"/>
        </w:rPr>
        <w:t xml:space="preserve">  </w:t>
      </w:r>
    </w:p>
    <w:p w14:paraId="49C458B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158</w:t>
      </w:r>
      <w:r w:rsidRPr="007805EA">
        <w:rPr>
          <w:rFonts w:ascii="Arial" w:eastAsia="宋体" w:hAnsi="Arial" w:cs="Arial"/>
          <w:color w:val="FF8A78"/>
          <w:kern w:val="0"/>
          <w:sz w:val="24"/>
          <w:szCs w:val="24"/>
        </w:rPr>
        <w:t>、纽约证券交易所</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纽约证券交易所是目前世界上规模最大的有价证券交易市场。在美闰证券发行之初，尚元集中交易的证券交易所，证券交易大都在</w:t>
      </w:r>
      <w:r w:rsidRPr="007805EA">
        <w:rPr>
          <w:rFonts w:ascii="Arial" w:eastAsia="宋体" w:hAnsi="Arial" w:cs="Arial"/>
          <w:color w:val="333333"/>
          <w:kern w:val="0"/>
          <w:sz w:val="24"/>
          <w:szCs w:val="24"/>
        </w:rPr>
        <w:lastRenderedPageBreak/>
        <w:t>咖啡馆和拍卖行里进行，</w:t>
      </w:r>
      <w:r w:rsidRPr="007805EA">
        <w:rPr>
          <w:rFonts w:ascii="Arial" w:eastAsia="宋体" w:hAnsi="Arial" w:cs="Arial"/>
          <w:color w:val="333333"/>
          <w:kern w:val="0"/>
          <w:sz w:val="24"/>
          <w:szCs w:val="24"/>
        </w:rPr>
        <w:t>1792</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5</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17</w:t>
      </w:r>
      <w:r w:rsidRPr="007805EA">
        <w:rPr>
          <w:rFonts w:ascii="Arial" w:eastAsia="宋体" w:hAnsi="Arial" w:cs="Arial"/>
          <w:color w:val="333333"/>
          <w:kern w:val="0"/>
          <w:sz w:val="24"/>
          <w:szCs w:val="24"/>
        </w:rPr>
        <w:t>日，</w:t>
      </w:r>
      <w:r w:rsidRPr="007805EA">
        <w:rPr>
          <w:rFonts w:ascii="Arial" w:eastAsia="宋体" w:hAnsi="Arial" w:cs="Arial"/>
          <w:color w:val="333333"/>
          <w:kern w:val="0"/>
          <w:sz w:val="24"/>
          <w:szCs w:val="24"/>
        </w:rPr>
        <w:t>24</w:t>
      </w:r>
      <w:r w:rsidRPr="007805EA">
        <w:rPr>
          <w:rFonts w:ascii="Arial" w:eastAsia="宋体" w:hAnsi="Arial" w:cs="Arial"/>
          <w:color w:val="333333"/>
          <w:kern w:val="0"/>
          <w:sz w:val="24"/>
          <w:szCs w:val="24"/>
        </w:rPr>
        <w:t>名经纪人在纽约华尔街和威廉街的西北角一咖啡馆门前的梧桐树下签订了</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梧桐树协定</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，这是纽约交易所的前身。到了</w:t>
      </w:r>
      <w:r w:rsidRPr="007805EA">
        <w:rPr>
          <w:rFonts w:ascii="Arial" w:eastAsia="宋体" w:hAnsi="Arial" w:cs="Arial"/>
          <w:color w:val="333333"/>
          <w:kern w:val="0"/>
          <w:sz w:val="24"/>
          <w:szCs w:val="24"/>
        </w:rPr>
        <w:t>1817</w:t>
      </w:r>
      <w:r w:rsidRPr="007805EA">
        <w:rPr>
          <w:rFonts w:ascii="Arial" w:eastAsia="宋体" w:hAnsi="Arial" w:cs="Arial"/>
          <w:color w:val="333333"/>
          <w:kern w:val="0"/>
          <w:sz w:val="24"/>
          <w:szCs w:val="24"/>
        </w:rPr>
        <w:t>年，华尔街上的股票交易已十分活跃，于是市场参加者成立了</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纽约证券和交易管理处</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，一个集中的证券交易中场基本形成，</w:t>
      </w:r>
      <w:r w:rsidRPr="007805EA">
        <w:rPr>
          <w:rFonts w:ascii="Arial" w:eastAsia="宋体" w:hAnsi="Arial" w:cs="Arial"/>
          <w:color w:val="333333"/>
          <w:kern w:val="0"/>
          <w:sz w:val="24"/>
          <w:szCs w:val="24"/>
        </w:rPr>
        <w:t>1863</w:t>
      </w:r>
      <w:r w:rsidRPr="007805EA">
        <w:rPr>
          <w:rFonts w:ascii="Arial" w:eastAsia="宋体" w:hAnsi="Arial" w:cs="Arial"/>
          <w:color w:val="333333"/>
          <w:kern w:val="0"/>
          <w:sz w:val="24"/>
          <w:szCs w:val="24"/>
        </w:rPr>
        <w:t>年，管理处易名为纽约证券交易所，此名一直沿用至今。到目前为止，它仍然是美国全国性的证券交易所中规模最大、最具代表性的证券交易所，也是世界上规模最大、组织最健全，设备最完善，管理最严密、对世界经济有着重大影响的证券交易所。</w:t>
      </w:r>
      <w:r w:rsidRPr="007805EA">
        <w:rPr>
          <w:rFonts w:ascii="Arial" w:eastAsia="宋体" w:hAnsi="Arial" w:cs="Arial"/>
          <w:color w:val="333333"/>
          <w:kern w:val="0"/>
          <w:sz w:val="24"/>
          <w:szCs w:val="24"/>
        </w:rPr>
        <w:t xml:space="preserve">    </w:t>
      </w:r>
    </w:p>
    <w:p w14:paraId="0C8C1CA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159</w:t>
      </w:r>
      <w:r w:rsidRPr="007805EA">
        <w:rPr>
          <w:rFonts w:ascii="Arial" w:eastAsia="宋体" w:hAnsi="Arial" w:cs="Arial"/>
          <w:color w:val="FF8A78"/>
          <w:kern w:val="0"/>
          <w:sz w:val="24"/>
          <w:szCs w:val="24"/>
        </w:rPr>
        <w:t>、伦敦证券交易所</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作为世界第三大证券交易中心，伦敦证券交易所是世界上历史最悠久的证券交易所。它的前身为</w:t>
      </w:r>
      <w:r w:rsidRPr="007805EA">
        <w:rPr>
          <w:rFonts w:ascii="Arial" w:eastAsia="宋体" w:hAnsi="Arial" w:cs="Arial"/>
          <w:color w:val="333333"/>
          <w:kern w:val="0"/>
          <w:sz w:val="24"/>
          <w:szCs w:val="24"/>
        </w:rPr>
        <w:t>17</w:t>
      </w:r>
      <w:r w:rsidRPr="007805EA">
        <w:rPr>
          <w:rFonts w:ascii="Arial" w:eastAsia="宋体" w:hAnsi="Arial" w:cs="Arial"/>
          <w:color w:val="333333"/>
          <w:kern w:val="0"/>
          <w:sz w:val="24"/>
          <w:szCs w:val="24"/>
        </w:rPr>
        <w:t>世纪末伦敦交易街的露大市场，是当时买卖政府债券的</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皇家交易所</w:t>
      </w:r>
      <w:r w:rsidRPr="007805EA">
        <w:rPr>
          <w:rFonts w:ascii="Arial" w:eastAsia="宋体" w:hAnsi="Arial" w:cs="Arial"/>
          <w:color w:val="333333"/>
          <w:kern w:val="0"/>
          <w:sz w:val="24"/>
          <w:szCs w:val="24"/>
        </w:rPr>
        <w:t>”1773</w:t>
      </w:r>
      <w:r w:rsidRPr="007805EA">
        <w:rPr>
          <w:rFonts w:ascii="Arial" w:eastAsia="宋体" w:hAnsi="Arial" w:cs="Arial"/>
          <w:color w:val="333333"/>
          <w:kern w:val="0"/>
          <w:sz w:val="24"/>
          <w:szCs w:val="24"/>
        </w:rPr>
        <w:t>年由露大市场迁人司威丁街的室内，并正式改名为</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伦敦证券交易听</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。与世界上其他金融中心相比，伦敦证券交易所具有三大特点</w:t>
      </w:r>
      <w:r w:rsidRPr="007805EA">
        <w:rPr>
          <w:rFonts w:ascii="微软雅黑" w:eastAsia="微软雅黑" w:hAnsi="微软雅黑" w:cs="微软雅黑" w:hint="eastAsia"/>
          <w:color w:val="333333"/>
          <w:kern w:val="0"/>
          <w:sz w:val="24"/>
          <w:szCs w:val="24"/>
        </w:rPr>
        <w:t>①</w:t>
      </w:r>
      <w:r w:rsidRPr="007805EA">
        <w:rPr>
          <w:rFonts w:ascii="Arial" w:eastAsia="宋体" w:hAnsi="Arial" w:cs="Arial"/>
          <w:color w:val="333333"/>
          <w:kern w:val="0"/>
          <w:sz w:val="24"/>
          <w:szCs w:val="24"/>
        </w:rPr>
        <w:t>上市证券种类最多，除股票外，有政府债券，国有化工业债券，英联邦及其他外同政府债券，地方政府、公共机构、工商企业发行的债券，其中外国证券占</w:t>
      </w:r>
      <w:r w:rsidRPr="007805EA">
        <w:rPr>
          <w:rFonts w:ascii="Arial" w:eastAsia="宋体" w:hAnsi="Arial" w:cs="Arial"/>
          <w:color w:val="333333"/>
          <w:kern w:val="0"/>
          <w:sz w:val="24"/>
          <w:szCs w:val="24"/>
        </w:rPr>
        <w:t>50</w:t>
      </w:r>
      <w:r w:rsidRPr="007805EA">
        <w:rPr>
          <w:rFonts w:ascii="Arial" w:eastAsia="宋体" w:hAnsi="Arial" w:cs="Arial"/>
          <w:color w:val="333333"/>
          <w:kern w:val="0"/>
          <w:sz w:val="24"/>
          <w:szCs w:val="24"/>
        </w:rPr>
        <w:t>％左右；</w:t>
      </w:r>
      <w:r w:rsidRPr="007805EA">
        <w:rPr>
          <w:rFonts w:ascii="微软雅黑" w:eastAsia="微软雅黑" w:hAnsi="微软雅黑" w:cs="微软雅黑" w:hint="eastAsia"/>
          <w:color w:val="333333"/>
          <w:kern w:val="0"/>
          <w:sz w:val="24"/>
          <w:szCs w:val="24"/>
        </w:rPr>
        <w:t>②</w:t>
      </w:r>
      <w:r w:rsidRPr="007805EA">
        <w:rPr>
          <w:rFonts w:ascii="Arial" w:eastAsia="宋体" w:hAnsi="Arial" w:cs="Arial"/>
          <w:color w:val="333333"/>
          <w:kern w:val="0"/>
          <w:sz w:val="24"/>
          <w:szCs w:val="24"/>
        </w:rPr>
        <w:t>拥有数量庞大的投资于国际证券的基金，对于公司而言，在伦敦上市就意味着自身开始同国际金融界建立起重要联系：</w:t>
      </w:r>
      <w:r w:rsidRPr="007805EA">
        <w:rPr>
          <w:rFonts w:ascii="微软雅黑" w:eastAsia="微软雅黑" w:hAnsi="微软雅黑" w:cs="微软雅黑" w:hint="eastAsia"/>
          <w:color w:val="333333"/>
          <w:kern w:val="0"/>
          <w:sz w:val="24"/>
          <w:szCs w:val="24"/>
        </w:rPr>
        <w:t>③</w:t>
      </w:r>
      <w:r w:rsidRPr="007805EA">
        <w:rPr>
          <w:rFonts w:ascii="Arial" w:eastAsia="宋体" w:hAnsi="Arial" w:cs="Arial"/>
          <w:color w:val="333333"/>
          <w:kern w:val="0"/>
          <w:sz w:val="24"/>
          <w:szCs w:val="24"/>
        </w:rPr>
        <w:t>它运作着四个独立的交易市场。</w:t>
      </w:r>
      <w:r w:rsidRPr="007805EA">
        <w:rPr>
          <w:rFonts w:ascii="Arial" w:eastAsia="宋体" w:hAnsi="Arial" w:cs="Arial"/>
          <w:color w:val="333333"/>
          <w:kern w:val="0"/>
          <w:sz w:val="24"/>
          <w:szCs w:val="24"/>
        </w:rPr>
        <w:t xml:space="preserve">  </w:t>
      </w:r>
    </w:p>
    <w:p w14:paraId="7634FB8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160</w:t>
      </w:r>
      <w:r w:rsidRPr="007805EA">
        <w:rPr>
          <w:rFonts w:ascii="Arial" w:eastAsia="宋体" w:hAnsi="Arial" w:cs="Arial"/>
          <w:color w:val="FF8A78"/>
          <w:kern w:val="0"/>
          <w:sz w:val="24"/>
          <w:szCs w:val="24"/>
        </w:rPr>
        <w:t>、东京证券交易所</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东京证券交易所是目前仅次于纽约证券交易所的世界第二大证券交易所，</w:t>
      </w:r>
      <w:r w:rsidRPr="007805EA">
        <w:rPr>
          <w:rFonts w:ascii="Arial" w:eastAsia="宋体" w:hAnsi="Arial" w:cs="Arial"/>
          <w:color w:val="333333"/>
          <w:kern w:val="0"/>
          <w:sz w:val="24"/>
          <w:szCs w:val="24"/>
        </w:rPr>
        <w:t>1878</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5</w:t>
      </w:r>
      <w:r w:rsidRPr="007805EA">
        <w:rPr>
          <w:rFonts w:ascii="Arial" w:eastAsia="宋体" w:hAnsi="Arial" w:cs="Arial"/>
          <w:color w:val="333333"/>
          <w:kern w:val="0"/>
          <w:sz w:val="24"/>
          <w:szCs w:val="24"/>
        </w:rPr>
        <w:t>月，日本政府制订了《股票交易条例》，并以此为基础设立了东京、大贩两个股票交易所，其中的东京股票交易所也就是东京证券交易所的前身。</w:t>
      </w:r>
      <w:r w:rsidRPr="007805EA">
        <w:rPr>
          <w:rFonts w:ascii="Arial" w:eastAsia="宋体" w:hAnsi="Arial" w:cs="Arial"/>
          <w:color w:val="333333"/>
          <w:kern w:val="0"/>
          <w:sz w:val="24"/>
          <w:szCs w:val="24"/>
        </w:rPr>
        <w:t xml:space="preserve">  </w:t>
      </w:r>
    </w:p>
    <w:p w14:paraId="69A24C5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161</w:t>
      </w:r>
      <w:r w:rsidRPr="007805EA">
        <w:rPr>
          <w:rFonts w:ascii="Arial" w:eastAsia="宋体" w:hAnsi="Arial" w:cs="Arial"/>
          <w:color w:val="FF8A78"/>
          <w:kern w:val="0"/>
          <w:sz w:val="24"/>
          <w:szCs w:val="24"/>
        </w:rPr>
        <w:t>、香港联合交易所</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香港最早的证券交易可以追溯至</w:t>
      </w:r>
      <w:r w:rsidRPr="007805EA">
        <w:rPr>
          <w:rFonts w:ascii="Arial" w:eastAsia="宋体" w:hAnsi="Arial" w:cs="Arial"/>
          <w:color w:val="333333"/>
          <w:kern w:val="0"/>
          <w:sz w:val="24"/>
          <w:szCs w:val="24"/>
        </w:rPr>
        <w:t>1866</w:t>
      </w:r>
      <w:r w:rsidRPr="007805EA">
        <w:rPr>
          <w:rFonts w:ascii="Arial" w:eastAsia="宋体" w:hAnsi="Arial" w:cs="Arial"/>
          <w:color w:val="333333"/>
          <w:kern w:val="0"/>
          <w:sz w:val="24"/>
          <w:szCs w:val="24"/>
        </w:rPr>
        <w:t>年。香港第一家证券交易所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香港股票经纪协会丁</w:t>
      </w:r>
      <w:r w:rsidRPr="007805EA">
        <w:rPr>
          <w:rFonts w:ascii="Arial" w:eastAsia="宋体" w:hAnsi="Arial" w:cs="Arial"/>
          <w:color w:val="333333"/>
          <w:kern w:val="0"/>
          <w:sz w:val="24"/>
          <w:szCs w:val="24"/>
        </w:rPr>
        <w:t>1891</w:t>
      </w:r>
      <w:r w:rsidRPr="007805EA">
        <w:rPr>
          <w:rFonts w:ascii="Arial" w:eastAsia="宋体" w:hAnsi="Arial" w:cs="Arial"/>
          <w:color w:val="333333"/>
          <w:kern w:val="0"/>
          <w:sz w:val="24"/>
          <w:szCs w:val="24"/>
        </w:rPr>
        <w:t>年成立，</w:t>
      </w:r>
      <w:r w:rsidRPr="007805EA">
        <w:rPr>
          <w:rFonts w:ascii="Arial" w:eastAsia="宋体" w:hAnsi="Arial" w:cs="Arial"/>
          <w:color w:val="333333"/>
          <w:kern w:val="0"/>
          <w:sz w:val="24"/>
          <w:szCs w:val="24"/>
        </w:rPr>
        <w:t>1914</w:t>
      </w:r>
      <w:r w:rsidRPr="007805EA">
        <w:rPr>
          <w:rFonts w:ascii="Arial" w:eastAsia="宋体" w:hAnsi="Arial" w:cs="Arial"/>
          <w:color w:val="333333"/>
          <w:kern w:val="0"/>
          <w:sz w:val="24"/>
          <w:szCs w:val="24"/>
        </w:rPr>
        <w:t>年易名为香港证券交易所，</w:t>
      </w:r>
      <w:r w:rsidRPr="007805EA">
        <w:rPr>
          <w:rFonts w:ascii="Arial" w:eastAsia="宋体" w:hAnsi="Arial" w:cs="Arial"/>
          <w:color w:val="333333"/>
          <w:kern w:val="0"/>
          <w:sz w:val="24"/>
          <w:szCs w:val="24"/>
        </w:rPr>
        <w:t>1921</w:t>
      </w:r>
      <w:r w:rsidRPr="007805EA">
        <w:rPr>
          <w:rFonts w:ascii="Arial" w:eastAsia="宋体" w:hAnsi="Arial" w:cs="Arial"/>
          <w:color w:val="333333"/>
          <w:kern w:val="0"/>
          <w:sz w:val="24"/>
          <w:szCs w:val="24"/>
        </w:rPr>
        <w:t>年，香港又成立了第二家证券交易所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香港证券经纪人协会，</w:t>
      </w:r>
      <w:r w:rsidRPr="007805EA">
        <w:rPr>
          <w:rFonts w:ascii="Arial" w:eastAsia="宋体" w:hAnsi="Arial" w:cs="Arial"/>
          <w:color w:val="333333"/>
          <w:kern w:val="0"/>
          <w:sz w:val="24"/>
          <w:szCs w:val="24"/>
        </w:rPr>
        <w:t>1947</w:t>
      </w:r>
      <w:r w:rsidRPr="007805EA">
        <w:rPr>
          <w:rFonts w:ascii="Arial" w:eastAsia="宋体" w:hAnsi="Arial" w:cs="Arial"/>
          <w:color w:val="333333"/>
          <w:kern w:val="0"/>
          <w:sz w:val="24"/>
          <w:szCs w:val="24"/>
        </w:rPr>
        <w:t>年，这两家交易所合并为香港证券交易所有限公司。到</w:t>
      </w:r>
      <w:r w:rsidRPr="007805EA">
        <w:rPr>
          <w:rFonts w:ascii="Arial" w:eastAsia="宋体" w:hAnsi="Arial" w:cs="Arial"/>
          <w:color w:val="333333"/>
          <w:kern w:val="0"/>
          <w:sz w:val="24"/>
          <w:szCs w:val="24"/>
        </w:rPr>
        <w:t>60</w:t>
      </w:r>
      <w:r w:rsidRPr="007805EA">
        <w:rPr>
          <w:rFonts w:ascii="Arial" w:eastAsia="宋体" w:hAnsi="Arial" w:cs="Arial"/>
          <w:color w:val="333333"/>
          <w:kern w:val="0"/>
          <w:sz w:val="24"/>
          <w:szCs w:val="24"/>
        </w:rPr>
        <w:t>年代后期，香港原有的一家交易所已满足不了股票市场繁荣和发展的需要，</w:t>
      </w:r>
      <w:r w:rsidRPr="007805EA">
        <w:rPr>
          <w:rFonts w:ascii="Arial" w:eastAsia="宋体" w:hAnsi="Arial" w:cs="Arial"/>
          <w:color w:val="333333"/>
          <w:kern w:val="0"/>
          <w:sz w:val="24"/>
          <w:szCs w:val="24"/>
        </w:rPr>
        <w:t>1969</w:t>
      </w:r>
      <w:r w:rsidRPr="007805EA">
        <w:rPr>
          <w:rFonts w:ascii="Arial" w:eastAsia="宋体" w:hAnsi="Arial" w:cs="Arial"/>
          <w:color w:val="333333"/>
          <w:kern w:val="0"/>
          <w:sz w:val="24"/>
          <w:szCs w:val="24"/>
        </w:rPr>
        <w:t>年以后相继成立了远东、金银、九龙三家证券交易所，香港证券市场进入四家交易所并存的所谓</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四会时代</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 xml:space="preserve">   1973</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1974</w:t>
      </w:r>
      <w:r w:rsidRPr="007805EA">
        <w:rPr>
          <w:rFonts w:ascii="Arial" w:eastAsia="宋体" w:hAnsi="Arial" w:cs="Arial"/>
          <w:color w:val="333333"/>
          <w:kern w:val="0"/>
          <w:sz w:val="24"/>
          <w:szCs w:val="24"/>
        </w:rPr>
        <w:t>年的股市暴跌，充分暴露了香港证券市场四会并存局面所引致的各种弊端，</w:t>
      </w:r>
      <w:r w:rsidRPr="007805EA">
        <w:rPr>
          <w:rFonts w:ascii="Arial" w:eastAsia="宋体" w:hAnsi="Arial" w:cs="Arial"/>
          <w:color w:val="333333"/>
          <w:kern w:val="0"/>
          <w:sz w:val="24"/>
          <w:szCs w:val="24"/>
        </w:rPr>
        <w:t>1986</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3</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27</w:t>
      </w:r>
      <w:r w:rsidRPr="007805EA">
        <w:rPr>
          <w:rFonts w:ascii="Arial" w:eastAsia="宋体" w:hAnsi="Arial" w:cs="Arial"/>
          <w:color w:val="333333"/>
          <w:kern w:val="0"/>
          <w:sz w:val="24"/>
          <w:szCs w:val="24"/>
        </w:rPr>
        <w:t>日，四家交易所正式合并组成香港联合交易所。</w:t>
      </w:r>
      <w:r w:rsidRPr="007805EA">
        <w:rPr>
          <w:rFonts w:ascii="Arial" w:eastAsia="宋体" w:hAnsi="Arial" w:cs="Arial"/>
          <w:color w:val="333333"/>
          <w:kern w:val="0"/>
          <w:sz w:val="24"/>
          <w:szCs w:val="24"/>
        </w:rPr>
        <w:t>4</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2</w:t>
      </w:r>
      <w:r w:rsidRPr="007805EA">
        <w:rPr>
          <w:rFonts w:ascii="Arial" w:eastAsia="宋体" w:hAnsi="Arial" w:cs="Arial"/>
          <w:color w:val="333333"/>
          <w:kern w:val="0"/>
          <w:sz w:val="24"/>
          <w:szCs w:val="24"/>
        </w:rPr>
        <w:t>日，联交所开业，并开始享有在香港建立，经营和维护证券市场的专营权。</w:t>
      </w:r>
      <w:r w:rsidRPr="007805EA">
        <w:rPr>
          <w:rFonts w:ascii="Arial" w:eastAsia="宋体" w:hAnsi="Arial" w:cs="Arial"/>
          <w:color w:val="333333"/>
          <w:kern w:val="0"/>
          <w:sz w:val="24"/>
          <w:szCs w:val="24"/>
        </w:rPr>
        <w:t xml:space="preserve">    </w:t>
      </w:r>
    </w:p>
    <w:p w14:paraId="1257D82A"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162</w:t>
      </w:r>
      <w:r w:rsidRPr="007805EA">
        <w:rPr>
          <w:rFonts w:ascii="Arial" w:eastAsia="宋体" w:hAnsi="Arial" w:cs="Arial"/>
          <w:color w:val="FF8A78"/>
          <w:kern w:val="0"/>
          <w:sz w:val="24"/>
          <w:szCs w:val="24"/>
        </w:rPr>
        <w:t>、证券经纪业务</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证券经纪业务，是指通过收取佣金作为报酬，促成买卖双方交易行为而进行的证券中介业务。证券经纪业务是随着集中交易制度的实行而产生和发展起来的。由于在证券交易所内交易的证券种类繁多，数额巨大，而交易厅内席位有限，一般投资者不能直接进入证券交易所进行交易，固此只能通过特许的证券经纪商作中介来促成文易的完成。</w:t>
      </w:r>
      <w:r w:rsidRPr="007805EA">
        <w:rPr>
          <w:rFonts w:ascii="Arial" w:eastAsia="宋体" w:hAnsi="Arial" w:cs="Arial"/>
          <w:color w:val="333333"/>
          <w:kern w:val="0"/>
          <w:sz w:val="24"/>
          <w:szCs w:val="24"/>
        </w:rPr>
        <w:t xml:space="preserve">    </w:t>
      </w:r>
    </w:p>
    <w:p w14:paraId="4F0C70F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lastRenderedPageBreak/>
        <w:t>163</w:t>
      </w:r>
      <w:r w:rsidRPr="007805EA">
        <w:rPr>
          <w:rFonts w:ascii="Arial" w:eastAsia="宋体" w:hAnsi="Arial" w:cs="Arial"/>
          <w:color w:val="FF8A78"/>
          <w:kern w:val="0"/>
          <w:sz w:val="24"/>
          <w:szCs w:val="24"/>
        </w:rPr>
        <w:t>、证券自营业务</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证券自营业务，简单他说，就是证券经营机构以自己的名义和资金买卖证券从而获取利润的证券业务。</w:t>
      </w:r>
      <w:r w:rsidRPr="007805EA">
        <w:rPr>
          <w:rFonts w:ascii="Arial" w:eastAsia="宋体" w:hAnsi="Arial" w:cs="Arial"/>
          <w:color w:val="333333"/>
          <w:kern w:val="0"/>
          <w:sz w:val="24"/>
          <w:szCs w:val="24"/>
        </w:rPr>
        <w:t xml:space="preserve">  </w:t>
      </w:r>
    </w:p>
    <w:p w14:paraId="2B5685E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164</w:t>
      </w:r>
      <w:r w:rsidRPr="007805EA">
        <w:rPr>
          <w:rFonts w:ascii="Arial" w:eastAsia="宋体" w:hAnsi="Arial" w:cs="Arial"/>
          <w:color w:val="FF8A78"/>
          <w:kern w:val="0"/>
          <w:sz w:val="24"/>
          <w:szCs w:val="24"/>
        </w:rPr>
        <w:t>、资产管理业务</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资产管理业务，一般是指证券经营机构开办的资产委托管理，即委托人将自己的资产交给受托人、由受托人为委托人提供理财服务的行为。</w:t>
      </w:r>
      <w:r w:rsidRPr="007805EA">
        <w:rPr>
          <w:rFonts w:ascii="Arial" w:eastAsia="宋体" w:hAnsi="Arial" w:cs="Arial"/>
          <w:color w:val="333333"/>
          <w:kern w:val="0"/>
          <w:sz w:val="24"/>
          <w:szCs w:val="24"/>
        </w:rPr>
        <w:t xml:space="preserve">  </w:t>
      </w:r>
    </w:p>
    <w:p w14:paraId="315CB8E7"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165</w:t>
      </w:r>
      <w:r w:rsidRPr="007805EA">
        <w:rPr>
          <w:rFonts w:ascii="Arial" w:eastAsia="宋体" w:hAnsi="Arial" w:cs="Arial"/>
          <w:color w:val="FF8A78"/>
          <w:kern w:val="0"/>
          <w:sz w:val="24"/>
          <w:szCs w:val="24"/>
        </w:rPr>
        <w:t>、按揭证券公司</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按揭证券公司，是指专门从事购买商业银行房地产按揭贷款，并通过发行按揭证券募集资金的中介机构。</w:t>
      </w:r>
      <w:r w:rsidRPr="007805EA">
        <w:rPr>
          <w:rFonts w:ascii="Arial" w:eastAsia="宋体" w:hAnsi="Arial" w:cs="Arial"/>
          <w:color w:val="333333"/>
          <w:kern w:val="0"/>
          <w:sz w:val="24"/>
          <w:szCs w:val="24"/>
        </w:rPr>
        <w:t xml:space="preserve">  </w:t>
      </w:r>
    </w:p>
    <w:p w14:paraId="4D2E4DA9"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166</w:t>
      </w:r>
      <w:r w:rsidRPr="007805EA">
        <w:rPr>
          <w:rFonts w:ascii="Arial" w:eastAsia="宋体" w:hAnsi="Arial" w:cs="Arial"/>
          <w:color w:val="FF8A78"/>
          <w:kern w:val="0"/>
          <w:sz w:val="24"/>
          <w:szCs w:val="24"/>
        </w:rPr>
        <w:t>、国债一级自营商</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国债一级自营商，是指具备一定资格条件，经财政部、中国人民银行和中国证监会共同审核确认的银行、证券公司和其他非银行金融机构。其主要职能是参与财政部国债招标发行，开展分销。零售业务，促进国债发行，维护国债市场顺畅运转。我国从</w:t>
      </w:r>
      <w:r w:rsidRPr="007805EA">
        <w:rPr>
          <w:rFonts w:ascii="Arial" w:eastAsia="宋体" w:hAnsi="Arial" w:cs="Arial"/>
          <w:color w:val="333333"/>
          <w:kern w:val="0"/>
          <w:sz w:val="24"/>
          <w:szCs w:val="24"/>
        </w:rPr>
        <w:t>1993</w:t>
      </w:r>
      <w:r w:rsidRPr="007805EA">
        <w:rPr>
          <w:rFonts w:ascii="Arial" w:eastAsia="宋体" w:hAnsi="Arial" w:cs="Arial"/>
          <w:color w:val="333333"/>
          <w:kern w:val="0"/>
          <w:sz w:val="24"/>
          <w:szCs w:val="24"/>
        </w:rPr>
        <w:t>年底开始实行的国债一级自营商制度。</w:t>
      </w:r>
      <w:r w:rsidRPr="007805EA">
        <w:rPr>
          <w:rFonts w:ascii="Arial" w:eastAsia="宋体" w:hAnsi="Arial" w:cs="Arial"/>
          <w:color w:val="333333"/>
          <w:kern w:val="0"/>
          <w:sz w:val="24"/>
          <w:szCs w:val="24"/>
        </w:rPr>
        <w:t xml:space="preserve">  </w:t>
      </w:r>
    </w:p>
    <w:p w14:paraId="04661AC6"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167</w:t>
      </w:r>
      <w:r w:rsidRPr="007805EA">
        <w:rPr>
          <w:rFonts w:ascii="Arial" w:eastAsia="宋体" w:hAnsi="Arial" w:cs="Arial"/>
          <w:color w:val="FF8A78"/>
          <w:kern w:val="0"/>
          <w:sz w:val="24"/>
          <w:szCs w:val="24"/>
        </w:rPr>
        <w:t>、证券结算公司</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证券结算公司，是指专门为证券与证券交易办理存管、资金结算交收和证券过户业务的中介服务机构。我国目前上海、深圳两个证券交易所各自具有自成体系的结算系统，证券存管、结算与交收分别由上海证券中央登记结算公司和深圳证券结算公司来承担，井通过净额结算方式，在成交后的次一工作日完成资金的划拨和证券的交收。</w:t>
      </w:r>
      <w:r w:rsidRPr="007805EA">
        <w:rPr>
          <w:rFonts w:ascii="Arial" w:eastAsia="宋体" w:hAnsi="Arial" w:cs="Arial"/>
          <w:color w:val="333333"/>
          <w:kern w:val="0"/>
          <w:sz w:val="24"/>
          <w:szCs w:val="24"/>
        </w:rPr>
        <w:t xml:space="preserve">  </w:t>
      </w:r>
    </w:p>
    <w:p w14:paraId="5C1DD141"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168</w:t>
      </w:r>
      <w:r w:rsidRPr="007805EA">
        <w:rPr>
          <w:rFonts w:ascii="Arial" w:eastAsia="宋体" w:hAnsi="Arial" w:cs="Arial"/>
          <w:color w:val="FF8A78"/>
          <w:kern w:val="0"/>
          <w:sz w:val="24"/>
          <w:szCs w:val="24"/>
        </w:rPr>
        <w:t>、证券信息公司</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证券信息公司，是依法设立的，对证券信息进行搜集、加工、整理、存储、分析，传递以及信息产品，信息技术的开发，为客户提供各类证券信息服务的专业性中介机构。</w:t>
      </w:r>
      <w:r w:rsidRPr="007805EA">
        <w:rPr>
          <w:rFonts w:ascii="Arial" w:eastAsia="宋体" w:hAnsi="Arial" w:cs="Arial"/>
          <w:color w:val="333333"/>
          <w:kern w:val="0"/>
          <w:sz w:val="24"/>
          <w:szCs w:val="24"/>
        </w:rPr>
        <w:t> </w:t>
      </w:r>
    </w:p>
    <w:p w14:paraId="7EF194B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169</w:t>
      </w:r>
      <w:r w:rsidRPr="007805EA">
        <w:rPr>
          <w:rFonts w:ascii="Arial" w:eastAsia="宋体" w:hAnsi="Arial" w:cs="Arial"/>
          <w:color w:val="FF8A78"/>
          <w:kern w:val="0"/>
          <w:sz w:val="24"/>
          <w:szCs w:val="24"/>
        </w:rPr>
        <w:t>、审计报告</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审计报告是汪册会计师根据独立审计准则的要求，在实施了必要的审计程序后出具的，用于对被审计单位年度会计报表发表审计意见的书面文件。注册会计师根据审计结果和被审计单位对有关问题的处理情况，形成不同的审计意见，出具四种基本类型审计意见的审计报告：无保留意见的审计报告、保留意见的审计报告、否定意见的审计报告、无法（拒绝）表示意见的审计报告。</w:t>
      </w:r>
      <w:r w:rsidRPr="007805EA">
        <w:rPr>
          <w:rFonts w:ascii="Arial" w:eastAsia="宋体" w:hAnsi="Arial" w:cs="Arial"/>
          <w:color w:val="333333"/>
          <w:kern w:val="0"/>
          <w:sz w:val="24"/>
          <w:szCs w:val="24"/>
        </w:rPr>
        <w:t xml:space="preserve">    </w:t>
      </w:r>
    </w:p>
    <w:p w14:paraId="14E2EBC0"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170</w:t>
      </w:r>
      <w:r w:rsidRPr="007805EA">
        <w:rPr>
          <w:rFonts w:ascii="Arial" w:eastAsia="宋体" w:hAnsi="Arial" w:cs="Arial"/>
          <w:color w:val="FF8A78"/>
          <w:kern w:val="0"/>
          <w:sz w:val="24"/>
          <w:szCs w:val="24"/>
        </w:rPr>
        <w:t>、证券市场的</w:t>
      </w:r>
      <w:r w:rsidRPr="007805EA">
        <w:rPr>
          <w:rFonts w:ascii="Arial" w:eastAsia="宋体" w:hAnsi="Arial" w:cs="Arial"/>
          <w:color w:val="FF8A78"/>
          <w:kern w:val="0"/>
          <w:sz w:val="24"/>
          <w:szCs w:val="24"/>
        </w:rPr>
        <w:t>“</w:t>
      </w:r>
      <w:r w:rsidRPr="007805EA">
        <w:rPr>
          <w:rFonts w:ascii="Arial" w:eastAsia="宋体" w:hAnsi="Arial" w:cs="Arial"/>
          <w:color w:val="FF8A78"/>
          <w:kern w:val="0"/>
          <w:sz w:val="24"/>
          <w:szCs w:val="24"/>
        </w:rPr>
        <w:t>三公</w:t>
      </w:r>
      <w:r w:rsidRPr="007805EA">
        <w:rPr>
          <w:rFonts w:ascii="Arial" w:eastAsia="宋体" w:hAnsi="Arial" w:cs="Arial"/>
          <w:color w:val="FF8A78"/>
          <w:kern w:val="0"/>
          <w:sz w:val="24"/>
          <w:szCs w:val="24"/>
        </w:rPr>
        <w:t>”</w:t>
      </w:r>
      <w:r w:rsidRPr="007805EA">
        <w:rPr>
          <w:rFonts w:ascii="Arial" w:eastAsia="宋体" w:hAnsi="Arial" w:cs="Arial"/>
          <w:color w:val="FF8A78"/>
          <w:kern w:val="0"/>
          <w:sz w:val="24"/>
          <w:szCs w:val="24"/>
        </w:rPr>
        <w:t>原则</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建立和维护证券市场的公开、公平、公正的</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三公</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原则，是保护投资盲合法利益不受侵犯的基本原则，也是保护投资者利益的基础。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三公</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原则的具体内容包括：（</w:t>
      </w:r>
      <w:r w:rsidRPr="007805EA">
        <w:rPr>
          <w:rFonts w:ascii="Arial" w:eastAsia="宋体" w:hAnsi="Arial" w:cs="Arial"/>
          <w:color w:val="333333"/>
          <w:kern w:val="0"/>
          <w:sz w:val="24"/>
          <w:szCs w:val="24"/>
        </w:rPr>
        <w:t>1</w:t>
      </w:r>
      <w:r w:rsidRPr="007805EA">
        <w:rPr>
          <w:rFonts w:ascii="Arial" w:eastAsia="宋体" w:hAnsi="Arial" w:cs="Arial"/>
          <w:color w:val="333333"/>
          <w:kern w:val="0"/>
          <w:sz w:val="24"/>
          <w:szCs w:val="24"/>
        </w:rPr>
        <w:t>）公开原则，又称信息公开原则。公开原则通常包括两个方面，即证券信息的初期披露和持续披露。（</w:t>
      </w:r>
      <w:r w:rsidRPr="007805EA">
        <w:rPr>
          <w:rFonts w:ascii="Arial" w:eastAsia="宋体" w:hAnsi="Arial" w:cs="Arial"/>
          <w:color w:val="333333"/>
          <w:kern w:val="0"/>
          <w:sz w:val="24"/>
          <w:szCs w:val="24"/>
        </w:rPr>
        <w:t>2</w:t>
      </w:r>
      <w:r w:rsidRPr="007805EA">
        <w:rPr>
          <w:rFonts w:ascii="Arial" w:eastAsia="宋体" w:hAnsi="Arial" w:cs="Arial"/>
          <w:color w:val="333333"/>
          <w:kern w:val="0"/>
          <w:sz w:val="24"/>
          <w:szCs w:val="24"/>
        </w:rPr>
        <w:t>）公平原则。证券市场的公平原则，要求证券发行、交易活动中的所有参与者都有平等的法律地位，各自的合法权益能够得到公平的保护。（</w:t>
      </w:r>
      <w:r w:rsidRPr="007805EA">
        <w:rPr>
          <w:rFonts w:ascii="Arial" w:eastAsia="宋体" w:hAnsi="Arial" w:cs="Arial"/>
          <w:color w:val="333333"/>
          <w:kern w:val="0"/>
          <w:sz w:val="24"/>
          <w:szCs w:val="24"/>
        </w:rPr>
        <w:t>3</w:t>
      </w:r>
      <w:r w:rsidRPr="007805EA">
        <w:rPr>
          <w:rFonts w:ascii="Arial" w:eastAsia="宋体" w:hAnsi="Arial" w:cs="Arial"/>
          <w:color w:val="333333"/>
          <w:kern w:val="0"/>
          <w:sz w:val="24"/>
          <w:szCs w:val="24"/>
        </w:rPr>
        <w:t>）公正原则。公正原则是针对证券监管机构的监管行为而言的，它要求证券监督管理部门在公开、公平原则基础上，对一切被监管对象给以公正待遇。</w:t>
      </w:r>
      <w:r w:rsidRPr="007805EA">
        <w:rPr>
          <w:rFonts w:ascii="Arial" w:eastAsia="宋体" w:hAnsi="Arial" w:cs="Arial"/>
          <w:color w:val="333333"/>
          <w:kern w:val="0"/>
          <w:sz w:val="24"/>
          <w:szCs w:val="24"/>
        </w:rPr>
        <w:t xml:space="preserve">   </w:t>
      </w:r>
    </w:p>
    <w:p w14:paraId="607AF24D"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171</w:t>
      </w:r>
      <w:r w:rsidRPr="007805EA">
        <w:rPr>
          <w:rFonts w:ascii="Arial" w:eastAsia="宋体" w:hAnsi="Arial" w:cs="Arial"/>
          <w:color w:val="FF8A78"/>
          <w:kern w:val="0"/>
          <w:sz w:val="24"/>
          <w:szCs w:val="24"/>
        </w:rPr>
        <w:t>、内幕交易</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内幕交易主要包括下列行为：</w:t>
      </w:r>
      <w:r w:rsidRPr="007805EA">
        <w:rPr>
          <w:rFonts w:ascii="微软雅黑" w:eastAsia="微软雅黑" w:hAnsi="微软雅黑" w:cs="微软雅黑" w:hint="eastAsia"/>
          <w:color w:val="333333"/>
          <w:kern w:val="0"/>
          <w:sz w:val="24"/>
          <w:szCs w:val="24"/>
        </w:rPr>
        <w:t>①</w:t>
      </w:r>
      <w:r w:rsidRPr="007805EA">
        <w:rPr>
          <w:rFonts w:ascii="Arial" w:eastAsia="宋体" w:hAnsi="Arial" w:cs="Arial"/>
          <w:color w:val="333333"/>
          <w:kern w:val="0"/>
          <w:sz w:val="24"/>
          <w:szCs w:val="24"/>
        </w:rPr>
        <w:t>内幕人员利用内幕信息买卖证券，或者根据内幕信息建议他人买卖证券的行为；</w:t>
      </w:r>
      <w:r w:rsidRPr="007805EA">
        <w:rPr>
          <w:rFonts w:ascii="微软雅黑" w:eastAsia="微软雅黑" w:hAnsi="微软雅黑" w:cs="微软雅黑" w:hint="eastAsia"/>
          <w:color w:val="333333"/>
          <w:kern w:val="0"/>
          <w:sz w:val="24"/>
          <w:szCs w:val="24"/>
        </w:rPr>
        <w:t>②</w:t>
      </w:r>
      <w:r w:rsidRPr="007805EA">
        <w:rPr>
          <w:rFonts w:ascii="Arial" w:eastAsia="宋体" w:hAnsi="Arial" w:cs="Arial"/>
          <w:color w:val="333333"/>
          <w:kern w:val="0"/>
          <w:sz w:val="24"/>
          <w:szCs w:val="24"/>
        </w:rPr>
        <w:t>内幕人员向他人泄漏内</w:t>
      </w:r>
      <w:r w:rsidRPr="007805EA">
        <w:rPr>
          <w:rFonts w:ascii="Arial" w:eastAsia="宋体" w:hAnsi="Arial" w:cs="Arial"/>
          <w:color w:val="333333"/>
          <w:kern w:val="0"/>
          <w:sz w:val="24"/>
          <w:szCs w:val="24"/>
        </w:rPr>
        <w:lastRenderedPageBreak/>
        <w:t>幕信息，使他人利用该信息获利的行为；</w:t>
      </w:r>
      <w:r w:rsidRPr="007805EA">
        <w:rPr>
          <w:rFonts w:ascii="微软雅黑" w:eastAsia="微软雅黑" w:hAnsi="微软雅黑" w:cs="微软雅黑" w:hint="eastAsia"/>
          <w:color w:val="333333"/>
          <w:kern w:val="0"/>
          <w:sz w:val="24"/>
          <w:szCs w:val="24"/>
        </w:rPr>
        <w:t>③</w:t>
      </w:r>
      <w:r w:rsidRPr="007805EA">
        <w:rPr>
          <w:rFonts w:ascii="Arial" w:eastAsia="宋体" w:hAnsi="Arial" w:cs="Arial"/>
          <w:color w:val="333333"/>
          <w:kern w:val="0"/>
          <w:sz w:val="24"/>
          <w:szCs w:val="24"/>
        </w:rPr>
        <w:t>非内幕人员通过不正当的手段或者其他途径获得内幕信息，并根据该内幕信息买卖证券，或者建议他人买卖证券的行为。这里的内幕人员，是指上市公司的董事会、监事会人员及其他高级管理人员，证券市场的主管机关和证券中介机构的工作人员，以及为该上市公司服务的律师、会计师等能够接触或者获得内幕信息的人员。</w:t>
      </w:r>
      <w:r w:rsidRPr="007805EA">
        <w:rPr>
          <w:rFonts w:ascii="Arial" w:eastAsia="宋体" w:hAnsi="Arial" w:cs="Arial"/>
          <w:color w:val="333333"/>
          <w:kern w:val="0"/>
          <w:sz w:val="24"/>
          <w:szCs w:val="24"/>
        </w:rPr>
        <w:t xml:space="preserve">    </w:t>
      </w:r>
    </w:p>
    <w:p w14:paraId="67AE4DB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172</w:t>
      </w:r>
      <w:r w:rsidRPr="007805EA">
        <w:rPr>
          <w:rFonts w:ascii="Arial" w:eastAsia="宋体" w:hAnsi="Arial" w:cs="Arial"/>
          <w:color w:val="FF8A78"/>
          <w:kern w:val="0"/>
          <w:sz w:val="24"/>
          <w:szCs w:val="24"/>
        </w:rPr>
        <w:t>、关联交易</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w:t>
      </w:r>
      <w:r w:rsidRPr="007805EA">
        <w:rPr>
          <w:rFonts w:ascii="Arial" w:eastAsia="宋体" w:hAnsi="Arial" w:cs="Arial"/>
          <w:color w:val="333333"/>
          <w:kern w:val="0"/>
          <w:sz w:val="24"/>
          <w:szCs w:val="24"/>
        </w:rPr>
        <w:t>关联交易就是企业关联方之间的交易。根据财政部</w:t>
      </w:r>
      <w:r w:rsidRPr="007805EA">
        <w:rPr>
          <w:rFonts w:ascii="Arial" w:eastAsia="宋体" w:hAnsi="Arial" w:cs="Arial"/>
          <w:color w:val="333333"/>
          <w:kern w:val="0"/>
          <w:sz w:val="24"/>
          <w:szCs w:val="24"/>
        </w:rPr>
        <w:t>1997</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5</w:t>
      </w:r>
      <w:r w:rsidRPr="007805EA">
        <w:rPr>
          <w:rFonts w:ascii="Arial" w:eastAsia="宋体" w:hAnsi="Arial" w:cs="Arial"/>
          <w:color w:val="333333"/>
          <w:kern w:val="0"/>
          <w:sz w:val="24"/>
          <w:szCs w:val="24"/>
        </w:rPr>
        <w:t>月</w:t>
      </w:r>
      <w:r w:rsidRPr="007805EA">
        <w:rPr>
          <w:rFonts w:ascii="Arial" w:eastAsia="宋体" w:hAnsi="Arial" w:cs="Arial"/>
          <w:color w:val="333333"/>
          <w:kern w:val="0"/>
          <w:sz w:val="24"/>
          <w:szCs w:val="24"/>
        </w:rPr>
        <w:t>22</w:t>
      </w:r>
      <w:r w:rsidRPr="007805EA">
        <w:rPr>
          <w:rFonts w:ascii="Arial" w:eastAsia="宋体" w:hAnsi="Arial" w:cs="Arial"/>
          <w:color w:val="333333"/>
          <w:kern w:val="0"/>
          <w:sz w:val="24"/>
          <w:szCs w:val="24"/>
        </w:rPr>
        <w:t>日颁布的《企业会计准则</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关联方关系及其交易的披露》的规定、在企业财务和经营决策中。如果一方有能力直接或间接控制，共同拧制另一方或对另一方施加重大影响，则视其为关联方；如果两方或多方受同一方控制，也将具视为关联方。凡以上关联方之间发生转移资源或义务的事项，不论是否收取价款，均破视为关联交易。</w:t>
      </w:r>
      <w:r w:rsidRPr="007805EA">
        <w:rPr>
          <w:rFonts w:ascii="Arial" w:eastAsia="宋体" w:hAnsi="Arial" w:cs="Arial"/>
          <w:color w:val="333333"/>
          <w:kern w:val="0"/>
          <w:sz w:val="24"/>
          <w:szCs w:val="24"/>
        </w:rPr>
        <w:t xml:space="preserve">    </w:t>
      </w:r>
    </w:p>
    <w:p w14:paraId="24E9165E"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173</w:t>
      </w:r>
      <w:r w:rsidRPr="007805EA">
        <w:rPr>
          <w:rFonts w:ascii="Arial" w:eastAsia="宋体" w:hAnsi="Arial" w:cs="Arial"/>
          <w:color w:val="FF8A78"/>
          <w:kern w:val="0"/>
          <w:sz w:val="24"/>
          <w:szCs w:val="24"/>
        </w:rPr>
        <w:t>、过度包装</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股份公司借上中的机会进行适当的包装，有利于塑造更好的企业形象，增强对投资者的吸引力。然而。有些公司为了多募集资金，在改制和发行过程中，不认真挖掘企业的特点与优势，而是在财务数据上弄虚作假，在文字介绍上哗众取宠，冠之以</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这个第一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那个之最</w:t>
      </w:r>
      <w:r w:rsidRPr="007805EA">
        <w:rPr>
          <w:rFonts w:ascii="Arial" w:eastAsia="宋体" w:hAnsi="Arial" w:cs="Arial"/>
          <w:color w:val="333333"/>
          <w:kern w:val="0"/>
          <w:sz w:val="24"/>
          <w:szCs w:val="24"/>
        </w:rPr>
        <w:t>”</w:t>
      </w:r>
      <w:r w:rsidRPr="007805EA">
        <w:rPr>
          <w:rFonts w:ascii="Arial" w:eastAsia="宋体" w:hAnsi="Arial" w:cs="Arial"/>
          <w:color w:val="333333"/>
          <w:kern w:val="0"/>
          <w:sz w:val="24"/>
          <w:szCs w:val="24"/>
        </w:rPr>
        <w:t>等，误导投资者。这种现象就被称为过度包装。</w:t>
      </w:r>
      <w:r w:rsidRPr="007805EA">
        <w:rPr>
          <w:rFonts w:ascii="Arial" w:eastAsia="宋体" w:hAnsi="Arial" w:cs="Arial"/>
          <w:color w:val="333333"/>
          <w:kern w:val="0"/>
          <w:sz w:val="24"/>
          <w:szCs w:val="24"/>
        </w:rPr>
        <w:t xml:space="preserve">    </w:t>
      </w:r>
    </w:p>
    <w:p w14:paraId="1D0BCB4C"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174</w:t>
      </w:r>
      <w:r w:rsidRPr="007805EA">
        <w:rPr>
          <w:rFonts w:ascii="Arial" w:eastAsia="宋体" w:hAnsi="Arial" w:cs="Arial"/>
          <w:color w:val="FF8A78"/>
          <w:kern w:val="0"/>
          <w:sz w:val="24"/>
          <w:szCs w:val="24"/>
        </w:rPr>
        <w:t>、操纵市场行为</w:t>
      </w:r>
      <w:r w:rsidRPr="007805EA">
        <w:rPr>
          <w:rFonts w:ascii="Arial" w:eastAsia="宋体" w:hAnsi="Arial" w:cs="Arial"/>
          <w:color w:val="FF8A78"/>
          <w:kern w:val="0"/>
          <w:sz w:val="24"/>
          <w:szCs w:val="24"/>
        </w:rPr>
        <w:t>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证券市场中的操纵中场行为，是指个人或机构背离市场自由竞争和供求关系原则，人为地操纵证券价格，以引诱他人参与证券交易，为自己牟取私利的行为。中国证监会于</w:t>
      </w:r>
      <w:r w:rsidRPr="007805EA">
        <w:rPr>
          <w:rFonts w:ascii="Arial" w:eastAsia="宋体" w:hAnsi="Arial" w:cs="Arial"/>
          <w:color w:val="333333"/>
          <w:kern w:val="0"/>
          <w:sz w:val="24"/>
          <w:szCs w:val="24"/>
        </w:rPr>
        <w:t>1996</w:t>
      </w:r>
      <w:r w:rsidRPr="007805EA">
        <w:rPr>
          <w:rFonts w:ascii="Arial" w:eastAsia="宋体" w:hAnsi="Arial" w:cs="Arial"/>
          <w:color w:val="333333"/>
          <w:kern w:val="0"/>
          <w:sz w:val="24"/>
          <w:szCs w:val="24"/>
        </w:rPr>
        <w:t>年</w:t>
      </w:r>
      <w:r w:rsidRPr="007805EA">
        <w:rPr>
          <w:rFonts w:ascii="Arial" w:eastAsia="宋体" w:hAnsi="Arial" w:cs="Arial"/>
          <w:color w:val="333333"/>
          <w:kern w:val="0"/>
          <w:sz w:val="24"/>
          <w:szCs w:val="24"/>
        </w:rPr>
        <w:t>11</w:t>
      </w:r>
      <w:r w:rsidRPr="007805EA">
        <w:rPr>
          <w:rFonts w:ascii="Arial" w:eastAsia="宋体" w:hAnsi="Arial" w:cs="Arial"/>
          <w:color w:val="333333"/>
          <w:kern w:val="0"/>
          <w:sz w:val="24"/>
          <w:szCs w:val="24"/>
        </w:rPr>
        <w:t>日颁布的《关于严禁操纵证券市场行为的通知》，对操纵市场的行为进行了明确界定。这类行为包括：</w:t>
      </w:r>
      <w:r w:rsidRPr="007805EA">
        <w:rPr>
          <w:rFonts w:ascii="微软雅黑" w:eastAsia="微软雅黑" w:hAnsi="微软雅黑" w:cs="微软雅黑" w:hint="eastAsia"/>
          <w:color w:val="333333"/>
          <w:kern w:val="0"/>
          <w:sz w:val="24"/>
          <w:szCs w:val="24"/>
        </w:rPr>
        <w:t>①</w:t>
      </w:r>
      <w:r w:rsidRPr="007805EA">
        <w:rPr>
          <w:rFonts w:ascii="Arial" w:eastAsia="宋体" w:hAnsi="Arial" w:cs="Arial"/>
          <w:color w:val="333333"/>
          <w:kern w:val="0"/>
          <w:sz w:val="24"/>
          <w:szCs w:val="24"/>
        </w:rPr>
        <w:t>通过合谋或者集中资金操纵证券市场价格；</w:t>
      </w:r>
      <w:r w:rsidRPr="007805EA">
        <w:rPr>
          <w:rFonts w:ascii="微软雅黑" w:eastAsia="微软雅黑" w:hAnsi="微软雅黑" w:cs="微软雅黑" w:hint="eastAsia"/>
          <w:color w:val="333333"/>
          <w:kern w:val="0"/>
          <w:sz w:val="24"/>
          <w:szCs w:val="24"/>
        </w:rPr>
        <w:t>②</w:t>
      </w:r>
      <w:r w:rsidRPr="007805EA">
        <w:rPr>
          <w:rFonts w:ascii="Arial" w:eastAsia="宋体" w:hAnsi="Arial" w:cs="Arial"/>
          <w:color w:val="333333"/>
          <w:kern w:val="0"/>
          <w:sz w:val="24"/>
          <w:szCs w:val="24"/>
        </w:rPr>
        <w:t>以散布谣言，传播虚假信息等手段影响证券发行、交易：</w:t>
      </w:r>
      <w:r w:rsidRPr="007805EA">
        <w:rPr>
          <w:rFonts w:ascii="微软雅黑" w:eastAsia="微软雅黑" w:hAnsi="微软雅黑" w:cs="微软雅黑" w:hint="eastAsia"/>
          <w:color w:val="333333"/>
          <w:kern w:val="0"/>
          <w:sz w:val="24"/>
          <w:szCs w:val="24"/>
        </w:rPr>
        <w:t>③</w:t>
      </w:r>
      <w:r w:rsidRPr="007805EA">
        <w:rPr>
          <w:rFonts w:ascii="Arial" w:eastAsia="宋体" w:hAnsi="Arial" w:cs="Arial"/>
          <w:color w:val="333333"/>
          <w:kern w:val="0"/>
          <w:sz w:val="24"/>
          <w:szCs w:val="24"/>
        </w:rPr>
        <w:t>为制造证券的虚假价格，与他人串通，进行不转移证券所有权的虚买虚卖；</w:t>
      </w:r>
      <w:r w:rsidRPr="007805EA">
        <w:rPr>
          <w:rFonts w:ascii="微软雅黑" w:eastAsia="微软雅黑" w:hAnsi="微软雅黑" w:cs="微软雅黑" w:hint="eastAsia"/>
          <w:color w:val="333333"/>
          <w:kern w:val="0"/>
          <w:sz w:val="24"/>
          <w:szCs w:val="24"/>
        </w:rPr>
        <w:t>④</w:t>
      </w:r>
      <w:r w:rsidRPr="007805EA">
        <w:rPr>
          <w:rFonts w:ascii="Arial" w:eastAsia="宋体" w:hAnsi="Arial" w:cs="Arial"/>
          <w:color w:val="333333"/>
          <w:kern w:val="0"/>
          <w:sz w:val="24"/>
          <w:szCs w:val="24"/>
        </w:rPr>
        <w:t>以自己的不同账户在相同的时间内进行价格和数迢相近、方向相反的交易；</w:t>
      </w:r>
      <w:r w:rsidRPr="007805EA">
        <w:rPr>
          <w:rFonts w:ascii="微软雅黑" w:eastAsia="微软雅黑" w:hAnsi="微软雅黑" w:cs="微软雅黑" w:hint="eastAsia"/>
          <w:color w:val="333333"/>
          <w:kern w:val="0"/>
          <w:sz w:val="24"/>
          <w:szCs w:val="24"/>
        </w:rPr>
        <w:t>⑤</w:t>
      </w:r>
      <w:r w:rsidRPr="007805EA">
        <w:rPr>
          <w:rFonts w:ascii="Arial" w:eastAsia="宋体" w:hAnsi="Arial" w:cs="Arial"/>
          <w:color w:val="333333"/>
          <w:kern w:val="0"/>
          <w:sz w:val="24"/>
          <w:szCs w:val="24"/>
        </w:rPr>
        <w:t>出售或者要约出售其并不持有的证券，扰乱证券市场秩序；（６）以抬高或压低证券交易价格为目的，连续交易某种证券；（７）利用职务便利，人为地压低或者抬高证券价格；（８）证券投资咨询机构及股评人十利用媒介及其他传播手段制造和传播虚假信息，扰乱市场正常运行；（９）上市公司买卖或与他人串通买卖本公司的股票。</w:t>
      </w:r>
      <w:r w:rsidRPr="007805EA">
        <w:rPr>
          <w:rFonts w:ascii="Arial" w:eastAsia="宋体" w:hAnsi="Arial" w:cs="Arial"/>
          <w:color w:val="333333"/>
          <w:kern w:val="0"/>
          <w:sz w:val="24"/>
          <w:szCs w:val="24"/>
        </w:rPr>
        <w:t xml:space="preserve">    </w:t>
      </w:r>
    </w:p>
    <w:p w14:paraId="6882F075" w14:textId="77777777" w:rsidR="007805EA" w:rsidRPr="007805EA" w:rsidRDefault="007805EA" w:rsidP="007805EA">
      <w:pPr>
        <w:widowControl/>
        <w:shd w:val="clear" w:color="auto" w:fill="FFFFFF"/>
        <w:spacing w:after="240"/>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t>175</w:t>
      </w:r>
      <w:r w:rsidRPr="007805EA">
        <w:rPr>
          <w:rFonts w:ascii="Arial" w:eastAsia="宋体" w:hAnsi="Arial" w:cs="Arial"/>
          <w:color w:val="FF8A78"/>
          <w:kern w:val="0"/>
          <w:sz w:val="24"/>
          <w:szCs w:val="24"/>
        </w:rPr>
        <w:t>、新兴市场（</w:t>
      </w:r>
      <w:r w:rsidRPr="007805EA">
        <w:rPr>
          <w:rFonts w:ascii="Arial" w:eastAsia="宋体" w:hAnsi="Arial" w:cs="Arial"/>
          <w:color w:val="FF8A78"/>
          <w:kern w:val="0"/>
          <w:sz w:val="24"/>
          <w:szCs w:val="24"/>
        </w:rPr>
        <w:t>Emerged Markets</w:t>
      </w:r>
      <w:r w:rsidRPr="007805EA">
        <w:rPr>
          <w:rFonts w:ascii="Arial" w:eastAsia="宋体" w:hAnsi="Arial" w:cs="Arial"/>
          <w:color w:val="FF8A78"/>
          <w:kern w:val="0"/>
          <w:sz w:val="24"/>
          <w:szCs w:val="24"/>
        </w:rPr>
        <w:t>）</w:t>
      </w:r>
      <w:r w:rsidRPr="007805EA">
        <w:rPr>
          <w:rFonts w:ascii="Arial" w:eastAsia="宋体" w:hAnsi="Arial" w:cs="Arial"/>
          <w:color w:val="FF8A78"/>
          <w:kern w:val="0"/>
          <w:sz w:val="24"/>
          <w:szCs w:val="24"/>
        </w:rPr>
        <w:t xml:space="preserve">  </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指的是发展中国家的股票市场。按照国际金融公司的权威定义。只要一个国家或地区的人均国民生产总值（</w:t>
      </w:r>
      <w:r w:rsidRPr="007805EA">
        <w:rPr>
          <w:rFonts w:ascii="Arial" w:eastAsia="宋体" w:hAnsi="Arial" w:cs="Arial"/>
          <w:color w:val="333333"/>
          <w:kern w:val="0"/>
          <w:sz w:val="24"/>
          <w:szCs w:val="24"/>
        </w:rPr>
        <w:t>GNP</w:t>
      </w:r>
      <w:r w:rsidRPr="007805EA">
        <w:rPr>
          <w:rFonts w:ascii="Arial" w:eastAsia="宋体" w:hAnsi="Arial" w:cs="Arial"/>
          <w:color w:val="333333"/>
          <w:kern w:val="0"/>
          <w:sz w:val="24"/>
          <w:szCs w:val="24"/>
        </w:rPr>
        <w:t>）没有达到世界银行划定的高收入国家水平，那么这个国家或地区的股市就是新兴市场。有的国家，尽管经济发展水平和人均</w:t>
      </w:r>
      <w:r w:rsidRPr="007805EA">
        <w:rPr>
          <w:rFonts w:ascii="Arial" w:eastAsia="宋体" w:hAnsi="Arial" w:cs="Arial"/>
          <w:color w:val="333333"/>
          <w:kern w:val="0"/>
          <w:sz w:val="24"/>
          <w:szCs w:val="24"/>
        </w:rPr>
        <w:t>GNP</w:t>
      </w:r>
      <w:r w:rsidRPr="007805EA">
        <w:rPr>
          <w:rFonts w:ascii="Arial" w:eastAsia="宋体" w:hAnsi="Arial" w:cs="Arial"/>
          <w:color w:val="333333"/>
          <w:kern w:val="0"/>
          <w:sz w:val="24"/>
          <w:szCs w:val="24"/>
        </w:rPr>
        <w:t>水平已进入高收入国家的行列，但由于其股市发展滞后，市场机制不成熟，仍被认为是新兴市场。</w:t>
      </w:r>
      <w:r w:rsidRPr="007805EA">
        <w:rPr>
          <w:rFonts w:ascii="Arial" w:eastAsia="宋体" w:hAnsi="Arial" w:cs="Arial"/>
          <w:color w:val="333333"/>
          <w:kern w:val="0"/>
          <w:sz w:val="24"/>
          <w:szCs w:val="24"/>
        </w:rPr>
        <w:t> </w:t>
      </w:r>
    </w:p>
    <w:p w14:paraId="024FAE25" w14:textId="77777777" w:rsidR="007805EA" w:rsidRPr="007805EA" w:rsidRDefault="007805EA" w:rsidP="007805EA">
      <w:pPr>
        <w:widowControl/>
        <w:shd w:val="clear" w:color="auto" w:fill="FFFFFF"/>
        <w:jc w:val="left"/>
        <w:rPr>
          <w:rFonts w:ascii="Arial" w:eastAsia="宋体" w:hAnsi="Arial" w:cs="Arial"/>
          <w:color w:val="333333"/>
          <w:kern w:val="0"/>
          <w:sz w:val="24"/>
          <w:szCs w:val="24"/>
        </w:rPr>
      </w:pPr>
      <w:r w:rsidRPr="007805EA">
        <w:rPr>
          <w:rFonts w:ascii="Arial" w:eastAsia="宋体" w:hAnsi="Arial" w:cs="Arial"/>
          <w:color w:val="FF8A78"/>
          <w:kern w:val="0"/>
          <w:sz w:val="24"/>
          <w:szCs w:val="24"/>
        </w:rPr>
        <w:lastRenderedPageBreak/>
        <w:t>176</w:t>
      </w:r>
      <w:r w:rsidRPr="007805EA">
        <w:rPr>
          <w:rFonts w:ascii="Arial" w:eastAsia="宋体" w:hAnsi="Arial" w:cs="Arial"/>
          <w:color w:val="FF8A78"/>
          <w:kern w:val="0"/>
          <w:sz w:val="24"/>
          <w:szCs w:val="24"/>
        </w:rPr>
        <w:t>、成熟市场（</w:t>
      </w:r>
      <w:r w:rsidRPr="007805EA">
        <w:rPr>
          <w:rFonts w:ascii="Arial" w:eastAsia="宋体" w:hAnsi="Arial" w:cs="Arial"/>
          <w:color w:val="FF8A78"/>
          <w:kern w:val="0"/>
          <w:sz w:val="24"/>
          <w:szCs w:val="24"/>
        </w:rPr>
        <w:t>Developed Markets</w:t>
      </w:r>
      <w:r w:rsidRPr="007805EA">
        <w:rPr>
          <w:rFonts w:ascii="Arial" w:eastAsia="宋体" w:hAnsi="Arial" w:cs="Arial"/>
          <w:color w:val="FF8A78"/>
          <w:kern w:val="0"/>
          <w:sz w:val="24"/>
          <w:szCs w:val="24"/>
        </w:rPr>
        <w:t>）</w:t>
      </w:r>
      <w:r w:rsidRPr="007805EA">
        <w:rPr>
          <w:rFonts w:ascii="Arial" w:eastAsia="宋体" w:hAnsi="Arial" w:cs="Arial"/>
          <w:color w:val="333333"/>
          <w:kern w:val="0"/>
          <w:sz w:val="24"/>
          <w:szCs w:val="24"/>
        </w:rPr>
        <w:t xml:space="preserve">     </w:t>
      </w:r>
      <w:r w:rsidRPr="007805EA">
        <w:rPr>
          <w:rFonts w:ascii="Arial" w:eastAsia="宋体" w:hAnsi="Arial" w:cs="Arial"/>
          <w:color w:val="333333"/>
          <w:kern w:val="0"/>
          <w:sz w:val="24"/>
          <w:szCs w:val="24"/>
        </w:rPr>
        <w:t>是与新兴市场相对而言的高收人国家或地区（即发达国家或地区）的股市。</w:t>
      </w:r>
    </w:p>
    <w:p w14:paraId="739AD487" w14:textId="77777777" w:rsidR="002E0DF5" w:rsidRPr="007805EA" w:rsidRDefault="00F16803">
      <w:bookmarkStart w:id="0" w:name="_GoBack"/>
      <w:bookmarkEnd w:id="0"/>
    </w:p>
    <w:sectPr w:rsidR="002E0DF5" w:rsidRPr="00780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B15F4" w14:textId="77777777" w:rsidR="00F16803" w:rsidRDefault="00F16803" w:rsidP="007805EA">
      <w:r>
        <w:separator/>
      </w:r>
    </w:p>
  </w:endnote>
  <w:endnote w:type="continuationSeparator" w:id="0">
    <w:p w14:paraId="7EB4321C" w14:textId="77777777" w:rsidR="00F16803" w:rsidRDefault="00F16803" w:rsidP="0078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A09CC" w14:textId="77777777" w:rsidR="00F16803" w:rsidRDefault="00F16803" w:rsidP="007805EA">
      <w:r>
        <w:separator/>
      </w:r>
    </w:p>
  </w:footnote>
  <w:footnote w:type="continuationSeparator" w:id="0">
    <w:p w14:paraId="6B5EF449" w14:textId="77777777" w:rsidR="00F16803" w:rsidRDefault="00F16803" w:rsidP="007805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63"/>
    <w:rsid w:val="00034E7A"/>
    <w:rsid w:val="005C39AE"/>
    <w:rsid w:val="007805EA"/>
    <w:rsid w:val="00827601"/>
    <w:rsid w:val="00B1433E"/>
    <w:rsid w:val="00D82363"/>
    <w:rsid w:val="00E57448"/>
    <w:rsid w:val="00F1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B87CA-6C4E-439F-98E8-6985F7B7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805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5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05EA"/>
    <w:rPr>
      <w:sz w:val="18"/>
      <w:szCs w:val="18"/>
    </w:rPr>
  </w:style>
  <w:style w:type="paragraph" w:styleId="a5">
    <w:name w:val="footer"/>
    <w:basedOn w:val="a"/>
    <w:link w:val="a6"/>
    <w:uiPriority w:val="99"/>
    <w:unhideWhenUsed/>
    <w:rsid w:val="007805EA"/>
    <w:pPr>
      <w:tabs>
        <w:tab w:val="center" w:pos="4153"/>
        <w:tab w:val="right" w:pos="8306"/>
      </w:tabs>
      <w:snapToGrid w:val="0"/>
      <w:jc w:val="left"/>
    </w:pPr>
    <w:rPr>
      <w:sz w:val="18"/>
      <w:szCs w:val="18"/>
    </w:rPr>
  </w:style>
  <w:style w:type="character" w:customStyle="1" w:styleId="a6">
    <w:name w:val="页脚 字符"/>
    <w:basedOn w:val="a0"/>
    <w:link w:val="a5"/>
    <w:uiPriority w:val="99"/>
    <w:rsid w:val="007805EA"/>
    <w:rPr>
      <w:sz w:val="18"/>
      <w:szCs w:val="18"/>
    </w:rPr>
  </w:style>
  <w:style w:type="character" w:customStyle="1" w:styleId="20">
    <w:name w:val="标题 2 字符"/>
    <w:basedOn w:val="a0"/>
    <w:link w:val="2"/>
    <w:uiPriority w:val="9"/>
    <w:rsid w:val="007805EA"/>
    <w:rPr>
      <w:rFonts w:ascii="宋体" w:eastAsia="宋体" w:hAnsi="宋体" w:cs="宋体"/>
      <w:b/>
      <w:bCs/>
      <w:kern w:val="0"/>
      <w:sz w:val="36"/>
      <w:szCs w:val="36"/>
    </w:rPr>
  </w:style>
  <w:style w:type="character" w:customStyle="1" w:styleId="author1">
    <w:name w:val="author1"/>
    <w:basedOn w:val="a0"/>
    <w:rsid w:val="007805EA"/>
  </w:style>
  <w:style w:type="character" w:styleId="a7">
    <w:name w:val="Hyperlink"/>
    <w:basedOn w:val="a0"/>
    <w:uiPriority w:val="99"/>
    <w:semiHidden/>
    <w:unhideWhenUsed/>
    <w:rsid w:val="007805EA"/>
    <w:rPr>
      <w:color w:val="0000FF"/>
      <w:u w:val="single"/>
    </w:rPr>
  </w:style>
  <w:style w:type="character" w:customStyle="1" w:styleId="time">
    <w:name w:val="time"/>
    <w:basedOn w:val="a0"/>
    <w:rsid w:val="007805EA"/>
  </w:style>
  <w:style w:type="character" w:customStyle="1" w:styleId="del">
    <w:name w:val="del"/>
    <w:basedOn w:val="a0"/>
    <w:rsid w:val="007805EA"/>
  </w:style>
  <w:style w:type="character" w:customStyle="1" w:styleId="num">
    <w:name w:val="num"/>
    <w:basedOn w:val="a0"/>
    <w:rsid w:val="007805EA"/>
  </w:style>
  <w:style w:type="paragraph" w:styleId="a8">
    <w:name w:val="Normal (Web)"/>
    <w:basedOn w:val="a"/>
    <w:uiPriority w:val="99"/>
    <w:semiHidden/>
    <w:unhideWhenUsed/>
    <w:rsid w:val="007805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097515">
      <w:bodyDiv w:val="1"/>
      <w:marLeft w:val="0"/>
      <w:marRight w:val="0"/>
      <w:marTop w:val="0"/>
      <w:marBottom w:val="0"/>
      <w:divBdr>
        <w:top w:val="none" w:sz="0" w:space="0" w:color="auto"/>
        <w:left w:val="none" w:sz="0" w:space="0" w:color="auto"/>
        <w:bottom w:val="none" w:sz="0" w:space="0" w:color="auto"/>
        <w:right w:val="none" w:sz="0" w:space="0" w:color="auto"/>
      </w:divBdr>
      <w:divsChild>
        <w:div w:id="2080977749">
          <w:marLeft w:val="0"/>
          <w:marRight w:val="0"/>
          <w:marTop w:val="0"/>
          <w:marBottom w:val="180"/>
          <w:divBdr>
            <w:top w:val="none" w:sz="0" w:space="0" w:color="auto"/>
            <w:left w:val="none" w:sz="0" w:space="0" w:color="auto"/>
            <w:bottom w:val="none" w:sz="0" w:space="0" w:color="auto"/>
            <w:right w:val="none" w:sz="0" w:space="0" w:color="auto"/>
          </w:divBdr>
        </w:div>
        <w:div w:id="466820381">
          <w:marLeft w:val="0"/>
          <w:marRight w:val="0"/>
          <w:marTop w:val="0"/>
          <w:marBottom w:val="600"/>
          <w:divBdr>
            <w:top w:val="none" w:sz="0" w:space="0" w:color="auto"/>
            <w:left w:val="none" w:sz="0" w:space="0" w:color="auto"/>
            <w:bottom w:val="none" w:sz="0" w:space="0" w:color="auto"/>
            <w:right w:val="none" w:sz="0" w:space="0" w:color="auto"/>
          </w:divBdr>
          <w:divsChild>
            <w:div w:id="1626621235">
              <w:marLeft w:val="0"/>
              <w:marRight w:val="0"/>
              <w:marTop w:val="0"/>
              <w:marBottom w:val="0"/>
              <w:divBdr>
                <w:top w:val="none" w:sz="0" w:space="0" w:color="auto"/>
                <w:left w:val="none" w:sz="0" w:space="0" w:color="auto"/>
                <w:bottom w:val="none" w:sz="0" w:space="0" w:color="auto"/>
                <w:right w:val="none" w:sz="0" w:space="0" w:color="auto"/>
              </w:divBdr>
            </w:div>
            <w:div w:id="1486969539">
              <w:marLeft w:val="0"/>
              <w:marRight w:val="0"/>
              <w:marTop w:val="0"/>
              <w:marBottom w:val="0"/>
              <w:divBdr>
                <w:top w:val="none" w:sz="0" w:space="0" w:color="auto"/>
                <w:left w:val="none" w:sz="0" w:space="0" w:color="auto"/>
                <w:bottom w:val="none" w:sz="0" w:space="0" w:color="auto"/>
                <w:right w:val="none" w:sz="0" w:space="0" w:color="auto"/>
              </w:divBdr>
            </w:div>
          </w:divsChild>
        </w:div>
        <w:div w:id="207782295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weibo.com/u/18909266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3460</Words>
  <Characters>19722</Characters>
  <Application>Microsoft Office Word</Application>
  <DocSecurity>0</DocSecurity>
  <Lines>164</Lines>
  <Paragraphs>46</Paragraphs>
  <ScaleCrop>false</ScaleCrop>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2017-11-29T03:31:00Z</dcterms:created>
  <dcterms:modified xsi:type="dcterms:W3CDTF">2017-11-29T03:32:00Z</dcterms:modified>
</cp:coreProperties>
</file>