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8256F7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wacimagecontainer"/>
          <w:rFonts w:ascii="Segoe UI" w:eastAsiaTheme="majorEastAsia" w:hAnsi="Segoe UI" w:cs="Segoe UI"/>
          <w:noProof/>
          <w:sz w:val="18"/>
          <w:szCs w:val="18"/>
        </w:rPr>
        <w:drawing>
          <wp:inline distT="0" distB="0" distL="0" distR="0" wp14:anchorId="10DE3048" wp14:editId="36EF05FC">
            <wp:extent cx="5569585" cy="748030"/>
            <wp:effectExtent l="0" t="0" r="0" b="0"/>
            <wp:docPr id="6" name="Рисунок 2" descr="Продольный бланк_ВятГУ_распорядительный акт+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Продольный бланк_ВятГУ_распорядительный акт+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9585" cy="74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Style w:val="eop"/>
          <w:rFonts w:eastAsiaTheme="majorEastAsia"/>
          <w:sz w:val="22"/>
          <w:szCs w:val="22"/>
        </w:rPr>
        <w:t> </w:t>
      </w:r>
    </w:p>
    <w:p w14:paraId="164F02FF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lang w:val="ru-RU"/>
        </w:rPr>
        <w:t>Колледж </w:t>
      </w:r>
      <w:proofErr w:type="spellStart"/>
      <w:r>
        <w:rPr>
          <w:rStyle w:val="normaltextrun"/>
          <w:rFonts w:eastAsiaTheme="majorEastAsia"/>
          <w:b/>
          <w:bCs/>
          <w:lang w:val="ru-RU"/>
        </w:rPr>
        <w:t>ВятГУ</w:t>
      </w:r>
      <w:proofErr w:type="spellEnd"/>
      <w:r>
        <w:rPr>
          <w:rStyle w:val="eop"/>
          <w:rFonts w:eastAsiaTheme="majorEastAsia"/>
        </w:rPr>
        <w:t> </w:t>
      </w:r>
    </w:p>
    <w:p w14:paraId="7032AC21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302505E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AD21304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8307DBC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75463C0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B83770C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ОТЧЕТ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D7AC6FA" w14:textId="1A674F4C" w:rsidR="00043F3F" w:rsidRPr="00043F3F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ПО ПРАКТИЧЕСКОЙ РАБОТЕ №6</w:t>
      </w:r>
    </w:p>
    <w:p w14:paraId="0A302078" w14:textId="66611442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«</w:t>
      </w:r>
      <w:r w:rsidRPr="00043F3F">
        <w:rPr>
          <w:rFonts w:eastAsiaTheme="majorEastAsia"/>
          <w:b/>
          <w:bCs/>
          <w:color w:val="000000"/>
          <w:sz w:val="28"/>
          <w:szCs w:val="28"/>
          <w:lang w:val="ru-RU"/>
        </w:rPr>
        <w:t>Создание функциональной модели ИС. </w:t>
      </w:r>
      <w:r w:rsidRPr="00043F3F">
        <w:rPr>
          <w:rFonts w:eastAsiaTheme="majorEastAsia"/>
          <w:b/>
          <w:bCs/>
          <w:color w:val="000000"/>
          <w:sz w:val="28"/>
          <w:szCs w:val="28"/>
        </w:rPr>
        <w:t> </w:t>
      </w:r>
      <w:r w:rsidRPr="00043F3F">
        <w:rPr>
          <w:rFonts w:eastAsiaTheme="majorEastAsia"/>
          <w:b/>
          <w:bCs/>
          <w:color w:val="000000"/>
          <w:sz w:val="28"/>
          <w:szCs w:val="28"/>
          <w:lang w:val="ru-RU"/>
        </w:rPr>
        <w:br/>
        <w:t>Нотация IDEF</w:t>
      </w:r>
      <w:proofErr w:type="gramStart"/>
      <w:r w:rsidRPr="00043F3F">
        <w:rPr>
          <w:rFonts w:eastAsiaTheme="majorEastAsia"/>
          <w:b/>
          <w:bCs/>
          <w:color w:val="000000"/>
          <w:sz w:val="28"/>
          <w:szCs w:val="28"/>
          <w:lang w:val="ru-RU"/>
        </w:rPr>
        <w:t>0</w:t>
      </w:r>
      <w:r w:rsidRPr="00043F3F">
        <w:rPr>
          <w:rFonts w:eastAsiaTheme="majorEastAsia"/>
          <w:b/>
          <w:bCs/>
          <w:color w:val="000000"/>
          <w:sz w:val="28"/>
          <w:szCs w:val="28"/>
        </w:rPr>
        <w:t> </w:t>
      </w: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»</w:t>
      </w:r>
      <w:proofErr w:type="gramEnd"/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735A3F2F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b/>
          <w:bCs/>
          <w:color w:val="000000"/>
          <w:sz w:val="28"/>
          <w:szCs w:val="28"/>
          <w:lang w:val="ru-RU"/>
        </w:rPr>
        <w:t>«УП.05»</w:t>
      </w: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836D2A0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A3B3B57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6D602BB4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1D7993F3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C2D98FB" w14:textId="77777777" w:rsidR="00043F3F" w:rsidRPr="00FC5BEE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  <w:sz w:val="28"/>
          <w:szCs w:val="28"/>
        </w:rPr>
        <w:t> </w:t>
      </w:r>
    </w:p>
    <w:p w14:paraId="5C52CEDE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Выполнил: студент учебной группы </w:t>
      </w:r>
      <w:r>
        <w:rPr>
          <w:rStyle w:val="eop"/>
          <w:rFonts w:eastAsiaTheme="majorEastAsia"/>
          <w:color w:val="000000"/>
        </w:rPr>
        <w:t> </w:t>
      </w:r>
    </w:p>
    <w:p w14:paraId="6FD6F3E3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ИСПк-203-52-00</w:t>
      </w:r>
      <w:r>
        <w:rPr>
          <w:rStyle w:val="eop"/>
          <w:rFonts w:eastAsiaTheme="majorEastAsia"/>
          <w:color w:val="000000"/>
        </w:rPr>
        <w:t> </w:t>
      </w:r>
    </w:p>
    <w:p w14:paraId="2457321E" w14:textId="29007A87" w:rsidR="00043F3F" w:rsidRPr="0055275A" w:rsidRDefault="00164136" w:rsidP="00043F3F">
      <w:pPr>
        <w:pStyle w:val="paragraph"/>
        <w:spacing w:before="0" w:beforeAutospacing="0" w:after="0" w:afterAutospacing="0"/>
        <w:ind w:left="5385"/>
        <w:textAlignment w:val="baseline"/>
        <w:rPr>
          <w:rStyle w:val="eop"/>
          <w:rFonts w:eastAsiaTheme="majorEastAsia"/>
          <w:color w:val="000000"/>
          <w:lang w:val="ru-RU"/>
        </w:rPr>
      </w:pPr>
      <w:r>
        <w:rPr>
          <w:rStyle w:val="normaltextrun"/>
          <w:rFonts w:eastAsiaTheme="majorEastAsia"/>
          <w:lang w:val="ru-RU"/>
        </w:rPr>
        <w:t>Шильников М.Ю.</w:t>
      </w:r>
      <w:r w:rsidR="00043F3F">
        <w:rPr>
          <w:rStyle w:val="eop"/>
          <w:rFonts w:eastAsiaTheme="majorEastAsia"/>
          <w:color w:val="000000"/>
        </w:rPr>
        <w:t> </w:t>
      </w:r>
    </w:p>
    <w:p w14:paraId="402A7D0B" w14:textId="77777777" w:rsidR="00043F3F" w:rsidRPr="0055275A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</w:p>
    <w:p w14:paraId="390BE829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Преподаватель: </w:t>
      </w:r>
      <w:r>
        <w:rPr>
          <w:rStyle w:val="eop"/>
          <w:rFonts w:eastAsiaTheme="majorEastAsia"/>
          <w:color w:val="000000"/>
        </w:rPr>
        <w:t> </w:t>
      </w:r>
    </w:p>
    <w:p w14:paraId="18D64C95" w14:textId="77777777" w:rsidR="00043F3F" w:rsidRPr="00FC5BEE" w:rsidRDefault="00043F3F" w:rsidP="00043F3F">
      <w:pPr>
        <w:pStyle w:val="paragraph"/>
        <w:spacing w:before="0" w:beforeAutospacing="0" w:after="0" w:afterAutospacing="0"/>
        <w:ind w:left="5385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lang w:val="ru-RU"/>
        </w:rPr>
        <w:t>Самоделкин П.А.</w:t>
      </w:r>
      <w:r>
        <w:rPr>
          <w:rStyle w:val="eop"/>
          <w:rFonts w:eastAsiaTheme="majorEastAsia"/>
        </w:rPr>
        <w:t> </w:t>
      </w:r>
    </w:p>
    <w:p w14:paraId="7044A1E1" w14:textId="77777777" w:rsidR="00043F3F" w:rsidRPr="00951A74" w:rsidRDefault="00043F3F" w:rsidP="00043F3F">
      <w:pPr>
        <w:pStyle w:val="paragraph"/>
        <w:spacing w:before="0" w:beforeAutospacing="0" w:after="0" w:afterAutospacing="0"/>
        <w:ind w:left="5670" w:hanging="84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 </w:t>
      </w:r>
      <w:r>
        <w:rPr>
          <w:rStyle w:val="eop"/>
          <w:rFonts w:eastAsiaTheme="majorEastAsia"/>
          <w:color w:val="000000"/>
        </w:rPr>
        <w:t> </w:t>
      </w:r>
    </w:p>
    <w:p w14:paraId="140325F5" w14:textId="77777777" w:rsidR="00043F3F" w:rsidRPr="00951A74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 </w:t>
      </w:r>
      <w:r>
        <w:rPr>
          <w:rStyle w:val="eop"/>
          <w:rFonts w:eastAsiaTheme="majorEastAsia"/>
          <w:color w:val="000000"/>
        </w:rPr>
        <w:t> </w:t>
      </w:r>
    </w:p>
    <w:p w14:paraId="57D3ED29" w14:textId="77777777" w:rsidR="00043F3F" w:rsidRPr="00951A74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783E30D5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04E44DA6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45838CEE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2C26611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6D291AF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72BDBE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18A064B8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C44AFF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521FC816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284BCBA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7ED0D9CC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2D406B49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1B6092E2" w14:textId="77777777" w:rsid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Style w:val="eop"/>
          <w:rFonts w:eastAsiaTheme="majorEastAsia"/>
          <w:color w:val="000000"/>
          <w:lang w:val="ru-RU"/>
        </w:rPr>
      </w:pPr>
    </w:p>
    <w:p w14:paraId="62EFA6E4" w14:textId="77777777" w:rsidR="00043F3F" w:rsidRPr="00FC5BEE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</w:p>
    <w:p w14:paraId="6CC66D91" w14:textId="58780AB6" w:rsidR="00043F3F" w:rsidRPr="00043F3F" w:rsidRDefault="00043F3F" w:rsidP="00043F3F">
      <w:pPr>
        <w:pStyle w:val="paragraph"/>
        <w:spacing w:before="0" w:beforeAutospacing="0" w:after="0" w:afterAutospacing="0"/>
        <w:jc w:val="both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eop"/>
          <w:rFonts w:eastAsiaTheme="majorEastAsia"/>
          <w:color w:val="000000"/>
        </w:rPr>
        <w:t> </w:t>
      </w:r>
    </w:p>
    <w:p w14:paraId="1366341D" w14:textId="77777777" w:rsidR="00043F3F" w:rsidRPr="00951A74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Киров</w:t>
      </w:r>
      <w:r>
        <w:rPr>
          <w:rStyle w:val="eop"/>
          <w:rFonts w:eastAsiaTheme="majorEastAsia"/>
          <w:color w:val="000000"/>
        </w:rPr>
        <w:t> </w:t>
      </w:r>
    </w:p>
    <w:p w14:paraId="712B7486" w14:textId="7D0E56FC" w:rsidR="00043F3F" w:rsidRPr="00043F3F" w:rsidRDefault="00043F3F" w:rsidP="00043F3F">
      <w:pPr>
        <w:pStyle w:val="paragraph"/>
        <w:spacing w:before="0" w:beforeAutospacing="0" w:after="0" w:afterAutospacing="0"/>
        <w:jc w:val="center"/>
        <w:textAlignment w:val="baseline"/>
        <w:rPr>
          <w:rFonts w:ascii="Segoe UI" w:hAnsi="Segoe UI" w:cs="Segoe UI"/>
          <w:sz w:val="18"/>
          <w:szCs w:val="18"/>
          <w:lang w:val="ru-RU"/>
        </w:rPr>
      </w:pPr>
      <w:r>
        <w:rPr>
          <w:rStyle w:val="normaltextrun"/>
          <w:rFonts w:eastAsiaTheme="majorEastAsia"/>
          <w:color w:val="000000"/>
          <w:lang w:val="ru-RU"/>
        </w:rPr>
        <w:t>2026</w:t>
      </w:r>
      <w:r>
        <w:rPr>
          <w:rStyle w:val="eop"/>
          <w:rFonts w:ascii="Calibri" w:eastAsiaTheme="majorEastAsia" w:hAnsi="Calibri" w:cs="Calibri"/>
          <w:color w:val="000000"/>
          <w:sz w:val="28"/>
          <w:szCs w:val="28"/>
        </w:rPr>
        <w:t> </w:t>
      </w:r>
    </w:p>
    <w:p w14:paraId="5A529FBC" w14:textId="00C130D8" w:rsidR="00B12854" w:rsidRDefault="00B12854" w:rsidP="005F385D">
      <w:pPr>
        <w:spacing w:after="0" w:line="360" w:lineRule="auto"/>
        <w:ind w:firstLine="709"/>
        <w:jc w:val="both"/>
        <w:rPr>
          <w:rStyle w:val="eop"/>
          <w:rFonts w:ascii="Times New Roman" w:hAnsi="Times New Roman" w:cs="Times New Roman"/>
          <w:sz w:val="32"/>
          <w:szCs w:val="32"/>
          <w:shd w:val="clear" w:color="auto" w:fill="FFFFFF"/>
          <w:lang w:val="ru-RU"/>
        </w:rPr>
      </w:pPr>
      <w:r w:rsidRPr="00FC5BEE">
        <w:rPr>
          <w:rStyle w:val="normaltextrun"/>
          <w:rFonts w:ascii="Times New Roman" w:hAnsi="Times New Roman" w:cs="Times New Roman"/>
          <w:b/>
          <w:bCs/>
          <w:sz w:val="28"/>
          <w:szCs w:val="28"/>
          <w:shd w:val="clear" w:color="auto" w:fill="FFFFFF"/>
          <w:lang w:val="ru-RU"/>
        </w:rPr>
        <w:lastRenderedPageBreak/>
        <w:t>Цель работы </w:t>
      </w:r>
      <w:r w:rsidRPr="00FC5BEE">
        <w:rPr>
          <w:rStyle w:val="normaltextrun"/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– </w:t>
      </w:r>
      <w:r w:rsidR="005F385D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п</w:t>
      </w:r>
      <w:r w:rsidRPr="00B12854">
        <w:rPr>
          <w:rFonts w:ascii="Times New Roman" w:hAnsi="Times New Roman" w:cs="Times New Roman"/>
          <w:sz w:val="28"/>
          <w:szCs w:val="28"/>
          <w:shd w:val="clear" w:color="auto" w:fill="FFFFFF"/>
          <w:lang w:val="ru-RU"/>
        </w:rPr>
        <w:t>роанализировать предложенные в примере бизнес-процессы и функции информационной системы, автоматизирующей эти процессы. В папке с дополнительными материалами есть еще несколько примеров функционального моделирования системы. </w:t>
      </w:r>
      <w:r w:rsidRPr="00B12854">
        <w:rPr>
          <w:rFonts w:ascii="Times New Roman" w:hAnsi="Times New Roman" w:cs="Times New Roman"/>
          <w:sz w:val="28"/>
          <w:szCs w:val="28"/>
          <w:shd w:val="clear" w:color="auto" w:fill="FFFFFF"/>
        </w:rPr>
        <w:t> </w:t>
      </w:r>
    </w:p>
    <w:p w14:paraId="2EC6E576" w14:textId="77777777" w:rsidR="00B12854" w:rsidRPr="00FC5BEE" w:rsidRDefault="00B12854" w:rsidP="005F385D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FC5BEE">
        <w:rPr>
          <w:rFonts w:ascii="Times New Roman" w:hAnsi="Times New Roman" w:cs="Times New Roman"/>
          <w:b/>
          <w:bCs/>
          <w:sz w:val="28"/>
          <w:szCs w:val="28"/>
          <w:lang w:val="ru-RU"/>
        </w:rPr>
        <w:t>Задание</w:t>
      </w:r>
      <w:r w:rsidRPr="00FC5BEE">
        <w:rPr>
          <w:rFonts w:ascii="Times New Roman" w:hAnsi="Times New Roman" w:cs="Times New Roman"/>
          <w:sz w:val="28"/>
          <w:szCs w:val="28"/>
          <w:lang w:val="ru-RU"/>
        </w:rPr>
        <w:t>: </w:t>
      </w:r>
      <w:r w:rsidRPr="00FC5BEE">
        <w:rPr>
          <w:rFonts w:ascii="Times New Roman" w:hAnsi="Times New Roman" w:cs="Times New Roman"/>
          <w:sz w:val="28"/>
          <w:szCs w:val="28"/>
        </w:rPr>
        <w:t> </w:t>
      </w:r>
    </w:p>
    <w:p w14:paraId="5BAB6BC7" w14:textId="4574A4F3" w:rsidR="00B12854" w:rsidRDefault="00B12854" w:rsidP="005F385D">
      <w:pPr>
        <w:pStyle w:val="a7"/>
        <w:numPr>
          <w:ilvl w:val="0"/>
          <w:numId w:val="3"/>
        </w:numPr>
        <w:spacing w:after="0" w:line="360" w:lineRule="auto"/>
        <w:ind w:left="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Создать функциональную модель информационной системы, разрабатываемой в рамках УП.05. Результаты работы оформить в виде отчета.</w:t>
      </w:r>
      <w:r w:rsidRPr="00B12854">
        <w:rPr>
          <w:rFonts w:ascii="Times New Roman" w:hAnsi="Times New Roman" w:cs="Times New Roman"/>
          <w:sz w:val="28"/>
          <w:szCs w:val="28"/>
        </w:rPr>
        <w:t> </w:t>
      </w:r>
    </w:p>
    <w:p w14:paraId="44928E94" w14:textId="5266E437" w:rsidR="00B12854" w:rsidRPr="00B12854" w:rsidRDefault="00B12854" w:rsidP="00B12854">
      <w:pPr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B2226D3" w14:textId="0E974129" w:rsidR="00043F3F" w:rsidRDefault="00043F3F" w:rsidP="00043F3F">
      <w:pPr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Результат выполнения задания </w:t>
      </w:r>
    </w:p>
    <w:p w14:paraId="0E4634F1" w14:textId="1A25C3F4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Нотация IDEF0 предназначена для моделирования функций и процессов. Используется для графического представления существующих процессов в бизнесе, производстве и других областях. Разработанные IDEF0 модели предназначены для документирования процессов, отображения того, что система делает, а не как это делается.</w:t>
      </w:r>
    </w:p>
    <w:p w14:paraId="07555F03" w14:textId="03578859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 рисунке 1 предоставлена функциональная модель игры «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Змейка</w:t>
      </w:r>
      <w:r>
        <w:rPr>
          <w:rFonts w:ascii="Times New Roman" w:hAnsi="Times New Roman" w:cs="Times New Roman"/>
          <w:sz w:val="28"/>
          <w:szCs w:val="28"/>
          <w:lang w:val="ru-RU"/>
        </w:rPr>
        <w:t xml:space="preserve">» 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676B30F7" w14:textId="222F2BD2" w:rsid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Внешней входящей информацией для разрабатываемой системы будет являться:</w:t>
      </w:r>
    </w:p>
    <w:p w14:paraId="27A8F51F" w14:textId="476EE8E7" w:rsidR="0043450B" w:rsidRPr="00164136" w:rsidRDefault="00164136" w:rsidP="00164136">
      <w:pPr>
        <w:pStyle w:val="a7"/>
        <w:numPr>
          <w:ilvl w:val="0"/>
          <w:numId w:val="5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Нажатия клавиш клавиатуры</w:t>
      </w:r>
      <w:r w:rsidR="0043450B">
        <w:rPr>
          <w:rFonts w:ascii="Times New Roman" w:hAnsi="Times New Roman" w:cs="Times New Roman"/>
          <w:sz w:val="28"/>
          <w:szCs w:val="28"/>
        </w:rPr>
        <w:t>;</w:t>
      </w:r>
      <w:r w:rsidR="0043450B">
        <w:rPr>
          <w:rFonts w:ascii="Times New Roman" w:hAnsi="Times New Roman" w:cs="Times New Roman"/>
          <w:sz w:val="28"/>
          <w:szCs w:val="28"/>
          <w:lang w:val="ru-RU"/>
        </w:rPr>
        <w:t xml:space="preserve"> </w:t>
      </w:r>
    </w:p>
    <w:p w14:paraId="26052E36" w14:textId="15C1CEE9" w:rsidR="0043450B" w:rsidRDefault="0043450B" w:rsidP="0043450B">
      <w:pPr>
        <w:pStyle w:val="a7"/>
        <w:numPr>
          <w:ilvl w:val="0"/>
          <w:numId w:val="5"/>
        </w:numPr>
        <w:spacing w:after="0" w:line="360" w:lineRule="auto"/>
        <w:ind w:left="993" w:hanging="283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Выход из игр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ы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p w14:paraId="362197B8" w14:textId="2C626990" w:rsidR="0043450B" w:rsidRPr="0043450B" w:rsidRDefault="0043450B" w:rsidP="004345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Управляющим воздействием будет являться:</w:t>
      </w:r>
    </w:p>
    <w:p w14:paraId="7B7A5DCE" w14:textId="433CA887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движения змейки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779BF602" w14:textId="3E0DEA81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поедания еды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250834E6" w14:textId="7592D00A" w:rsidR="0043450B" w:rsidRDefault="0043450B" w:rsidP="0043450B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Правила </w:t>
      </w:r>
      <w:r w:rsidR="00164136">
        <w:rPr>
          <w:rFonts w:ascii="Times New Roman" w:hAnsi="Times New Roman" w:cs="Times New Roman"/>
          <w:sz w:val="28"/>
          <w:szCs w:val="28"/>
          <w:lang w:val="ru-RU"/>
        </w:rPr>
        <w:t>роста змейки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82F33B7" w14:textId="56DFAA87" w:rsidR="00164136" w:rsidRPr="00164136" w:rsidRDefault="00164136" w:rsidP="00164136">
      <w:pPr>
        <w:pStyle w:val="a7"/>
        <w:numPr>
          <w:ilvl w:val="0"/>
          <w:numId w:val="6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Правила окончания игры</w:t>
      </w:r>
      <w:r w:rsidR="0043450B">
        <w:rPr>
          <w:rFonts w:ascii="Times New Roman" w:hAnsi="Times New Roman" w:cs="Times New Roman"/>
          <w:sz w:val="28"/>
          <w:szCs w:val="28"/>
        </w:rPr>
        <w:t>.</w:t>
      </w:r>
    </w:p>
    <w:p w14:paraId="69FDC5E1" w14:textId="2E1982FE" w:rsidR="0043450B" w:rsidRDefault="0043450B" w:rsidP="0043450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Механизмом управления будут являться:</w:t>
      </w:r>
      <w:r w:rsidRPr="0043450B">
        <w:rPr>
          <w:rFonts w:ascii="Times New Roman" w:hAnsi="Times New Roman" w:cs="Times New Roman"/>
          <w:sz w:val="28"/>
          <w:szCs w:val="28"/>
        </w:rPr>
        <w:t> </w:t>
      </w:r>
    </w:p>
    <w:p w14:paraId="5F955492" w14:textId="521EA3DF" w:rsidR="0043450B" w:rsidRDefault="0043450B" w:rsidP="0043450B">
      <w:pPr>
        <w:pStyle w:val="a7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6F9E8A72" w14:textId="7E879E68" w:rsidR="0043450B" w:rsidRPr="00164136" w:rsidRDefault="0043450B" w:rsidP="00164136">
      <w:pPr>
        <w:pStyle w:val="a7"/>
        <w:numPr>
          <w:ilvl w:val="0"/>
          <w:numId w:val="7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Игрок</w:t>
      </w:r>
      <w:r>
        <w:rPr>
          <w:rFonts w:ascii="Times New Roman" w:hAnsi="Times New Roman" w:cs="Times New Roman"/>
          <w:sz w:val="28"/>
          <w:szCs w:val="28"/>
        </w:rPr>
        <w:t>;</w:t>
      </w:r>
    </w:p>
    <w:p w14:paraId="13EDE711" w14:textId="3ECA68FA" w:rsidR="0043450B" w:rsidRDefault="0043450B" w:rsidP="0043450B">
      <w:pPr>
        <w:spacing w:after="0" w:line="360" w:lineRule="auto"/>
        <w:ind w:left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43450B">
        <w:rPr>
          <w:rFonts w:ascii="Times New Roman" w:hAnsi="Times New Roman" w:cs="Times New Roman"/>
          <w:sz w:val="28"/>
          <w:szCs w:val="28"/>
          <w:lang w:val="ru-RU"/>
        </w:rPr>
        <w:t>Внешней исходящей информацией будут являться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47A7C113" w14:textId="49A0CCCE" w:rsidR="0043450B" w:rsidRDefault="00164136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Игровое поле с отображением змейки и еды</w:t>
      </w:r>
      <w:r w:rsidR="0043450B" w:rsidRPr="00164136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40F66D1F" w14:textId="1E92E530" w:rsidR="0043450B" w:rsidRDefault="00164136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Текущий счет</w:t>
      </w:r>
      <w:r w:rsidR="0043450B">
        <w:rPr>
          <w:rFonts w:ascii="Times New Roman" w:hAnsi="Times New Roman" w:cs="Times New Roman"/>
          <w:sz w:val="28"/>
          <w:szCs w:val="28"/>
        </w:rPr>
        <w:t>;</w:t>
      </w:r>
    </w:p>
    <w:p w14:paraId="0543004E" w14:textId="2E46AFF3" w:rsidR="0043450B" w:rsidRPr="0043450B" w:rsidRDefault="0043450B" w:rsidP="0043450B">
      <w:pPr>
        <w:pStyle w:val="a7"/>
        <w:numPr>
          <w:ilvl w:val="0"/>
          <w:numId w:val="8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Сообщение о победе или поражении</w:t>
      </w:r>
      <w:r w:rsidRPr="0043450B">
        <w:rPr>
          <w:rFonts w:ascii="Times New Roman" w:hAnsi="Times New Roman" w:cs="Times New Roman"/>
          <w:sz w:val="28"/>
          <w:szCs w:val="28"/>
          <w:lang w:val="ru-RU"/>
        </w:rPr>
        <w:t>;</w:t>
      </w:r>
    </w:p>
    <w:p w14:paraId="020C206A" w14:textId="081827BE" w:rsidR="00043F3F" w:rsidRPr="00043F3F" w:rsidRDefault="00043F3F" w:rsidP="00043F3F">
      <w:pPr>
        <w:jc w:val="center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 w:rsidRPr="00043F3F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38F74B33" wp14:editId="2D5931C8">
            <wp:extent cx="5844286" cy="4709160"/>
            <wp:effectExtent l="0" t="0" r="4445" b="0"/>
            <wp:docPr id="1690078149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0078149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3814" cy="471683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443AEE" w14:textId="37E73563" w:rsidR="00043F3F" w:rsidRPr="00043F3F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Рисунок 1 – Функциональная модель системы компьютерной игры «</w:t>
      </w:r>
      <w:r w:rsidR="00896DCC">
        <w:rPr>
          <w:rFonts w:ascii="Times New Roman" w:hAnsi="Times New Roman" w:cs="Times New Roman"/>
          <w:sz w:val="28"/>
          <w:szCs w:val="28"/>
          <w:lang w:val="ru-RU"/>
        </w:rPr>
        <w:t>Змейка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74CF832C" w14:textId="77777777" w:rsidR="00B12854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533B6D53" w14:textId="77777777" w:rsidR="00773753" w:rsidRDefault="0043450B" w:rsidP="0043450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Была создана диаграмма декомпозиции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, разбитая на 3 более </w:t>
      </w:r>
      <w:r>
        <w:rPr>
          <w:rFonts w:ascii="Times New Roman" w:hAnsi="Times New Roman" w:cs="Times New Roman"/>
          <w:sz w:val="28"/>
          <w:szCs w:val="28"/>
          <w:lang w:val="ru-RU"/>
        </w:rPr>
        <w:t>просты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>е</w:t>
      </w:r>
    </w:p>
    <w:p w14:paraId="7B16B79F" w14:textId="4322DBDF" w:rsidR="0043450B" w:rsidRDefault="0043450B" w:rsidP="00773753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функци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>и</w:t>
      </w:r>
      <w:r>
        <w:rPr>
          <w:rFonts w:ascii="Times New Roman" w:hAnsi="Times New Roman" w:cs="Times New Roman"/>
          <w:sz w:val="28"/>
          <w:szCs w:val="28"/>
          <w:lang w:val="ru-RU"/>
        </w:rPr>
        <w:t>:</w:t>
      </w:r>
    </w:p>
    <w:p w14:paraId="55E0428A" w14:textId="06E2BED8" w:rsidR="0043450B" w:rsidRDefault="0043450B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Инициализировать игру</w:t>
      </w:r>
      <w:r w:rsidR="00641261">
        <w:rPr>
          <w:rFonts w:ascii="Times New Roman" w:hAnsi="Times New Roman" w:cs="Times New Roman"/>
          <w:sz w:val="28"/>
          <w:szCs w:val="28"/>
        </w:rPr>
        <w:t>;</w:t>
      </w:r>
    </w:p>
    <w:p w14:paraId="7865326D" w14:textId="38B4B078" w:rsidR="0043450B" w:rsidRDefault="0043450B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Игровой процесс</w:t>
      </w:r>
      <w:r w:rsidR="00641261">
        <w:rPr>
          <w:rFonts w:ascii="Times New Roman" w:hAnsi="Times New Roman" w:cs="Times New Roman"/>
          <w:sz w:val="28"/>
          <w:szCs w:val="28"/>
        </w:rPr>
        <w:t>;</w:t>
      </w:r>
    </w:p>
    <w:p w14:paraId="5DCCDAB4" w14:textId="509E7177" w:rsidR="0043450B" w:rsidRPr="0043450B" w:rsidRDefault="00641261" w:rsidP="0043450B">
      <w:pPr>
        <w:pStyle w:val="a7"/>
        <w:numPr>
          <w:ilvl w:val="0"/>
          <w:numId w:val="9"/>
        </w:numPr>
        <w:spacing w:after="0" w:line="360" w:lineRule="auto"/>
        <w:ind w:left="993" w:hanging="284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Завершение игры.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 (см. рис.2)</w:t>
      </w:r>
    </w:p>
    <w:p w14:paraId="7CF708BD" w14:textId="41B1140A" w:rsidR="00773753" w:rsidRPr="00773753" w:rsidRDefault="00773753" w:rsidP="00CE1CCD">
      <w:pPr>
        <w:spacing w:after="0" w:line="240" w:lineRule="auto"/>
        <w:ind w:left="-284"/>
        <w:jc w:val="center"/>
        <w:rPr>
          <w:rFonts w:ascii="Times New Roman" w:eastAsia="Times New Roman" w:hAnsi="Times New Roman" w:cs="Times New Roman"/>
          <w:kern w:val="0"/>
          <w14:ligatures w14:val="none"/>
        </w:rPr>
      </w:pPr>
      <w:r w:rsidRPr="00773753">
        <w:rPr>
          <w:noProof/>
        </w:rPr>
        <w:lastRenderedPageBreak/>
        <w:drawing>
          <wp:inline distT="0" distB="0" distL="0" distR="0" wp14:anchorId="16DB7A7F" wp14:editId="54C74214">
            <wp:extent cx="6466114" cy="3701740"/>
            <wp:effectExtent l="0" t="0" r="0" b="0"/>
            <wp:docPr id="1446753623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6753623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83903" cy="37119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2CEA1" w14:textId="2B59E131" w:rsidR="00B12854" w:rsidRPr="00B12854" w:rsidRDefault="00B12854" w:rsidP="00B12854">
      <w:pPr>
        <w:spacing w:after="0" w:line="360" w:lineRule="auto"/>
        <w:ind w:left="-426"/>
        <w:jc w:val="center"/>
        <w:rPr>
          <w:rFonts w:ascii="Times New Roman" w:hAnsi="Times New Roman" w:cs="Times New Roman"/>
          <w:sz w:val="28"/>
          <w:szCs w:val="28"/>
        </w:rPr>
      </w:pPr>
    </w:p>
    <w:p w14:paraId="1E18438C" w14:textId="7BA776FE" w:rsidR="00B12854" w:rsidRPr="00043F3F" w:rsidRDefault="00B12854" w:rsidP="00B12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Рисунок 2 – </w:t>
      </w:r>
      <w:proofErr w:type="spellStart"/>
      <w:r>
        <w:rPr>
          <w:rFonts w:ascii="Times New Roman" w:hAnsi="Times New Roman" w:cs="Times New Roman"/>
          <w:sz w:val="28"/>
          <w:szCs w:val="28"/>
          <w:lang w:val="ru-RU"/>
        </w:rPr>
        <w:t>Декомпозиционная</w:t>
      </w:r>
      <w:proofErr w:type="spellEnd"/>
      <w:r>
        <w:rPr>
          <w:rFonts w:ascii="Times New Roman" w:hAnsi="Times New Roman" w:cs="Times New Roman"/>
          <w:sz w:val="28"/>
          <w:szCs w:val="28"/>
          <w:lang w:val="ru-RU"/>
        </w:rPr>
        <w:t xml:space="preserve"> модель системы компьютерной игры «</w:t>
      </w:r>
      <w:r w:rsidR="00982CD8">
        <w:rPr>
          <w:rFonts w:ascii="Times New Roman" w:hAnsi="Times New Roman" w:cs="Times New Roman"/>
          <w:sz w:val="28"/>
          <w:szCs w:val="28"/>
          <w:lang w:val="ru-RU"/>
        </w:rPr>
        <w:t>Змейка</w:t>
      </w:r>
      <w:r>
        <w:rPr>
          <w:rFonts w:ascii="Times New Roman" w:hAnsi="Times New Roman" w:cs="Times New Roman"/>
          <w:sz w:val="28"/>
          <w:szCs w:val="28"/>
          <w:lang w:val="ru-RU"/>
        </w:rPr>
        <w:t>»</w:t>
      </w:r>
    </w:p>
    <w:p w14:paraId="23E40CC1" w14:textId="77777777" w:rsidR="00B12854" w:rsidRDefault="00B12854" w:rsidP="00B12854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 xml:space="preserve">в нотации </w:t>
      </w:r>
      <w:r>
        <w:rPr>
          <w:rFonts w:ascii="Times New Roman" w:hAnsi="Times New Roman" w:cs="Times New Roman"/>
          <w:sz w:val="28"/>
          <w:szCs w:val="28"/>
        </w:rPr>
        <w:t>IDEF</w:t>
      </w:r>
      <w:r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</w:p>
    <w:p w14:paraId="21254839" w14:textId="7ECA191B" w:rsidR="00043F3F" w:rsidRDefault="00043F3F" w:rsidP="00043F3F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br w:type="page"/>
      </w:r>
    </w:p>
    <w:p w14:paraId="73EBB3F9" w14:textId="1C33659E" w:rsidR="004E1681" w:rsidRDefault="00043F3F" w:rsidP="00B1285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ru-RU"/>
        </w:rPr>
      </w:pPr>
      <w:r>
        <w:rPr>
          <w:rFonts w:ascii="Times New Roman" w:hAnsi="Times New Roman" w:cs="Times New Roman"/>
          <w:b/>
          <w:bCs/>
          <w:sz w:val="28"/>
          <w:szCs w:val="28"/>
          <w:lang w:val="ru-RU"/>
        </w:rPr>
        <w:lastRenderedPageBreak/>
        <w:t xml:space="preserve">Вывод по работе </w:t>
      </w:r>
    </w:p>
    <w:p w14:paraId="03A2C817" w14:textId="6A496109" w:rsidR="00B12854" w:rsidRPr="00B12854" w:rsidRDefault="00B12854" w:rsidP="0077375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ru-RU"/>
        </w:rPr>
      </w:pPr>
      <w:r w:rsidRPr="00B12854">
        <w:rPr>
          <w:rFonts w:ascii="Times New Roman" w:hAnsi="Times New Roman" w:cs="Times New Roman"/>
          <w:sz w:val="28"/>
          <w:szCs w:val="28"/>
          <w:lang w:val="ru-RU"/>
        </w:rPr>
        <w:t>В</w:t>
      </w:r>
      <w:r w:rsidRPr="00B12854">
        <w:rPr>
          <w:rFonts w:ascii="Times New Roman" w:hAnsi="Times New Roman" w:cs="Times New Roman"/>
          <w:sz w:val="28"/>
          <w:szCs w:val="28"/>
        </w:rPr>
        <w:t> 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процессе выполнения практической работы была создана функциональная модель информационной системы «Игр</w:t>
      </w:r>
      <w:r w:rsidR="0011268C">
        <w:rPr>
          <w:rFonts w:ascii="Times New Roman" w:hAnsi="Times New Roman" w:cs="Times New Roman"/>
          <w:sz w:val="28"/>
          <w:szCs w:val="28"/>
          <w:lang w:val="ru-RU"/>
        </w:rPr>
        <w:t>ы Змейка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 xml:space="preserve">» в нотации </w:t>
      </w:r>
      <w:r w:rsidRPr="00B12854">
        <w:rPr>
          <w:rFonts w:ascii="Times New Roman" w:hAnsi="Times New Roman" w:cs="Times New Roman"/>
          <w:sz w:val="28"/>
          <w:szCs w:val="28"/>
        </w:rPr>
        <w:t>IDEF</w:t>
      </w:r>
      <w:r w:rsidRPr="00B12854">
        <w:rPr>
          <w:rFonts w:ascii="Times New Roman" w:hAnsi="Times New Roman" w:cs="Times New Roman"/>
          <w:sz w:val="28"/>
          <w:szCs w:val="28"/>
          <w:lang w:val="ru-RU"/>
        </w:rPr>
        <w:t>0</w:t>
      </w:r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, а также </w:t>
      </w:r>
      <w:proofErr w:type="spellStart"/>
      <w:r w:rsidR="00773753">
        <w:rPr>
          <w:rFonts w:ascii="Times New Roman" w:hAnsi="Times New Roman" w:cs="Times New Roman"/>
          <w:sz w:val="28"/>
          <w:szCs w:val="28"/>
          <w:lang w:val="ru-RU"/>
        </w:rPr>
        <w:t>декомпозиционная</w:t>
      </w:r>
      <w:proofErr w:type="spellEnd"/>
      <w:r w:rsidR="00773753">
        <w:rPr>
          <w:rFonts w:ascii="Times New Roman" w:hAnsi="Times New Roman" w:cs="Times New Roman"/>
          <w:sz w:val="28"/>
          <w:szCs w:val="28"/>
          <w:lang w:val="ru-RU"/>
        </w:rPr>
        <w:t xml:space="preserve"> модель системы компьютерной игры «Реверси» в нотации </w:t>
      </w:r>
      <w:r w:rsidR="00773753">
        <w:rPr>
          <w:rFonts w:ascii="Times New Roman" w:hAnsi="Times New Roman" w:cs="Times New Roman"/>
          <w:sz w:val="28"/>
          <w:szCs w:val="28"/>
        </w:rPr>
        <w:t>IDEF</w:t>
      </w:r>
      <w:r w:rsidR="00773753" w:rsidRPr="00773753">
        <w:rPr>
          <w:rFonts w:ascii="Times New Roman" w:hAnsi="Times New Roman" w:cs="Times New Roman"/>
          <w:sz w:val="28"/>
          <w:szCs w:val="28"/>
          <w:lang w:val="ru-RU"/>
        </w:rPr>
        <w:t>0</w:t>
      </w:r>
      <w:r>
        <w:rPr>
          <w:rFonts w:ascii="Times New Roman" w:hAnsi="Times New Roman" w:cs="Times New Roman"/>
          <w:sz w:val="28"/>
          <w:szCs w:val="28"/>
          <w:lang w:val="ru-RU"/>
        </w:rPr>
        <w:t>.</w:t>
      </w:r>
    </w:p>
    <w:sectPr w:rsidR="00B12854" w:rsidRPr="00B12854" w:rsidSect="007E30F7">
      <w:pgSz w:w="12240" w:h="15840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483125"/>
    <w:multiLevelType w:val="hybridMultilevel"/>
    <w:tmpl w:val="4948CAFA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" w15:restartNumberingAfterBreak="0">
    <w:nsid w:val="0C943EAA"/>
    <w:multiLevelType w:val="hybridMultilevel"/>
    <w:tmpl w:val="A796CC90"/>
    <w:lvl w:ilvl="0" w:tplc="0409000F">
      <w:start w:val="1"/>
      <w:numFmt w:val="decimal"/>
      <w:lvlText w:val="%1."/>
      <w:lvlJc w:val="left"/>
      <w:pPr>
        <w:ind w:left="1429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13723020"/>
    <w:multiLevelType w:val="hybridMultilevel"/>
    <w:tmpl w:val="D1321BDC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" w15:restartNumberingAfterBreak="0">
    <w:nsid w:val="217B2882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070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22FC6427"/>
    <w:multiLevelType w:val="multilevel"/>
    <w:tmpl w:val="DF2E702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35042290"/>
    <w:multiLevelType w:val="hybridMultilevel"/>
    <w:tmpl w:val="0B5A0178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3E5A3448"/>
    <w:multiLevelType w:val="hybridMultilevel"/>
    <w:tmpl w:val="C5502C10"/>
    <w:lvl w:ilvl="0" w:tplc="FFFFFFFF">
      <w:start w:val="1"/>
      <w:numFmt w:val="decimal"/>
      <w:lvlText w:val="%1."/>
      <w:lvlJc w:val="left"/>
      <w:pPr>
        <w:ind w:left="1429" w:hanging="360"/>
      </w:p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" w15:restartNumberingAfterBreak="0">
    <w:nsid w:val="637952B7"/>
    <w:multiLevelType w:val="hybridMultilevel"/>
    <w:tmpl w:val="E0247336"/>
    <w:lvl w:ilvl="0" w:tplc="FFFFFFFF">
      <w:start w:val="1"/>
      <w:numFmt w:val="decimal"/>
      <w:lvlText w:val="%1."/>
      <w:lvlJc w:val="left"/>
      <w:pPr>
        <w:ind w:left="2138" w:hanging="360"/>
      </w:pPr>
    </w:lvl>
    <w:lvl w:ilvl="1" w:tplc="04090019" w:tentative="1">
      <w:start w:val="1"/>
      <w:numFmt w:val="lowerLetter"/>
      <w:lvlText w:val="%2."/>
      <w:lvlJc w:val="left"/>
      <w:pPr>
        <w:ind w:left="2149" w:hanging="360"/>
      </w:pPr>
    </w:lvl>
    <w:lvl w:ilvl="2" w:tplc="0409001B" w:tentative="1">
      <w:start w:val="1"/>
      <w:numFmt w:val="lowerRoman"/>
      <w:lvlText w:val="%3."/>
      <w:lvlJc w:val="right"/>
      <w:pPr>
        <w:ind w:left="2869" w:hanging="180"/>
      </w:pPr>
    </w:lvl>
    <w:lvl w:ilvl="3" w:tplc="0409000F" w:tentative="1">
      <w:start w:val="1"/>
      <w:numFmt w:val="decimal"/>
      <w:lvlText w:val="%4."/>
      <w:lvlJc w:val="left"/>
      <w:pPr>
        <w:ind w:left="3589" w:hanging="360"/>
      </w:pPr>
    </w:lvl>
    <w:lvl w:ilvl="4" w:tplc="04090019" w:tentative="1">
      <w:start w:val="1"/>
      <w:numFmt w:val="lowerLetter"/>
      <w:lvlText w:val="%5."/>
      <w:lvlJc w:val="left"/>
      <w:pPr>
        <w:ind w:left="4309" w:hanging="360"/>
      </w:pPr>
    </w:lvl>
    <w:lvl w:ilvl="5" w:tplc="0409001B" w:tentative="1">
      <w:start w:val="1"/>
      <w:numFmt w:val="lowerRoman"/>
      <w:lvlText w:val="%6."/>
      <w:lvlJc w:val="right"/>
      <w:pPr>
        <w:ind w:left="5029" w:hanging="180"/>
      </w:pPr>
    </w:lvl>
    <w:lvl w:ilvl="6" w:tplc="0409000F" w:tentative="1">
      <w:start w:val="1"/>
      <w:numFmt w:val="decimal"/>
      <w:lvlText w:val="%7."/>
      <w:lvlJc w:val="left"/>
      <w:pPr>
        <w:ind w:left="5749" w:hanging="360"/>
      </w:pPr>
    </w:lvl>
    <w:lvl w:ilvl="7" w:tplc="04090019" w:tentative="1">
      <w:start w:val="1"/>
      <w:numFmt w:val="lowerLetter"/>
      <w:lvlText w:val="%8."/>
      <w:lvlJc w:val="left"/>
      <w:pPr>
        <w:ind w:left="6469" w:hanging="360"/>
      </w:pPr>
    </w:lvl>
    <w:lvl w:ilvl="8" w:tplc="040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72AE3DD9"/>
    <w:multiLevelType w:val="multilevel"/>
    <w:tmpl w:val="BE567C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013848492">
    <w:abstractNumId w:val="8"/>
  </w:num>
  <w:num w:numId="2" w16cid:durableId="99766468">
    <w:abstractNumId w:val="4"/>
  </w:num>
  <w:num w:numId="3" w16cid:durableId="1254702350">
    <w:abstractNumId w:val="1"/>
  </w:num>
  <w:num w:numId="4" w16cid:durableId="1745296890">
    <w:abstractNumId w:val="6"/>
  </w:num>
  <w:num w:numId="5" w16cid:durableId="1195120198">
    <w:abstractNumId w:val="3"/>
  </w:num>
  <w:num w:numId="6" w16cid:durableId="566886466">
    <w:abstractNumId w:val="5"/>
  </w:num>
  <w:num w:numId="7" w16cid:durableId="1271546209">
    <w:abstractNumId w:val="7"/>
  </w:num>
  <w:num w:numId="8" w16cid:durableId="1972511999">
    <w:abstractNumId w:val="0"/>
  </w:num>
  <w:num w:numId="9" w16cid:durableId="58854389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3F3F"/>
    <w:rsid w:val="00043F3F"/>
    <w:rsid w:val="00063A16"/>
    <w:rsid w:val="0011268C"/>
    <w:rsid w:val="00164136"/>
    <w:rsid w:val="001C7D45"/>
    <w:rsid w:val="002E740C"/>
    <w:rsid w:val="00345DEB"/>
    <w:rsid w:val="0043450B"/>
    <w:rsid w:val="004A47B0"/>
    <w:rsid w:val="004C4BCC"/>
    <w:rsid w:val="004E1681"/>
    <w:rsid w:val="005E51A1"/>
    <w:rsid w:val="005F385D"/>
    <w:rsid w:val="00603BC7"/>
    <w:rsid w:val="00627C80"/>
    <w:rsid w:val="00641261"/>
    <w:rsid w:val="00734B19"/>
    <w:rsid w:val="00773753"/>
    <w:rsid w:val="007C6473"/>
    <w:rsid w:val="007E30F7"/>
    <w:rsid w:val="00886391"/>
    <w:rsid w:val="00896DCC"/>
    <w:rsid w:val="00923A72"/>
    <w:rsid w:val="00954B08"/>
    <w:rsid w:val="00982CD8"/>
    <w:rsid w:val="0098447B"/>
    <w:rsid w:val="00B12854"/>
    <w:rsid w:val="00BF788C"/>
    <w:rsid w:val="00CE1CCD"/>
    <w:rsid w:val="00D40BB9"/>
    <w:rsid w:val="00F91D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AEEF14"/>
  <w15:chartTrackingRefBased/>
  <w15:docId w15:val="{62D58259-D5F0-4438-B9D2-A6EE0B967E5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043F3F"/>
  </w:style>
  <w:style w:type="paragraph" w:styleId="1">
    <w:name w:val="heading 1"/>
    <w:basedOn w:val="a"/>
    <w:next w:val="a"/>
    <w:link w:val="10"/>
    <w:uiPriority w:val="9"/>
    <w:qFormat/>
    <w:rsid w:val="00043F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43F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43F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43F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43F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43F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43F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43F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43F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043F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043F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043F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043F3F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043F3F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043F3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043F3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043F3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043F3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43F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043F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43F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043F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043F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043F3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043F3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043F3F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043F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043F3F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043F3F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a"/>
    <w:rsid w:val="00043F3F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wacimagecontainer">
    <w:name w:val="wacimagecontainer"/>
    <w:basedOn w:val="a0"/>
    <w:rsid w:val="00043F3F"/>
  </w:style>
  <w:style w:type="character" w:customStyle="1" w:styleId="eop">
    <w:name w:val="eop"/>
    <w:basedOn w:val="a0"/>
    <w:rsid w:val="00043F3F"/>
  </w:style>
  <w:style w:type="character" w:customStyle="1" w:styleId="normaltextrun">
    <w:name w:val="normaltextrun"/>
    <w:basedOn w:val="a0"/>
    <w:rsid w:val="00043F3F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222</TotalTime>
  <Pages>6</Pages>
  <Words>309</Words>
  <Characters>1762</Characters>
  <Application>Microsoft Office Word</Application>
  <DocSecurity>0</DocSecurity>
  <Lines>14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Рома Вельков</dc:creator>
  <cp:keywords/>
  <dc:description/>
  <cp:lastModifiedBy>Максим Шильников</cp:lastModifiedBy>
  <cp:revision>12</cp:revision>
  <dcterms:created xsi:type="dcterms:W3CDTF">2026-03-14T09:12:00Z</dcterms:created>
  <dcterms:modified xsi:type="dcterms:W3CDTF">2026-03-28T07:52:00Z</dcterms:modified>
</cp:coreProperties>
</file>