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56F7" w14:textId="77777777" w:rsidR="00043F3F" w:rsidRPr="00FC5BEE" w:rsidRDefault="00043F3F" w:rsidP="00043F3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10DE3048" wp14:editId="36EF05FC">
            <wp:extent cx="5569585" cy="748030"/>
            <wp:effectExtent l="0" t="0" r="0" b="0"/>
            <wp:docPr id="6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585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eastAsiaTheme="majorEastAsia"/>
          <w:sz w:val="22"/>
          <w:szCs w:val="22"/>
        </w:rPr>
        <w:t> </w:t>
      </w:r>
    </w:p>
    <w:p w14:paraId="164F02FF" w14:textId="77777777" w:rsidR="00043F3F" w:rsidRPr="00FC5BEE" w:rsidRDefault="00043F3F" w:rsidP="00043F3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rFonts w:eastAsiaTheme="majorEastAsia"/>
          <w:b/>
          <w:bCs/>
          <w:lang w:val="ru-RU"/>
        </w:rPr>
        <w:t>Колледж </w:t>
      </w:r>
      <w:proofErr w:type="spellStart"/>
      <w:r>
        <w:rPr>
          <w:rStyle w:val="normaltextrun"/>
          <w:rFonts w:eastAsiaTheme="majorEastAsia"/>
          <w:b/>
          <w:bCs/>
          <w:lang w:val="ru-RU"/>
        </w:rPr>
        <w:t>ВятГУ</w:t>
      </w:r>
      <w:proofErr w:type="spellEnd"/>
      <w:r>
        <w:rPr>
          <w:rStyle w:val="eop"/>
          <w:rFonts w:eastAsiaTheme="majorEastAsia"/>
        </w:rPr>
        <w:t> </w:t>
      </w:r>
    </w:p>
    <w:p w14:paraId="7032AC21" w14:textId="77777777" w:rsidR="00043F3F" w:rsidRPr="00FC5BEE" w:rsidRDefault="00043F3F" w:rsidP="00043F3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6302505E" w14:textId="77777777" w:rsidR="00043F3F" w:rsidRPr="00FC5BEE" w:rsidRDefault="00043F3F" w:rsidP="00043F3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6AD21304" w14:textId="77777777" w:rsidR="00043F3F" w:rsidRPr="00FC5BEE" w:rsidRDefault="00043F3F" w:rsidP="00043F3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18307DBC" w14:textId="77777777" w:rsidR="00043F3F" w:rsidRPr="00FC5BEE" w:rsidRDefault="00043F3F" w:rsidP="00043F3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175463C0" w14:textId="77777777" w:rsidR="00043F3F" w:rsidRPr="00FC5BEE" w:rsidRDefault="00043F3F" w:rsidP="00043F3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1B83770C" w14:textId="77777777" w:rsidR="00043F3F" w:rsidRPr="00FC5BEE" w:rsidRDefault="00043F3F" w:rsidP="00043F3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rFonts w:eastAsiaTheme="majorEastAsia"/>
          <w:b/>
          <w:bCs/>
          <w:color w:val="000000"/>
          <w:sz w:val="28"/>
          <w:szCs w:val="28"/>
          <w:lang w:val="ru-RU"/>
        </w:rPr>
        <w:t>ОТЧЕТ</w:t>
      </w: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1D7AC6FA" w14:textId="1A674F4C" w:rsidR="00043F3F" w:rsidRPr="00043F3F" w:rsidRDefault="00043F3F" w:rsidP="00043F3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rFonts w:eastAsiaTheme="majorEastAsia"/>
          <w:b/>
          <w:bCs/>
          <w:color w:val="000000"/>
          <w:sz w:val="28"/>
          <w:szCs w:val="28"/>
          <w:lang w:val="ru-RU"/>
        </w:rPr>
        <w:t>ПО ПРАКТИЧЕСКОЙ РАБОТЕ №6</w:t>
      </w:r>
    </w:p>
    <w:p w14:paraId="0A302078" w14:textId="66611442" w:rsidR="00043F3F" w:rsidRPr="00FC5BEE" w:rsidRDefault="00043F3F" w:rsidP="00043F3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rFonts w:eastAsiaTheme="majorEastAsia"/>
          <w:b/>
          <w:bCs/>
          <w:color w:val="000000"/>
          <w:sz w:val="28"/>
          <w:szCs w:val="28"/>
          <w:lang w:val="ru-RU"/>
        </w:rPr>
        <w:t>«</w:t>
      </w:r>
      <w:r w:rsidRPr="00043F3F">
        <w:rPr>
          <w:rFonts w:eastAsiaTheme="majorEastAsia"/>
          <w:b/>
          <w:bCs/>
          <w:color w:val="000000"/>
          <w:sz w:val="28"/>
          <w:szCs w:val="28"/>
          <w:lang w:val="ru-RU"/>
        </w:rPr>
        <w:t>Создание функциональной модели ИС. </w:t>
      </w:r>
      <w:r w:rsidRPr="00043F3F">
        <w:rPr>
          <w:rFonts w:eastAsiaTheme="majorEastAsia"/>
          <w:b/>
          <w:bCs/>
          <w:color w:val="000000"/>
          <w:sz w:val="28"/>
          <w:szCs w:val="28"/>
        </w:rPr>
        <w:t> </w:t>
      </w:r>
      <w:r w:rsidRPr="00043F3F">
        <w:rPr>
          <w:rFonts w:eastAsiaTheme="majorEastAsia"/>
          <w:b/>
          <w:bCs/>
          <w:color w:val="000000"/>
          <w:sz w:val="28"/>
          <w:szCs w:val="28"/>
          <w:lang w:val="ru-RU"/>
        </w:rPr>
        <w:br/>
        <w:t>Нотация IDEF</w:t>
      </w:r>
      <w:proofErr w:type="gramStart"/>
      <w:r w:rsidRPr="00043F3F">
        <w:rPr>
          <w:rFonts w:eastAsiaTheme="majorEastAsia"/>
          <w:b/>
          <w:bCs/>
          <w:color w:val="000000"/>
          <w:sz w:val="28"/>
          <w:szCs w:val="28"/>
          <w:lang w:val="ru-RU"/>
        </w:rPr>
        <w:t>0</w:t>
      </w:r>
      <w:r w:rsidRPr="00043F3F">
        <w:rPr>
          <w:rFonts w:eastAsiaTheme="majorEastAsia"/>
          <w:b/>
          <w:bCs/>
          <w:color w:val="000000"/>
          <w:sz w:val="28"/>
          <w:szCs w:val="28"/>
        </w:rPr>
        <w:t> </w:t>
      </w:r>
      <w:r>
        <w:rPr>
          <w:rStyle w:val="normaltextrun"/>
          <w:rFonts w:eastAsiaTheme="majorEastAsia"/>
          <w:b/>
          <w:bCs/>
          <w:color w:val="000000"/>
          <w:sz w:val="28"/>
          <w:szCs w:val="28"/>
          <w:lang w:val="ru-RU"/>
        </w:rPr>
        <w:t>»</w:t>
      </w:r>
      <w:proofErr w:type="gramEnd"/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735A3F2F" w14:textId="77777777" w:rsidR="00043F3F" w:rsidRPr="00FC5BEE" w:rsidRDefault="00043F3F" w:rsidP="00043F3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rFonts w:eastAsiaTheme="majorEastAsia"/>
          <w:b/>
          <w:bCs/>
          <w:color w:val="000000"/>
          <w:sz w:val="28"/>
          <w:szCs w:val="28"/>
          <w:lang w:val="ru-RU"/>
        </w:rPr>
        <w:t>«УП.05»</w:t>
      </w: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6836D2A0" w14:textId="77777777" w:rsidR="00043F3F" w:rsidRPr="00FC5BEE" w:rsidRDefault="00043F3F" w:rsidP="00043F3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1A3B3B57" w14:textId="77777777" w:rsidR="00043F3F" w:rsidRPr="00FC5BEE" w:rsidRDefault="00043F3F" w:rsidP="00043F3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6D602BB4" w14:textId="77777777" w:rsidR="00043F3F" w:rsidRPr="00FC5BEE" w:rsidRDefault="00043F3F" w:rsidP="00043F3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1D7993F3" w14:textId="77777777" w:rsidR="00043F3F" w:rsidRPr="00FC5BEE" w:rsidRDefault="00043F3F" w:rsidP="00043F3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5C2D98FB" w14:textId="77777777" w:rsidR="00043F3F" w:rsidRPr="00FC5BEE" w:rsidRDefault="00043F3F" w:rsidP="00043F3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rFonts w:eastAsiaTheme="majorEastAsia"/>
          <w:color w:val="000000"/>
          <w:sz w:val="28"/>
          <w:szCs w:val="28"/>
        </w:rPr>
        <w:t> </w:t>
      </w:r>
    </w:p>
    <w:p w14:paraId="5C52CEDE" w14:textId="77777777" w:rsidR="00043F3F" w:rsidRPr="00FC5BEE" w:rsidRDefault="00043F3F" w:rsidP="00043F3F">
      <w:pPr>
        <w:pStyle w:val="paragraph"/>
        <w:spacing w:before="0" w:beforeAutospacing="0" w:after="0" w:afterAutospacing="0"/>
        <w:ind w:left="5385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rFonts w:eastAsiaTheme="majorEastAsia"/>
          <w:color w:val="000000"/>
          <w:lang w:val="ru-RU"/>
        </w:rPr>
        <w:t>Выполнил: студент учебной группы </w:t>
      </w:r>
      <w:r>
        <w:rPr>
          <w:rStyle w:val="eop"/>
          <w:rFonts w:eastAsiaTheme="majorEastAsia"/>
          <w:color w:val="000000"/>
        </w:rPr>
        <w:t> </w:t>
      </w:r>
    </w:p>
    <w:p w14:paraId="6FD6F3E3" w14:textId="77777777" w:rsidR="00043F3F" w:rsidRPr="00FC5BEE" w:rsidRDefault="00043F3F" w:rsidP="00043F3F">
      <w:pPr>
        <w:pStyle w:val="paragraph"/>
        <w:spacing w:before="0" w:beforeAutospacing="0" w:after="0" w:afterAutospacing="0"/>
        <w:ind w:left="5385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rFonts w:eastAsiaTheme="majorEastAsia"/>
          <w:color w:val="000000"/>
          <w:lang w:val="ru-RU"/>
        </w:rPr>
        <w:t>ИСПк-203-52-00</w:t>
      </w:r>
      <w:r>
        <w:rPr>
          <w:rStyle w:val="eop"/>
          <w:rFonts w:eastAsiaTheme="majorEastAsia"/>
          <w:color w:val="000000"/>
        </w:rPr>
        <w:t> </w:t>
      </w:r>
    </w:p>
    <w:p w14:paraId="2457321E" w14:textId="29007A87" w:rsidR="00043F3F" w:rsidRPr="0055275A" w:rsidRDefault="00164136" w:rsidP="00043F3F">
      <w:pPr>
        <w:pStyle w:val="paragraph"/>
        <w:spacing w:before="0" w:beforeAutospacing="0" w:after="0" w:afterAutospacing="0"/>
        <w:ind w:left="5385"/>
        <w:textAlignment w:val="baseline"/>
        <w:rPr>
          <w:rStyle w:val="eop"/>
          <w:rFonts w:eastAsiaTheme="majorEastAsia"/>
          <w:color w:val="000000"/>
          <w:lang w:val="ru-RU"/>
        </w:rPr>
      </w:pPr>
      <w:r>
        <w:rPr>
          <w:rStyle w:val="normaltextrun"/>
          <w:rFonts w:eastAsiaTheme="majorEastAsia"/>
          <w:lang w:val="ru-RU"/>
        </w:rPr>
        <w:t>Шильников М.Ю.</w:t>
      </w:r>
      <w:r w:rsidR="00043F3F">
        <w:rPr>
          <w:rStyle w:val="eop"/>
          <w:rFonts w:eastAsiaTheme="majorEastAsia"/>
          <w:color w:val="000000"/>
        </w:rPr>
        <w:t> </w:t>
      </w:r>
    </w:p>
    <w:p w14:paraId="402A7D0B" w14:textId="77777777" w:rsidR="00043F3F" w:rsidRPr="0055275A" w:rsidRDefault="00043F3F" w:rsidP="00043F3F">
      <w:pPr>
        <w:pStyle w:val="paragraph"/>
        <w:spacing w:before="0" w:beforeAutospacing="0" w:after="0" w:afterAutospacing="0"/>
        <w:ind w:left="5385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390BE829" w14:textId="77777777" w:rsidR="00043F3F" w:rsidRPr="00FC5BEE" w:rsidRDefault="00043F3F" w:rsidP="00043F3F">
      <w:pPr>
        <w:pStyle w:val="paragraph"/>
        <w:spacing w:before="0" w:beforeAutospacing="0" w:after="0" w:afterAutospacing="0"/>
        <w:ind w:left="5385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rFonts w:eastAsiaTheme="majorEastAsia"/>
          <w:color w:val="000000"/>
          <w:lang w:val="ru-RU"/>
        </w:rPr>
        <w:t>Преподаватель: </w:t>
      </w:r>
      <w:r>
        <w:rPr>
          <w:rStyle w:val="eop"/>
          <w:rFonts w:eastAsiaTheme="majorEastAsia"/>
          <w:color w:val="000000"/>
        </w:rPr>
        <w:t> </w:t>
      </w:r>
    </w:p>
    <w:p w14:paraId="18D64C95" w14:textId="77777777" w:rsidR="00043F3F" w:rsidRPr="00FC5BEE" w:rsidRDefault="00043F3F" w:rsidP="00043F3F">
      <w:pPr>
        <w:pStyle w:val="paragraph"/>
        <w:spacing w:before="0" w:beforeAutospacing="0" w:after="0" w:afterAutospacing="0"/>
        <w:ind w:left="5385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rFonts w:eastAsiaTheme="majorEastAsia"/>
          <w:lang w:val="ru-RU"/>
        </w:rPr>
        <w:t>Самоделкин П.А.</w:t>
      </w:r>
      <w:r>
        <w:rPr>
          <w:rStyle w:val="eop"/>
          <w:rFonts w:eastAsiaTheme="majorEastAsia"/>
        </w:rPr>
        <w:t> </w:t>
      </w:r>
    </w:p>
    <w:p w14:paraId="7044A1E1" w14:textId="77777777" w:rsidR="00043F3F" w:rsidRPr="00951A74" w:rsidRDefault="00043F3F" w:rsidP="00043F3F">
      <w:pPr>
        <w:pStyle w:val="paragraph"/>
        <w:spacing w:before="0" w:beforeAutospacing="0" w:after="0" w:afterAutospacing="0"/>
        <w:ind w:left="5670" w:hanging="840"/>
        <w:jc w:val="both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rFonts w:eastAsiaTheme="majorEastAsia"/>
          <w:color w:val="000000"/>
          <w:lang w:val="ru-RU"/>
        </w:rPr>
        <w:t> </w:t>
      </w:r>
      <w:r>
        <w:rPr>
          <w:rStyle w:val="eop"/>
          <w:rFonts w:eastAsiaTheme="majorEastAsia"/>
          <w:color w:val="000000"/>
        </w:rPr>
        <w:t> </w:t>
      </w:r>
    </w:p>
    <w:p w14:paraId="140325F5" w14:textId="77777777" w:rsidR="00043F3F" w:rsidRPr="00951A74" w:rsidRDefault="00043F3F" w:rsidP="00043F3F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rFonts w:eastAsiaTheme="majorEastAsia"/>
          <w:color w:val="000000"/>
          <w:lang w:val="ru-RU"/>
        </w:rPr>
        <w:t> </w:t>
      </w:r>
      <w:r>
        <w:rPr>
          <w:rStyle w:val="eop"/>
          <w:rFonts w:eastAsiaTheme="majorEastAsia"/>
          <w:color w:val="000000"/>
        </w:rPr>
        <w:t> </w:t>
      </w:r>
    </w:p>
    <w:p w14:paraId="57D3ED29" w14:textId="77777777" w:rsidR="00043F3F" w:rsidRPr="00951A74" w:rsidRDefault="00043F3F" w:rsidP="00043F3F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rFonts w:eastAsiaTheme="majorEastAsia"/>
          <w:color w:val="000000"/>
        </w:rPr>
        <w:t> </w:t>
      </w:r>
    </w:p>
    <w:p w14:paraId="783E30D5" w14:textId="77777777" w:rsidR="00043F3F" w:rsidRDefault="00043F3F" w:rsidP="00043F3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eastAsiaTheme="majorEastAsia"/>
          <w:color w:val="000000"/>
          <w:lang w:val="ru-RU"/>
        </w:rPr>
      </w:pPr>
      <w:r>
        <w:rPr>
          <w:rStyle w:val="eop"/>
          <w:rFonts w:eastAsiaTheme="majorEastAsia"/>
          <w:color w:val="000000"/>
        </w:rPr>
        <w:t> </w:t>
      </w:r>
    </w:p>
    <w:p w14:paraId="04E44DA6" w14:textId="77777777" w:rsidR="00043F3F" w:rsidRDefault="00043F3F" w:rsidP="00043F3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eastAsiaTheme="majorEastAsia"/>
          <w:color w:val="000000"/>
          <w:lang w:val="ru-RU"/>
        </w:rPr>
      </w:pPr>
    </w:p>
    <w:p w14:paraId="45838CEE" w14:textId="77777777" w:rsidR="00043F3F" w:rsidRDefault="00043F3F" w:rsidP="00043F3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eastAsiaTheme="majorEastAsia"/>
          <w:color w:val="000000"/>
          <w:lang w:val="ru-RU"/>
        </w:rPr>
      </w:pPr>
    </w:p>
    <w:p w14:paraId="62C26611" w14:textId="77777777" w:rsidR="00043F3F" w:rsidRDefault="00043F3F" w:rsidP="00043F3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eastAsiaTheme="majorEastAsia"/>
          <w:color w:val="000000"/>
          <w:lang w:val="ru-RU"/>
        </w:rPr>
      </w:pPr>
    </w:p>
    <w:p w14:paraId="56D291AF" w14:textId="77777777" w:rsidR="00043F3F" w:rsidRDefault="00043F3F" w:rsidP="00043F3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eastAsiaTheme="majorEastAsia"/>
          <w:color w:val="000000"/>
          <w:lang w:val="ru-RU"/>
        </w:rPr>
      </w:pPr>
    </w:p>
    <w:p w14:paraId="672BDBE9" w14:textId="77777777" w:rsidR="00043F3F" w:rsidRDefault="00043F3F" w:rsidP="00043F3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eastAsiaTheme="majorEastAsia"/>
          <w:color w:val="000000"/>
          <w:lang w:val="ru-RU"/>
        </w:rPr>
      </w:pPr>
    </w:p>
    <w:p w14:paraId="18A064B8" w14:textId="77777777" w:rsidR="00043F3F" w:rsidRDefault="00043F3F" w:rsidP="00043F3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eastAsiaTheme="majorEastAsia"/>
          <w:color w:val="000000"/>
          <w:lang w:val="ru-RU"/>
        </w:rPr>
      </w:pPr>
    </w:p>
    <w:p w14:paraId="5C44AFF9" w14:textId="77777777" w:rsidR="00043F3F" w:rsidRDefault="00043F3F" w:rsidP="00043F3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eastAsiaTheme="majorEastAsia"/>
          <w:color w:val="000000"/>
          <w:lang w:val="ru-RU"/>
        </w:rPr>
      </w:pPr>
    </w:p>
    <w:p w14:paraId="521FC816" w14:textId="77777777" w:rsidR="00043F3F" w:rsidRDefault="00043F3F" w:rsidP="00043F3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eastAsiaTheme="majorEastAsia"/>
          <w:color w:val="000000"/>
          <w:lang w:val="ru-RU"/>
        </w:rPr>
      </w:pPr>
    </w:p>
    <w:p w14:paraId="284BCBA9" w14:textId="77777777" w:rsidR="00043F3F" w:rsidRDefault="00043F3F" w:rsidP="00043F3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eastAsiaTheme="majorEastAsia"/>
          <w:color w:val="000000"/>
          <w:lang w:val="ru-RU"/>
        </w:rPr>
      </w:pPr>
    </w:p>
    <w:p w14:paraId="7ED0D9CC" w14:textId="77777777" w:rsidR="00043F3F" w:rsidRDefault="00043F3F" w:rsidP="00043F3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eastAsiaTheme="majorEastAsia"/>
          <w:color w:val="000000"/>
          <w:lang w:val="ru-RU"/>
        </w:rPr>
      </w:pPr>
    </w:p>
    <w:p w14:paraId="2D406B49" w14:textId="77777777" w:rsidR="00043F3F" w:rsidRDefault="00043F3F" w:rsidP="00043F3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eastAsiaTheme="majorEastAsia"/>
          <w:color w:val="000000"/>
          <w:lang w:val="ru-RU"/>
        </w:rPr>
      </w:pPr>
    </w:p>
    <w:p w14:paraId="1B6092E2" w14:textId="77777777" w:rsidR="00043F3F" w:rsidRDefault="00043F3F" w:rsidP="00043F3F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eastAsiaTheme="majorEastAsia"/>
          <w:color w:val="000000"/>
          <w:lang w:val="ru-RU"/>
        </w:rPr>
      </w:pPr>
    </w:p>
    <w:p w14:paraId="62EFA6E4" w14:textId="77777777" w:rsidR="00043F3F" w:rsidRPr="00FC5BEE" w:rsidRDefault="00043F3F" w:rsidP="00043F3F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ru-RU"/>
        </w:rPr>
      </w:pPr>
    </w:p>
    <w:p w14:paraId="6CC66D91" w14:textId="58780AB6" w:rsidR="00043F3F" w:rsidRPr="00043F3F" w:rsidRDefault="00043F3F" w:rsidP="00043F3F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eop"/>
          <w:rFonts w:eastAsiaTheme="majorEastAsia"/>
          <w:color w:val="000000"/>
        </w:rPr>
        <w:t> </w:t>
      </w:r>
    </w:p>
    <w:p w14:paraId="1366341D" w14:textId="77777777" w:rsidR="00043F3F" w:rsidRPr="00951A74" w:rsidRDefault="00043F3F" w:rsidP="00043F3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rFonts w:eastAsiaTheme="majorEastAsia"/>
          <w:color w:val="000000"/>
          <w:lang w:val="ru-RU"/>
        </w:rPr>
        <w:t>Киров</w:t>
      </w:r>
      <w:r>
        <w:rPr>
          <w:rStyle w:val="eop"/>
          <w:rFonts w:eastAsiaTheme="majorEastAsia"/>
          <w:color w:val="000000"/>
        </w:rPr>
        <w:t> </w:t>
      </w:r>
    </w:p>
    <w:p w14:paraId="712B7486" w14:textId="7D0E56FC" w:rsidR="00043F3F" w:rsidRPr="00043F3F" w:rsidRDefault="00043F3F" w:rsidP="00043F3F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ru-RU"/>
        </w:rPr>
      </w:pPr>
      <w:r>
        <w:rPr>
          <w:rStyle w:val="normaltextrun"/>
          <w:rFonts w:eastAsiaTheme="majorEastAsia"/>
          <w:color w:val="000000"/>
          <w:lang w:val="ru-RU"/>
        </w:rPr>
        <w:t>2026</w:t>
      </w:r>
      <w:r>
        <w:rPr>
          <w:rStyle w:val="eop"/>
          <w:rFonts w:ascii="Calibri" w:eastAsiaTheme="majorEastAsia" w:hAnsi="Calibri" w:cs="Calibri"/>
          <w:color w:val="000000"/>
          <w:sz w:val="28"/>
          <w:szCs w:val="28"/>
        </w:rPr>
        <w:t> </w:t>
      </w:r>
    </w:p>
    <w:p w14:paraId="5A529FBC" w14:textId="00C130D8" w:rsidR="00B12854" w:rsidRDefault="00B12854" w:rsidP="005F385D">
      <w:pPr>
        <w:spacing w:after="0" w:line="360" w:lineRule="auto"/>
        <w:ind w:firstLine="709"/>
        <w:jc w:val="both"/>
        <w:rPr>
          <w:rStyle w:val="eop"/>
          <w:rFonts w:ascii="Times New Roman" w:hAnsi="Times New Roman" w:cs="Times New Roman"/>
          <w:sz w:val="32"/>
          <w:szCs w:val="32"/>
          <w:shd w:val="clear" w:color="auto" w:fill="FFFFFF"/>
          <w:lang w:val="ru-RU"/>
        </w:rPr>
      </w:pPr>
      <w:r w:rsidRPr="00FC5BEE">
        <w:rPr>
          <w:rStyle w:val="normaltextrun"/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ru-RU"/>
        </w:rPr>
        <w:lastRenderedPageBreak/>
        <w:t>Цель работы </w:t>
      </w:r>
      <w:r w:rsidRPr="00FC5BEE">
        <w:rPr>
          <w:rStyle w:val="normaltextrun"/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– </w:t>
      </w:r>
      <w:r w:rsidR="005F385D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п</w:t>
      </w:r>
      <w:r w:rsidRPr="00B12854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роанализировать предложенные в примере бизнес-процессы и функции информационной системы, автоматизирующей эти процессы. В папке с дополнительными материалами есть еще несколько примеров функционального моделирования системы. </w:t>
      </w:r>
      <w:r w:rsidRPr="00B12854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</w:p>
    <w:p w14:paraId="2EC6E576" w14:textId="77777777" w:rsidR="00B12854" w:rsidRPr="00FC5BEE" w:rsidRDefault="00B12854" w:rsidP="005F385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C5BEE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  <w:r w:rsidRPr="00FC5BEE">
        <w:rPr>
          <w:rFonts w:ascii="Times New Roman" w:hAnsi="Times New Roman" w:cs="Times New Roman"/>
          <w:sz w:val="28"/>
          <w:szCs w:val="28"/>
          <w:lang w:val="ru-RU"/>
        </w:rPr>
        <w:t>: </w:t>
      </w:r>
      <w:r w:rsidRPr="00FC5BEE">
        <w:rPr>
          <w:rFonts w:ascii="Times New Roman" w:hAnsi="Times New Roman" w:cs="Times New Roman"/>
          <w:sz w:val="28"/>
          <w:szCs w:val="28"/>
        </w:rPr>
        <w:t> </w:t>
      </w:r>
    </w:p>
    <w:p w14:paraId="5BAB6BC7" w14:textId="4574A4F3" w:rsidR="00B12854" w:rsidRDefault="00B12854" w:rsidP="005F385D">
      <w:pPr>
        <w:pStyle w:val="a7"/>
        <w:numPr>
          <w:ilvl w:val="0"/>
          <w:numId w:val="3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12854">
        <w:rPr>
          <w:rFonts w:ascii="Times New Roman" w:hAnsi="Times New Roman" w:cs="Times New Roman"/>
          <w:sz w:val="28"/>
          <w:szCs w:val="28"/>
          <w:lang w:val="ru-RU"/>
        </w:rPr>
        <w:t>Создать функциональную модель информационной системы, разрабатываемой в рамках УП.05. Результаты работы оформить в виде отчета.</w:t>
      </w:r>
      <w:r w:rsidRPr="00B12854">
        <w:rPr>
          <w:rFonts w:ascii="Times New Roman" w:hAnsi="Times New Roman" w:cs="Times New Roman"/>
          <w:sz w:val="28"/>
          <w:szCs w:val="28"/>
        </w:rPr>
        <w:t> </w:t>
      </w:r>
    </w:p>
    <w:p w14:paraId="44928E94" w14:textId="5266E437" w:rsidR="00B12854" w:rsidRPr="00B12854" w:rsidRDefault="00B12854" w:rsidP="00B1285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B2226D3" w14:textId="0E974129" w:rsidR="00043F3F" w:rsidRDefault="00043F3F" w:rsidP="00043F3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Результат выполнения задания </w:t>
      </w:r>
    </w:p>
    <w:p w14:paraId="0E4634F1" w14:textId="1A25C3F4" w:rsidR="00B12854" w:rsidRDefault="00B12854" w:rsidP="007737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2854">
        <w:rPr>
          <w:rFonts w:ascii="Times New Roman" w:hAnsi="Times New Roman" w:cs="Times New Roman"/>
          <w:sz w:val="28"/>
          <w:szCs w:val="28"/>
          <w:lang w:val="ru-RU"/>
        </w:rPr>
        <w:t>Нотация IDEF0 предназначена для моделирования функций и процессов. Используется для графического представления существующих процессов в бизнесе, производстве и других областях. Разработанные IDEF0 модели предназначены для документирования процессов, отображения того, что система делает, а не как это делается.</w:t>
      </w:r>
    </w:p>
    <w:p w14:paraId="07555F03" w14:textId="03578859" w:rsidR="00B12854" w:rsidRDefault="00B12854" w:rsidP="007737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 предоставлена функциональная модель игры «</w:t>
      </w:r>
      <w:r w:rsidR="00164136">
        <w:rPr>
          <w:rFonts w:ascii="Times New Roman" w:hAnsi="Times New Roman" w:cs="Times New Roman"/>
          <w:sz w:val="28"/>
          <w:szCs w:val="28"/>
          <w:lang w:val="ru-RU"/>
        </w:rPr>
        <w:t>Змейка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 в нотации </w:t>
      </w:r>
      <w:r>
        <w:rPr>
          <w:rFonts w:ascii="Times New Roman" w:hAnsi="Times New Roman" w:cs="Times New Roman"/>
          <w:sz w:val="28"/>
          <w:szCs w:val="28"/>
        </w:rPr>
        <w:t>IDEF</w:t>
      </w:r>
      <w:r w:rsidRPr="00B12854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6B30F7" w14:textId="222F2BD2" w:rsidR="00B12854" w:rsidRDefault="00B12854" w:rsidP="007737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2854">
        <w:rPr>
          <w:rFonts w:ascii="Times New Roman" w:hAnsi="Times New Roman" w:cs="Times New Roman"/>
          <w:sz w:val="28"/>
          <w:szCs w:val="28"/>
          <w:lang w:val="ru-RU"/>
        </w:rPr>
        <w:t>Внешней входящей информацией для разрабатываемой системы будет являться:</w:t>
      </w:r>
    </w:p>
    <w:p w14:paraId="27A8F51F" w14:textId="476EE8E7" w:rsidR="0043450B" w:rsidRPr="00164136" w:rsidRDefault="00164136" w:rsidP="00164136">
      <w:pPr>
        <w:pStyle w:val="a7"/>
        <w:numPr>
          <w:ilvl w:val="0"/>
          <w:numId w:val="5"/>
        </w:numPr>
        <w:spacing w:after="0"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Нажатия клавиш клавиатуры</w:t>
      </w:r>
      <w:r w:rsidR="0043450B">
        <w:rPr>
          <w:rFonts w:ascii="Times New Roman" w:hAnsi="Times New Roman" w:cs="Times New Roman"/>
          <w:sz w:val="28"/>
          <w:szCs w:val="28"/>
        </w:rPr>
        <w:t>;</w:t>
      </w:r>
      <w:r w:rsidR="004345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6052E36" w14:textId="15C1CEE9" w:rsidR="0043450B" w:rsidRDefault="0043450B" w:rsidP="0043450B">
      <w:pPr>
        <w:pStyle w:val="a7"/>
        <w:numPr>
          <w:ilvl w:val="0"/>
          <w:numId w:val="5"/>
        </w:numPr>
        <w:spacing w:after="0" w:line="360" w:lineRule="auto"/>
        <w:ind w:left="993" w:hanging="28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Выход из игр</w:t>
      </w:r>
      <w:r w:rsidR="00164136">
        <w:rPr>
          <w:rFonts w:ascii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62197B8" w14:textId="2C626990" w:rsidR="0043450B" w:rsidRPr="0043450B" w:rsidRDefault="0043450B" w:rsidP="004345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450B">
        <w:rPr>
          <w:rFonts w:ascii="Times New Roman" w:hAnsi="Times New Roman" w:cs="Times New Roman"/>
          <w:sz w:val="28"/>
          <w:szCs w:val="28"/>
          <w:lang w:val="ru-RU"/>
        </w:rPr>
        <w:t>Управляющим воздействием будет являться:</w:t>
      </w:r>
    </w:p>
    <w:p w14:paraId="7B7A5DCE" w14:textId="433CA887" w:rsidR="0043450B" w:rsidRDefault="0043450B" w:rsidP="0043450B">
      <w:pPr>
        <w:pStyle w:val="a7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Правила </w:t>
      </w:r>
      <w:r w:rsidR="00164136">
        <w:rPr>
          <w:rFonts w:ascii="Times New Roman" w:hAnsi="Times New Roman" w:cs="Times New Roman"/>
          <w:sz w:val="28"/>
          <w:szCs w:val="28"/>
          <w:lang w:val="ru-RU"/>
        </w:rPr>
        <w:t>движения змейки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79BF602" w14:textId="3E0DEA81" w:rsidR="0043450B" w:rsidRDefault="0043450B" w:rsidP="0043450B">
      <w:pPr>
        <w:pStyle w:val="a7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Правила </w:t>
      </w:r>
      <w:r w:rsidR="00164136">
        <w:rPr>
          <w:rFonts w:ascii="Times New Roman" w:hAnsi="Times New Roman" w:cs="Times New Roman"/>
          <w:sz w:val="28"/>
          <w:szCs w:val="28"/>
          <w:lang w:val="ru-RU"/>
        </w:rPr>
        <w:t>поедания еды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50834E6" w14:textId="7592D00A" w:rsidR="0043450B" w:rsidRDefault="0043450B" w:rsidP="0043450B">
      <w:pPr>
        <w:pStyle w:val="a7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Правила </w:t>
      </w:r>
      <w:r w:rsidR="00164136">
        <w:rPr>
          <w:rFonts w:ascii="Times New Roman" w:hAnsi="Times New Roman" w:cs="Times New Roman"/>
          <w:sz w:val="28"/>
          <w:szCs w:val="28"/>
          <w:lang w:val="ru-RU"/>
        </w:rPr>
        <w:t>роста змейки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82F33B7" w14:textId="56DFAA87" w:rsidR="00164136" w:rsidRPr="00164136" w:rsidRDefault="00164136" w:rsidP="00164136">
      <w:pPr>
        <w:pStyle w:val="a7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Правила окончания игры</w:t>
      </w:r>
      <w:r w:rsidR="0043450B">
        <w:rPr>
          <w:rFonts w:ascii="Times New Roman" w:hAnsi="Times New Roman" w:cs="Times New Roman"/>
          <w:sz w:val="28"/>
          <w:szCs w:val="28"/>
        </w:rPr>
        <w:t>.</w:t>
      </w:r>
    </w:p>
    <w:p w14:paraId="69FDC5E1" w14:textId="2E1982FE" w:rsidR="0043450B" w:rsidRDefault="0043450B" w:rsidP="0043450B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450B">
        <w:rPr>
          <w:rFonts w:ascii="Times New Roman" w:hAnsi="Times New Roman" w:cs="Times New Roman"/>
          <w:sz w:val="28"/>
          <w:szCs w:val="28"/>
          <w:lang w:val="ru-RU"/>
        </w:rPr>
        <w:t>Механизмом управления будут являться:</w:t>
      </w:r>
      <w:r w:rsidRPr="0043450B">
        <w:rPr>
          <w:rFonts w:ascii="Times New Roman" w:hAnsi="Times New Roman" w:cs="Times New Roman"/>
          <w:sz w:val="28"/>
          <w:szCs w:val="28"/>
        </w:rPr>
        <w:t> </w:t>
      </w:r>
    </w:p>
    <w:p w14:paraId="5F955492" w14:textId="521EA3DF" w:rsidR="0043450B" w:rsidRDefault="0043450B" w:rsidP="0043450B">
      <w:pPr>
        <w:pStyle w:val="a7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F9E8A72" w14:textId="7E879E68" w:rsidR="0043450B" w:rsidRPr="00164136" w:rsidRDefault="0043450B" w:rsidP="00164136">
      <w:pPr>
        <w:pStyle w:val="a7"/>
        <w:numPr>
          <w:ilvl w:val="0"/>
          <w:numId w:val="7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Игрок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3EDE711" w14:textId="3ECA68FA" w:rsidR="0043450B" w:rsidRDefault="0043450B" w:rsidP="0043450B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450B">
        <w:rPr>
          <w:rFonts w:ascii="Times New Roman" w:hAnsi="Times New Roman" w:cs="Times New Roman"/>
          <w:sz w:val="28"/>
          <w:szCs w:val="28"/>
          <w:lang w:val="ru-RU"/>
        </w:rPr>
        <w:t>Внешней исходящей информацией будут являться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7A7C113" w14:textId="49A0CCCE" w:rsidR="0043450B" w:rsidRDefault="00164136" w:rsidP="0043450B">
      <w:pPr>
        <w:pStyle w:val="a7"/>
        <w:numPr>
          <w:ilvl w:val="0"/>
          <w:numId w:val="8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Игровое поле с отображением змейки и еды</w:t>
      </w:r>
      <w:r w:rsidR="0043450B" w:rsidRPr="0016413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0F66D1F" w14:textId="1E92E530" w:rsidR="0043450B" w:rsidRDefault="00164136" w:rsidP="0043450B">
      <w:pPr>
        <w:pStyle w:val="a7"/>
        <w:numPr>
          <w:ilvl w:val="0"/>
          <w:numId w:val="8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Текущий счет</w:t>
      </w:r>
      <w:r w:rsidR="0043450B">
        <w:rPr>
          <w:rFonts w:ascii="Times New Roman" w:hAnsi="Times New Roman" w:cs="Times New Roman"/>
          <w:sz w:val="28"/>
          <w:szCs w:val="28"/>
        </w:rPr>
        <w:t>;</w:t>
      </w:r>
    </w:p>
    <w:p w14:paraId="0543004E" w14:textId="2E46AFF3" w:rsidR="0043450B" w:rsidRPr="0043450B" w:rsidRDefault="0043450B" w:rsidP="0043450B">
      <w:pPr>
        <w:pStyle w:val="a7"/>
        <w:numPr>
          <w:ilvl w:val="0"/>
          <w:numId w:val="8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Сообщение о победе или поражении</w:t>
      </w:r>
      <w:r w:rsidRPr="0043450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20C206A" w14:textId="081827BE" w:rsidR="00043F3F" w:rsidRPr="00043F3F" w:rsidRDefault="00043F3F" w:rsidP="00043F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43F3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8F74B33" wp14:editId="2D5931C8">
            <wp:extent cx="5844286" cy="4709160"/>
            <wp:effectExtent l="0" t="0" r="4445" b="0"/>
            <wp:docPr id="16900781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78149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814" cy="4716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43AEE" w14:textId="45A4D115" w:rsidR="00043F3F" w:rsidRPr="00043F3F" w:rsidRDefault="00043F3F" w:rsidP="00043F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Функциональная модель </w:t>
      </w:r>
      <w:r w:rsidR="006F6D02">
        <w:rPr>
          <w:rFonts w:ascii="Times New Roman" w:hAnsi="Times New Roman" w:cs="Times New Roman"/>
          <w:sz w:val="28"/>
          <w:szCs w:val="28"/>
          <w:lang w:val="ru-RU"/>
        </w:rPr>
        <w:t xml:space="preserve">игровой </w:t>
      </w:r>
      <w:r>
        <w:rPr>
          <w:rFonts w:ascii="Times New Roman" w:hAnsi="Times New Roman" w:cs="Times New Roman"/>
          <w:sz w:val="28"/>
          <w:szCs w:val="28"/>
          <w:lang w:val="ru-RU"/>
        </w:rPr>
        <w:t>системы «</w:t>
      </w:r>
      <w:r w:rsidR="00896DCC">
        <w:rPr>
          <w:rFonts w:ascii="Times New Roman" w:hAnsi="Times New Roman" w:cs="Times New Roman"/>
          <w:sz w:val="28"/>
          <w:szCs w:val="28"/>
          <w:lang w:val="ru-RU"/>
        </w:rPr>
        <w:t>Змейка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74CF832C" w14:textId="079ACF1C" w:rsidR="00B12854" w:rsidRDefault="00043F3F" w:rsidP="00043F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нотации </w:t>
      </w:r>
      <w:r>
        <w:rPr>
          <w:rFonts w:ascii="Times New Roman" w:hAnsi="Times New Roman" w:cs="Times New Roman"/>
          <w:sz w:val="28"/>
          <w:szCs w:val="28"/>
        </w:rPr>
        <w:t>IDEF</w:t>
      </w:r>
      <w:r w:rsidRPr="00773753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6F6D02">
        <w:rPr>
          <w:rFonts w:ascii="Times New Roman" w:hAnsi="Times New Roman" w:cs="Times New Roman"/>
          <w:sz w:val="28"/>
          <w:szCs w:val="28"/>
          <w:lang w:val="ru-RU"/>
        </w:rPr>
        <w:t xml:space="preserve"> (контекстная диаграмма)</w:t>
      </w:r>
    </w:p>
    <w:p w14:paraId="533B6D53" w14:textId="77777777" w:rsidR="00773753" w:rsidRDefault="0043450B" w:rsidP="004345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Была создана диаграмма декомпозиции</w:t>
      </w:r>
      <w:r w:rsidR="00773753">
        <w:rPr>
          <w:rFonts w:ascii="Times New Roman" w:hAnsi="Times New Roman" w:cs="Times New Roman"/>
          <w:sz w:val="28"/>
          <w:szCs w:val="28"/>
          <w:lang w:val="ru-RU"/>
        </w:rPr>
        <w:t xml:space="preserve">, разбитая на 3 более </w:t>
      </w:r>
      <w:r>
        <w:rPr>
          <w:rFonts w:ascii="Times New Roman" w:hAnsi="Times New Roman" w:cs="Times New Roman"/>
          <w:sz w:val="28"/>
          <w:szCs w:val="28"/>
          <w:lang w:val="ru-RU"/>
        </w:rPr>
        <w:t>просты</w:t>
      </w:r>
      <w:r w:rsidR="00773753">
        <w:rPr>
          <w:rFonts w:ascii="Times New Roman" w:hAnsi="Times New Roman" w:cs="Times New Roman"/>
          <w:sz w:val="28"/>
          <w:szCs w:val="28"/>
          <w:lang w:val="ru-RU"/>
        </w:rPr>
        <w:t>е</w:t>
      </w:r>
    </w:p>
    <w:p w14:paraId="7B16B79F" w14:textId="4322DBDF" w:rsidR="0043450B" w:rsidRDefault="0043450B" w:rsidP="0077375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функци</w:t>
      </w:r>
      <w:r w:rsidR="00773753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5E0428A" w14:textId="06E2BED8" w:rsidR="0043450B" w:rsidRDefault="0043450B" w:rsidP="0043450B">
      <w:pPr>
        <w:pStyle w:val="a7"/>
        <w:numPr>
          <w:ilvl w:val="0"/>
          <w:numId w:val="9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Инициализировать игру</w:t>
      </w:r>
      <w:r w:rsidR="00641261">
        <w:rPr>
          <w:rFonts w:ascii="Times New Roman" w:hAnsi="Times New Roman" w:cs="Times New Roman"/>
          <w:sz w:val="28"/>
          <w:szCs w:val="28"/>
        </w:rPr>
        <w:t>;</w:t>
      </w:r>
    </w:p>
    <w:p w14:paraId="7865326D" w14:textId="38B4B078" w:rsidR="0043450B" w:rsidRDefault="0043450B" w:rsidP="0043450B">
      <w:pPr>
        <w:pStyle w:val="a7"/>
        <w:numPr>
          <w:ilvl w:val="0"/>
          <w:numId w:val="9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Игровой процесс</w:t>
      </w:r>
      <w:r w:rsidR="00641261">
        <w:rPr>
          <w:rFonts w:ascii="Times New Roman" w:hAnsi="Times New Roman" w:cs="Times New Roman"/>
          <w:sz w:val="28"/>
          <w:szCs w:val="28"/>
        </w:rPr>
        <w:t>;</w:t>
      </w:r>
    </w:p>
    <w:p w14:paraId="5DCCDAB4" w14:textId="509E7177" w:rsidR="0043450B" w:rsidRPr="0043450B" w:rsidRDefault="00641261" w:rsidP="0043450B">
      <w:pPr>
        <w:pStyle w:val="a7"/>
        <w:numPr>
          <w:ilvl w:val="0"/>
          <w:numId w:val="9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Завершение игры.</w:t>
      </w:r>
      <w:r w:rsidR="00773753">
        <w:rPr>
          <w:rFonts w:ascii="Times New Roman" w:hAnsi="Times New Roman" w:cs="Times New Roman"/>
          <w:sz w:val="28"/>
          <w:szCs w:val="28"/>
          <w:lang w:val="ru-RU"/>
        </w:rPr>
        <w:t xml:space="preserve"> (см. рис.2)</w:t>
      </w:r>
    </w:p>
    <w:p w14:paraId="7CF708BD" w14:textId="41B1140A" w:rsidR="00773753" w:rsidRPr="00773753" w:rsidRDefault="00773753" w:rsidP="00CE1CCD">
      <w:pPr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73753">
        <w:rPr>
          <w:noProof/>
        </w:rPr>
        <w:lastRenderedPageBreak/>
        <w:drawing>
          <wp:inline distT="0" distB="0" distL="0" distR="0" wp14:anchorId="16DB7A7F" wp14:editId="1E79209C">
            <wp:extent cx="5876708" cy="3711924"/>
            <wp:effectExtent l="0" t="0" r="0" b="3175"/>
            <wp:docPr id="14467536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5362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708" cy="3711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2CEA1" w14:textId="2B59E131" w:rsidR="00B12854" w:rsidRPr="00B12854" w:rsidRDefault="00B12854" w:rsidP="00B12854">
      <w:pPr>
        <w:spacing w:after="0" w:line="360" w:lineRule="auto"/>
        <w:ind w:left="-426"/>
        <w:jc w:val="center"/>
        <w:rPr>
          <w:rFonts w:ascii="Times New Roman" w:hAnsi="Times New Roman" w:cs="Times New Roman"/>
          <w:sz w:val="28"/>
          <w:szCs w:val="28"/>
        </w:rPr>
      </w:pPr>
    </w:p>
    <w:p w14:paraId="1E18438C" w14:textId="7BA776FE" w:rsidR="00B12854" w:rsidRPr="00043F3F" w:rsidRDefault="00B12854" w:rsidP="00B128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Декомпозиционная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модель системы компьютерной игры «</w:t>
      </w:r>
      <w:r w:rsidR="00982CD8">
        <w:rPr>
          <w:rFonts w:ascii="Times New Roman" w:hAnsi="Times New Roman" w:cs="Times New Roman"/>
          <w:sz w:val="28"/>
          <w:szCs w:val="28"/>
          <w:lang w:val="ru-RU"/>
        </w:rPr>
        <w:t>Змейка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3E40CC1" w14:textId="77777777" w:rsidR="00B12854" w:rsidRDefault="00B12854" w:rsidP="00B128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нотации </w:t>
      </w:r>
      <w:r>
        <w:rPr>
          <w:rFonts w:ascii="Times New Roman" w:hAnsi="Times New Roman" w:cs="Times New Roman"/>
          <w:sz w:val="28"/>
          <w:szCs w:val="28"/>
        </w:rPr>
        <w:t>IDEF</w:t>
      </w:r>
      <w:r w:rsidRPr="00773753">
        <w:rPr>
          <w:rFonts w:ascii="Times New Roman" w:hAnsi="Times New Roman" w:cs="Times New Roman"/>
          <w:sz w:val="28"/>
          <w:szCs w:val="28"/>
          <w:lang w:val="ru-RU"/>
        </w:rPr>
        <w:t>0</w:t>
      </w:r>
    </w:p>
    <w:p w14:paraId="21254839" w14:textId="7ECA191B" w:rsidR="00043F3F" w:rsidRDefault="00043F3F" w:rsidP="00043F3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3EBB3F9" w14:textId="1C33659E" w:rsidR="004E1681" w:rsidRDefault="00043F3F" w:rsidP="00B1285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Вывод по работе </w:t>
      </w:r>
    </w:p>
    <w:p w14:paraId="03A2C817" w14:textId="6A496109" w:rsidR="00B12854" w:rsidRPr="00B12854" w:rsidRDefault="00B12854" w:rsidP="007737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12854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B12854">
        <w:rPr>
          <w:rFonts w:ascii="Times New Roman" w:hAnsi="Times New Roman" w:cs="Times New Roman"/>
          <w:sz w:val="28"/>
          <w:szCs w:val="28"/>
        </w:rPr>
        <w:t> </w:t>
      </w:r>
      <w:r w:rsidRPr="00B12854">
        <w:rPr>
          <w:rFonts w:ascii="Times New Roman" w:hAnsi="Times New Roman" w:cs="Times New Roman"/>
          <w:sz w:val="28"/>
          <w:szCs w:val="28"/>
          <w:lang w:val="ru-RU"/>
        </w:rPr>
        <w:t>процессе выполнения практической работы была создана функциональная модель информационной системы «Игр</w:t>
      </w:r>
      <w:r w:rsidR="0011268C">
        <w:rPr>
          <w:rFonts w:ascii="Times New Roman" w:hAnsi="Times New Roman" w:cs="Times New Roman"/>
          <w:sz w:val="28"/>
          <w:szCs w:val="28"/>
          <w:lang w:val="ru-RU"/>
        </w:rPr>
        <w:t>ы Змейка</w:t>
      </w:r>
      <w:r w:rsidRPr="00B12854">
        <w:rPr>
          <w:rFonts w:ascii="Times New Roman" w:hAnsi="Times New Roman" w:cs="Times New Roman"/>
          <w:sz w:val="28"/>
          <w:szCs w:val="28"/>
          <w:lang w:val="ru-RU"/>
        </w:rPr>
        <w:t xml:space="preserve">» в нотации </w:t>
      </w:r>
      <w:r w:rsidRPr="00B12854">
        <w:rPr>
          <w:rFonts w:ascii="Times New Roman" w:hAnsi="Times New Roman" w:cs="Times New Roman"/>
          <w:sz w:val="28"/>
          <w:szCs w:val="28"/>
        </w:rPr>
        <w:t>IDEF</w:t>
      </w:r>
      <w:r w:rsidRPr="00B12854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773753">
        <w:rPr>
          <w:rFonts w:ascii="Times New Roman" w:hAnsi="Times New Roman" w:cs="Times New Roman"/>
          <w:sz w:val="28"/>
          <w:szCs w:val="28"/>
          <w:lang w:val="ru-RU"/>
        </w:rPr>
        <w:t xml:space="preserve">, а также </w:t>
      </w:r>
      <w:proofErr w:type="spellStart"/>
      <w:r w:rsidR="00773753">
        <w:rPr>
          <w:rFonts w:ascii="Times New Roman" w:hAnsi="Times New Roman" w:cs="Times New Roman"/>
          <w:sz w:val="28"/>
          <w:szCs w:val="28"/>
          <w:lang w:val="ru-RU"/>
        </w:rPr>
        <w:t>декомпозиционная</w:t>
      </w:r>
      <w:proofErr w:type="spellEnd"/>
      <w:r w:rsidR="00773753">
        <w:rPr>
          <w:rFonts w:ascii="Times New Roman" w:hAnsi="Times New Roman" w:cs="Times New Roman"/>
          <w:sz w:val="28"/>
          <w:szCs w:val="28"/>
          <w:lang w:val="ru-RU"/>
        </w:rPr>
        <w:t xml:space="preserve"> модель системы компьютерной игры «Реверси» в нотации </w:t>
      </w:r>
      <w:r w:rsidR="00773753">
        <w:rPr>
          <w:rFonts w:ascii="Times New Roman" w:hAnsi="Times New Roman" w:cs="Times New Roman"/>
          <w:sz w:val="28"/>
          <w:szCs w:val="28"/>
        </w:rPr>
        <w:t>IDEF</w:t>
      </w:r>
      <w:r w:rsidR="00773753" w:rsidRPr="00773753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B12854" w:rsidRPr="00B12854" w:rsidSect="007E30F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125"/>
    <w:multiLevelType w:val="hybridMultilevel"/>
    <w:tmpl w:val="4948CAF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943EAA"/>
    <w:multiLevelType w:val="hybridMultilevel"/>
    <w:tmpl w:val="A796CC90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3723020"/>
    <w:multiLevelType w:val="hybridMultilevel"/>
    <w:tmpl w:val="D1321BDC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17B2882"/>
    <w:multiLevelType w:val="hybridMultilevel"/>
    <w:tmpl w:val="0B5A0178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2FC6427"/>
    <w:multiLevelType w:val="multilevel"/>
    <w:tmpl w:val="DF2E7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042290"/>
    <w:multiLevelType w:val="hybridMultilevel"/>
    <w:tmpl w:val="0B5A017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E5A3448"/>
    <w:multiLevelType w:val="hybridMultilevel"/>
    <w:tmpl w:val="C5502C1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37952B7"/>
    <w:multiLevelType w:val="hybridMultilevel"/>
    <w:tmpl w:val="E0247336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2AE3DD9"/>
    <w:multiLevelType w:val="multilevel"/>
    <w:tmpl w:val="BE567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3848492">
    <w:abstractNumId w:val="8"/>
  </w:num>
  <w:num w:numId="2" w16cid:durableId="99766468">
    <w:abstractNumId w:val="4"/>
  </w:num>
  <w:num w:numId="3" w16cid:durableId="1254702350">
    <w:abstractNumId w:val="1"/>
  </w:num>
  <w:num w:numId="4" w16cid:durableId="1745296890">
    <w:abstractNumId w:val="6"/>
  </w:num>
  <w:num w:numId="5" w16cid:durableId="1195120198">
    <w:abstractNumId w:val="3"/>
  </w:num>
  <w:num w:numId="6" w16cid:durableId="566886466">
    <w:abstractNumId w:val="5"/>
  </w:num>
  <w:num w:numId="7" w16cid:durableId="1271546209">
    <w:abstractNumId w:val="7"/>
  </w:num>
  <w:num w:numId="8" w16cid:durableId="1972511999">
    <w:abstractNumId w:val="0"/>
  </w:num>
  <w:num w:numId="9" w16cid:durableId="588543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F3F"/>
    <w:rsid w:val="00043F3F"/>
    <w:rsid w:val="00063A16"/>
    <w:rsid w:val="0011268C"/>
    <w:rsid w:val="00164136"/>
    <w:rsid w:val="001C0BAF"/>
    <w:rsid w:val="001C7D45"/>
    <w:rsid w:val="002E495C"/>
    <w:rsid w:val="002E740C"/>
    <w:rsid w:val="00345DEB"/>
    <w:rsid w:val="0043450B"/>
    <w:rsid w:val="004A47B0"/>
    <w:rsid w:val="004C4BCC"/>
    <w:rsid w:val="004E1681"/>
    <w:rsid w:val="005E51A1"/>
    <w:rsid w:val="005F385D"/>
    <w:rsid w:val="00603BC7"/>
    <w:rsid w:val="00627C80"/>
    <w:rsid w:val="00641261"/>
    <w:rsid w:val="006F6D02"/>
    <w:rsid w:val="00734B19"/>
    <w:rsid w:val="00773753"/>
    <w:rsid w:val="007C6473"/>
    <w:rsid w:val="007E30F7"/>
    <w:rsid w:val="00886391"/>
    <w:rsid w:val="00896DCC"/>
    <w:rsid w:val="00923A72"/>
    <w:rsid w:val="00954B08"/>
    <w:rsid w:val="00982CD8"/>
    <w:rsid w:val="0098447B"/>
    <w:rsid w:val="00B12854"/>
    <w:rsid w:val="00BF788C"/>
    <w:rsid w:val="00CE1CCD"/>
    <w:rsid w:val="00D40BB9"/>
    <w:rsid w:val="00F9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EF14"/>
  <w15:chartTrackingRefBased/>
  <w15:docId w15:val="{62D58259-D5F0-4438-B9D2-A6EE0B967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3F3F"/>
  </w:style>
  <w:style w:type="paragraph" w:styleId="1">
    <w:name w:val="heading 1"/>
    <w:basedOn w:val="a"/>
    <w:next w:val="a"/>
    <w:link w:val="10"/>
    <w:uiPriority w:val="9"/>
    <w:qFormat/>
    <w:rsid w:val="0004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3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3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3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3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3F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3F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3F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3F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3F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3F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3F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3F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3F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3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3F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3F3F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rsid w:val="00043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acimagecontainer">
    <w:name w:val="wacimagecontainer"/>
    <w:basedOn w:val="a0"/>
    <w:rsid w:val="00043F3F"/>
  </w:style>
  <w:style w:type="character" w:customStyle="1" w:styleId="eop">
    <w:name w:val="eop"/>
    <w:basedOn w:val="a0"/>
    <w:rsid w:val="00043F3F"/>
  </w:style>
  <w:style w:type="character" w:customStyle="1" w:styleId="normaltextrun">
    <w:name w:val="normaltextrun"/>
    <w:basedOn w:val="a0"/>
    <w:rsid w:val="00043F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6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 Вельков</dc:creator>
  <cp:keywords/>
  <dc:description/>
  <cp:lastModifiedBy>Максим Шильников</cp:lastModifiedBy>
  <cp:revision>13</cp:revision>
  <dcterms:created xsi:type="dcterms:W3CDTF">2026-03-14T09:12:00Z</dcterms:created>
  <dcterms:modified xsi:type="dcterms:W3CDTF">2026-03-28T13:26:00Z</dcterms:modified>
</cp:coreProperties>
</file>