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C1D29" w14:textId="77777777" w:rsidR="00E82571" w:rsidRPr="00490C8A" w:rsidRDefault="00E82571" w:rsidP="00E82571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490C8A">
        <w:rPr>
          <w:rFonts w:ascii="Times New Roman" w:hAnsi="Times New Roman" w:cs="Times New Roman"/>
          <w:b/>
          <w:bCs/>
          <w:sz w:val="28"/>
          <w:szCs w:val="28"/>
          <w:u w:val="single"/>
        </w:rPr>
        <w:t>Практическая №9</w:t>
      </w:r>
    </w:p>
    <w:p w14:paraId="63A76F9B" w14:textId="77777777" w:rsidR="00E82571" w:rsidRPr="00490C8A" w:rsidRDefault="00E82571" w:rsidP="00E82571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490C8A">
        <w:rPr>
          <w:rFonts w:ascii="Times New Roman" w:hAnsi="Times New Roman" w:cs="Times New Roman"/>
          <w:b/>
          <w:bCs/>
          <w:sz w:val="28"/>
          <w:szCs w:val="28"/>
          <w:u w:val="single"/>
        </w:rPr>
        <w:t>Тема: «Административная ответственность и административное наказание»</w:t>
      </w:r>
    </w:p>
    <w:p w14:paraId="2971729D" w14:textId="77777777" w:rsidR="00E82571" w:rsidRPr="00490C8A" w:rsidRDefault="00E82571" w:rsidP="00E82571">
      <w:pPr>
        <w:jc w:val="both"/>
        <w:rPr>
          <w:rFonts w:ascii="Times New Roman" w:hAnsi="Times New Roman" w:cs="Times New Roman"/>
          <w:sz w:val="28"/>
          <w:szCs w:val="28"/>
        </w:rPr>
      </w:pPr>
      <w:r w:rsidRPr="00490C8A">
        <w:rPr>
          <w:rFonts w:ascii="Times New Roman" w:hAnsi="Times New Roman" w:cs="Times New Roman"/>
          <w:b/>
          <w:bCs/>
          <w:sz w:val="28"/>
          <w:szCs w:val="28"/>
        </w:rPr>
        <w:t>Административная ответственность</w:t>
      </w:r>
      <w:r w:rsidRPr="00490C8A">
        <w:rPr>
          <w:rFonts w:ascii="Times New Roman" w:hAnsi="Times New Roman" w:cs="Times New Roman"/>
          <w:sz w:val="28"/>
          <w:szCs w:val="28"/>
        </w:rPr>
        <w:t xml:space="preserve"> – это вид </w:t>
      </w:r>
      <w:proofErr w:type="gramStart"/>
      <w:r w:rsidRPr="00490C8A">
        <w:rPr>
          <w:rFonts w:ascii="Times New Roman" w:hAnsi="Times New Roman" w:cs="Times New Roman"/>
          <w:sz w:val="28"/>
          <w:szCs w:val="28"/>
        </w:rPr>
        <w:t>юр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490C8A">
        <w:rPr>
          <w:rFonts w:ascii="Times New Roman" w:hAnsi="Times New Roman" w:cs="Times New Roman"/>
          <w:sz w:val="28"/>
          <w:szCs w:val="28"/>
        </w:rPr>
        <w:t>дической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90C8A">
        <w:rPr>
          <w:rFonts w:ascii="Times New Roman" w:hAnsi="Times New Roman" w:cs="Times New Roman"/>
          <w:sz w:val="28"/>
          <w:szCs w:val="28"/>
        </w:rPr>
        <w:t>ответственности</w:t>
      </w:r>
      <w:proofErr w:type="gramEnd"/>
      <w:r w:rsidRPr="00490C8A">
        <w:rPr>
          <w:rFonts w:ascii="Times New Roman" w:hAnsi="Times New Roman" w:cs="Times New Roman"/>
          <w:sz w:val="28"/>
          <w:szCs w:val="28"/>
        </w:rPr>
        <w:t xml:space="preserve"> применяемой 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90C8A">
        <w:rPr>
          <w:rFonts w:ascii="Times New Roman" w:hAnsi="Times New Roman" w:cs="Times New Roman"/>
          <w:sz w:val="28"/>
          <w:szCs w:val="28"/>
        </w:rPr>
        <w:t>лицу совершившему административное правонарушение</w:t>
      </w:r>
    </w:p>
    <w:p w14:paraId="0046BAB2" w14:textId="77777777" w:rsidR="00E82571" w:rsidRDefault="00E82571" w:rsidP="00E8257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90C8A">
        <w:rPr>
          <w:rFonts w:ascii="Times New Roman" w:hAnsi="Times New Roman" w:cs="Times New Roman"/>
          <w:b/>
          <w:bCs/>
          <w:sz w:val="28"/>
          <w:szCs w:val="28"/>
        </w:rPr>
        <w:t>Субъекты административной ответственности:</w:t>
      </w:r>
    </w:p>
    <w:p w14:paraId="3474E0FB" w14:textId="77777777" w:rsidR="00E82571" w:rsidRPr="00C11F6A" w:rsidRDefault="00E82571" w:rsidP="00E82571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11F6A">
        <w:rPr>
          <w:rFonts w:ascii="Times New Roman" w:hAnsi="Times New Roman" w:cs="Times New Roman"/>
          <w:sz w:val="28"/>
          <w:szCs w:val="28"/>
        </w:rPr>
        <w:t>Административной ответственности подлежит лицо, достигшее к моменту совершения административного правонарушения возраста шестнадцати лет. (ст. 2.3 ч.1 КОАП РФ)</w:t>
      </w:r>
    </w:p>
    <w:p w14:paraId="02E7DE5F" w14:textId="77777777" w:rsidR="00E82571" w:rsidRPr="00C11F6A" w:rsidRDefault="00E82571" w:rsidP="00E82571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11F6A">
        <w:rPr>
          <w:rFonts w:ascii="Times New Roman" w:hAnsi="Times New Roman" w:cs="Times New Roman"/>
          <w:sz w:val="28"/>
          <w:szCs w:val="28"/>
        </w:rPr>
        <w:t>Административной ответственности подлежит должностное лицо в случае совершения им административного правонарушения в связи с неисполнением либо ненадлежащим исполнением своих служебных обязанностей. (ст. 2.4 ч.1 КОАП РФ)</w:t>
      </w:r>
    </w:p>
    <w:p w14:paraId="144A9491" w14:textId="77777777" w:rsidR="00E82571" w:rsidRPr="00C11F6A" w:rsidRDefault="00E82571" w:rsidP="00E82571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11F6A">
        <w:rPr>
          <w:rFonts w:ascii="Times New Roman" w:hAnsi="Times New Roman" w:cs="Times New Roman"/>
          <w:sz w:val="28"/>
          <w:szCs w:val="28"/>
        </w:rPr>
        <w:t xml:space="preserve">За административные правонарушения, за исключением административных правонарушений, предусмотренных </w:t>
      </w:r>
      <w:hyperlink r:id="rId5" w:anchor="dst876" w:history="1">
        <w:r w:rsidRPr="00C11F6A">
          <w:rPr>
            <w:rStyle w:val="ac"/>
            <w:rFonts w:ascii="Times New Roman" w:hAnsi="Times New Roman" w:cs="Times New Roman"/>
            <w:sz w:val="28"/>
            <w:szCs w:val="28"/>
          </w:rPr>
          <w:t>частью 2</w:t>
        </w:r>
      </w:hyperlink>
      <w:r w:rsidRPr="00C11F6A">
        <w:rPr>
          <w:rFonts w:ascii="Times New Roman" w:hAnsi="Times New Roman" w:cs="Times New Roman"/>
          <w:sz w:val="28"/>
          <w:szCs w:val="28"/>
        </w:rPr>
        <w:t xml:space="preserve"> настоящей статьи, военнослужащие, граждане, призванные на военные сборы, и имеющие </w:t>
      </w:r>
      <w:hyperlink r:id="rId6" w:history="1">
        <w:r w:rsidRPr="00C11F6A">
          <w:rPr>
            <w:rStyle w:val="ac"/>
            <w:rFonts w:ascii="Times New Roman" w:hAnsi="Times New Roman" w:cs="Times New Roman"/>
            <w:sz w:val="28"/>
            <w:szCs w:val="28"/>
          </w:rPr>
          <w:t>специальные звания</w:t>
        </w:r>
      </w:hyperlink>
      <w:r w:rsidRPr="00C11F6A">
        <w:rPr>
          <w:rFonts w:ascii="Times New Roman" w:hAnsi="Times New Roman" w:cs="Times New Roman"/>
          <w:sz w:val="28"/>
          <w:szCs w:val="28"/>
        </w:rPr>
        <w:t xml:space="preserve"> сотрудники Следственного комитета Российской Федерации, органов внутренних дел, войск национальной гвардии Российской Федерации, органов и учреждений уголовно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C11F6A">
        <w:rPr>
          <w:rFonts w:ascii="Times New Roman" w:hAnsi="Times New Roman" w:cs="Times New Roman"/>
          <w:sz w:val="28"/>
          <w:szCs w:val="28"/>
        </w:rPr>
        <w:t xml:space="preserve">исполнительной системы, органов принудительного исполнения Российской Федерации, Государственной противопожарной службы и таможенных органов в соответствии с федеральными </w:t>
      </w:r>
      <w:hyperlink r:id="rId7" w:history="1">
        <w:r w:rsidRPr="00C11F6A">
          <w:rPr>
            <w:rStyle w:val="ac"/>
            <w:rFonts w:ascii="Times New Roman" w:hAnsi="Times New Roman" w:cs="Times New Roman"/>
            <w:sz w:val="28"/>
            <w:szCs w:val="28"/>
          </w:rPr>
          <w:t>законами</w:t>
        </w:r>
      </w:hyperlink>
      <w:r w:rsidRPr="00C11F6A">
        <w:rPr>
          <w:rFonts w:ascii="Times New Roman" w:hAnsi="Times New Roman" w:cs="Times New Roman"/>
          <w:sz w:val="28"/>
          <w:szCs w:val="28"/>
        </w:rPr>
        <w:t xml:space="preserve"> и иными нормативными правовыми </w:t>
      </w:r>
      <w:hyperlink r:id="rId8" w:history="1">
        <w:r w:rsidRPr="00C11F6A">
          <w:rPr>
            <w:rStyle w:val="ac"/>
            <w:rFonts w:ascii="Times New Roman" w:hAnsi="Times New Roman" w:cs="Times New Roman"/>
            <w:sz w:val="28"/>
            <w:szCs w:val="28"/>
          </w:rPr>
          <w:t>актами</w:t>
        </w:r>
      </w:hyperlink>
      <w:r w:rsidRPr="00C11F6A">
        <w:rPr>
          <w:rFonts w:ascii="Times New Roman" w:hAnsi="Times New Roman" w:cs="Times New Roman"/>
          <w:sz w:val="28"/>
          <w:szCs w:val="28"/>
        </w:rPr>
        <w:t xml:space="preserve"> Российской Федерации, регламентирующими прохождение военной службы (службы) указанными лицами и их статус, несут дисциплинарную ответственность. (ст. 2.5 ч.1 КОАП РФ)</w:t>
      </w:r>
    </w:p>
    <w:p w14:paraId="0C323F0C" w14:textId="77777777" w:rsidR="00E82571" w:rsidRPr="00C11F6A" w:rsidRDefault="00E82571" w:rsidP="00E82571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11F6A">
        <w:rPr>
          <w:rFonts w:ascii="Times New Roman" w:hAnsi="Times New Roman" w:cs="Times New Roman"/>
          <w:sz w:val="28"/>
          <w:szCs w:val="28"/>
        </w:rPr>
        <w:t>Иностранные граждане, лица без гражданства и иностранные юридические лица, совершившие на территории Российской Федерации административные правонарушения, подлежат административной ответственности на общих основаниях. (ст. 2.6 ч.1 КОАП РФ)</w:t>
      </w:r>
    </w:p>
    <w:p w14:paraId="7EA95498" w14:textId="77777777" w:rsidR="00E82571" w:rsidRPr="00C11F6A" w:rsidRDefault="00E82571" w:rsidP="00E82571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11F6A">
        <w:rPr>
          <w:rFonts w:ascii="Times New Roman" w:hAnsi="Times New Roman" w:cs="Times New Roman"/>
          <w:sz w:val="28"/>
          <w:szCs w:val="28"/>
        </w:rPr>
        <w:t xml:space="preserve">К административной ответственности за административные правонарушения в области охраны окружающей среды и природопользования (в части административных правонарушений, предусмотренных </w:t>
      </w:r>
      <w:hyperlink r:id="rId9" w:anchor="dst9909" w:history="1">
        <w:r w:rsidRPr="00C11F6A">
          <w:rPr>
            <w:rStyle w:val="ac"/>
            <w:rFonts w:ascii="Times New Roman" w:hAnsi="Times New Roman" w:cs="Times New Roman"/>
            <w:sz w:val="28"/>
            <w:szCs w:val="28"/>
          </w:rPr>
          <w:t>частями 3.1</w:t>
        </w:r>
      </w:hyperlink>
      <w:r w:rsidRPr="00C11F6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C11F6A">
        <w:rPr>
          <w:rFonts w:ascii="Times New Roman" w:hAnsi="Times New Roman" w:cs="Times New Roman"/>
          <w:sz w:val="28"/>
          <w:szCs w:val="28"/>
        </w:rPr>
        <w:t xml:space="preserve"> </w:t>
      </w:r>
      <w:hyperlink r:id="rId10" w:anchor="dst9915" w:history="1">
        <w:r w:rsidRPr="00C11F6A">
          <w:rPr>
            <w:rStyle w:val="ac"/>
            <w:rFonts w:ascii="Times New Roman" w:hAnsi="Times New Roman" w:cs="Times New Roman"/>
            <w:sz w:val="28"/>
            <w:szCs w:val="28"/>
          </w:rPr>
          <w:t>3.4 статьи 8.2</w:t>
        </w:r>
      </w:hyperlink>
      <w:r w:rsidRPr="00C11F6A">
        <w:rPr>
          <w:rFonts w:ascii="Times New Roman" w:hAnsi="Times New Roman" w:cs="Times New Roman"/>
          <w:sz w:val="28"/>
          <w:szCs w:val="28"/>
        </w:rPr>
        <w:t xml:space="preserve"> настоящего Кодекса), административные правонарушения в области дорожного движения и административные правонарушения в области благоустройства </w:t>
      </w:r>
      <w:r w:rsidRPr="00C11F6A">
        <w:rPr>
          <w:rFonts w:ascii="Times New Roman" w:hAnsi="Times New Roman" w:cs="Times New Roman"/>
          <w:sz w:val="28"/>
          <w:szCs w:val="28"/>
        </w:rPr>
        <w:lastRenderedPageBreak/>
        <w:t xml:space="preserve">территории, административные правонарушения, выразившиеся в несоблюдении порядка внесения платы за проезд транспортного средства по платным автомобильным дорогам общего пользования регионального, межмуниципального и местного значения, частным автомобильным дорогам общего пользования, платным участкам автомобильных дорог общего пользования регионального, межмуниципального и местного значения, частных автомобильных дорог общего пользования, предусмотренные законами субъектов Российской Федерации, совершенные с использованием транспортных средств, в случае фиксации этих административных правонарушений работающими в </w:t>
      </w:r>
      <w:hyperlink r:id="rId11" w:anchor="dst100141" w:history="1">
        <w:r w:rsidRPr="00C11F6A">
          <w:rPr>
            <w:rStyle w:val="ac"/>
            <w:rFonts w:ascii="Times New Roman" w:hAnsi="Times New Roman" w:cs="Times New Roman"/>
            <w:sz w:val="28"/>
            <w:szCs w:val="28"/>
          </w:rPr>
          <w:t>автоматическом режиме</w:t>
        </w:r>
      </w:hyperlink>
      <w:r w:rsidRPr="00C11F6A">
        <w:rPr>
          <w:rFonts w:ascii="Times New Roman" w:hAnsi="Times New Roman" w:cs="Times New Roman"/>
          <w:sz w:val="28"/>
          <w:szCs w:val="28"/>
        </w:rPr>
        <w:t xml:space="preserve"> специальными техническими средствами, имеющими функции фото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C11F6A">
        <w:rPr>
          <w:rFonts w:ascii="Times New Roman" w:hAnsi="Times New Roman" w:cs="Times New Roman"/>
          <w:sz w:val="28"/>
          <w:szCs w:val="28"/>
        </w:rPr>
        <w:t xml:space="preserve"> и киносъемки, видеозаписи, или средствами фото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C11F6A">
        <w:rPr>
          <w:rFonts w:ascii="Times New Roman" w:hAnsi="Times New Roman" w:cs="Times New Roman"/>
          <w:sz w:val="28"/>
          <w:szCs w:val="28"/>
        </w:rPr>
        <w:t xml:space="preserve"> и киносъемки, видеозаписи привлекаются </w:t>
      </w:r>
      <w:hyperlink r:id="rId12" w:anchor="dst100145" w:history="1">
        <w:r w:rsidRPr="00C11F6A">
          <w:rPr>
            <w:rStyle w:val="ac"/>
            <w:rFonts w:ascii="Times New Roman" w:hAnsi="Times New Roman" w:cs="Times New Roman"/>
            <w:sz w:val="28"/>
            <w:szCs w:val="28"/>
          </w:rPr>
          <w:t>собственники</w:t>
        </w:r>
      </w:hyperlink>
      <w:r w:rsidRPr="00C11F6A">
        <w:rPr>
          <w:rFonts w:ascii="Times New Roman" w:hAnsi="Times New Roman" w:cs="Times New Roman"/>
          <w:sz w:val="28"/>
          <w:szCs w:val="28"/>
        </w:rPr>
        <w:t xml:space="preserve"> (владельцы) транспортных средств. (ст. 2.6.1 ч.1 КОАП РФ)</w:t>
      </w:r>
    </w:p>
    <w:p w14:paraId="411F55FC" w14:textId="77777777" w:rsidR="00E82571" w:rsidRPr="00C11F6A" w:rsidRDefault="00E82571" w:rsidP="00E82571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11F6A">
        <w:rPr>
          <w:rFonts w:ascii="Times New Roman" w:hAnsi="Times New Roman" w:cs="Times New Roman"/>
          <w:sz w:val="28"/>
          <w:szCs w:val="28"/>
        </w:rPr>
        <w:t>К административной ответственности за административные правонарушения в области благоустройства территории, предусмотренные законами субъектов Российской Федерации, в части содержания, эксплуатации, перемещения, переоборудования либо разрушения объектов благоустройства в случае фиксации этих административных правонарушений работающими в автоматическом режиме специальными техническими средствами, имеющими функции фото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C11F6A">
        <w:rPr>
          <w:rFonts w:ascii="Times New Roman" w:hAnsi="Times New Roman" w:cs="Times New Roman"/>
          <w:sz w:val="28"/>
          <w:szCs w:val="28"/>
        </w:rPr>
        <w:t xml:space="preserve"> и киносъемки, видеозаписи, или средствами фото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C11F6A">
        <w:rPr>
          <w:rFonts w:ascii="Times New Roman" w:hAnsi="Times New Roman" w:cs="Times New Roman"/>
          <w:sz w:val="28"/>
          <w:szCs w:val="28"/>
        </w:rPr>
        <w:t xml:space="preserve"> и киносъемки, видеозаписи привлекаются собственники или иные владельцы земельных участков либо других объектов недвижимости. (ст. 2.6.2 ч.1 КОАП РФ)</w:t>
      </w:r>
    </w:p>
    <w:p w14:paraId="6A328DAB" w14:textId="77777777" w:rsidR="00E82571" w:rsidRPr="00C11F6A" w:rsidRDefault="00E82571" w:rsidP="00E82571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11F6A">
        <w:rPr>
          <w:rFonts w:ascii="Times New Roman" w:hAnsi="Times New Roman" w:cs="Times New Roman"/>
          <w:sz w:val="28"/>
          <w:szCs w:val="28"/>
        </w:rPr>
        <w:t xml:space="preserve">Юридические лица подлежат административной ответственности за совершение административных правонарушений в случаях, предусмотренных статьями </w:t>
      </w:r>
      <w:hyperlink r:id="rId13" w:anchor="dst100173" w:history="1">
        <w:r w:rsidRPr="00C11F6A">
          <w:rPr>
            <w:rStyle w:val="ac"/>
            <w:rFonts w:ascii="Times New Roman" w:hAnsi="Times New Roman" w:cs="Times New Roman"/>
            <w:sz w:val="28"/>
            <w:szCs w:val="28"/>
          </w:rPr>
          <w:t>раздела II</w:t>
        </w:r>
      </w:hyperlink>
      <w:r w:rsidRPr="00C11F6A">
        <w:rPr>
          <w:rFonts w:ascii="Times New Roman" w:hAnsi="Times New Roman" w:cs="Times New Roman"/>
          <w:sz w:val="28"/>
          <w:szCs w:val="28"/>
        </w:rPr>
        <w:t xml:space="preserve"> настоящего Кодекса или законами субъектов Российской Федерации об административных правонарушениях. (ст. 10 ч.1 КОАП РФ)</w:t>
      </w:r>
    </w:p>
    <w:p w14:paraId="3071D341" w14:textId="77777777" w:rsidR="00E82571" w:rsidRDefault="00E82571" w:rsidP="00E8257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9C2414D" w14:textId="77777777" w:rsidR="00E82571" w:rsidRPr="005E4E76" w:rsidRDefault="00E82571" w:rsidP="00E8257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C4FF4E6" w14:textId="77777777" w:rsidR="00E82571" w:rsidRPr="00490C8A" w:rsidRDefault="00E82571" w:rsidP="00E82571">
      <w:pPr>
        <w:jc w:val="both"/>
        <w:rPr>
          <w:rFonts w:ascii="Times New Roman" w:hAnsi="Times New Roman" w:cs="Times New Roman"/>
          <w:sz w:val="28"/>
          <w:szCs w:val="28"/>
        </w:rPr>
      </w:pPr>
      <w:r w:rsidRPr="00490C8A">
        <w:rPr>
          <w:rFonts w:ascii="Times New Roman" w:hAnsi="Times New Roman" w:cs="Times New Roman"/>
          <w:sz w:val="28"/>
          <w:szCs w:val="28"/>
        </w:rPr>
        <w:t xml:space="preserve">Административным правонарушением </w:t>
      </w:r>
      <w:hyperlink r:id="rId14" w:anchor="dst100127" w:history="1">
        <w:r w:rsidRPr="00490C8A">
          <w:rPr>
            <w:rStyle w:val="ac"/>
            <w:rFonts w:ascii="Times New Roman" w:hAnsi="Times New Roman" w:cs="Times New Roman"/>
            <w:sz w:val="28"/>
            <w:szCs w:val="28"/>
          </w:rPr>
          <w:t>признается</w:t>
        </w:r>
      </w:hyperlink>
      <w:r w:rsidRPr="00490C8A">
        <w:rPr>
          <w:rFonts w:ascii="Times New Roman" w:hAnsi="Times New Roman" w:cs="Times New Roman"/>
          <w:sz w:val="28"/>
          <w:szCs w:val="28"/>
        </w:rPr>
        <w:t xml:space="preserve"> противоправное, виновное действие (бездействие) физического или юридического лица, за которое настоящим Кодексом или законами субъектов Российской Федерации об административных правонарушениях установлена административная ответственность.</w:t>
      </w:r>
      <w:r>
        <w:rPr>
          <w:rFonts w:ascii="Times New Roman" w:hAnsi="Times New Roman" w:cs="Times New Roman"/>
          <w:sz w:val="28"/>
          <w:szCs w:val="28"/>
        </w:rPr>
        <w:t>(</w:t>
      </w:r>
      <w:r w:rsidRPr="00490C8A">
        <w:rPr>
          <w:rFonts w:ascii="Times New Roman" w:hAnsi="Times New Roman" w:cs="Times New Roman"/>
          <w:sz w:val="28"/>
          <w:szCs w:val="28"/>
        </w:rPr>
        <w:t>ст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490C8A">
        <w:rPr>
          <w:rFonts w:ascii="Times New Roman" w:hAnsi="Times New Roman" w:cs="Times New Roman"/>
          <w:sz w:val="28"/>
          <w:szCs w:val="28"/>
        </w:rPr>
        <w:t xml:space="preserve"> 2.1</w:t>
      </w:r>
      <w:r>
        <w:rPr>
          <w:rFonts w:ascii="Times New Roman" w:hAnsi="Times New Roman" w:cs="Times New Roman"/>
          <w:sz w:val="28"/>
          <w:szCs w:val="28"/>
        </w:rPr>
        <w:t xml:space="preserve"> ч.1</w:t>
      </w:r>
      <w:r w:rsidRPr="00490C8A">
        <w:rPr>
          <w:rFonts w:ascii="Times New Roman" w:hAnsi="Times New Roman" w:cs="Times New Roman"/>
          <w:sz w:val="28"/>
          <w:szCs w:val="28"/>
        </w:rPr>
        <w:t xml:space="preserve"> КоАП РФ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3272F1CC" w14:textId="77777777" w:rsidR="00E82571" w:rsidRPr="00490C8A" w:rsidRDefault="00E82571" w:rsidP="00E82571">
      <w:pPr>
        <w:jc w:val="center"/>
        <w:rPr>
          <w:rFonts w:ascii="Times New Roman" w:hAnsi="Times New Roman" w:cs="Times New Roman"/>
          <w:sz w:val="28"/>
          <w:szCs w:val="28"/>
        </w:rPr>
      </w:pPr>
      <w:r w:rsidRPr="00490C8A">
        <w:rPr>
          <w:rFonts w:ascii="Times New Roman" w:hAnsi="Times New Roman" w:cs="Times New Roman"/>
          <w:sz w:val="28"/>
          <w:szCs w:val="28"/>
        </w:rPr>
        <w:t>Признаки АП:</w:t>
      </w:r>
    </w:p>
    <w:p w14:paraId="7EB2FB91" w14:textId="77777777" w:rsidR="00E82571" w:rsidRPr="00490C8A" w:rsidRDefault="00E82571" w:rsidP="00E82571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90C8A">
        <w:rPr>
          <w:rFonts w:ascii="Times New Roman" w:hAnsi="Times New Roman" w:cs="Times New Roman"/>
          <w:sz w:val="28"/>
          <w:szCs w:val="28"/>
        </w:rPr>
        <w:lastRenderedPageBreak/>
        <w:t>Противоправность</w:t>
      </w:r>
    </w:p>
    <w:p w14:paraId="3369EF6D" w14:textId="77777777" w:rsidR="00E82571" w:rsidRDefault="00E82571" w:rsidP="00E82571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90C8A">
        <w:rPr>
          <w:rFonts w:ascii="Times New Roman" w:hAnsi="Times New Roman" w:cs="Times New Roman"/>
          <w:sz w:val="28"/>
          <w:szCs w:val="28"/>
        </w:rPr>
        <w:t>Вина</w:t>
      </w:r>
    </w:p>
    <w:p w14:paraId="0212E4EB" w14:textId="77777777" w:rsidR="00E82571" w:rsidRDefault="00E82571" w:rsidP="00E82571">
      <w:pPr>
        <w:pStyle w:val="a7"/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90C8A">
        <w:rPr>
          <w:rFonts w:ascii="Times New Roman" w:hAnsi="Times New Roman" w:cs="Times New Roman"/>
          <w:sz w:val="28"/>
          <w:szCs w:val="28"/>
        </w:rPr>
        <w:t>умышленная</w:t>
      </w:r>
    </w:p>
    <w:p w14:paraId="29E4C751" w14:textId="77777777" w:rsidR="00E82571" w:rsidRDefault="00E82571" w:rsidP="00E82571">
      <w:pPr>
        <w:pStyle w:val="a7"/>
        <w:numPr>
          <w:ilvl w:val="2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90C8A">
        <w:rPr>
          <w:rFonts w:ascii="Times New Roman" w:hAnsi="Times New Roman" w:cs="Times New Roman"/>
          <w:sz w:val="28"/>
          <w:szCs w:val="28"/>
        </w:rPr>
        <w:t xml:space="preserve">прямой  </w:t>
      </w:r>
    </w:p>
    <w:p w14:paraId="48BF2DE4" w14:textId="77777777" w:rsidR="00E82571" w:rsidRDefault="00E82571" w:rsidP="00E82571">
      <w:pPr>
        <w:pStyle w:val="a7"/>
        <w:numPr>
          <w:ilvl w:val="2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90C8A">
        <w:rPr>
          <w:rFonts w:ascii="Times New Roman" w:hAnsi="Times New Roman" w:cs="Times New Roman"/>
          <w:sz w:val="28"/>
          <w:szCs w:val="28"/>
        </w:rPr>
        <w:t>косвенный</w:t>
      </w:r>
    </w:p>
    <w:p w14:paraId="69506EE6" w14:textId="77777777" w:rsidR="00E82571" w:rsidRDefault="00E82571" w:rsidP="00E82571">
      <w:pPr>
        <w:pStyle w:val="a7"/>
        <w:ind w:left="1080"/>
        <w:jc w:val="both"/>
        <w:rPr>
          <w:rFonts w:ascii="Times New Roman" w:hAnsi="Times New Roman" w:cs="Times New Roman"/>
          <w:sz w:val="28"/>
          <w:szCs w:val="28"/>
        </w:rPr>
      </w:pPr>
    </w:p>
    <w:p w14:paraId="4DBB5D0C" w14:textId="77777777" w:rsidR="00E82571" w:rsidRDefault="00E82571" w:rsidP="00E82571">
      <w:pPr>
        <w:pStyle w:val="a7"/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90C8A">
        <w:rPr>
          <w:rFonts w:ascii="Times New Roman" w:hAnsi="Times New Roman" w:cs="Times New Roman"/>
          <w:sz w:val="28"/>
          <w:szCs w:val="28"/>
        </w:rPr>
        <w:t xml:space="preserve"> неосторожность </w:t>
      </w:r>
    </w:p>
    <w:p w14:paraId="27ED79FD" w14:textId="77777777" w:rsidR="00E82571" w:rsidRDefault="00E82571" w:rsidP="00E82571">
      <w:pPr>
        <w:pStyle w:val="a7"/>
        <w:numPr>
          <w:ilvl w:val="2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90C8A">
        <w:rPr>
          <w:rFonts w:ascii="Times New Roman" w:hAnsi="Times New Roman" w:cs="Times New Roman"/>
          <w:sz w:val="28"/>
          <w:szCs w:val="28"/>
        </w:rPr>
        <w:t xml:space="preserve">легкомыслие </w:t>
      </w:r>
    </w:p>
    <w:p w14:paraId="5C6DB693" w14:textId="77777777" w:rsidR="00E82571" w:rsidRDefault="00E82571" w:rsidP="00E82571">
      <w:pPr>
        <w:pStyle w:val="a7"/>
        <w:numPr>
          <w:ilvl w:val="2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90C8A">
        <w:rPr>
          <w:rFonts w:ascii="Times New Roman" w:hAnsi="Times New Roman" w:cs="Times New Roman"/>
          <w:sz w:val="28"/>
          <w:szCs w:val="28"/>
        </w:rPr>
        <w:t>небрежность</w:t>
      </w:r>
    </w:p>
    <w:p w14:paraId="7802132B" w14:textId="77777777" w:rsidR="00E82571" w:rsidRPr="00490C8A" w:rsidRDefault="00E82571" w:rsidP="00E82571">
      <w:pPr>
        <w:pStyle w:val="a7"/>
        <w:ind w:left="1080"/>
        <w:jc w:val="both"/>
        <w:rPr>
          <w:rFonts w:ascii="Times New Roman" w:hAnsi="Times New Roman" w:cs="Times New Roman"/>
          <w:sz w:val="28"/>
          <w:szCs w:val="28"/>
        </w:rPr>
      </w:pPr>
    </w:p>
    <w:p w14:paraId="02A65CCC" w14:textId="77777777" w:rsidR="00E82571" w:rsidRDefault="00E82571" w:rsidP="00E82571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90C8A">
        <w:rPr>
          <w:rFonts w:ascii="Times New Roman" w:hAnsi="Times New Roman" w:cs="Times New Roman"/>
          <w:sz w:val="28"/>
          <w:szCs w:val="28"/>
        </w:rPr>
        <w:t xml:space="preserve">Деяние </w:t>
      </w:r>
    </w:p>
    <w:p w14:paraId="4342C178" w14:textId="77777777" w:rsidR="00E82571" w:rsidRDefault="00E82571" w:rsidP="00E82571">
      <w:pPr>
        <w:pStyle w:val="a7"/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90C8A">
        <w:rPr>
          <w:rFonts w:ascii="Times New Roman" w:hAnsi="Times New Roman" w:cs="Times New Roman"/>
          <w:sz w:val="28"/>
          <w:szCs w:val="28"/>
        </w:rPr>
        <w:t xml:space="preserve">действие </w:t>
      </w:r>
    </w:p>
    <w:p w14:paraId="7304FDBF" w14:textId="77777777" w:rsidR="00E82571" w:rsidRDefault="00E82571" w:rsidP="00E82571">
      <w:pPr>
        <w:pStyle w:val="a7"/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90C8A">
        <w:rPr>
          <w:rFonts w:ascii="Times New Roman" w:hAnsi="Times New Roman" w:cs="Times New Roman"/>
          <w:sz w:val="28"/>
          <w:szCs w:val="28"/>
        </w:rPr>
        <w:t>бездействие</w:t>
      </w:r>
    </w:p>
    <w:p w14:paraId="21878179" w14:textId="77777777" w:rsidR="00E82571" w:rsidRPr="00490C8A" w:rsidRDefault="00E82571" w:rsidP="00E82571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</w:p>
    <w:p w14:paraId="667EC6D0" w14:textId="77777777" w:rsidR="00E82571" w:rsidRPr="00490C8A" w:rsidRDefault="00E82571" w:rsidP="00E82571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90C8A">
        <w:rPr>
          <w:rFonts w:ascii="Times New Roman" w:hAnsi="Times New Roman" w:cs="Times New Roman"/>
          <w:sz w:val="28"/>
          <w:szCs w:val="28"/>
        </w:rPr>
        <w:t>Наличие наказание</w:t>
      </w:r>
    </w:p>
    <w:p w14:paraId="289DFAD2" w14:textId="77777777" w:rsidR="00E82571" w:rsidRPr="00490C8A" w:rsidRDefault="00E82571" w:rsidP="00E8257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FAC1B49" w14:textId="77777777" w:rsidR="00E82571" w:rsidRPr="00490C8A" w:rsidRDefault="00E82571" w:rsidP="00E82571">
      <w:pPr>
        <w:jc w:val="both"/>
        <w:rPr>
          <w:rFonts w:ascii="Times New Roman" w:hAnsi="Times New Roman" w:cs="Times New Roman"/>
          <w:sz w:val="28"/>
          <w:szCs w:val="28"/>
        </w:rPr>
      </w:pPr>
      <w:r w:rsidRPr="00490C8A">
        <w:rPr>
          <w:rFonts w:ascii="Times New Roman" w:hAnsi="Times New Roman" w:cs="Times New Roman"/>
          <w:sz w:val="28"/>
          <w:szCs w:val="28"/>
        </w:rPr>
        <w:t xml:space="preserve">Административные наказания является установленной государством мерой ответственности за совершение административного правонарушения и применяется в целях предупреждения совершения новых правонарушений как самим правонарушителем, так и другими лицами. </w:t>
      </w:r>
      <w:r>
        <w:rPr>
          <w:rFonts w:ascii="Times New Roman" w:hAnsi="Times New Roman" w:cs="Times New Roman"/>
          <w:sz w:val="28"/>
          <w:szCs w:val="28"/>
        </w:rPr>
        <w:t>(</w:t>
      </w:r>
      <w:r w:rsidRPr="00490C8A">
        <w:rPr>
          <w:rFonts w:ascii="Times New Roman" w:hAnsi="Times New Roman" w:cs="Times New Roman"/>
          <w:sz w:val="28"/>
          <w:szCs w:val="28"/>
        </w:rPr>
        <w:t>ст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490C8A">
        <w:rPr>
          <w:rFonts w:ascii="Times New Roman" w:hAnsi="Times New Roman" w:cs="Times New Roman"/>
          <w:sz w:val="28"/>
          <w:szCs w:val="28"/>
        </w:rPr>
        <w:t>3.1</w:t>
      </w:r>
      <w:r>
        <w:rPr>
          <w:rFonts w:ascii="Times New Roman" w:hAnsi="Times New Roman" w:cs="Times New Roman"/>
          <w:sz w:val="28"/>
          <w:szCs w:val="28"/>
        </w:rPr>
        <w:t xml:space="preserve"> ч.1</w:t>
      </w:r>
      <w:r w:rsidRPr="00490C8A">
        <w:rPr>
          <w:rFonts w:ascii="Times New Roman" w:hAnsi="Times New Roman" w:cs="Times New Roman"/>
          <w:sz w:val="28"/>
          <w:szCs w:val="28"/>
        </w:rPr>
        <w:t xml:space="preserve"> КоАП РФ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189FA6EC" w14:textId="77777777" w:rsidR="00E82571" w:rsidRPr="00490C8A" w:rsidRDefault="00E82571" w:rsidP="00E82571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6112B">
        <w:rPr>
          <w:rFonts w:ascii="Times New Roman" w:hAnsi="Times New Roman" w:cs="Times New Roman"/>
          <w:sz w:val="28"/>
          <w:szCs w:val="28"/>
        </w:rPr>
        <w:t xml:space="preserve">Предупреждение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B6112B">
        <w:rPr>
          <w:rFonts w:ascii="Times New Roman" w:hAnsi="Times New Roman" w:cs="Times New Roman"/>
          <w:sz w:val="28"/>
          <w:szCs w:val="28"/>
        </w:rPr>
        <w:t xml:space="preserve"> мера административного наказания, выраженная в официальном порицании физического или юридического лица. Предупреждение выносится в письменной форме</w:t>
      </w:r>
      <w:r w:rsidRPr="00490C8A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(</w:t>
      </w:r>
      <w:r w:rsidRPr="00490C8A">
        <w:rPr>
          <w:rFonts w:ascii="Times New Roman" w:hAnsi="Times New Roman" w:cs="Times New Roman"/>
          <w:sz w:val="28"/>
          <w:szCs w:val="28"/>
        </w:rPr>
        <w:t>Ст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490C8A">
        <w:rPr>
          <w:rFonts w:ascii="Times New Roman" w:hAnsi="Times New Roman" w:cs="Times New Roman"/>
          <w:sz w:val="28"/>
          <w:szCs w:val="28"/>
        </w:rPr>
        <w:t xml:space="preserve"> 3.4</w:t>
      </w:r>
      <w:r>
        <w:rPr>
          <w:rFonts w:ascii="Times New Roman" w:hAnsi="Times New Roman" w:cs="Times New Roman"/>
          <w:sz w:val="28"/>
          <w:szCs w:val="28"/>
        </w:rPr>
        <w:t xml:space="preserve"> ч.1</w:t>
      </w:r>
      <w:r w:rsidRPr="00490C8A">
        <w:rPr>
          <w:rFonts w:ascii="Times New Roman" w:hAnsi="Times New Roman" w:cs="Times New Roman"/>
          <w:sz w:val="28"/>
          <w:szCs w:val="28"/>
        </w:rPr>
        <w:t xml:space="preserve"> К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490C8A">
        <w:rPr>
          <w:rFonts w:ascii="Times New Roman" w:hAnsi="Times New Roman" w:cs="Times New Roman"/>
          <w:sz w:val="28"/>
          <w:szCs w:val="28"/>
        </w:rPr>
        <w:t>АП РФ</w:t>
      </w:r>
      <w:r>
        <w:rPr>
          <w:rFonts w:ascii="Times New Roman" w:hAnsi="Times New Roman" w:cs="Times New Roman"/>
          <w:sz w:val="28"/>
          <w:szCs w:val="28"/>
        </w:rPr>
        <w:t xml:space="preserve"> – основной вид наказания)</w:t>
      </w:r>
    </w:p>
    <w:p w14:paraId="3FD378B0" w14:textId="77777777" w:rsidR="00E82571" w:rsidRPr="00490C8A" w:rsidRDefault="00E82571" w:rsidP="00E82571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90C8A">
        <w:rPr>
          <w:rFonts w:ascii="Times New Roman" w:hAnsi="Times New Roman" w:cs="Times New Roman"/>
          <w:sz w:val="28"/>
          <w:szCs w:val="28"/>
        </w:rPr>
        <w:t xml:space="preserve">Административный штраф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490C8A">
        <w:rPr>
          <w:rFonts w:ascii="Times New Roman" w:hAnsi="Times New Roman" w:cs="Times New Roman"/>
          <w:sz w:val="28"/>
          <w:szCs w:val="28"/>
        </w:rPr>
        <w:t xml:space="preserve"> является денежным взысканием, выражается в рублях и устанавливается для граждан в размере, не превышающем пяти тысяч рублей</w:t>
      </w:r>
      <w:r>
        <w:rPr>
          <w:rFonts w:ascii="Times New Roman" w:hAnsi="Times New Roman" w:cs="Times New Roman"/>
          <w:sz w:val="28"/>
          <w:szCs w:val="28"/>
        </w:rPr>
        <w:t>. (</w:t>
      </w:r>
      <w:r w:rsidRPr="00490C8A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>т.</w:t>
      </w:r>
      <w:r w:rsidRPr="00490C8A">
        <w:rPr>
          <w:rFonts w:ascii="Times New Roman" w:hAnsi="Times New Roman" w:cs="Times New Roman"/>
          <w:sz w:val="28"/>
          <w:szCs w:val="28"/>
        </w:rPr>
        <w:t xml:space="preserve"> 3.5</w:t>
      </w:r>
      <w:r>
        <w:rPr>
          <w:rFonts w:ascii="Times New Roman" w:hAnsi="Times New Roman" w:cs="Times New Roman"/>
          <w:sz w:val="28"/>
          <w:szCs w:val="28"/>
        </w:rPr>
        <w:t xml:space="preserve"> ч.1</w:t>
      </w:r>
      <w:r w:rsidRPr="00490C8A">
        <w:rPr>
          <w:rFonts w:ascii="Times New Roman" w:hAnsi="Times New Roman" w:cs="Times New Roman"/>
          <w:sz w:val="28"/>
          <w:szCs w:val="28"/>
        </w:rPr>
        <w:t xml:space="preserve"> К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490C8A">
        <w:rPr>
          <w:rFonts w:ascii="Times New Roman" w:hAnsi="Times New Roman" w:cs="Times New Roman"/>
          <w:sz w:val="28"/>
          <w:szCs w:val="28"/>
        </w:rPr>
        <w:t>АП РФ</w:t>
      </w:r>
      <w:r>
        <w:rPr>
          <w:rFonts w:ascii="Times New Roman" w:hAnsi="Times New Roman" w:cs="Times New Roman"/>
          <w:sz w:val="28"/>
          <w:szCs w:val="28"/>
        </w:rPr>
        <w:t xml:space="preserve"> – основной вид наказания)</w:t>
      </w:r>
    </w:p>
    <w:p w14:paraId="2EC9C052" w14:textId="77777777" w:rsidR="00E82571" w:rsidRPr="00490C8A" w:rsidRDefault="00E82571" w:rsidP="00E82571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90C8A">
        <w:rPr>
          <w:rFonts w:ascii="Times New Roman" w:hAnsi="Times New Roman" w:cs="Times New Roman"/>
          <w:sz w:val="28"/>
          <w:szCs w:val="28"/>
        </w:rPr>
        <w:t xml:space="preserve">Конфискация орудия совершения или предмета административного правонарушения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490C8A">
        <w:rPr>
          <w:rFonts w:ascii="Times New Roman" w:hAnsi="Times New Roman" w:cs="Times New Roman"/>
          <w:sz w:val="28"/>
          <w:szCs w:val="28"/>
        </w:rPr>
        <w:t xml:space="preserve"> является принудительное безвозмездное обращение в федеральную собственность или в собственность субъекта Российской Федерации не изъятых из оборота вещей.</w:t>
      </w:r>
      <w:r w:rsidRPr="00490C8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490C8A">
        <w:rPr>
          <w:rFonts w:ascii="Times New Roman" w:hAnsi="Times New Roman" w:cs="Times New Roman"/>
          <w:sz w:val="28"/>
          <w:szCs w:val="28"/>
        </w:rPr>
        <w:t>Конфискация назначается судьей.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Pr="00490C8A">
        <w:rPr>
          <w:rFonts w:ascii="Times New Roman" w:hAnsi="Times New Roman" w:cs="Times New Roman"/>
          <w:sz w:val="28"/>
          <w:szCs w:val="28"/>
        </w:rPr>
        <w:t>ст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490C8A">
        <w:rPr>
          <w:rFonts w:ascii="Times New Roman" w:hAnsi="Times New Roman" w:cs="Times New Roman"/>
          <w:sz w:val="28"/>
          <w:szCs w:val="28"/>
        </w:rPr>
        <w:t xml:space="preserve"> 3.7</w:t>
      </w:r>
      <w:r>
        <w:rPr>
          <w:rFonts w:ascii="Times New Roman" w:hAnsi="Times New Roman" w:cs="Times New Roman"/>
          <w:sz w:val="28"/>
          <w:szCs w:val="28"/>
        </w:rPr>
        <w:t xml:space="preserve"> ч.1</w:t>
      </w:r>
      <w:r w:rsidRPr="00490C8A">
        <w:rPr>
          <w:rFonts w:ascii="Times New Roman" w:hAnsi="Times New Roman" w:cs="Times New Roman"/>
          <w:sz w:val="28"/>
          <w:szCs w:val="28"/>
        </w:rPr>
        <w:t xml:space="preserve"> К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490C8A">
        <w:rPr>
          <w:rFonts w:ascii="Times New Roman" w:hAnsi="Times New Roman" w:cs="Times New Roman"/>
          <w:sz w:val="28"/>
          <w:szCs w:val="28"/>
        </w:rPr>
        <w:t>АП РФ – дополнительный вид наказания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0CE3CF1A" w14:textId="77777777" w:rsidR="00E82571" w:rsidRPr="00490C8A" w:rsidRDefault="00E82571" w:rsidP="00E82571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90C8A">
        <w:rPr>
          <w:rFonts w:ascii="Times New Roman" w:hAnsi="Times New Roman" w:cs="Times New Roman"/>
          <w:sz w:val="28"/>
          <w:szCs w:val="28"/>
        </w:rPr>
        <w:t xml:space="preserve">Лишение специального права, предоставленного физическому лицу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490C8A">
        <w:rPr>
          <w:rFonts w:ascii="Times New Roman" w:hAnsi="Times New Roman" w:cs="Times New Roman"/>
          <w:sz w:val="28"/>
          <w:szCs w:val="28"/>
        </w:rPr>
        <w:t xml:space="preserve"> ,совершившего административное правонарушение, ранее предоставленного ему специального права устанавливается за грубое или систематическое нарушение порядка пользования этим правом в </w:t>
      </w:r>
      <w:r w:rsidRPr="00490C8A">
        <w:rPr>
          <w:rFonts w:ascii="Times New Roman" w:hAnsi="Times New Roman" w:cs="Times New Roman"/>
          <w:sz w:val="28"/>
          <w:szCs w:val="28"/>
        </w:rPr>
        <w:lastRenderedPageBreak/>
        <w:t>случаях, предусмотренных статьями Особенной </w:t>
      </w:r>
      <w:hyperlink r:id="rId15" w:anchor="dst100173" w:history="1">
        <w:r w:rsidRPr="00490C8A">
          <w:rPr>
            <w:rStyle w:val="ac"/>
            <w:rFonts w:ascii="Times New Roman" w:hAnsi="Times New Roman" w:cs="Times New Roman"/>
            <w:sz w:val="28"/>
            <w:szCs w:val="28"/>
          </w:rPr>
          <w:t>части</w:t>
        </w:r>
      </w:hyperlink>
      <w:r w:rsidRPr="00490C8A">
        <w:rPr>
          <w:rFonts w:ascii="Times New Roman" w:hAnsi="Times New Roman" w:cs="Times New Roman"/>
          <w:sz w:val="28"/>
          <w:szCs w:val="28"/>
        </w:rPr>
        <w:t> настоящего Кодекса.</w:t>
      </w:r>
      <w:r w:rsidRPr="00490C8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Лишение физического лица ранее предоставленного ему специального права устанавливается также за уклонение от исполнения иного административного наказания, назначенного за нарушение порядка пользования этим правом, в случаях, предусмотренных статьями Особенной </w:t>
      </w:r>
      <w:hyperlink r:id="rId16" w:anchor="dst100173" w:history="1">
        <w:r w:rsidRPr="00490C8A">
          <w:rPr>
            <w:rStyle w:val="ac"/>
            <w:rFonts w:ascii="Times New Roman" w:hAnsi="Times New Roman" w:cs="Times New Roman"/>
            <w:sz w:val="28"/>
            <w:szCs w:val="28"/>
            <w:shd w:val="clear" w:color="auto" w:fill="FFFFFF"/>
          </w:rPr>
          <w:t>части</w:t>
        </w:r>
      </w:hyperlink>
      <w:r w:rsidRPr="00490C8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настоящего Кодекса, за нарушение установленного в соответствии с </w:t>
      </w:r>
      <w:hyperlink r:id="rId17" w:anchor="dst493" w:history="1">
        <w:r w:rsidRPr="00490C8A">
          <w:rPr>
            <w:rStyle w:val="ac"/>
            <w:rFonts w:ascii="Times New Roman" w:hAnsi="Times New Roman" w:cs="Times New Roman"/>
            <w:sz w:val="28"/>
            <w:szCs w:val="28"/>
            <w:shd w:val="clear" w:color="auto" w:fill="FFFFFF"/>
          </w:rPr>
          <w:t>законодательством</w:t>
        </w:r>
      </w:hyperlink>
      <w:r w:rsidRPr="00490C8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об исполнительном производстве временного ограничения на пользование специальным правом</w:t>
      </w:r>
      <w:r w:rsidRPr="00490C8A">
        <w:rPr>
          <w:rFonts w:ascii="Times New Roman" w:hAnsi="Times New Roman" w:cs="Times New Roman"/>
          <w:sz w:val="28"/>
          <w:szCs w:val="28"/>
        </w:rPr>
        <w:t>. Лишение специального права назначается судьей.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Pr="00490C8A">
        <w:rPr>
          <w:rFonts w:ascii="Times New Roman" w:hAnsi="Times New Roman" w:cs="Times New Roman"/>
          <w:sz w:val="28"/>
          <w:szCs w:val="28"/>
        </w:rPr>
        <w:t>ст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490C8A">
        <w:rPr>
          <w:rFonts w:ascii="Times New Roman" w:hAnsi="Times New Roman" w:cs="Times New Roman"/>
          <w:sz w:val="28"/>
          <w:szCs w:val="28"/>
        </w:rPr>
        <w:t xml:space="preserve"> 3.8</w:t>
      </w:r>
      <w:r>
        <w:rPr>
          <w:rFonts w:ascii="Times New Roman" w:hAnsi="Times New Roman" w:cs="Times New Roman"/>
          <w:sz w:val="28"/>
          <w:szCs w:val="28"/>
        </w:rPr>
        <w:t xml:space="preserve"> ч.1 КОАП РФ</w:t>
      </w:r>
      <w:r w:rsidRPr="00490C8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490C8A">
        <w:rPr>
          <w:rFonts w:ascii="Times New Roman" w:hAnsi="Times New Roman" w:cs="Times New Roman"/>
          <w:sz w:val="28"/>
          <w:szCs w:val="28"/>
        </w:rPr>
        <w:t xml:space="preserve"> основной вид наказания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1A8CCC99" w14:textId="77777777" w:rsidR="00E82571" w:rsidRPr="00490C8A" w:rsidRDefault="00E82571" w:rsidP="00E82571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90C8A">
        <w:rPr>
          <w:rFonts w:ascii="Times New Roman" w:hAnsi="Times New Roman" w:cs="Times New Roman"/>
          <w:sz w:val="28"/>
          <w:szCs w:val="28"/>
        </w:rPr>
        <w:t xml:space="preserve">Административный арест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490C8A">
        <w:rPr>
          <w:rFonts w:ascii="Times New Roman" w:hAnsi="Times New Roman" w:cs="Times New Roman"/>
          <w:sz w:val="28"/>
          <w:szCs w:val="28"/>
        </w:rPr>
        <w:t xml:space="preserve"> заключается в содержании нарушителя в условиях изоляции от общества и устанавливается на срок до пятнадцати суток, а за нарушение установленного </w:t>
      </w:r>
      <w:hyperlink r:id="rId18" w:anchor="dst100028" w:history="1">
        <w:r w:rsidRPr="00490C8A">
          <w:rPr>
            <w:rStyle w:val="ac"/>
            <w:rFonts w:ascii="Times New Roman" w:hAnsi="Times New Roman" w:cs="Times New Roman"/>
            <w:sz w:val="28"/>
            <w:szCs w:val="28"/>
          </w:rPr>
          <w:t>порядка</w:t>
        </w:r>
      </w:hyperlink>
      <w:r w:rsidRPr="00490C8A">
        <w:rPr>
          <w:rFonts w:ascii="Times New Roman" w:hAnsi="Times New Roman" w:cs="Times New Roman"/>
          <w:sz w:val="28"/>
          <w:szCs w:val="28"/>
        </w:rPr>
        <w:t> организации либо проведения собрания, митинга, демонстрации, шествия или пикетирования либо организацию повлекшего нарушение общественного порядка массового одновременного пребывания или передвижения граждан в общественных местах, за нарушение требований режима чрезвычайного положения, режима военного положения или правового режима контртеррористической операции либо за совершение административных правонарушений в области </w:t>
      </w:r>
      <w:hyperlink r:id="rId19" w:history="1">
        <w:r w:rsidRPr="00490C8A">
          <w:rPr>
            <w:rStyle w:val="ac"/>
            <w:rFonts w:ascii="Times New Roman" w:hAnsi="Times New Roman" w:cs="Times New Roman"/>
            <w:sz w:val="28"/>
            <w:szCs w:val="28"/>
          </w:rPr>
          <w:t>законодательства</w:t>
        </w:r>
      </w:hyperlink>
      <w:r w:rsidRPr="00490C8A">
        <w:rPr>
          <w:rFonts w:ascii="Times New Roman" w:hAnsi="Times New Roman" w:cs="Times New Roman"/>
          <w:sz w:val="28"/>
          <w:szCs w:val="28"/>
        </w:rPr>
        <w:t> о наркотических средствах, психотропных веществах и об их прекурсорах до тридцати суток. Административный арест назначается судьей.</w:t>
      </w:r>
      <w:r>
        <w:rPr>
          <w:rFonts w:ascii="Times New Roman" w:hAnsi="Times New Roman" w:cs="Times New Roman"/>
          <w:sz w:val="28"/>
          <w:szCs w:val="28"/>
        </w:rPr>
        <w:t xml:space="preserve"> (с</w:t>
      </w:r>
      <w:r w:rsidRPr="00490C8A">
        <w:rPr>
          <w:rFonts w:ascii="Times New Roman" w:hAnsi="Times New Roman" w:cs="Times New Roman"/>
          <w:sz w:val="28"/>
          <w:szCs w:val="28"/>
        </w:rPr>
        <w:t>т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490C8A">
        <w:rPr>
          <w:rFonts w:ascii="Times New Roman" w:hAnsi="Times New Roman" w:cs="Times New Roman"/>
          <w:sz w:val="28"/>
          <w:szCs w:val="28"/>
        </w:rPr>
        <w:t xml:space="preserve"> 3.9</w:t>
      </w:r>
      <w:r>
        <w:rPr>
          <w:rFonts w:ascii="Times New Roman" w:hAnsi="Times New Roman" w:cs="Times New Roman"/>
          <w:sz w:val="28"/>
          <w:szCs w:val="28"/>
        </w:rPr>
        <w:t xml:space="preserve"> ч.1</w:t>
      </w:r>
      <w:r w:rsidRPr="00490C8A">
        <w:rPr>
          <w:rFonts w:ascii="Times New Roman" w:hAnsi="Times New Roman" w:cs="Times New Roman"/>
          <w:sz w:val="28"/>
          <w:szCs w:val="28"/>
        </w:rPr>
        <w:t xml:space="preserve"> К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490C8A">
        <w:rPr>
          <w:rFonts w:ascii="Times New Roman" w:hAnsi="Times New Roman" w:cs="Times New Roman"/>
          <w:sz w:val="28"/>
          <w:szCs w:val="28"/>
        </w:rPr>
        <w:t xml:space="preserve">АП РФ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490C8A">
        <w:rPr>
          <w:rFonts w:ascii="Times New Roman" w:hAnsi="Times New Roman" w:cs="Times New Roman"/>
          <w:sz w:val="28"/>
          <w:szCs w:val="28"/>
        </w:rPr>
        <w:t xml:space="preserve"> основной вид наказания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2691CD3F" w14:textId="77777777" w:rsidR="00E82571" w:rsidRPr="00490C8A" w:rsidRDefault="00E82571" w:rsidP="00E82571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90C8A">
        <w:rPr>
          <w:rFonts w:ascii="Times New Roman" w:hAnsi="Times New Roman" w:cs="Times New Roman"/>
          <w:sz w:val="28"/>
          <w:szCs w:val="28"/>
        </w:rPr>
        <w:t xml:space="preserve">Административное выдворение за пределы Российской Федерации иностранного гражданина или лица без гражданства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490C8A">
        <w:rPr>
          <w:rFonts w:ascii="Times New Roman" w:hAnsi="Times New Roman" w:cs="Times New Roman"/>
          <w:sz w:val="28"/>
          <w:szCs w:val="28"/>
        </w:rPr>
        <w:t xml:space="preserve"> заключается в принудительном и контролируемом перемещении указанных граждан и лиц через Государственную границу Российской Федерации за пределы Российской Федерации (далее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490C8A">
        <w:rPr>
          <w:rFonts w:ascii="Times New Roman" w:hAnsi="Times New Roman" w:cs="Times New Roman"/>
          <w:sz w:val="28"/>
          <w:szCs w:val="28"/>
        </w:rPr>
        <w:t xml:space="preserve"> принудительное выдворение за пределы Российской Федерации), а в случаях, предусмотренных законодательством Российской Федерации,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490C8A">
        <w:rPr>
          <w:rFonts w:ascii="Times New Roman" w:hAnsi="Times New Roman" w:cs="Times New Roman"/>
          <w:sz w:val="28"/>
          <w:szCs w:val="28"/>
        </w:rPr>
        <w:t xml:space="preserve"> в контролируемом самостоятельном выезде иностранных граждан и лиц без гражданства из Российской Федерации</w:t>
      </w:r>
      <w:r>
        <w:rPr>
          <w:rFonts w:ascii="Times New Roman" w:hAnsi="Times New Roman" w:cs="Times New Roman"/>
          <w:sz w:val="28"/>
          <w:szCs w:val="28"/>
        </w:rPr>
        <w:t>. (</w:t>
      </w:r>
      <w:r w:rsidRPr="00490C8A">
        <w:rPr>
          <w:rFonts w:ascii="Times New Roman" w:hAnsi="Times New Roman" w:cs="Times New Roman"/>
          <w:sz w:val="28"/>
          <w:szCs w:val="28"/>
        </w:rPr>
        <w:t>ст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490C8A">
        <w:rPr>
          <w:rFonts w:ascii="Times New Roman" w:hAnsi="Times New Roman" w:cs="Times New Roman"/>
          <w:sz w:val="28"/>
          <w:szCs w:val="28"/>
        </w:rPr>
        <w:t xml:space="preserve"> 3.10</w:t>
      </w:r>
      <w:r>
        <w:rPr>
          <w:rFonts w:ascii="Times New Roman" w:hAnsi="Times New Roman" w:cs="Times New Roman"/>
          <w:sz w:val="28"/>
          <w:szCs w:val="28"/>
        </w:rPr>
        <w:t xml:space="preserve"> ч.1</w:t>
      </w:r>
      <w:r w:rsidRPr="00490C8A">
        <w:rPr>
          <w:rFonts w:ascii="Times New Roman" w:hAnsi="Times New Roman" w:cs="Times New Roman"/>
          <w:sz w:val="28"/>
          <w:szCs w:val="28"/>
        </w:rPr>
        <w:t xml:space="preserve"> К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490C8A">
        <w:rPr>
          <w:rFonts w:ascii="Times New Roman" w:hAnsi="Times New Roman" w:cs="Times New Roman"/>
          <w:sz w:val="28"/>
          <w:szCs w:val="28"/>
        </w:rPr>
        <w:t xml:space="preserve">АП РФ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490C8A">
        <w:rPr>
          <w:rFonts w:ascii="Times New Roman" w:hAnsi="Times New Roman" w:cs="Times New Roman"/>
          <w:sz w:val="28"/>
          <w:szCs w:val="28"/>
        </w:rPr>
        <w:t xml:space="preserve"> дополнительный вид наказания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427B9E30" w14:textId="77777777" w:rsidR="00E82571" w:rsidRPr="00490C8A" w:rsidRDefault="00E82571" w:rsidP="00E82571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90C8A">
        <w:rPr>
          <w:rFonts w:ascii="Times New Roman" w:hAnsi="Times New Roman" w:cs="Times New Roman"/>
          <w:sz w:val="28"/>
          <w:szCs w:val="28"/>
        </w:rPr>
        <w:t>Дисквалификация заключается в лишении физического лица права замещать </w:t>
      </w:r>
      <w:hyperlink r:id="rId20" w:anchor="dst100033" w:history="1">
        <w:r w:rsidRPr="00490C8A">
          <w:rPr>
            <w:rStyle w:val="ac"/>
            <w:rFonts w:ascii="Times New Roman" w:hAnsi="Times New Roman" w:cs="Times New Roman"/>
            <w:sz w:val="28"/>
            <w:szCs w:val="28"/>
          </w:rPr>
          <w:t>должности</w:t>
        </w:r>
      </w:hyperlink>
      <w:r w:rsidRPr="00490C8A">
        <w:rPr>
          <w:rFonts w:ascii="Times New Roman" w:hAnsi="Times New Roman" w:cs="Times New Roman"/>
          <w:sz w:val="28"/>
          <w:szCs w:val="28"/>
        </w:rPr>
        <w:t> федеральной государственной гражданской службы, </w:t>
      </w:r>
      <w:hyperlink r:id="rId21" w:anchor="dst100076" w:history="1">
        <w:r w:rsidRPr="00490C8A">
          <w:rPr>
            <w:rStyle w:val="ac"/>
            <w:rFonts w:ascii="Times New Roman" w:hAnsi="Times New Roman" w:cs="Times New Roman"/>
            <w:sz w:val="28"/>
            <w:szCs w:val="28"/>
          </w:rPr>
          <w:t>должности</w:t>
        </w:r>
      </w:hyperlink>
      <w:r w:rsidRPr="00490C8A">
        <w:rPr>
          <w:rFonts w:ascii="Times New Roman" w:hAnsi="Times New Roman" w:cs="Times New Roman"/>
          <w:sz w:val="28"/>
          <w:szCs w:val="28"/>
        </w:rPr>
        <w:t> государственной гражданской службы субъекта Российской Федерации, </w:t>
      </w:r>
      <w:hyperlink r:id="rId22" w:anchor="dst100042" w:history="1">
        <w:r w:rsidRPr="00490C8A">
          <w:rPr>
            <w:rStyle w:val="ac"/>
            <w:rFonts w:ascii="Times New Roman" w:hAnsi="Times New Roman" w:cs="Times New Roman"/>
            <w:sz w:val="28"/>
            <w:szCs w:val="28"/>
          </w:rPr>
          <w:t>должности</w:t>
        </w:r>
      </w:hyperlink>
      <w:r w:rsidRPr="00490C8A">
        <w:rPr>
          <w:rFonts w:ascii="Times New Roman" w:hAnsi="Times New Roman" w:cs="Times New Roman"/>
          <w:sz w:val="28"/>
          <w:szCs w:val="28"/>
        </w:rPr>
        <w:t xml:space="preserve"> муниципальной службы, занимать должности в исполнительном органе управления юридического лица, </w:t>
      </w:r>
      <w:r w:rsidRPr="00490C8A">
        <w:rPr>
          <w:rFonts w:ascii="Times New Roman" w:hAnsi="Times New Roman" w:cs="Times New Roman"/>
          <w:sz w:val="28"/>
          <w:szCs w:val="28"/>
        </w:rPr>
        <w:lastRenderedPageBreak/>
        <w:t xml:space="preserve">входить в совет директоров (наблюдательный совет), осуществлять предпринимательскую деятельность по управлению юридическим лицом, осуществлять управление юридическим лицом в иных случаях, предусмотренных законодательством Российской Федерации, либо осуществлять деятельность по предоставлению (оказанию содействия в осуществлении отдельных полномочий при предоставлении) государственных и муниципальных услуг либо деятельность в сфере подготовки спортсменов (включая их медицинское обеспечение) и организации и проведения спортивных мероприятий, либо осуществлять деятельность в области проведения экспертизы промышленной безопасности, либо осуществлять деятельность в области технического осмотра транспортных средств, либо осуществлять деятельность в области независимой оценки пожарного риска (аудита пожарной безопасности), либо осуществлять деятельность по проектированию средств обеспечения пожарной безопасности зданий и сооружений, которые введены в эксплуатацию, либо осуществлять деятельность в области проведения экспертизы в сфере закупок товаров, работ, услуг для обеспечения государственных и муниципальных нужд, либо осуществлять медицинскую деятельность или фармацевтическую деятельность, либо осуществлять деятельность в области управления многоквартирными домами. Административное наказание в виде дисквалификации назначается судьей. </w:t>
      </w:r>
      <w:r>
        <w:rPr>
          <w:rFonts w:ascii="Times New Roman" w:hAnsi="Times New Roman" w:cs="Times New Roman"/>
          <w:sz w:val="28"/>
          <w:szCs w:val="28"/>
        </w:rPr>
        <w:t>(</w:t>
      </w:r>
      <w:r w:rsidRPr="00490C8A">
        <w:rPr>
          <w:rFonts w:ascii="Times New Roman" w:hAnsi="Times New Roman" w:cs="Times New Roman"/>
          <w:sz w:val="28"/>
          <w:szCs w:val="28"/>
        </w:rPr>
        <w:t>ст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490C8A">
        <w:rPr>
          <w:rFonts w:ascii="Times New Roman" w:hAnsi="Times New Roman" w:cs="Times New Roman"/>
          <w:sz w:val="28"/>
          <w:szCs w:val="28"/>
        </w:rPr>
        <w:t xml:space="preserve"> 3.11</w:t>
      </w:r>
      <w:r>
        <w:rPr>
          <w:rFonts w:ascii="Times New Roman" w:hAnsi="Times New Roman" w:cs="Times New Roman"/>
          <w:sz w:val="28"/>
          <w:szCs w:val="28"/>
        </w:rPr>
        <w:t xml:space="preserve"> ч.1</w:t>
      </w:r>
      <w:r w:rsidRPr="00490C8A">
        <w:rPr>
          <w:rFonts w:ascii="Times New Roman" w:hAnsi="Times New Roman" w:cs="Times New Roman"/>
          <w:sz w:val="28"/>
          <w:szCs w:val="28"/>
        </w:rPr>
        <w:t xml:space="preserve"> К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490C8A">
        <w:rPr>
          <w:rFonts w:ascii="Times New Roman" w:hAnsi="Times New Roman" w:cs="Times New Roman"/>
          <w:sz w:val="28"/>
          <w:szCs w:val="28"/>
        </w:rPr>
        <w:t xml:space="preserve">АП РФ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490C8A">
        <w:rPr>
          <w:rFonts w:ascii="Times New Roman" w:hAnsi="Times New Roman" w:cs="Times New Roman"/>
          <w:sz w:val="28"/>
          <w:szCs w:val="28"/>
        </w:rPr>
        <w:t xml:space="preserve"> основной вид наказания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1B706909" w14:textId="77777777" w:rsidR="00E82571" w:rsidRPr="00490C8A" w:rsidRDefault="00E82571" w:rsidP="00E82571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90C8A">
        <w:rPr>
          <w:rFonts w:ascii="Times New Roman" w:hAnsi="Times New Roman" w:cs="Times New Roman"/>
          <w:sz w:val="28"/>
          <w:szCs w:val="28"/>
        </w:rPr>
        <w:t xml:space="preserve">Административное приостановление деятельности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490C8A">
        <w:rPr>
          <w:rFonts w:ascii="Times New Roman" w:hAnsi="Times New Roman" w:cs="Times New Roman"/>
          <w:sz w:val="28"/>
          <w:szCs w:val="28"/>
        </w:rPr>
        <w:t xml:space="preserve"> заключается во временном прекращении деятельности лиц, осуществляющих предпринимательскую деятельность без образования юридического лица, юридических лиц, их филиалов, представительств, структурных подразделений, производственных участков, а также эксплуатации агрегатов, объектов, зданий или сооружений, осуществления отдельных видов деятельности (работ), оказания услуг.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Pr="00490C8A">
        <w:rPr>
          <w:rFonts w:ascii="Times New Roman" w:hAnsi="Times New Roman" w:cs="Times New Roman"/>
          <w:sz w:val="28"/>
          <w:szCs w:val="28"/>
        </w:rPr>
        <w:t>ст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490C8A">
        <w:rPr>
          <w:rFonts w:ascii="Times New Roman" w:hAnsi="Times New Roman" w:cs="Times New Roman"/>
          <w:sz w:val="28"/>
          <w:szCs w:val="28"/>
        </w:rPr>
        <w:t xml:space="preserve"> 3.12</w:t>
      </w:r>
      <w:r>
        <w:rPr>
          <w:rFonts w:ascii="Times New Roman" w:hAnsi="Times New Roman" w:cs="Times New Roman"/>
          <w:sz w:val="28"/>
          <w:szCs w:val="28"/>
        </w:rPr>
        <w:t xml:space="preserve"> ч.1</w:t>
      </w:r>
      <w:r w:rsidRPr="00490C8A">
        <w:rPr>
          <w:rFonts w:ascii="Times New Roman" w:hAnsi="Times New Roman" w:cs="Times New Roman"/>
          <w:sz w:val="28"/>
          <w:szCs w:val="28"/>
        </w:rPr>
        <w:t xml:space="preserve"> К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490C8A">
        <w:rPr>
          <w:rFonts w:ascii="Times New Roman" w:hAnsi="Times New Roman" w:cs="Times New Roman"/>
          <w:sz w:val="28"/>
          <w:szCs w:val="28"/>
        </w:rPr>
        <w:t xml:space="preserve">АП РФ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490C8A">
        <w:rPr>
          <w:rFonts w:ascii="Times New Roman" w:hAnsi="Times New Roman" w:cs="Times New Roman"/>
          <w:sz w:val="28"/>
          <w:szCs w:val="28"/>
        </w:rPr>
        <w:t xml:space="preserve"> основной вид наказания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427A50B1" w14:textId="77777777" w:rsidR="00E82571" w:rsidRPr="00490C8A" w:rsidRDefault="00E82571" w:rsidP="00E82571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90C8A">
        <w:rPr>
          <w:rFonts w:ascii="Times New Roman" w:hAnsi="Times New Roman" w:cs="Times New Roman"/>
          <w:sz w:val="28"/>
          <w:szCs w:val="28"/>
        </w:rPr>
        <w:t xml:space="preserve">Обязательные работы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490C8A">
        <w:rPr>
          <w:rFonts w:ascii="Times New Roman" w:hAnsi="Times New Roman" w:cs="Times New Roman"/>
          <w:sz w:val="28"/>
          <w:szCs w:val="28"/>
        </w:rPr>
        <w:t xml:space="preserve"> заключаются в выполнении физическим лицом, совершившим административное правонарушение, в свободное от основной работы, службы или учебы время бесплатных общественно полезных работ. Обязательные работы назначаются судьей. </w:t>
      </w:r>
      <w:r>
        <w:rPr>
          <w:rFonts w:ascii="Times New Roman" w:hAnsi="Times New Roman" w:cs="Times New Roman"/>
          <w:sz w:val="28"/>
          <w:szCs w:val="28"/>
        </w:rPr>
        <w:t>(</w:t>
      </w:r>
      <w:r w:rsidRPr="00490C8A">
        <w:rPr>
          <w:rFonts w:ascii="Times New Roman" w:hAnsi="Times New Roman" w:cs="Times New Roman"/>
          <w:sz w:val="28"/>
          <w:szCs w:val="28"/>
        </w:rPr>
        <w:t>ст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490C8A">
        <w:rPr>
          <w:rFonts w:ascii="Times New Roman" w:hAnsi="Times New Roman" w:cs="Times New Roman"/>
          <w:sz w:val="28"/>
          <w:szCs w:val="28"/>
        </w:rPr>
        <w:t xml:space="preserve"> 3.13</w:t>
      </w:r>
      <w:r>
        <w:rPr>
          <w:rFonts w:ascii="Times New Roman" w:hAnsi="Times New Roman" w:cs="Times New Roman"/>
          <w:sz w:val="28"/>
          <w:szCs w:val="28"/>
        </w:rPr>
        <w:t xml:space="preserve"> ч.1</w:t>
      </w:r>
      <w:r w:rsidRPr="00490C8A">
        <w:rPr>
          <w:rFonts w:ascii="Times New Roman" w:hAnsi="Times New Roman" w:cs="Times New Roman"/>
          <w:sz w:val="28"/>
          <w:szCs w:val="28"/>
        </w:rPr>
        <w:t xml:space="preserve"> К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490C8A">
        <w:rPr>
          <w:rFonts w:ascii="Times New Roman" w:hAnsi="Times New Roman" w:cs="Times New Roman"/>
          <w:sz w:val="28"/>
          <w:szCs w:val="28"/>
        </w:rPr>
        <w:t xml:space="preserve">АП РФ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490C8A">
        <w:rPr>
          <w:rFonts w:ascii="Times New Roman" w:hAnsi="Times New Roman" w:cs="Times New Roman"/>
          <w:sz w:val="28"/>
          <w:szCs w:val="28"/>
        </w:rPr>
        <w:t xml:space="preserve"> основной вид наказания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697668A5" w14:textId="77777777" w:rsidR="00E82571" w:rsidRPr="00490C8A" w:rsidRDefault="00E82571" w:rsidP="00E82571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90C8A">
        <w:rPr>
          <w:rFonts w:ascii="Times New Roman" w:hAnsi="Times New Roman" w:cs="Times New Roman"/>
          <w:sz w:val="28"/>
          <w:szCs w:val="28"/>
        </w:rPr>
        <w:t xml:space="preserve">Административный запрет на посещение мест проведения официальных спортивных соревнований в дни их проведения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490C8A">
        <w:rPr>
          <w:rFonts w:ascii="Times New Roman" w:hAnsi="Times New Roman" w:cs="Times New Roman"/>
          <w:sz w:val="28"/>
          <w:szCs w:val="28"/>
        </w:rPr>
        <w:t xml:space="preserve"> заключается во временном запрете гражданину на посещение таких мест в дни </w:t>
      </w:r>
      <w:r w:rsidRPr="00490C8A">
        <w:rPr>
          <w:rFonts w:ascii="Times New Roman" w:hAnsi="Times New Roman" w:cs="Times New Roman"/>
          <w:sz w:val="28"/>
          <w:szCs w:val="28"/>
        </w:rPr>
        <w:lastRenderedPageBreak/>
        <w:t>проведения официальных спортивных соревнований и устанавливается за нарушение </w:t>
      </w:r>
      <w:hyperlink r:id="rId23" w:anchor="dst100009" w:history="1">
        <w:r w:rsidRPr="00490C8A">
          <w:rPr>
            <w:rStyle w:val="ac"/>
            <w:rFonts w:ascii="Times New Roman" w:hAnsi="Times New Roman" w:cs="Times New Roman"/>
            <w:sz w:val="28"/>
            <w:szCs w:val="28"/>
          </w:rPr>
          <w:t>правил</w:t>
        </w:r>
      </w:hyperlink>
      <w:r w:rsidRPr="00490C8A">
        <w:rPr>
          <w:rFonts w:ascii="Times New Roman" w:hAnsi="Times New Roman" w:cs="Times New Roman"/>
          <w:sz w:val="28"/>
          <w:szCs w:val="28"/>
        </w:rPr>
        <w:t> поведения зрителей при проведении официальных спортивных соревнований. Административный запрет на посещение мест проведения официальных спортивных соревнований в дни их проведения назначается судьей.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Pr="00490C8A">
        <w:rPr>
          <w:rFonts w:ascii="Times New Roman" w:hAnsi="Times New Roman" w:cs="Times New Roman"/>
          <w:sz w:val="28"/>
          <w:szCs w:val="28"/>
        </w:rPr>
        <w:t>ст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490C8A">
        <w:rPr>
          <w:rFonts w:ascii="Times New Roman" w:hAnsi="Times New Roman" w:cs="Times New Roman"/>
          <w:sz w:val="28"/>
          <w:szCs w:val="28"/>
        </w:rPr>
        <w:t>3.14</w:t>
      </w:r>
      <w:r>
        <w:rPr>
          <w:rFonts w:ascii="Times New Roman" w:hAnsi="Times New Roman" w:cs="Times New Roman"/>
          <w:sz w:val="28"/>
          <w:szCs w:val="28"/>
        </w:rPr>
        <w:t xml:space="preserve"> ч.1</w:t>
      </w:r>
      <w:r w:rsidRPr="00490C8A">
        <w:rPr>
          <w:rFonts w:ascii="Times New Roman" w:hAnsi="Times New Roman" w:cs="Times New Roman"/>
          <w:sz w:val="28"/>
          <w:szCs w:val="28"/>
        </w:rPr>
        <w:t xml:space="preserve"> К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490C8A">
        <w:rPr>
          <w:rFonts w:ascii="Times New Roman" w:hAnsi="Times New Roman" w:cs="Times New Roman"/>
          <w:sz w:val="28"/>
          <w:szCs w:val="28"/>
        </w:rPr>
        <w:t xml:space="preserve">АП РФ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490C8A">
        <w:rPr>
          <w:rFonts w:ascii="Times New Roman" w:hAnsi="Times New Roman" w:cs="Times New Roman"/>
          <w:sz w:val="28"/>
          <w:szCs w:val="28"/>
        </w:rPr>
        <w:t xml:space="preserve"> дополнительный вид наказания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7E9973AE" w14:textId="77777777" w:rsidR="00E82571" w:rsidRPr="00490C8A" w:rsidRDefault="00E82571" w:rsidP="00E82571">
      <w:pPr>
        <w:rPr>
          <w:rFonts w:ascii="Times New Roman" w:hAnsi="Times New Roman" w:cs="Times New Roman"/>
          <w:sz w:val="28"/>
          <w:szCs w:val="28"/>
        </w:rPr>
      </w:pPr>
    </w:p>
    <w:p w14:paraId="462F02FC" w14:textId="77777777" w:rsidR="00DD0015" w:rsidRDefault="00DD0015"/>
    <w:sectPr w:rsidR="00DD0015" w:rsidSect="00E825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E127B"/>
    <w:multiLevelType w:val="hybridMultilevel"/>
    <w:tmpl w:val="63B0BC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C33083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4D9876A2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778332177">
    <w:abstractNumId w:val="0"/>
  </w:num>
  <w:num w:numId="2" w16cid:durableId="1310864295">
    <w:abstractNumId w:val="2"/>
  </w:num>
  <w:num w:numId="3" w16cid:durableId="13581975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D8A"/>
    <w:rsid w:val="00337C46"/>
    <w:rsid w:val="00595908"/>
    <w:rsid w:val="007E3739"/>
    <w:rsid w:val="00924D8A"/>
    <w:rsid w:val="00DD0015"/>
    <w:rsid w:val="00E82571"/>
    <w:rsid w:val="00FC1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1ADCD55-355E-417D-BC57-BB9F2B900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82571"/>
  </w:style>
  <w:style w:type="paragraph" w:styleId="1">
    <w:name w:val="heading 1"/>
    <w:basedOn w:val="a"/>
    <w:next w:val="a"/>
    <w:link w:val="10"/>
    <w:uiPriority w:val="9"/>
    <w:qFormat/>
    <w:rsid w:val="00924D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4D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4D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4D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4D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4D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4D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4D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4D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24D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24D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24D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24D8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24D8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24D8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24D8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24D8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24D8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24D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24D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4D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24D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24D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24D8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24D8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24D8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24D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24D8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24D8A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E82571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nsultant.ru/document/cons_doc_LAW_34661/041302c118352c1d738f4125927d62c665257dda/" TargetMode="External"/><Relationship Id="rId13" Type="http://schemas.openxmlformats.org/officeDocument/2006/relationships/hyperlink" Target="https://www.consultant.ru/document/cons_doc_LAW_533467/af22f6ab34d6816e5a70f14347081e2c1bfce662/" TargetMode="External"/><Relationship Id="rId18" Type="http://schemas.openxmlformats.org/officeDocument/2006/relationships/hyperlink" Target="https://www.consultant.ru/document/cons_doc_LAW_433463/1dd558eb15fd8d2503dfa8a8afdb6248c64b2a6c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consultant.ru/document/cons_doc_LAW_523293/efe508a5c429638c85b7d54a25f4d7cc07d6714f/" TargetMode="External"/><Relationship Id="rId7" Type="http://schemas.openxmlformats.org/officeDocument/2006/relationships/hyperlink" Target="https://www.consultant.ru/document/cons_doc_LAW_34661/041302c118352c1d738f4125927d62c665257dda/" TargetMode="External"/><Relationship Id="rId12" Type="http://schemas.openxmlformats.org/officeDocument/2006/relationships/hyperlink" Target="https://www.consultant.ru/document/cons_doc_LAW_327611/649fd6e13e0475dd2dbee61b48811e6dd96345fd/" TargetMode="External"/><Relationship Id="rId17" Type="http://schemas.openxmlformats.org/officeDocument/2006/relationships/hyperlink" Target="https://www.consultant.ru/document/cons_doc_LAW_532961/33fbdeab2423f9b8553d141c589dacd6c20c93f8/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www.consultant.ru/document/cons_doc_LAW_533467/af22f6ab34d6816e5a70f14347081e2c1bfce662/" TargetMode="External"/><Relationship Id="rId20" Type="http://schemas.openxmlformats.org/officeDocument/2006/relationships/hyperlink" Target="https://www.consultant.ru/document/cons_doc_LAW_527621/f8a48b89456dc7c31402578822f824a98fb2fbb3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consultant.ru/document/cons_doc_LAW_34661/041302c118352c1d738f4125927d62c665257dda/" TargetMode="External"/><Relationship Id="rId11" Type="http://schemas.openxmlformats.org/officeDocument/2006/relationships/hyperlink" Target="https://www.consultant.ru/document/cons_doc_LAW_327611/649fd6e13e0475dd2dbee61b48811e6dd96345fd/" TargetMode="External"/><Relationship Id="rId24" Type="http://schemas.openxmlformats.org/officeDocument/2006/relationships/fontTable" Target="fontTable.xml"/><Relationship Id="rId5" Type="http://schemas.openxmlformats.org/officeDocument/2006/relationships/hyperlink" Target="https://www.consultant.ru/document/cons_doc_LAW_533467/041302c118352c1d738f4125927d62c665257dda/" TargetMode="External"/><Relationship Id="rId15" Type="http://schemas.openxmlformats.org/officeDocument/2006/relationships/hyperlink" Target="https://www.consultant.ru/document/cons_doc_LAW_533467/af22f6ab34d6816e5a70f14347081e2c1bfce662/" TargetMode="External"/><Relationship Id="rId23" Type="http://schemas.openxmlformats.org/officeDocument/2006/relationships/hyperlink" Target="https://www.consultant.ru/document/cons_doc_LAW_532907/9084b9e2db33906891ff7be52b97404354769e88/" TargetMode="External"/><Relationship Id="rId10" Type="http://schemas.openxmlformats.org/officeDocument/2006/relationships/hyperlink" Target="https://www.consultant.ru/document/cons_doc_LAW_533467/43d2b6416a74a097f53f54a4766eea13670142b5/" TargetMode="External"/><Relationship Id="rId19" Type="http://schemas.openxmlformats.org/officeDocument/2006/relationships/hyperlink" Target="https://www.consultant.ru/document/cons_doc_LAW_517475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onsultant.ru/document/cons_doc_LAW_533467/43d2b6416a74a097f53f54a4766eea13670142b5/" TargetMode="External"/><Relationship Id="rId14" Type="http://schemas.openxmlformats.org/officeDocument/2006/relationships/hyperlink" Target="https://www.consultant.ru/document/cons_doc_LAW_521289/" TargetMode="External"/><Relationship Id="rId22" Type="http://schemas.openxmlformats.org/officeDocument/2006/relationships/hyperlink" Target="https://www.consultant.ru/document/cons_doc_LAW_523291/6d11be11edb9770e4269e992cadf8d5b920f19bd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1894</Words>
  <Characters>10800</Characters>
  <Application>Microsoft Office Word</Application>
  <DocSecurity>0</DocSecurity>
  <Lines>90</Lines>
  <Paragraphs>25</Paragraphs>
  <ScaleCrop>false</ScaleCrop>
  <Company/>
  <LinksUpToDate>false</LinksUpToDate>
  <CharactersWithSpaces>12669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Шильников</dc:creator>
  <cp:keywords/>
  <dc:description/>
  <cp:lastModifiedBy>Максим Шильников</cp:lastModifiedBy>
  <cp:revision>2</cp:revision>
  <dcterms:created xsi:type="dcterms:W3CDTF">2026-05-15T09:29:00Z</dcterms:created>
  <dcterms:modified xsi:type="dcterms:W3CDTF">2026-05-15T09:29:00Z</dcterms:modified>
</cp:coreProperties>
</file>