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648221A5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B67931">
              <w:t>Чистяков</w:t>
            </w:r>
            <w:r w:rsidR="006B27C2">
              <w:t xml:space="preserve"> </w:t>
            </w:r>
            <w:r w:rsidR="00B67931">
              <w:t>Г</w:t>
            </w:r>
            <w:r w:rsidR="006B27C2">
              <w:t>.</w:t>
            </w:r>
            <w:r w:rsidR="00B67931">
              <w:t>А</w:t>
            </w:r>
            <w:r w:rsidR="006B27C2">
              <w:t>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ВятГУ</w:t>
            </w:r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AF2CFA0" w14:textId="6161A797" w:rsidR="00C82080" w:rsidRDefault="00442256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3514260" w:history="1">
            <w:r w:rsidR="00C82080" w:rsidRPr="00147D3D">
              <w:rPr>
                <w:rStyle w:val="a6"/>
              </w:rPr>
              <w:t>Введение</w:t>
            </w:r>
            <w:r w:rsidR="00C82080">
              <w:rPr>
                <w:webHidden/>
              </w:rPr>
              <w:tab/>
            </w:r>
            <w:r w:rsidR="00C82080">
              <w:rPr>
                <w:webHidden/>
              </w:rPr>
              <w:fldChar w:fldCharType="begin"/>
            </w:r>
            <w:r w:rsidR="00C82080">
              <w:rPr>
                <w:webHidden/>
              </w:rPr>
              <w:instrText xml:space="preserve"> PAGEREF _Toc223514260 \h </w:instrText>
            </w:r>
            <w:r w:rsidR="00C82080">
              <w:rPr>
                <w:webHidden/>
              </w:rPr>
            </w:r>
            <w:r w:rsidR="00C82080">
              <w:rPr>
                <w:webHidden/>
              </w:rPr>
              <w:fldChar w:fldCharType="separate"/>
            </w:r>
            <w:r w:rsidR="00C82080">
              <w:rPr>
                <w:webHidden/>
              </w:rPr>
              <w:t>3</w:t>
            </w:r>
            <w:r w:rsidR="00C82080">
              <w:rPr>
                <w:webHidden/>
              </w:rPr>
              <w:fldChar w:fldCharType="end"/>
            </w:r>
          </w:hyperlink>
        </w:p>
        <w:p w14:paraId="00141714" w14:textId="62A22963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1" w:history="1">
            <w:r w:rsidRPr="00147D3D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C607C0" w14:textId="51107167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2" w:history="1">
            <w:r w:rsidRPr="00147D3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1240E0B" w14:textId="41E4AF7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3" w:history="1">
            <w:r w:rsidRPr="00147D3D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3B936F" w14:textId="4F4D21C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4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94088D" w14:textId="1EB680B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918F38B" w14:textId="2049CB67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441209" w14:textId="70562568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74A462" w14:textId="176528CD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0D31786" w14:textId="52A7CD9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9" w:history="1">
            <w:r w:rsidRPr="00147D3D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3A33F0" w14:textId="148288CE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0" w:history="1">
            <w:r w:rsidRPr="00147D3D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E76A3C" w14:textId="65496088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1" w:history="1">
            <w:r w:rsidRPr="00147D3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E356F1" w14:textId="38CB818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2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08B188A" w14:textId="6C87D4F9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3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3960CB" w14:textId="1A26DAC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4" w:history="1">
            <w:r w:rsidRPr="00147D3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B430C8F" w14:textId="517606EE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645A85D" w14:textId="40CAECC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958A62B" w14:textId="7552A3F3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EB83CF" w14:textId="0D33327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2C5AEB" w14:textId="4F2D49D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9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6A89E1F" w14:textId="21998CB8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0" w:history="1">
            <w:r w:rsidRPr="00147D3D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DC6E04F" w14:textId="2514F4F2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1" w:history="1">
            <w:r w:rsidRPr="00147D3D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197F065" w14:textId="655D3803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2" w:history="1">
            <w:r w:rsidRPr="00147D3D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765F821" w14:textId="35B11DB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3" w:history="1">
            <w:r w:rsidRPr="00147D3D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DECF74E" w14:textId="16DCF89F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D86C11" w14:textId="00F9047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7B67E0D" w14:textId="242CCD8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F0E8333" w14:textId="64CF52FB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ACC2A80" w14:textId="5FC8848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9" w:history="1">
            <w:r w:rsidRPr="00147D3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587246D" w14:textId="43E7B5BB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0" w:history="1">
            <w:r w:rsidRPr="00147D3D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C8D3EB7" w14:textId="75D9C70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1" w:history="1">
            <w:r w:rsidRPr="00147D3D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1ABD981" w14:textId="5E3930A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2" w:history="1">
            <w:r w:rsidRPr="00147D3D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18C420B4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23514260"/>
      <w:r>
        <w:lastRenderedPageBreak/>
        <w:t>Вв</w:t>
      </w:r>
      <w:r w:rsidR="005A4E60" w:rsidRPr="00F62DCD">
        <w:t>едение</w:t>
      </w:r>
      <w:bookmarkEnd w:id="0"/>
    </w:p>
    <w:p w14:paraId="12BB7F20" w14:textId="0A808AE7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FD1418"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FD1418"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223514261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bookmarkStart w:id="4" w:name="_Toc223514262"/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  <w:rPr>
          <w:lang w:val="en-US"/>
        </w:rPr>
      </w:pPr>
      <w:bookmarkStart w:id="5" w:name="_Toc223514263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E51BF5"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A52CF3">
      <w:pPr>
        <w:pStyle w:val="2"/>
      </w:pPr>
      <w:bookmarkStart w:id="6" w:name="_Toc223514264"/>
      <w:r>
        <w:t>Наименование разработки</w:t>
      </w:r>
      <w:bookmarkEnd w:id="6"/>
    </w:p>
    <w:p w14:paraId="614716EB" w14:textId="287A7EB0" w:rsidR="00E51BF5" w:rsidRPr="00FD1418" w:rsidRDefault="00E51BF5" w:rsidP="00E51BF5"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A52CF3">
      <w:pPr>
        <w:pStyle w:val="2"/>
      </w:pPr>
      <w:bookmarkStart w:id="7" w:name="_Toc223514265"/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Tkinter,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bookmarkStart w:id="8" w:name="_Toc223514266"/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ВятГУ),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ВятГУ):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34D2EAA8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</w:t>
      </w:r>
      <w:r w:rsidR="00015802">
        <w:t>Гюльмамедова Л</w:t>
      </w:r>
      <w:r w:rsidRPr="00797242">
        <w:t>.</w:t>
      </w:r>
      <w:r w:rsidR="00015802">
        <w:t>Э.</w:t>
      </w:r>
      <w:r w:rsidRPr="00797242">
        <w:t>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0CE1A516" w:rsidR="00797242" w:rsidRPr="00797242" w:rsidRDefault="00797242" w:rsidP="00797242">
      <w:pPr>
        <w:pStyle w:val="a0"/>
      </w:pPr>
      <w:r w:rsidRPr="00797242">
        <w:t xml:space="preserve">руководитель образовательной программы – </w:t>
      </w:r>
      <w:r w:rsidR="004C1F79">
        <w:t>Чистяков Г</w:t>
      </w:r>
      <w:r w:rsidRPr="00797242">
        <w:t>.</w:t>
      </w:r>
      <w:r w:rsidR="004C1F79">
        <w:t>А.</w:t>
      </w:r>
    </w:p>
    <w:p w14:paraId="0A193ADC" w14:textId="3EE02134" w:rsidR="00847368" w:rsidRDefault="00847368" w:rsidP="00847368">
      <w:pPr>
        <w:pStyle w:val="2"/>
      </w:pPr>
      <w:bookmarkStart w:id="9" w:name="_Toc223514267"/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93670C">
      <w:pPr>
        <w:pStyle w:val="2"/>
      </w:pPr>
      <w:bookmarkStart w:id="10" w:name="_Toc223514268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E51BF5"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8675CB">
      <w:pPr>
        <w:pStyle w:val="3"/>
      </w:pPr>
      <w:bookmarkStart w:id="11" w:name="_Toc223514269"/>
      <w:r>
        <w:t>Функциональное назначение</w:t>
      </w:r>
      <w:bookmarkEnd w:id="11"/>
    </w:p>
    <w:p w14:paraId="299077F9" w14:textId="2DBBC474" w:rsidR="00797242" w:rsidRPr="00797242" w:rsidRDefault="00797242" w:rsidP="00797242"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EA4518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223514270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223514271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E51BF5"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02309A">
      <w:pPr>
        <w:pStyle w:val="2"/>
      </w:pPr>
      <w:bookmarkStart w:id="14" w:name="_Toc223514272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 Каноническую версию разработал Танели Арманто,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bookmarkStart w:id="15" w:name="_Toc223514273"/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797242">
      <w:pPr>
        <w:pStyle w:val="a0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C25481">
      <w:pPr>
        <w:pStyle w:val="a0"/>
      </w:pPr>
      <w:r>
        <w:t>рваный игровой процесс.</w:t>
      </w:r>
    </w:p>
    <w:p w14:paraId="7B29EF23" w14:textId="77777777" w:rsidR="00C25481" w:rsidRPr="0093670C" w:rsidRDefault="00C25481" w:rsidP="00C25481">
      <w:pPr>
        <w:ind w:firstLine="0"/>
      </w:pPr>
    </w:p>
    <w:p w14:paraId="4F08368E" w14:textId="0B5FC5C6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</w:t>
      </w:r>
      <w:r w:rsidR="00E50A1F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</w:rPr>
        <w:t>года:</w:t>
      </w:r>
    </w:p>
    <w:p w14:paraId="0921BF21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524F168">
            <wp:extent cx="2905208" cy="3677691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927" cy="37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E51BF5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797242">
      <w:pPr>
        <w:pStyle w:val="a0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0B4EF5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797242">
      <w:pPr>
        <w:pStyle w:val="a0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C25481">
      <w:pPr>
        <w:pStyle w:val="a0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C25481">
      <w:pPr>
        <w:ind w:firstLine="0"/>
      </w:pP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E51BF5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 (рис. 3)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797242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797242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797242">
      <w:pPr>
        <w:pStyle w:val="a0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797242">
      <w:pPr>
        <w:pStyle w:val="a0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Pr="0093670C" w:rsidRDefault="00797242" w:rsidP="00797242">
      <w:pPr>
        <w:pStyle w:val="a0"/>
      </w:pPr>
      <w:r>
        <w:t xml:space="preserve">отсутствие какого </w:t>
      </w:r>
      <w:r w:rsidR="00B63CA2">
        <w:t xml:space="preserve">- </w:t>
      </w:r>
      <w:r>
        <w:t>либо экрана выигрыша.</w:t>
      </w:r>
    </w:p>
    <w:p w14:paraId="092F632B" w14:textId="3061BEEB" w:rsidR="00E61B22" w:rsidRDefault="00E61B22" w:rsidP="00E61B22">
      <w:pPr>
        <w:pStyle w:val="1"/>
      </w:pPr>
      <w:bookmarkStart w:id="16" w:name="_Toc223514274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E51BF5"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1D3FB1">
      <w:pPr>
        <w:pStyle w:val="2"/>
      </w:pPr>
      <w:bookmarkStart w:id="17" w:name="_Toc223514275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223514276"/>
      <w:r>
        <w:t>Требования к функциям</w:t>
      </w:r>
      <w:bookmarkEnd w:id="18"/>
    </w:p>
    <w:p w14:paraId="5EBF33DF" w14:textId="21CDAC60" w:rsidR="00CF399D" w:rsidRDefault="00D6255A" w:rsidP="00CF399D"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bookmarkStart w:id="19" w:name="_Toc223514277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EA4518"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9730DA">
      <w:pPr>
        <w:pStyle w:val="2"/>
      </w:pPr>
      <w:bookmarkStart w:id="20" w:name="_Toc223514278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4717BE">
      <w:pPr>
        <w:pStyle w:val="a0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CF399D">
      <w:pPr>
        <w:pStyle w:val="a0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4717BE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317B4690" w:rsidR="005C5444" w:rsidRDefault="005C5444" w:rsidP="005C5444">
      <w:pPr>
        <w:pStyle w:val="a9"/>
      </w:pPr>
      <w:r>
        <w:t xml:space="preserve">Рисунок 1 – </w:t>
      </w:r>
      <w:r w:rsidR="0080049C">
        <w:t>Прототип</w:t>
      </w:r>
      <w:r>
        <w:t xml:space="preserve"> главного меню</w:t>
      </w:r>
    </w:p>
    <w:p w14:paraId="6947C1BF" w14:textId="4DB2AB4E" w:rsidR="005C5444" w:rsidRDefault="005C5444" w:rsidP="004717B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3F0FA59E" w:rsidR="005C5444" w:rsidRPr="002F7A12" w:rsidRDefault="005C5444" w:rsidP="00EA4518">
      <w:pPr>
        <w:pStyle w:val="a9"/>
      </w:pPr>
      <w:r>
        <w:t xml:space="preserve">Рисунок </w:t>
      </w:r>
      <w:r w:rsidR="00EA4518">
        <w:t>2</w:t>
      </w:r>
      <w:r>
        <w:t xml:space="preserve"> – </w:t>
      </w:r>
      <w:r w:rsidR="0080049C">
        <w:t>Прототип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DC0F31">
      <w:pPr>
        <w:pStyle w:val="2"/>
      </w:pPr>
      <w:bookmarkStart w:id="21" w:name="_Toc223514279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E51BF5"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256697">
      <w:pPr>
        <w:pStyle w:val="3"/>
      </w:pPr>
      <w:bookmarkStart w:id="22" w:name="_Toc223514280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90796B"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90796B">
      <w:pPr>
        <w:pStyle w:val="a0"/>
      </w:pPr>
      <w:r w:rsidRPr="0090796B">
        <w:t>left, right – координаты левой и правой границы игрового поля (в пикселях);</w:t>
      </w:r>
    </w:p>
    <w:p w14:paraId="0DAF3F3D" w14:textId="68E7B8F4" w:rsidR="0090796B" w:rsidRPr="0090796B" w:rsidRDefault="0090796B" w:rsidP="0090796B">
      <w:pPr>
        <w:pStyle w:val="a0"/>
      </w:pPr>
      <w:r w:rsidRPr="0090796B">
        <w:t>top, bottom – координаты верхней и нижней границы поля</w:t>
      </w:r>
      <w:r>
        <w:t>(в пикселях)</w:t>
      </w:r>
      <w:r w:rsidRPr="0090796B">
        <w:t>;</w:t>
      </w:r>
    </w:p>
    <w:p w14:paraId="1719B159" w14:textId="77777777" w:rsidR="0090796B" w:rsidRPr="0090796B" w:rsidRDefault="0090796B" w:rsidP="0090796B">
      <w:pPr>
        <w:pStyle w:val="a0"/>
      </w:pPr>
      <w:r w:rsidRPr="0090796B">
        <w:t>space_size – размер стороны одной клетки (в пикселях).</w:t>
      </w:r>
    </w:p>
    <w:p w14:paraId="4FB560EC" w14:textId="77777777" w:rsidR="0090796B" w:rsidRPr="0090796B" w:rsidRDefault="0090796B" w:rsidP="0090796B"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90796B">
      <w:pPr>
        <w:jc w:val="left"/>
      </w:pPr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 right</w:t>
      </w:r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90796B">
      <w:pPr>
        <w:jc w:val="left"/>
      </w:pPr>
      <w:r>
        <w:rPr>
          <w:lang w:val="en-US"/>
        </w:rPr>
        <w:lastRenderedPageBreak/>
        <w:t>y</w:t>
      </w:r>
      <w:r w:rsidRPr="0090796B">
        <w:rPr>
          <w:vertAlign w:val="subscript"/>
          <w:lang w:val="en-US"/>
        </w:rPr>
        <w:t>rand</w:t>
      </w:r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r w:rsidR="00B63CA2" w:rsidRPr="00B63CA2">
        <w:t>bottom</w:t>
      </w:r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Привязка к сетке (выравнивание по клеткам):</w:t>
      </w:r>
    </w:p>
    <w:p w14:paraId="2BD4B8E3" w14:textId="5F5BDC12" w:rsidR="0090796B" w:rsidRPr="0090796B" w:rsidRDefault="00B63CA2" w:rsidP="0090796B">
      <w:pPr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r w:rsidR="0090796B" w:rsidRPr="0090796B">
        <w:rPr>
          <w:lang w:val="en-US"/>
        </w:rPr>
        <w:t>space_size</w:t>
      </w:r>
      <w:r w:rsidRPr="00B63CA2">
        <w:rPr>
          <w:rFonts w:ascii="Cambria Math" w:hAnsi="Cambria Math" w:cs="Cambria Math"/>
          <w:lang w:val="en-US"/>
        </w:rPr>
        <w:t xml:space="preserve"> * </w:t>
      </w:r>
      <w:r w:rsidR="0090796B" w:rsidRPr="0090796B">
        <w:rPr>
          <w:lang w:val="en-US"/>
        </w:rPr>
        <w:t>space_size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90796B">
      <w:pPr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space_size</w:t>
      </w:r>
      <w:r w:rsidR="00B63CA2" w:rsidRPr="00B63CA2">
        <w:rPr>
          <w:rFonts w:ascii="Cambria Math" w:hAnsi="Cambria Math" w:cs="Cambria Math"/>
          <w:lang w:val="en-US"/>
        </w:rPr>
        <w:t xml:space="preserve"> * </w:t>
      </w:r>
      <w:r w:rsidRPr="0090796B">
        <w:rPr>
          <w:lang w:val="en-US"/>
        </w:rPr>
        <w:t>space_size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256697">
      <w:pPr>
        <w:pStyle w:val="3"/>
      </w:pPr>
      <w:bookmarkStart w:id="23" w:name="_Toc223514281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EA4518"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>Требования к лингвистическому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223514282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C34C70"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223514283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C82080"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C25481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е(-ия)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027D381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7, 8,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C25481">
      <w:pPr>
        <w:pStyle w:val="a0"/>
        <w:numPr>
          <w:ilvl w:val="0"/>
          <w:numId w:val="0"/>
        </w:numPr>
        <w:ind w:left="851"/>
      </w:pPr>
    </w:p>
    <w:p w14:paraId="48FA2DD2" w14:textId="34001079" w:rsidR="009730DA" w:rsidRPr="00C25481" w:rsidRDefault="00645BED" w:rsidP="00772EF0">
      <w:pPr>
        <w:pStyle w:val="2"/>
      </w:pPr>
      <w:bookmarkStart w:id="27" w:name="_Toc223514285"/>
      <w:r w:rsidRPr="00C25481">
        <w:t>Требования к надежности</w:t>
      </w:r>
      <w:bookmarkEnd w:id="27"/>
    </w:p>
    <w:p w14:paraId="0C221CB4" w14:textId="2D8ADE72" w:rsidR="00C34C70" w:rsidRDefault="00C25481" w:rsidP="0002593D">
      <w:pPr>
        <w:pStyle w:val="a0"/>
        <w:numPr>
          <w:ilvl w:val="0"/>
          <w:numId w:val="0"/>
        </w:numPr>
        <w:ind w:left="851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8" w:name="_Toc223514286"/>
      <w:r>
        <w:t>Требования к безопасности</w:t>
      </w:r>
      <w:bookmarkEnd w:id="28"/>
    </w:p>
    <w:p w14:paraId="47E8DAB9" w14:textId="220CDEBF" w:rsidR="0002593D" w:rsidRPr="0002593D" w:rsidRDefault="00C25481" w:rsidP="0002593D">
      <w:r>
        <w:t>Требования к безопасности не предъявляются.</w:t>
      </w:r>
    </w:p>
    <w:p w14:paraId="32C4A45D" w14:textId="1E02B27C" w:rsidR="007A3137" w:rsidRDefault="007A3137" w:rsidP="007A3137">
      <w:pPr>
        <w:pStyle w:val="2"/>
      </w:pPr>
      <w:bookmarkStart w:id="29" w:name="_Toc223514287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30" w:name="_Toc223514288"/>
      <w:r>
        <w:t>Требования к перспективам развития</w:t>
      </w:r>
      <w:bookmarkEnd w:id="30"/>
    </w:p>
    <w:p w14:paraId="53C05E36" w14:textId="77777777" w:rsidR="003E3CD1" w:rsidRDefault="003E3CD1" w:rsidP="003E3CD1"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3E3CD1">
      <w:pPr>
        <w:pStyle w:val="a0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bookmarkStart w:id="31" w:name="_Toc223514289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F14362"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>реализация и тестирование (написание кода на Python с использованием Tkinter</w:t>
      </w:r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bookmarkStart w:id="32" w:name="_Toc223514290"/>
      <w:r>
        <w:lastRenderedPageBreak/>
        <w:t>Порядок разработки</w:t>
      </w:r>
      <w:bookmarkEnd w:id="32"/>
    </w:p>
    <w:p w14:paraId="24F0AEE8" w14:textId="7F6D5398" w:rsidR="008816CB" w:rsidRPr="0079499E" w:rsidRDefault="008816CB" w:rsidP="000C14F7">
      <w:pPr>
        <w:pStyle w:val="vgutTableName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737F5B7E" w:rsidR="00AF64F5" w:rsidRPr="00AF64F5" w:rsidRDefault="00AF64F5" w:rsidP="00AF64F5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1"/>
        <w:gridCol w:w="2358"/>
        <w:gridCol w:w="1638"/>
        <w:gridCol w:w="2815"/>
        <w:gridCol w:w="2593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программное обеспечение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список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76B3AA5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Подготовка эксплуатационной документации</w:t>
            </w:r>
          </w:p>
        </w:tc>
        <w:tc>
          <w:tcPr>
            <w:tcW w:w="0" w:type="auto"/>
            <w:vAlign w:val="center"/>
          </w:tcPr>
          <w:p w14:paraId="659BBA8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 недели</w:t>
            </w:r>
          </w:p>
        </w:tc>
        <w:tc>
          <w:tcPr>
            <w:tcW w:w="0" w:type="auto"/>
            <w:vAlign w:val="center"/>
          </w:tcPr>
          <w:p w14:paraId="224FB9EA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Должно быть написано руководство пользователя</w:t>
            </w:r>
          </w:p>
        </w:tc>
        <w:tc>
          <w:tcPr>
            <w:tcW w:w="0" w:type="auto"/>
          </w:tcPr>
          <w:p w14:paraId="679C1CEC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Руководство пользователя</w:t>
            </w:r>
            <w:r>
              <w:t>, Программа и методика испытаний, отчёт по УП.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F6FA6">
      <w:pPr>
        <w:pStyle w:val="1"/>
      </w:pPr>
      <w:bookmarkStart w:id="33" w:name="_Toc223514291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77777777" w:rsidR="005E0B81" w:rsidRPr="005E0B81" w:rsidRDefault="005E0B81" w:rsidP="005E0B81">
      <w:pPr>
        <w:pStyle w:val="a0"/>
      </w:pPr>
      <w:r w:rsidRPr="005E0B81">
        <w:t>руководство пользователя;</w:t>
      </w:r>
    </w:p>
    <w:p w14:paraId="598094AF" w14:textId="77777777" w:rsidR="005E0B81" w:rsidRPr="005E0B81" w:rsidRDefault="005E0B81" w:rsidP="005E0B81">
      <w:pPr>
        <w:pStyle w:val="a0"/>
      </w:pPr>
      <w:r w:rsidRPr="005E0B81">
        <w:t>отчёт по учебной практике (пояснительная записка);</w:t>
      </w:r>
    </w:p>
    <w:p w14:paraId="5A6F1D2C" w14:textId="6CCB3642" w:rsidR="0002309A" w:rsidRDefault="005E0B81" w:rsidP="00BA4E82">
      <w:pPr>
        <w:pStyle w:val="a0"/>
      </w:pPr>
      <w:r w:rsidRPr="005E0B81">
        <w:t>программу и методику испытаний.</w:t>
      </w:r>
      <w:r w:rsidR="0002309A">
        <w:br w:type="page"/>
      </w:r>
    </w:p>
    <w:p w14:paraId="7E2B9E48" w14:textId="328C1EF6" w:rsidR="008F6FA6" w:rsidRDefault="008F6FA6" w:rsidP="008F6FA6">
      <w:pPr>
        <w:pStyle w:val="1"/>
      </w:pPr>
      <w:bookmarkStart w:id="34" w:name="_Toc223514292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Default="000E5203" w:rsidP="00845B43">
      <w:pPr>
        <w:pStyle w:val="a0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122F2D26" w14:textId="4B6AFEFD" w:rsidR="0002309A" w:rsidRPr="0002309A" w:rsidRDefault="00EA20A9" w:rsidP="00EA4518">
      <w:pPr>
        <w:pStyle w:val="a0"/>
      </w:pPr>
      <w:r>
        <w:t>Гюльмамедова Л.Э.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3D6BE" w14:textId="77777777" w:rsidR="006A38A7" w:rsidRDefault="006A38A7">
      <w:pPr>
        <w:spacing w:before="0" w:line="240" w:lineRule="auto"/>
      </w:pPr>
      <w:r>
        <w:separator/>
      </w:r>
    </w:p>
  </w:endnote>
  <w:endnote w:type="continuationSeparator" w:id="0">
    <w:p w14:paraId="665F8C1D" w14:textId="77777777" w:rsidR="006A38A7" w:rsidRDefault="006A38A7">
      <w:pPr>
        <w:spacing w:before="0" w:line="240" w:lineRule="auto"/>
      </w:pPr>
      <w:r>
        <w:continuationSeparator/>
      </w:r>
    </w:p>
  </w:endnote>
  <w:endnote w:type="continuationNotice" w:id="1">
    <w:p w14:paraId="5DA5C4DB" w14:textId="77777777" w:rsidR="006A38A7" w:rsidRDefault="006A38A7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2DF80" w14:textId="77777777" w:rsidR="006A38A7" w:rsidRDefault="006A38A7" w:rsidP="00990EAC">
      <w:pPr>
        <w:spacing w:before="0" w:line="240" w:lineRule="auto"/>
      </w:pPr>
      <w:r>
        <w:separator/>
      </w:r>
    </w:p>
  </w:footnote>
  <w:footnote w:type="continuationSeparator" w:id="0">
    <w:p w14:paraId="70761DA3" w14:textId="77777777" w:rsidR="006A38A7" w:rsidRDefault="006A38A7" w:rsidP="00990EAC">
      <w:pPr>
        <w:spacing w:before="0" w:line="240" w:lineRule="auto"/>
      </w:pPr>
      <w:r>
        <w:continuationSeparator/>
      </w:r>
    </w:p>
  </w:footnote>
  <w:footnote w:type="continuationNotice" w:id="1">
    <w:p w14:paraId="27C7471B" w14:textId="77777777" w:rsidR="006A38A7" w:rsidRDefault="006A38A7">
      <w:pPr>
        <w:spacing w:before="0" w:line="240" w:lineRule="auto"/>
      </w:pPr>
    </w:p>
  </w:footnote>
  <w:footnote w:id="2">
    <w:p w14:paraId="12784A8C" w14:textId="2E01DF30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«Змейка!»: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E92FCD">
        <w:rPr>
          <w:rStyle w:val="af9"/>
          <w:szCs w:val="24"/>
        </w:rPr>
        <w:footnoteRef/>
      </w:r>
      <w:r w:rsidR="00E92FCD" w:rsidRPr="00E92FCD">
        <w:t>«</w:t>
      </w:r>
      <w:r w:rsidR="00E92FCD" w:rsidRPr="00E92FCD">
        <w:rPr>
          <w:i/>
          <w:iCs/>
        </w:rPr>
        <w:t>Змейка</w:t>
      </w:r>
      <w:r w:rsidR="00E92FCD" w:rsidRPr="00E92FCD">
        <w:t>»: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31AC5"/>
    <w:rsid w:val="00340DCC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F06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1F79"/>
    <w:rsid w:val="004C5524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38A7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58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2EF0"/>
    <w:rsid w:val="00773671"/>
    <w:rsid w:val="00773EC7"/>
    <w:rsid w:val="00775FCB"/>
    <w:rsid w:val="00781920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049C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44B82"/>
    <w:rsid w:val="00B62D3F"/>
    <w:rsid w:val="00B63A5B"/>
    <w:rsid w:val="00B63CA2"/>
    <w:rsid w:val="00B6451B"/>
    <w:rsid w:val="00B6574F"/>
    <w:rsid w:val="00B6663A"/>
    <w:rsid w:val="00B67931"/>
    <w:rsid w:val="00B7174E"/>
    <w:rsid w:val="00B775B6"/>
    <w:rsid w:val="00B84157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34C70"/>
    <w:rsid w:val="00C435ED"/>
    <w:rsid w:val="00C44F52"/>
    <w:rsid w:val="00C50B21"/>
    <w:rsid w:val="00C52A0D"/>
    <w:rsid w:val="00C54F79"/>
    <w:rsid w:val="00C61DF4"/>
    <w:rsid w:val="00C66C45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211A"/>
    <w:rsid w:val="00CC184D"/>
    <w:rsid w:val="00CC3B6C"/>
    <w:rsid w:val="00CD1405"/>
    <w:rsid w:val="00CE3A3D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474</TotalTime>
  <Pages>20</Pages>
  <Words>2796</Words>
  <Characters>15941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18700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38</cp:revision>
  <cp:lastPrinted>2019-07-22T11:48:00Z</cp:lastPrinted>
  <dcterms:created xsi:type="dcterms:W3CDTF">2026-02-04T07:02:00Z</dcterms:created>
  <dcterms:modified xsi:type="dcterms:W3CDTF">2026-04-06T12:13:00Z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