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b w:val="1"/>
          <w:sz w:val="14"/>
          <w:szCs w:val="14"/>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40"/>
          <w:szCs w:val="40"/>
        </w:rPr>
      </w:pPr>
      <w:r w:rsidDel="00000000" w:rsidR="00000000" w:rsidRPr="00000000">
        <w:rPr>
          <w:rFonts w:ascii="함초롬바탕" w:cs="함초롬바탕" w:eastAsia="함초롬바탕" w:hAnsi="함초롬바탕"/>
          <w:sz w:val="40"/>
          <w:szCs w:val="40"/>
          <w:rtl w:val="0"/>
        </w:rPr>
        <w:t xml:space="preserve">한국코드페어 SW공모전</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40"/>
          <w:szCs w:val="40"/>
        </w:rPr>
      </w:pPr>
      <w:r w:rsidDel="00000000" w:rsidR="00000000" w:rsidRPr="00000000">
        <w:rPr>
          <w:rFonts w:ascii="함초롬바탕" w:cs="함초롬바탕" w:eastAsia="함초롬바탕" w:hAnsi="함초롬바탕"/>
          <w:sz w:val="40"/>
          <w:szCs w:val="40"/>
          <w:rtl w:val="0"/>
        </w:rPr>
        <w:t xml:space="preserve">Sandpaper팀 작품설명서</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40"/>
          <w:szCs w:val="40"/>
        </w:rPr>
      </w:pP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40"/>
          <w:szCs w:val="40"/>
        </w:rPr>
      </w:pPr>
      <w:r w:rsidDel="00000000" w:rsidR="00000000" w:rsidRPr="00000000">
        <w:rPr>
          <w:rFonts w:ascii="함초롬바탕" w:cs="함초롬바탕" w:eastAsia="함초롬바탕" w:hAnsi="함초롬바탕"/>
          <w:sz w:val="40"/>
          <w:szCs w:val="40"/>
          <w:rtl w:val="0"/>
        </w:rPr>
        <w:t xml:space="preserve">-ASCM(Automatic Shoe Cleaning Machine)-</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40"/>
          <w:szCs w:val="40"/>
        </w:rPr>
      </w:pPr>
      <w:r w:rsidDel="00000000" w:rsidR="00000000" w:rsidRPr="00000000">
        <w:rPr>
          <w:rFonts w:ascii="함초롬바탕" w:cs="함초롬바탕" w:eastAsia="함초롬바탕" w:hAnsi="함초롬바탕"/>
          <w:sz w:val="40"/>
          <w:szCs w:val="40"/>
          <w:rtl w:val="0"/>
        </w:rPr>
        <w:t xml:space="preserve">자동 신발 청소 기계기계</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40"/>
          <w:szCs w:val="40"/>
        </w:rPr>
      </w:pPr>
      <w:r w:rsidDel="00000000" w:rsidR="00000000" w:rsidRPr="00000000">
        <w:rPr>
          <w:rFonts w:ascii="함초롬바탕" w:cs="함초롬바탕" w:eastAsia="함초롬바탕" w:hAnsi="함초롬바탕"/>
          <w:sz w:val="40"/>
          <w:szCs w:val="40"/>
        </w:rPr>
        <w:drawing>
          <wp:inline distB="114300" distT="114300" distL="114300" distR="114300">
            <wp:extent cx="6185535" cy="4009339"/>
            <wp:effectExtent b="0" l="0" r="0" t="0"/>
            <wp:docPr id="26" name="image1.jpg"/>
            <a:graphic>
              <a:graphicData uri="http://schemas.openxmlformats.org/drawingml/2006/picture">
                <pic:pic>
                  <pic:nvPicPr>
                    <pic:cNvPr id="0" name="image1.jpg"/>
                    <pic:cNvPicPr preferRelativeResize="0"/>
                  </pic:nvPicPr>
                  <pic:blipFill>
                    <a:blip r:embed="rId7"/>
                    <a:srcRect b="7950" l="0" r="-995" t="26521"/>
                    <a:stretch>
                      <a:fillRect/>
                    </a:stretch>
                  </pic:blipFill>
                  <pic:spPr>
                    <a:xfrm>
                      <a:off x="0" y="0"/>
                      <a:ext cx="6185535" cy="400933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pBdr>
        <w:spacing w:after="0" w:line="240" w:lineRule="auto"/>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pBdr>
        <w:spacing w:after="0" w:line="240" w:lineRule="auto"/>
        <w:jc w:val="right"/>
        <w:rPr>
          <w:rFonts w:ascii="함초롬바탕" w:cs="함초롬바탕" w:eastAsia="함초롬바탕" w:hAnsi="함초롬바탕"/>
          <w:sz w:val="30"/>
          <w:szCs w:val="30"/>
        </w:rPr>
      </w:pPr>
      <w:r w:rsidDel="00000000" w:rsidR="00000000" w:rsidRPr="00000000">
        <w:rPr>
          <w:rFonts w:ascii="함초롬바탕" w:cs="함초롬바탕" w:eastAsia="함초롬바탕" w:hAnsi="함초롬바탕"/>
          <w:sz w:val="30"/>
          <w:szCs w:val="30"/>
          <w:rtl w:val="0"/>
        </w:rPr>
        <w:t xml:space="preserve">학생: 미래산업과학고등학교 조윤혁, 양예성, 김강현</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pBdr>
        <w:spacing w:after="0" w:line="240" w:lineRule="auto"/>
        <w:jc w:val="right"/>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30"/>
          <w:szCs w:val="30"/>
        </w:rPr>
      </w:pPr>
      <w:r w:rsidDel="00000000" w:rsidR="00000000" w:rsidRPr="00000000">
        <w:rPr>
          <w:rFonts w:ascii="함초롬바탕" w:cs="함초롬바탕" w:eastAsia="함초롬바탕" w:hAnsi="함초롬바탕"/>
          <w:sz w:val="30"/>
          <w:szCs w:val="30"/>
          <w:rtl w:val="0"/>
        </w:rPr>
        <w:t xml:space="preserve">    </w:t>
        <w:tab/>
        <w:tab/>
        <w:t xml:space="preserve">          </w:t>
        <w:tab/>
        <w:t xml:space="preserve">지도교사: 미래산업과학고등학교 임태현 선생님  </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pBdr>
        <w:spacing w:after="0" w:line="240" w:lineRule="auto"/>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1. Physical Computing 혹은 순수 SW작품 설명서</w:t>
      </w:r>
      <w:r w:rsidDel="00000000" w:rsidR="00000000" w:rsidRPr="00000000">
        <w:rPr>
          <w:rtl w:val="0"/>
        </w:rPr>
      </w:r>
    </w:p>
    <w:tbl>
      <w:tblPr>
        <w:tblStyle w:val="Table1"/>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44"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01D">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Ⅰ</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E">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1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주제</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개발 배경 및 필요성</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793" w:right="0" w:hanging="793"/>
        <w:jc w:val="both"/>
        <w:rPr>
          <w:sz w:val="24"/>
          <w:szCs w:val="24"/>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w:t>
      </w:r>
      <w:r w:rsidDel="00000000" w:rsidR="00000000" w:rsidRPr="00000000">
        <w:rPr>
          <w:sz w:val="24"/>
          <w:szCs w:val="24"/>
          <w:rtl w:val="0"/>
        </w:rPr>
        <w:t xml:space="preserve">-학교나 집에서 실내화를 갈아 신을때 신발을 벗어 신발주머니에 신발을 넣고 실내화를 신습니다. 이때 실내화 주머니에는 신발에 묻어있던 흙과 모래 등 이물질들이 들어가게 됩니다. 특히 비가 오는 날에는 신발 주머니에 진흙이 묻어 신발과 신발주머니 모두 더러워 청소하기 힘들어 집니다. 때문에 신발을 청소해주는 기계를 만들게 되었습니다.</w:t>
      </w:r>
    </w:p>
    <w:p w:rsidR="00000000" w:rsidDel="00000000" w:rsidP="00000000" w:rsidRDefault="00000000" w:rsidRPr="00000000" w14:paraId="0000002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-신발을 청소해주는 기계를 통해서 신발을 깨끗하게 유지시키고, 불쾌감을 줄여 쾌적하게 걸어다닐 수 있습니다. 위생적이고, 편리하게 신발을 신을 수 있습니다.</w:t>
      </w:r>
    </w:p>
    <w:p w:rsidR="00000000" w:rsidDel="00000000" w:rsidP="00000000" w:rsidRDefault="00000000" w:rsidRPr="00000000" w14:paraId="0000002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793" w:right="0" w:hanging="793"/>
        <w:jc w:val="both"/>
        <w:rPr>
          <w:rFonts w:ascii="함초롬바탕" w:cs="함초롬바탕" w:eastAsia="함초롬바탕" w:hAnsi="함초롬바탕"/>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2. 개발 주제(목적)</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w:t>
      </w:r>
      <w:r w:rsidDel="00000000" w:rsidR="00000000" w:rsidRPr="00000000">
        <w:rPr>
          <w:sz w:val="26"/>
          <w:szCs w:val="26"/>
          <w:rtl w:val="0"/>
        </w:rPr>
        <w:t xml:space="preserve">현재 코로나 시대에서 외부의 바이러스나 세균의 신발을 통한 확산 및 접촉을 방지하고, 청결하고 쾌적하게 신발과 실내화를 사용하기 위해서 개발하였습니다.</w:t>
      </w:r>
    </w:p>
    <w:p w:rsidR="00000000" w:rsidDel="00000000" w:rsidP="00000000" w:rsidRDefault="00000000" w:rsidRPr="00000000" w14:paraId="0000002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64" w:right="0" w:hanging="764"/>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3. 유사 제품(연구) 및 차별점</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 시중에 있는 습식 신발바닥세척기와 유사한 점이 있었다. 작품과의 차이점은 날씨 데이터를 통해 날씨에 따라 다른 청소를 하는 차별점을 둔 것이다. 신발 바닥을 롤링브러쉬로 닦는 점이 유사했지만, 제품의 크기가 우리의 제품과는 다르게 매우 컸고, 물을 사용하여 세척하였다. 시중 제품은 신발을 신은 채로 올라가서 세척을 해야 하기 때문에 세척을 하는 동안 다른 행동을 못하지만, 우리가 개발한 제품은 신발을 벗어서 넣어놓고 다른 행동을 할 수 있기 때문에 시간 효율이 좋다. 시중 제품과는 달리 자외선 led로 살균까지 가능하다. 기존의 기계 중에는 센서가 신발을 인식하여 솔을 통해 신발 바닥을 청소하는 기계가 있다. 이 기계 또한 날씨 데이터를 사용한다는 점에서 차이점이 있다.</w:t>
      </w:r>
    </w:p>
    <w:p w:rsidR="00000000" w:rsidDel="00000000" w:rsidP="00000000" w:rsidRDefault="00000000" w:rsidRPr="00000000" w14:paraId="0000002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sz w:val="26"/>
          <w:szCs w:val="2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b w:val="0"/>
          <w:i w:val="0"/>
          <w:smallCaps w:val="0"/>
          <w:strike w:val="0"/>
          <w:color w:val="000000"/>
          <w:sz w:val="8"/>
          <w:szCs w:val="8"/>
          <w:u w:val="none"/>
          <w:shd w:fill="auto" w:val="clear"/>
          <w:vertAlign w:val="baseline"/>
        </w:rPr>
      </w:pPr>
      <w:r w:rsidDel="00000000" w:rsidR="00000000" w:rsidRPr="00000000">
        <w:rPr>
          <w:rtl w:val="0"/>
        </w:rPr>
      </w:r>
    </w:p>
    <w:tbl>
      <w:tblPr>
        <w:tblStyle w:val="Table2"/>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44"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03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Ⅱ</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3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3C">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작품 제작</w:t>
            </w: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 1. 작품 설계</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w:t>
      </w:r>
      <w:r w:rsidDel="00000000" w:rsidR="00000000" w:rsidRPr="00000000">
        <w:rPr>
          <w:b w:val="1"/>
          <w:i w:val="0"/>
          <w:smallCaps w:val="0"/>
          <w:strike w:val="0"/>
          <w:color w:val="000000"/>
          <w:sz w:val="26"/>
          <w:szCs w:val="26"/>
          <w:shd w:fill="auto" w:val="clear"/>
          <w:vertAlign w:val="baseline"/>
          <w:rtl w:val="0"/>
        </w:rPr>
        <w:t xml:space="preserve">목표</w:t>
      </w: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w:t>
      </w:r>
      <w:r w:rsidDel="00000000" w:rsidR="00000000" w:rsidRPr="00000000">
        <w:rPr>
          <w:sz w:val="26"/>
          <w:szCs w:val="26"/>
          <w:rtl w:val="0"/>
        </w:rPr>
        <w:t xml:space="preserve">이 작품을 설계했을 때 신발에 묻어있는 먼지나 모래 등을 털어내는 것을 중요시 했다. 이 기계에서 신발을 청소하고 신발주머니에 넣었을 때 신발주머니 안에 모래 같은 이물질이 없게 하도록 목표했다. </w:t>
      </w:r>
    </w:p>
    <w:p w:rsidR="00000000" w:rsidDel="00000000" w:rsidP="00000000" w:rsidRDefault="00000000" w:rsidRPr="00000000" w14:paraId="0000003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w:t>
      </w:r>
      <w:r w:rsidDel="00000000" w:rsidR="00000000" w:rsidRPr="00000000">
        <w:rPr>
          <w:b w:val="1"/>
          <w:i w:val="0"/>
          <w:smallCaps w:val="0"/>
          <w:strike w:val="0"/>
          <w:color w:val="000000"/>
          <w:sz w:val="26"/>
          <w:szCs w:val="26"/>
          <w:u w:val="none"/>
          <w:shd w:fill="auto" w:val="clear"/>
          <w:vertAlign w:val="baseline"/>
          <w:rtl w:val="0"/>
        </w:rPr>
        <w:t xml:space="preserve">작동 원리 </w:t>
      </w: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신발을 올려놓을 수 있는 틀이 있고, 그 밑에 서보모터로 작동하는 롤링브러쉬가 있다. 버튼을 누르면 현재 날씨 정보를 파이썬의 웹 스크랩 모듈과 자동화 모듈을 통해 10분 마다 한번씩 자동으로 읽어들여서 비가 오고 있으면 바닥의 롤링브러쉬가 회전하는 횟수가 많아져서 더욱 꼼꼼하게 바닥을 닦고, 비가 오지 않을 때는 먼지를 털어주는 정도로만 청소하고 끝이 난다. 서보모터가 돌아가는 동안 천장의 자외선 led도 계속 켜져 있어 살균 효과도 기대할 수 있다.</w:t>
      </w:r>
    </w:p>
    <w:p w:rsidR="00000000" w:rsidDel="00000000" w:rsidP="00000000" w:rsidRDefault="00000000" w:rsidRPr="00000000" w14:paraId="0000004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Malgun Gothic" w:cs="Malgun Gothic" w:eastAsia="Malgun Gothic" w:hAnsi="Malgun Gothic"/>
          <w:b w:val="0"/>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작품 설계 : </w:t>
      </w:r>
    </w:p>
    <w:p w:rsidR="00000000" w:rsidDel="00000000" w:rsidP="00000000" w:rsidRDefault="00000000" w:rsidRPr="00000000" w14:paraId="00000041">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하드웨어(외관) 설계</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재료:</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1"/>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아크릴</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1"/>
          <w:numId w:val="1"/>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필라멘트</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1"/>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아크릴 경첩</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솔 2개</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하드웨어 설계는 솔리드 웍스(Solid Works)를 통해 설계를 하였습니다. </w:t>
      </w:r>
    </w:p>
    <w:p w:rsidR="00000000" w:rsidDel="00000000" w:rsidP="00000000" w:rsidRDefault="00000000" w:rsidRPr="00000000" w14:paraId="0000004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구조:</w:t>
      </w:r>
    </w:p>
    <w:p w:rsidR="00000000" w:rsidDel="00000000" w:rsidP="00000000" w:rsidRDefault="00000000" w:rsidRPr="00000000" w14:paraId="0000004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신발 청소기(ASCM)는 총 4층으로 나눠져있습니다. </w:t>
      </w:r>
    </w:p>
    <w:p w:rsidR="00000000" w:rsidDel="00000000" w:rsidP="00000000" w:rsidRDefault="00000000" w:rsidRPr="00000000" w14:paraId="0000004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1층은 먼지통, 2층은 솔 박스, 3층은 신발 거치대, 4층은 UV 살균층으로 이루어져있습니다.</w:t>
      </w:r>
    </w:p>
    <w:p w:rsidR="00000000" w:rsidDel="00000000" w:rsidP="00000000" w:rsidRDefault="00000000" w:rsidRPr="00000000" w14:paraId="0000004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모든 층은 레고 블럭 형식으로 모두 분리 가능한 형태입니다</w:t>
      </w:r>
    </w:p>
    <w:p w:rsidR="00000000" w:rsidDel="00000000" w:rsidP="00000000" w:rsidRDefault="00000000" w:rsidRPr="00000000" w14:paraId="0000004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(1).먼지통</w:t>
      </w:r>
    </w:p>
    <w:p w:rsidR="00000000" w:rsidDel="00000000" w:rsidP="00000000" w:rsidRDefault="00000000" w:rsidRPr="00000000" w14:paraId="0000004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 신발 바닥을 청소하면서 나오는 이물질들을 받아내기위한 곳으로 기계 본체와 쉽게 탈부착이 가능하여 이물질을 쉽게 버릴 수있다.</w:t>
      </w:r>
    </w:p>
    <w:p w:rsidR="00000000" w:rsidDel="00000000" w:rsidP="00000000" w:rsidRDefault="00000000" w:rsidRPr="00000000" w14:paraId="0000004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기계의 2층 부분인 ‘솔박스’와 쉽게 연결하기 위해 레고 블럭 형식으로 제작하였다.</w:t>
      </w:r>
    </w:p>
    <w:p w:rsidR="00000000" w:rsidDel="00000000" w:rsidP="00000000" w:rsidRDefault="00000000" w:rsidRPr="00000000" w14:paraId="0000005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Pr>
        <w:drawing>
          <wp:inline distB="114300" distT="114300" distL="114300" distR="114300">
            <wp:extent cx="3282873" cy="1598403"/>
            <wp:effectExtent b="0" l="0" r="0" t="0"/>
            <wp:docPr id="2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282873" cy="159840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(2).솔 박스</w:t>
      </w:r>
    </w:p>
    <w:p w:rsidR="00000000" w:rsidDel="00000000" w:rsidP="00000000" w:rsidRDefault="00000000" w:rsidRPr="00000000" w14:paraId="0000005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 신발 바닥을 닦는 솔이 축에 연결되어 돌아가는 층이다.</w:t>
      </w:r>
    </w:p>
    <w:p w:rsidR="00000000" w:rsidDel="00000000" w:rsidP="00000000" w:rsidRDefault="00000000" w:rsidRPr="00000000" w14:paraId="0000005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솔이 돌아가며 신발 바닥을 닦아주고 먼지들을 아래로 떨어뜨린다.</w:t>
      </w:r>
    </w:p>
    <w:p w:rsidR="00000000" w:rsidDel="00000000" w:rsidP="00000000" w:rsidRDefault="00000000" w:rsidRPr="00000000" w14:paraId="0000005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Pr>
        <w:drawing>
          <wp:inline distB="114300" distT="114300" distL="114300" distR="114300">
            <wp:extent cx="3311891" cy="1612165"/>
            <wp:effectExtent b="0" l="0" r="0" t="0"/>
            <wp:docPr id="27"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3311891" cy="161216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(3). 신발 거치대</w:t>
      </w:r>
    </w:p>
    <w:p w:rsidR="00000000" w:rsidDel="00000000" w:rsidP="00000000" w:rsidRDefault="00000000" w:rsidRPr="00000000" w14:paraId="0000005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 신발을 올려두는 곳이다.</w:t>
      </w:r>
    </w:p>
    <w:p w:rsidR="00000000" w:rsidDel="00000000" w:rsidP="00000000" w:rsidRDefault="00000000" w:rsidRPr="00000000" w14:paraId="0000005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신발의 앞, 뒤, 중간 부분을 지탱해주며 가운데 뚫려있는 두 부분으로 바닥청소를한다. 바닥의 두 구멍 사이로 솔이 굴러가며 신발을 청소해줍니다.</w:t>
      </w:r>
    </w:p>
    <w:p w:rsidR="00000000" w:rsidDel="00000000" w:rsidP="00000000" w:rsidRDefault="00000000" w:rsidRPr="00000000" w14:paraId="0000005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Pr>
        <w:drawing>
          <wp:inline distB="114300" distT="114300" distL="114300" distR="114300">
            <wp:extent cx="4006027" cy="1950057"/>
            <wp:effectExtent b="0" l="0" r="0" t="0"/>
            <wp:docPr id="30"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4006027" cy="195005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(4).아크릴 기둥</w:t>
      </w:r>
    </w:p>
    <w:p w:rsidR="00000000" w:rsidDel="00000000" w:rsidP="00000000" w:rsidRDefault="00000000" w:rsidRPr="00000000" w14:paraId="0000006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 신발을 보호하기위해 기계의 4면을 아크릴 판으로 가리기로 했다.</w:t>
      </w:r>
    </w:p>
    <w:p w:rsidR="00000000" w:rsidDel="00000000" w:rsidP="00000000" w:rsidRDefault="00000000" w:rsidRPr="00000000" w14:paraId="0000006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아크릴판을 지탱해줄 기둥을 설계하여 아크릴 판이 슬라이딩 방식으로 기둥과 결합한다.</w:t>
      </w:r>
    </w:p>
    <w:p w:rsidR="00000000" w:rsidDel="00000000" w:rsidP="00000000" w:rsidRDefault="00000000" w:rsidRPr="00000000" w14:paraId="0000006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아크릴 판을 슬라이딩 방식으로 지탱 함으로서 신발을 넣었다 뺄 수 있는 슬라이딩 도어 역할을 겸한다,</w:t>
      </w:r>
    </w:p>
    <w:p w:rsidR="00000000" w:rsidDel="00000000" w:rsidP="00000000" w:rsidRDefault="00000000" w:rsidRPr="00000000" w14:paraId="0000006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Pr>
        <w:drawing>
          <wp:inline distB="114300" distT="114300" distL="114300" distR="114300">
            <wp:extent cx="3132773" cy="1525760"/>
            <wp:effectExtent b="0" l="0" r="0" t="0"/>
            <wp:docPr id="29"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132773" cy="1525760"/>
                    </a:xfrm>
                    <a:prstGeom prst="rect"/>
                    <a:ln/>
                  </pic:spPr>
                </pic:pic>
              </a:graphicData>
            </a:graphic>
          </wp:inline>
        </w:drawing>
      </w:r>
      <w:r w:rsidDel="00000000" w:rsidR="00000000" w:rsidRPr="00000000">
        <w:rPr>
          <w:sz w:val="26"/>
          <w:szCs w:val="26"/>
        </w:rPr>
        <w:drawing>
          <wp:inline distB="114300" distT="114300" distL="114300" distR="114300">
            <wp:extent cx="2008822" cy="1526705"/>
            <wp:effectExtent b="0" l="0" r="0" t="0"/>
            <wp:docPr id="32" name="image17.jpg"/>
            <a:graphic>
              <a:graphicData uri="http://schemas.openxmlformats.org/drawingml/2006/picture">
                <pic:pic>
                  <pic:nvPicPr>
                    <pic:cNvPr id="0" name="image17.jpg"/>
                    <pic:cNvPicPr preferRelativeResize="0"/>
                  </pic:nvPicPr>
                  <pic:blipFill>
                    <a:blip r:embed="rId12"/>
                    <a:srcRect b="60456" l="18879" r="11282" t="0"/>
                    <a:stretch>
                      <a:fillRect/>
                    </a:stretch>
                  </pic:blipFill>
                  <pic:spPr>
                    <a:xfrm>
                      <a:off x="0" y="0"/>
                      <a:ext cx="2008822" cy="15267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(5).UV Led 뚜껑</w:t>
      </w:r>
    </w:p>
    <w:p w:rsidR="00000000" w:rsidDel="00000000" w:rsidP="00000000" w:rsidRDefault="00000000" w:rsidRPr="00000000" w14:paraId="0000006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 자외선 살균을 위해  uv led 가 연결되는곳이다.</w:t>
      </w:r>
    </w:p>
    <w:p w:rsidR="00000000" w:rsidDel="00000000" w:rsidP="00000000" w:rsidRDefault="00000000" w:rsidRPr="00000000" w14:paraId="0000006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선형패턴을 사용하여 2*5 배열로 led 구멍을 배치하였습니다.</w:t>
      </w:r>
    </w:p>
    <w:p w:rsidR="00000000" w:rsidDel="00000000" w:rsidP="00000000" w:rsidRDefault="00000000" w:rsidRPr="00000000" w14:paraId="0000006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아크릴 고정 기둥과 레고형식으로 조립되어 작품의 뚜껑 역할을 합니다.</w:t>
      </w:r>
    </w:p>
    <w:p w:rsidR="00000000" w:rsidDel="00000000" w:rsidP="00000000" w:rsidRDefault="00000000" w:rsidRPr="00000000" w14:paraId="0000006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Pr>
        <w:drawing>
          <wp:inline distB="114300" distT="114300" distL="114300" distR="114300">
            <wp:extent cx="3139416" cy="1525862"/>
            <wp:effectExtent b="0" l="0" r="0" t="0"/>
            <wp:docPr id="3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139416" cy="1525862"/>
                    </a:xfrm>
                    <a:prstGeom prst="rect"/>
                    <a:ln/>
                  </pic:spPr>
                </pic:pic>
              </a:graphicData>
            </a:graphic>
          </wp:inline>
        </w:drawing>
      </w:r>
      <w:r w:rsidDel="00000000" w:rsidR="00000000" w:rsidRPr="00000000">
        <w:rPr>
          <w:sz w:val="26"/>
          <w:szCs w:val="26"/>
        </w:rPr>
        <w:drawing>
          <wp:inline distB="114300" distT="114300" distL="114300" distR="114300">
            <wp:extent cx="2867977" cy="1592330"/>
            <wp:effectExtent b="0" l="0" r="0" t="0"/>
            <wp:docPr id="34"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867977" cy="159233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이렇게 전체적으로 4층으로 이루어져있으며 4층 UV Led 뚜껑 위에는 UV 회로를 보호해주는 아크릴 판이 있습니다. 이 아크릴 판은 UV Led회로를 보호하고 경첩으로 연결되어있어 여닫을 수있게 하여 회로가 고장날시에는 바로바로 고칠 수있게 하였습니다.</w:t>
      </w:r>
    </w:p>
    <w:p w:rsidR="00000000" w:rsidDel="00000000" w:rsidP="00000000" w:rsidRDefault="00000000" w:rsidRPr="00000000" w14:paraId="0000006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Pr>
        <w:drawing>
          <wp:inline distB="114300" distT="114300" distL="114300" distR="114300">
            <wp:extent cx="1421302" cy="1421302"/>
            <wp:effectExtent b="0" l="0" r="0" t="0"/>
            <wp:docPr id="33"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1421302" cy="1421302"/>
                    </a:xfrm>
                    <a:prstGeom prst="rect"/>
                    <a:ln/>
                  </pic:spPr>
                </pic:pic>
              </a:graphicData>
            </a:graphic>
          </wp:inline>
        </w:drawing>
      </w:r>
      <w:r w:rsidDel="00000000" w:rsidR="00000000" w:rsidRPr="00000000">
        <w:rPr>
          <w:sz w:val="26"/>
          <w:szCs w:val="26"/>
        </w:rPr>
        <w:drawing>
          <wp:inline distB="114300" distT="114300" distL="114300" distR="114300">
            <wp:extent cx="1392727" cy="2113103"/>
            <wp:effectExtent b="0" l="0" r="0" t="0"/>
            <wp:docPr id="37" name="image15.jpg"/>
            <a:graphic>
              <a:graphicData uri="http://schemas.openxmlformats.org/drawingml/2006/picture">
                <pic:pic>
                  <pic:nvPicPr>
                    <pic:cNvPr id="0" name="image15.jpg"/>
                    <pic:cNvPicPr preferRelativeResize="0"/>
                  </pic:nvPicPr>
                  <pic:blipFill>
                    <a:blip r:embed="rId16"/>
                    <a:srcRect b="-1960" l="10299" r="24215" t="3048"/>
                    <a:stretch>
                      <a:fillRect/>
                    </a:stretch>
                  </pic:blipFill>
                  <pic:spPr>
                    <a:xfrm rot="5400000">
                      <a:off x="0" y="0"/>
                      <a:ext cx="1392727" cy="2113103"/>
                    </a:xfrm>
                    <a:prstGeom prst="rect"/>
                    <a:ln/>
                  </pic:spPr>
                </pic:pic>
              </a:graphicData>
            </a:graphic>
          </wp:inline>
        </w:drawing>
      </w:r>
      <w:r w:rsidDel="00000000" w:rsidR="00000000" w:rsidRPr="00000000">
        <w:rPr>
          <w:sz w:val="26"/>
          <w:szCs w:val="26"/>
        </w:rPr>
        <w:drawing>
          <wp:inline distB="114300" distT="114300" distL="114300" distR="114300">
            <wp:extent cx="2466023" cy="709916"/>
            <wp:effectExtent b="0" l="0" r="0" t="0"/>
            <wp:docPr id="35" name="image13.jpg"/>
            <a:graphic>
              <a:graphicData uri="http://schemas.openxmlformats.org/drawingml/2006/picture">
                <pic:pic>
                  <pic:nvPicPr>
                    <pic:cNvPr id="0" name="image13.jpg"/>
                    <pic:cNvPicPr preferRelativeResize="0"/>
                  </pic:nvPicPr>
                  <pic:blipFill>
                    <a:blip r:embed="rId17"/>
                    <a:srcRect b="61500" l="19710" r="19711" t="20906"/>
                    <a:stretch>
                      <a:fillRect/>
                    </a:stretch>
                  </pic:blipFill>
                  <pic:spPr>
                    <a:xfrm>
                      <a:off x="0" y="0"/>
                      <a:ext cx="2466023" cy="70991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(6).컨트롤 박스</w:t>
      </w:r>
    </w:p>
    <w:p w:rsidR="00000000" w:rsidDel="00000000" w:rsidP="00000000" w:rsidRDefault="00000000" w:rsidRPr="00000000" w14:paraId="0000007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 아두이노 보드,서보 모터, 전선, 버튼, lcd ,led, 등 전자 회로가 들어가는 공간입니다.</w:t>
      </w:r>
    </w:p>
    <w:p w:rsidR="00000000" w:rsidDel="00000000" w:rsidP="00000000" w:rsidRDefault="00000000" w:rsidRPr="00000000" w14:paraId="0000007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버튼 제어, 모터 제어등 기계의 작동 상태를 확인하는 곳입니다.또한 컨트롤 박스 안에 모든 전자회로가 다 들어가있습니다.</w:t>
      </w:r>
    </w:p>
    <w:p w:rsidR="00000000" w:rsidDel="00000000" w:rsidP="00000000" w:rsidRDefault="00000000" w:rsidRPr="00000000" w14:paraId="0000007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Pr>
        <w:drawing>
          <wp:inline distB="114300" distT="114300" distL="114300" distR="114300">
            <wp:extent cx="3389163" cy="1640955"/>
            <wp:effectExtent b="0" l="0" r="0" t="0"/>
            <wp:docPr id="36"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3389163" cy="1640955"/>
                    </a:xfrm>
                    <a:prstGeom prst="rect"/>
                    <a:ln/>
                  </pic:spPr>
                </pic:pic>
              </a:graphicData>
            </a:graphic>
          </wp:inline>
        </w:drawing>
      </w:r>
      <w:r w:rsidDel="00000000" w:rsidR="00000000" w:rsidRPr="00000000">
        <w:rPr>
          <w:sz w:val="26"/>
          <w:szCs w:val="26"/>
        </w:rPr>
        <w:drawing>
          <wp:inline distB="114300" distT="114300" distL="114300" distR="114300">
            <wp:extent cx="2419350" cy="1621905"/>
            <wp:effectExtent b="0" l="0" r="0" t="0"/>
            <wp:docPr id="38" name="image23.jpg"/>
            <a:graphic>
              <a:graphicData uri="http://schemas.openxmlformats.org/drawingml/2006/picture">
                <pic:pic>
                  <pic:nvPicPr>
                    <pic:cNvPr id="0" name="image23.jpg"/>
                    <pic:cNvPicPr preferRelativeResize="0"/>
                  </pic:nvPicPr>
                  <pic:blipFill>
                    <a:blip r:embed="rId19"/>
                    <a:srcRect b="2917" l="7060" r="0" t="29584"/>
                    <a:stretch>
                      <a:fillRect/>
                    </a:stretch>
                  </pic:blipFill>
                  <pic:spPr>
                    <a:xfrm>
                      <a:off x="0" y="0"/>
                      <a:ext cx="2419350" cy="162190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컨트롤 박스를 통해 장치를 작동시킬수 있는 버튼과 청소 상황을 확인할수있는 Lcd 패널을 달았습니다. 또한 컨트롤 박스 내부에는 아두이노 회로를 넣어 컨트롤박스 내부에 고정시켜놓았습니다. 또한 컨트롤 박스에서는 현재 기기가 실행중인지 확인할수있는 Led도 부착시켜놓았습니다.</w:t>
      </w:r>
    </w:p>
    <w:p w:rsidR="00000000" w:rsidDel="00000000" w:rsidP="00000000" w:rsidRDefault="00000000" w:rsidRPr="00000000" w14:paraId="0000007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컨트롤 박스는 3d 프린터 출력 크기상 반으로 나누어 출력하였습니다. </w:t>
      </w:r>
    </w:p>
    <w:p w:rsidR="00000000" w:rsidDel="00000000" w:rsidP="00000000" w:rsidRDefault="00000000" w:rsidRPr="00000000" w14:paraId="0000007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컨트롤 박스 한쪽 면은 컴퓨터와의 유선 연결을 이유로 뚫어 놓았습니다.</w:t>
      </w:r>
    </w:p>
    <w:p w:rsidR="00000000" w:rsidDel="00000000" w:rsidP="00000000" w:rsidRDefault="00000000" w:rsidRPr="00000000" w14:paraId="0000007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소프트웨어 설계</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Arduino 설계).</w:t>
      </w:r>
    </w:p>
    <w:p w:rsidR="00000000" w:rsidDel="00000000" w:rsidP="00000000" w:rsidRDefault="00000000" w:rsidRPr="00000000" w14:paraId="0000007F">
      <w:pPr>
        <w:numPr>
          <w:ilvl w:val="0"/>
          <w:numId w:val="2"/>
        </w:numPr>
        <w:pBdr>
          <w:top w:color="000000" w:space="0" w:sz="0" w:val="none"/>
          <w:left w:color="000000" w:space="0" w:sz="0" w:val="none"/>
          <w:bottom w:color="000000" w:space="0" w:sz="0" w:val="none"/>
          <w:right w:color="000000" w:space="0" w:sz="0" w:val="none"/>
        </w:pBdr>
        <w:spacing w:after="0" w:line="168" w:lineRule="auto"/>
        <w:ind w:left="1440" w:hanging="360"/>
        <w:rPr>
          <w:sz w:val="26"/>
          <w:szCs w:val="26"/>
        </w:rPr>
      </w:pPr>
      <w:r w:rsidDel="00000000" w:rsidR="00000000" w:rsidRPr="00000000">
        <w:rPr>
          <w:sz w:val="26"/>
          <w:szCs w:val="26"/>
          <w:rtl w:val="0"/>
        </w:rPr>
        <w:t xml:space="preserve">Arduino 부품:</w:t>
      </w:r>
    </w:p>
    <w:p w:rsidR="00000000" w:rsidDel="00000000" w:rsidP="00000000" w:rsidRDefault="00000000" w:rsidRPr="00000000" w14:paraId="00000080">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아두이노 우노 </w:t>
      </w:r>
    </w:p>
    <w:p w:rsidR="00000000" w:rsidDel="00000000" w:rsidP="00000000" w:rsidRDefault="00000000" w:rsidRPr="00000000" w14:paraId="00000081">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브레드 보드</w:t>
      </w:r>
    </w:p>
    <w:p w:rsidR="00000000" w:rsidDel="00000000" w:rsidP="00000000" w:rsidRDefault="00000000" w:rsidRPr="00000000" w14:paraId="00000082">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점퍼선</w:t>
      </w:r>
    </w:p>
    <w:p w:rsidR="00000000" w:rsidDel="00000000" w:rsidP="00000000" w:rsidRDefault="00000000" w:rsidRPr="00000000" w14:paraId="00000083">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서보 모터 2개</w:t>
      </w:r>
    </w:p>
    <w:p w:rsidR="00000000" w:rsidDel="00000000" w:rsidP="00000000" w:rsidRDefault="00000000" w:rsidRPr="00000000" w14:paraId="00000084">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버튼</w:t>
      </w:r>
    </w:p>
    <w:p w:rsidR="00000000" w:rsidDel="00000000" w:rsidP="00000000" w:rsidRDefault="00000000" w:rsidRPr="00000000" w14:paraId="00000085">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빨강, 초록 LED</w:t>
      </w:r>
    </w:p>
    <w:p w:rsidR="00000000" w:rsidDel="00000000" w:rsidP="00000000" w:rsidRDefault="00000000" w:rsidRPr="00000000" w14:paraId="00000086">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UV LED 10개</w:t>
      </w:r>
    </w:p>
    <w:p w:rsidR="00000000" w:rsidDel="00000000" w:rsidP="00000000" w:rsidRDefault="00000000" w:rsidRPr="00000000" w14:paraId="00000087">
      <w:pPr>
        <w:numPr>
          <w:ilvl w:val="1"/>
          <w:numId w:val="2"/>
        </w:numPr>
        <w:pBdr>
          <w:top w:color="000000" w:space="0" w:sz="0" w:val="none"/>
          <w:left w:color="000000" w:space="0" w:sz="0" w:val="none"/>
          <w:bottom w:color="000000" w:space="0" w:sz="0" w:val="none"/>
          <w:right w:color="000000" w:space="0" w:sz="0" w:val="none"/>
        </w:pBdr>
        <w:spacing w:after="0" w:line="168" w:lineRule="auto"/>
        <w:ind w:left="2160" w:hanging="360"/>
        <w:rPr>
          <w:sz w:val="26"/>
          <w:szCs w:val="26"/>
        </w:rPr>
      </w:pPr>
      <w:r w:rsidDel="00000000" w:rsidR="00000000" w:rsidRPr="00000000">
        <w:rPr>
          <w:sz w:val="26"/>
          <w:szCs w:val="26"/>
          <w:rtl w:val="0"/>
        </w:rPr>
        <w:t xml:space="preserve">LCD 패널</w:t>
      </w:r>
    </w:p>
    <w:p w:rsidR="00000000" w:rsidDel="00000000" w:rsidP="00000000" w:rsidRDefault="00000000" w:rsidRPr="00000000" w14:paraId="00000088">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Pin 번호:</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서보 모터 8,9번핀</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버튼 3번핀</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On LED(초록) 2번</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1"/>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OFF LED(빨강) 1번</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2160" w:right="0" w:hanging="360"/>
        <w:jc w:val="both"/>
        <w:rPr>
          <w:sz w:val="26"/>
          <w:szCs w:val="26"/>
          <w:u w:val="none"/>
        </w:rPr>
      </w:pPr>
      <w:r w:rsidDel="00000000" w:rsidR="00000000" w:rsidRPr="00000000">
        <w:rPr>
          <w:sz w:val="26"/>
          <w:szCs w:val="26"/>
          <w:rtl w:val="0"/>
        </w:rPr>
        <w:t xml:space="preserve">UV LED 5개: 12번  5개: 13번</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참고사항</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ab/>
        <w:t xml:space="preserve">-버튼과 UV LED는 납땜을 하였습니다.</w:t>
      </w:r>
    </w:p>
    <w:p w:rsidR="00000000" w:rsidDel="00000000" w:rsidP="00000000" w:rsidRDefault="00000000" w:rsidRPr="00000000" w14:paraId="0000009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ab/>
        <w:t xml:space="preserve">-UV LED는 직렬 연결을 하였습니다.</w:t>
      </w:r>
    </w:p>
    <w:p w:rsidR="00000000" w:rsidDel="00000000" w:rsidP="00000000" w:rsidRDefault="00000000" w:rsidRPr="00000000" w14:paraId="0000009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아두이노(작품 작동시키기) 설계</w:t>
      </w:r>
    </w:p>
    <w:p w:rsidR="00000000" w:rsidDel="00000000" w:rsidP="00000000" w:rsidRDefault="00000000" w:rsidRPr="00000000" w14:paraId="0000009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a. 아두이노 회로 설계)</w:t>
      </w:r>
    </w:p>
    <w:p w:rsidR="00000000" w:rsidDel="00000000" w:rsidP="00000000" w:rsidRDefault="00000000" w:rsidRPr="00000000" w14:paraId="0000009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6119820" cy="2781300"/>
            <wp:effectExtent b="0" l="0" r="0" t="0"/>
            <wp:docPr id="3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사용중을 나타내는 초록색 led와 비사용중을 나타내는 빨간색 led를 연결</w:t>
      </w:r>
    </w:p>
    <w:p w:rsidR="00000000" w:rsidDel="00000000" w:rsidP="00000000" w:rsidRDefault="00000000" w:rsidRPr="00000000" w14:paraId="0000009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하였고, 서보모터 2개와 lcd를 연결 후, 자외선 led를 2개의 핀으로 직렬연결</w:t>
      </w:r>
    </w:p>
    <w:p w:rsidR="00000000" w:rsidDel="00000000" w:rsidP="00000000" w:rsidRDefault="00000000" w:rsidRPr="00000000" w14:paraId="0000009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하여 제어하였습니다.</w:t>
      </w:r>
    </w:p>
    <w:p w:rsidR="00000000" w:rsidDel="00000000" w:rsidP="00000000" w:rsidRDefault="00000000" w:rsidRPr="00000000" w14:paraId="0000009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b. 전체적 작동 프로그램)</w:t>
      </w:r>
    </w:p>
    <w:p w:rsidR="00000000" w:rsidDel="00000000" w:rsidP="00000000" w:rsidRDefault="00000000" w:rsidRPr="00000000" w14:paraId="0000009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셋업함수에서 사용할 핀 번호와 사용 유형을 설정하였습니다. lcd는 I2C </w:t>
        <w:tab/>
        <w:t xml:space="preserve">모듈을 사용하여      라이브러리 파일을 통해 코딩하였습니다. 루프함수 안에 </w:t>
      </w:r>
    </w:p>
    <w:p w:rsidR="00000000" w:rsidDel="00000000" w:rsidP="00000000" w:rsidRDefault="00000000" w:rsidRPr="00000000" w14:paraId="0000009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버튼이 눌리지 않았을 때는 빨간색 led가 켜지게 코딩하고 버튼이 눌렸을 때</w:t>
      </w:r>
    </w:p>
    <w:p w:rsidR="00000000" w:rsidDel="00000000" w:rsidP="00000000" w:rsidRDefault="00000000" w:rsidRPr="00000000" w14:paraId="0000009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조건문을 사용하여 작품이 작동하도록 프로그래밍 했습니다.</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pBdr>
        <w:spacing w:after="0" w:line="168" w:lineRule="auto"/>
        <w:rPr>
          <w:sz w:val="26"/>
          <w:szCs w:val="26"/>
        </w:rPr>
      </w:pPr>
      <w:r w:rsidDel="00000000" w:rsidR="00000000" w:rsidRPr="00000000">
        <w:rPr>
          <w:sz w:val="26"/>
          <w:szCs w:val="26"/>
        </w:rPr>
        <w:drawing>
          <wp:inline distB="114300" distT="114300" distL="114300" distR="114300">
            <wp:extent cx="2927023" cy="3698333"/>
            <wp:effectExtent b="0" l="0" r="0" t="0"/>
            <wp:docPr id="41" name="image3.png"/>
            <a:graphic>
              <a:graphicData uri="http://schemas.openxmlformats.org/drawingml/2006/picture">
                <pic:pic>
                  <pic:nvPicPr>
                    <pic:cNvPr id="0" name="image3.png"/>
                    <pic:cNvPicPr preferRelativeResize="0"/>
                  </pic:nvPicPr>
                  <pic:blipFill>
                    <a:blip r:embed="rId21"/>
                    <a:srcRect b="0" l="0" r="-1683" t="16988"/>
                    <a:stretch>
                      <a:fillRect/>
                    </a:stretch>
                  </pic:blipFill>
                  <pic:spPr>
                    <a:xfrm>
                      <a:off x="0" y="0"/>
                      <a:ext cx="2927023" cy="3698333"/>
                    </a:xfrm>
                    <a:prstGeom prst="rect"/>
                    <a:ln/>
                  </pic:spPr>
                </pic:pic>
              </a:graphicData>
            </a:graphic>
          </wp:inline>
        </w:drawing>
      </w:r>
      <w:r w:rsidDel="00000000" w:rsidR="00000000" w:rsidRPr="00000000">
        <w:rPr>
          <w:sz w:val="26"/>
          <w:szCs w:val="26"/>
        </w:rPr>
        <w:drawing>
          <wp:inline distB="114300" distT="114300" distL="114300" distR="114300">
            <wp:extent cx="2932748" cy="3590925"/>
            <wp:effectExtent b="0" l="0" r="0" t="0"/>
            <wp:docPr id="42" name="image19.png"/>
            <a:graphic>
              <a:graphicData uri="http://schemas.openxmlformats.org/drawingml/2006/picture">
                <pic:pic>
                  <pic:nvPicPr>
                    <pic:cNvPr id="0" name="image19.png"/>
                    <pic:cNvPicPr preferRelativeResize="0"/>
                  </pic:nvPicPr>
                  <pic:blipFill>
                    <a:blip r:embed="rId22"/>
                    <a:srcRect b="7007" l="13114" r="13179" t="6781"/>
                    <a:stretch>
                      <a:fillRect/>
                    </a:stretch>
                  </pic:blipFill>
                  <pic:spPr>
                    <a:xfrm>
                      <a:off x="0" y="0"/>
                      <a:ext cx="2932748"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pBdr>
        <w:spacing w:after="0" w:line="168" w:lineRule="auto"/>
        <w:rPr>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버튼을 눌렀을 때 비가 오면 모터가 더 빠르게 돌아가고 비가 안오면 느리게 돌아가게 하였습니다.</w:t>
      </w:r>
    </w:p>
    <w:p w:rsidR="00000000" w:rsidDel="00000000" w:rsidP="00000000" w:rsidRDefault="00000000" w:rsidRPr="00000000" w14:paraId="000000A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Python(날씨 데이터 불러오기) 설계</w:t>
      </w:r>
    </w:p>
    <w:p w:rsidR="00000000" w:rsidDel="00000000" w:rsidP="00000000" w:rsidRDefault="00000000" w:rsidRPr="00000000" w14:paraId="000000A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ab/>
        <w:t xml:space="preserve">a. 전체적 알고리즘)</w:t>
      </w:r>
    </w:p>
    <w:p w:rsidR="00000000" w:rsidDel="00000000" w:rsidP="00000000" w:rsidRDefault="00000000" w:rsidRPr="00000000" w14:paraId="000000A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파이썬을 사용하여 크롤링을 하였습니다. 파이썬의 자동화 모듈인 Selenium모듈을 사용하여 네이버 날씨에 접속하여 해당 사이트의 HTML소스코드를 가져왔습니다. 해당 소스코드를 BeautifulSoup4모듈을 사용하여 날씨의 코드를 가져왔습니다. 이를 10분마다 실행하도록 하였습니다.  10분마다 날씨 데이터를 가져오는 것은 파이썬의 Datetime 모듈을 사용해 현재 시간을 구해 해당 기능을 구현하였습니다. 이렇게 10분마다 날씨 정보를 크롤링하게 하였습니다.</w:t>
      </w:r>
    </w:p>
    <w:p w:rsidR="00000000" w:rsidDel="00000000" w:rsidP="00000000" w:rsidRDefault="00000000" w:rsidRPr="00000000" w14:paraId="000000A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또한 장치를 조금 더 작동시키기 쉽도록 Tkinter라는 모듈을 사용해 GUI를 구현했습니다. python의 tkinter로 구현한 프로그램에 버튼을 만들어 그 버튼을 가지고 기계를 시작하게 만들게 하였습니다.  버튼을 누르면 날씨 데이터에 대한 크롤링을 시작하며 장치의 물리적 버튼을 누르면 Pyserial모듈을 통해 시리얼 통신을 하여 날씨 데이터를 송신하게 하였습니다. 날씨 데이터는 10분마다 한번씩 작성하여 2시간동안의 데이터를 합하여 한번이라도 비가 온 기록이 있다면 문자(String)“1”을 송신하고 비가 오지 않았다면 문자(String)“0”을 송신하게 하였습니다. </w:t>
      </w:r>
    </w:p>
    <w:p w:rsidR="00000000" w:rsidDel="00000000" w:rsidP="00000000" w:rsidRDefault="00000000" w:rsidRPr="00000000" w14:paraId="000000A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b. 시행착오)</w:t>
      </w:r>
    </w:p>
    <w:p w:rsidR="00000000" w:rsidDel="00000000" w:rsidP="00000000" w:rsidRDefault="00000000" w:rsidRPr="00000000" w14:paraId="000000A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이렇게 시리얼 통신을 통하여 무선통신을 하기까지는 여러 시행착오를 겪었습니다. 원래는 아두이노의 블루투스 모듈(HC-05)을 통해 컴퓨터와 아두이노 간의 무선통신을 시도했었습니다. 하지만 블루투스와 컴퓨터간의 페어링 과정에서 여러번 시도를 하였으나 실패하였습니다. 그리고 시리얼 통신 시도 과정중에 Serial.write()라는 코드에서 문제가 생겼었습니다. Serial.Write()라는 코드는 python에서 아두이노로 크롤링한 날씨 데이터를 송신하는 코드입니다. 그런데 Serial.write()를 실행하는 순간 아두이노의 코드 전체가 실행되는 문제가 발생하였습니다. 저희는 그것을 고치기 위해 여러 시도를 하였으나 계속 실패를 하였습니다. 그렇게 계속 시도를 하던중 저희는 아두이노의 0,1번 핀이 시리얼 통신을 위한 핀이란는 것을 알게되었습니다. 그런데 저희가 시리얼 통신을 사용하는 0,1번핀에 버튼을 연결하였다는 사실을 알게되었습니다. 그래서 파이썬과 Serial통신이 안된다는 것을 알게되었습니다. 저희는 그래서 버튼을 3번핀에 연결하였습니다. 또한 파이썬에서 String형을 데이터를 보내는데 아두이노에서는 int(integer,정수)형으로 데이터를 받고있다는 문제를 알게되어 아두이노에서 char(character,문자)형으로 받도록 코드를 수정하였습니다. 이런 시행착오 끝에 저희는 시리얼 통신을 성공하게되었습니다.</w:t>
      </w:r>
    </w:p>
    <w:p w:rsidR="00000000" w:rsidDel="00000000" w:rsidP="00000000" w:rsidRDefault="00000000" w:rsidRPr="00000000" w14:paraId="000000A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b. image).</w:t>
      </w:r>
    </w:p>
    <w:p w:rsidR="00000000" w:rsidDel="00000000" w:rsidP="00000000" w:rsidRDefault="00000000" w:rsidRPr="00000000" w14:paraId="000000A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모듈</w:t>
      </w:r>
    </w:p>
    <w:p w:rsidR="00000000" w:rsidDel="00000000" w:rsidP="00000000" w:rsidRDefault="00000000" w:rsidRPr="00000000" w14:paraId="000000A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Pr>
        <w:drawing>
          <wp:inline distB="114300" distT="114300" distL="114300" distR="114300">
            <wp:extent cx="6119820" cy="3162300"/>
            <wp:effectExtent b="0" l="0" r="0" t="0"/>
            <wp:docPr id="4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198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크롤링(beautiful soup)</w:t>
      </w:r>
    </w:p>
    <w:p w:rsidR="00000000" w:rsidDel="00000000" w:rsidP="00000000" w:rsidRDefault="00000000" w:rsidRPr="00000000" w14:paraId="000000B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Pr>
        <w:drawing>
          <wp:inline distB="114300" distT="114300" distL="114300" distR="114300">
            <wp:extent cx="6119820" cy="3556000"/>
            <wp:effectExtent b="0" l="0" r="0" t="0"/>
            <wp:docPr id="4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11982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씨리얼 통신</w:t>
      </w:r>
    </w:p>
    <w:p w:rsidR="00000000" w:rsidDel="00000000" w:rsidP="00000000" w:rsidRDefault="00000000" w:rsidRPr="00000000" w14:paraId="000000B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Pr>
        <w:drawing>
          <wp:inline distB="114300" distT="114300" distL="114300" distR="114300">
            <wp:extent cx="5552123" cy="2800892"/>
            <wp:effectExtent b="0" l="0" r="0" t="0"/>
            <wp:docPr id="4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552123" cy="280089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시간(10분 타이머)</w:t>
      </w:r>
    </w:p>
    <w:p w:rsidR="00000000" w:rsidDel="00000000" w:rsidP="00000000" w:rsidRDefault="00000000" w:rsidRPr="00000000" w14:paraId="000000B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Pr>
        <w:drawing>
          <wp:inline distB="114300" distT="114300" distL="114300" distR="114300">
            <wp:extent cx="5942648" cy="5055409"/>
            <wp:effectExtent b="0" l="0" r="0" t="0"/>
            <wp:docPr id="4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2648" cy="505540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GUI </w:t>
      </w:r>
    </w:p>
    <w:p w:rsidR="00000000" w:rsidDel="00000000" w:rsidP="00000000" w:rsidRDefault="00000000" w:rsidRPr="00000000" w14:paraId="000000C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 Graphic User Interface</w:t>
      </w:r>
    </w:p>
    <w:p w:rsidR="00000000" w:rsidDel="00000000" w:rsidP="00000000" w:rsidRDefault="00000000" w:rsidRPr="00000000" w14:paraId="000000C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6119820" cy="2667000"/>
            <wp:effectExtent b="0" l="0" r="0" t="0"/>
            <wp:docPr id="2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Pr>
        <w:drawing>
          <wp:inline distB="114300" distT="114300" distL="114300" distR="114300">
            <wp:extent cx="1400175" cy="923925"/>
            <wp:effectExtent b="0" l="0" r="0" t="0"/>
            <wp:docPr id="2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4001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720"/>
        <w:jc w:val="both"/>
        <w:rPr>
          <w:sz w:val="26"/>
          <w:szCs w:val="26"/>
        </w:rPr>
      </w:pPr>
      <w:r w:rsidDel="00000000" w:rsidR="00000000" w:rsidRPr="00000000">
        <w:rPr>
          <w:sz w:val="26"/>
          <w:szCs w:val="26"/>
          <w:rtl w:val="0"/>
        </w:rPr>
        <w:t xml:space="preserve">시행착오 목록)</w:t>
      </w:r>
    </w:p>
    <w:p w:rsidR="00000000" w:rsidDel="00000000" w:rsidP="00000000" w:rsidRDefault="00000000" w:rsidRPr="00000000" w14:paraId="000000C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시리얼 버튼을 시리얼 통신을 하는 핀인 0번핀에 꽂음.</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char형으로 송신된 데이터를 받아야하는데 int형으로 받음</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python module import 에러</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버튼 인식 못함</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lcd패널 고장</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버튼을 누르지도 않았는데 실행 됨</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모터가 작동을 안함</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1440" w:right="0" w:hanging="360"/>
        <w:jc w:val="both"/>
        <w:rPr>
          <w:sz w:val="26"/>
          <w:szCs w:val="26"/>
          <w:u w:val="none"/>
        </w:rPr>
      </w:pPr>
      <w:r w:rsidDel="00000000" w:rsidR="00000000" w:rsidRPr="00000000">
        <w:rPr>
          <w:sz w:val="26"/>
          <w:szCs w:val="26"/>
          <w:rtl w:val="0"/>
        </w:rPr>
        <w:t xml:space="preserve">원래는 웹 스크랩을 아두이노의 wifi 모듈을 통해 하려고 하였습니다. 하지만 wifi 모듈을 통해 서버에 접속하는데 실패하여 다시 파이썬으로 크롤링을 하게되었습니다.</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firstLine="0"/>
        <w:jc w:val="both"/>
        <w:rPr>
          <w:sz w:val="26"/>
          <w:szCs w:val="26"/>
        </w:rPr>
      </w:pPr>
      <w:r w:rsidDel="00000000" w:rsidR="00000000" w:rsidRPr="00000000">
        <w:rPr>
          <w:sz w:val="26"/>
          <w:szCs w:val="26"/>
          <w:rtl w:val="0"/>
        </w:rPr>
        <w:t xml:space="preserve">Arduino와 Python간의 통신).</w:t>
      </w:r>
    </w:p>
    <w:p w:rsidR="00000000" w:rsidDel="00000000" w:rsidP="00000000" w:rsidRDefault="00000000" w:rsidRPr="00000000" w14:paraId="000000D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2. 작품 제작</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작품의 옆 벽면과, 신발이 올라갈 틀부터 설계했다.</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버튼을 눌러 모터가 돌아가는 프로그램을 설계했다.</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작품에서 모터가 들어갈 공간과, 천장의 자외선 led가 들어갈 공간을 설계했다.</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버튼을 눌렀을 때 lcd에서 안내 문구가 출력되고, 자외선 led가 청소 중 켜지도록 프로그래밍했다.</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아두이노와 lcd와 작동 표시 led가 들어갈 컨트롤박스를 설계했다.</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작동하지 않을 때는 빨간 led를, 작동할 때는 초록 led가 켜지도록 프로그래밍했다.</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파이썬과 아두이노를 씨리얼 통신을 통해 연결하여 현재 날씨 정보를 불러오고 그 정보에 따라 작동하는 게 달라지도록 프로그래밍했다.</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20" w:right="0" w:hanging="360"/>
        <w:jc w:val="both"/>
        <w:rPr>
          <w:sz w:val="26"/>
          <w:szCs w:val="26"/>
          <w:u w:val="none"/>
        </w:rPr>
      </w:pPr>
      <w:r w:rsidDel="00000000" w:rsidR="00000000" w:rsidRPr="00000000">
        <w:rPr>
          <w:sz w:val="26"/>
          <w:szCs w:val="26"/>
          <w:rtl w:val="0"/>
        </w:rPr>
        <w:t xml:space="preserve">최종 테스트를 하고 조립하였다.</w:t>
      </w:r>
      <w:r w:rsidDel="00000000" w:rsidR="00000000" w:rsidRPr="00000000">
        <w:rPr>
          <w:rtl w:val="0"/>
        </w:rPr>
      </w:r>
    </w:p>
    <w:tbl>
      <w:tblPr>
        <w:tblStyle w:val="Table3"/>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44"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0D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Ⅲ</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작품 테스트</w:t>
            </w:r>
            <w:r w:rsidDel="00000000" w:rsidR="00000000" w:rsidRPr="00000000">
              <w:rPr>
                <w:rtl w:val="0"/>
              </w:rPr>
            </w:r>
          </w:p>
        </w:tc>
      </w:tr>
    </w:tbl>
    <w:p w:rsidR="00000000" w:rsidDel="00000000" w:rsidP="00000000" w:rsidRDefault="00000000" w:rsidRPr="00000000" w14:paraId="000000D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테스트 목적 : 테스트 시행 목적 기술 </w:t>
      </w:r>
      <w:r w:rsidDel="00000000" w:rsidR="00000000" w:rsidRPr="00000000">
        <w:rPr>
          <w:sz w:val="26"/>
          <w:szCs w:val="26"/>
          <w:rtl w:val="0"/>
        </w:rPr>
        <w:t xml:space="preserve">버튼을 눌렀을 때 안내 문구가 제대로 출력되는가, 모터가 제대로 돌아가는가, 자외선 led의 작동이 잘 되는가를 테스트 하기 위해서 시범 작동을 해보았다.</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2. 테스트 방법 : </w:t>
      </w:r>
      <w:r w:rsidDel="00000000" w:rsidR="00000000" w:rsidRPr="00000000">
        <w:rPr>
          <w:sz w:val="26"/>
          <w:szCs w:val="26"/>
          <w:rtl w:val="0"/>
        </w:rPr>
        <w:t xml:space="preserve">학교에서 신고 있던 신발을 작품에 넣고, 작동 버튼을 눌러 신발 바닥이 잘 청소가 되나 시험해 보았다.</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3. 예상 결과 : </w:t>
      </w:r>
      <w:r w:rsidDel="00000000" w:rsidR="00000000" w:rsidRPr="00000000">
        <w:rPr>
          <w:sz w:val="26"/>
          <w:szCs w:val="26"/>
          <w:rtl w:val="0"/>
        </w:rPr>
        <w:t xml:space="preserve">모터에 의한 바닥 청소가 일부분만 될 것 같았다.</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4. 실제 결과 : </w:t>
      </w:r>
      <w:r w:rsidDel="00000000" w:rsidR="00000000" w:rsidRPr="00000000">
        <w:rPr>
          <w:sz w:val="26"/>
          <w:szCs w:val="26"/>
          <w:rtl w:val="0"/>
        </w:rPr>
        <w:t xml:space="preserve">모터에 의한 바닥 청소는 성공적으로 진행이 되었다. 버튼을 눌렀을 때 안내문자가 출력이 되고, 몇 초 후 모터가 돌아가기 시작하여 신발 바닥을 청소하기 시작했다. 바닥 청소를 하는 동안 자외선 led 또한 정상적으로 작동하였다.</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Malgun Gothic" w:cs="Malgun Gothic" w:eastAsia="Malgun Gothic" w:hAnsi="Malgun Gothic"/>
          <w:b w:val="0"/>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5. 결과 분석 :</w:t>
      </w:r>
      <w:r w:rsidDel="00000000" w:rsidR="00000000" w:rsidRPr="00000000">
        <w:rPr>
          <w:sz w:val="26"/>
          <w:szCs w:val="26"/>
          <w:rtl w:val="0"/>
        </w:rPr>
        <w:t xml:space="preserve"> 예상 결과에서는 모터가 신발 바닥을 제대로 청소하지 못할 것이라고 예상했는데 실제 결과에서는 신발 바닥을 제대로 청소했다. 그 이외의 결과는 예상한 대로였다.</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S/W</w:t>
      </w:r>
    </w:p>
    <w:p w:rsidR="00000000" w:rsidDel="00000000" w:rsidP="00000000" w:rsidRDefault="00000000" w:rsidRPr="00000000" w14:paraId="000000E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아두이노를 사용해 신발 밑창을 청소해주는 솔을 서보모터를 사용해 회전시켰습니다. </w:t>
      </w:r>
    </w:p>
    <w:tbl>
      <w:tblPr>
        <w:tblStyle w:val="Table4"/>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63.73046875"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0E4">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Ⅳ</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E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해석 &amp; 결론</w:t>
            </w: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597" w:right="0" w:hanging="597"/>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결론 : </w:t>
      </w:r>
      <w:r w:rsidDel="00000000" w:rsidR="00000000" w:rsidRPr="00000000">
        <w:rPr>
          <w:sz w:val="26"/>
          <w:szCs w:val="26"/>
          <w:rtl w:val="0"/>
        </w:rPr>
        <w:t xml:space="preserve">기존 제품과 달리 부피가 작아 배치가 용이하고, 짧은 시간 내로 자동으로 신발을 청소해준다는 점에서 실용성과 응용 가능성이 높다고 생각한다. 등교할 때 학교 정문 또는 반에서 작품을 배치해놓거나, 집에 배치를 하여 하교 후 도착했을 때 한 번씩 청소를 하여 응용할 수 있다. </w:t>
      </w:r>
    </w:p>
    <w:p w:rsidR="00000000" w:rsidDel="00000000" w:rsidP="00000000" w:rsidRDefault="00000000" w:rsidRPr="00000000" w14:paraId="000000E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597" w:right="0" w:hanging="597"/>
        <w:jc w:val="both"/>
        <w:rPr>
          <w:sz w:val="26"/>
          <w:szCs w:val="26"/>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2. 추후 개선사항 : 결론에 따라 추가적인 개선점을 기술 </w:t>
      </w:r>
      <w:r w:rsidDel="00000000" w:rsidR="00000000" w:rsidRPr="00000000">
        <w:rPr>
          <w:sz w:val="26"/>
          <w:szCs w:val="26"/>
          <w:rtl w:val="0"/>
        </w:rPr>
        <w:t xml:space="preserve">현재는 한 번에 신발 한 짝밖에 청소를 하지 못하여 두 번 작동시켜야 한다. 이것은 추후 설계 개선을 통해 신발 한 켤레를 한 번에 청소할 수 있도록 개선할 것이다.</w:t>
      </w:r>
    </w:p>
    <w:p w:rsidR="00000000" w:rsidDel="00000000" w:rsidP="00000000" w:rsidRDefault="00000000" w:rsidRPr="00000000" w14:paraId="000000E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sz w:val="26"/>
          <w:szCs w:val="26"/>
          <w:rtl w:val="0"/>
        </w:rPr>
        <w:t xml:space="preserve">또한 현재는 파이썬에서 웹 스크랩한 데이터를 아두이노로 보내기위해 유선 연결을 하였지만 추후에는 코드 개선을 통해 컴퓨터의 도움없이 아두이노 자체적으로 웹 스크랩을 해올수있도록 개선 할것입니다.</w:t>
      </w:r>
    </w:p>
    <w:p w:rsidR="00000000" w:rsidDel="00000000" w:rsidP="00000000" w:rsidRDefault="00000000" w:rsidRPr="00000000" w14:paraId="000000E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6"/>
          <w:szCs w:val="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2. 순수 연구 작품 설명서</w:t>
      </w:r>
      <w:r w:rsidDel="00000000" w:rsidR="00000000" w:rsidRPr="00000000">
        <w:rPr>
          <w:rtl w:val="0"/>
        </w:rPr>
      </w:r>
    </w:p>
    <w:tbl>
      <w:tblPr>
        <w:tblStyle w:val="Table5"/>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44"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0F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Ⅰ</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주제</w:t>
            </w:r>
            <w:r w:rsidDel="00000000" w:rsidR="00000000" w:rsidRPr="00000000">
              <w:rPr>
                <w:rtl w:val="0"/>
              </w:rPr>
            </w:r>
          </w:p>
        </w:tc>
      </w:tr>
    </w:tbl>
    <w:p w:rsidR="00000000" w:rsidDel="00000000" w:rsidP="00000000" w:rsidRDefault="00000000" w:rsidRPr="00000000" w14:paraId="000000F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연구 배경 및 필요성</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93" w:right="0" w:hanging="793"/>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연구를 추진하게 된 배경 혹은 동기, 해결하고자 하는 문제에 대해 기술</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2. 연구 주제(목적)</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연구의 주제 혹은 목적, 문제의 해결 방법에 대해 상세 기술 </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64" w:right="0" w:hanging="764"/>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3. 유사 제품(연구) 및 차별점</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713" w:right="0" w:hanging="713"/>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시중의 유사한 제품이나 연구에 대해 조사 내용 기술과 자신의 제품(연구)의 차별점을 기술</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64" w:right="0" w:hanging="764"/>
        <w:jc w:val="both"/>
        <w:rPr>
          <w:rFonts w:ascii="Malgun Gothic" w:cs="Malgun Gothic" w:eastAsia="Malgun Gothic" w:hAnsi="Malgun Gothic"/>
          <w:b w:val="0"/>
          <w:i w:val="0"/>
          <w:smallCaps w:val="0"/>
          <w:strike w:val="0"/>
          <w:color w:val="000000"/>
          <w:sz w:val="6"/>
          <w:szCs w:val="6"/>
          <w:u w:val="none"/>
          <w:shd w:fill="auto" w:val="clear"/>
          <w:vertAlign w:val="baseline"/>
        </w:rPr>
      </w:pPr>
      <w:r w:rsidDel="00000000" w:rsidR="00000000" w:rsidRPr="00000000">
        <w:rPr>
          <w:rtl w:val="0"/>
        </w:rPr>
      </w:r>
    </w:p>
    <w:tbl>
      <w:tblPr>
        <w:tblStyle w:val="Table6"/>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44"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0FF">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Ⅱ</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0">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01">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방법론</w:t>
            </w:r>
            <w:r w:rsidDel="00000000" w:rsidR="00000000" w:rsidRPr="00000000">
              <w:rPr>
                <w:rtl w:val="0"/>
              </w:rPr>
            </w:r>
          </w:p>
        </w:tc>
      </w:tr>
    </w:tbl>
    <w:p w:rsidR="00000000" w:rsidDel="00000000" w:rsidP="00000000" w:rsidRDefault="00000000" w:rsidRPr="00000000" w14:paraId="0000010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연구 설계</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이론적 근거 : 연구의 바탕이 되는 이론적 근거에 대해 기술 </w:t>
      </w:r>
      <w:r w:rsidDel="00000000" w:rsidR="00000000" w:rsidRPr="00000000">
        <w:rPr>
          <w:sz w:val="26"/>
          <w:szCs w:val="26"/>
          <w:rtl w:val="0"/>
        </w:rPr>
        <w:t xml:space="preserve">세차장에서 커다란 솔이 돌아가면서 차를 세차하는 것을 보고 모터로 롤링브러쉬를 제어하여 바닥을 청소하려 했고, 음식점에서 흔히 보이는 자외선 컵 살균기처럼 자외선 led를 사용하여 살균 효과 또한 추가하였다.</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45" w:right="0" w:hanging="645"/>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연구 방법 : </w:t>
      </w:r>
      <w:r w:rsidDel="00000000" w:rsidR="00000000" w:rsidRPr="00000000">
        <w:rPr>
          <w:sz w:val="26"/>
          <w:szCs w:val="26"/>
          <w:rtl w:val="0"/>
        </w:rPr>
        <w:t xml:space="preserve">신발을 작품에 넣고 모터를 돌려 청소를 했을 때 청소가 안 되거나 덜 되는 변수를 상정하여, 모터 갯수를 늘리거나, 모터 속도를 늘려 수정할 예정이었다. 하지만 바닥 청소가 성공적으로 진행되어 그대로 사용하기로 했다.</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39" w:right="0" w:hanging="639"/>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관찰/검사항목 : </w:t>
      </w:r>
      <w:r w:rsidDel="00000000" w:rsidR="00000000" w:rsidRPr="00000000">
        <w:rPr>
          <w:sz w:val="26"/>
          <w:szCs w:val="26"/>
          <w:rtl w:val="0"/>
        </w:rPr>
        <w:t xml:space="preserve">이 연구를 통해 실내화와 신발을 신발 청소기에 넣어 청소하고 신발 청소기로 청소를 하였을때와 안하였을 때의 위생상태를 비교하여 신발청소기의 성능을 알아볼수있다.</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2. 예상 결과</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 </w:t>
      </w:r>
      <w:r w:rsidDel="00000000" w:rsidR="00000000" w:rsidRPr="00000000">
        <w:rPr>
          <w:sz w:val="26"/>
          <w:szCs w:val="26"/>
          <w:rtl w:val="0"/>
        </w:rPr>
        <w:t xml:space="preserve">신발과 실내화를 신발주머니에 넣을 때 먼지나 모래같은 이물질이 덜 들어가게 되어 청결하고 쾌적하게 생활할 수 있다.</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10"/>
          <w:szCs w:val="10"/>
          <w:u w:val="none"/>
          <w:shd w:fill="auto" w:val="clear"/>
          <w:vertAlign w:val="baseline"/>
        </w:rPr>
      </w:pPr>
      <w:r w:rsidDel="00000000" w:rsidR="00000000" w:rsidRPr="00000000">
        <w:rPr>
          <w:rtl w:val="0"/>
        </w:rPr>
      </w:r>
    </w:p>
    <w:tbl>
      <w:tblPr>
        <w:tblStyle w:val="Table7"/>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44"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109">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Ⅲ</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A">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0B">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연구결과</w:t>
            </w:r>
            <w:r w:rsidDel="00000000" w:rsidR="00000000" w:rsidRPr="00000000">
              <w:rPr>
                <w:rtl w:val="0"/>
              </w:rPr>
            </w:r>
          </w:p>
        </w:tc>
      </w:tr>
    </w:tbl>
    <w:p w:rsidR="00000000" w:rsidDel="00000000" w:rsidP="00000000" w:rsidRDefault="00000000" w:rsidRPr="00000000" w14:paraId="0000010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연구 결과 : 실제 진행된 연구 결과를 수집된 데이터와 함께 기술</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2. 결과분석 : 테스트 전 예상치와 실제 결과를 비교 분석 </w:t>
      </w:r>
      <w:r w:rsidDel="00000000" w:rsidR="00000000" w:rsidRPr="00000000">
        <w:rPr>
          <w:sz w:val="26"/>
          <w:szCs w:val="26"/>
          <w:rtl w:val="0"/>
        </w:rPr>
        <w:t xml:space="preserve">자외선 led와 lcd 출력은 잘 될 것이라 생각했지만 모터에 의한 바닥 청소가 일부분만 될 것 같았다. 그러나 실제 결과로는 바닥 청소 또한 잘 되었고, 자외선 led와 lcd 안내 문구 또한 정상적으로 출력되었다.</w:t>
      </w:r>
      <w:r w:rsidDel="00000000" w:rsidR="00000000" w:rsidRPr="00000000">
        <w:drawing>
          <wp:anchor allowOverlap="1" behindDoc="1" distB="0" distT="0" distL="0" distR="0" hidden="0" layoutInCell="1" locked="0" relativeHeight="0" simplePos="0">
            <wp:simplePos x="0" y="0"/>
            <wp:positionH relativeFrom="column">
              <wp:posOffset>1428750</wp:posOffset>
            </wp:positionH>
            <wp:positionV relativeFrom="paragraph">
              <wp:posOffset>866775</wp:posOffset>
            </wp:positionV>
            <wp:extent cx="3632993" cy="2037693"/>
            <wp:effectExtent b="0" l="0" r="0" t="0"/>
            <wp:wrapNone/>
            <wp:docPr id="40" name="image10.png"/>
            <a:graphic>
              <a:graphicData uri="http://schemas.openxmlformats.org/drawingml/2006/picture">
                <pic:pic>
                  <pic:nvPicPr>
                    <pic:cNvPr id="0" name="image10.png"/>
                    <pic:cNvPicPr preferRelativeResize="0"/>
                  </pic:nvPicPr>
                  <pic:blipFill>
                    <a:blip r:embed="rId29"/>
                    <a:srcRect b="37366" l="0" r="0" t="36906"/>
                    <a:stretch>
                      <a:fillRect/>
                    </a:stretch>
                  </pic:blipFill>
                  <pic:spPr>
                    <a:xfrm>
                      <a:off x="0" y="0"/>
                      <a:ext cx="3632993" cy="2037693"/>
                    </a:xfrm>
                    <a:prstGeom prst="rect"/>
                    <a:ln/>
                  </pic:spPr>
                </pic:pic>
              </a:graphicData>
            </a:graphic>
          </wp:anchor>
        </w:drawing>
      </w:r>
    </w:p>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pBdr>
        <w:spacing w:after="0" w:line="168" w:lineRule="auto"/>
        <w:ind w:left="603" w:firstLine="0"/>
        <w:rPr>
          <w:sz w:val="26"/>
          <w:szCs w:val="26"/>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sz w:val="26"/>
          <w:szCs w:val="26"/>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sz w:val="26"/>
          <w:szCs w:val="26"/>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sz w:val="26"/>
          <w:szCs w:val="26"/>
        </w:rPr>
      </w:pPr>
      <w:r w:rsidDel="00000000" w:rsidR="00000000" w:rsidRPr="00000000">
        <w:rPr>
          <w:rtl w:val="0"/>
        </w:rPr>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pBdr>
        <w:spacing w:after="0" w:line="168" w:lineRule="auto"/>
        <w:ind w:left="603" w:firstLine="0"/>
        <w:rPr>
          <w:sz w:val="26"/>
          <w:szCs w:val="26"/>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603" w:right="0" w:hanging="603"/>
        <w:jc w:val="both"/>
        <w:rPr>
          <w:sz w:val="26"/>
          <w:szCs w:val="26"/>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14"/>
          <w:szCs w:val="14"/>
          <w:u w:val="none"/>
          <w:shd w:fill="auto" w:val="clear"/>
          <w:vertAlign w:val="baseline"/>
        </w:rPr>
      </w:pPr>
      <w:r w:rsidDel="00000000" w:rsidR="00000000" w:rsidRPr="00000000">
        <w:rPr>
          <w:rtl w:val="0"/>
        </w:rPr>
      </w:r>
    </w:p>
    <w:tbl>
      <w:tblPr>
        <w:tblStyle w:val="Table8"/>
        <w:tblW w:w="9412.0" w:type="dxa"/>
        <w:jc w:val="left"/>
        <w:tblInd w:w="-28.0" w:type="dxa"/>
        <w:tblBorders>
          <w:top w:color="000000" w:space="0" w:sz="4" w:val="single"/>
          <w:left w:color="000000" w:space="0" w:sz="4" w:val="single"/>
          <w:bottom w:color="000000" w:space="0" w:sz="4" w:val="single"/>
          <w:right w:color="000000" w:space="0" w:sz="4" w:val="single"/>
        </w:tblBorders>
        <w:tblLayout w:type="fixed"/>
        <w:tblLook w:val="0400"/>
      </w:tblPr>
      <w:tblGrid>
        <w:gridCol w:w="631"/>
        <w:gridCol w:w="113"/>
        <w:gridCol w:w="8668"/>
        <w:tblGridChange w:id="0">
          <w:tblGrid>
            <w:gridCol w:w="631"/>
            <w:gridCol w:w="113"/>
            <w:gridCol w:w="8668"/>
          </w:tblGrid>
        </w:tblGridChange>
      </w:tblGrid>
      <w:tr>
        <w:trPr>
          <w:cantSplit w:val="0"/>
          <w:trHeight w:val="544" w:hRule="atLeast"/>
          <w:tblHeader w:val="0"/>
        </w:trPr>
        <w:tc>
          <w:tcPr>
            <w:tcBorders>
              <w:top w:color="ffffff" w:space="0" w:sz="4" w:val="single"/>
              <w:left w:color="ffffff" w:space="0" w:sz="4" w:val="single"/>
              <w:bottom w:color="ffffff" w:space="0" w:sz="4" w:val="single"/>
              <w:right w:color="ffffff" w:space="0" w:sz="4" w:val="single"/>
            </w:tcBorders>
            <w:shd w:fill="000000" w:val="clear"/>
            <w:vAlign w:val="center"/>
          </w:tcPr>
          <w:p w:rsidR="00000000" w:rsidDel="00000000" w:rsidP="00000000" w:rsidRDefault="00000000" w:rsidRPr="00000000" w14:paraId="00000115">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HY크리스탈M" w:cs="HY크리스탈M" w:eastAsia="HY크리스탈M" w:hAnsi="HY크리스탈M"/>
                <w:b w:val="1"/>
                <w:i w:val="0"/>
                <w:smallCaps w:val="0"/>
                <w:strike w:val="0"/>
                <w:color w:val="ffffff"/>
                <w:sz w:val="32"/>
                <w:szCs w:val="32"/>
                <w:u w:val="none"/>
                <w:shd w:fill="auto" w:val="clear"/>
                <w:vertAlign w:val="baseline"/>
                <w:rtl w:val="0"/>
              </w:rPr>
              <w:t xml:space="preserve">Ⅳ</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6">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HY헤드라인M" w:cs="HY헤드라인M" w:eastAsia="HY헤드라인M" w:hAnsi="HY헤드라인M"/>
                <w:b w:val="0"/>
                <w:i w:val="0"/>
                <w:smallCaps w:val="0"/>
                <w:strike w:val="0"/>
                <w:color w:val="2b5686"/>
                <w:sz w:val="36"/>
                <w:szCs w:val="36"/>
                <w:u w:val="none"/>
                <w:shd w:fill="auto" w:val="clear"/>
                <w:vertAlign w:val="baseline"/>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17">
            <w:pPr>
              <w:keepNext w:val="0"/>
              <w:keepLines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575" w:right="0" w:hanging="575"/>
              <w:jc w:val="left"/>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0"/>
                <w:szCs w:val="30"/>
                <w:u w:val="none"/>
                <w:shd w:fill="auto" w:val="clear"/>
                <w:vertAlign w:val="baseline"/>
                <w:rtl w:val="0"/>
              </w:rPr>
              <w:t xml:space="preserve"> 해석 &amp; 결론</w:t>
            </w:r>
            <w:r w:rsidDel="00000000" w:rsidR="00000000" w:rsidRPr="00000000">
              <w:rPr>
                <w:rtl w:val="0"/>
              </w:rPr>
            </w:r>
          </w:p>
        </w:tc>
      </w:tr>
    </w:tbl>
    <w:p w:rsidR="00000000" w:rsidDel="00000000" w:rsidP="00000000" w:rsidRDefault="00000000" w:rsidRPr="00000000" w14:paraId="0000011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597" w:right="0" w:hanging="597"/>
        <w:jc w:val="both"/>
        <w:rPr>
          <w:rFonts w:ascii="함초롬바탕" w:cs="함초롬바탕" w:eastAsia="함초롬바탕" w:hAnsi="함초롬바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1. 해석 : </w:t>
      </w:r>
      <w:r w:rsidDel="00000000" w:rsidR="00000000" w:rsidRPr="00000000">
        <w:rPr>
          <w:sz w:val="26"/>
          <w:szCs w:val="26"/>
          <w:rtl w:val="0"/>
        </w:rPr>
        <w:t xml:space="preserve">신발주머니를 쓰면서 모래운동장이 있는 학교를 다니는 학생들이 공통적으로 느끼는 불편한 부분을 개선하여 쾌적한 학교생활이 가능하다.</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168" w:lineRule="auto"/>
        <w:ind w:left="0" w:right="0" w:firstLine="0"/>
        <w:jc w:val="both"/>
        <w:rPr>
          <w:sz w:val="26"/>
          <w:szCs w:val="26"/>
        </w:rPr>
      </w:pPr>
      <w:r w:rsidDel="00000000" w:rsidR="00000000" w:rsidRPr="00000000">
        <w:rPr>
          <w:rFonts w:ascii="Malgun Gothic" w:cs="Malgun Gothic" w:eastAsia="Malgun Gothic" w:hAnsi="Malgun Gothic"/>
          <w:b w:val="0"/>
          <w:i w:val="0"/>
          <w:smallCaps w:val="0"/>
          <w:strike w:val="0"/>
          <w:color w:val="000000"/>
          <w:sz w:val="26"/>
          <w:szCs w:val="26"/>
          <w:u w:val="none"/>
          <w:shd w:fill="auto" w:val="clear"/>
          <w:vertAlign w:val="baseline"/>
          <w:rtl w:val="0"/>
        </w:rPr>
        <w:t xml:space="preserve">  2. 응용분야 : </w:t>
      </w:r>
      <w:r w:rsidDel="00000000" w:rsidR="00000000" w:rsidRPr="00000000">
        <w:rPr>
          <w:sz w:val="26"/>
          <w:szCs w:val="26"/>
          <w:rtl w:val="0"/>
        </w:rPr>
        <w:t xml:space="preserve">생활 분야에서 다른 것들을 세척하는 용도로 응용할 수 있다. 밖에 나갔다 들어오면 신발이 많이 더러워지는데 신발 청소기를 이용해 항상 깨끗한 상태를 유지할 수 있다.실내에서 슬리퍼나 신발을 신는 외국문화를 고려해 외국에서 신발청소기를 사용하면 더 좋을 것 같습니다.</w:t>
      </w:r>
    </w:p>
    <w:p w:rsidR="00000000" w:rsidDel="00000000" w:rsidP="00000000" w:rsidRDefault="00000000" w:rsidRPr="00000000" w14:paraId="0000011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both"/>
        <w:rPr>
          <w:rFonts w:ascii="함초롬바탕" w:cs="함초롬바탕" w:eastAsia="함초롬바탕" w:hAnsi="함초롬바탕"/>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center"/>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pBdr>
        <w:spacing w:after="0" w:line="168" w:lineRule="auto"/>
        <w:ind w:left="0" w:firstLine="0"/>
        <w:rPr>
          <w:rFonts w:ascii="함초롬바탕" w:cs="함초롬바탕" w:eastAsia="함초롬바탕" w:hAnsi="함초롬바탕"/>
          <w:sz w:val="30"/>
          <w:szCs w:val="30"/>
        </w:rPr>
      </w:pPr>
      <w:r w:rsidDel="00000000" w:rsidR="00000000" w:rsidRPr="00000000">
        <w:rPr>
          <w:rtl w:val="0"/>
        </w:rPr>
      </w:r>
    </w:p>
    <w:p w:rsidR="00000000" w:rsidDel="00000000" w:rsidP="00000000" w:rsidRDefault="00000000" w:rsidRPr="00000000" w14:paraId="00000145">
      <w:pPr>
        <w:pStyle w:val="Title"/>
        <w:pBdr>
          <w:top w:color="000000" w:space="0" w:sz="0" w:val="none"/>
          <w:left w:color="000000" w:space="0" w:sz="0" w:val="none"/>
          <w:bottom w:color="000000" w:space="0" w:sz="0" w:val="none"/>
          <w:right w:color="000000" w:space="0" w:sz="0" w:val="none"/>
        </w:pBdr>
        <w:spacing w:after="0" w:line="168" w:lineRule="auto"/>
        <w:rPr/>
      </w:pPr>
      <w:bookmarkStart w:colFirst="0" w:colLast="0" w:name="_heading=h.eoo2rvdtzt12" w:id="0"/>
      <w:bookmarkEnd w:id="0"/>
      <w:r w:rsidDel="00000000" w:rsidR="00000000" w:rsidRPr="00000000">
        <w:rPr>
          <w:rtl w:val="0"/>
        </w:rPr>
      </w:r>
    </w:p>
    <w:sectPr>
      <w:footerReference r:id="rId30" w:type="default"/>
      <w:pgSz w:h="16837" w:w="11906" w:orient="portrait"/>
      <w:pgMar w:bottom="1417" w:top="1417" w:left="1134" w:right="1134" w:header="850"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HY헤드라인M"/>
  <w:font w:name="함초롬바탕"/>
  <w:font w:name="HY크리스탈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28.0" w:type="dxa"/>
        <w:left w:w="28.0" w:type="dxa"/>
        <w:bottom w:w="28.0" w:type="dxa"/>
        <w:right w:w="28.0" w:type="dxa"/>
      </w:tblCellMar>
    </w:tblPr>
  </w:style>
  <w:style w:type="table" w:styleId="Table4">
    <w:basedOn w:val="TableNormal"/>
    <w:tblPr>
      <w:tblStyleRowBandSize w:val="1"/>
      <w:tblStyleColBandSize w:val="1"/>
      <w:tblCellMar>
        <w:top w:w="28.0" w:type="dxa"/>
        <w:left w:w="28.0" w:type="dxa"/>
        <w:bottom w:w="28.0" w:type="dxa"/>
        <w:right w:w="28.0" w:type="dxa"/>
      </w:tblCellMar>
    </w:tblPr>
  </w:style>
  <w:style w:type="table" w:styleId="Table5">
    <w:basedOn w:val="TableNormal"/>
    <w:tblPr>
      <w:tblStyleRowBandSize w:val="1"/>
      <w:tblStyleColBandSize w:val="1"/>
      <w:tblCellMar>
        <w:top w:w="28.0" w:type="dxa"/>
        <w:left w:w="28.0" w:type="dxa"/>
        <w:bottom w:w="28.0" w:type="dxa"/>
        <w:right w:w="28.0" w:type="dxa"/>
      </w:tblCellMar>
    </w:tblPr>
  </w:style>
  <w:style w:type="table" w:styleId="Table6">
    <w:basedOn w:val="TableNormal"/>
    <w:tblPr>
      <w:tblStyleRowBandSize w:val="1"/>
      <w:tblStyleColBandSize w:val="1"/>
      <w:tblCellMar>
        <w:top w:w="28.0" w:type="dxa"/>
        <w:left w:w="28.0" w:type="dxa"/>
        <w:bottom w:w="28.0" w:type="dxa"/>
        <w:right w:w="28.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 w:type="table" w:styleId="Table8">
    <w:basedOn w:val="TableNormal"/>
    <w:tblPr>
      <w:tblStyleRowBandSize w:val="1"/>
      <w:tblStyleColBandSize w:val="1"/>
      <w:tblCellMar>
        <w:top w:w="28.0" w:type="dxa"/>
        <w:left w:w="28.0" w:type="dxa"/>
        <w:bottom w:w="28.0" w:type="dxa"/>
        <w:right w:w="2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28.0" w:type="dxa"/>
        <w:left w:w="28.0" w:type="dxa"/>
        <w:bottom w:w="28.0" w:type="dxa"/>
        <w:right w:w="28.0" w:type="dxa"/>
      </w:tblCellMar>
    </w:tblPr>
  </w:style>
  <w:style w:type="table" w:styleId="Table4">
    <w:basedOn w:val="TableNormal"/>
    <w:tblPr>
      <w:tblStyleRowBandSize w:val="1"/>
      <w:tblStyleColBandSize w:val="1"/>
      <w:tblCellMar>
        <w:top w:w="28.0" w:type="dxa"/>
        <w:left w:w="28.0" w:type="dxa"/>
        <w:bottom w:w="28.0" w:type="dxa"/>
        <w:right w:w="28.0" w:type="dxa"/>
      </w:tblCellMar>
    </w:tblPr>
  </w:style>
  <w:style w:type="table" w:styleId="Table5">
    <w:basedOn w:val="TableNormal"/>
    <w:tblPr>
      <w:tblStyleRowBandSize w:val="1"/>
      <w:tblStyleColBandSize w:val="1"/>
      <w:tblCellMar>
        <w:top w:w="28.0" w:type="dxa"/>
        <w:left w:w="28.0" w:type="dxa"/>
        <w:bottom w:w="28.0" w:type="dxa"/>
        <w:right w:w="28.0" w:type="dxa"/>
      </w:tblCellMar>
    </w:tblPr>
  </w:style>
  <w:style w:type="table" w:styleId="Table6">
    <w:basedOn w:val="TableNormal"/>
    <w:tblPr>
      <w:tblStyleRowBandSize w:val="1"/>
      <w:tblStyleColBandSize w:val="1"/>
      <w:tblCellMar>
        <w:top w:w="28.0" w:type="dxa"/>
        <w:left w:w="28.0" w:type="dxa"/>
        <w:bottom w:w="28.0" w:type="dxa"/>
        <w:right w:w="28.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 w:type="table" w:styleId="Table8">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jpg"/><Relationship Id="rId8" Type="http://schemas.openxmlformats.org/officeDocument/2006/relationships/image" Target="media/image8.jpg"/><Relationship Id="rId30" Type="http://schemas.openxmlformats.org/officeDocument/2006/relationships/footer" Target="footer1.xml"/><Relationship Id="rId11" Type="http://schemas.openxmlformats.org/officeDocument/2006/relationships/image" Target="media/image11.jpg"/><Relationship Id="rId10" Type="http://schemas.openxmlformats.org/officeDocument/2006/relationships/image" Target="media/image18.jpg"/><Relationship Id="rId13" Type="http://schemas.openxmlformats.org/officeDocument/2006/relationships/image" Target="media/image4.jpg"/><Relationship Id="rId12" Type="http://schemas.openxmlformats.org/officeDocument/2006/relationships/image" Target="media/image17.jpg"/><Relationship Id="rId15" Type="http://schemas.openxmlformats.org/officeDocument/2006/relationships/image" Target="media/image20.jpg"/><Relationship Id="rId14" Type="http://schemas.openxmlformats.org/officeDocument/2006/relationships/image" Target="media/image9.jpg"/><Relationship Id="rId17" Type="http://schemas.openxmlformats.org/officeDocument/2006/relationships/image" Target="media/image13.jpg"/><Relationship Id="rId16" Type="http://schemas.openxmlformats.org/officeDocument/2006/relationships/image" Target="media/image15.jpg"/><Relationship Id="rId19" Type="http://schemas.openxmlformats.org/officeDocument/2006/relationships/image" Target="media/image23.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D9Sf9zPQvgJZY3VBVIpYepW8qw==">CgMxLjAyDmguZW9vMnJ2ZHR6dDEyOAByITF5Wm1uS1pjY01CTWFkYlpuNTdYWXQ1ZW1PdXFxRDFRRg==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