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4F4F4"/>
        <w:spacing w:after="0" w:line="240" w:lineRule="auto"/>
        <w:rPr>
          <w:rFonts w:ascii="Calibri" w:hAnsi="Calibri" w:eastAsia="Calibri" w:cs="Calibri"/>
          <w:color w:val="111111"/>
        </w:rPr>
      </w:pPr>
      <w:bookmarkStart w:id="0" w:name="_heading=h.gjdgxs" w:colFirst="0" w:colLast="0"/>
      <w:bookmarkEnd w:id="0"/>
      <w:r>
        <w:rPr>
          <w:rFonts w:ascii="Calibri" w:hAnsi="Calibri" w:eastAsia="Calibri" w:cs="Calibri"/>
          <w:color w:val="111111"/>
          <w:rtl w:val="0"/>
        </w:rPr>
        <w:t>9650 Python for data analytics</w:t>
      </w:r>
    </w:p>
    <w:p>
      <w:pPr>
        <w:shd w:val="clear" w:fill="F4F4F4"/>
        <w:spacing w:after="0" w:line="240" w:lineRule="auto"/>
        <w:rPr>
          <w:rFonts w:ascii="Calibri" w:hAnsi="Calibri" w:eastAsia="Calibri" w:cs="Calibri"/>
          <w:color w:val="111111"/>
        </w:rPr>
      </w:pPr>
      <w:r>
        <w:rPr>
          <w:rFonts w:ascii="Calibri" w:hAnsi="Calibri" w:eastAsia="Calibri" w:cs="Calibri"/>
          <w:color w:val="111111"/>
          <w:rtl w:val="0"/>
        </w:rPr>
        <w:t>Spring 2022</w:t>
      </w:r>
    </w:p>
    <w:p>
      <w:pPr>
        <w:shd w:val="clear" w:fill="F4F4F4"/>
        <w:spacing w:after="0" w:line="240" w:lineRule="auto"/>
        <w:rPr>
          <w:rFonts w:ascii="Calibri" w:hAnsi="Calibri" w:eastAsia="Calibri" w:cs="Calibri"/>
          <w:color w:val="111111"/>
        </w:rPr>
      </w:pPr>
      <w:r>
        <w:rPr>
          <w:rFonts w:ascii="Calibri" w:hAnsi="Calibri" w:eastAsia="Calibri" w:cs="Calibri"/>
          <w:color w:val="111111"/>
          <w:rtl w:val="0"/>
        </w:rPr>
        <w:t>Final Project</w:t>
      </w:r>
    </w:p>
    <w:p>
      <w:pPr>
        <w:shd w:val="clear" w:fill="F4F4F4"/>
        <w:rPr>
          <w:rFonts w:ascii="Calibri" w:hAnsi="Calibri" w:eastAsia="Calibri" w:cs="Calibri"/>
          <w:color w:val="111111"/>
        </w:rPr>
      </w:pPr>
      <w:r>
        <w:rPr>
          <w:rFonts w:ascii="Arial" w:hAnsi="Arial" w:eastAsia="Arial" w:cs="Arial"/>
          <w:color w:val="111111"/>
          <w:sz w:val="28"/>
          <w:szCs w:val="28"/>
          <w:rtl w:val="0"/>
        </w:rPr>
        <w:t> </w:t>
      </w:r>
    </w:p>
    <w:p>
      <w:pPr>
        <w:shd w:val="clear" w:fill="F4F4F4"/>
        <w:rPr>
          <w:rFonts w:ascii="Calibri" w:hAnsi="Calibri" w:eastAsia="Calibri" w:cs="Calibri"/>
          <w:color w:val="111111"/>
        </w:rPr>
      </w:pPr>
      <w:r>
        <w:rPr>
          <w:rFonts w:ascii="Arial" w:hAnsi="Arial" w:eastAsia="Arial" w:cs="Arial"/>
          <w:color w:val="111111"/>
          <w:sz w:val="28"/>
          <w:szCs w:val="28"/>
          <w:rtl w:val="0"/>
        </w:rPr>
        <w:t>The management team at Amalgamated Bank Corp (ABC) has asked you to step in as a data analyst. They heard about your rapidly developing Python skills and would like you to help them out.</w:t>
      </w:r>
    </w:p>
    <w:p>
      <w:pPr>
        <w:shd w:val="clear" w:fill="F4F4F4"/>
        <w:rPr>
          <w:rFonts w:ascii="Calibri" w:hAnsi="Calibri" w:eastAsia="Calibri" w:cs="Calibri"/>
          <w:color w:val="111111"/>
        </w:rPr>
      </w:pPr>
      <w:r>
        <w:rPr>
          <w:rFonts w:ascii="Arial" w:hAnsi="Arial" w:eastAsia="Arial" w:cs="Arial"/>
          <w:color w:val="111111"/>
          <w:sz w:val="28"/>
          <w:szCs w:val="28"/>
          <w:rtl w:val="0"/>
        </w:rPr>
        <w:t>They are a bank.  Their business consists of issuing loans.  Their problem is that they know very little about their data. They have a data file that has over 300k loans they have issued. The dataset describes information about each loan.  The dataset contains loan amount issued and many other fields that describe the client’s credit factors, such as whether they own their own home or not, their income, how long it has been since they were delinquent on an account, how many years since they received their first credit line, etc.</w:t>
      </w:r>
    </w:p>
    <w:p>
      <w:pPr>
        <w:shd w:val="clear" w:fill="F4F4F4"/>
        <w:rPr>
          <w:rFonts w:ascii="Calibri" w:hAnsi="Calibri" w:eastAsia="Calibri" w:cs="Calibri"/>
          <w:color w:val="111111"/>
        </w:rPr>
      </w:pPr>
      <w:r>
        <w:rPr>
          <w:rFonts w:ascii="Arial" w:hAnsi="Arial" w:eastAsia="Arial" w:cs="Arial"/>
          <w:color w:val="111111"/>
          <w:sz w:val="28"/>
          <w:szCs w:val="28"/>
          <w:rtl w:val="0"/>
        </w:rPr>
        <w:t>The problem is that ABC has no idea who their clients are and what their data can tell them about their business. They have asked for your guidance.  They have provided a data file and a data dictionary.  The data dictionary contains a list of fields in the dataset and an explanation for each one. </w:t>
      </w:r>
    </w:p>
    <w:p>
      <w:pPr>
        <w:shd w:val="clear" w:fill="F4F4F4"/>
        <w:rPr>
          <w:rFonts w:ascii="Calibri" w:hAnsi="Calibri" w:eastAsia="Calibri" w:cs="Calibri"/>
          <w:color w:val="111111"/>
        </w:rPr>
      </w:pPr>
      <w:r>
        <w:rPr>
          <w:rFonts w:ascii="Arial" w:hAnsi="Arial" w:eastAsia="Arial" w:cs="Arial"/>
          <w:color w:val="111111"/>
          <w:sz w:val="28"/>
          <w:szCs w:val="28"/>
          <w:rtl w:val="0"/>
        </w:rPr>
        <w:t>(To simplify the project, many irrelevant fields have been removed from the dataset.  Those fields still appear in the dictionary, however).</w:t>
      </w:r>
    </w:p>
    <w:p>
      <w:pPr>
        <w:shd w:val="clear" w:fill="F4F4F4"/>
        <w:rPr>
          <w:rFonts w:ascii="Calibri" w:hAnsi="Calibri" w:eastAsia="Calibri" w:cs="Calibri"/>
          <w:color w:val="111111"/>
        </w:rPr>
      </w:pPr>
      <w:r>
        <w:rPr>
          <w:rFonts w:ascii="Arial" w:hAnsi="Arial" w:eastAsia="Arial" w:cs="Arial"/>
          <w:color w:val="111111"/>
          <w:sz w:val="28"/>
          <w:szCs w:val="28"/>
          <w:rtl w:val="0"/>
        </w:rPr>
        <w:t> </w:t>
      </w:r>
    </w:p>
    <w:p>
      <w:pPr>
        <w:shd w:val="clear" w:fill="F4F4F4"/>
        <w:rPr>
          <w:rFonts w:ascii="Calibri" w:hAnsi="Calibri" w:eastAsia="Calibri" w:cs="Calibri"/>
          <w:color w:val="111111"/>
        </w:rPr>
      </w:pPr>
      <w:r>
        <w:rPr>
          <w:rFonts w:ascii="Arial" w:hAnsi="Arial" w:eastAsia="Arial" w:cs="Arial"/>
          <w:color w:val="111111"/>
          <w:sz w:val="28"/>
          <w:szCs w:val="28"/>
          <w:rtl w:val="0"/>
        </w:rPr>
        <w:t>To help our client, here are the steps to take:</w:t>
      </w:r>
    </w:p>
    <w:p>
      <w:pPr>
        <w:numPr>
          <w:ilvl w:val="0"/>
          <w:numId w:val="1"/>
        </w:numPr>
        <w:shd w:val="clear" w:fill="F4F4F4"/>
        <w:spacing w:after="0"/>
        <w:ind w:left="0" w:hanging="360"/>
        <w:rPr>
          <w:rFonts w:ascii="Calibri" w:hAnsi="Calibri" w:eastAsia="Calibri" w:cs="Calibri"/>
          <w:color w:val="111111"/>
        </w:rPr>
      </w:pPr>
      <w:r>
        <w:rPr>
          <w:rFonts w:ascii="Arial" w:hAnsi="Arial" w:eastAsia="Arial" w:cs="Arial"/>
          <w:b/>
          <w:color w:val="111111"/>
          <w:sz w:val="28"/>
          <w:szCs w:val="28"/>
          <w:rtl w:val="0"/>
        </w:rPr>
        <w:t>Cleanse</w:t>
      </w:r>
    </w:p>
    <w:p>
      <w:pPr>
        <w:shd w:val="clear" w:fill="F4F4F4"/>
        <w:rPr>
          <w:rFonts w:ascii="Calibri" w:hAnsi="Calibri" w:eastAsia="Calibri" w:cs="Calibri"/>
          <w:color w:val="111111"/>
        </w:rPr>
      </w:pPr>
      <w:r>
        <w:rPr>
          <w:rFonts w:ascii="Arial" w:hAnsi="Arial" w:eastAsia="Arial" w:cs="Arial"/>
          <w:color w:val="111111"/>
          <w:sz w:val="28"/>
          <w:szCs w:val="28"/>
          <w:rtl w:val="0"/>
        </w:rPr>
        <w:t>Look for null data in the table, and use the appropriate strategy to handle null data for each column. Explain why this was the strategy that you used.</w:t>
      </w:r>
    </w:p>
    <w:p>
      <w:pPr>
        <w:numPr>
          <w:ilvl w:val="0"/>
          <w:numId w:val="2"/>
        </w:numPr>
        <w:shd w:val="clear" w:fill="F4F4F4"/>
        <w:spacing w:after="0"/>
        <w:ind w:left="0" w:hanging="360"/>
        <w:rPr>
          <w:rFonts w:ascii="Calibri" w:hAnsi="Calibri" w:eastAsia="Calibri" w:cs="Calibri"/>
          <w:color w:val="111111"/>
        </w:rPr>
      </w:pPr>
      <w:r>
        <w:rPr>
          <w:rFonts w:ascii="Arial" w:hAnsi="Arial" w:eastAsia="Arial" w:cs="Arial"/>
          <w:b/>
          <w:color w:val="111111"/>
          <w:sz w:val="28"/>
          <w:szCs w:val="28"/>
          <w:rtl w:val="0"/>
        </w:rPr>
        <w:t>Outliers</w:t>
      </w:r>
    </w:p>
    <w:p>
      <w:pPr>
        <w:shd w:val="clear" w:fill="F4F4F4"/>
        <w:rPr>
          <w:rFonts w:ascii="Calibri" w:hAnsi="Calibri" w:eastAsia="Calibri" w:cs="Calibri"/>
          <w:color w:val="111111"/>
        </w:rPr>
      </w:pPr>
      <w:r>
        <w:rPr>
          <w:rFonts w:ascii="Arial" w:hAnsi="Arial" w:eastAsia="Arial" w:cs="Arial"/>
          <w:color w:val="111111"/>
          <w:sz w:val="28"/>
          <w:szCs w:val="28"/>
          <w:rtl w:val="0"/>
        </w:rPr>
        <w:t>Search the data for outliers and remove them. Use the appropriate outlier method(s).  Show all work.</w:t>
      </w:r>
    </w:p>
    <w:p>
      <w:pPr>
        <w:numPr>
          <w:ilvl w:val="0"/>
          <w:numId w:val="3"/>
        </w:numPr>
        <w:shd w:val="clear" w:fill="F4F4F4"/>
        <w:spacing w:after="0"/>
        <w:ind w:left="0" w:hanging="360"/>
        <w:rPr>
          <w:rFonts w:ascii="Calibri" w:hAnsi="Calibri" w:eastAsia="Calibri" w:cs="Calibri"/>
          <w:color w:val="111111"/>
        </w:rPr>
      </w:pPr>
      <w:r>
        <w:rPr>
          <w:rFonts w:ascii="Arial" w:hAnsi="Arial" w:eastAsia="Arial" w:cs="Arial"/>
          <w:b/>
          <w:color w:val="111111"/>
          <w:sz w:val="28"/>
          <w:szCs w:val="28"/>
          <w:rtl w:val="0"/>
        </w:rPr>
        <w:t>Who are our clients?</w:t>
      </w:r>
    </w:p>
    <w:p>
      <w:pPr>
        <w:shd w:val="clear" w:fill="F4F4F4"/>
        <w:rPr>
          <w:rFonts w:ascii="Calibri" w:hAnsi="Calibri" w:eastAsia="Calibri" w:cs="Calibri"/>
          <w:color w:val="111111"/>
        </w:rPr>
      </w:pPr>
      <w:r>
        <w:rPr>
          <w:rFonts w:ascii="Arial" w:hAnsi="Arial" w:eastAsia="Arial" w:cs="Arial"/>
          <w:color w:val="111111"/>
          <w:sz w:val="28"/>
          <w:szCs w:val="28"/>
          <w:rtl w:val="0"/>
        </w:rPr>
        <w:t> </w:t>
      </w:r>
    </w:p>
    <w:p>
      <w:pPr>
        <w:shd w:val="clear" w:fill="F4F4F4"/>
        <w:rPr>
          <w:rFonts w:ascii="Calibri" w:hAnsi="Calibri" w:eastAsia="Calibri" w:cs="Calibri"/>
          <w:color w:val="111111"/>
        </w:rPr>
      </w:pPr>
      <w:r>
        <w:rPr>
          <w:rFonts w:ascii="Arial" w:hAnsi="Arial" w:eastAsia="Arial" w:cs="Arial"/>
          <w:color w:val="111111"/>
          <w:sz w:val="28"/>
          <w:szCs w:val="28"/>
          <w:rtl w:val="0"/>
        </w:rPr>
        <w:t>The ABC Management team has no idea who their customers are.  They don’t know anything about the</w:t>
      </w:r>
      <w:r>
        <w:rPr>
          <w:rFonts w:ascii="Arial" w:hAnsi="Arial" w:eastAsia="Arial" w:cs="Arial"/>
          <w:color w:val="111111"/>
          <w:sz w:val="28"/>
          <w:szCs w:val="28"/>
          <w:highlight w:val="yellow"/>
          <w:rtl w:val="0"/>
        </w:rPr>
        <w:t xml:space="preserve"> type of employment</w:t>
      </w:r>
      <w:r>
        <w:rPr>
          <w:rFonts w:ascii="Arial" w:hAnsi="Arial" w:eastAsia="Arial" w:cs="Arial"/>
          <w:color w:val="111111"/>
          <w:sz w:val="28"/>
          <w:szCs w:val="28"/>
          <w:rtl w:val="0"/>
        </w:rPr>
        <w:t xml:space="preserve"> and </w:t>
      </w:r>
      <w:r>
        <w:rPr>
          <w:rFonts w:ascii="Arial" w:hAnsi="Arial" w:eastAsia="Arial" w:cs="Arial"/>
          <w:color w:val="111111"/>
          <w:sz w:val="28"/>
          <w:szCs w:val="28"/>
          <w:highlight w:val="yellow"/>
          <w:rtl w:val="0"/>
        </w:rPr>
        <w:t>age</w:t>
      </w:r>
      <w:r>
        <w:rPr>
          <w:rFonts w:ascii="Arial" w:hAnsi="Arial" w:eastAsia="Arial" w:cs="Arial"/>
          <w:color w:val="111111"/>
          <w:sz w:val="28"/>
          <w:szCs w:val="28"/>
          <w:rtl w:val="0"/>
        </w:rPr>
        <w:t xml:space="preserve">, </w:t>
      </w:r>
      <w:r>
        <w:rPr>
          <w:rFonts w:ascii="Arial" w:hAnsi="Arial" w:eastAsia="Arial" w:cs="Arial"/>
          <w:color w:val="111111"/>
          <w:sz w:val="28"/>
          <w:szCs w:val="28"/>
          <w:highlight w:val="yellow"/>
          <w:rtl w:val="0"/>
        </w:rPr>
        <w:t>income</w:t>
      </w:r>
      <w:r>
        <w:rPr>
          <w:rFonts w:ascii="Arial" w:hAnsi="Arial" w:eastAsia="Arial" w:cs="Arial"/>
          <w:color w:val="111111"/>
          <w:sz w:val="28"/>
          <w:szCs w:val="28"/>
          <w:rtl w:val="0"/>
        </w:rPr>
        <w:t xml:space="preserve"> of their clients.   They  need to know some macro information about their data.  </w:t>
      </w:r>
      <w:r>
        <w:rPr>
          <w:rFonts w:ascii="Arial" w:hAnsi="Arial" w:eastAsia="Arial" w:cs="Arial"/>
          <w:color w:val="111111"/>
          <w:sz w:val="28"/>
          <w:szCs w:val="28"/>
          <w:highlight w:val="yellow"/>
          <w:rtl w:val="0"/>
        </w:rPr>
        <w:t>How much</w:t>
      </w:r>
      <w:r>
        <w:rPr>
          <w:rFonts w:ascii="Arial" w:hAnsi="Arial" w:eastAsia="Arial" w:cs="Arial"/>
          <w:color w:val="111111"/>
          <w:sz w:val="28"/>
          <w:szCs w:val="28"/>
          <w:rtl w:val="0"/>
        </w:rPr>
        <w:t xml:space="preserve"> (</w:t>
      </w:r>
      <w:r>
        <w:rPr>
          <w:rFonts w:ascii="Arial" w:hAnsi="Arial" w:eastAsia="Arial" w:cs="Arial"/>
          <w:color w:val="111111"/>
          <w:sz w:val="28"/>
          <w:szCs w:val="28"/>
          <w:highlight w:val="yellow"/>
          <w:rtl w:val="0"/>
        </w:rPr>
        <w:t>total</w:t>
      </w:r>
      <w:r>
        <w:rPr>
          <w:rFonts w:ascii="Arial" w:hAnsi="Arial" w:eastAsia="Arial" w:cs="Arial"/>
          <w:color w:val="111111"/>
          <w:sz w:val="28"/>
          <w:szCs w:val="28"/>
          <w:rtl w:val="0"/>
        </w:rPr>
        <w:t xml:space="preserve">) do they have out </w:t>
      </w:r>
      <w:r>
        <w:rPr>
          <w:rFonts w:ascii="Arial" w:hAnsi="Arial" w:eastAsia="Arial" w:cs="Arial"/>
          <w:color w:val="111111"/>
          <w:sz w:val="28"/>
          <w:szCs w:val="28"/>
          <w:highlight w:val="yellow"/>
          <w:rtl w:val="0"/>
        </w:rPr>
        <w:t>in loans</w:t>
      </w:r>
      <w:r>
        <w:rPr>
          <w:rFonts w:ascii="Arial" w:hAnsi="Arial" w:eastAsia="Arial" w:cs="Arial"/>
          <w:color w:val="111111"/>
          <w:sz w:val="28"/>
          <w:szCs w:val="28"/>
          <w:rtl w:val="0"/>
        </w:rPr>
        <w:t xml:space="preserve">? </w:t>
      </w:r>
      <w:r>
        <w:rPr>
          <w:rFonts w:ascii="Arial" w:hAnsi="Arial" w:eastAsia="Arial" w:cs="Arial"/>
          <w:color w:val="111111"/>
          <w:sz w:val="28"/>
          <w:szCs w:val="28"/>
          <w:highlight w:val="yellow"/>
          <w:rtl w:val="0"/>
        </w:rPr>
        <w:t>How much</w:t>
      </w:r>
      <w:r>
        <w:rPr>
          <w:rFonts w:ascii="Arial" w:hAnsi="Arial" w:eastAsia="Arial" w:cs="Arial"/>
          <w:color w:val="111111"/>
          <w:sz w:val="28"/>
          <w:szCs w:val="28"/>
          <w:rtl w:val="0"/>
        </w:rPr>
        <w:t xml:space="preserve"> are in </w:t>
      </w:r>
      <w:r>
        <w:rPr>
          <w:rFonts w:ascii="Arial" w:hAnsi="Arial" w:eastAsia="Arial" w:cs="Arial"/>
          <w:color w:val="111111"/>
          <w:sz w:val="28"/>
          <w:szCs w:val="28"/>
          <w:highlight w:val="yellow"/>
          <w:rtl w:val="0"/>
        </w:rPr>
        <w:t>default/late</w:t>
      </w:r>
      <w:r>
        <w:rPr>
          <w:rFonts w:ascii="Arial" w:hAnsi="Arial" w:eastAsia="Arial" w:cs="Arial"/>
          <w:color w:val="111111"/>
          <w:sz w:val="28"/>
          <w:szCs w:val="28"/>
          <w:rtl w:val="0"/>
        </w:rPr>
        <w:t>? What percentage of the business are default and late?</w:t>
      </w:r>
    </w:p>
    <w:p>
      <w:pPr>
        <w:shd w:val="clear" w:fill="F4F4F4"/>
        <w:rPr>
          <w:rFonts w:ascii="Calibri" w:hAnsi="Calibri" w:eastAsia="Calibri" w:cs="Calibri"/>
          <w:color w:val="111111"/>
        </w:rPr>
      </w:pPr>
      <w:r>
        <w:rPr>
          <w:rFonts w:ascii="Arial" w:hAnsi="Arial" w:eastAsia="Arial" w:cs="Arial"/>
          <w:color w:val="111111"/>
          <w:sz w:val="28"/>
          <w:szCs w:val="28"/>
          <w:rtl w:val="0"/>
        </w:rPr>
        <w:t xml:space="preserve">Along with the information above, provide </w:t>
      </w:r>
      <w:r>
        <w:rPr>
          <w:rFonts w:ascii="Arial" w:hAnsi="Arial" w:eastAsia="Arial" w:cs="Arial"/>
          <w:color w:val="111111"/>
          <w:sz w:val="28"/>
          <w:szCs w:val="28"/>
          <w:highlight w:val="yellow"/>
          <w:rtl w:val="0"/>
        </w:rPr>
        <w:t>three other demographics</w:t>
      </w:r>
      <w:r>
        <w:rPr>
          <w:rFonts w:ascii="Arial" w:hAnsi="Arial" w:eastAsia="Arial" w:cs="Arial"/>
          <w:color w:val="111111"/>
          <w:sz w:val="28"/>
          <w:szCs w:val="28"/>
          <w:rtl w:val="0"/>
        </w:rPr>
        <w:t xml:space="preserve"> of their customers.</w:t>
      </w:r>
    </w:p>
    <w:p>
      <w:pPr>
        <w:shd w:val="clear" w:fill="F4F4F4"/>
        <w:rPr>
          <w:rFonts w:ascii="Calibri" w:hAnsi="Calibri" w:eastAsia="Calibri" w:cs="Calibri"/>
          <w:color w:val="111111"/>
        </w:rPr>
      </w:pPr>
      <w:r>
        <w:rPr>
          <w:rFonts w:ascii="Arial" w:hAnsi="Arial" w:eastAsia="Arial" w:cs="Arial"/>
          <w:color w:val="111111"/>
          <w:sz w:val="28"/>
          <w:szCs w:val="28"/>
          <w:rtl w:val="0"/>
        </w:rPr>
        <w:t>Remember, we are dealing with senior management. The charts must be readable, meaningful and at a summary level</w:t>
      </w:r>
    </w:p>
    <w:p>
      <w:pPr>
        <w:shd w:val="clear" w:fill="F4F4F4"/>
        <w:rPr>
          <w:rFonts w:ascii="Calibri" w:hAnsi="Calibri" w:eastAsia="Calibri" w:cs="Calibri"/>
          <w:color w:val="111111"/>
        </w:rPr>
      </w:pPr>
      <w:r>
        <w:rPr>
          <w:rFonts w:ascii="Arial" w:hAnsi="Arial" w:eastAsia="Arial" w:cs="Arial"/>
          <w:color w:val="111111"/>
          <w:sz w:val="28"/>
          <w:szCs w:val="28"/>
          <w:rtl w:val="0"/>
        </w:rPr>
        <w:t xml:space="preserve">Use </w:t>
      </w:r>
      <w:r>
        <w:rPr>
          <w:rFonts w:ascii="Arial" w:hAnsi="Arial" w:eastAsia="Arial" w:cs="Arial"/>
          <w:color w:val="111111"/>
          <w:sz w:val="28"/>
          <w:szCs w:val="28"/>
          <w:highlight w:val="yellow"/>
          <w:rtl w:val="0"/>
        </w:rPr>
        <w:t>at least one group/by or bin</w:t>
      </w:r>
      <w:r>
        <w:rPr>
          <w:rFonts w:ascii="Arial" w:hAnsi="Arial" w:eastAsia="Arial" w:cs="Arial"/>
          <w:color w:val="111111"/>
          <w:sz w:val="28"/>
          <w:szCs w:val="28"/>
          <w:rtl w:val="0"/>
        </w:rPr>
        <w:t xml:space="preserve"> in your analysis</w:t>
      </w:r>
    </w:p>
    <w:p>
      <w:pPr>
        <w:numPr>
          <w:ilvl w:val="0"/>
          <w:numId w:val="4"/>
        </w:numPr>
        <w:shd w:val="clear" w:fill="F4F4F4"/>
        <w:spacing w:after="0"/>
        <w:ind w:left="0" w:hanging="360"/>
        <w:rPr>
          <w:rFonts w:ascii="Calibri" w:hAnsi="Calibri" w:eastAsia="Calibri" w:cs="Calibri"/>
          <w:color w:val="111111"/>
        </w:rPr>
      </w:pPr>
      <w:r>
        <w:rPr>
          <w:rFonts w:ascii="Arial" w:hAnsi="Arial" w:eastAsia="Arial" w:cs="Arial"/>
          <w:b/>
          <w:color w:val="111111"/>
          <w:sz w:val="28"/>
          <w:szCs w:val="28"/>
          <w:rtl w:val="0"/>
        </w:rPr>
        <w:t>Who defaults or has problems repaying loans?</w:t>
      </w:r>
    </w:p>
    <w:p>
      <w:pPr>
        <w:shd w:val="clear" w:fill="F4F4F4"/>
        <w:rPr>
          <w:rFonts w:ascii="Calibri" w:hAnsi="Calibri" w:eastAsia="Calibri" w:cs="Calibri"/>
          <w:color w:val="111111"/>
        </w:rPr>
      </w:pPr>
      <w:r>
        <w:rPr>
          <w:rFonts w:ascii="Arial" w:hAnsi="Arial" w:eastAsia="Arial" w:cs="Arial"/>
          <w:color w:val="111111"/>
          <w:sz w:val="28"/>
          <w:szCs w:val="28"/>
          <w:rtl w:val="0"/>
        </w:rPr>
        <w:t>Create visualizations to show management qualities specific to those who are in default/late.  Show three meaningful visualizations.</w:t>
      </w:r>
    </w:p>
    <w:p>
      <w:pPr>
        <w:shd w:val="clear" w:fill="F4F4F4"/>
        <w:rPr>
          <w:rFonts w:ascii="Calibri" w:hAnsi="Calibri" w:eastAsia="Calibri" w:cs="Calibri"/>
          <w:color w:val="111111"/>
        </w:rPr>
      </w:pPr>
      <w:r>
        <w:rPr>
          <w:rFonts w:ascii="Arial" w:hAnsi="Arial" w:eastAsia="Arial" w:cs="Arial"/>
          <w:color w:val="111111"/>
          <w:sz w:val="28"/>
          <w:szCs w:val="28"/>
          <w:rtl w:val="0"/>
        </w:rPr>
        <w:t>Use at least one group/by or bin in your analysis.</w:t>
      </w:r>
    </w:p>
    <w:p>
      <w:pPr>
        <w:shd w:val="clear" w:fill="F4F4F4"/>
        <w:rPr>
          <w:rFonts w:ascii="Calibri" w:hAnsi="Calibri" w:eastAsia="Calibri" w:cs="Calibri"/>
          <w:color w:val="111111"/>
        </w:rPr>
      </w:pPr>
      <w:r>
        <w:rPr>
          <w:rFonts w:ascii="Arial" w:hAnsi="Arial" w:eastAsia="Arial" w:cs="Arial"/>
          <w:color w:val="111111"/>
          <w:sz w:val="28"/>
          <w:szCs w:val="28"/>
          <w:rtl w:val="0"/>
        </w:rPr>
        <w:t> </w:t>
      </w:r>
    </w:p>
    <w:p>
      <w:pPr>
        <w:numPr>
          <w:ilvl w:val="0"/>
          <w:numId w:val="5"/>
        </w:numPr>
        <w:shd w:val="clear" w:fill="F4F4F4"/>
        <w:spacing w:after="0"/>
        <w:ind w:left="0" w:hanging="360"/>
        <w:rPr>
          <w:rFonts w:ascii="Calibri" w:hAnsi="Calibri" w:eastAsia="Calibri" w:cs="Calibri"/>
          <w:color w:val="111111"/>
        </w:rPr>
      </w:pPr>
      <w:r>
        <w:rPr>
          <w:rFonts w:ascii="Arial" w:hAnsi="Arial" w:eastAsia="Arial" w:cs="Arial"/>
          <w:b/>
          <w:color w:val="111111"/>
          <w:sz w:val="28"/>
          <w:szCs w:val="28"/>
          <w:rtl w:val="0"/>
        </w:rPr>
        <w:t>Prepare the data for a regression analysis</w:t>
      </w:r>
    </w:p>
    <w:p>
      <w:pPr>
        <w:shd w:val="clear" w:fill="F4F4F4"/>
        <w:rPr>
          <w:rFonts w:ascii="Calibri" w:hAnsi="Calibri" w:eastAsia="Calibri" w:cs="Calibri"/>
          <w:color w:val="111111"/>
        </w:rPr>
      </w:pPr>
      <w:r>
        <w:rPr>
          <w:rFonts w:ascii="Arial" w:hAnsi="Arial" w:eastAsia="Arial" w:cs="Arial"/>
          <w:color w:val="111111"/>
          <w:sz w:val="28"/>
          <w:szCs w:val="28"/>
          <w:rtl w:val="0"/>
        </w:rPr>
        <w:t>The ABC management team has heard that it might be possible to use their data to make predictions.  They don’t know much about data analytics. We are hoping that an example of what is possible will help them understand better.</w:t>
      </w:r>
    </w:p>
    <w:p>
      <w:pPr>
        <w:shd w:val="clear" w:fill="F4F4F4"/>
        <w:rPr>
          <w:rFonts w:ascii="Calibri" w:hAnsi="Calibri" w:eastAsia="Calibri" w:cs="Calibri"/>
          <w:color w:val="111111"/>
        </w:rPr>
      </w:pPr>
      <w:r>
        <w:rPr>
          <w:rFonts w:ascii="Arial" w:hAnsi="Arial" w:eastAsia="Arial" w:cs="Arial"/>
          <w:color w:val="111111"/>
          <w:sz w:val="28"/>
          <w:szCs w:val="28"/>
          <w:rtl w:val="0"/>
        </w:rPr>
        <w:t>Prepare the data file to run with a regression analysis.  Use the techniques and methods discussed in class.</w:t>
      </w:r>
    </w:p>
    <w:p>
      <w:pPr>
        <w:numPr>
          <w:ilvl w:val="0"/>
          <w:numId w:val="6"/>
        </w:numPr>
        <w:shd w:val="clear" w:fill="F4F4F4"/>
        <w:spacing w:after="0"/>
        <w:ind w:left="0" w:hanging="360"/>
        <w:rPr>
          <w:rFonts w:ascii="Calibri" w:hAnsi="Calibri" w:eastAsia="Calibri" w:cs="Calibri"/>
          <w:color w:val="111111"/>
        </w:rPr>
      </w:pPr>
      <w:r>
        <w:rPr>
          <w:rFonts w:ascii="Arial" w:hAnsi="Arial" w:eastAsia="Arial" w:cs="Arial"/>
          <w:b/>
          <w:color w:val="111111"/>
          <w:sz w:val="28"/>
          <w:szCs w:val="28"/>
          <w:rtl w:val="0"/>
        </w:rPr>
        <w:t xml:space="preserve">Run the </w:t>
      </w:r>
      <w:bookmarkStart w:id="1" w:name="_GoBack"/>
      <w:r>
        <w:rPr>
          <w:rFonts w:ascii="Arial" w:hAnsi="Arial" w:eastAsia="Arial" w:cs="Arial"/>
          <w:b/>
          <w:color w:val="111111"/>
          <w:sz w:val="28"/>
          <w:szCs w:val="28"/>
          <w:rtl w:val="0"/>
        </w:rPr>
        <w:t xml:space="preserve">regression </w:t>
      </w:r>
      <w:bookmarkEnd w:id="1"/>
      <w:r>
        <w:rPr>
          <w:rFonts w:ascii="Arial" w:hAnsi="Arial" w:eastAsia="Arial" w:cs="Arial"/>
          <w:b/>
          <w:color w:val="111111"/>
          <w:sz w:val="28"/>
          <w:szCs w:val="28"/>
          <w:rtl w:val="0"/>
        </w:rPr>
        <w:t>analysis</w:t>
      </w:r>
    </w:p>
    <w:p>
      <w:pPr>
        <w:shd w:val="clear" w:fill="F4F4F4"/>
        <w:rPr>
          <w:rFonts w:ascii="Calibri" w:hAnsi="Calibri" w:eastAsia="Calibri" w:cs="Calibri"/>
          <w:color w:val="111111"/>
        </w:rPr>
      </w:pPr>
      <w:r>
        <w:rPr>
          <w:rFonts w:ascii="Arial" w:hAnsi="Arial" w:eastAsia="Arial" w:cs="Arial"/>
          <w:color w:val="111111"/>
          <w:sz w:val="28"/>
          <w:szCs w:val="28"/>
          <w:rtl w:val="0"/>
        </w:rPr>
        <w:t> </w:t>
      </w:r>
    </w:p>
    <w:p>
      <w:pPr>
        <w:shd w:val="clear" w:fill="F4F4F4"/>
        <w:rPr>
          <w:rFonts w:ascii="Calibri" w:hAnsi="Calibri" w:eastAsia="Calibri" w:cs="Calibri"/>
          <w:color w:val="111111"/>
        </w:rPr>
      </w:pPr>
      <w:r>
        <w:rPr>
          <w:rFonts w:ascii="Arial" w:hAnsi="Arial" w:eastAsia="Arial" w:cs="Arial"/>
          <w:color w:val="111111"/>
          <w:sz w:val="28"/>
          <w:szCs w:val="28"/>
          <w:rtl w:val="0"/>
        </w:rPr>
        <w:t>     Show scoring and a confusion matrix.</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5"/>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BF205925"/>
    <w:multiLevelType w:val="multilevel"/>
    <w:tmpl w:val="BF205925"/>
    <w:lvl w:ilvl="0" w:tentative="0">
      <w:start w:val="4"/>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CF092B84"/>
    <w:multiLevelType w:val="multilevel"/>
    <w:tmpl w:val="CF092B84"/>
    <w:lvl w:ilvl="0" w:tentative="0">
      <w:start w:val="2"/>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03D62ECE"/>
    <w:multiLevelType w:val="multilevel"/>
    <w:tmpl w:val="03D62ECE"/>
    <w:lvl w:ilvl="0" w:tentative="0">
      <w:start w:val="6"/>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59ADCABA"/>
    <w:multiLevelType w:val="multilevel"/>
    <w:tmpl w:val="59ADCABA"/>
    <w:lvl w:ilvl="0" w:tentative="0">
      <w:start w:val="3"/>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ED58EE"/>
    <w:rsid w:val="4DBA4A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Cdbci3KbUjtWyDyBE0rLVtHjg==">AMUW2mXoTaT+w0iHst9Iu8+PWCjQQM/hm3BK0nbH3aEGNAeBvUXKX3FoqPWIPslgrvyd3//ixQLv7QauPXvureIxOEO1kPoU08RcFq63jXYaXgKPLo/hczFFEtJPlbf2/MOyUUYCEZBZ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217</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2022-03-26T12:43:00Z</dcterms:created>
  <dc:creator>Dudayeb Ahmed</dc:creator>
  <cp:lastModifiedBy>Fahim Imtiaz</cp:lastModifiedBy>
  <dcterms:modified xsi:type="dcterms:W3CDTF">2022-05-09T18:26:01Z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182D2C7B8D364BCBA2A9475D4E36C034</vt:lpwstr>
  </property>
</Properties>
</file>