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523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6"/>
        <w:gridCol w:w="8247"/>
      </w:tblGrid>
      <w:tr w:rsidR="000F4CEF" w:rsidRPr="00F15255" w14:paraId="4C9D1C67" w14:textId="77777777" w:rsidTr="000F4CEF">
        <w:trPr>
          <w:cantSplit/>
          <w:trHeight w:val="277"/>
        </w:trPr>
        <w:tc>
          <w:tcPr>
            <w:tcW w:w="1276" w:type="dxa"/>
            <w:vMerge w:val="restart"/>
          </w:tcPr>
          <w:p w14:paraId="297C25F5" w14:textId="77777777" w:rsidR="000F4CEF" w:rsidRPr="00F15255" w:rsidRDefault="000F4CEF" w:rsidP="000F4CE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i/>
                <w:sz w:val="20"/>
              </w:rPr>
            </w:pPr>
            <w:bookmarkStart w:id="0" w:name="_Hlk36423618"/>
            <w:bookmarkStart w:id="1" w:name="_Toc119910692"/>
            <w:bookmarkEnd w:id="0"/>
            <w:r w:rsidRPr="00F15255">
              <w:rPr>
                <w:rFonts w:ascii="Times New Roman" w:eastAsia="Calibri" w:hAnsi="Times New Roman" w:cs="Times New Roman"/>
                <w:i/>
                <w:noProof/>
                <w:sz w:val="20"/>
                <w:lang w:eastAsia="ru-RU"/>
              </w:rPr>
              <w:drawing>
                <wp:inline distT="0" distB="0" distL="0" distR="0" wp14:anchorId="71FBB1D0" wp14:editId="5FE178C3">
                  <wp:extent cx="580232" cy="819150"/>
                  <wp:effectExtent l="19050" t="0" r="0" b="0"/>
                  <wp:docPr id="8" name="Рисунок 8" descr="voenme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voenme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232" cy="819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47" w:type="dxa"/>
            <w:vAlign w:val="center"/>
          </w:tcPr>
          <w:p w14:paraId="1AC8E646" w14:textId="77777777" w:rsidR="000F4CEF" w:rsidRPr="00F15255" w:rsidRDefault="000F4CEF" w:rsidP="000F4CE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</w:rPr>
            </w:pPr>
            <w:r w:rsidRPr="00F15255">
              <w:rPr>
                <w:rFonts w:ascii="Times New Roman" w:eastAsia="Calibri" w:hAnsi="Times New Roman" w:cs="Times New Roman"/>
                <w:sz w:val="20"/>
              </w:rPr>
              <w:t>МИНОБРНАУКИ РОССИИ</w:t>
            </w:r>
          </w:p>
          <w:p w14:paraId="2836BCBC" w14:textId="77777777" w:rsidR="000F4CEF" w:rsidRPr="00F15255" w:rsidRDefault="000F4CEF" w:rsidP="000F4CE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F15255">
              <w:rPr>
                <w:rFonts w:ascii="Times New Roman" w:eastAsia="Calibri" w:hAnsi="Times New Roman" w:cs="Times New Roman"/>
                <w:sz w:val="20"/>
                <w:szCs w:val="20"/>
              </w:rPr>
              <w:t xml:space="preserve">федеральное государственное бюджетное образовательное учреждение </w:t>
            </w:r>
          </w:p>
          <w:p w14:paraId="56F33FB4" w14:textId="77777777" w:rsidR="000F4CEF" w:rsidRPr="00F15255" w:rsidRDefault="000F4CEF" w:rsidP="000F4CE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F15255">
              <w:rPr>
                <w:rFonts w:ascii="Times New Roman" w:eastAsia="Calibri" w:hAnsi="Times New Roman" w:cs="Times New Roman"/>
                <w:sz w:val="20"/>
                <w:szCs w:val="20"/>
              </w:rPr>
              <w:t>высшего образования</w:t>
            </w:r>
          </w:p>
          <w:p w14:paraId="4CDFBA33" w14:textId="77777777" w:rsidR="000F4CEF" w:rsidRPr="00F15255" w:rsidRDefault="000F4CEF" w:rsidP="000F4CE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0"/>
                <w:szCs w:val="20"/>
              </w:rPr>
            </w:pPr>
            <w:r w:rsidRPr="00F15255">
              <w:rPr>
                <w:rFonts w:ascii="Times New Roman" w:eastAsia="Calibri" w:hAnsi="Times New Roman" w:cs="Times New Roman"/>
                <w:b/>
                <w:sz w:val="20"/>
                <w:szCs w:val="20"/>
              </w:rPr>
              <w:t xml:space="preserve">«Балтийский государственный технический университет «ВОЕНМЕХ» им. Д.Ф. Устинова» </w:t>
            </w:r>
          </w:p>
          <w:p w14:paraId="3DF72040" w14:textId="77777777" w:rsidR="000F4CEF" w:rsidRPr="00F15255" w:rsidRDefault="000F4CEF" w:rsidP="000F4CE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0"/>
              </w:rPr>
            </w:pPr>
            <w:r w:rsidRPr="00F15255">
              <w:rPr>
                <w:rFonts w:ascii="Times New Roman" w:eastAsia="Calibri" w:hAnsi="Times New Roman" w:cs="Times New Roman"/>
                <w:b/>
                <w:sz w:val="20"/>
                <w:szCs w:val="20"/>
              </w:rPr>
              <w:t>(БГТУ «ВОЕНМЕХ» им. Д.Ф. Устинова»)</w:t>
            </w:r>
          </w:p>
        </w:tc>
      </w:tr>
      <w:tr w:rsidR="000F4CEF" w:rsidRPr="00F15255" w14:paraId="2690D7AB" w14:textId="77777777" w:rsidTr="000F4CEF">
        <w:trPr>
          <w:cantSplit/>
          <w:trHeight w:val="276"/>
        </w:trPr>
        <w:tc>
          <w:tcPr>
            <w:tcW w:w="1276" w:type="dxa"/>
            <w:vMerge/>
          </w:tcPr>
          <w:p w14:paraId="42577D80" w14:textId="77777777" w:rsidR="000F4CEF" w:rsidRPr="00F15255" w:rsidRDefault="000F4CEF" w:rsidP="000F4CEF">
            <w:pPr>
              <w:spacing w:after="160" w:line="240" w:lineRule="auto"/>
              <w:jc w:val="center"/>
              <w:rPr>
                <w:rFonts w:ascii="Times New Roman" w:eastAsia="Calibri" w:hAnsi="Times New Roman" w:cs="Times New Roman"/>
                <w:i/>
                <w:noProof/>
                <w:sz w:val="20"/>
              </w:rPr>
            </w:pPr>
          </w:p>
        </w:tc>
        <w:tc>
          <w:tcPr>
            <w:tcW w:w="8247" w:type="dxa"/>
            <w:vAlign w:val="center"/>
          </w:tcPr>
          <w:p w14:paraId="3176686C" w14:textId="77777777" w:rsidR="000F4CEF" w:rsidRPr="00F15255" w:rsidRDefault="000F4CEF" w:rsidP="000F4CE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0"/>
                <w:szCs w:val="21"/>
              </w:rPr>
            </w:pPr>
            <w:r w:rsidRPr="00F15255">
              <w:rPr>
                <w:rFonts w:ascii="Times New Roman" w:eastAsia="Calibri" w:hAnsi="Times New Roman" w:cs="Times New Roman"/>
                <w:sz w:val="20"/>
                <w:szCs w:val="21"/>
              </w:rPr>
              <w:t>БГТУ.СМК-Ф-4.2-К5-02</w:t>
            </w:r>
          </w:p>
        </w:tc>
      </w:tr>
    </w:tbl>
    <w:tbl>
      <w:tblPr>
        <w:tblStyle w:val="11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06"/>
        <w:gridCol w:w="262"/>
        <w:gridCol w:w="828"/>
        <w:gridCol w:w="277"/>
        <w:gridCol w:w="6382"/>
      </w:tblGrid>
      <w:tr w:rsidR="000F4CEF" w:rsidRPr="00EA494C" w14:paraId="1639A233" w14:textId="77777777" w:rsidTr="000F4CEF">
        <w:trPr>
          <w:trHeight w:val="371"/>
        </w:trPr>
        <w:tc>
          <w:tcPr>
            <w:tcW w:w="1685" w:type="dxa"/>
            <w:vAlign w:val="bottom"/>
          </w:tcPr>
          <w:p w14:paraId="1DAE8C32" w14:textId="77777777" w:rsidR="000F4CEF" w:rsidRPr="00EA494C" w:rsidRDefault="000F4CEF" w:rsidP="000F4CEF">
            <w:pPr>
              <w:rPr>
                <w:rFonts w:ascii="Times New Roman" w:hAnsi="Times New Roman"/>
                <w:sz w:val="24"/>
              </w:rPr>
            </w:pPr>
          </w:p>
          <w:p w14:paraId="4C45222B" w14:textId="77777777" w:rsidR="000F4CEF" w:rsidRPr="00EA494C" w:rsidRDefault="000F4CEF" w:rsidP="000F4CEF">
            <w:pPr>
              <w:rPr>
                <w:rFonts w:ascii="Times New Roman" w:hAnsi="Times New Roman"/>
                <w:sz w:val="24"/>
              </w:rPr>
            </w:pPr>
            <w:r w:rsidRPr="00EA494C">
              <w:rPr>
                <w:rFonts w:ascii="Times New Roman" w:hAnsi="Times New Roman"/>
                <w:sz w:val="24"/>
              </w:rPr>
              <w:t>Факультет</w:t>
            </w:r>
          </w:p>
        </w:tc>
        <w:tc>
          <w:tcPr>
            <w:tcW w:w="266" w:type="dxa"/>
            <w:vAlign w:val="bottom"/>
          </w:tcPr>
          <w:p w14:paraId="133CBAD1" w14:textId="77777777" w:rsidR="000F4CEF" w:rsidRPr="00EA494C" w:rsidRDefault="000F4CEF" w:rsidP="000F4CEF">
            <w:pPr>
              <w:ind w:left="-125" w:right="-250"/>
              <w:rPr>
                <w:rFonts w:ascii="Times New Roman" w:hAnsi="Times New Roman"/>
                <w:sz w:val="16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vAlign w:val="bottom"/>
          </w:tcPr>
          <w:p w14:paraId="1BD7ACAF" w14:textId="77777777" w:rsidR="000F4CEF" w:rsidRPr="00EA494C" w:rsidRDefault="000F4CEF" w:rsidP="000F4CEF">
            <w:pPr>
              <w:jc w:val="center"/>
              <w:rPr>
                <w:rFonts w:ascii="Times New Roman" w:hAnsi="Times New Roman"/>
              </w:rPr>
            </w:pPr>
            <w:r w:rsidRPr="00E21E40">
              <w:rPr>
                <w:rFonts w:ascii="Times New Roman" w:hAnsi="Times New Roman"/>
                <w:sz w:val="24"/>
              </w:rPr>
              <w:t>А</w:t>
            </w:r>
          </w:p>
        </w:tc>
        <w:tc>
          <w:tcPr>
            <w:tcW w:w="283" w:type="dxa"/>
            <w:vAlign w:val="bottom"/>
          </w:tcPr>
          <w:p w14:paraId="3C08775D" w14:textId="77777777" w:rsidR="000F4CEF" w:rsidRPr="00EA494C" w:rsidRDefault="000F4CEF" w:rsidP="000F4CEF">
            <w:pPr>
              <w:rPr>
                <w:rFonts w:ascii="Times New Roman" w:hAnsi="Times New Roman"/>
                <w:sz w:val="14"/>
              </w:rPr>
            </w:pPr>
          </w:p>
        </w:tc>
        <w:tc>
          <w:tcPr>
            <w:tcW w:w="6946" w:type="dxa"/>
            <w:tcBorders>
              <w:bottom w:val="single" w:sz="4" w:space="0" w:color="auto"/>
            </w:tcBorders>
            <w:vAlign w:val="bottom"/>
          </w:tcPr>
          <w:p w14:paraId="2BD7F0B2" w14:textId="77777777" w:rsidR="000F4CEF" w:rsidRPr="00EA494C" w:rsidRDefault="000F4CEF" w:rsidP="000F4CEF">
            <w:pPr>
              <w:jc w:val="center"/>
              <w:rPr>
                <w:rFonts w:ascii="Times New Roman" w:hAnsi="Times New Roman"/>
              </w:rPr>
            </w:pPr>
            <w:r w:rsidRPr="00E21E40">
              <w:rPr>
                <w:rFonts w:ascii="Times New Roman" w:hAnsi="Times New Roman"/>
                <w:sz w:val="24"/>
              </w:rPr>
              <w:t>«Ракетно-космической техники»</w:t>
            </w:r>
          </w:p>
        </w:tc>
      </w:tr>
      <w:tr w:rsidR="000F4CEF" w:rsidRPr="00EA494C" w14:paraId="0DCC40FD" w14:textId="77777777" w:rsidTr="000F4CEF">
        <w:trPr>
          <w:trHeight w:val="130"/>
        </w:trPr>
        <w:tc>
          <w:tcPr>
            <w:tcW w:w="1685" w:type="dxa"/>
            <w:vAlign w:val="bottom"/>
          </w:tcPr>
          <w:p w14:paraId="3C104795" w14:textId="77777777" w:rsidR="000F4CEF" w:rsidRPr="00EA494C" w:rsidRDefault="000F4CEF" w:rsidP="000F4CEF">
            <w:pPr>
              <w:rPr>
                <w:rFonts w:ascii="Times New Roman" w:hAnsi="Times New Roman"/>
                <w:sz w:val="16"/>
              </w:rPr>
            </w:pPr>
          </w:p>
        </w:tc>
        <w:tc>
          <w:tcPr>
            <w:tcW w:w="266" w:type="dxa"/>
            <w:vAlign w:val="bottom"/>
          </w:tcPr>
          <w:p w14:paraId="5796FCCA" w14:textId="77777777" w:rsidR="000F4CEF" w:rsidRPr="00EA494C" w:rsidRDefault="000F4CEF" w:rsidP="000F4CEF">
            <w:pPr>
              <w:ind w:left="-125" w:right="-250"/>
              <w:rPr>
                <w:rFonts w:ascii="Times New Roman" w:hAnsi="Times New Roman"/>
                <w:sz w:val="16"/>
              </w:rPr>
            </w:pPr>
          </w:p>
        </w:tc>
        <w:tc>
          <w:tcPr>
            <w:tcW w:w="851" w:type="dxa"/>
            <w:tcBorders>
              <w:top w:val="single" w:sz="4" w:space="0" w:color="auto"/>
            </w:tcBorders>
            <w:vAlign w:val="bottom"/>
          </w:tcPr>
          <w:p w14:paraId="566CAD2B" w14:textId="77777777" w:rsidR="000F4CEF" w:rsidRPr="00EA494C" w:rsidRDefault="000F4CEF" w:rsidP="000F4CEF">
            <w:pPr>
              <w:rPr>
                <w:rFonts w:ascii="Times New Roman" w:hAnsi="Times New Roman"/>
                <w:sz w:val="16"/>
              </w:rPr>
            </w:pPr>
            <w:r w:rsidRPr="00EA494C">
              <w:rPr>
                <w:rFonts w:ascii="Times New Roman" w:hAnsi="Times New Roman"/>
                <w:sz w:val="16"/>
              </w:rPr>
              <w:t>шифр</w:t>
            </w:r>
          </w:p>
        </w:tc>
        <w:tc>
          <w:tcPr>
            <w:tcW w:w="283" w:type="dxa"/>
            <w:vAlign w:val="bottom"/>
          </w:tcPr>
          <w:p w14:paraId="223C3805" w14:textId="77777777" w:rsidR="000F4CEF" w:rsidRPr="00EA494C" w:rsidRDefault="000F4CEF" w:rsidP="000F4CEF">
            <w:pPr>
              <w:rPr>
                <w:rFonts w:ascii="Times New Roman" w:hAnsi="Times New Roman"/>
                <w:sz w:val="16"/>
              </w:rPr>
            </w:pPr>
          </w:p>
        </w:tc>
        <w:tc>
          <w:tcPr>
            <w:tcW w:w="6946" w:type="dxa"/>
            <w:tcBorders>
              <w:top w:val="single" w:sz="4" w:space="0" w:color="auto"/>
            </w:tcBorders>
            <w:vAlign w:val="bottom"/>
          </w:tcPr>
          <w:p w14:paraId="7B3DD2C8" w14:textId="77777777" w:rsidR="000F4CEF" w:rsidRPr="00EA494C" w:rsidRDefault="000F4CEF" w:rsidP="000F4CEF">
            <w:pPr>
              <w:rPr>
                <w:rFonts w:ascii="Times New Roman" w:hAnsi="Times New Roman"/>
                <w:sz w:val="16"/>
              </w:rPr>
            </w:pPr>
            <w:r w:rsidRPr="00EA494C">
              <w:rPr>
                <w:rFonts w:ascii="Times New Roman" w:hAnsi="Times New Roman"/>
                <w:sz w:val="16"/>
              </w:rPr>
              <w:t>наименование</w:t>
            </w:r>
          </w:p>
        </w:tc>
      </w:tr>
      <w:tr w:rsidR="000F4CEF" w:rsidRPr="00EA494C" w14:paraId="19C2B217" w14:textId="77777777" w:rsidTr="000F4CEF">
        <w:trPr>
          <w:trHeight w:val="143"/>
        </w:trPr>
        <w:tc>
          <w:tcPr>
            <w:tcW w:w="1685" w:type="dxa"/>
            <w:vAlign w:val="bottom"/>
          </w:tcPr>
          <w:p w14:paraId="6FE5E6F9" w14:textId="77777777" w:rsidR="000F4CEF" w:rsidRPr="00EA494C" w:rsidRDefault="000F4CEF" w:rsidP="000F4CEF">
            <w:pPr>
              <w:rPr>
                <w:rFonts w:ascii="Times New Roman" w:hAnsi="Times New Roman"/>
                <w:sz w:val="24"/>
              </w:rPr>
            </w:pPr>
            <w:r w:rsidRPr="00EA494C">
              <w:rPr>
                <w:rFonts w:ascii="Times New Roman" w:hAnsi="Times New Roman"/>
                <w:sz w:val="24"/>
              </w:rPr>
              <w:t>Кафедра</w:t>
            </w:r>
          </w:p>
        </w:tc>
        <w:tc>
          <w:tcPr>
            <w:tcW w:w="266" w:type="dxa"/>
            <w:vAlign w:val="bottom"/>
          </w:tcPr>
          <w:p w14:paraId="61DAE015" w14:textId="77777777" w:rsidR="000F4CEF" w:rsidRPr="00EA494C" w:rsidRDefault="000F4CEF" w:rsidP="000F4CEF">
            <w:pPr>
              <w:ind w:left="-125" w:right="-250"/>
              <w:rPr>
                <w:rFonts w:ascii="Times New Roman" w:hAnsi="Times New Roman"/>
                <w:sz w:val="16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vAlign w:val="bottom"/>
          </w:tcPr>
          <w:p w14:paraId="24D368C3" w14:textId="77777777" w:rsidR="000F4CEF" w:rsidRPr="00EA494C" w:rsidRDefault="000F4CEF" w:rsidP="000F4CEF">
            <w:pPr>
              <w:jc w:val="center"/>
              <w:rPr>
                <w:rFonts w:ascii="Times New Roman" w:hAnsi="Times New Roman"/>
              </w:rPr>
            </w:pPr>
            <w:r w:rsidRPr="00E21E40">
              <w:rPr>
                <w:rFonts w:ascii="Times New Roman" w:hAnsi="Times New Roman"/>
                <w:sz w:val="24"/>
              </w:rPr>
              <w:t>А5</w:t>
            </w:r>
          </w:p>
        </w:tc>
        <w:tc>
          <w:tcPr>
            <w:tcW w:w="283" w:type="dxa"/>
            <w:vAlign w:val="bottom"/>
          </w:tcPr>
          <w:p w14:paraId="5D66C03A" w14:textId="77777777" w:rsidR="000F4CEF" w:rsidRPr="00EA494C" w:rsidRDefault="000F4CEF" w:rsidP="000F4CEF">
            <w:pPr>
              <w:rPr>
                <w:rFonts w:ascii="Times New Roman" w:hAnsi="Times New Roman"/>
                <w:sz w:val="14"/>
              </w:rPr>
            </w:pPr>
          </w:p>
        </w:tc>
        <w:tc>
          <w:tcPr>
            <w:tcW w:w="6946" w:type="dxa"/>
            <w:tcBorders>
              <w:bottom w:val="single" w:sz="4" w:space="0" w:color="auto"/>
            </w:tcBorders>
            <w:vAlign w:val="bottom"/>
          </w:tcPr>
          <w:p w14:paraId="49E96489" w14:textId="77777777" w:rsidR="000F4CEF" w:rsidRPr="00E21E40" w:rsidRDefault="000F4CEF" w:rsidP="000F4CEF">
            <w:pPr>
              <w:jc w:val="center"/>
              <w:rPr>
                <w:rFonts w:ascii="Times New Roman" w:hAnsi="Times New Roman"/>
                <w:sz w:val="24"/>
              </w:rPr>
            </w:pPr>
            <w:r w:rsidRPr="00E21E40">
              <w:rPr>
                <w:rFonts w:ascii="Times New Roman" w:hAnsi="Times New Roman"/>
                <w:sz w:val="24"/>
              </w:rPr>
              <w:t>«Динамика и управление полетом летательных аппаратов»</w:t>
            </w:r>
          </w:p>
        </w:tc>
      </w:tr>
      <w:tr w:rsidR="000F4CEF" w:rsidRPr="00EA494C" w14:paraId="74A23D38" w14:textId="77777777" w:rsidTr="000F4CEF">
        <w:trPr>
          <w:trHeight w:val="146"/>
        </w:trPr>
        <w:tc>
          <w:tcPr>
            <w:tcW w:w="1685" w:type="dxa"/>
            <w:vAlign w:val="bottom"/>
          </w:tcPr>
          <w:p w14:paraId="5D36D96C" w14:textId="77777777" w:rsidR="000F4CEF" w:rsidRPr="00EA494C" w:rsidRDefault="000F4CEF" w:rsidP="000F4CEF">
            <w:pPr>
              <w:rPr>
                <w:rFonts w:ascii="Times New Roman" w:hAnsi="Times New Roman"/>
                <w:sz w:val="16"/>
              </w:rPr>
            </w:pPr>
          </w:p>
        </w:tc>
        <w:tc>
          <w:tcPr>
            <w:tcW w:w="266" w:type="dxa"/>
            <w:vAlign w:val="bottom"/>
          </w:tcPr>
          <w:p w14:paraId="1C3FDF80" w14:textId="77777777" w:rsidR="000F4CEF" w:rsidRPr="00EA494C" w:rsidRDefault="000F4CEF" w:rsidP="000F4CEF">
            <w:pPr>
              <w:ind w:left="-125" w:right="-250"/>
              <w:rPr>
                <w:rFonts w:ascii="Times New Roman" w:hAnsi="Times New Roman"/>
                <w:sz w:val="16"/>
              </w:rPr>
            </w:pPr>
          </w:p>
        </w:tc>
        <w:tc>
          <w:tcPr>
            <w:tcW w:w="851" w:type="dxa"/>
            <w:tcBorders>
              <w:top w:val="single" w:sz="4" w:space="0" w:color="auto"/>
            </w:tcBorders>
            <w:vAlign w:val="bottom"/>
          </w:tcPr>
          <w:p w14:paraId="596DEE1E" w14:textId="77777777" w:rsidR="000F4CEF" w:rsidRPr="00EA494C" w:rsidRDefault="000F4CEF" w:rsidP="000F4CEF">
            <w:pPr>
              <w:rPr>
                <w:rFonts w:ascii="Times New Roman" w:hAnsi="Times New Roman"/>
                <w:sz w:val="16"/>
              </w:rPr>
            </w:pPr>
            <w:r w:rsidRPr="00EA494C">
              <w:rPr>
                <w:rFonts w:ascii="Times New Roman" w:hAnsi="Times New Roman"/>
                <w:sz w:val="16"/>
              </w:rPr>
              <w:t>шифр</w:t>
            </w:r>
          </w:p>
        </w:tc>
        <w:tc>
          <w:tcPr>
            <w:tcW w:w="283" w:type="dxa"/>
            <w:vAlign w:val="bottom"/>
          </w:tcPr>
          <w:p w14:paraId="6954CCB6" w14:textId="77777777" w:rsidR="000F4CEF" w:rsidRPr="00EA494C" w:rsidRDefault="000F4CEF" w:rsidP="000F4CEF">
            <w:pPr>
              <w:rPr>
                <w:rFonts w:ascii="Times New Roman" w:hAnsi="Times New Roman"/>
                <w:sz w:val="16"/>
              </w:rPr>
            </w:pPr>
          </w:p>
        </w:tc>
        <w:tc>
          <w:tcPr>
            <w:tcW w:w="6946" w:type="dxa"/>
            <w:tcBorders>
              <w:top w:val="single" w:sz="4" w:space="0" w:color="auto"/>
            </w:tcBorders>
            <w:vAlign w:val="bottom"/>
          </w:tcPr>
          <w:p w14:paraId="753E5DD2" w14:textId="77777777" w:rsidR="000F4CEF" w:rsidRPr="00EA494C" w:rsidRDefault="000F4CEF" w:rsidP="000F4CEF">
            <w:pPr>
              <w:rPr>
                <w:rFonts w:ascii="Times New Roman" w:hAnsi="Times New Roman"/>
                <w:sz w:val="16"/>
              </w:rPr>
            </w:pPr>
            <w:r w:rsidRPr="00EA494C">
              <w:rPr>
                <w:rFonts w:ascii="Times New Roman" w:hAnsi="Times New Roman"/>
                <w:sz w:val="16"/>
              </w:rPr>
              <w:t>наименование</w:t>
            </w:r>
          </w:p>
        </w:tc>
      </w:tr>
      <w:tr w:rsidR="000F4CEF" w:rsidRPr="00EA494C" w14:paraId="5AF48EFA" w14:textId="77777777" w:rsidTr="000F4CEF">
        <w:trPr>
          <w:trHeight w:val="136"/>
        </w:trPr>
        <w:tc>
          <w:tcPr>
            <w:tcW w:w="1685" w:type="dxa"/>
            <w:vAlign w:val="bottom"/>
          </w:tcPr>
          <w:p w14:paraId="0F1377F8" w14:textId="77777777" w:rsidR="000F4CEF" w:rsidRPr="00EA494C" w:rsidRDefault="000F4CEF" w:rsidP="000F4CEF">
            <w:pPr>
              <w:rPr>
                <w:rFonts w:ascii="Times New Roman" w:hAnsi="Times New Roman"/>
                <w:sz w:val="24"/>
              </w:rPr>
            </w:pPr>
            <w:r w:rsidRPr="00EA494C">
              <w:rPr>
                <w:rFonts w:ascii="Times New Roman" w:hAnsi="Times New Roman"/>
                <w:sz w:val="24"/>
              </w:rPr>
              <w:t>Дисциплина</w:t>
            </w:r>
          </w:p>
        </w:tc>
        <w:tc>
          <w:tcPr>
            <w:tcW w:w="266" w:type="dxa"/>
            <w:vAlign w:val="bottom"/>
          </w:tcPr>
          <w:p w14:paraId="78EE2AD9" w14:textId="77777777" w:rsidR="000F4CEF" w:rsidRPr="00EA494C" w:rsidRDefault="000F4CEF" w:rsidP="000F4CEF">
            <w:pPr>
              <w:ind w:left="-125" w:right="-250"/>
              <w:rPr>
                <w:rFonts w:ascii="Times New Roman" w:hAnsi="Times New Roman"/>
                <w:sz w:val="16"/>
              </w:rPr>
            </w:pPr>
          </w:p>
        </w:tc>
        <w:tc>
          <w:tcPr>
            <w:tcW w:w="8080" w:type="dxa"/>
            <w:gridSpan w:val="3"/>
            <w:tcBorders>
              <w:bottom w:val="single" w:sz="4" w:space="0" w:color="auto"/>
            </w:tcBorders>
            <w:vAlign w:val="bottom"/>
          </w:tcPr>
          <w:p w14:paraId="63EECB27" w14:textId="77777777" w:rsidR="000F4CEF" w:rsidRPr="00EA494C" w:rsidRDefault="000F4CEF" w:rsidP="000F4CEF">
            <w:pPr>
              <w:jc w:val="center"/>
              <w:rPr>
                <w:rFonts w:ascii="Times New Roman" w:hAnsi="Times New Roman"/>
              </w:rPr>
            </w:pPr>
            <w:r w:rsidRPr="00EA494C">
              <w:rPr>
                <w:rFonts w:ascii="Times New Roman" w:hAnsi="Times New Roman"/>
              </w:rPr>
              <w:t>«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УНИРС</w:t>
            </w:r>
            <w:r w:rsidRPr="00EA494C">
              <w:rPr>
                <w:rFonts w:ascii="Times New Roman" w:hAnsi="Times New Roman"/>
              </w:rPr>
              <w:t>»</w:t>
            </w:r>
          </w:p>
        </w:tc>
      </w:tr>
    </w:tbl>
    <w:p w14:paraId="731DF7AA" w14:textId="37C55C91" w:rsidR="000F4CEF" w:rsidRPr="00EA494C" w:rsidRDefault="000F4CEF" w:rsidP="000F4CEF">
      <w:pPr>
        <w:spacing w:after="16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5FB335B5" w14:textId="0D4F7791" w:rsidR="000F4CEF" w:rsidRPr="00EA494C" w:rsidRDefault="000F4CEF" w:rsidP="000F4CEF">
      <w:pPr>
        <w:spacing w:after="16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792051D1" w14:textId="65CDE20C" w:rsidR="000F4CEF" w:rsidRDefault="000F4CEF" w:rsidP="000F4CEF">
      <w:pPr>
        <w:spacing w:after="16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B463F6D" w14:textId="7E079266" w:rsidR="000F4CEF" w:rsidRDefault="000F4CEF" w:rsidP="00166777">
      <w:pPr>
        <w:spacing w:after="16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60FC1954" w14:textId="77777777" w:rsidR="000F4CEF" w:rsidRDefault="000F4CEF" w:rsidP="000F4CEF">
      <w:pPr>
        <w:spacing w:after="16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2649876" w14:textId="77777777" w:rsidR="000F4CEF" w:rsidRPr="00900FD0" w:rsidRDefault="000F4CEF" w:rsidP="000F4CEF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40"/>
        </w:rPr>
      </w:pPr>
      <w:bookmarkStart w:id="2" w:name="_Toc59137145"/>
      <w:r w:rsidRPr="00900FD0">
        <w:rPr>
          <w:rFonts w:ascii="Times New Roman" w:eastAsia="Calibri" w:hAnsi="Times New Roman" w:cs="Times New Roman"/>
          <w:sz w:val="28"/>
          <w:szCs w:val="40"/>
        </w:rPr>
        <w:t>КУРСОВОЙ ПРОЕКТ</w:t>
      </w:r>
      <w:bookmarkEnd w:id="2"/>
    </w:p>
    <w:p w14:paraId="2839C4C1" w14:textId="77777777" w:rsidR="000F4CEF" w:rsidRPr="00E21E40" w:rsidRDefault="000F4CEF" w:rsidP="000F4CEF">
      <w:pPr>
        <w:jc w:val="center"/>
        <w:rPr>
          <w:rFonts w:ascii="Times New Roman" w:hAnsi="Times New Roman" w:cs="Times New Roman"/>
          <w:sz w:val="28"/>
          <w:szCs w:val="40"/>
        </w:rPr>
      </w:pPr>
      <w:r w:rsidRPr="00E21E40">
        <w:rPr>
          <w:rFonts w:ascii="Times New Roman" w:hAnsi="Times New Roman" w:cs="Times New Roman"/>
          <w:sz w:val="28"/>
          <w:szCs w:val="40"/>
        </w:rPr>
        <w:t>на тему</w:t>
      </w:r>
    </w:p>
    <w:tbl>
      <w:tblPr>
        <w:tblStyle w:val="110"/>
        <w:tblW w:w="0" w:type="auto"/>
        <w:tblInd w:w="1526" w:type="dxa"/>
        <w:tblLook w:val="04A0" w:firstRow="1" w:lastRow="0" w:firstColumn="1" w:lastColumn="0" w:noHBand="0" w:noVBand="1"/>
      </w:tblPr>
      <w:tblGrid>
        <w:gridCol w:w="6520"/>
      </w:tblGrid>
      <w:tr w:rsidR="000F4CEF" w:rsidRPr="00E21E40" w14:paraId="2157D216" w14:textId="77777777" w:rsidTr="000F4CEF">
        <w:tc>
          <w:tcPr>
            <w:tcW w:w="652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B3DEA71" w14:textId="77777777" w:rsidR="000F4CEF" w:rsidRPr="000F4CEF" w:rsidRDefault="000F4CEF" w:rsidP="00AD61C6">
            <w:pPr>
              <w:jc w:val="center"/>
              <w:rPr>
                <w:rFonts w:ascii="Times New Roman" w:hAnsi="Times New Roman"/>
                <w:sz w:val="28"/>
                <w:szCs w:val="40"/>
              </w:rPr>
            </w:pPr>
            <w:r>
              <w:rPr>
                <w:rFonts w:ascii="Times New Roman" w:hAnsi="Times New Roman"/>
                <w:sz w:val="28"/>
                <w:szCs w:val="40"/>
              </w:rPr>
              <w:t xml:space="preserve">Моделирование </w:t>
            </w:r>
            <w:r w:rsidR="00AD61C6">
              <w:rPr>
                <w:rFonts w:ascii="Times New Roman" w:hAnsi="Times New Roman"/>
                <w:sz w:val="28"/>
                <w:szCs w:val="40"/>
              </w:rPr>
              <w:t xml:space="preserve">работы </w:t>
            </w:r>
          </w:p>
        </w:tc>
      </w:tr>
      <w:tr w:rsidR="00AD61C6" w:rsidRPr="00E21E40" w14:paraId="0310E366" w14:textId="77777777" w:rsidTr="000F4CEF">
        <w:tc>
          <w:tcPr>
            <w:tcW w:w="652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1235216" w14:textId="77777777" w:rsidR="00AD61C6" w:rsidRDefault="00AD61C6" w:rsidP="000F4CEF">
            <w:pPr>
              <w:jc w:val="center"/>
              <w:rPr>
                <w:rFonts w:ascii="Times New Roman" w:hAnsi="Times New Roman"/>
                <w:sz w:val="28"/>
                <w:szCs w:val="40"/>
              </w:rPr>
            </w:pPr>
            <w:r>
              <w:rPr>
                <w:rFonts w:ascii="Times New Roman" w:hAnsi="Times New Roman"/>
                <w:sz w:val="28"/>
                <w:szCs w:val="40"/>
              </w:rPr>
              <w:t>комплексной системы навигации</w:t>
            </w:r>
          </w:p>
        </w:tc>
      </w:tr>
      <w:tr w:rsidR="000F4CEF" w:rsidRPr="009B3FF7" w14:paraId="56737243" w14:textId="77777777" w:rsidTr="000F4CEF">
        <w:tc>
          <w:tcPr>
            <w:tcW w:w="65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9F06585" w14:textId="77777777" w:rsidR="000F4CEF" w:rsidRPr="00E21E40" w:rsidRDefault="000F4CEF" w:rsidP="000F4CEF">
            <w:pPr>
              <w:jc w:val="center"/>
              <w:rPr>
                <w:rFonts w:ascii="Times New Roman" w:hAnsi="Times New Roman"/>
                <w:sz w:val="28"/>
                <w:szCs w:val="40"/>
              </w:rPr>
            </w:pPr>
            <w:r>
              <w:rPr>
                <w:rFonts w:ascii="Times New Roman" w:hAnsi="Times New Roman"/>
                <w:sz w:val="28"/>
                <w:szCs w:val="40"/>
              </w:rPr>
              <w:t>для самолета Piaggio P.180 Avanti</w:t>
            </w:r>
          </w:p>
        </w:tc>
      </w:tr>
    </w:tbl>
    <w:p w14:paraId="25F3681B" w14:textId="77777777" w:rsidR="000F4CEF" w:rsidRPr="00EA494C" w:rsidRDefault="000F4CEF" w:rsidP="000F4CEF">
      <w:pPr>
        <w:spacing w:after="160" w:line="240" w:lineRule="auto"/>
        <w:rPr>
          <w:rFonts w:ascii="Times New Roman" w:eastAsia="Calibri" w:hAnsi="Times New Roman" w:cs="Times New Roman"/>
          <w:sz w:val="32"/>
          <w:szCs w:val="28"/>
        </w:rPr>
      </w:pPr>
    </w:p>
    <w:p w14:paraId="65A45BFE" w14:textId="2F42F51D" w:rsidR="00166777" w:rsidRDefault="00166777" w:rsidP="000F4CEF">
      <w:pPr>
        <w:spacing w:after="160" w:line="240" w:lineRule="auto"/>
        <w:rPr>
          <w:rFonts w:ascii="Times New Roman" w:eastAsia="Calibri" w:hAnsi="Times New Roman" w:cs="Times New Roman"/>
          <w:sz w:val="32"/>
          <w:szCs w:val="28"/>
        </w:rPr>
      </w:pPr>
    </w:p>
    <w:p w14:paraId="0812032A" w14:textId="77777777" w:rsidR="000F4CEF" w:rsidRPr="00EA494C" w:rsidRDefault="000F4CEF" w:rsidP="000F4CEF">
      <w:pPr>
        <w:spacing w:after="160" w:line="240" w:lineRule="auto"/>
        <w:rPr>
          <w:rFonts w:ascii="Times New Roman" w:eastAsia="Calibri" w:hAnsi="Times New Roman" w:cs="Times New Roman"/>
          <w:sz w:val="32"/>
          <w:szCs w:val="28"/>
        </w:rPr>
      </w:pPr>
    </w:p>
    <w:tbl>
      <w:tblPr>
        <w:tblStyle w:val="110"/>
        <w:tblW w:w="5042" w:type="dxa"/>
        <w:tblInd w:w="46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96"/>
        <w:gridCol w:w="853"/>
        <w:gridCol w:w="388"/>
        <w:gridCol w:w="965"/>
        <w:gridCol w:w="236"/>
        <w:gridCol w:w="1404"/>
      </w:tblGrid>
      <w:tr w:rsidR="000F4CEF" w:rsidRPr="00E21E40" w14:paraId="300CC02E" w14:textId="77777777" w:rsidTr="000F4CEF">
        <w:trPr>
          <w:trHeight w:val="292"/>
        </w:trPr>
        <w:tc>
          <w:tcPr>
            <w:tcW w:w="3402" w:type="dxa"/>
            <w:gridSpan w:val="4"/>
          </w:tcPr>
          <w:p w14:paraId="361018A8" w14:textId="77777777" w:rsidR="000F4CEF" w:rsidRPr="00E21E40" w:rsidRDefault="000F4CEF" w:rsidP="000F4CEF">
            <w:pPr>
              <w:tabs>
                <w:tab w:val="left" w:pos="5670"/>
              </w:tabs>
              <w:rPr>
                <w:rFonts w:ascii="Times New Roman" w:hAnsi="Times New Roman"/>
                <w:sz w:val="24"/>
              </w:rPr>
            </w:pPr>
            <w:r w:rsidRPr="00E21E40">
              <w:rPr>
                <w:rFonts w:ascii="Times New Roman" w:hAnsi="Times New Roman"/>
                <w:sz w:val="24"/>
              </w:rPr>
              <w:t>Выполнил студент группы</w:t>
            </w:r>
          </w:p>
        </w:tc>
        <w:tc>
          <w:tcPr>
            <w:tcW w:w="236" w:type="dxa"/>
          </w:tcPr>
          <w:p w14:paraId="228EB9ED" w14:textId="77777777" w:rsidR="000F4CEF" w:rsidRPr="00E21E40" w:rsidRDefault="000F4CEF" w:rsidP="000F4CEF">
            <w:pPr>
              <w:tabs>
                <w:tab w:val="left" w:pos="5670"/>
              </w:tabs>
              <w:rPr>
                <w:rFonts w:ascii="Times New Roman" w:hAnsi="Times New Roman"/>
                <w:sz w:val="20"/>
              </w:rPr>
            </w:pPr>
          </w:p>
        </w:tc>
        <w:tc>
          <w:tcPr>
            <w:tcW w:w="1404" w:type="dxa"/>
            <w:tcBorders>
              <w:bottom w:val="single" w:sz="4" w:space="0" w:color="auto"/>
            </w:tcBorders>
          </w:tcPr>
          <w:p w14:paraId="587F8B38" w14:textId="77777777" w:rsidR="000F4CEF" w:rsidRPr="00E21E40" w:rsidRDefault="000F4CEF" w:rsidP="000F4CEF">
            <w:pPr>
              <w:tabs>
                <w:tab w:val="left" w:pos="5670"/>
              </w:tabs>
              <w:ind w:left="-344" w:firstLine="344"/>
              <w:jc w:val="center"/>
              <w:rPr>
                <w:rFonts w:ascii="Times New Roman" w:hAnsi="Times New Roman"/>
                <w:sz w:val="24"/>
              </w:rPr>
            </w:pPr>
            <w:r w:rsidRPr="00E21E40">
              <w:rPr>
                <w:rFonts w:ascii="Times New Roman" w:hAnsi="Times New Roman"/>
                <w:sz w:val="24"/>
              </w:rPr>
              <w:t>А571</w:t>
            </w:r>
          </w:p>
        </w:tc>
      </w:tr>
      <w:tr w:rsidR="000F4CEF" w:rsidRPr="00E21E40" w14:paraId="43925567" w14:textId="77777777" w:rsidTr="000F4CEF">
        <w:trPr>
          <w:trHeight w:val="349"/>
        </w:trPr>
        <w:tc>
          <w:tcPr>
            <w:tcW w:w="5042" w:type="dxa"/>
            <w:gridSpan w:val="6"/>
            <w:tcBorders>
              <w:bottom w:val="single" w:sz="4" w:space="0" w:color="auto"/>
            </w:tcBorders>
          </w:tcPr>
          <w:p w14:paraId="74358092" w14:textId="77777777" w:rsidR="000F4CEF" w:rsidRPr="00E21E40" w:rsidRDefault="000F4CEF" w:rsidP="000F4CEF">
            <w:pPr>
              <w:tabs>
                <w:tab w:val="left" w:pos="5670"/>
              </w:tabs>
              <w:jc w:val="center"/>
              <w:rPr>
                <w:rFonts w:ascii="Times New Roman" w:hAnsi="Times New Roman"/>
                <w:sz w:val="24"/>
              </w:rPr>
            </w:pPr>
            <w:r w:rsidRPr="00E21E40">
              <w:rPr>
                <w:rFonts w:ascii="Times New Roman" w:hAnsi="Times New Roman"/>
                <w:sz w:val="24"/>
              </w:rPr>
              <w:t>Анкудинов А.Н.</w:t>
            </w:r>
          </w:p>
        </w:tc>
      </w:tr>
      <w:tr w:rsidR="000F4CEF" w:rsidRPr="00E21E40" w14:paraId="295D31B3" w14:textId="77777777" w:rsidTr="000F4CEF">
        <w:trPr>
          <w:trHeight w:val="276"/>
        </w:trPr>
        <w:tc>
          <w:tcPr>
            <w:tcW w:w="5042" w:type="dxa"/>
            <w:gridSpan w:val="6"/>
            <w:tcBorders>
              <w:top w:val="single" w:sz="4" w:space="0" w:color="auto"/>
            </w:tcBorders>
          </w:tcPr>
          <w:p w14:paraId="5FE32DB4" w14:textId="77777777" w:rsidR="000F4CEF" w:rsidRPr="00E21E40" w:rsidRDefault="000F4CEF" w:rsidP="000F4CEF">
            <w:pPr>
              <w:tabs>
                <w:tab w:val="left" w:pos="5670"/>
              </w:tabs>
              <w:jc w:val="center"/>
              <w:rPr>
                <w:rFonts w:ascii="Times New Roman" w:hAnsi="Times New Roman"/>
                <w:sz w:val="24"/>
                <w:vertAlign w:val="superscript"/>
              </w:rPr>
            </w:pPr>
            <w:r w:rsidRPr="00E21E40">
              <w:rPr>
                <w:rFonts w:ascii="Times New Roman" w:hAnsi="Times New Roman"/>
                <w:sz w:val="24"/>
                <w:vertAlign w:val="superscript"/>
              </w:rPr>
              <w:t>Фамилия И.О.</w:t>
            </w:r>
          </w:p>
        </w:tc>
      </w:tr>
      <w:tr w:rsidR="000F4CEF" w:rsidRPr="00E21E40" w14:paraId="32BD0838" w14:textId="77777777" w:rsidTr="000F4CEF">
        <w:trPr>
          <w:trHeight w:val="308"/>
        </w:trPr>
        <w:tc>
          <w:tcPr>
            <w:tcW w:w="5042" w:type="dxa"/>
            <w:gridSpan w:val="6"/>
          </w:tcPr>
          <w:p w14:paraId="77487BA9" w14:textId="77777777" w:rsidR="000F4CEF" w:rsidRPr="00E21E40" w:rsidRDefault="000F4CEF" w:rsidP="000F4CEF">
            <w:pPr>
              <w:tabs>
                <w:tab w:val="left" w:pos="5670"/>
              </w:tabs>
              <w:jc w:val="right"/>
              <w:rPr>
                <w:rFonts w:ascii="Times New Roman" w:hAnsi="Times New Roman"/>
                <w:sz w:val="24"/>
              </w:rPr>
            </w:pPr>
            <w:r w:rsidRPr="00E21E40">
              <w:rPr>
                <w:rFonts w:ascii="Times New Roman" w:hAnsi="Times New Roman"/>
                <w:b/>
                <w:sz w:val="24"/>
              </w:rPr>
              <w:t>РУКОВОДИТЕЛЬ</w:t>
            </w:r>
          </w:p>
        </w:tc>
      </w:tr>
      <w:tr w:rsidR="000F4CEF" w:rsidRPr="00E21E40" w14:paraId="0806B5C4" w14:textId="77777777" w:rsidTr="000F4CEF">
        <w:trPr>
          <w:trHeight w:val="292"/>
        </w:trPr>
        <w:tc>
          <w:tcPr>
            <w:tcW w:w="2049" w:type="dxa"/>
            <w:gridSpan w:val="2"/>
            <w:tcBorders>
              <w:bottom w:val="single" w:sz="4" w:space="0" w:color="auto"/>
            </w:tcBorders>
          </w:tcPr>
          <w:p w14:paraId="18F10FB5" w14:textId="35B441EC" w:rsidR="000F4CEF" w:rsidRPr="00E21E40" w:rsidRDefault="000F4CEF" w:rsidP="000F4CEF">
            <w:pPr>
              <w:tabs>
                <w:tab w:val="left" w:pos="5670"/>
              </w:tabs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88" w:type="dxa"/>
          </w:tcPr>
          <w:p w14:paraId="72F4518B" w14:textId="77777777" w:rsidR="000F4CEF" w:rsidRPr="00E21E40" w:rsidRDefault="000F4CEF" w:rsidP="000F4CEF">
            <w:pPr>
              <w:tabs>
                <w:tab w:val="left" w:pos="5670"/>
              </w:tabs>
              <w:rPr>
                <w:rFonts w:ascii="Times New Roman" w:hAnsi="Times New Roman"/>
                <w:sz w:val="24"/>
              </w:rPr>
            </w:pPr>
          </w:p>
        </w:tc>
        <w:tc>
          <w:tcPr>
            <w:tcW w:w="2605" w:type="dxa"/>
            <w:gridSpan w:val="3"/>
            <w:tcBorders>
              <w:bottom w:val="single" w:sz="4" w:space="0" w:color="auto"/>
            </w:tcBorders>
          </w:tcPr>
          <w:p w14:paraId="21E92394" w14:textId="77777777" w:rsidR="000F4CEF" w:rsidRPr="00E21E40" w:rsidRDefault="000F4CEF" w:rsidP="000F4CEF">
            <w:pPr>
              <w:tabs>
                <w:tab w:val="left" w:pos="5670"/>
              </w:tabs>
              <w:rPr>
                <w:rFonts w:ascii="Times New Roman" w:hAnsi="Times New Roman"/>
                <w:sz w:val="24"/>
              </w:rPr>
            </w:pPr>
          </w:p>
        </w:tc>
      </w:tr>
      <w:tr w:rsidR="000F4CEF" w:rsidRPr="00E21E40" w14:paraId="0608D47B" w14:textId="77777777" w:rsidTr="000F4CEF">
        <w:trPr>
          <w:trHeight w:val="292"/>
        </w:trPr>
        <w:tc>
          <w:tcPr>
            <w:tcW w:w="5042" w:type="dxa"/>
            <w:gridSpan w:val="6"/>
          </w:tcPr>
          <w:p w14:paraId="0477E13F" w14:textId="77777777" w:rsidR="000F4CEF" w:rsidRPr="00E21E40" w:rsidRDefault="000F4CEF" w:rsidP="000F4CEF">
            <w:pPr>
              <w:tabs>
                <w:tab w:val="left" w:pos="5670"/>
              </w:tabs>
              <w:rPr>
                <w:rFonts w:ascii="Times New Roman" w:hAnsi="Times New Roman"/>
                <w:sz w:val="24"/>
                <w:vertAlign w:val="superscript"/>
              </w:rPr>
            </w:pPr>
            <w:r w:rsidRPr="00E21E40">
              <w:rPr>
                <w:rFonts w:ascii="Times New Roman" w:hAnsi="Times New Roman"/>
                <w:sz w:val="24"/>
                <w:vertAlign w:val="superscript"/>
              </w:rPr>
              <w:t xml:space="preserve">              Фамилия И.О.                                                          Подпись</w:t>
            </w:r>
          </w:p>
        </w:tc>
      </w:tr>
      <w:tr w:rsidR="000F4CEF" w:rsidRPr="00E21E40" w14:paraId="3E500328" w14:textId="77777777" w:rsidTr="000F4CEF">
        <w:trPr>
          <w:trHeight w:val="292"/>
        </w:trPr>
        <w:tc>
          <w:tcPr>
            <w:tcW w:w="1196" w:type="dxa"/>
            <w:vAlign w:val="bottom"/>
          </w:tcPr>
          <w:p w14:paraId="1BCC14B4" w14:textId="77777777" w:rsidR="000F4CEF" w:rsidRPr="00E21E40" w:rsidRDefault="000F4CEF" w:rsidP="000F4CEF">
            <w:pPr>
              <w:tabs>
                <w:tab w:val="left" w:pos="5670"/>
              </w:tabs>
              <w:rPr>
                <w:rFonts w:ascii="Times New Roman" w:hAnsi="Times New Roman"/>
                <w:sz w:val="24"/>
              </w:rPr>
            </w:pPr>
            <w:r w:rsidRPr="00E21E40">
              <w:rPr>
                <w:rFonts w:ascii="Times New Roman" w:hAnsi="Times New Roman"/>
                <w:sz w:val="24"/>
              </w:rPr>
              <w:t xml:space="preserve">Оценка </w:t>
            </w:r>
          </w:p>
        </w:tc>
        <w:tc>
          <w:tcPr>
            <w:tcW w:w="2442" w:type="dxa"/>
            <w:gridSpan w:val="4"/>
            <w:tcBorders>
              <w:bottom w:val="single" w:sz="4" w:space="0" w:color="auto"/>
            </w:tcBorders>
            <w:vAlign w:val="bottom"/>
          </w:tcPr>
          <w:p w14:paraId="7F4302B2" w14:textId="77777777" w:rsidR="000F4CEF" w:rsidRPr="00E21E40" w:rsidRDefault="000F4CEF" w:rsidP="000F4CEF">
            <w:pPr>
              <w:tabs>
                <w:tab w:val="left" w:pos="5670"/>
              </w:tabs>
              <w:rPr>
                <w:rFonts w:ascii="Times New Roman" w:hAnsi="Times New Roman"/>
                <w:sz w:val="20"/>
              </w:rPr>
            </w:pPr>
          </w:p>
        </w:tc>
        <w:tc>
          <w:tcPr>
            <w:tcW w:w="1404" w:type="dxa"/>
          </w:tcPr>
          <w:p w14:paraId="48CB678A" w14:textId="77777777" w:rsidR="000F4CEF" w:rsidRPr="00E21E40" w:rsidRDefault="000F4CEF" w:rsidP="000F4CEF">
            <w:pPr>
              <w:tabs>
                <w:tab w:val="left" w:pos="5670"/>
              </w:tabs>
              <w:rPr>
                <w:rFonts w:ascii="Times New Roman" w:hAnsi="Times New Roman"/>
                <w:sz w:val="24"/>
              </w:rPr>
            </w:pPr>
          </w:p>
        </w:tc>
      </w:tr>
      <w:tr w:rsidR="000F4CEF" w:rsidRPr="00E21E40" w14:paraId="75B192AF" w14:textId="77777777" w:rsidTr="000F4CEF">
        <w:trPr>
          <w:trHeight w:val="409"/>
        </w:trPr>
        <w:tc>
          <w:tcPr>
            <w:tcW w:w="1196" w:type="dxa"/>
            <w:vAlign w:val="bottom"/>
          </w:tcPr>
          <w:p w14:paraId="1E95F032" w14:textId="77777777" w:rsidR="000F4CEF" w:rsidRPr="00E21E40" w:rsidRDefault="000F4CEF" w:rsidP="000F4CEF">
            <w:pPr>
              <w:tabs>
                <w:tab w:val="left" w:pos="5670"/>
              </w:tabs>
              <w:rPr>
                <w:rFonts w:ascii="Times New Roman" w:hAnsi="Times New Roman"/>
                <w:sz w:val="24"/>
              </w:rPr>
            </w:pPr>
            <w:r w:rsidRPr="00E21E40">
              <w:rPr>
                <w:rFonts w:ascii="Times New Roman" w:hAnsi="Times New Roman"/>
                <w:sz w:val="24"/>
              </w:rPr>
              <w:t>«____»</w:t>
            </w:r>
          </w:p>
        </w:tc>
        <w:tc>
          <w:tcPr>
            <w:tcW w:w="2442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92C7FC2" w14:textId="77777777" w:rsidR="000F4CEF" w:rsidRPr="00E21E40" w:rsidRDefault="000F4CEF" w:rsidP="000F4CEF">
            <w:pPr>
              <w:tabs>
                <w:tab w:val="left" w:pos="5670"/>
              </w:tabs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404" w:type="dxa"/>
            <w:vAlign w:val="bottom"/>
          </w:tcPr>
          <w:p w14:paraId="3B2E2E43" w14:textId="77777777" w:rsidR="000F4CEF" w:rsidRPr="00E21E40" w:rsidRDefault="000F4CEF" w:rsidP="000F4CEF">
            <w:pPr>
              <w:tabs>
                <w:tab w:val="left" w:pos="5670"/>
              </w:tabs>
              <w:rPr>
                <w:rFonts w:ascii="Times New Roman" w:hAnsi="Times New Roman"/>
                <w:sz w:val="24"/>
              </w:rPr>
            </w:pPr>
            <w:r w:rsidRPr="00E21E40">
              <w:rPr>
                <w:rFonts w:ascii="Times New Roman" w:hAnsi="Times New Roman"/>
                <w:sz w:val="24"/>
              </w:rPr>
              <w:t>202</w:t>
            </w:r>
            <w:r>
              <w:rPr>
                <w:rFonts w:ascii="Times New Roman" w:hAnsi="Times New Roman"/>
                <w:sz w:val="24"/>
                <w:lang w:val="en-US"/>
              </w:rPr>
              <w:t>1</w:t>
            </w:r>
            <w:r w:rsidRPr="00E21E40">
              <w:rPr>
                <w:rFonts w:ascii="Times New Roman" w:hAnsi="Times New Roman"/>
                <w:sz w:val="24"/>
              </w:rPr>
              <w:t xml:space="preserve"> г.</w:t>
            </w:r>
          </w:p>
        </w:tc>
      </w:tr>
    </w:tbl>
    <w:p w14:paraId="38553551" w14:textId="77777777" w:rsidR="000F4CEF" w:rsidRDefault="000F4CEF" w:rsidP="000F4CEF">
      <w:pPr>
        <w:tabs>
          <w:tab w:val="left" w:pos="5670"/>
        </w:tabs>
        <w:spacing w:after="160" w:line="240" w:lineRule="auto"/>
        <w:rPr>
          <w:rFonts w:ascii="Times New Roman" w:eastAsia="Calibri" w:hAnsi="Times New Roman" w:cs="Times New Roman"/>
          <w:sz w:val="40"/>
          <w:szCs w:val="28"/>
        </w:rPr>
      </w:pPr>
    </w:p>
    <w:p w14:paraId="3E25012A" w14:textId="1BD08F9C" w:rsidR="00166777" w:rsidRDefault="00166777" w:rsidP="000F4CEF">
      <w:pPr>
        <w:tabs>
          <w:tab w:val="left" w:pos="5670"/>
        </w:tabs>
        <w:spacing w:after="160" w:line="240" w:lineRule="auto"/>
        <w:rPr>
          <w:rFonts w:ascii="Times New Roman" w:eastAsia="Calibri" w:hAnsi="Times New Roman" w:cs="Times New Roman"/>
          <w:sz w:val="40"/>
          <w:szCs w:val="28"/>
        </w:rPr>
      </w:pPr>
    </w:p>
    <w:p w14:paraId="4DE185BC" w14:textId="321F377E" w:rsidR="00166777" w:rsidRPr="00E21E40" w:rsidRDefault="00166777" w:rsidP="000F4CEF">
      <w:pPr>
        <w:tabs>
          <w:tab w:val="left" w:pos="5670"/>
        </w:tabs>
        <w:spacing w:after="160" w:line="240" w:lineRule="auto"/>
        <w:rPr>
          <w:rFonts w:ascii="Times New Roman" w:eastAsia="Calibri" w:hAnsi="Times New Roman" w:cs="Times New Roman"/>
          <w:sz w:val="40"/>
          <w:szCs w:val="28"/>
        </w:rPr>
      </w:pPr>
    </w:p>
    <w:p w14:paraId="553999F6" w14:textId="77777777" w:rsidR="000F4CEF" w:rsidRPr="00E21E40" w:rsidRDefault="000F4CEF" w:rsidP="000F4CEF">
      <w:pPr>
        <w:spacing w:after="160" w:line="240" w:lineRule="auto"/>
        <w:jc w:val="center"/>
        <w:rPr>
          <w:rFonts w:ascii="Times New Roman" w:eastAsia="Calibri" w:hAnsi="Times New Roman" w:cs="Times New Roman"/>
          <w:sz w:val="24"/>
          <w:szCs w:val="28"/>
        </w:rPr>
      </w:pPr>
      <w:r w:rsidRPr="00E21E40">
        <w:rPr>
          <w:rFonts w:ascii="Times New Roman" w:eastAsia="Calibri" w:hAnsi="Times New Roman" w:cs="Times New Roman"/>
          <w:sz w:val="24"/>
          <w:szCs w:val="28"/>
        </w:rPr>
        <w:t>Санкт-Петербург</w:t>
      </w:r>
    </w:p>
    <w:p w14:paraId="1DD46323" w14:textId="77777777" w:rsidR="000F4CEF" w:rsidRPr="000F4CEF" w:rsidRDefault="000F4CEF" w:rsidP="00F60CAE">
      <w:pPr>
        <w:spacing w:after="160" w:line="240" w:lineRule="auto"/>
        <w:jc w:val="center"/>
        <w:rPr>
          <w:rFonts w:ascii="Times New Roman" w:eastAsia="Calibri" w:hAnsi="Times New Roman" w:cs="Times New Roman"/>
          <w:sz w:val="24"/>
          <w:szCs w:val="28"/>
        </w:rPr>
      </w:pPr>
      <w:r w:rsidRPr="00E21E40">
        <w:rPr>
          <w:rFonts w:ascii="Times New Roman" w:eastAsia="Calibri" w:hAnsi="Times New Roman" w:cs="Times New Roman"/>
          <w:sz w:val="24"/>
          <w:szCs w:val="28"/>
        </w:rPr>
        <w:t>202</w:t>
      </w:r>
      <w:r>
        <w:rPr>
          <w:rFonts w:ascii="Times New Roman" w:eastAsia="Calibri" w:hAnsi="Times New Roman" w:cs="Times New Roman"/>
          <w:sz w:val="24"/>
          <w:szCs w:val="28"/>
        </w:rPr>
        <w:t>1</w:t>
      </w:r>
      <w:r w:rsidRPr="00E21E40">
        <w:rPr>
          <w:rFonts w:ascii="Times New Roman" w:eastAsia="Calibri" w:hAnsi="Times New Roman" w:cs="Times New Roman"/>
          <w:sz w:val="24"/>
          <w:szCs w:val="28"/>
        </w:rPr>
        <w:t xml:space="preserve"> г.</w:t>
      </w:r>
      <w:bookmarkEnd w:id="1"/>
    </w:p>
    <w:p w14:paraId="77EBF759" w14:textId="77777777" w:rsidR="00E2474D" w:rsidRPr="008C4F7A" w:rsidRDefault="000C6F25" w:rsidP="000C6F25">
      <w:pPr>
        <w:ind w:left="-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РЕФЕРАТ</w:t>
      </w:r>
      <w:bookmarkStart w:id="3" w:name="_GoBack"/>
      <w:bookmarkEnd w:id="3"/>
    </w:p>
    <w:p w14:paraId="327D1608" w14:textId="304AE91E" w:rsidR="00BF27C8" w:rsidRDefault="00BF27C8" w:rsidP="00BF27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F27C8">
        <w:rPr>
          <w:rFonts w:ascii="Times New Roman" w:hAnsi="Times New Roman" w:cs="Times New Roman"/>
          <w:sz w:val="24"/>
          <w:szCs w:val="24"/>
        </w:rPr>
        <w:t xml:space="preserve">Пояснительная записка к курсовому проекту содержит </w:t>
      </w:r>
      <w:r w:rsidR="00E8022D" w:rsidRPr="00E504FD">
        <w:rPr>
          <w:rFonts w:ascii="Times New Roman" w:hAnsi="Times New Roman" w:cs="Times New Roman"/>
          <w:sz w:val="24"/>
          <w:szCs w:val="24"/>
        </w:rPr>
        <w:t>3</w:t>
      </w:r>
      <w:r w:rsidR="00FA5CE6" w:rsidRPr="00FA5CE6">
        <w:rPr>
          <w:rFonts w:ascii="Times New Roman" w:hAnsi="Times New Roman" w:cs="Times New Roman"/>
          <w:sz w:val="24"/>
          <w:szCs w:val="24"/>
        </w:rPr>
        <w:t>9</w:t>
      </w:r>
      <w:r w:rsidR="00E8022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страниц, </w:t>
      </w:r>
      <w:r w:rsidR="00E8022D" w:rsidRPr="00E504FD">
        <w:rPr>
          <w:rFonts w:ascii="Times New Roman" w:hAnsi="Times New Roman" w:cs="Times New Roman"/>
          <w:sz w:val="24"/>
          <w:szCs w:val="24"/>
        </w:rPr>
        <w:t>38</w:t>
      </w:r>
      <w:r w:rsidR="00E8022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рисунков, </w:t>
      </w:r>
      <w:r w:rsidR="00E8022D" w:rsidRPr="00E504FD">
        <w:rPr>
          <w:rFonts w:ascii="Times New Roman" w:hAnsi="Times New Roman" w:cs="Times New Roman"/>
          <w:sz w:val="24"/>
          <w:szCs w:val="24"/>
        </w:rPr>
        <w:t>5</w:t>
      </w:r>
      <w:r w:rsidR="00E8022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таблиц, </w:t>
      </w:r>
      <w:r w:rsidR="00E8022D">
        <w:rPr>
          <w:rFonts w:ascii="Times New Roman" w:hAnsi="Times New Roman" w:cs="Times New Roman"/>
          <w:sz w:val="24"/>
          <w:szCs w:val="24"/>
        </w:rPr>
        <w:t xml:space="preserve">3 </w:t>
      </w:r>
      <w:r>
        <w:rPr>
          <w:rFonts w:ascii="Times New Roman" w:hAnsi="Times New Roman" w:cs="Times New Roman"/>
          <w:sz w:val="24"/>
          <w:szCs w:val="24"/>
        </w:rPr>
        <w:t>источник</w:t>
      </w:r>
      <w:r w:rsidR="00E8022D" w:rsidRPr="00E504FD">
        <w:rPr>
          <w:rFonts w:ascii="Times New Roman" w:hAnsi="Times New Roman" w:cs="Times New Roman"/>
          <w:sz w:val="24"/>
          <w:szCs w:val="24"/>
        </w:rPr>
        <w:t>а</w:t>
      </w:r>
      <w:r w:rsidRPr="00BF27C8">
        <w:rPr>
          <w:rFonts w:ascii="Times New Roman" w:hAnsi="Times New Roman" w:cs="Times New Roman"/>
          <w:sz w:val="24"/>
          <w:szCs w:val="24"/>
        </w:rPr>
        <w:t>.</w:t>
      </w:r>
    </w:p>
    <w:p w14:paraId="03C2FEC3" w14:textId="77777777" w:rsidR="0036789F" w:rsidRDefault="003004D9" w:rsidP="00BF27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C4F7A">
        <w:rPr>
          <w:rFonts w:ascii="Times New Roman" w:hAnsi="Times New Roman" w:cs="Times New Roman"/>
          <w:sz w:val="24"/>
          <w:szCs w:val="24"/>
        </w:rPr>
        <w:t>В работе рассматривается</w:t>
      </w:r>
      <w:r w:rsidR="006E3322" w:rsidRPr="008C4F7A">
        <w:rPr>
          <w:rFonts w:ascii="Times New Roman" w:hAnsi="Times New Roman" w:cs="Times New Roman"/>
          <w:sz w:val="24"/>
          <w:szCs w:val="24"/>
        </w:rPr>
        <w:t xml:space="preserve"> </w:t>
      </w:r>
      <w:r w:rsidR="00891A79" w:rsidRPr="008C4F7A">
        <w:rPr>
          <w:rFonts w:ascii="Times New Roman" w:hAnsi="Times New Roman" w:cs="Times New Roman"/>
          <w:sz w:val="24"/>
          <w:szCs w:val="24"/>
        </w:rPr>
        <w:t>оценивание</w:t>
      </w:r>
      <w:r w:rsidR="00043672" w:rsidRPr="008C4F7A">
        <w:rPr>
          <w:rFonts w:ascii="Times New Roman" w:hAnsi="Times New Roman" w:cs="Times New Roman"/>
          <w:sz w:val="24"/>
          <w:szCs w:val="24"/>
        </w:rPr>
        <w:t xml:space="preserve"> с помощью </w:t>
      </w:r>
      <w:r w:rsidR="000F4CEF">
        <w:rPr>
          <w:rFonts w:ascii="Times New Roman" w:hAnsi="Times New Roman" w:cs="Times New Roman"/>
          <w:sz w:val="24"/>
          <w:szCs w:val="24"/>
        </w:rPr>
        <w:t>дискретного</w:t>
      </w:r>
      <w:r w:rsidR="00043672" w:rsidRPr="008C4F7A">
        <w:rPr>
          <w:rFonts w:ascii="Times New Roman" w:hAnsi="Times New Roman" w:cs="Times New Roman"/>
          <w:sz w:val="24"/>
          <w:szCs w:val="24"/>
        </w:rPr>
        <w:t xml:space="preserve"> фильтра Калмана</w:t>
      </w:r>
      <w:r w:rsidR="00891A79" w:rsidRPr="008C4F7A">
        <w:rPr>
          <w:rFonts w:ascii="Times New Roman" w:hAnsi="Times New Roman" w:cs="Times New Roman"/>
          <w:sz w:val="24"/>
          <w:szCs w:val="24"/>
        </w:rPr>
        <w:t xml:space="preserve"> параметров движения </w:t>
      </w:r>
      <w:r w:rsidR="00DA164C">
        <w:rPr>
          <w:rFonts w:ascii="Times New Roman" w:hAnsi="Times New Roman" w:cs="Times New Roman"/>
          <w:sz w:val="24"/>
          <w:szCs w:val="24"/>
        </w:rPr>
        <w:t>самолета</w:t>
      </w:r>
      <w:r w:rsidR="00891A79" w:rsidRPr="008C4F7A">
        <w:rPr>
          <w:rFonts w:ascii="Times New Roman" w:hAnsi="Times New Roman" w:cs="Times New Roman"/>
          <w:sz w:val="24"/>
          <w:szCs w:val="24"/>
        </w:rPr>
        <w:t xml:space="preserve"> </w:t>
      </w:r>
      <w:r w:rsidR="000F4CEF">
        <w:rPr>
          <w:rFonts w:ascii="Times New Roman" w:hAnsi="Times New Roman" w:cs="Times New Roman"/>
          <w:sz w:val="24"/>
          <w:szCs w:val="24"/>
        </w:rPr>
        <w:t xml:space="preserve">с использованием </w:t>
      </w:r>
      <w:r w:rsidR="00EE3CDC">
        <w:rPr>
          <w:rFonts w:ascii="Times New Roman" w:hAnsi="Times New Roman" w:cs="Times New Roman"/>
          <w:sz w:val="24"/>
          <w:szCs w:val="24"/>
        </w:rPr>
        <w:t>сигналов с бесплатформенной инерциальной, и спутниковой навигационных систем</w:t>
      </w:r>
      <w:r w:rsidR="00A9621A">
        <w:rPr>
          <w:rFonts w:ascii="Times New Roman" w:hAnsi="Times New Roman" w:cs="Times New Roman"/>
          <w:sz w:val="24"/>
          <w:szCs w:val="24"/>
        </w:rPr>
        <w:t>, объединенных</w:t>
      </w:r>
      <w:r w:rsidR="00A9621A" w:rsidRPr="00A9621A">
        <w:rPr>
          <w:rFonts w:ascii="Times New Roman" w:hAnsi="Times New Roman" w:cs="Times New Roman"/>
          <w:sz w:val="24"/>
          <w:szCs w:val="24"/>
        </w:rPr>
        <w:t xml:space="preserve"> </w:t>
      </w:r>
      <w:r w:rsidR="00A9621A" w:rsidRPr="008C4F7A">
        <w:rPr>
          <w:rFonts w:ascii="Times New Roman" w:hAnsi="Times New Roman" w:cs="Times New Roman"/>
          <w:sz w:val="24"/>
          <w:szCs w:val="24"/>
        </w:rPr>
        <w:t>по способу компенсации.</w:t>
      </w:r>
    </w:p>
    <w:p w14:paraId="6AB427C0" w14:textId="77777777" w:rsidR="0036789F" w:rsidRDefault="003678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C65D156" w14:textId="77777777" w:rsidR="00FA0D15" w:rsidRPr="008C4F7A" w:rsidRDefault="00FA0D15" w:rsidP="00BD17BB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hAnsi="Times New Roman" w:cs="Times New Roman"/>
          <w:sz w:val="24"/>
          <w:szCs w:val="24"/>
        </w:rPr>
        <w:id w:val="18787412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91C88E4" w14:textId="77777777" w:rsidR="00D32290" w:rsidRPr="00171225" w:rsidRDefault="0079042D" w:rsidP="0079042D">
          <w:pPr>
            <w:ind w:left="-426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СОДЕРЖАНИЕ</w:t>
          </w:r>
        </w:p>
        <w:p w14:paraId="45DC976E" w14:textId="3C8342C1" w:rsidR="00D32B9E" w:rsidRPr="00E504FD" w:rsidRDefault="00D32290">
          <w:pPr>
            <w:pStyle w:val="11"/>
            <w:rPr>
              <w:rFonts w:ascii="Times New Roman" w:hAnsi="Times New Roman" w:cs="Times New Roman"/>
              <w:noProof/>
              <w:lang w:eastAsia="ru-RU"/>
            </w:rPr>
          </w:pPr>
          <w:r w:rsidRPr="00E504FD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958AD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E504FD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91093698" w:history="1">
            <w:r w:rsidR="00D32B9E" w:rsidRPr="003958AD">
              <w:rPr>
                <w:rStyle w:val="a9"/>
                <w:rFonts w:ascii="Times New Roman" w:hAnsi="Times New Roman" w:cs="Times New Roman"/>
                <w:noProof/>
              </w:rPr>
              <w:t>ВВЕДЕНИЕ</w:t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  <w:instrText xml:space="preserve"> PAGEREF _Toc91093698 \h </w:instrText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AAA36F2" w14:textId="2AE22374" w:rsidR="00D32B9E" w:rsidRPr="00E504FD" w:rsidRDefault="008B6C44" w:rsidP="00E504FD">
          <w:pPr>
            <w:pStyle w:val="23"/>
            <w:ind w:left="0"/>
            <w:rPr>
              <w:rFonts w:ascii="Times New Roman" w:hAnsi="Times New Roman" w:cs="Times New Roman"/>
              <w:noProof/>
              <w:lang w:eastAsia="ru-RU"/>
            </w:rPr>
          </w:pPr>
          <w:hyperlink w:anchor="_Toc91093699" w:history="1">
            <w:r w:rsidR="00D32B9E" w:rsidRPr="003958AD">
              <w:rPr>
                <w:rStyle w:val="a9"/>
                <w:rFonts w:ascii="Times New Roman" w:hAnsi="Times New Roman" w:cs="Times New Roman"/>
                <w:noProof/>
              </w:rPr>
              <w:t>1. Конструкция и ТТХ самолета</w:t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  <w:instrText xml:space="preserve"> PAGEREF _Toc91093699 \h </w:instrText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F0AAF8B" w14:textId="2A2F7E92" w:rsidR="00D32B9E" w:rsidRPr="00E504FD" w:rsidRDefault="008B6C44" w:rsidP="00E504FD">
          <w:pPr>
            <w:pStyle w:val="23"/>
            <w:tabs>
              <w:tab w:val="left" w:pos="880"/>
            </w:tabs>
            <w:ind w:left="0"/>
            <w:rPr>
              <w:rFonts w:ascii="Times New Roman" w:hAnsi="Times New Roman" w:cs="Times New Roman"/>
              <w:noProof/>
              <w:lang w:eastAsia="ru-RU"/>
            </w:rPr>
          </w:pPr>
          <w:hyperlink w:anchor="_Toc91093700" w:history="1">
            <w:r w:rsidR="00D32B9E" w:rsidRPr="003958AD">
              <w:rPr>
                <w:rStyle w:val="a9"/>
                <w:rFonts w:ascii="Times New Roman" w:hAnsi="Times New Roman" w:cs="Times New Roman"/>
                <w:noProof/>
              </w:rPr>
              <w:t>2.</w:t>
            </w:r>
            <w:r w:rsidR="00D32B9E" w:rsidRPr="00E504FD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 w:rsidR="00D32B9E" w:rsidRPr="003958AD">
              <w:rPr>
                <w:rStyle w:val="a9"/>
                <w:rFonts w:ascii="Times New Roman" w:hAnsi="Times New Roman" w:cs="Times New Roman"/>
                <w:noProof/>
              </w:rPr>
              <w:t>Комплексирование навигационных измерителей  по способу компенсации</w:t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  <w:instrText xml:space="preserve"> PAGEREF _Toc91093700 \h </w:instrText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7FD21DD" w14:textId="31B20860" w:rsidR="00D32B9E" w:rsidRPr="00E504FD" w:rsidRDefault="008B6C44">
          <w:pPr>
            <w:pStyle w:val="11"/>
            <w:rPr>
              <w:rFonts w:ascii="Times New Roman" w:hAnsi="Times New Roman" w:cs="Times New Roman"/>
              <w:noProof/>
              <w:lang w:eastAsia="ru-RU"/>
            </w:rPr>
          </w:pPr>
          <w:hyperlink w:anchor="_Toc91093759" w:history="1">
            <w:r w:rsidR="00D32B9E" w:rsidRPr="003958AD">
              <w:rPr>
                <w:rStyle w:val="a9"/>
                <w:rFonts w:ascii="Times New Roman" w:eastAsia="Times New Roman" w:hAnsi="Times New Roman" w:cs="Times New Roman"/>
                <w:noProof/>
                <w:lang w:eastAsia="ru-RU"/>
              </w:rPr>
              <w:t>3.</w:t>
            </w:r>
            <w:r w:rsidR="00D32B9E" w:rsidRPr="00E504FD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 w:rsidR="00D32B9E" w:rsidRPr="003958AD">
              <w:rPr>
                <w:rStyle w:val="a9"/>
                <w:rFonts w:ascii="Times New Roman" w:eastAsia="Times New Roman" w:hAnsi="Times New Roman" w:cs="Times New Roman"/>
                <w:noProof/>
                <w:lang w:eastAsia="ru-RU"/>
              </w:rPr>
              <w:t>Дискретный фильтр Калмана</w:t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  <w:instrText xml:space="preserve"> PAGEREF _Toc91093759 \h </w:instrText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509083B" w14:textId="5D2394A7" w:rsidR="00D32B9E" w:rsidRPr="00E504FD" w:rsidRDefault="008B6C44">
          <w:pPr>
            <w:pStyle w:val="11"/>
            <w:rPr>
              <w:rFonts w:ascii="Times New Roman" w:hAnsi="Times New Roman" w:cs="Times New Roman"/>
              <w:noProof/>
              <w:lang w:eastAsia="ru-RU"/>
            </w:rPr>
          </w:pPr>
          <w:hyperlink w:anchor="_Toc91093760" w:history="1">
            <w:r w:rsidR="00D32B9E" w:rsidRPr="003958AD">
              <w:rPr>
                <w:rStyle w:val="a9"/>
                <w:rFonts w:ascii="Times New Roman" w:eastAsia="Times New Roman" w:hAnsi="Times New Roman" w:cs="Times New Roman"/>
                <w:noProof/>
                <w:lang w:eastAsia="ru-RU"/>
              </w:rPr>
              <w:t>4.</w:t>
            </w:r>
            <w:r w:rsidR="00D32B9E" w:rsidRPr="00E504FD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 w:rsidR="00D32B9E" w:rsidRPr="003958AD">
              <w:rPr>
                <w:rStyle w:val="a9"/>
                <w:rFonts w:ascii="Times New Roman" w:eastAsia="Times New Roman" w:hAnsi="Times New Roman" w:cs="Times New Roman"/>
                <w:noProof/>
                <w:lang w:eastAsia="ru-RU"/>
              </w:rPr>
              <w:t>Фильтрация параметров движения ЛА</w:t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  <w:instrText xml:space="preserve"> PAGEREF _Toc91093760 \h </w:instrText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68D9D51" w14:textId="1A095152" w:rsidR="00D32B9E" w:rsidRPr="00E504FD" w:rsidRDefault="008B6C44">
          <w:pPr>
            <w:pStyle w:val="11"/>
            <w:rPr>
              <w:rFonts w:ascii="Times New Roman" w:hAnsi="Times New Roman" w:cs="Times New Roman"/>
              <w:noProof/>
              <w:lang w:eastAsia="ru-RU"/>
            </w:rPr>
          </w:pPr>
          <w:hyperlink w:anchor="_Toc91093761" w:history="1">
            <w:r w:rsidR="00D32B9E" w:rsidRPr="003958AD">
              <w:rPr>
                <w:rStyle w:val="a9"/>
                <w:rFonts w:ascii="Times New Roman" w:hAnsi="Times New Roman" w:cs="Times New Roman"/>
                <w:noProof/>
                <w:lang w:eastAsia="ru-RU"/>
              </w:rPr>
              <w:t>5.</w:t>
            </w:r>
            <w:r w:rsidR="00D32B9E" w:rsidRPr="00E504FD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 w:rsidR="00D32B9E" w:rsidRPr="003958AD">
              <w:rPr>
                <w:rStyle w:val="a9"/>
                <w:rFonts w:ascii="Times New Roman" w:hAnsi="Times New Roman" w:cs="Times New Roman"/>
                <w:noProof/>
                <w:lang w:eastAsia="ru-RU"/>
              </w:rPr>
              <w:t>Результаты моделирования</w:t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  <w:instrText xml:space="preserve"> PAGEREF _Toc91093761 \h </w:instrText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1D91D1F" w14:textId="7CABDBB2" w:rsidR="00D32B9E" w:rsidRPr="00E504FD" w:rsidRDefault="008B6C44">
          <w:pPr>
            <w:pStyle w:val="11"/>
            <w:rPr>
              <w:rFonts w:ascii="Times New Roman" w:hAnsi="Times New Roman" w:cs="Times New Roman"/>
              <w:noProof/>
              <w:lang w:eastAsia="ru-RU"/>
            </w:rPr>
          </w:pPr>
          <w:hyperlink w:anchor="_Toc91093762" w:history="1">
            <w:r w:rsidR="00D32B9E" w:rsidRPr="003958AD">
              <w:rPr>
                <w:rStyle w:val="a9"/>
                <w:rFonts w:ascii="Times New Roman" w:hAnsi="Times New Roman" w:cs="Times New Roman"/>
                <w:noProof/>
              </w:rPr>
              <w:t>ЗАКЛЮЧЕНИЕ</w:t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  <w:instrText xml:space="preserve"> PAGEREF _Toc91093762 \h </w:instrText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  <w:t>32</w:t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13EE8EE" w14:textId="7B2BA049" w:rsidR="00D32B9E" w:rsidRPr="00E504FD" w:rsidRDefault="008B6C44">
          <w:pPr>
            <w:pStyle w:val="11"/>
            <w:rPr>
              <w:rFonts w:ascii="Times New Roman" w:hAnsi="Times New Roman" w:cs="Times New Roman"/>
              <w:noProof/>
              <w:lang w:eastAsia="ru-RU"/>
            </w:rPr>
          </w:pPr>
          <w:hyperlink w:anchor="_Toc91093763" w:history="1">
            <w:r w:rsidR="00D32B9E" w:rsidRPr="003958AD">
              <w:rPr>
                <w:rStyle w:val="a9"/>
                <w:rFonts w:ascii="Times New Roman" w:hAnsi="Times New Roman" w:cs="Times New Roman"/>
                <w:noProof/>
              </w:rPr>
              <w:t>СПИСОК ИСПОЛЬЗОВАННЫХ ИСТОЧНИКОВ</w:t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  <w:instrText xml:space="preserve"> PAGEREF _Toc91093763 \h </w:instrText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  <w:t>33</w:t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57AD4EA" w14:textId="0B976AAB" w:rsidR="00D32B9E" w:rsidRPr="00E504FD" w:rsidRDefault="008B6C44">
          <w:pPr>
            <w:pStyle w:val="11"/>
            <w:rPr>
              <w:rFonts w:ascii="Times New Roman" w:hAnsi="Times New Roman" w:cs="Times New Roman"/>
              <w:noProof/>
              <w:lang w:eastAsia="ru-RU"/>
            </w:rPr>
          </w:pPr>
          <w:hyperlink w:anchor="_Toc91093764" w:history="1">
            <w:r w:rsidR="00D32B9E" w:rsidRPr="003958AD">
              <w:rPr>
                <w:rStyle w:val="a9"/>
                <w:rFonts w:ascii="Times New Roman" w:hAnsi="Times New Roman" w:cs="Times New Roman"/>
                <w:noProof/>
              </w:rPr>
              <w:t>ПРИЛОЖЕНИЕ</w:t>
            </w:r>
            <w:r w:rsidR="00D32B9E" w:rsidRPr="003958AD">
              <w:rPr>
                <w:rStyle w:val="a9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="00D32B9E" w:rsidRPr="003958AD">
              <w:rPr>
                <w:rStyle w:val="a9"/>
                <w:rFonts w:ascii="Times New Roman" w:hAnsi="Times New Roman" w:cs="Times New Roman"/>
                <w:noProof/>
              </w:rPr>
              <w:t>А</w:t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  <w:instrText xml:space="preserve"> PAGEREF _Toc91093764 \h </w:instrText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  <w:t>34</w:t>
            </w:r>
            <w:r w:rsidR="00D32B9E" w:rsidRPr="00E504F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9DF9422" w14:textId="77777777" w:rsidR="00BD17BB" w:rsidRPr="00B14B05" w:rsidRDefault="00D32290" w:rsidP="00B14B05">
          <w:pPr>
            <w:pStyle w:val="11"/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</w:pPr>
          <w:r w:rsidRPr="00E504FD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7142BB35" w14:textId="77777777" w:rsidR="00BD17BB" w:rsidRPr="00BD17BB" w:rsidRDefault="00BD17BB" w:rsidP="00BD17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2814DECF" w14:textId="77777777" w:rsidR="005316CD" w:rsidRPr="0079042D" w:rsidRDefault="006D38BA" w:rsidP="0079042D">
      <w:pPr>
        <w:pStyle w:val="1"/>
        <w:spacing w:after="240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4" w:name="_Toc91093698"/>
      <w:r w:rsidRPr="008C4F7A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ВВЕДЕНИЕ</w:t>
      </w:r>
      <w:bookmarkEnd w:id="4"/>
    </w:p>
    <w:p w14:paraId="4A045A6D" w14:textId="1E39CE15" w:rsidR="004C4CD7" w:rsidRPr="004C4CD7" w:rsidRDefault="004C4CD7" w:rsidP="004C4CD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C4CD7">
        <w:rPr>
          <w:rFonts w:ascii="Times New Roman" w:hAnsi="Times New Roman" w:cs="Times New Roman"/>
          <w:sz w:val="24"/>
          <w:szCs w:val="24"/>
        </w:rPr>
        <w:t>Достичь заданного уровня точности, пом</w:t>
      </w:r>
      <w:r>
        <w:rPr>
          <w:rFonts w:ascii="Times New Roman" w:hAnsi="Times New Roman" w:cs="Times New Roman"/>
          <w:sz w:val="24"/>
          <w:szCs w:val="24"/>
        </w:rPr>
        <w:t>ехозащищенности и надежности по</w:t>
      </w:r>
      <w:r w:rsidRPr="004C4CD7">
        <w:rPr>
          <w:rFonts w:ascii="Times New Roman" w:hAnsi="Times New Roman" w:cs="Times New Roman"/>
          <w:sz w:val="24"/>
          <w:szCs w:val="24"/>
        </w:rPr>
        <w:t>зволяют комплексные навигационные системы</w:t>
      </w:r>
      <w:r w:rsidR="00193DAA">
        <w:rPr>
          <w:rFonts w:ascii="Times New Roman" w:hAnsi="Times New Roman" w:cs="Times New Roman"/>
          <w:sz w:val="24"/>
          <w:szCs w:val="24"/>
        </w:rPr>
        <w:t xml:space="preserve"> </w:t>
      </w:r>
      <w:r w:rsidR="00193DAA" w:rsidRPr="00193DAA">
        <w:rPr>
          <w:rFonts w:ascii="Times New Roman" w:hAnsi="Times New Roman" w:cs="Times New Roman"/>
          <w:sz w:val="24"/>
          <w:szCs w:val="24"/>
        </w:rPr>
        <w:t>[1]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F3C9671" w14:textId="6898BBA3" w:rsidR="004C4CD7" w:rsidRDefault="004C4CD7" w:rsidP="004C4CD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C4CD7">
        <w:rPr>
          <w:rFonts w:ascii="Times New Roman" w:hAnsi="Times New Roman" w:cs="Times New Roman"/>
          <w:sz w:val="24"/>
          <w:szCs w:val="24"/>
        </w:rPr>
        <w:t>Компле</w:t>
      </w:r>
      <w:r>
        <w:rPr>
          <w:rFonts w:ascii="Times New Roman" w:hAnsi="Times New Roman" w:cs="Times New Roman"/>
          <w:sz w:val="24"/>
          <w:szCs w:val="24"/>
        </w:rPr>
        <w:t>ксные навигационные системы реа</w:t>
      </w:r>
      <w:r w:rsidRPr="004C4CD7">
        <w:rPr>
          <w:rFonts w:ascii="Times New Roman" w:hAnsi="Times New Roman" w:cs="Times New Roman"/>
          <w:sz w:val="24"/>
          <w:szCs w:val="24"/>
        </w:rPr>
        <w:t xml:space="preserve">лизуют принцип избыточности, когда один </w:t>
      </w:r>
      <w:r>
        <w:rPr>
          <w:rFonts w:ascii="Times New Roman" w:hAnsi="Times New Roman" w:cs="Times New Roman"/>
          <w:sz w:val="24"/>
          <w:szCs w:val="24"/>
        </w:rPr>
        <w:t>и тот же навигационный параметр определяется несколь</w:t>
      </w:r>
      <w:r w:rsidRPr="004C4CD7">
        <w:rPr>
          <w:rFonts w:ascii="Times New Roman" w:hAnsi="Times New Roman" w:cs="Times New Roman"/>
          <w:sz w:val="24"/>
          <w:szCs w:val="24"/>
        </w:rPr>
        <w:t>кими навигационным</w:t>
      </w:r>
      <w:r>
        <w:rPr>
          <w:rFonts w:ascii="Times New Roman" w:hAnsi="Times New Roman" w:cs="Times New Roman"/>
          <w:sz w:val="24"/>
          <w:szCs w:val="24"/>
        </w:rPr>
        <w:t>и системами, основанными на раз</w:t>
      </w:r>
      <w:r w:rsidRPr="004C4CD7">
        <w:rPr>
          <w:rFonts w:ascii="Times New Roman" w:hAnsi="Times New Roman" w:cs="Times New Roman"/>
          <w:sz w:val="24"/>
          <w:szCs w:val="24"/>
        </w:rPr>
        <w:t>личных физических принципах. К числу осн</w:t>
      </w:r>
      <w:r>
        <w:rPr>
          <w:rFonts w:ascii="Times New Roman" w:hAnsi="Times New Roman" w:cs="Times New Roman"/>
          <w:sz w:val="24"/>
          <w:szCs w:val="24"/>
        </w:rPr>
        <w:t>овных навигационных систем раз</w:t>
      </w:r>
      <w:r w:rsidRPr="004C4CD7">
        <w:rPr>
          <w:rFonts w:ascii="Times New Roman" w:hAnsi="Times New Roman" w:cs="Times New Roman"/>
          <w:sz w:val="24"/>
          <w:szCs w:val="24"/>
        </w:rPr>
        <w:t>личных подвижных объсктов уже давно относ</w:t>
      </w:r>
      <w:r>
        <w:rPr>
          <w:rFonts w:ascii="Times New Roman" w:hAnsi="Times New Roman" w:cs="Times New Roman"/>
          <w:sz w:val="24"/>
          <w:szCs w:val="24"/>
        </w:rPr>
        <w:t>ятся инерциальные навигационные системы (ИНС)</w:t>
      </w:r>
      <w:r w:rsidRPr="004C4CD7">
        <w:rPr>
          <w:rFonts w:ascii="Times New Roman" w:hAnsi="Times New Roman" w:cs="Times New Roman"/>
          <w:sz w:val="24"/>
          <w:szCs w:val="24"/>
        </w:rPr>
        <w:t>. Они автономны, не требуют информации о магнитном</w:t>
      </w:r>
      <w:r w:rsidRPr="004C4CD7">
        <w:t xml:space="preserve"> </w:t>
      </w:r>
      <w:r w:rsidRPr="004C4CD7">
        <w:rPr>
          <w:rFonts w:ascii="Times New Roman" w:hAnsi="Times New Roman" w:cs="Times New Roman"/>
          <w:sz w:val="24"/>
          <w:szCs w:val="24"/>
        </w:rPr>
        <w:t>поле Земли, не излучают энергию, однако и</w:t>
      </w:r>
      <w:r>
        <w:rPr>
          <w:rFonts w:ascii="Times New Roman" w:hAnsi="Times New Roman" w:cs="Times New Roman"/>
          <w:sz w:val="24"/>
          <w:szCs w:val="24"/>
        </w:rPr>
        <w:t>меют тенденцию к накоплению по</w:t>
      </w:r>
      <w:r w:rsidRPr="004C4CD7">
        <w:rPr>
          <w:rFonts w:ascii="Times New Roman" w:hAnsi="Times New Roman" w:cs="Times New Roman"/>
          <w:sz w:val="24"/>
          <w:szCs w:val="24"/>
        </w:rPr>
        <w:t>грешностей. Объединение ИНС с навигаци</w:t>
      </w:r>
      <w:r>
        <w:rPr>
          <w:rFonts w:ascii="Times New Roman" w:hAnsi="Times New Roman" w:cs="Times New Roman"/>
          <w:sz w:val="24"/>
          <w:szCs w:val="24"/>
        </w:rPr>
        <w:t xml:space="preserve">онными системами, основанными на </w:t>
      </w:r>
      <w:r w:rsidRPr="004C4CD7">
        <w:rPr>
          <w:rFonts w:ascii="Times New Roman" w:hAnsi="Times New Roman" w:cs="Times New Roman"/>
          <w:sz w:val="24"/>
          <w:szCs w:val="24"/>
        </w:rPr>
        <w:t>других физическ</w:t>
      </w:r>
      <w:r>
        <w:rPr>
          <w:rFonts w:ascii="Times New Roman" w:hAnsi="Times New Roman" w:cs="Times New Roman"/>
          <w:sz w:val="24"/>
          <w:szCs w:val="24"/>
        </w:rPr>
        <w:t>их принципах позволяет устранить этот недостаток.</w:t>
      </w:r>
      <w:r w:rsidRPr="004C4CD7">
        <w:rPr>
          <w:rFonts w:ascii="Times New Roman" w:hAnsi="Times New Roman" w:cs="Times New Roman"/>
          <w:sz w:val="24"/>
          <w:szCs w:val="24"/>
        </w:rPr>
        <w:t xml:space="preserve"> Подвижные объекты все чаще снабжаются спутниковыми навигационными системами (СНС). Навигационны</w:t>
      </w:r>
      <w:r>
        <w:rPr>
          <w:rFonts w:ascii="Times New Roman" w:hAnsi="Times New Roman" w:cs="Times New Roman"/>
          <w:sz w:val="24"/>
          <w:szCs w:val="24"/>
        </w:rPr>
        <w:t>е параметры, полученные с помо</w:t>
      </w:r>
      <w:r w:rsidRPr="004C4CD7">
        <w:rPr>
          <w:rFonts w:ascii="Times New Roman" w:hAnsi="Times New Roman" w:cs="Times New Roman"/>
          <w:sz w:val="24"/>
          <w:szCs w:val="24"/>
        </w:rPr>
        <w:t>щью СНС, не имеют тенденции к накоплению погрешностей к</w:t>
      </w:r>
      <w:r>
        <w:rPr>
          <w:rFonts w:ascii="Times New Roman" w:hAnsi="Times New Roman" w:cs="Times New Roman"/>
          <w:sz w:val="24"/>
          <w:szCs w:val="24"/>
        </w:rPr>
        <w:t xml:space="preserve">ак ИНС, однако в </w:t>
      </w:r>
      <w:r w:rsidRPr="004C4CD7">
        <w:rPr>
          <w:rFonts w:ascii="Times New Roman" w:hAnsi="Times New Roman" w:cs="Times New Roman"/>
          <w:sz w:val="24"/>
          <w:szCs w:val="24"/>
        </w:rPr>
        <w:t>большей степени подвержены различны</w:t>
      </w:r>
      <w:r>
        <w:rPr>
          <w:rFonts w:ascii="Times New Roman" w:hAnsi="Times New Roman" w:cs="Times New Roman"/>
          <w:sz w:val="24"/>
          <w:szCs w:val="24"/>
        </w:rPr>
        <w:t>м случайным помехам. Интеграция ИНС</w:t>
      </w:r>
      <w:r w:rsidRPr="004C4CD7">
        <w:rPr>
          <w:rFonts w:ascii="Times New Roman" w:hAnsi="Times New Roman" w:cs="Times New Roman"/>
          <w:sz w:val="24"/>
          <w:szCs w:val="24"/>
        </w:rPr>
        <w:t xml:space="preserve"> и СНС поз</w:t>
      </w:r>
      <w:r>
        <w:rPr>
          <w:rFonts w:ascii="Times New Roman" w:hAnsi="Times New Roman" w:cs="Times New Roman"/>
          <w:sz w:val="24"/>
          <w:szCs w:val="24"/>
        </w:rPr>
        <w:t>воляет создать высокоточный на</w:t>
      </w:r>
      <w:r w:rsidRPr="004C4CD7">
        <w:rPr>
          <w:rFonts w:ascii="Times New Roman" w:hAnsi="Times New Roman" w:cs="Times New Roman"/>
          <w:sz w:val="24"/>
          <w:szCs w:val="24"/>
        </w:rPr>
        <w:t>дежный навигационный комплскс, сочет</w:t>
      </w:r>
      <w:r>
        <w:rPr>
          <w:rFonts w:ascii="Times New Roman" w:hAnsi="Times New Roman" w:cs="Times New Roman"/>
          <w:sz w:val="24"/>
          <w:szCs w:val="24"/>
        </w:rPr>
        <w:t>ающий в себе преимущества ИНС и СНС.</w:t>
      </w:r>
    </w:p>
    <w:p w14:paraId="43B47D19" w14:textId="7538B28C" w:rsidR="006E024E" w:rsidRPr="008C4F7A" w:rsidRDefault="004C4CD7" w:rsidP="004C4CD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этом возникает задача фильтрации поступающих от навигационных систем зашумленных данных. </w:t>
      </w:r>
      <w:r w:rsidR="00CA4544" w:rsidRPr="008C4F7A">
        <w:rPr>
          <w:rFonts w:ascii="Times New Roman" w:hAnsi="Times New Roman" w:cs="Times New Roman"/>
          <w:sz w:val="24"/>
          <w:szCs w:val="24"/>
        </w:rPr>
        <w:t xml:space="preserve">Цель процесса фильтрации </w:t>
      </w:r>
      <w:r w:rsidR="00B9413E" w:rsidRPr="008C4F7A">
        <w:rPr>
          <w:rFonts w:ascii="Times New Roman" w:hAnsi="Times New Roman" w:cs="Times New Roman"/>
          <w:sz w:val="24"/>
          <w:szCs w:val="24"/>
        </w:rPr>
        <w:t>–</w:t>
      </w:r>
      <w:r w:rsidR="00CA4544" w:rsidRPr="008C4F7A">
        <w:rPr>
          <w:rFonts w:ascii="Times New Roman" w:hAnsi="Times New Roman" w:cs="Times New Roman"/>
          <w:sz w:val="24"/>
          <w:szCs w:val="24"/>
        </w:rPr>
        <w:t xml:space="preserve"> </w:t>
      </w:r>
      <w:r w:rsidR="00B9413E" w:rsidRPr="008C4F7A">
        <w:rPr>
          <w:rFonts w:ascii="Times New Roman" w:hAnsi="Times New Roman" w:cs="Times New Roman"/>
          <w:sz w:val="24"/>
          <w:szCs w:val="24"/>
        </w:rPr>
        <w:t>наилучшее восстановление первоначального сигнала на фоне помехи</w:t>
      </w:r>
      <w:r w:rsidR="00CA4544" w:rsidRPr="008C4F7A">
        <w:rPr>
          <w:rFonts w:ascii="Times New Roman" w:hAnsi="Times New Roman" w:cs="Times New Roman"/>
          <w:sz w:val="24"/>
          <w:szCs w:val="24"/>
        </w:rPr>
        <w:t>.</w:t>
      </w:r>
    </w:p>
    <w:p w14:paraId="7E2FF002" w14:textId="77777777" w:rsidR="0079042D" w:rsidRPr="008C4F7A" w:rsidRDefault="00CA4544" w:rsidP="00BD17B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C4F7A">
        <w:rPr>
          <w:rFonts w:ascii="Times New Roman" w:hAnsi="Times New Roman" w:cs="Times New Roman"/>
          <w:sz w:val="24"/>
          <w:szCs w:val="24"/>
        </w:rPr>
        <w:t>Фильтр Калмана – один из самых популярных алгоритмов фильтрации, используемый во многих областях науки и техники. Благодаря своей простоте и эффективности его можно встретить в GPS-приемниках, обработчиках показаний датчиков, при реал</w:t>
      </w:r>
      <w:r w:rsidR="00BD17BB">
        <w:rPr>
          <w:rFonts w:ascii="Times New Roman" w:hAnsi="Times New Roman" w:cs="Times New Roman"/>
          <w:sz w:val="24"/>
          <w:szCs w:val="24"/>
        </w:rPr>
        <w:t>изации систем управления и т.д.</w:t>
      </w:r>
      <w:r w:rsidR="00BD17BB">
        <w:rPr>
          <w:rFonts w:ascii="Times New Roman" w:hAnsi="Times New Roman" w:cs="Times New Roman"/>
          <w:sz w:val="24"/>
          <w:szCs w:val="24"/>
        </w:rPr>
        <w:br w:type="page"/>
      </w:r>
    </w:p>
    <w:p w14:paraId="10178B51" w14:textId="77777777" w:rsidR="006D7CB3" w:rsidRPr="0079042D" w:rsidRDefault="006D7CB3" w:rsidP="007616DD">
      <w:pPr>
        <w:pStyle w:val="2"/>
        <w:spacing w:after="240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5" w:name="_Toc91093699"/>
      <w:r w:rsidRPr="008C4F7A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1</w:t>
      </w:r>
      <w:r w:rsidR="009C6A11" w:rsidRPr="008C4F7A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8C4F7A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bookmarkStart w:id="6" w:name="_Toc59140059"/>
      <w:bookmarkStart w:id="7" w:name="_Toc39962576"/>
      <w:bookmarkStart w:id="8" w:name="_Toc74232178"/>
      <w:r w:rsidR="007616DD" w:rsidRPr="007616DD">
        <w:rPr>
          <w:rFonts w:ascii="Times New Roman" w:hAnsi="Times New Roman" w:cs="Times New Roman"/>
          <w:b w:val="0"/>
          <w:color w:val="auto"/>
          <w:sz w:val="24"/>
          <w:szCs w:val="24"/>
        </w:rPr>
        <w:t>Конструкция и ТТХ самолета</w:t>
      </w:r>
      <w:bookmarkEnd w:id="5"/>
      <w:bookmarkEnd w:id="6"/>
      <w:bookmarkEnd w:id="7"/>
      <w:bookmarkEnd w:id="8"/>
    </w:p>
    <w:p w14:paraId="72486F60" w14:textId="77777777" w:rsidR="007616DD" w:rsidRPr="007616DD" w:rsidRDefault="007616DD" w:rsidP="007616D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</w:rPr>
      </w:pPr>
      <w:r w:rsidRPr="007616DD">
        <w:rPr>
          <w:rFonts w:ascii="Times New Roman" w:eastAsia="Calibri" w:hAnsi="Times New Roman" w:cs="Times New Roman"/>
          <w:sz w:val="24"/>
        </w:rPr>
        <w:t>Piaggio P.180 Avanti — итальянский административный самолёт, разработанный и производимый итальянской авиастроительной компанией “Пьяджо Аэро”.</w:t>
      </w:r>
    </w:p>
    <w:p w14:paraId="5FE5A49E" w14:textId="77777777" w:rsidR="007616DD" w:rsidRPr="007616DD" w:rsidRDefault="007616DD" w:rsidP="007616D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</w:rPr>
      </w:pPr>
      <w:r w:rsidRPr="007616DD">
        <w:rPr>
          <w:rFonts w:ascii="Times New Roman" w:eastAsia="Calibri" w:hAnsi="Times New Roman" w:cs="Times New Roman"/>
          <w:sz w:val="24"/>
        </w:rPr>
        <w:t>Самолёт выполнен по схеме моноплана с передним горизонтальным стабилизатором, Т-образным хвостовым оперением и силовой установкой с толкающими воздушными винтами.</w:t>
      </w:r>
    </w:p>
    <w:p w14:paraId="07E92D39" w14:textId="77777777" w:rsidR="007616DD" w:rsidRPr="007616DD" w:rsidRDefault="007616DD" w:rsidP="007616D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</w:rPr>
      </w:pPr>
      <w:r w:rsidRPr="007616DD">
        <w:rPr>
          <w:rFonts w:ascii="Times New Roman" w:eastAsia="Calibri" w:hAnsi="Times New Roman" w:cs="Times New Roman"/>
          <w:sz w:val="24"/>
        </w:rPr>
        <w:t>Несмотря на некоторую внешнюю схожесть с аэродинамической схемой “утка”, самолёт не относится к этой конфигурации, так как переднее горизонтальное оперение не имеет рулевых поверхностей (рули высоты и направления расположены на хвостовом оперении, элероны — на крыльях, как и в самолётах нормальной аэродинамической схемы). На переднем горизонтальном оперении, однако, расположены закрылки, работающие синхронно с основными закрылками на крыльях.</w:t>
      </w:r>
    </w:p>
    <w:p w14:paraId="1778A5CC" w14:textId="77777777" w:rsidR="007616DD" w:rsidRPr="007616DD" w:rsidRDefault="007616DD" w:rsidP="007616D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</w:rPr>
      </w:pPr>
      <w:r w:rsidRPr="007616DD">
        <w:rPr>
          <w:rFonts w:ascii="Times New Roman" w:eastAsia="Calibri" w:hAnsi="Times New Roman" w:cs="Times New Roman"/>
          <w:sz w:val="24"/>
        </w:rPr>
        <w:t>Выпускается в различных вариантах: административный, лёгкий транспортный, аэрофотосъёмочный, санитарный и т. д.</w:t>
      </w:r>
    </w:p>
    <w:p w14:paraId="0A7D3E88" w14:textId="77777777" w:rsidR="007616DD" w:rsidRPr="007616DD" w:rsidRDefault="007616DD" w:rsidP="007616D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</w:rPr>
      </w:pPr>
      <w:r w:rsidRPr="007616DD">
        <w:rPr>
          <w:rFonts w:ascii="Times New Roman" w:eastAsia="Calibri" w:hAnsi="Times New Roman" w:cs="Times New Roman"/>
          <w:sz w:val="24"/>
        </w:rPr>
        <w:t>Самолёт оснащён современными разработками в цифровой системе навигации и управления полетом.</w:t>
      </w:r>
    </w:p>
    <w:p w14:paraId="01D49C76" w14:textId="77777777" w:rsidR="007616DD" w:rsidRPr="007616DD" w:rsidRDefault="007616DD" w:rsidP="007616DD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4"/>
        </w:rPr>
      </w:pPr>
      <w:r w:rsidRPr="007616DD">
        <w:rPr>
          <w:rFonts w:ascii="Times New Roman" w:eastAsia="Calibri" w:hAnsi="Times New Roman" w:cs="Times New Roman"/>
          <w:sz w:val="24"/>
        </w:rPr>
        <w:t xml:space="preserve">Основные ТТХ летательного аппарата приведены в таблице 1, общий вид модели представлен на рисунке 1.  </w:t>
      </w:r>
    </w:p>
    <w:p w14:paraId="5482FF0E" w14:textId="77777777" w:rsidR="007616DD" w:rsidRPr="007616DD" w:rsidRDefault="007616DD" w:rsidP="007616DD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lang w:val="en-US"/>
        </w:rPr>
      </w:pPr>
      <w:r w:rsidRPr="007616DD">
        <w:rPr>
          <w:rFonts w:ascii="Times New Roman" w:eastAsia="Calibri" w:hAnsi="Times New Roman" w:cs="Times New Roman"/>
          <w:sz w:val="24"/>
        </w:rPr>
        <w:t>Таблица</w:t>
      </w:r>
      <w:r w:rsidRPr="007616DD">
        <w:rPr>
          <w:rFonts w:ascii="Times New Roman" w:eastAsia="Calibri" w:hAnsi="Times New Roman" w:cs="Times New Roman"/>
          <w:sz w:val="24"/>
          <w:lang w:val="en-US"/>
        </w:rPr>
        <w:t xml:space="preserve"> 1 – </w:t>
      </w:r>
      <w:r w:rsidRPr="007616DD">
        <w:rPr>
          <w:rFonts w:ascii="Times New Roman" w:eastAsia="Calibri" w:hAnsi="Times New Roman" w:cs="Times New Roman"/>
          <w:sz w:val="24"/>
        </w:rPr>
        <w:t>ТТХ</w:t>
      </w:r>
      <w:r w:rsidRPr="007616DD">
        <w:rPr>
          <w:rFonts w:ascii="Times New Roman" w:eastAsia="Calibri" w:hAnsi="Times New Roman" w:cs="Times New Roman"/>
          <w:sz w:val="24"/>
          <w:lang w:val="en-US"/>
        </w:rPr>
        <w:t xml:space="preserve"> Piaggio P.180 Avanti</w:t>
      </w:r>
    </w:p>
    <w:tbl>
      <w:tblPr>
        <w:tblStyle w:val="24"/>
        <w:tblW w:w="0" w:type="auto"/>
        <w:tblLayout w:type="fixed"/>
        <w:tblLook w:val="04A0" w:firstRow="1" w:lastRow="0" w:firstColumn="1" w:lastColumn="0" w:noHBand="0" w:noVBand="1"/>
      </w:tblPr>
      <w:tblGrid>
        <w:gridCol w:w="5070"/>
        <w:gridCol w:w="1134"/>
      </w:tblGrid>
      <w:tr w:rsidR="007616DD" w:rsidRPr="007616DD" w14:paraId="351BD241" w14:textId="77777777" w:rsidTr="00E504FD">
        <w:trPr>
          <w:trHeight w:val="422"/>
        </w:trPr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FB207" w14:textId="77777777" w:rsidR="007616DD" w:rsidRPr="007616DD" w:rsidRDefault="007616DD" w:rsidP="00DA4113">
            <w:pPr>
              <w:spacing w:line="360" w:lineRule="auto"/>
              <w:rPr>
                <w:sz w:val="24"/>
                <w:szCs w:val="28"/>
              </w:rPr>
            </w:pPr>
            <w:r w:rsidRPr="007616DD">
              <w:rPr>
                <w:sz w:val="24"/>
                <w:szCs w:val="28"/>
              </w:rPr>
              <w:t>Длина, 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DD7D46" w14:textId="77777777" w:rsidR="007616DD" w:rsidRPr="007616DD" w:rsidRDefault="007616DD" w:rsidP="007C7B5B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7616DD">
              <w:rPr>
                <w:sz w:val="24"/>
                <w:szCs w:val="28"/>
              </w:rPr>
              <w:t>14,41</w:t>
            </w:r>
          </w:p>
        </w:tc>
      </w:tr>
      <w:tr w:rsidR="007616DD" w:rsidRPr="007616DD" w14:paraId="489E7F81" w14:textId="77777777" w:rsidTr="00E504FD">
        <w:trPr>
          <w:trHeight w:val="422"/>
        </w:trPr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DC9C7" w14:textId="77777777" w:rsidR="007616DD" w:rsidRPr="007616DD" w:rsidRDefault="007616DD" w:rsidP="00DA4113">
            <w:pPr>
              <w:spacing w:line="360" w:lineRule="auto"/>
              <w:rPr>
                <w:sz w:val="24"/>
                <w:szCs w:val="28"/>
              </w:rPr>
            </w:pPr>
            <w:r w:rsidRPr="007616DD">
              <w:rPr>
                <w:sz w:val="24"/>
                <w:szCs w:val="28"/>
              </w:rPr>
              <w:t>Размах крыла, 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1299AE" w14:textId="77777777" w:rsidR="007616DD" w:rsidRPr="007616DD" w:rsidRDefault="007616DD" w:rsidP="007C7B5B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7616DD">
              <w:rPr>
                <w:sz w:val="24"/>
                <w:szCs w:val="28"/>
              </w:rPr>
              <w:t>14,03</w:t>
            </w:r>
          </w:p>
        </w:tc>
      </w:tr>
      <w:tr w:rsidR="007616DD" w:rsidRPr="007616DD" w14:paraId="737446F5" w14:textId="77777777" w:rsidTr="00E504FD">
        <w:trPr>
          <w:trHeight w:val="422"/>
        </w:trPr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E42CC" w14:textId="77777777" w:rsidR="007616DD" w:rsidRPr="007616DD" w:rsidRDefault="007616DD" w:rsidP="00DA4113">
            <w:pPr>
              <w:spacing w:line="360" w:lineRule="auto"/>
              <w:rPr>
                <w:sz w:val="24"/>
                <w:szCs w:val="28"/>
              </w:rPr>
            </w:pPr>
            <w:r w:rsidRPr="007616DD">
              <w:rPr>
                <w:sz w:val="24"/>
                <w:szCs w:val="28"/>
              </w:rPr>
              <w:t>Высота, 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A531CD" w14:textId="77777777" w:rsidR="007616DD" w:rsidRPr="007616DD" w:rsidRDefault="007616DD" w:rsidP="007C7B5B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7616DD">
              <w:rPr>
                <w:sz w:val="24"/>
                <w:szCs w:val="28"/>
              </w:rPr>
              <w:t>3,97</w:t>
            </w:r>
          </w:p>
        </w:tc>
      </w:tr>
      <w:tr w:rsidR="007616DD" w:rsidRPr="007616DD" w14:paraId="20FAA623" w14:textId="77777777" w:rsidTr="00E504FD">
        <w:trPr>
          <w:trHeight w:val="422"/>
        </w:trPr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D31BC4" w14:textId="77777777" w:rsidR="007616DD" w:rsidRPr="007616DD" w:rsidRDefault="007616DD" w:rsidP="00DA4113">
            <w:pPr>
              <w:spacing w:line="360" w:lineRule="auto"/>
              <w:rPr>
                <w:sz w:val="24"/>
                <w:szCs w:val="28"/>
              </w:rPr>
            </w:pPr>
            <w:r w:rsidRPr="007616DD">
              <w:rPr>
                <w:sz w:val="24"/>
                <w:szCs w:val="28"/>
              </w:rPr>
              <w:t>Площадь крыла, м2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DD044C" w14:textId="77777777" w:rsidR="007616DD" w:rsidRPr="007616DD" w:rsidRDefault="007616DD" w:rsidP="007C7B5B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7616DD">
              <w:rPr>
                <w:sz w:val="24"/>
                <w:szCs w:val="28"/>
              </w:rPr>
              <w:t>16</w:t>
            </w:r>
            <w:r w:rsidRPr="007616DD">
              <w:rPr>
                <w:sz w:val="24"/>
                <w:szCs w:val="28"/>
                <w:lang w:val="en-US"/>
              </w:rPr>
              <w:t>,1</w:t>
            </w:r>
          </w:p>
        </w:tc>
      </w:tr>
      <w:tr w:rsidR="007616DD" w:rsidRPr="007616DD" w14:paraId="097A3C3B" w14:textId="77777777" w:rsidTr="00E504FD">
        <w:trPr>
          <w:trHeight w:val="422"/>
        </w:trPr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44DFA" w14:textId="77777777" w:rsidR="007616DD" w:rsidRPr="007616DD" w:rsidRDefault="007616DD" w:rsidP="00DA4113">
            <w:pPr>
              <w:spacing w:line="360" w:lineRule="auto"/>
              <w:rPr>
                <w:sz w:val="24"/>
                <w:szCs w:val="28"/>
              </w:rPr>
            </w:pPr>
            <w:r w:rsidRPr="007616DD">
              <w:rPr>
                <w:sz w:val="24"/>
                <w:szCs w:val="28"/>
              </w:rPr>
              <w:t>Масса пустого, кг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F051AD" w14:textId="77777777" w:rsidR="007616DD" w:rsidRPr="007616DD" w:rsidRDefault="007616DD" w:rsidP="007C7B5B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7616DD">
              <w:rPr>
                <w:sz w:val="24"/>
                <w:szCs w:val="28"/>
              </w:rPr>
              <w:t>3400</w:t>
            </w:r>
          </w:p>
        </w:tc>
      </w:tr>
      <w:tr w:rsidR="007616DD" w:rsidRPr="007616DD" w14:paraId="4FFD7527" w14:textId="77777777" w:rsidTr="00E504FD">
        <w:trPr>
          <w:trHeight w:val="422"/>
        </w:trPr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569DE" w14:textId="77777777" w:rsidR="007616DD" w:rsidRPr="007616DD" w:rsidRDefault="007616DD" w:rsidP="00DA4113">
            <w:pPr>
              <w:spacing w:line="360" w:lineRule="auto"/>
              <w:rPr>
                <w:sz w:val="24"/>
                <w:szCs w:val="28"/>
              </w:rPr>
            </w:pPr>
            <w:r w:rsidRPr="007616DD">
              <w:rPr>
                <w:sz w:val="24"/>
                <w:szCs w:val="28"/>
              </w:rPr>
              <w:t>Максимальная скорость, км/ч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9B3999" w14:textId="77777777" w:rsidR="007616DD" w:rsidRPr="007616DD" w:rsidRDefault="007616DD" w:rsidP="007C7B5B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7616DD">
              <w:rPr>
                <w:sz w:val="24"/>
                <w:szCs w:val="28"/>
              </w:rPr>
              <w:t>740</w:t>
            </w:r>
          </w:p>
        </w:tc>
      </w:tr>
      <w:tr w:rsidR="007616DD" w:rsidRPr="007616DD" w14:paraId="4C6EA60A" w14:textId="77777777" w:rsidTr="00E504FD">
        <w:trPr>
          <w:trHeight w:val="422"/>
        </w:trPr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43973" w14:textId="77777777" w:rsidR="007616DD" w:rsidRPr="007616DD" w:rsidRDefault="007616DD" w:rsidP="00DA4113">
            <w:pPr>
              <w:spacing w:line="360" w:lineRule="auto"/>
              <w:rPr>
                <w:sz w:val="24"/>
                <w:szCs w:val="28"/>
              </w:rPr>
            </w:pPr>
            <w:r w:rsidRPr="007616DD">
              <w:rPr>
                <w:sz w:val="24"/>
                <w:szCs w:val="28"/>
              </w:rPr>
              <w:t>Крейсерская скорость, км/ч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9CDA46" w14:textId="77777777" w:rsidR="007616DD" w:rsidRPr="007616DD" w:rsidRDefault="007616DD" w:rsidP="007C7B5B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7616DD">
              <w:rPr>
                <w:sz w:val="24"/>
                <w:szCs w:val="28"/>
              </w:rPr>
              <w:t>574</w:t>
            </w:r>
          </w:p>
        </w:tc>
      </w:tr>
      <w:tr w:rsidR="007616DD" w:rsidRPr="007616DD" w14:paraId="703189B3" w14:textId="77777777" w:rsidTr="00E504FD">
        <w:trPr>
          <w:trHeight w:val="422"/>
        </w:trPr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4BC27" w14:textId="77777777" w:rsidR="007616DD" w:rsidRPr="007616DD" w:rsidRDefault="007616DD" w:rsidP="00DA4113">
            <w:pPr>
              <w:spacing w:line="360" w:lineRule="auto"/>
              <w:rPr>
                <w:sz w:val="24"/>
                <w:szCs w:val="28"/>
              </w:rPr>
            </w:pPr>
            <w:r w:rsidRPr="007616DD">
              <w:rPr>
                <w:sz w:val="24"/>
                <w:szCs w:val="28"/>
              </w:rPr>
              <w:t>Потолок, 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12FAF0" w14:textId="77777777" w:rsidR="007616DD" w:rsidRPr="007616DD" w:rsidRDefault="007616DD" w:rsidP="007C7B5B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7616DD">
              <w:rPr>
                <w:sz w:val="24"/>
                <w:szCs w:val="28"/>
              </w:rPr>
              <w:t>12500</w:t>
            </w:r>
          </w:p>
        </w:tc>
      </w:tr>
      <w:tr w:rsidR="007616DD" w:rsidRPr="007616DD" w14:paraId="2685FE34" w14:textId="77777777" w:rsidTr="00E504FD">
        <w:trPr>
          <w:trHeight w:val="422"/>
        </w:trPr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C80EE" w14:textId="77777777" w:rsidR="007616DD" w:rsidRPr="007616DD" w:rsidRDefault="008B6C44" w:rsidP="00DA4113">
            <w:pPr>
              <w:spacing w:line="360" w:lineRule="auto"/>
              <w:rPr>
                <w:sz w:val="24"/>
                <w:szCs w:val="28"/>
              </w:rPr>
            </w:pPr>
            <w:hyperlink r:id="rId9" w:tooltip="Скороподъёмность" w:history="1">
              <w:r w:rsidR="007616DD" w:rsidRPr="007616DD">
                <w:rPr>
                  <w:sz w:val="24"/>
                  <w:szCs w:val="28"/>
                </w:rPr>
                <w:t>Скороподъёмность</w:t>
              </w:r>
            </w:hyperlink>
            <w:r w:rsidR="007616DD" w:rsidRPr="007616DD">
              <w:rPr>
                <w:sz w:val="24"/>
                <w:szCs w:val="28"/>
              </w:rPr>
              <w:t xml:space="preserve"> (на ур. моря), м/мин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6AE954" w14:textId="77777777" w:rsidR="007616DD" w:rsidRPr="007616DD" w:rsidRDefault="007616DD" w:rsidP="00E504FD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7616DD">
              <w:rPr>
                <w:sz w:val="24"/>
                <w:szCs w:val="28"/>
              </w:rPr>
              <w:t>899</w:t>
            </w:r>
          </w:p>
        </w:tc>
      </w:tr>
      <w:tr w:rsidR="007616DD" w:rsidRPr="007616DD" w14:paraId="3A5EEFB9" w14:textId="77777777" w:rsidTr="00E504FD">
        <w:trPr>
          <w:trHeight w:val="422"/>
        </w:trPr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5DDB0" w14:textId="77777777" w:rsidR="007616DD" w:rsidRPr="007616DD" w:rsidRDefault="007616DD" w:rsidP="00DA4113">
            <w:pPr>
              <w:spacing w:line="360" w:lineRule="auto"/>
              <w:rPr>
                <w:sz w:val="24"/>
                <w:szCs w:val="28"/>
              </w:rPr>
            </w:pPr>
            <w:r w:rsidRPr="007616DD">
              <w:rPr>
                <w:sz w:val="24"/>
                <w:szCs w:val="28"/>
              </w:rPr>
              <w:t>Дальность полёта, км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C6B01C" w14:textId="77777777" w:rsidR="007616DD" w:rsidRPr="007616DD" w:rsidRDefault="007616DD" w:rsidP="007C7B5B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7616DD">
              <w:rPr>
                <w:sz w:val="24"/>
                <w:szCs w:val="28"/>
              </w:rPr>
              <w:t>2592</w:t>
            </w:r>
          </w:p>
        </w:tc>
      </w:tr>
      <w:tr w:rsidR="007616DD" w:rsidRPr="007616DD" w14:paraId="6C801E67" w14:textId="77777777" w:rsidTr="00E504FD">
        <w:trPr>
          <w:trHeight w:val="422"/>
        </w:trPr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F65F8" w14:textId="77777777" w:rsidR="007616DD" w:rsidRPr="007616DD" w:rsidRDefault="007616DD" w:rsidP="00DA4113">
            <w:pPr>
              <w:spacing w:line="360" w:lineRule="auto"/>
              <w:rPr>
                <w:sz w:val="24"/>
                <w:szCs w:val="28"/>
              </w:rPr>
            </w:pPr>
            <w:r w:rsidRPr="007616DD">
              <w:rPr>
                <w:sz w:val="24"/>
                <w:szCs w:val="28"/>
              </w:rPr>
              <w:t>Максимальная взлётная масса, кг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7CC29" w14:textId="77777777" w:rsidR="007616DD" w:rsidRPr="007616DD" w:rsidRDefault="007616DD" w:rsidP="007C7B5B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7616DD">
              <w:rPr>
                <w:sz w:val="24"/>
                <w:szCs w:val="28"/>
              </w:rPr>
              <w:t>5239</w:t>
            </w:r>
          </w:p>
        </w:tc>
      </w:tr>
      <w:tr w:rsidR="007616DD" w:rsidRPr="007616DD" w14:paraId="0422DB15" w14:textId="77777777" w:rsidTr="00E504FD">
        <w:trPr>
          <w:trHeight w:val="422"/>
        </w:trPr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B49A3" w14:textId="77777777" w:rsidR="007616DD" w:rsidRPr="007616DD" w:rsidRDefault="008B6C44" w:rsidP="00DA4113">
            <w:pPr>
              <w:spacing w:line="360" w:lineRule="auto"/>
              <w:rPr>
                <w:sz w:val="24"/>
                <w:szCs w:val="28"/>
              </w:rPr>
            </w:pPr>
            <w:hyperlink r:id="rId10" w:tooltip="Коммерческая загрузка (страница отсутствует)" w:history="1">
              <w:r w:rsidR="007616DD" w:rsidRPr="007616DD">
                <w:rPr>
                  <w:sz w:val="24"/>
                  <w:szCs w:val="28"/>
                </w:rPr>
                <w:t>Коммерческая загрузка</w:t>
              </w:r>
            </w:hyperlink>
            <w:r w:rsidR="007616DD" w:rsidRPr="007616DD">
              <w:rPr>
                <w:sz w:val="24"/>
                <w:szCs w:val="28"/>
              </w:rPr>
              <w:t>, кг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E49B33" w14:textId="77777777" w:rsidR="007616DD" w:rsidRPr="007616DD" w:rsidRDefault="007616DD" w:rsidP="007C7B5B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7616DD">
              <w:rPr>
                <w:sz w:val="24"/>
                <w:szCs w:val="28"/>
              </w:rPr>
              <w:t>907</w:t>
            </w:r>
          </w:p>
        </w:tc>
      </w:tr>
      <w:tr w:rsidR="007616DD" w:rsidRPr="007616DD" w14:paraId="2354038B" w14:textId="77777777" w:rsidTr="00E504FD">
        <w:trPr>
          <w:trHeight w:val="422"/>
        </w:trPr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B6927" w14:textId="77777777" w:rsidR="007616DD" w:rsidRPr="007616DD" w:rsidRDefault="007616DD" w:rsidP="00DA4113">
            <w:pPr>
              <w:spacing w:line="360" w:lineRule="auto"/>
              <w:rPr>
                <w:sz w:val="24"/>
                <w:szCs w:val="28"/>
              </w:rPr>
            </w:pPr>
            <w:r w:rsidRPr="007616DD">
              <w:rPr>
                <w:sz w:val="24"/>
                <w:szCs w:val="28"/>
              </w:rPr>
              <w:t>Полезная загрузка, кг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3DE3AC" w14:textId="77777777" w:rsidR="007616DD" w:rsidRPr="007616DD" w:rsidRDefault="007616DD" w:rsidP="007C7B5B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7616DD">
              <w:rPr>
                <w:sz w:val="24"/>
                <w:szCs w:val="28"/>
              </w:rPr>
              <w:t>1 860</w:t>
            </w:r>
          </w:p>
        </w:tc>
      </w:tr>
      <w:tr w:rsidR="007616DD" w:rsidRPr="007616DD" w14:paraId="6FC0D2B0" w14:textId="77777777" w:rsidTr="00E504FD">
        <w:trPr>
          <w:trHeight w:val="422"/>
        </w:trPr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8BEF7" w14:textId="77777777" w:rsidR="007616DD" w:rsidRPr="007616DD" w:rsidRDefault="007616DD" w:rsidP="00DA4113">
            <w:pPr>
              <w:spacing w:line="360" w:lineRule="auto"/>
              <w:rPr>
                <w:sz w:val="24"/>
                <w:szCs w:val="28"/>
              </w:rPr>
            </w:pPr>
            <w:r w:rsidRPr="007616DD">
              <w:rPr>
                <w:sz w:val="24"/>
                <w:szCs w:val="28"/>
              </w:rPr>
              <w:t>Нагрузка на крыло, кг/м2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62F0E7" w14:textId="77777777" w:rsidR="007616DD" w:rsidRPr="007616DD" w:rsidRDefault="007616DD" w:rsidP="007C7B5B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7616DD">
              <w:rPr>
                <w:sz w:val="24"/>
                <w:szCs w:val="28"/>
              </w:rPr>
              <w:t>327</w:t>
            </w:r>
          </w:p>
        </w:tc>
      </w:tr>
      <w:tr w:rsidR="007616DD" w:rsidRPr="007616DD" w14:paraId="46B87672" w14:textId="77777777" w:rsidTr="00E504FD">
        <w:trPr>
          <w:trHeight w:val="422"/>
        </w:trPr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FA50B" w14:textId="77777777" w:rsidR="007616DD" w:rsidRPr="007616DD" w:rsidRDefault="008B6C44" w:rsidP="00DA4113">
            <w:pPr>
              <w:spacing w:line="360" w:lineRule="auto"/>
              <w:rPr>
                <w:sz w:val="24"/>
                <w:szCs w:val="28"/>
              </w:rPr>
            </w:pPr>
            <w:hyperlink r:id="rId11" w:tooltip="Тяговооруженность" w:history="1">
              <w:r w:rsidR="007616DD" w:rsidRPr="007616DD">
                <w:rPr>
                  <w:sz w:val="24"/>
                  <w:szCs w:val="28"/>
                </w:rPr>
                <w:t>Тяговооруженность</w:t>
              </w:r>
            </w:hyperlink>
            <w:r w:rsidR="007616DD" w:rsidRPr="007616DD">
              <w:rPr>
                <w:sz w:val="24"/>
                <w:szCs w:val="28"/>
              </w:rPr>
              <w:t>, кВт/кг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4B819F" w14:textId="77777777" w:rsidR="007616DD" w:rsidRPr="007616DD" w:rsidRDefault="007616DD" w:rsidP="00E504FD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7616DD">
              <w:rPr>
                <w:sz w:val="24"/>
                <w:szCs w:val="28"/>
              </w:rPr>
              <w:t>0,24</w:t>
            </w:r>
          </w:p>
        </w:tc>
      </w:tr>
      <w:tr w:rsidR="007616DD" w:rsidRPr="007616DD" w14:paraId="61CDFA10" w14:textId="77777777" w:rsidTr="00E504FD">
        <w:trPr>
          <w:trHeight w:val="422"/>
        </w:trPr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4CA68" w14:textId="77777777" w:rsidR="007616DD" w:rsidRPr="007616DD" w:rsidRDefault="008B6C44" w:rsidP="00DA4113">
            <w:pPr>
              <w:spacing w:line="360" w:lineRule="auto"/>
              <w:rPr>
                <w:sz w:val="24"/>
                <w:szCs w:val="28"/>
              </w:rPr>
            </w:pPr>
            <w:hyperlink r:id="rId12" w:tooltip="Разбег (страница отсутствует)" w:history="1">
              <w:r w:rsidR="007616DD" w:rsidRPr="007616DD">
                <w:rPr>
                  <w:sz w:val="24"/>
                  <w:szCs w:val="28"/>
                </w:rPr>
                <w:t>Разбег</w:t>
              </w:r>
            </w:hyperlink>
            <w:r w:rsidR="007616DD" w:rsidRPr="007616DD">
              <w:rPr>
                <w:sz w:val="24"/>
                <w:szCs w:val="28"/>
              </w:rPr>
              <w:t>, 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F5CD34" w14:textId="77777777" w:rsidR="007616DD" w:rsidRPr="007616DD" w:rsidRDefault="007616DD" w:rsidP="00E504FD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7616DD">
              <w:rPr>
                <w:sz w:val="24"/>
                <w:szCs w:val="28"/>
              </w:rPr>
              <w:t>869</w:t>
            </w:r>
          </w:p>
        </w:tc>
      </w:tr>
      <w:tr w:rsidR="007616DD" w:rsidRPr="007616DD" w14:paraId="69A9C7BC" w14:textId="77777777" w:rsidTr="00E504FD">
        <w:trPr>
          <w:trHeight w:val="422"/>
        </w:trPr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F1E2A" w14:textId="77777777" w:rsidR="007616DD" w:rsidRPr="007616DD" w:rsidRDefault="008B6C44" w:rsidP="00DA4113">
            <w:pPr>
              <w:spacing w:line="360" w:lineRule="auto"/>
              <w:rPr>
                <w:sz w:val="24"/>
                <w:szCs w:val="28"/>
              </w:rPr>
            </w:pPr>
            <w:hyperlink r:id="rId13" w:tooltip="Пробег" w:history="1">
              <w:r w:rsidR="007616DD" w:rsidRPr="007616DD">
                <w:rPr>
                  <w:sz w:val="24"/>
                  <w:szCs w:val="28"/>
                </w:rPr>
                <w:t>Пробег</w:t>
              </w:r>
            </w:hyperlink>
            <w:r w:rsidR="007616DD" w:rsidRPr="007616DD">
              <w:rPr>
                <w:sz w:val="24"/>
                <w:szCs w:val="28"/>
              </w:rPr>
              <w:t>, 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50FBF" w14:textId="77777777" w:rsidR="007616DD" w:rsidRPr="007616DD" w:rsidRDefault="007616DD" w:rsidP="00E504FD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7616DD">
              <w:rPr>
                <w:sz w:val="24"/>
                <w:szCs w:val="28"/>
              </w:rPr>
              <w:t>872</w:t>
            </w:r>
          </w:p>
        </w:tc>
      </w:tr>
      <w:tr w:rsidR="007616DD" w:rsidRPr="007616DD" w14:paraId="4CAD95FC" w14:textId="77777777" w:rsidTr="00E504FD">
        <w:trPr>
          <w:trHeight w:val="422"/>
        </w:trPr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05DBA" w14:textId="77777777" w:rsidR="007616DD" w:rsidRPr="007616DD" w:rsidRDefault="007616DD" w:rsidP="00DA4113">
            <w:pPr>
              <w:spacing w:line="360" w:lineRule="auto"/>
              <w:rPr>
                <w:sz w:val="24"/>
                <w:szCs w:val="28"/>
              </w:rPr>
            </w:pPr>
            <w:r w:rsidRPr="007616DD">
              <w:rPr>
                <w:sz w:val="24"/>
                <w:szCs w:val="28"/>
              </w:rPr>
              <w:t>Экипаж, количество пилотов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F867A9" w14:textId="77777777" w:rsidR="007616DD" w:rsidRPr="007616DD" w:rsidRDefault="007616DD" w:rsidP="007C7B5B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7616DD">
              <w:rPr>
                <w:sz w:val="24"/>
                <w:szCs w:val="28"/>
              </w:rPr>
              <w:t>1-2</w:t>
            </w:r>
          </w:p>
        </w:tc>
      </w:tr>
      <w:tr w:rsidR="007616DD" w:rsidRPr="007616DD" w14:paraId="5B02AEB0" w14:textId="77777777" w:rsidTr="00E504FD">
        <w:trPr>
          <w:trHeight w:val="422"/>
        </w:trPr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FCB59" w14:textId="77777777" w:rsidR="007616DD" w:rsidRPr="007616DD" w:rsidRDefault="007616DD" w:rsidP="00DA4113">
            <w:pPr>
              <w:spacing w:line="360" w:lineRule="auto"/>
              <w:rPr>
                <w:sz w:val="24"/>
                <w:szCs w:val="28"/>
              </w:rPr>
            </w:pPr>
            <w:r w:rsidRPr="007616DD">
              <w:rPr>
                <w:sz w:val="24"/>
                <w:szCs w:val="28"/>
              </w:rPr>
              <w:t>Пассажировместимость, человек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08F744" w14:textId="77777777" w:rsidR="007616DD" w:rsidRPr="007616DD" w:rsidRDefault="007616DD" w:rsidP="007C7B5B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7616DD">
              <w:rPr>
                <w:sz w:val="24"/>
                <w:szCs w:val="28"/>
              </w:rPr>
              <w:t>9</w:t>
            </w:r>
          </w:p>
        </w:tc>
      </w:tr>
      <w:tr w:rsidR="007616DD" w:rsidRPr="007616DD" w14:paraId="2F352179" w14:textId="77777777" w:rsidTr="00E504FD">
        <w:trPr>
          <w:trHeight w:val="422"/>
        </w:trPr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47E9E" w14:textId="77777777" w:rsidR="007616DD" w:rsidRPr="007616DD" w:rsidRDefault="007616DD" w:rsidP="00DA4113">
            <w:pPr>
              <w:spacing w:line="360" w:lineRule="auto"/>
              <w:rPr>
                <w:sz w:val="24"/>
                <w:szCs w:val="28"/>
              </w:rPr>
            </w:pPr>
            <w:r w:rsidRPr="007616DD">
              <w:rPr>
                <w:sz w:val="24"/>
                <w:szCs w:val="28"/>
              </w:rPr>
              <w:t>Ширина салона, 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AA1D5D" w14:textId="77777777" w:rsidR="007616DD" w:rsidRPr="007616DD" w:rsidRDefault="007616DD" w:rsidP="007C7B5B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7616DD">
              <w:rPr>
                <w:sz w:val="24"/>
                <w:szCs w:val="28"/>
              </w:rPr>
              <w:t>1,85</w:t>
            </w:r>
          </w:p>
        </w:tc>
      </w:tr>
    </w:tbl>
    <w:p w14:paraId="2451EAA3" w14:textId="77777777" w:rsidR="007616DD" w:rsidRPr="007616DD" w:rsidRDefault="007616DD" w:rsidP="007616DD">
      <w:pPr>
        <w:spacing w:after="0" w:line="360" w:lineRule="auto"/>
        <w:ind w:firstLine="709"/>
        <w:jc w:val="both"/>
        <w:rPr>
          <w:rFonts w:ascii="Calibri" w:eastAsia="Calibri" w:hAnsi="Calibri" w:cs="Times New Roman"/>
          <w:noProof/>
          <w:sz w:val="20"/>
          <w:lang w:eastAsia="ru-RU"/>
        </w:rPr>
      </w:pPr>
    </w:p>
    <w:p w14:paraId="75A33439" w14:textId="77777777" w:rsidR="007616DD" w:rsidRPr="007616DD" w:rsidRDefault="007616DD" w:rsidP="007616DD">
      <w:pPr>
        <w:spacing w:after="0" w:line="360" w:lineRule="auto"/>
        <w:ind w:firstLine="709"/>
        <w:jc w:val="both"/>
        <w:rPr>
          <w:rFonts w:ascii="Calibri" w:eastAsia="Calibri" w:hAnsi="Calibri" w:cs="Times New Roman"/>
          <w:noProof/>
          <w:sz w:val="20"/>
          <w:lang w:eastAsia="ru-RU"/>
        </w:rPr>
      </w:pPr>
    </w:p>
    <w:p w14:paraId="111753B7" w14:textId="77777777" w:rsidR="007616DD" w:rsidRPr="007616DD" w:rsidRDefault="007616DD" w:rsidP="007616DD">
      <w:pPr>
        <w:spacing w:after="0" w:line="360" w:lineRule="auto"/>
        <w:rPr>
          <w:rFonts w:ascii="Times New Roman" w:eastAsia="Calibri" w:hAnsi="Times New Roman" w:cs="Times New Roman"/>
          <w:sz w:val="20"/>
        </w:rPr>
      </w:pPr>
      <w:r w:rsidRPr="007616DD">
        <w:rPr>
          <w:rFonts w:ascii="Calibri" w:eastAsia="Calibri" w:hAnsi="Calibri" w:cs="Times New Roman"/>
          <w:noProof/>
          <w:sz w:val="20"/>
          <w:lang w:eastAsia="ru-RU"/>
        </w:rPr>
        <w:drawing>
          <wp:inline distT="0" distB="0" distL="0" distR="0" wp14:anchorId="67E2C8F3" wp14:editId="0243F2A4">
            <wp:extent cx="6048375" cy="2324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5" t="26807" r="15018" b="295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34143" w14:textId="77777777" w:rsidR="007616DD" w:rsidRPr="007616DD" w:rsidRDefault="007616DD" w:rsidP="00EB4DD4">
      <w:pPr>
        <w:spacing w:line="360" w:lineRule="auto"/>
        <w:jc w:val="center"/>
        <w:rPr>
          <w:rFonts w:ascii="Times New Roman" w:eastAsia="Calibri" w:hAnsi="Times New Roman" w:cs="Times New Roman"/>
          <w:sz w:val="20"/>
        </w:rPr>
      </w:pPr>
      <w:r w:rsidRPr="007616DD">
        <w:rPr>
          <w:rFonts w:ascii="Times New Roman" w:eastAsia="Calibri" w:hAnsi="Times New Roman" w:cs="Times New Roman"/>
          <w:sz w:val="24"/>
        </w:rPr>
        <w:t xml:space="preserve">Рисунок 1 – Общий вид модели </w:t>
      </w:r>
      <w:r w:rsidRPr="007616DD">
        <w:rPr>
          <w:rFonts w:ascii="Times New Roman" w:eastAsia="Calibri" w:hAnsi="Times New Roman" w:cs="Times New Roman"/>
          <w:sz w:val="24"/>
          <w:lang w:val="en-US"/>
        </w:rPr>
        <w:t>Piaggio</w:t>
      </w:r>
      <w:r w:rsidRPr="007616DD">
        <w:rPr>
          <w:rFonts w:ascii="Times New Roman" w:eastAsia="Calibri" w:hAnsi="Times New Roman" w:cs="Times New Roman"/>
          <w:sz w:val="24"/>
        </w:rPr>
        <w:t xml:space="preserve"> </w:t>
      </w:r>
      <w:r w:rsidRPr="007616DD">
        <w:rPr>
          <w:rFonts w:ascii="Times New Roman" w:eastAsia="Calibri" w:hAnsi="Times New Roman" w:cs="Times New Roman"/>
          <w:sz w:val="24"/>
          <w:lang w:val="en-US"/>
        </w:rPr>
        <w:t>P</w:t>
      </w:r>
      <w:r w:rsidRPr="007616DD">
        <w:rPr>
          <w:rFonts w:ascii="Times New Roman" w:eastAsia="Calibri" w:hAnsi="Times New Roman" w:cs="Times New Roman"/>
          <w:sz w:val="24"/>
        </w:rPr>
        <w:t xml:space="preserve">.180 </w:t>
      </w:r>
      <w:r w:rsidRPr="007616DD">
        <w:rPr>
          <w:rFonts w:ascii="Times New Roman" w:eastAsia="Calibri" w:hAnsi="Times New Roman" w:cs="Times New Roman"/>
          <w:sz w:val="24"/>
          <w:lang w:val="en-US"/>
        </w:rPr>
        <w:t>Avanti</w:t>
      </w:r>
    </w:p>
    <w:p w14:paraId="7D1B8080" w14:textId="24C7285F" w:rsidR="00FA0D15" w:rsidRDefault="00EB4DD4" w:rsidP="00EB4DD4">
      <w:pPr>
        <w:pStyle w:val="a4"/>
        <w:spacing w:before="24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схему комплексирования, позволяющую объединить показания бесплатформенной инерциальной, и спутниковой навигационных систем самолета для оценивания его вектора состояния.</w:t>
      </w:r>
    </w:p>
    <w:p w14:paraId="00F28F95" w14:textId="77777777" w:rsidR="00EB4DD4" w:rsidRPr="00EB4DD4" w:rsidRDefault="00EB4DD4" w:rsidP="00EB4DD4">
      <w:pPr>
        <w:pStyle w:val="a4"/>
        <w:spacing w:before="24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</w:p>
    <w:p w14:paraId="55EAFB80" w14:textId="52B96A84" w:rsidR="00D32B9E" w:rsidRDefault="00D32B9E" w:rsidP="00E504FD">
      <w:pPr>
        <w:pStyle w:val="a4"/>
        <w:numPr>
          <w:ilvl w:val="0"/>
          <w:numId w:val="7"/>
        </w:numPr>
        <w:tabs>
          <w:tab w:val="left" w:pos="1276"/>
        </w:tabs>
        <w:spacing w:before="240" w:line="360" w:lineRule="auto"/>
        <w:ind w:left="426" w:firstLine="709"/>
        <w:jc w:val="both"/>
        <w:outlineLvl w:val="1"/>
        <w:rPr>
          <w:rFonts w:ascii="Times New Roman" w:hAnsi="Times New Roman" w:cs="Times New Roman"/>
          <w:sz w:val="24"/>
          <w:szCs w:val="24"/>
        </w:rPr>
      </w:pPr>
      <w:bookmarkStart w:id="9" w:name="_Toc91093700"/>
      <w:r w:rsidRPr="008C4F7A">
        <w:rPr>
          <w:rFonts w:ascii="Times New Roman" w:hAnsi="Times New Roman" w:cs="Times New Roman"/>
          <w:sz w:val="24"/>
          <w:szCs w:val="24"/>
        </w:rPr>
        <w:t>Комплексировани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8C4F7A">
        <w:rPr>
          <w:rFonts w:ascii="Times New Roman" w:hAnsi="Times New Roman" w:cs="Times New Roman"/>
          <w:sz w:val="24"/>
          <w:szCs w:val="24"/>
        </w:rPr>
        <w:t xml:space="preserve"> навигационных измерителей</w:t>
      </w:r>
      <w:r w:rsidRPr="000A296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 с</w:t>
      </w:r>
      <w:r w:rsidRPr="000A2966">
        <w:rPr>
          <w:rFonts w:ascii="Times New Roman" w:hAnsi="Times New Roman" w:cs="Times New Roman"/>
          <w:sz w:val="24"/>
          <w:szCs w:val="24"/>
        </w:rPr>
        <w:t>пособ</w:t>
      </w:r>
      <w:r>
        <w:rPr>
          <w:rFonts w:ascii="Times New Roman" w:hAnsi="Times New Roman" w:cs="Times New Roman"/>
          <w:sz w:val="24"/>
          <w:szCs w:val="24"/>
        </w:rPr>
        <w:t>у</w:t>
      </w:r>
      <w:r w:rsidRPr="000A2966">
        <w:rPr>
          <w:rFonts w:ascii="Times New Roman" w:hAnsi="Times New Roman" w:cs="Times New Roman"/>
          <w:sz w:val="24"/>
          <w:szCs w:val="24"/>
        </w:rPr>
        <w:t xml:space="preserve"> компенсации</w:t>
      </w:r>
      <w:bookmarkEnd w:id="9"/>
    </w:p>
    <w:p w14:paraId="14211ED3" w14:textId="1CDF21C8" w:rsidR="00994B0E" w:rsidRPr="008C4F7A" w:rsidRDefault="00F93375" w:rsidP="00E504FD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C4F7A">
        <w:rPr>
          <w:rFonts w:ascii="Times New Roman" w:hAnsi="Times New Roman" w:cs="Times New Roman"/>
          <w:sz w:val="24"/>
          <w:szCs w:val="24"/>
        </w:rPr>
        <w:t>Рассмотрим объединение двух навигационных измерителей, определяющих один и тот же параметр x(t).</w:t>
      </w:r>
    </w:p>
    <w:p w14:paraId="55A84AA2" w14:textId="27232B7B" w:rsidR="00F93375" w:rsidRPr="008C4F7A" w:rsidRDefault="00F93375" w:rsidP="006A34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C4F7A">
        <w:rPr>
          <w:rFonts w:ascii="Times New Roman" w:hAnsi="Times New Roman" w:cs="Times New Roman"/>
          <w:sz w:val="24"/>
          <w:szCs w:val="24"/>
        </w:rPr>
        <w:t>Идея заключается в формировании разностных измерений, при которых исключается из рассмотрения сам навигационный параметр</w:t>
      </w:r>
      <w:r w:rsidR="006C576B">
        <w:rPr>
          <w:rFonts w:ascii="Times New Roman" w:hAnsi="Times New Roman" w:cs="Times New Roman"/>
          <w:sz w:val="24"/>
          <w:szCs w:val="24"/>
        </w:rPr>
        <w:t xml:space="preserve"> </w:t>
      </w:r>
      <w:r w:rsidR="006C576B" w:rsidRPr="006C576B">
        <w:rPr>
          <w:rFonts w:ascii="Times New Roman" w:hAnsi="Times New Roman" w:cs="Times New Roman"/>
          <w:sz w:val="24"/>
          <w:szCs w:val="24"/>
        </w:rPr>
        <w:t>[1]</w:t>
      </w:r>
      <w:r w:rsidRPr="008C4F7A">
        <w:rPr>
          <w:rFonts w:ascii="Times New Roman" w:hAnsi="Times New Roman" w:cs="Times New Roman"/>
          <w:sz w:val="24"/>
          <w:szCs w:val="24"/>
        </w:rPr>
        <w:t>.</w:t>
      </w:r>
    </w:p>
    <w:p w14:paraId="34441BB8" w14:textId="77777777" w:rsidR="00F93375" w:rsidRPr="008C4F7A" w:rsidRDefault="00F93375" w:rsidP="006A34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C4F7A">
        <w:rPr>
          <w:rFonts w:ascii="Times New Roman" w:hAnsi="Times New Roman" w:cs="Times New Roman"/>
          <w:sz w:val="24"/>
          <w:szCs w:val="24"/>
        </w:rPr>
        <w:t>Структурная схема комплексирования по способу компенсации приведена на рисунке 2.</w:t>
      </w:r>
    </w:p>
    <w:p w14:paraId="33E826C7" w14:textId="77777777" w:rsidR="00F93375" w:rsidRPr="008C4F7A" w:rsidRDefault="00F93375" w:rsidP="00F9337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4F7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3C02153" wp14:editId="7CCB12EA">
            <wp:extent cx="3895725" cy="169554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6977" t="45421" r="33279" b="23809"/>
                    <a:stretch/>
                  </pic:blipFill>
                  <pic:spPr bwMode="auto">
                    <a:xfrm>
                      <a:off x="0" y="0"/>
                      <a:ext cx="3903211" cy="1698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47E53" w14:textId="77777777" w:rsidR="00F93375" w:rsidRPr="008C4F7A" w:rsidRDefault="00F93375" w:rsidP="00FA0D1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C4F7A">
        <w:rPr>
          <w:rFonts w:ascii="Times New Roman" w:hAnsi="Times New Roman" w:cs="Times New Roman"/>
          <w:sz w:val="24"/>
          <w:szCs w:val="24"/>
        </w:rPr>
        <w:t xml:space="preserve">Рисунок 2 - </w:t>
      </w:r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Структурная схема комплексирования по способу компенсации</w:t>
      </w:r>
    </w:p>
    <w:p w14:paraId="4F0F34C8" w14:textId="77777777" w:rsidR="00F93375" w:rsidRDefault="00F93375" w:rsidP="00FA0D15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C4F7A">
        <w:rPr>
          <w:rFonts w:ascii="Times New Roman" w:hAnsi="Times New Roman" w:cs="Times New Roman"/>
          <w:sz w:val="24"/>
          <w:szCs w:val="24"/>
        </w:rPr>
        <w:t>Сигналы на выходе первого и второго навигационных измерителей имеют вид:</w:t>
      </w: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9"/>
        <w:gridCol w:w="7478"/>
        <w:gridCol w:w="938"/>
      </w:tblGrid>
      <w:tr w:rsidR="000A735A" w14:paraId="64172CE6" w14:textId="77777777" w:rsidTr="00AF2BC2">
        <w:tc>
          <w:tcPr>
            <w:tcW w:w="959" w:type="dxa"/>
            <w:vAlign w:val="center"/>
          </w:tcPr>
          <w:p w14:paraId="1568B599" w14:textId="77777777" w:rsidR="000A735A" w:rsidRDefault="000A735A" w:rsidP="00C9735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54" w:type="dxa"/>
            <w:vAlign w:val="center"/>
          </w:tcPr>
          <w:p w14:paraId="6D0B795C" w14:textId="77777777" w:rsidR="004C5572" w:rsidRPr="004C5572" w:rsidRDefault="008B6C44" w:rsidP="004C5572">
            <w:pPr>
              <w:spacing w:line="360" w:lineRule="auto"/>
              <w:jc w:val="center"/>
              <w:rPr>
                <w:rFonts w:ascii="Cambria Math" w:hAnsi="Cambria Math" w:cs="Times New Roman"/>
                <w:sz w:val="24"/>
                <w:szCs w:val="24"/>
                <w:lang w:val="en-US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 xml:space="preserve">(t) = x(t) 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(t)</m:t>
                </m:r>
              </m:oMath>
            </m:oMathPara>
          </w:p>
          <w:p w14:paraId="6C3BA2E6" w14:textId="77777777" w:rsidR="000A735A" w:rsidRPr="004C5572" w:rsidRDefault="008B6C44" w:rsidP="004C5572">
            <w:pPr>
              <w:spacing w:line="360" w:lineRule="auto"/>
              <w:jc w:val="center"/>
              <w:rPr>
                <w:rFonts w:ascii="Cambria Math" w:hAnsi="Cambria Math" w:cs="Times New Roman"/>
                <w:sz w:val="24"/>
                <w:szCs w:val="24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 xml:space="preserve">(t) = x(t) 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(t),</m:t>
                </m:r>
              </m:oMath>
            </m:oMathPara>
          </w:p>
        </w:tc>
        <w:tc>
          <w:tcPr>
            <w:tcW w:w="958" w:type="dxa"/>
            <w:vAlign w:val="center"/>
          </w:tcPr>
          <w:p w14:paraId="46E541B9" w14:textId="7948960E" w:rsidR="000A735A" w:rsidRDefault="000A735A" w:rsidP="00E504F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8225376" w14:textId="77777777" w:rsidR="00F93375" w:rsidRPr="008C4F7A" w:rsidRDefault="00F93375" w:rsidP="004C5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C4F7A">
        <w:rPr>
          <w:rFonts w:ascii="Times New Roman" w:hAnsi="Times New Roman" w:cs="Times New Roman"/>
          <w:sz w:val="24"/>
          <w:szCs w:val="24"/>
        </w:rPr>
        <w:t>где х(t) - измеряемый навигационный параметр (полезный сигнал), n</w:t>
      </w:r>
      <w:r w:rsidRPr="008C4F7A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8C4F7A">
        <w:rPr>
          <w:rFonts w:ascii="Times New Roman" w:hAnsi="Times New Roman" w:cs="Times New Roman"/>
          <w:sz w:val="24"/>
          <w:szCs w:val="24"/>
        </w:rPr>
        <w:t>(t) и n</w:t>
      </w:r>
      <w:r w:rsidRPr="008C4F7A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8C4F7A">
        <w:rPr>
          <w:rFonts w:ascii="Times New Roman" w:hAnsi="Times New Roman" w:cs="Times New Roman"/>
          <w:sz w:val="24"/>
          <w:szCs w:val="24"/>
        </w:rPr>
        <w:t>(t)</w:t>
      </w:r>
      <w:r w:rsidRPr="008C4F7A">
        <w:rPr>
          <w:rFonts w:ascii="Times New Roman" w:hAnsi="Times New Roman" w:cs="Times New Roman"/>
          <w:sz w:val="24"/>
          <w:szCs w:val="24"/>
        </w:rPr>
        <w:tab/>
        <w:t>- погрешности навигационных изме</w:t>
      </w:r>
      <w:r w:rsidR="00A70A5A" w:rsidRPr="008C4F7A">
        <w:rPr>
          <w:rFonts w:ascii="Times New Roman" w:hAnsi="Times New Roman" w:cs="Times New Roman"/>
          <w:sz w:val="24"/>
          <w:szCs w:val="24"/>
        </w:rPr>
        <w:t xml:space="preserve">рителей, которые предполагаются </w:t>
      </w:r>
      <w:r w:rsidRPr="008C4F7A">
        <w:rPr>
          <w:rFonts w:ascii="Times New Roman" w:hAnsi="Times New Roman" w:cs="Times New Roman"/>
          <w:sz w:val="24"/>
          <w:szCs w:val="24"/>
        </w:rPr>
        <w:t>стационарными случайными процессами.</w:t>
      </w:r>
    </w:p>
    <w:p w14:paraId="07E8C2E4" w14:textId="65B5B532" w:rsidR="000229C9" w:rsidRDefault="000229C9" w:rsidP="00A70A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C4F7A">
        <w:rPr>
          <w:rFonts w:ascii="Times New Roman" w:hAnsi="Times New Roman" w:cs="Times New Roman"/>
          <w:sz w:val="24"/>
          <w:szCs w:val="24"/>
        </w:rPr>
        <w:t>В соответствии с принципом компл</w:t>
      </w:r>
      <w:r w:rsidR="00DA4113">
        <w:rPr>
          <w:rFonts w:ascii="Times New Roman" w:hAnsi="Times New Roman" w:cs="Times New Roman"/>
          <w:sz w:val="24"/>
          <w:szCs w:val="24"/>
        </w:rPr>
        <w:t>е</w:t>
      </w:r>
      <w:r w:rsidRPr="008C4F7A">
        <w:rPr>
          <w:rFonts w:ascii="Times New Roman" w:hAnsi="Times New Roman" w:cs="Times New Roman"/>
          <w:sz w:val="24"/>
          <w:szCs w:val="24"/>
        </w:rPr>
        <w:t>кс</w:t>
      </w:r>
      <w:r w:rsidR="00DA4113">
        <w:rPr>
          <w:rFonts w:ascii="Times New Roman" w:hAnsi="Times New Roman" w:cs="Times New Roman"/>
          <w:sz w:val="24"/>
          <w:szCs w:val="24"/>
        </w:rPr>
        <w:t>и</w:t>
      </w:r>
      <w:r w:rsidRPr="008C4F7A">
        <w:rPr>
          <w:rFonts w:ascii="Times New Roman" w:hAnsi="Times New Roman" w:cs="Times New Roman"/>
          <w:sz w:val="24"/>
          <w:szCs w:val="24"/>
        </w:rPr>
        <w:t>рования по способу компенсации сигналы x</w:t>
      </w:r>
      <w:r w:rsidRPr="008C4F7A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8C4F7A">
        <w:rPr>
          <w:rFonts w:ascii="Times New Roman" w:hAnsi="Times New Roman" w:cs="Times New Roman"/>
          <w:sz w:val="24"/>
          <w:szCs w:val="24"/>
        </w:rPr>
        <w:t>(t) и x</w:t>
      </w:r>
      <w:r w:rsidRPr="008C4F7A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8C4F7A">
        <w:rPr>
          <w:rFonts w:ascii="Times New Roman" w:hAnsi="Times New Roman" w:cs="Times New Roman"/>
          <w:sz w:val="24"/>
          <w:szCs w:val="24"/>
        </w:rPr>
        <w:t>(t) подаются на вычитающее устройство ВУ</w:t>
      </w:r>
      <w:r w:rsidR="00ED4636" w:rsidRPr="008C4F7A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8C4F7A">
        <w:rPr>
          <w:rFonts w:ascii="Times New Roman" w:hAnsi="Times New Roman" w:cs="Times New Roman"/>
          <w:sz w:val="24"/>
          <w:szCs w:val="24"/>
        </w:rPr>
        <w:t>,</w:t>
      </w:r>
      <w:r w:rsidR="001C6083" w:rsidRPr="008C4F7A">
        <w:rPr>
          <w:rFonts w:ascii="Times New Roman" w:hAnsi="Times New Roman" w:cs="Times New Roman"/>
          <w:sz w:val="24"/>
          <w:szCs w:val="24"/>
        </w:rPr>
        <w:t xml:space="preserve"> на выходе ко</w:t>
      </w:r>
      <w:r w:rsidRPr="008C4F7A">
        <w:rPr>
          <w:rFonts w:ascii="Times New Roman" w:hAnsi="Times New Roman" w:cs="Times New Roman"/>
          <w:sz w:val="24"/>
          <w:szCs w:val="24"/>
        </w:rPr>
        <w:t>торого образуется разностный сигнал (точка А на рис. 2):</w:t>
      </w: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7"/>
        <w:gridCol w:w="7482"/>
        <w:gridCol w:w="936"/>
      </w:tblGrid>
      <w:tr w:rsidR="00AF2BC2" w14:paraId="1DF4F2EF" w14:textId="77777777" w:rsidTr="00AF2BC2">
        <w:tc>
          <w:tcPr>
            <w:tcW w:w="959" w:type="dxa"/>
            <w:vAlign w:val="center"/>
          </w:tcPr>
          <w:p w14:paraId="07896352" w14:textId="77777777" w:rsidR="00AF2BC2" w:rsidRDefault="00AF2BC2" w:rsidP="000F4CE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54" w:type="dxa"/>
            <w:vAlign w:val="center"/>
          </w:tcPr>
          <w:p w14:paraId="3CB406FF" w14:textId="77777777" w:rsidR="00AF2BC2" w:rsidRPr="00AF2BC2" w:rsidRDefault="008B6C44" w:rsidP="00AF2BC2">
            <w:pPr>
              <w:spacing w:line="360" w:lineRule="auto"/>
              <w:jc w:val="center"/>
              <w:rPr>
                <w:rFonts w:ascii="Cambria Math" w:hAnsi="Cambria Math" w:cs="Times New Roman"/>
                <w:sz w:val="24"/>
                <w:szCs w:val="24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vertAlign w:val="subscript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(t) 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–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(t)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,</m:t>
                </m:r>
              </m:oMath>
            </m:oMathPara>
          </w:p>
        </w:tc>
        <w:tc>
          <w:tcPr>
            <w:tcW w:w="958" w:type="dxa"/>
          </w:tcPr>
          <w:p w14:paraId="617D460B" w14:textId="20CCE23E" w:rsidR="00AF2BC2" w:rsidRDefault="00AF2BC2" w:rsidP="00AF2BC2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918739E" w14:textId="77777777" w:rsidR="000229C9" w:rsidRPr="008C4F7A" w:rsidRDefault="000229C9" w:rsidP="00AF2BC2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>не содержащий измеряемого навигационного параметра.</w:t>
      </w:r>
    </w:p>
    <w:p w14:paraId="1A186877" w14:textId="77777777" w:rsidR="00F93375" w:rsidRDefault="000229C9" w:rsidP="000229C9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Разностный сигнал </w:t>
      </w:r>
      <w:r w:rsidRPr="008C4F7A">
        <w:rPr>
          <w:rFonts w:ascii="Times New Roman" w:hAnsi="Times New Roman" w:cs="Times New Roman"/>
          <w:sz w:val="24"/>
          <w:szCs w:val="24"/>
        </w:rPr>
        <w:t>x</w:t>
      </w:r>
      <w:r w:rsidRPr="008C4F7A">
        <w:rPr>
          <w:rFonts w:ascii="Times New Roman" w:hAnsi="Times New Roman" w:cs="Times New Roman"/>
          <w:sz w:val="24"/>
          <w:szCs w:val="24"/>
          <w:vertAlign w:val="subscript"/>
        </w:rPr>
        <w:t>A</w:t>
      </w:r>
      <w:r w:rsidRPr="008C4F7A">
        <w:rPr>
          <w:rFonts w:ascii="Times New Roman" w:hAnsi="Times New Roman" w:cs="Times New Roman"/>
          <w:sz w:val="24"/>
          <w:szCs w:val="24"/>
        </w:rPr>
        <w:t xml:space="preserve">(t) </w:t>
      </w:r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поступает в линейный фильтр, передаточная функция F(s) которого должна быть такой, чтобы он в соответствии с выбранным критерием в наибольшей степени подавлял помеху </w:t>
      </w:r>
      <w:r w:rsidRPr="008C4F7A">
        <w:rPr>
          <w:rFonts w:ascii="Times New Roman" w:hAnsi="Times New Roman" w:cs="Times New Roman"/>
          <w:sz w:val="24"/>
          <w:szCs w:val="24"/>
        </w:rPr>
        <w:t>n</w:t>
      </w:r>
      <w:r w:rsidRPr="008C4F7A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8C4F7A">
        <w:rPr>
          <w:rFonts w:ascii="Times New Roman" w:hAnsi="Times New Roman" w:cs="Times New Roman"/>
          <w:sz w:val="24"/>
          <w:szCs w:val="24"/>
        </w:rPr>
        <w:t xml:space="preserve">(t) </w:t>
      </w:r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в минимальной степени искажал помеху </w:t>
      </w:r>
      <w:r w:rsidRPr="008C4F7A">
        <w:rPr>
          <w:rFonts w:ascii="Times New Roman" w:hAnsi="Times New Roman" w:cs="Times New Roman"/>
          <w:sz w:val="24"/>
          <w:szCs w:val="24"/>
        </w:rPr>
        <w:t>n</w:t>
      </w:r>
      <w:r w:rsidRPr="008C4F7A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8C4F7A">
        <w:rPr>
          <w:rFonts w:ascii="Times New Roman" w:hAnsi="Times New Roman" w:cs="Times New Roman"/>
          <w:sz w:val="24"/>
          <w:szCs w:val="24"/>
        </w:rPr>
        <w:t>(t)</w:t>
      </w:r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>. Сигнал на выходе фильтра имеет вид (точка В на рис. 2):</w:t>
      </w: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"/>
        <w:gridCol w:w="7487"/>
        <w:gridCol w:w="934"/>
      </w:tblGrid>
      <w:tr w:rsidR="00AF2BC2" w14:paraId="63AD2CA5" w14:textId="77777777" w:rsidTr="000F4CEF">
        <w:tc>
          <w:tcPr>
            <w:tcW w:w="959" w:type="dxa"/>
            <w:vAlign w:val="center"/>
          </w:tcPr>
          <w:p w14:paraId="356C5E92" w14:textId="77777777" w:rsidR="00AF2BC2" w:rsidRDefault="00AF2BC2" w:rsidP="000F4CE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54" w:type="dxa"/>
            <w:vAlign w:val="center"/>
          </w:tcPr>
          <w:p w14:paraId="1974C981" w14:textId="77777777" w:rsidR="00AF2BC2" w:rsidRPr="00AF2BC2" w:rsidRDefault="008B6C44" w:rsidP="000F4CEF">
            <w:pPr>
              <w:spacing w:line="360" w:lineRule="auto"/>
              <w:jc w:val="center"/>
              <w:rPr>
                <w:rFonts w:ascii="Cambria Math" w:hAnsi="Cambria Math" w:cs="Times New Roman"/>
                <w:sz w:val="24"/>
                <w:szCs w:val="24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vertAlign w:val="subscript"/>
                      </w:rPr>
                      <m:t>B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 xml:space="preserve">(s) = F(s)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vertAlign w:val="subscript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(s) = [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 xml:space="preserve">(s) –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(s)] F(s)</m:t>
                </m:r>
              </m:oMath>
            </m:oMathPara>
          </w:p>
        </w:tc>
        <w:tc>
          <w:tcPr>
            <w:tcW w:w="958" w:type="dxa"/>
          </w:tcPr>
          <w:p w14:paraId="306311C3" w14:textId="60DCF8B7" w:rsidR="00AF2BC2" w:rsidRDefault="00AF2BC2" w:rsidP="000F4CEF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596A8BC" w14:textId="77777777" w:rsidR="00ED4636" w:rsidRPr="00AF2BC2" w:rsidRDefault="00ED4636" w:rsidP="00AF2BC2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>На вычитающем устройстве ВУ</w:t>
      </w:r>
      <w:r w:rsidRPr="008C4F7A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образуется разность</w:t>
      </w: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"/>
        <w:gridCol w:w="7487"/>
        <w:gridCol w:w="933"/>
      </w:tblGrid>
      <w:tr w:rsidR="00AF2BC2" w14:paraId="26D7D841" w14:textId="77777777" w:rsidTr="000F4CEF">
        <w:tc>
          <w:tcPr>
            <w:tcW w:w="959" w:type="dxa"/>
            <w:vAlign w:val="center"/>
          </w:tcPr>
          <w:p w14:paraId="7FD3F242" w14:textId="77777777" w:rsidR="00AF2BC2" w:rsidRDefault="00AF2BC2" w:rsidP="000F4CE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54" w:type="dxa"/>
            <w:vAlign w:val="center"/>
          </w:tcPr>
          <w:p w14:paraId="0101D680" w14:textId="77777777" w:rsidR="00AF2BC2" w:rsidRPr="004C5572" w:rsidRDefault="00AF2BC2" w:rsidP="00AF2BC2">
            <w:pPr>
              <w:spacing w:line="360" w:lineRule="auto"/>
              <w:jc w:val="center"/>
              <w:rPr>
                <w:rFonts w:ascii="Cambria Math" w:hAnsi="Cambria Math" w:cs="Times New Roman"/>
                <w:sz w:val="24"/>
                <w:szCs w:val="24"/>
                <w:lang w:val="en-US"/>
                <w:oMath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 xml:space="preserve">y(s) 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vertAlign w:val="subscript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 xml:space="preserve">(s) -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vertAlign w:val="subscript"/>
                      </w:rPr>
                      <m:t>B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 xml:space="preserve">(s) = x(s) 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(s) - [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 xml:space="preserve">(s) –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(s)] F(s) =</m:t>
                </m:r>
              </m:oMath>
            </m:oMathPara>
          </w:p>
          <w:p w14:paraId="3E8E9E2E" w14:textId="77777777" w:rsidR="00AF2BC2" w:rsidRPr="00AF2BC2" w:rsidRDefault="00AF2BC2" w:rsidP="00AF2BC2">
            <w:pPr>
              <w:spacing w:line="360" w:lineRule="auto"/>
              <w:jc w:val="center"/>
              <w:rPr>
                <w:rFonts w:ascii="Cambria Math" w:hAnsi="Cambria Math" w:cs="Times New Roman"/>
                <w:sz w:val="24"/>
                <w:szCs w:val="24"/>
                <w:oMath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 x(s) + [1 - F(s)]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 xml:space="preserve"> 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(s) + 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s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(s)</m:t>
                </m:r>
              </m:oMath>
            </m:oMathPara>
          </w:p>
        </w:tc>
        <w:tc>
          <w:tcPr>
            <w:tcW w:w="958" w:type="dxa"/>
          </w:tcPr>
          <w:p w14:paraId="00570E9A" w14:textId="72F362DF" w:rsidR="00AF2BC2" w:rsidRDefault="00AF2BC2" w:rsidP="000F4CEF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18FF2D5" w14:textId="0D4E0B93" w:rsidR="000229C9" w:rsidRDefault="00ED4636" w:rsidP="00AF2BC2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Выходной сигнал </w:t>
      </w:r>
      <w:r w:rsidR="007C7B5B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комплексной навигационной системы (</w:t>
      </w:r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>КНС</w:t>
      </w:r>
      <w:r w:rsidR="007C7B5B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может быть представлен в виде:</w:t>
      </w: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0"/>
        <w:gridCol w:w="7477"/>
        <w:gridCol w:w="938"/>
      </w:tblGrid>
      <w:tr w:rsidR="00AF2BC2" w14:paraId="3AE36087" w14:textId="77777777" w:rsidTr="000F4CEF">
        <w:tc>
          <w:tcPr>
            <w:tcW w:w="959" w:type="dxa"/>
            <w:vAlign w:val="center"/>
          </w:tcPr>
          <w:p w14:paraId="4A63A69A" w14:textId="77777777" w:rsidR="00AF2BC2" w:rsidRDefault="00AF2BC2" w:rsidP="000F4CE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54" w:type="dxa"/>
            <w:vAlign w:val="center"/>
          </w:tcPr>
          <w:p w14:paraId="6BFB37E3" w14:textId="77777777" w:rsidR="00AF2BC2" w:rsidRPr="00AF2BC2" w:rsidRDefault="00AF2BC2" w:rsidP="00AF2BC2">
            <w:pPr>
              <w:spacing w:line="360" w:lineRule="auto"/>
              <w:ind w:firstLine="709"/>
              <w:jc w:val="center"/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y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(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s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 xml:space="preserve">) = 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x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(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s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) + ε(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s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),</m:t>
                </m:r>
              </m:oMath>
            </m:oMathPara>
          </w:p>
        </w:tc>
        <w:tc>
          <w:tcPr>
            <w:tcW w:w="958" w:type="dxa"/>
          </w:tcPr>
          <w:p w14:paraId="1F9BE66B" w14:textId="34838A89" w:rsidR="00AF2BC2" w:rsidRDefault="00AF2BC2" w:rsidP="000F4CEF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FFAE3B9" w14:textId="77777777" w:rsidR="003D7F81" w:rsidRPr="00AF2BC2" w:rsidRDefault="003D7F81" w:rsidP="00AF2BC2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>где ε(s) – результирующая погрешность КНС:</w:t>
      </w: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8"/>
        <w:gridCol w:w="7481"/>
        <w:gridCol w:w="936"/>
      </w:tblGrid>
      <w:tr w:rsidR="00AF2BC2" w14:paraId="241C81B5" w14:textId="77777777" w:rsidTr="000F4CEF">
        <w:tc>
          <w:tcPr>
            <w:tcW w:w="959" w:type="dxa"/>
            <w:vAlign w:val="center"/>
          </w:tcPr>
          <w:p w14:paraId="16FF1164" w14:textId="77777777" w:rsidR="00AF2BC2" w:rsidRDefault="00AF2BC2" w:rsidP="000F4CE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54" w:type="dxa"/>
            <w:vAlign w:val="center"/>
          </w:tcPr>
          <w:p w14:paraId="524AF35B" w14:textId="77777777" w:rsidR="00AF2BC2" w:rsidRPr="00AF2BC2" w:rsidRDefault="00AF2BC2" w:rsidP="000F4CE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 xml:space="preserve">(s) = 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[1 - F(s)]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 xml:space="preserve"> 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 xml:space="preserve">(s) + F(s)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(s)</m:t>
                </m:r>
              </m:oMath>
            </m:oMathPara>
          </w:p>
        </w:tc>
        <w:tc>
          <w:tcPr>
            <w:tcW w:w="958" w:type="dxa"/>
          </w:tcPr>
          <w:p w14:paraId="2066D595" w14:textId="28639B36" w:rsidR="00AF2BC2" w:rsidRDefault="00AF2BC2" w:rsidP="000F4CEF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4A8C8A7" w14:textId="77777777" w:rsidR="000F37DF" w:rsidRPr="008C4F7A" w:rsidRDefault="003D7F81" w:rsidP="00AF2BC2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Можно заметить, что ε(s) не зависит от x(t). Системы, в которых погрешность не зависит от полезного  сообщения x(t), называют инвариантными по отношению к x(t</w:t>
      </w:r>
      <w:r w:rsidR="00FA0D15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45AC2FC1" w14:textId="77777777" w:rsidR="00F72F6E" w:rsidRPr="008C4F7A" w:rsidRDefault="00CA209E" w:rsidP="00BD3472">
      <w:pPr>
        <w:pStyle w:val="a4"/>
        <w:numPr>
          <w:ilvl w:val="0"/>
          <w:numId w:val="7"/>
        </w:numPr>
        <w:spacing w:line="360" w:lineRule="auto"/>
        <w:jc w:val="both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10" w:name="_Toc91093701"/>
      <w:bookmarkStart w:id="11" w:name="_Toc91093702"/>
      <w:bookmarkStart w:id="12" w:name="_Toc91093703"/>
      <w:bookmarkStart w:id="13" w:name="_Toc91093704"/>
      <w:bookmarkStart w:id="14" w:name="_Toc91093705"/>
      <w:bookmarkStart w:id="15" w:name="_Toc91093706"/>
      <w:bookmarkStart w:id="16" w:name="_Toc91093713"/>
      <w:bookmarkStart w:id="17" w:name="_Toc91093714"/>
      <w:bookmarkStart w:id="18" w:name="_Toc91093715"/>
      <w:bookmarkStart w:id="19" w:name="_Toc91093719"/>
      <w:bookmarkStart w:id="20" w:name="_Toc91093720"/>
      <w:bookmarkStart w:id="21" w:name="_Toc91093724"/>
      <w:bookmarkStart w:id="22" w:name="_Toc91093725"/>
      <w:bookmarkStart w:id="23" w:name="_Toc91093729"/>
      <w:bookmarkStart w:id="24" w:name="_Toc91093730"/>
      <w:bookmarkStart w:id="25" w:name="_Toc91093734"/>
      <w:bookmarkStart w:id="26" w:name="_Toc91093735"/>
      <w:bookmarkStart w:id="27" w:name="_Toc91093739"/>
      <w:bookmarkStart w:id="28" w:name="_Toc91093740"/>
      <w:bookmarkStart w:id="29" w:name="_Toc91093744"/>
      <w:bookmarkStart w:id="30" w:name="_Toc91093745"/>
      <w:bookmarkStart w:id="31" w:name="_Toc91093746"/>
      <w:bookmarkStart w:id="32" w:name="_Toc91093747"/>
      <w:bookmarkStart w:id="33" w:name="_Toc91093748"/>
      <w:bookmarkStart w:id="34" w:name="_Toc91093749"/>
      <w:bookmarkStart w:id="35" w:name="_Toc91093750"/>
      <w:bookmarkStart w:id="36" w:name="_Toc91093751"/>
      <w:bookmarkStart w:id="37" w:name="_Toc91093752"/>
      <w:bookmarkStart w:id="38" w:name="_Toc91093753"/>
      <w:bookmarkStart w:id="39" w:name="_Toc91093754"/>
      <w:bookmarkStart w:id="40" w:name="_Toc91093755"/>
      <w:bookmarkStart w:id="41" w:name="_Toc91093756"/>
      <w:bookmarkStart w:id="42" w:name="_Toc91093757"/>
      <w:bookmarkStart w:id="43" w:name="_Toc91093758"/>
      <w:bookmarkStart w:id="44" w:name="_Toc9109375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Дискретный ф</w:t>
      </w:r>
      <w:r w:rsidR="00D71047"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>ильтр Калмана</w:t>
      </w:r>
      <w:bookmarkEnd w:id="44"/>
    </w:p>
    <w:p w14:paraId="2731D09E" w14:textId="40061090" w:rsidR="00BE2EB9" w:rsidRDefault="00BE2EB9" w:rsidP="00F01FD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2EB9">
        <w:rPr>
          <w:rFonts w:ascii="Times New Roman" w:eastAsia="Times New Roman" w:hAnsi="Times New Roman" w:cs="Times New Roman"/>
          <w:sz w:val="24"/>
          <w:szCs w:val="24"/>
          <w:lang w:eastAsia="ru-RU"/>
        </w:rPr>
        <w:t>По своему назначению любой фильтр должен подавлять помехи и с наименьшими искажениями пропускать полезный сигнал. Другими словами, фильтр дает оценку полезного сигнала.</w:t>
      </w:r>
    </w:p>
    <w:p w14:paraId="79B0D368" w14:textId="6EF22F79" w:rsidR="00F01FD4" w:rsidRPr="008C4F7A" w:rsidRDefault="00F01FD4" w:rsidP="00F01FD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Алгоритм фильтра Калмана состоит из двух повторяющихся фаз: </w:t>
      </w:r>
      <w:r w:rsidR="00963758">
        <w:rPr>
          <w:rFonts w:ascii="Times New Roman" w:eastAsia="Times New Roman" w:hAnsi="Times New Roman" w:cs="Times New Roman"/>
          <w:sz w:val="24"/>
          <w:szCs w:val="24"/>
          <w:lang w:eastAsia="ru-RU"/>
        </w:rPr>
        <w:t>экстраполяция</w:t>
      </w:r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корректировка.</w:t>
      </w:r>
    </w:p>
    <w:p w14:paraId="0FAB23E3" w14:textId="740A9E41" w:rsidR="00F01FD4" w:rsidRPr="008C4F7A" w:rsidRDefault="00F01FD4" w:rsidP="00F01FD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>На перво</w:t>
      </w:r>
      <w:r w:rsidR="00941ACE">
        <w:rPr>
          <w:rFonts w:ascii="Times New Roman" w:eastAsia="Times New Roman" w:hAnsi="Times New Roman" w:cs="Times New Roman"/>
          <w:sz w:val="24"/>
          <w:szCs w:val="24"/>
          <w:lang w:eastAsia="ru-RU"/>
        </w:rPr>
        <w:t>й фазе</w:t>
      </w:r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рассчитывается </w:t>
      </w:r>
      <w:r w:rsidR="00963758">
        <w:rPr>
          <w:rFonts w:ascii="Times New Roman" w:eastAsia="Times New Roman" w:hAnsi="Times New Roman" w:cs="Times New Roman"/>
          <w:sz w:val="24"/>
          <w:szCs w:val="24"/>
          <w:lang w:eastAsia="ru-RU"/>
        </w:rPr>
        <w:t>экстраполяция</w:t>
      </w:r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состояния в следующий момент времени. На второ</w:t>
      </w:r>
      <w:r w:rsidR="00941ACE">
        <w:rPr>
          <w:rFonts w:ascii="Times New Roman" w:eastAsia="Times New Roman" w:hAnsi="Times New Roman" w:cs="Times New Roman"/>
          <w:sz w:val="24"/>
          <w:szCs w:val="24"/>
          <w:lang w:eastAsia="ru-RU"/>
        </w:rPr>
        <w:t>й фазе</w:t>
      </w:r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100E9"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поступившая</w:t>
      </w:r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информация </w:t>
      </w:r>
      <w:r w:rsidR="00D10F3F">
        <w:rPr>
          <w:rFonts w:ascii="Times New Roman" w:eastAsia="Times New Roman" w:hAnsi="Times New Roman" w:cs="Times New Roman"/>
          <w:sz w:val="24"/>
          <w:szCs w:val="24"/>
          <w:lang w:eastAsia="ru-RU"/>
        </w:rPr>
        <w:t>от измерителя</w:t>
      </w:r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корр</w:t>
      </w:r>
      <w:r w:rsidR="003100E9"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ектирует </w:t>
      </w:r>
      <w:r w:rsidR="00963758">
        <w:rPr>
          <w:rFonts w:ascii="Times New Roman" w:eastAsia="Times New Roman" w:hAnsi="Times New Roman" w:cs="Times New Roman"/>
          <w:sz w:val="24"/>
          <w:szCs w:val="24"/>
          <w:lang w:eastAsia="ru-RU"/>
        </w:rPr>
        <w:t>спрогнозированное</w:t>
      </w:r>
      <w:r w:rsidR="003100E9"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значение.</w:t>
      </w:r>
    </w:p>
    <w:p w14:paraId="338C6C8B" w14:textId="77777777" w:rsidR="003100E9" w:rsidRPr="008C4F7A" w:rsidRDefault="003100E9" w:rsidP="00F01FD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применения фильтра, модели состояния и наблюдения системы должны быть линейными, а </w:t>
      </w:r>
      <w:r w:rsidR="00F37189"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>шумы системы и наблюдений –</w:t>
      </w:r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гауссовскими</w:t>
      </w:r>
      <w:r w:rsidR="003D0316">
        <w:rPr>
          <w:rFonts w:ascii="Times New Roman" w:eastAsia="Times New Roman" w:hAnsi="Times New Roman" w:cs="Times New Roman"/>
          <w:sz w:val="24"/>
          <w:szCs w:val="24"/>
          <w:lang w:eastAsia="ru-RU"/>
        </w:rPr>
        <w:t>, с нулевым матожиданием</w:t>
      </w:r>
      <w:r w:rsidR="00F37189"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D2CE95D" w14:textId="77777777" w:rsidR="006A58D4" w:rsidRPr="008C4F7A" w:rsidRDefault="006A58D4" w:rsidP="00F01FD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Рассмотрим модель дискретного фильтра Калмана.</w:t>
      </w:r>
    </w:p>
    <w:p w14:paraId="2F015899" w14:textId="77777777" w:rsidR="006A58D4" w:rsidRDefault="0085427A" w:rsidP="00F01FD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>Состояние  оцениваемой  системы  описывается  разностным уравнением вида:</w:t>
      </w: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8"/>
        <w:gridCol w:w="7480"/>
        <w:gridCol w:w="937"/>
      </w:tblGrid>
      <w:tr w:rsidR="00E32C63" w14:paraId="1B4AA8D7" w14:textId="77777777" w:rsidTr="000F4CEF">
        <w:tc>
          <w:tcPr>
            <w:tcW w:w="959" w:type="dxa"/>
            <w:vAlign w:val="center"/>
          </w:tcPr>
          <w:p w14:paraId="61B0A7D1" w14:textId="77777777" w:rsidR="00E32C63" w:rsidRDefault="00E32C63" w:rsidP="000F4CE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54" w:type="dxa"/>
            <w:vAlign w:val="center"/>
          </w:tcPr>
          <w:p w14:paraId="5122ECA5" w14:textId="77777777" w:rsidR="00E32C63" w:rsidRPr="00E950DD" w:rsidRDefault="008B6C44" w:rsidP="00505D27">
            <w:pPr>
              <w:spacing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k+1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Ф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k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Ψ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k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Г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k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w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k</m:t>
                  </m:r>
                </m:sub>
              </m:sSub>
            </m:oMath>
            <w:r w:rsidR="00E950DD" w:rsidRPr="0087511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</w:t>
            </w:r>
          </w:p>
        </w:tc>
        <w:tc>
          <w:tcPr>
            <w:tcW w:w="958" w:type="dxa"/>
            <w:vAlign w:val="center"/>
          </w:tcPr>
          <w:p w14:paraId="43DD491D" w14:textId="0121E507" w:rsidR="00E32C63" w:rsidRDefault="00E32C63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A3C08A4" w14:textId="77777777" w:rsidR="00E838BB" w:rsidRDefault="0085427A" w:rsidP="007F01DA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>где x</w:t>
      </w:r>
      <w:r w:rsidR="005662A2"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="005662A2"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n-мерный вектор состояния; </w:t>
      </w:r>
      <m:oMath>
        <m:sSub>
          <m:sSubPr>
            <m:ctrlP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Ф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k</m:t>
            </m:r>
          </m:sub>
        </m:sSub>
        <m:r>
          <w:rPr>
            <w:rFonts w:ascii="Cambria Math"/>
            <w:sz w:val="24"/>
            <w:szCs w:val="28"/>
          </w:rPr>
          <m:t>≈</m:t>
        </m:r>
        <m:r>
          <w:rPr>
            <w:rFonts w:ascii="Cambria Math" w:hAnsi="Cambria Math"/>
            <w:sz w:val="24"/>
            <w:szCs w:val="28"/>
            <w:lang w:val="en-US"/>
          </w:rPr>
          <m:t>E</m:t>
        </m:r>
        <m:r>
          <w:rPr>
            <w:rFonts w:ascii="Cambria Math"/>
            <w:sz w:val="24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k</m:t>
            </m:r>
          </m:sub>
        </m:sSub>
        <m:r>
          <w:rPr>
            <w:rFonts w:ascii="Cambria Math" w:hAnsi="Cambria Math"/>
            <w:sz w:val="24"/>
            <w:szCs w:val="28"/>
            <w:lang w:val="en-US"/>
          </w:rPr>
          <m:t>T</m:t>
        </m:r>
        <m:r>
          <m:rPr>
            <m:sty m:val="p"/>
          </m:rPr>
          <w:rPr>
            <w:rFonts w:ascii="Cambria Math" w:eastAsia="Times New Roman" w:hAnsi="Times New Roman" w:cs="Times New Roman"/>
            <w:sz w:val="24"/>
            <w:szCs w:val="24"/>
            <w:lang w:eastAsia="ru-RU"/>
          </w:rPr>
          <m:t xml:space="preserve"> </m:t>
        </m:r>
      </m:oMath>
      <w:r w:rsidR="00E838B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</w:t>
      </w:r>
      <w:r w:rsidR="00E838BB" w:rsidRPr="00763C0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переходная матрица </w:t>
      </w:r>
      <w:r w:rsidR="00E838B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состояния </w:t>
      </w:r>
      <w:r w:rsidR="00E838BB" w:rsidRPr="0087511F">
        <w:rPr>
          <w:rFonts w:ascii="Times New Roman" w:eastAsia="Times New Roman" w:hAnsi="Times New Roman" w:cs="Times New Roman"/>
          <w:sz w:val="24"/>
          <w:szCs w:val="24"/>
          <w:lang w:eastAsia="ru-RU"/>
        </w:rPr>
        <w:t>[</w:t>
      </w:r>
      <w:r w:rsidR="00E838BB"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>n x n</w:t>
      </w:r>
      <w:r w:rsidR="00E838BB" w:rsidRPr="0087511F">
        <w:rPr>
          <w:rFonts w:ascii="Times New Roman" w:eastAsia="Times New Roman" w:hAnsi="Times New Roman" w:cs="Times New Roman"/>
          <w:sz w:val="24"/>
          <w:szCs w:val="24"/>
          <w:lang w:eastAsia="ru-RU"/>
        </w:rPr>
        <w:t>]</w:t>
      </w:r>
      <w:r w:rsidR="00E838BB" w:rsidRPr="00E838B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 </w:t>
      </w:r>
      <w:r w:rsidR="00E838BB" w:rsidRPr="00E838BB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T</w:t>
      </w:r>
      <w:r w:rsidR="00E838BB" w:rsidRPr="0061360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период дискретизации</w:t>
      </w:r>
      <w:r w:rsidR="00E838BB" w:rsidRPr="00E838BB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u</w:t>
      </w:r>
      <w:r w:rsidR="005662A2"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="005662A2"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вектор управления размера </w:t>
      </w:r>
      <w:r w:rsidR="0087511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</w:t>
      </w:r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 </w:t>
      </w:r>
      <m:oMath>
        <m:sSub>
          <m:sSubPr>
            <m:ctrlP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hAnsi="Cambria Math"/>
                <w:sz w:val="24"/>
                <w:szCs w:val="28"/>
              </w:rPr>
              <m:t>Ψ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k</m:t>
            </m:r>
          </m:sub>
        </m:sSub>
        <m:r>
          <w:rPr>
            <w:rFonts w:ascii="Cambria Math"/>
            <w:sz w:val="24"/>
            <w:szCs w:val="28"/>
          </w:rPr>
          <m:t>≈</m:t>
        </m:r>
        <m:sSub>
          <m:sSubPr>
            <m:ctrlPr>
              <w:rPr>
                <w:rFonts w:ascii="Cambria Math" w:eastAsiaTheme="minorHAnsi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/>
                <w:sz w:val="24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4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sz w:val="24"/>
            <w:szCs w:val="28"/>
          </w:rPr>
          <m:t>T</m:t>
        </m:r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 </m:t>
        </m:r>
      </m:oMath>
      <w:r w:rsidR="00E838BB" w:rsidRPr="00763C0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переходная матрица </w:t>
      </w:r>
      <w:r w:rsidR="00E838B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управления </w:t>
      </w:r>
      <w:r w:rsidR="00E838BB" w:rsidRPr="0087511F">
        <w:rPr>
          <w:rFonts w:ascii="Times New Roman" w:eastAsia="Times New Roman" w:hAnsi="Times New Roman" w:cs="Times New Roman"/>
          <w:sz w:val="24"/>
          <w:szCs w:val="24"/>
          <w:lang w:eastAsia="ru-RU"/>
        </w:rPr>
        <w:t>[</w:t>
      </w:r>
      <w:r w:rsidR="00E838BB"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n x </w:t>
      </w:r>
      <w:r w:rsidR="00E838B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</w:t>
      </w:r>
      <w:r w:rsidR="00E838BB" w:rsidRPr="0087511F">
        <w:rPr>
          <w:rFonts w:ascii="Times New Roman" w:eastAsia="Times New Roman" w:hAnsi="Times New Roman" w:cs="Times New Roman"/>
          <w:sz w:val="24"/>
          <w:szCs w:val="24"/>
          <w:lang w:eastAsia="ru-RU"/>
        </w:rPr>
        <w:t>]</w:t>
      </w:r>
      <w:r w:rsidR="00E838B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5E4967"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w – </w:t>
      </w:r>
      <w:r w:rsidR="005E496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r w:rsidR="005E4967"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>-мерный  вектор  случайных воздействий (шум процесса);</w:t>
      </w:r>
      <w:r w:rsidR="005E4967" w:rsidRPr="005E496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Г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k</m:t>
            </m:r>
          </m:sub>
        </m:sSub>
        <m:r>
          <w:rPr>
            <w:rFonts w:ascii="Cambria Math"/>
            <w:sz w:val="24"/>
            <w:szCs w:val="28"/>
          </w:rPr>
          <m:t>≈</m:t>
        </m:r>
        <m:sSub>
          <m:sSubPr>
            <m:ctrlPr>
              <w:rPr>
                <w:rFonts w:ascii="Cambria Math" w:eastAsiaTheme="minorHAnsi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/>
                <w:sz w:val="24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4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sz w:val="24"/>
            <w:szCs w:val="28"/>
          </w:rPr>
          <m:t>T</m:t>
        </m:r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 </m:t>
        </m:r>
      </m:oMath>
      <w:r w:rsidR="00E838BB" w:rsidRPr="00763C0D">
        <w:rPr>
          <w:rFonts w:ascii="Times New Roman" w:eastAsia="Times New Roman" w:hAnsi="Times New Roman" w:cs="Times New Roman"/>
          <w:sz w:val="24"/>
          <w:szCs w:val="24"/>
          <w:lang w:eastAsia="ru-RU"/>
        </w:rPr>
        <w:t>– переходная матрица возмущения</w:t>
      </w:r>
      <w:r w:rsidR="00E838B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E838BB" w:rsidRPr="0087511F">
        <w:rPr>
          <w:rFonts w:ascii="Times New Roman" w:eastAsia="Times New Roman" w:hAnsi="Times New Roman" w:cs="Times New Roman"/>
          <w:sz w:val="24"/>
          <w:szCs w:val="24"/>
          <w:lang w:eastAsia="ru-RU"/>
        </w:rPr>
        <w:t>[</w:t>
      </w:r>
      <w:r w:rsidR="00E838BB"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n x </w:t>
      </w:r>
      <w:r w:rsidR="00E838BB" w:rsidRPr="00763C0D">
        <w:rPr>
          <w:rFonts w:ascii="Times New Roman" w:eastAsia="Times New Roman" w:hAnsi="Times New Roman" w:cs="Times New Roman"/>
          <w:sz w:val="24"/>
          <w:szCs w:val="24"/>
          <w:lang w:eastAsia="ru-RU"/>
        </w:rPr>
        <w:t>p</w:t>
      </w:r>
      <w:r w:rsidR="00E838BB" w:rsidRPr="0087511F">
        <w:rPr>
          <w:rFonts w:ascii="Times New Roman" w:eastAsia="Times New Roman" w:hAnsi="Times New Roman" w:cs="Times New Roman"/>
          <w:sz w:val="24"/>
          <w:szCs w:val="24"/>
          <w:lang w:eastAsia="ru-RU"/>
        </w:rPr>
        <w:t>]</w:t>
      </w:r>
      <w:r w:rsidR="00E838B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0C242877" w14:textId="77777777" w:rsidR="005662A2" w:rsidRDefault="00425B59" w:rsidP="00E838BB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>Модель наблюдения:</w:t>
      </w: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9"/>
        <w:gridCol w:w="7479"/>
        <w:gridCol w:w="937"/>
      </w:tblGrid>
      <w:tr w:rsidR="00E32C63" w14:paraId="0A4352A9" w14:textId="77777777" w:rsidTr="000F4CEF">
        <w:tc>
          <w:tcPr>
            <w:tcW w:w="959" w:type="dxa"/>
            <w:vAlign w:val="center"/>
          </w:tcPr>
          <w:p w14:paraId="62310923" w14:textId="77777777" w:rsidR="00E32C63" w:rsidRDefault="00E32C63" w:rsidP="000F4CE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54" w:type="dxa"/>
            <w:vAlign w:val="center"/>
          </w:tcPr>
          <w:p w14:paraId="0E386E7E" w14:textId="77777777" w:rsidR="00E32C63" w:rsidRPr="00E950DD" w:rsidRDefault="008B6C44" w:rsidP="00E950DD">
            <w:pPr>
              <w:spacing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z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k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k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k</m:t>
                  </m:r>
                </m:sub>
              </m:sSub>
            </m:oMath>
            <w:r w:rsidR="00E950DD" w:rsidRPr="0087511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</w:t>
            </w:r>
          </w:p>
        </w:tc>
        <w:tc>
          <w:tcPr>
            <w:tcW w:w="958" w:type="dxa"/>
            <w:vAlign w:val="center"/>
          </w:tcPr>
          <w:p w14:paraId="25F38508" w14:textId="609051F1" w:rsidR="00E32C63" w:rsidRDefault="00E32C63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3C6CD33" w14:textId="77777777" w:rsidR="00425B59" w:rsidRPr="008C4F7A" w:rsidRDefault="00425B59" w:rsidP="00E950DD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где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z</m:t>
        </m:r>
      </m:oMath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m-мерный  вектор  измеренных  параметров; H – матрица наблюдения размера </w:t>
      </w:r>
      <w:r w:rsidR="0087511F" w:rsidRPr="0087511F">
        <w:rPr>
          <w:rFonts w:ascii="Times New Roman" w:eastAsia="Times New Roman" w:hAnsi="Times New Roman" w:cs="Times New Roman"/>
          <w:sz w:val="24"/>
          <w:szCs w:val="24"/>
          <w:lang w:eastAsia="ru-RU"/>
        </w:rPr>
        <w:t>[</w:t>
      </w:r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>m x n</w:t>
      </w:r>
      <w:r w:rsidR="0087511F" w:rsidRPr="0087511F">
        <w:rPr>
          <w:rFonts w:ascii="Times New Roman" w:eastAsia="Times New Roman" w:hAnsi="Times New Roman" w:cs="Times New Roman"/>
          <w:sz w:val="24"/>
          <w:szCs w:val="24"/>
          <w:lang w:eastAsia="ru-RU"/>
        </w:rPr>
        <w:t>]</w:t>
      </w:r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>; v – m-мерный вектор погрешностей измерения.</w:t>
      </w:r>
    </w:p>
    <w:p w14:paraId="0CBAF306" w14:textId="77777777" w:rsidR="0015259B" w:rsidRPr="008C4F7A" w:rsidRDefault="0015259B" w:rsidP="00425B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Задачей фильтра является нахождение оптимальной оценки вектора состояния на k-м шаге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acc>
              <m:acc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ru-RU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x</m:t>
                </m:r>
              </m:e>
            </m:acc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k</m:t>
            </m:r>
          </m:sub>
        </m:sSub>
      </m:oMath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его ковариационной матрицы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k</m:t>
            </m:r>
          </m:sub>
        </m:sSub>
      </m:oMath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B09EA51" w14:textId="605F0305" w:rsidR="00F175D4" w:rsidRDefault="0097460E" w:rsidP="000F708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Экстраполированная оценка вектора состояния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acc>
              <m:acc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ru-RU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x</m:t>
                </m:r>
              </m:e>
            </m:acc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k|k-1</m:t>
            </m:r>
          </m:sub>
        </m:sSub>
      </m:oMath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</w:t>
      </w:r>
      <w:r w:rsidR="000243D6"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>ее</w:t>
      </w:r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ковариация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k|k-1</m:t>
            </m:r>
          </m:sub>
        </m:sSub>
      </m:oMath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находятся на основе предыдущей оценки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acc>
              <m:acc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ru-RU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x</m:t>
                </m:r>
              </m:e>
            </m:acc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k-1</m:t>
            </m:r>
          </m:sub>
        </m:sSub>
      </m:oMath>
      <w:r w:rsidR="00F175D4"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243D6"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</w:t>
      </w:r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ее ковариации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k-1</m:t>
            </m:r>
          </m:sub>
        </m:sSub>
      </m:oMath>
      <w:r w:rsidR="008D4036"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(этап </w:t>
      </w:r>
      <w:r w:rsidR="00963758">
        <w:rPr>
          <w:rFonts w:ascii="Times New Roman" w:eastAsia="Times New Roman" w:hAnsi="Times New Roman" w:cs="Times New Roman"/>
          <w:sz w:val="24"/>
          <w:szCs w:val="24"/>
          <w:lang w:eastAsia="ru-RU"/>
        </w:rPr>
        <w:t>экстраполяции</w:t>
      </w:r>
      <w:r w:rsidR="008D4036"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>):</w:t>
      </w: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8"/>
        <w:gridCol w:w="7481"/>
        <w:gridCol w:w="936"/>
      </w:tblGrid>
      <w:tr w:rsidR="00E32C63" w:rsidRPr="00763C0D" w14:paraId="5F8057AB" w14:textId="77777777" w:rsidTr="000F4CEF">
        <w:tc>
          <w:tcPr>
            <w:tcW w:w="959" w:type="dxa"/>
            <w:vAlign w:val="center"/>
          </w:tcPr>
          <w:p w14:paraId="466F2E05" w14:textId="77777777" w:rsidR="00E32C63" w:rsidRPr="00763C0D" w:rsidRDefault="00E32C63" w:rsidP="000F4CE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654" w:type="dxa"/>
            <w:vAlign w:val="center"/>
          </w:tcPr>
          <w:p w14:paraId="324554C0" w14:textId="77777777" w:rsidR="00E950DD" w:rsidRPr="008C4F7A" w:rsidRDefault="008B6C44" w:rsidP="00E950DD">
            <w:pPr>
              <w:spacing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|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-1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Ф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-1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Ψ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-1</m:t>
                  </m:r>
                </m:sub>
              </m:sSub>
            </m:oMath>
            <w:r w:rsidR="00E950DD" w:rsidRPr="008C4F7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;</w:t>
            </w:r>
          </w:p>
          <w:p w14:paraId="28D128E9" w14:textId="77777777" w:rsidR="00763C0D" w:rsidRPr="00E950DD" w:rsidRDefault="008B6C44" w:rsidP="00E838BB">
            <w:pPr>
              <w:spacing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|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-1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Ф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-1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Ф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k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Г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-1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Г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k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T</m:t>
                  </m:r>
                </m:sup>
              </m:sSup>
            </m:oMath>
            <w:r w:rsidR="00E950D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958" w:type="dxa"/>
            <w:vAlign w:val="center"/>
          </w:tcPr>
          <w:p w14:paraId="7B1B4058" w14:textId="2F00B938" w:rsidR="00E32C63" w:rsidRPr="00763C0D" w:rsidRDefault="00E32C63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59B023F2" w14:textId="49CE5A75" w:rsidR="00F72F6E" w:rsidRPr="00E70D3C" w:rsidRDefault="000243D6" w:rsidP="002C2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поступившим на текущем шаге измерением находится н</w:t>
      </w:r>
      <w:r w:rsidR="00D671D0"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евязка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k</m:t>
            </m:r>
          </m:sub>
        </m:sSub>
      </m:oMath>
      <w:r w:rsidR="00D671D0"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ее ковариационная матрица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k</m:t>
            </m:r>
          </m:sub>
        </m:sSub>
      </m:oMath>
      <w:r w:rsidR="00D671D0"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8"/>
        <w:gridCol w:w="7481"/>
        <w:gridCol w:w="936"/>
      </w:tblGrid>
      <w:tr w:rsidR="00E32C63" w14:paraId="79DC4A08" w14:textId="77777777" w:rsidTr="000F4CEF">
        <w:tc>
          <w:tcPr>
            <w:tcW w:w="959" w:type="dxa"/>
            <w:vAlign w:val="center"/>
          </w:tcPr>
          <w:p w14:paraId="555FD92C" w14:textId="77777777" w:rsidR="00E32C63" w:rsidRDefault="00E32C63" w:rsidP="000F4CE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54" w:type="dxa"/>
            <w:vAlign w:val="center"/>
          </w:tcPr>
          <w:p w14:paraId="591B5A27" w14:textId="0C710E6D" w:rsidR="00E950DD" w:rsidRPr="008C4F7A" w:rsidRDefault="008B6C44" w:rsidP="00E950DD">
            <w:pPr>
              <w:spacing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k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z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k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k|k-1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z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k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k|k-1</m:t>
                  </m:r>
                </m:sub>
              </m:sSub>
            </m:oMath>
            <w:r w:rsidR="00E950DD" w:rsidRPr="008C4F7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;</w:t>
            </w:r>
          </w:p>
          <w:p w14:paraId="095E7CF6" w14:textId="77777777" w:rsidR="00E32C63" w:rsidRDefault="008B6C44" w:rsidP="00E950DD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S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k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k|k-1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k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k</m:t>
                  </m:r>
                </m:sub>
              </m:sSub>
            </m:oMath>
            <w:r w:rsidR="00E950DD" w:rsidRPr="008C4F7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;</w:t>
            </w:r>
          </w:p>
        </w:tc>
        <w:tc>
          <w:tcPr>
            <w:tcW w:w="958" w:type="dxa"/>
            <w:vAlign w:val="center"/>
          </w:tcPr>
          <w:p w14:paraId="08ECA756" w14:textId="4C42A14D" w:rsidR="00E32C63" w:rsidRDefault="00E32C63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311132A" w14:textId="77777777" w:rsidR="000243D6" w:rsidRDefault="000243D6" w:rsidP="002C282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Вычисляется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k</m:t>
            </m:r>
          </m:sub>
        </m:sSub>
      </m:oMath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матричный коэффициент усиления фильтра Калмана:</w:t>
      </w: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7"/>
        <w:gridCol w:w="7482"/>
        <w:gridCol w:w="936"/>
      </w:tblGrid>
      <w:tr w:rsidR="00E32C63" w14:paraId="393B3F2B" w14:textId="77777777" w:rsidTr="000F4CEF">
        <w:tc>
          <w:tcPr>
            <w:tcW w:w="959" w:type="dxa"/>
            <w:vAlign w:val="center"/>
          </w:tcPr>
          <w:p w14:paraId="1118E849" w14:textId="77777777" w:rsidR="00E32C63" w:rsidRDefault="00E32C63" w:rsidP="000F4CE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54" w:type="dxa"/>
            <w:vAlign w:val="center"/>
          </w:tcPr>
          <w:p w14:paraId="0393EA93" w14:textId="77777777" w:rsidR="00E32C63" w:rsidRPr="00E950DD" w:rsidRDefault="008B6C44" w:rsidP="00E950DD">
            <w:pPr>
              <w:spacing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ru-RU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ru-RU"/>
                      </w:rPr>
                      <m:t>k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=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ru-RU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ru-RU"/>
                      </w:rPr>
                      <m:t>k|k-1</m:t>
                    </m:r>
                  </m:sub>
                </m:sSub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eastAsia="ru-RU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eastAsia="ru-RU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ru-RU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eastAsia="ru-RU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eastAsia="ru-RU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ru-RU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958" w:type="dxa"/>
            <w:vAlign w:val="center"/>
          </w:tcPr>
          <w:p w14:paraId="5C9AC9C4" w14:textId="61F3F3E7" w:rsidR="00E32C63" w:rsidRDefault="00E32C63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0F31BBB" w14:textId="77777777" w:rsidR="00F72F6E" w:rsidRDefault="004C39B2" w:rsidP="002C2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Оптимальная  оценка  вектора  состояния  на k-м  шаге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acc>
              <m:acc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ru-RU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x</m:t>
                </m:r>
              </m:e>
            </m:acc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k</m:t>
            </m:r>
          </m:sub>
        </m:sSub>
      </m:oMath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 w:rsidR="008D4036"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</w:t>
      </w:r>
      <w:r w:rsidR="000243D6"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>ее</w:t>
      </w:r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ковариационн</w:t>
      </w:r>
      <w:r w:rsidR="000243D6"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>ая матрица</w:t>
      </w:r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k</m:t>
            </m:r>
          </m:sub>
        </m:sSub>
      </m:oMath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вычисляются следующим образом</w:t>
      </w:r>
      <w:r w:rsidR="008D4036"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(этап корректировки  в соответствии с поступившим измерением):</w:t>
      </w: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9"/>
        <w:gridCol w:w="7479"/>
        <w:gridCol w:w="937"/>
      </w:tblGrid>
      <w:tr w:rsidR="00E32C63" w14:paraId="0939B388" w14:textId="77777777" w:rsidTr="000F4CEF">
        <w:tc>
          <w:tcPr>
            <w:tcW w:w="959" w:type="dxa"/>
            <w:vAlign w:val="center"/>
          </w:tcPr>
          <w:p w14:paraId="797B96DE" w14:textId="77777777" w:rsidR="00E32C63" w:rsidRDefault="00E32C63" w:rsidP="000F4CE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54" w:type="dxa"/>
            <w:vAlign w:val="center"/>
          </w:tcPr>
          <w:p w14:paraId="1557BCDC" w14:textId="66E0BD1B" w:rsidR="00E950DD" w:rsidRPr="008C4F7A" w:rsidRDefault="008B6C44" w:rsidP="00E950DD">
            <w:pPr>
              <w:spacing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k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k|k-1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+</m:t>
              </m:r>
            </m:oMath>
            <w:r w:rsidR="00E950DD" w:rsidRPr="008C4F7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K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k</m:t>
                  </m:r>
                </m:sub>
              </m:sSub>
            </m:oMath>
            <w:r w:rsidR="00E950DD" w:rsidRPr="008C4F7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;</w:t>
            </w:r>
          </w:p>
          <w:p w14:paraId="61F50149" w14:textId="77777777" w:rsidR="00E32C63" w:rsidRPr="00E950DD" w:rsidRDefault="008B6C44" w:rsidP="00E950DD">
            <w:pPr>
              <w:spacing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k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k|k-1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</m:oMath>
            <w:r w:rsidR="00E950DD" w:rsidRPr="008C4F7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K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k|k-1</m:t>
                  </m:r>
                </m:sub>
              </m:sSub>
            </m:oMath>
          </w:p>
        </w:tc>
        <w:tc>
          <w:tcPr>
            <w:tcW w:w="958" w:type="dxa"/>
            <w:vAlign w:val="center"/>
          </w:tcPr>
          <w:p w14:paraId="0F3F44A9" w14:textId="61FD96F6" w:rsidR="00E32C63" w:rsidRDefault="00E32C63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5A91B5D" w14:textId="77777777" w:rsidR="00F72F6E" w:rsidRPr="008C4F7A" w:rsidRDefault="00BD23F8" w:rsidP="002C282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Экстраполированная  оценка  вектора  состояния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acc>
              <m:acc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ru-RU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x</m:t>
                </m:r>
              </m:e>
            </m:acc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k|k-1</m:t>
            </m:r>
          </m:sub>
        </m:sSub>
      </m:oMath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 вектора  измерения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acc>
              <m:acc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ru-RU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z</m:t>
                </m:r>
              </m:e>
            </m:acc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k|k-1</m:t>
            </m:r>
          </m:sub>
        </m:sSub>
      </m:oMath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содержат  всю  информацию  об  объекте  оценивания,  имеющуюся  на момент времени k-1, пересчитанную в соответствии с принятыми моделями движения и измерения к моменту времени k.</w:t>
      </w:r>
    </w:p>
    <w:p w14:paraId="438B5FAE" w14:textId="589546BD" w:rsidR="00BD23F8" w:rsidRPr="008C4F7A" w:rsidRDefault="00BD23F8" w:rsidP="004607D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Вектор  невязки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k</m:t>
            </m:r>
          </m:sub>
        </m:sSub>
      </m:oMath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ее  ковариационная  матрица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k</m:t>
            </m:r>
          </m:sub>
        </m:sSub>
      </m:oMath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характеризуют новую информацию, полученную в результате измерений.</w:t>
      </w:r>
    </w:p>
    <w:p w14:paraId="54E26615" w14:textId="77777777" w:rsidR="00BD23F8" w:rsidRPr="008C4F7A" w:rsidRDefault="00BD23F8" w:rsidP="00BD23F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Элементы матричного коэффициента усиления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k</m:t>
            </m:r>
          </m:sub>
        </m:sSub>
      </m:oMath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учитывают вклад, вносимый невязкой в результирующую оценку вектора состояния. Коэффициент усиления прямо пропорционален ковариации экстраполированной оценки и обратно пропорционален ковариации невязки.</w:t>
      </w:r>
    </w:p>
    <w:p w14:paraId="0C732599" w14:textId="77777777" w:rsidR="00CA209E" w:rsidRPr="008C4F7A" w:rsidRDefault="007C753C" w:rsidP="00FA0D1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Таким образом, чем менее точна экстраполированная оценка, и чем более точно измерение, тем больше коэффициент усиления</w:t>
      </w:r>
      <w:r w:rsidR="005316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k</m:t>
            </m:r>
          </m:sub>
        </m:sSub>
      </m:oMath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следовательно, тем ближе оценка вектора состояния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acc>
              <m:acc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ru-RU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x</m:t>
                </m:r>
              </m:e>
            </m:acc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k</m:t>
            </m:r>
          </m:sub>
        </m:sSub>
      </m:oMath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 полученному измерению, а не к экстраполированн</w:t>
      </w:r>
      <w:r w:rsidR="0025672F">
        <w:rPr>
          <w:rFonts w:ascii="Times New Roman" w:eastAsia="Times New Roman" w:hAnsi="Times New Roman" w:cs="Times New Roman"/>
          <w:sz w:val="24"/>
          <w:szCs w:val="24"/>
          <w:lang w:eastAsia="ru-RU"/>
        </w:rPr>
        <w:t>ой оценке</w:t>
      </w:r>
      <w:r w:rsidR="00FA0D15">
        <w:rPr>
          <w:rFonts w:ascii="Times New Roman" w:eastAsia="Times New Roman" w:hAnsi="Times New Roman" w:cs="Times New Roman"/>
          <w:sz w:val="24"/>
          <w:szCs w:val="24"/>
          <w:lang w:eastAsia="ru-RU"/>
        </w:rPr>
        <w:t>, и наоборот.</w:t>
      </w:r>
    </w:p>
    <w:p w14:paraId="38761CA0" w14:textId="77777777" w:rsidR="00F72F6E" w:rsidRPr="00E950DD" w:rsidRDefault="003719F7" w:rsidP="00E950DD">
      <w:pPr>
        <w:pStyle w:val="a4"/>
        <w:numPr>
          <w:ilvl w:val="0"/>
          <w:numId w:val="7"/>
        </w:numPr>
        <w:spacing w:before="240" w:line="360" w:lineRule="auto"/>
        <w:ind w:left="1560"/>
        <w:jc w:val="center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45" w:name="_Toc91093760"/>
      <w:r w:rsidRPr="00E950DD">
        <w:rPr>
          <w:rFonts w:ascii="Times New Roman" w:eastAsia="Times New Roman" w:hAnsi="Times New Roman" w:cs="Times New Roman"/>
          <w:sz w:val="24"/>
          <w:szCs w:val="24"/>
          <w:lang w:eastAsia="ru-RU"/>
        </w:rPr>
        <w:t>Фильтрация параметров движения ЛА</w:t>
      </w:r>
      <w:bookmarkEnd w:id="45"/>
    </w:p>
    <w:p w14:paraId="2634E8E3" w14:textId="71C7A5A9" w:rsidR="00205EE5" w:rsidRDefault="00205EE5" w:rsidP="00F937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Рассмотрим горизонтальное движение </w:t>
      </w:r>
      <w:r w:rsidR="00DA164C">
        <w:rPr>
          <w:rFonts w:ascii="Times New Roman" w:eastAsia="Times New Roman" w:hAnsi="Times New Roman" w:cs="Times New Roman"/>
          <w:sz w:val="24"/>
          <w:szCs w:val="24"/>
          <w:lang w:eastAsia="ru-RU"/>
        </w:rPr>
        <w:t>самолета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вдоль меридиана на постоянной высоте</w:t>
      </w:r>
      <w:r w:rsidR="003C4C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(Рисунок</w:t>
      </w:r>
      <w:r w:rsidR="00B76CC1" w:rsidRPr="00B76CC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D32B9E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 w:rsidR="003C4CDE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6D7203C" w14:textId="77777777" w:rsidR="003C4CDE" w:rsidRDefault="003C4CDE" w:rsidP="0036123F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D752CA0" wp14:editId="533DD50F">
            <wp:extent cx="4286250" cy="369794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250" t="17839" r="27686" b="29249"/>
                    <a:stretch/>
                  </pic:blipFill>
                  <pic:spPr bwMode="auto">
                    <a:xfrm>
                      <a:off x="0" y="0"/>
                      <a:ext cx="4316358" cy="3723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C7A7C" w14:textId="7D18FD27" w:rsidR="003C4CDE" w:rsidRPr="00205EE5" w:rsidRDefault="003C4CDE" w:rsidP="0036123F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</w:t>
      </w:r>
      <w:r w:rsidR="00B76CC1" w:rsidRPr="00A94CB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D32B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3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 Модель движения ЛА</w:t>
      </w:r>
    </w:p>
    <w:p w14:paraId="11F3B4FA" w14:textId="77777777" w:rsidR="00684BDA" w:rsidRPr="003C4CDE" w:rsidRDefault="00F469C1" w:rsidP="00F937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>Ди</w:t>
      </w:r>
      <w:r w:rsidR="00205EE5">
        <w:rPr>
          <w:rFonts w:ascii="Times New Roman" w:eastAsia="Times New Roman" w:hAnsi="Times New Roman" w:cs="Times New Roman"/>
          <w:sz w:val="24"/>
          <w:szCs w:val="24"/>
          <w:lang w:eastAsia="ru-RU"/>
        </w:rPr>
        <w:t>намика ЛА описывается системой</w:t>
      </w:r>
      <w:r w:rsidRPr="008C4F7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уравнений:</w:t>
      </w: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8"/>
        <w:gridCol w:w="7479"/>
        <w:gridCol w:w="938"/>
      </w:tblGrid>
      <w:tr w:rsidR="00E32C63" w14:paraId="12EA595B" w14:textId="77777777" w:rsidTr="000F4CEF">
        <w:tc>
          <w:tcPr>
            <w:tcW w:w="959" w:type="dxa"/>
            <w:vAlign w:val="center"/>
          </w:tcPr>
          <w:p w14:paraId="4D728AB3" w14:textId="77777777" w:rsidR="00E32C63" w:rsidRDefault="00E32C63" w:rsidP="000F4CE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54" w:type="dxa"/>
            <w:vAlign w:val="center"/>
          </w:tcPr>
          <w:p w14:paraId="3E3FD17D" w14:textId="77777777" w:rsidR="00086750" w:rsidRPr="00086750" w:rsidRDefault="008B6C44" w:rsidP="0008675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Xg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 xml:space="preserve">=205 </m:t>
                      </m:r>
                    </m:e>
                  </m:mr>
                  <m:m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S=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Xg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t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  <w:szCs w:val="24"/>
                                <w:lang w:eastAsia="ru-RU"/>
                              </w:rPr>
                              <m:t>φ=</m:t>
                            </m:r>
                            <m:f>
                              <m:f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sz w:val="24"/>
                                    <w:szCs w:val="24"/>
                                    <w:lang w:eastAsia="ru-RU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  <w:sz w:val="24"/>
                                        <w:szCs w:val="24"/>
                                        <w:lang w:eastAsia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24"/>
                                        <w:szCs w:val="24"/>
                                        <w:lang w:eastAsia="ru-RU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24"/>
                                        <w:szCs w:val="24"/>
                                        <w:lang w:eastAsia="ru-RU"/>
                                      </w:rPr>
                                      <m:t>Xg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eastAsia="Times New Roman" w:hAnsi="Cambria Math" w:cs="Times New Roman"/>
                                    <w:sz w:val="24"/>
                                    <w:szCs w:val="24"/>
                                    <w:lang w:eastAsia="ru-RU"/>
                                  </w:rPr>
                                  <m:t>R</m:t>
                                </m:r>
                              </m:den>
                            </m:f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  <w:szCs w:val="24"/>
                                <w:lang w:eastAsia="ru-RU"/>
                              </w:rPr>
                              <m:t>t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  <w:szCs w:val="24"/>
                                <w:lang w:eastAsia="ru-RU"/>
                              </w:rPr>
                              <m:t>ϑ=3</m:t>
                            </m:r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sz w:val="24"/>
                                    <w:szCs w:val="24"/>
                                    <w:lang w:eastAsia="ru-RU"/>
                                  </w:rPr>
                                </m:ctrlPr>
                              </m:mP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24"/>
                                          <w:szCs w:val="24"/>
                                          <w:lang w:eastAsia="ru-RU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24"/>
                                          <w:szCs w:val="24"/>
                                          <w:lang w:eastAsia="ru-RU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24"/>
                                          <w:szCs w:val="24"/>
                                          <w:lang w:eastAsia="ru-RU"/>
                                        </w:rPr>
                                        <m:t>Yg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4"/>
                                      <w:szCs w:val="24"/>
                                      <w:lang w:eastAsia="ru-RU"/>
                                    </w:rPr>
                                    <m:t>=0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4"/>
                                      <w:szCs w:val="24"/>
                                      <w:lang w:eastAsia="ru-RU"/>
                                    </w:rPr>
                                    <m:t>h=</m:t>
                                  </m:r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4"/>
                                      <w:szCs w:val="24"/>
                                      <w:lang w:eastAsia="ru-RU"/>
                                    </w:rPr>
                                    <m:t>7000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mr>
                </m:m>
              </m:oMath>
            </m:oMathPara>
          </w:p>
        </w:tc>
        <w:tc>
          <w:tcPr>
            <w:tcW w:w="958" w:type="dxa"/>
            <w:vAlign w:val="center"/>
          </w:tcPr>
          <w:p w14:paraId="315487CC" w14:textId="7272FE81" w:rsidR="00E32C63" w:rsidRDefault="00E32C63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372AD08" w14:textId="77777777" w:rsidR="00086750" w:rsidRDefault="00086750" w:rsidP="00086750">
      <w:pPr>
        <w:spacing w:line="360" w:lineRule="auto"/>
        <w:ind w:left="-109" w:firstLine="81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Xg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,м/</m:t>
        </m:r>
        <m:r>
          <w:rPr>
            <w:rFonts w:ascii="Cambria Math" w:eastAsia="Times New Roman" w:hAnsi="Cambria Math" w:cs="Times New Roman"/>
            <w:sz w:val="24"/>
            <w:szCs w:val="24"/>
            <w:lang w:val="en-US" w:eastAsia="ru-RU"/>
          </w:rPr>
          <m:t>c</m:t>
        </m:r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-</m:t>
        </m:r>
      </m:oMath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скорость ЛА в северном направлении,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S,м- </m:t>
        </m:r>
      </m:oMath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пройденное расстояние,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 φ,°-</m:t>
        </m:r>
      </m:oMath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широта,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ϑ,°-</m:t>
        </m:r>
      </m:oMath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угол тангажа,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Yg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,м/</m:t>
        </m:r>
        <m:r>
          <w:rPr>
            <w:rFonts w:ascii="Cambria Math" w:eastAsia="Times New Roman" w:hAnsi="Cambria Math" w:cs="Times New Roman"/>
            <w:sz w:val="24"/>
            <w:szCs w:val="24"/>
            <w:lang w:val="en-US" w:eastAsia="ru-RU"/>
          </w:rPr>
          <m:t>c</m:t>
        </m:r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-</m:t>
        </m:r>
      </m:oMath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скорость ЛА в вертикальном направлении,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h,м-</m:t>
        </m:r>
      </m:oMath>
      <w:r w:rsidRPr="00E102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высота полета,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R=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з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+h-</m:t>
        </m:r>
      </m:oMath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радиус-вектор от центра Земли до ЛА.</w:t>
      </w:r>
    </w:p>
    <w:p w14:paraId="2164F5DB" w14:textId="409AA0E9" w:rsidR="00086750" w:rsidRDefault="00086750" w:rsidP="005F64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Для измерения параметров движения</w:t>
      </w:r>
      <w:r w:rsidR="005B2F21" w:rsidRPr="005B2F21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5B2F21">
        <w:rPr>
          <w:rFonts w:ascii="Times New Roman" w:hAnsi="Times New Roman" w:cs="Times New Roman"/>
          <w:sz w:val="24"/>
          <w:szCs w:val="24"/>
          <w:lang w:eastAsia="ru-RU"/>
        </w:rPr>
        <w:t>используем БИНС и СНС, объединенные по способу компенсации</w:t>
      </w:r>
      <w:r w:rsidR="00B76CC1" w:rsidRPr="00B76CC1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B76CC1" w:rsidRPr="00B75979">
        <w:rPr>
          <w:rFonts w:ascii="Times New Roman" w:hAnsi="Times New Roman" w:cs="Times New Roman"/>
          <w:sz w:val="24"/>
          <w:szCs w:val="24"/>
          <w:lang w:eastAsia="ru-RU"/>
        </w:rPr>
        <w:t>(</w:t>
      </w:r>
      <w:r w:rsidR="00B76CC1">
        <w:rPr>
          <w:rFonts w:ascii="Times New Roman" w:hAnsi="Times New Roman" w:cs="Times New Roman"/>
          <w:sz w:val="24"/>
          <w:szCs w:val="24"/>
          <w:lang w:eastAsia="ru-RU"/>
        </w:rPr>
        <w:t>Рисунок</w:t>
      </w:r>
      <w:r w:rsidR="00B76CC1" w:rsidRPr="00B76CC1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D32B9E">
        <w:rPr>
          <w:rFonts w:ascii="Times New Roman" w:hAnsi="Times New Roman" w:cs="Times New Roman"/>
          <w:sz w:val="24"/>
          <w:szCs w:val="24"/>
          <w:lang w:eastAsia="ru-RU"/>
        </w:rPr>
        <w:t>4</w:t>
      </w:r>
      <w:r w:rsidR="00B76CC1" w:rsidRPr="00B75979">
        <w:rPr>
          <w:rFonts w:ascii="Times New Roman" w:hAnsi="Times New Roman" w:cs="Times New Roman"/>
          <w:sz w:val="24"/>
          <w:szCs w:val="24"/>
          <w:lang w:eastAsia="ru-RU"/>
        </w:rPr>
        <w:t>)</w:t>
      </w:r>
      <w:r w:rsidR="005B2F21">
        <w:rPr>
          <w:rFonts w:ascii="Times New Roman" w:hAnsi="Times New Roman" w:cs="Times New Roman"/>
          <w:sz w:val="24"/>
          <w:szCs w:val="24"/>
          <w:lang w:eastAsia="ru-RU"/>
        </w:rPr>
        <w:t>. В качестве измерений будем рассматривать разность ошибок БИНС и СНС в определении позиционных и скоростных параметров</w:t>
      </w:r>
      <w:r w:rsidR="005B2F21" w:rsidRPr="005B2F21">
        <w:rPr>
          <w:rFonts w:ascii="Times New Roman" w:hAnsi="Times New Roman" w:cs="Times New Roman"/>
          <w:sz w:val="24"/>
          <w:szCs w:val="24"/>
          <w:lang w:eastAsia="ru-RU"/>
        </w:rPr>
        <w:t xml:space="preserve">: </w:t>
      </w:r>
      <w:r w:rsidR="005B2F21">
        <w:rPr>
          <w:rFonts w:ascii="Times New Roman" w:hAnsi="Times New Roman" w:cs="Times New Roman"/>
          <w:sz w:val="24"/>
          <w:szCs w:val="24"/>
          <w:lang w:eastAsia="ru-RU"/>
        </w:rPr>
        <w:t xml:space="preserve">пройденного расстояния </w:t>
      </w:r>
      <w:r w:rsidR="005B2F21">
        <w:rPr>
          <w:rFonts w:ascii="Times New Roman" w:hAnsi="Times New Roman" w:cs="Times New Roman"/>
          <w:sz w:val="24"/>
          <w:szCs w:val="24"/>
          <w:lang w:val="en-US" w:eastAsia="ru-RU"/>
        </w:rPr>
        <w:t>S</w:t>
      </w:r>
      <w:r w:rsidR="005B2F21" w:rsidRPr="005B2F21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r w:rsidR="005B2F21">
        <w:rPr>
          <w:rFonts w:ascii="Times New Roman" w:hAnsi="Times New Roman" w:cs="Times New Roman"/>
          <w:sz w:val="24"/>
          <w:szCs w:val="24"/>
          <w:lang w:eastAsia="ru-RU"/>
        </w:rPr>
        <w:t xml:space="preserve">высоты </w:t>
      </w:r>
      <w:r w:rsidR="005B2F21">
        <w:rPr>
          <w:rFonts w:ascii="Times New Roman" w:hAnsi="Times New Roman" w:cs="Times New Roman"/>
          <w:sz w:val="24"/>
          <w:szCs w:val="24"/>
          <w:lang w:val="en-US" w:eastAsia="ru-RU"/>
        </w:rPr>
        <w:t>h</w:t>
      </w:r>
      <w:r w:rsidR="005B2F21" w:rsidRPr="005B2F21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r w:rsidR="005B2F21">
        <w:rPr>
          <w:rFonts w:ascii="Times New Roman" w:hAnsi="Times New Roman" w:cs="Times New Roman"/>
          <w:sz w:val="24"/>
          <w:szCs w:val="24"/>
          <w:lang w:eastAsia="ru-RU"/>
        </w:rPr>
        <w:t xml:space="preserve">горизонтальной и вертикальной скоростей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Xg</m:t>
            </m:r>
          </m:sub>
        </m:sSub>
      </m:oMath>
      <w:r w:rsidR="005B2F21">
        <w:rPr>
          <w:rFonts w:ascii="Times New Roman" w:hAnsi="Times New Roman" w:cs="Times New Roman"/>
          <w:sz w:val="24"/>
          <w:szCs w:val="24"/>
          <w:lang w:eastAsia="ru-RU"/>
        </w:rPr>
        <w:t xml:space="preserve"> 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Yg</m:t>
            </m:r>
          </m:sub>
        </m:sSub>
      </m:oMath>
      <w:r w:rsidR="005B2F21" w:rsidRPr="005B2F21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3938A641" w14:textId="77777777" w:rsidR="00B75979" w:rsidRDefault="00B75979" w:rsidP="00B75979">
      <w:pPr>
        <w:spacing w:after="0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6237F9D" wp14:editId="1AE35160">
            <wp:extent cx="5057774" cy="19526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Безымянный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2" r="14616" b="17872"/>
                    <a:stretch/>
                  </pic:blipFill>
                  <pic:spPr bwMode="auto">
                    <a:xfrm>
                      <a:off x="0" y="0"/>
                      <a:ext cx="5060219" cy="1953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EE155" w14:textId="071BE2D7" w:rsidR="003509E1" w:rsidRDefault="00B75979" w:rsidP="00B7597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 w:rsidR="00D32B9E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="00D32B9E" w:rsidRPr="00B76CC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B7597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17FCA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Комплексирование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информации</w:t>
      </w:r>
      <w:r w:rsidR="003509E1">
        <w:rPr>
          <w:rFonts w:ascii="Times New Roman" w:eastAsia="Times New Roman" w:hAnsi="Times New Roman" w:cs="Times New Roman"/>
          <w:sz w:val="24"/>
          <w:szCs w:val="24"/>
          <w:lang w:eastAsia="ru-RU"/>
        </w:rPr>
        <w:t>, поступающей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509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двух</w:t>
      </w:r>
    </w:p>
    <w:p w14:paraId="66274BEC" w14:textId="77777777" w:rsidR="00B75979" w:rsidRPr="003509E1" w:rsidRDefault="00B75979" w:rsidP="003A5D80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навигационных</w:t>
      </w:r>
      <w:r w:rsidR="003509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 по способу компенсации</w:t>
      </w:r>
    </w:p>
    <w:p w14:paraId="0C9898F8" w14:textId="53D9FD90" w:rsidR="00086750" w:rsidRDefault="00A94CBB" w:rsidP="005F64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Рассмотрим </w:t>
      </w:r>
      <w:r w:rsidR="003A5D80">
        <w:rPr>
          <w:rFonts w:ascii="Times New Roman" w:hAnsi="Times New Roman" w:cs="Times New Roman"/>
          <w:sz w:val="24"/>
          <w:szCs w:val="24"/>
          <w:lang w:eastAsia="ru-RU"/>
        </w:rPr>
        <w:t>приближенную модель погрешностей северного и вертикального каналов БИНС</w:t>
      </w:r>
      <w:r w:rsidR="003A5D80" w:rsidRPr="003A5D80">
        <w:rPr>
          <w:rFonts w:ascii="Times New Roman" w:hAnsi="Times New Roman" w:cs="Times New Roman"/>
          <w:sz w:val="24"/>
          <w:szCs w:val="24"/>
          <w:lang w:eastAsia="ru-RU"/>
        </w:rPr>
        <w:t>:</w:t>
      </w: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4"/>
        <w:gridCol w:w="958"/>
      </w:tblGrid>
      <w:tr w:rsidR="00D825E3" w14:paraId="2BE4D618" w14:textId="77777777" w:rsidTr="001977BA">
        <w:tc>
          <w:tcPr>
            <w:tcW w:w="7654" w:type="dxa"/>
            <w:vAlign w:val="center"/>
          </w:tcPr>
          <w:p w14:paraId="6DFADC20" w14:textId="77777777" w:rsidR="00D825E3" w:rsidRPr="003A5D80" w:rsidRDefault="008B6C44" w:rsidP="00D825E3">
            <w:pPr>
              <w:spacing w:line="360" w:lineRule="auto"/>
              <w:ind w:left="1029" w:firstLine="709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ru-RU"/>
                      </w:rPr>
                      <m:t>β</m:t>
                    </m:r>
                  </m:e>
                </m:acc>
                <m:r>
                  <w:rPr>
                    <w:rFonts w:ascii="Cambria Math" w:hAnsi="Cambria Math" w:cs="Times New Roman"/>
                    <w:sz w:val="24"/>
                    <w:szCs w:val="24"/>
                    <w:lang w:eastAsia="ru-RU"/>
                  </w:rPr>
                  <m:t>=-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ru-RU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eastAsia="ru-RU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eastAsia="ru-RU"/>
                          </w:rPr>
                          <m:t>Xg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ru-RU"/>
                      </w:rPr>
                      <m:t>R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  <w:lang w:eastAsia="ru-R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ru-RU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ru-RU"/>
                      </w:rPr>
                      <m:t>z</m:t>
                    </m:r>
                  </m:sub>
                </m:sSub>
              </m:oMath>
            </m:oMathPara>
          </w:p>
          <w:p w14:paraId="4BDBB9A0" w14:textId="77777777" w:rsidR="00D825E3" w:rsidRPr="001977BA" w:rsidRDefault="00D825E3" w:rsidP="00D825E3">
            <w:pPr>
              <w:spacing w:line="360" w:lineRule="auto"/>
              <w:ind w:left="1029" w:firstLine="709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 w:eastAsia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eastAsia="ru-RU"/>
                  </w:rPr>
                  <m:t>∆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eastAsia="ru-RU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ru-RU"/>
                      </w:rPr>
                      <m:t>Xg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=gβ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eastAsia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ru-RU"/>
                      </w:rPr>
                      <m:t>δa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ru-RU"/>
                      </w:rPr>
                      <m:t>Xg</m:t>
                    </m:r>
                  </m:sub>
                </m:sSub>
              </m:oMath>
            </m:oMathPara>
          </w:p>
          <w:p w14:paraId="476D0EA9" w14:textId="77777777" w:rsidR="00D825E3" w:rsidRPr="003A21D8" w:rsidRDefault="00D825E3" w:rsidP="00D825E3">
            <w:pPr>
              <w:spacing w:line="360" w:lineRule="auto"/>
              <w:ind w:left="1029" w:firstLine="709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eastAsia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eastAsia="ru-RU"/>
                  </w:rPr>
                  <m:t>∆</m:t>
                </m:r>
                <m:acc>
                  <m:accPr>
                    <m:chr m:val="̇"/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ru-RU"/>
                      </w:rPr>
                      <m:t>S</m:t>
                    </m:r>
                  </m:e>
                </m:acc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=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eastAsia="ru-RU"/>
                  </w:rPr>
                  <m:t>∆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ru-RU"/>
                      </w:rPr>
                      <m:t>V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ru-RU"/>
                      </w:rPr>
                      <m:t>Xg</m:t>
                    </m:r>
                  </m:sub>
                </m:sSub>
              </m:oMath>
            </m:oMathPara>
          </w:p>
          <w:p w14:paraId="3DD83393" w14:textId="77777777" w:rsidR="00D825E3" w:rsidRPr="003A21D8" w:rsidRDefault="00D825E3" w:rsidP="00D825E3">
            <w:pPr>
              <w:spacing w:line="360" w:lineRule="auto"/>
              <w:ind w:left="1029" w:firstLine="709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eastAsia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eastAsia="ru-RU"/>
                  </w:rPr>
                  <m:t>∆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eastAsia="ru-RU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ru-RU"/>
                      </w:rPr>
                      <m:t>Yg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ru-RU"/>
                      </w:rPr>
                      <m:t>δa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ru-RU"/>
                      </w:rPr>
                      <m:t>Yg</m:t>
                    </m:r>
                  </m:sub>
                </m:sSub>
              </m:oMath>
            </m:oMathPara>
          </w:p>
          <w:p w14:paraId="1538151B" w14:textId="7D7D8B99" w:rsidR="00D825E3" w:rsidRPr="00086750" w:rsidRDefault="00D825E3" w:rsidP="00E504FD">
            <w:pPr>
              <w:spacing w:line="360" w:lineRule="auto"/>
              <w:ind w:left="102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eastAsia="ru-RU"/>
                  </w:rPr>
                  <m:t>∆</m:t>
                </m:r>
                <m:acc>
                  <m:accPr>
                    <m:chr m:val="̇"/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ru-RU"/>
                      </w:rPr>
                      <m:t>h</m:t>
                    </m:r>
                  </m:e>
                </m:acc>
                <m:r>
                  <w:rPr>
                    <w:rFonts w:ascii="Cambria Math" w:hAnsi="Cambria Math" w:cs="Times New Roman"/>
                    <w:sz w:val="24"/>
                    <w:szCs w:val="24"/>
                    <w:lang w:eastAsia="ru-RU"/>
                  </w:rPr>
                  <m:t>=∆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ru-RU"/>
                      </w:rPr>
                      <m:t>V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ru-RU"/>
                      </w:rPr>
                      <m:t>Yg</m:t>
                    </m:r>
                  </m:sub>
                </m:sSub>
              </m:oMath>
            </m:oMathPara>
          </w:p>
        </w:tc>
        <w:tc>
          <w:tcPr>
            <w:tcW w:w="958" w:type="dxa"/>
            <w:vAlign w:val="center"/>
          </w:tcPr>
          <w:p w14:paraId="238E79D6" w14:textId="29F7F682" w:rsidR="00D825E3" w:rsidRDefault="00D825E3" w:rsidP="00E504FD">
            <w:pPr>
              <w:spacing w:line="360" w:lineRule="auto"/>
              <w:ind w:left="1029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23C2389" w14:textId="77777777" w:rsidR="00D825E3" w:rsidRDefault="00D825E3" w:rsidP="00E504F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33A1937F" w14:textId="58508985" w:rsidR="00B94DCB" w:rsidRDefault="00C26609" w:rsidP="00316931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г</w:t>
      </w:r>
      <w:r w:rsidR="00B94DCB" w:rsidRPr="00B94DCB">
        <w:rPr>
          <w:rFonts w:ascii="Times New Roman" w:hAnsi="Times New Roman" w:cs="Times New Roman"/>
          <w:sz w:val="24"/>
          <w:szCs w:val="24"/>
          <w:lang w:eastAsia="ru-RU"/>
        </w:rPr>
        <w:t>де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eastAsia="ru-RU"/>
          </w:rPr>
          <m:t>β-</m:t>
        </m:r>
      </m:oMath>
      <w:r>
        <w:rPr>
          <w:rFonts w:ascii="Times New Roman" w:hAnsi="Times New Roman" w:cs="Times New Roman"/>
          <w:sz w:val="24"/>
          <w:szCs w:val="24"/>
          <w:lang w:eastAsia="ru-RU"/>
        </w:rPr>
        <w:t xml:space="preserve"> ошибка построения вертикали, </w:t>
      </w:r>
      <m:oMath>
        <m:r>
          <w:rPr>
            <w:rFonts w:ascii="Cambria Math" w:hAnsi="Cambria Math" w:cs="Times New Roman"/>
            <w:sz w:val="24"/>
            <w:szCs w:val="24"/>
            <w:lang w:eastAsia="ru-RU"/>
          </w:rPr>
          <m:t>∆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Xg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,</m:t>
        </m:r>
        <m:r>
          <w:rPr>
            <w:rFonts w:ascii="Cambria Math" w:hAnsi="Cambria Math" w:cs="Times New Roman"/>
            <w:sz w:val="24"/>
            <w:szCs w:val="24"/>
            <w:lang w:eastAsia="ru-RU"/>
          </w:rPr>
          <m:t>∆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Yg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-</m:t>
        </m:r>
      </m:oMath>
      <w:r>
        <w:rPr>
          <w:rFonts w:ascii="Times New Roman" w:hAnsi="Times New Roman" w:cs="Times New Roman"/>
          <w:sz w:val="24"/>
          <w:szCs w:val="24"/>
          <w:lang w:eastAsia="ru-RU"/>
        </w:rPr>
        <w:t xml:space="preserve"> ошибки выработки горизонтальной и вертикальной скорости,</w:t>
      </w:r>
      <m:oMath>
        <m:r>
          <w:rPr>
            <w:rFonts w:ascii="Cambria Math" w:hAnsi="Cambria Math" w:cs="Times New Roman"/>
            <w:sz w:val="24"/>
            <w:szCs w:val="24"/>
            <w:lang w:eastAsia="ru-RU"/>
          </w:rPr>
          <m:t xml:space="preserve"> ∆</m:t>
        </m:r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S,</m:t>
        </m:r>
        <m:r>
          <w:rPr>
            <w:rFonts w:ascii="Cambria Math" w:hAnsi="Cambria Math" w:cs="Times New Roman"/>
            <w:sz w:val="24"/>
            <w:szCs w:val="24"/>
            <w:lang w:eastAsia="ru-RU"/>
          </w:rPr>
          <m:t>∆h-</m:t>
        </m:r>
      </m:oMath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C26609">
        <w:rPr>
          <w:rFonts w:ascii="Times New Roman" w:hAnsi="Times New Roman" w:cs="Times New Roman"/>
          <w:sz w:val="24"/>
          <w:szCs w:val="24"/>
          <w:lang w:eastAsia="ru-RU"/>
        </w:rPr>
        <w:t>ошибки выработки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пройденного расстояния и высоты,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ru-RU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ru-RU"/>
              </w:rPr>
              <m:t>z</m:t>
            </m:r>
          </m:sub>
        </m:sSub>
      </m:oMath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B91EB9">
        <w:rPr>
          <w:rFonts w:ascii="Times New Roman" w:hAnsi="Times New Roman" w:cs="Times New Roman"/>
          <w:sz w:val="24"/>
          <w:szCs w:val="24"/>
          <w:lang w:eastAsia="ru-RU"/>
        </w:rPr>
        <w:t xml:space="preserve">– </w:t>
      </w:r>
      <w:r w:rsidR="008E567E">
        <w:rPr>
          <w:rFonts w:ascii="Times New Roman" w:hAnsi="Times New Roman" w:cs="Times New Roman"/>
          <w:sz w:val="24"/>
          <w:szCs w:val="24"/>
          <w:lang w:eastAsia="ru-RU"/>
        </w:rPr>
        <w:t xml:space="preserve">ошибка измерения проекции абсолютной угловой скорости ЛА на ось </w:t>
      </w:r>
      <w:r w:rsidR="008E567E">
        <w:rPr>
          <w:rFonts w:ascii="Times New Roman" w:hAnsi="Times New Roman" w:cs="Times New Roman"/>
          <w:sz w:val="24"/>
          <w:szCs w:val="24"/>
          <w:lang w:val="en-US" w:eastAsia="ru-RU"/>
        </w:rPr>
        <w:t>Z</w:t>
      </w:r>
      <w:r w:rsidR="008E567E" w:rsidRPr="00E504F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8E567E">
        <w:rPr>
          <w:rFonts w:ascii="Times New Roman" w:hAnsi="Times New Roman" w:cs="Times New Roman"/>
          <w:sz w:val="24"/>
          <w:szCs w:val="24"/>
          <w:lang w:eastAsia="ru-RU"/>
        </w:rPr>
        <w:t>связанной системы координат (дрейф гироскопа),</w:t>
      </w:r>
      <w:r w:rsidR="00B91EB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8E567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ru-RU"/>
              </w:rPr>
              <m:t>δa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ru-RU"/>
              </w:rPr>
              <m:t>Xg</m:t>
            </m:r>
          </m:sub>
        </m:sSub>
        <m:r>
          <w:rPr>
            <w:rFonts w:ascii="Cambria Math" w:hAnsi="Cambria Math" w:cs="Times New Roman"/>
            <w:sz w:val="24"/>
            <w:szCs w:val="24"/>
            <w:lang w:eastAsia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ru-RU"/>
              </w:rPr>
              <m:t>δa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ru-RU"/>
              </w:rPr>
              <m:t>Yg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eastAsia="ru-RU"/>
          </w:rPr>
          <m:t>–</m:t>
        </m:r>
      </m:oMath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B91EB9">
        <w:rPr>
          <w:rFonts w:ascii="Times New Roman" w:hAnsi="Times New Roman" w:cs="Times New Roman"/>
          <w:sz w:val="24"/>
          <w:szCs w:val="24"/>
          <w:lang w:eastAsia="ru-RU"/>
        </w:rPr>
        <w:t xml:space="preserve">проекции </w:t>
      </w:r>
      <w:r w:rsidR="008E567E">
        <w:rPr>
          <w:rFonts w:ascii="Times New Roman" w:hAnsi="Times New Roman" w:cs="Times New Roman"/>
          <w:sz w:val="24"/>
          <w:szCs w:val="24"/>
          <w:lang w:eastAsia="ru-RU"/>
        </w:rPr>
        <w:t>ошибок</w:t>
      </w:r>
      <w:r w:rsidR="00B91EB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8E567E">
        <w:rPr>
          <w:rFonts w:ascii="Times New Roman" w:hAnsi="Times New Roman" w:cs="Times New Roman"/>
          <w:sz w:val="24"/>
          <w:szCs w:val="24"/>
          <w:lang w:eastAsia="ru-RU"/>
        </w:rPr>
        <w:t>измерения абсолютного ускорения</w:t>
      </w:r>
      <w:r w:rsidR="00B91EB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8E567E">
        <w:rPr>
          <w:rFonts w:ascii="Times New Roman" w:hAnsi="Times New Roman" w:cs="Times New Roman"/>
          <w:sz w:val="24"/>
          <w:szCs w:val="24"/>
          <w:lang w:eastAsia="ru-RU"/>
        </w:rPr>
        <w:t xml:space="preserve">ЛА </w:t>
      </w:r>
      <w:r w:rsidR="00B91EB9">
        <w:rPr>
          <w:rFonts w:ascii="Times New Roman" w:hAnsi="Times New Roman" w:cs="Times New Roman"/>
          <w:sz w:val="24"/>
          <w:szCs w:val="24"/>
          <w:lang w:eastAsia="ru-RU"/>
        </w:rPr>
        <w:t xml:space="preserve">на ребра </w:t>
      </w:r>
      <w:r w:rsidR="00B91EB9">
        <w:rPr>
          <w:rFonts w:ascii="Times New Roman" w:hAnsi="Times New Roman" w:cs="Times New Roman"/>
          <w:sz w:val="24"/>
          <w:szCs w:val="24"/>
          <w:lang w:val="en-US" w:eastAsia="ru-RU"/>
        </w:rPr>
        <w:t>X</w:t>
      </w:r>
      <w:r w:rsidR="00B91EB9">
        <w:rPr>
          <w:rFonts w:ascii="Times New Roman" w:hAnsi="Times New Roman" w:cs="Times New Roman"/>
          <w:sz w:val="24"/>
          <w:szCs w:val="24"/>
          <w:lang w:eastAsia="ru-RU"/>
        </w:rPr>
        <w:t xml:space="preserve"> и </w:t>
      </w:r>
      <w:r w:rsidR="00B91EB9">
        <w:rPr>
          <w:rFonts w:ascii="Times New Roman" w:hAnsi="Times New Roman" w:cs="Times New Roman"/>
          <w:sz w:val="24"/>
          <w:szCs w:val="24"/>
          <w:lang w:val="en-US" w:eastAsia="ru-RU"/>
        </w:rPr>
        <w:t>Y</w:t>
      </w:r>
      <w:r w:rsidR="00B91EB9" w:rsidRPr="00E504F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B91EB9">
        <w:rPr>
          <w:rFonts w:ascii="Times New Roman" w:hAnsi="Times New Roman" w:cs="Times New Roman"/>
          <w:sz w:val="24"/>
          <w:szCs w:val="24"/>
          <w:lang w:eastAsia="ru-RU"/>
        </w:rPr>
        <w:t>географического трехгранника.</w:t>
      </w:r>
    </w:p>
    <w:p w14:paraId="58A4502B" w14:textId="24B898FF" w:rsidR="00CD104B" w:rsidRPr="00E504FD" w:rsidRDefault="00CD104B" w:rsidP="00B94DC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Будем считать </w:t>
      </w:r>
      <w:r w:rsidR="00C35811">
        <w:rPr>
          <w:rFonts w:ascii="Times New Roman" w:hAnsi="Times New Roman" w:cs="Times New Roman"/>
          <w:sz w:val="24"/>
          <w:szCs w:val="24"/>
          <w:lang w:eastAsia="ru-RU"/>
        </w:rPr>
        <w:t>погрешности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ru-RU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ru-RU"/>
              </w:rPr>
              <m:t>z</m:t>
            </m:r>
          </m:sub>
        </m:sSub>
        <m:r>
          <w:rPr>
            <w:rFonts w:ascii="Cambria Math" w:hAnsi="Cambria Math" w:cs="Times New Roman"/>
            <w:sz w:val="24"/>
            <w:szCs w:val="24"/>
            <w:lang w:eastAsia="ru-RU"/>
          </w:rPr>
          <m:t xml:space="preserve">, 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ru-RU"/>
              </w:rPr>
              <m:t>δa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ru-RU"/>
              </w:rPr>
              <m:t>Xg</m:t>
            </m:r>
          </m:sub>
        </m:sSub>
        <m:r>
          <w:rPr>
            <w:rFonts w:ascii="Cambria Math" w:hAnsi="Cambria Math" w:cs="Times New Roman"/>
            <w:sz w:val="24"/>
            <w:szCs w:val="24"/>
            <w:lang w:eastAsia="ru-RU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ru-RU"/>
              </w:rPr>
              <m:t xml:space="preserve"> δa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ru-RU"/>
              </w:rPr>
              <m:t>Yg</m:t>
            </m:r>
          </m:sub>
        </m:sSub>
      </m:oMath>
      <w:r w:rsidR="004D1FCF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инерциальных чувствительных элементов</w:t>
      </w:r>
      <w:r w:rsidR="008E567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гауссовским белым шумом с нулевым матожиданием.</w:t>
      </w:r>
    </w:p>
    <w:p w14:paraId="32A46414" w14:textId="77777777" w:rsidR="00CD104B" w:rsidRDefault="004D5500" w:rsidP="004A36A3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Измерения сформируем как разность сигналов БИНС и СНС</w:t>
      </w:r>
      <w:r w:rsidRPr="004D5500">
        <w:rPr>
          <w:rFonts w:ascii="Times New Roman" w:hAnsi="Times New Roman" w:cs="Times New Roman"/>
          <w:sz w:val="24"/>
          <w:szCs w:val="24"/>
          <w:lang w:eastAsia="ru-RU"/>
        </w:rPr>
        <w:t>:</w:t>
      </w:r>
    </w:p>
    <w:p w14:paraId="67A020AA" w14:textId="77777777" w:rsidR="004D5500" w:rsidRDefault="008B6C44" w:rsidP="004D550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ru-RU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ru-RU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V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Xg</m:t>
                </m:r>
              </m:sub>
            </m:sSub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БИНС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V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Xg</m:t>
                </m:r>
              </m:sub>
            </m:sSub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СНС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Xg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eastAsia="ru-RU"/>
                  </w:rPr>
                  <m:t>∆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V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Xg</m:t>
                </m:r>
              </m:sub>
            </m:sSub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БИНС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Xg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eastAsia="ru-RU"/>
                  </w:rPr>
                  <m:t>∆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V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Xg</m:t>
                </m:r>
              </m:sub>
            </m:sSub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СНС</m:t>
            </m:r>
          </m:sub>
        </m:sSub>
      </m:oMath>
      <w:r w:rsidR="00E92446">
        <w:rPr>
          <w:rFonts w:ascii="Times New Roman" w:hAnsi="Times New Roman" w:cs="Times New Roman"/>
          <w:sz w:val="24"/>
          <w:szCs w:val="24"/>
          <w:lang w:eastAsia="ru-RU"/>
        </w:rPr>
        <w:t>=</w:t>
      </w:r>
      <m:oMath>
        <m:r>
          <w:rPr>
            <w:rFonts w:ascii="Cambria Math" w:hAnsi="Cambria Math" w:cs="Times New Roman"/>
            <w:sz w:val="24"/>
            <w:szCs w:val="24"/>
            <w:lang w:eastAsia="ru-RU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eastAsia="ru-RU"/>
                  </w:rPr>
                  <m:t>∆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V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Xg</m:t>
                </m:r>
              </m:sub>
            </m:sSub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БИНС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eastAsia="ru-RU"/>
                  </w:rPr>
                  <m:t>∆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V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Xg</m:t>
                </m:r>
              </m:sub>
            </m:sSub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СНС</m:t>
            </m:r>
          </m:sub>
        </m:sSub>
      </m:oMath>
    </w:p>
    <w:p w14:paraId="05120BF4" w14:textId="77777777" w:rsidR="00A00DB5" w:rsidRDefault="00A00DB5" w:rsidP="00A00DB5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Аналогично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:</w:t>
      </w:r>
    </w:p>
    <w:p w14:paraId="20613C3A" w14:textId="77777777" w:rsidR="00E71197" w:rsidRPr="00E71197" w:rsidRDefault="008B6C44" w:rsidP="00E711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eastAsia="ru-RU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eastAsia="ru-RU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БИНС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eastAsia="ru-RU"/>
                </w:rPr>
                <m:t>∆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СНС</m:t>
              </m:r>
            </m:sub>
          </m:sSub>
        </m:oMath>
      </m:oMathPara>
    </w:p>
    <w:p w14:paraId="4D503378" w14:textId="77777777" w:rsidR="00E92446" w:rsidRPr="00E92446" w:rsidRDefault="008B6C44" w:rsidP="00E9244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eastAsia="ru-RU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eastAsia="ru-RU"/>
                </w:rPr>
                <m:t>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Yg</m:t>
                  </m:r>
                </m:sub>
              </m:sSub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БИНС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eastAsia="ru-RU"/>
                    </w:rPr>
                    <m:t>∆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Yg</m:t>
                  </m:r>
                </m:sub>
              </m:sSub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СНС</m:t>
              </m:r>
            </m:sub>
          </m:sSub>
        </m:oMath>
      </m:oMathPara>
    </w:p>
    <w:p w14:paraId="18D3577D" w14:textId="77777777" w:rsidR="00E92446" w:rsidRPr="004A36A3" w:rsidRDefault="008B6C44" w:rsidP="00E9244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eastAsia="ru-RU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eastAsia="ru-RU"/>
                </w:rPr>
                <m:t>4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h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БИНС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eastAsia="ru-RU"/>
                </w:rPr>
                <m:t>∆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h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СНС</m:t>
              </m:r>
            </m:sub>
          </m:sSub>
        </m:oMath>
      </m:oMathPara>
    </w:p>
    <w:p w14:paraId="7ED02887" w14:textId="25476421" w:rsidR="004A36A3" w:rsidRDefault="00D971B4" w:rsidP="004A36A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Погрешности СНС будем рассматривать в качестве шума измерения.</w:t>
      </w:r>
    </w:p>
    <w:p w14:paraId="574535FB" w14:textId="7D20BD6A" w:rsidR="00E92446" w:rsidRPr="00E92446" w:rsidRDefault="00D971B4" w:rsidP="00E504FD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lastRenderedPageBreak/>
        <w:t>Представим рассматриваемую систему в векторно-матричной форме</w:t>
      </w:r>
      <w:r w:rsidRPr="00D971B4">
        <w:rPr>
          <w:rFonts w:ascii="Times New Roman" w:hAnsi="Times New Roman" w:cs="Times New Roman"/>
          <w:sz w:val="24"/>
          <w:szCs w:val="24"/>
          <w:lang w:eastAsia="ru-RU"/>
        </w:rPr>
        <w:t>:</w:t>
      </w:r>
    </w:p>
    <w:p w14:paraId="1534C4D7" w14:textId="77777777" w:rsidR="00E92446" w:rsidRPr="00E92446" w:rsidRDefault="008B6C44" w:rsidP="008859D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eastAsia="ru-RU"/>
                </w:rPr>
                <m:t>d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eastAsia="ru-RU"/>
                </w:rPr>
                <m:t>dt</m:t>
              </m:r>
            </m:den>
          </m:f>
          <m:d>
            <m:dPr>
              <m:begChr m:val="‖"/>
              <m:endChr m:val="‖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ru-RU"/>
                      </w:rPr>
                      <m:t>β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ru-RU"/>
                          </w:rPr>
                          <m:t>∆</m:t>
                        </m:r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eastAsia="ru-RU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eastAsia="ru-RU"/>
                          </w:rPr>
                          <m:t>Xg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eastAsia="ru-RU"/>
                            </w:rPr>
                            <m:t>∆</m:t>
                          </m:r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S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eastAsia="ru-RU"/>
                            </w:rPr>
                            <m:t>∆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Yg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eastAsia="ru-RU"/>
                            </w:rPr>
                            <m:t>∆h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Times New Roman"/>
              <w:sz w:val="24"/>
              <w:szCs w:val="24"/>
              <w:lang w:eastAsia="ru-RU"/>
            </w:rPr>
            <m:t>=</m:t>
          </m:r>
          <m:d>
            <m:dPr>
              <m:begChr m:val="‖"/>
              <m:endChr m:val="‖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ru-RU"/>
                      </w:rPr>
                      <m:t xml:space="preserve">0 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ru-RU"/>
                      </w:rPr>
                      <m:t>g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Times New Roman"/>
                  <w:sz w:val="24"/>
                  <w:szCs w:val="24"/>
                  <w:lang w:eastAsia="ru-RU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ru-RU"/>
                      </w:rPr>
                      <m:t>-1/R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ru-RU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eastAsia="ru-RU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Times New Roman"/>
                  <w:sz w:val="24"/>
                  <w:szCs w:val="24"/>
                  <w:lang w:eastAsia="ru-RU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ru-RU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ru-RU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eastAsia="ru-RU"/>
                            </w:rPr>
                            <m:t xml:space="preserve">    0    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eastAsia="ru-RU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ru-RU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d>
            <m:dPr>
              <m:begChr m:val="‖"/>
              <m:endChr m:val="‖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ru-RU"/>
                      </w:rPr>
                      <m:t>β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ru-RU"/>
                          </w:rPr>
                          <m:t>∆</m:t>
                        </m:r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eastAsia="ru-RU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eastAsia="ru-RU"/>
                          </w:rPr>
                          <m:t>Xg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eastAsia="ru-RU"/>
                            </w:rPr>
                            <m:t>∆</m:t>
                          </m:r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S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eastAsia="ru-RU"/>
                            </w:rPr>
                            <m:t>∆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Yg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eastAsia="ru-RU"/>
                            </w:rPr>
                            <m:t>∆h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Times New Roman"/>
              <w:sz w:val="24"/>
              <w:szCs w:val="24"/>
              <w:lang w:eastAsia="ru-RU"/>
            </w:rPr>
            <m:t>+</m:t>
          </m:r>
          <m:d>
            <m:dPr>
              <m:begChr m:val="‖"/>
              <m:endChr m:val="‖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ru-RU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ru-RU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ru-RU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eastAsia="ru-RU"/>
                            </w:rPr>
                            <m:t xml:space="preserve">    0    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ru-RU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eastAsia="ru-RU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d>
            <m:dPr>
              <m:begChr m:val="‖"/>
              <m:endChr m:val="‖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ru-RU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ru-RU"/>
                          </w:rPr>
                          <m:t>z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ru-RU"/>
                          </w:rPr>
                          <m:t>δa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ru-RU"/>
                          </w:rPr>
                          <m:t>Xg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ru-RU"/>
                          </w:rPr>
                          <m:t>δa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ru-RU"/>
                          </w:rPr>
                          <m:t>Yg</m:t>
                        </m:r>
                      </m:sub>
                    </m:sSub>
                  </m:e>
                </m:mr>
              </m:m>
            </m:e>
          </m:d>
        </m:oMath>
      </m:oMathPara>
    </w:p>
    <w:p w14:paraId="247019BD" w14:textId="77777777" w:rsidR="00E92446" w:rsidRDefault="00FB4915" w:rsidP="004D550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eastAsia="ru-RU"/>
            </w:rPr>
            <m:t>z=</m:t>
          </m:r>
          <m:d>
            <m:dPr>
              <m:begChr m:val="‖"/>
              <m:endChr m:val="‖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ru-RU"/>
                      </w:rPr>
                      <m:t xml:space="preserve"> 0 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ru-RU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eastAsia="ru-RU"/>
                            </w:rPr>
                            <m:t xml:space="preserve"> 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eastAsia="ru-RU"/>
                            </w:rPr>
                            <m:t xml:space="preserve"> 0</m:t>
                          </m:r>
                        </m:e>
                      </m:mr>
                    </m:m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ru-RU"/>
                      </w:rPr>
                      <m:t xml:space="preserve"> </m:t>
                    </m:r>
                  </m:e>
                </m:mr>
              </m:m>
              <m:r>
                <w:rPr>
                  <w:rFonts w:ascii="Cambria Math" w:hAnsi="Cambria Math" w:cs="Times New Roman"/>
                  <w:sz w:val="24"/>
                  <w:szCs w:val="24"/>
                  <w:lang w:eastAsia="ru-RU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ru-RU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Times New Roman"/>
                  <w:sz w:val="24"/>
                  <w:szCs w:val="24"/>
                  <w:lang w:eastAsia="ru-RU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ru-RU"/>
                      </w:rPr>
                      <m:t xml:space="preserve">0  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ru-RU"/>
                      </w:rPr>
                      <m:t xml:space="preserve">  1    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eastAsia="ru-RU"/>
                            </w:rPr>
                            <m:t xml:space="preserve"> 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eastAsia="ru-RU"/>
                            </w:rPr>
                            <m:t xml:space="preserve"> 0</m:t>
                          </m:r>
                        </m:e>
                      </m:mr>
                    </m:m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ru-RU"/>
                      </w:rPr>
                      <m:t xml:space="preserve">   </m:t>
                    </m:r>
                  </m:e>
                </m:mr>
              </m:m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ru-RU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eastAsia="ru-RU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ru-RU"/>
                      </w:rPr>
                      <m:t xml:space="preserve">   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ru-RU"/>
                      </w:rPr>
                      <m:t xml:space="preserve">   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eastAsia="ru-RU"/>
                            </w:rPr>
                            <m:t xml:space="preserve">   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eastAsia="ru-RU"/>
                            </w:rPr>
                            <m:t xml:space="preserve">   1</m:t>
                          </m:r>
                        </m:e>
                      </m:mr>
                    </m:m>
                  </m:e>
                </m:mr>
              </m:m>
            </m:e>
          </m:d>
          <m:d>
            <m:dPr>
              <m:begChr m:val="‖"/>
              <m:endChr m:val="‖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ru-RU"/>
                      </w:rPr>
                      <m:t>β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ru-RU"/>
                          </w:rPr>
                          <m:t>∆</m:t>
                        </m:r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eastAsia="ru-RU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eastAsia="ru-RU"/>
                          </w:rPr>
                          <m:t>Xg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eastAsia="ru-RU"/>
                            </w:rPr>
                            <m:t>∆</m:t>
                          </m:r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S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eastAsia="ru-RU"/>
                            </w:rPr>
                            <m:t>∆</m:t>
                          </m:r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Yg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eastAsia="ru-RU"/>
                            </w:rPr>
                            <m:t>∆h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Times New Roman"/>
              <w:sz w:val="24"/>
              <w:szCs w:val="24"/>
              <w:lang w:eastAsia="ru-RU"/>
            </w:rPr>
            <m:t>-</m:t>
          </m:r>
          <m:d>
            <m:dPr>
              <m:begChr m:val="‖"/>
              <m:endChr m:val="‖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4"/>
                                <w:szCs w:val="24"/>
                                <w:lang w:eastAsia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eastAsia="ru-RU"/>
                              </w:rPr>
                              <m:t>∆</m:t>
                            </m:r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  <w:szCs w:val="24"/>
                                <w:lang w:eastAsia="ru-RU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  <w:szCs w:val="24"/>
                                <w:lang w:eastAsia="ru-RU"/>
                              </w:rPr>
                              <m:t>Xg</m:t>
                            </m:r>
                          </m:sub>
                        </m:sSub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eastAsia="ru-RU"/>
                          </w:rPr>
                          <m:t>СНС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ru-RU"/>
                          </w:rPr>
                          <m:t>∆</m:t>
                        </m:r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eastAsia="ru-RU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eastAsia="ru-RU"/>
                          </w:rPr>
                          <m:t>СНС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24"/>
                                      <w:szCs w:val="24"/>
                                      <w:lang w:eastAsia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eastAsia="ru-RU"/>
                                    </w:rPr>
                                    <m:t>∆</m:t>
                                  </m:r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4"/>
                                      <w:szCs w:val="24"/>
                                      <w:lang w:eastAsia="ru-RU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24"/>
                                      <w:szCs w:val="24"/>
                                      <w:lang w:eastAsia="ru-RU"/>
                                    </w:rPr>
                                    <m:t>Yg</m:t>
                                  </m:r>
                                </m:sub>
                              </m:sSub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СНС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∆</m:t>
                              </m:r>
                              <m:r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СНС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</m:oMath>
      </m:oMathPara>
    </w:p>
    <w:p w14:paraId="7B9832E3" w14:textId="522F499F" w:rsidR="00E92446" w:rsidRDefault="00070F5B" w:rsidP="008859D9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П</w:t>
      </w:r>
      <w:r w:rsidR="008859D9">
        <w:rPr>
          <w:rFonts w:ascii="Times New Roman" w:hAnsi="Times New Roman" w:cs="Times New Roman"/>
          <w:sz w:val="24"/>
          <w:szCs w:val="24"/>
          <w:lang w:eastAsia="ru-RU"/>
        </w:rPr>
        <w:t>олучили следующие матрицы</w:t>
      </w:r>
      <w:r w:rsidR="008859D9" w:rsidRPr="008859D9">
        <w:rPr>
          <w:rFonts w:ascii="Times New Roman" w:hAnsi="Times New Roman" w:cs="Times New Roman"/>
          <w:sz w:val="24"/>
          <w:szCs w:val="24"/>
          <w:lang w:eastAsia="ru-RU"/>
        </w:rPr>
        <w:t>:</w:t>
      </w:r>
    </w:p>
    <w:p w14:paraId="18E51665" w14:textId="77777777" w:rsidR="008859D9" w:rsidRPr="008859D9" w:rsidRDefault="008859D9" w:rsidP="004D550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m:oMath>
        <m:r>
          <w:rPr>
            <w:rFonts w:ascii="Cambria Math" w:hAnsi="Cambria Math" w:cs="Times New Roman"/>
            <w:sz w:val="24"/>
            <w:szCs w:val="24"/>
            <w:lang w:eastAsia="ru-RU"/>
          </w:rPr>
          <m:t>A=</m:t>
        </m:r>
        <m:d>
          <m:dPr>
            <m:begChr m:val="‖"/>
            <m:endChr m:val="‖"/>
            <m:ctrlPr>
              <w:rPr>
                <w:rFonts w:ascii="Cambria Math" w:hAnsi="Cambria Math" w:cs="Times New Roman"/>
                <w:i/>
                <w:sz w:val="24"/>
                <w:szCs w:val="24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ru-RU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eastAsia="ru-RU"/>
                    </w:rPr>
                    <m:t xml:space="preserve">0 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eastAsia="ru-RU"/>
                    </w:rPr>
                    <m:t>g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e>
                    </m:mr>
                  </m:m>
                </m:e>
              </m:mr>
            </m:m>
            <m:r>
              <w:rPr>
                <w:rFonts w:ascii="Cambria Math" w:hAnsi="Cambria Math" w:cs="Times New Roman"/>
                <w:sz w:val="24"/>
                <w:szCs w:val="24"/>
                <w:lang w:eastAsia="ru-RU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ru-RU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eastAsia="ru-RU"/>
                    </w:rPr>
                    <m:t>-1/R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eastAsia="ru-RU"/>
                    </w:rPr>
                    <m:t>0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ru-RU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e>
                    </m:mr>
                  </m:m>
                </m:e>
              </m:mr>
            </m:m>
            <m:r>
              <w:rPr>
                <w:rFonts w:ascii="Cambria Math" w:hAnsi="Cambria Math" w:cs="Times New Roman"/>
                <w:sz w:val="24"/>
                <w:szCs w:val="24"/>
                <w:lang w:eastAsia="ru-RU"/>
              </w:rPr>
              <m:t xml:space="preserve">  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ru-RU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eastAsia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eastAsia="ru-RU"/>
                    </w:rPr>
                    <m:t>0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e>
                    </m:mr>
                  </m:m>
                </m:e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ru-RU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eastAsia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eastAsia="ru-RU"/>
                    </w:rPr>
                    <m:t>0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ru-RU"/>
                          </w:rPr>
                          <m:t xml:space="preserve">    0    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ru-RU"/>
                          </w:rPr>
                          <m:t>1</m:t>
                        </m:r>
                      </m:e>
                    </m:mr>
                  </m:m>
                </m:e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ru-RU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eastAsia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eastAsia="ru-RU"/>
                    </w:rPr>
                    <m:t>0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</m:d>
      </m:oMath>
      <w:r w:rsidRPr="008859D9">
        <w:rPr>
          <w:rFonts w:ascii="Times New Roman" w:hAnsi="Times New Roman" w:cs="Times New Roman"/>
          <w:sz w:val="24"/>
          <w:szCs w:val="24"/>
          <w:lang w:eastAsia="ru-RU"/>
        </w:rPr>
        <w:t xml:space="preserve">;    </w:t>
      </w:r>
      <m:oMath>
        <m:r>
          <w:rPr>
            <w:rFonts w:ascii="Cambria Math" w:hAnsi="Cambria Math" w:cs="Times New Roman"/>
            <w:sz w:val="24"/>
            <w:szCs w:val="24"/>
            <w:lang w:val="en-US" w:eastAsia="ru-RU"/>
          </w:rPr>
          <m:t>G</m:t>
        </m:r>
        <m:r>
          <w:rPr>
            <w:rFonts w:ascii="Cambria Math" w:hAnsi="Cambria Math" w:cs="Times New Roman"/>
            <w:sz w:val="24"/>
            <w:szCs w:val="24"/>
            <w:lang w:eastAsia="ru-RU"/>
          </w:rPr>
          <m:t>=</m:t>
        </m:r>
        <m:d>
          <m:dPr>
            <m:begChr m:val="‖"/>
            <m:endChr m:val="‖"/>
            <m:ctrlPr>
              <w:rPr>
                <w:rFonts w:ascii="Cambria Math" w:hAnsi="Cambria Math" w:cs="Times New Roman"/>
                <w:i/>
                <w:sz w:val="24"/>
                <w:szCs w:val="24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ru-RU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eastAsia="ru-RU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eastAsia="ru-RU"/>
                    </w:rPr>
                    <m:t>0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e>
                    </m:mr>
                  </m:m>
                </m:e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ru-RU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eastAsia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eastAsia="ru-RU"/>
                    </w:rPr>
                    <m:t>1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ru-RU"/>
                          </w:rPr>
                          <m:t xml:space="preserve">    0    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e>
                    </m:mr>
                  </m:m>
                </m:e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ru-RU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eastAsia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eastAsia="ru-RU"/>
                    </w:rPr>
                    <m:t>0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ru-RU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</m:d>
      </m:oMath>
      <w:r w:rsidRPr="008859D9">
        <w:rPr>
          <w:rFonts w:ascii="Times New Roman" w:hAnsi="Times New Roman" w:cs="Times New Roman"/>
          <w:sz w:val="24"/>
          <w:szCs w:val="24"/>
          <w:lang w:eastAsia="ru-RU"/>
        </w:rPr>
        <w:t xml:space="preserve">;    </w:t>
      </w:r>
      <m:oMath>
        <m:r>
          <w:rPr>
            <w:rFonts w:ascii="Cambria Math" w:hAnsi="Cambria Math" w:cs="Times New Roman"/>
            <w:sz w:val="24"/>
            <w:szCs w:val="24"/>
            <w:lang w:val="en-US" w:eastAsia="ru-RU"/>
          </w:rPr>
          <m:t>H</m:t>
        </m:r>
        <m:r>
          <w:rPr>
            <w:rFonts w:ascii="Cambria Math" w:hAnsi="Cambria Math" w:cs="Times New Roman"/>
            <w:sz w:val="24"/>
            <w:szCs w:val="24"/>
            <w:lang w:eastAsia="ru-RU"/>
          </w:rPr>
          <m:t>=</m:t>
        </m:r>
        <m:d>
          <m:dPr>
            <m:begChr m:val="‖"/>
            <m:endChr m:val="‖"/>
            <m:ctrlPr>
              <w:rPr>
                <w:rFonts w:ascii="Cambria Math" w:hAnsi="Cambria Math" w:cs="Times New Roman"/>
                <w:i/>
                <w:sz w:val="24"/>
                <w:szCs w:val="24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ru-RU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eastAsia="ru-RU"/>
                    </w:rPr>
                    <m:t xml:space="preserve"> 0 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eastAsia="ru-RU"/>
                    </w:rPr>
                    <m:t>0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ru-RU"/>
                          </w:rPr>
                          <m:t xml:space="preserve"> 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ru-RU"/>
                          </w:rPr>
                          <m:t xml:space="preserve"> 0</m:t>
                        </m:r>
                      </m:e>
                    </m:mr>
                  </m:m>
                  <m:r>
                    <w:rPr>
                      <w:rFonts w:ascii="Cambria Math" w:hAnsi="Cambria Math" w:cs="Times New Roman"/>
                      <w:sz w:val="24"/>
                      <w:szCs w:val="24"/>
                      <w:lang w:eastAsia="ru-RU"/>
                    </w:rPr>
                    <m:t xml:space="preserve"> </m:t>
                  </m:r>
                </m:e>
              </m:mr>
            </m:m>
            <m:r>
              <w:rPr>
                <w:rFonts w:ascii="Cambria Math" w:hAnsi="Cambria Math" w:cs="Times New Roman"/>
                <w:sz w:val="24"/>
                <w:szCs w:val="24"/>
                <w:lang w:eastAsia="ru-RU"/>
              </w:rPr>
              <m:t xml:space="preserve"> 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ru-RU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eastAsia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eastAsia="ru-RU"/>
                    </w:rPr>
                    <m:t>0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e>
                    </m:mr>
                  </m:m>
                </m:e>
              </m:mr>
            </m:m>
            <m:r>
              <w:rPr>
                <w:rFonts w:ascii="Cambria Math" w:hAnsi="Cambria Math" w:cs="Times New Roman"/>
                <w:sz w:val="24"/>
                <w:szCs w:val="24"/>
                <w:lang w:eastAsia="ru-RU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ru-RU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eastAsia="ru-RU"/>
                    </w:rPr>
                    <m:t xml:space="preserve">0  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eastAsia="ru-RU"/>
                    </w:rPr>
                    <m:t xml:space="preserve">  1    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ru-RU"/>
                          </w:rPr>
                          <m:t xml:space="preserve"> 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ru-RU"/>
                          </w:rPr>
                          <m:t xml:space="preserve"> 0</m:t>
                        </m:r>
                      </m:e>
                    </m:mr>
                  </m:m>
                  <m:r>
                    <w:rPr>
                      <w:rFonts w:ascii="Cambria Math" w:hAnsi="Cambria Math" w:cs="Times New Roman"/>
                      <w:sz w:val="24"/>
                      <w:szCs w:val="24"/>
                      <w:lang w:eastAsia="ru-RU"/>
                    </w:rPr>
                    <m:t xml:space="preserve">   </m:t>
                  </m:r>
                </m:e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ru-RU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eastAsia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eastAsia="ru-RU"/>
                    </w:rPr>
                    <m:t>0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ru-RU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e>
                    </m:mr>
                  </m:m>
                </m:e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ru-RU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eastAsia="ru-RU"/>
                    </w:rPr>
                    <m:t xml:space="preserve">   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eastAsia="ru-RU"/>
                    </w:rPr>
                    <m:t xml:space="preserve">   0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ru-RU"/>
                          </w:rPr>
                          <m:t xml:space="preserve">   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ru-RU"/>
                          </w:rPr>
                          <m:t xml:space="preserve">   1</m:t>
                        </m:r>
                      </m:e>
                    </m:mr>
                  </m:m>
                </m:e>
              </m:mr>
            </m:m>
          </m:e>
        </m:d>
      </m:oMath>
    </w:p>
    <w:p w14:paraId="2798D1C5" w14:textId="09FFF3EA" w:rsidR="00E92446" w:rsidRDefault="00070F5B" w:rsidP="00070F5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Примем шумы системы и шумы измерений некорреллированными случайными процессами. Таким образом, м</w:t>
      </w:r>
      <w:r w:rsidR="008859D9">
        <w:rPr>
          <w:rFonts w:ascii="Times New Roman" w:hAnsi="Times New Roman" w:cs="Times New Roman"/>
          <w:sz w:val="24"/>
          <w:szCs w:val="24"/>
          <w:lang w:eastAsia="ru-RU"/>
        </w:rPr>
        <w:t>атрицы интенсивностей возмущений и ошибок измерения</w:t>
      </w:r>
      <w:r w:rsidR="00CE6782">
        <w:rPr>
          <w:rFonts w:ascii="Times New Roman" w:hAnsi="Times New Roman" w:cs="Times New Roman"/>
          <w:sz w:val="24"/>
          <w:szCs w:val="24"/>
          <w:lang w:eastAsia="ru-RU"/>
        </w:rPr>
        <w:t xml:space="preserve"> - диагональные</w:t>
      </w:r>
      <w:r w:rsidR="008859D9" w:rsidRPr="008859D9">
        <w:rPr>
          <w:rFonts w:ascii="Times New Roman" w:hAnsi="Times New Roman" w:cs="Times New Roman"/>
          <w:sz w:val="24"/>
          <w:szCs w:val="24"/>
          <w:lang w:eastAsia="ru-RU"/>
        </w:rPr>
        <w:t>:</w:t>
      </w:r>
    </w:p>
    <w:p w14:paraId="2CB44B6F" w14:textId="77777777" w:rsidR="008859D9" w:rsidRPr="008859D9" w:rsidRDefault="008859D9" w:rsidP="008859D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m:oMath>
        <m:r>
          <w:rPr>
            <w:rFonts w:ascii="Cambria Math" w:hAnsi="Cambria Math" w:cs="Times New Roman"/>
            <w:sz w:val="24"/>
            <w:szCs w:val="24"/>
            <w:lang w:val="en-US" w:eastAsia="ru-RU"/>
          </w:rPr>
          <m:t>Q</m:t>
        </m:r>
        <m:r>
          <w:rPr>
            <w:rFonts w:ascii="Cambria Math" w:hAnsi="Cambria Math" w:cs="Times New Roman"/>
            <w:sz w:val="24"/>
            <w:szCs w:val="24"/>
            <w:lang w:eastAsia="ru-RU"/>
          </w:rPr>
          <m:t>=</m:t>
        </m:r>
        <m:d>
          <m:dPr>
            <m:begChr m:val="‖"/>
            <m:endChr m:val="‖"/>
            <m:ctrlPr>
              <w:rPr>
                <w:rFonts w:ascii="Cambria Math" w:hAnsi="Cambria Math" w:cs="Times New Roman"/>
                <w:i/>
                <w:sz w:val="24"/>
                <w:szCs w:val="24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ru-RU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eastAsia="ru-R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eastAsia="ru-RU"/>
                        </w:rPr>
                        <m:t>ε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eastAsia="ru-RU"/>
                        </w:rPr>
                        <m:t>2</m:t>
                      </m:r>
                    </m:sup>
                  </m:sSubSup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eastAsia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eastAsia="ru-RU"/>
                    </w:rPr>
                    <m:t>0</m:t>
                  </m:r>
                </m:e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ru-RU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eastAsia="ru-RU"/>
                    </w:rPr>
                    <m:t>0</m:t>
                  </m:r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eastAsia="ru-RU"/>
                        </w:rPr>
                        <m:t>σ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eastAsia="ru-RU"/>
                            </w:rPr>
                            <m:t>δa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eastAsia="ru-RU"/>
                            </w:rPr>
                            <m:t>Xg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eastAsia="ru-RU"/>
                        </w:rPr>
                        <m:t>2</m:t>
                      </m:r>
                    </m:sup>
                  </m:sSubSup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eastAsia="ru-RU"/>
                    </w:rPr>
                    <m:t>0</m:t>
                  </m:r>
                </m:e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ru-RU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eastAsia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eastAsia="ru-RU"/>
                    </w:rPr>
                    <m:t>0</m:t>
                  </m:r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eastAsia="ru-RU"/>
                        </w:rPr>
                        <m:t>σ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eastAsia="ru-RU"/>
                            </w:rPr>
                            <m:t>δa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eastAsia="ru-RU"/>
                            </w:rPr>
                            <m:t>Yg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eastAsia="ru-RU"/>
                        </w:rPr>
                        <m:t>2</m:t>
                      </m:r>
                    </m:sup>
                  </m:sSubSup>
                </m:e>
              </m:mr>
            </m:m>
          </m:e>
        </m:d>
      </m:oMath>
      <w:r w:rsidRPr="008859D9">
        <w:rPr>
          <w:rFonts w:ascii="Times New Roman" w:hAnsi="Times New Roman" w:cs="Times New Roman"/>
          <w:sz w:val="24"/>
          <w:szCs w:val="24"/>
          <w:lang w:eastAsia="ru-RU"/>
        </w:rPr>
        <w:t xml:space="preserve">;    </w:t>
      </w:r>
      <m:oMath>
        <m:r>
          <w:rPr>
            <w:rFonts w:ascii="Cambria Math" w:hAnsi="Cambria Math" w:cs="Times New Roman"/>
            <w:sz w:val="24"/>
            <w:szCs w:val="24"/>
            <w:lang w:val="en-US" w:eastAsia="ru-RU"/>
          </w:rPr>
          <m:t>R</m:t>
        </m:r>
        <m:r>
          <w:rPr>
            <w:rFonts w:ascii="Cambria Math" w:hAnsi="Cambria Math" w:cs="Times New Roman"/>
            <w:sz w:val="24"/>
            <w:szCs w:val="24"/>
            <w:lang w:eastAsia="ru-RU"/>
          </w:rPr>
          <m:t>=</m:t>
        </m:r>
        <m:d>
          <m:dPr>
            <m:begChr m:val="‖"/>
            <m:endChr m:val="‖"/>
            <m:ctrlPr>
              <w:rPr>
                <w:rFonts w:ascii="Cambria Math" w:hAnsi="Cambria Math" w:cs="Times New Roman"/>
                <w:i/>
                <w:sz w:val="24"/>
                <w:szCs w:val="24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ru-RU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eastAsia="ru-RU"/>
                        </w:rPr>
                        <m:t>σ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Xg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СНС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eastAsia="ru-RU"/>
                        </w:rPr>
                        <m:t>2</m:t>
                      </m:r>
                    </m:sup>
                  </m:sSubSup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eastAsia="ru-RU"/>
                    </w:rPr>
                    <m:t>0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e>
                    </m:mr>
                  </m:m>
                </m:e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ru-RU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eastAsia="ru-RU"/>
                    </w:rPr>
                    <m:t>0</m:t>
                  </m:r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eastAsia="ru-R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 w:eastAsia="ru-RU"/>
                        </w:rPr>
                        <m:t>S</m:t>
                      </m:r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СНС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eastAsia="ru-RU"/>
                        </w:rPr>
                        <m:t>2</m:t>
                      </m:r>
                    </m:sup>
                  </m:sSubSup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e>
                    </m:mr>
                  </m:m>
                </m:e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ru-RU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eastAsia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eastAsia="ru-RU"/>
                    </w:rPr>
                    <m:t>0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eastAsia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eastAsia="ru-RU"/>
                              </w:rPr>
                              <m:t>σ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sz w:val="24"/>
                                    <w:szCs w:val="24"/>
                                    <w:lang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sz w:val="24"/>
                                    <w:szCs w:val="24"/>
                                    <w:lang w:eastAsia="ru-RU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  <w:sz w:val="24"/>
                                    <w:szCs w:val="24"/>
                                    <w:lang w:val="en-US" w:eastAsia="ru-RU"/>
                                  </w:rPr>
                                  <m:t>Y</m:t>
                                </m:r>
                                <m:r>
                                  <w:rPr>
                                    <w:rFonts w:ascii="Cambria Math" w:eastAsia="Times New Roman" w:hAnsi="Cambria Math" w:cs="Times New Roman"/>
                                    <w:sz w:val="24"/>
                                    <w:szCs w:val="24"/>
                                    <w:lang w:eastAsia="ru-RU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  <w:szCs w:val="24"/>
                                <w:lang w:eastAsia="ru-RU"/>
                              </w:rPr>
                              <m:t>СНС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eastAsia="ru-RU"/>
                              </w:rPr>
                              <m:t>2</m:t>
                            </m:r>
                          </m:sup>
                        </m:sSubSup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e>
                    </m:mr>
                  </m:m>
                </m:e>
              </m:mr>
            </m:m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ru-RU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eastAsia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eastAsia="ru-RU"/>
                    </w:rPr>
                    <m:t>0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eastAsia="ru-RU"/>
                          </w:rPr>
                          <m:t>0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eastAsia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eastAsia="ru-RU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eastAsia="ru-RU"/>
                              </w:rPr>
                              <m:t>h</m:t>
                            </m:r>
                            <m:r>
                              <w:rPr>
                                <w:rFonts w:ascii="Cambria Math" w:eastAsia="Times New Roman" w:hAnsi="Cambria Math" w:cs="Times New Roman"/>
                                <w:sz w:val="24"/>
                                <w:szCs w:val="24"/>
                                <w:lang w:eastAsia="ru-RU"/>
                              </w:rPr>
                              <m:t>СНС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eastAsia="ru-RU"/>
                              </w:rPr>
                              <m:t>2</m:t>
                            </m:r>
                          </m:sup>
                        </m:sSubSup>
                      </m:e>
                    </m:mr>
                  </m:m>
                </m:e>
              </m:mr>
            </m:m>
          </m:e>
        </m:d>
      </m:oMath>
      <w:r w:rsidRPr="008859D9">
        <w:rPr>
          <w:rFonts w:ascii="Times New Roman" w:hAnsi="Times New Roman" w:cs="Times New Roman"/>
          <w:sz w:val="24"/>
          <w:szCs w:val="24"/>
          <w:lang w:eastAsia="ru-RU"/>
        </w:rPr>
        <w:t xml:space="preserve">;    </w:t>
      </w:r>
    </w:p>
    <w:p w14:paraId="1BBEA523" w14:textId="77777777" w:rsidR="0085516A" w:rsidRPr="0085516A" w:rsidRDefault="0085516A" w:rsidP="00DF3008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  <w:lang w:eastAsia="ru-RU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  <w:lang w:eastAsia="ru-RU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ru-RU"/>
              </w:rPr>
              <m:t>ε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eastAsia="ru-RU"/>
              </w:rPr>
              <m:t>2</m:t>
            </m:r>
          </m:sup>
        </m:sSubSup>
        <m:r>
          <w:rPr>
            <w:rFonts w:ascii="Cambria Math" w:hAnsi="Cambria Math" w:cs="Times New Roman"/>
            <w:sz w:val="24"/>
            <w:szCs w:val="24"/>
            <w:lang w:eastAsia="ru-RU"/>
          </w:rPr>
          <m:t>,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  <w:lang w:eastAsia="ru-RU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  <w:lang w:eastAsia="ru-RU"/>
              </w:rPr>
              <m:t>σ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eastAsia="ru-RU"/>
                  </w:rPr>
                  <m:t>δa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eastAsia="ru-RU"/>
                  </w:rPr>
                  <m:t>Xg</m:t>
                </m:r>
              </m:sub>
            </m:sSub>
          </m:sub>
          <m:sup>
            <m:r>
              <w:rPr>
                <w:rFonts w:ascii="Cambria Math" w:hAnsi="Cambria Math" w:cs="Times New Roman"/>
                <w:sz w:val="24"/>
                <w:szCs w:val="24"/>
                <w:lang w:eastAsia="ru-RU"/>
              </w:rPr>
              <m:t>2</m:t>
            </m:r>
          </m:sup>
        </m:sSubSup>
        <m:r>
          <w:rPr>
            <w:rFonts w:ascii="Cambria Math" w:hAnsi="Cambria Math" w:cs="Times New Roman"/>
            <w:sz w:val="24"/>
            <w:szCs w:val="24"/>
            <w:lang w:eastAsia="ru-RU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  <w:lang w:eastAsia="ru-RU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  <w:lang w:eastAsia="ru-RU"/>
              </w:rPr>
              <m:t>σ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eastAsia="ru-RU"/>
                  </w:rPr>
                  <m:t>δa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 w:eastAsia="ru-RU"/>
                  </w:rPr>
                  <m:t>Y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eastAsia="ru-RU"/>
                  </w:rPr>
                  <m:t>g</m:t>
                </m:r>
              </m:sub>
            </m:sSub>
          </m:sub>
          <m:sup>
            <m:r>
              <w:rPr>
                <w:rFonts w:ascii="Cambria Math" w:hAnsi="Cambria Math" w:cs="Times New Roman"/>
                <w:sz w:val="24"/>
                <w:szCs w:val="24"/>
                <w:lang w:eastAsia="ru-RU"/>
              </w:rPr>
              <m:t>2</m:t>
            </m:r>
          </m:sup>
        </m:sSubSup>
        <m:r>
          <w:rPr>
            <w:rFonts w:ascii="Cambria Math" w:hAnsi="Cambria Math" w:cs="Times New Roman"/>
            <w:sz w:val="24"/>
            <w:szCs w:val="24"/>
            <w:lang w:eastAsia="ru-RU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  <w:lang w:eastAsia="ru-RU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  <w:lang w:eastAsia="ru-RU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ru-RU"/>
              </w:rPr>
              <m:t>δa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eastAsia="ru-RU"/>
              </w:rPr>
              <m:t>2</m:t>
            </m:r>
          </m:sup>
        </m:sSubSup>
        <m:r>
          <w:rPr>
            <w:rFonts w:ascii="Cambria Math" w:hAnsi="Cambria Math" w:cs="Times New Roman"/>
            <w:sz w:val="24"/>
            <w:szCs w:val="24"/>
            <w:lang w:eastAsia="ru-RU"/>
          </w:rPr>
          <m:t>-</m:t>
        </m:r>
      </m:oMath>
      <w:r>
        <w:rPr>
          <w:rFonts w:ascii="Times New Roman" w:hAnsi="Times New Roman" w:cs="Times New Roman"/>
          <w:sz w:val="24"/>
          <w:szCs w:val="24"/>
          <w:lang w:eastAsia="ru-RU"/>
        </w:rPr>
        <w:t xml:space="preserve"> дисперсии погрешностей</w:t>
      </w:r>
      <w:r w:rsidRPr="0085516A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гироскопа и акселерометров,</w:t>
      </w:r>
      <w:r w:rsidR="00DF3008" w:rsidRPr="00DF300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  <w:lang w:eastAsia="ru-RU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  <w:lang w:eastAsia="ru-RU"/>
              </w:rPr>
              <m:t>σ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V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Xg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СНС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eastAsia="ru-RU"/>
              </w:rPr>
              <m:t>2</m:t>
            </m:r>
          </m:sup>
        </m:sSubSup>
        <m:r>
          <w:rPr>
            <w:rFonts w:ascii="Cambria Math" w:hAnsi="Cambria Math" w:cs="Times New Roman"/>
            <w:sz w:val="24"/>
            <w:szCs w:val="24"/>
            <w:lang w:eastAsia="ru-RU"/>
          </w:rPr>
          <m:t xml:space="preserve">, 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  <w:lang w:eastAsia="ru-RU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  <w:lang w:eastAsia="ru-RU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 w:eastAsia="ru-RU"/>
              </w:rPr>
              <m:t>S</m:t>
            </m:r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СНС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eastAsia="ru-RU"/>
              </w:rPr>
              <m:t>2</m:t>
            </m:r>
          </m:sup>
        </m:sSubSup>
        <m:r>
          <w:rPr>
            <w:rFonts w:ascii="Cambria Math" w:hAnsi="Cambria Math" w:cs="Times New Roman"/>
            <w:sz w:val="24"/>
            <w:szCs w:val="24"/>
            <w:lang w:eastAsia="ru-RU"/>
          </w:rPr>
          <m:t xml:space="preserve">, 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  <w:lang w:eastAsia="ru-RU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  <w:lang w:eastAsia="ru-RU"/>
              </w:rPr>
              <m:t>σ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V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Y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g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СНС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eastAsia="ru-RU"/>
              </w:rPr>
              <m:t>2</m:t>
            </m:r>
          </m:sup>
        </m:sSubSup>
      </m:oMath>
      <w:r w:rsidRPr="0085516A">
        <w:rPr>
          <w:rFonts w:ascii="Times New Roman" w:hAnsi="Times New Roman" w:cs="Times New Roman"/>
          <w:i/>
          <w:sz w:val="24"/>
          <w:szCs w:val="24"/>
          <w:lang w:eastAsia="ru-RU"/>
        </w:rPr>
        <w:t>,</w:t>
      </w:r>
      <m:oMath>
        <m:r>
          <w:rPr>
            <w:rFonts w:ascii="Cambria Math" w:hAnsi="Cambria Math" w:cs="Times New Roman"/>
            <w:sz w:val="24"/>
            <w:szCs w:val="24"/>
            <w:lang w:eastAsia="ru-RU"/>
          </w:rPr>
          <m:t xml:space="preserve"> 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  <w:lang w:eastAsia="ru-RU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  <w:lang w:eastAsia="ru-RU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ru-RU"/>
              </w:rPr>
              <m:t>h</m:t>
            </m:r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СНС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eastAsia="ru-RU"/>
              </w:rPr>
              <m:t>2</m:t>
            </m:r>
          </m:sup>
        </m:sSubSup>
        <m:r>
          <w:rPr>
            <w:rFonts w:ascii="Cambria Math" w:hAnsi="Cambria Math" w:cs="Times New Roman"/>
            <w:sz w:val="24"/>
            <w:szCs w:val="24"/>
            <w:lang w:eastAsia="ru-RU"/>
          </w:rPr>
          <m:t>-</m:t>
        </m:r>
      </m:oMath>
      <w:r>
        <w:rPr>
          <w:rFonts w:ascii="Times New Roman" w:hAnsi="Times New Roman" w:cs="Times New Roman"/>
          <w:sz w:val="24"/>
          <w:szCs w:val="24"/>
          <w:lang w:eastAsia="ru-RU"/>
        </w:rPr>
        <w:t xml:space="preserve"> дисперсии шума измерения СНС.</w:t>
      </w:r>
    </w:p>
    <w:p w14:paraId="7BD1F1F3" w14:textId="7F993D1A" w:rsidR="00E92446" w:rsidRDefault="00DF3008" w:rsidP="00DF3008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Примем СКО ошибок шумов равными следующим значениям</w:t>
      </w:r>
      <w:r w:rsidRPr="00DF3008">
        <w:rPr>
          <w:rFonts w:ascii="Times New Roman" w:hAnsi="Times New Roman" w:cs="Times New Roman"/>
          <w:sz w:val="24"/>
          <w:szCs w:val="24"/>
          <w:lang w:eastAsia="ru-RU"/>
        </w:rPr>
        <w:t>:</w:t>
      </w:r>
    </w:p>
    <w:p w14:paraId="34CA0DAD" w14:textId="77777777" w:rsidR="0066024F" w:rsidRDefault="0066024F" w:rsidP="00DF3008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403BE6FF" w14:textId="77777777" w:rsidR="00DF3008" w:rsidRDefault="00DF3008" w:rsidP="00782496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Таблица</w:t>
      </w:r>
      <w:r w:rsidR="00726832">
        <w:rPr>
          <w:rFonts w:ascii="Times New Roman" w:hAnsi="Times New Roman" w:cs="Times New Roman"/>
          <w:sz w:val="24"/>
          <w:szCs w:val="24"/>
          <w:lang w:eastAsia="ru-RU"/>
        </w:rPr>
        <w:t xml:space="preserve"> 2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– СКО ошибок шумов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1556"/>
        <w:gridCol w:w="1550"/>
        <w:gridCol w:w="1566"/>
        <w:gridCol w:w="1553"/>
        <w:gridCol w:w="1565"/>
        <w:gridCol w:w="1555"/>
      </w:tblGrid>
      <w:tr w:rsidR="00DF3008" w14:paraId="0A569492" w14:textId="77777777" w:rsidTr="00782496">
        <w:tc>
          <w:tcPr>
            <w:tcW w:w="1595" w:type="dxa"/>
          </w:tcPr>
          <w:p w14:paraId="551997E2" w14:textId="77777777" w:rsidR="00DF3008" w:rsidRPr="00782496" w:rsidRDefault="008B6C44" w:rsidP="0078249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eastAsia="ru-RU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eastAsia="ru-RU"/>
                    </w:rPr>
                    <m:t>ε</m:t>
                  </m:r>
                </m:sub>
                <m:sup/>
              </m:sSubSup>
            </m:oMath>
            <w:r w:rsidR="00782496"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  <w:r w:rsidR="00782496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рад</w:t>
            </w:r>
          </w:p>
        </w:tc>
        <w:tc>
          <w:tcPr>
            <w:tcW w:w="1595" w:type="dxa"/>
          </w:tcPr>
          <w:p w14:paraId="51E48B5F" w14:textId="77777777" w:rsidR="00DF3008" w:rsidRPr="00782496" w:rsidRDefault="008B6C44" w:rsidP="0078249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eastAsia="ru-RU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eastAsia="ru-RU"/>
                    </w:rPr>
                    <m:t>δa</m:t>
                  </m:r>
                </m:sub>
                <m:sup/>
              </m:sSubSup>
            </m:oMath>
            <w:r w:rsidR="00782496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, м/с</w:t>
            </w:r>
            <w:r w:rsidR="00782496" w:rsidRPr="00782496">
              <w:rPr>
                <w:rFonts w:ascii="Times New Roman" w:eastAsiaTheme="minorEastAsia" w:hAnsi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595" w:type="dxa"/>
          </w:tcPr>
          <w:p w14:paraId="47C3A649" w14:textId="77777777" w:rsidR="00DF3008" w:rsidRDefault="008B6C44" w:rsidP="0078249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eastAsia="ru-RU"/>
                    </w:rPr>
                    <m:t>σ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Xg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СНС</m:t>
                  </m:r>
                </m:sub>
                <m:sup/>
              </m:sSubSup>
            </m:oMath>
            <w:r w:rsidR="00782496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, м/с</w:t>
            </w:r>
          </w:p>
        </w:tc>
        <w:tc>
          <w:tcPr>
            <w:tcW w:w="1595" w:type="dxa"/>
          </w:tcPr>
          <w:p w14:paraId="37CF1224" w14:textId="77777777" w:rsidR="00DF3008" w:rsidRDefault="008B6C44" w:rsidP="0078249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eastAsia="ru-RU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 w:eastAsia="ru-RU"/>
                    </w:rPr>
                    <m:t>S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СНС</m:t>
                  </m:r>
                </m:sub>
                <m:sup/>
              </m:sSubSup>
            </m:oMath>
            <w:r w:rsidR="00782496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, м</w:t>
            </w:r>
          </w:p>
        </w:tc>
        <w:tc>
          <w:tcPr>
            <w:tcW w:w="1595" w:type="dxa"/>
          </w:tcPr>
          <w:p w14:paraId="1DF7BDD5" w14:textId="77777777" w:rsidR="00DF3008" w:rsidRDefault="008B6C44" w:rsidP="0078249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eastAsia="ru-RU"/>
                    </w:rPr>
                    <m:t>σ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Y</m:t>
                      </m:r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g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СНС</m:t>
                  </m:r>
                </m:sub>
                <m:sup/>
              </m:sSubSup>
            </m:oMath>
            <w:r w:rsidR="00782496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, м/с</w:t>
            </w:r>
          </w:p>
        </w:tc>
        <w:tc>
          <w:tcPr>
            <w:tcW w:w="1596" w:type="dxa"/>
          </w:tcPr>
          <w:p w14:paraId="443A442F" w14:textId="77777777" w:rsidR="00DF3008" w:rsidRDefault="008B6C44" w:rsidP="0078249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eastAsia="ru-RU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eastAsia="ru-RU"/>
                    </w:rPr>
                    <m:t>h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СНС</m:t>
                  </m:r>
                </m:sub>
                <m:sup/>
              </m:sSubSup>
            </m:oMath>
            <w:r w:rsidR="00782496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, м</w:t>
            </w:r>
          </w:p>
        </w:tc>
      </w:tr>
      <w:tr w:rsidR="00DF3008" w14:paraId="47F42AF4" w14:textId="77777777" w:rsidTr="00782496">
        <w:tc>
          <w:tcPr>
            <w:tcW w:w="1595" w:type="dxa"/>
          </w:tcPr>
          <w:p w14:paraId="368E622E" w14:textId="77777777" w:rsidR="00DF3008" w:rsidRDefault="00132765" w:rsidP="0078249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132765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0.0001</w:t>
            </w:r>
          </w:p>
        </w:tc>
        <w:tc>
          <w:tcPr>
            <w:tcW w:w="1595" w:type="dxa"/>
          </w:tcPr>
          <w:p w14:paraId="0F5960F2" w14:textId="6C0F90A7" w:rsidR="00DF3008" w:rsidRDefault="00132765" w:rsidP="0078249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0.002</w:t>
            </w:r>
          </w:p>
        </w:tc>
        <w:tc>
          <w:tcPr>
            <w:tcW w:w="1595" w:type="dxa"/>
          </w:tcPr>
          <w:p w14:paraId="72E8DC68" w14:textId="2C2D4E54" w:rsidR="00DF3008" w:rsidRPr="00132765" w:rsidRDefault="00FF3CFC" w:rsidP="0078249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1595" w:type="dxa"/>
          </w:tcPr>
          <w:p w14:paraId="6A5C8055" w14:textId="77777777" w:rsidR="00DF3008" w:rsidRPr="00132765" w:rsidRDefault="00132765" w:rsidP="0078249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6</w:t>
            </w:r>
          </w:p>
        </w:tc>
        <w:tc>
          <w:tcPr>
            <w:tcW w:w="1595" w:type="dxa"/>
          </w:tcPr>
          <w:p w14:paraId="79B43523" w14:textId="6122C980" w:rsidR="00DF3008" w:rsidRPr="00132765" w:rsidRDefault="00FF3CFC" w:rsidP="0078249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1596" w:type="dxa"/>
          </w:tcPr>
          <w:p w14:paraId="11676E03" w14:textId="77777777" w:rsidR="00DF3008" w:rsidRPr="00132765" w:rsidRDefault="00132765" w:rsidP="0078249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6</w:t>
            </w:r>
          </w:p>
        </w:tc>
      </w:tr>
    </w:tbl>
    <w:p w14:paraId="7D209F83" w14:textId="77777777" w:rsidR="00DF3008" w:rsidRPr="00DF3008" w:rsidRDefault="00DF3008" w:rsidP="00DF3008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79472BA" w14:textId="0E991D4D" w:rsidR="006E0DC3" w:rsidRPr="006E0DC3" w:rsidRDefault="006E0DC3" w:rsidP="006E0DC3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C4F7A">
        <w:rPr>
          <w:rFonts w:ascii="Times New Roman" w:hAnsi="Times New Roman" w:cs="Times New Roman"/>
          <w:sz w:val="24"/>
          <w:szCs w:val="24"/>
        </w:rPr>
        <w:t xml:space="preserve">Начальные значения диагональных элементов матрицы ковариации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 w:rsidRPr="008C4F7A">
        <w:rPr>
          <w:rFonts w:ascii="Times New Roman" w:hAnsi="Times New Roman" w:cs="Times New Roman"/>
          <w:sz w:val="24"/>
          <w:szCs w:val="24"/>
        </w:rPr>
        <w:t xml:space="preserve"> примем</w:t>
      </w:r>
      <w:r>
        <w:rPr>
          <w:rFonts w:ascii="Times New Roman" w:hAnsi="Times New Roman" w:cs="Times New Roman"/>
          <w:sz w:val="24"/>
          <w:szCs w:val="24"/>
        </w:rPr>
        <w:t xml:space="preserve"> рав</w:t>
      </w:r>
      <w:r w:rsidRPr="008C4F7A">
        <w:rPr>
          <w:rFonts w:ascii="Times New Roman" w:hAnsi="Times New Roman" w:cs="Times New Roman"/>
          <w:sz w:val="24"/>
          <w:szCs w:val="24"/>
        </w:rPr>
        <w:t>ными дисперсиям</w:t>
      </w:r>
      <w:r w:rsidRPr="006E0DC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шума </w:t>
      </w:r>
      <w:r w:rsidR="00194473">
        <w:rPr>
          <w:rFonts w:ascii="Times New Roman" w:hAnsi="Times New Roman" w:cs="Times New Roman"/>
          <w:sz w:val="24"/>
          <w:szCs w:val="24"/>
          <w:lang w:eastAsia="ru-RU"/>
        </w:rPr>
        <w:t>системы</w:t>
      </w:r>
      <w:r w:rsidRPr="006E0DC3">
        <w:rPr>
          <w:rFonts w:ascii="Times New Roman" w:hAnsi="Times New Roman" w:cs="Times New Roman"/>
          <w:sz w:val="24"/>
          <w:szCs w:val="24"/>
          <w:lang w:eastAsia="ru-RU"/>
        </w:rPr>
        <w:t>:</w:t>
      </w: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"/>
        <w:gridCol w:w="7492"/>
        <w:gridCol w:w="931"/>
      </w:tblGrid>
      <w:tr w:rsidR="006E0DC3" w14:paraId="40111044" w14:textId="77777777" w:rsidTr="00DA4113">
        <w:tc>
          <w:tcPr>
            <w:tcW w:w="959" w:type="dxa"/>
            <w:vAlign w:val="center"/>
          </w:tcPr>
          <w:p w14:paraId="45023970" w14:textId="77777777" w:rsidR="006E0DC3" w:rsidRDefault="006E0DC3" w:rsidP="00DA411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54" w:type="dxa"/>
            <w:vAlign w:val="center"/>
          </w:tcPr>
          <w:p w14:paraId="01625ECC" w14:textId="2C10DDA0" w:rsidR="006E0DC3" w:rsidRDefault="008B6C44" w:rsidP="006E0DC3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d>
                  <m:dPr>
                    <m:begChr m:val="‖"/>
                    <m:endChr m:val="‖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eastAsia="ru-RU"/>
                            </w:rPr>
                            <m:t xml:space="preserve"> 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ε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eastAsia="ru-RU"/>
                            </w:rPr>
                            <m:t xml:space="preserve"> 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ru-RU"/>
                      </w:rPr>
                      <m:t xml:space="preserve">   </m:t>
                    </m:r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δa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eastAsia="ru-RU"/>
                                </w:rPr>
                                <m:t>2</m:t>
                              </m:r>
                            </m:sup>
                          </m:sSubSup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eastAsia="ru-RU"/>
                      </w:rPr>
                      <m:t xml:space="preserve">    </m:t>
                    </m:r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eastAsia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eastAsia="ru-RU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eastAsia="ru-RU"/>
                                      </w:rPr>
                                      <m:t>δa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eastAsia="ru-RU"/>
                                      </w:rPr>
                                      <m:t>2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eastAsia="ru-RU"/>
                                  </w:rPr>
                                  <m:t xml:space="preserve"> 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eastAsia="ru-RU"/>
                            </w:rPr>
                            <m:t xml:space="preserve"> </m:t>
                          </m:r>
                        </m:e>
                      </m:mr>
                    </m:m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eastAsia="ru-RU"/>
                                  </w:rPr>
                                  <m:t xml:space="preserve">    0    </m:t>
                                </m:r>
                              </m:e>
                            </m:mr>
                            <m:m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eastAsia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eastAsia="ru-RU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eastAsia="ru-RU"/>
                                      </w:rPr>
                                      <m:t>δa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eastAsia="ru-RU"/>
                                      </w:rPr>
                                      <m:t>2</m:t>
                                    </m:r>
                                  </m:sup>
                                </m:sSubSup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  <w:lang w:eastAsia="ru-RU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eastAsia="ru-RU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eastAsia="ru-RU"/>
                                      </w:rPr>
                                      <m:t>δa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  <w:lang w:eastAsia="ru-RU"/>
                                      </w:rPr>
                                      <m:t>2</m:t>
                                    </m:r>
                                  </m:sup>
                                </m:sSubSup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58" w:type="dxa"/>
            <w:vAlign w:val="center"/>
          </w:tcPr>
          <w:p w14:paraId="35DB7B2C" w14:textId="59997776" w:rsidR="006E0DC3" w:rsidRDefault="006E0DC3" w:rsidP="00DA4113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9A9D85E" w14:textId="77777777" w:rsidR="00B74A49" w:rsidRPr="008C4F7A" w:rsidRDefault="00AC0738" w:rsidP="007D7556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Промоделируем систему с начальными условиями</w:t>
      </w:r>
      <w:r w:rsidR="00405A6E" w:rsidRPr="008C4F7A">
        <w:rPr>
          <w:rFonts w:ascii="Times New Roman" w:hAnsi="Times New Roman" w:cs="Times New Roman"/>
          <w:sz w:val="24"/>
          <w:szCs w:val="24"/>
        </w:rPr>
        <w:t>:</w:t>
      </w:r>
    </w:p>
    <w:p w14:paraId="33DE7BEB" w14:textId="77777777" w:rsidR="00405A6E" w:rsidRDefault="00AC0738" w:rsidP="007D1F95">
      <w:pPr>
        <w:pStyle w:val="a4"/>
        <w:widowControl w:val="0"/>
        <w:numPr>
          <w:ilvl w:val="0"/>
          <w:numId w:val="15"/>
        </w:numPr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  <w:lang w:eastAsia="ru-RU"/>
          </w:rPr>
          <w:lastRenderedPageBreak/>
          <m:t>β=1°</m:t>
        </m:r>
        <m:r>
          <w:rPr>
            <w:rFonts w:ascii="Cambria Math" w:hAnsi="Cambria Math" w:cs="Times New Roman"/>
            <w:sz w:val="24"/>
            <w:szCs w:val="24"/>
            <w:lang w:val="en-US" w:eastAsia="ru-RU"/>
          </w:rPr>
          <m:t>;</m:t>
        </m:r>
      </m:oMath>
    </w:p>
    <w:p w14:paraId="7944C42E" w14:textId="77777777" w:rsidR="00AC0738" w:rsidRDefault="008B6C44" w:rsidP="007D1F95">
      <w:pPr>
        <w:pStyle w:val="a4"/>
        <w:widowControl w:val="0"/>
        <w:numPr>
          <w:ilvl w:val="0"/>
          <w:numId w:val="15"/>
        </w:numPr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ru-RU"/>
              </w:rPr>
              <m:t>∆</m:t>
            </m:r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Xg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=0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м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с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;</m:t>
        </m:r>
      </m:oMath>
    </w:p>
    <w:p w14:paraId="5E27026F" w14:textId="77777777" w:rsidR="00AC0738" w:rsidRPr="00AC0738" w:rsidRDefault="00AC0738" w:rsidP="007D1F95">
      <w:pPr>
        <w:pStyle w:val="a4"/>
        <w:widowControl w:val="0"/>
        <w:numPr>
          <w:ilvl w:val="0"/>
          <w:numId w:val="15"/>
        </w:numPr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  <w:lang w:eastAsia="ru-RU"/>
          </w:rPr>
          <m:t>∆</m:t>
        </m:r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S=0 м;</m:t>
        </m:r>
      </m:oMath>
    </w:p>
    <w:p w14:paraId="1995418E" w14:textId="77777777" w:rsidR="00AC0738" w:rsidRDefault="00AC0738" w:rsidP="007D1F95">
      <w:pPr>
        <w:pStyle w:val="a4"/>
        <w:widowControl w:val="0"/>
        <w:numPr>
          <w:ilvl w:val="0"/>
          <w:numId w:val="15"/>
        </w:numPr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  <w:lang w:eastAsia="ru-RU"/>
          </w:rPr>
          <m:t>∆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Yg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=0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м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с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;</m:t>
        </m:r>
      </m:oMath>
    </w:p>
    <w:p w14:paraId="0E00A747" w14:textId="77777777" w:rsidR="00AC0738" w:rsidRDefault="00AC0738" w:rsidP="007D1F95">
      <w:pPr>
        <w:pStyle w:val="a4"/>
        <w:widowControl w:val="0"/>
        <w:numPr>
          <w:ilvl w:val="0"/>
          <w:numId w:val="15"/>
        </w:numPr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  <w:lang w:eastAsia="ru-RU"/>
          </w:rPr>
          <m:t>∆h</m:t>
        </m:r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=0 м</m:t>
        </m:r>
      </m:oMath>
    </w:p>
    <w:p w14:paraId="4A1DF53B" w14:textId="77777777" w:rsidR="0008420D" w:rsidRDefault="0008420D" w:rsidP="0008420D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Примем частоту поступления сигналов БИНС – </w:t>
      </w:r>
      <w:r w:rsidRPr="0008420D">
        <w:rPr>
          <w:rFonts w:ascii="Times New Roman" w:hAnsi="Times New Roman" w:cs="Times New Roman"/>
          <w:sz w:val="24"/>
          <w:szCs w:val="24"/>
        </w:rPr>
        <w:t xml:space="preserve">100 </w:t>
      </w:r>
      <w:r>
        <w:rPr>
          <w:rFonts w:ascii="Times New Roman" w:hAnsi="Times New Roman" w:cs="Times New Roman"/>
          <w:sz w:val="24"/>
          <w:szCs w:val="24"/>
        </w:rPr>
        <w:t>Гц, сигналов СНС – 10 Гц.</w:t>
      </w:r>
    </w:p>
    <w:p w14:paraId="7A55B93D" w14:textId="77777777" w:rsidR="0008420D" w:rsidRDefault="0008420D" w:rsidP="0008420D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Таким образом, шаг поступления сигналов БИНС – 0.01 с, СНС – 0.1 с.</w:t>
      </w:r>
    </w:p>
    <w:p w14:paraId="45B04D13" w14:textId="77777777" w:rsidR="0008420D" w:rsidRPr="00053DCC" w:rsidRDefault="00053DCC" w:rsidP="00053DCC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Моделируем систему в течение 400 секунд.</w:t>
      </w:r>
    </w:p>
    <w:p w14:paraId="1789ABBF" w14:textId="77777777" w:rsidR="008601F8" w:rsidRPr="008C4F7A" w:rsidRDefault="0009509F" w:rsidP="005F64D1">
      <w:pPr>
        <w:pStyle w:val="a4"/>
        <w:widowControl w:val="0"/>
        <w:numPr>
          <w:ilvl w:val="0"/>
          <w:numId w:val="7"/>
        </w:numPr>
        <w:autoSpaceDE w:val="0"/>
        <w:autoSpaceDN w:val="0"/>
        <w:spacing w:before="240" w:line="360" w:lineRule="auto"/>
        <w:outlineLvl w:val="0"/>
        <w:rPr>
          <w:rFonts w:ascii="Times New Roman" w:hAnsi="Times New Roman" w:cs="Times New Roman"/>
          <w:sz w:val="24"/>
          <w:szCs w:val="24"/>
          <w:lang w:eastAsia="ru-RU"/>
        </w:rPr>
      </w:pPr>
      <w:bookmarkStart w:id="46" w:name="_Toc91093761"/>
      <w:r w:rsidRPr="008C4F7A">
        <w:rPr>
          <w:rFonts w:ascii="Times New Roman" w:hAnsi="Times New Roman" w:cs="Times New Roman"/>
          <w:sz w:val="24"/>
          <w:szCs w:val="24"/>
          <w:lang w:eastAsia="ru-RU"/>
        </w:rPr>
        <w:t>Результаты моделирования</w:t>
      </w:r>
      <w:bookmarkEnd w:id="46"/>
    </w:p>
    <w:p w14:paraId="178E69B3" w14:textId="77777777" w:rsidR="00405A6E" w:rsidRDefault="00A3534D" w:rsidP="007D75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Для моделирования процесса</w:t>
      </w:r>
      <w:r w:rsidR="00C0674D" w:rsidRPr="008C4F7A">
        <w:rPr>
          <w:rFonts w:ascii="Times New Roman" w:hAnsi="Times New Roman" w:cs="Times New Roman"/>
          <w:sz w:val="24"/>
          <w:szCs w:val="24"/>
          <w:lang w:eastAsia="ru-RU"/>
        </w:rPr>
        <w:t xml:space="preserve"> был </w:t>
      </w:r>
      <w:r w:rsidR="00B76CC1">
        <w:rPr>
          <w:rFonts w:ascii="Times New Roman" w:hAnsi="Times New Roman" w:cs="Times New Roman"/>
          <w:sz w:val="24"/>
          <w:szCs w:val="24"/>
          <w:lang w:eastAsia="ru-RU"/>
        </w:rPr>
        <w:t xml:space="preserve">написан скрипт </w:t>
      </w:r>
      <w:r w:rsidR="00B76CC1">
        <w:rPr>
          <w:rFonts w:ascii="Times New Roman" w:hAnsi="Times New Roman" w:cs="Times New Roman"/>
          <w:sz w:val="24"/>
          <w:szCs w:val="24"/>
          <w:lang w:val="en-US" w:eastAsia="ru-RU"/>
        </w:rPr>
        <w:t>Matlab</w:t>
      </w:r>
      <w:r w:rsidR="00B76CC1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B76CC1" w:rsidRPr="00B76CC1">
        <w:rPr>
          <w:rFonts w:ascii="Times New Roman" w:hAnsi="Times New Roman" w:cs="Times New Roman"/>
          <w:sz w:val="24"/>
          <w:szCs w:val="24"/>
          <w:lang w:eastAsia="ru-RU"/>
        </w:rPr>
        <w:t>(</w:t>
      </w:r>
      <w:r w:rsidR="00C0674D" w:rsidRPr="008C4F7A">
        <w:rPr>
          <w:rFonts w:ascii="Times New Roman" w:hAnsi="Times New Roman" w:cs="Times New Roman"/>
          <w:sz w:val="24"/>
          <w:szCs w:val="24"/>
          <w:lang w:eastAsia="ru-RU"/>
        </w:rPr>
        <w:t>Приложение</w:t>
      </w:r>
      <w:r w:rsidR="00C573C7">
        <w:rPr>
          <w:rFonts w:ascii="Times New Roman" w:hAnsi="Times New Roman" w:cs="Times New Roman"/>
          <w:sz w:val="24"/>
          <w:szCs w:val="24"/>
          <w:lang w:eastAsia="ru-RU"/>
        </w:rPr>
        <w:t xml:space="preserve"> А</w:t>
      </w:r>
      <w:r w:rsidR="00C0674D" w:rsidRPr="008C4F7A">
        <w:rPr>
          <w:rFonts w:ascii="Times New Roman" w:hAnsi="Times New Roman" w:cs="Times New Roman"/>
          <w:sz w:val="24"/>
          <w:szCs w:val="24"/>
          <w:lang w:eastAsia="ru-RU"/>
        </w:rPr>
        <w:t>).</w:t>
      </w:r>
    </w:p>
    <w:p w14:paraId="4D79AB0E" w14:textId="4E56AD42" w:rsidR="00B74A49" w:rsidRPr="007D7556" w:rsidRDefault="004F53DB" w:rsidP="00FA0D1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7D7556">
        <w:rPr>
          <w:rFonts w:ascii="Times New Roman" w:hAnsi="Times New Roman" w:cs="Times New Roman"/>
          <w:sz w:val="24"/>
          <w:szCs w:val="24"/>
          <w:lang w:eastAsia="ru-RU"/>
        </w:rPr>
        <w:t xml:space="preserve">На рисунках </w:t>
      </w:r>
      <w:r w:rsidR="00D32B9E">
        <w:rPr>
          <w:rFonts w:ascii="Times New Roman" w:hAnsi="Times New Roman" w:cs="Times New Roman"/>
          <w:sz w:val="24"/>
          <w:szCs w:val="24"/>
          <w:lang w:eastAsia="ru-RU"/>
        </w:rPr>
        <w:t>5</w:t>
      </w:r>
      <w:r w:rsidR="00726832">
        <w:rPr>
          <w:rFonts w:ascii="Times New Roman" w:hAnsi="Times New Roman" w:cs="Times New Roman"/>
          <w:sz w:val="24"/>
          <w:szCs w:val="24"/>
          <w:lang w:eastAsia="ru-RU"/>
        </w:rPr>
        <w:t>-</w:t>
      </w:r>
      <w:r w:rsidR="00D32B9E">
        <w:rPr>
          <w:rFonts w:ascii="Times New Roman" w:hAnsi="Times New Roman" w:cs="Times New Roman"/>
          <w:sz w:val="24"/>
          <w:szCs w:val="24"/>
          <w:lang w:eastAsia="ru-RU"/>
        </w:rPr>
        <w:t>10</w:t>
      </w:r>
      <w:r w:rsidR="00D32B9E" w:rsidRPr="007D755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7D7556">
        <w:rPr>
          <w:rFonts w:ascii="Times New Roman" w:hAnsi="Times New Roman" w:cs="Times New Roman"/>
          <w:sz w:val="24"/>
          <w:szCs w:val="24"/>
          <w:lang w:eastAsia="ru-RU"/>
        </w:rPr>
        <w:t>представлены зависимости переменных состояния системы</w:t>
      </w:r>
      <w:r w:rsidR="00A3534D" w:rsidRPr="00A3534D">
        <w:rPr>
          <w:rFonts w:ascii="Times New Roman" w:hAnsi="Times New Roman" w:cs="Times New Roman"/>
          <w:sz w:val="24"/>
          <w:szCs w:val="24"/>
          <w:lang w:eastAsia="ru-RU"/>
        </w:rPr>
        <w:t xml:space="preserve"> – </w:t>
      </w:r>
      <w:r w:rsidR="00A3534D">
        <w:rPr>
          <w:rFonts w:ascii="Times New Roman" w:hAnsi="Times New Roman" w:cs="Times New Roman"/>
          <w:sz w:val="24"/>
          <w:szCs w:val="24"/>
          <w:lang w:eastAsia="ru-RU"/>
        </w:rPr>
        <w:t>погрешностей БИНС</w:t>
      </w:r>
      <w:r w:rsidRPr="007D7556">
        <w:rPr>
          <w:rFonts w:ascii="Times New Roman" w:hAnsi="Times New Roman" w:cs="Times New Roman"/>
          <w:sz w:val="24"/>
          <w:szCs w:val="24"/>
          <w:lang w:eastAsia="ru-RU"/>
        </w:rPr>
        <w:t xml:space="preserve">, измерений </w:t>
      </w:r>
      <w:r w:rsidR="00A3534D">
        <w:rPr>
          <w:rFonts w:ascii="Times New Roman" w:hAnsi="Times New Roman" w:cs="Times New Roman"/>
          <w:sz w:val="24"/>
          <w:szCs w:val="24"/>
          <w:lang w:eastAsia="ru-RU"/>
        </w:rPr>
        <w:t>СНС</w:t>
      </w:r>
      <w:r w:rsidRPr="007D7556">
        <w:rPr>
          <w:rFonts w:ascii="Times New Roman" w:hAnsi="Times New Roman" w:cs="Times New Roman"/>
          <w:sz w:val="24"/>
          <w:szCs w:val="24"/>
          <w:lang w:eastAsia="ru-RU"/>
        </w:rPr>
        <w:t xml:space="preserve"> и оценок переменных состояния </w:t>
      </w:r>
      <w:r w:rsidR="00726832">
        <w:rPr>
          <w:rFonts w:ascii="Times New Roman" w:hAnsi="Times New Roman" w:cs="Times New Roman"/>
          <w:sz w:val="24"/>
          <w:szCs w:val="24"/>
          <w:lang w:eastAsia="ru-RU"/>
        </w:rPr>
        <w:t>во</w:t>
      </w:r>
      <w:r w:rsidRPr="007D7556">
        <w:rPr>
          <w:rFonts w:ascii="Times New Roman" w:hAnsi="Times New Roman" w:cs="Times New Roman"/>
          <w:sz w:val="24"/>
          <w:szCs w:val="24"/>
          <w:lang w:eastAsia="ru-RU"/>
        </w:rPr>
        <w:t xml:space="preserve"> времени.</w:t>
      </w:r>
    </w:p>
    <w:p w14:paraId="4FA4064F" w14:textId="77777777" w:rsidR="002C6B9F" w:rsidRPr="008C4F7A" w:rsidRDefault="00F72E7D" w:rsidP="00FA0D15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72E7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DB59137" wp14:editId="5990AD71">
            <wp:extent cx="4400550" cy="329844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870" cy="3300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2F6D0" w14:textId="683A7F74" w:rsidR="002C6B9F" w:rsidRPr="00252850" w:rsidRDefault="002C6B9F" w:rsidP="002C6B9F">
      <w:pPr>
        <w:jc w:val="center"/>
        <w:rPr>
          <w:rFonts w:ascii="Times New Roman" w:hAnsi="Times New Roman" w:cs="Times New Roman"/>
          <w:sz w:val="24"/>
          <w:szCs w:val="24"/>
        </w:rPr>
      </w:pPr>
      <w:r w:rsidRPr="008C4F7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7A0B62">
        <w:rPr>
          <w:rFonts w:ascii="Times New Roman" w:hAnsi="Times New Roman" w:cs="Times New Roman"/>
          <w:sz w:val="24"/>
          <w:szCs w:val="24"/>
        </w:rPr>
        <w:t>5</w:t>
      </w:r>
      <w:r w:rsidR="007A0B62" w:rsidRPr="008C4F7A">
        <w:rPr>
          <w:rFonts w:ascii="Times New Roman" w:hAnsi="Times New Roman" w:cs="Times New Roman"/>
          <w:sz w:val="24"/>
          <w:szCs w:val="24"/>
        </w:rPr>
        <w:t xml:space="preserve"> </w:t>
      </w:r>
      <w:r w:rsidRPr="008C4F7A">
        <w:rPr>
          <w:rFonts w:ascii="Times New Roman" w:hAnsi="Times New Roman" w:cs="Times New Roman"/>
          <w:sz w:val="24"/>
          <w:szCs w:val="24"/>
        </w:rPr>
        <w:t xml:space="preserve">– </w:t>
      </w:r>
      <w:r w:rsidR="00F72E7D">
        <w:rPr>
          <w:rFonts w:ascii="Times New Roman" w:hAnsi="Times New Roman" w:cs="Times New Roman"/>
          <w:sz w:val="24"/>
          <w:szCs w:val="24"/>
          <w:lang w:eastAsia="ru-RU"/>
        </w:rPr>
        <w:t>Ошибка построения вертикали</w:t>
      </w:r>
    </w:p>
    <w:p w14:paraId="3B137BE7" w14:textId="77777777" w:rsidR="002C6B9F" w:rsidRPr="00F72E7D" w:rsidRDefault="00F72E7D" w:rsidP="00FA0D1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F72E7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E5AA650" wp14:editId="16AB11DF">
            <wp:extent cx="4457700" cy="334128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835" cy="3346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52DCC" w14:textId="3C43EAF4" w:rsidR="00252850" w:rsidRPr="00252850" w:rsidRDefault="00726832" w:rsidP="002528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7A0B62">
        <w:rPr>
          <w:rFonts w:ascii="Times New Roman" w:hAnsi="Times New Roman" w:cs="Times New Roman"/>
          <w:sz w:val="24"/>
          <w:szCs w:val="24"/>
        </w:rPr>
        <w:t>6</w:t>
      </w:r>
      <w:r w:rsidR="007A0B62" w:rsidRPr="008C4F7A">
        <w:rPr>
          <w:rFonts w:ascii="Times New Roman" w:hAnsi="Times New Roman" w:cs="Times New Roman"/>
          <w:sz w:val="24"/>
          <w:szCs w:val="24"/>
        </w:rPr>
        <w:t xml:space="preserve"> </w:t>
      </w:r>
      <w:r w:rsidR="002C6B9F" w:rsidRPr="008C4F7A">
        <w:rPr>
          <w:rFonts w:ascii="Times New Roman" w:hAnsi="Times New Roman" w:cs="Times New Roman"/>
          <w:sz w:val="24"/>
          <w:szCs w:val="24"/>
        </w:rPr>
        <w:t xml:space="preserve">– </w:t>
      </w:r>
      <w:r w:rsidR="00F72E7D">
        <w:rPr>
          <w:rFonts w:ascii="Times New Roman" w:hAnsi="Times New Roman" w:cs="Times New Roman"/>
          <w:sz w:val="24"/>
          <w:szCs w:val="24"/>
          <w:lang w:eastAsia="ru-RU"/>
        </w:rPr>
        <w:t>Ошибка выработки горизонтальной скорости</w:t>
      </w:r>
    </w:p>
    <w:p w14:paraId="113AE5FF" w14:textId="77777777" w:rsidR="002C6B9F" w:rsidRPr="00F72E7D" w:rsidRDefault="0032119D" w:rsidP="00FA0D1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2119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BD96470" wp14:editId="1DEF0105">
            <wp:extent cx="4572000" cy="342695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32" cy="34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616EB" w14:textId="5DF1B033" w:rsidR="002C6B9F" w:rsidRPr="00AB0AB8" w:rsidRDefault="00726832" w:rsidP="00F72E7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7A0B62">
        <w:rPr>
          <w:rFonts w:ascii="Times New Roman" w:hAnsi="Times New Roman" w:cs="Times New Roman"/>
          <w:sz w:val="24"/>
          <w:szCs w:val="24"/>
        </w:rPr>
        <w:t>7</w:t>
      </w:r>
      <w:r w:rsidR="007A0B62" w:rsidRPr="008C4F7A">
        <w:rPr>
          <w:rFonts w:ascii="Times New Roman" w:hAnsi="Times New Roman" w:cs="Times New Roman"/>
          <w:sz w:val="24"/>
          <w:szCs w:val="24"/>
        </w:rPr>
        <w:t xml:space="preserve"> </w:t>
      </w:r>
      <w:r w:rsidR="002C6B9F" w:rsidRPr="008C4F7A">
        <w:rPr>
          <w:rFonts w:ascii="Times New Roman" w:hAnsi="Times New Roman" w:cs="Times New Roman"/>
          <w:sz w:val="24"/>
          <w:szCs w:val="24"/>
        </w:rPr>
        <w:t xml:space="preserve">– </w:t>
      </w:r>
      <w:r w:rsidR="00F72E7D">
        <w:rPr>
          <w:rFonts w:ascii="Times New Roman" w:hAnsi="Times New Roman" w:cs="Times New Roman"/>
          <w:sz w:val="24"/>
          <w:szCs w:val="24"/>
        </w:rPr>
        <w:t xml:space="preserve">Ошибка выработки </w:t>
      </w:r>
      <w:r w:rsidR="00F72E7D">
        <w:rPr>
          <w:rFonts w:ascii="Times New Roman" w:hAnsi="Times New Roman" w:cs="Times New Roman"/>
          <w:sz w:val="24"/>
          <w:szCs w:val="24"/>
          <w:lang w:eastAsia="ru-RU"/>
        </w:rPr>
        <w:t>пройденного расстояния</w:t>
      </w:r>
    </w:p>
    <w:p w14:paraId="67FA0072" w14:textId="77777777" w:rsidR="002C6B9F" w:rsidRPr="00F72E7D" w:rsidRDefault="0032119D" w:rsidP="00FA0D1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2119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506D89B" wp14:editId="22B0B091">
            <wp:extent cx="4362450" cy="326988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130" cy="327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015C3" w14:textId="7D52E50F" w:rsidR="00F72E7D" w:rsidRPr="00AB0AB8" w:rsidRDefault="00F72E7D" w:rsidP="00F72E7D">
      <w:pPr>
        <w:jc w:val="center"/>
        <w:rPr>
          <w:rFonts w:ascii="Times New Roman" w:hAnsi="Times New Roman" w:cs="Times New Roman"/>
          <w:sz w:val="24"/>
          <w:szCs w:val="24"/>
        </w:rPr>
      </w:pPr>
      <w:r w:rsidRPr="008C4F7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7A0B62">
        <w:rPr>
          <w:rFonts w:ascii="Times New Roman" w:hAnsi="Times New Roman" w:cs="Times New Roman"/>
          <w:sz w:val="24"/>
          <w:szCs w:val="24"/>
        </w:rPr>
        <w:t>8</w:t>
      </w:r>
      <w:r w:rsidR="007A0B62" w:rsidRPr="008C4F7A">
        <w:rPr>
          <w:rFonts w:ascii="Times New Roman" w:hAnsi="Times New Roman" w:cs="Times New Roman"/>
          <w:sz w:val="24"/>
          <w:szCs w:val="24"/>
        </w:rPr>
        <w:t xml:space="preserve"> </w:t>
      </w:r>
      <w:r w:rsidRPr="008C4F7A"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</w:rPr>
        <w:t xml:space="preserve">Ошибка выработки </w:t>
      </w:r>
      <w:r>
        <w:rPr>
          <w:rFonts w:ascii="Times New Roman" w:hAnsi="Times New Roman" w:cs="Times New Roman"/>
          <w:sz w:val="24"/>
          <w:szCs w:val="24"/>
          <w:lang w:eastAsia="ru-RU"/>
        </w:rPr>
        <w:t>пройденного расстояния, приближенный вид</w:t>
      </w:r>
    </w:p>
    <w:p w14:paraId="217FDFD0" w14:textId="77777777" w:rsidR="002C6B9F" w:rsidRPr="00F72E7D" w:rsidRDefault="00F72E7D" w:rsidP="00FA0D1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F72E7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7260B2" wp14:editId="11F48B72">
            <wp:extent cx="4219575" cy="316279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223" cy="3167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9FFB6" w14:textId="27364828" w:rsidR="002C6B9F" w:rsidRDefault="002C6B9F" w:rsidP="002C6B9F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8C4F7A">
        <w:rPr>
          <w:rFonts w:ascii="Times New Roman" w:hAnsi="Times New Roman" w:cs="Times New Roman"/>
          <w:sz w:val="24"/>
          <w:szCs w:val="24"/>
        </w:rPr>
        <w:t>Рисунок</w:t>
      </w:r>
      <w:r w:rsidR="00726832">
        <w:rPr>
          <w:rFonts w:ascii="Times New Roman" w:hAnsi="Times New Roman" w:cs="Times New Roman"/>
          <w:sz w:val="24"/>
          <w:szCs w:val="24"/>
        </w:rPr>
        <w:t xml:space="preserve"> </w:t>
      </w:r>
      <w:r w:rsidR="007A0B62">
        <w:rPr>
          <w:rFonts w:ascii="Times New Roman" w:hAnsi="Times New Roman" w:cs="Times New Roman"/>
          <w:sz w:val="24"/>
          <w:szCs w:val="24"/>
        </w:rPr>
        <w:t>9</w:t>
      </w:r>
      <w:r w:rsidR="007A0B62" w:rsidRPr="008C4F7A">
        <w:rPr>
          <w:rFonts w:ascii="Times New Roman" w:hAnsi="Times New Roman" w:cs="Times New Roman"/>
          <w:sz w:val="24"/>
          <w:szCs w:val="24"/>
        </w:rPr>
        <w:t xml:space="preserve"> </w:t>
      </w:r>
      <w:r w:rsidR="00AB0AB8" w:rsidRPr="008C4F7A">
        <w:rPr>
          <w:rFonts w:ascii="Times New Roman" w:hAnsi="Times New Roman" w:cs="Times New Roman"/>
          <w:sz w:val="24"/>
          <w:szCs w:val="24"/>
        </w:rPr>
        <w:t xml:space="preserve">– </w:t>
      </w:r>
      <w:r w:rsidR="00F72E7D">
        <w:rPr>
          <w:rFonts w:ascii="Times New Roman" w:hAnsi="Times New Roman" w:cs="Times New Roman"/>
          <w:sz w:val="24"/>
          <w:szCs w:val="24"/>
          <w:lang w:eastAsia="ru-RU"/>
        </w:rPr>
        <w:t>Ошибка выработки вертикальной скорости</w:t>
      </w:r>
    </w:p>
    <w:p w14:paraId="1793B818" w14:textId="77777777" w:rsidR="00924EDF" w:rsidRPr="008C4F7A" w:rsidRDefault="00924EDF" w:rsidP="002C6B9F">
      <w:pPr>
        <w:jc w:val="center"/>
        <w:rPr>
          <w:rFonts w:ascii="Times New Roman" w:hAnsi="Times New Roman" w:cs="Times New Roman"/>
          <w:sz w:val="24"/>
          <w:szCs w:val="24"/>
        </w:rPr>
      </w:pPr>
      <w:r w:rsidRPr="00924ED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D9654C6" wp14:editId="3B3F3142">
            <wp:extent cx="4419600" cy="331272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760" cy="331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A356E" w14:textId="518AD107" w:rsidR="00924EDF" w:rsidRDefault="00924EDF" w:rsidP="00924EDF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8C4F7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7A0B62">
        <w:rPr>
          <w:rFonts w:ascii="Times New Roman" w:hAnsi="Times New Roman" w:cs="Times New Roman"/>
          <w:sz w:val="24"/>
          <w:szCs w:val="24"/>
        </w:rPr>
        <w:t>10</w:t>
      </w:r>
      <w:r w:rsidR="007A0B62" w:rsidRPr="008C4F7A">
        <w:rPr>
          <w:rFonts w:ascii="Times New Roman" w:hAnsi="Times New Roman" w:cs="Times New Roman"/>
          <w:sz w:val="24"/>
          <w:szCs w:val="24"/>
        </w:rPr>
        <w:t xml:space="preserve"> </w:t>
      </w:r>
      <w:r w:rsidRPr="008C4F7A"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eastAsia="ru-RU"/>
        </w:rPr>
        <w:t>Ошибка выработки высоты</w:t>
      </w:r>
    </w:p>
    <w:p w14:paraId="37B08617" w14:textId="729C90FE" w:rsidR="00E13794" w:rsidRDefault="00E13794" w:rsidP="00E13794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7D7556">
        <w:rPr>
          <w:rFonts w:ascii="Times New Roman" w:hAnsi="Times New Roman" w:cs="Times New Roman"/>
          <w:sz w:val="24"/>
          <w:szCs w:val="24"/>
          <w:lang w:eastAsia="ru-RU"/>
        </w:rPr>
        <w:t xml:space="preserve">На рисунках </w:t>
      </w:r>
      <w:r w:rsidR="007A0B62">
        <w:rPr>
          <w:rFonts w:ascii="Times New Roman" w:hAnsi="Times New Roman" w:cs="Times New Roman"/>
          <w:sz w:val="24"/>
          <w:szCs w:val="24"/>
          <w:lang w:eastAsia="ru-RU"/>
        </w:rPr>
        <w:t>11</w:t>
      </w:r>
      <w:r w:rsidR="00726832">
        <w:rPr>
          <w:rFonts w:ascii="Times New Roman" w:hAnsi="Times New Roman" w:cs="Times New Roman"/>
          <w:sz w:val="24"/>
          <w:szCs w:val="24"/>
          <w:lang w:eastAsia="ru-RU"/>
        </w:rPr>
        <w:t>-1</w:t>
      </w:r>
      <w:r w:rsidR="007A0B62">
        <w:rPr>
          <w:rFonts w:ascii="Times New Roman" w:hAnsi="Times New Roman" w:cs="Times New Roman"/>
          <w:sz w:val="24"/>
          <w:szCs w:val="24"/>
          <w:lang w:eastAsia="ru-RU"/>
        </w:rPr>
        <w:t>6</w:t>
      </w:r>
      <w:r w:rsidRPr="007D7556">
        <w:rPr>
          <w:rFonts w:ascii="Times New Roman" w:hAnsi="Times New Roman" w:cs="Times New Roman"/>
          <w:sz w:val="24"/>
          <w:szCs w:val="24"/>
          <w:lang w:eastAsia="ru-RU"/>
        </w:rPr>
        <w:t xml:space="preserve"> представлены </w:t>
      </w:r>
      <w:r>
        <w:rPr>
          <w:rFonts w:ascii="Times New Roman" w:hAnsi="Times New Roman" w:cs="Times New Roman"/>
          <w:sz w:val="24"/>
          <w:szCs w:val="24"/>
          <w:lang w:eastAsia="ru-RU"/>
        </w:rPr>
        <w:t>графики изменения во времени параметров движения ЛА, их измерений СНС и выработанных с помощью БИНС значений, а также графики полученных оценок.</w:t>
      </w:r>
    </w:p>
    <w:p w14:paraId="0A1504FD" w14:textId="77777777" w:rsidR="00E13794" w:rsidRDefault="00B8131A" w:rsidP="00B8131A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B8131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51783D" wp14:editId="0A7E65AD">
            <wp:extent cx="4410075" cy="330558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353" cy="3307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7D4A8" w14:textId="675422B6" w:rsidR="00F72E7D" w:rsidRDefault="00B8131A" w:rsidP="00E504FD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8C4F7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7A0B62">
        <w:rPr>
          <w:rFonts w:ascii="Times New Roman" w:hAnsi="Times New Roman" w:cs="Times New Roman"/>
          <w:sz w:val="24"/>
          <w:szCs w:val="24"/>
        </w:rPr>
        <w:t>11</w:t>
      </w:r>
      <w:r w:rsidR="007A0B62" w:rsidRPr="008C4F7A">
        <w:rPr>
          <w:rFonts w:ascii="Times New Roman" w:hAnsi="Times New Roman" w:cs="Times New Roman"/>
          <w:sz w:val="24"/>
          <w:szCs w:val="24"/>
        </w:rPr>
        <w:t xml:space="preserve"> </w:t>
      </w:r>
      <w:r w:rsidRPr="008C4F7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Горизонтальная скорость</w:t>
      </w:r>
    </w:p>
    <w:p w14:paraId="1405EFD3" w14:textId="77777777" w:rsidR="00F72E7D" w:rsidRDefault="00B8131A" w:rsidP="00B8131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B8131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E0F4317" wp14:editId="2CEF8271">
            <wp:extent cx="4562475" cy="341981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669" cy="3426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E2D5F" w14:textId="0A7612F2" w:rsidR="00B8131A" w:rsidRDefault="00B8131A" w:rsidP="00B8131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8C4F7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7A0B62">
        <w:rPr>
          <w:rFonts w:ascii="Times New Roman" w:hAnsi="Times New Roman" w:cs="Times New Roman"/>
          <w:sz w:val="24"/>
          <w:szCs w:val="24"/>
        </w:rPr>
        <w:t>12</w:t>
      </w:r>
      <w:r w:rsidR="007A0B62" w:rsidRPr="008C4F7A">
        <w:rPr>
          <w:rFonts w:ascii="Times New Roman" w:hAnsi="Times New Roman" w:cs="Times New Roman"/>
          <w:sz w:val="24"/>
          <w:szCs w:val="24"/>
        </w:rPr>
        <w:t xml:space="preserve"> </w:t>
      </w:r>
      <w:r w:rsidRPr="008C4F7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Пройденный путь</w:t>
      </w:r>
    </w:p>
    <w:p w14:paraId="7AAF666E" w14:textId="77777777" w:rsidR="00B8131A" w:rsidRDefault="00B8131A" w:rsidP="00B8131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B8131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6023323" wp14:editId="5D70AEE0">
            <wp:extent cx="4333284" cy="32480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626" cy="3256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990C2" w14:textId="10F80638" w:rsidR="00B8131A" w:rsidRDefault="00B8131A" w:rsidP="00B8131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8C4F7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7A0B62">
        <w:rPr>
          <w:rFonts w:ascii="Times New Roman" w:hAnsi="Times New Roman" w:cs="Times New Roman"/>
          <w:sz w:val="24"/>
          <w:szCs w:val="24"/>
        </w:rPr>
        <w:t>13</w:t>
      </w:r>
      <w:r w:rsidR="007A0B62" w:rsidRPr="008C4F7A">
        <w:rPr>
          <w:rFonts w:ascii="Times New Roman" w:hAnsi="Times New Roman" w:cs="Times New Roman"/>
          <w:sz w:val="24"/>
          <w:szCs w:val="24"/>
        </w:rPr>
        <w:t xml:space="preserve"> </w:t>
      </w:r>
      <w:r w:rsidRPr="008C4F7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Широта</w:t>
      </w:r>
    </w:p>
    <w:p w14:paraId="423333A0" w14:textId="77777777" w:rsidR="00B8131A" w:rsidRDefault="00B8131A" w:rsidP="00B8131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B8131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6F1B1C6" wp14:editId="413DD012">
            <wp:extent cx="4511190" cy="33813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178" cy="339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0501A" w14:textId="7C8159EC" w:rsidR="00B8131A" w:rsidRDefault="00B8131A" w:rsidP="00B8131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8C4F7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7A0B62">
        <w:rPr>
          <w:rFonts w:ascii="Times New Roman" w:hAnsi="Times New Roman" w:cs="Times New Roman"/>
          <w:sz w:val="24"/>
          <w:szCs w:val="24"/>
        </w:rPr>
        <w:t>14</w:t>
      </w:r>
      <w:r w:rsidR="007A0B62" w:rsidRPr="008C4F7A">
        <w:rPr>
          <w:rFonts w:ascii="Times New Roman" w:hAnsi="Times New Roman" w:cs="Times New Roman"/>
          <w:sz w:val="24"/>
          <w:szCs w:val="24"/>
        </w:rPr>
        <w:t xml:space="preserve"> </w:t>
      </w:r>
      <w:r w:rsidRPr="008C4F7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Угол тангажа</w:t>
      </w:r>
    </w:p>
    <w:p w14:paraId="411DBA28" w14:textId="77777777" w:rsidR="00B8131A" w:rsidRDefault="00B8131A" w:rsidP="00B8131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B8131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B6425E4" wp14:editId="4C0E967C">
            <wp:extent cx="4648200" cy="348407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280" cy="350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B59AA" w14:textId="51922A66" w:rsidR="00B8131A" w:rsidRDefault="00B8131A" w:rsidP="00B8131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8C4F7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7A0B62">
        <w:rPr>
          <w:rFonts w:ascii="Times New Roman" w:hAnsi="Times New Roman" w:cs="Times New Roman"/>
          <w:sz w:val="24"/>
          <w:szCs w:val="24"/>
        </w:rPr>
        <w:t>15</w:t>
      </w:r>
      <w:r w:rsidR="007A0B62" w:rsidRPr="008C4F7A">
        <w:rPr>
          <w:rFonts w:ascii="Times New Roman" w:hAnsi="Times New Roman" w:cs="Times New Roman"/>
          <w:sz w:val="24"/>
          <w:szCs w:val="24"/>
        </w:rPr>
        <w:t xml:space="preserve"> </w:t>
      </w:r>
      <w:r w:rsidRPr="008C4F7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Вертикальная скорость</w:t>
      </w:r>
    </w:p>
    <w:p w14:paraId="132B8D07" w14:textId="77777777" w:rsidR="00B8131A" w:rsidRDefault="00B8131A" w:rsidP="00B8131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8131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6AFFA39" wp14:editId="081F3B1F">
            <wp:extent cx="4781550" cy="358402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651" cy="3596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DF6D9" w14:textId="6CAE518F" w:rsidR="00B8131A" w:rsidRPr="00F2069A" w:rsidRDefault="00B8131A" w:rsidP="00397A8E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8C4F7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7A0B62">
        <w:rPr>
          <w:rFonts w:ascii="Times New Roman" w:hAnsi="Times New Roman" w:cs="Times New Roman"/>
          <w:sz w:val="24"/>
          <w:szCs w:val="24"/>
        </w:rPr>
        <w:t>16</w:t>
      </w:r>
      <w:r w:rsidR="007A0B62" w:rsidRPr="008C4F7A">
        <w:rPr>
          <w:rFonts w:ascii="Times New Roman" w:hAnsi="Times New Roman" w:cs="Times New Roman"/>
          <w:sz w:val="24"/>
          <w:szCs w:val="24"/>
        </w:rPr>
        <w:t xml:space="preserve"> </w:t>
      </w:r>
      <w:r w:rsidRPr="008C4F7A">
        <w:rPr>
          <w:rFonts w:ascii="Times New Roman" w:hAnsi="Times New Roman" w:cs="Times New Roman"/>
          <w:sz w:val="24"/>
          <w:szCs w:val="24"/>
        </w:rPr>
        <w:t>–</w:t>
      </w:r>
      <w:r w:rsidRPr="00F206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Высота</w:t>
      </w:r>
    </w:p>
    <w:p w14:paraId="6083AA3D" w14:textId="77777777" w:rsidR="00063F40" w:rsidRDefault="00F2069A" w:rsidP="00F2069A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Видно, что оценки ошибок БИНС, получаемые с помощью фильтра, по истечении некоторого времени </w:t>
      </w:r>
      <w:r w:rsidR="00671365">
        <w:rPr>
          <w:rFonts w:ascii="Times New Roman" w:hAnsi="Times New Roman" w:cs="Times New Roman"/>
          <w:sz w:val="24"/>
          <w:szCs w:val="24"/>
          <w:lang w:eastAsia="ru-RU"/>
        </w:rPr>
        <w:t>сходятся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к реальным значениям ошибок</w:t>
      </w:r>
      <w:r w:rsidR="00856358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3626C3F9" w14:textId="1310F5AE" w:rsidR="00275DFD" w:rsidRDefault="00856358" w:rsidP="00E504FD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Погрешности</w:t>
      </w:r>
      <w:r w:rsidR="00F2069A">
        <w:rPr>
          <w:rFonts w:ascii="Times New Roman" w:hAnsi="Times New Roman" w:cs="Times New Roman"/>
          <w:sz w:val="24"/>
          <w:szCs w:val="24"/>
          <w:lang w:eastAsia="ru-RU"/>
        </w:rPr>
        <w:t xml:space="preserve"> БИНС</w:t>
      </w:r>
      <w:r w:rsidR="00F2069A" w:rsidRPr="00F2069A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F2069A">
        <w:rPr>
          <w:rFonts w:ascii="Times New Roman" w:hAnsi="Times New Roman" w:cs="Times New Roman"/>
          <w:sz w:val="24"/>
          <w:szCs w:val="24"/>
          <w:lang w:eastAsia="ru-RU"/>
        </w:rPr>
        <w:t>с течением времени накаплива</w:t>
      </w:r>
      <w:r>
        <w:rPr>
          <w:rFonts w:ascii="Times New Roman" w:hAnsi="Times New Roman" w:cs="Times New Roman"/>
          <w:sz w:val="24"/>
          <w:szCs w:val="24"/>
          <w:lang w:eastAsia="ru-RU"/>
        </w:rPr>
        <w:t>ю</w:t>
      </w:r>
      <w:r w:rsidR="00F2069A">
        <w:rPr>
          <w:rFonts w:ascii="Times New Roman" w:hAnsi="Times New Roman" w:cs="Times New Roman"/>
          <w:sz w:val="24"/>
          <w:szCs w:val="24"/>
          <w:lang w:eastAsia="ru-RU"/>
        </w:rPr>
        <w:t>тся, что приводит к уходу вырабатываемых параметров от реальных значений. При этом, рассмотренный способ компенсации позволяет вычесть оценки ошибок БИНС из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ее</w:t>
      </w:r>
      <w:r w:rsidR="00F2069A">
        <w:rPr>
          <w:rFonts w:ascii="Times New Roman" w:hAnsi="Times New Roman" w:cs="Times New Roman"/>
          <w:sz w:val="24"/>
          <w:szCs w:val="24"/>
          <w:lang w:eastAsia="ru-RU"/>
        </w:rPr>
        <w:t xml:space="preserve"> выходных параметров</w:t>
      </w:r>
      <w:r>
        <w:rPr>
          <w:rFonts w:ascii="Times New Roman" w:hAnsi="Times New Roman" w:cs="Times New Roman"/>
          <w:sz w:val="24"/>
          <w:szCs w:val="24"/>
          <w:lang w:eastAsia="ru-RU"/>
        </w:rPr>
        <w:t>, и, таким образом, получить достаточно точную оценку параметра.</w:t>
      </w:r>
    </w:p>
    <w:p w14:paraId="47181925" w14:textId="7006B1E3" w:rsidR="00A27A99" w:rsidRDefault="00A27A99" w:rsidP="00E504FD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Исследуем влияние</w:t>
      </w:r>
      <w:r w:rsidR="00C40F93" w:rsidRPr="00E504FD">
        <w:rPr>
          <w:rFonts w:ascii="Times New Roman" w:hAnsi="Times New Roman" w:cs="Times New Roman"/>
          <w:sz w:val="24"/>
          <w:szCs w:val="24"/>
          <w:lang w:eastAsia="ru-RU"/>
        </w:rPr>
        <w:t xml:space="preserve"> частоты выд</w:t>
      </w:r>
      <w:r w:rsidR="00C40F93">
        <w:rPr>
          <w:rFonts w:ascii="Times New Roman" w:hAnsi="Times New Roman" w:cs="Times New Roman"/>
          <w:sz w:val="24"/>
          <w:szCs w:val="24"/>
          <w:lang w:eastAsia="ru-RU"/>
        </w:rPr>
        <w:t>ачи сигнала спутника</w:t>
      </w:r>
      <w:r w:rsidR="00D63BD6">
        <w:rPr>
          <w:rFonts w:ascii="Times New Roman" w:hAnsi="Times New Roman" w:cs="Times New Roman"/>
          <w:sz w:val="24"/>
          <w:szCs w:val="24"/>
          <w:lang w:eastAsia="ru-RU"/>
        </w:rPr>
        <w:t xml:space="preserve"> на получаемую оценку.</w:t>
      </w:r>
    </w:p>
    <w:p w14:paraId="6A80B0C6" w14:textId="7CC27F55" w:rsidR="00982CA6" w:rsidRDefault="00D63BD6" w:rsidP="00E504FD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Примем</w:t>
      </w:r>
      <w:r w:rsidRPr="00E504FD">
        <w:rPr>
          <w:rFonts w:ascii="Times New Roman" w:hAnsi="Times New Roman" w:cs="Times New Roman"/>
          <w:sz w:val="24"/>
          <w:szCs w:val="24"/>
          <w:lang w:eastAsia="ru-RU"/>
        </w:rPr>
        <w:t xml:space="preserve"> частот</w:t>
      </w:r>
      <w:r>
        <w:rPr>
          <w:rFonts w:ascii="Times New Roman" w:hAnsi="Times New Roman" w:cs="Times New Roman"/>
          <w:sz w:val="24"/>
          <w:szCs w:val="24"/>
          <w:lang w:eastAsia="ru-RU"/>
        </w:rPr>
        <w:t>у</w:t>
      </w:r>
      <w:r w:rsidRPr="00E504FD">
        <w:rPr>
          <w:rFonts w:ascii="Times New Roman" w:hAnsi="Times New Roman" w:cs="Times New Roman"/>
          <w:sz w:val="24"/>
          <w:szCs w:val="24"/>
          <w:lang w:eastAsia="ru-RU"/>
        </w:rPr>
        <w:t xml:space="preserve"> выдачи сигнала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СНС – 1 Гц. Результаты моделирования представлены на рисунках</w:t>
      </w:r>
      <w:r w:rsidR="00B6438F" w:rsidRPr="00E504FD">
        <w:rPr>
          <w:rFonts w:ascii="Times New Roman" w:hAnsi="Times New Roman" w:cs="Times New Roman"/>
          <w:sz w:val="24"/>
          <w:szCs w:val="24"/>
          <w:lang w:eastAsia="ru-RU"/>
        </w:rPr>
        <w:t xml:space="preserve"> 1</w:t>
      </w:r>
      <w:r w:rsidR="007A0B62">
        <w:rPr>
          <w:rFonts w:ascii="Times New Roman" w:hAnsi="Times New Roman" w:cs="Times New Roman"/>
          <w:sz w:val="24"/>
          <w:szCs w:val="24"/>
          <w:lang w:eastAsia="ru-RU"/>
        </w:rPr>
        <w:t>7</w:t>
      </w:r>
      <w:r w:rsidR="00B6438F" w:rsidRPr="00E504FD">
        <w:rPr>
          <w:rFonts w:ascii="Times New Roman" w:hAnsi="Times New Roman" w:cs="Times New Roman"/>
          <w:sz w:val="24"/>
          <w:szCs w:val="24"/>
          <w:lang w:eastAsia="ru-RU"/>
        </w:rPr>
        <w:t>-2</w:t>
      </w:r>
      <w:r w:rsidR="007A0B62">
        <w:rPr>
          <w:rFonts w:ascii="Times New Roman" w:hAnsi="Times New Roman" w:cs="Times New Roman"/>
          <w:sz w:val="24"/>
          <w:szCs w:val="24"/>
          <w:lang w:eastAsia="ru-RU"/>
        </w:rPr>
        <w:t>7</w:t>
      </w:r>
      <w:r w:rsidR="00B6438F" w:rsidRPr="00E504FD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1809C9DF" w14:textId="04E6B8B7" w:rsidR="00D63BD6" w:rsidRPr="008C4F7A" w:rsidRDefault="00D63BD6" w:rsidP="008D22A4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63BD6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DF63BAD" wp14:editId="208B01D9">
            <wp:extent cx="4429125" cy="331986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875" cy="3325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23984" w14:textId="25D46958" w:rsidR="00D63BD6" w:rsidRPr="00252850" w:rsidRDefault="00D63BD6" w:rsidP="008D22A4">
      <w:pPr>
        <w:jc w:val="center"/>
        <w:rPr>
          <w:rFonts w:ascii="Times New Roman" w:hAnsi="Times New Roman" w:cs="Times New Roman"/>
          <w:sz w:val="24"/>
          <w:szCs w:val="24"/>
        </w:rPr>
      </w:pPr>
      <w:r w:rsidRPr="008C4F7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D67CB">
        <w:rPr>
          <w:rFonts w:ascii="Times New Roman" w:hAnsi="Times New Roman" w:cs="Times New Roman"/>
          <w:sz w:val="24"/>
          <w:szCs w:val="24"/>
          <w:lang w:val="en-US"/>
        </w:rPr>
        <w:t>1</w:t>
      </w:r>
      <w:r w:rsidR="007A0B62">
        <w:rPr>
          <w:rFonts w:ascii="Times New Roman" w:hAnsi="Times New Roman" w:cs="Times New Roman"/>
          <w:sz w:val="24"/>
          <w:szCs w:val="24"/>
        </w:rPr>
        <w:t>7</w:t>
      </w:r>
      <w:r w:rsidRPr="008C4F7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eastAsia="ru-RU"/>
        </w:rPr>
        <w:t>Ошибка построения вертикали</w:t>
      </w:r>
    </w:p>
    <w:p w14:paraId="66B55E0F" w14:textId="04584E9C" w:rsidR="00D63BD6" w:rsidRPr="00F72E7D" w:rsidRDefault="00D63BD6" w:rsidP="008D22A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D63BD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C92004C" wp14:editId="7EA1663D">
            <wp:extent cx="4495800" cy="3369839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316" cy="3376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64EDF" w14:textId="15FA4134" w:rsidR="00D63BD6" w:rsidRPr="00252850" w:rsidRDefault="00AD67CB" w:rsidP="008D22A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 w:rsidR="007A0B62">
        <w:rPr>
          <w:rFonts w:ascii="Times New Roman" w:hAnsi="Times New Roman" w:cs="Times New Roman"/>
          <w:sz w:val="24"/>
          <w:szCs w:val="24"/>
        </w:rPr>
        <w:t>8</w:t>
      </w:r>
      <w:r w:rsidR="00D63BD6" w:rsidRPr="008C4F7A">
        <w:rPr>
          <w:rFonts w:ascii="Times New Roman" w:hAnsi="Times New Roman" w:cs="Times New Roman"/>
          <w:sz w:val="24"/>
          <w:szCs w:val="24"/>
        </w:rPr>
        <w:t xml:space="preserve"> – </w:t>
      </w:r>
      <w:r w:rsidR="00D63BD6">
        <w:rPr>
          <w:rFonts w:ascii="Times New Roman" w:hAnsi="Times New Roman" w:cs="Times New Roman"/>
          <w:sz w:val="24"/>
          <w:szCs w:val="24"/>
          <w:lang w:eastAsia="ru-RU"/>
        </w:rPr>
        <w:t>Ошибка выработки горизонтальной скорости</w:t>
      </w:r>
    </w:p>
    <w:p w14:paraId="5C6CB0A7" w14:textId="2B982F74" w:rsidR="00D63BD6" w:rsidRPr="00F72E7D" w:rsidRDefault="00D63BD6" w:rsidP="008D22A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D63BD6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1C83C3C" wp14:editId="75B8431C">
            <wp:extent cx="4533900" cy="339839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87" cy="3404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1E93C" w14:textId="153FD64C" w:rsidR="00D63BD6" w:rsidRPr="00AB0AB8" w:rsidRDefault="00D63BD6" w:rsidP="008D22A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7A0B62">
        <w:rPr>
          <w:rFonts w:ascii="Times New Roman" w:hAnsi="Times New Roman" w:cs="Times New Roman"/>
          <w:sz w:val="24"/>
          <w:szCs w:val="24"/>
        </w:rPr>
        <w:t>19</w:t>
      </w:r>
      <w:r w:rsidRPr="008C4F7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Ошибка выработки </w:t>
      </w:r>
      <w:r>
        <w:rPr>
          <w:rFonts w:ascii="Times New Roman" w:hAnsi="Times New Roman" w:cs="Times New Roman"/>
          <w:sz w:val="24"/>
          <w:szCs w:val="24"/>
          <w:lang w:eastAsia="ru-RU"/>
        </w:rPr>
        <w:t>пройденного расстояния</w:t>
      </w:r>
    </w:p>
    <w:p w14:paraId="0861410E" w14:textId="73448B11" w:rsidR="00D63BD6" w:rsidRPr="00F72E7D" w:rsidRDefault="00D63BD6" w:rsidP="008D22A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D63BD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94A79E3" wp14:editId="5F3A14D0">
            <wp:extent cx="4572000" cy="342695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258" cy="342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9769A" w14:textId="2A87F0CE" w:rsidR="00D63BD6" w:rsidRDefault="00D63BD6" w:rsidP="008D22A4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8C4F7A">
        <w:rPr>
          <w:rFonts w:ascii="Times New Roman" w:hAnsi="Times New Roman" w:cs="Times New Roman"/>
          <w:sz w:val="24"/>
          <w:szCs w:val="24"/>
        </w:rPr>
        <w:t>Рисунок</w:t>
      </w:r>
      <w:r w:rsidR="00AD67CB" w:rsidRPr="00E504FD">
        <w:rPr>
          <w:rFonts w:ascii="Times New Roman" w:hAnsi="Times New Roman" w:cs="Times New Roman"/>
          <w:sz w:val="24"/>
          <w:szCs w:val="24"/>
        </w:rPr>
        <w:t xml:space="preserve"> 2</w:t>
      </w:r>
      <w:r w:rsidR="007A0B62">
        <w:rPr>
          <w:rFonts w:ascii="Times New Roman" w:hAnsi="Times New Roman" w:cs="Times New Roman"/>
          <w:sz w:val="24"/>
          <w:szCs w:val="24"/>
        </w:rPr>
        <w:t xml:space="preserve">0 </w:t>
      </w:r>
      <w:r w:rsidRPr="008C4F7A"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eastAsia="ru-RU"/>
        </w:rPr>
        <w:t>Ошибка выработки вертикальной скорости</w:t>
      </w:r>
    </w:p>
    <w:p w14:paraId="0417B47C" w14:textId="26612F74" w:rsidR="00D63BD6" w:rsidRPr="008C4F7A" w:rsidRDefault="00D63BD6" w:rsidP="008D22A4">
      <w:pPr>
        <w:jc w:val="center"/>
        <w:rPr>
          <w:rFonts w:ascii="Times New Roman" w:hAnsi="Times New Roman" w:cs="Times New Roman"/>
          <w:sz w:val="24"/>
          <w:szCs w:val="24"/>
        </w:rPr>
      </w:pPr>
      <w:r w:rsidRPr="00D63BD6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1E5784D" wp14:editId="692BC9AB">
            <wp:extent cx="4523898" cy="33909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281" cy="339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3B7EA" w14:textId="6EC58339" w:rsidR="00D63BD6" w:rsidRDefault="00D63BD6" w:rsidP="008D22A4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8C4F7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D67CB">
        <w:rPr>
          <w:rFonts w:ascii="Times New Roman" w:hAnsi="Times New Roman" w:cs="Times New Roman"/>
          <w:sz w:val="24"/>
          <w:szCs w:val="24"/>
          <w:lang w:val="en-US"/>
        </w:rPr>
        <w:t>2</w:t>
      </w:r>
      <w:r w:rsidR="007A0B62">
        <w:rPr>
          <w:rFonts w:ascii="Times New Roman" w:hAnsi="Times New Roman" w:cs="Times New Roman"/>
          <w:sz w:val="24"/>
          <w:szCs w:val="24"/>
        </w:rPr>
        <w:t>1</w:t>
      </w:r>
      <w:r w:rsidRPr="008C4F7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eastAsia="ru-RU"/>
        </w:rPr>
        <w:t>Ошибка выработки высоты</w:t>
      </w:r>
    </w:p>
    <w:p w14:paraId="62CECF77" w14:textId="20507784" w:rsidR="00D63BD6" w:rsidRDefault="00D63BD6" w:rsidP="008D22A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D63BD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3B50AC2" wp14:editId="2199DBBA">
            <wp:extent cx="4587436" cy="343852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638" cy="344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9E90A" w14:textId="4FF4E147" w:rsidR="00D63BD6" w:rsidRDefault="00D63BD6" w:rsidP="008D22A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8C4F7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D67CB">
        <w:rPr>
          <w:rFonts w:ascii="Times New Roman" w:hAnsi="Times New Roman" w:cs="Times New Roman"/>
          <w:sz w:val="24"/>
          <w:szCs w:val="24"/>
          <w:lang w:val="en-US"/>
        </w:rPr>
        <w:t>2</w:t>
      </w:r>
      <w:r w:rsidR="007A0B62">
        <w:rPr>
          <w:rFonts w:ascii="Times New Roman" w:hAnsi="Times New Roman" w:cs="Times New Roman"/>
          <w:sz w:val="24"/>
          <w:szCs w:val="24"/>
        </w:rPr>
        <w:t>2</w:t>
      </w:r>
      <w:r w:rsidRPr="008C4F7A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Горизонтальная скорость</w:t>
      </w:r>
    </w:p>
    <w:p w14:paraId="386DF22F" w14:textId="77777777" w:rsidR="00D63BD6" w:rsidRPr="007D7556" w:rsidRDefault="00D63BD6" w:rsidP="008D22A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CF0CED6" w14:textId="77777777" w:rsidR="00D63BD6" w:rsidRPr="00E13794" w:rsidRDefault="00D63BD6" w:rsidP="008D22A4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D3BD8CE" w14:textId="77777777" w:rsidR="00D63BD6" w:rsidRDefault="00D63BD6" w:rsidP="008D22A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2BF95AC9" w14:textId="725E7A58" w:rsidR="00D63BD6" w:rsidRDefault="00D63BD6" w:rsidP="008D22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D63BD6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12E6C4F" wp14:editId="3E526471">
            <wp:extent cx="4429125" cy="3319863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981" cy="332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CA5EB" w14:textId="14F28F66" w:rsidR="00D63BD6" w:rsidRDefault="00D63BD6" w:rsidP="008D22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C4F7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D67CB">
        <w:rPr>
          <w:rFonts w:ascii="Times New Roman" w:hAnsi="Times New Roman" w:cs="Times New Roman"/>
          <w:sz w:val="24"/>
          <w:szCs w:val="24"/>
          <w:lang w:val="en-US"/>
        </w:rPr>
        <w:t>2</w:t>
      </w:r>
      <w:r w:rsidR="007A0B62">
        <w:rPr>
          <w:rFonts w:ascii="Times New Roman" w:hAnsi="Times New Roman" w:cs="Times New Roman"/>
          <w:sz w:val="24"/>
          <w:szCs w:val="24"/>
        </w:rPr>
        <w:t>3</w:t>
      </w:r>
      <w:r w:rsidRPr="008C4F7A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Пройденный путь</w:t>
      </w:r>
    </w:p>
    <w:p w14:paraId="1E15D422" w14:textId="3C0CA3E7" w:rsidR="00D63BD6" w:rsidRDefault="00D63BD6" w:rsidP="008D22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D63BD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FABBF02" wp14:editId="19A94117">
            <wp:extent cx="4457700" cy="334128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457" cy="334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7D2D3" w14:textId="70008C72" w:rsidR="00D63BD6" w:rsidRDefault="00D63BD6" w:rsidP="008D22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C4F7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D67CB">
        <w:rPr>
          <w:rFonts w:ascii="Times New Roman" w:hAnsi="Times New Roman" w:cs="Times New Roman"/>
          <w:sz w:val="24"/>
          <w:szCs w:val="24"/>
          <w:lang w:val="en-US"/>
        </w:rPr>
        <w:t>2</w:t>
      </w:r>
      <w:r w:rsidR="007A0B62">
        <w:rPr>
          <w:rFonts w:ascii="Times New Roman" w:hAnsi="Times New Roman" w:cs="Times New Roman"/>
          <w:sz w:val="24"/>
          <w:szCs w:val="24"/>
        </w:rPr>
        <w:t>4</w:t>
      </w:r>
      <w:r w:rsidRPr="008C4F7A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Широта</w:t>
      </w:r>
    </w:p>
    <w:p w14:paraId="7DDFC483" w14:textId="3992CE68" w:rsidR="00D63BD6" w:rsidRDefault="00D63BD6" w:rsidP="008D22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D63BD6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A3AD4ED" wp14:editId="6446026C">
            <wp:extent cx="4572000" cy="342695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851" cy="342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2C9F5" w14:textId="0F166780" w:rsidR="00D63BD6" w:rsidRDefault="00D63BD6" w:rsidP="008D22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C4F7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D67CB">
        <w:rPr>
          <w:rFonts w:ascii="Times New Roman" w:hAnsi="Times New Roman" w:cs="Times New Roman"/>
          <w:sz w:val="24"/>
          <w:szCs w:val="24"/>
          <w:lang w:val="en-US"/>
        </w:rPr>
        <w:t>2</w:t>
      </w:r>
      <w:r w:rsidR="007A0B62">
        <w:rPr>
          <w:rFonts w:ascii="Times New Roman" w:hAnsi="Times New Roman" w:cs="Times New Roman"/>
          <w:sz w:val="24"/>
          <w:szCs w:val="24"/>
        </w:rPr>
        <w:t>5</w:t>
      </w:r>
      <w:r w:rsidRPr="008C4F7A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Угол тангажа</w:t>
      </w:r>
    </w:p>
    <w:p w14:paraId="108A72EE" w14:textId="2E38C906" w:rsidR="00D63BD6" w:rsidRDefault="00D63BD6" w:rsidP="008D22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63BD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5848324" wp14:editId="70D48DDB">
            <wp:extent cx="4505325" cy="337697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937" cy="338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7CD68" w14:textId="22763975" w:rsidR="00D63BD6" w:rsidRDefault="00D63BD6" w:rsidP="008D22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C4F7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D67CB">
        <w:rPr>
          <w:rFonts w:ascii="Times New Roman" w:hAnsi="Times New Roman" w:cs="Times New Roman"/>
          <w:sz w:val="24"/>
          <w:szCs w:val="24"/>
          <w:lang w:val="en-US"/>
        </w:rPr>
        <w:t>2</w:t>
      </w:r>
      <w:r w:rsidR="007A0B62">
        <w:rPr>
          <w:rFonts w:ascii="Times New Roman" w:hAnsi="Times New Roman" w:cs="Times New Roman"/>
          <w:sz w:val="24"/>
          <w:szCs w:val="24"/>
        </w:rPr>
        <w:t>6</w:t>
      </w:r>
      <w:r w:rsidRPr="008C4F7A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Вертикальная скорость</w:t>
      </w:r>
    </w:p>
    <w:p w14:paraId="6B3FEA6B" w14:textId="26A929FB" w:rsidR="00D63BD6" w:rsidRDefault="00D63BD6" w:rsidP="008D22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63BD6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A86523B" wp14:editId="33BC3EC9">
            <wp:extent cx="4581525" cy="343409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774" cy="3435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0EA55" w14:textId="20CDACD4" w:rsidR="00D63BD6" w:rsidRPr="00F2069A" w:rsidRDefault="00D63BD6" w:rsidP="008D22A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C4F7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D67CB" w:rsidRPr="00E504FD">
        <w:rPr>
          <w:rFonts w:ascii="Times New Roman" w:hAnsi="Times New Roman" w:cs="Times New Roman"/>
          <w:sz w:val="24"/>
          <w:szCs w:val="24"/>
        </w:rPr>
        <w:t>2</w:t>
      </w:r>
      <w:r w:rsidR="007A0B62">
        <w:rPr>
          <w:rFonts w:ascii="Times New Roman" w:hAnsi="Times New Roman" w:cs="Times New Roman"/>
          <w:sz w:val="24"/>
          <w:szCs w:val="24"/>
        </w:rPr>
        <w:t>7</w:t>
      </w:r>
      <w:r w:rsidRPr="008C4F7A">
        <w:rPr>
          <w:rFonts w:ascii="Times New Roman" w:hAnsi="Times New Roman" w:cs="Times New Roman"/>
          <w:sz w:val="24"/>
          <w:szCs w:val="24"/>
        </w:rPr>
        <w:t xml:space="preserve"> –</w:t>
      </w:r>
      <w:r w:rsidRPr="00F206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Высота</w:t>
      </w:r>
    </w:p>
    <w:p w14:paraId="15796381" w14:textId="49D4E8CA" w:rsidR="00982CA6" w:rsidRPr="008D22A4" w:rsidRDefault="00982CA6" w:rsidP="00982CA6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Примем</w:t>
      </w:r>
      <w:r w:rsidRPr="001977BA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теперь </w:t>
      </w:r>
      <w:r w:rsidRPr="001977BA">
        <w:rPr>
          <w:rFonts w:ascii="Times New Roman" w:hAnsi="Times New Roman" w:cs="Times New Roman"/>
          <w:sz w:val="24"/>
          <w:szCs w:val="24"/>
          <w:lang w:eastAsia="ru-RU"/>
        </w:rPr>
        <w:t>частот</w:t>
      </w:r>
      <w:r>
        <w:rPr>
          <w:rFonts w:ascii="Times New Roman" w:hAnsi="Times New Roman" w:cs="Times New Roman"/>
          <w:sz w:val="24"/>
          <w:szCs w:val="24"/>
          <w:lang w:eastAsia="ru-RU"/>
        </w:rPr>
        <w:t>у</w:t>
      </w:r>
      <w:r w:rsidRPr="001977BA">
        <w:rPr>
          <w:rFonts w:ascii="Times New Roman" w:hAnsi="Times New Roman" w:cs="Times New Roman"/>
          <w:sz w:val="24"/>
          <w:szCs w:val="24"/>
          <w:lang w:eastAsia="ru-RU"/>
        </w:rPr>
        <w:t xml:space="preserve"> выдачи сигнала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СНС – </w:t>
      </w:r>
      <w:r w:rsidR="00C76A71" w:rsidRPr="00E504FD">
        <w:rPr>
          <w:rFonts w:ascii="Times New Roman" w:hAnsi="Times New Roman" w:cs="Times New Roman"/>
          <w:sz w:val="24"/>
          <w:szCs w:val="24"/>
          <w:lang w:eastAsia="ru-RU"/>
        </w:rPr>
        <w:t>0.1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Гц. Результаты моделирования представлены на рисунках</w:t>
      </w:r>
      <w:r w:rsidR="00B6438F" w:rsidRPr="00E504FD">
        <w:rPr>
          <w:rFonts w:ascii="Times New Roman" w:hAnsi="Times New Roman" w:cs="Times New Roman"/>
          <w:sz w:val="24"/>
          <w:szCs w:val="24"/>
          <w:lang w:eastAsia="ru-RU"/>
        </w:rPr>
        <w:t xml:space="preserve"> 2</w:t>
      </w:r>
      <w:r w:rsidR="007A0B62">
        <w:rPr>
          <w:rFonts w:ascii="Times New Roman" w:hAnsi="Times New Roman" w:cs="Times New Roman"/>
          <w:sz w:val="24"/>
          <w:szCs w:val="24"/>
          <w:lang w:eastAsia="ru-RU"/>
        </w:rPr>
        <w:t>8</w:t>
      </w:r>
      <w:r w:rsidR="00B6438F" w:rsidRPr="00E504FD">
        <w:rPr>
          <w:rFonts w:ascii="Times New Roman" w:hAnsi="Times New Roman" w:cs="Times New Roman"/>
          <w:sz w:val="24"/>
          <w:szCs w:val="24"/>
          <w:lang w:eastAsia="ru-RU"/>
        </w:rPr>
        <w:t>-3</w:t>
      </w:r>
      <w:r w:rsidR="007A0B62">
        <w:rPr>
          <w:rFonts w:ascii="Times New Roman" w:hAnsi="Times New Roman" w:cs="Times New Roman"/>
          <w:sz w:val="24"/>
          <w:szCs w:val="24"/>
          <w:lang w:eastAsia="ru-RU"/>
        </w:rPr>
        <w:t>8</w:t>
      </w:r>
      <w:r w:rsidR="00B6438F" w:rsidRPr="00E504FD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70791147" w14:textId="56579B4C" w:rsidR="00982CA6" w:rsidRPr="008C4F7A" w:rsidRDefault="00982CA6" w:rsidP="00982CA6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82CA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576516C" wp14:editId="480981A4">
            <wp:extent cx="4892418" cy="366712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170" cy="367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8BE69" w14:textId="1452E73E" w:rsidR="00982CA6" w:rsidRPr="00252850" w:rsidRDefault="00982CA6" w:rsidP="00982CA6">
      <w:pPr>
        <w:jc w:val="center"/>
        <w:rPr>
          <w:rFonts w:ascii="Times New Roman" w:hAnsi="Times New Roman" w:cs="Times New Roman"/>
          <w:sz w:val="24"/>
          <w:szCs w:val="24"/>
        </w:rPr>
      </w:pPr>
      <w:r w:rsidRPr="008C4F7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D67CB">
        <w:rPr>
          <w:rFonts w:ascii="Times New Roman" w:hAnsi="Times New Roman" w:cs="Times New Roman"/>
          <w:sz w:val="24"/>
          <w:szCs w:val="24"/>
          <w:lang w:val="en-US"/>
        </w:rPr>
        <w:t>2</w:t>
      </w:r>
      <w:r w:rsidR="007A0B62">
        <w:rPr>
          <w:rFonts w:ascii="Times New Roman" w:hAnsi="Times New Roman" w:cs="Times New Roman"/>
          <w:sz w:val="24"/>
          <w:szCs w:val="24"/>
        </w:rPr>
        <w:t>8</w:t>
      </w:r>
      <w:r w:rsidRPr="008C4F7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eastAsia="ru-RU"/>
        </w:rPr>
        <w:t>Ошибка построения вертикали</w:t>
      </w:r>
    </w:p>
    <w:p w14:paraId="51CDB875" w14:textId="25B1622B" w:rsidR="00982CA6" w:rsidRPr="00F72E7D" w:rsidRDefault="00982CA6" w:rsidP="00982CA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982CA6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7116BEB" wp14:editId="492FE3C2">
            <wp:extent cx="4229100" cy="3169934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279" cy="317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A3326" w14:textId="4AADA8E5" w:rsidR="00982CA6" w:rsidRPr="00252850" w:rsidRDefault="00982CA6" w:rsidP="00982CA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7A0B62">
        <w:rPr>
          <w:rFonts w:ascii="Times New Roman" w:hAnsi="Times New Roman" w:cs="Times New Roman"/>
          <w:sz w:val="24"/>
          <w:szCs w:val="24"/>
        </w:rPr>
        <w:t>29</w:t>
      </w:r>
      <w:r w:rsidRPr="008C4F7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eastAsia="ru-RU"/>
        </w:rPr>
        <w:t>Ошибка выработки горизонтальной скорости</w:t>
      </w:r>
    </w:p>
    <w:p w14:paraId="59F9200E" w14:textId="295BAB2F" w:rsidR="00982CA6" w:rsidRPr="00E504FD" w:rsidRDefault="00982CA6" w:rsidP="00982CA6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82CA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6D61319" wp14:editId="68B94540">
            <wp:extent cx="4457700" cy="3341281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454" cy="334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F9E77" w14:textId="51046FB3" w:rsidR="00982CA6" w:rsidRPr="00AB0AB8" w:rsidRDefault="00982CA6" w:rsidP="00982CA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D67CB" w:rsidRPr="00E504FD">
        <w:rPr>
          <w:rFonts w:ascii="Times New Roman" w:hAnsi="Times New Roman" w:cs="Times New Roman"/>
          <w:sz w:val="24"/>
          <w:szCs w:val="24"/>
        </w:rPr>
        <w:t>3</w:t>
      </w:r>
      <w:r w:rsidR="007A0B62">
        <w:rPr>
          <w:rFonts w:ascii="Times New Roman" w:hAnsi="Times New Roman" w:cs="Times New Roman"/>
          <w:sz w:val="24"/>
          <w:szCs w:val="24"/>
        </w:rPr>
        <w:t>0</w:t>
      </w:r>
      <w:r w:rsidRPr="008C4F7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Ошибка выработки </w:t>
      </w:r>
      <w:r>
        <w:rPr>
          <w:rFonts w:ascii="Times New Roman" w:hAnsi="Times New Roman" w:cs="Times New Roman"/>
          <w:sz w:val="24"/>
          <w:szCs w:val="24"/>
          <w:lang w:eastAsia="ru-RU"/>
        </w:rPr>
        <w:t>пройденного расстояния</w:t>
      </w:r>
    </w:p>
    <w:p w14:paraId="1A7F0BDB" w14:textId="6A92E0F4" w:rsidR="00982CA6" w:rsidRPr="00F72E7D" w:rsidRDefault="00982CA6" w:rsidP="00982CA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982CA6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1D4C9E3" wp14:editId="3B0BF877">
            <wp:extent cx="4381500" cy="328416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753" cy="3286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6951F" w14:textId="4E4F228B" w:rsidR="00982CA6" w:rsidRDefault="00982CA6" w:rsidP="00982CA6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8C4F7A">
        <w:rPr>
          <w:rFonts w:ascii="Times New Roman" w:hAnsi="Times New Roman" w:cs="Times New Roman"/>
          <w:sz w:val="24"/>
          <w:szCs w:val="24"/>
        </w:rPr>
        <w:t>Рисунок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D67CB" w:rsidRPr="00E504FD">
        <w:rPr>
          <w:rFonts w:ascii="Times New Roman" w:hAnsi="Times New Roman" w:cs="Times New Roman"/>
          <w:sz w:val="24"/>
          <w:szCs w:val="24"/>
        </w:rPr>
        <w:t>3</w:t>
      </w:r>
      <w:r w:rsidR="007A0B62">
        <w:rPr>
          <w:rFonts w:ascii="Times New Roman" w:hAnsi="Times New Roman" w:cs="Times New Roman"/>
          <w:sz w:val="24"/>
          <w:szCs w:val="24"/>
        </w:rPr>
        <w:t>1</w:t>
      </w:r>
      <w:r w:rsidRPr="008C4F7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eastAsia="ru-RU"/>
        </w:rPr>
        <w:t>Ошибка выработки вертикальной скорости</w:t>
      </w:r>
    </w:p>
    <w:p w14:paraId="0CC38175" w14:textId="2040C69F" w:rsidR="00982CA6" w:rsidRPr="008C4F7A" w:rsidRDefault="00982CA6" w:rsidP="00982CA6">
      <w:pPr>
        <w:jc w:val="center"/>
        <w:rPr>
          <w:rFonts w:ascii="Times New Roman" w:hAnsi="Times New Roman" w:cs="Times New Roman"/>
          <w:sz w:val="24"/>
          <w:szCs w:val="24"/>
        </w:rPr>
      </w:pPr>
      <w:r w:rsidRPr="00982CA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BE24E48" wp14:editId="39521A5F">
            <wp:extent cx="4391025" cy="3291305"/>
            <wp:effectExtent l="0" t="0" r="0" b="444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5" cy="330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A2C03" w14:textId="48D08D50" w:rsidR="00982CA6" w:rsidRDefault="00982CA6" w:rsidP="00982CA6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8C4F7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D67CB">
        <w:rPr>
          <w:rFonts w:ascii="Times New Roman" w:hAnsi="Times New Roman" w:cs="Times New Roman"/>
          <w:sz w:val="24"/>
          <w:szCs w:val="24"/>
          <w:lang w:val="en-US"/>
        </w:rPr>
        <w:t>3</w:t>
      </w:r>
      <w:r w:rsidR="007A0B62">
        <w:rPr>
          <w:rFonts w:ascii="Times New Roman" w:hAnsi="Times New Roman" w:cs="Times New Roman"/>
          <w:sz w:val="24"/>
          <w:szCs w:val="24"/>
        </w:rPr>
        <w:t>2</w:t>
      </w:r>
      <w:r w:rsidRPr="008C4F7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eastAsia="ru-RU"/>
        </w:rPr>
        <w:t>Ошибка выработки высоты</w:t>
      </w:r>
    </w:p>
    <w:p w14:paraId="0F874603" w14:textId="52F6E4DE" w:rsidR="00982CA6" w:rsidRDefault="00982CA6" w:rsidP="00E504F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982CA6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5423000" wp14:editId="3451F08B">
            <wp:extent cx="4648200" cy="3484072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302" cy="3488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56058" w14:textId="18996AB6" w:rsidR="00982CA6" w:rsidRPr="00E13794" w:rsidRDefault="00982CA6" w:rsidP="00E504F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8C4F7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D67CB">
        <w:rPr>
          <w:rFonts w:ascii="Times New Roman" w:hAnsi="Times New Roman" w:cs="Times New Roman"/>
          <w:sz w:val="24"/>
          <w:szCs w:val="24"/>
          <w:lang w:val="en-US"/>
        </w:rPr>
        <w:t>3</w:t>
      </w:r>
      <w:r w:rsidR="007A0B62">
        <w:rPr>
          <w:rFonts w:ascii="Times New Roman" w:hAnsi="Times New Roman" w:cs="Times New Roman"/>
          <w:sz w:val="24"/>
          <w:szCs w:val="24"/>
        </w:rPr>
        <w:t>3</w:t>
      </w:r>
      <w:r w:rsidRPr="008C4F7A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Горизонтальная скорость</w:t>
      </w:r>
    </w:p>
    <w:p w14:paraId="0B19304A" w14:textId="77777777" w:rsidR="00982CA6" w:rsidRDefault="00982CA6" w:rsidP="008D22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D63BD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DE1F006" wp14:editId="17B3BBC9">
            <wp:extent cx="4670458" cy="350075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683" cy="350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E4080" w14:textId="617C7D5B" w:rsidR="00982CA6" w:rsidRDefault="00982CA6" w:rsidP="008D22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C4F7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D67CB">
        <w:rPr>
          <w:rFonts w:ascii="Times New Roman" w:hAnsi="Times New Roman" w:cs="Times New Roman"/>
          <w:sz w:val="24"/>
          <w:szCs w:val="24"/>
          <w:lang w:val="en-US"/>
        </w:rPr>
        <w:t>3</w:t>
      </w:r>
      <w:r w:rsidR="007A0B62">
        <w:rPr>
          <w:rFonts w:ascii="Times New Roman" w:hAnsi="Times New Roman" w:cs="Times New Roman"/>
          <w:sz w:val="24"/>
          <w:szCs w:val="24"/>
        </w:rPr>
        <w:t>4</w:t>
      </w:r>
      <w:r w:rsidRPr="008C4F7A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Пройденный путь</w:t>
      </w:r>
    </w:p>
    <w:p w14:paraId="1ADD627E" w14:textId="77777777" w:rsidR="00982CA6" w:rsidRDefault="00982CA6" w:rsidP="008D22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D63BD6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EBCFA80" wp14:editId="32E307E6">
            <wp:extent cx="4457700" cy="3341281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457" cy="334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83625" w14:textId="7E704DD2" w:rsidR="00982CA6" w:rsidRDefault="00982CA6" w:rsidP="008D22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C4F7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D67CB">
        <w:rPr>
          <w:rFonts w:ascii="Times New Roman" w:hAnsi="Times New Roman" w:cs="Times New Roman"/>
          <w:sz w:val="24"/>
          <w:szCs w:val="24"/>
          <w:lang w:val="en-US"/>
        </w:rPr>
        <w:t>3</w:t>
      </w:r>
      <w:r w:rsidR="007A0B62">
        <w:rPr>
          <w:rFonts w:ascii="Times New Roman" w:hAnsi="Times New Roman" w:cs="Times New Roman"/>
          <w:sz w:val="24"/>
          <w:szCs w:val="24"/>
        </w:rPr>
        <w:t>5</w:t>
      </w:r>
      <w:r w:rsidRPr="008C4F7A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Широта</w:t>
      </w:r>
    </w:p>
    <w:p w14:paraId="72B81A58" w14:textId="2C614298" w:rsidR="00982CA6" w:rsidRDefault="00982CA6" w:rsidP="008D22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982CA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FF19672" wp14:editId="19CB7B4E">
            <wp:extent cx="4714875" cy="3534048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185" cy="3538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78F37" w14:textId="4A378435" w:rsidR="00982CA6" w:rsidRDefault="00982CA6" w:rsidP="008D22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C4F7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D67CB">
        <w:rPr>
          <w:rFonts w:ascii="Times New Roman" w:hAnsi="Times New Roman" w:cs="Times New Roman"/>
          <w:sz w:val="24"/>
          <w:szCs w:val="24"/>
          <w:lang w:val="en-US"/>
        </w:rPr>
        <w:t>3</w:t>
      </w:r>
      <w:r w:rsidR="007A0B62">
        <w:rPr>
          <w:rFonts w:ascii="Times New Roman" w:hAnsi="Times New Roman" w:cs="Times New Roman"/>
          <w:sz w:val="24"/>
          <w:szCs w:val="24"/>
        </w:rPr>
        <w:t>6</w:t>
      </w:r>
      <w:r w:rsidRPr="008C4F7A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Угол тангажа</w:t>
      </w:r>
    </w:p>
    <w:p w14:paraId="379E0487" w14:textId="7E846AA6" w:rsidR="00982CA6" w:rsidRDefault="00982CA6" w:rsidP="008D22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982CA6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52E480B" wp14:editId="5FE99375">
            <wp:extent cx="4572000" cy="342695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004" cy="3430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076D3" w14:textId="1B74C601" w:rsidR="00982CA6" w:rsidRDefault="00982CA6" w:rsidP="008D22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C4F7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D67CB">
        <w:rPr>
          <w:rFonts w:ascii="Times New Roman" w:hAnsi="Times New Roman" w:cs="Times New Roman"/>
          <w:sz w:val="24"/>
          <w:szCs w:val="24"/>
          <w:lang w:val="en-US"/>
        </w:rPr>
        <w:t>3</w:t>
      </w:r>
      <w:r w:rsidR="007A0B62">
        <w:rPr>
          <w:rFonts w:ascii="Times New Roman" w:hAnsi="Times New Roman" w:cs="Times New Roman"/>
          <w:sz w:val="24"/>
          <w:szCs w:val="24"/>
        </w:rPr>
        <w:t xml:space="preserve">7 </w:t>
      </w:r>
      <w:r w:rsidRPr="008C4F7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Вертикальная скорость</w:t>
      </w:r>
    </w:p>
    <w:p w14:paraId="2C7B56F1" w14:textId="326A9360" w:rsidR="00982CA6" w:rsidRDefault="00982CA6" w:rsidP="008D22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82CA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7AC43C5" wp14:editId="028540B7">
            <wp:extent cx="4610100" cy="3455514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301" cy="347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330AC" w14:textId="7F418B14" w:rsidR="00982CA6" w:rsidRDefault="00982CA6" w:rsidP="008D22A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C4F7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D67CB" w:rsidRPr="00E504FD">
        <w:rPr>
          <w:rFonts w:ascii="Times New Roman" w:hAnsi="Times New Roman" w:cs="Times New Roman"/>
          <w:sz w:val="24"/>
          <w:szCs w:val="24"/>
        </w:rPr>
        <w:t>3</w:t>
      </w:r>
      <w:r w:rsidR="007A0B62">
        <w:rPr>
          <w:rFonts w:ascii="Times New Roman" w:hAnsi="Times New Roman" w:cs="Times New Roman"/>
          <w:sz w:val="24"/>
          <w:szCs w:val="24"/>
        </w:rPr>
        <w:t>8</w:t>
      </w:r>
      <w:r w:rsidRPr="008C4F7A">
        <w:rPr>
          <w:rFonts w:ascii="Times New Roman" w:hAnsi="Times New Roman" w:cs="Times New Roman"/>
          <w:sz w:val="24"/>
          <w:szCs w:val="24"/>
        </w:rPr>
        <w:t xml:space="preserve"> –</w:t>
      </w:r>
      <w:r w:rsidRPr="00F206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Высота</w:t>
      </w:r>
    </w:p>
    <w:p w14:paraId="08723C47" w14:textId="77777777" w:rsidR="0094506B" w:rsidRPr="00D8048F" w:rsidRDefault="0094506B" w:rsidP="0094506B">
      <w:pPr>
        <w:tabs>
          <w:tab w:val="left" w:pos="220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8"/>
        </w:rPr>
        <w:t>Рассчитаем с</w:t>
      </w:r>
      <w:r w:rsidRPr="008C4F7A">
        <w:rPr>
          <w:rFonts w:ascii="Times New Roman" w:hAnsi="Times New Roman" w:cs="Times New Roman"/>
          <w:sz w:val="24"/>
          <w:szCs w:val="24"/>
        </w:rPr>
        <w:t>татистические характеристики ошибок</w:t>
      </w:r>
      <w:r>
        <w:rPr>
          <w:rFonts w:ascii="Times New Roman" w:hAnsi="Times New Roman" w:cs="Times New Roman"/>
          <w:sz w:val="24"/>
          <w:szCs w:val="24"/>
        </w:rPr>
        <w:t xml:space="preserve"> оценивания</w:t>
      </w:r>
      <w:r w:rsidRPr="00D8048F">
        <w:rPr>
          <w:rFonts w:ascii="Times New Roman" w:hAnsi="Times New Roman" w:cs="Times New Roman"/>
          <w:sz w:val="24"/>
          <w:szCs w:val="24"/>
        </w:rPr>
        <w:t>:</w:t>
      </w:r>
    </w:p>
    <w:p w14:paraId="217F376D" w14:textId="77777777" w:rsidR="0094506B" w:rsidRPr="0007530C" w:rsidRDefault="0094506B" w:rsidP="0094506B">
      <w:pPr>
        <w:pStyle w:val="a4"/>
        <w:numPr>
          <w:ilvl w:val="0"/>
          <w:numId w:val="17"/>
        </w:numPr>
        <w:tabs>
          <w:tab w:val="left" w:pos="2205"/>
        </w:tabs>
        <w:spacing w:after="0"/>
        <w:jc w:val="both"/>
        <w:rPr>
          <w:rFonts w:ascii="Times New Roman" w:hAnsi="Times New Roman" w:cs="Times New Roman"/>
          <w:color w:val="000000"/>
          <w:sz w:val="24"/>
          <w:szCs w:val="28"/>
        </w:rPr>
      </w:pPr>
      <w:r>
        <w:rPr>
          <w:rFonts w:ascii="Times New Roman" w:hAnsi="Times New Roman" w:cs="Times New Roman"/>
          <w:color w:val="000000"/>
          <w:sz w:val="24"/>
          <w:szCs w:val="28"/>
        </w:rPr>
        <w:t>Выборочное среднее:</w:t>
      </w: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9"/>
        <w:gridCol w:w="7478"/>
        <w:gridCol w:w="938"/>
      </w:tblGrid>
      <w:tr w:rsidR="0094506B" w14:paraId="1A732B4B" w14:textId="77777777" w:rsidTr="00B91EB9">
        <w:tc>
          <w:tcPr>
            <w:tcW w:w="959" w:type="dxa"/>
            <w:vAlign w:val="center"/>
          </w:tcPr>
          <w:p w14:paraId="287E1CF4" w14:textId="77777777" w:rsidR="0094506B" w:rsidRDefault="0094506B" w:rsidP="00B91EB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54" w:type="dxa"/>
            <w:vAlign w:val="center"/>
          </w:tcPr>
          <w:p w14:paraId="092973A4" w14:textId="77777777" w:rsidR="0094506B" w:rsidRDefault="008B6C44" w:rsidP="00B91EB9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4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8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hAnsi="Cambria Math" w:cs="Times New Roman"/>
                    <w:color w:val="000000"/>
                    <w:sz w:val="24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4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8"/>
                        <w:lang w:val="en-US"/>
                      </w:rPr>
                      <m:t>n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4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8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8"/>
                        <w:lang w:val="en-US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000000"/>
                            <w:sz w:val="24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 w:val="24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/>
                            <w:sz w:val="24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958" w:type="dxa"/>
            <w:vAlign w:val="center"/>
          </w:tcPr>
          <w:p w14:paraId="16461A7F" w14:textId="584F7BD3" w:rsidR="0094506B" w:rsidRDefault="0094506B" w:rsidP="00B91EB9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F5095B7" w14:textId="0C25BB0D" w:rsidR="0094506B" w:rsidRDefault="0094506B" w:rsidP="0094506B">
      <w:pPr>
        <w:pStyle w:val="a4"/>
        <w:numPr>
          <w:ilvl w:val="0"/>
          <w:numId w:val="21"/>
        </w:numPr>
        <w:tabs>
          <w:tab w:val="left" w:pos="2205"/>
        </w:tabs>
        <w:ind w:left="1418"/>
        <w:jc w:val="both"/>
        <w:rPr>
          <w:rFonts w:ascii="Times New Roman" w:hAnsi="Times New Roman" w:cs="Times New Roman"/>
          <w:color w:val="000000"/>
          <w:sz w:val="24"/>
          <w:szCs w:val="28"/>
        </w:rPr>
      </w:pPr>
      <w:r w:rsidRPr="00234ECB">
        <w:rPr>
          <w:rFonts w:ascii="Times New Roman" w:hAnsi="Times New Roman" w:cs="Times New Roman"/>
          <w:color w:val="000000"/>
          <w:sz w:val="24"/>
          <w:szCs w:val="28"/>
        </w:rPr>
        <w:t xml:space="preserve">Выборочное среднеквадратическое отклонение: </w:t>
      </w: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"/>
        <w:gridCol w:w="7486"/>
        <w:gridCol w:w="934"/>
      </w:tblGrid>
      <w:tr w:rsidR="0094506B" w14:paraId="08D06142" w14:textId="77777777" w:rsidTr="00B91EB9">
        <w:tc>
          <w:tcPr>
            <w:tcW w:w="959" w:type="dxa"/>
            <w:vAlign w:val="center"/>
          </w:tcPr>
          <w:p w14:paraId="618C7388" w14:textId="77777777" w:rsidR="0094506B" w:rsidRDefault="0094506B" w:rsidP="00B91EB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654" w:type="dxa"/>
            <w:vAlign w:val="center"/>
          </w:tcPr>
          <w:p w14:paraId="64391161" w14:textId="77777777" w:rsidR="0094506B" w:rsidRPr="00234ECB" w:rsidRDefault="008B6C44" w:rsidP="00B91EB9">
            <w:pPr>
              <w:pStyle w:val="a4"/>
              <w:tabs>
                <w:tab w:val="left" w:pos="2205"/>
              </w:tabs>
              <w:ind w:left="34" w:firstLine="708"/>
              <w:jc w:val="both"/>
              <w:rPr>
                <w:rFonts w:ascii="Times New Roman" w:hAnsi="Times New Roman" w:cs="Times New Roman"/>
                <w:color w:val="000000"/>
                <w:sz w:val="24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color w:val="000000"/>
                    <w:sz w:val="24"/>
                    <w:szCs w:val="28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4"/>
                        <w:szCs w:val="28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color w:val="000000"/>
                            <w:sz w:val="24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color w:val="000000"/>
                            <w:sz w:val="24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color w:val="000000"/>
                            <w:sz w:val="24"/>
                            <w:szCs w:val="28"/>
                          </w:rPr>
                          <m:t>n-1</m:t>
                        </m:r>
                      </m:den>
                    </m:f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Times New Roman"/>
                            <w:i/>
                            <w:color w:val="000000"/>
                            <w:sz w:val="24"/>
                            <w:szCs w:val="28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color w:val="000000"/>
                            <w:sz w:val="24"/>
                            <w:szCs w:val="28"/>
                            <w:lang w:val="en-US"/>
                          </w:rPr>
                          <m:t>i</m:t>
                        </m:r>
                        <m:r>
                          <w:rPr>
                            <w:rFonts w:ascii="Cambria Math" w:hAnsi="Cambria Math" w:cs="Times New Roman"/>
                            <w:color w:val="000000"/>
                            <w:sz w:val="24"/>
                            <w:szCs w:val="28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color w:val="000000"/>
                            <w:sz w:val="24"/>
                            <w:szCs w:val="28"/>
                            <w:lang w:val="en-US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000000"/>
                                <w:sz w:val="24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color w:val="000000"/>
                                <w:sz w:val="24"/>
                                <w:szCs w:val="28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000000"/>
                                    <w:sz w:val="24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000000"/>
                                    <w:sz w:val="24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000000"/>
                                    <w:sz w:val="24"/>
                                    <w:szCs w:val="28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color w:val="000000"/>
                                <w:sz w:val="24"/>
                                <w:szCs w:val="28"/>
                              </w:rPr>
                              <m:t>-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000000"/>
                                    <w:sz w:val="24"/>
                                    <w:szCs w:val="28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000000"/>
                                    <w:sz w:val="24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</m:acc>
                            <m:r>
                              <w:rPr>
                                <w:rFonts w:ascii="Cambria Math" w:hAnsi="Cambria Math" w:cs="Times New Roman"/>
                                <w:color w:val="000000"/>
                                <w:sz w:val="24"/>
                                <w:szCs w:val="28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color w:val="000000"/>
                                <w:sz w:val="24"/>
                                <w:szCs w:val="28"/>
                              </w:rPr>
                              <m:t>2</m:t>
                            </m:r>
                          </m:sup>
                        </m:sSup>
                      </m:e>
                    </m:nary>
                  </m:e>
                </m:rad>
              </m:oMath>
            </m:oMathPara>
          </w:p>
        </w:tc>
        <w:tc>
          <w:tcPr>
            <w:tcW w:w="958" w:type="dxa"/>
            <w:vAlign w:val="center"/>
          </w:tcPr>
          <w:p w14:paraId="7C5CA26E" w14:textId="2BBA0D68" w:rsidR="0094506B" w:rsidRDefault="0094506B" w:rsidP="00B91EB9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32CA29D" w14:textId="30411622" w:rsidR="005625C8" w:rsidRPr="00E504FD" w:rsidRDefault="0094506B" w:rsidP="00E504FD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Результаты расчета для трех </w:t>
      </w:r>
      <w:r w:rsidR="00C42B37">
        <w:rPr>
          <w:rFonts w:ascii="Times New Roman" w:hAnsi="Times New Roman" w:cs="Times New Roman"/>
          <w:sz w:val="24"/>
          <w:szCs w:val="24"/>
          <w:lang w:eastAsia="ru-RU"/>
        </w:rPr>
        <w:t xml:space="preserve">рассмотренных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частот выдачи сигнала СНС </w:t>
      </w:r>
      <w:r w:rsidRPr="008C4F7A">
        <w:rPr>
          <w:rFonts w:ascii="Times New Roman" w:hAnsi="Times New Roman" w:cs="Times New Roman"/>
          <w:sz w:val="24"/>
          <w:szCs w:val="24"/>
          <w:lang w:eastAsia="ru-RU"/>
        </w:rPr>
        <w:t>пр</w:t>
      </w:r>
      <w:r>
        <w:rPr>
          <w:rFonts w:ascii="Times New Roman" w:hAnsi="Times New Roman" w:cs="Times New Roman"/>
          <w:sz w:val="24"/>
          <w:szCs w:val="24"/>
          <w:lang w:eastAsia="ru-RU"/>
        </w:rPr>
        <w:t>едставлены</w:t>
      </w:r>
      <w:r w:rsidRPr="008C4F7A">
        <w:rPr>
          <w:rFonts w:ascii="Times New Roman" w:hAnsi="Times New Roman" w:cs="Times New Roman"/>
          <w:sz w:val="24"/>
          <w:szCs w:val="24"/>
          <w:lang w:eastAsia="ru-RU"/>
        </w:rPr>
        <w:t xml:space="preserve"> в таблиц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ах </w:t>
      </w:r>
      <w:r w:rsidR="00AD67CB" w:rsidRPr="00E504FD">
        <w:rPr>
          <w:rFonts w:ascii="Times New Roman" w:hAnsi="Times New Roman" w:cs="Times New Roman"/>
          <w:sz w:val="24"/>
          <w:szCs w:val="24"/>
          <w:lang w:eastAsia="ru-RU"/>
        </w:rPr>
        <w:t>3-5</w:t>
      </w:r>
      <w:r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072A3AB2" w14:textId="5921A6A0" w:rsidR="0094506B" w:rsidRPr="001902D7" w:rsidRDefault="0094506B" w:rsidP="0094506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C4F7A">
        <w:rPr>
          <w:rFonts w:ascii="Times New Roman" w:hAnsi="Times New Roman" w:cs="Times New Roman"/>
          <w:sz w:val="24"/>
          <w:szCs w:val="24"/>
        </w:rPr>
        <w:t>Таблица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D67CB" w:rsidRPr="00E504FD">
        <w:rPr>
          <w:rFonts w:ascii="Times New Roman" w:hAnsi="Times New Roman" w:cs="Times New Roman"/>
          <w:sz w:val="24"/>
          <w:szCs w:val="24"/>
        </w:rPr>
        <w:t>3</w:t>
      </w:r>
      <w:r w:rsidRPr="008C4F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8C4F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Частота выдачи сигнала </w:t>
      </w:r>
      <w:r w:rsidR="00C76A71" w:rsidRPr="00E504FD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Гц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</w:tblGrid>
      <w:tr w:rsidR="0094506B" w:rsidRPr="008C4F7A" w14:paraId="2B59A603" w14:textId="77777777" w:rsidTr="00B91EB9">
        <w:tc>
          <w:tcPr>
            <w:tcW w:w="1869" w:type="dxa"/>
          </w:tcPr>
          <w:p w14:paraId="7A1A7DE6" w14:textId="0C1306D8" w:rsidR="0094506B" w:rsidRPr="008C4F7A" w:rsidRDefault="00DA6D70" w:rsidP="00B91E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Ошибка</w:t>
            </w:r>
          </w:p>
        </w:tc>
        <w:tc>
          <w:tcPr>
            <w:tcW w:w="1869" w:type="dxa"/>
          </w:tcPr>
          <w:p w14:paraId="655CEC72" w14:textId="77777777" w:rsidR="0094506B" w:rsidRPr="008C4F7A" w:rsidRDefault="008B6C44" w:rsidP="00B91EB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4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8"/>
                        <w:lang w:val="en-US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1869" w:type="dxa"/>
          </w:tcPr>
          <w:p w14:paraId="38E7B00D" w14:textId="77777777" w:rsidR="0094506B" w:rsidRPr="008C4F7A" w:rsidRDefault="008B6C44" w:rsidP="00B91EB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</w:tr>
      <w:tr w:rsidR="00DA6D70" w:rsidRPr="00D8048F" w14:paraId="2E57F645" w14:textId="77777777" w:rsidTr="00B91EB9">
        <w:tc>
          <w:tcPr>
            <w:tcW w:w="1869" w:type="dxa"/>
          </w:tcPr>
          <w:p w14:paraId="294278EA" w14:textId="15DE5D4C" w:rsidR="00DA6D70" w:rsidRPr="00D0648E" w:rsidRDefault="008B6C44" w:rsidP="00D064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eastAsia="ru-RU"/>
                    </w:rPr>
                    <m:t>β</m:t>
                  </m:r>
                </m:e>
              </m:acc>
            </m:oMath>
            <w:r w:rsidR="00DA6D70"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  <w:r w:rsidR="00DA6D70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рад</w:t>
            </w:r>
          </w:p>
        </w:tc>
        <w:tc>
          <w:tcPr>
            <w:tcW w:w="1869" w:type="dxa"/>
          </w:tcPr>
          <w:p w14:paraId="762568D8" w14:textId="165385B5" w:rsidR="00DA6D70" w:rsidRPr="008C4F7A" w:rsidRDefault="00C46138" w:rsidP="00DA6D70">
            <w:pPr>
              <w:tabs>
                <w:tab w:val="left" w:pos="450"/>
                <w:tab w:val="center" w:pos="826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46138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0.0024</w:t>
            </w:r>
          </w:p>
        </w:tc>
        <w:tc>
          <w:tcPr>
            <w:tcW w:w="1869" w:type="dxa"/>
          </w:tcPr>
          <w:p w14:paraId="14341D62" w14:textId="395DB886" w:rsidR="00DA6D70" w:rsidRPr="00E504FD" w:rsidRDefault="00DD7357" w:rsidP="00D0648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7357">
              <w:rPr>
                <w:rFonts w:ascii="Times New Roman" w:hAnsi="Times New Roman" w:cs="Times New Roman"/>
                <w:sz w:val="24"/>
                <w:szCs w:val="24"/>
              </w:rPr>
              <w:t>3.3017e-05</w:t>
            </w:r>
          </w:p>
        </w:tc>
      </w:tr>
      <w:tr w:rsidR="00DA6D70" w:rsidRPr="008C4F7A" w14:paraId="480D6114" w14:textId="77777777" w:rsidTr="00B91EB9">
        <w:tc>
          <w:tcPr>
            <w:tcW w:w="1869" w:type="dxa"/>
          </w:tcPr>
          <w:p w14:paraId="7F8F7B58" w14:textId="43C70E76" w:rsidR="00DA6D70" w:rsidRPr="008C4F7A" w:rsidRDefault="00DA6D70" w:rsidP="00D0648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  <w:lang w:eastAsia="ru-RU"/>
                </w:rPr>
                <m:t>∆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Xg</m:t>
                  </m:r>
                </m:sub>
              </m:sSub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, м/с</w:t>
            </w:r>
          </w:p>
        </w:tc>
        <w:tc>
          <w:tcPr>
            <w:tcW w:w="1869" w:type="dxa"/>
          </w:tcPr>
          <w:p w14:paraId="3E7BEDB5" w14:textId="7E0483ED" w:rsidR="00DA6D70" w:rsidRPr="008C4F7A" w:rsidRDefault="00C46138" w:rsidP="00DA6D7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3BD6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0.281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69" w:type="dxa"/>
          </w:tcPr>
          <w:p w14:paraId="335B13A5" w14:textId="0BEE6446" w:rsidR="00DA6D70" w:rsidRPr="008C4F7A" w:rsidRDefault="00C46138" w:rsidP="00DA6D7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46138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0.9803</w:t>
            </w:r>
          </w:p>
        </w:tc>
      </w:tr>
      <w:tr w:rsidR="00DA6D70" w:rsidRPr="008C4F7A" w14:paraId="7B3B7469" w14:textId="77777777" w:rsidTr="00B91EB9">
        <w:tc>
          <w:tcPr>
            <w:tcW w:w="1869" w:type="dxa"/>
          </w:tcPr>
          <w:p w14:paraId="445228B0" w14:textId="73018B5F" w:rsidR="00DA6D70" w:rsidRPr="008C4F7A" w:rsidRDefault="00DA6D70" w:rsidP="00D064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  <w:lang w:eastAsia="ru-RU"/>
                </w:rPr>
                <m:t>∆</m:t>
              </m:r>
              <m:acc>
                <m:accPr>
                  <m:chr m:val="̃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S</m:t>
                  </m:r>
                </m:e>
              </m:acc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, м</w:t>
            </w:r>
          </w:p>
        </w:tc>
        <w:tc>
          <w:tcPr>
            <w:tcW w:w="1869" w:type="dxa"/>
          </w:tcPr>
          <w:p w14:paraId="1EEFBB69" w14:textId="4131A34C" w:rsidR="00DA6D70" w:rsidRPr="008C4F7A" w:rsidRDefault="00C46138" w:rsidP="00DA6D7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2.7157</w:t>
            </w:r>
          </w:p>
        </w:tc>
        <w:tc>
          <w:tcPr>
            <w:tcW w:w="1869" w:type="dxa"/>
          </w:tcPr>
          <w:p w14:paraId="6DF56BF4" w14:textId="073B659A" w:rsidR="00DA6D70" w:rsidRPr="008C4F7A" w:rsidRDefault="002830DA" w:rsidP="00DA6D7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3BD6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59.7598</w:t>
            </w:r>
          </w:p>
        </w:tc>
      </w:tr>
      <w:tr w:rsidR="00DA6D70" w:rsidRPr="008C4F7A" w14:paraId="4F744171" w14:textId="77777777" w:rsidTr="00B91EB9">
        <w:tc>
          <w:tcPr>
            <w:tcW w:w="1869" w:type="dxa"/>
          </w:tcPr>
          <w:p w14:paraId="32EDDB41" w14:textId="76CCC997" w:rsidR="00DA6D70" w:rsidRPr="008C4F7A" w:rsidRDefault="00DA6D70" w:rsidP="00D064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  <w:lang w:eastAsia="ru-RU"/>
                </w:rPr>
                <m:t>∆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Yg</m:t>
                  </m:r>
                </m:sub>
              </m:sSub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, м/с</w:t>
            </w:r>
          </w:p>
        </w:tc>
        <w:tc>
          <w:tcPr>
            <w:tcW w:w="1869" w:type="dxa"/>
          </w:tcPr>
          <w:p w14:paraId="6A0110DF" w14:textId="7F593239" w:rsidR="00DA6D70" w:rsidRPr="008C4F7A" w:rsidRDefault="00C46138" w:rsidP="00DA6D7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0.0048</w:t>
            </w:r>
          </w:p>
        </w:tc>
        <w:tc>
          <w:tcPr>
            <w:tcW w:w="1869" w:type="dxa"/>
          </w:tcPr>
          <w:p w14:paraId="45F1270F" w14:textId="70EC35ED" w:rsidR="00DA6D70" w:rsidRPr="008C4F7A" w:rsidRDefault="002830DA" w:rsidP="00DA6D7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82CA6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0.0072</w:t>
            </w:r>
          </w:p>
        </w:tc>
      </w:tr>
      <w:tr w:rsidR="00DA6D70" w:rsidRPr="008C4F7A" w14:paraId="4416B814" w14:textId="77777777" w:rsidTr="00B91EB9">
        <w:tc>
          <w:tcPr>
            <w:tcW w:w="1869" w:type="dxa"/>
          </w:tcPr>
          <w:p w14:paraId="4B32DBDB" w14:textId="562C027B" w:rsidR="00DA6D70" w:rsidRPr="008C4F7A" w:rsidRDefault="00DA6D70" w:rsidP="00D0648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  <w:lang w:eastAsia="ru-RU"/>
                </w:rPr>
                <m:t>∆</m:t>
              </m:r>
              <m:acc>
                <m:accPr>
                  <m:chr m:val="̃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h</m:t>
                  </m:r>
                </m:e>
              </m:acc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, м</w:t>
            </w:r>
          </w:p>
        </w:tc>
        <w:tc>
          <w:tcPr>
            <w:tcW w:w="1869" w:type="dxa"/>
          </w:tcPr>
          <w:p w14:paraId="79293FC0" w14:textId="712F964C" w:rsidR="00DA6D70" w:rsidRPr="008523F9" w:rsidRDefault="00C46138" w:rsidP="00DA6D7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0.0676</w:t>
            </w:r>
          </w:p>
        </w:tc>
        <w:tc>
          <w:tcPr>
            <w:tcW w:w="1869" w:type="dxa"/>
          </w:tcPr>
          <w:p w14:paraId="3E7FB385" w14:textId="284E715E" w:rsidR="00DA6D70" w:rsidRPr="006E1E5A" w:rsidRDefault="00C46138" w:rsidP="00DA6D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46138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0.1532</w:t>
            </w:r>
          </w:p>
        </w:tc>
      </w:tr>
    </w:tbl>
    <w:p w14:paraId="02DEC2C8" w14:textId="4702C2DA" w:rsidR="005625C8" w:rsidRDefault="005625C8" w:rsidP="0094506B">
      <w:pPr>
        <w:tabs>
          <w:tab w:val="left" w:pos="276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54B1522" w14:textId="46962480" w:rsidR="0094506B" w:rsidRPr="008C4F7A" w:rsidRDefault="0094506B" w:rsidP="0094506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C4F7A">
        <w:rPr>
          <w:rFonts w:ascii="Times New Roman" w:hAnsi="Times New Roman" w:cs="Times New Roman"/>
          <w:sz w:val="24"/>
          <w:szCs w:val="24"/>
        </w:rPr>
        <w:t>Таблица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D67CB" w:rsidRPr="00E504FD">
        <w:rPr>
          <w:rFonts w:ascii="Times New Roman" w:hAnsi="Times New Roman" w:cs="Times New Roman"/>
          <w:sz w:val="24"/>
          <w:szCs w:val="24"/>
        </w:rPr>
        <w:t>4</w:t>
      </w:r>
      <w:r w:rsidRPr="008C4F7A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Частота выдачи сигнала 1 Гц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</w:tblGrid>
      <w:tr w:rsidR="0094506B" w:rsidRPr="008C4F7A" w14:paraId="130A2D7A" w14:textId="77777777" w:rsidTr="00E504FD">
        <w:tc>
          <w:tcPr>
            <w:tcW w:w="1869" w:type="dxa"/>
          </w:tcPr>
          <w:p w14:paraId="7C767956" w14:textId="1759204F" w:rsidR="0094506B" w:rsidRPr="008C4F7A" w:rsidRDefault="00DA6D70" w:rsidP="00D064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Ошибка</w:t>
            </w:r>
          </w:p>
        </w:tc>
        <w:tc>
          <w:tcPr>
            <w:tcW w:w="1869" w:type="dxa"/>
          </w:tcPr>
          <w:p w14:paraId="6819DD17" w14:textId="77777777" w:rsidR="0094506B" w:rsidRPr="008C4F7A" w:rsidRDefault="008B6C44" w:rsidP="00D0648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4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8"/>
                        <w:lang w:val="en-US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1869" w:type="dxa"/>
          </w:tcPr>
          <w:p w14:paraId="43439725" w14:textId="77777777" w:rsidR="0094506B" w:rsidRPr="008C4F7A" w:rsidRDefault="008B6C44" w:rsidP="00D0648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</w:tr>
      <w:tr w:rsidR="005625C8" w:rsidRPr="00D8048F" w14:paraId="38DC97DD" w14:textId="77777777" w:rsidTr="00E504FD">
        <w:tc>
          <w:tcPr>
            <w:tcW w:w="1869" w:type="dxa"/>
          </w:tcPr>
          <w:p w14:paraId="087F5C4B" w14:textId="2DBF26B0" w:rsidR="005625C8" w:rsidRPr="008C4F7A" w:rsidRDefault="008B6C44" w:rsidP="00D064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eastAsia="ru-RU"/>
                    </w:rPr>
                    <m:t>β</m:t>
                  </m:r>
                </m:e>
              </m:acc>
            </m:oMath>
            <w:r w:rsidR="005625C8">
              <w:rPr>
                <w:rFonts w:ascii="Times New Roman" w:eastAsiaTheme="minorEastAsia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  <w:r w:rsidR="005625C8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рад</w:t>
            </w:r>
          </w:p>
        </w:tc>
        <w:tc>
          <w:tcPr>
            <w:tcW w:w="1869" w:type="dxa"/>
          </w:tcPr>
          <w:p w14:paraId="19045ADA" w14:textId="3BCE638B" w:rsidR="005625C8" w:rsidRPr="008C4F7A" w:rsidRDefault="00B77324" w:rsidP="00E504FD">
            <w:pPr>
              <w:tabs>
                <w:tab w:val="left" w:pos="450"/>
                <w:tab w:val="center" w:pos="826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0.0026</w:t>
            </w:r>
          </w:p>
        </w:tc>
        <w:tc>
          <w:tcPr>
            <w:tcW w:w="1869" w:type="dxa"/>
          </w:tcPr>
          <w:p w14:paraId="571E1A1C" w14:textId="1151376E" w:rsidR="005625C8" w:rsidRPr="008C4F7A" w:rsidRDefault="00DD7357" w:rsidP="00D064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D73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3.3828e-05</w:t>
            </w:r>
          </w:p>
        </w:tc>
      </w:tr>
      <w:tr w:rsidR="005625C8" w:rsidRPr="008C4F7A" w14:paraId="3BACB974" w14:textId="77777777" w:rsidTr="00E504FD">
        <w:tc>
          <w:tcPr>
            <w:tcW w:w="1869" w:type="dxa"/>
          </w:tcPr>
          <w:p w14:paraId="01BABE26" w14:textId="18F6729D" w:rsidR="005625C8" w:rsidRPr="008C4F7A" w:rsidRDefault="005625C8" w:rsidP="00D0648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  <w:lang w:eastAsia="ru-RU"/>
                </w:rPr>
                <m:t>∆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Xg</m:t>
                  </m:r>
                </m:sub>
              </m:sSub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, м/с</w:t>
            </w:r>
          </w:p>
        </w:tc>
        <w:tc>
          <w:tcPr>
            <w:tcW w:w="1869" w:type="dxa"/>
          </w:tcPr>
          <w:p w14:paraId="741D6881" w14:textId="2EEA4CBB" w:rsidR="005625C8" w:rsidRPr="008C4F7A" w:rsidRDefault="00C46138" w:rsidP="00B91EB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-</w:t>
            </w:r>
            <w:r w:rsidRPr="00C46138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0.402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869" w:type="dxa"/>
          </w:tcPr>
          <w:p w14:paraId="273F1F9E" w14:textId="2A5D7376" w:rsidR="005625C8" w:rsidRPr="008C4F7A" w:rsidRDefault="005625C8" w:rsidP="00B91EB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3BD6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1.0519</w:t>
            </w:r>
          </w:p>
        </w:tc>
      </w:tr>
      <w:tr w:rsidR="005625C8" w:rsidRPr="008C4F7A" w14:paraId="2F2A62B7" w14:textId="77777777" w:rsidTr="00E504FD">
        <w:tc>
          <w:tcPr>
            <w:tcW w:w="1869" w:type="dxa"/>
          </w:tcPr>
          <w:p w14:paraId="6C5374CC" w14:textId="2CDC072F" w:rsidR="005625C8" w:rsidRPr="008C4F7A" w:rsidRDefault="005625C8" w:rsidP="00D064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  <w:lang w:eastAsia="ru-RU"/>
                </w:rPr>
                <m:t>∆</m:t>
              </m:r>
              <m:acc>
                <m:accPr>
                  <m:chr m:val="̃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S</m:t>
                  </m:r>
                </m:e>
              </m:acc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, м</w:t>
            </w:r>
          </w:p>
        </w:tc>
        <w:tc>
          <w:tcPr>
            <w:tcW w:w="1869" w:type="dxa"/>
          </w:tcPr>
          <w:p w14:paraId="58B4B842" w14:textId="679765A0" w:rsidR="005625C8" w:rsidRPr="008C4F7A" w:rsidRDefault="00C46138" w:rsidP="00B91EB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3.2939</w:t>
            </w:r>
          </w:p>
        </w:tc>
        <w:tc>
          <w:tcPr>
            <w:tcW w:w="1869" w:type="dxa"/>
          </w:tcPr>
          <w:p w14:paraId="280DA973" w14:textId="4504A639" w:rsidR="005625C8" w:rsidRPr="008C4F7A" w:rsidRDefault="002830DA" w:rsidP="00B91EB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46138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63.2076</w:t>
            </w:r>
          </w:p>
        </w:tc>
      </w:tr>
      <w:tr w:rsidR="005625C8" w:rsidRPr="008C4F7A" w14:paraId="69AB9CFA" w14:textId="77777777" w:rsidTr="00E504FD">
        <w:tc>
          <w:tcPr>
            <w:tcW w:w="1869" w:type="dxa"/>
          </w:tcPr>
          <w:p w14:paraId="0819DA54" w14:textId="3494DE96" w:rsidR="005625C8" w:rsidRPr="008C4F7A" w:rsidRDefault="005625C8" w:rsidP="00D064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  <w:lang w:eastAsia="ru-RU"/>
                </w:rPr>
                <m:t>∆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Yg</m:t>
                  </m:r>
                </m:sub>
              </m:sSub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, м/с</w:t>
            </w:r>
          </w:p>
        </w:tc>
        <w:tc>
          <w:tcPr>
            <w:tcW w:w="1869" w:type="dxa"/>
          </w:tcPr>
          <w:p w14:paraId="62D985CE" w14:textId="7811E2C0" w:rsidR="005625C8" w:rsidRPr="008C4F7A" w:rsidRDefault="005625C8" w:rsidP="00B91EB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-0.0075</w:t>
            </w:r>
          </w:p>
        </w:tc>
        <w:tc>
          <w:tcPr>
            <w:tcW w:w="1869" w:type="dxa"/>
          </w:tcPr>
          <w:p w14:paraId="4DEF2001" w14:textId="6B1A7118" w:rsidR="005625C8" w:rsidRPr="008C4F7A" w:rsidRDefault="002830DA" w:rsidP="00B91EB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46138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0.0158</w:t>
            </w:r>
          </w:p>
        </w:tc>
      </w:tr>
      <w:tr w:rsidR="005625C8" w:rsidRPr="008C4F7A" w14:paraId="6F5E6167" w14:textId="77777777" w:rsidTr="00E504FD">
        <w:tc>
          <w:tcPr>
            <w:tcW w:w="1869" w:type="dxa"/>
          </w:tcPr>
          <w:p w14:paraId="7A15DD35" w14:textId="4E2BE055" w:rsidR="005625C8" w:rsidRPr="008C4F7A" w:rsidRDefault="005625C8" w:rsidP="00D0648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  <w:lang w:eastAsia="ru-RU"/>
                </w:rPr>
                <m:t>∆</m:t>
              </m:r>
              <m:acc>
                <m:accPr>
                  <m:chr m:val="̃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h</m:t>
                  </m:r>
                </m:e>
              </m:acc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, м</w:t>
            </w:r>
          </w:p>
        </w:tc>
        <w:tc>
          <w:tcPr>
            <w:tcW w:w="1869" w:type="dxa"/>
          </w:tcPr>
          <w:p w14:paraId="33D44579" w14:textId="231BB300" w:rsidR="005625C8" w:rsidRDefault="005625C8" w:rsidP="00B91EB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-0.</w:t>
            </w:r>
            <w:r w:rsidR="00DD7357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125</w:t>
            </w:r>
          </w:p>
        </w:tc>
        <w:tc>
          <w:tcPr>
            <w:tcW w:w="1869" w:type="dxa"/>
          </w:tcPr>
          <w:p w14:paraId="7179F950" w14:textId="3A073373" w:rsidR="005625C8" w:rsidRPr="006E1E5A" w:rsidRDefault="005625C8" w:rsidP="00B91E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3BD6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0.9042</w:t>
            </w:r>
          </w:p>
        </w:tc>
      </w:tr>
    </w:tbl>
    <w:p w14:paraId="46CD96D4" w14:textId="0E5DB38D" w:rsidR="005625C8" w:rsidRDefault="005625C8" w:rsidP="0094506B">
      <w:pPr>
        <w:tabs>
          <w:tab w:val="left" w:pos="276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7D3F068" w14:textId="5347132A" w:rsidR="0094506B" w:rsidRPr="001902D7" w:rsidRDefault="0094506B" w:rsidP="0094506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C4F7A">
        <w:rPr>
          <w:rFonts w:ascii="Times New Roman" w:hAnsi="Times New Roman" w:cs="Times New Roman"/>
          <w:sz w:val="24"/>
          <w:szCs w:val="24"/>
        </w:rPr>
        <w:t>Таблица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D67CB" w:rsidRPr="00E504FD">
        <w:rPr>
          <w:rFonts w:ascii="Times New Roman" w:hAnsi="Times New Roman" w:cs="Times New Roman"/>
          <w:sz w:val="24"/>
          <w:szCs w:val="24"/>
        </w:rPr>
        <w:t>5</w:t>
      </w:r>
      <w:r w:rsidRPr="008C4F7A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Частота выдачи сигнала </w:t>
      </w:r>
      <w:r w:rsidR="00C76A71" w:rsidRPr="00E504FD">
        <w:rPr>
          <w:rFonts w:ascii="Times New Roman" w:hAnsi="Times New Roman" w:cs="Times New Roman"/>
          <w:sz w:val="24"/>
          <w:szCs w:val="24"/>
        </w:rPr>
        <w:t>0.1</w:t>
      </w:r>
      <w:r>
        <w:rPr>
          <w:rFonts w:ascii="Times New Roman" w:hAnsi="Times New Roman" w:cs="Times New Roman"/>
          <w:sz w:val="24"/>
          <w:szCs w:val="24"/>
        </w:rPr>
        <w:t xml:space="preserve"> Гц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</w:tblGrid>
      <w:tr w:rsidR="0094506B" w:rsidRPr="008C4F7A" w14:paraId="74E04716" w14:textId="77777777" w:rsidTr="00B91EB9">
        <w:tc>
          <w:tcPr>
            <w:tcW w:w="1869" w:type="dxa"/>
          </w:tcPr>
          <w:p w14:paraId="68BA840B" w14:textId="057CEDC0" w:rsidR="0094506B" w:rsidRPr="008C4F7A" w:rsidRDefault="00DA6D70" w:rsidP="00B91E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Ошибка</w:t>
            </w:r>
          </w:p>
        </w:tc>
        <w:tc>
          <w:tcPr>
            <w:tcW w:w="1869" w:type="dxa"/>
          </w:tcPr>
          <w:p w14:paraId="56689806" w14:textId="77777777" w:rsidR="0094506B" w:rsidRPr="00E504FD" w:rsidRDefault="008B6C44" w:rsidP="00B91E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4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8"/>
                        <w:lang w:val="en-US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1869" w:type="dxa"/>
          </w:tcPr>
          <w:p w14:paraId="059D0BF4" w14:textId="77777777" w:rsidR="0094506B" w:rsidRPr="00E504FD" w:rsidRDefault="008B6C44" w:rsidP="00B91E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</w:tr>
      <w:tr w:rsidR="005625C8" w:rsidRPr="00D8048F" w14:paraId="56BF2CA3" w14:textId="77777777" w:rsidTr="00B91EB9">
        <w:tc>
          <w:tcPr>
            <w:tcW w:w="1869" w:type="dxa"/>
          </w:tcPr>
          <w:p w14:paraId="5B1400B7" w14:textId="6EDA25BA" w:rsidR="005625C8" w:rsidRPr="008C4F7A" w:rsidRDefault="008B6C44" w:rsidP="005625C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eastAsia="ru-RU"/>
                    </w:rPr>
                    <m:t>β</m:t>
                  </m:r>
                </m:e>
              </m:acc>
            </m:oMath>
            <w:r w:rsidR="005625C8" w:rsidRPr="00E504FD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="005625C8"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рад</w:t>
            </w:r>
          </w:p>
        </w:tc>
        <w:tc>
          <w:tcPr>
            <w:tcW w:w="1869" w:type="dxa"/>
          </w:tcPr>
          <w:p w14:paraId="296C51B6" w14:textId="39581A58" w:rsidR="005625C8" w:rsidRPr="008D22A4" w:rsidRDefault="005625C8" w:rsidP="00E504FD">
            <w:pPr>
              <w:tabs>
                <w:tab w:val="left" w:pos="450"/>
                <w:tab w:val="center" w:pos="826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504FD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0.002</w:t>
            </w:r>
            <w:r w:rsidR="00B77324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9</w:t>
            </w:r>
          </w:p>
        </w:tc>
        <w:tc>
          <w:tcPr>
            <w:tcW w:w="1869" w:type="dxa"/>
          </w:tcPr>
          <w:p w14:paraId="3B8775CE" w14:textId="0D22025B" w:rsidR="005625C8" w:rsidRPr="008C4F7A" w:rsidRDefault="00DD7357" w:rsidP="005625C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D7357">
              <w:rPr>
                <w:rFonts w:ascii="Times New Roman" w:hAnsi="Times New Roman" w:cs="Times New Roman"/>
                <w:sz w:val="24"/>
                <w:szCs w:val="24"/>
              </w:rPr>
              <w:t>3.6577e-05</w:t>
            </w:r>
          </w:p>
        </w:tc>
      </w:tr>
      <w:tr w:rsidR="005625C8" w:rsidRPr="008C4F7A" w14:paraId="25777D9A" w14:textId="77777777" w:rsidTr="00B91EB9">
        <w:tc>
          <w:tcPr>
            <w:tcW w:w="1869" w:type="dxa"/>
          </w:tcPr>
          <w:p w14:paraId="7F204A05" w14:textId="0890F15A" w:rsidR="005625C8" w:rsidRPr="00E504FD" w:rsidRDefault="005625C8" w:rsidP="005625C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  <w:lang w:eastAsia="ru-RU"/>
                </w:rPr>
                <m:t>∆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Xg</m:t>
                  </m:r>
                </m:sub>
              </m:sSub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, м/с</w:t>
            </w:r>
          </w:p>
        </w:tc>
        <w:tc>
          <w:tcPr>
            <w:tcW w:w="1869" w:type="dxa"/>
          </w:tcPr>
          <w:p w14:paraId="14C495BC" w14:textId="0A429AB9" w:rsidR="005625C8" w:rsidRPr="00E504FD" w:rsidRDefault="005625C8" w:rsidP="00D064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04FD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-0.</w:t>
            </w:r>
            <w:r w:rsidR="00C46138" w:rsidRPr="00E504FD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5</w:t>
            </w:r>
            <w:r w:rsidRPr="00E504FD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044</w:t>
            </w:r>
          </w:p>
        </w:tc>
        <w:tc>
          <w:tcPr>
            <w:tcW w:w="1869" w:type="dxa"/>
          </w:tcPr>
          <w:p w14:paraId="54B100C6" w14:textId="48A161DF" w:rsidR="005625C8" w:rsidRPr="00E504FD" w:rsidRDefault="005625C8" w:rsidP="005625C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04FD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1.4279</w:t>
            </w:r>
          </w:p>
        </w:tc>
      </w:tr>
      <w:tr w:rsidR="005625C8" w:rsidRPr="008C4F7A" w14:paraId="0E5F1450" w14:textId="77777777" w:rsidTr="00B91EB9">
        <w:tc>
          <w:tcPr>
            <w:tcW w:w="1869" w:type="dxa"/>
          </w:tcPr>
          <w:p w14:paraId="741A5655" w14:textId="77196B2B" w:rsidR="005625C8" w:rsidRPr="008C4F7A" w:rsidRDefault="005625C8" w:rsidP="005625C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  <w:lang w:eastAsia="ru-RU"/>
                </w:rPr>
                <m:t>∆</m:t>
              </m:r>
              <m:acc>
                <m:accPr>
                  <m:chr m:val="̃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S</m:t>
                  </m:r>
                </m:e>
              </m:acc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, м</w:t>
            </w:r>
          </w:p>
        </w:tc>
        <w:tc>
          <w:tcPr>
            <w:tcW w:w="1869" w:type="dxa"/>
          </w:tcPr>
          <w:p w14:paraId="316EEF78" w14:textId="7BD68782" w:rsidR="005625C8" w:rsidRPr="00E504FD" w:rsidRDefault="005625C8" w:rsidP="005625C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04FD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3.5056</w:t>
            </w:r>
          </w:p>
        </w:tc>
        <w:tc>
          <w:tcPr>
            <w:tcW w:w="1869" w:type="dxa"/>
          </w:tcPr>
          <w:p w14:paraId="07E59A5A" w14:textId="2B54BEB1" w:rsidR="005625C8" w:rsidRPr="00E504FD" w:rsidRDefault="005625C8" w:rsidP="005625C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04FD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63.3654</w:t>
            </w:r>
          </w:p>
        </w:tc>
      </w:tr>
      <w:tr w:rsidR="005625C8" w:rsidRPr="008C4F7A" w14:paraId="5403455B" w14:textId="77777777" w:rsidTr="00B91EB9">
        <w:tc>
          <w:tcPr>
            <w:tcW w:w="1869" w:type="dxa"/>
          </w:tcPr>
          <w:p w14:paraId="709AFB94" w14:textId="7C06F23F" w:rsidR="005625C8" w:rsidRPr="008C4F7A" w:rsidRDefault="005625C8" w:rsidP="005625C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  <w:lang w:eastAsia="ru-RU"/>
                </w:rPr>
                <m:t>∆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ru-RU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Yg</m:t>
                  </m:r>
                </m:sub>
              </m:sSub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, м/с</w:t>
            </w:r>
          </w:p>
        </w:tc>
        <w:tc>
          <w:tcPr>
            <w:tcW w:w="1869" w:type="dxa"/>
          </w:tcPr>
          <w:p w14:paraId="04B257A7" w14:textId="5B50457C" w:rsidR="005625C8" w:rsidRPr="008C4F7A" w:rsidRDefault="005625C8" w:rsidP="00D0648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0.00</w:t>
            </w:r>
            <w:r w:rsidR="00C46138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9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8</w:t>
            </w:r>
          </w:p>
        </w:tc>
        <w:tc>
          <w:tcPr>
            <w:tcW w:w="1869" w:type="dxa"/>
          </w:tcPr>
          <w:p w14:paraId="48D950F3" w14:textId="532AC118" w:rsidR="005625C8" w:rsidRPr="008C4F7A" w:rsidRDefault="002830DA" w:rsidP="005625C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3BD6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0.0207</w:t>
            </w:r>
          </w:p>
        </w:tc>
      </w:tr>
      <w:tr w:rsidR="005625C8" w:rsidRPr="008C4F7A" w14:paraId="0D2FFEAE" w14:textId="77777777" w:rsidTr="00B91EB9">
        <w:tc>
          <w:tcPr>
            <w:tcW w:w="1869" w:type="dxa"/>
          </w:tcPr>
          <w:p w14:paraId="568E557D" w14:textId="3188491C" w:rsidR="005625C8" w:rsidRPr="008C4F7A" w:rsidRDefault="005625C8" w:rsidP="005625C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  <w:lang w:eastAsia="ru-RU"/>
                </w:rPr>
                <m:t>∆</m:t>
              </m:r>
              <m:acc>
                <m:accPr>
                  <m:chr m:val="̃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h</m:t>
                  </m:r>
                </m:e>
              </m:acc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  <w:lang w:eastAsia="ru-RU"/>
              </w:rPr>
              <w:t>, м</w:t>
            </w:r>
          </w:p>
        </w:tc>
        <w:tc>
          <w:tcPr>
            <w:tcW w:w="1869" w:type="dxa"/>
          </w:tcPr>
          <w:p w14:paraId="2D728443" w14:textId="23CBBA01" w:rsidR="005625C8" w:rsidRDefault="005625C8" w:rsidP="00D0648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0.</w:t>
            </w:r>
            <w:r w:rsidR="00DD7357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7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281</w:t>
            </w:r>
          </w:p>
        </w:tc>
        <w:tc>
          <w:tcPr>
            <w:tcW w:w="1869" w:type="dxa"/>
          </w:tcPr>
          <w:p w14:paraId="1D48CEBE" w14:textId="2B3C509F" w:rsidR="005625C8" w:rsidRPr="006E1E5A" w:rsidRDefault="005625C8" w:rsidP="005625C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2CA6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3.7498</w:t>
            </w:r>
          </w:p>
        </w:tc>
      </w:tr>
    </w:tbl>
    <w:p w14:paraId="5BB79206" w14:textId="006D8A57" w:rsidR="0094506B" w:rsidRDefault="0094506B" w:rsidP="00E504FD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002AA0DD" w14:textId="333B9A47" w:rsidR="0094506B" w:rsidRPr="00E504FD" w:rsidRDefault="00D4456E" w:rsidP="00D0648E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Видно, что с </w:t>
      </w:r>
      <w:r w:rsidR="00CE17F6">
        <w:rPr>
          <w:rFonts w:ascii="Times New Roman" w:hAnsi="Times New Roman" w:cs="Times New Roman"/>
          <w:sz w:val="24"/>
          <w:szCs w:val="24"/>
          <w:lang w:eastAsia="ru-RU"/>
        </w:rPr>
        <w:t>уменьшением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частоты</w:t>
      </w:r>
      <w:r w:rsidR="00CE17F6">
        <w:rPr>
          <w:rFonts w:ascii="Times New Roman" w:hAnsi="Times New Roman" w:cs="Times New Roman"/>
          <w:sz w:val="24"/>
          <w:szCs w:val="24"/>
          <w:lang w:eastAsia="ru-RU"/>
        </w:rPr>
        <w:t>, матожидание ошибки оценивания возрастает, также возрастает и</w:t>
      </w:r>
      <w:r w:rsidR="00B77324">
        <w:rPr>
          <w:rFonts w:ascii="Times New Roman" w:hAnsi="Times New Roman" w:cs="Times New Roman"/>
          <w:sz w:val="24"/>
          <w:szCs w:val="24"/>
          <w:lang w:eastAsia="ru-RU"/>
        </w:rPr>
        <w:t xml:space="preserve"> ее</w:t>
      </w:r>
      <w:r w:rsidR="00CE17F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B77324" w:rsidRPr="00234ECB">
        <w:rPr>
          <w:rFonts w:ascii="Times New Roman" w:hAnsi="Times New Roman" w:cs="Times New Roman"/>
          <w:color w:val="000000"/>
          <w:sz w:val="24"/>
          <w:szCs w:val="28"/>
        </w:rPr>
        <w:t>среднеквадратическое отклонение</w:t>
      </w:r>
      <w:r w:rsidR="00CE17F6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0838EAD2" w14:textId="77777777" w:rsidR="00275DFD" w:rsidRPr="008C4F7A" w:rsidRDefault="00275DFD" w:rsidP="00275DFD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br w:type="page"/>
      </w:r>
    </w:p>
    <w:p w14:paraId="0A953915" w14:textId="77777777" w:rsidR="000F0E59" w:rsidRPr="00835088" w:rsidRDefault="00543B33" w:rsidP="00835088">
      <w:pPr>
        <w:pStyle w:val="1"/>
        <w:spacing w:after="240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47" w:name="_Toc91093762"/>
      <w:r w:rsidRPr="008C4F7A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ЗАКЛЮЧЕНИЕ</w:t>
      </w:r>
      <w:bookmarkEnd w:id="47"/>
    </w:p>
    <w:p w14:paraId="19BB9659" w14:textId="2DD5CA34" w:rsidR="00275DFD" w:rsidRPr="0034185A" w:rsidRDefault="00275DFD" w:rsidP="005361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8C4F7A">
        <w:rPr>
          <w:rFonts w:ascii="Times New Roman" w:hAnsi="Times New Roman" w:cs="Times New Roman"/>
          <w:sz w:val="24"/>
          <w:szCs w:val="24"/>
          <w:lang w:eastAsia="ru-RU"/>
        </w:rPr>
        <w:t xml:space="preserve">Анализ результатов моделирования показывает, что </w:t>
      </w:r>
      <w:r>
        <w:rPr>
          <w:rFonts w:ascii="Times New Roman" w:hAnsi="Times New Roman" w:cs="Times New Roman"/>
          <w:sz w:val="24"/>
          <w:szCs w:val="24"/>
          <w:lang w:eastAsia="ru-RU"/>
        </w:rPr>
        <w:t>дискретный</w:t>
      </w:r>
      <w:r w:rsidRPr="008C4F7A">
        <w:rPr>
          <w:rFonts w:ascii="Times New Roman" w:hAnsi="Times New Roman" w:cs="Times New Roman"/>
          <w:sz w:val="24"/>
          <w:szCs w:val="24"/>
          <w:lang w:eastAsia="ru-RU"/>
        </w:rPr>
        <w:t xml:space="preserve"> фильтр Калмана позволяет оценить вектор состояния рассматриваемой системы по имеющимся зашумленным </w:t>
      </w:r>
      <w:r w:rsidR="00906B08">
        <w:rPr>
          <w:rFonts w:ascii="Times New Roman" w:hAnsi="Times New Roman" w:cs="Times New Roman"/>
          <w:sz w:val="24"/>
          <w:szCs w:val="24"/>
          <w:lang w:eastAsia="ru-RU"/>
        </w:rPr>
        <w:t>измерениям</w:t>
      </w:r>
      <w:r w:rsidRPr="008C4F7A">
        <w:rPr>
          <w:rFonts w:ascii="Times New Roman" w:hAnsi="Times New Roman" w:cs="Times New Roman"/>
          <w:sz w:val="24"/>
          <w:szCs w:val="24"/>
          <w:lang w:eastAsia="ru-RU"/>
        </w:rPr>
        <w:t xml:space="preserve">. </w:t>
      </w:r>
      <w:r w:rsidR="0053613D">
        <w:rPr>
          <w:rFonts w:ascii="Times New Roman" w:hAnsi="Times New Roman" w:cs="Times New Roman"/>
          <w:sz w:val="24"/>
          <w:szCs w:val="24"/>
          <w:lang w:eastAsia="ru-RU"/>
        </w:rPr>
        <w:t xml:space="preserve">При этом оценивается весь вектор состояния, несмотря на то, что измеряется он не полностью. </w:t>
      </w:r>
      <w:r w:rsidRPr="008C4F7A">
        <w:rPr>
          <w:rFonts w:ascii="Times New Roman" w:hAnsi="Times New Roman" w:cs="Times New Roman"/>
          <w:sz w:val="24"/>
          <w:szCs w:val="24"/>
          <w:lang w:eastAsia="ru-RU"/>
        </w:rPr>
        <w:t xml:space="preserve">Однако фильтр Калмана работает только в тех случаях, когда </w:t>
      </w:r>
      <w:r w:rsidR="00761BC3">
        <w:rPr>
          <w:rFonts w:ascii="Times New Roman" w:hAnsi="Times New Roman" w:cs="Times New Roman"/>
          <w:sz w:val="24"/>
          <w:szCs w:val="24"/>
          <w:lang w:eastAsia="ru-RU"/>
        </w:rPr>
        <w:t>система линейная,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ошибки системы и измерений </w:t>
      </w:r>
      <w:r w:rsidR="00761BC3">
        <w:rPr>
          <w:rFonts w:ascii="Times New Roman" w:hAnsi="Times New Roman" w:cs="Times New Roman"/>
          <w:sz w:val="24"/>
          <w:szCs w:val="24"/>
          <w:lang w:eastAsia="ru-RU"/>
        </w:rPr>
        <w:t xml:space="preserve">некоррелированы друг с другом, и </w:t>
      </w:r>
      <w:r>
        <w:rPr>
          <w:rFonts w:ascii="Times New Roman" w:hAnsi="Times New Roman" w:cs="Times New Roman"/>
          <w:sz w:val="24"/>
          <w:szCs w:val="24"/>
          <w:lang w:eastAsia="ru-RU"/>
        </w:rPr>
        <w:t>являются гауссовским</w:t>
      </w:r>
      <w:r w:rsidR="005E51DB">
        <w:rPr>
          <w:rFonts w:ascii="Times New Roman" w:hAnsi="Times New Roman" w:cs="Times New Roman"/>
          <w:sz w:val="24"/>
          <w:szCs w:val="24"/>
          <w:lang w:eastAsia="ru-RU"/>
        </w:rPr>
        <w:t>и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белым</w:t>
      </w:r>
      <w:r w:rsidR="005E51DB">
        <w:rPr>
          <w:rFonts w:ascii="Times New Roman" w:hAnsi="Times New Roman" w:cs="Times New Roman"/>
          <w:sz w:val="24"/>
          <w:szCs w:val="24"/>
          <w:lang w:eastAsia="ru-RU"/>
        </w:rPr>
        <w:t>и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шум</w:t>
      </w:r>
      <w:r w:rsidR="005E51DB">
        <w:rPr>
          <w:rFonts w:ascii="Times New Roman" w:hAnsi="Times New Roman" w:cs="Times New Roman"/>
          <w:sz w:val="24"/>
          <w:szCs w:val="24"/>
          <w:lang w:eastAsia="ru-RU"/>
        </w:rPr>
        <w:t>ами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с нулевым матожиданием.</w:t>
      </w:r>
    </w:p>
    <w:p w14:paraId="0335CDBE" w14:textId="3CD27B0D" w:rsidR="00D0648E" w:rsidRDefault="00D0648E" w:rsidP="00D0648E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Также нужно отметить, что по мере увеличения частоты выдачи сигнала СНС, оценка становится более точной. Это можно объяснить тем, что фильтр</w:t>
      </w:r>
      <w:r w:rsidR="002A632A">
        <w:rPr>
          <w:rFonts w:ascii="Times New Roman" w:hAnsi="Times New Roman" w:cs="Times New Roman"/>
          <w:sz w:val="24"/>
          <w:szCs w:val="24"/>
          <w:lang w:eastAsia="ru-RU"/>
        </w:rPr>
        <w:t xml:space="preserve"> в таком случае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успевает с</w:t>
      </w:r>
      <w:r w:rsidR="00035FC4">
        <w:rPr>
          <w:rFonts w:ascii="Times New Roman" w:hAnsi="Times New Roman" w:cs="Times New Roman"/>
          <w:sz w:val="24"/>
          <w:szCs w:val="24"/>
          <w:lang w:eastAsia="ru-RU"/>
        </w:rPr>
        <w:t xml:space="preserve">овершить </w:t>
      </w:r>
      <w:r>
        <w:rPr>
          <w:rFonts w:ascii="Times New Roman" w:hAnsi="Times New Roman" w:cs="Times New Roman"/>
          <w:sz w:val="24"/>
          <w:szCs w:val="24"/>
          <w:lang w:eastAsia="ru-RU"/>
        </w:rPr>
        <w:t>больше итераций оценивания за то же самое время.</w:t>
      </w:r>
    </w:p>
    <w:p w14:paraId="6C969A7B" w14:textId="77777777" w:rsidR="00D0648E" w:rsidRDefault="00D0648E" w:rsidP="005361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4C83A541" w14:textId="77777777" w:rsidR="00275DFD" w:rsidRDefault="00275DFD" w:rsidP="00C440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1678F0B" w14:textId="77777777" w:rsidR="00906B08" w:rsidRDefault="00906B08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ru-RU"/>
        </w:rPr>
        <w:br w:type="page"/>
      </w:r>
    </w:p>
    <w:p w14:paraId="2CE7906F" w14:textId="77777777" w:rsidR="00E5063A" w:rsidRPr="00DD5636" w:rsidRDefault="00E5063A" w:rsidP="00DD5636">
      <w:pPr>
        <w:pStyle w:val="1"/>
        <w:spacing w:after="240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48" w:name="_Toc91093763"/>
      <w:r w:rsidRPr="008C4F7A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СПИСОК </w:t>
      </w:r>
      <w:r w:rsidR="00E950DD">
        <w:rPr>
          <w:rFonts w:ascii="Times New Roman" w:hAnsi="Times New Roman" w:cs="Times New Roman"/>
          <w:b w:val="0"/>
          <w:color w:val="auto"/>
          <w:sz w:val="24"/>
          <w:szCs w:val="24"/>
        </w:rPr>
        <w:t>ИСПОЛЬЗОВАННЫХ ИСТОЧНИКОВ</w:t>
      </w:r>
      <w:bookmarkEnd w:id="48"/>
    </w:p>
    <w:p w14:paraId="4A9CBA7B" w14:textId="5570ADB0" w:rsidR="005316CD" w:rsidRDefault="005316CD" w:rsidP="005316CD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16CD">
        <w:rPr>
          <w:rFonts w:ascii="Times New Roman" w:hAnsi="Times New Roman" w:cs="Times New Roman"/>
          <w:sz w:val="24"/>
          <w:szCs w:val="24"/>
        </w:rPr>
        <w:t>Основы построения бесплатформенных инерциальных систем</w:t>
      </w:r>
      <w:r w:rsidR="00241CCC" w:rsidRPr="00E504FD">
        <w:rPr>
          <w:rFonts w:ascii="Times New Roman" w:hAnsi="Times New Roman" w:cs="Times New Roman"/>
          <w:sz w:val="24"/>
          <w:szCs w:val="24"/>
        </w:rPr>
        <w:t xml:space="preserve"> </w:t>
      </w:r>
      <w:r w:rsidRPr="005316CD">
        <w:rPr>
          <w:rFonts w:ascii="Times New Roman" w:hAnsi="Times New Roman" w:cs="Times New Roman"/>
          <w:sz w:val="24"/>
          <w:szCs w:val="24"/>
        </w:rPr>
        <w:t>/</w:t>
      </w:r>
      <w:r w:rsidR="00241CCC" w:rsidRPr="00E504FD">
        <w:rPr>
          <w:rFonts w:ascii="Times New Roman" w:hAnsi="Times New Roman" w:cs="Times New Roman"/>
          <w:sz w:val="24"/>
          <w:szCs w:val="24"/>
        </w:rPr>
        <w:t xml:space="preserve"> </w:t>
      </w:r>
      <w:r w:rsidRPr="005316CD">
        <w:rPr>
          <w:rFonts w:ascii="Times New Roman" w:hAnsi="Times New Roman" w:cs="Times New Roman"/>
          <w:sz w:val="24"/>
          <w:szCs w:val="24"/>
        </w:rPr>
        <w:t>В.В.Матвеев, В.Я.Распопов СПб.: ГНЦ РФ ОАО "Концерн "ЦНИИ Электроприбир", 2009. - 280с.</w:t>
      </w:r>
    </w:p>
    <w:p w14:paraId="79AAD773" w14:textId="23B7F926" w:rsidR="00915F35" w:rsidRPr="00915F35" w:rsidRDefault="00915F35" w:rsidP="00915F35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5F35">
        <w:rPr>
          <w:rFonts w:ascii="Times New Roman" w:hAnsi="Times New Roman" w:cs="Times New Roman"/>
          <w:sz w:val="24"/>
          <w:szCs w:val="24"/>
        </w:rPr>
        <w:t xml:space="preserve">Основы траекторной обработки радиолокационной </w:t>
      </w:r>
      <w:r>
        <w:rPr>
          <w:rFonts w:ascii="Times New Roman" w:hAnsi="Times New Roman" w:cs="Times New Roman"/>
          <w:sz w:val="24"/>
          <w:szCs w:val="24"/>
        </w:rPr>
        <w:t>информации. Ч. 2</w:t>
      </w:r>
      <w:r w:rsidR="00241CCC" w:rsidRPr="00E504F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/</w:t>
      </w:r>
      <w:r w:rsidRPr="00915F35">
        <w:rPr>
          <w:rFonts w:ascii="Times New Roman" w:hAnsi="Times New Roman" w:cs="Times New Roman"/>
          <w:sz w:val="24"/>
          <w:szCs w:val="24"/>
        </w:rPr>
        <w:t xml:space="preserve"> А.А. Коновалов. СПб.: Изд–во СПбГЭТУ "ЛЭТИ", 2013.</w:t>
      </w:r>
    </w:p>
    <w:p w14:paraId="0E7837C7" w14:textId="021F9C20" w:rsidR="00A02411" w:rsidRPr="00E504FD" w:rsidRDefault="00D259B6" w:rsidP="0055139F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504FD">
        <w:rPr>
          <w:rFonts w:ascii="Times New Roman" w:hAnsi="Times New Roman" w:cs="Times New Roman"/>
          <w:sz w:val="24"/>
          <w:szCs w:val="24"/>
          <w:lang w:val="en-US"/>
        </w:rPr>
        <w:t>Strapdown Analytics</w:t>
      </w:r>
      <w:r>
        <w:rPr>
          <w:rFonts w:ascii="Times New Roman" w:hAnsi="Times New Roman" w:cs="Times New Roman"/>
          <w:sz w:val="24"/>
          <w:szCs w:val="24"/>
          <w:lang w:val="en-US"/>
        </w:rPr>
        <w:t>, Part 2</w:t>
      </w:r>
      <w:r w:rsidR="00241C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/</w:t>
      </w:r>
      <w:r w:rsidR="00241C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504FD">
        <w:rPr>
          <w:rFonts w:ascii="Times New Roman" w:hAnsi="Times New Roman" w:cs="Times New Roman"/>
          <w:sz w:val="24"/>
          <w:szCs w:val="24"/>
          <w:lang w:val="en-US"/>
        </w:rPr>
        <w:t>Paul G. Savage</w:t>
      </w:r>
      <w:r>
        <w:rPr>
          <w:rFonts w:ascii="Times New Roman" w:hAnsi="Times New Roman" w:cs="Times New Roman"/>
          <w:sz w:val="24"/>
          <w:szCs w:val="24"/>
          <w:lang w:val="en-US"/>
        </w:rPr>
        <w:t>, S</w:t>
      </w:r>
      <w:r w:rsidR="00241CCC">
        <w:rPr>
          <w:rFonts w:ascii="Times New Roman" w:hAnsi="Times New Roman" w:cs="Times New Roman"/>
          <w:sz w:val="24"/>
          <w:szCs w:val="24"/>
          <w:lang w:val="en-US"/>
        </w:rPr>
        <w:t>trapdown Associates, Inc., Maple Plain, Minnesota, 2000.</w:t>
      </w:r>
      <w:r w:rsidR="0055139F" w:rsidRPr="00E504FD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5008BDC" w14:textId="77777777" w:rsidR="00A37C79" w:rsidRPr="00E504FD" w:rsidRDefault="00A37C79" w:rsidP="003F6880">
      <w:pPr>
        <w:pStyle w:val="1"/>
        <w:spacing w:after="240"/>
        <w:jc w:val="center"/>
        <w:rPr>
          <w:rFonts w:ascii="Times New Roman" w:hAnsi="Times New Roman" w:cs="Times New Roman"/>
          <w:b w:val="0"/>
          <w:color w:val="auto"/>
          <w:sz w:val="24"/>
          <w:lang w:val="en-US"/>
        </w:rPr>
      </w:pPr>
      <w:bookmarkStart w:id="49" w:name="_Toc91093764"/>
      <w:r w:rsidRPr="00892E57">
        <w:rPr>
          <w:rFonts w:ascii="Times New Roman" w:hAnsi="Times New Roman" w:cs="Times New Roman"/>
          <w:b w:val="0"/>
          <w:color w:val="auto"/>
          <w:sz w:val="24"/>
        </w:rPr>
        <w:lastRenderedPageBreak/>
        <w:t>ПРИЛОЖЕНИЕ</w:t>
      </w:r>
      <w:r w:rsidRPr="00E504FD">
        <w:rPr>
          <w:rFonts w:ascii="Times New Roman" w:hAnsi="Times New Roman" w:cs="Times New Roman"/>
          <w:b w:val="0"/>
          <w:color w:val="auto"/>
          <w:sz w:val="24"/>
          <w:lang w:val="en-US"/>
        </w:rPr>
        <w:t xml:space="preserve"> </w:t>
      </w:r>
      <w:r w:rsidRPr="00892E57">
        <w:rPr>
          <w:rFonts w:ascii="Times New Roman" w:hAnsi="Times New Roman" w:cs="Times New Roman"/>
          <w:b w:val="0"/>
          <w:color w:val="auto"/>
          <w:sz w:val="24"/>
        </w:rPr>
        <w:t>А</w:t>
      </w:r>
      <w:bookmarkEnd w:id="49"/>
    </w:p>
    <w:p w14:paraId="4F9940C4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clear; clc; close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all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556797E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17FABE5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Инициализация</w:t>
      </w:r>
    </w:p>
    <w:p w14:paraId="39F230DB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 = 0.01;           </w:t>
      </w:r>
      <w:r>
        <w:rPr>
          <w:rFonts w:ascii="Courier New" w:hAnsi="Courier New" w:cs="Courier New"/>
          <w:color w:val="228B22"/>
          <w:sz w:val="20"/>
          <w:szCs w:val="20"/>
        </w:rPr>
        <w:t>% Шаг выдачи данных БИНС</w:t>
      </w:r>
    </w:p>
    <w:p w14:paraId="1B491209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h_SNS = 0.1;        </w:t>
      </w:r>
      <w:r>
        <w:rPr>
          <w:rFonts w:ascii="Courier New" w:hAnsi="Courier New" w:cs="Courier New"/>
          <w:color w:val="228B22"/>
          <w:sz w:val="20"/>
          <w:szCs w:val="20"/>
        </w:rPr>
        <w:t>% Шаг выдачи данных  CНС</w:t>
      </w:r>
    </w:p>
    <w:p w14:paraId="5D4599E4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k = h_SNS / h;</w:t>
      </w:r>
    </w:p>
    <w:p w14:paraId="522DA9A0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t_end = 400;        </w:t>
      </w:r>
      <w:r>
        <w:rPr>
          <w:rFonts w:ascii="Courier New" w:hAnsi="Courier New" w:cs="Courier New"/>
          <w:color w:val="228B22"/>
          <w:sz w:val="20"/>
          <w:szCs w:val="20"/>
        </w:rPr>
        <w:t>% Время окончания моделирования</w:t>
      </w:r>
    </w:p>
    <w:p w14:paraId="3CD14B3F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44408DD9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n = t_end / h + 1;  </w:t>
      </w:r>
      <w:r>
        <w:rPr>
          <w:rFonts w:ascii="Courier New" w:hAnsi="Courier New" w:cs="Courier New"/>
          <w:color w:val="228B22"/>
          <w:sz w:val="20"/>
          <w:szCs w:val="20"/>
        </w:rPr>
        <w:t>% Количество итераций БИНС в процессе моделирования</w:t>
      </w:r>
    </w:p>
    <w:p w14:paraId="7B8E8F20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t = 0 : h : t_end;  </w:t>
      </w:r>
      <w:r>
        <w:rPr>
          <w:rFonts w:ascii="Courier New" w:hAnsi="Courier New" w:cs="Courier New"/>
          <w:color w:val="228B22"/>
          <w:sz w:val="20"/>
          <w:szCs w:val="20"/>
        </w:rPr>
        <w:t>% Вектор времени БИНС</w:t>
      </w:r>
    </w:p>
    <w:p w14:paraId="2715C1E7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08BC7764" w14:textId="66575356" w:rsidR="00FF3CFC" w:rsidRDefault="00B80EB3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n_SNS = t_end / h_SNS + 1; </w:t>
      </w:r>
      <w:r w:rsidR="00FF3CFC">
        <w:rPr>
          <w:rFonts w:ascii="Courier New" w:hAnsi="Courier New" w:cs="Courier New"/>
          <w:color w:val="228B22"/>
          <w:sz w:val="20"/>
          <w:szCs w:val="20"/>
        </w:rPr>
        <w:t>% Количество итераций CНС в процессе моделирования</w:t>
      </w:r>
    </w:p>
    <w:p w14:paraId="413CDAD8" w14:textId="78EE5964" w:rsidR="00FF3CFC" w:rsidRDefault="00B80EB3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t_SNS = 0 : h_SNS : t_end; </w:t>
      </w:r>
      <w:r w:rsidR="00FF3CFC">
        <w:rPr>
          <w:rFonts w:ascii="Courier New" w:hAnsi="Courier New" w:cs="Courier New"/>
          <w:color w:val="228B22"/>
          <w:sz w:val="20"/>
          <w:szCs w:val="20"/>
        </w:rPr>
        <w:t>% Вектор времени  СНС</w:t>
      </w:r>
    </w:p>
    <w:p w14:paraId="56A46E0E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7D1EE3E7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 = 9.8;           </w:t>
      </w:r>
      <w:r>
        <w:rPr>
          <w:rFonts w:ascii="Courier New" w:hAnsi="Courier New" w:cs="Courier New"/>
          <w:color w:val="228B22"/>
          <w:sz w:val="20"/>
          <w:szCs w:val="20"/>
        </w:rPr>
        <w:t>% Гравитационная постоянная</w:t>
      </w:r>
    </w:p>
    <w:p w14:paraId="251A0670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R_earth = 6371000; </w:t>
      </w:r>
      <w:r>
        <w:rPr>
          <w:rFonts w:ascii="Courier New" w:hAnsi="Courier New" w:cs="Courier New"/>
          <w:color w:val="228B22"/>
          <w:sz w:val="20"/>
          <w:szCs w:val="20"/>
        </w:rPr>
        <w:t>% Радиус Земли</w:t>
      </w:r>
    </w:p>
    <w:p w14:paraId="7275B15B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 = R_earth + 7000;</w:t>
      </w:r>
      <w:r>
        <w:rPr>
          <w:rFonts w:ascii="Courier New" w:hAnsi="Courier New" w:cs="Courier New"/>
          <w:color w:val="228B22"/>
          <w:sz w:val="20"/>
          <w:szCs w:val="20"/>
        </w:rPr>
        <w:t>% Высота полета ЛА = 7 км</w:t>
      </w:r>
    </w:p>
    <w:p w14:paraId="2821D284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3495DF81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СКО случайных ошибок  БИНС</w:t>
      </w:r>
    </w:p>
    <w:p w14:paraId="74AC31A0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sig_gyro   = 0.0001;     </w:t>
      </w:r>
      <w:r>
        <w:rPr>
          <w:rFonts w:ascii="Courier New" w:hAnsi="Courier New" w:cs="Courier New"/>
          <w:color w:val="228B22"/>
          <w:sz w:val="20"/>
          <w:szCs w:val="20"/>
        </w:rPr>
        <w:t>% СКО гироскопа</w:t>
      </w:r>
    </w:p>
    <w:p w14:paraId="0CF8B832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sig_acc_X  = 0.002;      </w:t>
      </w:r>
      <w:r>
        <w:rPr>
          <w:rFonts w:ascii="Courier New" w:hAnsi="Courier New" w:cs="Courier New"/>
          <w:color w:val="228B22"/>
          <w:sz w:val="20"/>
          <w:szCs w:val="20"/>
        </w:rPr>
        <w:t>% СКО акселерометра X</w:t>
      </w:r>
    </w:p>
    <w:p w14:paraId="3CBF0D63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sig_acc_Y  = sig_acc_X;  </w:t>
      </w:r>
      <w:r>
        <w:rPr>
          <w:rFonts w:ascii="Courier New" w:hAnsi="Courier New" w:cs="Courier New"/>
          <w:color w:val="228B22"/>
          <w:sz w:val="20"/>
          <w:szCs w:val="20"/>
        </w:rPr>
        <w:t>% СКО акселерометра Y</w:t>
      </w:r>
    </w:p>
    <w:p w14:paraId="087163CA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10DE12D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СКО ошибок СНС</w:t>
      </w:r>
    </w:p>
    <w:p w14:paraId="0C8435F2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sig_nav_Vxg = 10;</w:t>
      </w:r>
    </w:p>
    <w:p w14:paraId="47163A0A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sig_nav_S = 6;</w:t>
      </w:r>
    </w:p>
    <w:p w14:paraId="3ABD6EA8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sig_nav_Vyg = 10;</w:t>
      </w:r>
    </w:p>
    <w:p w14:paraId="104AFD19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sig_nav_h = 6;</w:t>
      </w:r>
    </w:p>
    <w:p w14:paraId="27DC684C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D99F8A3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Матрица наблюдения</w:t>
      </w:r>
    </w:p>
    <w:p w14:paraId="26E45491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 = [0 1 0 0 0; </w:t>
      </w:r>
    </w:p>
    <w:p w14:paraId="208CFFDE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0 0 1 0 0;</w:t>
      </w:r>
    </w:p>
    <w:p w14:paraId="5C409C2C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0 0 0 1 0;</w:t>
      </w:r>
    </w:p>
    <w:p w14:paraId="35B42A7D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0 0 0 0 1];  </w:t>
      </w:r>
    </w:p>
    <w:p w14:paraId="5BCEC377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62DA611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Матрица шума системы</w:t>
      </w:r>
    </w:p>
    <w:p w14:paraId="40489AFD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Q = diag( [sig_gyro^2 sig_acc_X^2 sig_acc_Y^2] );</w:t>
      </w:r>
    </w:p>
    <w:p w14:paraId="3C6EBA52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EEEB088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Матрица шума измерения</w:t>
      </w:r>
    </w:p>
    <w:p w14:paraId="25F73BF5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 = diag( [ sig_nav_Vxg^2 sig_nav_S^2 sig_nav_Vyg^2 sig_nav_h^2 ] );</w:t>
      </w:r>
    </w:p>
    <w:p w14:paraId="18C3E4DF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E3001B3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Начальные усл. для интегрирования системы</w:t>
      </w:r>
    </w:p>
    <w:p w14:paraId="02BDFCD5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inits = [  1 * pi/180;  0;  0;  0;  0  ];  </w:t>
      </w:r>
    </w:p>
    <w:p w14:paraId="4D9931D3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9193936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Начальное значение вектора состояния</w:t>
      </w:r>
    </w:p>
    <w:p w14:paraId="27B470A9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X_real(:, 1) = inits;</w:t>
      </w:r>
    </w:p>
    <w:p w14:paraId="5052C508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X_real_t_SNS(:, 1) = X_real(:, 1);</w:t>
      </w:r>
    </w:p>
    <w:p w14:paraId="125DA23E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D25F24D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Начальное значение вектора измерений</w:t>
      </w:r>
    </w:p>
    <w:p w14:paraId="23CD3C48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delta_SNS(:, 1) = [ normrnd(0, sig_nav_Vxg); </w:t>
      </w:r>
    </w:p>
    <w:p w14:paraId="138E5480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normrnd(0, sig_nav_S);</w:t>
      </w:r>
    </w:p>
    <w:p w14:paraId="564C6AC5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normrnd(0, sig_nav_Vyg);</w:t>
      </w:r>
    </w:p>
    <w:p w14:paraId="4CA8F137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normrnd(0, sig_nav_h) ];</w:t>
      </w:r>
    </w:p>
    <w:p w14:paraId="083AA92B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z(:, 1) = H * X_real - delta_SNS(:, 1);  </w:t>
      </w:r>
    </w:p>
    <w:p w14:paraId="4D789676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630FD6B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Начальное значение вектора оптимальных оценок</w:t>
      </w:r>
    </w:p>
    <w:p w14:paraId="4076AF76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X_est(:, 1) = zeros(1, 5);</w:t>
      </w:r>
    </w:p>
    <w:p w14:paraId="2436278C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C97EBFE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lastRenderedPageBreak/>
        <w:t>% Начальное значение ошибки оценки</w:t>
      </w:r>
    </w:p>
    <w:p w14:paraId="7B4549B5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error(:, 1) = X_real_t_SNS(:, 1) - X_est(:, 1);</w:t>
      </w:r>
    </w:p>
    <w:p w14:paraId="2C29AE2D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60BACEB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Матрица ковариации</w:t>
      </w:r>
    </w:p>
    <w:p w14:paraId="18F59288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 = zeros(5);</w:t>
      </w:r>
    </w:p>
    <w:p w14:paraId="2003391C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P(1, 1) = sig_gyro^2;</w:t>
      </w:r>
    </w:p>
    <w:p w14:paraId="36B2A883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P(2, 2) = sig_acc_X^2;</w:t>
      </w:r>
    </w:p>
    <w:p w14:paraId="7EF76C0C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P(3, 3) = sig_acc_X^2;</w:t>
      </w:r>
    </w:p>
    <w:p w14:paraId="74F90CFB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P(4, 4) = sig_acc_Y^2;</w:t>
      </w:r>
    </w:p>
    <w:p w14:paraId="1173E682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P(5, 5) = sig_acc_Y^2;</w:t>
      </w:r>
    </w:p>
    <w:p w14:paraId="265EBD4E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B911608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Матрица состояния</w:t>
      </w:r>
    </w:p>
    <w:p w14:paraId="2806E954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 = [</w:t>
      </w:r>
    </w:p>
    <w:p w14:paraId="2C320CBD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0 -1/r 0 0 0;</w:t>
      </w:r>
    </w:p>
    <w:p w14:paraId="171F849B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g   0  0 0 0;</w:t>
      </w:r>
    </w:p>
    <w:p w14:paraId="2F2EEEE6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0   1  0 0 0;</w:t>
      </w:r>
    </w:p>
    <w:p w14:paraId="368FB70F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0   0  0 0 0;</w:t>
      </w:r>
    </w:p>
    <w:p w14:paraId="426E9B8E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0   0  0 1 0;</w:t>
      </w:r>
    </w:p>
    <w:p w14:paraId="28528003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];</w:t>
      </w:r>
    </w:p>
    <w:p w14:paraId="0005BC60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71854B6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Матрица возмущения</w:t>
      </w:r>
    </w:p>
    <w:p w14:paraId="7B76BFE7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G = [</w:t>
      </w:r>
    </w:p>
    <w:p w14:paraId="15ACFD60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-1 0 0;</w:t>
      </w:r>
    </w:p>
    <w:p w14:paraId="28811A7A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0 1 0;</w:t>
      </w:r>
    </w:p>
    <w:p w14:paraId="7BE1828C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0 0 0;</w:t>
      </w:r>
    </w:p>
    <w:p w14:paraId="155A38F6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0 0 1;</w:t>
      </w:r>
    </w:p>
    <w:p w14:paraId="4147F1D6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0 0 0;</w:t>
      </w:r>
    </w:p>
    <w:p w14:paraId="001568A0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];</w:t>
      </w:r>
    </w:p>
    <w:p w14:paraId="505B7959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04B2027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Координаты ЛА в нач. момент времени</w:t>
      </w:r>
    </w:p>
    <w:p w14:paraId="3D1D50F5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Vxg(1) = 205;</w:t>
      </w:r>
    </w:p>
    <w:p w14:paraId="28B7AA36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S(1) = 0;</w:t>
      </w:r>
    </w:p>
    <w:p w14:paraId="29099FFA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fi(1) = 0;</w:t>
      </w:r>
    </w:p>
    <w:p w14:paraId="714B02CC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theta(1) = 3 * pi/180;</w:t>
      </w:r>
    </w:p>
    <w:p w14:paraId="65B7492A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Vyg(1) = 0;</w:t>
      </w:r>
    </w:p>
    <w:p w14:paraId="437EB03E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height(1) = 7000;</w:t>
      </w:r>
    </w:p>
    <w:p w14:paraId="6E3C0826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0117A8A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j = 2; </w:t>
      </w:r>
      <w:r>
        <w:rPr>
          <w:rFonts w:ascii="Courier New" w:hAnsi="Courier New" w:cs="Courier New"/>
          <w:color w:val="228B22"/>
          <w:sz w:val="20"/>
          <w:szCs w:val="20"/>
        </w:rPr>
        <w:t>% счетчик измерений СНС</w:t>
      </w:r>
    </w:p>
    <w:p w14:paraId="0996C6CB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Решение</w:t>
      </w:r>
    </w:p>
    <w:p w14:paraId="7855183C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 = 2 : 1 : n</w:t>
      </w:r>
    </w:p>
    <w:p w14:paraId="738FA25D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   %% Переходные матрицы для системы БИНС</w:t>
      </w:r>
    </w:p>
    <w:p w14:paraId="6854D1A1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F = eye(5) + A*h;</w:t>
      </w:r>
    </w:p>
    <w:p w14:paraId="18FAF378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GAMMA = G*h;</w:t>
      </w:r>
    </w:p>
    <w:p w14:paraId="6E5AFE3C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504F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%% Нахождение реального вектора состояния</w:t>
      </w:r>
    </w:p>
    <w:p w14:paraId="33D8341E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w = [  normrnd( 0, sig_gyro);</w:t>
      </w:r>
    </w:p>
    <w:p w14:paraId="0854212B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normrnd( 0, sig_acc_X ); </w:t>
      </w:r>
    </w:p>
    <w:p w14:paraId="1E891FED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normrnd( 0, sig_acc_Y );  ];</w:t>
      </w:r>
    </w:p>
    <w:p w14:paraId="0D9A8E82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X_real(:, i) = F * X_real(:, i-1) + GAMMA * w;</w:t>
      </w:r>
    </w:p>
    <w:p w14:paraId="7D59C8AC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78745835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504F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%% Каждый k-й сигнал БИНС сопровождается сигналом измерения СНС </w:t>
      </w:r>
    </w:p>
    <w:p w14:paraId="2268CE7C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mod(i, k) == 0  </w:t>
      </w:r>
    </w:p>
    <w:p w14:paraId="29C62DCF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       %% Координаты ЛА в текущий момент времени</w:t>
      </w:r>
    </w:p>
    <w:p w14:paraId="32D831F8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Vxg(j) = 205;</w:t>
      </w:r>
    </w:p>
    <w:p w14:paraId="2B01D3C8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S(j) = Vxg(j)   * t_SNS(j);</w:t>
      </w:r>
    </w:p>
    <w:p w14:paraId="00266D96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fi(j) = Vxg(j)/r * t_SNS(j);</w:t>
      </w:r>
    </w:p>
    <w:p w14:paraId="5D46C35F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theta(j) = 3 * pi/180;</w:t>
      </w:r>
    </w:p>
    <w:p w14:paraId="7EC1EFF9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Vyg(j) = 0;</w:t>
      </w:r>
    </w:p>
    <w:p w14:paraId="71201139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height(j) = 7000;</w:t>
      </w:r>
    </w:p>
    <w:p w14:paraId="7641BBF4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14:paraId="52D47068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       %% Сохранение вектора состояния для моментов времени измерений СНС</w:t>
      </w:r>
    </w:p>
    <w:p w14:paraId="3AE92DDB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X_real_t_SNS(:, j) = X_real(:, i);</w:t>
      </w:r>
    </w:p>
    <w:p w14:paraId="1E910FDD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14:paraId="3E1A5AF1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504FD">
        <w:rPr>
          <w:rFonts w:ascii="Courier New" w:hAnsi="Courier New" w:cs="Courier New"/>
          <w:color w:val="228B22"/>
          <w:sz w:val="20"/>
          <w:szCs w:val="20"/>
          <w:lang w:val="en-US"/>
        </w:rPr>
        <w:lastRenderedPageBreak/>
        <w:t xml:space="preserve">        </w:t>
      </w:r>
      <w:r>
        <w:rPr>
          <w:rFonts w:ascii="Courier New" w:hAnsi="Courier New" w:cs="Courier New"/>
          <w:color w:val="228B22"/>
          <w:sz w:val="20"/>
          <w:szCs w:val="20"/>
        </w:rPr>
        <w:t>%% Переходные матрицы для системы СНС</w:t>
      </w:r>
    </w:p>
    <w:p w14:paraId="141F983C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F = eye(5) + A*h_SNS;</w:t>
      </w:r>
    </w:p>
    <w:p w14:paraId="1B1FF09E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GAMMA = G*h_SNS;</w:t>
      </w:r>
    </w:p>
    <w:p w14:paraId="335EA76E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14:paraId="5149EC1E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       %% Нахождение экстраполированной оценки вектора состояния</w:t>
      </w:r>
    </w:p>
    <w:p w14:paraId="1BF42DD7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X_extrap = F * X_est(:, j-1);</w:t>
      </w:r>
    </w:p>
    <w:p w14:paraId="018F5D03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14:paraId="73EFEFA3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504F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228B22"/>
          <w:sz w:val="20"/>
          <w:szCs w:val="20"/>
        </w:rPr>
        <w:t>%% Моделирование текущих измерений</w:t>
      </w:r>
    </w:p>
    <w:p w14:paraId="56C93F38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delta_SNS(:, j) = [ normrnd(0, sig_nav_Vxg); </w:t>
      </w:r>
    </w:p>
    <w:p w14:paraId="018B283B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    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normrnd(0, sig_nav_S);</w:t>
      </w:r>
    </w:p>
    <w:p w14:paraId="52930D97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normrnd(0, sig_nav_Vyg);</w:t>
      </w:r>
    </w:p>
    <w:p w14:paraId="6E7D2F7F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normrnd(0, sig_nav_h) ];</w:t>
      </w:r>
    </w:p>
    <w:p w14:paraId="5394180B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z(:, j) = H * X_real_t_SNS(:, j) - delta_SNS(:, j);</w:t>
      </w:r>
    </w:p>
    <w:p w14:paraId="736B300A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14:paraId="721EEBDC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504F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228B22"/>
          <w:sz w:val="20"/>
          <w:szCs w:val="20"/>
        </w:rPr>
        <w:t>%% Нахождение опт. оценки вектора состояния и ковариационной матрицы P</w:t>
      </w:r>
    </w:p>
    <w:p w14:paraId="274B5D6C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P_extrap = F * P * F' + GAMMA * Q * GAMMA';</w:t>
      </w:r>
    </w:p>
    <w:p w14:paraId="114BAD83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14:paraId="1F4C33B0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v = z(:, j) - H * X_extrap;</w:t>
      </w:r>
    </w:p>
    <w:p w14:paraId="4967AA26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14:paraId="28F74B06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S_matrix = H * P_extrap * H' + R;</w:t>
      </w:r>
    </w:p>
    <w:p w14:paraId="3205E924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14:paraId="27CDDA41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K = P_extrap * H' * S_matrix^(-1);</w:t>
      </w:r>
    </w:p>
    <w:p w14:paraId="1F3AB0BA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14:paraId="299AA37E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E504F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Опт</w:t>
      </w:r>
      <w:r w:rsidRPr="00E504F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. </w:t>
      </w:r>
      <w:r>
        <w:rPr>
          <w:rFonts w:ascii="Courier New" w:hAnsi="Courier New" w:cs="Courier New"/>
          <w:color w:val="228B22"/>
          <w:sz w:val="20"/>
          <w:szCs w:val="20"/>
        </w:rPr>
        <w:t>оценка</w:t>
      </w:r>
    </w:p>
    <w:p w14:paraId="2C7EDD09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X_est(:, j) = X_extrap + K * v;</w:t>
      </w:r>
    </w:p>
    <w:p w14:paraId="19F267F5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14:paraId="038AD2A3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E504F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Ковариационная</w:t>
      </w:r>
      <w:r w:rsidRPr="00E504F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матрица</w:t>
      </w:r>
    </w:p>
    <w:p w14:paraId="7FBF6644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P = P_extrap - K * H * P_extrap;</w:t>
      </w:r>
    </w:p>
    <w:p w14:paraId="6CC3419A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14:paraId="19B89760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E504F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Ошибка</w:t>
      </w:r>
      <w:r w:rsidRPr="00E504F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оценки</w:t>
      </w:r>
    </w:p>
    <w:p w14:paraId="5993FD0A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error(:, j) = X_real_t_SNS(:, j) - X_est(:, j);</w:t>
      </w:r>
    </w:p>
    <w:p w14:paraId="1D5F4732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14:paraId="6B3B057B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j = j + 1;</w:t>
      </w:r>
    </w:p>
    <w:p w14:paraId="524E21FD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1A7ACCBE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740D42BA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3BC5D221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Графики переменных состояния во времени</w:t>
      </w:r>
    </w:p>
    <w:p w14:paraId="2F1B1FDE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figure;</w:t>
      </w:r>
    </w:p>
    <w:p w14:paraId="3EA2665C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hold, grid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14:paraId="773DA1AC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'\beta(t)'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27043EA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ylabel(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'\beta, rad'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7EA285E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xlabel(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't, s'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D1B9F79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 t, X_real(1, :),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'g'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'DisplayName'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реальная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);</w:t>
      </w:r>
    </w:p>
    <w:p w14:paraId="57C1D293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 t_SNS,  X_est(1, :),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'DisplayName'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оценка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);</w:t>
      </w:r>
    </w:p>
    <w:p w14:paraId="41B847B7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legend(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'Location'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'Best'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5A40A0D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legend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show</w:t>
      </w:r>
    </w:p>
    <w:p w14:paraId="11227502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1EF90DC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figure;</w:t>
      </w:r>
    </w:p>
    <w:p w14:paraId="0E953E89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hold, grid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14:paraId="0E8CD5EE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'\DeltaV_{Xg}(t)'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BF7BBDD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ylabel(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'\DeltaV_{Xg}, m/s'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9EEF429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xlabel(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't, s'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F19B1CB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 t_SNS, X_real_t_SNS(2, :) - delta_SNS(1, :),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'c'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'DisplayName'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измерение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\DeltaV_{</w:t>
      </w:r>
      <w:r>
        <w:rPr>
          <w:rFonts w:ascii="Courier New" w:hAnsi="Courier New" w:cs="Courier New"/>
          <w:color w:val="A020F0"/>
          <w:sz w:val="20"/>
          <w:szCs w:val="20"/>
        </w:rPr>
        <w:t>БИНС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} - \DeltaV_{</w:t>
      </w:r>
      <w:r>
        <w:rPr>
          <w:rFonts w:ascii="Courier New" w:hAnsi="Courier New" w:cs="Courier New"/>
          <w:color w:val="A020F0"/>
          <w:sz w:val="20"/>
          <w:szCs w:val="20"/>
        </w:rPr>
        <w:t>СНС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}'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);</w:t>
      </w:r>
    </w:p>
    <w:p w14:paraId="77C69DF9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 t, X_real(2, :),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'g'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'DisplayName'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реальная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);</w:t>
      </w:r>
    </w:p>
    <w:p w14:paraId="19A74282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 t_SNS,  X_est(2, :),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'DisplayName'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оценка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);</w:t>
      </w:r>
    </w:p>
    <w:p w14:paraId="40AF422E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legend(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'Location'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'Best'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E8AA718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legend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show</w:t>
      </w:r>
    </w:p>
    <w:p w14:paraId="48390907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</w:p>
    <w:p w14:paraId="4F1C2C0E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figure;</w:t>
      </w:r>
    </w:p>
    <w:p w14:paraId="06D2FF1D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hold, grid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14:paraId="6791AFD5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'\DeltaS(t)'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B137656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ylabel(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'\DeltaS, m'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4AFBA08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xlabel(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't, s'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48070E4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 t_SNS, X_real_t_SNS(3, :) - delta_SNS(2, :),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'c'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'DisplayName'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измерение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\DeltaS_{</w:t>
      </w:r>
      <w:r>
        <w:rPr>
          <w:rFonts w:ascii="Courier New" w:hAnsi="Courier New" w:cs="Courier New"/>
          <w:color w:val="A020F0"/>
          <w:sz w:val="20"/>
          <w:szCs w:val="20"/>
        </w:rPr>
        <w:t>БИНС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} - \DeltaS_{</w:t>
      </w:r>
      <w:r>
        <w:rPr>
          <w:rFonts w:ascii="Courier New" w:hAnsi="Courier New" w:cs="Courier New"/>
          <w:color w:val="A020F0"/>
          <w:sz w:val="20"/>
          <w:szCs w:val="20"/>
        </w:rPr>
        <w:t>СНС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}'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);</w:t>
      </w:r>
    </w:p>
    <w:p w14:paraId="3E77A635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 t, X_real(3, :),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'g'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'DisplayName'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реальная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);</w:t>
      </w:r>
    </w:p>
    <w:p w14:paraId="0F300EC2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 t_SNS,  X_est(3, :),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'DisplayName'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оценка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);</w:t>
      </w:r>
    </w:p>
    <w:p w14:paraId="41B2D13D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legend(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'Location'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'Best'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411E3CF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legend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show</w:t>
      </w:r>
    </w:p>
    <w:p w14:paraId="3D5D3D16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3CFD5A5F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figure;</w:t>
      </w:r>
    </w:p>
    <w:p w14:paraId="5E80BF22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hold, grid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14:paraId="0C316647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'\DeltaV_{Yg}(t)'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E2D6CFC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ylabel(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'\DeltaV_{Yg}, m/s'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FBAEC6C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xlabel(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't, s'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10C9BCB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 t_SNS, X_real_t_SNS(4, :) - delta_SNS(3, :),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'c'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'DisplayName'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измерение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\DeltaV_{</w:t>
      </w:r>
      <w:r>
        <w:rPr>
          <w:rFonts w:ascii="Courier New" w:hAnsi="Courier New" w:cs="Courier New"/>
          <w:color w:val="A020F0"/>
          <w:sz w:val="20"/>
          <w:szCs w:val="20"/>
        </w:rPr>
        <w:t>БИНС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} - \DeltaV_{</w:t>
      </w:r>
      <w:r>
        <w:rPr>
          <w:rFonts w:ascii="Courier New" w:hAnsi="Courier New" w:cs="Courier New"/>
          <w:color w:val="A020F0"/>
          <w:sz w:val="20"/>
          <w:szCs w:val="20"/>
        </w:rPr>
        <w:t>СНС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}'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);</w:t>
      </w:r>
    </w:p>
    <w:p w14:paraId="2BC162D6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 t, X_real(4, :),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'g'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'DisplayName'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реальная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);</w:t>
      </w:r>
    </w:p>
    <w:p w14:paraId="34F9660A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 t_SNS,  X_est(4, :),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'DisplayName'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оценка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);</w:t>
      </w:r>
    </w:p>
    <w:p w14:paraId="5ECC4D3F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legend(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'Location'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'Best'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EBC4BE4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legend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show</w:t>
      </w:r>
    </w:p>
    <w:p w14:paraId="78B85A24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</w:p>
    <w:p w14:paraId="536721FF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figure;</w:t>
      </w:r>
    </w:p>
    <w:p w14:paraId="3690047C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hold, grid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14:paraId="4E08E283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'\Deltah(t)'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5E690C9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ylabel(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'\Deltah, m'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94D36A7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xlabel(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't, s'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2367105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 t_SNS, X_real_t_SNS(5, :) - delta_SNS(4, :),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'c'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'DisplayName'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измерение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\Deltah_{</w:t>
      </w:r>
      <w:r>
        <w:rPr>
          <w:rFonts w:ascii="Courier New" w:hAnsi="Courier New" w:cs="Courier New"/>
          <w:color w:val="A020F0"/>
          <w:sz w:val="20"/>
          <w:szCs w:val="20"/>
        </w:rPr>
        <w:t>БИНС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} - \Deltah_{</w:t>
      </w:r>
      <w:r>
        <w:rPr>
          <w:rFonts w:ascii="Courier New" w:hAnsi="Courier New" w:cs="Courier New"/>
          <w:color w:val="A020F0"/>
          <w:sz w:val="20"/>
          <w:szCs w:val="20"/>
        </w:rPr>
        <w:t>СНС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}'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);</w:t>
      </w:r>
    </w:p>
    <w:p w14:paraId="5D9AAA2D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 t, X_real(5, :),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'g'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'DisplayName'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реальная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);</w:t>
      </w:r>
    </w:p>
    <w:p w14:paraId="117F66A1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 t_SNS,  X_est(5, :),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'DisplayName'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оценка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);</w:t>
      </w:r>
    </w:p>
    <w:p w14:paraId="5F90DFA4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legend(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'Location'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'Best'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3E07669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legend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show</w:t>
      </w:r>
    </w:p>
    <w:p w14:paraId="652B8032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</w:p>
    <w:p w14:paraId="50E1E723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%% </w:t>
      </w:r>
      <w:r>
        <w:rPr>
          <w:rFonts w:ascii="Courier New" w:hAnsi="Courier New" w:cs="Courier New"/>
          <w:color w:val="228B22"/>
          <w:sz w:val="20"/>
          <w:szCs w:val="20"/>
        </w:rPr>
        <w:t>Статистические</w:t>
      </w:r>
      <w:r w:rsidRPr="00E504F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параметры</w:t>
      </w:r>
      <w:r w:rsidRPr="00E504F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ошибок</w:t>
      </w:r>
      <w:r w:rsidRPr="00E504F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оценок</w:t>
      </w:r>
    </w:p>
    <w:p w14:paraId="056D15EA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= 1 : 5</w:t>
      </w:r>
    </w:p>
    <w:p w14:paraId="44EE7093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M(i) = mean( error(i,:) );</w:t>
      </w:r>
    </w:p>
    <w:p w14:paraId="0A618495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D(i) =  var( error(i,:) );</w:t>
      </w:r>
    </w:p>
    <w:p w14:paraId="5A27FF0D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4B707508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</w:t>
      </w:r>
    </w:p>
    <w:p w14:paraId="34468F8B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</w:t>
      </w:r>
    </w:p>
    <w:p w14:paraId="11FDA6F5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AFAC837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Координаты</w:t>
      </w:r>
    </w:p>
    <w:p w14:paraId="11DFBD33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4F6A117D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Реальные параметры</w:t>
      </w:r>
    </w:p>
    <w:p w14:paraId="332DB896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coords = [ Vxg; S; fi; theta; Vyg; height ];</w:t>
      </w:r>
    </w:p>
    <w:p w14:paraId="7C0F139A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96FF53A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Ошибки</w:t>
      </w:r>
      <w:r w:rsidRPr="00E504F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БИНС</w:t>
      </w:r>
    </w:p>
    <w:p w14:paraId="071F9CB2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dVxg = X_real_t_SNS(2, :);</w:t>
      </w:r>
    </w:p>
    <w:p w14:paraId="62CB1E58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dS = X_real_t_SNS(3, :);</w:t>
      </w:r>
    </w:p>
    <w:p w14:paraId="25581353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dfi = dS / r;</w:t>
      </w:r>
    </w:p>
    <w:p w14:paraId="3EEA2C92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dtheta = -X_real_t_SNS(1, :);</w:t>
      </w:r>
    </w:p>
    <w:p w14:paraId="38BCB994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dVyg = X_real_t_SNS(4, :);</w:t>
      </w:r>
    </w:p>
    <w:p w14:paraId="3B2822C1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dh = X_real_t_SNS(5, :);</w:t>
      </w:r>
    </w:p>
    <w:p w14:paraId="0DCA249A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Показания</w:t>
      </w:r>
      <w:r w:rsidRPr="00E504F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БИНС</w:t>
      </w:r>
    </w:p>
    <w:p w14:paraId="1EEADD4C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coords_INS = coords + [ dVxg; dS; dfi; dtheta; dVyg; dh ];</w:t>
      </w:r>
    </w:p>
    <w:p w14:paraId="33386CAD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6ADE7F1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Оценки ошибок БИНС</w:t>
      </w:r>
    </w:p>
    <w:p w14:paraId="28A7B9C8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dV_est = X_est(2, :);</w:t>
      </w:r>
    </w:p>
    <w:p w14:paraId="458EEE18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dS_est = X_est(3, :);</w:t>
      </w:r>
    </w:p>
    <w:p w14:paraId="1750F0A7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dfi_est = dS_est / r;</w:t>
      </w:r>
    </w:p>
    <w:p w14:paraId="172CF9A8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dtheta_est = -X_est(1, :);</w:t>
      </w:r>
    </w:p>
    <w:p w14:paraId="33726458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dVyg_est = X_est(4, :);</w:t>
      </w:r>
    </w:p>
    <w:p w14:paraId="4680544B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dh_est = X_est(5, :);</w:t>
      </w:r>
    </w:p>
    <w:p w14:paraId="442E904C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Оценки параметров</w:t>
      </w:r>
    </w:p>
    <w:p w14:paraId="49627F49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coords_est = coords_INS - [ dV_est; dS_est; dfi_est; dtheta_est; dVyg_est; dh_est ];</w:t>
      </w:r>
    </w:p>
    <w:p w14:paraId="62B9FEE4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47455D6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%% </w:t>
      </w:r>
      <w:r>
        <w:rPr>
          <w:rFonts w:ascii="Courier New" w:hAnsi="Courier New" w:cs="Courier New"/>
          <w:color w:val="228B22"/>
          <w:sz w:val="20"/>
          <w:szCs w:val="20"/>
        </w:rPr>
        <w:t>Графики</w:t>
      </w:r>
      <w:r w:rsidRPr="00E504F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координат</w:t>
      </w:r>
    </w:p>
    <w:p w14:paraId="4E0DA086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figure;</w:t>
      </w:r>
    </w:p>
    <w:p w14:paraId="7BD40DD7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hold, grid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14:paraId="1123F728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'V_{Xg}(t)'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BCD6B5C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ylabel(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'V_{Xg}, m/s'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29C7A3F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xlabel(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't, s'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80A83D9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 t_SNS, coords(1, :) + delta_SNS(1, :),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'c'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'DisplayName'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СНС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);</w:t>
      </w:r>
    </w:p>
    <w:p w14:paraId="5671082E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 t_SNS, coords_INS(1, :),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'm'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'DisplayName'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БИНС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);</w:t>
      </w:r>
    </w:p>
    <w:p w14:paraId="4953B037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 t_SNS, coords(1, :),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'g'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'DisplayName'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Реальная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);</w:t>
      </w:r>
    </w:p>
    <w:p w14:paraId="2A9C1037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 t_SNS, coords_est(1, :),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'DisplayName'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Оценка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);</w:t>
      </w:r>
    </w:p>
    <w:p w14:paraId="4026C67A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legend(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'Location'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'Best'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A990E83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legend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show</w:t>
      </w:r>
    </w:p>
    <w:p w14:paraId="4CCE8969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A7A6879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figure;</w:t>
      </w:r>
    </w:p>
    <w:p w14:paraId="3506AFF1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hold, grid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14:paraId="5C987D0D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'S(t)'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1024705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ylabel(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'S, m'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F6B68DA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xlabel(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't, s'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6A24B76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 t_SNS, coords(2, :) + delta_SNS(2, :),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'c'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'DisplayName'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СНС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);</w:t>
      </w:r>
    </w:p>
    <w:p w14:paraId="5B35C6A8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 t_SNS, coords_INS(2, :),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'm'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'DisplayName'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БИНС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);</w:t>
      </w:r>
    </w:p>
    <w:p w14:paraId="3912FE3D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 t_SNS, coords(2, :),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'g'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'DisplayName'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Реальная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);</w:t>
      </w:r>
    </w:p>
    <w:p w14:paraId="28B03085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 t_SNS, coords_est(2, :),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'DisplayName'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Оценка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);</w:t>
      </w:r>
    </w:p>
    <w:p w14:paraId="0A42274D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legend(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'Location'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'Best'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6EA654E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legend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show</w:t>
      </w:r>
    </w:p>
    <w:p w14:paraId="093D1AE2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83D16C3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figure;</w:t>
      </w:r>
    </w:p>
    <w:p w14:paraId="2A9EF555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hold, grid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14:paraId="2F368417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'\phi(t)'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9762166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ylabel(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'\phi, rad'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3EC24FE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xlabel(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't, s'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553DD12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 t_SNS, coords_INS(3, :),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'm'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'DisplayName'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БИНС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);</w:t>
      </w:r>
    </w:p>
    <w:p w14:paraId="6D54C93D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 t_SNS, coords(3, :),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'g'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'DisplayName'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Реальная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);</w:t>
      </w:r>
    </w:p>
    <w:p w14:paraId="68B910DC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 t_SNS, coords_est(3, :),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'DisplayName'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Оценка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);</w:t>
      </w:r>
    </w:p>
    <w:p w14:paraId="1EC8B0C0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legend(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'Location'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'Best'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4316DA6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legend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show</w:t>
      </w:r>
    </w:p>
    <w:p w14:paraId="4748401D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39D064F6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figure;</w:t>
      </w:r>
    </w:p>
    <w:p w14:paraId="0ABE15B3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hold, grid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14:paraId="39532FD2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'\vartheta(t)'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75E632E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ylabel(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'\vartheta, rad'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B0FB807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xlabel(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't, s'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5138FA0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 t_SNS, coords_INS(4, :),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'm'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'DisplayName'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БИНС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);</w:t>
      </w:r>
    </w:p>
    <w:p w14:paraId="0A79D7FA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 t_SNS, coords(4, :),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'g'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'DisplayName'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Реальная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);</w:t>
      </w:r>
    </w:p>
    <w:p w14:paraId="7F5F4631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 t_SNS, coords_est(4, :),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'DisplayName'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Оценка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);</w:t>
      </w:r>
    </w:p>
    <w:p w14:paraId="0514C4BC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legend(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'Location'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'Best'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8CC0863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legend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show</w:t>
      </w:r>
    </w:p>
    <w:p w14:paraId="166A7843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</w:p>
    <w:p w14:paraId="0D9461F5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figure;</w:t>
      </w:r>
    </w:p>
    <w:p w14:paraId="107EAFA6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hold, grid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14:paraId="67253D42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'V_{Yg}(t)'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AABF188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ylabel(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'V_{Yg}, m/s'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15DBF1A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xlabel(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't, s'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4793A57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 t_SNS, coords(5, :) + delta_SNS(3, :),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'c'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'DisplayName'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СНС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);</w:t>
      </w:r>
    </w:p>
    <w:p w14:paraId="09BFD2AE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 t_SNS, coords_INS(5, :),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'm'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'DisplayName'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БИНС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);</w:t>
      </w:r>
    </w:p>
    <w:p w14:paraId="1F022418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 t_SNS, coords(5, :),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'g'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'DisplayName'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Реальная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);</w:t>
      </w:r>
    </w:p>
    <w:p w14:paraId="302F801D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plot( t_SNS, coords_est(5, :),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'DisplayName'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Оценка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);</w:t>
      </w:r>
    </w:p>
    <w:p w14:paraId="2952B8BF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legend(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'Location'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'Best'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586338D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legend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show</w:t>
      </w:r>
    </w:p>
    <w:p w14:paraId="6874A2F4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</w:p>
    <w:p w14:paraId="5D9C58B5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figure;</w:t>
      </w:r>
    </w:p>
    <w:p w14:paraId="52041170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hold, grid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14:paraId="011DCEEE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'h(t)'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F9840BF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ylabel(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'h, m'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EF8D9BF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xlabel(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't, s'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BC64B3A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 t_SNS, coords(6, :) + delta_SNS(4, :),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'c'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'DisplayName'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СНС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);</w:t>
      </w:r>
    </w:p>
    <w:p w14:paraId="3140DDEB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 t_SNS, coords_INS(6, :),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'm'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'DisplayName'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БИНС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);</w:t>
      </w:r>
    </w:p>
    <w:p w14:paraId="208E3EF0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 t_SNS, coords(6, :),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'g'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'DisplayName'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Реальная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);</w:t>
      </w:r>
    </w:p>
    <w:p w14:paraId="0C114A5E" w14:textId="77777777" w:rsidR="00FF3CFC" w:rsidRPr="00E504FD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plot( t_SNS, coords_est(6, :),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'DisplayName'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Оценка</w:t>
      </w:r>
      <w:r w:rsidRPr="00E504F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E504F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);</w:t>
      </w:r>
    </w:p>
    <w:p w14:paraId="0E5EAF13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legend(</w:t>
      </w:r>
      <w:r>
        <w:rPr>
          <w:rFonts w:ascii="Courier New" w:hAnsi="Courier New" w:cs="Courier New"/>
          <w:color w:val="A020F0"/>
          <w:sz w:val="20"/>
          <w:szCs w:val="20"/>
        </w:rPr>
        <w:t>'Location'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'Best'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16F24D9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legend </w:t>
      </w:r>
      <w:r>
        <w:rPr>
          <w:rFonts w:ascii="Courier New" w:hAnsi="Courier New" w:cs="Courier New"/>
          <w:color w:val="A020F0"/>
          <w:sz w:val="20"/>
          <w:szCs w:val="20"/>
        </w:rPr>
        <w:t>show</w:t>
      </w:r>
    </w:p>
    <w:p w14:paraId="7FE57477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A020F0"/>
          <w:sz w:val="20"/>
          <w:szCs w:val="20"/>
        </w:rPr>
        <w:t xml:space="preserve"> </w:t>
      </w:r>
    </w:p>
    <w:p w14:paraId="20B1FF0E" w14:textId="77777777" w:rsidR="00FF3CFC" w:rsidRDefault="00FF3CFC" w:rsidP="00FF3C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04F487F" w14:textId="295F354E" w:rsidR="00906B08" w:rsidRDefault="00FF3CFC" w:rsidP="00906B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8D22A4" w:rsidDel="00FF3C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3C9D1A03" w14:textId="77777777" w:rsidR="00817854" w:rsidRPr="00D50E34" w:rsidRDefault="00817854" w:rsidP="00C4672D">
      <w:pPr>
        <w:pStyle w:val="HTML"/>
      </w:pPr>
    </w:p>
    <w:sectPr w:rsidR="00817854" w:rsidRPr="00D50E34" w:rsidSect="00747F91">
      <w:footerReference w:type="default" r:id="rId5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9F9E5F" w14:textId="77777777" w:rsidR="008B6C44" w:rsidRDefault="008B6C44" w:rsidP="00747F91">
      <w:pPr>
        <w:spacing w:after="0" w:line="240" w:lineRule="auto"/>
      </w:pPr>
      <w:r>
        <w:separator/>
      </w:r>
    </w:p>
  </w:endnote>
  <w:endnote w:type="continuationSeparator" w:id="0">
    <w:p w14:paraId="38589EF4" w14:textId="77777777" w:rsidR="008B6C44" w:rsidRDefault="008B6C44" w:rsidP="00747F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4860144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4399B89E" w14:textId="1EB71E42" w:rsidR="00B91EB9" w:rsidRPr="00E519FF" w:rsidRDefault="00B91EB9">
        <w:pPr>
          <w:pStyle w:val="ac"/>
          <w:jc w:val="center"/>
          <w:rPr>
            <w:rFonts w:ascii="Times New Roman" w:hAnsi="Times New Roman" w:cs="Times New Roman"/>
          </w:rPr>
        </w:pPr>
        <w:r w:rsidRPr="00E519FF">
          <w:rPr>
            <w:rFonts w:ascii="Times New Roman" w:hAnsi="Times New Roman" w:cs="Times New Roman"/>
            <w:noProof/>
          </w:rPr>
          <w:fldChar w:fldCharType="begin"/>
        </w:r>
        <w:r w:rsidRPr="00E519FF">
          <w:rPr>
            <w:rFonts w:ascii="Times New Roman" w:hAnsi="Times New Roman" w:cs="Times New Roman"/>
            <w:noProof/>
          </w:rPr>
          <w:instrText>PAGE   \* MERGEFORMAT</w:instrText>
        </w:r>
        <w:r w:rsidRPr="00E519FF">
          <w:rPr>
            <w:rFonts w:ascii="Times New Roman" w:hAnsi="Times New Roman" w:cs="Times New Roman"/>
            <w:noProof/>
          </w:rPr>
          <w:fldChar w:fldCharType="separate"/>
        </w:r>
        <w:r w:rsidR="00166777">
          <w:rPr>
            <w:rFonts w:ascii="Times New Roman" w:hAnsi="Times New Roman" w:cs="Times New Roman"/>
            <w:noProof/>
          </w:rPr>
          <w:t>2</w:t>
        </w:r>
        <w:r w:rsidRPr="00E519FF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7B4C538C" w14:textId="77777777" w:rsidR="00B91EB9" w:rsidRDefault="00B91EB9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6A59B4" w14:textId="77777777" w:rsidR="008B6C44" w:rsidRDefault="008B6C44" w:rsidP="00747F91">
      <w:pPr>
        <w:spacing w:after="0" w:line="240" w:lineRule="auto"/>
      </w:pPr>
      <w:r>
        <w:separator/>
      </w:r>
    </w:p>
  </w:footnote>
  <w:footnote w:type="continuationSeparator" w:id="0">
    <w:p w14:paraId="182B3013" w14:textId="77777777" w:rsidR="008B6C44" w:rsidRDefault="008B6C44" w:rsidP="00747F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1292B"/>
    <w:multiLevelType w:val="multilevel"/>
    <w:tmpl w:val="E7880F0C"/>
    <w:lvl w:ilvl="0">
      <w:start w:val="2"/>
      <w:numFmt w:val="decimal"/>
      <w:lvlText w:val="%1."/>
      <w:lvlJc w:val="left"/>
      <w:pPr>
        <w:ind w:left="3549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3909" w:hanging="720"/>
      </w:pPr>
      <w:rPr>
        <w:rFonts w:eastAsiaTheme="minorEastAsia" w:hint="default"/>
      </w:rPr>
    </w:lvl>
    <w:lvl w:ilvl="2">
      <w:start w:val="1"/>
      <w:numFmt w:val="decimal"/>
      <w:isLgl/>
      <w:lvlText w:val="%1.%2.%3."/>
      <w:lvlJc w:val="left"/>
      <w:pPr>
        <w:ind w:left="3909" w:hanging="720"/>
      </w:pPr>
      <w:rPr>
        <w:rFonts w:eastAsiaTheme="minorEastAsia" w:hint="default"/>
      </w:rPr>
    </w:lvl>
    <w:lvl w:ilvl="3">
      <w:start w:val="1"/>
      <w:numFmt w:val="decimal"/>
      <w:isLgl/>
      <w:lvlText w:val="%1.%2.%3.%4."/>
      <w:lvlJc w:val="left"/>
      <w:pPr>
        <w:ind w:left="4269" w:hanging="1080"/>
      </w:pPr>
      <w:rPr>
        <w:rFonts w:eastAsiaTheme="minorEastAsia" w:hint="default"/>
      </w:rPr>
    </w:lvl>
    <w:lvl w:ilvl="4">
      <w:start w:val="1"/>
      <w:numFmt w:val="decimal"/>
      <w:isLgl/>
      <w:lvlText w:val="%1.%2.%3.%4.%5."/>
      <w:lvlJc w:val="left"/>
      <w:pPr>
        <w:ind w:left="4269" w:hanging="1080"/>
      </w:pPr>
      <w:rPr>
        <w:rFonts w:eastAsiaTheme="minorEastAsia" w:hint="default"/>
      </w:rPr>
    </w:lvl>
    <w:lvl w:ilvl="5">
      <w:start w:val="1"/>
      <w:numFmt w:val="decimal"/>
      <w:isLgl/>
      <w:lvlText w:val="%1.%2.%3.%4.%5.%6."/>
      <w:lvlJc w:val="left"/>
      <w:pPr>
        <w:ind w:left="4629" w:hanging="1440"/>
      </w:pPr>
      <w:rPr>
        <w:rFonts w:eastAsiaTheme="minorEastAsia" w:hint="default"/>
      </w:rPr>
    </w:lvl>
    <w:lvl w:ilvl="6">
      <w:start w:val="1"/>
      <w:numFmt w:val="decimal"/>
      <w:isLgl/>
      <w:lvlText w:val="%1.%2.%3.%4.%5.%6.%7."/>
      <w:lvlJc w:val="left"/>
      <w:pPr>
        <w:ind w:left="4989" w:hanging="1800"/>
      </w:pPr>
      <w:rPr>
        <w:rFonts w:eastAsiaTheme="minorEastAsia" w:hint="default"/>
      </w:rPr>
    </w:lvl>
    <w:lvl w:ilvl="7">
      <w:start w:val="1"/>
      <w:numFmt w:val="decimal"/>
      <w:isLgl/>
      <w:lvlText w:val="%1.%2.%3.%4.%5.%6.%7.%8."/>
      <w:lvlJc w:val="left"/>
      <w:pPr>
        <w:ind w:left="4989" w:hanging="1800"/>
      </w:pPr>
      <w:rPr>
        <w:rFonts w:eastAsiaTheme="minorEastAsia" w:hint="default"/>
      </w:rPr>
    </w:lvl>
    <w:lvl w:ilvl="8">
      <w:start w:val="1"/>
      <w:numFmt w:val="decimal"/>
      <w:isLgl/>
      <w:lvlText w:val="%1.%2.%3.%4.%5.%6.%7.%8.%9."/>
      <w:lvlJc w:val="left"/>
      <w:pPr>
        <w:ind w:left="5349" w:hanging="2160"/>
      </w:pPr>
      <w:rPr>
        <w:rFonts w:eastAsiaTheme="minorEastAsia" w:hint="default"/>
      </w:rPr>
    </w:lvl>
  </w:abstractNum>
  <w:abstractNum w:abstractNumId="1" w15:restartNumberingAfterBreak="0">
    <w:nsid w:val="0B2670F6"/>
    <w:multiLevelType w:val="hybridMultilevel"/>
    <w:tmpl w:val="D9D09A8A"/>
    <w:lvl w:ilvl="0" w:tplc="027E0BA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BA44575"/>
    <w:multiLevelType w:val="hybridMultilevel"/>
    <w:tmpl w:val="9D82F2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AD87FD0"/>
    <w:multiLevelType w:val="hybridMultilevel"/>
    <w:tmpl w:val="5920B140"/>
    <w:lvl w:ilvl="0" w:tplc="027E0BA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324ADD"/>
    <w:multiLevelType w:val="hybridMultilevel"/>
    <w:tmpl w:val="87B0FD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066293E"/>
    <w:multiLevelType w:val="hybridMultilevel"/>
    <w:tmpl w:val="B3E8751A"/>
    <w:lvl w:ilvl="0" w:tplc="027E0BAC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6" w15:restartNumberingAfterBreak="0">
    <w:nsid w:val="2394262F"/>
    <w:multiLevelType w:val="hybridMultilevel"/>
    <w:tmpl w:val="2D9E5F20"/>
    <w:lvl w:ilvl="0" w:tplc="027E0BA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3E41CE8"/>
    <w:multiLevelType w:val="hybridMultilevel"/>
    <w:tmpl w:val="CDC213A0"/>
    <w:lvl w:ilvl="0" w:tplc="529ED3C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122B13"/>
    <w:multiLevelType w:val="hybridMultilevel"/>
    <w:tmpl w:val="D4288BFC"/>
    <w:lvl w:ilvl="0" w:tplc="B16C175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C2710E"/>
    <w:multiLevelType w:val="hybridMultilevel"/>
    <w:tmpl w:val="DF52F5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B7547E9"/>
    <w:multiLevelType w:val="hybridMultilevel"/>
    <w:tmpl w:val="0D3C2B90"/>
    <w:lvl w:ilvl="0" w:tplc="027E0BA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C36317C"/>
    <w:multiLevelType w:val="hybridMultilevel"/>
    <w:tmpl w:val="386A96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8E41861"/>
    <w:multiLevelType w:val="hybridMultilevel"/>
    <w:tmpl w:val="E4F080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E722076"/>
    <w:multiLevelType w:val="hybridMultilevel"/>
    <w:tmpl w:val="2E86137A"/>
    <w:lvl w:ilvl="0" w:tplc="027E0BA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04417A5"/>
    <w:multiLevelType w:val="hybridMultilevel"/>
    <w:tmpl w:val="9140CA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3495991"/>
    <w:multiLevelType w:val="hybridMultilevel"/>
    <w:tmpl w:val="B70245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8B2697"/>
    <w:multiLevelType w:val="hybridMultilevel"/>
    <w:tmpl w:val="3C6C5954"/>
    <w:lvl w:ilvl="0" w:tplc="8D94F1A4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531AF1"/>
    <w:multiLevelType w:val="hybridMultilevel"/>
    <w:tmpl w:val="41E68C4E"/>
    <w:lvl w:ilvl="0" w:tplc="027E0BA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770612"/>
    <w:multiLevelType w:val="hybridMultilevel"/>
    <w:tmpl w:val="0F604AF8"/>
    <w:lvl w:ilvl="0" w:tplc="42A28E7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ru-RU" w:bidi="ru-RU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4D85095"/>
    <w:multiLevelType w:val="hybridMultilevel"/>
    <w:tmpl w:val="537C3DE6"/>
    <w:lvl w:ilvl="0" w:tplc="027E0BA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98A00A6"/>
    <w:multiLevelType w:val="hybridMultilevel"/>
    <w:tmpl w:val="2E9ED67E"/>
    <w:lvl w:ilvl="0" w:tplc="8D94F1A4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870053"/>
    <w:multiLevelType w:val="hybridMultilevel"/>
    <w:tmpl w:val="1D0A57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2"/>
  </w:num>
  <w:num w:numId="2">
    <w:abstractNumId w:val="2"/>
  </w:num>
  <w:num w:numId="3">
    <w:abstractNumId w:val="4"/>
  </w:num>
  <w:num w:numId="4">
    <w:abstractNumId w:val="10"/>
  </w:num>
  <w:num w:numId="5">
    <w:abstractNumId w:val="19"/>
  </w:num>
  <w:num w:numId="6">
    <w:abstractNumId w:val="8"/>
  </w:num>
  <w:num w:numId="7">
    <w:abstractNumId w:val="0"/>
  </w:num>
  <w:num w:numId="8">
    <w:abstractNumId w:val="6"/>
  </w:num>
  <w:num w:numId="9">
    <w:abstractNumId w:val="15"/>
  </w:num>
  <w:num w:numId="10">
    <w:abstractNumId w:val="14"/>
  </w:num>
  <w:num w:numId="11">
    <w:abstractNumId w:val="11"/>
  </w:num>
  <w:num w:numId="12">
    <w:abstractNumId w:val="9"/>
  </w:num>
  <w:num w:numId="13">
    <w:abstractNumId w:val="16"/>
  </w:num>
  <w:num w:numId="14">
    <w:abstractNumId w:val="17"/>
  </w:num>
  <w:num w:numId="15">
    <w:abstractNumId w:val="18"/>
  </w:num>
  <w:num w:numId="16">
    <w:abstractNumId w:val="21"/>
  </w:num>
  <w:num w:numId="17">
    <w:abstractNumId w:val="13"/>
  </w:num>
  <w:num w:numId="18">
    <w:abstractNumId w:val="3"/>
  </w:num>
  <w:num w:numId="19">
    <w:abstractNumId w:val="5"/>
  </w:num>
  <w:num w:numId="20">
    <w:abstractNumId w:val="1"/>
  </w:num>
  <w:num w:numId="21">
    <w:abstractNumId w:val="20"/>
  </w:num>
  <w:num w:numId="2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6AB2"/>
    <w:rsid w:val="00004004"/>
    <w:rsid w:val="00007DAE"/>
    <w:rsid w:val="000106C8"/>
    <w:rsid w:val="000106F5"/>
    <w:rsid w:val="000121E1"/>
    <w:rsid w:val="0001410B"/>
    <w:rsid w:val="0001503F"/>
    <w:rsid w:val="00015DBD"/>
    <w:rsid w:val="00017EA6"/>
    <w:rsid w:val="00017FCA"/>
    <w:rsid w:val="00021204"/>
    <w:rsid w:val="00021ACF"/>
    <w:rsid w:val="000229C9"/>
    <w:rsid w:val="000243D6"/>
    <w:rsid w:val="00035FC4"/>
    <w:rsid w:val="00043672"/>
    <w:rsid w:val="00045A2D"/>
    <w:rsid w:val="000460BE"/>
    <w:rsid w:val="000470E1"/>
    <w:rsid w:val="00047955"/>
    <w:rsid w:val="00053A68"/>
    <w:rsid w:val="00053DCC"/>
    <w:rsid w:val="00054CD4"/>
    <w:rsid w:val="000605F1"/>
    <w:rsid w:val="00061165"/>
    <w:rsid w:val="00063F40"/>
    <w:rsid w:val="0006521B"/>
    <w:rsid w:val="00070DF3"/>
    <w:rsid w:val="00070F5B"/>
    <w:rsid w:val="00071194"/>
    <w:rsid w:val="0007530C"/>
    <w:rsid w:val="0008420D"/>
    <w:rsid w:val="00084953"/>
    <w:rsid w:val="00086750"/>
    <w:rsid w:val="000947FC"/>
    <w:rsid w:val="000949B0"/>
    <w:rsid w:val="0009509F"/>
    <w:rsid w:val="000961C7"/>
    <w:rsid w:val="00096C0F"/>
    <w:rsid w:val="000A07AB"/>
    <w:rsid w:val="000A2966"/>
    <w:rsid w:val="000A44E6"/>
    <w:rsid w:val="000A735A"/>
    <w:rsid w:val="000A7C62"/>
    <w:rsid w:val="000B04CD"/>
    <w:rsid w:val="000B0873"/>
    <w:rsid w:val="000B4809"/>
    <w:rsid w:val="000C1AFE"/>
    <w:rsid w:val="000C3D29"/>
    <w:rsid w:val="000C4E10"/>
    <w:rsid w:val="000C6F25"/>
    <w:rsid w:val="000D0847"/>
    <w:rsid w:val="000D121D"/>
    <w:rsid w:val="000E246C"/>
    <w:rsid w:val="000E70F6"/>
    <w:rsid w:val="000F0E59"/>
    <w:rsid w:val="000F21BC"/>
    <w:rsid w:val="000F2D61"/>
    <w:rsid w:val="000F374F"/>
    <w:rsid w:val="000F37DF"/>
    <w:rsid w:val="000F4CEF"/>
    <w:rsid w:val="000F708B"/>
    <w:rsid w:val="000F77ED"/>
    <w:rsid w:val="00100B0F"/>
    <w:rsid w:val="00105B87"/>
    <w:rsid w:val="001135B2"/>
    <w:rsid w:val="00113CEF"/>
    <w:rsid w:val="0012090A"/>
    <w:rsid w:val="00120FE8"/>
    <w:rsid w:val="00124E57"/>
    <w:rsid w:val="001257BC"/>
    <w:rsid w:val="0013124F"/>
    <w:rsid w:val="00131DC9"/>
    <w:rsid w:val="00132765"/>
    <w:rsid w:val="00135817"/>
    <w:rsid w:val="00136DC8"/>
    <w:rsid w:val="001371D3"/>
    <w:rsid w:val="0014744E"/>
    <w:rsid w:val="001475AF"/>
    <w:rsid w:val="0015259B"/>
    <w:rsid w:val="001639D9"/>
    <w:rsid w:val="001658CC"/>
    <w:rsid w:val="0016591A"/>
    <w:rsid w:val="00166777"/>
    <w:rsid w:val="00167561"/>
    <w:rsid w:val="0017099F"/>
    <w:rsid w:val="00171225"/>
    <w:rsid w:val="001719C3"/>
    <w:rsid w:val="0017625D"/>
    <w:rsid w:val="00177C95"/>
    <w:rsid w:val="00181119"/>
    <w:rsid w:val="001902D7"/>
    <w:rsid w:val="00190F1E"/>
    <w:rsid w:val="001917E6"/>
    <w:rsid w:val="001934C4"/>
    <w:rsid w:val="00193DAA"/>
    <w:rsid w:val="00194473"/>
    <w:rsid w:val="0019549B"/>
    <w:rsid w:val="00195A9A"/>
    <w:rsid w:val="00195ABC"/>
    <w:rsid w:val="00196CC3"/>
    <w:rsid w:val="00197E02"/>
    <w:rsid w:val="001A19A9"/>
    <w:rsid w:val="001A38BD"/>
    <w:rsid w:val="001A41E7"/>
    <w:rsid w:val="001A5E94"/>
    <w:rsid w:val="001A679A"/>
    <w:rsid w:val="001A7E85"/>
    <w:rsid w:val="001C175B"/>
    <w:rsid w:val="001C22B4"/>
    <w:rsid w:val="001C6083"/>
    <w:rsid w:val="001D4189"/>
    <w:rsid w:val="001D5138"/>
    <w:rsid w:val="001D5D9B"/>
    <w:rsid w:val="001E51B7"/>
    <w:rsid w:val="001E7ABA"/>
    <w:rsid w:val="001F2282"/>
    <w:rsid w:val="001F4B76"/>
    <w:rsid w:val="00204990"/>
    <w:rsid w:val="002053F4"/>
    <w:rsid w:val="00205EE5"/>
    <w:rsid w:val="00212B4C"/>
    <w:rsid w:val="002137F6"/>
    <w:rsid w:val="00215D97"/>
    <w:rsid w:val="00217621"/>
    <w:rsid w:val="0022327E"/>
    <w:rsid w:val="00224253"/>
    <w:rsid w:val="002327B8"/>
    <w:rsid w:val="00233409"/>
    <w:rsid w:val="002336FD"/>
    <w:rsid w:val="00234ECB"/>
    <w:rsid w:val="00236ACC"/>
    <w:rsid w:val="00240416"/>
    <w:rsid w:val="00241CCC"/>
    <w:rsid w:val="002423C2"/>
    <w:rsid w:val="00245577"/>
    <w:rsid w:val="00250160"/>
    <w:rsid w:val="00250268"/>
    <w:rsid w:val="0025240D"/>
    <w:rsid w:val="00252850"/>
    <w:rsid w:val="0025440B"/>
    <w:rsid w:val="002546C6"/>
    <w:rsid w:val="0025568C"/>
    <w:rsid w:val="00255711"/>
    <w:rsid w:val="002559C3"/>
    <w:rsid w:val="0025672F"/>
    <w:rsid w:val="00257B65"/>
    <w:rsid w:val="0026615F"/>
    <w:rsid w:val="00271670"/>
    <w:rsid w:val="0027365D"/>
    <w:rsid w:val="00274C37"/>
    <w:rsid w:val="00275DFD"/>
    <w:rsid w:val="0027722E"/>
    <w:rsid w:val="002830DA"/>
    <w:rsid w:val="00286AEF"/>
    <w:rsid w:val="00287418"/>
    <w:rsid w:val="002917B3"/>
    <w:rsid w:val="00293515"/>
    <w:rsid w:val="00295144"/>
    <w:rsid w:val="002A0D6B"/>
    <w:rsid w:val="002A3E37"/>
    <w:rsid w:val="002A4D80"/>
    <w:rsid w:val="002A5BA7"/>
    <w:rsid w:val="002A632A"/>
    <w:rsid w:val="002B487D"/>
    <w:rsid w:val="002B63BB"/>
    <w:rsid w:val="002C2785"/>
    <w:rsid w:val="002C282F"/>
    <w:rsid w:val="002C4787"/>
    <w:rsid w:val="002C6B9F"/>
    <w:rsid w:val="002D2DA8"/>
    <w:rsid w:val="002D2EF3"/>
    <w:rsid w:val="002D5991"/>
    <w:rsid w:val="002E2BED"/>
    <w:rsid w:val="002E4807"/>
    <w:rsid w:val="002E5784"/>
    <w:rsid w:val="002E59C0"/>
    <w:rsid w:val="002E7316"/>
    <w:rsid w:val="003004D9"/>
    <w:rsid w:val="00302947"/>
    <w:rsid w:val="00302DD7"/>
    <w:rsid w:val="003100E9"/>
    <w:rsid w:val="00310942"/>
    <w:rsid w:val="00316931"/>
    <w:rsid w:val="0032119D"/>
    <w:rsid w:val="00321CB6"/>
    <w:rsid w:val="00324F2D"/>
    <w:rsid w:val="003325D6"/>
    <w:rsid w:val="0034024D"/>
    <w:rsid w:val="00341088"/>
    <w:rsid w:val="0034185A"/>
    <w:rsid w:val="00346CBE"/>
    <w:rsid w:val="003509E1"/>
    <w:rsid w:val="00350A3F"/>
    <w:rsid w:val="00351D05"/>
    <w:rsid w:val="00357D83"/>
    <w:rsid w:val="0036123E"/>
    <w:rsid w:val="0036123F"/>
    <w:rsid w:val="003660AB"/>
    <w:rsid w:val="0036789F"/>
    <w:rsid w:val="003719F7"/>
    <w:rsid w:val="00372F7B"/>
    <w:rsid w:val="00374AAD"/>
    <w:rsid w:val="00383AD5"/>
    <w:rsid w:val="00383F27"/>
    <w:rsid w:val="00387287"/>
    <w:rsid w:val="0039112A"/>
    <w:rsid w:val="003958AD"/>
    <w:rsid w:val="00397A8E"/>
    <w:rsid w:val="003A21D8"/>
    <w:rsid w:val="003A33F5"/>
    <w:rsid w:val="003A3AEC"/>
    <w:rsid w:val="003A5D80"/>
    <w:rsid w:val="003B1D0A"/>
    <w:rsid w:val="003B29E7"/>
    <w:rsid w:val="003C315E"/>
    <w:rsid w:val="003C4CDE"/>
    <w:rsid w:val="003C70C6"/>
    <w:rsid w:val="003D0316"/>
    <w:rsid w:val="003D7124"/>
    <w:rsid w:val="003D7F81"/>
    <w:rsid w:val="003D7FB7"/>
    <w:rsid w:val="003F618F"/>
    <w:rsid w:val="003F6880"/>
    <w:rsid w:val="00405A6E"/>
    <w:rsid w:val="00406F95"/>
    <w:rsid w:val="0041363C"/>
    <w:rsid w:val="00413698"/>
    <w:rsid w:val="00420C2E"/>
    <w:rsid w:val="00423931"/>
    <w:rsid w:val="00424E46"/>
    <w:rsid w:val="00425B59"/>
    <w:rsid w:val="00431398"/>
    <w:rsid w:val="004318D3"/>
    <w:rsid w:val="0043289E"/>
    <w:rsid w:val="00436965"/>
    <w:rsid w:val="00442386"/>
    <w:rsid w:val="00442422"/>
    <w:rsid w:val="00442B00"/>
    <w:rsid w:val="00446DC7"/>
    <w:rsid w:val="0044734C"/>
    <w:rsid w:val="0045270B"/>
    <w:rsid w:val="0045365B"/>
    <w:rsid w:val="004558D6"/>
    <w:rsid w:val="00455C1D"/>
    <w:rsid w:val="004567FB"/>
    <w:rsid w:val="00456CFA"/>
    <w:rsid w:val="00460323"/>
    <w:rsid w:val="004607D5"/>
    <w:rsid w:val="004621EB"/>
    <w:rsid w:val="004652F1"/>
    <w:rsid w:val="00484BC5"/>
    <w:rsid w:val="00493452"/>
    <w:rsid w:val="00493499"/>
    <w:rsid w:val="004A171B"/>
    <w:rsid w:val="004A36A3"/>
    <w:rsid w:val="004A6A06"/>
    <w:rsid w:val="004A6ADF"/>
    <w:rsid w:val="004A7AC7"/>
    <w:rsid w:val="004B705E"/>
    <w:rsid w:val="004C39B2"/>
    <w:rsid w:val="004C4CD7"/>
    <w:rsid w:val="004C5572"/>
    <w:rsid w:val="004D0811"/>
    <w:rsid w:val="004D13F0"/>
    <w:rsid w:val="004D1FCF"/>
    <w:rsid w:val="004D2B10"/>
    <w:rsid w:val="004D3824"/>
    <w:rsid w:val="004D5500"/>
    <w:rsid w:val="004E2AB8"/>
    <w:rsid w:val="004E3C28"/>
    <w:rsid w:val="004F026A"/>
    <w:rsid w:val="004F0863"/>
    <w:rsid w:val="004F53DB"/>
    <w:rsid w:val="005021C0"/>
    <w:rsid w:val="0050273F"/>
    <w:rsid w:val="00505D27"/>
    <w:rsid w:val="00507EA5"/>
    <w:rsid w:val="00516771"/>
    <w:rsid w:val="00522AEA"/>
    <w:rsid w:val="005316CD"/>
    <w:rsid w:val="00532F63"/>
    <w:rsid w:val="0053613D"/>
    <w:rsid w:val="00536554"/>
    <w:rsid w:val="00543B33"/>
    <w:rsid w:val="00543CE2"/>
    <w:rsid w:val="00546213"/>
    <w:rsid w:val="0054702D"/>
    <w:rsid w:val="005511BC"/>
    <w:rsid w:val="0055139F"/>
    <w:rsid w:val="00557D3E"/>
    <w:rsid w:val="00560D93"/>
    <w:rsid w:val="005625C8"/>
    <w:rsid w:val="0056567C"/>
    <w:rsid w:val="00565755"/>
    <w:rsid w:val="00565969"/>
    <w:rsid w:val="005662A2"/>
    <w:rsid w:val="00566911"/>
    <w:rsid w:val="005742CD"/>
    <w:rsid w:val="00580535"/>
    <w:rsid w:val="005818B5"/>
    <w:rsid w:val="00590124"/>
    <w:rsid w:val="00597508"/>
    <w:rsid w:val="005A0DB1"/>
    <w:rsid w:val="005A2349"/>
    <w:rsid w:val="005A2E38"/>
    <w:rsid w:val="005A3F66"/>
    <w:rsid w:val="005A557F"/>
    <w:rsid w:val="005B2F21"/>
    <w:rsid w:val="005B4F6F"/>
    <w:rsid w:val="005C2AFB"/>
    <w:rsid w:val="005C320C"/>
    <w:rsid w:val="005C594F"/>
    <w:rsid w:val="005C5D67"/>
    <w:rsid w:val="005D07C7"/>
    <w:rsid w:val="005D541D"/>
    <w:rsid w:val="005D569B"/>
    <w:rsid w:val="005E0C33"/>
    <w:rsid w:val="005E2584"/>
    <w:rsid w:val="005E3C71"/>
    <w:rsid w:val="005E4967"/>
    <w:rsid w:val="005E4DE6"/>
    <w:rsid w:val="005E51DB"/>
    <w:rsid w:val="005E5D7E"/>
    <w:rsid w:val="005F1E8A"/>
    <w:rsid w:val="005F3FCB"/>
    <w:rsid w:val="005F485D"/>
    <w:rsid w:val="005F51CD"/>
    <w:rsid w:val="005F5C3E"/>
    <w:rsid w:val="005F60C5"/>
    <w:rsid w:val="005F64D1"/>
    <w:rsid w:val="00604990"/>
    <w:rsid w:val="00612A1D"/>
    <w:rsid w:val="00613600"/>
    <w:rsid w:val="00614649"/>
    <w:rsid w:val="00614825"/>
    <w:rsid w:val="006150C2"/>
    <w:rsid w:val="00617443"/>
    <w:rsid w:val="006205D6"/>
    <w:rsid w:val="0062633F"/>
    <w:rsid w:val="006326E1"/>
    <w:rsid w:val="00634B06"/>
    <w:rsid w:val="006402EF"/>
    <w:rsid w:val="00640844"/>
    <w:rsid w:val="00645B5E"/>
    <w:rsid w:val="0064717E"/>
    <w:rsid w:val="00647519"/>
    <w:rsid w:val="00655444"/>
    <w:rsid w:val="0066024F"/>
    <w:rsid w:val="00660E52"/>
    <w:rsid w:val="00661BF1"/>
    <w:rsid w:val="00663CBF"/>
    <w:rsid w:val="006661DE"/>
    <w:rsid w:val="00671365"/>
    <w:rsid w:val="00674346"/>
    <w:rsid w:val="00675F08"/>
    <w:rsid w:val="00681586"/>
    <w:rsid w:val="00682C99"/>
    <w:rsid w:val="00684B4B"/>
    <w:rsid w:val="00684BDA"/>
    <w:rsid w:val="00684CCE"/>
    <w:rsid w:val="006876E3"/>
    <w:rsid w:val="00687C65"/>
    <w:rsid w:val="00694885"/>
    <w:rsid w:val="006955C0"/>
    <w:rsid w:val="006A34AA"/>
    <w:rsid w:val="006A55C8"/>
    <w:rsid w:val="006A58D4"/>
    <w:rsid w:val="006A7910"/>
    <w:rsid w:val="006B0D34"/>
    <w:rsid w:val="006B4B38"/>
    <w:rsid w:val="006B5A9A"/>
    <w:rsid w:val="006C0BE5"/>
    <w:rsid w:val="006C2935"/>
    <w:rsid w:val="006C4299"/>
    <w:rsid w:val="006C5508"/>
    <w:rsid w:val="006C576B"/>
    <w:rsid w:val="006C745F"/>
    <w:rsid w:val="006D38BA"/>
    <w:rsid w:val="006D5959"/>
    <w:rsid w:val="006D648B"/>
    <w:rsid w:val="006D7CB3"/>
    <w:rsid w:val="006E024E"/>
    <w:rsid w:val="006E0DC3"/>
    <w:rsid w:val="006E1448"/>
    <w:rsid w:val="006E1E5A"/>
    <w:rsid w:val="006E3322"/>
    <w:rsid w:val="006E5312"/>
    <w:rsid w:val="006E7224"/>
    <w:rsid w:val="006F077C"/>
    <w:rsid w:val="006F4B03"/>
    <w:rsid w:val="00702919"/>
    <w:rsid w:val="00702B8C"/>
    <w:rsid w:val="00710049"/>
    <w:rsid w:val="00711D8D"/>
    <w:rsid w:val="0071420C"/>
    <w:rsid w:val="0071697B"/>
    <w:rsid w:val="007235E8"/>
    <w:rsid w:val="00726832"/>
    <w:rsid w:val="00731AB9"/>
    <w:rsid w:val="007358D0"/>
    <w:rsid w:val="007363ED"/>
    <w:rsid w:val="00747A40"/>
    <w:rsid w:val="00747F91"/>
    <w:rsid w:val="00755711"/>
    <w:rsid w:val="00760A1C"/>
    <w:rsid w:val="007616DD"/>
    <w:rsid w:val="00761BC3"/>
    <w:rsid w:val="00763C0D"/>
    <w:rsid w:val="00765C27"/>
    <w:rsid w:val="00767C82"/>
    <w:rsid w:val="00770E8E"/>
    <w:rsid w:val="00771CD0"/>
    <w:rsid w:val="00774570"/>
    <w:rsid w:val="00774A24"/>
    <w:rsid w:val="00775D00"/>
    <w:rsid w:val="00780CA7"/>
    <w:rsid w:val="00782496"/>
    <w:rsid w:val="00782A0C"/>
    <w:rsid w:val="007858A0"/>
    <w:rsid w:val="0079042D"/>
    <w:rsid w:val="00794225"/>
    <w:rsid w:val="00795C66"/>
    <w:rsid w:val="00796F73"/>
    <w:rsid w:val="007A0B62"/>
    <w:rsid w:val="007A151A"/>
    <w:rsid w:val="007A33B7"/>
    <w:rsid w:val="007A4ACE"/>
    <w:rsid w:val="007B0122"/>
    <w:rsid w:val="007C2D9D"/>
    <w:rsid w:val="007C4A26"/>
    <w:rsid w:val="007C6462"/>
    <w:rsid w:val="007C753C"/>
    <w:rsid w:val="007C7B5B"/>
    <w:rsid w:val="007D0779"/>
    <w:rsid w:val="007D151F"/>
    <w:rsid w:val="007D1F95"/>
    <w:rsid w:val="007D37B1"/>
    <w:rsid w:val="007D4433"/>
    <w:rsid w:val="007D4F90"/>
    <w:rsid w:val="007D7556"/>
    <w:rsid w:val="007D78E5"/>
    <w:rsid w:val="007E1302"/>
    <w:rsid w:val="007E2BBE"/>
    <w:rsid w:val="007E527B"/>
    <w:rsid w:val="007E63EF"/>
    <w:rsid w:val="007E7AB6"/>
    <w:rsid w:val="007F01DA"/>
    <w:rsid w:val="007F0CB0"/>
    <w:rsid w:val="007F2707"/>
    <w:rsid w:val="007F27A1"/>
    <w:rsid w:val="007F2CA4"/>
    <w:rsid w:val="007F35D1"/>
    <w:rsid w:val="007F5715"/>
    <w:rsid w:val="007F7AEB"/>
    <w:rsid w:val="0080236E"/>
    <w:rsid w:val="008038E6"/>
    <w:rsid w:val="0081038A"/>
    <w:rsid w:val="00810F17"/>
    <w:rsid w:val="00812F9B"/>
    <w:rsid w:val="00816ABB"/>
    <w:rsid w:val="00817854"/>
    <w:rsid w:val="00823AE5"/>
    <w:rsid w:val="0082598B"/>
    <w:rsid w:val="00827A16"/>
    <w:rsid w:val="00833BBA"/>
    <w:rsid w:val="00835088"/>
    <w:rsid w:val="00835662"/>
    <w:rsid w:val="00840AD4"/>
    <w:rsid w:val="00843630"/>
    <w:rsid w:val="00844B26"/>
    <w:rsid w:val="008523F9"/>
    <w:rsid w:val="0085427A"/>
    <w:rsid w:val="0085516A"/>
    <w:rsid w:val="00856358"/>
    <w:rsid w:val="00857C14"/>
    <w:rsid w:val="008601F8"/>
    <w:rsid w:val="008607E1"/>
    <w:rsid w:val="00862271"/>
    <w:rsid w:val="008638CB"/>
    <w:rsid w:val="0086694C"/>
    <w:rsid w:val="008702B4"/>
    <w:rsid w:val="0087508A"/>
    <w:rsid w:val="0087511F"/>
    <w:rsid w:val="00877616"/>
    <w:rsid w:val="0088073C"/>
    <w:rsid w:val="00883261"/>
    <w:rsid w:val="00885297"/>
    <w:rsid w:val="008859D9"/>
    <w:rsid w:val="00891350"/>
    <w:rsid w:val="00891628"/>
    <w:rsid w:val="00891A79"/>
    <w:rsid w:val="00892183"/>
    <w:rsid w:val="00892272"/>
    <w:rsid w:val="00892A62"/>
    <w:rsid w:val="00892E57"/>
    <w:rsid w:val="0089654A"/>
    <w:rsid w:val="008A1CB8"/>
    <w:rsid w:val="008A6711"/>
    <w:rsid w:val="008A67AF"/>
    <w:rsid w:val="008A721E"/>
    <w:rsid w:val="008B0870"/>
    <w:rsid w:val="008B0C1F"/>
    <w:rsid w:val="008B0DE1"/>
    <w:rsid w:val="008B6C44"/>
    <w:rsid w:val="008C3356"/>
    <w:rsid w:val="008C3382"/>
    <w:rsid w:val="008C4F7A"/>
    <w:rsid w:val="008C55A9"/>
    <w:rsid w:val="008D000D"/>
    <w:rsid w:val="008D1B7E"/>
    <w:rsid w:val="008D1C00"/>
    <w:rsid w:val="008D22A4"/>
    <w:rsid w:val="008D261E"/>
    <w:rsid w:val="008D26C0"/>
    <w:rsid w:val="008D4036"/>
    <w:rsid w:val="008D51B1"/>
    <w:rsid w:val="008E3281"/>
    <w:rsid w:val="008E37AD"/>
    <w:rsid w:val="008E5240"/>
    <w:rsid w:val="008E567E"/>
    <w:rsid w:val="008E6A7C"/>
    <w:rsid w:val="008F1236"/>
    <w:rsid w:val="008F29E8"/>
    <w:rsid w:val="008F3FD2"/>
    <w:rsid w:val="008F77FC"/>
    <w:rsid w:val="00900B3F"/>
    <w:rsid w:val="009047BC"/>
    <w:rsid w:val="00904A1B"/>
    <w:rsid w:val="00905BDE"/>
    <w:rsid w:val="00906B08"/>
    <w:rsid w:val="00906ED2"/>
    <w:rsid w:val="00907CB0"/>
    <w:rsid w:val="00912C2A"/>
    <w:rsid w:val="00915BCA"/>
    <w:rsid w:val="00915F35"/>
    <w:rsid w:val="00924EDF"/>
    <w:rsid w:val="00927174"/>
    <w:rsid w:val="00930ACB"/>
    <w:rsid w:val="00932F8B"/>
    <w:rsid w:val="00934D84"/>
    <w:rsid w:val="00935813"/>
    <w:rsid w:val="00941ACE"/>
    <w:rsid w:val="00942469"/>
    <w:rsid w:val="0094291C"/>
    <w:rsid w:val="00942D39"/>
    <w:rsid w:val="009437C4"/>
    <w:rsid w:val="0094506B"/>
    <w:rsid w:val="00945269"/>
    <w:rsid w:val="00946CC0"/>
    <w:rsid w:val="00947120"/>
    <w:rsid w:val="00950BD9"/>
    <w:rsid w:val="00952231"/>
    <w:rsid w:val="00953DD7"/>
    <w:rsid w:val="0095445A"/>
    <w:rsid w:val="00955AC2"/>
    <w:rsid w:val="00956AB2"/>
    <w:rsid w:val="0096013C"/>
    <w:rsid w:val="009602E6"/>
    <w:rsid w:val="00963758"/>
    <w:rsid w:val="00967B74"/>
    <w:rsid w:val="00971A1F"/>
    <w:rsid w:val="0097460E"/>
    <w:rsid w:val="00980390"/>
    <w:rsid w:val="00982CA6"/>
    <w:rsid w:val="009869A2"/>
    <w:rsid w:val="009873C7"/>
    <w:rsid w:val="00990F30"/>
    <w:rsid w:val="00992EE4"/>
    <w:rsid w:val="00993584"/>
    <w:rsid w:val="00994B0E"/>
    <w:rsid w:val="00994CFA"/>
    <w:rsid w:val="0099616D"/>
    <w:rsid w:val="009A016B"/>
    <w:rsid w:val="009A0D22"/>
    <w:rsid w:val="009A29ED"/>
    <w:rsid w:val="009A4AF1"/>
    <w:rsid w:val="009B0D97"/>
    <w:rsid w:val="009B2F68"/>
    <w:rsid w:val="009B32E5"/>
    <w:rsid w:val="009C2349"/>
    <w:rsid w:val="009C58E3"/>
    <w:rsid w:val="009C6A11"/>
    <w:rsid w:val="009D1690"/>
    <w:rsid w:val="009D3419"/>
    <w:rsid w:val="009D60DD"/>
    <w:rsid w:val="009E4C03"/>
    <w:rsid w:val="009F098F"/>
    <w:rsid w:val="009F2350"/>
    <w:rsid w:val="009F6DC9"/>
    <w:rsid w:val="00A00DB5"/>
    <w:rsid w:val="00A02411"/>
    <w:rsid w:val="00A038F4"/>
    <w:rsid w:val="00A04B0E"/>
    <w:rsid w:val="00A15ED1"/>
    <w:rsid w:val="00A16F73"/>
    <w:rsid w:val="00A20271"/>
    <w:rsid w:val="00A229AF"/>
    <w:rsid w:val="00A2514B"/>
    <w:rsid w:val="00A26902"/>
    <w:rsid w:val="00A26E79"/>
    <w:rsid w:val="00A27A99"/>
    <w:rsid w:val="00A3534D"/>
    <w:rsid w:val="00A36D09"/>
    <w:rsid w:val="00A37228"/>
    <w:rsid w:val="00A37C79"/>
    <w:rsid w:val="00A438FF"/>
    <w:rsid w:val="00A446AB"/>
    <w:rsid w:val="00A45387"/>
    <w:rsid w:val="00A46B8B"/>
    <w:rsid w:val="00A54BC5"/>
    <w:rsid w:val="00A54D0E"/>
    <w:rsid w:val="00A616A6"/>
    <w:rsid w:val="00A705A0"/>
    <w:rsid w:val="00A70A5A"/>
    <w:rsid w:val="00A75594"/>
    <w:rsid w:val="00A75C98"/>
    <w:rsid w:val="00A76B05"/>
    <w:rsid w:val="00A82FAF"/>
    <w:rsid w:val="00A857E2"/>
    <w:rsid w:val="00A85DE2"/>
    <w:rsid w:val="00A9026C"/>
    <w:rsid w:val="00A9043C"/>
    <w:rsid w:val="00A92EFC"/>
    <w:rsid w:val="00A93901"/>
    <w:rsid w:val="00A94CBB"/>
    <w:rsid w:val="00A9621A"/>
    <w:rsid w:val="00A962C3"/>
    <w:rsid w:val="00AA113E"/>
    <w:rsid w:val="00AA3B2B"/>
    <w:rsid w:val="00AA5C84"/>
    <w:rsid w:val="00AB01DC"/>
    <w:rsid w:val="00AB0AB8"/>
    <w:rsid w:val="00AB5647"/>
    <w:rsid w:val="00AB73E8"/>
    <w:rsid w:val="00AB75ED"/>
    <w:rsid w:val="00AC0738"/>
    <w:rsid w:val="00AC083F"/>
    <w:rsid w:val="00AC2C8F"/>
    <w:rsid w:val="00AC3803"/>
    <w:rsid w:val="00AC38F1"/>
    <w:rsid w:val="00AC58D5"/>
    <w:rsid w:val="00AD244D"/>
    <w:rsid w:val="00AD44EA"/>
    <w:rsid w:val="00AD5074"/>
    <w:rsid w:val="00AD61C6"/>
    <w:rsid w:val="00AD67CB"/>
    <w:rsid w:val="00AE2F8F"/>
    <w:rsid w:val="00AE7053"/>
    <w:rsid w:val="00AE739B"/>
    <w:rsid w:val="00AE795D"/>
    <w:rsid w:val="00AF2BC2"/>
    <w:rsid w:val="00AF6ABB"/>
    <w:rsid w:val="00AF7C61"/>
    <w:rsid w:val="00B002DC"/>
    <w:rsid w:val="00B10960"/>
    <w:rsid w:val="00B10DEA"/>
    <w:rsid w:val="00B12228"/>
    <w:rsid w:val="00B14B05"/>
    <w:rsid w:val="00B23FF0"/>
    <w:rsid w:val="00B24126"/>
    <w:rsid w:val="00B25336"/>
    <w:rsid w:val="00B25610"/>
    <w:rsid w:val="00B25E99"/>
    <w:rsid w:val="00B302E9"/>
    <w:rsid w:val="00B328C3"/>
    <w:rsid w:val="00B46533"/>
    <w:rsid w:val="00B5594C"/>
    <w:rsid w:val="00B62577"/>
    <w:rsid w:val="00B63ABE"/>
    <w:rsid w:val="00B6438F"/>
    <w:rsid w:val="00B66212"/>
    <w:rsid w:val="00B6664E"/>
    <w:rsid w:val="00B71D26"/>
    <w:rsid w:val="00B72FB7"/>
    <w:rsid w:val="00B7412C"/>
    <w:rsid w:val="00B7465A"/>
    <w:rsid w:val="00B74A49"/>
    <w:rsid w:val="00B75979"/>
    <w:rsid w:val="00B76CC1"/>
    <w:rsid w:val="00B77253"/>
    <w:rsid w:val="00B77324"/>
    <w:rsid w:val="00B80EB3"/>
    <w:rsid w:val="00B8131A"/>
    <w:rsid w:val="00B829C3"/>
    <w:rsid w:val="00B84560"/>
    <w:rsid w:val="00B8575D"/>
    <w:rsid w:val="00B86BFB"/>
    <w:rsid w:val="00B91EB9"/>
    <w:rsid w:val="00B9413E"/>
    <w:rsid w:val="00B94CC8"/>
    <w:rsid w:val="00B94DCB"/>
    <w:rsid w:val="00B96FE4"/>
    <w:rsid w:val="00BA21BC"/>
    <w:rsid w:val="00BA26C9"/>
    <w:rsid w:val="00BA6091"/>
    <w:rsid w:val="00BB4BB1"/>
    <w:rsid w:val="00BB7B93"/>
    <w:rsid w:val="00BC00EE"/>
    <w:rsid w:val="00BC1468"/>
    <w:rsid w:val="00BC18FA"/>
    <w:rsid w:val="00BC3E3E"/>
    <w:rsid w:val="00BC5F9D"/>
    <w:rsid w:val="00BD17BB"/>
    <w:rsid w:val="00BD23F8"/>
    <w:rsid w:val="00BD3472"/>
    <w:rsid w:val="00BE0B09"/>
    <w:rsid w:val="00BE0D3E"/>
    <w:rsid w:val="00BE2EB9"/>
    <w:rsid w:val="00BF24F5"/>
    <w:rsid w:val="00BF27C8"/>
    <w:rsid w:val="00BF3436"/>
    <w:rsid w:val="00C00586"/>
    <w:rsid w:val="00C007BC"/>
    <w:rsid w:val="00C045C4"/>
    <w:rsid w:val="00C05B95"/>
    <w:rsid w:val="00C0674D"/>
    <w:rsid w:val="00C10BE2"/>
    <w:rsid w:val="00C12060"/>
    <w:rsid w:val="00C142A5"/>
    <w:rsid w:val="00C150BB"/>
    <w:rsid w:val="00C17005"/>
    <w:rsid w:val="00C207D0"/>
    <w:rsid w:val="00C22D4C"/>
    <w:rsid w:val="00C26609"/>
    <w:rsid w:val="00C3512C"/>
    <w:rsid w:val="00C354DA"/>
    <w:rsid w:val="00C35811"/>
    <w:rsid w:val="00C40F93"/>
    <w:rsid w:val="00C427DE"/>
    <w:rsid w:val="00C42B37"/>
    <w:rsid w:val="00C43E17"/>
    <w:rsid w:val="00C440D9"/>
    <w:rsid w:val="00C4508F"/>
    <w:rsid w:val="00C46138"/>
    <w:rsid w:val="00C4672D"/>
    <w:rsid w:val="00C47C3E"/>
    <w:rsid w:val="00C51784"/>
    <w:rsid w:val="00C51A4C"/>
    <w:rsid w:val="00C573C7"/>
    <w:rsid w:val="00C62B0A"/>
    <w:rsid w:val="00C65CA8"/>
    <w:rsid w:val="00C67D8A"/>
    <w:rsid w:val="00C7136E"/>
    <w:rsid w:val="00C73AED"/>
    <w:rsid w:val="00C76A71"/>
    <w:rsid w:val="00C80781"/>
    <w:rsid w:val="00C84BDD"/>
    <w:rsid w:val="00C90DEA"/>
    <w:rsid w:val="00C937AE"/>
    <w:rsid w:val="00C93DAB"/>
    <w:rsid w:val="00C97358"/>
    <w:rsid w:val="00C97C8B"/>
    <w:rsid w:val="00CA0919"/>
    <w:rsid w:val="00CA209E"/>
    <w:rsid w:val="00CA4544"/>
    <w:rsid w:val="00CA4D43"/>
    <w:rsid w:val="00CA5CC5"/>
    <w:rsid w:val="00CA5D99"/>
    <w:rsid w:val="00CA71E9"/>
    <w:rsid w:val="00CA7246"/>
    <w:rsid w:val="00CB1C43"/>
    <w:rsid w:val="00CB576B"/>
    <w:rsid w:val="00CC502C"/>
    <w:rsid w:val="00CC5E19"/>
    <w:rsid w:val="00CC7D8E"/>
    <w:rsid w:val="00CD0EFA"/>
    <w:rsid w:val="00CD104B"/>
    <w:rsid w:val="00CD466F"/>
    <w:rsid w:val="00CD715E"/>
    <w:rsid w:val="00CE17F6"/>
    <w:rsid w:val="00CE18F6"/>
    <w:rsid w:val="00CE4BC4"/>
    <w:rsid w:val="00CE6782"/>
    <w:rsid w:val="00CF0AE8"/>
    <w:rsid w:val="00CF30AB"/>
    <w:rsid w:val="00D01DC7"/>
    <w:rsid w:val="00D034F9"/>
    <w:rsid w:val="00D05A60"/>
    <w:rsid w:val="00D0648E"/>
    <w:rsid w:val="00D10F3F"/>
    <w:rsid w:val="00D11844"/>
    <w:rsid w:val="00D125C5"/>
    <w:rsid w:val="00D218A8"/>
    <w:rsid w:val="00D23D50"/>
    <w:rsid w:val="00D2409B"/>
    <w:rsid w:val="00D24CF1"/>
    <w:rsid w:val="00D259B6"/>
    <w:rsid w:val="00D30EBC"/>
    <w:rsid w:val="00D32290"/>
    <w:rsid w:val="00D32B9E"/>
    <w:rsid w:val="00D41514"/>
    <w:rsid w:val="00D423C8"/>
    <w:rsid w:val="00D4302A"/>
    <w:rsid w:val="00D4456E"/>
    <w:rsid w:val="00D44DF2"/>
    <w:rsid w:val="00D50E34"/>
    <w:rsid w:val="00D5474F"/>
    <w:rsid w:val="00D57C47"/>
    <w:rsid w:val="00D57D69"/>
    <w:rsid w:val="00D63BD6"/>
    <w:rsid w:val="00D6408A"/>
    <w:rsid w:val="00D671D0"/>
    <w:rsid w:val="00D70016"/>
    <w:rsid w:val="00D70081"/>
    <w:rsid w:val="00D70805"/>
    <w:rsid w:val="00D71047"/>
    <w:rsid w:val="00D72A92"/>
    <w:rsid w:val="00D7509F"/>
    <w:rsid w:val="00D8048F"/>
    <w:rsid w:val="00D81A92"/>
    <w:rsid w:val="00D825E3"/>
    <w:rsid w:val="00D85575"/>
    <w:rsid w:val="00D868C9"/>
    <w:rsid w:val="00D93F1B"/>
    <w:rsid w:val="00D966DC"/>
    <w:rsid w:val="00D971B4"/>
    <w:rsid w:val="00DA1413"/>
    <w:rsid w:val="00DA164C"/>
    <w:rsid w:val="00DA4113"/>
    <w:rsid w:val="00DA554D"/>
    <w:rsid w:val="00DA5973"/>
    <w:rsid w:val="00DA6D70"/>
    <w:rsid w:val="00DC0202"/>
    <w:rsid w:val="00DC0DBA"/>
    <w:rsid w:val="00DC18D2"/>
    <w:rsid w:val="00DC2A7A"/>
    <w:rsid w:val="00DC6EF6"/>
    <w:rsid w:val="00DC78F5"/>
    <w:rsid w:val="00DD5636"/>
    <w:rsid w:val="00DD7357"/>
    <w:rsid w:val="00DE1BF0"/>
    <w:rsid w:val="00DE2BDF"/>
    <w:rsid w:val="00DE6F00"/>
    <w:rsid w:val="00DE762C"/>
    <w:rsid w:val="00DE782F"/>
    <w:rsid w:val="00DF2558"/>
    <w:rsid w:val="00DF3008"/>
    <w:rsid w:val="00E0441F"/>
    <w:rsid w:val="00E0471B"/>
    <w:rsid w:val="00E10233"/>
    <w:rsid w:val="00E112F6"/>
    <w:rsid w:val="00E13794"/>
    <w:rsid w:val="00E15367"/>
    <w:rsid w:val="00E21E47"/>
    <w:rsid w:val="00E2474D"/>
    <w:rsid w:val="00E3066E"/>
    <w:rsid w:val="00E31821"/>
    <w:rsid w:val="00E328FD"/>
    <w:rsid w:val="00E32C63"/>
    <w:rsid w:val="00E3393C"/>
    <w:rsid w:val="00E37F03"/>
    <w:rsid w:val="00E417E2"/>
    <w:rsid w:val="00E4304C"/>
    <w:rsid w:val="00E47750"/>
    <w:rsid w:val="00E504FD"/>
    <w:rsid w:val="00E5063A"/>
    <w:rsid w:val="00E519FF"/>
    <w:rsid w:val="00E555F9"/>
    <w:rsid w:val="00E60D2E"/>
    <w:rsid w:val="00E615E0"/>
    <w:rsid w:val="00E65D6A"/>
    <w:rsid w:val="00E70D3C"/>
    <w:rsid w:val="00E71197"/>
    <w:rsid w:val="00E722DC"/>
    <w:rsid w:val="00E73CE4"/>
    <w:rsid w:val="00E7438F"/>
    <w:rsid w:val="00E8022D"/>
    <w:rsid w:val="00E80829"/>
    <w:rsid w:val="00E838BB"/>
    <w:rsid w:val="00E86CFF"/>
    <w:rsid w:val="00E92446"/>
    <w:rsid w:val="00E950DD"/>
    <w:rsid w:val="00EA1B74"/>
    <w:rsid w:val="00EA761B"/>
    <w:rsid w:val="00EB2B2C"/>
    <w:rsid w:val="00EB4DD4"/>
    <w:rsid w:val="00EB50EE"/>
    <w:rsid w:val="00EC068C"/>
    <w:rsid w:val="00EC23E8"/>
    <w:rsid w:val="00EC36ED"/>
    <w:rsid w:val="00ED4636"/>
    <w:rsid w:val="00ED57BB"/>
    <w:rsid w:val="00EE0DAE"/>
    <w:rsid w:val="00EE377F"/>
    <w:rsid w:val="00EE3CDC"/>
    <w:rsid w:val="00EF4080"/>
    <w:rsid w:val="00EF6FA8"/>
    <w:rsid w:val="00EF7023"/>
    <w:rsid w:val="00F0129E"/>
    <w:rsid w:val="00F014B9"/>
    <w:rsid w:val="00F01FD4"/>
    <w:rsid w:val="00F07B23"/>
    <w:rsid w:val="00F10498"/>
    <w:rsid w:val="00F15106"/>
    <w:rsid w:val="00F16D87"/>
    <w:rsid w:val="00F175D4"/>
    <w:rsid w:val="00F2069A"/>
    <w:rsid w:val="00F21BBF"/>
    <w:rsid w:val="00F21F77"/>
    <w:rsid w:val="00F30361"/>
    <w:rsid w:val="00F31CB1"/>
    <w:rsid w:val="00F3320A"/>
    <w:rsid w:val="00F33805"/>
    <w:rsid w:val="00F34F5A"/>
    <w:rsid w:val="00F37189"/>
    <w:rsid w:val="00F37D4C"/>
    <w:rsid w:val="00F462D0"/>
    <w:rsid w:val="00F469C1"/>
    <w:rsid w:val="00F509E9"/>
    <w:rsid w:val="00F51205"/>
    <w:rsid w:val="00F55C3C"/>
    <w:rsid w:val="00F60CAE"/>
    <w:rsid w:val="00F636B1"/>
    <w:rsid w:val="00F6457F"/>
    <w:rsid w:val="00F70E40"/>
    <w:rsid w:val="00F72E3C"/>
    <w:rsid w:val="00F72E7D"/>
    <w:rsid w:val="00F72F6E"/>
    <w:rsid w:val="00F77F09"/>
    <w:rsid w:val="00F80F1F"/>
    <w:rsid w:val="00F82610"/>
    <w:rsid w:val="00F8405B"/>
    <w:rsid w:val="00F85BB1"/>
    <w:rsid w:val="00F911C7"/>
    <w:rsid w:val="00F93375"/>
    <w:rsid w:val="00F937AE"/>
    <w:rsid w:val="00F944B9"/>
    <w:rsid w:val="00F96CD6"/>
    <w:rsid w:val="00FA01E7"/>
    <w:rsid w:val="00FA0D15"/>
    <w:rsid w:val="00FA2D4D"/>
    <w:rsid w:val="00FA47B2"/>
    <w:rsid w:val="00FA5CE6"/>
    <w:rsid w:val="00FA6F96"/>
    <w:rsid w:val="00FA7F59"/>
    <w:rsid w:val="00FB0C88"/>
    <w:rsid w:val="00FB0CE3"/>
    <w:rsid w:val="00FB281A"/>
    <w:rsid w:val="00FB320F"/>
    <w:rsid w:val="00FB3C6A"/>
    <w:rsid w:val="00FB426E"/>
    <w:rsid w:val="00FB4915"/>
    <w:rsid w:val="00FB4B5E"/>
    <w:rsid w:val="00FB715F"/>
    <w:rsid w:val="00FB7A91"/>
    <w:rsid w:val="00FC0D10"/>
    <w:rsid w:val="00FC1923"/>
    <w:rsid w:val="00FC1DB1"/>
    <w:rsid w:val="00FD4173"/>
    <w:rsid w:val="00FD41E9"/>
    <w:rsid w:val="00FE188C"/>
    <w:rsid w:val="00FE3CE5"/>
    <w:rsid w:val="00FE4F4A"/>
    <w:rsid w:val="00FF2622"/>
    <w:rsid w:val="00FF3CFC"/>
    <w:rsid w:val="00FF4279"/>
    <w:rsid w:val="00FF504A"/>
    <w:rsid w:val="00FF5DF8"/>
    <w:rsid w:val="00FF7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F77BD8"/>
  <w15:docId w15:val="{7E643BA5-309C-4F6E-9EA3-0145D908B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0A1C"/>
  </w:style>
  <w:style w:type="paragraph" w:styleId="1">
    <w:name w:val="heading 1"/>
    <w:basedOn w:val="a"/>
    <w:next w:val="a"/>
    <w:link w:val="10"/>
    <w:uiPriority w:val="9"/>
    <w:qFormat/>
    <w:rsid w:val="00760A1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60A1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60A1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60A1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60A1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60A1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60A1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60A1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60A1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60A1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No Spacing"/>
    <w:uiPriority w:val="1"/>
    <w:qFormat/>
    <w:rsid w:val="00760A1C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760A1C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AB56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Placeholder Text"/>
    <w:basedOn w:val="a0"/>
    <w:uiPriority w:val="99"/>
    <w:semiHidden/>
    <w:rsid w:val="00906ED2"/>
    <w:rPr>
      <w:color w:val="808080"/>
    </w:rPr>
  </w:style>
  <w:style w:type="paragraph" w:styleId="a7">
    <w:name w:val="Balloon Text"/>
    <w:basedOn w:val="a"/>
    <w:link w:val="a8"/>
    <w:uiPriority w:val="99"/>
    <w:semiHidden/>
    <w:unhideWhenUsed/>
    <w:rsid w:val="00906E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06ED2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6C4299"/>
    <w:rPr>
      <w:color w:val="0000FF"/>
      <w:u w:val="single"/>
    </w:rPr>
  </w:style>
  <w:style w:type="paragraph" w:styleId="aa">
    <w:name w:val="header"/>
    <w:basedOn w:val="a"/>
    <w:link w:val="ab"/>
    <w:uiPriority w:val="99"/>
    <w:unhideWhenUsed/>
    <w:rsid w:val="00747F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747F91"/>
  </w:style>
  <w:style w:type="paragraph" w:styleId="ac">
    <w:name w:val="footer"/>
    <w:basedOn w:val="a"/>
    <w:link w:val="ad"/>
    <w:uiPriority w:val="99"/>
    <w:unhideWhenUsed/>
    <w:rsid w:val="00747F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747F91"/>
  </w:style>
  <w:style w:type="paragraph" w:styleId="ae">
    <w:name w:val="caption"/>
    <w:basedOn w:val="a"/>
    <w:next w:val="a"/>
    <w:uiPriority w:val="35"/>
    <w:unhideWhenUsed/>
    <w:qFormat/>
    <w:rsid w:val="00760A1C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760A1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760A1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760A1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760A1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760A1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760A1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760A1C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760A1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">
    <w:name w:val="Title"/>
    <w:basedOn w:val="a"/>
    <w:next w:val="a"/>
    <w:link w:val="af0"/>
    <w:uiPriority w:val="10"/>
    <w:qFormat/>
    <w:rsid w:val="00760A1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0">
    <w:name w:val="Заголовок Знак"/>
    <w:basedOn w:val="a0"/>
    <w:link w:val="af"/>
    <w:uiPriority w:val="10"/>
    <w:rsid w:val="00760A1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f1">
    <w:name w:val="Subtitle"/>
    <w:basedOn w:val="a"/>
    <w:next w:val="a"/>
    <w:link w:val="af2"/>
    <w:uiPriority w:val="11"/>
    <w:qFormat/>
    <w:rsid w:val="00760A1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2">
    <w:name w:val="Подзаголовок Знак"/>
    <w:basedOn w:val="a0"/>
    <w:link w:val="af1"/>
    <w:uiPriority w:val="11"/>
    <w:rsid w:val="00760A1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f3">
    <w:name w:val="Strong"/>
    <w:basedOn w:val="a0"/>
    <w:uiPriority w:val="22"/>
    <w:qFormat/>
    <w:rsid w:val="00760A1C"/>
    <w:rPr>
      <w:b/>
      <w:bCs/>
    </w:rPr>
  </w:style>
  <w:style w:type="character" w:styleId="af4">
    <w:name w:val="Emphasis"/>
    <w:basedOn w:val="a0"/>
    <w:uiPriority w:val="20"/>
    <w:qFormat/>
    <w:rsid w:val="00760A1C"/>
    <w:rPr>
      <w:i/>
      <w:iCs/>
    </w:rPr>
  </w:style>
  <w:style w:type="paragraph" w:styleId="21">
    <w:name w:val="Quote"/>
    <w:basedOn w:val="a"/>
    <w:next w:val="a"/>
    <w:link w:val="22"/>
    <w:uiPriority w:val="29"/>
    <w:qFormat/>
    <w:rsid w:val="00760A1C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760A1C"/>
    <w:rPr>
      <w:i/>
      <w:iCs/>
      <w:color w:val="000000" w:themeColor="text1"/>
    </w:rPr>
  </w:style>
  <w:style w:type="paragraph" w:styleId="af5">
    <w:name w:val="Intense Quote"/>
    <w:basedOn w:val="a"/>
    <w:next w:val="a"/>
    <w:link w:val="af6"/>
    <w:uiPriority w:val="30"/>
    <w:qFormat/>
    <w:rsid w:val="00760A1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6">
    <w:name w:val="Выделенная цитата Знак"/>
    <w:basedOn w:val="a0"/>
    <w:link w:val="af5"/>
    <w:uiPriority w:val="30"/>
    <w:rsid w:val="00760A1C"/>
    <w:rPr>
      <w:b/>
      <w:bCs/>
      <w:i/>
      <w:iCs/>
      <w:color w:val="4F81BD" w:themeColor="accent1"/>
    </w:rPr>
  </w:style>
  <w:style w:type="character" w:styleId="af7">
    <w:name w:val="Subtle Emphasis"/>
    <w:basedOn w:val="a0"/>
    <w:uiPriority w:val="19"/>
    <w:qFormat/>
    <w:rsid w:val="00760A1C"/>
    <w:rPr>
      <w:i/>
      <w:iCs/>
      <w:color w:val="808080" w:themeColor="text1" w:themeTint="7F"/>
    </w:rPr>
  </w:style>
  <w:style w:type="character" w:styleId="af8">
    <w:name w:val="Intense Emphasis"/>
    <w:basedOn w:val="a0"/>
    <w:uiPriority w:val="21"/>
    <w:qFormat/>
    <w:rsid w:val="00760A1C"/>
    <w:rPr>
      <w:b/>
      <w:bCs/>
      <w:i/>
      <w:iCs/>
      <w:color w:val="4F81BD" w:themeColor="accent1"/>
    </w:rPr>
  </w:style>
  <w:style w:type="character" w:styleId="af9">
    <w:name w:val="Subtle Reference"/>
    <w:basedOn w:val="a0"/>
    <w:uiPriority w:val="31"/>
    <w:qFormat/>
    <w:rsid w:val="00760A1C"/>
    <w:rPr>
      <w:smallCaps/>
      <w:color w:val="C0504D" w:themeColor="accent2"/>
      <w:u w:val="single"/>
    </w:rPr>
  </w:style>
  <w:style w:type="character" w:styleId="afa">
    <w:name w:val="Intense Reference"/>
    <w:basedOn w:val="a0"/>
    <w:uiPriority w:val="32"/>
    <w:qFormat/>
    <w:rsid w:val="00760A1C"/>
    <w:rPr>
      <w:b/>
      <w:bCs/>
      <w:smallCaps/>
      <w:color w:val="C0504D" w:themeColor="accent2"/>
      <w:spacing w:val="5"/>
      <w:u w:val="single"/>
    </w:rPr>
  </w:style>
  <w:style w:type="character" w:styleId="afb">
    <w:name w:val="Book Title"/>
    <w:basedOn w:val="a0"/>
    <w:uiPriority w:val="33"/>
    <w:qFormat/>
    <w:rsid w:val="00760A1C"/>
    <w:rPr>
      <w:b/>
      <w:bCs/>
      <w:smallCaps/>
      <w:spacing w:val="5"/>
    </w:rPr>
  </w:style>
  <w:style w:type="paragraph" w:styleId="afc">
    <w:name w:val="TOC Heading"/>
    <w:basedOn w:val="1"/>
    <w:next w:val="a"/>
    <w:uiPriority w:val="39"/>
    <w:unhideWhenUsed/>
    <w:qFormat/>
    <w:rsid w:val="00760A1C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79042D"/>
    <w:pPr>
      <w:tabs>
        <w:tab w:val="left" w:pos="426"/>
        <w:tab w:val="right" w:leader="dot" w:pos="9345"/>
      </w:tabs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3D7FB7"/>
    <w:pPr>
      <w:tabs>
        <w:tab w:val="right" w:leader="dot" w:pos="9345"/>
      </w:tabs>
      <w:spacing w:after="100"/>
      <w:ind w:left="426"/>
    </w:pPr>
  </w:style>
  <w:style w:type="table" w:styleId="afd">
    <w:name w:val="Table Grid"/>
    <w:basedOn w:val="a1"/>
    <w:uiPriority w:val="39"/>
    <w:rsid w:val="00A9043C"/>
    <w:pPr>
      <w:spacing w:after="0" w:line="240" w:lineRule="auto"/>
    </w:pPr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3660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660AB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"/>
    <w:rsid w:val="00C10B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10">
    <w:name w:val="Сетка таблицы11"/>
    <w:basedOn w:val="a1"/>
    <w:next w:val="afd"/>
    <w:rsid w:val="000F4CEF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">
    <w:name w:val="Сетка таблицы2"/>
    <w:basedOn w:val="a1"/>
    <w:next w:val="afd"/>
    <w:uiPriority w:val="59"/>
    <w:rsid w:val="007616D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e">
    <w:name w:val="annotation reference"/>
    <w:basedOn w:val="a0"/>
    <w:uiPriority w:val="99"/>
    <w:semiHidden/>
    <w:unhideWhenUsed/>
    <w:rsid w:val="00DA4113"/>
    <w:rPr>
      <w:sz w:val="16"/>
      <w:szCs w:val="16"/>
    </w:rPr>
  </w:style>
  <w:style w:type="paragraph" w:styleId="aff">
    <w:name w:val="annotation text"/>
    <w:basedOn w:val="a"/>
    <w:link w:val="aff0"/>
    <w:uiPriority w:val="99"/>
    <w:semiHidden/>
    <w:unhideWhenUsed/>
    <w:rsid w:val="00DA4113"/>
    <w:pPr>
      <w:spacing w:line="240" w:lineRule="auto"/>
    </w:pPr>
    <w:rPr>
      <w:sz w:val="20"/>
      <w:szCs w:val="20"/>
    </w:rPr>
  </w:style>
  <w:style w:type="character" w:customStyle="1" w:styleId="aff0">
    <w:name w:val="Текст примечания Знак"/>
    <w:basedOn w:val="a0"/>
    <w:link w:val="aff"/>
    <w:uiPriority w:val="99"/>
    <w:semiHidden/>
    <w:rsid w:val="00DA4113"/>
    <w:rPr>
      <w:sz w:val="20"/>
      <w:szCs w:val="20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DA4113"/>
    <w:rPr>
      <w:b/>
      <w:bCs/>
    </w:rPr>
  </w:style>
  <w:style w:type="character" w:customStyle="1" w:styleId="aff2">
    <w:name w:val="Тема примечания Знак"/>
    <w:basedOn w:val="aff0"/>
    <w:link w:val="aff1"/>
    <w:uiPriority w:val="99"/>
    <w:semiHidden/>
    <w:rsid w:val="00DA411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28326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34941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30408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5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8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4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0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8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1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88663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0954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2046327301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60389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88429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5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1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0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7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6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1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7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8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4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8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5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4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7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9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63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0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6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8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0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4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6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62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3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0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9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7861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653747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81124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5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3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8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9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26083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426284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96522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F%D1%80%D0%BE%D0%B1%D0%B5%D0%B3" TargetMode="External"/><Relationship Id="rId18" Type="http://schemas.openxmlformats.org/officeDocument/2006/relationships/image" Target="media/image6.emf"/><Relationship Id="rId26" Type="http://schemas.openxmlformats.org/officeDocument/2006/relationships/image" Target="media/image14.emf"/><Relationship Id="rId39" Type="http://schemas.openxmlformats.org/officeDocument/2006/relationships/image" Target="media/image27.emf"/><Relationship Id="rId3" Type="http://schemas.openxmlformats.org/officeDocument/2006/relationships/styles" Target="styles.xml"/><Relationship Id="rId21" Type="http://schemas.openxmlformats.org/officeDocument/2006/relationships/image" Target="media/image9.emf"/><Relationship Id="rId34" Type="http://schemas.openxmlformats.org/officeDocument/2006/relationships/image" Target="media/image22.emf"/><Relationship Id="rId42" Type="http://schemas.openxmlformats.org/officeDocument/2006/relationships/image" Target="media/image30.emf"/><Relationship Id="rId47" Type="http://schemas.openxmlformats.org/officeDocument/2006/relationships/image" Target="media/image35.emf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/index.php?title=%D0%A0%D0%B0%D0%B7%D0%B1%D0%B5%D0%B3&amp;action=edit&amp;redlink=1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emf"/><Relationship Id="rId33" Type="http://schemas.openxmlformats.org/officeDocument/2006/relationships/image" Target="media/image21.emf"/><Relationship Id="rId38" Type="http://schemas.openxmlformats.org/officeDocument/2006/relationships/image" Target="media/image26.emf"/><Relationship Id="rId46" Type="http://schemas.openxmlformats.org/officeDocument/2006/relationships/image" Target="media/image34.emf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emf"/><Relationship Id="rId29" Type="http://schemas.openxmlformats.org/officeDocument/2006/relationships/image" Target="media/image17.emf"/><Relationship Id="rId41" Type="http://schemas.openxmlformats.org/officeDocument/2006/relationships/image" Target="media/image29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2%D1%8F%D0%B3%D0%BE%D0%B2%D0%BE%D0%BE%D1%80%D1%83%D0%B6%D0%B5%D0%BD%D0%BD%D0%BE%D1%81%D1%82%D1%8C" TargetMode="External"/><Relationship Id="rId24" Type="http://schemas.openxmlformats.org/officeDocument/2006/relationships/image" Target="media/image12.emf"/><Relationship Id="rId32" Type="http://schemas.openxmlformats.org/officeDocument/2006/relationships/image" Target="media/image20.emf"/><Relationship Id="rId37" Type="http://schemas.openxmlformats.org/officeDocument/2006/relationships/image" Target="media/image25.emf"/><Relationship Id="rId40" Type="http://schemas.openxmlformats.org/officeDocument/2006/relationships/image" Target="media/image28.emf"/><Relationship Id="rId45" Type="http://schemas.openxmlformats.org/officeDocument/2006/relationships/image" Target="media/image33.emf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emf"/><Relationship Id="rId28" Type="http://schemas.openxmlformats.org/officeDocument/2006/relationships/image" Target="media/image16.emf"/><Relationship Id="rId36" Type="http://schemas.openxmlformats.org/officeDocument/2006/relationships/image" Target="media/image24.emf"/><Relationship Id="rId49" Type="http://schemas.openxmlformats.org/officeDocument/2006/relationships/image" Target="media/image37.emf"/><Relationship Id="rId10" Type="http://schemas.openxmlformats.org/officeDocument/2006/relationships/hyperlink" Target="https://ru.wikipedia.org/w/index.php?title=%D0%9A%D0%BE%D0%BC%D0%BC%D0%B5%D1%80%D1%87%D0%B5%D1%81%D0%BA%D0%B0%D1%8F_%D0%B7%D0%B0%D0%B3%D1%80%D1%83%D0%B7%D0%BA%D0%B0&amp;action=edit&amp;redlink=1" TargetMode="External"/><Relationship Id="rId19" Type="http://schemas.openxmlformats.org/officeDocument/2006/relationships/image" Target="media/image7.emf"/><Relationship Id="rId31" Type="http://schemas.openxmlformats.org/officeDocument/2006/relationships/image" Target="media/image19.emf"/><Relationship Id="rId44" Type="http://schemas.openxmlformats.org/officeDocument/2006/relationships/image" Target="media/image32.emf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1%D0%BA%D0%BE%D1%80%D0%BE%D0%BF%D0%BE%D0%B4%D1%8A%D1%91%D0%BC%D0%BD%D0%BE%D1%81%D1%82%D1%8C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emf"/><Relationship Id="rId27" Type="http://schemas.openxmlformats.org/officeDocument/2006/relationships/image" Target="media/image15.emf"/><Relationship Id="rId30" Type="http://schemas.openxmlformats.org/officeDocument/2006/relationships/image" Target="media/image18.emf"/><Relationship Id="rId35" Type="http://schemas.openxmlformats.org/officeDocument/2006/relationships/image" Target="media/image23.emf"/><Relationship Id="rId43" Type="http://schemas.openxmlformats.org/officeDocument/2006/relationships/image" Target="media/image31.emf"/><Relationship Id="rId48" Type="http://schemas.openxmlformats.org/officeDocument/2006/relationships/image" Target="media/image36.emf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666BAE-9C2F-4E90-9480-4A9E7E6FDB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39</Pages>
  <Words>4348</Words>
  <Characters>24787</Characters>
  <Application>Microsoft Office Word</Application>
  <DocSecurity>0</DocSecurity>
  <Lines>206</Lines>
  <Paragraphs>58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Krokoz™ Inc.</Company>
  <LinksUpToDate>false</LinksUpToDate>
  <CharactersWithSpaces>29077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alanik99</dc:creator>
  <cp:keywords/>
  <dc:description/>
  <cp:lastModifiedBy>Пользователь Windows</cp:lastModifiedBy>
  <cp:revision>5</cp:revision>
  <cp:lastPrinted>2017-09-03T19:03:00Z</cp:lastPrinted>
  <dcterms:created xsi:type="dcterms:W3CDTF">2021-12-27T09:36:00Z</dcterms:created>
  <dcterms:modified xsi:type="dcterms:W3CDTF">2022-01-16T10:34:00Z</dcterms:modified>
</cp:coreProperties>
</file>