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DF" w:rsidRDefault="00292ADF" w:rsidP="00292ADF">
      <w:pPr>
        <w:jc w:val="center"/>
      </w:pPr>
      <w:r>
        <w:t>CS3451-Fall 2014, P03 REPORT</w:t>
      </w:r>
    </w:p>
    <w:p w:rsidR="00292ADF" w:rsidRDefault="00292ADF" w:rsidP="00292ADF">
      <w:r>
        <w:t xml:space="preserve">The title: CS3451 Fall 2014, Project 5 </w:t>
      </w:r>
      <w:r w:rsidRPr="001E6328">
        <w:t>Coon Patch and Neville Interpolation</w:t>
      </w:r>
    </w:p>
    <w:p w:rsidR="00292ADF" w:rsidRDefault="00292ADF" w:rsidP="00292ADF">
      <w:r>
        <w:t>Student: Bo Chen</w:t>
      </w:r>
    </w:p>
    <w:p w:rsidR="00292ADF" w:rsidRDefault="00292ADF" w:rsidP="00292ADF">
      <w:r>
        <w:t xml:space="preserve">Project description: Implementing the algorithm as known as Coons Path, interpolating between left and right curves, the top and bottom curves as guides.  Also creating </w:t>
      </w:r>
      <w:proofErr w:type="gramStart"/>
      <w:r>
        <w:t>a</w:t>
      </w:r>
      <w:proofErr w:type="gramEnd"/>
      <w:r>
        <w:t xml:space="preserve"> animation shown left curve transfer to right curve.</w:t>
      </w:r>
    </w:p>
    <w:p w:rsidR="00292ADF" w:rsidRDefault="00292ADF" w:rsidP="00292ADF">
      <w:r>
        <w:t>In the Coons Path interpolates a point(s, t) on surfa</w:t>
      </w:r>
      <w:r w:rsidR="006E314F">
        <w:t xml:space="preserve">ce by generating three points, </w:t>
      </w:r>
      <w:r>
        <w:t>and computing a weight average of these three points.</w:t>
      </w:r>
    </w:p>
    <w:p w:rsidR="006E314F" w:rsidRPr="006E314F" w:rsidRDefault="006E314F" w:rsidP="006E314F">
      <w:pPr>
        <w:rPr>
          <w:b/>
        </w:rPr>
      </w:pPr>
      <w:r>
        <w:rPr>
          <w:b/>
        </w:rPr>
        <w:t>Bezier:</w:t>
      </w:r>
    </w:p>
    <w:p w:rsidR="00292ADF" w:rsidRDefault="00292ADF" w:rsidP="006E314F">
      <w:r>
        <w:t xml:space="preserve">Coons Path generates a point by interpolating top and down curves </w:t>
      </w:r>
      <w:r w:rsidR="006E314F">
        <w:t>by using t, then interpolating across the line that joins them (the grey horizontal line in the picture) by s:</w:t>
      </w:r>
    </w:p>
    <w:p w:rsidR="006E314F" w:rsidRPr="00A47A5F" w:rsidRDefault="006E314F" w:rsidP="006E314F">
      <w:pPr>
        <w:rPr>
          <w:b/>
        </w:rPr>
      </w:pPr>
      <w:r w:rsidRPr="00A47A5F">
        <w:rPr>
          <w:b/>
        </w:rPr>
        <w:t xml:space="preserve">  Lt = </w:t>
      </w:r>
      <w:proofErr w:type="gramStart"/>
      <w:r w:rsidRPr="00A47A5F">
        <w:rPr>
          <w:b/>
        </w:rPr>
        <w:t>L(</w:t>
      </w:r>
      <w:proofErr w:type="spellStart"/>
      <w:proofErr w:type="gramEnd"/>
      <w:r w:rsidRPr="00A47A5F">
        <w:rPr>
          <w:b/>
        </w:rPr>
        <w:t>leftCurve</w:t>
      </w:r>
      <w:proofErr w:type="spellEnd"/>
      <w:r w:rsidRPr="00A47A5F">
        <w:rPr>
          <w:b/>
        </w:rPr>
        <w:t xml:space="preserve">(P, s, t), </w:t>
      </w:r>
      <w:proofErr w:type="spellStart"/>
      <w:r w:rsidRPr="00A47A5F">
        <w:rPr>
          <w:b/>
        </w:rPr>
        <w:t>rightCurve</w:t>
      </w:r>
      <w:proofErr w:type="spellEnd"/>
      <w:r w:rsidRPr="00A47A5F">
        <w:rPr>
          <w:b/>
        </w:rPr>
        <w:t>(P, s, t), t);</w:t>
      </w:r>
    </w:p>
    <w:p w:rsidR="006E314F" w:rsidRDefault="006E314F" w:rsidP="006E314F">
      <w:r>
        <w:t>And inside the lerp method, need to create different lerp for multi points:</w:t>
      </w:r>
    </w:p>
    <w:p w:rsidR="006E314F" w:rsidRDefault="006E314F" w:rsidP="006E314F">
      <w:r>
        <w:rPr>
          <w:noProof/>
          <w:lang w:eastAsia="en-US"/>
        </w:rPr>
        <w:drawing>
          <wp:inline distT="0" distB="0" distL="0" distR="0">
            <wp:extent cx="2628900" cy="97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41" cy="9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4F" w:rsidRDefault="006E314F" w:rsidP="006E314F">
      <w:r>
        <w:t>In the Bezier curve:</w:t>
      </w:r>
    </w:p>
    <w:p w:rsidR="006E314F" w:rsidRDefault="006E314F" w:rsidP="006E314F">
      <w:r w:rsidRPr="006E314F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6788BEEE" wp14:editId="0411917F">
            <wp:extent cx="1074420" cy="21688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1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4F" w:rsidRDefault="006E314F" w:rsidP="006E314F">
      <w:pPr>
        <w:rPr>
          <w:b/>
        </w:rPr>
      </w:pPr>
      <w:r>
        <w:rPr>
          <w:b/>
        </w:rPr>
        <w:t>Neville:</w:t>
      </w:r>
    </w:p>
    <w:p w:rsidR="006E314F" w:rsidRDefault="006E314F" w:rsidP="006E314F">
      <w:r>
        <w:t>Coons Path generates one point by first interpolating across the horizontal control curves by s, then interpolating down the line that joins them (the grey vertical line) by t.</w:t>
      </w:r>
    </w:p>
    <w:p w:rsidR="006E314F" w:rsidRPr="00A47A5F" w:rsidRDefault="006E314F" w:rsidP="006E314F">
      <w:pPr>
        <w:rPr>
          <w:b/>
        </w:rPr>
      </w:pPr>
      <w:proofErr w:type="spellStart"/>
      <w:r w:rsidRPr="00A47A5F">
        <w:rPr>
          <w:b/>
        </w:rPr>
        <w:lastRenderedPageBreak/>
        <w:t>Ls</w:t>
      </w:r>
      <w:proofErr w:type="spellEnd"/>
      <w:r w:rsidRPr="00A47A5F">
        <w:rPr>
          <w:b/>
        </w:rPr>
        <w:t xml:space="preserve"> = </w:t>
      </w:r>
      <w:proofErr w:type="gramStart"/>
      <w:r w:rsidRPr="00A47A5F">
        <w:rPr>
          <w:b/>
        </w:rPr>
        <w:t>L(</w:t>
      </w:r>
      <w:proofErr w:type="spellStart"/>
      <w:proofErr w:type="gramEnd"/>
      <w:r w:rsidRPr="00A47A5F">
        <w:rPr>
          <w:b/>
        </w:rPr>
        <w:t>topCurve</w:t>
      </w:r>
      <w:proofErr w:type="spellEnd"/>
      <w:r w:rsidRPr="00A47A5F">
        <w:rPr>
          <w:b/>
        </w:rPr>
        <w:t xml:space="preserve">(P, s, t), </w:t>
      </w:r>
      <w:proofErr w:type="spellStart"/>
      <w:r w:rsidRPr="00A47A5F">
        <w:rPr>
          <w:b/>
        </w:rPr>
        <w:t>downCurve</w:t>
      </w:r>
      <w:proofErr w:type="spellEnd"/>
      <w:r w:rsidRPr="00A47A5F">
        <w:rPr>
          <w:b/>
        </w:rPr>
        <w:t>(P, s, t), s);</w:t>
      </w:r>
    </w:p>
    <w:p w:rsidR="006E314F" w:rsidRDefault="006E314F" w:rsidP="006E314F">
      <w:r>
        <w:rPr>
          <w:noProof/>
          <w:lang w:eastAsia="en-US"/>
        </w:rPr>
        <w:drawing>
          <wp:inline distT="0" distB="0" distL="0" distR="0">
            <wp:extent cx="2971800" cy="953006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54" cy="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4F" w:rsidRDefault="006E314F" w:rsidP="006E314F">
      <w:r>
        <w:t xml:space="preserve">In the Neville, the curve touch all points: </w:t>
      </w:r>
    </w:p>
    <w:p w:rsidR="006E314F" w:rsidRDefault="006E314F" w:rsidP="006E314F">
      <w:r>
        <w:rPr>
          <w:noProof/>
          <w:lang w:eastAsia="en-US"/>
        </w:rPr>
        <w:drawing>
          <wp:inline distT="0" distB="0" distL="0" distR="0" wp14:anchorId="78B2C46C" wp14:editId="7D265379">
            <wp:extent cx="2369820" cy="998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9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5F" w:rsidRDefault="00A47A5F" w:rsidP="00A47A5F">
      <w:proofErr w:type="gramStart"/>
      <w:r>
        <w:t>Coons</w:t>
      </w:r>
      <w:proofErr w:type="gramEnd"/>
      <w:r>
        <w:t xml:space="preserve"> path, </w:t>
      </w:r>
      <w:r>
        <w:t>It generates one point by the bilinear interpolation of the four outer control points (D, G, A,</w:t>
      </w:r>
      <w:r>
        <w:t xml:space="preserve"> </w:t>
      </w:r>
      <w:r>
        <w:t>and J in the picture), shown near the intersection of the two lines</w:t>
      </w:r>
      <w:r>
        <w:t>.</w:t>
      </w:r>
    </w:p>
    <w:p w:rsidR="00A47A5F" w:rsidRPr="00A47A5F" w:rsidRDefault="00A47A5F" w:rsidP="00A47A5F">
      <w:pPr>
        <w:rPr>
          <w:b/>
        </w:rPr>
      </w:pPr>
      <w:proofErr w:type="spellStart"/>
      <w:proofErr w:type="gramStart"/>
      <w:r w:rsidRPr="00A47A5F">
        <w:rPr>
          <w:b/>
        </w:rPr>
        <w:t>pt</w:t>
      </w:r>
      <w:proofErr w:type="spellEnd"/>
      <w:proofErr w:type="gramEnd"/>
      <w:r w:rsidRPr="00A47A5F">
        <w:rPr>
          <w:b/>
        </w:rPr>
        <w:t xml:space="preserve"> x = P(</w:t>
      </w:r>
      <w:proofErr w:type="spellStart"/>
      <w:r w:rsidRPr="00A47A5F">
        <w:rPr>
          <w:b/>
        </w:rPr>
        <w:t>Lt.x+Ls.x-Lst.x</w:t>
      </w:r>
      <w:proofErr w:type="spellEnd"/>
      <w:r w:rsidRPr="00A47A5F">
        <w:rPr>
          <w:b/>
        </w:rPr>
        <w:t xml:space="preserve">, </w:t>
      </w:r>
      <w:proofErr w:type="spellStart"/>
      <w:r w:rsidRPr="00A47A5F">
        <w:rPr>
          <w:b/>
        </w:rPr>
        <w:t>Lt.y+Ls.y-Lst.y</w:t>
      </w:r>
      <w:proofErr w:type="spellEnd"/>
      <w:r w:rsidRPr="00A47A5F">
        <w:rPr>
          <w:b/>
        </w:rPr>
        <w:t>);</w:t>
      </w:r>
    </w:p>
    <w:p w:rsidR="006E314F" w:rsidRDefault="006E314F" w:rsidP="006E314F">
      <w:r>
        <w:t>All curves are constructed using the LERP function, with A and B as points, and time t, whenever there are more than two points need to use lerp, the lerp function is repeated as above code shows.</w:t>
      </w:r>
    </w:p>
    <w:p w:rsidR="006E314F" w:rsidRDefault="006E314F" w:rsidP="006E314F">
      <w:proofErr w:type="spellStart"/>
      <w:r>
        <w:t>Pt</w:t>
      </w:r>
      <w:proofErr w:type="spellEnd"/>
      <w:r>
        <w:t xml:space="preserve"> </w:t>
      </w:r>
      <w:proofErr w:type="spellStart"/>
      <w:r>
        <w:t>newPoint</w:t>
      </w:r>
      <w:proofErr w:type="spellEnd"/>
      <w:r>
        <w:t xml:space="preserve"> = A + </w:t>
      </w:r>
      <w:proofErr w:type="gramStart"/>
      <w:r>
        <w:t>t(</w:t>
      </w:r>
      <w:proofErr w:type="gramEnd"/>
      <w:r>
        <w:t>AB).</w:t>
      </w:r>
    </w:p>
    <w:p w:rsidR="006E314F" w:rsidRDefault="006E314F" w:rsidP="006E314F">
      <w:r>
        <w:t xml:space="preserve">But in the Neville, we don’t use </w:t>
      </w:r>
      <w:proofErr w:type="gramStart"/>
      <w:r>
        <w:t>t(</w:t>
      </w:r>
      <w:proofErr w:type="gramEnd"/>
      <w:r>
        <w:t>AB), instead of it, by using (t-a)/(b-a) (AB) with a and b the time for A, B respectively.</w:t>
      </w:r>
    </w:p>
    <w:p w:rsidR="006E314F" w:rsidRPr="006E314F" w:rsidRDefault="006E314F" w:rsidP="006E314F"/>
    <w:p w:rsidR="006E314F" w:rsidRDefault="006E314F" w:rsidP="006E314F">
      <w:bookmarkStart w:id="0" w:name="_GoBack"/>
      <w:bookmarkEnd w:id="0"/>
    </w:p>
    <w:p w:rsidR="00D44844" w:rsidRDefault="00D44844"/>
    <w:sectPr w:rsidR="00D44844" w:rsidSect="00DC4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DF"/>
    <w:rsid w:val="00292ADF"/>
    <w:rsid w:val="006E314F"/>
    <w:rsid w:val="00A47A5F"/>
    <w:rsid w:val="00D44844"/>
    <w:rsid w:val="00D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CD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DF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4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4F"/>
    <w:rPr>
      <w:rFonts w:ascii="Lucida Grande" w:hAnsi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DF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4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4F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Chen</dc:creator>
  <cp:keywords/>
  <dc:description/>
  <cp:lastModifiedBy>Bo Chen</cp:lastModifiedBy>
  <cp:revision>1</cp:revision>
  <dcterms:created xsi:type="dcterms:W3CDTF">2014-09-25T13:58:00Z</dcterms:created>
  <dcterms:modified xsi:type="dcterms:W3CDTF">2014-09-25T14:29:00Z</dcterms:modified>
</cp:coreProperties>
</file>