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E26560">
      <w:pPr>
        <w:widowControl/>
        <w:jc w:val="center"/>
        <w:rPr>
          <w:rFonts w:ascii="宋体" w:hAnsi="宋体"/>
          <w:b/>
          <w:kern w:val="0"/>
          <w:sz w:val="48"/>
          <w:szCs w:val="48"/>
        </w:rPr>
      </w:pPr>
      <w:r>
        <w:rPr>
          <w:rFonts w:hint="eastAsia"/>
          <w:sz w:val="48"/>
          <w:szCs w:val="48"/>
        </w:rPr>
        <w:t>ChinaPay</w:t>
      </w:r>
      <w:r>
        <w:rPr>
          <w:rFonts w:ascii="Arial" w:hAnsi="Arial" w:hint="eastAsia"/>
          <w:b/>
          <w:kern w:val="0"/>
          <w:sz w:val="48"/>
          <w:szCs w:val="48"/>
        </w:rPr>
        <w:t>收付捷平台</w:t>
      </w:r>
    </w:p>
    <w:p w:rsidR="004C1859" w:rsidRDefault="00E26560">
      <w:pPr>
        <w:jc w:val="center"/>
        <w:rPr>
          <w:rFonts w:ascii="Arial" w:hAnsi="Arial"/>
          <w:b/>
          <w:kern w:val="0"/>
          <w:sz w:val="44"/>
          <w:szCs w:val="44"/>
        </w:rPr>
      </w:pPr>
      <w:r>
        <w:rPr>
          <w:rFonts w:ascii="Arial" w:hAnsi="Arial" w:hint="eastAsia"/>
          <w:b/>
          <w:kern w:val="0"/>
          <w:sz w:val="44"/>
          <w:szCs w:val="44"/>
        </w:rPr>
        <w:t>单笔代付接口文档</w:t>
      </w:r>
    </w:p>
    <w:p w:rsidR="004C1859" w:rsidRDefault="00E26560">
      <w:pPr>
        <w:jc w:val="center"/>
        <w:rPr>
          <w:sz w:val="28"/>
          <w:szCs w:val="28"/>
        </w:rPr>
      </w:pPr>
      <w:r>
        <w:rPr>
          <w:rFonts w:hint="eastAsia"/>
          <w:sz w:val="28"/>
          <w:szCs w:val="28"/>
        </w:rPr>
        <w:t>（</w:t>
      </w:r>
      <w:r>
        <w:rPr>
          <w:rFonts w:hint="eastAsia"/>
          <w:sz w:val="28"/>
          <w:szCs w:val="28"/>
        </w:rPr>
        <w:t>Version:</w:t>
      </w:r>
      <w:r w:rsidRPr="00BE5D20">
        <w:rPr>
          <w:rFonts w:hint="eastAsia"/>
          <w:sz w:val="28"/>
          <w:szCs w:val="28"/>
        </w:rPr>
        <w:t xml:space="preserve"> 2.</w:t>
      </w:r>
      <w:r w:rsidR="00211648" w:rsidRPr="00BE5D20">
        <w:rPr>
          <w:rFonts w:hint="eastAsia"/>
          <w:sz w:val="28"/>
          <w:szCs w:val="28"/>
        </w:rPr>
        <w:t>2</w:t>
      </w:r>
      <w:r w:rsidRPr="00BE5D20">
        <w:rPr>
          <w:rFonts w:hint="eastAsia"/>
          <w:sz w:val="28"/>
          <w:szCs w:val="28"/>
        </w:rPr>
        <w:t>）</w:t>
      </w:r>
    </w:p>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E26560">
      <w:r>
        <w:br/>
      </w:r>
    </w:p>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4C1859"/>
    <w:p w:rsidR="004C1859" w:rsidRDefault="00E26560">
      <w:pPr>
        <w:jc w:val="center"/>
        <w:rPr>
          <w:rFonts w:ascii="黑体" w:eastAsia="黑体"/>
          <w:sz w:val="24"/>
        </w:rPr>
      </w:pPr>
      <w:r>
        <w:rPr>
          <w:rFonts w:ascii="黑体" w:eastAsia="黑体" w:hint="eastAsia"/>
          <w:sz w:val="24"/>
        </w:rPr>
        <w:t>上海银联电</w:t>
      </w:r>
      <w:proofErr w:type="gramStart"/>
      <w:r>
        <w:rPr>
          <w:rFonts w:ascii="黑体" w:eastAsia="黑体" w:hint="eastAsia"/>
          <w:sz w:val="24"/>
        </w:rPr>
        <w:t>子支付</w:t>
      </w:r>
      <w:proofErr w:type="gramEnd"/>
      <w:r>
        <w:rPr>
          <w:rFonts w:ascii="黑体" w:eastAsia="黑体" w:hint="eastAsia"/>
          <w:sz w:val="24"/>
        </w:rPr>
        <w:t>服务有限公司</w:t>
      </w:r>
    </w:p>
    <w:p w:rsidR="004C1859" w:rsidRDefault="00E26560">
      <w:pPr>
        <w:ind w:firstLineChars="150" w:firstLine="315"/>
      </w:pPr>
      <w:r>
        <w:rPr>
          <w:rFonts w:hint="eastAsia"/>
        </w:rPr>
        <w:t>地址：上海浦东新区东方路</w:t>
      </w:r>
      <w:r>
        <w:rPr>
          <w:rFonts w:hint="eastAsia"/>
        </w:rPr>
        <w:t>800</w:t>
      </w:r>
      <w:r>
        <w:rPr>
          <w:rFonts w:hint="eastAsia"/>
        </w:rPr>
        <w:t>号</w:t>
      </w:r>
      <w:r>
        <w:rPr>
          <w:rFonts w:hint="eastAsia"/>
        </w:rPr>
        <w:t xml:space="preserve">   </w:t>
      </w:r>
      <w:r>
        <w:rPr>
          <w:rFonts w:hint="eastAsia"/>
        </w:rPr>
        <w:t>宝安大厦</w:t>
      </w:r>
      <w:r>
        <w:rPr>
          <w:rFonts w:hint="eastAsia"/>
        </w:rPr>
        <w:t>29</w:t>
      </w:r>
      <w:r>
        <w:rPr>
          <w:rFonts w:hint="eastAsia"/>
        </w:rPr>
        <w:t>楼</w:t>
      </w:r>
      <w:r>
        <w:rPr>
          <w:rFonts w:hint="eastAsia"/>
        </w:rPr>
        <w:t>-30</w:t>
      </w:r>
      <w:r>
        <w:rPr>
          <w:rFonts w:hint="eastAsia"/>
        </w:rPr>
        <w:t>楼</w:t>
      </w:r>
      <w:r>
        <w:rPr>
          <w:rFonts w:hint="eastAsia"/>
        </w:rPr>
        <w:t xml:space="preserve">        (200122)</w:t>
      </w:r>
    </w:p>
    <w:p w:rsidR="004C1859" w:rsidRDefault="00E26560">
      <w:pPr>
        <w:jc w:val="center"/>
        <w:rPr>
          <w:szCs w:val="21"/>
        </w:rPr>
      </w:pPr>
      <w:r>
        <w:rPr>
          <w:rFonts w:hAnsi="宋体" w:hint="eastAsia"/>
          <w:szCs w:val="21"/>
        </w:rPr>
        <w:t>Tel: (86-0</w:t>
      </w:r>
      <w:r>
        <w:rPr>
          <w:szCs w:val="21"/>
        </w:rPr>
        <w:t>21</w:t>
      </w:r>
      <w:r>
        <w:rPr>
          <w:rFonts w:hint="eastAsia"/>
          <w:szCs w:val="21"/>
        </w:rPr>
        <w:t>)60872088   Fax: (86-021)</w:t>
      </w:r>
      <w:r>
        <w:rPr>
          <w:szCs w:val="21"/>
        </w:rPr>
        <w:t>6</w:t>
      </w:r>
      <w:r>
        <w:rPr>
          <w:rFonts w:hint="eastAsia"/>
          <w:szCs w:val="21"/>
        </w:rPr>
        <w:t>0872000</w:t>
      </w:r>
      <w:r>
        <w:rPr>
          <w:szCs w:val="21"/>
        </w:rPr>
        <w:t xml:space="preserve"> </w:t>
      </w:r>
      <w:r>
        <w:rPr>
          <w:rFonts w:hint="eastAsia"/>
          <w:szCs w:val="21"/>
        </w:rPr>
        <w:t xml:space="preserve">  </w:t>
      </w:r>
      <w:r>
        <w:rPr>
          <w:szCs w:val="21"/>
        </w:rPr>
        <w:t>Website</w:t>
      </w:r>
      <w:r>
        <w:rPr>
          <w:rFonts w:hAnsi="宋体" w:hint="eastAsia"/>
          <w:szCs w:val="21"/>
        </w:rPr>
        <w:t xml:space="preserve">: </w:t>
      </w:r>
      <w:hyperlink r:id="rId10" w:history="1">
        <w:r>
          <w:rPr>
            <w:szCs w:val="21"/>
          </w:rPr>
          <w:t>http://www.ChinaPay.com</w:t>
        </w:r>
      </w:hyperlink>
    </w:p>
    <w:p w:rsidR="004C1859" w:rsidRDefault="00E26560">
      <w:pPr>
        <w:ind w:firstLineChars="100" w:firstLine="240"/>
        <w:rPr>
          <w:sz w:val="24"/>
        </w:rPr>
      </w:pPr>
      <w:r>
        <w:rPr>
          <w:sz w:val="24"/>
        </w:rPr>
        <w:t>©Copyright 20</w:t>
      </w:r>
      <w:r>
        <w:rPr>
          <w:rFonts w:hint="eastAsia"/>
          <w:sz w:val="24"/>
        </w:rPr>
        <w:t>14</w:t>
      </w:r>
      <w:r>
        <w:rPr>
          <w:sz w:val="24"/>
        </w:rPr>
        <w:t xml:space="preserve"> ChinaPay e-Payment Service Co.</w:t>
      </w:r>
      <w:proofErr w:type="gramStart"/>
      <w:r>
        <w:rPr>
          <w:sz w:val="24"/>
        </w:rPr>
        <w:t>,Ltd</w:t>
      </w:r>
      <w:proofErr w:type="gramEnd"/>
      <w:r>
        <w:rPr>
          <w:sz w:val="24"/>
        </w:rPr>
        <w:t>. All right</w:t>
      </w:r>
      <w:r>
        <w:rPr>
          <w:rFonts w:hint="eastAsia"/>
          <w:sz w:val="24"/>
        </w:rPr>
        <w:t>s</w:t>
      </w:r>
      <w:r>
        <w:rPr>
          <w:sz w:val="24"/>
        </w:rPr>
        <w:t xml:space="preserve"> reserved</w:t>
      </w:r>
    </w:p>
    <w:p w:rsidR="004C1859" w:rsidRDefault="00E26560">
      <w:pPr>
        <w:pStyle w:val="af3"/>
        <w:spacing w:after="312"/>
      </w:pPr>
      <w:r>
        <w:rPr>
          <w:rFonts w:hint="eastAsia"/>
        </w:rPr>
        <w:lastRenderedPageBreak/>
        <w:br w:type="page"/>
      </w:r>
    </w:p>
    <w:p w:rsidR="004C1859" w:rsidRDefault="00E26560">
      <w:pPr>
        <w:pStyle w:val="af3"/>
        <w:spacing w:after="312"/>
      </w:pPr>
      <w:r>
        <w:rPr>
          <w:rFonts w:hint="eastAsia"/>
        </w:rPr>
        <w:lastRenderedPageBreak/>
        <w:t>修订历史记录</w:t>
      </w:r>
    </w:p>
    <w:tbl>
      <w:tblPr>
        <w:tblW w:w="9400" w:type="dxa"/>
        <w:jc w:val="center"/>
        <w:tblInd w:w="108" w:type="dxa"/>
        <w:tblBorders>
          <w:top w:val="thickThinSmallGap" w:sz="12" w:space="0" w:color="808080"/>
          <w:left w:val="thickThinSmallGap" w:sz="12" w:space="0" w:color="808080"/>
          <w:bottom w:val="thinThickSmallGap" w:sz="12" w:space="0" w:color="808080"/>
          <w:right w:val="thinThickSmallGap" w:sz="12" w:space="0" w:color="808080"/>
          <w:insideH w:val="single" w:sz="6" w:space="0" w:color="808080"/>
          <w:insideV w:val="single" w:sz="6" w:space="0" w:color="808080"/>
        </w:tblBorders>
        <w:tblLayout w:type="fixed"/>
        <w:tblLook w:val="04A0" w:firstRow="1" w:lastRow="0" w:firstColumn="1" w:lastColumn="0" w:noHBand="0" w:noVBand="1"/>
      </w:tblPr>
      <w:tblGrid>
        <w:gridCol w:w="1347"/>
        <w:gridCol w:w="1324"/>
        <w:gridCol w:w="4539"/>
        <w:gridCol w:w="2190"/>
      </w:tblGrid>
      <w:tr w:rsidR="004C1859">
        <w:trPr>
          <w:jc w:val="center"/>
        </w:trPr>
        <w:tc>
          <w:tcPr>
            <w:tcW w:w="1347" w:type="dxa"/>
            <w:shd w:val="clear" w:color="auto" w:fill="D9D9D9"/>
            <w:vAlign w:val="center"/>
          </w:tcPr>
          <w:p w:rsidR="004C1859" w:rsidRDefault="00E26560">
            <w:pPr>
              <w:pStyle w:val="af1"/>
              <w:spacing w:before="156"/>
            </w:pPr>
            <w:r>
              <w:rPr>
                <w:rFonts w:hint="eastAsia"/>
              </w:rPr>
              <w:t>日期</w:t>
            </w:r>
          </w:p>
        </w:tc>
        <w:tc>
          <w:tcPr>
            <w:tcW w:w="1324" w:type="dxa"/>
            <w:shd w:val="clear" w:color="auto" w:fill="D9D9D9"/>
            <w:vAlign w:val="center"/>
          </w:tcPr>
          <w:p w:rsidR="004C1859" w:rsidRDefault="00E26560">
            <w:pPr>
              <w:pStyle w:val="af1"/>
              <w:spacing w:before="156"/>
            </w:pPr>
            <w:r>
              <w:rPr>
                <w:rFonts w:hint="eastAsia"/>
              </w:rPr>
              <w:t>版本</w:t>
            </w:r>
          </w:p>
        </w:tc>
        <w:tc>
          <w:tcPr>
            <w:tcW w:w="4539" w:type="dxa"/>
            <w:shd w:val="clear" w:color="auto" w:fill="D9D9D9"/>
            <w:vAlign w:val="center"/>
          </w:tcPr>
          <w:p w:rsidR="004C1859" w:rsidRDefault="00E26560">
            <w:pPr>
              <w:pStyle w:val="af1"/>
              <w:spacing w:before="156"/>
            </w:pPr>
            <w:r>
              <w:rPr>
                <w:rFonts w:hint="eastAsia"/>
              </w:rPr>
              <w:t>说明</w:t>
            </w:r>
          </w:p>
        </w:tc>
        <w:tc>
          <w:tcPr>
            <w:tcW w:w="2190" w:type="dxa"/>
            <w:shd w:val="clear" w:color="auto" w:fill="D9D9D9"/>
            <w:vAlign w:val="center"/>
          </w:tcPr>
          <w:p w:rsidR="004C1859" w:rsidRDefault="00E26560">
            <w:pPr>
              <w:pStyle w:val="af1"/>
              <w:spacing w:before="156"/>
            </w:pPr>
            <w:r>
              <w:rPr>
                <w:rFonts w:hint="eastAsia"/>
              </w:rPr>
              <w:t>作者</w:t>
            </w:r>
          </w:p>
        </w:tc>
      </w:tr>
      <w:tr w:rsidR="00211648">
        <w:trPr>
          <w:jc w:val="center"/>
        </w:trPr>
        <w:tc>
          <w:tcPr>
            <w:tcW w:w="1347" w:type="dxa"/>
            <w:shd w:val="clear" w:color="auto" w:fill="D9D9D9"/>
            <w:vAlign w:val="center"/>
          </w:tcPr>
          <w:p w:rsidR="00211648" w:rsidRPr="00BE5D20" w:rsidRDefault="00211648">
            <w:pPr>
              <w:pStyle w:val="af1"/>
              <w:spacing w:before="156"/>
              <w:rPr>
                <w:b w:val="0"/>
              </w:rPr>
            </w:pPr>
            <w:r w:rsidRPr="00BE5D20">
              <w:rPr>
                <w:rFonts w:hint="eastAsia"/>
                <w:b w:val="0"/>
              </w:rPr>
              <w:t>2017-01-11</w:t>
            </w:r>
          </w:p>
        </w:tc>
        <w:tc>
          <w:tcPr>
            <w:tcW w:w="1324" w:type="dxa"/>
            <w:shd w:val="clear" w:color="auto" w:fill="D9D9D9"/>
            <w:vAlign w:val="center"/>
          </w:tcPr>
          <w:p w:rsidR="00211648" w:rsidRPr="00BE5D20" w:rsidRDefault="00211648">
            <w:pPr>
              <w:pStyle w:val="af1"/>
              <w:spacing w:before="156"/>
              <w:rPr>
                <w:b w:val="0"/>
              </w:rPr>
            </w:pPr>
            <w:r w:rsidRPr="00BE5D20">
              <w:rPr>
                <w:rFonts w:hint="eastAsia"/>
                <w:b w:val="0"/>
              </w:rPr>
              <w:t>V2.2</w:t>
            </w:r>
          </w:p>
        </w:tc>
        <w:tc>
          <w:tcPr>
            <w:tcW w:w="4539" w:type="dxa"/>
            <w:shd w:val="clear" w:color="auto" w:fill="D9D9D9"/>
            <w:vAlign w:val="center"/>
          </w:tcPr>
          <w:p w:rsidR="00211648" w:rsidRPr="00BE5D20" w:rsidRDefault="00E26560">
            <w:pPr>
              <w:pStyle w:val="af1"/>
              <w:spacing w:before="156"/>
              <w:rPr>
                <w:b w:val="0"/>
              </w:rPr>
            </w:pPr>
            <w:r w:rsidRPr="00BE5D20">
              <w:rPr>
                <w:rFonts w:hint="eastAsia"/>
                <w:b w:val="0"/>
              </w:rPr>
              <w:t>增加单笔代付对</w:t>
            </w:r>
            <w:r w:rsidRPr="00BE5D20">
              <w:rPr>
                <w:rFonts w:hint="eastAsia"/>
                <w:b w:val="0"/>
              </w:rPr>
              <w:t>UTF-8</w:t>
            </w:r>
            <w:r w:rsidRPr="00BE5D20">
              <w:rPr>
                <w:rFonts w:hint="eastAsia"/>
                <w:b w:val="0"/>
              </w:rPr>
              <w:t>的支持说明</w:t>
            </w:r>
          </w:p>
        </w:tc>
        <w:tc>
          <w:tcPr>
            <w:tcW w:w="2190" w:type="dxa"/>
            <w:shd w:val="clear" w:color="auto" w:fill="D9D9D9"/>
            <w:vAlign w:val="center"/>
          </w:tcPr>
          <w:p w:rsidR="00211648" w:rsidRPr="00BE5D20" w:rsidRDefault="00E26560">
            <w:pPr>
              <w:pStyle w:val="af1"/>
              <w:spacing w:before="156"/>
              <w:rPr>
                <w:b w:val="0"/>
              </w:rPr>
            </w:pPr>
            <w:r w:rsidRPr="00BE5D20">
              <w:rPr>
                <w:rFonts w:hint="eastAsia"/>
                <w:b w:val="0"/>
              </w:rPr>
              <w:t>张学媛</w:t>
            </w:r>
          </w:p>
        </w:tc>
      </w:tr>
      <w:tr w:rsidR="004C1859">
        <w:trPr>
          <w:jc w:val="center"/>
        </w:trPr>
        <w:tc>
          <w:tcPr>
            <w:tcW w:w="1347" w:type="dxa"/>
            <w:shd w:val="clear" w:color="auto" w:fill="FFFFFF" w:themeFill="background1"/>
            <w:vAlign w:val="center"/>
          </w:tcPr>
          <w:p w:rsidR="004C1859" w:rsidRDefault="00E26560">
            <w:pPr>
              <w:pStyle w:val="af1"/>
              <w:spacing w:before="156"/>
              <w:rPr>
                <w:rFonts w:ascii="宋体" w:hAnsi="宋体" w:cs="宋体"/>
                <w:b w:val="0"/>
                <w:bCs/>
              </w:rPr>
            </w:pPr>
            <w:r>
              <w:rPr>
                <w:rFonts w:ascii="宋体" w:hAnsi="宋体" w:cs="宋体" w:hint="eastAsia"/>
                <w:b w:val="0"/>
                <w:bCs/>
              </w:rPr>
              <w:t>2016-05-30</w:t>
            </w:r>
          </w:p>
        </w:tc>
        <w:tc>
          <w:tcPr>
            <w:tcW w:w="1324" w:type="dxa"/>
            <w:shd w:val="clear" w:color="auto" w:fill="FFFFFF" w:themeFill="background1"/>
            <w:vAlign w:val="center"/>
          </w:tcPr>
          <w:p w:rsidR="004C1859" w:rsidRDefault="00E26560">
            <w:pPr>
              <w:pStyle w:val="af1"/>
              <w:spacing w:before="156"/>
              <w:rPr>
                <w:rFonts w:ascii="宋体" w:hAnsi="宋体" w:cs="宋体"/>
                <w:b w:val="0"/>
                <w:bCs/>
              </w:rPr>
            </w:pPr>
            <w:r>
              <w:rPr>
                <w:rFonts w:ascii="宋体" w:hAnsi="宋体" w:cs="宋体" w:hint="eastAsia"/>
                <w:b w:val="0"/>
                <w:bCs/>
              </w:rPr>
              <w:t>V2.1</w:t>
            </w:r>
          </w:p>
        </w:tc>
        <w:tc>
          <w:tcPr>
            <w:tcW w:w="4539" w:type="dxa"/>
            <w:shd w:val="clear" w:color="auto" w:fill="FFFFFF" w:themeFill="background1"/>
            <w:vAlign w:val="center"/>
          </w:tcPr>
          <w:p w:rsidR="004C1859" w:rsidRDefault="00E26560">
            <w:pPr>
              <w:pStyle w:val="af1"/>
              <w:spacing w:before="156"/>
              <w:rPr>
                <w:rFonts w:ascii="宋体" w:hAnsi="宋体" w:cs="宋体"/>
                <w:b w:val="0"/>
                <w:bCs/>
              </w:rPr>
            </w:pPr>
            <w:r>
              <w:rPr>
                <w:rFonts w:ascii="宋体" w:hAnsi="宋体" w:cs="宋体" w:hint="eastAsia"/>
                <w:b w:val="0"/>
                <w:bCs/>
              </w:rPr>
              <w:t>修改代付版本，将代付交易接口中的交易模式字段由非必填改为必填</w:t>
            </w:r>
          </w:p>
        </w:tc>
        <w:tc>
          <w:tcPr>
            <w:tcW w:w="2190" w:type="dxa"/>
            <w:shd w:val="clear" w:color="auto" w:fill="FFFFFF" w:themeFill="background1"/>
            <w:vAlign w:val="center"/>
          </w:tcPr>
          <w:p w:rsidR="004C1859" w:rsidRDefault="00E26560">
            <w:pPr>
              <w:pStyle w:val="af1"/>
              <w:spacing w:before="156"/>
              <w:rPr>
                <w:rFonts w:ascii="宋体" w:hAnsi="宋体" w:cs="宋体"/>
                <w:b w:val="0"/>
                <w:bCs/>
              </w:rPr>
            </w:pPr>
            <w:r>
              <w:rPr>
                <w:rFonts w:ascii="宋体" w:hAnsi="宋体" w:cs="宋体" w:hint="eastAsia"/>
                <w:b w:val="0"/>
                <w:bCs/>
              </w:rPr>
              <w:t>张学媛</w:t>
            </w:r>
          </w:p>
        </w:tc>
      </w:tr>
      <w:tr w:rsidR="004C1859">
        <w:trPr>
          <w:jc w:val="center"/>
        </w:trPr>
        <w:tc>
          <w:tcPr>
            <w:tcW w:w="1347" w:type="dxa"/>
            <w:shd w:val="clear" w:color="auto" w:fill="FFFFFF" w:themeFill="background1"/>
            <w:vAlign w:val="center"/>
          </w:tcPr>
          <w:p w:rsidR="004C1859" w:rsidRDefault="00E26560">
            <w:pPr>
              <w:pStyle w:val="af1"/>
              <w:spacing w:before="156"/>
              <w:rPr>
                <w:rFonts w:ascii="宋体" w:hAnsi="宋体" w:cs="宋体"/>
                <w:b w:val="0"/>
                <w:bCs/>
              </w:rPr>
            </w:pPr>
            <w:r>
              <w:rPr>
                <w:rFonts w:ascii="宋体" w:hAnsi="宋体" w:cs="宋体" w:hint="eastAsia"/>
                <w:b w:val="0"/>
                <w:bCs/>
              </w:rPr>
              <w:t>2016-05-20</w:t>
            </w:r>
          </w:p>
        </w:tc>
        <w:tc>
          <w:tcPr>
            <w:tcW w:w="1324" w:type="dxa"/>
            <w:shd w:val="clear" w:color="auto" w:fill="FFFFFF" w:themeFill="background1"/>
            <w:vAlign w:val="center"/>
          </w:tcPr>
          <w:p w:rsidR="004C1859" w:rsidRDefault="00E26560">
            <w:pPr>
              <w:pStyle w:val="af1"/>
              <w:spacing w:before="156"/>
              <w:rPr>
                <w:rFonts w:ascii="宋体" w:hAnsi="宋体" w:cs="宋体"/>
                <w:b w:val="0"/>
                <w:bCs/>
              </w:rPr>
            </w:pPr>
            <w:r>
              <w:rPr>
                <w:rFonts w:ascii="宋体" w:hAnsi="宋体" w:cs="宋体" w:hint="eastAsia"/>
                <w:b w:val="0"/>
                <w:bCs/>
              </w:rPr>
              <w:t>V2.0</w:t>
            </w:r>
          </w:p>
        </w:tc>
        <w:tc>
          <w:tcPr>
            <w:tcW w:w="4539" w:type="dxa"/>
            <w:shd w:val="clear" w:color="auto" w:fill="FFFFFF" w:themeFill="background1"/>
            <w:vAlign w:val="center"/>
          </w:tcPr>
          <w:p w:rsidR="004C1859" w:rsidRDefault="00E26560">
            <w:pPr>
              <w:pStyle w:val="af1"/>
              <w:spacing w:before="156"/>
              <w:rPr>
                <w:rFonts w:ascii="宋体" w:hAnsi="宋体" w:cs="宋体"/>
                <w:b w:val="0"/>
                <w:bCs/>
              </w:rPr>
            </w:pPr>
            <w:r>
              <w:rPr>
                <w:rFonts w:ascii="宋体" w:hAnsi="宋体" w:cs="宋体" w:hint="eastAsia"/>
                <w:b w:val="0"/>
                <w:bCs/>
              </w:rPr>
              <w:t>修改代付版本，备付金明细查询接口应答报文的note字段增加到50位长</w:t>
            </w:r>
          </w:p>
        </w:tc>
        <w:tc>
          <w:tcPr>
            <w:tcW w:w="2190" w:type="dxa"/>
            <w:shd w:val="clear" w:color="auto" w:fill="FFFFFF" w:themeFill="background1"/>
            <w:vAlign w:val="center"/>
          </w:tcPr>
          <w:p w:rsidR="004C1859" w:rsidRDefault="00E26560">
            <w:pPr>
              <w:pStyle w:val="af1"/>
              <w:spacing w:before="156"/>
              <w:rPr>
                <w:rFonts w:ascii="宋体" w:hAnsi="宋体" w:cs="宋体"/>
                <w:b w:val="0"/>
                <w:bCs/>
              </w:rPr>
            </w:pPr>
            <w:r>
              <w:rPr>
                <w:rFonts w:ascii="宋体" w:hAnsi="宋体" w:cs="宋体" w:hint="eastAsia"/>
                <w:b w:val="0"/>
                <w:bCs/>
              </w:rPr>
              <w:t>张学媛</w:t>
            </w:r>
          </w:p>
        </w:tc>
      </w:tr>
      <w:tr w:rsidR="004C1859">
        <w:trPr>
          <w:jc w:val="center"/>
        </w:trPr>
        <w:tc>
          <w:tcPr>
            <w:tcW w:w="1347" w:type="dxa"/>
            <w:shd w:val="clear" w:color="auto" w:fill="FFFFFF" w:themeFill="background1"/>
            <w:vAlign w:val="center"/>
          </w:tcPr>
          <w:p w:rsidR="004C1859" w:rsidRDefault="00E26560">
            <w:pPr>
              <w:pStyle w:val="af1"/>
              <w:spacing w:before="156"/>
              <w:rPr>
                <w:rFonts w:ascii="宋体" w:hAnsi="宋体" w:cs="宋体"/>
                <w:b w:val="0"/>
                <w:bCs/>
              </w:rPr>
            </w:pPr>
            <w:r>
              <w:rPr>
                <w:rFonts w:ascii="宋体" w:hAnsi="宋体" w:cs="宋体" w:hint="eastAsia"/>
                <w:b w:val="0"/>
                <w:bCs/>
              </w:rPr>
              <w:t>2016-02-03</w:t>
            </w:r>
          </w:p>
        </w:tc>
        <w:tc>
          <w:tcPr>
            <w:tcW w:w="1324" w:type="dxa"/>
            <w:shd w:val="clear" w:color="auto" w:fill="FFFFFF" w:themeFill="background1"/>
            <w:vAlign w:val="center"/>
          </w:tcPr>
          <w:p w:rsidR="004C1859" w:rsidRDefault="00E26560">
            <w:pPr>
              <w:pStyle w:val="af1"/>
              <w:spacing w:before="156"/>
              <w:rPr>
                <w:rFonts w:ascii="宋体" w:hAnsi="宋体" w:cs="宋体"/>
                <w:b w:val="0"/>
                <w:bCs/>
              </w:rPr>
            </w:pPr>
            <w:r>
              <w:rPr>
                <w:rFonts w:ascii="宋体" w:hAnsi="宋体" w:cs="宋体" w:hint="eastAsia"/>
                <w:b w:val="0"/>
                <w:bCs/>
              </w:rPr>
              <w:t>V1.9</w:t>
            </w:r>
          </w:p>
        </w:tc>
        <w:tc>
          <w:tcPr>
            <w:tcW w:w="4539" w:type="dxa"/>
            <w:shd w:val="clear" w:color="auto" w:fill="FFFFFF" w:themeFill="background1"/>
            <w:vAlign w:val="center"/>
          </w:tcPr>
          <w:p w:rsidR="004C1859" w:rsidRDefault="00E26560">
            <w:pPr>
              <w:pStyle w:val="af1"/>
              <w:spacing w:before="156"/>
              <w:rPr>
                <w:rFonts w:ascii="宋体" w:hAnsi="宋体" w:cs="宋体"/>
                <w:b w:val="0"/>
                <w:bCs/>
              </w:rPr>
            </w:pPr>
            <w:r>
              <w:rPr>
                <w:rFonts w:ascii="宋体" w:hAnsi="宋体" w:cs="宋体" w:hint="eastAsia"/>
                <w:b w:val="0"/>
                <w:bCs/>
              </w:rPr>
              <w:t>修改代付版本，增加多个风险监控字段</w:t>
            </w:r>
          </w:p>
        </w:tc>
        <w:tc>
          <w:tcPr>
            <w:tcW w:w="2190" w:type="dxa"/>
            <w:shd w:val="clear" w:color="auto" w:fill="FFFFFF" w:themeFill="background1"/>
            <w:vAlign w:val="center"/>
          </w:tcPr>
          <w:p w:rsidR="004C1859" w:rsidRDefault="00E26560">
            <w:pPr>
              <w:pStyle w:val="af1"/>
              <w:spacing w:before="156"/>
              <w:rPr>
                <w:rFonts w:ascii="宋体" w:hAnsi="宋体" w:cs="宋体"/>
                <w:b w:val="0"/>
                <w:bCs/>
              </w:rPr>
            </w:pPr>
            <w:r>
              <w:rPr>
                <w:rFonts w:ascii="宋体" w:hAnsi="宋体" w:cs="宋体" w:hint="eastAsia"/>
                <w:b w:val="0"/>
                <w:bCs/>
              </w:rPr>
              <w:t>张学媛</w:t>
            </w:r>
          </w:p>
        </w:tc>
      </w:tr>
      <w:tr w:rsidR="004C1859">
        <w:trPr>
          <w:jc w:val="center"/>
        </w:trPr>
        <w:tc>
          <w:tcPr>
            <w:tcW w:w="1347" w:type="dxa"/>
            <w:shd w:val="clear" w:color="auto" w:fill="FFFFFF" w:themeFill="background1"/>
            <w:vAlign w:val="center"/>
          </w:tcPr>
          <w:p w:rsidR="004C1859" w:rsidRDefault="00E26560">
            <w:pPr>
              <w:pStyle w:val="af1"/>
              <w:spacing w:before="156"/>
            </w:pPr>
            <w:r>
              <w:rPr>
                <w:rFonts w:ascii="宋体" w:hAnsi="宋体" w:cs="宋体" w:hint="eastAsia"/>
                <w:b w:val="0"/>
                <w:bCs/>
              </w:rPr>
              <w:t>2015-12-17</w:t>
            </w:r>
          </w:p>
        </w:tc>
        <w:tc>
          <w:tcPr>
            <w:tcW w:w="1324" w:type="dxa"/>
            <w:shd w:val="clear" w:color="auto" w:fill="FFFFFF" w:themeFill="background1"/>
            <w:vAlign w:val="center"/>
          </w:tcPr>
          <w:p w:rsidR="004C1859" w:rsidRDefault="00E26560">
            <w:pPr>
              <w:pStyle w:val="af1"/>
              <w:spacing w:before="156"/>
            </w:pPr>
            <w:r>
              <w:rPr>
                <w:rFonts w:hint="eastAsia"/>
                <w:b w:val="0"/>
                <w:bCs/>
              </w:rPr>
              <w:t>V1.8</w:t>
            </w:r>
          </w:p>
        </w:tc>
        <w:tc>
          <w:tcPr>
            <w:tcW w:w="4539" w:type="dxa"/>
            <w:shd w:val="clear" w:color="auto" w:fill="FFFFFF" w:themeFill="background1"/>
            <w:vAlign w:val="center"/>
          </w:tcPr>
          <w:p w:rsidR="004C1859" w:rsidRDefault="00E26560">
            <w:pPr>
              <w:pStyle w:val="af1"/>
              <w:spacing w:before="156"/>
            </w:pPr>
            <w:r>
              <w:rPr>
                <w:rFonts w:ascii="宋体" w:hAnsi="宋体" w:hint="eastAsia"/>
                <w:b w:val="0"/>
              </w:rPr>
              <w:t>增加6.2章节-测试环境相关说明</w:t>
            </w:r>
          </w:p>
        </w:tc>
        <w:tc>
          <w:tcPr>
            <w:tcW w:w="2190" w:type="dxa"/>
            <w:shd w:val="clear" w:color="auto" w:fill="FFFFFF" w:themeFill="background1"/>
            <w:vAlign w:val="center"/>
          </w:tcPr>
          <w:p w:rsidR="004C1859" w:rsidRDefault="00E26560">
            <w:pPr>
              <w:pStyle w:val="af1"/>
              <w:spacing w:before="156"/>
            </w:pPr>
            <w:r>
              <w:rPr>
                <w:rFonts w:hint="eastAsia"/>
                <w:b w:val="0"/>
                <w:bCs/>
              </w:rPr>
              <w:t>张学媛</w:t>
            </w:r>
          </w:p>
        </w:tc>
      </w:tr>
      <w:tr w:rsidR="004C1859">
        <w:trPr>
          <w:jc w:val="center"/>
        </w:trPr>
        <w:tc>
          <w:tcPr>
            <w:tcW w:w="1347" w:type="dxa"/>
            <w:shd w:val="clear" w:color="auto" w:fill="FFFFFF" w:themeFill="background1"/>
            <w:vAlign w:val="center"/>
          </w:tcPr>
          <w:p w:rsidR="004C1859" w:rsidRDefault="00E26560">
            <w:pPr>
              <w:pStyle w:val="af1"/>
              <w:spacing w:before="156"/>
            </w:pPr>
            <w:r>
              <w:rPr>
                <w:rFonts w:ascii="宋体" w:hAnsi="宋体" w:cs="宋体" w:hint="eastAsia"/>
                <w:b w:val="0"/>
                <w:bCs/>
              </w:rPr>
              <w:t>2015-12-08</w:t>
            </w:r>
          </w:p>
        </w:tc>
        <w:tc>
          <w:tcPr>
            <w:tcW w:w="1324" w:type="dxa"/>
            <w:shd w:val="clear" w:color="auto" w:fill="FFFFFF" w:themeFill="background1"/>
            <w:vAlign w:val="center"/>
          </w:tcPr>
          <w:p w:rsidR="004C1859" w:rsidRDefault="00E26560">
            <w:pPr>
              <w:pStyle w:val="af1"/>
              <w:spacing w:before="156"/>
            </w:pPr>
            <w:r>
              <w:rPr>
                <w:rFonts w:hint="eastAsia"/>
                <w:b w:val="0"/>
                <w:bCs/>
              </w:rPr>
              <w:t>V1.7</w:t>
            </w:r>
          </w:p>
        </w:tc>
        <w:tc>
          <w:tcPr>
            <w:tcW w:w="4539" w:type="dxa"/>
            <w:shd w:val="clear" w:color="auto" w:fill="FFFFFF" w:themeFill="background1"/>
            <w:vAlign w:val="center"/>
          </w:tcPr>
          <w:p w:rsidR="004C1859" w:rsidRDefault="00E26560">
            <w:pPr>
              <w:pStyle w:val="af1"/>
              <w:spacing w:before="156"/>
            </w:pPr>
            <w:r>
              <w:rPr>
                <w:rFonts w:ascii="宋体" w:hAnsi="宋体" w:hint="eastAsia"/>
                <w:b w:val="0"/>
              </w:rPr>
              <w:t>修改代付版本，增加代付交易接口中交易模式字段</w:t>
            </w:r>
          </w:p>
        </w:tc>
        <w:tc>
          <w:tcPr>
            <w:tcW w:w="2190" w:type="dxa"/>
            <w:shd w:val="clear" w:color="auto" w:fill="FFFFFF" w:themeFill="background1"/>
            <w:vAlign w:val="center"/>
          </w:tcPr>
          <w:p w:rsidR="004C1859" w:rsidRDefault="00E26560">
            <w:pPr>
              <w:pStyle w:val="af1"/>
              <w:spacing w:before="156"/>
            </w:pPr>
            <w:r>
              <w:rPr>
                <w:rFonts w:hint="eastAsia"/>
                <w:b w:val="0"/>
                <w:bCs/>
              </w:rPr>
              <w:t>张学媛</w:t>
            </w:r>
          </w:p>
        </w:tc>
      </w:tr>
      <w:tr w:rsidR="004C1859">
        <w:trPr>
          <w:trHeight w:val="845"/>
          <w:jc w:val="center"/>
        </w:trPr>
        <w:tc>
          <w:tcPr>
            <w:tcW w:w="1347" w:type="dxa"/>
            <w:vAlign w:val="center"/>
          </w:tcPr>
          <w:p w:rsidR="004C1859" w:rsidRDefault="00E26560">
            <w:pPr>
              <w:pStyle w:val="af1"/>
              <w:spacing w:before="156"/>
              <w:rPr>
                <w:rFonts w:ascii="宋体" w:hAnsi="宋体"/>
                <w:b w:val="0"/>
                <w:color w:val="000000"/>
              </w:rPr>
            </w:pPr>
            <w:r>
              <w:rPr>
                <w:rFonts w:ascii="宋体" w:hAnsi="宋体" w:hint="eastAsia"/>
                <w:b w:val="0"/>
                <w:color w:val="000000"/>
              </w:rPr>
              <w:t>2015-05-13</w:t>
            </w:r>
          </w:p>
        </w:tc>
        <w:tc>
          <w:tcPr>
            <w:tcW w:w="1324" w:type="dxa"/>
            <w:vAlign w:val="center"/>
          </w:tcPr>
          <w:p w:rsidR="004C1859" w:rsidRDefault="00E26560">
            <w:pPr>
              <w:pStyle w:val="af1"/>
              <w:spacing w:before="156"/>
              <w:rPr>
                <w:rFonts w:ascii="宋体" w:hAnsi="宋体"/>
                <w:b w:val="0"/>
                <w:color w:val="000000"/>
              </w:rPr>
            </w:pPr>
            <w:r>
              <w:rPr>
                <w:rFonts w:ascii="宋体" w:hAnsi="宋体" w:hint="eastAsia"/>
                <w:b w:val="0"/>
                <w:color w:val="000000"/>
              </w:rPr>
              <w:t>V1.6</w:t>
            </w:r>
          </w:p>
        </w:tc>
        <w:tc>
          <w:tcPr>
            <w:tcW w:w="4539" w:type="dxa"/>
            <w:vAlign w:val="center"/>
          </w:tcPr>
          <w:p w:rsidR="004C1859" w:rsidRDefault="00E26560">
            <w:pPr>
              <w:pStyle w:val="af1"/>
              <w:spacing w:before="156"/>
              <w:jc w:val="left"/>
              <w:rPr>
                <w:rFonts w:ascii="宋体" w:hAnsi="宋体"/>
                <w:b w:val="0"/>
                <w:color w:val="000000"/>
              </w:rPr>
            </w:pPr>
            <w:r>
              <w:rPr>
                <w:rFonts w:ascii="宋体" w:hAnsi="宋体" w:hint="eastAsia"/>
                <w:b w:val="0"/>
                <w:color w:val="000000"/>
              </w:rPr>
              <w:t>修改代付版本，增加代付交易接口</w:t>
            </w:r>
            <w:proofErr w:type="gramStart"/>
            <w:r>
              <w:rPr>
                <w:rFonts w:ascii="宋体" w:hAnsi="宋体" w:hint="eastAsia"/>
                <w:b w:val="0"/>
                <w:color w:val="000000"/>
              </w:rPr>
              <w:t>中渠道</w:t>
            </w:r>
            <w:proofErr w:type="gramEnd"/>
            <w:r>
              <w:rPr>
                <w:rFonts w:ascii="宋体" w:hAnsi="宋体" w:hint="eastAsia"/>
                <w:b w:val="0"/>
                <w:color w:val="000000"/>
              </w:rPr>
              <w:t>类型字段</w:t>
            </w:r>
          </w:p>
        </w:tc>
        <w:tc>
          <w:tcPr>
            <w:tcW w:w="2190" w:type="dxa"/>
            <w:vAlign w:val="center"/>
          </w:tcPr>
          <w:p w:rsidR="004C1859" w:rsidRDefault="00E26560">
            <w:pPr>
              <w:pStyle w:val="af1"/>
              <w:spacing w:before="156"/>
              <w:rPr>
                <w:rFonts w:ascii="宋体" w:hAnsi="宋体"/>
                <w:b w:val="0"/>
                <w:color w:val="000000"/>
              </w:rPr>
            </w:pPr>
            <w:r>
              <w:rPr>
                <w:rFonts w:ascii="宋体" w:hAnsi="宋体" w:hint="eastAsia"/>
                <w:b w:val="0"/>
                <w:color w:val="000000"/>
              </w:rPr>
              <w:t>耿翔</w:t>
            </w:r>
          </w:p>
        </w:tc>
      </w:tr>
      <w:tr w:rsidR="004C1859">
        <w:trPr>
          <w:trHeight w:val="845"/>
          <w:jc w:val="center"/>
        </w:trPr>
        <w:tc>
          <w:tcPr>
            <w:tcW w:w="1347" w:type="dxa"/>
            <w:vAlign w:val="center"/>
          </w:tcPr>
          <w:p w:rsidR="004C1859" w:rsidRDefault="00E26560">
            <w:pPr>
              <w:pStyle w:val="af2"/>
            </w:pPr>
            <w:r>
              <w:rPr>
                <w:rFonts w:hint="eastAsia"/>
              </w:rPr>
              <w:t>2015-04-08</w:t>
            </w:r>
          </w:p>
        </w:tc>
        <w:tc>
          <w:tcPr>
            <w:tcW w:w="1324" w:type="dxa"/>
            <w:vAlign w:val="center"/>
          </w:tcPr>
          <w:p w:rsidR="004C1859" w:rsidRDefault="00E26560">
            <w:pPr>
              <w:pStyle w:val="af2"/>
              <w:jc w:val="center"/>
            </w:pPr>
            <w:r>
              <w:t>V</w:t>
            </w:r>
            <w:r>
              <w:rPr>
                <w:rFonts w:hint="eastAsia"/>
              </w:rPr>
              <w:t>1.5</w:t>
            </w:r>
          </w:p>
        </w:tc>
        <w:tc>
          <w:tcPr>
            <w:tcW w:w="4539" w:type="dxa"/>
            <w:vAlign w:val="center"/>
          </w:tcPr>
          <w:p w:rsidR="004C1859" w:rsidRDefault="00E26560">
            <w:pPr>
              <w:pStyle w:val="af1"/>
              <w:spacing w:before="156"/>
              <w:jc w:val="left"/>
              <w:rPr>
                <w:rFonts w:ascii="宋体" w:hAnsi="宋体"/>
                <w:b w:val="0"/>
                <w:color w:val="000000"/>
              </w:rPr>
            </w:pPr>
            <w:r>
              <w:rPr>
                <w:rFonts w:ascii="宋体" w:hAnsi="宋体"/>
                <w:b w:val="0"/>
                <w:color w:val="000000"/>
              </w:rPr>
              <w:t>p</w:t>
            </w:r>
            <w:r>
              <w:rPr>
                <w:rFonts w:ascii="宋体" w:hAnsi="宋体" w:hint="eastAsia"/>
                <w:b w:val="0"/>
                <w:color w:val="000000"/>
              </w:rPr>
              <w:t>urpose字段长度增加到99位</w:t>
            </w:r>
          </w:p>
        </w:tc>
        <w:tc>
          <w:tcPr>
            <w:tcW w:w="2190" w:type="dxa"/>
            <w:vAlign w:val="center"/>
          </w:tcPr>
          <w:p w:rsidR="004C1859" w:rsidRDefault="00E26560">
            <w:pPr>
              <w:pStyle w:val="af1"/>
              <w:spacing w:before="156"/>
              <w:rPr>
                <w:rFonts w:ascii="宋体" w:hAnsi="宋体"/>
                <w:b w:val="0"/>
                <w:color w:val="000000"/>
              </w:rPr>
            </w:pPr>
            <w:r>
              <w:rPr>
                <w:rFonts w:ascii="宋体" w:hAnsi="宋体" w:hint="eastAsia"/>
                <w:b w:val="0"/>
                <w:color w:val="000000"/>
              </w:rPr>
              <w:t>张胜</w:t>
            </w:r>
          </w:p>
        </w:tc>
      </w:tr>
      <w:tr w:rsidR="004C1859">
        <w:trPr>
          <w:trHeight w:val="845"/>
          <w:jc w:val="center"/>
        </w:trPr>
        <w:tc>
          <w:tcPr>
            <w:tcW w:w="1347" w:type="dxa"/>
            <w:vAlign w:val="center"/>
          </w:tcPr>
          <w:p w:rsidR="004C1859" w:rsidRDefault="00E26560">
            <w:pPr>
              <w:pStyle w:val="af2"/>
            </w:pPr>
            <w:r>
              <w:rPr>
                <w:rFonts w:hint="eastAsia"/>
              </w:rPr>
              <w:t>2014-04-28</w:t>
            </w:r>
          </w:p>
        </w:tc>
        <w:tc>
          <w:tcPr>
            <w:tcW w:w="1324" w:type="dxa"/>
            <w:vAlign w:val="center"/>
          </w:tcPr>
          <w:p w:rsidR="004C1859" w:rsidRDefault="00E26560">
            <w:pPr>
              <w:pStyle w:val="af2"/>
              <w:jc w:val="center"/>
              <w:rPr>
                <w:color w:val="000000"/>
              </w:rPr>
            </w:pPr>
            <w:r>
              <w:rPr>
                <w:rFonts w:hint="eastAsia"/>
                <w:color w:val="000000"/>
              </w:rPr>
              <w:t>V1.4</w:t>
            </w:r>
          </w:p>
        </w:tc>
        <w:tc>
          <w:tcPr>
            <w:tcW w:w="4539" w:type="dxa"/>
            <w:vAlign w:val="center"/>
          </w:tcPr>
          <w:p w:rsidR="004C1859" w:rsidRDefault="00E26560">
            <w:pPr>
              <w:pStyle w:val="af2"/>
              <w:jc w:val="left"/>
              <w:rPr>
                <w:rFonts w:ascii="宋体" w:hAnsi="宋体"/>
                <w:color w:val="000000"/>
              </w:rPr>
            </w:pPr>
            <w:r>
              <w:rPr>
                <w:rFonts w:ascii="宋体" w:hAnsi="宋体" w:hint="eastAsia"/>
                <w:color w:val="000000"/>
              </w:rPr>
              <w:t>修改备付金明细查询汇总行描述</w:t>
            </w:r>
          </w:p>
        </w:tc>
        <w:tc>
          <w:tcPr>
            <w:tcW w:w="2190" w:type="dxa"/>
            <w:vAlign w:val="center"/>
          </w:tcPr>
          <w:p w:rsidR="004C1859" w:rsidRDefault="00E26560">
            <w:pPr>
              <w:pStyle w:val="af2"/>
              <w:jc w:val="center"/>
            </w:pPr>
            <w:r>
              <w:rPr>
                <w:rFonts w:hint="eastAsia"/>
              </w:rPr>
              <w:t>耿翔</w:t>
            </w:r>
          </w:p>
        </w:tc>
      </w:tr>
      <w:tr w:rsidR="004C1859">
        <w:trPr>
          <w:trHeight w:val="845"/>
          <w:jc w:val="center"/>
        </w:trPr>
        <w:tc>
          <w:tcPr>
            <w:tcW w:w="1347" w:type="dxa"/>
            <w:vAlign w:val="center"/>
          </w:tcPr>
          <w:p w:rsidR="004C1859" w:rsidRDefault="00E26560">
            <w:pPr>
              <w:pStyle w:val="af2"/>
            </w:pPr>
            <w:r>
              <w:rPr>
                <w:rFonts w:hint="eastAsia"/>
              </w:rPr>
              <w:t>2014-02-14</w:t>
            </w:r>
          </w:p>
        </w:tc>
        <w:tc>
          <w:tcPr>
            <w:tcW w:w="1324" w:type="dxa"/>
            <w:vAlign w:val="center"/>
          </w:tcPr>
          <w:p w:rsidR="004C1859" w:rsidRDefault="00E26560">
            <w:pPr>
              <w:pStyle w:val="af2"/>
              <w:jc w:val="center"/>
              <w:rPr>
                <w:color w:val="000000"/>
              </w:rPr>
            </w:pPr>
            <w:r>
              <w:rPr>
                <w:rFonts w:hint="eastAsia"/>
                <w:color w:val="000000"/>
              </w:rPr>
              <w:t>V1.3</w:t>
            </w:r>
          </w:p>
        </w:tc>
        <w:tc>
          <w:tcPr>
            <w:tcW w:w="4539" w:type="dxa"/>
            <w:vAlign w:val="center"/>
          </w:tcPr>
          <w:p w:rsidR="004C1859" w:rsidRDefault="00E26560">
            <w:pPr>
              <w:pStyle w:val="af2"/>
              <w:jc w:val="left"/>
              <w:rPr>
                <w:rFonts w:ascii="宋体" w:hAnsi="宋体"/>
                <w:color w:val="000000"/>
              </w:rPr>
            </w:pPr>
            <w:r>
              <w:rPr>
                <w:rFonts w:ascii="宋体" w:hAnsi="宋体" w:hint="eastAsia"/>
                <w:color w:val="000000"/>
              </w:rPr>
              <w:t>统一修改文档名称</w:t>
            </w:r>
          </w:p>
        </w:tc>
        <w:tc>
          <w:tcPr>
            <w:tcW w:w="2190" w:type="dxa"/>
            <w:vAlign w:val="center"/>
          </w:tcPr>
          <w:p w:rsidR="004C1859" w:rsidRDefault="00E26560">
            <w:pPr>
              <w:pStyle w:val="af2"/>
              <w:jc w:val="center"/>
            </w:pPr>
            <w:r>
              <w:rPr>
                <w:rFonts w:hint="eastAsia"/>
              </w:rPr>
              <w:t>耿翔</w:t>
            </w:r>
          </w:p>
        </w:tc>
      </w:tr>
      <w:tr w:rsidR="004C1859">
        <w:trPr>
          <w:trHeight w:val="845"/>
          <w:jc w:val="center"/>
        </w:trPr>
        <w:tc>
          <w:tcPr>
            <w:tcW w:w="1347" w:type="dxa"/>
            <w:vAlign w:val="center"/>
          </w:tcPr>
          <w:p w:rsidR="004C1859" w:rsidRDefault="00E26560">
            <w:pPr>
              <w:pStyle w:val="af2"/>
            </w:pPr>
            <w:r>
              <w:rPr>
                <w:rFonts w:hint="eastAsia"/>
              </w:rPr>
              <w:t>2013-12-13</w:t>
            </w:r>
          </w:p>
        </w:tc>
        <w:tc>
          <w:tcPr>
            <w:tcW w:w="1324" w:type="dxa"/>
            <w:vAlign w:val="center"/>
          </w:tcPr>
          <w:p w:rsidR="004C1859" w:rsidRDefault="00E26560">
            <w:pPr>
              <w:pStyle w:val="af2"/>
              <w:jc w:val="center"/>
              <w:rPr>
                <w:color w:val="000000"/>
              </w:rPr>
            </w:pPr>
            <w:r>
              <w:rPr>
                <w:rFonts w:hint="eastAsia"/>
                <w:color w:val="000000"/>
              </w:rPr>
              <w:t>V1.2</w:t>
            </w:r>
          </w:p>
        </w:tc>
        <w:tc>
          <w:tcPr>
            <w:tcW w:w="4539" w:type="dxa"/>
            <w:vAlign w:val="center"/>
          </w:tcPr>
          <w:p w:rsidR="004C1859" w:rsidRDefault="00E26560">
            <w:pPr>
              <w:pStyle w:val="af2"/>
              <w:jc w:val="left"/>
              <w:rPr>
                <w:rFonts w:ascii="宋体" w:hAnsi="宋体"/>
                <w:color w:val="000000"/>
              </w:rPr>
            </w:pPr>
            <w:r>
              <w:rPr>
                <w:rFonts w:ascii="宋体" w:hAnsi="宋体" w:hint="eastAsia"/>
                <w:color w:val="000000"/>
              </w:rPr>
              <w:t>1.补充代付交易处理逻辑及交易状态的说明</w:t>
            </w:r>
          </w:p>
          <w:p w:rsidR="004C1859" w:rsidRDefault="00E26560">
            <w:pPr>
              <w:pStyle w:val="af2"/>
              <w:jc w:val="left"/>
              <w:rPr>
                <w:rFonts w:ascii="宋体" w:hAnsi="宋体"/>
                <w:color w:val="000000"/>
              </w:rPr>
            </w:pPr>
            <w:r>
              <w:rPr>
                <w:rFonts w:ascii="宋体" w:hAnsi="宋体" w:hint="eastAsia"/>
                <w:color w:val="000000"/>
              </w:rPr>
              <w:t>2.补充3.4超时时间设定及3.5章节域长度计算说明</w:t>
            </w:r>
          </w:p>
          <w:p w:rsidR="004C1859" w:rsidRDefault="00E26560">
            <w:pPr>
              <w:pStyle w:val="af2"/>
              <w:jc w:val="left"/>
              <w:rPr>
                <w:rFonts w:ascii="宋体" w:hAnsi="宋体"/>
                <w:color w:val="000000"/>
              </w:rPr>
            </w:pPr>
            <w:r>
              <w:rPr>
                <w:rFonts w:ascii="宋体" w:hAnsi="宋体" w:hint="eastAsia"/>
                <w:color w:val="000000"/>
              </w:rPr>
              <w:t>3.文档更名为“收付捷平台_单笔代付接口文档”</w:t>
            </w:r>
          </w:p>
        </w:tc>
        <w:tc>
          <w:tcPr>
            <w:tcW w:w="2190" w:type="dxa"/>
            <w:vAlign w:val="center"/>
          </w:tcPr>
          <w:p w:rsidR="004C1859" w:rsidRDefault="00E26560">
            <w:pPr>
              <w:pStyle w:val="af2"/>
              <w:jc w:val="center"/>
            </w:pPr>
            <w:r>
              <w:rPr>
                <w:rFonts w:hint="eastAsia"/>
              </w:rPr>
              <w:t>耿翔</w:t>
            </w:r>
          </w:p>
        </w:tc>
      </w:tr>
      <w:tr w:rsidR="004C1859">
        <w:trPr>
          <w:trHeight w:val="845"/>
          <w:jc w:val="center"/>
        </w:trPr>
        <w:tc>
          <w:tcPr>
            <w:tcW w:w="1347" w:type="dxa"/>
            <w:vAlign w:val="center"/>
          </w:tcPr>
          <w:p w:rsidR="004C1859" w:rsidRDefault="00E26560">
            <w:pPr>
              <w:pStyle w:val="af2"/>
            </w:pPr>
            <w:r>
              <w:rPr>
                <w:rFonts w:hint="eastAsia"/>
              </w:rPr>
              <w:t>2013-02-22</w:t>
            </w:r>
          </w:p>
        </w:tc>
        <w:tc>
          <w:tcPr>
            <w:tcW w:w="1324" w:type="dxa"/>
            <w:vAlign w:val="center"/>
          </w:tcPr>
          <w:p w:rsidR="004C1859" w:rsidRDefault="00E26560">
            <w:pPr>
              <w:pStyle w:val="af2"/>
              <w:jc w:val="center"/>
              <w:rPr>
                <w:color w:val="000000"/>
              </w:rPr>
            </w:pPr>
            <w:r>
              <w:rPr>
                <w:rFonts w:hint="eastAsia"/>
                <w:color w:val="000000"/>
              </w:rPr>
              <w:t>V1.10</w:t>
            </w:r>
          </w:p>
        </w:tc>
        <w:tc>
          <w:tcPr>
            <w:tcW w:w="4539" w:type="dxa"/>
            <w:vAlign w:val="center"/>
          </w:tcPr>
          <w:p w:rsidR="004C1859" w:rsidRDefault="00E26560">
            <w:pPr>
              <w:pStyle w:val="af2"/>
              <w:jc w:val="left"/>
              <w:rPr>
                <w:rFonts w:ascii="宋体" w:hAnsi="宋体"/>
                <w:color w:val="000000"/>
              </w:rPr>
            </w:pPr>
            <w:r>
              <w:rPr>
                <w:rFonts w:ascii="宋体" w:hAnsi="宋体" w:hint="eastAsia"/>
                <w:color w:val="000000"/>
              </w:rPr>
              <w:t>修改代付各接口提交地址</w:t>
            </w:r>
          </w:p>
        </w:tc>
        <w:tc>
          <w:tcPr>
            <w:tcW w:w="2190" w:type="dxa"/>
            <w:vAlign w:val="center"/>
          </w:tcPr>
          <w:p w:rsidR="004C1859" w:rsidRDefault="00E26560">
            <w:pPr>
              <w:pStyle w:val="af2"/>
              <w:jc w:val="center"/>
            </w:pPr>
            <w:r>
              <w:rPr>
                <w:rFonts w:hint="eastAsia"/>
              </w:rPr>
              <w:t>耿翔</w:t>
            </w:r>
          </w:p>
        </w:tc>
      </w:tr>
      <w:tr w:rsidR="004C1859">
        <w:trPr>
          <w:trHeight w:val="845"/>
          <w:jc w:val="center"/>
        </w:trPr>
        <w:tc>
          <w:tcPr>
            <w:tcW w:w="1347" w:type="dxa"/>
            <w:vAlign w:val="center"/>
          </w:tcPr>
          <w:p w:rsidR="004C1859" w:rsidRDefault="00E26560">
            <w:pPr>
              <w:pStyle w:val="af2"/>
            </w:pPr>
            <w:r>
              <w:rPr>
                <w:rFonts w:hint="eastAsia"/>
              </w:rPr>
              <w:t>2012-04-05</w:t>
            </w:r>
          </w:p>
        </w:tc>
        <w:tc>
          <w:tcPr>
            <w:tcW w:w="1324" w:type="dxa"/>
            <w:vAlign w:val="center"/>
          </w:tcPr>
          <w:p w:rsidR="004C1859" w:rsidRDefault="00E26560">
            <w:pPr>
              <w:pStyle w:val="af2"/>
              <w:jc w:val="center"/>
              <w:rPr>
                <w:color w:val="000000"/>
              </w:rPr>
            </w:pPr>
            <w:r>
              <w:rPr>
                <w:rFonts w:hint="eastAsia"/>
                <w:color w:val="000000"/>
              </w:rPr>
              <w:t>V1.09</w:t>
            </w:r>
          </w:p>
        </w:tc>
        <w:tc>
          <w:tcPr>
            <w:tcW w:w="4539" w:type="dxa"/>
            <w:vAlign w:val="center"/>
          </w:tcPr>
          <w:p w:rsidR="004C1859" w:rsidRDefault="00E26560">
            <w:pPr>
              <w:pStyle w:val="af2"/>
              <w:jc w:val="left"/>
              <w:rPr>
                <w:rFonts w:ascii="宋体" w:hAnsi="宋体"/>
                <w:color w:val="000000"/>
              </w:rPr>
            </w:pPr>
            <w:r>
              <w:rPr>
                <w:rFonts w:ascii="宋体" w:hAnsi="宋体" w:hint="eastAsia"/>
                <w:color w:val="000000"/>
              </w:rPr>
              <w:t>1.修改各接口返回报文chkValue值说明</w:t>
            </w:r>
          </w:p>
          <w:p w:rsidR="004C1859" w:rsidRDefault="00E26560">
            <w:pPr>
              <w:pStyle w:val="af2"/>
              <w:jc w:val="left"/>
              <w:rPr>
                <w:rFonts w:ascii="宋体" w:hAnsi="宋体"/>
                <w:b/>
                <w:color w:val="000000"/>
              </w:rPr>
            </w:pPr>
            <w:r>
              <w:rPr>
                <w:rFonts w:ascii="宋体" w:hAnsi="宋体" w:hint="eastAsia"/>
                <w:color w:val="000000"/>
              </w:rPr>
              <w:t>2.补充备付金余额查询接口返回数据code说明</w:t>
            </w:r>
          </w:p>
        </w:tc>
        <w:tc>
          <w:tcPr>
            <w:tcW w:w="2190" w:type="dxa"/>
            <w:vAlign w:val="center"/>
          </w:tcPr>
          <w:p w:rsidR="004C1859" w:rsidRDefault="00E26560">
            <w:pPr>
              <w:pStyle w:val="af2"/>
              <w:jc w:val="center"/>
            </w:pPr>
            <w:r>
              <w:rPr>
                <w:rFonts w:hint="eastAsia"/>
              </w:rPr>
              <w:t>黄旭婷</w:t>
            </w:r>
          </w:p>
        </w:tc>
      </w:tr>
      <w:tr w:rsidR="004C1859">
        <w:trPr>
          <w:trHeight w:val="845"/>
          <w:jc w:val="center"/>
        </w:trPr>
        <w:tc>
          <w:tcPr>
            <w:tcW w:w="1347" w:type="dxa"/>
            <w:vAlign w:val="center"/>
          </w:tcPr>
          <w:p w:rsidR="004C1859" w:rsidRDefault="00E26560">
            <w:pPr>
              <w:pStyle w:val="af2"/>
            </w:pPr>
            <w:r>
              <w:rPr>
                <w:rFonts w:hint="eastAsia"/>
              </w:rPr>
              <w:lastRenderedPageBreak/>
              <w:t>2012-02-09</w:t>
            </w:r>
          </w:p>
        </w:tc>
        <w:tc>
          <w:tcPr>
            <w:tcW w:w="1324" w:type="dxa"/>
            <w:vAlign w:val="center"/>
          </w:tcPr>
          <w:p w:rsidR="004C1859" w:rsidRDefault="00E26560">
            <w:pPr>
              <w:pStyle w:val="af2"/>
              <w:jc w:val="center"/>
              <w:rPr>
                <w:color w:val="000000"/>
              </w:rPr>
            </w:pPr>
            <w:r>
              <w:rPr>
                <w:rFonts w:hint="eastAsia"/>
                <w:color w:val="000000"/>
              </w:rPr>
              <w:t>V1.08</w:t>
            </w:r>
          </w:p>
        </w:tc>
        <w:tc>
          <w:tcPr>
            <w:tcW w:w="4539" w:type="dxa"/>
            <w:vAlign w:val="center"/>
          </w:tcPr>
          <w:p w:rsidR="004C1859" w:rsidRDefault="00E26560">
            <w:pPr>
              <w:pStyle w:val="af2"/>
              <w:jc w:val="left"/>
              <w:rPr>
                <w:rFonts w:ascii="宋体" w:hAnsi="宋体"/>
                <w:color w:val="000000"/>
              </w:rPr>
            </w:pPr>
            <w:r>
              <w:rPr>
                <w:rFonts w:ascii="宋体" w:hAnsi="宋体" w:hint="eastAsia"/>
                <w:color w:val="000000"/>
              </w:rPr>
              <w:t>补充批量退单查询接口和备付金明细查询接口返回报文验签示例</w:t>
            </w:r>
          </w:p>
        </w:tc>
        <w:tc>
          <w:tcPr>
            <w:tcW w:w="2190" w:type="dxa"/>
            <w:vAlign w:val="center"/>
          </w:tcPr>
          <w:p w:rsidR="004C1859" w:rsidRDefault="00E26560">
            <w:pPr>
              <w:pStyle w:val="af2"/>
              <w:jc w:val="center"/>
            </w:pPr>
            <w:r>
              <w:rPr>
                <w:rFonts w:hint="eastAsia"/>
              </w:rPr>
              <w:t>黄旭婷</w:t>
            </w:r>
          </w:p>
        </w:tc>
      </w:tr>
      <w:tr w:rsidR="004C1859">
        <w:trPr>
          <w:trHeight w:val="845"/>
          <w:jc w:val="center"/>
        </w:trPr>
        <w:tc>
          <w:tcPr>
            <w:tcW w:w="1347" w:type="dxa"/>
            <w:vAlign w:val="center"/>
          </w:tcPr>
          <w:p w:rsidR="004C1859" w:rsidRDefault="00E26560">
            <w:pPr>
              <w:pStyle w:val="af2"/>
            </w:pPr>
            <w:r>
              <w:rPr>
                <w:rFonts w:hint="eastAsia"/>
              </w:rPr>
              <w:t>2011-12-30</w:t>
            </w:r>
          </w:p>
        </w:tc>
        <w:tc>
          <w:tcPr>
            <w:tcW w:w="1324" w:type="dxa"/>
            <w:vAlign w:val="center"/>
          </w:tcPr>
          <w:p w:rsidR="004C1859" w:rsidRDefault="00E26560">
            <w:pPr>
              <w:pStyle w:val="af2"/>
              <w:jc w:val="center"/>
            </w:pPr>
            <w:r>
              <w:rPr>
                <w:rFonts w:hint="eastAsia"/>
                <w:color w:val="000000"/>
              </w:rPr>
              <w:t>V1.07</w:t>
            </w:r>
          </w:p>
        </w:tc>
        <w:tc>
          <w:tcPr>
            <w:tcW w:w="4539" w:type="dxa"/>
            <w:vAlign w:val="center"/>
          </w:tcPr>
          <w:p w:rsidR="004C1859" w:rsidRDefault="00E26560">
            <w:pPr>
              <w:pStyle w:val="af2"/>
              <w:jc w:val="left"/>
              <w:rPr>
                <w:rFonts w:ascii="宋体" w:hAnsi="宋体"/>
                <w:color w:val="000000"/>
              </w:rPr>
            </w:pPr>
            <w:r>
              <w:rPr>
                <w:rFonts w:ascii="宋体" w:hAnsi="宋体" w:hint="eastAsia"/>
                <w:color w:val="000000"/>
              </w:rPr>
              <w:t>更新附录中代付银行列表内容</w:t>
            </w:r>
          </w:p>
        </w:tc>
        <w:tc>
          <w:tcPr>
            <w:tcW w:w="2190" w:type="dxa"/>
            <w:vAlign w:val="center"/>
          </w:tcPr>
          <w:p w:rsidR="004C1859" w:rsidRDefault="00E26560">
            <w:pPr>
              <w:pStyle w:val="af2"/>
              <w:jc w:val="center"/>
            </w:pPr>
            <w:r>
              <w:rPr>
                <w:rFonts w:hint="eastAsia"/>
              </w:rPr>
              <w:t>黄旭婷</w:t>
            </w:r>
          </w:p>
        </w:tc>
      </w:tr>
      <w:tr w:rsidR="004C1859">
        <w:trPr>
          <w:trHeight w:val="845"/>
          <w:jc w:val="center"/>
        </w:trPr>
        <w:tc>
          <w:tcPr>
            <w:tcW w:w="1347" w:type="dxa"/>
            <w:vAlign w:val="center"/>
          </w:tcPr>
          <w:p w:rsidR="004C1859" w:rsidRDefault="00E26560">
            <w:pPr>
              <w:pStyle w:val="af2"/>
            </w:pPr>
            <w:r>
              <w:rPr>
                <w:rFonts w:hint="eastAsia"/>
              </w:rPr>
              <w:t>2011-12-07</w:t>
            </w:r>
          </w:p>
        </w:tc>
        <w:tc>
          <w:tcPr>
            <w:tcW w:w="1324" w:type="dxa"/>
            <w:vAlign w:val="center"/>
          </w:tcPr>
          <w:p w:rsidR="004C1859" w:rsidRDefault="00E26560">
            <w:pPr>
              <w:pStyle w:val="af2"/>
              <w:jc w:val="center"/>
            </w:pPr>
            <w:r>
              <w:rPr>
                <w:rFonts w:hint="eastAsia"/>
                <w:color w:val="000000"/>
              </w:rPr>
              <w:t>V1.06</w:t>
            </w:r>
          </w:p>
        </w:tc>
        <w:tc>
          <w:tcPr>
            <w:tcW w:w="4539" w:type="dxa"/>
            <w:vAlign w:val="center"/>
          </w:tcPr>
          <w:p w:rsidR="004C1859" w:rsidRDefault="00E26560">
            <w:pPr>
              <w:pStyle w:val="af2"/>
              <w:jc w:val="left"/>
              <w:rPr>
                <w:rFonts w:ascii="宋体" w:hAnsi="宋体"/>
                <w:color w:val="000000"/>
              </w:rPr>
            </w:pPr>
            <w:r>
              <w:rPr>
                <w:rFonts w:ascii="宋体" w:hAnsi="宋体" w:hint="eastAsia"/>
                <w:color w:val="000000"/>
              </w:rPr>
              <w:t>1.修改批量退单查询接口退单日期的查询范围</w:t>
            </w:r>
          </w:p>
          <w:p w:rsidR="004C1859" w:rsidRDefault="00E26560">
            <w:pPr>
              <w:pStyle w:val="af2"/>
              <w:jc w:val="left"/>
              <w:rPr>
                <w:rFonts w:ascii="宋体" w:hAnsi="宋体"/>
                <w:color w:val="000000"/>
              </w:rPr>
            </w:pPr>
            <w:r>
              <w:rPr>
                <w:rFonts w:ascii="宋体" w:hAnsi="宋体" w:hint="eastAsia"/>
                <w:color w:val="000000"/>
              </w:rPr>
              <w:t>2.增加批量退单查询接口验</w:t>
            </w:r>
            <w:proofErr w:type="gramStart"/>
            <w:r>
              <w:rPr>
                <w:rFonts w:ascii="宋体" w:hAnsi="宋体" w:hint="eastAsia"/>
                <w:color w:val="000000"/>
              </w:rPr>
              <w:t>签方法</w:t>
            </w:r>
            <w:proofErr w:type="gramEnd"/>
            <w:r>
              <w:rPr>
                <w:rFonts w:ascii="宋体" w:hAnsi="宋体" w:hint="eastAsia"/>
                <w:color w:val="000000"/>
              </w:rPr>
              <w:t>说明</w:t>
            </w:r>
          </w:p>
        </w:tc>
        <w:tc>
          <w:tcPr>
            <w:tcW w:w="2190" w:type="dxa"/>
            <w:vAlign w:val="center"/>
          </w:tcPr>
          <w:p w:rsidR="004C1859" w:rsidRDefault="00E26560">
            <w:pPr>
              <w:pStyle w:val="af2"/>
              <w:jc w:val="center"/>
            </w:pPr>
            <w:r>
              <w:rPr>
                <w:rFonts w:hint="eastAsia"/>
              </w:rPr>
              <w:t>黄旭婷</w:t>
            </w:r>
          </w:p>
        </w:tc>
      </w:tr>
      <w:tr w:rsidR="004C1859">
        <w:trPr>
          <w:trHeight w:val="1254"/>
          <w:jc w:val="center"/>
        </w:trPr>
        <w:tc>
          <w:tcPr>
            <w:tcW w:w="1347" w:type="dxa"/>
            <w:vAlign w:val="center"/>
          </w:tcPr>
          <w:p w:rsidR="004C1859" w:rsidRDefault="00E26560">
            <w:pPr>
              <w:pStyle w:val="af2"/>
            </w:pPr>
            <w:r>
              <w:t>2011-11-23</w:t>
            </w:r>
          </w:p>
        </w:tc>
        <w:tc>
          <w:tcPr>
            <w:tcW w:w="1324" w:type="dxa"/>
            <w:vAlign w:val="center"/>
          </w:tcPr>
          <w:p w:rsidR="004C1859" w:rsidRDefault="00E26560">
            <w:pPr>
              <w:pStyle w:val="af2"/>
              <w:jc w:val="center"/>
            </w:pPr>
            <w:r>
              <w:rPr>
                <w:rFonts w:hint="eastAsia"/>
                <w:color w:val="000000"/>
              </w:rPr>
              <w:t>V1.05</w:t>
            </w:r>
          </w:p>
        </w:tc>
        <w:tc>
          <w:tcPr>
            <w:tcW w:w="4539" w:type="dxa"/>
            <w:vAlign w:val="center"/>
          </w:tcPr>
          <w:p w:rsidR="004C1859" w:rsidRDefault="00E26560">
            <w:pPr>
              <w:pStyle w:val="af2"/>
              <w:jc w:val="left"/>
              <w:rPr>
                <w:rFonts w:ascii="宋体" w:hAnsi="宋体"/>
                <w:color w:val="000000"/>
              </w:rPr>
            </w:pPr>
            <w:r>
              <w:rPr>
                <w:rFonts w:ascii="宋体" w:hAnsi="宋体" w:hint="eastAsia"/>
                <w:color w:val="000000"/>
              </w:rPr>
              <w:t>1.修改对chkValue的描述</w:t>
            </w:r>
          </w:p>
          <w:p w:rsidR="004C1859" w:rsidRDefault="00E26560">
            <w:pPr>
              <w:pStyle w:val="af2"/>
              <w:jc w:val="left"/>
              <w:rPr>
                <w:rFonts w:ascii="宋体" w:hAnsi="宋体"/>
                <w:color w:val="000000"/>
              </w:rPr>
            </w:pPr>
            <w:r>
              <w:rPr>
                <w:rFonts w:ascii="宋体" w:hAnsi="宋体" w:hint="eastAsia"/>
                <w:color w:val="000000"/>
              </w:rPr>
              <w:t>2.修改字段usrName长度为变长60位</w:t>
            </w:r>
          </w:p>
          <w:p w:rsidR="004C1859" w:rsidRDefault="00E26560">
            <w:pPr>
              <w:pStyle w:val="af2"/>
              <w:jc w:val="left"/>
              <w:rPr>
                <w:color w:val="000000"/>
              </w:rPr>
            </w:pPr>
            <w:r>
              <w:rPr>
                <w:rFonts w:ascii="宋体" w:hAnsi="宋体" w:hint="eastAsia"/>
                <w:color w:val="000000"/>
              </w:rPr>
              <w:t>3.附录中加入代付银行列表</w:t>
            </w:r>
          </w:p>
        </w:tc>
        <w:tc>
          <w:tcPr>
            <w:tcW w:w="2190" w:type="dxa"/>
            <w:vAlign w:val="center"/>
          </w:tcPr>
          <w:p w:rsidR="004C1859" w:rsidRDefault="00E26560">
            <w:pPr>
              <w:pStyle w:val="af2"/>
              <w:jc w:val="center"/>
            </w:pPr>
            <w:r>
              <w:rPr>
                <w:rFonts w:hint="eastAsia"/>
              </w:rPr>
              <w:t>余珊珊</w:t>
            </w:r>
          </w:p>
        </w:tc>
      </w:tr>
      <w:tr w:rsidR="004C1859">
        <w:trPr>
          <w:trHeight w:val="1980"/>
          <w:jc w:val="center"/>
        </w:trPr>
        <w:tc>
          <w:tcPr>
            <w:tcW w:w="1347" w:type="dxa"/>
            <w:vAlign w:val="center"/>
          </w:tcPr>
          <w:p w:rsidR="004C1859" w:rsidRDefault="00E26560">
            <w:pPr>
              <w:pStyle w:val="af2"/>
            </w:pPr>
            <w:r>
              <w:rPr>
                <w:rFonts w:hint="eastAsia"/>
              </w:rPr>
              <w:t>2011-10-15</w:t>
            </w:r>
          </w:p>
        </w:tc>
        <w:tc>
          <w:tcPr>
            <w:tcW w:w="1324" w:type="dxa"/>
            <w:vAlign w:val="center"/>
          </w:tcPr>
          <w:p w:rsidR="004C1859" w:rsidRDefault="00E26560">
            <w:pPr>
              <w:pStyle w:val="af2"/>
              <w:jc w:val="center"/>
              <w:rPr>
                <w:color w:val="000000"/>
              </w:rPr>
            </w:pPr>
            <w:r>
              <w:rPr>
                <w:rFonts w:hint="eastAsia"/>
                <w:color w:val="000000"/>
              </w:rPr>
              <w:t>V1.04</w:t>
            </w:r>
          </w:p>
        </w:tc>
        <w:tc>
          <w:tcPr>
            <w:tcW w:w="4539" w:type="dxa"/>
            <w:vAlign w:val="center"/>
          </w:tcPr>
          <w:p w:rsidR="004C1859" w:rsidRDefault="00E26560">
            <w:pPr>
              <w:pStyle w:val="af2"/>
              <w:jc w:val="left"/>
              <w:rPr>
                <w:rFonts w:ascii="宋体" w:hAnsi="宋体"/>
                <w:color w:val="000000"/>
              </w:rPr>
            </w:pPr>
            <w:r>
              <w:rPr>
                <w:rFonts w:ascii="宋体" w:hAnsi="宋体"/>
                <w:color w:val="000000"/>
              </w:rPr>
              <w:t>文档接口改造</w:t>
            </w:r>
          </w:p>
          <w:p w:rsidR="004C1859" w:rsidRDefault="00E26560">
            <w:pPr>
              <w:pStyle w:val="af2"/>
              <w:jc w:val="left"/>
              <w:rPr>
                <w:rFonts w:ascii="宋体" w:hAnsi="宋体"/>
                <w:color w:val="000000"/>
              </w:rPr>
            </w:pPr>
            <w:r>
              <w:rPr>
                <w:rFonts w:ascii="宋体" w:hAnsi="宋体" w:hint="eastAsia"/>
                <w:color w:val="000000"/>
              </w:rPr>
              <w:t>1.调整框架</w:t>
            </w:r>
          </w:p>
          <w:p w:rsidR="004C1859" w:rsidRDefault="00E26560">
            <w:pPr>
              <w:pStyle w:val="af2"/>
              <w:jc w:val="left"/>
              <w:rPr>
                <w:rFonts w:ascii="宋体" w:hAnsi="宋体"/>
                <w:color w:val="000000"/>
              </w:rPr>
            </w:pPr>
            <w:r>
              <w:rPr>
                <w:rFonts w:ascii="宋体" w:hAnsi="宋体" w:hint="eastAsia"/>
                <w:color w:val="000000"/>
              </w:rPr>
              <w:t>2.修改NetPayClient for Java使用说明</w:t>
            </w:r>
          </w:p>
          <w:p w:rsidR="004C1859" w:rsidRDefault="00E26560">
            <w:pPr>
              <w:pStyle w:val="af2"/>
              <w:jc w:val="left"/>
              <w:rPr>
                <w:rFonts w:ascii="宋体" w:hAnsi="宋体"/>
                <w:color w:val="000000"/>
              </w:rPr>
            </w:pPr>
            <w:r>
              <w:rPr>
                <w:rFonts w:ascii="宋体" w:hAnsi="宋体" w:hint="eastAsia"/>
                <w:color w:val="000000"/>
              </w:rPr>
              <w:t>3.商户提交表单中加入signFlag的字段，调整签名方法说明</w:t>
            </w:r>
          </w:p>
        </w:tc>
        <w:tc>
          <w:tcPr>
            <w:tcW w:w="2190" w:type="dxa"/>
            <w:vAlign w:val="center"/>
          </w:tcPr>
          <w:p w:rsidR="004C1859" w:rsidRDefault="00E26560">
            <w:pPr>
              <w:pStyle w:val="af2"/>
              <w:jc w:val="center"/>
            </w:pPr>
            <w:r>
              <w:rPr>
                <w:rFonts w:hint="eastAsia"/>
              </w:rPr>
              <w:t>余珊珊</w:t>
            </w:r>
          </w:p>
        </w:tc>
      </w:tr>
      <w:tr w:rsidR="004C1859">
        <w:trPr>
          <w:trHeight w:val="883"/>
          <w:jc w:val="center"/>
        </w:trPr>
        <w:tc>
          <w:tcPr>
            <w:tcW w:w="1347" w:type="dxa"/>
            <w:vAlign w:val="center"/>
          </w:tcPr>
          <w:p w:rsidR="004C1859" w:rsidRDefault="00E26560">
            <w:pPr>
              <w:pStyle w:val="af2"/>
            </w:pPr>
            <w:r>
              <w:t>20</w:t>
            </w:r>
            <w:r>
              <w:rPr>
                <w:rFonts w:hint="eastAsia"/>
              </w:rPr>
              <w:t>10</w:t>
            </w:r>
            <w:r>
              <w:t>-</w:t>
            </w:r>
            <w:r>
              <w:rPr>
                <w:rFonts w:hint="eastAsia"/>
              </w:rPr>
              <w:t>05</w:t>
            </w:r>
            <w:r>
              <w:t>-1</w:t>
            </w:r>
            <w:r>
              <w:rPr>
                <w:rFonts w:hint="eastAsia"/>
              </w:rPr>
              <w:t>0</w:t>
            </w:r>
          </w:p>
        </w:tc>
        <w:tc>
          <w:tcPr>
            <w:tcW w:w="1324" w:type="dxa"/>
            <w:vAlign w:val="center"/>
          </w:tcPr>
          <w:p w:rsidR="004C1859" w:rsidRDefault="00E26560">
            <w:pPr>
              <w:pStyle w:val="af2"/>
              <w:jc w:val="center"/>
              <w:rPr>
                <w:lang w:val="de-DE"/>
              </w:rPr>
            </w:pPr>
            <w:r>
              <w:rPr>
                <w:rFonts w:hint="eastAsia"/>
                <w:color w:val="000000"/>
              </w:rPr>
              <w:t>V1.03</w:t>
            </w:r>
          </w:p>
        </w:tc>
        <w:tc>
          <w:tcPr>
            <w:tcW w:w="4539" w:type="dxa"/>
            <w:vAlign w:val="center"/>
          </w:tcPr>
          <w:p w:rsidR="004C1859" w:rsidRDefault="00E26560">
            <w:pPr>
              <w:pStyle w:val="af2"/>
              <w:pBdr>
                <w:top w:val="none" w:sz="4" w:space="0" w:color="auto"/>
                <w:left w:val="none" w:sz="4" w:space="0" w:color="auto"/>
                <w:bottom w:val="none" w:sz="4" w:space="0" w:color="auto"/>
                <w:right w:val="none" w:sz="4" w:space="0" w:color="auto"/>
                <w:between w:val="none" w:sz="4" w:space="0" w:color="auto"/>
              </w:pBdr>
              <w:jc w:val="left"/>
              <w:rPr>
                <w:rFonts w:ascii="宋体" w:hAnsi="宋体"/>
                <w:color w:val="000000"/>
                <w:lang w:val="de-DE"/>
              </w:rPr>
            </w:pPr>
            <w:r>
              <w:rPr>
                <w:rFonts w:ascii="宋体" w:hAnsi="宋体" w:hint="eastAsia"/>
                <w:color w:val="000000"/>
                <w:lang w:val="de-DE"/>
              </w:rPr>
              <w:t>1.</w:t>
            </w:r>
            <w:r>
              <w:rPr>
                <w:rFonts w:ascii="宋体" w:hAnsi="宋体" w:hint="eastAsia"/>
                <w:color w:val="000000"/>
              </w:rPr>
              <w:t>增加</w:t>
            </w:r>
            <w:r>
              <w:rPr>
                <w:rFonts w:ascii="宋体" w:hAnsi="宋体" w:hint="eastAsia"/>
                <w:color w:val="000000"/>
                <w:lang w:val="de-DE"/>
              </w:rPr>
              <w:t>windows</w:t>
            </w:r>
            <w:r>
              <w:rPr>
                <w:rFonts w:ascii="宋体" w:hAnsi="宋体" w:hint="eastAsia"/>
                <w:color w:val="000000"/>
              </w:rPr>
              <w:t>版本的</w:t>
            </w:r>
            <w:r>
              <w:rPr>
                <w:rFonts w:ascii="宋体" w:hAnsi="宋体" w:hint="eastAsia"/>
                <w:color w:val="000000"/>
                <w:lang w:val="de-DE"/>
              </w:rPr>
              <w:t>api</w:t>
            </w:r>
            <w:r>
              <w:rPr>
                <w:rFonts w:ascii="宋体" w:hAnsi="宋体" w:hint="eastAsia"/>
                <w:color w:val="000000"/>
              </w:rPr>
              <w:t>的描述</w:t>
            </w:r>
          </w:p>
          <w:p w:rsidR="004C1859" w:rsidRDefault="00E26560">
            <w:pPr>
              <w:pStyle w:val="af2"/>
              <w:pBdr>
                <w:top w:val="none" w:sz="4" w:space="0" w:color="auto"/>
                <w:left w:val="none" w:sz="4" w:space="0" w:color="auto"/>
                <w:bottom w:val="none" w:sz="4" w:space="0" w:color="auto"/>
                <w:right w:val="none" w:sz="4" w:space="0" w:color="auto"/>
                <w:between w:val="none" w:sz="4" w:space="0" w:color="auto"/>
              </w:pBdr>
              <w:jc w:val="left"/>
              <w:rPr>
                <w:rFonts w:ascii="宋体" w:hAnsi="宋体"/>
                <w:color w:val="000000"/>
              </w:rPr>
            </w:pPr>
            <w:r>
              <w:rPr>
                <w:rFonts w:ascii="宋体" w:hAnsi="宋体" w:hint="eastAsia"/>
                <w:color w:val="000000"/>
              </w:rPr>
              <w:t>2.修改单笔查询的例子</w:t>
            </w:r>
          </w:p>
        </w:tc>
        <w:tc>
          <w:tcPr>
            <w:tcW w:w="2190" w:type="dxa"/>
            <w:vAlign w:val="center"/>
          </w:tcPr>
          <w:p w:rsidR="004C1859" w:rsidRDefault="00E26560">
            <w:pPr>
              <w:pStyle w:val="af2"/>
              <w:jc w:val="center"/>
            </w:pPr>
            <w:r>
              <w:rPr>
                <w:rFonts w:hint="eastAsia"/>
              </w:rPr>
              <w:t>钱斌</w:t>
            </w:r>
          </w:p>
        </w:tc>
      </w:tr>
      <w:tr w:rsidR="004C1859">
        <w:trPr>
          <w:trHeight w:val="775"/>
          <w:jc w:val="center"/>
        </w:trPr>
        <w:tc>
          <w:tcPr>
            <w:tcW w:w="1347" w:type="dxa"/>
            <w:vAlign w:val="center"/>
          </w:tcPr>
          <w:p w:rsidR="004C1859" w:rsidRDefault="00E26560">
            <w:pPr>
              <w:pStyle w:val="af2"/>
            </w:pPr>
            <w:r>
              <w:t>2009-</w:t>
            </w:r>
            <w:r>
              <w:rPr>
                <w:rFonts w:hint="eastAsia"/>
              </w:rPr>
              <w:t>10</w:t>
            </w:r>
            <w:r>
              <w:t>-1</w:t>
            </w:r>
            <w:r>
              <w:rPr>
                <w:rFonts w:hint="eastAsia"/>
              </w:rPr>
              <w:t>9</w:t>
            </w:r>
          </w:p>
        </w:tc>
        <w:tc>
          <w:tcPr>
            <w:tcW w:w="1324" w:type="dxa"/>
            <w:vAlign w:val="center"/>
          </w:tcPr>
          <w:p w:rsidR="004C1859" w:rsidRDefault="00E26560">
            <w:pPr>
              <w:pStyle w:val="af2"/>
              <w:jc w:val="center"/>
              <w:rPr>
                <w:lang w:val="de-DE"/>
              </w:rPr>
            </w:pPr>
            <w:r>
              <w:rPr>
                <w:rFonts w:hint="eastAsia"/>
                <w:color w:val="000000"/>
              </w:rPr>
              <w:t>V1.02</w:t>
            </w:r>
          </w:p>
        </w:tc>
        <w:tc>
          <w:tcPr>
            <w:tcW w:w="4539" w:type="dxa"/>
            <w:vAlign w:val="center"/>
          </w:tcPr>
          <w:p w:rsidR="004C1859" w:rsidRDefault="00E26560">
            <w:pPr>
              <w:pStyle w:val="af2"/>
              <w:jc w:val="left"/>
              <w:rPr>
                <w:rFonts w:ascii="宋体" w:hAnsi="宋体"/>
                <w:color w:val="000000"/>
              </w:rPr>
            </w:pPr>
            <w:r>
              <w:rPr>
                <w:rFonts w:ascii="宋体" w:hAnsi="宋体" w:hint="eastAsia"/>
                <w:color w:val="000000"/>
              </w:rPr>
              <w:t>1.增加备付金明细查询接口</w:t>
            </w:r>
          </w:p>
          <w:p w:rsidR="004C1859" w:rsidRDefault="00E26560">
            <w:pPr>
              <w:pStyle w:val="af2"/>
              <w:jc w:val="left"/>
              <w:rPr>
                <w:rFonts w:ascii="宋体" w:hAnsi="宋体"/>
                <w:color w:val="000000"/>
              </w:rPr>
            </w:pPr>
            <w:r>
              <w:rPr>
                <w:rFonts w:ascii="宋体" w:hAnsi="宋体" w:hint="eastAsia"/>
                <w:color w:val="000000"/>
              </w:rPr>
              <w:t>2.交易接口增加b2b代付标志</w:t>
            </w:r>
          </w:p>
        </w:tc>
        <w:tc>
          <w:tcPr>
            <w:tcW w:w="2190" w:type="dxa"/>
            <w:vAlign w:val="center"/>
          </w:tcPr>
          <w:p w:rsidR="004C1859" w:rsidRDefault="00E26560">
            <w:pPr>
              <w:pStyle w:val="af2"/>
              <w:jc w:val="center"/>
            </w:pPr>
            <w:r>
              <w:rPr>
                <w:rFonts w:hint="eastAsia"/>
              </w:rPr>
              <w:t>钱斌</w:t>
            </w:r>
          </w:p>
        </w:tc>
      </w:tr>
      <w:tr w:rsidR="004C1859">
        <w:trPr>
          <w:trHeight w:val="550"/>
          <w:jc w:val="center"/>
        </w:trPr>
        <w:tc>
          <w:tcPr>
            <w:tcW w:w="1347" w:type="dxa"/>
            <w:vAlign w:val="center"/>
          </w:tcPr>
          <w:p w:rsidR="004C1859" w:rsidRDefault="00E26560">
            <w:pPr>
              <w:pStyle w:val="af2"/>
            </w:pPr>
            <w:r>
              <w:t>2009-</w:t>
            </w:r>
            <w:r>
              <w:rPr>
                <w:rFonts w:hint="eastAsia"/>
              </w:rPr>
              <w:t>0</w:t>
            </w:r>
            <w:r>
              <w:t>5-1</w:t>
            </w:r>
            <w:r>
              <w:rPr>
                <w:rFonts w:hint="eastAsia"/>
              </w:rPr>
              <w:t>4</w:t>
            </w:r>
          </w:p>
        </w:tc>
        <w:tc>
          <w:tcPr>
            <w:tcW w:w="1324" w:type="dxa"/>
            <w:vAlign w:val="center"/>
          </w:tcPr>
          <w:p w:rsidR="004C1859" w:rsidRDefault="00E26560">
            <w:pPr>
              <w:pStyle w:val="af2"/>
              <w:jc w:val="center"/>
              <w:rPr>
                <w:lang w:val="de-DE"/>
              </w:rPr>
            </w:pPr>
            <w:r>
              <w:rPr>
                <w:rFonts w:hint="eastAsia"/>
                <w:color w:val="000000"/>
              </w:rPr>
              <w:t>V1.01</w:t>
            </w:r>
          </w:p>
        </w:tc>
        <w:tc>
          <w:tcPr>
            <w:tcW w:w="4539" w:type="dxa"/>
            <w:vAlign w:val="center"/>
          </w:tcPr>
          <w:p w:rsidR="004C1859" w:rsidRDefault="00E26560">
            <w:pPr>
              <w:pStyle w:val="af2"/>
              <w:jc w:val="left"/>
              <w:rPr>
                <w:rFonts w:ascii="宋体" w:hAnsi="宋体"/>
                <w:color w:val="000000"/>
              </w:rPr>
            </w:pPr>
            <w:r>
              <w:rPr>
                <w:rFonts w:ascii="宋体" w:hAnsi="宋体" w:hint="eastAsia"/>
                <w:color w:val="000000"/>
              </w:rPr>
              <w:t>增加备付金余额查询接口</w:t>
            </w:r>
          </w:p>
        </w:tc>
        <w:tc>
          <w:tcPr>
            <w:tcW w:w="2190" w:type="dxa"/>
            <w:vAlign w:val="center"/>
          </w:tcPr>
          <w:p w:rsidR="004C1859" w:rsidRDefault="00E26560">
            <w:pPr>
              <w:pStyle w:val="af2"/>
              <w:jc w:val="center"/>
            </w:pPr>
            <w:r>
              <w:rPr>
                <w:rFonts w:hint="eastAsia"/>
              </w:rPr>
              <w:t>钱斌</w:t>
            </w:r>
          </w:p>
        </w:tc>
      </w:tr>
      <w:tr w:rsidR="004C1859">
        <w:trPr>
          <w:trHeight w:val="597"/>
          <w:jc w:val="center"/>
        </w:trPr>
        <w:tc>
          <w:tcPr>
            <w:tcW w:w="1347" w:type="dxa"/>
            <w:vAlign w:val="center"/>
          </w:tcPr>
          <w:p w:rsidR="004C1859" w:rsidRDefault="00E26560">
            <w:pPr>
              <w:pStyle w:val="af2"/>
            </w:pPr>
            <w:r>
              <w:rPr>
                <w:rFonts w:hint="eastAsia"/>
              </w:rPr>
              <w:t>2009-04-21</w:t>
            </w:r>
          </w:p>
        </w:tc>
        <w:tc>
          <w:tcPr>
            <w:tcW w:w="1324" w:type="dxa"/>
            <w:vAlign w:val="center"/>
          </w:tcPr>
          <w:p w:rsidR="004C1859" w:rsidRDefault="00E26560">
            <w:pPr>
              <w:pStyle w:val="af2"/>
              <w:jc w:val="center"/>
              <w:rPr>
                <w:lang w:val="de-DE"/>
              </w:rPr>
            </w:pPr>
            <w:r>
              <w:rPr>
                <w:rFonts w:hint="eastAsia"/>
                <w:color w:val="000000"/>
              </w:rPr>
              <w:t>V1.0</w:t>
            </w:r>
          </w:p>
        </w:tc>
        <w:tc>
          <w:tcPr>
            <w:tcW w:w="4539" w:type="dxa"/>
            <w:vAlign w:val="center"/>
          </w:tcPr>
          <w:p w:rsidR="004C1859" w:rsidRDefault="00E26560">
            <w:pPr>
              <w:pStyle w:val="af2"/>
              <w:jc w:val="left"/>
              <w:rPr>
                <w:rFonts w:ascii="宋体" w:hAnsi="宋体"/>
                <w:color w:val="000000"/>
              </w:rPr>
            </w:pPr>
            <w:r>
              <w:rPr>
                <w:rFonts w:ascii="宋体" w:hAnsi="宋体" w:hint="eastAsia"/>
                <w:color w:val="000000"/>
              </w:rPr>
              <w:t>创建接口文档初稿</w:t>
            </w:r>
          </w:p>
        </w:tc>
        <w:tc>
          <w:tcPr>
            <w:tcW w:w="2190" w:type="dxa"/>
            <w:vAlign w:val="center"/>
          </w:tcPr>
          <w:p w:rsidR="004C1859" w:rsidRDefault="00E26560">
            <w:pPr>
              <w:pStyle w:val="af2"/>
              <w:jc w:val="center"/>
            </w:pPr>
            <w:r>
              <w:rPr>
                <w:rFonts w:hint="eastAsia"/>
              </w:rPr>
              <w:t>钱斌</w:t>
            </w:r>
          </w:p>
        </w:tc>
      </w:tr>
    </w:tbl>
    <w:p w:rsidR="004C1859" w:rsidRDefault="004C1859">
      <w:pPr>
        <w:rPr>
          <w:rFonts w:ascii="黑体" w:eastAsia="黑体"/>
          <w:sz w:val="24"/>
        </w:rPr>
      </w:pPr>
    </w:p>
    <w:p w:rsidR="004C1859" w:rsidRDefault="00E26560">
      <w:pPr>
        <w:pStyle w:val="10"/>
        <w:tabs>
          <w:tab w:val="left" w:pos="420"/>
          <w:tab w:val="right" w:leader="dot" w:pos="9628"/>
        </w:tabs>
      </w:pPr>
      <w:r>
        <w:rPr>
          <w:rFonts w:hint="eastAsia"/>
        </w:rPr>
        <w:br w:type="page"/>
      </w:r>
      <w:r>
        <w:rPr>
          <w:rFonts w:hint="eastAsia"/>
          <w:b/>
          <w:sz w:val="30"/>
          <w:szCs w:val="30"/>
        </w:rPr>
        <w:lastRenderedPageBreak/>
        <w:t>目录</w:t>
      </w:r>
      <w:r>
        <w:rPr>
          <w:rFonts w:hint="eastAsia"/>
          <w:b/>
          <w:sz w:val="30"/>
          <w:szCs w:val="30"/>
        </w:rPr>
        <w:fldChar w:fldCharType="begin"/>
      </w:r>
      <w:r>
        <w:rPr>
          <w:rFonts w:hint="eastAsia"/>
          <w:b/>
          <w:sz w:val="30"/>
          <w:szCs w:val="30"/>
        </w:rPr>
        <w:instrText xml:space="preserve">TOC \o "1-3" \h </w:instrText>
      </w:r>
      <w:r>
        <w:rPr>
          <w:rFonts w:hint="eastAsia"/>
          <w:b/>
          <w:sz w:val="30"/>
          <w:szCs w:val="30"/>
        </w:rPr>
        <w:fldChar w:fldCharType="separate"/>
      </w:r>
    </w:p>
    <w:p w:rsidR="004C1859" w:rsidRDefault="00B41809">
      <w:pPr>
        <w:pStyle w:val="10"/>
        <w:tabs>
          <w:tab w:val="right" w:leader="dot" w:pos="8306"/>
        </w:tabs>
      </w:pPr>
      <w:hyperlink w:anchor="_Toc13337" w:history="1">
        <w:r w:rsidR="00E26560">
          <w:t>1</w:t>
        </w:r>
        <w:r w:rsidR="00E26560">
          <w:rPr>
            <w:rFonts w:ascii="Arial" w:hAnsi="Arial"/>
            <w:kern w:val="44"/>
          </w:rPr>
          <w:t xml:space="preserve">. </w:t>
        </w:r>
        <w:r w:rsidR="00E26560">
          <w:rPr>
            <w:rFonts w:hint="eastAsia"/>
          </w:rPr>
          <w:t>概述</w:t>
        </w:r>
        <w:r w:rsidR="00E26560">
          <w:tab/>
        </w:r>
        <w:r>
          <w:fldChar w:fldCharType="begin"/>
        </w:r>
        <w:r>
          <w:instrText xml:space="preserve"> PAGEREF _Toc13337 </w:instrText>
        </w:r>
        <w:r>
          <w:fldChar w:fldCharType="separate"/>
        </w:r>
        <w:r w:rsidR="00E26560">
          <w:t>6</w:t>
        </w:r>
        <w:r>
          <w:fldChar w:fldCharType="end"/>
        </w:r>
      </w:hyperlink>
    </w:p>
    <w:p w:rsidR="004C1859" w:rsidRDefault="00B41809">
      <w:pPr>
        <w:pStyle w:val="10"/>
        <w:tabs>
          <w:tab w:val="right" w:leader="dot" w:pos="8306"/>
        </w:tabs>
      </w:pPr>
      <w:hyperlink w:anchor="_Toc22664" w:history="1">
        <w:r w:rsidR="00E26560">
          <w:t>2</w:t>
        </w:r>
        <w:r w:rsidR="00E26560">
          <w:rPr>
            <w:rFonts w:ascii="Arial" w:hAnsi="Arial"/>
            <w:kern w:val="44"/>
          </w:rPr>
          <w:t xml:space="preserve">. </w:t>
        </w:r>
        <w:r w:rsidR="00E26560">
          <w:rPr>
            <w:rFonts w:hint="eastAsia"/>
          </w:rPr>
          <w:t>适用范围</w:t>
        </w:r>
        <w:r w:rsidR="00E26560">
          <w:tab/>
        </w:r>
        <w:r>
          <w:fldChar w:fldCharType="begin"/>
        </w:r>
        <w:r>
          <w:instrText xml:space="preserve"> PAGEREF _Toc22664 </w:instrText>
        </w:r>
        <w:r>
          <w:fldChar w:fldCharType="separate"/>
        </w:r>
        <w:r w:rsidR="00E26560">
          <w:t>6</w:t>
        </w:r>
        <w:r>
          <w:fldChar w:fldCharType="end"/>
        </w:r>
      </w:hyperlink>
    </w:p>
    <w:p w:rsidR="004C1859" w:rsidRDefault="00B41809">
      <w:pPr>
        <w:pStyle w:val="10"/>
        <w:tabs>
          <w:tab w:val="right" w:leader="dot" w:pos="8306"/>
        </w:tabs>
      </w:pPr>
      <w:hyperlink w:anchor="_Toc15058" w:history="1">
        <w:r w:rsidR="00E26560">
          <w:t>3</w:t>
        </w:r>
        <w:r w:rsidR="00E26560">
          <w:rPr>
            <w:rFonts w:ascii="Arial" w:hAnsi="Arial"/>
            <w:kern w:val="44"/>
          </w:rPr>
          <w:t xml:space="preserve">. </w:t>
        </w:r>
        <w:r w:rsidR="00E26560">
          <w:rPr>
            <w:rFonts w:hint="eastAsia"/>
          </w:rPr>
          <w:t>对接口的统一说明</w:t>
        </w:r>
        <w:r w:rsidR="00E26560">
          <w:tab/>
        </w:r>
        <w:r>
          <w:fldChar w:fldCharType="begin"/>
        </w:r>
        <w:r>
          <w:instrText xml:space="preserve"> PAGEREF _Toc15058 </w:instrText>
        </w:r>
        <w:r>
          <w:fldChar w:fldCharType="separate"/>
        </w:r>
        <w:r w:rsidR="00E26560">
          <w:t>6</w:t>
        </w:r>
        <w:r>
          <w:fldChar w:fldCharType="end"/>
        </w:r>
      </w:hyperlink>
    </w:p>
    <w:p w:rsidR="004C1859" w:rsidRDefault="00B41809">
      <w:pPr>
        <w:pStyle w:val="20"/>
        <w:tabs>
          <w:tab w:val="right" w:leader="dot" w:pos="8306"/>
        </w:tabs>
      </w:pPr>
      <w:hyperlink w:anchor="_Toc32737" w:history="1">
        <w:r w:rsidR="00E26560">
          <w:t>3</w:t>
        </w:r>
        <w:r w:rsidR="00E26560">
          <w:rPr>
            <w:rFonts w:ascii="Arial" w:eastAsia="黑体" w:hAnsi="Arial"/>
          </w:rPr>
          <w:t xml:space="preserve">.1. </w:t>
        </w:r>
        <w:r w:rsidR="00E26560">
          <w:rPr>
            <w:rFonts w:hint="eastAsia"/>
          </w:rPr>
          <w:t>参数</w:t>
        </w:r>
        <w:r w:rsidR="00E26560">
          <w:tab/>
        </w:r>
        <w:r>
          <w:fldChar w:fldCharType="begin"/>
        </w:r>
        <w:r>
          <w:instrText xml:space="preserve"> PAGEREF _Toc32737 </w:instrText>
        </w:r>
        <w:r>
          <w:fldChar w:fldCharType="separate"/>
        </w:r>
        <w:r w:rsidR="00E26560">
          <w:t>6</w:t>
        </w:r>
        <w:r>
          <w:fldChar w:fldCharType="end"/>
        </w:r>
      </w:hyperlink>
    </w:p>
    <w:p w:rsidR="004C1859" w:rsidRDefault="00B41809">
      <w:pPr>
        <w:pStyle w:val="20"/>
        <w:tabs>
          <w:tab w:val="right" w:leader="dot" w:pos="8306"/>
        </w:tabs>
      </w:pPr>
      <w:hyperlink w:anchor="_Toc7392" w:history="1">
        <w:r w:rsidR="00E26560">
          <w:t>3</w:t>
        </w:r>
        <w:r w:rsidR="00E26560">
          <w:rPr>
            <w:rFonts w:ascii="Arial" w:eastAsia="黑体" w:hAnsi="Arial"/>
          </w:rPr>
          <w:t xml:space="preserve">.2. </w:t>
        </w:r>
        <w:r w:rsidR="00E26560">
          <w:rPr>
            <w:rFonts w:hint="eastAsia"/>
          </w:rPr>
          <w:t>调用方式</w:t>
        </w:r>
        <w:r w:rsidR="00E26560">
          <w:tab/>
        </w:r>
        <w:r>
          <w:fldChar w:fldCharType="begin"/>
        </w:r>
        <w:r>
          <w:instrText xml:space="preserve"> PAGEREF _Toc7392 </w:instrText>
        </w:r>
        <w:r>
          <w:fldChar w:fldCharType="separate"/>
        </w:r>
        <w:r w:rsidR="00E26560">
          <w:t>6</w:t>
        </w:r>
        <w:r>
          <w:fldChar w:fldCharType="end"/>
        </w:r>
      </w:hyperlink>
    </w:p>
    <w:p w:rsidR="004C1859" w:rsidRDefault="00B41809">
      <w:pPr>
        <w:pStyle w:val="20"/>
        <w:tabs>
          <w:tab w:val="right" w:leader="dot" w:pos="8306"/>
        </w:tabs>
      </w:pPr>
      <w:hyperlink w:anchor="_Toc12680" w:history="1">
        <w:r w:rsidR="00E26560">
          <w:t>3</w:t>
        </w:r>
        <w:r w:rsidR="00E26560">
          <w:rPr>
            <w:rFonts w:ascii="Arial" w:eastAsia="黑体" w:hAnsi="Arial"/>
          </w:rPr>
          <w:t xml:space="preserve">.3. </w:t>
        </w:r>
        <w:r w:rsidR="00E26560">
          <w:rPr>
            <w:rFonts w:hint="eastAsia"/>
          </w:rPr>
          <w:t>IP</w:t>
        </w:r>
        <w:r w:rsidR="00E26560">
          <w:rPr>
            <w:rFonts w:hint="eastAsia"/>
          </w:rPr>
          <w:t>限制</w:t>
        </w:r>
        <w:r w:rsidR="00E26560">
          <w:tab/>
        </w:r>
        <w:r>
          <w:fldChar w:fldCharType="begin"/>
        </w:r>
        <w:r>
          <w:instrText xml:space="preserve"> PAGEREF _Toc12680 </w:instrText>
        </w:r>
        <w:r>
          <w:fldChar w:fldCharType="separate"/>
        </w:r>
        <w:r w:rsidR="00E26560">
          <w:t>6</w:t>
        </w:r>
        <w:r>
          <w:fldChar w:fldCharType="end"/>
        </w:r>
      </w:hyperlink>
    </w:p>
    <w:p w:rsidR="004C1859" w:rsidRDefault="00B41809">
      <w:pPr>
        <w:pStyle w:val="20"/>
        <w:tabs>
          <w:tab w:val="right" w:leader="dot" w:pos="8306"/>
        </w:tabs>
      </w:pPr>
      <w:hyperlink w:anchor="_Toc24593" w:history="1">
        <w:r w:rsidR="00E26560">
          <w:t>3</w:t>
        </w:r>
        <w:r w:rsidR="00E26560">
          <w:rPr>
            <w:rFonts w:ascii="Arial" w:eastAsia="黑体" w:hAnsi="Arial"/>
          </w:rPr>
          <w:t xml:space="preserve">.4. </w:t>
        </w:r>
        <w:r w:rsidR="00E26560">
          <w:rPr>
            <w:rFonts w:hint="eastAsia"/>
          </w:rPr>
          <w:t>超时时间设定</w:t>
        </w:r>
        <w:r w:rsidR="00E26560">
          <w:tab/>
        </w:r>
        <w:r>
          <w:fldChar w:fldCharType="begin"/>
        </w:r>
        <w:r>
          <w:instrText xml:space="preserve"> PAGEREF _Toc24593 </w:instrText>
        </w:r>
        <w:r>
          <w:fldChar w:fldCharType="separate"/>
        </w:r>
        <w:r w:rsidR="00E26560">
          <w:t>6</w:t>
        </w:r>
        <w:r>
          <w:fldChar w:fldCharType="end"/>
        </w:r>
      </w:hyperlink>
    </w:p>
    <w:p w:rsidR="004C1859" w:rsidRDefault="00B41809">
      <w:pPr>
        <w:pStyle w:val="20"/>
        <w:tabs>
          <w:tab w:val="right" w:leader="dot" w:pos="8306"/>
        </w:tabs>
      </w:pPr>
      <w:hyperlink w:anchor="_Toc16549" w:history="1">
        <w:r w:rsidR="00E26560">
          <w:t>3</w:t>
        </w:r>
        <w:r w:rsidR="00E26560">
          <w:rPr>
            <w:rFonts w:ascii="Arial" w:eastAsia="黑体" w:hAnsi="Arial"/>
          </w:rPr>
          <w:t xml:space="preserve">.5. </w:t>
        </w:r>
        <w:r w:rsidR="00E26560">
          <w:rPr>
            <w:rFonts w:hint="eastAsia"/>
          </w:rPr>
          <w:t>单位说明</w:t>
        </w:r>
        <w:r w:rsidR="00E26560">
          <w:tab/>
        </w:r>
        <w:r>
          <w:fldChar w:fldCharType="begin"/>
        </w:r>
        <w:r>
          <w:instrText xml:space="preserve"> PAGEREF _Toc16549 </w:instrText>
        </w:r>
        <w:r>
          <w:fldChar w:fldCharType="separate"/>
        </w:r>
        <w:r w:rsidR="00E26560">
          <w:t>6</w:t>
        </w:r>
        <w:r>
          <w:fldChar w:fldCharType="end"/>
        </w:r>
      </w:hyperlink>
    </w:p>
    <w:p w:rsidR="004C1859" w:rsidRDefault="00B41809">
      <w:pPr>
        <w:pStyle w:val="20"/>
        <w:tabs>
          <w:tab w:val="right" w:leader="dot" w:pos="8306"/>
        </w:tabs>
      </w:pPr>
      <w:hyperlink w:anchor="_Toc1360" w:history="1">
        <w:r w:rsidR="00E26560">
          <w:t>3</w:t>
        </w:r>
        <w:r w:rsidR="00E26560">
          <w:rPr>
            <w:rFonts w:ascii="Arial" w:eastAsia="黑体" w:hAnsi="Arial"/>
          </w:rPr>
          <w:t xml:space="preserve">.6. </w:t>
        </w:r>
        <w:r w:rsidR="00E26560">
          <w:rPr>
            <w:rFonts w:hint="eastAsia"/>
          </w:rPr>
          <w:t>域长度计算说明</w:t>
        </w:r>
        <w:r w:rsidR="00E26560">
          <w:tab/>
        </w:r>
        <w:r>
          <w:fldChar w:fldCharType="begin"/>
        </w:r>
        <w:r>
          <w:instrText xml:space="preserve"> PAGEREF _Toc1360 </w:instrText>
        </w:r>
        <w:r>
          <w:fldChar w:fldCharType="separate"/>
        </w:r>
        <w:r w:rsidR="00E26560">
          <w:t>7</w:t>
        </w:r>
        <w:r>
          <w:fldChar w:fldCharType="end"/>
        </w:r>
      </w:hyperlink>
    </w:p>
    <w:p w:rsidR="004C1859" w:rsidRDefault="00B41809">
      <w:pPr>
        <w:pStyle w:val="10"/>
        <w:tabs>
          <w:tab w:val="right" w:leader="dot" w:pos="8306"/>
        </w:tabs>
      </w:pPr>
      <w:hyperlink w:anchor="_Toc17227" w:history="1">
        <w:r w:rsidR="00E26560">
          <w:t>4</w:t>
        </w:r>
        <w:r w:rsidR="00E26560">
          <w:rPr>
            <w:rFonts w:ascii="Arial" w:hAnsi="Arial"/>
            <w:kern w:val="44"/>
          </w:rPr>
          <w:t xml:space="preserve">. </w:t>
        </w:r>
        <w:r w:rsidR="00E26560">
          <w:rPr>
            <w:rFonts w:hint="eastAsia"/>
          </w:rPr>
          <w:t>总述</w:t>
        </w:r>
        <w:r w:rsidR="00E26560">
          <w:tab/>
        </w:r>
        <w:r>
          <w:fldChar w:fldCharType="begin"/>
        </w:r>
        <w:r>
          <w:instrText xml:space="preserve"> PAGEREF _Toc17227 </w:instrText>
        </w:r>
        <w:r>
          <w:fldChar w:fldCharType="separate"/>
        </w:r>
        <w:r w:rsidR="00E26560">
          <w:t>7</w:t>
        </w:r>
        <w:r>
          <w:fldChar w:fldCharType="end"/>
        </w:r>
      </w:hyperlink>
    </w:p>
    <w:p w:rsidR="004C1859" w:rsidRDefault="00B41809">
      <w:pPr>
        <w:pStyle w:val="20"/>
        <w:tabs>
          <w:tab w:val="right" w:leader="dot" w:pos="8306"/>
        </w:tabs>
      </w:pPr>
      <w:hyperlink w:anchor="_Toc26578" w:history="1">
        <w:r w:rsidR="00E26560">
          <w:t>4</w:t>
        </w:r>
        <w:r w:rsidR="00E26560">
          <w:rPr>
            <w:rFonts w:ascii="Arial" w:eastAsia="黑体" w:hAnsi="Arial"/>
          </w:rPr>
          <w:t xml:space="preserve">.1. </w:t>
        </w:r>
        <w:r w:rsidR="00E26560">
          <w:rPr>
            <w:rFonts w:hint="eastAsia"/>
          </w:rPr>
          <w:t>使用对象</w:t>
        </w:r>
        <w:r w:rsidR="00E26560">
          <w:tab/>
        </w:r>
        <w:r>
          <w:fldChar w:fldCharType="begin"/>
        </w:r>
        <w:r>
          <w:instrText xml:space="preserve"> PAGEREF _Toc26578 </w:instrText>
        </w:r>
        <w:r>
          <w:fldChar w:fldCharType="separate"/>
        </w:r>
        <w:r w:rsidR="00E26560">
          <w:t>7</w:t>
        </w:r>
        <w:r>
          <w:fldChar w:fldCharType="end"/>
        </w:r>
      </w:hyperlink>
    </w:p>
    <w:p w:rsidR="004C1859" w:rsidRDefault="00B41809">
      <w:pPr>
        <w:pStyle w:val="20"/>
        <w:tabs>
          <w:tab w:val="right" w:leader="dot" w:pos="8306"/>
        </w:tabs>
      </w:pPr>
      <w:hyperlink w:anchor="_Toc6025" w:history="1">
        <w:r w:rsidR="00E26560">
          <w:t>4</w:t>
        </w:r>
        <w:r w:rsidR="00E26560">
          <w:rPr>
            <w:rFonts w:ascii="Arial" w:eastAsia="黑体" w:hAnsi="Arial"/>
          </w:rPr>
          <w:t xml:space="preserve">.2. </w:t>
        </w:r>
        <w:r w:rsidR="00E26560">
          <w:t>运行</w:t>
        </w:r>
        <w:r w:rsidR="00E26560">
          <w:rPr>
            <w:rFonts w:hint="eastAsia"/>
          </w:rPr>
          <w:t>及开发</w:t>
        </w:r>
        <w:r w:rsidR="00E26560">
          <w:t>环境</w:t>
        </w:r>
        <w:r w:rsidR="00E26560">
          <w:tab/>
        </w:r>
        <w:r>
          <w:fldChar w:fldCharType="begin"/>
        </w:r>
        <w:r>
          <w:instrText xml:space="preserve"> PAGEREF _Toc6025 </w:instrText>
        </w:r>
        <w:r>
          <w:fldChar w:fldCharType="separate"/>
        </w:r>
        <w:r w:rsidR="00E26560">
          <w:t>7</w:t>
        </w:r>
        <w:r>
          <w:fldChar w:fldCharType="end"/>
        </w:r>
      </w:hyperlink>
    </w:p>
    <w:p w:rsidR="004C1859" w:rsidRDefault="00B41809">
      <w:pPr>
        <w:pStyle w:val="20"/>
        <w:tabs>
          <w:tab w:val="right" w:leader="dot" w:pos="8306"/>
        </w:tabs>
      </w:pPr>
      <w:hyperlink w:anchor="_Toc18029" w:history="1">
        <w:r w:rsidR="00E26560">
          <w:t>4</w:t>
        </w:r>
        <w:r w:rsidR="00E26560">
          <w:rPr>
            <w:rFonts w:ascii="Arial" w:eastAsia="黑体" w:hAnsi="Arial"/>
          </w:rPr>
          <w:t xml:space="preserve">.3. </w:t>
        </w:r>
        <w:r w:rsidR="00E26560">
          <w:t>术语</w:t>
        </w:r>
        <w:r w:rsidR="00E26560">
          <w:tab/>
        </w:r>
        <w:r>
          <w:fldChar w:fldCharType="begin"/>
        </w:r>
        <w:r>
          <w:instrText xml:space="preserve"> PAGEREF _Toc18029 </w:instrText>
        </w:r>
        <w:r>
          <w:fldChar w:fldCharType="separate"/>
        </w:r>
        <w:r w:rsidR="00E26560">
          <w:t>7</w:t>
        </w:r>
        <w:r>
          <w:fldChar w:fldCharType="end"/>
        </w:r>
      </w:hyperlink>
    </w:p>
    <w:p w:rsidR="004C1859" w:rsidRDefault="00B41809">
      <w:pPr>
        <w:pStyle w:val="20"/>
        <w:tabs>
          <w:tab w:val="right" w:leader="dot" w:pos="8306"/>
        </w:tabs>
      </w:pPr>
      <w:hyperlink w:anchor="_Toc32213" w:history="1">
        <w:r w:rsidR="00E26560">
          <w:t>4</w:t>
        </w:r>
        <w:r w:rsidR="00E26560">
          <w:rPr>
            <w:rFonts w:ascii="Arial" w:eastAsia="黑体" w:hAnsi="Arial"/>
          </w:rPr>
          <w:t xml:space="preserve">.4. </w:t>
        </w:r>
        <w:r w:rsidR="00E26560">
          <w:t>NetPayClient</w:t>
        </w:r>
        <w:r w:rsidR="00E26560">
          <w:rPr>
            <w:rFonts w:hint="eastAsia"/>
          </w:rPr>
          <w:t>在各系统下的安装及调用</w:t>
        </w:r>
        <w:r w:rsidR="00E26560">
          <w:tab/>
        </w:r>
        <w:r>
          <w:fldChar w:fldCharType="begin"/>
        </w:r>
        <w:r>
          <w:instrText xml:space="preserve"> PAGEREF _Toc32213 </w:instrText>
        </w:r>
        <w:r>
          <w:fldChar w:fldCharType="separate"/>
        </w:r>
        <w:r w:rsidR="00E26560">
          <w:t>7</w:t>
        </w:r>
        <w:r>
          <w:fldChar w:fldCharType="end"/>
        </w:r>
      </w:hyperlink>
    </w:p>
    <w:p w:rsidR="004C1859" w:rsidRDefault="00B41809">
      <w:pPr>
        <w:pStyle w:val="30"/>
        <w:tabs>
          <w:tab w:val="right" w:leader="dot" w:pos="8306"/>
        </w:tabs>
      </w:pPr>
      <w:hyperlink w:anchor="_Toc20691" w:history="1">
        <w:r w:rsidR="00E26560">
          <w:t>4</w:t>
        </w:r>
        <w:r w:rsidR="00E26560">
          <w:rPr>
            <w:rFonts w:hint="eastAsia"/>
            <w:snapToGrid w:val="0"/>
            <w:color w:val="000000"/>
            <w:w w:val="0"/>
            <w:kern w:val="0"/>
            <w:szCs w:val="0"/>
          </w:rPr>
          <w:t xml:space="preserve">.4.1. </w:t>
        </w:r>
        <w:r w:rsidR="00E26560">
          <w:t>NetPayClient</w:t>
        </w:r>
        <w:r w:rsidR="00E26560">
          <w:rPr>
            <w:rFonts w:hint="eastAsia"/>
          </w:rPr>
          <w:t xml:space="preserve"> for Java </w:t>
        </w:r>
        <w:r w:rsidR="00E26560">
          <w:rPr>
            <w:rFonts w:hint="eastAsia"/>
          </w:rPr>
          <w:t>使用说明</w:t>
        </w:r>
        <w:r w:rsidR="00E26560">
          <w:tab/>
        </w:r>
        <w:r>
          <w:fldChar w:fldCharType="begin"/>
        </w:r>
        <w:r>
          <w:instrText xml:space="preserve"> PAGEREF _Toc20691 </w:instrText>
        </w:r>
        <w:r>
          <w:fldChar w:fldCharType="separate"/>
        </w:r>
        <w:r w:rsidR="00E26560">
          <w:t>8</w:t>
        </w:r>
        <w:r>
          <w:fldChar w:fldCharType="end"/>
        </w:r>
      </w:hyperlink>
    </w:p>
    <w:p w:rsidR="004C1859" w:rsidRDefault="00B41809">
      <w:pPr>
        <w:pStyle w:val="30"/>
        <w:tabs>
          <w:tab w:val="right" w:leader="dot" w:pos="8306"/>
        </w:tabs>
      </w:pPr>
      <w:hyperlink w:anchor="_Toc23521" w:history="1">
        <w:r w:rsidR="00E26560">
          <w:t>4</w:t>
        </w:r>
        <w:r w:rsidR="00E26560">
          <w:rPr>
            <w:rFonts w:hint="eastAsia"/>
            <w:snapToGrid w:val="0"/>
            <w:color w:val="000000"/>
            <w:w w:val="0"/>
            <w:kern w:val="0"/>
            <w:szCs w:val="0"/>
          </w:rPr>
          <w:t xml:space="preserve">.4.2. </w:t>
        </w:r>
        <w:r w:rsidR="00E26560">
          <w:t>NetPayClient</w:t>
        </w:r>
        <w:r w:rsidR="00E26560">
          <w:rPr>
            <w:rFonts w:hint="eastAsia"/>
          </w:rPr>
          <w:t xml:space="preserve"> for Win32</w:t>
        </w:r>
        <w:r w:rsidR="00E26560">
          <w:rPr>
            <w:rFonts w:hint="eastAsia"/>
          </w:rPr>
          <w:t>使用说明</w:t>
        </w:r>
        <w:r w:rsidR="00E26560">
          <w:tab/>
        </w:r>
        <w:r>
          <w:fldChar w:fldCharType="begin"/>
        </w:r>
        <w:r>
          <w:instrText xml:space="preserve"> PAGEREF _Toc23521 </w:instrText>
        </w:r>
        <w:r>
          <w:fldChar w:fldCharType="separate"/>
        </w:r>
        <w:r w:rsidR="00E26560">
          <w:t>10</w:t>
        </w:r>
        <w:r>
          <w:fldChar w:fldCharType="end"/>
        </w:r>
      </w:hyperlink>
    </w:p>
    <w:p w:rsidR="004C1859" w:rsidRDefault="00B41809">
      <w:pPr>
        <w:pStyle w:val="30"/>
        <w:tabs>
          <w:tab w:val="right" w:leader="dot" w:pos="8306"/>
        </w:tabs>
      </w:pPr>
      <w:hyperlink w:anchor="_Toc8082" w:history="1">
        <w:r w:rsidR="00E26560">
          <w:t>4</w:t>
        </w:r>
        <w:r w:rsidR="00E26560">
          <w:rPr>
            <w:rFonts w:hint="eastAsia"/>
            <w:snapToGrid w:val="0"/>
            <w:color w:val="000000"/>
            <w:w w:val="0"/>
            <w:kern w:val="0"/>
            <w:szCs w:val="0"/>
          </w:rPr>
          <w:t xml:space="preserve">.4.3. </w:t>
        </w:r>
        <w:r w:rsidR="00E26560">
          <w:t>NetPayClient</w:t>
        </w:r>
        <w:r w:rsidR="00E26560">
          <w:rPr>
            <w:rFonts w:hint="eastAsia"/>
          </w:rPr>
          <w:t xml:space="preserve"> for C#</w:t>
        </w:r>
        <w:r w:rsidR="00E26560">
          <w:rPr>
            <w:rFonts w:hint="eastAsia"/>
          </w:rPr>
          <w:t>使用说明</w:t>
        </w:r>
        <w:r w:rsidR="00E26560">
          <w:tab/>
        </w:r>
        <w:r>
          <w:fldChar w:fldCharType="begin"/>
        </w:r>
        <w:r>
          <w:instrText xml:space="preserve"> PAGEREF _Toc8082 </w:instrText>
        </w:r>
        <w:r>
          <w:fldChar w:fldCharType="separate"/>
        </w:r>
        <w:r w:rsidR="00E26560">
          <w:t>14</w:t>
        </w:r>
        <w:r>
          <w:fldChar w:fldCharType="end"/>
        </w:r>
      </w:hyperlink>
    </w:p>
    <w:p w:rsidR="004C1859" w:rsidRDefault="00B41809">
      <w:pPr>
        <w:pStyle w:val="30"/>
        <w:tabs>
          <w:tab w:val="right" w:leader="dot" w:pos="8306"/>
        </w:tabs>
      </w:pPr>
      <w:hyperlink w:anchor="_Toc4898" w:history="1">
        <w:r w:rsidR="00E26560">
          <w:t>4</w:t>
        </w:r>
        <w:r w:rsidR="00E26560">
          <w:rPr>
            <w:rFonts w:hint="eastAsia"/>
            <w:snapToGrid w:val="0"/>
            <w:color w:val="000000"/>
            <w:w w:val="0"/>
            <w:kern w:val="0"/>
            <w:szCs w:val="0"/>
          </w:rPr>
          <w:t xml:space="preserve">.4.4. </w:t>
        </w:r>
        <w:r w:rsidR="00E26560">
          <w:t>NetPayClient</w:t>
        </w:r>
        <w:r w:rsidR="00E26560">
          <w:rPr>
            <w:rFonts w:hint="eastAsia"/>
          </w:rPr>
          <w:t xml:space="preserve"> for PHP</w:t>
        </w:r>
        <w:r w:rsidR="00E26560">
          <w:rPr>
            <w:rFonts w:hint="eastAsia"/>
          </w:rPr>
          <w:t>使用说明</w:t>
        </w:r>
        <w:r w:rsidR="00E26560">
          <w:tab/>
        </w:r>
        <w:r>
          <w:fldChar w:fldCharType="begin"/>
        </w:r>
        <w:r>
          <w:instrText xml:space="preserve"> PAGEREF _Toc4898 </w:instrText>
        </w:r>
        <w:r>
          <w:fldChar w:fldCharType="separate"/>
        </w:r>
        <w:r w:rsidR="00E26560">
          <w:t>16</w:t>
        </w:r>
        <w:r>
          <w:fldChar w:fldCharType="end"/>
        </w:r>
      </w:hyperlink>
    </w:p>
    <w:p w:rsidR="004C1859" w:rsidRDefault="00B41809">
      <w:pPr>
        <w:pStyle w:val="10"/>
        <w:tabs>
          <w:tab w:val="right" w:leader="dot" w:pos="8306"/>
        </w:tabs>
      </w:pPr>
      <w:hyperlink w:anchor="_Toc29945" w:history="1">
        <w:r w:rsidR="00E26560">
          <w:t>5</w:t>
        </w:r>
        <w:r w:rsidR="00E26560">
          <w:rPr>
            <w:rFonts w:ascii="Arial" w:hAnsi="Arial"/>
            <w:bCs/>
            <w:vanish/>
            <w:kern w:val="44"/>
            <w:szCs w:val="21"/>
          </w:rPr>
          <w:t xml:space="preserve">. </w:t>
        </w:r>
        <w:r w:rsidR="00E26560">
          <w:tab/>
        </w:r>
        <w:r>
          <w:fldChar w:fldCharType="begin"/>
        </w:r>
        <w:r>
          <w:instrText xml:space="preserve"> PAGEREF _Toc29945 </w:instrText>
        </w:r>
        <w:r>
          <w:fldChar w:fldCharType="separate"/>
        </w:r>
        <w:r w:rsidR="00E26560">
          <w:t>16</w:t>
        </w:r>
        <w:r>
          <w:fldChar w:fldCharType="end"/>
        </w:r>
      </w:hyperlink>
    </w:p>
    <w:p w:rsidR="004C1859" w:rsidRDefault="00B41809">
      <w:pPr>
        <w:pStyle w:val="10"/>
        <w:tabs>
          <w:tab w:val="right" w:leader="dot" w:pos="8306"/>
        </w:tabs>
      </w:pPr>
      <w:hyperlink w:anchor="_Toc28818" w:history="1">
        <w:r w:rsidR="00E26560">
          <w:t>6</w:t>
        </w:r>
        <w:r w:rsidR="00E26560">
          <w:rPr>
            <w:rFonts w:ascii="Arial" w:hAnsi="Arial"/>
            <w:bCs/>
            <w:vanish/>
            <w:kern w:val="44"/>
            <w:szCs w:val="21"/>
          </w:rPr>
          <w:t xml:space="preserve">. </w:t>
        </w:r>
        <w:r w:rsidR="00E26560">
          <w:tab/>
        </w:r>
        <w:r>
          <w:fldChar w:fldCharType="begin"/>
        </w:r>
        <w:r>
          <w:instrText xml:space="preserve"> PAGEREF _Toc28818 </w:instrText>
        </w:r>
        <w:r>
          <w:fldChar w:fldCharType="separate"/>
        </w:r>
        <w:r w:rsidR="00E26560">
          <w:t>16</w:t>
        </w:r>
        <w:r>
          <w:fldChar w:fldCharType="end"/>
        </w:r>
      </w:hyperlink>
    </w:p>
    <w:p w:rsidR="004C1859" w:rsidRDefault="00B41809">
      <w:pPr>
        <w:pStyle w:val="20"/>
        <w:tabs>
          <w:tab w:val="right" w:leader="dot" w:pos="8306"/>
        </w:tabs>
      </w:pPr>
      <w:hyperlink w:anchor="_Toc22107" w:history="1">
        <w:r w:rsidR="00E26560">
          <w:t>6</w:t>
        </w:r>
        <w:r w:rsidR="00E26560">
          <w:rPr>
            <w:rFonts w:ascii="Arial" w:eastAsia="黑体" w:hAnsi="Arial"/>
            <w:bCs/>
            <w:vanish/>
            <w:szCs w:val="21"/>
          </w:rPr>
          <w:t xml:space="preserve">.1. </w:t>
        </w:r>
        <w:r w:rsidR="00E26560">
          <w:tab/>
        </w:r>
        <w:r>
          <w:fldChar w:fldCharType="begin"/>
        </w:r>
        <w:r>
          <w:instrText xml:space="preserve"> PAGEREF _Toc22107 </w:instrText>
        </w:r>
        <w:r>
          <w:fldChar w:fldCharType="separate"/>
        </w:r>
        <w:r w:rsidR="00E26560">
          <w:t>16</w:t>
        </w:r>
        <w:r>
          <w:fldChar w:fldCharType="end"/>
        </w:r>
      </w:hyperlink>
    </w:p>
    <w:p w:rsidR="004C1859" w:rsidRDefault="00B41809">
      <w:pPr>
        <w:pStyle w:val="20"/>
        <w:tabs>
          <w:tab w:val="right" w:leader="dot" w:pos="8306"/>
        </w:tabs>
      </w:pPr>
      <w:hyperlink w:anchor="_Toc10098" w:history="1">
        <w:r w:rsidR="00E26560">
          <w:t>6</w:t>
        </w:r>
        <w:r w:rsidR="00E26560">
          <w:rPr>
            <w:rFonts w:ascii="Arial" w:eastAsia="黑体" w:hAnsi="Arial"/>
            <w:bCs/>
            <w:vanish/>
            <w:szCs w:val="21"/>
          </w:rPr>
          <w:t xml:space="preserve">.2. </w:t>
        </w:r>
        <w:r w:rsidR="00E26560">
          <w:tab/>
        </w:r>
        <w:r>
          <w:fldChar w:fldCharType="begin"/>
        </w:r>
        <w:r>
          <w:instrText xml:space="preserve"> PAGEREF _Toc10098 </w:instrText>
        </w:r>
        <w:r>
          <w:fldChar w:fldCharType="separate"/>
        </w:r>
        <w:r w:rsidR="00E26560">
          <w:t>16</w:t>
        </w:r>
        <w:r>
          <w:fldChar w:fldCharType="end"/>
        </w:r>
      </w:hyperlink>
    </w:p>
    <w:p w:rsidR="004C1859" w:rsidRDefault="00B41809">
      <w:pPr>
        <w:pStyle w:val="20"/>
        <w:tabs>
          <w:tab w:val="right" w:leader="dot" w:pos="8306"/>
        </w:tabs>
      </w:pPr>
      <w:hyperlink w:anchor="_Toc18508" w:history="1">
        <w:r w:rsidR="00E26560">
          <w:t>6</w:t>
        </w:r>
        <w:r w:rsidR="00E26560">
          <w:rPr>
            <w:rFonts w:ascii="Arial" w:eastAsia="黑体" w:hAnsi="Arial"/>
            <w:bCs/>
            <w:vanish/>
            <w:szCs w:val="21"/>
          </w:rPr>
          <w:t xml:space="preserve">.3. </w:t>
        </w:r>
        <w:r w:rsidR="00E26560">
          <w:tab/>
        </w:r>
        <w:r>
          <w:fldChar w:fldCharType="begin"/>
        </w:r>
        <w:r>
          <w:instrText xml:space="preserve"> PAGEREF _Toc18508 </w:instrText>
        </w:r>
        <w:r>
          <w:fldChar w:fldCharType="separate"/>
        </w:r>
        <w:r w:rsidR="00E26560">
          <w:t>16</w:t>
        </w:r>
        <w:r>
          <w:fldChar w:fldCharType="end"/>
        </w:r>
      </w:hyperlink>
    </w:p>
    <w:p w:rsidR="004C1859" w:rsidRDefault="00B41809">
      <w:pPr>
        <w:pStyle w:val="20"/>
        <w:tabs>
          <w:tab w:val="right" w:leader="dot" w:pos="8306"/>
        </w:tabs>
      </w:pPr>
      <w:hyperlink w:anchor="_Toc5903" w:history="1">
        <w:r w:rsidR="00E26560">
          <w:t>6</w:t>
        </w:r>
        <w:r w:rsidR="00E26560">
          <w:rPr>
            <w:rFonts w:ascii="Arial" w:eastAsia="黑体" w:hAnsi="Arial"/>
            <w:bCs/>
            <w:vanish/>
            <w:szCs w:val="21"/>
          </w:rPr>
          <w:t xml:space="preserve">.4. </w:t>
        </w:r>
        <w:r w:rsidR="00E26560">
          <w:tab/>
        </w:r>
        <w:r>
          <w:fldChar w:fldCharType="begin"/>
        </w:r>
        <w:r>
          <w:instrText xml:space="preserve"> PAGEREF _Toc5</w:instrText>
        </w:r>
        <w:r>
          <w:instrText xml:space="preserve">903 </w:instrText>
        </w:r>
        <w:r>
          <w:fldChar w:fldCharType="separate"/>
        </w:r>
        <w:r w:rsidR="00E26560">
          <w:t>16</w:t>
        </w:r>
        <w:r>
          <w:fldChar w:fldCharType="end"/>
        </w:r>
      </w:hyperlink>
    </w:p>
    <w:p w:rsidR="004C1859" w:rsidRDefault="00B41809">
      <w:pPr>
        <w:pStyle w:val="20"/>
        <w:tabs>
          <w:tab w:val="right" w:leader="dot" w:pos="8306"/>
        </w:tabs>
      </w:pPr>
      <w:hyperlink w:anchor="_Toc3521" w:history="1">
        <w:r w:rsidR="00E26560">
          <w:t>6</w:t>
        </w:r>
        <w:r w:rsidR="00E26560">
          <w:rPr>
            <w:rFonts w:ascii="Arial" w:eastAsia="黑体" w:hAnsi="Arial"/>
            <w:bCs/>
            <w:vanish/>
            <w:szCs w:val="21"/>
          </w:rPr>
          <w:t xml:space="preserve">.5. </w:t>
        </w:r>
        <w:r w:rsidR="00E26560">
          <w:tab/>
        </w:r>
        <w:r>
          <w:fldChar w:fldCharType="begin"/>
        </w:r>
        <w:r>
          <w:instrText xml:space="preserve"> PAGEREF _Toc3521 </w:instrText>
        </w:r>
        <w:r>
          <w:fldChar w:fldCharType="separate"/>
        </w:r>
        <w:r w:rsidR="00E26560">
          <w:t>16</w:t>
        </w:r>
        <w:r>
          <w:fldChar w:fldCharType="end"/>
        </w:r>
      </w:hyperlink>
    </w:p>
    <w:p w:rsidR="004C1859" w:rsidRDefault="00B41809">
      <w:pPr>
        <w:pStyle w:val="30"/>
        <w:tabs>
          <w:tab w:val="right" w:leader="dot" w:pos="8306"/>
        </w:tabs>
      </w:pPr>
      <w:hyperlink w:anchor="_Toc23524" w:history="1">
        <w:r w:rsidR="00E26560">
          <w:t>6</w:t>
        </w:r>
        <w:r w:rsidR="00E26560">
          <w:rPr>
            <w:snapToGrid w:val="0"/>
            <w:color w:val="000000"/>
            <w:w w:val="0"/>
            <w:kern w:val="0"/>
            <w:szCs w:val="0"/>
          </w:rPr>
          <w:t xml:space="preserve">.5.1. </w:t>
        </w:r>
        <w:r w:rsidR="00E26560">
          <w:tab/>
        </w:r>
        <w:r>
          <w:fldChar w:fldCharType="begin"/>
        </w:r>
        <w:r>
          <w:instrText xml:space="preserve"> PAGEREF _Toc23524 </w:instrText>
        </w:r>
        <w:r>
          <w:fldChar w:fldCharType="separate"/>
        </w:r>
        <w:r w:rsidR="00E26560">
          <w:t>16</w:t>
        </w:r>
        <w:r>
          <w:fldChar w:fldCharType="end"/>
        </w:r>
      </w:hyperlink>
    </w:p>
    <w:p w:rsidR="004C1859" w:rsidRDefault="00B41809">
      <w:pPr>
        <w:pStyle w:val="30"/>
        <w:tabs>
          <w:tab w:val="right" w:leader="dot" w:pos="8306"/>
        </w:tabs>
      </w:pPr>
      <w:hyperlink w:anchor="_Toc2370" w:history="1">
        <w:r w:rsidR="00E26560">
          <w:t>6</w:t>
        </w:r>
        <w:r w:rsidR="00E26560">
          <w:rPr>
            <w:snapToGrid w:val="0"/>
            <w:color w:val="000000"/>
            <w:w w:val="0"/>
            <w:kern w:val="0"/>
            <w:szCs w:val="0"/>
          </w:rPr>
          <w:t xml:space="preserve">.5.2. </w:t>
        </w:r>
        <w:r w:rsidR="00E26560">
          <w:tab/>
        </w:r>
        <w:r>
          <w:fldChar w:fldCharType="begin"/>
        </w:r>
        <w:r>
          <w:instrText xml:space="preserve"> PAGEREF _Toc2370 </w:instrText>
        </w:r>
        <w:r>
          <w:fldChar w:fldCharType="separate"/>
        </w:r>
        <w:r w:rsidR="00E26560">
          <w:t>16</w:t>
        </w:r>
        <w:r>
          <w:fldChar w:fldCharType="end"/>
        </w:r>
      </w:hyperlink>
    </w:p>
    <w:p w:rsidR="004C1859" w:rsidRDefault="00B41809">
      <w:pPr>
        <w:pStyle w:val="30"/>
        <w:tabs>
          <w:tab w:val="right" w:leader="dot" w:pos="8306"/>
        </w:tabs>
      </w:pPr>
      <w:hyperlink w:anchor="_Toc28296" w:history="1">
        <w:r w:rsidR="00E26560">
          <w:t>6</w:t>
        </w:r>
        <w:r w:rsidR="00E26560">
          <w:rPr>
            <w:snapToGrid w:val="0"/>
            <w:color w:val="000000"/>
            <w:w w:val="0"/>
            <w:kern w:val="0"/>
            <w:szCs w:val="0"/>
          </w:rPr>
          <w:t xml:space="preserve">.5.3. </w:t>
        </w:r>
        <w:r w:rsidR="00E26560">
          <w:tab/>
        </w:r>
        <w:r>
          <w:fldChar w:fldCharType="begin"/>
        </w:r>
        <w:r>
          <w:instrText xml:space="preserve"> PAGEREF _Toc28296 </w:instrText>
        </w:r>
        <w:r>
          <w:fldChar w:fldCharType="separate"/>
        </w:r>
        <w:r w:rsidR="00E26560">
          <w:t>16</w:t>
        </w:r>
        <w:r>
          <w:fldChar w:fldCharType="end"/>
        </w:r>
      </w:hyperlink>
    </w:p>
    <w:p w:rsidR="004C1859" w:rsidRDefault="00B41809">
      <w:pPr>
        <w:pStyle w:val="30"/>
        <w:tabs>
          <w:tab w:val="right" w:leader="dot" w:pos="8306"/>
        </w:tabs>
      </w:pPr>
      <w:hyperlink w:anchor="_Toc6279" w:history="1">
        <w:r w:rsidR="00E26560">
          <w:t>6</w:t>
        </w:r>
        <w:r w:rsidR="00E26560">
          <w:rPr>
            <w:snapToGrid w:val="0"/>
            <w:color w:val="000000"/>
            <w:w w:val="0"/>
            <w:kern w:val="0"/>
            <w:szCs w:val="0"/>
          </w:rPr>
          <w:t xml:space="preserve">.5.4. </w:t>
        </w:r>
        <w:r w:rsidR="00E26560">
          <w:tab/>
        </w:r>
        <w:r>
          <w:fldChar w:fldCharType="begin"/>
        </w:r>
        <w:r>
          <w:instrText xml:space="preserve"> PAGEREF _Toc6279 </w:instrText>
        </w:r>
        <w:r>
          <w:fldChar w:fldCharType="separate"/>
        </w:r>
        <w:r w:rsidR="00E26560">
          <w:t>16</w:t>
        </w:r>
        <w:r>
          <w:fldChar w:fldCharType="end"/>
        </w:r>
      </w:hyperlink>
    </w:p>
    <w:p w:rsidR="004C1859" w:rsidRDefault="00B41809">
      <w:pPr>
        <w:pStyle w:val="30"/>
        <w:tabs>
          <w:tab w:val="right" w:leader="dot" w:pos="8306"/>
        </w:tabs>
      </w:pPr>
      <w:hyperlink w:anchor="_Toc26438" w:history="1">
        <w:r w:rsidR="00E26560">
          <w:t>6</w:t>
        </w:r>
        <w:r w:rsidR="00E26560">
          <w:rPr>
            <w:snapToGrid w:val="0"/>
            <w:color w:val="000000"/>
            <w:w w:val="0"/>
            <w:kern w:val="0"/>
            <w:szCs w:val="0"/>
          </w:rPr>
          <w:t xml:space="preserve">.5.5. </w:t>
        </w:r>
        <w:r w:rsidR="00E26560">
          <w:tab/>
        </w:r>
        <w:r>
          <w:fldChar w:fldCharType="begin"/>
        </w:r>
        <w:r>
          <w:instrText xml:space="preserve"> PAGEREF _Toc26438 </w:instrText>
        </w:r>
        <w:r>
          <w:fldChar w:fldCharType="separate"/>
        </w:r>
        <w:r w:rsidR="00E26560">
          <w:t>16</w:t>
        </w:r>
        <w:r>
          <w:fldChar w:fldCharType="end"/>
        </w:r>
      </w:hyperlink>
    </w:p>
    <w:p w:rsidR="004C1859" w:rsidRDefault="00B41809">
      <w:pPr>
        <w:pStyle w:val="10"/>
        <w:tabs>
          <w:tab w:val="right" w:leader="dot" w:pos="8306"/>
        </w:tabs>
      </w:pPr>
      <w:hyperlink w:anchor="_Toc17984" w:history="1">
        <w:r w:rsidR="00E26560">
          <w:rPr>
            <w:rFonts w:hint="eastAsia"/>
          </w:rPr>
          <w:t>5.</w:t>
        </w:r>
        <w:r w:rsidR="00E26560">
          <w:rPr>
            <w:rFonts w:hint="eastAsia"/>
          </w:rPr>
          <w:t>接口描述</w:t>
        </w:r>
        <w:r w:rsidR="00E26560">
          <w:tab/>
        </w:r>
        <w:r>
          <w:fldChar w:fldCharType="begin"/>
        </w:r>
        <w:r>
          <w:instrText xml:space="preserve"> PAGEREF _Toc17984 </w:instrText>
        </w:r>
        <w:r>
          <w:fldChar w:fldCharType="separate"/>
        </w:r>
        <w:r w:rsidR="00E26560">
          <w:t>19</w:t>
        </w:r>
        <w:r>
          <w:fldChar w:fldCharType="end"/>
        </w:r>
      </w:hyperlink>
    </w:p>
    <w:p w:rsidR="004C1859" w:rsidRDefault="00B41809">
      <w:pPr>
        <w:pStyle w:val="20"/>
        <w:tabs>
          <w:tab w:val="right" w:leader="dot" w:pos="8306"/>
        </w:tabs>
      </w:pPr>
      <w:hyperlink w:anchor="_Toc29534" w:history="1">
        <w:r w:rsidR="00E26560">
          <w:rPr>
            <w:rFonts w:hint="eastAsia"/>
          </w:rPr>
          <w:t>5.1.</w:t>
        </w:r>
        <w:r w:rsidR="00E26560">
          <w:rPr>
            <w:rFonts w:hint="eastAsia"/>
          </w:rPr>
          <w:t>交易接口</w:t>
        </w:r>
        <w:r w:rsidR="00E26560">
          <w:tab/>
        </w:r>
        <w:r>
          <w:fldChar w:fldCharType="begin"/>
        </w:r>
        <w:r>
          <w:instrText xml:space="preserve"> PAGEREF _Toc29534 </w:instrText>
        </w:r>
        <w:r>
          <w:fldChar w:fldCharType="separate"/>
        </w:r>
        <w:r w:rsidR="00E26560">
          <w:t>19</w:t>
        </w:r>
        <w:r>
          <w:fldChar w:fldCharType="end"/>
        </w:r>
      </w:hyperlink>
    </w:p>
    <w:p w:rsidR="004C1859" w:rsidRDefault="00B41809">
      <w:pPr>
        <w:pStyle w:val="30"/>
        <w:tabs>
          <w:tab w:val="right" w:leader="dot" w:pos="8306"/>
        </w:tabs>
      </w:pPr>
      <w:hyperlink w:anchor="_Toc19158" w:history="1">
        <w:r w:rsidR="00E26560">
          <w:rPr>
            <w:rFonts w:hint="eastAsia"/>
          </w:rPr>
          <w:t>5.1.1.</w:t>
        </w:r>
        <w:r w:rsidR="00E26560">
          <w:rPr>
            <w:rFonts w:hint="eastAsia"/>
          </w:rPr>
          <w:t>代付交易处理流程</w:t>
        </w:r>
        <w:r w:rsidR="00E26560">
          <w:tab/>
        </w:r>
        <w:r>
          <w:fldChar w:fldCharType="begin"/>
        </w:r>
        <w:r>
          <w:instrText xml:space="preserve"> PAGEREF _Toc19158 </w:instrText>
        </w:r>
        <w:r>
          <w:fldChar w:fldCharType="separate"/>
        </w:r>
        <w:r w:rsidR="00E26560">
          <w:t>19</w:t>
        </w:r>
        <w:r>
          <w:fldChar w:fldCharType="end"/>
        </w:r>
      </w:hyperlink>
    </w:p>
    <w:p w:rsidR="004C1859" w:rsidRDefault="00B41809">
      <w:pPr>
        <w:pStyle w:val="30"/>
        <w:tabs>
          <w:tab w:val="right" w:leader="dot" w:pos="8306"/>
        </w:tabs>
      </w:pPr>
      <w:hyperlink w:anchor="_Toc12588" w:history="1">
        <w:r w:rsidR="00E26560">
          <w:rPr>
            <w:rFonts w:hint="eastAsia"/>
          </w:rPr>
          <w:t>5.1.2.</w:t>
        </w:r>
        <w:r w:rsidR="00E26560">
          <w:rPr>
            <w:rFonts w:hint="eastAsia"/>
          </w:rPr>
          <w:t>建议商户交易处理流程</w:t>
        </w:r>
        <w:r w:rsidR="00E26560">
          <w:tab/>
        </w:r>
        <w:r>
          <w:fldChar w:fldCharType="begin"/>
        </w:r>
        <w:r>
          <w:instrText xml:space="preserve"> PAGEREF _Toc12588 </w:instrText>
        </w:r>
        <w:r>
          <w:fldChar w:fldCharType="separate"/>
        </w:r>
        <w:r w:rsidR="00E26560">
          <w:t>20</w:t>
        </w:r>
        <w:r>
          <w:fldChar w:fldCharType="end"/>
        </w:r>
      </w:hyperlink>
    </w:p>
    <w:p w:rsidR="004C1859" w:rsidRDefault="00B41809">
      <w:pPr>
        <w:pStyle w:val="30"/>
        <w:tabs>
          <w:tab w:val="right" w:leader="dot" w:pos="8306"/>
        </w:tabs>
      </w:pPr>
      <w:hyperlink w:anchor="_Toc23646" w:history="1">
        <w:r w:rsidR="00E26560">
          <w:rPr>
            <w:rFonts w:hint="eastAsia"/>
          </w:rPr>
          <w:t>5.1.3.</w:t>
        </w:r>
        <w:r w:rsidR="00E26560">
          <w:rPr>
            <w:rFonts w:hint="eastAsia"/>
          </w:rPr>
          <w:t>概要说明</w:t>
        </w:r>
        <w:r w:rsidR="00E26560">
          <w:tab/>
        </w:r>
        <w:r>
          <w:fldChar w:fldCharType="begin"/>
        </w:r>
        <w:r>
          <w:instrText xml:space="preserve"> PAGEREF _Toc23646 </w:instrText>
        </w:r>
        <w:r>
          <w:fldChar w:fldCharType="separate"/>
        </w:r>
        <w:r w:rsidR="00E26560">
          <w:t>20</w:t>
        </w:r>
        <w:r>
          <w:fldChar w:fldCharType="end"/>
        </w:r>
      </w:hyperlink>
    </w:p>
    <w:p w:rsidR="004C1859" w:rsidRDefault="00B41809">
      <w:pPr>
        <w:pStyle w:val="30"/>
        <w:tabs>
          <w:tab w:val="right" w:leader="dot" w:pos="8306"/>
        </w:tabs>
      </w:pPr>
      <w:hyperlink w:anchor="_Toc4825" w:history="1">
        <w:r w:rsidR="00E26560">
          <w:rPr>
            <w:rFonts w:hint="eastAsia"/>
          </w:rPr>
          <w:t>5.1.4.</w:t>
        </w:r>
        <w:r w:rsidR="00E26560">
          <w:rPr>
            <w:rFonts w:hint="eastAsia"/>
          </w:rPr>
          <w:t>请求数据示例</w:t>
        </w:r>
        <w:r w:rsidR="00E26560">
          <w:tab/>
        </w:r>
        <w:r>
          <w:fldChar w:fldCharType="begin"/>
        </w:r>
        <w:r>
          <w:instrText xml:space="preserve"> PAGEREF _</w:instrText>
        </w:r>
        <w:r>
          <w:instrText xml:space="preserve">Toc4825 </w:instrText>
        </w:r>
        <w:r>
          <w:fldChar w:fldCharType="separate"/>
        </w:r>
        <w:r w:rsidR="00E26560">
          <w:t>20</w:t>
        </w:r>
        <w:r>
          <w:fldChar w:fldCharType="end"/>
        </w:r>
      </w:hyperlink>
    </w:p>
    <w:p w:rsidR="004C1859" w:rsidRDefault="00B41809">
      <w:pPr>
        <w:pStyle w:val="30"/>
        <w:tabs>
          <w:tab w:val="right" w:leader="dot" w:pos="8306"/>
        </w:tabs>
      </w:pPr>
      <w:hyperlink w:anchor="_Toc3876" w:history="1">
        <w:r w:rsidR="00E26560">
          <w:rPr>
            <w:rFonts w:hint="eastAsia"/>
          </w:rPr>
          <w:t>5.1.5.</w:t>
        </w:r>
        <w:r w:rsidR="00E26560">
          <w:rPr>
            <w:rFonts w:hint="eastAsia"/>
          </w:rPr>
          <w:t>请求</w:t>
        </w:r>
        <w:r w:rsidR="00E26560">
          <w:rPr>
            <w:rFonts w:hint="eastAsia"/>
          </w:rPr>
          <w:t>url</w:t>
        </w:r>
        <w:r w:rsidR="00E26560">
          <w:tab/>
        </w:r>
        <w:r>
          <w:fldChar w:fldCharType="begin"/>
        </w:r>
        <w:r>
          <w:instrText xml:space="preserve"> PAGEREF _Toc3876 </w:instrText>
        </w:r>
        <w:r>
          <w:fldChar w:fldCharType="separate"/>
        </w:r>
        <w:r w:rsidR="00E26560">
          <w:t>21</w:t>
        </w:r>
        <w:r>
          <w:fldChar w:fldCharType="end"/>
        </w:r>
      </w:hyperlink>
    </w:p>
    <w:p w:rsidR="004C1859" w:rsidRDefault="00B41809">
      <w:pPr>
        <w:pStyle w:val="30"/>
        <w:tabs>
          <w:tab w:val="right" w:leader="dot" w:pos="8306"/>
        </w:tabs>
      </w:pPr>
      <w:hyperlink w:anchor="_Toc9023" w:history="1">
        <w:r w:rsidR="00E26560">
          <w:rPr>
            <w:rFonts w:hint="eastAsia"/>
          </w:rPr>
          <w:t>5.1.6.</w:t>
        </w:r>
        <w:r w:rsidR="00E26560">
          <w:rPr>
            <w:rFonts w:hint="eastAsia"/>
          </w:rPr>
          <w:t>商户端提交的数据内容</w:t>
        </w:r>
        <w:r w:rsidR="00E26560">
          <w:tab/>
        </w:r>
        <w:r>
          <w:fldChar w:fldCharType="begin"/>
        </w:r>
        <w:r>
          <w:instrText xml:space="preserve"> PAGEREF _Toc9023 </w:instrText>
        </w:r>
        <w:r>
          <w:fldChar w:fldCharType="separate"/>
        </w:r>
        <w:r w:rsidR="00E26560">
          <w:t>21</w:t>
        </w:r>
        <w:r>
          <w:fldChar w:fldCharType="end"/>
        </w:r>
      </w:hyperlink>
    </w:p>
    <w:p w:rsidR="004C1859" w:rsidRDefault="00B41809">
      <w:pPr>
        <w:pStyle w:val="30"/>
        <w:tabs>
          <w:tab w:val="right" w:leader="dot" w:pos="8306"/>
        </w:tabs>
      </w:pPr>
      <w:hyperlink w:anchor="_Toc21355" w:history="1">
        <w:r w:rsidR="00E26560">
          <w:rPr>
            <w:rFonts w:hint="eastAsia"/>
          </w:rPr>
          <w:t>5.1.7.cp</w:t>
        </w:r>
        <w:r w:rsidR="00E26560">
          <w:rPr>
            <w:rFonts w:hint="eastAsia"/>
          </w:rPr>
          <w:t>应答数据描述</w:t>
        </w:r>
        <w:r w:rsidR="00E26560">
          <w:tab/>
        </w:r>
        <w:r>
          <w:fldChar w:fldCharType="begin"/>
        </w:r>
        <w:r>
          <w:instrText xml:space="preserve"> PAGEREF _Toc21355 </w:instrText>
        </w:r>
        <w:r>
          <w:fldChar w:fldCharType="separate"/>
        </w:r>
        <w:r w:rsidR="00E26560">
          <w:t>25</w:t>
        </w:r>
        <w:r>
          <w:fldChar w:fldCharType="end"/>
        </w:r>
      </w:hyperlink>
    </w:p>
    <w:p w:rsidR="004C1859" w:rsidRDefault="00B41809">
      <w:pPr>
        <w:pStyle w:val="20"/>
        <w:tabs>
          <w:tab w:val="right" w:leader="dot" w:pos="8306"/>
        </w:tabs>
      </w:pPr>
      <w:hyperlink w:anchor="_Toc10013" w:history="1">
        <w:r w:rsidR="00E26560">
          <w:rPr>
            <w:rFonts w:hint="eastAsia"/>
          </w:rPr>
          <w:t>5.2.</w:t>
        </w:r>
        <w:r w:rsidR="00E26560">
          <w:rPr>
            <w:rFonts w:hint="eastAsia"/>
          </w:rPr>
          <w:t>单笔查询接口</w:t>
        </w:r>
        <w:r w:rsidR="00E26560">
          <w:tab/>
        </w:r>
        <w:r>
          <w:fldChar w:fldCharType="begin"/>
        </w:r>
        <w:r>
          <w:instrText xml:space="preserve"> PAGEREF _Toc10013 </w:instrText>
        </w:r>
        <w:r>
          <w:fldChar w:fldCharType="separate"/>
        </w:r>
        <w:r w:rsidR="00E26560">
          <w:t>26</w:t>
        </w:r>
        <w:r>
          <w:fldChar w:fldCharType="end"/>
        </w:r>
      </w:hyperlink>
    </w:p>
    <w:p w:rsidR="004C1859" w:rsidRDefault="00B41809">
      <w:pPr>
        <w:pStyle w:val="30"/>
        <w:tabs>
          <w:tab w:val="right" w:leader="dot" w:pos="8306"/>
        </w:tabs>
      </w:pPr>
      <w:hyperlink w:anchor="_Toc16986" w:history="1">
        <w:r w:rsidR="00E26560">
          <w:rPr>
            <w:rFonts w:hint="eastAsia"/>
          </w:rPr>
          <w:t>5.2.1.</w:t>
        </w:r>
        <w:r w:rsidR="00E26560">
          <w:rPr>
            <w:rFonts w:hint="eastAsia"/>
          </w:rPr>
          <w:t>概要说明</w:t>
        </w:r>
        <w:r w:rsidR="00E26560">
          <w:tab/>
        </w:r>
        <w:r>
          <w:fldChar w:fldCharType="begin"/>
        </w:r>
        <w:r>
          <w:instrText xml:space="preserve"> PAGEREF _Toc16986 </w:instrText>
        </w:r>
        <w:r>
          <w:fldChar w:fldCharType="separate"/>
        </w:r>
        <w:r w:rsidR="00E26560">
          <w:t>26</w:t>
        </w:r>
        <w:r>
          <w:fldChar w:fldCharType="end"/>
        </w:r>
      </w:hyperlink>
    </w:p>
    <w:p w:rsidR="004C1859" w:rsidRDefault="00B41809">
      <w:pPr>
        <w:pStyle w:val="30"/>
        <w:tabs>
          <w:tab w:val="right" w:leader="dot" w:pos="8306"/>
        </w:tabs>
      </w:pPr>
      <w:hyperlink w:anchor="_Toc9432" w:history="1">
        <w:r w:rsidR="00E26560">
          <w:rPr>
            <w:rFonts w:hint="eastAsia"/>
          </w:rPr>
          <w:t>5.2.2.</w:t>
        </w:r>
        <w:r w:rsidR="00E26560">
          <w:rPr>
            <w:rFonts w:hint="eastAsia"/>
          </w:rPr>
          <w:t>请求数据示例</w:t>
        </w:r>
        <w:r w:rsidR="00E26560">
          <w:tab/>
        </w:r>
        <w:r>
          <w:fldChar w:fldCharType="begin"/>
        </w:r>
        <w:r>
          <w:instrText xml:space="preserve"> PAGEREF _Toc9432 </w:instrText>
        </w:r>
        <w:r>
          <w:fldChar w:fldCharType="separate"/>
        </w:r>
        <w:r w:rsidR="00E26560">
          <w:t>26</w:t>
        </w:r>
        <w:r>
          <w:fldChar w:fldCharType="end"/>
        </w:r>
      </w:hyperlink>
    </w:p>
    <w:p w:rsidR="004C1859" w:rsidRDefault="00B41809">
      <w:pPr>
        <w:pStyle w:val="30"/>
        <w:tabs>
          <w:tab w:val="right" w:leader="dot" w:pos="8306"/>
        </w:tabs>
      </w:pPr>
      <w:hyperlink w:anchor="_Toc15153" w:history="1">
        <w:r w:rsidR="00E26560">
          <w:rPr>
            <w:rFonts w:hint="eastAsia"/>
          </w:rPr>
          <w:t>5.2.3.</w:t>
        </w:r>
        <w:r w:rsidR="00E26560">
          <w:rPr>
            <w:rFonts w:hint="eastAsia"/>
          </w:rPr>
          <w:t>请求</w:t>
        </w:r>
        <w:r w:rsidR="00E26560">
          <w:rPr>
            <w:rFonts w:hint="eastAsia"/>
          </w:rPr>
          <w:t>url</w:t>
        </w:r>
        <w:r w:rsidR="00E26560">
          <w:tab/>
        </w:r>
        <w:r>
          <w:fldChar w:fldCharType="begin"/>
        </w:r>
        <w:r>
          <w:instrText xml:space="preserve"> PAGEREF _Toc15153 </w:instrText>
        </w:r>
        <w:r>
          <w:fldChar w:fldCharType="separate"/>
        </w:r>
        <w:r w:rsidR="00E26560">
          <w:t>26</w:t>
        </w:r>
        <w:r>
          <w:fldChar w:fldCharType="end"/>
        </w:r>
      </w:hyperlink>
    </w:p>
    <w:p w:rsidR="004C1859" w:rsidRDefault="00B41809">
      <w:pPr>
        <w:pStyle w:val="30"/>
        <w:tabs>
          <w:tab w:val="right" w:leader="dot" w:pos="8306"/>
        </w:tabs>
      </w:pPr>
      <w:hyperlink w:anchor="_Toc28506" w:history="1">
        <w:r w:rsidR="00E26560">
          <w:rPr>
            <w:rFonts w:hint="eastAsia"/>
          </w:rPr>
          <w:t>5.2.4.</w:t>
        </w:r>
        <w:r w:rsidR="00E26560">
          <w:rPr>
            <w:rFonts w:hint="eastAsia"/>
          </w:rPr>
          <w:t>商户端提交的数据内容</w:t>
        </w:r>
        <w:r w:rsidR="00E26560">
          <w:tab/>
        </w:r>
        <w:r>
          <w:fldChar w:fldCharType="begin"/>
        </w:r>
        <w:r>
          <w:instrText xml:space="preserve"> PAGEREF _Toc28506 </w:instrText>
        </w:r>
        <w:r>
          <w:fldChar w:fldCharType="separate"/>
        </w:r>
        <w:r w:rsidR="00E26560">
          <w:t>27</w:t>
        </w:r>
        <w:r>
          <w:fldChar w:fldCharType="end"/>
        </w:r>
      </w:hyperlink>
    </w:p>
    <w:p w:rsidR="004C1859" w:rsidRDefault="00B41809">
      <w:pPr>
        <w:pStyle w:val="30"/>
        <w:tabs>
          <w:tab w:val="right" w:leader="dot" w:pos="8306"/>
        </w:tabs>
      </w:pPr>
      <w:hyperlink w:anchor="_Toc6965" w:history="1">
        <w:r w:rsidR="00E26560">
          <w:rPr>
            <w:rFonts w:hint="eastAsia"/>
          </w:rPr>
          <w:t>5.2.5.cp</w:t>
        </w:r>
        <w:r w:rsidR="00E26560">
          <w:rPr>
            <w:rFonts w:hint="eastAsia"/>
          </w:rPr>
          <w:t>返回的数据内容</w:t>
        </w:r>
        <w:r w:rsidR="00E26560">
          <w:tab/>
        </w:r>
        <w:r>
          <w:fldChar w:fldCharType="begin"/>
        </w:r>
        <w:r>
          <w:instrText xml:space="preserve"> PAGEREF _Toc6965 </w:instrText>
        </w:r>
        <w:r>
          <w:fldChar w:fldCharType="separate"/>
        </w:r>
        <w:r w:rsidR="00E26560">
          <w:t>27</w:t>
        </w:r>
        <w:r>
          <w:fldChar w:fldCharType="end"/>
        </w:r>
      </w:hyperlink>
    </w:p>
    <w:p w:rsidR="004C1859" w:rsidRDefault="00B41809">
      <w:pPr>
        <w:pStyle w:val="20"/>
        <w:tabs>
          <w:tab w:val="right" w:leader="dot" w:pos="8306"/>
        </w:tabs>
      </w:pPr>
      <w:hyperlink w:anchor="_Toc29902" w:history="1">
        <w:r w:rsidR="00E26560">
          <w:rPr>
            <w:rFonts w:hint="eastAsia"/>
          </w:rPr>
          <w:t>5.3.</w:t>
        </w:r>
        <w:r w:rsidR="00E26560">
          <w:rPr>
            <w:rFonts w:hint="eastAsia"/>
          </w:rPr>
          <w:t>批量退单查询接口</w:t>
        </w:r>
        <w:r w:rsidR="00E26560">
          <w:tab/>
        </w:r>
        <w:r>
          <w:fldChar w:fldCharType="begin"/>
        </w:r>
        <w:r>
          <w:instrText xml:space="preserve"> PAGEREF _Toc29902 </w:instrText>
        </w:r>
        <w:r>
          <w:fldChar w:fldCharType="separate"/>
        </w:r>
        <w:r w:rsidR="00E26560">
          <w:t>29</w:t>
        </w:r>
        <w:r>
          <w:fldChar w:fldCharType="end"/>
        </w:r>
      </w:hyperlink>
    </w:p>
    <w:p w:rsidR="004C1859" w:rsidRDefault="00B41809">
      <w:pPr>
        <w:pStyle w:val="30"/>
        <w:tabs>
          <w:tab w:val="right" w:leader="dot" w:pos="8306"/>
        </w:tabs>
      </w:pPr>
      <w:hyperlink w:anchor="_Toc28153" w:history="1">
        <w:r w:rsidR="00E26560">
          <w:rPr>
            <w:rFonts w:hint="eastAsia"/>
          </w:rPr>
          <w:t>5.3.1.</w:t>
        </w:r>
        <w:r w:rsidR="00E26560">
          <w:rPr>
            <w:rFonts w:hint="eastAsia"/>
          </w:rPr>
          <w:t>概要说明</w:t>
        </w:r>
        <w:r w:rsidR="00E26560">
          <w:tab/>
        </w:r>
        <w:r>
          <w:fldChar w:fldCharType="begin"/>
        </w:r>
        <w:r>
          <w:instrText xml:space="preserve"> PAGEREF _Toc28153 </w:instrText>
        </w:r>
        <w:r>
          <w:fldChar w:fldCharType="separate"/>
        </w:r>
        <w:r w:rsidR="00E26560">
          <w:t>29</w:t>
        </w:r>
        <w:r>
          <w:fldChar w:fldCharType="end"/>
        </w:r>
      </w:hyperlink>
    </w:p>
    <w:p w:rsidR="004C1859" w:rsidRDefault="00B41809">
      <w:pPr>
        <w:pStyle w:val="30"/>
        <w:tabs>
          <w:tab w:val="right" w:leader="dot" w:pos="8306"/>
        </w:tabs>
      </w:pPr>
      <w:hyperlink w:anchor="_Toc22596" w:history="1">
        <w:r w:rsidR="00E26560">
          <w:rPr>
            <w:rFonts w:hint="eastAsia"/>
          </w:rPr>
          <w:t>5.3.2.</w:t>
        </w:r>
        <w:r w:rsidR="00E26560">
          <w:rPr>
            <w:rFonts w:hint="eastAsia"/>
          </w:rPr>
          <w:t>请求数据示例</w:t>
        </w:r>
        <w:r w:rsidR="00E26560">
          <w:tab/>
        </w:r>
        <w:r>
          <w:fldChar w:fldCharType="begin"/>
        </w:r>
        <w:r>
          <w:instrText xml:space="preserve"> PAGEREF _Toc22596 </w:instrText>
        </w:r>
        <w:r>
          <w:fldChar w:fldCharType="separate"/>
        </w:r>
        <w:r w:rsidR="00E26560">
          <w:t>29</w:t>
        </w:r>
        <w:r>
          <w:fldChar w:fldCharType="end"/>
        </w:r>
      </w:hyperlink>
    </w:p>
    <w:p w:rsidR="004C1859" w:rsidRDefault="00B41809">
      <w:pPr>
        <w:pStyle w:val="30"/>
        <w:tabs>
          <w:tab w:val="right" w:leader="dot" w:pos="8306"/>
        </w:tabs>
      </w:pPr>
      <w:hyperlink w:anchor="_Toc8428" w:history="1">
        <w:r w:rsidR="00E26560">
          <w:rPr>
            <w:rFonts w:hint="eastAsia"/>
          </w:rPr>
          <w:t>5.3.3.</w:t>
        </w:r>
        <w:r w:rsidR="00E26560">
          <w:rPr>
            <w:rFonts w:hint="eastAsia"/>
          </w:rPr>
          <w:t>请求</w:t>
        </w:r>
        <w:r w:rsidR="00E26560">
          <w:rPr>
            <w:rFonts w:hint="eastAsia"/>
          </w:rPr>
          <w:t>url</w:t>
        </w:r>
        <w:r w:rsidR="00E26560">
          <w:tab/>
        </w:r>
        <w:r>
          <w:fldChar w:fldCharType="begin"/>
        </w:r>
        <w:r>
          <w:instrText xml:space="preserve"> PAGEREF _Toc8428 </w:instrText>
        </w:r>
        <w:r>
          <w:fldChar w:fldCharType="separate"/>
        </w:r>
        <w:r w:rsidR="00E26560">
          <w:t>29</w:t>
        </w:r>
        <w:r>
          <w:fldChar w:fldCharType="end"/>
        </w:r>
      </w:hyperlink>
    </w:p>
    <w:p w:rsidR="004C1859" w:rsidRDefault="00B41809">
      <w:pPr>
        <w:pStyle w:val="30"/>
        <w:tabs>
          <w:tab w:val="right" w:leader="dot" w:pos="8306"/>
        </w:tabs>
      </w:pPr>
      <w:hyperlink w:anchor="_Toc21900" w:history="1">
        <w:r w:rsidR="00E26560">
          <w:rPr>
            <w:rFonts w:hint="eastAsia"/>
          </w:rPr>
          <w:t>5.3.4.</w:t>
        </w:r>
        <w:r w:rsidR="00E26560">
          <w:rPr>
            <w:rFonts w:hint="eastAsia"/>
          </w:rPr>
          <w:t>商户端提交的数据内容</w:t>
        </w:r>
        <w:r w:rsidR="00E26560">
          <w:tab/>
        </w:r>
        <w:r>
          <w:fldChar w:fldCharType="begin"/>
        </w:r>
        <w:r>
          <w:instrText xml:space="preserve"> PAGEREF _Toc21900 </w:instrText>
        </w:r>
        <w:r>
          <w:fldChar w:fldCharType="separate"/>
        </w:r>
        <w:r w:rsidR="00E26560">
          <w:t>30</w:t>
        </w:r>
        <w:r>
          <w:fldChar w:fldCharType="end"/>
        </w:r>
      </w:hyperlink>
    </w:p>
    <w:p w:rsidR="004C1859" w:rsidRDefault="00B41809">
      <w:pPr>
        <w:pStyle w:val="30"/>
        <w:tabs>
          <w:tab w:val="right" w:leader="dot" w:pos="8306"/>
        </w:tabs>
      </w:pPr>
      <w:hyperlink w:anchor="_Toc23634" w:history="1">
        <w:r w:rsidR="00E26560">
          <w:rPr>
            <w:rFonts w:hint="eastAsia"/>
          </w:rPr>
          <w:t>5.3.5.cp</w:t>
        </w:r>
        <w:r w:rsidR="00E26560">
          <w:rPr>
            <w:rFonts w:hint="eastAsia"/>
          </w:rPr>
          <w:t>返回的查询结果</w:t>
        </w:r>
        <w:r w:rsidR="00E26560">
          <w:tab/>
        </w:r>
        <w:r>
          <w:fldChar w:fldCharType="begin"/>
        </w:r>
        <w:r>
          <w:instrText xml:space="preserve"> PAGEREF _Toc23634 </w:instrText>
        </w:r>
        <w:r>
          <w:fldChar w:fldCharType="separate"/>
        </w:r>
        <w:r w:rsidR="00E26560">
          <w:t>30</w:t>
        </w:r>
        <w:r>
          <w:fldChar w:fldCharType="end"/>
        </w:r>
      </w:hyperlink>
    </w:p>
    <w:p w:rsidR="004C1859" w:rsidRDefault="00B41809">
      <w:pPr>
        <w:pStyle w:val="20"/>
        <w:tabs>
          <w:tab w:val="right" w:leader="dot" w:pos="8306"/>
        </w:tabs>
      </w:pPr>
      <w:hyperlink w:anchor="_Toc10435" w:history="1">
        <w:r w:rsidR="00E26560">
          <w:rPr>
            <w:rFonts w:hint="eastAsia"/>
          </w:rPr>
          <w:t>5.4.</w:t>
        </w:r>
        <w:r w:rsidR="00E26560">
          <w:rPr>
            <w:rFonts w:hint="eastAsia"/>
          </w:rPr>
          <w:t>备付金余额查询接口</w:t>
        </w:r>
        <w:r w:rsidR="00E26560">
          <w:tab/>
        </w:r>
        <w:r>
          <w:fldChar w:fldCharType="begin"/>
        </w:r>
        <w:r>
          <w:instrText xml:space="preserve"> PAGEREF _Toc10435 </w:instrText>
        </w:r>
        <w:r>
          <w:fldChar w:fldCharType="separate"/>
        </w:r>
        <w:r w:rsidR="00E26560">
          <w:t>32</w:t>
        </w:r>
        <w:r>
          <w:fldChar w:fldCharType="end"/>
        </w:r>
      </w:hyperlink>
    </w:p>
    <w:p w:rsidR="004C1859" w:rsidRDefault="00B41809">
      <w:pPr>
        <w:pStyle w:val="30"/>
        <w:tabs>
          <w:tab w:val="right" w:leader="dot" w:pos="8306"/>
        </w:tabs>
      </w:pPr>
      <w:hyperlink w:anchor="_Toc29972" w:history="1">
        <w:r w:rsidR="00E26560">
          <w:rPr>
            <w:rFonts w:hint="eastAsia"/>
          </w:rPr>
          <w:t>5.4.1.</w:t>
        </w:r>
        <w:r w:rsidR="00E26560">
          <w:rPr>
            <w:rFonts w:hint="eastAsia"/>
          </w:rPr>
          <w:t>概要说明</w:t>
        </w:r>
        <w:r w:rsidR="00E26560">
          <w:tab/>
        </w:r>
        <w:r>
          <w:fldChar w:fldCharType="begin"/>
        </w:r>
        <w:r>
          <w:instrText xml:space="preserve"> PAGEREF _Toc29972 </w:instrText>
        </w:r>
        <w:r>
          <w:fldChar w:fldCharType="separate"/>
        </w:r>
        <w:r w:rsidR="00E26560">
          <w:t>32</w:t>
        </w:r>
        <w:r>
          <w:fldChar w:fldCharType="end"/>
        </w:r>
      </w:hyperlink>
    </w:p>
    <w:p w:rsidR="004C1859" w:rsidRDefault="00B41809">
      <w:pPr>
        <w:pStyle w:val="30"/>
        <w:tabs>
          <w:tab w:val="right" w:leader="dot" w:pos="8306"/>
        </w:tabs>
      </w:pPr>
      <w:hyperlink w:anchor="_Toc16230" w:history="1">
        <w:r w:rsidR="00E26560">
          <w:rPr>
            <w:rFonts w:hint="eastAsia"/>
          </w:rPr>
          <w:t>5.4.2.</w:t>
        </w:r>
        <w:r w:rsidR="00E26560">
          <w:rPr>
            <w:rFonts w:hint="eastAsia"/>
          </w:rPr>
          <w:t>请求数据示例</w:t>
        </w:r>
        <w:r w:rsidR="00E26560">
          <w:tab/>
        </w:r>
        <w:r>
          <w:fldChar w:fldCharType="begin"/>
        </w:r>
        <w:r>
          <w:instrText xml:space="preserve"> PAGEREF _Toc16230 </w:instrText>
        </w:r>
        <w:r>
          <w:fldChar w:fldCharType="separate"/>
        </w:r>
        <w:r w:rsidR="00E26560">
          <w:t>32</w:t>
        </w:r>
        <w:r>
          <w:fldChar w:fldCharType="end"/>
        </w:r>
      </w:hyperlink>
    </w:p>
    <w:p w:rsidR="004C1859" w:rsidRDefault="00B41809">
      <w:pPr>
        <w:pStyle w:val="30"/>
        <w:tabs>
          <w:tab w:val="right" w:leader="dot" w:pos="8306"/>
        </w:tabs>
      </w:pPr>
      <w:hyperlink w:anchor="_Toc17935" w:history="1">
        <w:r w:rsidR="00E26560">
          <w:rPr>
            <w:rFonts w:hint="eastAsia"/>
          </w:rPr>
          <w:t>5.4.3.</w:t>
        </w:r>
        <w:r w:rsidR="00E26560">
          <w:rPr>
            <w:rFonts w:hint="eastAsia"/>
          </w:rPr>
          <w:t>请求</w:t>
        </w:r>
        <w:r w:rsidR="00E26560">
          <w:rPr>
            <w:rFonts w:hint="eastAsia"/>
          </w:rPr>
          <w:t>url</w:t>
        </w:r>
        <w:r w:rsidR="00E26560">
          <w:tab/>
        </w:r>
        <w:r>
          <w:fldChar w:fldCharType="begin"/>
        </w:r>
        <w:r>
          <w:instrText xml:space="preserve"> PAGEREF _Toc17</w:instrText>
        </w:r>
        <w:r>
          <w:instrText xml:space="preserve">935 </w:instrText>
        </w:r>
        <w:r>
          <w:fldChar w:fldCharType="separate"/>
        </w:r>
        <w:r w:rsidR="00E26560">
          <w:t>33</w:t>
        </w:r>
        <w:r>
          <w:fldChar w:fldCharType="end"/>
        </w:r>
      </w:hyperlink>
    </w:p>
    <w:p w:rsidR="004C1859" w:rsidRDefault="00B41809">
      <w:pPr>
        <w:pStyle w:val="30"/>
        <w:tabs>
          <w:tab w:val="right" w:leader="dot" w:pos="8306"/>
        </w:tabs>
      </w:pPr>
      <w:hyperlink w:anchor="_Toc26347" w:history="1">
        <w:r w:rsidR="00E26560">
          <w:rPr>
            <w:rFonts w:hint="eastAsia"/>
          </w:rPr>
          <w:t>5.4.4.</w:t>
        </w:r>
        <w:r w:rsidR="00E26560">
          <w:rPr>
            <w:rFonts w:hint="eastAsia"/>
          </w:rPr>
          <w:t>商户端提交的数据内容</w:t>
        </w:r>
        <w:r w:rsidR="00E26560">
          <w:tab/>
        </w:r>
        <w:r>
          <w:fldChar w:fldCharType="begin"/>
        </w:r>
        <w:r>
          <w:instrText xml:space="preserve"> PAGEREF _Toc26347 </w:instrText>
        </w:r>
        <w:r>
          <w:fldChar w:fldCharType="separate"/>
        </w:r>
        <w:r w:rsidR="00E26560">
          <w:t>33</w:t>
        </w:r>
        <w:r>
          <w:fldChar w:fldCharType="end"/>
        </w:r>
      </w:hyperlink>
    </w:p>
    <w:p w:rsidR="004C1859" w:rsidRDefault="00B41809">
      <w:pPr>
        <w:pStyle w:val="30"/>
        <w:tabs>
          <w:tab w:val="right" w:leader="dot" w:pos="8306"/>
        </w:tabs>
      </w:pPr>
      <w:hyperlink w:anchor="_Toc29889" w:history="1">
        <w:r w:rsidR="00E26560">
          <w:rPr>
            <w:rFonts w:hint="eastAsia"/>
          </w:rPr>
          <w:t>5.4.5.cp</w:t>
        </w:r>
        <w:r w:rsidR="00E26560">
          <w:rPr>
            <w:rFonts w:hint="eastAsia"/>
          </w:rPr>
          <w:t>返回的数据内容</w:t>
        </w:r>
        <w:r w:rsidR="00E26560">
          <w:tab/>
        </w:r>
        <w:r>
          <w:fldChar w:fldCharType="begin"/>
        </w:r>
        <w:r>
          <w:instrText xml:space="preserve"> PAGEREF _Toc29889 </w:instrText>
        </w:r>
        <w:r>
          <w:fldChar w:fldCharType="separate"/>
        </w:r>
        <w:r w:rsidR="00E26560">
          <w:t>33</w:t>
        </w:r>
        <w:r>
          <w:fldChar w:fldCharType="end"/>
        </w:r>
      </w:hyperlink>
    </w:p>
    <w:p w:rsidR="004C1859" w:rsidRDefault="00B41809">
      <w:pPr>
        <w:pStyle w:val="20"/>
        <w:tabs>
          <w:tab w:val="right" w:leader="dot" w:pos="8306"/>
        </w:tabs>
      </w:pPr>
      <w:hyperlink w:anchor="_Toc3373" w:history="1">
        <w:r w:rsidR="00E26560">
          <w:rPr>
            <w:rFonts w:hint="eastAsia"/>
          </w:rPr>
          <w:t>5.5.</w:t>
        </w:r>
        <w:r w:rsidR="00E26560">
          <w:rPr>
            <w:rFonts w:hint="eastAsia"/>
          </w:rPr>
          <w:t>备付金明细查询接口</w:t>
        </w:r>
        <w:r w:rsidR="00E26560">
          <w:tab/>
        </w:r>
        <w:r>
          <w:fldChar w:fldCharType="begin"/>
        </w:r>
        <w:r>
          <w:instrText xml:space="preserve"> PAGEREF _Toc3373 </w:instrText>
        </w:r>
        <w:r>
          <w:fldChar w:fldCharType="separate"/>
        </w:r>
        <w:r w:rsidR="00E26560">
          <w:t>34</w:t>
        </w:r>
        <w:r>
          <w:fldChar w:fldCharType="end"/>
        </w:r>
      </w:hyperlink>
    </w:p>
    <w:p w:rsidR="004C1859" w:rsidRDefault="00B41809">
      <w:pPr>
        <w:pStyle w:val="30"/>
        <w:tabs>
          <w:tab w:val="right" w:leader="dot" w:pos="8306"/>
        </w:tabs>
      </w:pPr>
      <w:hyperlink w:anchor="_Toc1167" w:history="1">
        <w:r w:rsidR="00E26560">
          <w:rPr>
            <w:rFonts w:hint="eastAsia"/>
          </w:rPr>
          <w:t>5.5.1.</w:t>
        </w:r>
        <w:r w:rsidR="00E26560">
          <w:rPr>
            <w:rFonts w:hint="eastAsia"/>
          </w:rPr>
          <w:t>概要说明</w:t>
        </w:r>
        <w:r w:rsidR="00E26560">
          <w:tab/>
        </w:r>
        <w:r>
          <w:fldChar w:fldCharType="begin"/>
        </w:r>
        <w:r>
          <w:instrText xml:space="preserve"> PAGEREF _Toc1167 </w:instrText>
        </w:r>
        <w:r>
          <w:fldChar w:fldCharType="separate"/>
        </w:r>
        <w:r w:rsidR="00E26560">
          <w:t>34</w:t>
        </w:r>
        <w:r>
          <w:fldChar w:fldCharType="end"/>
        </w:r>
      </w:hyperlink>
    </w:p>
    <w:p w:rsidR="004C1859" w:rsidRDefault="00B41809">
      <w:pPr>
        <w:pStyle w:val="30"/>
        <w:tabs>
          <w:tab w:val="right" w:leader="dot" w:pos="8306"/>
        </w:tabs>
      </w:pPr>
      <w:hyperlink w:anchor="_Toc2350" w:history="1">
        <w:r w:rsidR="00E26560">
          <w:rPr>
            <w:rFonts w:hint="eastAsia"/>
          </w:rPr>
          <w:t>5.5.2.</w:t>
        </w:r>
        <w:r w:rsidR="00E26560">
          <w:rPr>
            <w:rFonts w:hint="eastAsia"/>
          </w:rPr>
          <w:t>请求数据示例</w:t>
        </w:r>
        <w:r w:rsidR="00E26560">
          <w:tab/>
        </w:r>
        <w:r>
          <w:fldChar w:fldCharType="begin"/>
        </w:r>
        <w:r>
          <w:instrText xml:space="preserve"> PAGEREF _Toc2350 </w:instrText>
        </w:r>
        <w:r>
          <w:fldChar w:fldCharType="separate"/>
        </w:r>
        <w:r w:rsidR="00E26560">
          <w:t>34</w:t>
        </w:r>
        <w:r>
          <w:fldChar w:fldCharType="end"/>
        </w:r>
      </w:hyperlink>
    </w:p>
    <w:p w:rsidR="004C1859" w:rsidRDefault="00B41809">
      <w:pPr>
        <w:pStyle w:val="30"/>
        <w:tabs>
          <w:tab w:val="right" w:leader="dot" w:pos="8306"/>
        </w:tabs>
      </w:pPr>
      <w:hyperlink w:anchor="_Toc29935" w:history="1">
        <w:r w:rsidR="00E26560">
          <w:rPr>
            <w:rFonts w:hint="eastAsia"/>
          </w:rPr>
          <w:t>5.5.3.</w:t>
        </w:r>
        <w:r w:rsidR="00E26560">
          <w:rPr>
            <w:rFonts w:hint="eastAsia"/>
          </w:rPr>
          <w:t>请求</w:t>
        </w:r>
        <w:r w:rsidR="00E26560">
          <w:rPr>
            <w:rFonts w:hint="eastAsia"/>
          </w:rPr>
          <w:t>url</w:t>
        </w:r>
        <w:r w:rsidR="00E26560">
          <w:tab/>
        </w:r>
        <w:r>
          <w:fldChar w:fldCharType="begin"/>
        </w:r>
        <w:r>
          <w:instrText xml:space="preserve"> PAGEREF _Toc29935 </w:instrText>
        </w:r>
        <w:r>
          <w:fldChar w:fldCharType="separate"/>
        </w:r>
        <w:r w:rsidR="00E26560">
          <w:t>34</w:t>
        </w:r>
        <w:r>
          <w:fldChar w:fldCharType="end"/>
        </w:r>
      </w:hyperlink>
    </w:p>
    <w:p w:rsidR="004C1859" w:rsidRDefault="00B41809">
      <w:pPr>
        <w:pStyle w:val="30"/>
        <w:tabs>
          <w:tab w:val="right" w:leader="dot" w:pos="8306"/>
        </w:tabs>
      </w:pPr>
      <w:hyperlink w:anchor="_Toc22272" w:history="1">
        <w:r w:rsidR="00E26560">
          <w:rPr>
            <w:rFonts w:hint="eastAsia"/>
          </w:rPr>
          <w:t>5.5.4.</w:t>
        </w:r>
        <w:r w:rsidR="00E26560">
          <w:rPr>
            <w:rFonts w:hint="eastAsia"/>
          </w:rPr>
          <w:t>商户端提交的数据内容</w:t>
        </w:r>
        <w:r w:rsidR="00E26560">
          <w:tab/>
        </w:r>
        <w:r>
          <w:fldChar w:fldCharType="begin"/>
        </w:r>
        <w:r>
          <w:instrText xml:space="preserve"> PAGEREF _Toc22272 </w:instrText>
        </w:r>
        <w:r>
          <w:fldChar w:fldCharType="separate"/>
        </w:r>
        <w:r w:rsidR="00E26560">
          <w:t>34</w:t>
        </w:r>
        <w:r>
          <w:fldChar w:fldCharType="end"/>
        </w:r>
      </w:hyperlink>
    </w:p>
    <w:p w:rsidR="004C1859" w:rsidRDefault="00B41809">
      <w:pPr>
        <w:pStyle w:val="30"/>
        <w:tabs>
          <w:tab w:val="right" w:leader="dot" w:pos="8306"/>
        </w:tabs>
      </w:pPr>
      <w:hyperlink w:anchor="_Toc19009" w:history="1">
        <w:r w:rsidR="00E26560">
          <w:rPr>
            <w:rFonts w:hint="eastAsia"/>
          </w:rPr>
          <w:t>5.5.5.cp</w:t>
        </w:r>
        <w:r w:rsidR="00E26560">
          <w:rPr>
            <w:rFonts w:hint="eastAsia"/>
          </w:rPr>
          <w:t>返回的查询结果</w:t>
        </w:r>
        <w:r w:rsidR="00E26560">
          <w:tab/>
        </w:r>
        <w:r>
          <w:fldChar w:fldCharType="begin"/>
        </w:r>
        <w:r>
          <w:instrText xml:space="preserve"> PAGEREF _Toc19009 </w:instrText>
        </w:r>
        <w:r>
          <w:fldChar w:fldCharType="separate"/>
        </w:r>
        <w:r w:rsidR="00E26560">
          <w:t>35</w:t>
        </w:r>
        <w:r>
          <w:fldChar w:fldCharType="end"/>
        </w:r>
      </w:hyperlink>
    </w:p>
    <w:p w:rsidR="004C1859" w:rsidRDefault="00B41809">
      <w:pPr>
        <w:pStyle w:val="10"/>
        <w:tabs>
          <w:tab w:val="right" w:leader="dot" w:pos="8306"/>
        </w:tabs>
      </w:pPr>
      <w:hyperlink w:anchor="_Toc18384" w:history="1">
        <w:r w:rsidR="00E26560">
          <w:rPr>
            <w:rFonts w:hint="eastAsia"/>
          </w:rPr>
          <w:t>6.</w:t>
        </w:r>
        <w:r w:rsidR="00E26560">
          <w:rPr>
            <w:rFonts w:hint="eastAsia"/>
          </w:rPr>
          <w:t>附录</w:t>
        </w:r>
        <w:r w:rsidR="00E26560">
          <w:tab/>
        </w:r>
        <w:r>
          <w:fldChar w:fldCharType="begin"/>
        </w:r>
        <w:r>
          <w:instrText xml:space="preserve"> PAGEREF _Toc18384 </w:instrText>
        </w:r>
        <w:r>
          <w:fldChar w:fldCharType="separate"/>
        </w:r>
        <w:r w:rsidR="00E26560">
          <w:t>37</w:t>
        </w:r>
        <w:r>
          <w:fldChar w:fldCharType="end"/>
        </w:r>
      </w:hyperlink>
    </w:p>
    <w:p w:rsidR="004C1859" w:rsidRDefault="00B41809">
      <w:pPr>
        <w:pStyle w:val="20"/>
        <w:tabs>
          <w:tab w:val="right" w:leader="dot" w:pos="8306"/>
        </w:tabs>
      </w:pPr>
      <w:hyperlink w:anchor="_Toc7712" w:history="1">
        <w:r w:rsidR="00E26560">
          <w:rPr>
            <w:rFonts w:hint="eastAsia"/>
          </w:rPr>
          <w:t>6.1.</w:t>
        </w:r>
        <w:r w:rsidR="00E26560">
          <w:rPr>
            <w:rFonts w:hint="eastAsia"/>
          </w:rPr>
          <w:t>代码表</w:t>
        </w:r>
        <w:r w:rsidR="00E26560">
          <w:tab/>
        </w:r>
        <w:r>
          <w:fldChar w:fldCharType="begin"/>
        </w:r>
        <w:r>
          <w:instrText xml:space="preserve"> PAGEREF _Toc7712 </w:instrText>
        </w:r>
        <w:r>
          <w:fldChar w:fldCharType="separate"/>
        </w:r>
        <w:r w:rsidR="00E26560">
          <w:t>37</w:t>
        </w:r>
        <w:r>
          <w:fldChar w:fldCharType="end"/>
        </w:r>
      </w:hyperlink>
    </w:p>
    <w:p w:rsidR="004C1859" w:rsidRDefault="00B41809">
      <w:pPr>
        <w:pStyle w:val="30"/>
        <w:tabs>
          <w:tab w:val="right" w:leader="dot" w:pos="8306"/>
        </w:tabs>
      </w:pPr>
      <w:hyperlink w:anchor="_Toc28518" w:history="1">
        <w:r w:rsidR="00E26560">
          <w:rPr>
            <w:rFonts w:hint="eastAsia"/>
            <w:szCs w:val="21"/>
          </w:rPr>
          <w:t>6.1.1.</w:t>
        </w:r>
        <w:r w:rsidR="00E26560">
          <w:rPr>
            <w:rFonts w:hint="eastAsia"/>
            <w:szCs w:val="21"/>
          </w:rPr>
          <w:t>请求响应码</w:t>
        </w:r>
        <w:r w:rsidR="00E26560">
          <w:rPr>
            <w:rFonts w:hint="eastAsia"/>
            <w:szCs w:val="21"/>
          </w:rPr>
          <w:t>(</w:t>
        </w:r>
        <w:r w:rsidR="00E26560">
          <w:rPr>
            <w:color w:val="000000"/>
            <w:kern w:val="0"/>
            <w:szCs w:val="21"/>
          </w:rPr>
          <w:t>responseCode</w:t>
        </w:r>
        <w:r w:rsidR="00E26560">
          <w:rPr>
            <w:rFonts w:hint="eastAsia"/>
            <w:szCs w:val="21"/>
          </w:rPr>
          <w:t>)</w:t>
        </w:r>
        <w:r w:rsidR="00E26560">
          <w:rPr>
            <w:rFonts w:hint="eastAsia"/>
            <w:szCs w:val="21"/>
          </w:rPr>
          <w:t>表</w:t>
        </w:r>
        <w:r w:rsidR="00E26560">
          <w:tab/>
        </w:r>
        <w:r>
          <w:fldChar w:fldCharType="begin"/>
        </w:r>
        <w:r>
          <w:instrText xml:space="preserve"> PAGEREF _Toc28518 </w:instrText>
        </w:r>
        <w:r>
          <w:fldChar w:fldCharType="separate"/>
        </w:r>
        <w:r w:rsidR="00E26560">
          <w:t>37</w:t>
        </w:r>
        <w:r>
          <w:fldChar w:fldCharType="end"/>
        </w:r>
      </w:hyperlink>
    </w:p>
    <w:p w:rsidR="004C1859" w:rsidRDefault="00B41809">
      <w:pPr>
        <w:pStyle w:val="30"/>
        <w:tabs>
          <w:tab w:val="right" w:leader="dot" w:pos="8306"/>
        </w:tabs>
      </w:pPr>
      <w:hyperlink w:anchor="_Toc31590" w:history="1">
        <w:r w:rsidR="00E26560">
          <w:rPr>
            <w:rFonts w:hint="eastAsia"/>
            <w:szCs w:val="21"/>
          </w:rPr>
          <w:t>6.1.2.</w:t>
        </w:r>
        <w:r w:rsidR="00E26560">
          <w:rPr>
            <w:rFonts w:hint="eastAsia"/>
            <w:szCs w:val="21"/>
          </w:rPr>
          <w:t>交易状态码（</w:t>
        </w:r>
        <w:r w:rsidR="00E26560">
          <w:rPr>
            <w:rFonts w:hint="eastAsia"/>
            <w:szCs w:val="21"/>
          </w:rPr>
          <w:t>stat</w:t>
        </w:r>
        <w:r w:rsidR="00E26560">
          <w:rPr>
            <w:rFonts w:hint="eastAsia"/>
            <w:szCs w:val="21"/>
          </w:rPr>
          <w:t>）表</w:t>
        </w:r>
        <w:r w:rsidR="00E26560">
          <w:tab/>
        </w:r>
        <w:r>
          <w:fldChar w:fldCharType="begin"/>
        </w:r>
        <w:r>
          <w:instrText xml:space="preserve"> PAGEREF _Toc31590 </w:instrText>
        </w:r>
        <w:r>
          <w:fldChar w:fldCharType="separate"/>
        </w:r>
        <w:r w:rsidR="00E26560">
          <w:t>37</w:t>
        </w:r>
        <w:r>
          <w:fldChar w:fldCharType="end"/>
        </w:r>
      </w:hyperlink>
    </w:p>
    <w:p w:rsidR="004C1859" w:rsidRDefault="00B41809">
      <w:pPr>
        <w:pStyle w:val="20"/>
        <w:tabs>
          <w:tab w:val="right" w:leader="dot" w:pos="8306"/>
        </w:tabs>
      </w:pPr>
      <w:hyperlink w:anchor="_Toc8860" w:history="1">
        <w:r w:rsidR="00E26560">
          <w:rPr>
            <w:rFonts w:hint="eastAsia"/>
          </w:rPr>
          <w:t>6.2.</w:t>
        </w:r>
        <w:r w:rsidR="00E26560">
          <w:rPr>
            <w:rFonts w:hint="eastAsia"/>
          </w:rPr>
          <w:t>测试环境相关说明</w:t>
        </w:r>
        <w:r w:rsidR="00E26560">
          <w:tab/>
        </w:r>
        <w:r>
          <w:fldChar w:fldCharType="begin"/>
        </w:r>
        <w:r>
          <w:instrText xml:space="preserve"> PAGEREF _Toc8860 </w:instrText>
        </w:r>
        <w:r>
          <w:fldChar w:fldCharType="separate"/>
        </w:r>
        <w:r w:rsidR="00E26560">
          <w:t>38</w:t>
        </w:r>
        <w:r>
          <w:fldChar w:fldCharType="end"/>
        </w:r>
      </w:hyperlink>
    </w:p>
    <w:p w:rsidR="004C1859" w:rsidRDefault="00B41809">
      <w:pPr>
        <w:pStyle w:val="30"/>
        <w:tabs>
          <w:tab w:val="right" w:leader="dot" w:pos="8306"/>
        </w:tabs>
      </w:pPr>
      <w:hyperlink w:anchor="_Toc11078" w:history="1">
        <w:r w:rsidR="00E26560">
          <w:rPr>
            <w:rFonts w:hint="eastAsia"/>
          </w:rPr>
          <w:t>6.2.1.</w:t>
        </w:r>
        <w:r w:rsidR="00E26560">
          <w:rPr>
            <w:rFonts w:hint="eastAsia"/>
          </w:rPr>
          <w:t>奇偶数规则</w:t>
        </w:r>
        <w:r w:rsidR="00E26560">
          <w:tab/>
        </w:r>
        <w:r>
          <w:fldChar w:fldCharType="begin"/>
        </w:r>
        <w:r>
          <w:instrText xml:space="preserve"> PAGEREF _Toc11078 </w:instrText>
        </w:r>
        <w:r>
          <w:fldChar w:fldCharType="separate"/>
        </w:r>
        <w:r w:rsidR="00E26560">
          <w:t>38</w:t>
        </w:r>
        <w:r>
          <w:fldChar w:fldCharType="end"/>
        </w:r>
      </w:hyperlink>
    </w:p>
    <w:p w:rsidR="004C1859" w:rsidRDefault="00B41809">
      <w:pPr>
        <w:pStyle w:val="30"/>
        <w:tabs>
          <w:tab w:val="right" w:leader="dot" w:pos="8306"/>
        </w:tabs>
      </w:pPr>
      <w:hyperlink w:anchor="_Toc13978" w:history="1">
        <w:r w:rsidR="00E26560">
          <w:rPr>
            <w:rFonts w:hint="eastAsia"/>
          </w:rPr>
          <w:t>6.2.2.</w:t>
        </w:r>
        <w:r w:rsidR="00E26560">
          <w:rPr>
            <w:rFonts w:hint="eastAsia"/>
          </w:rPr>
          <w:t>测试卡要求</w:t>
        </w:r>
        <w:r w:rsidR="00E26560">
          <w:tab/>
        </w:r>
        <w:r>
          <w:fldChar w:fldCharType="begin"/>
        </w:r>
        <w:r>
          <w:instrText xml:space="preserve"> PAGEREF _Toc13978 </w:instrText>
        </w:r>
        <w:r>
          <w:fldChar w:fldCharType="separate"/>
        </w:r>
        <w:r w:rsidR="00E26560">
          <w:t>38</w:t>
        </w:r>
        <w:r>
          <w:fldChar w:fldCharType="end"/>
        </w:r>
      </w:hyperlink>
    </w:p>
    <w:p w:rsidR="004C1859" w:rsidRDefault="00E26560">
      <w:pPr>
        <w:pStyle w:val="10"/>
        <w:tabs>
          <w:tab w:val="left" w:pos="420"/>
          <w:tab w:val="right" w:leader="dot" w:pos="9628"/>
        </w:tabs>
        <w:jc w:val="center"/>
      </w:pPr>
      <w:r>
        <w:rPr>
          <w:rFonts w:hint="eastAsia"/>
        </w:rPr>
        <w:fldChar w:fldCharType="end"/>
      </w:r>
      <w:r>
        <w:br w:type="page"/>
      </w:r>
    </w:p>
    <w:p w:rsidR="004C1859" w:rsidRDefault="00E26560">
      <w:pPr>
        <w:pStyle w:val="1"/>
      </w:pPr>
      <w:bookmarkStart w:id="0" w:name="_Toc13337"/>
      <w:bookmarkStart w:id="1" w:name="_Toc157840487"/>
      <w:bookmarkStart w:id="2" w:name="_Toc381002016"/>
      <w:r>
        <w:rPr>
          <w:rFonts w:hint="eastAsia"/>
        </w:rPr>
        <w:lastRenderedPageBreak/>
        <w:t>概述</w:t>
      </w:r>
      <w:bookmarkEnd w:id="0"/>
      <w:bookmarkEnd w:id="1"/>
      <w:bookmarkEnd w:id="2"/>
    </w:p>
    <w:p w:rsidR="004C1859" w:rsidRDefault="00E26560">
      <w:pPr>
        <w:ind w:firstLine="420"/>
      </w:pPr>
      <w:r>
        <w:rPr>
          <w:rFonts w:hint="eastAsia"/>
        </w:rPr>
        <w:t>本文档对商户采用单笔模式接入收付捷平台的代付通信接口进行了详细的描述，商户端程序如需要进行开发可以此文档为依据。</w:t>
      </w:r>
    </w:p>
    <w:p w:rsidR="004C1859" w:rsidRDefault="00E26560">
      <w:pPr>
        <w:pStyle w:val="1"/>
      </w:pPr>
      <w:bookmarkStart w:id="3" w:name="_Toc157840488"/>
      <w:bookmarkStart w:id="4" w:name="_Toc381002017"/>
      <w:bookmarkStart w:id="5" w:name="_Toc22664"/>
      <w:r>
        <w:rPr>
          <w:rFonts w:hint="eastAsia"/>
        </w:rPr>
        <w:t>适用</w:t>
      </w:r>
      <w:bookmarkEnd w:id="3"/>
      <w:r>
        <w:rPr>
          <w:rFonts w:hint="eastAsia"/>
        </w:rPr>
        <w:t>范围</w:t>
      </w:r>
      <w:bookmarkEnd w:id="4"/>
      <w:bookmarkEnd w:id="5"/>
    </w:p>
    <w:p w:rsidR="004C1859" w:rsidRDefault="00E26560">
      <w:pPr>
        <w:ind w:left="420"/>
      </w:pPr>
      <w:r>
        <w:rPr>
          <w:rFonts w:hint="eastAsia"/>
        </w:rPr>
        <w:t>通过单笔接口模式</w:t>
      </w:r>
      <w:proofErr w:type="gramStart"/>
      <w:r>
        <w:rPr>
          <w:rFonts w:hint="eastAsia"/>
        </w:rPr>
        <w:t>接入银联电子支付</w:t>
      </w:r>
      <w:proofErr w:type="gramEnd"/>
      <w:r>
        <w:rPr>
          <w:rFonts w:hint="eastAsia"/>
        </w:rPr>
        <w:t>收付捷平台的代付商户。</w:t>
      </w:r>
    </w:p>
    <w:p w:rsidR="004C1859" w:rsidRDefault="00E26560">
      <w:pPr>
        <w:pStyle w:val="1"/>
      </w:pPr>
      <w:bookmarkStart w:id="6" w:name="_Toc15058"/>
      <w:bookmarkStart w:id="7" w:name="_Toc381002018"/>
      <w:r>
        <w:rPr>
          <w:rFonts w:hint="eastAsia"/>
        </w:rPr>
        <w:t>对接口的统一说明</w:t>
      </w:r>
      <w:bookmarkEnd w:id="6"/>
      <w:bookmarkEnd w:id="7"/>
    </w:p>
    <w:p w:rsidR="004C1859" w:rsidRDefault="00E26560">
      <w:pPr>
        <w:pStyle w:val="2"/>
      </w:pPr>
      <w:bookmarkStart w:id="8" w:name="_Toc32737"/>
      <w:bookmarkStart w:id="9" w:name="_Toc381002019"/>
      <w:r>
        <w:rPr>
          <w:rFonts w:hint="eastAsia"/>
        </w:rPr>
        <w:t>参数</w:t>
      </w:r>
      <w:bookmarkEnd w:id="8"/>
      <w:bookmarkEnd w:id="9"/>
    </w:p>
    <w:p w:rsidR="004C1859" w:rsidRDefault="00E26560">
      <w:r>
        <w:rPr>
          <w:rFonts w:hint="eastAsia"/>
        </w:rPr>
        <w:tab/>
      </w:r>
      <w:r>
        <w:rPr>
          <w:rFonts w:hint="eastAsia"/>
        </w:rPr>
        <w:t>接口传输的所有参数（特别是一些中文，非</w:t>
      </w:r>
      <w:r>
        <w:rPr>
          <w:rFonts w:hint="eastAsia"/>
        </w:rPr>
        <w:t>ASCII</w:t>
      </w:r>
      <w:r>
        <w:rPr>
          <w:rFonts w:hint="eastAsia"/>
        </w:rPr>
        <w:t>字符集字符）</w:t>
      </w:r>
      <w:r w:rsidRPr="00BE5D20">
        <w:rPr>
          <w:rFonts w:hint="eastAsia"/>
        </w:rPr>
        <w:t>既可以使用</w:t>
      </w:r>
      <w:r w:rsidRPr="00BE5D20">
        <w:t>GBK</w:t>
      </w:r>
      <w:r w:rsidRPr="00BE5D20">
        <w:rPr>
          <w:rFonts w:hint="eastAsia"/>
        </w:rPr>
        <w:t>，也可以使用</w:t>
      </w:r>
      <w:r w:rsidRPr="00BE5D20">
        <w:t>UTF-8</w:t>
      </w:r>
      <w:r w:rsidRPr="00BE5D20">
        <w:rPr>
          <w:rFonts w:hint="eastAsia"/>
        </w:rPr>
        <w:t>进行编</w:t>
      </w:r>
      <w:r>
        <w:rPr>
          <w:rFonts w:hint="eastAsia"/>
        </w:rPr>
        <w:t>码，包括签名、验签。</w:t>
      </w:r>
    </w:p>
    <w:p w:rsidR="004C1859" w:rsidRDefault="00E26560">
      <w:pPr>
        <w:pStyle w:val="2"/>
      </w:pPr>
      <w:bookmarkStart w:id="10" w:name="_Toc7392"/>
      <w:bookmarkStart w:id="11" w:name="_Toc381002020"/>
      <w:r>
        <w:rPr>
          <w:rFonts w:hint="eastAsia"/>
        </w:rPr>
        <w:t>调用方式</w:t>
      </w:r>
      <w:bookmarkEnd w:id="10"/>
      <w:bookmarkEnd w:id="11"/>
    </w:p>
    <w:p w:rsidR="004C1859" w:rsidRDefault="00E26560">
      <w:pPr>
        <w:ind w:firstLine="420"/>
      </w:pPr>
      <w:r>
        <w:rPr>
          <w:rFonts w:hint="eastAsia"/>
        </w:rPr>
        <w:t>接口采用</w:t>
      </w:r>
      <w:r>
        <w:rPr>
          <w:rFonts w:hint="eastAsia"/>
        </w:rPr>
        <w:t>http/https</w:t>
      </w:r>
      <w:r>
        <w:rPr>
          <w:rFonts w:hint="eastAsia"/>
        </w:rPr>
        <w:t>连接方式进行通讯，接口提供的签名验签</w:t>
      </w:r>
      <w:r>
        <w:rPr>
          <w:rFonts w:hint="eastAsia"/>
        </w:rPr>
        <w:t>API</w:t>
      </w:r>
      <w:r>
        <w:rPr>
          <w:rFonts w:hint="eastAsia"/>
        </w:rPr>
        <w:t>是在客户端直接调用。</w:t>
      </w:r>
    </w:p>
    <w:p w:rsidR="004C1859" w:rsidRDefault="00E26560">
      <w:pPr>
        <w:pStyle w:val="2"/>
      </w:pPr>
      <w:bookmarkStart w:id="12" w:name="_Toc381002021"/>
      <w:bookmarkStart w:id="13" w:name="_Toc12680"/>
      <w:r>
        <w:rPr>
          <w:rFonts w:hint="eastAsia"/>
        </w:rPr>
        <w:t>IP</w:t>
      </w:r>
      <w:r>
        <w:rPr>
          <w:rFonts w:hint="eastAsia"/>
        </w:rPr>
        <w:t>限制</w:t>
      </w:r>
      <w:bookmarkEnd w:id="12"/>
      <w:bookmarkEnd w:id="13"/>
    </w:p>
    <w:p w:rsidR="004C1859" w:rsidRDefault="00E26560">
      <w:pPr>
        <w:ind w:firstLine="420"/>
      </w:pPr>
      <w:r>
        <w:rPr>
          <w:rFonts w:hint="eastAsia"/>
        </w:rPr>
        <w:t>允许对接口的请求</w:t>
      </w:r>
      <w:r>
        <w:rPr>
          <w:rFonts w:hint="eastAsia"/>
        </w:rPr>
        <w:t>IP</w:t>
      </w:r>
      <w:r>
        <w:rPr>
          <w:rFonts w:hint="eastAsia"/>
        </w:rPr>
        <w:t>进行限制。代付商户在开通时可以向</w:t>
      </w:r>
      <w:r>
        <w:rPr>
          <w:rFonts w:hint="eastAsia"/>
        </w:rPr>
        <w:t>ChinaPay</w:t>
      </w:r>
      <w:r>
        <w:rPr>
          <w:rFonts w:hint="eastAsia"/>
        </w:rPr>
        <w:t>提供一个或者多个固定</w:t>
      </w:r>
      <w:r>
        <w:rPr>
          <w:rFonts w:hint="eastAsia"/>
        </w:rPr>
        <w:t>IP</w:t>
      </w:r>
      <w:r>
        <w:rPr>
          <w:rFonts w:hint="eastAsia"/>
        </w:rPr>
        <w:t>用于做交易和查询。</w:t>
      </w:r>
    </w:p>
    <w:p w:rsidR="004C1859" w:rsidRDefault="00E26560">
      <w:pPr>
        <w:pStyle w:val="2"/>
      </w:pPr>
      <w:bookmarkStart w:id="14" w:name="_Toc381002022"/>
      <w:bookmarkStart w:id="15" w:name="_Toc24593"/>
      <w:r>
        <w:rPr>
          <w:rFonts w:hint="eastAsia"/>
        </w:rPr>
        <w:t>超时时间设定</w:t>
      </w:r>
      <w:bookmarkEnd w:id="14"/>
      <w:bookmarkEnd w:id="15"/>
    </w:p>
    <w:p w:rsidR="004C1859" w:rsidRDefault="00E26560">
      <w:pPr>
        <w:ind w:firstLine="420"/>
      </w:pPr>
      <w:r>
        <w:rPr>
          <w:rFonts w:hint="eastAsia"/>
        </w:rPr>
        <w:t>商户接收</w:t>
      </w:r>
      <w:r>
        <w:rPr>
          <w:rFonts w:hint="eastAsia"/>
        </w:rPr>
        <w:t>ChinaPay</w:t>
      </w:r>
      <w:r>
        <w:rPr>
          <w:rFonts w:hint="eastAsia"/>
        </w:rPr>
        <w:t>接口应答的超时时间不得少于</w:t>
      </w:r>
      <w:r>
        <w:rPr>
          <w:rFonts w:hint="eastAsia"/>
        </w:rPr>
        <w:t>60s</w:t>
      </w:r>
      <w:r>
        <w:rPr>
          <w:rFonts w:hint="eastAsia"/>
        </w:rPr>
        <w:t>。</w:t>
      </w:r>
    </w:p>
    <w:p w:rsidR="004C1859" w:rsidRDefault="00E26560">
      <w:pPr>
        <w:pStyle w:val="2"/>
      </w:pPr>
      <w:bookmarkStart w:id="16" w:name="_Toc381002023"/>
      <w:bookmarkStart w:id="17" w:name="_Toc16549"/>
      <w:r>
        <w:rPr>
          <w:rFonts w:hint="eastAsia"/>
        </w:rPr>
        <w:t>单位说明</w:t>
      </w:r>
      <w:bookmarkEnd w:id="16"/>
      <w:bookmarkEnd w:id="17"/>
    </w:p>
    <w:p w:rsidR="004C1859" w:rsidRDefault="00E26560">
      <w:pPr>
        <w:ind w:left="420"/>
      </w:pPr>
      <w:r>
        <w:rPr>
          <w:rFonts w:hint="eastAsia"/>
        </w:rPr>
        <w:t>接口中所有交易金额和手续费的货币种类均为人民币，并采用“分”为单位。</w:t>
      </w:r>
    </w:p>
    <w:p w:rsidR="004C1859" w:rsidRDefault="00E26560">
      <w:pPr>
        <w:pStyle w:val="2"/>
      </w:pPr>
      <w:bookmarkStart w:id="18" w:name="_Toc381002024"/>
      <w:bookmarkStart w:id="19" w:name="_Toc1360"/>
      <w:r>
        <w:rPr>
          <w:rFonts w:hint="eastAsia"/>
        </w:rPr>
        <w:t>域长度计算说明</w:t>
      </w:r>
      <w:bookmarkEnd w:id="18"/>
      <w:bookmarkEnd w:id="19"/>
    </w:p>
    <w:p w:rsidR="004C1859" w:rsidRDefault="00E26560">
      <w:pPr>
        <w:ind w:left="420"/>
      </w:pPr>
      <w:r>
        <w:rPr>
          <w:rFonts w:hint="eastAsia"/>
        </w:rPr>
        <w:t>所有参数的长度均以字节为单位，每个中文汉字占两个字节，每个英文字母、字符或数</w:t>
      </w:r>
      <w:r>
        <w:rPr>
          <w:rFonts w:hint="eastAsia"/>
        </w:rPr>
        <w:lastRenderedPageBreak/>
        <w:t>字占一个字节。</w:t>
      </w:r>
    </w:p>
    <w:p w:rsidR="004C1859" w:rsidRDefault="00E26560">
      <w:pPr>
        <w:pStyle w:val="1"/>
      </w:pPr>
      <w:bookmarkStart w:id="20" w:name="_Toc17227"/>
      <w:bookmarkStart w:id="21" w:name="_Toc381002025"/>
      <w:r>
        <w:rPr>
          <w:rFonts w:hint="eastAsia"/>
        </w:rPr>
        <w:t>总述</w:t>
      </w:r>
      <w:bookmarkEnd w:id="20"/>
      <w:bookmarkEnd w:id="21"/>
    </w:p>
    <w:p w:rsidR="004C1859" w:rsidRDefault="00E26560">
      <w:pPr>
        <w:pStyle w:val="2"/>
        <w:ind w:left="575"/>
      </w:pPr>
      <w:bookmarkStart w:id="22" w:name="_Toc381002026"/>
      <w:bookmarkStart w:id="23" w:name="_Toc26578"/>
      <w:r>
        <w:rPr>
          <w:rFonts w:hint="eastAsia"/>
        </w:rPr>
        <w:t>使用对象</w:t>
      </w:r>
      <w:bookmarkEnd w:id="22"/>
      <w:bookmarkEnd w:id="23"/>
    </w:p>
    <w:p w:rsidR="004C1859" w:rsidRDefault="00E26560">
      <w:pPr>
        <w:ind w:firstLine="420"/>
      </w:pPr>
      <w:r>
        <w:rPr>
          <w:rFonts w:hint="eastAsia"/>
        </w:rPr>
        <w:t>本手册的使用对象为</w:t>
      </w:r>
      <w:r>
        <w:rPr>
          <w:rFonts w:hint="eastAsia"/>
        </w:rPr>
        <w:t>ChinaPay</w:t>
      </w:r>
      <w:r>
        <w:rPr>
          <w:rFonts w:hint="eastAsia"/>
        </w:rPr>
        <w:t>商户会员的网上应用开发人员、维护人员和管理人员，他们应具有如下之一或者几项基本知识：</w:t>
      </w:r>
    </w:p>
    <w:p w:rsidR="004C1859" w:rsidRDefault="00E26560">
      <w:pPr>
        <w:ind w:firstLine="420"/>
      </w:pPr>
      <w:r>
        <w:rPr>
          <w:rFonts w:hint="eastAsia"/>
        </w:rPr>
        <w:t>熟悉</w:t>
      </w:r>
      <w:r>
        <w:rPr>
          <w:rFonts w:hint="eastAsia"/>
        </w:rPr>
        <w:t>Microsoft Windows/NT</w:t>
      </w:r>
      <w:r>
        <w:rPr>
          <w:rFonts w:hint="eastAsia"/>
        </w:rPr>
        <w:t>、</w:t>
      </w:r>
      <w:r>
        <w:rPr>
          <w:rFonts w:hint="eastAsia"/>
        </w:rPr>
        <w:t>Windows9x</w:t>
      </w:r>
      <w:r>
        <w:rPr>
          <w:rFonts w:hint="eastAsia"/>
        </w:rPr>
        <w:t>、</w:t>
      </w:r>
      <w:r>
        <w:rPr>
          <w:rFonts w:hint="eastAsia"/>
        </w:rPr>
        <w:t>Windows 2000</w:t>
      </w:r>
      <w:r>
        <w:rPr>
          <w:rFonts w:hint="eastAsia"/>
        </w:rPr>
        <w:t>、</w:t>
      </w:r>
      <w:r>
        <w:rPr>
          <w:rFonts w:hint="eastAsia"/>
        </w:rPr>
        <w:t>HP-UX</w:t>
      </w:r>
      <w:r>
        <w:rPr>
          <w:rFonts w:hint="eastAsia"/>
        </w:rPr>
        <w:t>、</w:t>
      </w:r>
      <w:r>
        <w:rPr>
          <w:rFonts w:hint="eastAsia"/>
        </w:rPr>
        <w:t>AIX</w:t>
      </w:r>
      <w:r>
        <w:rPr>
          <w:rFonts w:hint="eastAsia"/>
        </w:rPr>
        <w:t>、</w:t>
      </w:r>
      <w:r>
        <w:rPr>
          <w:rFonts w:hint="eastAsia"/>
        </w:rPr>
        <w:t>SUN Solaris</w:t>
      </w:r>
      <w:r>
        <w:rPr>
          <w:rFonts w:hint="eastAsia"/>
        </w:rPr>
        <w:t>、</w:t>
      </w:r>
      <w:r>
        <w:rPr>
          <w:rFonts w:hint="eastAsia"/>
        </w:rPr>
        <w:t>Linux</w:t>
      </w:r>
      <w:r>
        <w:rPr>
          <w:rFonts w:hint="eastAsia"/>
        </w:rPr>
        <w:t>、</w:t>
      </w:r>
      <w:r>
        <w:rPr>
          <w:rFonts w:hint="eastAsia"/>
        </w:rPr>
        <w:t>BSD</w:t>
      </w:r>
      <w:r>
        <w:rPr>
          <w:rFonts w:hint="eastAsia"/>
        </w:rPr>
        <w:t>等操作系统；</w:t>
      </w:r>
    </w:p>
    <w:p w:rsidR="004C1859" w:rsidRDefault="00E26560">
      <w:pPr>
        <w:ind w:firstLine="420"/>
      </w:pPr>
      <w:r>
        <w:rPr>
          <w:rFonts w:hint="eastAsia"/>
        </w:rPr>
        <w:t>熟悉上述系统上的网站设置和网页制作方法；</w:t>
      </w:r>
    </w:p>
    <w:p w:rsidR="004C1859" w:rsidRDefault="00E26560">
      <w:pPr>
        <w:ind w:firstLine="420"/>
      </w:pPr>
      <w:r>
        <w:rPr>
          <w:rFonts w:hint="eastAsia"/>
        </w:rPr>
        <w:t>熟悉标准</w:t>
      </w:r>
      <w:r>
        <w:rPr>
          <w:rFonts w:hint="eastAsia"/>
        </w:rPr>
        <w:t>CGI</w:t>
      </w:r>
      <w:r>
        <w:rPr>
          <w:rFonts w:hint="eastAsia"/>
        </w:rPr>
        <w:t>（</w:t>
      </w:r>
      <w:r>
        <w:rPr>
          <w:rFonts w:hint="eastAsia"/>
        </w:rPr>
        <w:t>Common Gateway Interface</w:t>
      </w:r>
      <w:r>
        <w:rPr>
          <w:rFonts w:hint="eastAsia"/>
        </w:rPr>
        <w:t>）或</w:t>
      </w:r>
      <w:r>
        <w:rPr>
          <w:rFonts w:hint="eastAsia"/>
        </w:rPr>
        <w:t>ASP</w:t>
      </w:r>
      <w:r>
        <w:rPr>
          <w:rFonts w:hint="eastAsia"/>
        </w:rPr>
        <w:t>（</w:t>
      </w:r>
      <w:r>
        <w:rPr>
          <w:rFonts w:hint="eastAsia"/>
        </w:rPr>
        <w:t>Active Server Pages</w:t>
      </w:r>
      <w:r>
        <w:rPr>
          <w:rFonts w:hint="eastAsia"/>
        </w:rPr>
        <w:t>）或</w:t>
      </w:r>
      <w:r>
        <w:rPr>
          <w:rFonts w:hint="eastAsia"/>
        </w:rPr>
        <w:t>ISAPI</w:t>
      </w:r>
      <w:r>
        <w:rPr>
          <w:rFonts w:hint="eastAsia"/>
        </w:rPr>
        <w:t>的开发方法或</w:t>
      </w:r>
      <w:r>
        <w:rPr>
          <w:rFonts w:hint="eastAsia"/>
        </w:rPr>
        <w:t>PHP</w:t>
      </w:r>
      <w:r>
        <w:rPr>
          <w:rFonts w:hint="eastAsia"/>
        </w:rPr>
        <w:t>或</w:t>
      </w:r>
      <w:r>
        <w:rPr>
          <w:rFonts w:hint="eastAsia"/>
        </w:rPr>
        <w:t>JAVA</w:t>
      </w:r>
      <w:r>
        <w:rPr>
          <w:rFonts w:hint="eastAsia"/>
        </w:rPr>
        <w:t>；</w:t>
      </w:r>
    </w:p>
    <w:p w:rsidR="004C1859" w:rsidRDefault="00E26560">
      <w:pPr>
        <w:ind w:firstLine="420"/>
      </w:pPr>
      <w:r>
        <w:rPr>
          <w:rFonts w:hint="eastAsia"/>
        </w:rPr>
        <w:t>了解一般信息安全的基本概念。</w:t>
      </w:r>
    </w:p>
    <w:p w:rsidR="004C1859" w:rsidRDefault="00E26560">
      <w:pPr>
        <w:pStyle w:val="2"/>
        <w:ind w:left="575"/>
      </w:pPr>
      <w:bookmarkStart w:id="24" w:name="_Toc381002027"/>
      <w:bookmarkStart w:id="25" w:name="_Toc6025"/>
      <w:r>
        <w:t>运行</w:t>
      </w:r>
      <w:r>
        <w:rPr>
          <w:rFonts w:hint="eastAsia"/>
        </w:rPr>
        <w:t>及开发</w:t>
      </w:r>
      <w:r>
        <w:t>环境</w:t>
      </w:r>
      <w:bookmarkEnd w:id="24"/>
      <w:bookmarkEnd w:id="25"/>
      <w:r>
        <w:t xml:space="preserve"> </w:t>
      </w:r>
    </w:p>
    <w:p w:rsidR="004C1859" w:rsidRDefault="00E26560">
      <w:r>
        <w:t>商户可根据自己的实际情况，选用合适的开发平台和运行平台</w:t>
      </w:r>
      <w:r>
        <w:rPr>
          <w:rFonts w:hint="eastAsia"/>
        </w:rPr>
        <w:t>。</w:t>
      </w:r>
      <w:r>
        <w:t>ChinaPay</w:t>
      </w:r>
      <w:r>
        <w:t>将提供</w:t>
      </w:r>
      <w:r>
        <w:rPr>
          <w:rFonts w:hint="eastAsia"/>
        </w:rPr>
        <w:t>对应</w:t>
      </w:r>
      <w:r>
        <w:t>的版本</w:t>
      </w:r>
      <w:r>
        <w:rPr>
          <w:rFonts w:hint="eastAsia"/>
        </w:rPr>
        <w:t>的签名、验签插件（</w:t>
      </w:r>
      <w:r>
        <w:t>NetPayClient</w:t>
      </w:r>
      <w:r>
        <w:rPr>
          <w:rFonts w:hint="eastAsia"/>
        </w:rPr>
        <w:t>）</w:t>
      </w:r>
      <w:r>
        <w:t>。</w:t>
      </w:r>
      <w:r>
        <w:rPr>
          <w:rFonts w:hint="eastAsia"/>
        </w:rPr>
        <w:t>目前</w:t>
      </w:r>
      <w:r>
        <w:rPr>
          <w:rFonts w:hint="eastAsia"/>
        </w:rPr>
        <w:t>ChinaPay</w:t>
      </w:r>
      <w:r>
        <w:rPr>
          <w:rFonts w:hint="eastAsia"/>
        </w:rPr>
        <w:t>签名、验</w:t>
      </w:r>
      <w:proofErr w:type="gramStart"/>
      <w:r>
        <w:rPr>
          <w:rFonts w:hint="eastAsia"/>
        </w:rPr>
        <w:t>签主要</w:t>
      </w:r>
      <w:proofErr w:type="gramEnd"/>
      <w:r>
        <w:rPr>
          <w:rFonts w:hint="eastAsia"/>
        </w:rPr>
        <w:t>支持的开发语言有</w:t>
      </w:r>
      <w:r>
        <w:rPr>
          <w:rFonts w:hint="eastAsia"/>
        </w:rPr>
        <w:t>JAVA</w:t>
      </w:r>
      <w:r>
        <w:rPr>
          <w:rFonts w:hint="eastAsia"/>
        </w:rPr>
        <w:t>、</w:t>
      </w:r>
      <w:r>
        <w:rPr>
          <w:rFonts w:hint="eastAsia"/>
        </w:rPr>
        <w:t>ASP</w:t>
      </w:r>
      <w:r>
        <w:rPr>
          <w:rFonts w:hint="eastAsia"/>
        </w:rPr>
        <w:t>、</w:t>
      </w:r>
      <w:r>
        <w:rPr>
          <w:rFonts w:hint="eastAsia"/>
        </w:rPr>
        <w:t>C#</w:t>
      </w:r>
      <w:r>
        <w:rPr>
          <w:rFonts w:hint="eastAsia"/>
        </w:rPr>
        <w:t>、</w:t>
      </w:r>
      <w:r>
        <w:rPr>
          <w:rFonts w:hint="eastAsia"/>
        </w:rPr>
        <w:t>PHP</w:t>
      </w:r>
      <w:r>
        <w:rPr>
          <w:rFonts w:hint="eastAsia"/>
        </w:rPr>
        <w:t>。</w:t>
      </w:r>
    </w:p>
    <w:p w:rsidR="004C1859" w:rsidRDefault="00E26560">
      <w:pPr>
        <w:pStyle w:val="2"/>
        <w:ind w:left="575"/>
      </w:pPr>
      <w:bookmarkStart w:id="26" w:name="_Toc381002028"/>
      <w:bookmarkStart w:id="27" w:name="_Toc294107761"/>
      <w:bookmarkStart w:id="28" w:name="_Toc294105975"/>
      <w:bookmarkStart w:id="29" w:name="_Toc270077006"/>
      <w:bookmarkStart w:id="30" w:name="_Toc18029"/>
      <w:bookmarkStart w:id="31" w:name="_Toc175646182"/>
      <w:r>
        <w:t>术语</w:t>
      </w:r>
      <w:bookmarkEnd w:id="26"/>
      <w:bookmarkEnd w:id="27"/>
      <w:bookmarkEnd w:id="28"/>
      <w:bookmarkEnd w:id="29"/>
      <w:bookmarkEnd w:id="30"/>
      <w:bookmarkEnd w:id="31"/>
    </w:p>
    <w:p w:rsidR="004C1859" w:rsidRDefault="00E26560">
      <w:r>
        <w:rPr>
          <w:rStyle w:val="af0"/>
        </w:rPr>
        <w:t>商户</w:t>
      </w:r>
      <w:r>
        <w:rPr>
          <w:rFonts w:hint="eastAsia"/>
        </w:rPr>
        <w:t xml:space="preserve">  </w:t>
      </w:r>
      <w:r>
        <w:t>具有电子商务功能的商店和企业。</w:t>
      </w:r>
      <w:r>
        <w:t xml:space="preserve"> </w:t>
      </w:r>
    </w:p>
    <w:p w:rsidR="004C1859" w:rsidRDefault="004C1859"/>
    <w:p w:rsidR="004C1859" w:rsidRDefault="00E26560">
      <w:r>
        <w:rPr>
          <w:rStyle w:val="af0"/>
        </w:rPr>
        <w:t>持卡人</w:t>
      </w:r>
      <w:r>
        <w:rPr>
          <w:rFonts w:hint="eastAsia"/>
        </w:rPr>
        <w:t xml:space="preserve">  </w:t>
      </w:r>
      <w:r>
        <w:t>银行卡的拥有者。</w:t>
      </w:r>
    </w:p>
    <w:p w:rsidR="004C1859" w:rsidRDefault="004C1859"/>
    <w:p w:rsidR="004C1859" w:rsidRDefault="00E26560">
      <w:r>
        <w:rPr>
          <w:rStyle w:val="af0"/>
        </w:rPr>
        <w:t>开户行</w:t>
      </w:r>
      <w:r>
        <w:rPr>
          <w:rFonts w:hint="eastAsia"/>
        </w:rPr>
        <w:t xml:space="preserve">  </w:t>
      </w:r>
      <w:r>
        <w:t>指持卡人卡</w:t>
      </w:r>
      <w:r>
        <w:rPr>
          <w:rFonts w:hint="eastAsia"/>
        </w:rPr>
        <w:t>账户</w:t>
      </w:r>
      <w:r>
        <w:t>或企业资金</w:t>
      </w:r>
      <w:r>
        <w:rPr>
          <w:rFonts w:hint="eastAsia"/>
        </w:rPr>
        <w:t>账户</w:t>
      </w:r>
      <w:r>
        <w:t>所在的商业银行。</w:t>
      </w:r>
    </w:p>
    <w:p w:rsidR="004C1859" w:rsidRDefault="00E26560">
      <w:pPr>
        <w:pStyle w:val="2"/>
        <w:ind w:left="575"/>
      </w:pPr>
      <w:bookmarkStart w:id="32" w:name="_Toc381002029"/>
      <w:bookmarkStart w:id="33" w:name="_Toc32213"/>
      <w:r>
        <w:t>NetPayClient</w:t>
      </w:r>
      <w:r>
        <w:rPr>
          <w:rFonts w:hint="eastAsia"/>
        </w:rPr>
        <w:t>在各系统下的安装及调用</w:t>
      </w:r>
      <w:bookmarkEnd w:id="32"/>
      <w:bookmarkEnd w:id="33"/>
    </w:p>
    <w:p w:rsidR="004C1859" w:rsidRDefault="00E26560">
      <w:pPr>
        <w:ind w:firstLine="420"/>
      </w:pPr>
      <w:r>
        <w:rPr>
          <w:rFonts w:hint="eastAsia"/>
        </w:rPr>
        <w:t>NetPayClient</w:t>
      </w:r>
      <w:r>
        <w:rPr>
          <w:rFonts w:hint="eastAsia"/>
        </w:rPr>
        <w:t>是一个安装在</w:t>
      </w:r>
      <w:r>
        <w:rPr>
          <w:rFonts w:hint="eastAsia"/>
        </w:rPr>
        <w:t>ChinaPay</w:t>
      </w:r>
      <w:r>
        <w:rPr>
          <w:rFonts w:hint="eastAsia"/>
        </w:rPr>
        <w:t>商户会员侧的应用编程接口函数库（</w:t>
      </w:r>
      <w:r>
        <w:rPr>
          <w:rFonts w:hint="eastAsia"/>
        </w:rPr>
        <w:t>API LIB</w:t>
      </w:r>
      <w:r>
        <w:rPr>
          <w:rFonts w:hint="eastAsia"/>
        </w:rPr>
        <w:t>）。</w:t>
      </w:r>
      <w:r>
        <w:rPr>
          <w:rFonts w:hint="eastAsia"/>
        </w:rPr>
        <w:t xml:space="preserve"> </w:t>
      </w:r>
      <w:r>
        <w:rPr>
          <w:rFonts w:hint="eastAsia"/>
        </w:rPr>
        <w:t>它与商户网上柜面系统相集成，实现消费者、商户和银行间的网上安全支付。提供如下功能：</w:t>
      </w:r>
      <w:r>
        <w:rPr>
          <w:rFonts w:hint="eastAsia"/>
        </w:rPr>
        <w:t xml:space="preserve"> </w:t>
      </w:r>
    </w:p>
    <w:p w:rsidR="004C1859" w:rsidRDefault="00E26560">
      <w:pPr>
        <w:numPr>
          <w:ilvl w:val="1"/>
          <w:numId w:val="0"/>
        </w:numPr>
        <w:ind w:left="840" w:hanging="420"/>
      </w:pPr>
      <w:r>
        <w:rPr>
          <w:rFonts w:hint="eastAsia"/>
        </w:rPr>
        <w:t>商户对订单关键信息进行数字签名</w:t>
      </w:r>
      <w:r>
        <w:rPr>
          <w:rFonts w:hint="eastAsia"/>
        </w:rPr>
        <w:t xml:space="preserve"> </w:t>
      </w:r>
    </w:p>
    <w:p w:rsidR="004C1859" w:rsidRDefault="00E26560">
      <w:pPr>
        <w:numPr>
          <w:ilvl w:val="1"/>
          <w:numId w:val="0"/>
        </w:numPr>
        <w:ind w:left="840" w:hanging="420"/>
      </w:pPr>
      <w:r>
        <w:rPr>
          <w:rFonts w:hint="eastAsia"/>
        </w:rPr>
        <w:t>商户验证</w:t>
      </w:r>
      <w:r>
        <w:rPr>
          <w:rFonts w:hint="eastAsia"/>
        </w:rPr>
        <w:t>ChinaPay</w:t>
      </w:r>
      <w:r>
        <w:rPr>
          <w:rFonts w:hint="eastAsia"/>
        </w:rPr>
        <w:t>发送的交易应答</w:t>
      </w:r>
    </w:p>
    <w:p w:rsidR="004C1859" w:rsidRDefault="00E26560">
      <w:pPr>
        <w:numPr>
          <w:ilvl w:val="1"/>
          <w:numId w:val="0"/>
        </w:numPr>
        <w:ind w:left="840" w:hanging="420"/>
      </w:pPr>
      <w:r>
        <w:rPr>
          <w:rFonts w:hint="eastAsia"/>
        </w:rPr>
        <w:t>商户对一段字符串的签名</w:t>
      </w:r>
    </w:p>
    <w:p w:rsidR="004C1859" w:rsidRDefault="00E26560">
      <w:pPr>
        <w:numPr>
          <w:ilvl w:val="1"/>
          <w:numId w:val="0"/>
        </w:numPr>
        <w:ind w:left="840" w:hanging="420"/>
      </w:pPr>
      <w:r>
        <w:rPr>
          <w:rFonts w:hint="eastAsia"/>
        </w:rPr>
        <w:t>商户对一段字符串的签名验证</w:t>
      </w:r>
    </w:p>
    <w:p w:rsidR="004C1859" w:rsidRDefault="00E26560">
      <w:pPr>
        <w:pStyle w:val="3"/>
      </w:pPr>
      <w:bookmarkStart w:id="34" w:name="_Toc381002030"/>
      <w:bookmarkStart w:id="35" w:name="_Toc20691"/>
      <w:r>
        <w:lastRenderedPageBreak/>
        <w:t>NetPayClient</w:t>
      </w:r>
      <w:r>
        <w:rPr>
          <w:rFonts w:hint="eastAsia"/>
        </w:rPr>
        <w:t xml:space="preserve"> for Java </w:t>
      </w:r>
      <w:r>
        <w:rPr>
          <w:rFonts w:hint="eastAsia"/>
        </w:rPr>
        <w:t>使用说明</w:t>
      </w:r>
      <w:bookmarkEnd w:id="34"/>
      <w:bookmarkEnd w:id="35"/>
    </w:p>
    <w:p w:rsidR="004C1859" w:rsidRDefault="00E26560">
      <w:pPr>
        <w:pStyle w:val="40"/>
      </w:pPr>
      <w:bookmarkStart w:id="36" w:name="_Toc294105984"/>
      <w:r>
        <w:rPr>
          <w:rFonts w:hint="eastAsia"/>
        </w:rPr>
        <w:t>4.4.1.1</w:t>
      </w:r>
      <w:r>
        <w:rPr>
          <w:rFonts w:hint="eastAsia"/>
        </w:rPr>
        <w:t>核心文件清单</w:t>
      </w:r>
      <w:bookmarkEnd w:id="3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3777"/>
        <w:gridCol w:w="3198"/>
      </w:tblGrid>
      <w:tr w:rsidR="004C1859">
        <w:tc>
          <w:tcPr>
            <w:tcW w:w="1547" w:type="dxa"/>
          </w:tcPr>
          <w:p w:rsidR="004C1859" w:rsidRDefault="00E26560">
            <w:r>
              <w:t>名</w:t>
            </w:r>
            <w:r>
              <w:t xml:space="preserve"> </w:t>
            </w:r>
            <w:r>
              <w:t>称</w:t>
            </w:r>
          </w:p>
        </w:tc>
        <w:tc>
          <w:tcPr>
            <w:tcW w:w="3777" w:type="dxa"/>
          </w:tcPr>
          <w:p w:rsidR="004C1859" w:rsidRDefault="00E26560">
            <w:r>
              <w:rPr>
                <w:rFonts w:hint="eastAsia"/>
              </w:rPr>
              <w:t>放置的</w:t>
            </w:r>
            <w:r>
              <w:t>路径</w:t>
            </w:r>
          </w:p>
        </w:tc>
        <w:tc>
          <w:tcPr>
            <w:tcW w:w="3198" w:type="dxa"/>
          </w:tcPr>
          <w:p w:rsidR="004C1859" w:rsidRDefault="00E26560">
            <w:r>
              <w:t>用</w:t>
            </w:r>
            <w:r>
              <w:t xml:space="preserve"> </w:t>
            </w:r>
            <w:r>
              <w:t>途</w:t>
            </w:r>
          </w:p>
        </w:tc>
      </w:tr>
      <w:tr w:rsidR="004C1859">
        <w:tc>
          <w:tcPr>
            <w:tcW w:w="1547" w:type="dxa"/>
          </w:tcPr>
          <w:p w:rsidR="004C1859" w:rsidRDefault="00E26560">
            <w:pPr>
              <w:wordWrap w:val="0"/>
              <w:rPr>
                <w:szCs w:val="21"/>
              </w:rPr>
            </w:pPr>
            <w:r>
              <w:rPr>
                <w:szCs w:val="21"/>
              </w:rPr>
              <w:t>netpayclinet</w:t>
            </w:r>
            <w:r>
              <w:rPr>
                <w:rFonts w:hint="eastAsia"/>
                <w:szCs w:val="21"/>
              </w:rPr>
              <w:t>.jar</w:t>
            </w:r>
          </w:p>
        </w:tc>
        <w:tc>
          <w:tcPr>
            <w:tcW w:w="3777" w:type="dxa"/>
          </w:tcPr>
          <w:p w:rsidR="004C1859" w:rsidRDefault="00E26560">
            <w:pPr>
              <w:wordWrap w:val="0"/>
              <w:rPr>
                <w:szCs w:val="21"/>
              </w:rPr>
            </w:pPr>
            <w:r>
              <w:rPr>
                <w:rFonts w:hint="eastAsia"/>
                <w:szCs w:val="21"/>
              </w:rPr>
              <w:t>根据项目工程的需要放置对应路径下</w:t>
            </w:r>
          </w:p>
        </w:tc>
        <w:tc>
          <w:tcPr>
            <w:tcW w:w="3198" w:type="dxa"/>
          </w:tcPr>
          <w:p w:rsidR="004C1859" w:rsidRDefault="00E26560">
            <w:pPr>
              <w:wordWrap w:val="0"/>
              <w:rPr>
                <w:szCs w:val="21"/>
              </w:rPr>
            </w:pPr>
            <w:r>
              <w:rPr>
                <w:rFonts w:hint="eastAsia"/>
                <w:szCs w:val="21"/>
              </w:rPr>
              <w:t>用于提供数字签名的方法调用</w:t>
            </w:r>
          </w:p>
        </w:tc>
      </w:tr>
      <w:tr w:rsidR="004C1859">
        <w:tc>
          <w:tcPr>
            <w:tcW w:w="1547" w:type="dxa"/>
          </w:tcPr>
          <w:p w:rsidR="004C1859" w:rsidRDefault="00E26560">
            <w:pPr>
              <w:wordWrap w:val="0"/>
              <w:rPr>
                <w:szCs w:val="21"/>
              </w:rPr>
            </w:pPr>
            <w:r>
              <w:rPr>
                <w:szCs w:val="21"/>
              </w:rPr>
              <w:t>MerPrk.key</w:t>
            </w:r>
          </w:p>
        </w:tc>
        <w:tc>
          <w:tcPr>
            <w:tcW w:w="3777" w:type="dxa"/>
          </w:tcPr>
          <w:p w:rsidR="004C1859" w:rsidRDefault="00E26560">
            <w:pPr>
              <w:wordWrap w:val="0"/>
              <w:rPr>
                <w:szCs w:val="21"/>
              </w:rPr>
            </w:pPr>
            <w:r>
              <w:rPr>
                <w:rFonts w:hint="eastAsia"/>
                <w:szCs w:val="21"/>
              </w:rPr>
              <w:t>可以放置到任意路径下，但是需要调用方法指定文件位置和名称</w:t>
            </w:r>
          </w:p>
        </w:tc>
        <w:tc>
          <w:tcPr>
            <w:tcW w:w="3198" w:type="dxa"/>
          </w:tcPr>
          <w:p w:rsidR="004C1859" w:rsidRDefault="00E26560">
            <w:pPr>
              <w:wordWrap w:val="0"/>
            </w:pPr>
            <w:r>
              <w:t>商户签名私</w:t>
            </w:r>
            <w:proofErr w:type="gramStart"/>
            <w:r>
              <w:t>钥</w:t>
            </w:r>
            <w:proofErr w:type="gramEnd"/>
          </w:p>
        </w:tc>
      </w:tr>
      <w:tr w:rsidR="004C1859">
        <w:tc>
          <w:tcPr>
            <w:tcW w:w="1547" w:type="dxa"/>
          </w:tcPr>
          <w:p w:rsidR="004C1859" w:rsidRDefault="00E26560">
            <w:pPr>
              <w:wordWrap w:val="0"/>
              <w:rPr>
                <w:szCs w:val="21"/>
              </w:rPr>
            </w:pPr>
            <w:r>
              <w:rPr>
                <w:szCs w:val="21"/>
              </w:rPr>
              <w:t>PgPubk.key</w:t>
            </w:r>
          </w:p>
        </w:tc>
        <w:tc>
          <w:tcPr>
            <w:tcW w:w="3777" w:type="dxa"/>
          </w:tcPr>
          <w:p w:rsidR="004C1859" w:rsidRDefault="00E26560">
            <w:pPr>
              <w:wordWrap w:val="0"/>
              <w:rPr>
                <w:szCs w:val="21"/>
              </w:rPr>
            </w:pPr>
            <w:r>
              <w:rPr>
                <w:rFonts w:hint="eastAsia"/>
                <w:szCs w:val="21"/>
              </w:rPr>
              <w:t>可以放置到任意路径下，但是需要调用方法指定文件位置和名称</w:t>
            </w:r>
          </w:p>
        </w:tc>
        <w:tc>
          <w:tcPr>
            <w:tcW w:w="3198" w:type="dxa"/>
          </w:tcPr>
          <w:p w:rsidR="004C1859" w:rsidRDefault="00E26560">
            <w:pPr>
              <w:wordWrap w:val="0"/>
              <w:rPr>
                <w:szCs w:val="21"/>
              </w:rPr>
            </w:pPr>
            <w:r>
              <w:rPr>
                <w:szCs w:val="21"/>
              </w:rPr>
              <w:t>ChinaPay</w:t>
            </w:r>
            <w:r>
              <w:t>签名公</w:t>
            </w:r>
            <w:proofErr w:type="gramStart"/>
            <w:r>
              <w:t>钥</w:t>
            </w:r>
            <w:proofErr w:type="gramEnd"/>
          </w:p>
        </w:tc>
      </w:tr>
    </w:tbl>
    <w:p w:rsidR="004C1859" w:rsidRDefault="00E26560">
      <w:pPr>
        <w:pStyle w:val="40"/>
        <w:rPr>
          <w:sz w:val="21"/>
          <w:szCs w:val="21"/>
        </w:rPr>
      </w:pPr>
      <w:r>
        <w:rPr>
          <w:rFonts w:hint="eastAsia"/>
        </w:rPr>
        <w:t>4.4.1.2</w:t>
      </w:r>
      <w:r>
        <w:rPr>
          <w:rFonts w:hint="eastAsia"/>
        </w:rPr>
        <w:t>方法说明</w:t>
      </w:r>
    </w:p>
    <w:p w:rsidR="004C1859" w:rsidRDefault="00E26560">
      <w:pPr>
        <w:numPr>
          <w:ilvl w:val="1"/>
          <w:numId w:val="0"/>
        </w:numPr>
        <w:ind w:left="840" w:hanging="420"/>
        <w:rPr>
          <w:b/>
        </w:rPr>
      </w:pPr>
      <w:bookmarkStart w:id="37" w:name="_Toc294105986"/>
      <w:r>
        <w:rPr>
          <w:rFonts w:hint="eastAsia"/>
          <w:b/>
        </w:rPr>
        <w:t>创建公</w:t>
      </w:r>
      <w:r>
        <w:rPr>
          <w:rFonts w:hint="eastAsia"/>
          <w:b/>
        </w:rPr>
        <w:t>/</w:t>
      </w:r>
      <w:r>
        <w:rPr>
          <w:rFonts w:hint="eastAsia"/>
          <w:b/>
        </w:rPr>
        <w:t>私</w:t>
      </w:r>
      <w:proofErr w:type="gramStart"/>
      <w:r>
        <w:rPr>
          <w:rFonts w:hint="eastAsia"/>
          <w:b/>
        </w:rPr>
        <w:t>钥</w:t>
      </w:r>
      <w:proofErr w:type="gramEnd"/>
      <w:r>
        <w:rPr>
          <w:rFonts w:hint="eastAsia"/>
          <w:b/>
        </w:rPr>
        <w:t>对象</w:t>
      </w:r>
      <w:r>
        <w:rPr>
          <w:b/>
        </w:rPr>
        <w:t>buildKey</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sz w:val="18"/>
          <w:szCs w:val="18"/>
          <w:shd w:val="pct10" w:color="auto" w:fill="FFFFFF"/>
        </w:rPr>
        <w:t>public</w:t>
      </w:r>
      <w:proofErr w:type="gramEnd"/>
      <w:r>
        <w:rPr>
          <w:sz w:val="18"/>
          <w:szCs w:val="18"/>
          <w:shd w:val="pct10" w:color="auto" w:fill="FFFFFF"/>
        </w:rPr>
        <w:t xml:space="preserve"> boolean</w:t>
      </w:r>
      <w:r>
        <w:rPr>
          <w:rFonts w:hint="eastAsia"/>
          <w:sz w:val="18"/>
          <w:szCs w:val="18"/>
          <w:shd w:val="pct10" w:color="auto" w:fill="FFFFFF"/>
        </w:rPr>
        <w:t xml:space="preserve"> </w:t>
      </w:r>
      <w:r>
        <w:rPr>
          <w:sz w:val="18"/>
          <w:szCs w:val="18"/>
          <w:shd w:val="pct10" w:color="auto" w:fill="FFFFFF"/>
        </w:rPr>
        <w:t xml:space="preserve">buildKey (String MerId, int KeyUsage, String KeyFile) </w:t>
      </w:r>
    </w:p>
    <w:p w:rsidR="004C1859" w:rsidRDefault="00E26560">
      <w:pPr>
        <w:ind w:firstLine="420"/>
        <w:rPr>
          <w:rFonts w:ascii="楷体_GB2312" w:eastAsia="楷体_GB2312"/>
          <w:b/>
          <w:sz w:val="18"/>
          <w:szCs w:val="18"/>
        </w:rPr>
      </w:pPr>
      <w:r>
        <w:rPr>
          <w:rFonts w:ascii="楷体_GB2312" w:eastAsia="楷体_GB2312" w:hint="eastAsia"/>
          <w:b/>
          <w:sz w:val="18"/>
          <w:szCs w:val="18"/>
        </w:rPr>
        <w:t>作用：</w:t>
      </w:r>
    </w:p>
    <w:p w:rsidR="004C1859" w:rsidRDefault="00E26560">
      <w:pPr>
        <w:ind w:firstLine="420"/>
        <w:rPr>
          <w:rFonts w:ascii="楷体_GB2312" w:eastAsia="楷体_GB2312"/>
          <w:b/>
          <w:sz w:val="18"/>
          <w:szCs w:val="18"/>
        </w:rPr>
      </w:pPr>
      <w:r>
        <w:rPr>
          <w:rFonts w:ascii="楷体_GB2312" w:eastAsia="楷体_GB2312" w:hint="eastAsia"/>
          <w:b/>
          <w:sz w:val="18"/>
          <w:szCs w:val="18"/>
        </w:rPr>
        <w:t xml:space="preserve"> </w:t>
      </w:r>
      <w:r>
        <w:rPr>
          <w:rFonts w:hint="eastAsia"/>
          <w:sz w:val="18"/>
          <w:szCs w:val="18"/>
        </w:rPr>
        <w:t>用于创建私</w:t>
      </w:r>
      <w:r>
        <w:rPr>
          <w:rFonts w:hint="eastAsia"/>
          <w:sz w:val="18"/>
          <w:szCs w:val="18"/>
        </w:rPr>
        <w:t>/</w:t>
      </w:r>
      <w:r>
        <w:rPr>
          <w:rFonts w:hint="eastAsia"/>
          <w:sz w:val="18"/>
          <w:szCs w:val="18"/>
        </w:rPr>
        <w:t>公</w:t>
      </w:r>
      <w:proofErr w:type="gramStart"/>
      <w:r>
        <w:rPr>
          <w:rFonts w:hint="eastAsia"/>
          <w:sz w:val="18"/>
          <w:szCs w:val="18"/>
        </w:rPr>
        <w:t>钥</w:t>
      </w:r>
      <w:proofErr w:type="gramEnd"/>
      <w:r>
        <w:rPr>
          <w:rFonts w:hint="eastAsia"/>
          <w:sz w:val="18"/>
          <w:szCs w:val="18"/>
        </w:rPr>
        <w:t>的对象，用于签名或者验证签名。</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firstLine="420"/>
        <w:rPr>
          <w:sz w:val="18"/>
          <w:szCs w:val="18"/>
        </w:rPr>
      </w:pPr>
      <w:r>
        <w:rPr>
          <w:rFonts w:hint="eastAsia"/>
          <w:sz w:val="18"/>
          <w:szCs w:val="18"/>
          <w:shd w:val="pct10" w:color="auto" w:fill="FFFFFF"/>
        </w:rPr>
        <w:t>String MerId</w:t>
      </w:r>
      <w:r>
        <w:rPr>
          <w:rFonts w:hint="eastAsia"/>
          <w:sz w:val="18"/>
          <w:szCs w:val="18"/>
        </w:rPr>
        <w:t xml:space="preserve">  </w:t>
      </w:r>
      <w:r>
        <w:rPr>
          <w:rFonts w:hint="eastAsia"/>
          <w:sz w:val="18"/>
          <w:szCs w:val="18"/>
        </w:rPr>
        <w:t>商户号，长度为</w:t>
      </w:r>
      <w:r>
        <w:rPr>
          <w:rFonts w:hint="eastAsia"/>
          <w:sz w:val="18"/>
          <w:szCs w:val="18"/>
        </w:rPr>
        <w:t>15</w:t>
      </w:r>
      <w:r>
        <w:rPr>
          <w:rFonts w:hint="eastAsia"/>
          <w:sz w:val="18"/>
          <w:szCs w:val="18"/>
        </w:rPr>
        <w:t>个字节的数字串，由</w:t>
      </w:r>
      <w:r>
        <w:rPr>
          <w:rFonts w:hint="eastAsia"/>
          <w:sz w:val="18"/>
          <w:szCs w:val="18"/>
        </w:rPr>
        <w:t>ChinaPay</w:t>
      </w:r>
      <w:r>
        <w:rPr>
          <w:rFonts w:hint="eastAsia"/>
          <w:sz w:val="18"/>
          <w:szCs w:val="18"/>
        </w:rPr>
        <w:t>分配。</w:t>
      </w:r>
      <w:r>
        <w:rPr>
          <w:rFonts w:hint="eastAsia"/>
          <w:sz w:val="18"/>
          <w:szCs w:val="18"/>
        </w:rPr>
        <w:t xml:space="preserve"> </w:t>
      </w:r>
    </w:p>
    <w:p w:rsidR="004C1859" w:rsidRDefault="00E26560">
      <w:pPr>
        <w:ind w:firstLine="420"/>
        <w:rPr>
          <w:sz w:val="18"/>
          <w:szCs w:val="18"/>
          <w:shd w:val="pct10" w:color="auto" w:fill="FFFFFF"/>
        </w:rPr>
      </w:pPr>
      <w:r>
        <w:rPr>
          <w:sz w:val="18"/>
          <w:szCs w:val="18"/>
          <w:shd w:val="pct10" w:color="auto" w:fill="FFFFFF"/>
        </w:rPr>
        <w:t>int KeyUsage</w:t>
      </w:r>
      <w:r>
        <w:rPr>
          <w:rFonts w:hint="eastAsia"/>
          <w:sz w:val="18"/>
          <w:szCs w:val="18"/>
        </w:rPr>
        <w:t xml:space="preserve">  </w:t>
      </w:r>
      <w:r>
        <w:rPr>
          <w:rFonts w:hint="eastAsia"/>
          <w:sz w:val="18"/>
          <w:szCs w:val="18"/>
        </w:rPr>
        <w:t>使用私</w:t>
      </w:r>
      <w:r>
        <w:rPr>
          <w:rFonts w:hint="eastAsia"/>
          <w:sz w:val="18"/>
          <w:szCs w:val="18"/>
        </w:rPr>
        <w:t>/</w:t>
      </w:r>
      <w:r>
        <w:rPr>
          <w:rFonts w:hint="eastAsia"/>
          <w:sz w:val="18"/>
          <w:szCs w:val="18"/>
        </w:rPr>
        <w:t>公</w:t>
      </w:r>
      <w:proofErr w:type="gramStart"/>
      <w:r>
        <w:rPr>
          <w:rFonts w:hint="eastAsia"/>
          <w:sz w:val="18"/>
          <w:szCs w:val="18"/>
        </w:rPr>
        <w:t>钥</w:t>
      </w:r>
      <w:proofErr w:type="gramEnd"/>
      <w:r>
        <w:rPr>
          <w:rFonts w:hint="eastAsia"/>
          <w:sz w:val="18"/>
          <w:szCs w:val="18"/>
        </w:rPr>
        <w:t>的方式，固定为</w:t>
      </w:r>
      <w:r>
        <w:rPr>
          <w:rFonts w:hint="eastAsia"/>
          <w:sz w:val="18"/>
          <w:szCs w:val="18"/>
        </w:rPr>
        <w:t xml:space="preserve"> 0 </w:t>
      </w:r>
      <w:r>
        <w:rPr>
          <w:rFonts w:hint="eastAsia"/>
          <w:sz w:val="18"/>
          <w:szCs w:val="18"/>
        </w:rPr>
        <w:t>。</w:t>
      </w:r>
    </w:p>
    <w:p w:rsidR="004C1859" w:rsidRDefault="00E26560">
      <w:pPr>
        <w:pStyle w:val="Default0"/>
        <w:ind w:firstLine="420"/>
        <w:jc w:val="both"/>
        <w:rPr>
          <w:rFonts w:ascii="Times New Roman" w:cs="Times New Roman"/>
          <w:color w:val="auto"/>
          <w:kern w:val="2"/>
          <w:sz w:val="18"/>
          <w:szCs w:val="18"/>
        </w:rPr>
      </w:pPr>
      <w:r>
        <w:rPr>
          <w:rFonts w:ascii="Times New Roman" w:cs="Times New Roman"/>
          <w:color w:val="auto"/>
          <w:kern w:val="2"/>
          <w:sz w:val="18"/>
          <w:szCs w:val="18"/>
          <w:shd w:val="pct10" w:color="auto" w:fill="FFFFFF"/>
        </w:rPr>
        <w:t>String KeyFile</w:t>
      </w:r>
      <w:r>
        <w:rPr>
          <w:rFonts w:hint="eastAsia"/>
        </w:rPr>
        <w:t xml:space="preserve"> </w:t>
      </w:r>
      <w:r>
        <w:rPr>
          <w:rFonts w:ascii="Times New Roman" w:cs="Times New Roman" w:hint="eastAsia"/>
          <w:color w:val="auto"/>
          <w:kern w:val="2"/>
          <w:sz w:val="18"/>
          <w:szCs w:val="18"/>
        </w:rPr>
        <w:t>私</w:t>
      </w:r>
      <w:r>
        <w:rPr>
          <w:rFonts w:ascii="Times New Roman" w:cs="Times New Roman" w:hint="eastAsia"/>
          <w:color w:val="auto"/>
          <w:kern w:val="2"/>
          <w:sz w:val="18"/>
          <w:szCs w:val="18"/>
        </w:rPr>
        <w:t>/</w:t>
      </w:r>
      <w:r>
        <w:rPr>
          <w:rFonts w:ascii="Times New Roman" w:cs="Times New Roman" w:hint="eastAsia"/>
          <w:color w:val="auto"/>
          <w:kern w:val="2"/>
          <w:sz w:val="18"/>
          <w:szCs w:val="18"/>
        </w:rPr>
        <w:t>公</w:t>
      </w:r>
      <w:proofErr w:type="gramStart"/>
      <w:r>
        <w:rPr>
          <w:rFonts w:ascii="Times New Roman" w:cs="Times New Roman" w:hint="eastAsia"/>
          <w:color w:val="auto"/>
          <w:kern w:val="2"/>
          <w:sz w:val="18"/>
          <w:szCs w:val="18"/>
        </w:rPr>
        <w:t>钥</w:t>
      </w:r>
      <w:proofErr w:type="gramEnd"/>
      <w:r>
        <w:rPr>
          <w:rFonts w:ascii="Times New Roman" w:cs="Times New Roman" w:hint="eastAsia"/>
          <w:color w:val="auto"/>
          <w:kern w:val="2"/>
          <w:sz w:val="18"/>
          <w:szCs w:val="18"/>
        </w:rPr>
        <w:t>的文件路径（包含文件名称）。例如：</w:t>
      </w:r>
      <w:r>
        <w:rPr>
          <w:rFonts w:ascii="Times New Roman" w:cs="Times New Roman" w:hint="eastAsia"/>
          <w:color w:val="auto"/>
          <w:kern w:val="2"/>
          <w:sz w:val="18"/>
          <w:szCs w:val="18"/>
        </w:rPr>
        <w:t>"d:\\</w:t>
      </w:r>
      <w:r>
        <w:rPr>
          <w:rFonts w:ascii="Times New Roman" w:cs="Times New Roman"/>
          <w:color w:val="auto"/>
          <w:kern w:val="2"/>
          <w:sz w:val="18"/>
          <w:szCs w:val="18"/>
        </w:rPr>
        <w:t>MerPrk.key”</w:t>
      </w:r>
    </w:p>
    <w:p w:rsidR="004C1859" w:rsidRDefault="00E26560">
      <w:pPr>
        <w:ind w:firstLine="420"/>
        <w:rPr>
          <w:rFonts w:ascii="楷体_GB2312" w:eastAsia="楷体_GB2312"/>
          <w:b/>
          <w:sz w:val="18"/>
          <w:szCs w:val="18"/>
        </w:rPr>
      </w:pPr>
      <w:r>
        <w:rPr>
          <w:rFonts w:ascii="楷体_GB2312" w:eastAsia="楷体_GB2312" w:hint="eastAsia"/>
          <w:b/>
          <w:sz w:val="18"/>
          <w:szCs w:val="18"/>
        </w:rPr>
        <w:t>返回值：</w:t>
      </w:r>
    </w:p>
    <w:p w:rsidR="004C1859" w:rsidRDefault="00E26560">
      <w:pPr>
        <w:ind w:left="420"/>
        <w:rPr>
          <w:sz w:val="18"/>
          <w:szCs w:val="18"/>
        </w:rPr>
      </w:pPr>
      <w:r>
        <w:rPr>
          <w:rFonts w:hint="eastAsia"/>
          <w:sz w:val="18"/>
          <w:szCs w:val="18"/>
        </w:rPr>
        <w:t xml:space="preserve">true </w:t>
      </w:r>
      <w:r>
        <w:rPr>
          <w:rFonts w:hint="eastAsia"/>
          <w:sz w:val="18"/>
          <w:szCs w:val="18"/>
        </w:rPr>
        <w:t>表示找到正确的私</w:t>
      </w:r>
      <w:r>
        <w:rPr>
          <w:rFonts w:hint="eastAsia"/>
          <w:sz w:val="18"/>
          <w:szCs w:val="18"/>
        </w:rPr>
        <w:t>/</w:t>
      </w:r>
      <w:r>
        <w:rPr>
          <w:rFonts w:hint="eastAsia"/>
          <w:sz w:val="18"/>
          <w:szCs w:val="18"/>
        </w:rPr>
        <w:t>公</w:t>
      </w:r>
      <w:proofErr w:type="gramStart"/>
      <w:r>
        <w:rPr>
          <w:rFonts w:hint="eastAsia"/>
          <w:sz w:val="18"/>
          <w:szCs w:val="18"/>
        </w:rPr>
        <w:t>钥</w:t>
      </w:r>
      <w:proofErr w:type="gramEnd"/>
      <w:r>
        <w:rPr>
          <w:rFonts w:hint="eastAsia"/>
          <w:sz w:val="18"/>
          <w:szCs w:val="18"/>
        </w:rPr>
        <w:t>文件</w:t>
      </w:r>
      <w:r>
        <w:rPr>
          <w:rFonts w:hint="eastAsia"/>
          <w:sz w:val="18"/>
          <w:szCs w:val="18"/>
        </w:rPr>
        <w:t>,</w:t>
      </w:r>
      <w:r>
        <w:rPr>
          <w:rFonts w:hint="eastAsia"/>
          <w:sz w:val="18"/>
          <w:szCs w:val="18"/>
        </w:rPr>
        <w:t>并且可以调用签名方法签名或者签名验证方法验证签名，</w:t>
      </w:r>
      <w:r>
        <w:rPr>
          <w:rFonts w:hint="eastAsia"/>
          <w:sz w:val="18"/>
          <w:szCs w:val="18"/>
        </w:rPr>
        <w:t xml:space="preserve"> false</w:t>
      </w:r>
    </w:p>
    <w:p w:rsidR="004C1859" w:rsidRDefault="00E26560">
      <w:pPr>
        <w:ind w:left="420"/>
        <w:rPr>
          <w:sz w:val="18"/>
          <w:szCs w:val="18"/>
        </w:rPr>
      </w:pPr>
      <w:r>
        <w:rPr>
          <w:rFonts w:hint="eastAsia"/>
          <w:sz w:val="18"/>
          <w:szCs w:val="18"/>
        </w:rPr>
        <w:t>表示创建私</w:t>
      </w:r>
      <w:r>
        <w:rPr>
          <w:rFonts w:hint="eastAsia"/>
          <w:sz w:val="18"/>
          <w:szCs w:val="18"/>
        </w:rPr>
        <w:t>/</w:t>
      </w:r>
      <w:r>
        <w:rPr>
          <w:rFonts w:hint="eastAsia"/>
          <w:sz w:val="18"/>
          <w:szCs w:val="18"/>
        </w:rPr>
        <w:t>公</w:t>
      </w:r>
      <w:proofErr w:type="gramStart"/>
      <w:r>
        <w:rPr>
          <w:rFonts w:hint="eastAsia"/>
          <w:sz w:val="18"/>
          <w:szCs w:val="18"/>
        </w:rPr>
        <w:t>钥</w:t>
      </w:r>
      <w:proofErr w:type="gramEnd"/>
      <w:r>
        <w:rPr>
          <w:rFonts w:hint="eastAsia"/>
          <w:sz w:val="18"/>
          <w:szCs w:val="18"/>
        </w:rPr>
        <w:t>对象失败，不可以使用签名方法和签名验证方法。</w:t>
      </w:r>
    </w:p>
    <w:p w:rsidR="004C1859" w:rsidRDefault="00E26560">
      <w:pPr>
        <w:ind w:firstLine="420"/>
        <w:rPr>
          <w:sz w:val="18"/>
          <w:szCs w:val="18"/>
        </w:rPr>
      </w:pPr>
      <w:r>
        <w:rPr>
          <w:rFonts w:hint="eastAsia"/>
          <w:b/>
          <w:sz w:val="18"/>
          <w:szCs w:val="18"/>
        </w:rPr>
        <w:t>注：</w:t>
      </w:r>
      <w:r>
        <w:rPr>
          <w:rFonts w:hint="eastAsia"/>
          <w:sz w:val="18"/>
          <w:szCs w:val="18"/>
        </w:rPr>
        <w:t>该方法在类</w:t>
      </w:r>
      <w:r>
        <w:rPr>
          <w:sz w:val="18"/>
          <w:szCs w:val="18"/>
        </w:rPr>
        <w:t>chinapay</w:t>
      </w:r>
      <w:r>
        <w:rPr>
          <w:rFonts w:hint="eastAsia"/>
          <w:sz w:val="18"/>
          <w:szCs w:val="18"/>
        </w:rPr>
        <w:t>.</w:t>
      </w:r>
      <w:r>
        <w:rPr>
          <w:sz w:val="18"/>
          <w:szCs w:val="18"/>
        </w:rPr>
        <w:t xml:space="preserve"> PrivateKey</w:t>
      </w:r>
      <w:r>
        <w:rPr>
          <w:rFonts w:hint="eastAsia"/>
          <w:sz w:val="18"/>
          <w:szCs w:val="18"/>
        </w:rPr>
        <w:t>中。</w:t>
      </w:r>
    </w:p>
    <w:p w:rsidR="004C1859" w:rsidRDefault="004C1859">
      <w:pPr>
        <w:ind w:firstLine="420"/>
        <w:rPr>
          <w:b/>
        </w:rPr>
      </w:pPr>
    </w:p>
    <w:p w:rsidR="004C1859" w:rsidRDefault="00E26560">
      <w:pPr>
        <w:numPr>
          <w:ilvl w:val="1"/>
          <w:numId w:val="0"/>
        </w:numPr>
        <w:ind w:left="840" w:hanging="420"/>
        <w:rPr>
          <w:b/>
        </w:rPr>
      </w:pPr>
      <w:r>
        <w:rPr>
          <w:rFonts w:hint="eastAsia"/>
          <w:b/>
        </w:rPr>
        <w:t>对一段字符串的签名函数</w:t>
      </w:r>
      <w:r>
        <w:rPr>
          <w:b/>
        </w:rPr>
        <w:t>Sign</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sz w:val="18"/>
          <w:szCs w:val="18"/>
          <w:shd w:val="pct10" w:color="auto" w:fill="FFFFFF"/>
        </w:rPr>
        <w:t>public</w:t>
      </w:r>
      <w:proofErr w:type="gramEnd"/>
      <w:r>
        <w:rPr>
          <w:sz w:val="18"/>
          <w:szCs w:val="18"/>
          <w:shd w:val="pct10" w:color="auto" w:fill="FFFFFF"/>
        </w:rPr>
        <w:t xml:space="preserve"> String </w:t>
      </w:r>
      <w:r>
        <w:rPr>
          <w:rFonts w:hint="eastAsia"/>
          <w:sz w:val="18"/>
          <w:szCs w:val="18"/>
          <w:shd w:val="pct10" w:color="auto" w:fill="FFFFFF"/>
        </w:rPr>
        <w:t>Sign</w:t>
      </w:r>
      <w:r>
        <w:rPr>
          <w:sz w:val="18"/>
          <w:szCs w:val="18"/>
          <w:shd w:val="pct10" w:color="auto" w:fill="FFFFFF"/>
        </w:rPr>
        <w:t xml:space="preserve"> (String </w:t>
      </w:r>
      <w:r>
        <w:rPr>
          <w:rFonts w:hint="eastAsia"/>
          <w:sz w:val="18"/>
          <w:szCs w:val="18"/>
          <w:shd w:val="pct10" w:color="auto" w:fill="FFFFFF"/>
        </w:rPr>
        <w:t>SignMsg</w:t>
      </w:r>
      <w:r>
        <w:rPr>
          <w:sz w:val="18"/>
          <w:szCs w:val="18"/>
          <w:shd w:val="pct10" w:color="auto" w:fill="FFFFFF"/>
        </w:rPr>
        <w:t>)</w:t>
      </w:r>
    </w:p>
    <w:p w:rsidR="004C1859" w:rsidRDefault="00E26560">
      <w:pPr>
        <w:ind w:firstLine="420"/>
        <w:rPr>
          <w:rFonts w:ascii="楷体_GB2312" w:eastAsia="楷体_GB2312"/>
          <w:b/>
          <w:sz w:val="18"/>
          <w:szCs w:val="18"/>
        </w:rPr>
      </w:pPr>
      <w:r>
        <w:rPr>
          <w:rFonts w:ascii="楷体_GB2312" w:eastAsia="楷体_GB2312" w:hint="eastAsia"/>
          <w:b/>
          <w:sz w:val="18"/>
          <w:szCs w:val="18"/>
        </w:rPr>
        <w:t>作用：</w:t>
      </w:r>
    </w:p>
    <w:p w:rsidR="004C1859" w:rsidRDefault="00E26560">
      <w:pPr>
        <w:ind w:firstLine="420"/>
        <w:rPr>
          <w:rFonts w:ascii="楷体_GB2312" w:eastAsia="楷体_GB2312"/>
          <w:b/>
          <w:sz w:val="18"/>
          <w:szCs w:val="18"/>
        </w:rPr>
      </w:pPr>
      <w:r>
        <w:rPr>
          <w:rFonts w:hint="eastAsia"/>
          <w:sz w:val="18"/>
          <w:szCs w:val="18"/>
        </w:rPr>
        <w:t>对传入的参数字符串进行数字签名。</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firstLine="420"/>
        <w:rPr>
          <w:sz w:val="18"/>
          <w:szCs w:val="18"/>
        </w:rPr>
      </w:pPr>
      <w:r>
        <w:rPr>
          <w:rFonts w:hint="eastAsia"/>
          <w:sz w:val="18"/>
          <w:szCs w:val="18"/>
          <w:shd w:val="pct10" w:color="auto" w:fill="FFFFFF"/>
        </w:rPr>
        <w:t xml:space="preserve">String SignMsg </w:t>
      </w:r>
      <w:r>
        <w:rPr>
          <w:rFonts w:hint="eastAsia"/>
          <w:sz w:val="18"/>
          <w:szCs w:val="18"/>
          <w:shd w:val="pct10" w:color="auto" w:fill="FFFFFF"/>
        </w:rPr>
        <w:tab/>
      </w:r>
      <w:r>
        <w:rPr>
          <w:rFonts w:hint="eastAsia"/>
          <w:sz w:val="18"/>
          <w:szCs w:val="18"/>
        </w:rPr>
        <w:t>用于要签名的字符串</w:t>
      </w:r>
    </w:p>
    <w:p w:rsidR="004C1859" w:rsidRDefault="00E26560">
      <w:pPr>
        <w:ind w:firstLine="420"/>
        <w:rPr>
          <w:rFonts w:ascii="楷体_GB2312" w:eastAsia="楷体_GB2312"/>
          <w:b/>
          <w:sz w:val="18"/>
          <w:szCs w:val="18"/>
        </w:rPr>
      </w:pPr>
      <w:r>
        <w:rPr>
          <w:rFonts w:ascii="楷体_GB2312" w:eastAsia="楷体_GB2312" w:hint="eastAsia"/>
          <w:b/>
          <w:sz w:val="18"/>
          <w:szCs w:val="18"/>
        </w:rPr>
        <w:t>返回值：</w:t>
      </w:r>
    </w:p>
    <w:p w:rsidR="004C1859" w:rsidRDefault="00E26560">
      <w:pPr>
        <w:ind w:firstLine="420"/>
        <w:rPr>
          <w:sz w:val="18"/>
          <w:szCs w:val="18"/>
        </w:rPr>
      </w:pPr>
      <w:r>
        <w:rPr>
          <w:rFonts w:hint="eastAsia"/>
          <w:sz w:val="18"/>
          <w:szCs w:val="18"/>
          <w:shd w:val="pct10" w:color="auto" w:fill="FFFFFF"/>
        </w:rPr>
        <w:t xml:space="preserve">  String CheckValue[256]</w:t>
      </w:r>
      <w:r>
        <w:rPr>
          <w:rFonts w:hint="eastAsia"/>
          <w:sz w:val="18"/>
          <w:szCs w:val="18"/>
        </w:rPr>
        <w:t>即</w:t>
      </w:r>
      <w:r>
        <w:rPr>
          <w:rFonts w:hint="eastAsia"/>
          <w:sz w:val="18"/>
          <w:szCs w:val="18"/>
        </w:rPr>
        <w:t>NetPayClient</w:t>
      </w:r>
      <w:r>
        <w:rPr>
          <w:rFonts w:hint="eastAsia"/>
          <w:sz w:val="18"/>
          <w:szCs w:val="18"/>
        </w:rPr>
        <w:t>根据上述输入参数生成的商户数字签名，长度为</w:t>
      </w:r>
      <w:r>
        <w:rPr>
          <w:rFonts w:hint="eastAsia"/>
          <w:sz w:val="18"/>
          <w:szCs w:val="18"/>
        </w:rPr>
        <w:t>256</w:t>
      </w:r>
      <w:r>
        <w:rPr>
          <w:rFonts w:hint="eastAsia"/>
          <w:sz w:val="18"/>
          <w:szCs w:val="18"/>
        </w:rPr>
        <w:t>字节的</w:t>
      </w:r>
      <w:r>
        <w:rPr>
          <w:rFonts w:hint="eastAsia"/>
          <w:sz w:val="18"/>
          <w:szCs w:val="18"/>
        </w:rPr>
        <w:t xml:space="preserve">         </w:t>
      </w:r>
      <w:r>
        <w:rPr>
          <w:rFonts w:hint="eastAsia"/>
          <w:sz w:val="18"/>
          <w:szCs w:val="18"/>
        </w:rPr>
        <w:t>字符串。</w:t>
      </w:r>
    </w:p>
    <w:p w:rsidR="004C1859" w:rsidRDefault="00E26560">
      <w:pPr>
        <w:ind w:firstLine="420"/>
        <w:rPr>
          <w:sz w:val="18"/>
          <w:szCs w:val="18"/>
        </w:rPr>
      </w:pPr>
      <w:r>
        <w:rPr>
          <w:rFonts w:hint="eastAsia"/>
          <w:b/>
          <w:sz w:val="18"/>
          <w:szCs w:val="18"/>
        </w:rPr>
        <w:t>注：</w:t>
      </w:r>
      <w:r>
        <w:rPr>
          <w:rFonts w:hint="eastAsia"/>
          <w:sz w:val="18"/>
          <w:szCs w:val="18"/>
        </w:rPr>
        <w:t>该方法在类</w:t>
      </w:r>
      <w:r>
        <w:rPr>
          <w:sz w:val="18"/>
          <w:szCs w:val="18"/>
        </w:rPr>
        <w:t>chinapay</w:t>
      </w:r>
      <w:r>
        <w:rPr>
          <w:rFonts w:hint="eastAsia"/>
          <w:sz w:val="18"/>
          <w:szCs w:val="18"/>
        </w:rPr>
        <w:t>.</w:t>
      </w:r>
      <w:r>
        <w:rPr>
          <w:sz w:val="18"/>
          <w:szCs w:val="18"/>
        </w:rPr>
        <w:t xml:space="preserve"> SecureLink</w:t>
      </w:r>
      <w:r>
        <w:rPr>
          <w:rFonts w:hint="eastAsia"/>
          <w:sz w:val="18"/>
          <w:szCs w:val="18"/>
        </w:rPr>
        <w:t>中。</w:t>
      </w:r>
    </w:p>
    <w:p w:rsidR="004C1859" w:rsidRDefault="004C1859">
      <w:pPr>
        <w:ind w:firstLine="420"/>
        <w:rPr>
          <w:sz w:val="18"/>
          <w:szCs w:val="18"/>
        </w:rPr>
      </w:pPr>
    </w:p>
    <w:p w:rsidR="004C1859" w:rsidRDefault="00E26560">
      <w:pPr>
        <w:numPr>
          <w:ilvl w:val="1"/>
          <w:numId w:val="0"/>
        </w:numPr>
        <w:ind w:left="840" w:hanging="420"/>
        <w:rPr>
          <w:b/>
        </w:rPr>
      </w:pPr>
      <w:r>
        <w:rPr>
          <w:rFonts w:hint="eastAsia"/>
          <w:b/>
        </w:rPr>
        <w:t>对一段字符串的签名验证函数</w:t>
      </w:r>
      <w:r>
        <w:rPr>
          <w:b/>
        </w:rPr>
        <w:t>verifyAuthToken</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sz w:val="18"/>
          <w:szCs w:val="18"/>
          <w:shd w:val="pct10" w:color="auto" w:fill="FFFFFF"/>
        </w:rPr>
        <w:lastRenderedPageBreak/>
        <w:t>public</w:t>
      </w:r>
      <w:proofErr w:type="gramEnd"/>
      <w:r>
        <w:rPr>
          <w:sz w:val="18"/>
          <w:szCs w:val="18"/>
          <w:shd w:val="pct10" w:color="auto" w:fill="FFFFFF"/>
        </w:rPr>
        <w:t xml:space="preserve"> boolean verifyAuthToken (String</w:t>
      </w:r>
      <w:r>
        <w:rPr>
          <w:rFonts w:hint="eastAsia"/>
          <w:sz w:val="18"/>
          <w:szCs w:val="18"/>
          <w:shd w:val="pct10" w:color="auto" w:fill="FFFFFF"/>
        </w:rPr>
        <w:t xml:space="preserve"> </w:t>
      </w:r>
      <w:r>
        <w:rPr>
          <w:sz w:val="18"/>
          <w:szCs w:val="18"/>
          <w:shd w:val="pct10" w:color="auto" w:fill="FFFFFF"/>
        </w:rPr>
        <w:t xml:space="preserve">PlainData, String CheckValue) </w:t>
      </w:r>
    </w:p>
    <w:p w:rsidR="004C1859" w:rsidRDefault="00E26560">
      <w:pPr>
        <w:ind w:firstLine="420"/>
        <w:rPr>
          <w:rFonts w:ascii="楷体_GB2312" w:eastAsia="楷体_GB2312"/>
          <w:b/>
          <w:sz w:val="18"/>
          <w:szCs w:val="18"/>
        </w:rPr>
      </w:pPr>
      <w:r>
        <w:rPr>
          <w:rFonts w:ascii="楷体_GB2312" w:eastAsia="楷体_GB2312" w:hint="eastAsia"/>
          <w:b/>
          <w:sz w:val="18"/>
          <w:szCs w:val="18"/>
        </w:rPr>
        <w:t>作用：</w:t>
      </w:r>
    </w:p>
    <w:p w:rsidR="004C1859" w:rsidRDefault="00E26560">
      <w:pPr>
        <w:ind w:firstLine="420"/>
        <w:rPr>
          <w:sz w:val="18"/>
          <w:szCs w:val="18"/>
          <w:shd w:val="pct10" w:color="auto" w:fill="FFFFFF"/>
        </w:rPr>
      </w:pPr>
      <w:r>
        <w:rPr>
          <w:rFonts w:hint="eastAsia"/>
          <w:sz w:val="18"/>
          <w:szCs w:val="18"/>
        </w:rPr>
        <w:t>验证目标字符串的数字签名是否正确。</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firstLine="420"/>
        <w:rPr>
          <w:sz w:val="18"/>
          <w:szCs w:val="18"/>
        </w:rPr>
      </w:pPr>
      <w:r>
        <w:rPr>
          <w:rFonts w:hint="eastAsia"/>
          <w:sz w:val="18"/>
          <w:szCs w:val="18"/>
          <w:shd w:val="pct10" w:color="auto" w:fill="FFFFFF"/>
        </w:rPr>
        <w:t xml:space="preserve">String </w:t>
      </w:r>
      <w:r>
        <w:rPr>
          <w:sz w:val="18"/>
          <w:szCs w:val="18"/>
          <w:shd w:val="pct10" w:color="auto" w:fill="FFFFFF"/>
        </w:rPr>
        <w:t>PlainData</w:t>
      </w:r>
      <w:r>
        <w:rPr>
          <w:rFonts w:hint="eastAsia"/>
          <w:sz w:val="18"/>
          <w:szCs w:val="18"/>
          <w:shd w:val="pct10" w:color="auto" w:fill="FFFFFF"/>
        </w:rPr>
        <w:tab/>
      </w:r>
      <w:r>
        <w:rPr>
          <w:rFonts w:hint="eastAsia"/>
          <w:sz w:val="18"/>
          <w:szCs w:val="18"/>
        </w:rPr>
        <w:t xml:space="preserve">   </w:t>
      </w:r>
      <w:r>
        <w:rPr>
          <w:rFonts w:hint="eastAsia"/>
          <w:sz w:val="18"/>
          <w:szCs w:val="18"/>
        </w:rPr>
        <w:t>用于数字签名的字符串。</w:t>
      </w:r>
      <w:r>
        <w:rPr>
          <w:rFonts w:hint="eastAsia"/>
          <w:sz w:val="18"/>
          <w:szCs w:val="18"/>
        </w:rPr>
        <w:t xml:space="preserve"> </w:t>
      </w:r>
    </w:p>
    <w:p w:rsidR="004C1859" w:rsidRDefault="00E26560">
      <w:pPr>
        <w:ind w:firstLine="420"/>
        <w:rPr>
          <w:sz w:val="18"/>
          <w:szCs w:val="18"/>
        </w:rPr>
      </w:pPr>
      <w:r>
        <w:rPr>
          <w:rFonts w:hint="eastAsia"/>
          <w:sz w:val="18"/>
          <w:szCs w:val="18"/>
          <w:shd w:val="pct10" w:color="auto" w:fill="FFFFFF"/>
        </w:rPr>
        <w:t xml:space="preserve">String CheckValue  </w:t>
      </w:r>
      <w:r>
        <w:rPr>
          <w:rFonts w:hint="eastAsia"/>
          <w:sz w:val="18"/>
          <w:szCs w:val="18"/>
        </w:rPr>
        <w:t>校验值，要验证的字符串的数字签名，长度为</w:t>
      </w:r>
      <w:r>
        <w:rPr>
          <w:rFonts w:hint="eastAsia"/>
          <w:sz w:val="18"/>
          <w:szCs w:val="18"/>
        </w:rPr>
        <w:t>256</w:t>
      </w:r>
      <w:r>
        <w:rPr>
          <w:rFonts w:hint="eastAsia"/>
          <w:sz w:val="18"/>
          <w:szCs w:val="18"/>
        </w:rPr>
        <w:t>字节的字符串。</w:t>
      </w:r>
      <w:r>
        <w:rPr>
          <w:rFonts w:hint="eastAsia"/>
          <w:sz w:val="18"/>
          <w:szCs w:val="18"/>
        </w:rPr>
        <w:t xml:space="preserve"> </w:t>
      </w:r>
    </w:p>
    <w:p w:rsidR="004C1859" w:rsidRDefault="00E26560">
      <w:pPr>
        <w:ind w:firstLine="420"/>
        <w:rPr>
          <w:rFonts w:ascii="楷体_GB2312" w:eastAsia="楷体_GB2312"/>
          <w:b/>
          <w:sz w:val="18"/>
          <w:szCs w:val="18"/>
        </w:rPr>
      </w:pPr>
      <w:r>
        <w:rPr>
          <w:rFonts w:ascii="楷体_GB2312" w:eastAsia="楷体_GB2312" w:hint="eastAsia"/>
          <w:b/>
          <w:sz w:val="18"/>
          <w:szCs w:val="18"/>
        </w:rPr>
        <w:t>返回值：</w:t>
      </w:r>
    </w:p>
    <w:p w:rsidR="004C1859" w:rsidRDefault="00E26560">
      <w:pPr>
        <w:ind w:firstLine="420"/>
        <w:rPr>
          <w:sz w:val="18"/>
          <w:szCs w:val="18"/>
        </w:rPr>
      </w:pPr>
      <w:r>
        <w:rPr>
          <w:rFonts w:hint="eastAsia"/>
          <w:sz w:val="18"/>
          <w:szCs w:val="18"/>
        </w:rPr>
        <w:t xml:space="preserve">true </w:t>
      </w:r>
      <w:r>
        <w:rPr>
          <w:rFonts w:hint="eastAsia"/>
          <w:sz w:val="18"/>
          <w:szCs w:val="18"/>
        </w:rPr>
        <w:t>表示验证通过成功；否则表示失败。</w:t>
      </w:r>
    </w:p>
    <w:p w:rsidR="004C1859" w:rsidRDefault="00E26560">
      <w:pPr>
        <w:ind w:firstLine="420"/>
        <w:rPr>
          <w:sz w:val="18"/>
          <w:szCs w:val="18"/>
        </w:rPr>
      </w:pPr>
      <w:r>
        <w:rPr>
          <w:rFonts w:hint="eastAsia"/>
          <w:b/>
          <w:sz w:val="18"/>
          <w:szCs w:val="18"/>
        </w:rPr>
        <w:t>注：</w:t>
      </w:r>
      <w:r>
        <w:rPr>
          <w:rFonts w:hint="eastAsia"/>
          <w:sz w:val="18"/>
          <w:szCs w:val="18"/>
        </w:rPr>
        <w:t>该方法在类</w:t>
      </w:r>
      <w:r>
        <w:rPr>
          <w:sz w:val="18"/>
          <w:szCs w:val="18"/>
        </w:rPr>
        <w:t>chinapay</w:t>
      </w:r>
      <w:r>
        <w:rPr>
          <w:rFonts w:hint="eastAsia"/>
          <w:sz w:val="18"/>
          <w:szCs w:val="18"/>
        </w:rPr>
        <w:t>.</w:t>
      </w:r>
      <w:r>
        <w:rPr>
          <w:sz w:val="18"/>
          <w:szCs w:val="18"/>
        </w:rPr>
        <w:t xml:space="preserve"> SecureLink</w:t>
      </w:r>
      <w:r>
        <w:rPr>
          <w:rFonts w:hint="eastAsia"/>
          <w:sz w:val="18"/>
          <w:szCs w:val="18"/>
        </w:rPr>
        <w:t>中。</w:t>
      </w:r>
    </w:p>
    <w:p w:rsidR="004C1859" w:rsidRDefault="00E26560">
      <w:pPr>
        <w:pStyle w:val="40"/>
        <w:ind w:left="864" w:hanging="864"/>
        <w:rPr>
          <w:sz w:val="21"/>
          <w:szCs w:val="21"/>
        </w:rPr>
      </w:pPr>
      <w:r>
        <w:rPr>
          <w:rFonts w:hint="eastAsia"/>
        </w:rPr>
        <w:t>4.4.1.3</w:t>
      </w:r>
      <w:r>
        <w:rPr>
          <w:rFonts w:hint="eastAsia"/>
        </w:rPr>
        <w:t>使用示例代码</w:t>
      </w:r>
      <w:bookmarkEnd w:id="37"/>
    </w:p>
    <w:p w:rsidR="004C1859" w:rsidRDefault="00E26560">
      <w:r>
        <w:rPr>
          <w:rFonts w:hint="eastAsia"/>
          <w:sz w:val="18"/>
          <w:szCs w:val="18"/>
        </w:rPr>
        <w:t>（以下代码未经测试，仅供参考）</w:t>
      </w:r>
    </w:p>
    <w:p w:rsidR="004C1859" w:rsidRDefault="00E26560">
      <w:pPr>
        <w:numPr>
          <w:ilvl w:val="1"/>
          <w:numId w:val="0"/>
        </w:numPr>
        <w:ind w:left="840" w:hanging="420"/>
        <w:rPr>
          <w:b/>
        </w:rPr>
      </w:pPr>
      <w:r>
        <w:rPr>
          <w:rFonts w:hint="eastAsia"/>
          <w:b/>
        </w:rPr>
        <w:t>签名示例代码</w:t>
      </w:r>
    </w:p>
    <w:p w:rsidR="004C1859" w:rsidRDefault="00E26560">
      <w:pPr>
        <w:autoSpaceDE w:val="0"/>
        <w:autoSpaceDN w:val="0"/>
        <w:adjustRightInd w:val="0"/>
        <w:jc w:val="left"/>
        <w:rPr>
          <w:rFonts w:ascii="Courier New" w:hAnsi="Courier New" w:cs="Courier New"/>
          <w:kern w:val="0"/>
          <w:sz w:val="20"/>
        </w:rPr>
      </w:pPr>
      <w:r>
        <w:rPr>
          <w:rFonts w:ascii="Courier New" w:hAnsi="Courier New" w:cs="Courier New"/>
          <w:color w:val="3F7F5F"/>
          <w:kern w:val="0"/>
          <w:sz w:val="20"/>
        </w:rPr>
        <w:t>//</w:t>
      </w:r>
      <w:r>
        <w:rPr>
          <w:rFonts w:ascii="Courier New" w:hAnsi="Courier New" w:cs="Courier New"/>
          <w:color w:val="3F7F5F"/>
          <w:kern w:val="0"/>
          <w:sz w:val="20"/>
        </w:rPr>
        <w:t>初始化</w:t>
      </w:r>
      <w:r>
        <w:rPr>
          <w:rFonts w:ascii="Courier New" w:hAnsi="Courier New" w:cs="Courier New"/>
          <w:color w:val="3F7F5F"/>
          <w:kern w:val="0"/>
          <w:sz w:val="20"/>
        </w:rPr>
        <w:t>key</w:t>
      </w:r>
      <w:r>
        <w:rPr>
          <w:rFonts w:ascii="Courier New" w:hAnsi="Courier New" w:cs="Courier New"/>
          <w:color w:val="3F7F5F"/>
          <w:kern w:val="0"/>
          <w:sz w:val="20"/>
        </w:rPr>
        <w:t>文件：</w:t>
      </w:r>
      <w:r>
        <w:rPr>
          <w:rFonts w:ascii="Courier New" w:hAnsi="Courier New" w:cs="Courier New"/>
          <w:color w:val="3F7F5F"/>
          <w:kern w:val="0"/>
          <w:sz w:val="20"/>
        </w:rPr>
        <w:t xml:space="preserve"> </w:t>
      </w:r>
    </w:p>
    <w:p w:rsidR="004C1859" w:rsidRDefault="00E26560">
      <w:pPr>
        <w:autoSpaceDE w:val="0"/>
        <w:autoSpaceDN w:val="0"/>
        <w:adjustRightInd w:val="0"/>
        <w:jc w:val="left"/>
        <w:rPr>
          <w:sz w:val="18"/>
          <w:szCs w:val="18"/>
        </w:rPr>
      </w:pPr>
      <w:r>
        <w:rPr>
          <w:rFonts w:ascii="Courier New" w:hAnsi="Courier New" w:cs="Courier New"/>
          <w:color w:val="000000"/>
          <w:kern w:val="0"/>
          <w:sz w:val="20"/>
        </w:rPr>
        <w:tab/>
      </w:r>
      <w:r>
        <w:rPr>
          <w:rFonts w:ascii="Courier New" w:hAnsi="Courier New" w:cs="Courier New"/>
          <w:color w:val="000000"/>
          <w:kern w:val="0"/>
          <w:sz w:val="20"/>
        </w:rPr>
        <w:tab/>
      </w:r>
      <w:proofErr w:type="gramStart"/>
      <w:r>
        <w:rPr>
          <w:sz w:val="18"/>
          <w:szCs w:val="18"/>
        </w:rPr>
        <w:t>chinapay.PrivateKey</w:t>
      </w:r>
      <w:proofErr w:type="gramEnd"/>
      <w:r>
        <w:rPr>
          <w:sz w:val="18"/>
          <w:szCs w:val="18"/>
        </w:rPr>
        <w:t xml:space="preserve"> key=new chinapay.PrivateKey(); </w:t>
      </w:r>
    </w:p>
    <w:p w:rsidR="004C1859" w:rsidRDefault="00E26560">
      <w:pPr>
        <w:autoSpaceDE w:val="0"/>
        <w:autoSpaceDN w:val="0"/>
        <w:adjustRightInd w:val="0"/>
        <w:jc w:val="left"/>
        <w:rPr>
          <w:sz w:val="18"/>
          <w:szCs w:val="18"/>
        </w:rPr>
      </w:pPr>
      <w:r>
        <w:rPr>
          <w:sz w:val="18"/>
          <w:szCs w:val="18"/>
        </w:rPr>
        <w:tab/>
      </w:r>
      <w:r>
        <w:rPr>
          <w:sz w:val="18"/>
          <w:szCs w:val="18"/>
        </w:rPr>
        <w:tab/>
      </w:r>
      <w:proofErr w:type="gramStart"/>
      <w:r>
        <w:rPr>
          <w:sz w:val="18"/>
          <w:szCs w:val="18"/>
        </w:rPr>
        <w:t>boolean</w:t>
      </w:r>
      <w:proofErr w:type="gramEnd"/>
      <w:r>
        <w:rPr>
          <w:sz w:val="18"/>
          <w:szCs w:val="18"/>
        </w:rPr>
        <w:t xml:space="preserve"> flag1; </w:t>
      </w:r>
    </w:p>
    <w:p w:rsidR="004C1859" w:rsidRDefault="00E26560">
      <w:pPr>
        <w:autoSpaceDE w:val="0"/>
        <w:autoSpaceDN w:val="0"/>
        <w:adjustRightInd w:val="0"/>
        <w:ind w:firstLine="420"/>
        <w:rPr>
          <w:sz w:val="18"/>
          <w:szCs w:val="18"/>
        </w:rPr>
      </w:pPr>
      <w:r>
        <w:rPr>
          <w:sz w:val="18"/>
          <w:szCs w:val="18"/>
        </w:rPr>
        <w:tab/>
        <w:t>String msg</w:t>
      </w:r>
      <w:proofErr w:type="gramStart"/>
      <w:r>
        <w:rPr>
          <w:sz w:val="18"/>
          <w:szCs w:val="18"/>
        </w:rPr>
        <w:t>,priKeyPath</w:t>
      </w:r>
      <w:proofErr w:type="gramEnd"/>
      <w:r>
        <w:rPr>
          <w:sz w:val="18"/>
          <w:szCs w:val="18"/>
        </w:rPr>
        <w:t>;</w:t>
      </w:r>
    </w:p>
    <w:p w:rsidR="004C1859" w:rsidRDefault="00E26560">
      <w:pPr>
        <w:autoSpaceDE w:val="0"/>
        <w:autoSpaceDN w:val="0"/>
        <w:adjustRightInd w:val="0"/>
        <w:jc w:val="left"/>
        <w:rPr>
          <w:rFonts w:ascii="Courier New" w:hAnsi="Courier New" w:cs="Courier New"/>
          <w:kern w:val="0"/>
          <w:sz w:val="20"/>
        </w:rPr>
      </w:pPr>
      <w:r>
        <w:rPr>
          <w:rFonts w:ascii="Courier New" w:hAnsi="Courier New" w:cs="Courier New"/>
          <w:color w:val="3F7F5F"/>
          <w:kern w:val="0"/>
          <w:sz w:val="20"/>
        </w:rPr>
        <w:t xml:space="preserve">// </w:t>
      </w:r>
      <w:r>
        <w:rPr>
          <w:rFonts w:ascii="Courier New" w:hAnsi="Courier New" w:cs="Courier New"/>
          <w:color w:val="3F7F5F"/>
          <w:kern w:val="0"/>
          <w:sz w:val="20"/>
        </w:rPr>
        <w:t>将要签名的数据传给</w:t>
      </w:r>
      <w:r>
        <w:rPr>
          <w:rFonts w:ascii="Courier New" w:hAnsi="Courier New" w:cs="Courier New"/>
          <w:color w:val="3F7F5F"/>
          <w:kern w:val="0"/>
          <w:sz w:val="20"/>
          <w:u w:val="single"/>
        </w:rPr>
        <w:t>msg</w:t>
      </w:r>
    </w:p>
    <w:p w:rsidR="004C1859" w:rsidRDefault="00E26560">
      <w:pPr>
        <w:autoSpaceDE w:val="0"/>
        <w:autoSpaceDN w:val="0"/>
        <w:adjustRightInd w:val="0"/>
        <w:jc w:val="left"/>
        <w:rPr>
          <w:sz w:val="18"/>
          <w:szCs w:val="18"/>
        </w:rPr>
      </w:pPr>
      <w:r>
        <w:rPr>
          <w:rFonts w:ascii="Courier New" w:hAnsi="Courier New" w:cs="Courier New"/>
          <w:color w:val="000000"/>
          <w:kern w:val="0"/>
          <w:sz w:val="20"/>
        </w:rPr>
        <w:tab/>
      </w:r>
      <w:r>
        <w:rPr>
          <w:rFonts w:ascii="Courier New" w:hAnsi="Courier New" w:cs="Courier New"/>
          <w:color w:val="000000"/>
          <w:kern w:val="0"/>
          <w:sz w:val="20"/>
        </w:rPr>
        <w:tab/>
      </w:r>
      <w:proofErr w:type="gramStart"/>
      <w:r>
        <w:rPr>
          <w:sz w:val="18"/>
          <w:szCs w:val="18"/>
        </w:rPr>
        <w:t>msg</w:t>
      </w:r>
      <w:proofErr w:type="gramEnd"/>
      <w:r>
        <w:rPr>
          <w:sz w:val="18"/>
          <w:szCs w:val="18"/>
        </w:rPr>
        <w:t xml:space="preserve"> = merId+ merDate + merSeqId +cardNo +usrName+openBank </w:t>
      </w:r>
    </w:p>
    <w:p w:rsidR="004C1859" w:rsidRDefault="00E26560">
      <w:pPr>
        <w:autoSpaceDE w:val="0"/>
        <w:autoSpaceDN w:val="0"/>
        <w:adjustRightInd w:val="0"/>
        <w:jc w:val="left"/>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+prov +city +transAmt+purpose+subBank+flag+</w:t>
      </w:r>
      <w:proofErr w:type="gramStart"/>
      <w:r>
        <w:rPr>
          <w:sz w:val="18"/>
          <w:szCs w:val="18"/>
        </w:rPr>
        <w:t>version ;</w:t>
      </w:r>
      <w:proofErr w:type="gramEnd"/>
      <w:r>
        <w:rPr>
          <w:sz w:val="18"/>
          <w:szCs w:val="18"/>
        </w:rPr>
        <w:tab/>
      </w:r>
      <w:r>
        <w:rPr>
          <w:sz w:val="18"/>
          <w:szCs w:val="18"/>
        </w:rPr>
        <w:tab/>
      </w:r>
    </w:p>
    <w:p w:rsidR="004C1859" w:rsidRDefault="00E26560">
      <w:pPr>
        <w:autoSpaceDE w:val="0"/>
        <w:autoSpaceDN w:val="0"/>
        <w:adjustRightInd w:val="0"/>
        <w:jc w:val="left"/>
        <w:rPr>
          <w:sz w:val="18"/>
          <w:szCs w:val="18"/>
        </w:rPr>
      </w:pPr>
      <w:r>
        <w:rPr>
          <w:rFonts w:ascii="Courier New" w:hAnsi="Courier New" w:cs="Courier New"/>
          <w:color w:val="000000"/>
          <w:kern w:val="0"/>
          <w:sz w:val="20"/>
        </w:rPr>
        <w:tab/>
      </w:r>
      <w:r>
        <w:rPr>
          <w:rFonts w:ascii="Courier New" w:hAnsi="Courier New" w:cs="Courier New"/>
          <w:color w:val="000000"/>
          <w:kern w:val="0"/>
          <w:sz w:val="20"/>
        </w:rPr>
        <w:tab/>
      </w:r>
      <w:r>
        <w:rPr>
          <w:sz w:val="18"/>
          <w:szCs w:val="18"/>
        </w:rPr>
        <w:t>System.out.println("</w:t>
      </w:r>
      <w:r>
        <w:rPr>
          <w:sz w:val="18"/>
          <w:szCs w:val="18"/>
        </w:rPr>
        <w:t>要签名的数据</w:t>
      </w:r>
      <w:r>
        <w:rPr>
          <w:sz w:val="18"/>
          <w:szCs w:val="18"/>
        </w:rPr>
        <w:t>:"+ msg);</w:t>
      </w:r>
    </w:p>
    <w:p w:rsidR="004C1859" w:rsidRDefault="00E2656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
    <w:p w:rsidR="004C1859" w:rsidRDefault="00E2656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3F7F5F"/>
          <w:kern w:val="0"/>
          <w:sz w:val="20"/>
        </w:rPr>
        <w:t>//</w:t>
      </w:r>
      <w:r>
        <w:rPr>
          <w:rFonts w:ascii="Courier New" w:hAnsi="Courier New" w:cs="Courier New"/>
          <w:color w:val="3F7F5F"/>
          <w:kern w:val="0"/>
          <w:sz w:val="20"/>
        </w:rPr>
        <w:t>对签名的数据进行</w:t>
      </w:r>
      <w:r>
        <w:rPr>
          <w:rFonts w:ascii="Courier New" w:hAnsi="Courier New" w:cs="Courier New"/>
          <w:color w:val="3F7F5F"/>
          <w:kern w:val="0"/>
          <w:sz w:val="20"/>
        </w:rPr>
        <w:t>Base64</w:t>
      </w:r>
      <w:r>
        <w:rPr>
          <w:rFonts w:ascii="Courier New" w:hAnsi="Courier New" w:cs="Courier New"/>
          <w:color w:val="3F7F5F"/>
          <w:kern w:val="0"/>
          <w:sz w:val="20"/>
        </w:rPr>
        <w:t>编码</w:t>
      </w:r>
    </w:p>
    <w:p w:rsidR="004C1859" w:rsidRDefault="00E26560">
      <w:pPr>
        <w:autoSpaceDE w:val="0"/>
        <w:autoSpaceDN w:val="0"/>
        <w:adjustRightInd w:val="0"/>
        <w:jc w:val="left"/>
        <w:rPr>
          <w:sz w:val="18"/>
          <w:szCs w:val="18"/>
        </w:rPr>
      </w:pPr>
      <w:r>
        <w:rPr>
          <w:rFonts w:ascii="Courier New" w:hAnsi="Courier New" w:cs="Courier New"/>
          <w:color w:val="000000"/>
          <w:kern w:val="0"/>
          <w:sz w:val="20"/>
        </w:rPr>
        <w:t xml:space="preserve">          </w:t>
      </w:r>
      <w:r>
        <w:rPr>
          <w:sz w:val="18"/>
          <w:szCs w:val="18"/>
        </w:rPr>
        <w:t xml:space="preserve">String msg1 = new </w:t>
      </w:r>
      <w:proofErr w:type="gramStart"/>
      <w:r>
        <w:rPr>
          <w:sz w:val="18"/>
          <w:szCs w:val="18"/>
        </w:rPr>
        <w:t>String(</w:t>
      </w:r>
      <w:proofErr w:type="gramEnd"/>
      <w:r>
        <w:rPr>
          <w:sz w:val="18"/>
          <w:szCs w:val="18"/>
        </w:rPr>
        <w:t>Base64.encode(msg.toString().getBytes()));</w:t>
      </w:r>
    </w:p>
    <w:p w:rsidR="004C1859" w:rsidRDefault="00E26560">
      <w:pPr>
        <w:autoSpaceDE w:val="0"/>
        <w:autoSpaceDN w:val="0"/>
        <w:adjustRightInd w:val="0"/>
        <w:jc w:val="left"/>
        <w:rPr>
          <w:sz w:val="18"/>
          <w:szCs w:val="18"/>
        </w:rPr>
      </w:pPr>
      <w:r>
        <w:rPr>
          <w:sz w:val="18"/>
          <w:szCs w:val="18"/>
        </w:rPr>
        <w:t xml:space="preserve">          System.out.println("</w:t>
      </w:r>
      <w:r>
        <w:rPr>
          <w:sz w:val="18"/>
          <w:szCs w:val="18"/>
        </w:rPr>
        <w:t>要签名的数据进行</w:t>
      </w:r>
      <w:r>
        <w:rPr>
          <w:sz w:val="18"/>
          <w:szCs w:val="18"/>
        </w:rPr>
        <w:t>Base64</w:t>
      </w:r>
      <w:r>
        <w:rPr>
          <w:sz w:val="18"/>
          <w:szCs w:val="18"/>
        </w:rPr>
        <w:t>编码后为</w:t>
      </w:r>
      <w:r>
        <w:rPr>
          <w:sz w:val="18"/>
          <w:szCs w:val="18"/>
        </w:rPr>
        <w:t>:"+ msg1);</w:t>
      </w:r>
    </w:p>
    <w:p w:rsidR="004C1859" w:rsidRDefault="00E26560">
      <w:pPr>
        <w:autoSpaceDE w:val="0"/>
        <w:autoSpaceDN w:val="0"/>
        <w:adjustRightInd w:val="0"/>
        <w:jc w:val="left"/>
        <w:rPr>
          <w:sz w:val="18"/>
          <w:szCs w:val="18"/>
        </w:rPr>
      </w:pPr>
      <w:r>
        <w:rPr>
          <w:sz w:val="18"/>
          <w:szCs w:val="18"/>
        </w:rPr>
        <w:t>flag1=</w:t>
      </w:r>
      <w:proofErr w:type="gramStart"/>
      <w:r>
        <w:rPr>
          <w:sz w:val="18"/>
          <w:szCs w:val="18"/>
        </w:rPr>
        <w:t>key.buildKey(</w:t>
      </w:r>
      <w:proofErr w:type="gramEnd"/>
      <w:r>
        <w:rPr>
          <w:sz w:val="18"/>
          <w:szCs w:val="18"/>
        </w:rPr>
        <w:t xml:space="preserve">merId,0,"D:\\eclipse\\workspace\\ora\\MerPrk.key"); </w:t>
      </w:r>
    </w:p>
    <w:p w:rsidR="004C1859" w:rsidRDefault="00E26560">
      <w:pPr>
        <w:autoSpaceDE w:val="0"/>
        <w:autoSpaceDN w:val="0"/>
        <w:adjustRightInd w:val="0"/>
        <w:jc w:val="left"/>
        <w:rPr>
          <w:sz w:val="18"/>
          <w:szCs w:val="18"/>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hint="eastAsia"/>
          <w:color w:val="000000"/>
          <w:kern w:val="0"/>
          <w:sz w:val="20"/>
        </w:rPr>
        <w:t xml:space="preserve"> </w:t>
      </w:r>
      <w:r>
        <w:rPr>
          <w:rFonts w:hint="eastAsia"/>
          <w:sz w:val="18"/>
          <w:szCs w:val="18"/>
        </w:rPr>
        <w:t xml:space="preserve"> </w:t>
      </w:r>
      <w:proofErr w:type="gramStart"/>
      <w:r>
        <w:rPr>
          <w:sz w:val="18"/>
          <w:szCs w:val="18"/>
        </w:rPr>
        <w:t>if</w:t>
      </w:r>
      <w:proofErr w:type="gramEnd"/>
      <w:r>
        <w:rPr>
          <w:sz w:val="18"/>
          <w:szCs w:val="18"/>
        </w:rPr>
        <w:t xml:space="preserve"> (flag1==false) </w:t>
      </w:r>
    </w:p>
    <w:p w:rsidR="004C1859" w:rsidRDefault="00E26560">
      <w:pPr>
        <w:autoSpaceDE w:val="0"/>
        <w:autoSpaceDN w:val="0"/>
        <w:adjustRightInd w:val="0"/>
        <w:jc w:val="left"/>
        <w:rPr>
          <w:sz w:val="18"/>
          <w:szCs w:val="18"/>
        </w:rPr>
      </w:pPr>
      <w:r>
        <w:rPr>
          <w:sz w:val="18"/>
          <w:szCs w:val="18"/>
        </w:rPr>
        <w:tab/>
      </w:r>
      <w:r>
        <w:rPr>
          <w:sz w:val="18"/>
          <w:szCs w:val="18"/>
        </w:rPr>
        <w:tab/>
      </w:r>
      <w:r>
        <w:rPr>
          <w:sz w:val="18"/>
          <w:szCs w:val="18"/>
        </w:rPr>
        <w:tab/>
        <w:t xml:space="preserve">{ </w:t>
      </w:r>
    </w:p>
    <w:p w:rsidR="004C1859" w:rsidRDefault="00E26560">
      <w:pPr>
        <w:autoSpaceDE w:val="0"/>
        <w:autoSpaceDN w:val="0"/>
        <w:adjustRightInd w:val="0"/>
        <w:jc w:val="left"/>
        <w:rPr>
          <w:sz w:val="18"/>
          <w:szCs w:val="18"/>
        </w:rPr>
      </w:pPr>
      <w:r>
        <w:rPr>
          <w:sz w:val="18"/>
          <w:szCs w:val="18"/>
        </w:rPr>
        <w:tab/>
      </w:r>
      <w:r>
        <w:rPr>
          <w:sz w:val="18"/>
          <w:szCs w:val="18"/>
        </w:rPr>
        <w:tab/>
      </w:r>
      <w:r>
        <w:rPr>
          <w:sz w:val="18"/>
          <w:szCs w:val="18"/>
        </w:rPr>
        <w:tab/>
      </w:r>
      <w:proofErr w:type="gramStart"/>
      <w:r>
        <w:rPr>
          <w:sz w:val="18"/>
          <w:szCs w:val="18"/>
        </w:rPr>
        <w:t>System.out.println(</w:t>
      </w:r>
      <w:proofErr w:type="gramEnd"/>
      <w:r>
        <w:rPr>
          <w:sz w:val="18"/>
          <w:szCs w:val="18"/>
        </w:rPr>
        <w:t xml:space="preserve">"build key error!"); </w:t>
      </w:r>
    </w:p>
    <w:p w:rsidR="004C1859" w:rsidRDefault="00E26560">
      <w:pPr>
        <w:autoSpaceDE w:val="0"/>
        <w:autoSpaceDN w:val="0"/>
        <w:adjustRightInd w:val="0"/>
        <w:jc w:val="left"/>
        <w:rPr>
          <w:sz w:val="18"/>
          <w:szCs w:val="18"/>
        </w:rPr>
      </w:pPr>
      <w:r>
        <w:rPr>
          <w:sz w:val="18"/>
          <w:szCs w:val="18"/>
        </w:rPr>
        <w:tab/>
      </w:r>
      <w:r>
        <w:rPr>
          <w:sz w:val="18"/>
          <w:szCs w:val="18"/>
        </w:rPr>
        <w:tab/>
      </w:r>
      <w:r>
        <w:rPr>
          <w:sz w:val="18"/>
          <w:szCs w:val="18"/>
        </w:rPr>
        <w:tab/>
      </w:r>
      <w:proofErr w:type="gramStart"/>
      <w:r>
        <w:rPr>
          <w:sz w:val="18"/>
          <w:szCs w:val="18"/>
        </w:rPr>
        <w:t>return</w:t>
      </w:r>
      <w:proofErr w:type="gramEnd"/>
      <w:r>
        <w:rPr>
          <w:sz w:val="18"/>
          <w:szCs w:val="18"/>
        </w:rPr>
        <w:t xml:space="preserve">; </w:t>
      </w:r>
    </w:p>
    <w:p w:rsidR="004C1859" w:rsidRDefault="00E26560">
      <w:pPr>
        <w:autoSpaceDE w:val="0"/>
        <w:autoSpaceDN w:val="0"/>
        <w:adjustRightInd w:val="0"/>
        <w:jc w:val="left"/>
        <w:rPr>
          <w:sz w:val="18"/>
          <w:szCs w:val="18"/>
        </w:rPr>
      </w:pPr>
      <w:r>
        <w:rPr>
          <w:sz w:val="18"/>
          <w:szCs w:val="18"/>
        </w:rPr>
        <w:tab/>
      </w:r>
      <w:r>
        <w:rPr>
          <w:sz w:val="18"/>
          <w:szCs w:val="18"/>
        </w:rPr>
        <w:tab/>
      </w:r>
      <w:r>
        <w:rPr>
          <w:sz w:val="18"/>
          <w:szCs w:val="18"/>
        </w:rPr>
        <w:tab/>
        <w:t>}</w:t>
      </w:r>
    </w:p>
    <w:p w:rsidR="004C1859" w:rsidRDefault="00E26560">
      <w:pPr>
        <w:autoSpaceDE w:val="0"/>
        <w:autoSpaceDN w:val="0"/>
        <w:adjustRightInd w:val="0"/>
        <w:jc w:val="left"/>
        <w:rPr>
          <w:rFonts w:ascii="Courier New" w:hAnsi="Courier New" w:cs="Courier New"/>
          <w:kern w:val="0"/>
          <w:sz w:val="20"/>
        </w:rPr>
      </w:pPr>
      <w:r>
        <w:rPr>
          <w:sz w:val="18"/>
          <w:szCs w:val="18"/>
        </w:rPr>
        <w:tab/>
      </w:r>
      <w:r>
        <w:rPr>
          <w:sz w:val="18"/>
          <w:szCs w:val="18"/>
        </w:rPr>
        <w:tab/>
      </w:r>
      <w:r>
        <w:rPr>
          <w:sz w:val="18"/>
          <w:szCs w:val="18"/>
        </w:rPr>
        <w:tab/>
      </w:r>
    </w:p>
    <w:p w:rsidR="004C1859" w:rsidRDefault="00E2656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3F7F5F"/>
          <w:kern w:val="0"/>
          <w:sz w:val="20"/>
        </w:rPr>
        <w:t>//</w:t>
      </w:r>
      <w:r>
        <w:rPr>
          <w:rFonts w:ascii="Courier New" w:hAnsi="Courier New" w:cs="Courier New"/>
          <w:color w:val="3F7F5F"/>
          <w:kern w:val="0"/>
          <w:sz w:val="20"/>
        </w:rPr>
        <w:t>签名</w:t>
      </w:r>
    </w:p>
    <w:p w:rsidR="004C1859" w:rsidRDefault="00E26560">
      <w:pPr>
        <w:autoSpaceDE w:val="0"/>
        <w:autoSpaceDN w:val="0"/>
        <w:adjustRightInd w:val="0"/>
        <w:jc w:val="left"/>
        <w:rPr>
          <w:sz w:val="18"/>
          <w:szCs w:val="18"/>
        </w:rPr>
      </w:pPr>
      <w:r>
        <w:rPr>
          <w:rFonts w:ascii="Courier New" w:hAnsi="Courier New" w:cs="Courier New"/>
          <w:color w:val="000000"/>
          <w:kern w:val="0"/>
          <w:sz w:val="20"/>
        </w:rPr>
        <w:t xml:space="preserve">           </w:t>
      </w:r>
      <w:r>
        <w:rPr>
          <w:sz w:val="18"/>
          <w:szCs w:val="18"/>
        </w:rPr>
        <w:t xml:space="preserve"> SecureLink s = new </w:t>
      </w:r>
      <w:proofErr w:type="gramStart"/>
      <w:r>
        <w:rPr>
          <w:sz w:val="18"/>
          <w:szCs w:val="18"/>
        </w:rPr>
        <w:t>SecureLink(</w:t>
      </w:r>
      <w:proofErr w:type="gramEnd"/>
      <w:r>
        <w:rPr>
          <w:sz w:val="18"/>
          <w:szCs w:val="18"/>
        </w:rPr>
        <w:t>key);</w:t>
      </w:r>
    </w:p>
    <w:p w:rsidR="004C1859" w:rsidRDefault="00E26560">
      <w:pPr>
        <w:autoSpaceDE w:val="0"/>
        <w:autoSpaceDN w:val="0"/>
        <w:adjustRightInd w:val="0"/>
        <w:jc w:val="left"/>
        <w:rPr>
          <w:sz w:val="18"/>
          <w:szCs w:val="18"/>
        </w:rPr>
      </w:pPr>
      <w:r>
        <w:rPr>
          <w:sz w:val="18"/>
          <w:szCs w:val="18"/>
        </w:rPr>
        <w:tab/>
      </w:r>
      <w:r>
        <w:rPr>
          <w:sz w:val="18"/>
          <w:szCs w:val="18"/>
        </w:rPr>
        <w:tab/>
      </w:r>
      <w:r>
        <w:rPr>
          <w:sz w:val="18"/>
          <w:szCs w:val="18"/>
        </w:rPr>
        <w:tab/>
      </w:r>
    </w:p>
    <w:p w:rsidR="004C1859" w:rsidRDefault="00E26560">
      <w:pPr>
        <w:autoSpaceDE w:val="0"/>
        <w:autoSpaceDN w:val="0"/>
        <w:adjustRightInd w:val="0"/>
        <w:jc w:val="left"/>
        <w:rPr>
          <w:sz w:val="18"/>
          <w:szCs w:val="18"/>
        </w:rPr>
      </w:pPr>
      <w:r>
        <w:rPr>
          <w:sz w:val="18"/>
          <w:szCs w:val="18"/>
        </w:rPr>
        <w:tab/>
      </w:r>
      <w:r>
        <w:rPr>
          <w:sz w:val="18"/>
          <w:szCs w:val="18"/>
        </w:rPr>
        <w:tab/>
      </w:r>
      <w:r>
        <w:rPr>
          <w:sz w:val="18"/>
          <w:szCs w:val="18"/>
        </w:rPr>
        <w:tab/>
      </w:r>
      <w:proofErr w:type="gramStart"/>
      <w:r>
        <w:rPr>
          <w:sz w:val="18"/>
          <w:szCs w:val="18"/>
        </w:rPr>
        <w:t>chkValue</w:t>
      </w:r>
      <w:proofErr w:type="gramEnd"/>
      <w:r>
        <w:rPr>
          <w:sz w:val="18"/>
          <w:szCs w:val="18"/>
        </w:rPr>
        <w:t xml:space="preserve"> = s.Sign(msg1);</w:t>
      </w:r>
    </w:p>
    <w:p w:rsidR="004C1859" w:rsidRDefault="00E26560">
      <w:pPr>
        <w:autoSpaceDE w:val="0"/>
        <w:autoSpaceDN w:val="0"/>
        <w:adjustRightInd w:val="0"/>
        <w:jc w:val="left"/>
        <w:rPr>
          <w:sz w:val="18"/>
          <w:szCs w:val="18"/>
        </w:rPr>
      </w:pPr>
      <w:r>
        <w:rPr>
          <w:sz w:val="18"/>
          <w:szCs w:val="18"/>
        </w:rPr>
        <w:t xml:space="preserve"> </w:t>
      </w:r>
    </w:p>
    <w:p w:rsidR="004C1859" w:rsidRDefault="00E26560">
      <w:pPr>
        <w:autoSpaceDE w:val="0"/>
        <w:autoSpaceDN w:val="0"/>
        <w:adjustRightInd w:val="0"/>
        <w:jc w:val="left"/>
        <w:rPr>
          <w:sz w:val="18"/>
          <w:szCs w:val="18"/>
        </w:rPr>
      </w:pPr>
      <w:r>
        <w:rPr>
          <w:sz w:val="18"/>
          <w:szCs w:val="18"/>
        </w:rPr>
        <w:tab/>
      </w:r>
      <w:r>
        <w:rPr>
          <w:sz w:val="18"/>
          <w:szCs w:val="18"/>
        </w:rPr>
        <w:tab/>
      </w:r>
      <w:r>
        <w:rPr>
          <w:sz w:val="18"/>
          <w:szCs w:val="18"/>
        </w:rPr>
        <w:tab/>
        <w:t xml:space="preserve">System.out.println("signFlag=1 </w:t>
      </w:r>
      <w:r>
        <w:rPr>
          <w:sz w:val="18"/>
          <w:szCs w:val="18"/>
        </w:rPr>
        <w:t>时签名内容</w:t>
      </w:r>
      <w:r>
        <w:rPr>
          <w:sz w:val="18"/>
          <w:szCs w:val="18"/>
        </w:rPr>
        <w:t>:"+ chkValue);</w:t>
      </w:r>
    </w:p>
    <w:p w:rsidR="004C1859" w:rsidRDefault="00E26560">
      <w:pPr>
        <w:autoSpaceDE w:val="0"/>
        <w:autoSpaceDN w:val="0"/>
        <w:adjustRightInd w:val="0"/>
        <w:jc w:val="left"/>
        <w:rPr>
          <w:sz w:val="18"/>
          <w:szCs w:val="18"/>
        </w:rPr>
      </w:pPr>
      <w:r>
        <w:rPr>
          <w:sz w:val="18"/>
          <w:szCs w:val="18"/>
        </w:rPr>
        <w:tab/>
      </w:r>
      <w:r>
        <w:rPr>
          <w:sz w:val="18"/>
          <w:szCs w:val="18"/>
        </w:rPr>
        <w:tab/>
      </w:r>
      <w:r>
        <w:rPr>
          <w:sz w:val="18"/>
          <w:szCs w:val="18"/>
        </w:rPr>
        <w:tab/>
      </w:r>
    </w:p>
    <w:p w:rsidR="004C1859" w:rsidRDefault="00E26560">
      <w:pPr>
        <w:autoSpaceDE w:val="0"/>
        <w:autoSpaceDN w:val="0"/>
        <w:adjustRightInd w:val="0"/>
        <w:jc w:val="left"/>
        <w:rPr>
          <w:sz w:val="18"/>
          <w:szCs w:val="18"/>
        </w:rPr>
      </w:pPr>
      <w:r>
        <w:rPr>
          <w:sz w:val="18"/>
          <w:szCs w:val="18"/>
        </w:rPr>
        <w:tab/>
      </w:r>
      <w:r>
        <w:rPr>
          <w:sz w:val="18"/>
          <w:szCs w:val="18"/>
        </w:rPr>
        <w:tab/>
        <w:t>}</w:t>
      </w:r>
    </w:p>
    <w:p w:rsidR="004C1859" w:rsidRDefault="004C1859">
      <w:pPr>
        <w:autoSpaceDE w:val="0"/>
        <w:autoSpaceDN w:val="0"/>
        <w:adjustRightInd w:val="0"/>
        <w:jc w:val="left"/>
        <w:rPr>
          <w:sz w:val="18"/>
          <w:szCs w:val="18"/>
        </w:rPr>
      </w:pPr>
    </w:p>
    <w:p w:rsidR="004C1859" w:rsidRPr="00BE5D20" w:rsidRDefault="00E26560">
      <w:pPr>
        <w:autoSpaceDE w:val="0"/>
        <w:autoSpaceDN w:val="0"/>
        <w:adjustRightInd w:val="0"/>
        <w:ind w:firstLine="420"/>
        <w:rPr>
          <w:szCs w:val="21"/>
        </w:rPr>
      </w:pPr>
      <w:r w:rsidRPr="00BE5D20">
        <w:rPr>
          <w:rFonts w:hint="eastAsia"/>
          <w:kern w:val="0"/>
          <w:szCs w:val="21"/>
        </w:rPr>
        <w:t>注释：如果接口中要签名的数据，签名前需要转换成</w:t>
      </w:r>
      <w:r w:rsidRPr="00BE5D20">
        <w:rPr>
          <w:rFonts w:hint="eastAsia"/>
          <w:kern w:val="0"/>
          <w:szCs w:val="21"/>
        </w:rPr>
        <w:t>Base64</w:t>
      </w:r>
      <w:r w:rsidRPr="00BE5D20">
        <w:rPr>
          <w:rFonts w:hint="eastAsia"/>
          <w:kern w:val="0"/>
          <w:szCs w:val="21"/>
        </w:rPr>
        <w:t>数据，则需要调用</w:t>
      </w:r>
      <w:r w:rsidRPr="00BE5D20">
        <w:rPr>
          <w:szCs w:val="21"/>
        </w:rPr>
        <w:lastRenderedPageBreak/>
        <w:t>netpayclinet</w:t>
      </w:r>
      <w:r w:rsidRPr="00BE5D20">
        <w:rPr>
          <w:rFonts w:hint="eastAsia"/>
          <w:szCs w:val="21"/>
        </w:rPr>
        <w:t>.jar</w:t>
      </w:r>
      <w:r w:rsidRPr="00BE5D20">
        <w:rPr>
          <w:rFonts w:hint="eastAsia"/>
          <w:szCs w:val="21"/>
        </w:rPr>
        <w:t>中的</w:t>
      </w:r>
      <w:r w:rsidRPr="00BE5D20">
        <w:rPr>
          <w:rFonts w:hint="eastAsia"/>
          <w:szCs w:val="21"/>
        </w:rPr>
        <w:t>Base64</w:t>
      </w:r>
      <w:r w:rsidRPr="00BE5D20">
        <w:rPr>
          <w:rFonts w:hint="eastAsia"/>
          <w:szCs w:val="21"/>
        </w:rPr>
        <w:t>类中的</w:t>
      </w:r>
      <w:r w:rsidRPr="00BE5D20">
        <w:rPr>
          <w:rFonts w:hint="eastAsia"/>
          <w:szCs w:val="21"/>
        </w:rPr>
        <w:t>encode(byte</w:t>
      </w:r>
      <w:r w:rsidRPr="00BE5D20">
        <w:rPr>
          <w:szCs w:val="21"/>
        </w:rPr>
        <w:t>[] data</w:t>
      </w:r>
      <w:r w:rsidRPr="00BE5D20">
        <w:rPr>
          <w:rFonts w:hint="eastAsia"/>
          <w:szCs w:val="21"/>
        </w:rPr>
        <w:t>)</w:t>
      </w:r>
      <w:r w:rsidRPr="00BE5D20">
        <w:rPr>
          <w:rFonts w:hint="eastAsia"/>
          <w:szCs w:val="21"/>
        </w:rPr>
        <w:t>方法。示例代码如下：</w:t>
      </w:r>
    </w:p>
    <w:p w:rsidR="004C1859" w:rsidRDefault="00E26560">
      <w:pPr>
        <w:autoSpaceDE w:val="0"/>
        <w:autoSpaceDN w:val="0"/>
        <w:adjustRightInd w:val="0"/>
        <w:ind w:firstLine="420"/>
        <w:rPr>
          <w:sz w:val="18"/>
          <w:szCs w:val="18"/>
        </w:rPr>
      </w:pPr>
      <w:r>
        <w:rPr>
          <w:sz w:val="18"/>
          <w:szCs w:val="18"/>
        </w:rPr>
        <w:t>//</w:t>
      </w:r>
      <w:r>
        <w:rPr>
          <w:sz w:val="18"/>
          <w:szCs w:val="18"/>
        </w:rPr>
        <w:t>对签名的数据进行</w:t>
      </w:r>
      <w:r>
        <w:rPr>
          <w:sz w:val="18"/>
          <w:szCs w:val="18"/>
        </w:rPr>
        <w:t>Base64</w:t>
      </w:r>
      <w:r>
        <w:rPr>
          <w:sz w:val="18"/>
          <w:szCs w:val="18"/>
        </w:rPr>
        <w:t>编码</w:t>
      </w:r>
    </w:p>
    <w:p w:rsidR="004C1859" w:rsidRDefault="00E26560">
      <w:pPr>
        <w:autoSpaceDE w:val="0"/>
        <w:autoSpaceDN w:val="0"/>
        <w:adjustRightInd w:val="0"/>
        <w:ind w:firstLine="420"/>
        <w:rPr>
          <w:sz w:val="18"/>
          <w:szCs w:val="18"/>
        </w:rPr>
      </w:pPr>
      <w:r>
        <w:rPr>
          <w:rFonts w:hint="eastAsia"/>
          <w:sz w:val="18"/>
          <w:szCs w:val="18"/>
        </w:rPr>
        <w:t xml:space="preserve">plainData = </w:t>
      </w:r>
      <w:r>
        <w:rPr>
          <w:sz w:val="18"/>
          <w:szCs w:val="18"/>
        </w:rPr>
        <w:t>“</w:t>
      </w:r>
      <w:r>
        <w:rPr>
          <w:rFonts w:hint="eastAsia"/>
          <w:sz w:val="18"/>
          <w:szCs w:val="18"/>
        </w:rPr>
        <w:t>要签名的数据</w:t>
      </w:r>
      <w:r>
        <w:rPr>
          <w:sz w:val="18"/>
          <w:szCs w:val="18"/>
        </w:rPr>
        <w:t>”</w:t>
      </w:r>
      <w:r>
        <w:rPr>
          <w:rFonts w:hint="eastAsia"/>
          <w:sz w:val="18"/>
          <w:szCs w:val="18"/>
        </w:rPr>
        <w:t>;</w:t>
      </w:r>
    </w:p>
    <w:p w:rsidR="004C1859" w:rsidRDefault="00E26560">
      <w:pPr>
        <w:autoSpaceDE w:val="0"/>
        <w:autoSpaceDN w:val="0"/>
        <w:adjustRightInd w:val="0"/>
        <w:ind w:firstLine="420"/>
        <w:rPr>
          <w:sz w:val="18"/>
          <w:szCs w:val="18"/>
        </w:rPr>
      </w:pPr>
      <w:r>
        <w:rPr>
          <w:sz w:val="18"/>
          <w:szCs w:val="18"/>
        </w:rPr>
        <w:t xml:space="preserve">String </w:t>
      </w:r>
      <w:r>
        <w:rPr>
          <w:rFonts w:hint="eastAsia"/>
          <w:sz w:val="18"/>
          <w:szCs w:val="18"/>
        </w:rPr>
        <w:t xml:space="preserve">plainDataBase64 </w:t>
      </w:r>
      <w:r>
        <w:rPr>
          <w:sz w:val="18"/>
          <w:szCs w:val="18"/>
        </w:rPr>
        <w:t>=</w:t>
      </w:r>
      <w:r>
        <w:rPr>
          <w:rFonts w:hint="eastAsia"/>
          <w:sz w:val="18"/>
          <w:szCs w:val="18"/>
        </w:rPr>
        <w:t xml:space="preserve"> </w:t>
      </w:r>
      <w:r>
        <w:rPr>
          <w:sz w:val="18"/>
          <w:szCs w:val="18"/>
        </w:rPr>
        <w:t xml:space="preserve">new </w:t>
      </w:r>
      <w:proofErr w:type="gramStart"/>
      <w:r>
        <w:rPr>
          <w:sz w:val="18"/>
          <w:szCs w:val="18"/>
        </w:rPr>
        <w:t>String(</w:t>
      </w:r>
      <w:proofErr w:type="gramEnd"/>
      <w:r>
        <w:rPr>
          <w:sz w:val="18"/>
          <w:szCs w:val="18"/>
        </w:rPr>
        <w:t>Base64.encode(</w:t>
      </w:r>
      <w:r>
        <w:rPr>
          <w:rFonts w:hint="eastAsia"/>
          <w:sz w:val="18"/>
          <w:szCs w:val="18"/>
        </w:rPr>
        <w:t>plainData</w:t>
      </w:r>
      <w:r>
        <w:rPr>
          <w:sz w:val="18"/>
          <w:szCs w:val="18"/>
        </w:rPr>
        <w:t>.toString().getBytes()));</w:t>
      </w:r>
      <w:r>
        <w:rPr>
          <w:rFonts w:hint="eastAsia"/>
          <w:sz w:val="18"/>
          <w:szCs w:val="18"/>
        </w:rPr>
        <w:t xml:space="preserve"> </w:t>
      </w:r>
    </w:p>
    <w:p w:rsidR="004C1859" w:rsidRDefault="00E26560">
      <w:pPr>
        <w:autoSpaceDE w:val="0"/>
        <w:autoSpaceDN w:val="0"/>
        <w:adjustRightInd w:val="0"/>
        <w:ind w:firstLine="420"/>
        <w:rPr>
          <w:sz w:val="18"/>
          <w:szCs w:val="18"/>
        </w:rPr>
      </w:pPr>
      <w:r>
        <w:rPr>
          <w:sz w:val="18"/>
          <w:szCs w:val="18"/>
        </w:rPr>
        <w:t>ChkValue</w:t>
      </w:r>
      <w:r>
        <w:rPr>
          <w:rFonts w:hint="eastAsia"/>
          <w:sz w:val="18"/>
          <w:szCs w:val="18"/>
        </w:rPr>
        <w:t xml:space="preserve">2 = </w:t>
      </w:r>
      <w:r>
        <w:rPr>
          <w:sz w:val="18"/>
          <w:szCs w:val="18"/>
        </w:rPr>
        <w:t>t.sign</w:t>
      </w:r>
      <w:r>
        <w:rPr>
          <w:rFonts w:hint="eastAsia"/>
          <w:sz w:val="18"/>
          <w:szCs w:val="18"/>
        </w:rPr>
        <w:t>(plainDataBase64</w:t>
      </w:r>
      <w:r>
        <w:rPr>
          <w:sz w:val="18"/>
          <w:szCs w:val="18"/>
        </w:rPr>
        <w:t>) ;</w:t>
      </w:r>
      <w:r>
        <w:rPr>
          <w:rFonts w:hint="eastAsia"/>
          <w:sz w:val="18"/>
          <w:szCs w:val="18"/>
        </w:rPr>
        <w:t xml:space="preserve">  //</w:t>
      </w:r>
      <w:r>
        <w:rPr>
          <w:rFonts w:hint="eastAsia"/>
          <w:sz w:val="18"/>
          <w:szCs w:val="18"/>
        </w:rPr>
        <w:t>对转换成</w:t>
      </w:r>
      <w:r>
        <w:rPr>
          <w:rFonts w:hint="eastAsia"/>
          <w:sz w:val="18"/>
          <w:szCs w:val="18"/>
        </w:rPr>
        <w:t>Base64</w:t>
      </w:r>
      <w:r>
        <w:rPr>
          <w:rFonts w:hint="eastAsia"/>
          <w:sz w:val="18"/>
          <w:szCs w:val="18"/>
        </w:rPr>
        <w:t>的数据进行签名</w:t>
      </w:r>
    </w:p>
    <w:p w:rsidR="004C1859" w:rsidRDefault="004C1859">
      <w:pPr>
        <w:autoSpaceDE w:val="0"/>
        <w:autoSpaceDN w:val="0"/>
        <w:adjustRightInd w:val="0"/>
        <w:jc w:val="left"/>
        <w:rPr>
          <w:sz w:val="18"/>
          <w:szCs w:val="18"/>
        </w:rPr>
      </w:pPr>
    </w:p>
    <w:p w:rsidR="004C1859" w:rsidRDefault="00E26560">
      <w:pPr>
        <w:numPr>
          <w:ilvl w:val="1"/>
          <w:numId w:val="0"/>
        </w:numPr>
        <w:ind w:left="840" w:hanging="420"/>
        <w:rPr>
          <w:b/>
        </w:rPr>
      </w:pPr>
      <w:r>
        <w:rPr>
          <w:rFonts w:hint="eastAsia"/>
          <w:b/>
        </w:rPr>
        <w:t>验证签名示例代码</w:t>
      </w:r>
    </w:p>
    <w:p w:rsidR="004C1859" w:rsidRDefault="00E26560">
      <w:pPr>
        <w:autoSpaceDE w:val="0"/>
        <w:autoSpaceDN w:val="0"/>
        <w:adjustRightInd w:val="0"/>
        <w:ind w:firstLine="420"/>
        <w:rPr>
          <w:sz w:val="18"/>
          <w:szCs w:val="18"/>
        </w:rPr>
      </w:pPr>
      <w:proofErr w:type="gramStart"/>
      <w:r>
        <w:rPr>
          <w:sz w:val="18"/>
          <w:szCs w:val="18"/>
        </w:rPr>
        <w:t>chinapay.PrivateKey</w:t>
      </w:r>
      <w:proofErr w:type="gramEnd"/>
      <w:r>
        <w:rPr>
          <w:sz w:val="18"/>
          <w:szCs w:val="18"/>
        </w:rPr>
        <w:t xml:space="preserve"> key=new chinapay.PrivateKey(); </w:t>
      </w:r>
    </w:p>
    <w:p w:rsidR="004C1859" w:rsidRDefault="00E26560">
      <w:pPr>
        <w:autoSpaceDE w:val="0"/>
        <w:autoSpaceDN w:val="0"/>
        <w:adjustRightInd w:val="0"/>
        <w:rPr>
          <w:sz w:val="18"/>
          <w:szCs w:val="18"/>
        </w:rPr>
      </w:pPr>
      <w:r>
        <w:rPr>
          <w:sz w:val="18"/>
          <w:szCs w:val="18"/>
        </w:rPr>
        <w:tab/>
      </w:r>
      <w:proofErr w:type="gramStart"/>
      <w:r>
        <w:rPr>
          <w:sz w:val="18"/>
          <w:szCs w:val="18"/>
        </w:rPr>
        <w:t>boolean</w:t>
      </w:r>
      <w:proofErr w:type="gramEnd"/>
      <w:r>
        <w:rPr>
          <w:sz w:val="18"/>
          <w:szCs w:val="18"/>
        </w:rPr>
        <w:t xml:space="preserve"> flag1,flag2;  </w:t>
      </w:r>
    </w:p>
    <w:p w:rsidR="004C1859" w:rsidRDefault="00E26560">
      <w:pPr>
        <w:autoSpaceDE w:val="0"/>
        <w:autoSpaceDN w:val="0"/>
        <w:adjustRightInd w:val="0"/>
        <w:ind w:firstLine="420"/>
        <w:rPr>
          <w:sz w:val="18"/>
          <w:szCs w:val="18"/>
        </w:rPr>
      </w:pPr>
      <w:r>
        <w:rPr>
          <w:sz w:val="18"/>
          <w:szCs w:val="18"/>
        </w:rPr>
        <w:t>String keyPath</w:t>
      </w:r>
      <w:proofErr w:type="gramStart"/>
      <w:r>
        <w:rPr>
          <w:sz w:val="18"/>
          <w:szCs w:val="18"/>
        </w:rPr>
        <w:t>,plainData1</w:t>
      </w:r>
      <w:proofErr w:type="gramEnd"/>
      <w:r>
        <w:rPr>
          <w:sz w:val="18"/>
          <w:szCs w:val="18"/>
        </w:rPr>
        <w:t>;</w:t>
      </w:r>
    </w:p>
    <w:p w:rsidR="004C1859" w:rsidRDefault="00E26560">
      <w:pPr>
        <w:autoSpaceDE w:val="0"/>
        <w:autoSpaceDN w:val="0"/>
        <w:adjustRightInd w:val="0"/>
        <w:ind w:firstLine="420"/>
        <w:rPr>
          <w:sz w:val="18"/>
          <w:szCs w:val="18"/>
        </w:rPr>
      </w:pPr>
      <w:r>
        <w:rPr>
          <w:sz w:val="18"/>
          <w:szCs w:val="18"/>
        </w:rPr>
        <w:t>flag1=</w:t>
      </w:r>
      <w:proofErr w:type="gramStart"/>
      <w:r>
        <w:rPr>
          <w:sz w:val="18"/>
          <w:szCs w:val="18"/>
        </w:rPr>
        <w:t>key.buildKey(</w:t>
      </w:r>
      <w:proofErr w:type="gramEnd"/>
      <w:r>
        <w:rPr>
          <w:sz w:val="18"/>
          <w:szCs w:val="18"/>
        </w:rPr>
        <w:t xml:space="preserve">"999999999999999",0,"D:\\eclipse\\workspace\\ora\\PgPubk.key"); </w:t>
      </w:r>
    </w:p>
    <w:p w:rsidR="004C1859" w:rsidRDefault="00E26560">
      <w:pPr>
        <w:autoSpaceDE w:val="0"/>
        <w:autoSpaceDN w:val="0"/>
        <w:adjustRightInd w:val="0"/>
        <w:ind w:firstLine="420"/>
        <w:rPr>
          <w:sz w:val="18"/>
          <w:szCs w:val="18"/>
        </w:rPr>
      </w:pPr>
      <w:proofErr w:type="gramStart"/>
      <w:r>
        <w:rPr>
          <w:sz w:val="18"/>
          <w:szCs w:val="18"/>
        </w:rPr>
        <w:t>if</w:t>
      </w:r>
      <w:proofErr w:type="gramEnd"/>
      <w:r>
        <w:rPr>
          <w:sz w:val="18"/>
          <w:szCs w:val="18"/>
        </w:rPr>
        <w:t xml:space="preserve"> (flag1==false) </w:t>
      </w:r>
    </w:p>
    <w:p w:rsidR="004C1859" w:rsidRDefault="00E26560">
      <w:pPr>
        <w:autoSpaceDE w:val="0"/>
        <w:autoSpaceDN w:val="0"/>
        <w:adjustRightInd w:val="0"/>
        <w:ind w:firstLine="420"/>
        <w:rPr>
          <w:sz w:val="18"/>
          <w:szCs w:val="18"/>
        </w:rPr>
      </w:pPr>
      <w:r>
        <w:rPr>
          <w:sz w:val="18"/>
          <w:szCs w:val="18"/>
        </w:rPr>
        <w:t xml:space="preserve">  { </w:t>
      </w:r>
    </w:p>
    <w:p w:rsidR="004C1859" w:rsidRDefault="00E26560">
      <w:pPr>
        <w:autoSpaceDE w:val="0"/>
        <w:autoSpaceDN w:val="0"/>
        <w:adjustRightInd w:val="0"/>
        <w:ind w:firstLine="420"/>
        <w:rPr>
          <w:sz w:val="18"/>
          <w:szCs w:val="18"/>
        </w:rPr>
      </w:pPr>
      <w:r>
        <w:rPr>
          <w:sz w:val="18"/>
          <w:szCs w:val="18"/>
        </w:rPr>
        <w:t xml:space="preserve">    </w:t>
      </w:r>
      <w:r>
        <w:rPr>
          <w:sz w:val="18"/>
          <w:szCs w:val="18"/>
        </w:rPr>
        <w:tab/>
      </w:r>
      <w:proofErr w:type="gramStart"/>
      <w:r>
        <w:rPr>
          <w:sz w:val="18"/>
          <w:szCs w:val="18"/>
        </w:rPr>
        <w:t>System.out.println(</w:t>
      </w:r>
      <w:proofErr w:type="gramEnd"/>
      <w:r>
        <w:rPr>
          <w:sz w:val="18"/>
          <w:szCs w:val="18"/>
        </w:rPr>
        <w:t xml:space="preserve">"build key error!"); </w:t>
      </w:r>
    </w:p>
    <w:p w:rsidR="004C1859" w:rsidRDefault="00E26560">
      <w:pPr>
        <w:autoSpaceDE w:val="0"/>
        <w:autoSpaceDN w:val="0"/>
        <w:adjustRightInd w:val="0"/>
        <w:ind w:firstLine="420"/>
        <w:rPr>
          <w:sz w:val="18"/>
          <w:szCs w:val="18"/>
        </w:rPr>
      </w:pPr>
      <w:r>
        <w:rPr>
          <w:sz w:val="18"/>
          <w:szCs w:val="18"/>
        </w:rPr>
        <w:t xml:space="preserve">    </w:t>
      </w:r>
      <w:r>
        <w:rPr>
          <w:sz w:val="18"/>
          <w:szCs w:val="18"/>
        </w:rPr>
        <w:tab/>
      </w:r>
      <w:proofErr w:type="gramStart"/>
      <w:r>
        <w:rPr>
          <w:sz w:val="18"/>
          <w:szCs w:val="18"/>
        </w:rPr>
        <w:t>return</w:t>
      </w:r>
      <w:proofErr w:type="gramEnd"/>
      <w:r>
        <w:rPr>
          <w:sz w:val="18"/>
          <w:szCs w:val="18"/>
        </w:rPr>
        <w:t xml:space="preserve">; </w:t>
      </w:r>
    </w:p>
    <w:p w:rsidR="004C1859" w:rsidRDefault="00E26560">
      <w:pPr>
        <w:autoSpaceDE w:val="0"/>
        <w:autoSpaceDN w:val="0"/>
        <w:adjustRightInd w:val="0"/>
        <w:ind w:firstLine="420"/>
        <w:rPr>
          <w:sz w:val="18"/>
          <w:szCs w:val="18"/>
        </w:rPr>
      </w:pPr>
      <w:r>
        <w:rPr>
          <w:sz w:val="18"/>
          <w:szCs w:val="18"/>
        </w:rPr>
        <w:t xml:space="preserve">  }</w:t>
      </w:r>
    </w:p>
    <w:p w:rsidR="004C1859" w:rsidRDefault="00E26560">
      <w:pPr>
        <w:autoSpaceDE w:val="0"/>
        <w:autoSpaceDN w:val="0"/>
        <w:adjustRightInd w:val="0"/>
        <w:ind w:firstLine="420"/>
        <w:rPr>
          <w:sz w:val="18"/>
          <w:szCs w:val="18"/>
        </w:rPr>
      </w:pPr>
      <w:proofErr w:type="gramStart"/>
      <w:r>
        <w:rPr>
          <w:sz w:val="18"/>
          <w:szCs w:val="18"/>
        </w:rPr>
        <w:t>keyPath</w:t>
      </w:r>
      <w:proofErr w:type="gramEnd"/>
      <w:r>
        <w:rPr>
          <w:sz w:val="18"/>
          <w:szCs w:val="18"/>
        </w:rPr>
        <w:t>="D:\\eclipse\\workspace\\ora\\PgPubk.key";</w:t>
      </w:r>
    </w:p>
    <w:p w:rsidR="004C1859" w:rsidRDefault="00E26560">
      <w:pPr>
        <w:autoSpaceDE w:val="0"/>
        <w:autoSpaceDN w:val="0"/>
        <w:adjustRightInd w:val="0"/>
        <w:ind w:firstLine="420"/>
        <w:rPr>
          <w:sz w:val="18"/>
          <w:szCs w:val="18"/>
        </w:rPr>
      </w:pPr>
      <w:proofErr w:type="gramStart"/>
      <w:r>
        <w:rPr>
          <w:sz w:val="18"/>
          <w:szCs w:val="18"/>
        </w:rPr>
        <w:t>chinapay.SecureLink</w:t>
      </w:r>
      <w:proofErr w:type="gramEnd"/>
      <w:r>
        <w:rPr>
          <w:sz w:val="18"/>
          <w:szCs w:val="18"/>
        </w:rPr>
        <w:t xml:space="preserve"> t;</w:t>
      </w:r>
    </w:p>
    <w:p w:rsidR="004C1859" w:rsidRDefault="00E26560">
      <w:pPr>
        <w:autoSpaceDE w:val="0"/>
        <w:autoSpaceDN w:val="0"/>
        <w:adjustRightInd w:val="0"/>
        <w:rPr>
          <w:sz w:val="18"/>
          <w:szCs w:val="18"/>
        </w:rPr>
      </w:pPr>
      <w:r>
        <w:rPr>
          <w:sz w:val="18"/>
          <w:szCs w:val="18"/>
        </w:rPr>
        <w:tab/>
        <w:t>t=</w:t>
      </w:r>
      <w:r>
        <w:rPr>
          <w:b/>
          <w:bCs/>
          <w:sz w:val="18"/>
          <w:szCs w:val="18"/>
        </w:rPr>
        <w:t>new</w:t>
      </w:r>
      <w:r>
        <w:rPr>
          <w:sz w:val="18"/>
          <w:szCs w:val="18"/>
        </w:rPr>
        <w:t xml:space="preserve"> chinapay.SecureLink (key); </w:t>
      </w:r>
    </w:p>
    <w:p w:rsidR="004C1859" w:rsidRDefault="00E26560">
      <w:pPr>
        <w:autoSpaceDE w:val="0"/>
        <w:autoSpaceDN w:val="0"/>
        <w:adjustRightInd w:val="0"/>
        <w:ind w:firstLine="420"/>
        <w:rPr>
          <w:sz w:val="18"/>
          <w:szCs w:val="18"/>
        </w:rPr>
      </w:pPr>
      <w:r>
        <w:rPr>
          <w:sz w:val="18"/>
          <w:szCs w:val="18"/>
        </w:rPr>
        <w:t>flag2=t.verifyAuthToken(Data, chkValueTemp);  // chkValueTemp</w:t>
      </w:r>
      <w:r>
        <w:rPr>
          <w:sz w:val="18"/>
          <w:szCs w:val="18"/>
        </w:rPr>
        <w:t>为</w:t>
      </w:r>
      <w:r>
        <w:rPr>
          <w:sz w:val="18"/>
          <w:szCs w:val="18"/>
        </w:rPr>
        <w:t>ChinaPay</w:t>
      </w:r>
      <w:r>
        <w:rPr>
          <w:sz w:val="18"/>
          <w:szCs w:val="18"/>
        </w:rPr>
        <w:t>应答传回的域段</w:t>
      </w:r>
    </w:p>
    <w:p w:rsidR="004C1859" w:rsidRDefault="00E26560">
      <w:pPr>
        <w:autoSpaceDE w:val="0"/>
        <w:autoSpaceDN w:val="0"/>
        <w:adjustRightInd w:val="0"/>
        <w:jc w:val="left"/>
        <w:rPr>
          <w:sz w:val="18"/>
          <w:szCs w:val="18"/>
        </w:rPr>
      </w:pPr>
      <w:proofErr w:type="gramStart"/>
      <w:r>
        <w:rPr>
          <w:sz w:val="18"/>
          <w:szCs w:val="18"/>
        </w:rPr>
        <w:t>if(</w:t>
      </w:r>
      <w:proofErr w:type="gramEnd"/>
      <w:r>
        <w:rPr>
          <w:sz w:val="18"/>
          <w:szCs w:val="18"/>
        </w:rPr>
        <w:t>flag2=false){</w:t>
      </w:r>
    </w:p>
    <w:p w:rsidR="004C1859" w:rsidRDefault="00E2656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3F7F5F"/>
          <w:kern w:val="0"/>
          <w:sz w:val="20"/>
        </w:rPr>
        <w:t>//</w:t>
      </w:r>
      <w:r>
        <w:rPr>
          <w:rFonts w:ascii="Courier New" w:hAnsi="Courier New" w:cs="Courier New"/>
          <w:color w:val="3F7F5F"/>
          <w:kern w:val="0"/>
          <w:sz w:val="20"/>
        </w:rPr>
        <w:t>签名验证错误处理</w:t>
      </w:r>
    </w:p>
    <w:p w:rsidR="004C1859" w:rsidRDefault="00E26560">
      <w:pPr>
        <w:autoSpaceDE w:val="0"/>
        <w:autoSpaceDN w:val="0"/>
        <w:adjustRightInd w:val="0"/>
        <w:jc w:val="left"/>
        <w:rPr>
          <w:sz w:val="18"/>
          <w:szCs w:val="18"/>
        </w:rPr>
      </w:pPr>
      <w:r>
        <w:rPr>
          <w:rFonts w:ascii="Courier New" w:hAnsi="Courier New" w:cs="Courier New"/>
          <w:color w:val="000000"/>
          <w:kern w:val="0"/>
          <w:sz w:val="20"/>
        </w:rPr>
        <w:tab/>
      </w:r>
      <w:r>
        <w:rPr>
          <w:sz w:val="18"/>
          <w:szCs w:val="18"/>
        </w:rPr>
        <w:t>System.out.println("</w:t>
      </w:r>
      <w:r>
        <w:rPr>
          <w:sz w:val="18"/>
          <w:szCs w:val="18"/>
        </w:rPr>
        <w:t>验签失败！</w:t>
      </w:r>
      <w:r>
        <w:rPr>
          <w:sz w:val="18"/>
          <w:szCs w:val="18"/>
        </w:rPr>
        <w:t>False!!");}</w:t>
      </w:r>
    </w:p>
    <w:p w:rsidR="004C1859" w:rsidRDefault="00E26560">
      <w:pPr>
        <w:autoSpaceDE w:val="0"/>
        <w:autoSpaceDN w:val="0"/>
        <w:adjustRightInd w:val="0"/>
        <w:jc w:val="left"/>
        <w:rPr>
          <w:sz w:val="18"/>
          <w:szCs w:val="18"/>
        </w:rPr>
      </w:pPr>
      <w:r>
        <w:rPr>
          <w:sz w:val="18"/>
          <w:szCs w:val="18"/>
        </w:rPr>
        <w:tab/>
      </w:r>
      <w:proofErr w:type="gramStart"/>
      <w:r>
        <w:rPr>
          <w:sz w:val="18"/>
          <w:szCs w:val="18"/>
        </w:rPr>
        <w:t>else{</w:t>
      </w:r>
      <w:proofErr w:type="gramEnd"/>
    </w:p>
    <w:p w:rsidR="004C1859" w:rsidRDefault="00E26560">
      <w:pPr>
        <w:autoSpaceDE w:val="0"/>
        <w:autoSpaceDN w:val="0"/>
        <w:adjustRightInd w:val="0"/>
        <w:jc w:val="left"/>
        <w:rPr>
          <w:sz w:val="18"/>
          <w:szCs w:val="18"/>
        </w:rPr>
      </w:pPr>
      <w:r>
        <w:rPr>
          <w:sz w:val="18"/>
          <w:szCs w:val="18"/>
        </w:rPr>
        <w:tab/>
      </w:r>
      <w:r>
        <w:rPr>
          <w:sz w:val="18"/>
          <w:szCs w:val="18"/>
        </w:rPr>
        <w:tab/>
        <w:t>System.out.println("</w:t>
      </w:r>
      <w:r>
        <w:rPr>
          <w:sz w:val="18"/>
          <w:szCs w:val="18"/>
        </w:rPr>
        <w:t>验签成功！</w:t>
      </w:r>
      <w:r>
        <w:rPr>
          <w:sz w:val="18"/>
          <w:szCs w:val="18"/>
        </w:rPr>
        <w:t>True!!");</w:t>
      </w:r>
    </w:p>
    <w:p w:rsidR="004C1859" w:rsidRDefault="00E26560">
      <w:pPr>
        <w:autoSpaceDE w:val="0"/>
        <w:autoSpaceDN w:val="0"/>
        <w:adjustRightInd w:val="0"/>
        <w:jc w:val="left"/>
        <w:rPr>
          <w:sz w:val="18"/>
          <w:szCs w:val="18"/>
        </w:rPr>
      </w:pPr>
      <w:r>
        <w:rPr>
          <w:sz w:val="18"/>
          <w:szCs w:val="18"/>
        </w:rPr>
        <w:tab/>
      </w:r>
      <w:r>
        <w:rPr>
          <w:rFonts w:hint="eastAsia"/>
          <w:sz w:val="18"/>
          <w:szCs w:val="18"/>
        </w:rPr>
        <w:t xml:space="preserve"> </w:t>
      </w:r>
      <w:r>
        <w:rPr>
          <w:sz w:val="18"/>
          <w:szCs w:val="18"/>
        </w:rPr>
        <w:t>}</w:t>
      </w:r>
    </w:p>
    <w:p w:rsidR="004C1859" w:rsidRDefault="00E26560">
      <w:pPr>
        <w:autoSpaceDE w:val="0"/>
        <w:autoSpaceDN w:val="0"/>
        <w:adjustRightInd w:val="0"/>
        <w:jc w:val="left"/>
        <w:rPr>
          <w:sz w:val="18"/>
          <w:szCs w:val="18"/>
        </w:rPr>
      </w:pPr>
      <w:r>
        <w:rPr>
          <w:sz w:val="18"/>
          <w:szCs w:val="18"/>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 xml:space="preserve">   </w:t>
      </w:r>
    </w:p>
    <w:p w:rsidR="004C1859" w:rsidRDefault="00E26560">
      <w:pPr>
        <w:pStyle w:val="3"/>
      </w:pPr>
      <w:bookmarkStart w:id="38" w:name="_Toc294105987"/>
      <w:bookmarkStart w:id="39" w:name="_Toc23521"/>
      <w:bookmarkStart w:id="40" w:name="_Toc381002031"/>
      <w:bookmarkStart w:id="41" w:name="_Toc270077040"/>
      <w:bookmarkStart w:id="42" w:name="_Toc294107795"/>
      <w:r>
        <w:t>NetPayClient</w:t>
      </w:r>
      <w:r>
        <w:rPr>
          <w:rFonts w:hint="eastAsia"/>
        </w:rPr>
        <w:t xml:space="preserve"> for Win32</w:t>
      </w:r>
      <w:r>
        <w:rPr>
          <w:rFonts w:hint="eastAsia"/>
        </w:rPr>
        <w:t>使用说明</w:t>
      </w:r>
      <w:bookmarkEnd w:id="38"/>
      <w:bookmarkEnd w:id="39"/>
      <w:bookmarkEnd w:id="40"/>
      <w:bookmarkEnd w:id="41"/>
      <w:bookmarkEnd w:id="42"/>
    </w:p>
    <w:p w:rsidR="004C1859" w:rsidRDefault="00E26560">
      <w:pPr>
        <w:pStyle w:val="40"/>
      </w:pPr>
      <w:r>
        <w:rPr>
          <w:rFonts w:hint="eastAsia"/>
        </w:rPr>
        <w:t>4.4.2.1</w:t>
      </w:r>
      <w:r>
        <w:rPr>
          <w:rFonts w:hint="eastAsia"/>
        </w:rPr>
        <w:t>核心文件清单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3957"/>
        <w:gridCol w:w="3198"/>
      </w:tblGrid>
      <w:tr w:rsidR="004C1859">
        <w:tc>
          <w:tcPr>
            <w:tcW w:w="1367" w:type="dxa"/>
          </w:tcPr>
          <w:p w:rsidR="004C1859" w:rsidRDefault="00E26560">
            <w:r>
              <w:t>名</w:t>
            </w:r>
            <w:r>
              <w:t xml:space="preserve"> </w:t>
            </w:r>
            <w:r>
              <w:t>称</w:t>
            </w:r>
          </w:p>
        </w:tc>
        <w:tc>
          <w:tcPr>
            <w:tcW w:w="3957" w:type="dxa"/>
          </w:tcPr>
          <w:p w:rsidR="004C1859" w:rsidRDefault="00E26560">
            <w:r>
              <w:t>安装</w:t>
            </w:r>
            <w:proofErr w:type="gramStart"/>
            <w:r>
              <w:t>后所在</w:t>
            </w:r>
            <w:proofErr w:type="gramEnd"/>
            <w:r>
              <w:t>的路径</w:t>
            </w:r>
          </w:p>
        </w:tc>
        <w:tc>
          <w:tcPr>
            <w:tcW w:w="3198" w:type="dxa"/>
          </w:tcPr>
          <w:p w:rsidR="004C1859" w:rsidRDefault="00E26560">
            <w:r>
              <w:t>用</w:t>
            </w:r>
            <w:r>
              <w:t xml:space="preserve"> </w:t>
            </w:r>
            <w:r>
              <w:t>途</w:t>
            </w:r>
          </w:p>
        </w:tc>
      </w:tr>
      <w:tr w:rsidR="004C1859">
        <w:tc>
          <w:tcPr>
            <w:tcW w:w="1367" w:type="dxa"/>
          </w:tcPr>
          <w:p w:rsidR="004C1859" w:rsidRDefault="00E26560">
            <w:pPr>
              <w:wordWrap w:val="0"/>
              <w:rPr>
                <w:szCs w:val="21"/>
              </w:rPr>
            </w:pPr>
            <w:r>
              <w:rPr>
                <w:szCs w:val="21"/>
              </w:rPr>
              <w:t>ChinaPay.dll</w:t>
            </w:r>
          </w:p>
        </w:tc>
        <w:tc>
          <w:tcPr>
            <w:tcW w:w="3957" w:type="dxa"/>
          </w:tcPr>
          <w:p w:rsidR="004C1859" w:rsidRDefault="00E26560">
            <w:pPr>
              <w:wordWrap w:val="0"/>
              <w:rPr>
                <w:szCs w:val="21"/>
              </w:rPr>
            </w:pPr>
            <w:r>
              <w:t>安装时自选</w:t>
            </w:r>
            <w:r>
              <w:rPr>
                <w:szCs w:val="21"/>
              </w:rPr>
              <w:t>(</w:t>
            </w:r>
            <w:r>
              <w:t>如</w:t>
            </w:r>
            <w:r>
              <w:rPr>
                <w:szCs w:val="21"/>
              </w:rPr>
              <w:t>c:\netpay)</w:t>
            </w:r>
          </w:p>
        </w:tc>
        <w:tc>
          <w:tcPr>
            <w:tcW w:w="3198" w:type="dxa"/>
          </w:tcPr>
          <w:p w:rsidR="004C1859" w:rsidRDefault="00E26560">
            <w:pPr>
              <w:wordWrap w:val="0"/>
              <w:rPr>
                <w:szCs w:val="21"/>
              </w:rPr>
            </w:pPr>
            <w:r>
              <w:rPr>
                <w:rFonts w:hint="eastAsia"/>
                <w:szCs w:val="21"/>
              </w:rPr>
              <w:t>采用</w:t>
            </w:r>
            <w:r>
              <w:rPr>
                <w:rFonts w:hint="eastAsia"/>
                <w:szCs w:val="21"/>
              </w:rPr>
              <w:t>COM</w:t>
            </w:r>
            <w:r>
              <w:rPr>
                <w:rFonts w:hint="eastAsia"/>
                <w:szCs w:val="21"/>
              </w:rPr>
              <w:t>方式对</w:t>
            </w:r>
            <w:r>
              <w:rPr>
                <w:rFonts w:hint="eastAsia"/>
                <w:szCs w:val="21"/>
              </w:rPr>
              <w:t>netpay.dll</w:t>
            </w:r>
            <w:r>
              <w:rPr>
                <w:rFonts w:hint="eastAsia"/>
                <w:szCs w:val="21"/>
              </w:rPr>
              <w:t>的方法封装</w:t>
            </w:r>
            <w:r>
              <w:rPr>
                <w:rFonts w:hint="eastAsia"/>
                <w:szCs w:val="21"/>
              </w:rPr>
              <w:t>,</w:t>
            </w:r>
            <w:r>
              <w:rPr>
                <w:rFonts w:hint="eastAsia"/>
                <w:szCs w:val="21"/>
              </w:rPr>
              <w:t>需要用</w:t>
            </w:r>
            <w:r>
              <w:rPr>
                <w:rFonts w:hint="eastAsia"/>
                <w:szCs w:val="21"/>
              </w:rPr>
              <w:t>regsvr32</w:t>
            </w:r>
            <w:r>
              <w:rPr>
                <w:rFonts w:hint="eastAsia"/>
                <w:szCs w:val="21"/>
              </w:rPr>
              <w:t>注册</w:t>
            </w:r>
          </w:p>
        </w:tc>
      </w:tr>
      <w:tr w:rsidR="004C1859">
        <w:tc>
          <w:tcPr>
            <w:tcW w:w="1367" w:type="dxa"/>
          </w:tcPr>
          <w:p w:rsidR="004C1859" w:rsidRDefault="00E26560">
            <w:pPr>
              <w:wordWrap w:val="0"/>
              <w:rPr>
                <w:szCs w:val="21"/>
              </w:rPr>
            </w:pPr>
            <w:r>
              <w:rPr>
                <w:szCs w:val="21"/>
              </w:rPr>
              <w:t>netpay.dll</w:t>
            </w:r>
          </w:p>
        </w:tc>
        <w:tc>
          <w:tcPr>
            <w:tcW w:w="3957" w:type="dxa"/>
          </w:tcPr>
          <w:p w:rsidR="004C1859" w:rsidRDefault="00E26560">
            <w:pPr>
              <w:wordWrap w:val="0"/>
            </w:pPr>
            <w:r>
              <w:rPr>
                <w:rFonts w:hint="eastAsia"/>
              </w:rPr>
              <w:t>与</w:t>
            </w:r>
            <w:r>
              <w:rPr>
                <w:rFonts w:hint="eastAsia"/>
              </w:rPr>
              <w:t>Chinapay.dll</w:t>
            </w:r>
            <w:r>
              <w:rPr>
                <w:rFonts w:hint="eastAsia"/>
              </w:rPr>
              <w:t>同一个目录下</w:t>
            </w:r>
          </w:p>
          <w:p w:rsidR="004C1859" w:rsidRDefault="00E26560">
            <w:pPr>
              <w:wordWrap w:val="0"/>
              <w:rPr>
                <w:szCs w:val="21"/>
              </w:rPr>
            </w:pPr>
            <w:r>
              <w:rPr>
                <w:rFonts w:hint="eastAsia"/>
              </w:rPr>
              <w:t>也可放在在</w:t>
            </w:r>
            <w:r>
              <w:rPr>
                <w:rFonts w:hint="eastAsia"/>
              </w:rPr>
              <w:t>windows</w:t>
            </w:r>
            <w:r>
              <w:t>系统路径下</w:t>
            </w:r>
            <w:r>
              <w:rPr>
                <w:rFonts w:hint="eastAsia"/>
                <w:szCs w:val="21"/>
              </w:rPr>
              <w:t>的</w:t>
            </w:r>
            <w:r>
              <w:rPr>
                <w:szCs w:val="21"/>
              </w:rPr>
              <w:t>system32</w:t>
            </w:r>
            <w:r>
              <w:rPr>
                <w:rFonts w:hint="eastAsia"/>
                <w:szCs w:val="21"/>
              </w:rPr>
              <w:t>目录下</w:t>
            </w:r>
            <w:r>
              <w:rPr>
                <w:szCs w:val="21"/>
              </w:rPr>
              <w:t>(c:\windows\system for win95,98,etc)</w:t>
            </w:r>
          </w:p>
        </w:tc>
        <w:tc>
          <w:tcPr>
            <w:tcW w:w="3198" w:type="dxa"/>
          </w:tcPr>
          <w:p w:rsidR="004C1859" w:rsidRDefault="00E26560">
            <w:pPr>
              <w:wordWrap w:val="0"/>
              <w:rPr>
                <w:szCs w:val="21"/>
              </w:rPr>
            </w:pPr>
            <w:r>
              <w:t>提供定单签名及验证</w:t>
            </w:r>
            <w:r>
              <w:rPr>
                <w:szCs w:val="21"/>
              </w:rPr>
              <w:t>ChinaPay</w:t>
            </w:r>
            <w:r>
              <w:t>签名的函数</w:t>
            </w:r>
          </w:p>
        </w:tc>
      </w:tr>
      <w:tr w:rsidR="004C1859">
        <w:tc>
          <w:tcPr>
            <w:tcW w:w="1367" w:type="dxa"/>
          </w:tcPr>
          <w:p w:rsidR="004C1859" w:rsidRDefault="00E26560">
            <w:pPr>
              <w:wordWrap w:val="0"/>
              <w:rPr>
                <w:szCs w:val="21"/>
              </w:rPr>
            </w:pPr>
            <w:r>
              <w:rPr>
                <w:szCs w:val="21"/>
              </w:rPr>
              <w:t>netpay.lib</w:t>
            </w:r>
          </w:p>
        </w:tc>
        <w:tc>
          <w:tcPr>
            <w:tcW w:w="3957" w:type="dxa"/>
          </w:tcPr>
          <w:p w:rsidR="004C1859" w:rsidRDefault="00E26560">
            <w:pPr>
              <w:wordWrap w:val="0"/>
              <w:rPr>
                <w:szCs w:val="21"/>
              </w:rPr>
            </w:pPr>
            <w:r>
              <w:t>安装时自选</w:t>
            </w:r>
            <w:r>
              <w:rPr>
                <w:szCs w:val="21"/>
              </w:rPr>
              <w:t>(</w:t>
            </w:r>
            <w:r>
              <w:t>如</w:t>
            </w:r>
            <w:r>
              <w:rPr>
                <w:szCs w:val="21"/>
              </w:rPr>
              <w:t>c:\netpay)</w:t>
            </w:r>
          </w:p>
        </w:tc>
        <w:tc>
          <w:tcPr>
            <w:tcW w:w="3198" w:type="dxa"/>
          </w:tcPr>
          <w:p w:rsidR="004C1859" w:rsidRDefault="00E26560">
            <w:pPr>
              <w:wordWrap w:val="0"/>
              <w:rPr>
                <w:szCs w:val="21"/>
              </w:rPr>
            </w:pPr>
            <w:r>
              <w:t>程序调用</w:t>
            </w:r>
            <w:r>
              <w:rPr>
                <w:szCs w:val="21"/>
              </w:rPr>
              <w:t>netpay.dll</w:t>
            </w:r>
            <w:r>
              <w:t>函数编译时须</w:t>
            </w:r>
            <w:proofErr w:type="gramStart"/>
            <w:r>
              <w:t>连接此</w:t>
            </w:r>
            <w:proofErr w:type="gramEnd"/>
            <w:r>
              <w:t>文件</w:t>
            </w:r>
          </w:p>
        </w:tc>
      </w:tr>
      <w:tr w:rsidR="004C1859">
        <w:tc>
          <w:tcPr>
            <w:tcW w:w="1367" w:type="dxa"/>
          </w:tcPr>
          <w:p w:rsidR="004C1859" w:rsidRDefault="00E26560">
            <w:pPr>
              <w:wordWrap w:val="0"/>
              <w:rPr>
                <w:szCs w:val="21"/>
              </w:rPr>
            </w:pPr>
            <w:r>
              <w:rPr>
                <w:szCs w:val="21"/>
              </w:rPr>
              <w:t>MerPrk.key</w:t>
            </w:r>
          </w:p>
        </w:tc>
        <w:tc>
          <w:tcPr>
            <w:tcW w:w="3957" w:type="dxa"/>
          </w:tcPr>
          <w:p w:rsidR="004C1859" w:rsidRDefault="00E26560">
            <w:pPr>
              <w:wordWrap w:val="0"/>
              <w:rPr>
                <w:szCs w:val="21"/>
              </w:rPr>
            </w:pPr>
            <w:r>
              <w:rPr>
                <w:rFonts w:hint="eastAsia"/>
              </w:rPr>
              <w:t>可</w:t>
            </w:r>
            <w:r>
              <w:t>拷贝至</w:t>
            </w:r>
            <w:r>
              <w:rPr>
                <w:szCs w:val="21"/>
              </w:rPr>
              <w:t>windows</w:t>
            </w:r>
            <w:r>
              <w:t>路径下</w:t>
            </w:r>
            <w:r>
              <w:rPr>
                <w:rFonts w:hint="eastAsia"/>
              </w:rPr>
              <w:t>，如：</w:t>
            </w:r>
            <w:r>
              <w:rPr>
                <w:szCs w:val="21"/>
              </w:rPr>
              <w:t xml:space="preserve">c:\winnt </w:t>
            </w:r>
            <w:r>
              <w:rPr>
                <w:szCs w:val="21"/>
              </w:rPr>
              <w:lastRenderedPageBreak/>
              <w:t>for NT</w:t>
            </w:r>
            <w:r>
              <w:t>或</w:t>
            </w:r>
            <w:r>
              <w:rPr>
                <w:szCs w:val="21"/>
              </w:rPr>
              <w:t>c:\windows for win95,98</w:t>
            </w:r>
          </w:p>
          <w:p w:rsidR="004C1859" w:rsidRDefault="00E26560">
            <w:pPr>
              <w:wordWrap w:val="0"/>
              <w:rPr>
                <w:szCs w:val="21"/>
              </w:rPr>
            </w:pPr>
            <w:r>
              <w:rPr>
                <w:rFonts w:hint="eastAsia"/>
                <w:szCs w:val="21"/>
              </w:rPr>
              <w:t>也可以放置到任意路径下，但是需要调用方法指定文件位置和名称</w:t>
            </w:r>
          </w:p>
        </w:tc>
        <w:tc>
          <w:tcPr>
            <w:tcW w:w="3198" w:type="dxa"/>
          </w:tcPr>
          <w:p w:rsidR="004C1859" w:rsidRDefault="00E26560">
            <w:pPr>
              <w:wordWrap w:val="0"/>
            </w:pPr>
            <w:r>
              <w:lastRenderedPageBreak/>
              <w:t>商户签名私</w:t>
            </w:r>
            <w:proofErr w:type="gramStart"/>
            <w:r>
              <w:t>钥</w:t>
            </w:r>
            <w:proofErr w:type="gramEnd"/>
          </w:p>
        </w:tc>
      </w:tr>
      <w:tr w:rsidR="004C1859">
        <w:tc>
          <w:tcPr>
            <w:tcW w:w="1367" w:type="dxa"/>
          </w:tcPr>
          <w:p w:rsidR="004C1859" w:rsidRDefault="00E26560">
            <w:pPr>
              <w:wordWrap w:val="0"/>
              <w:rPr>
                <w:szCs w:val="21"/>
              </w:rPr>
            </w:pPr>
            <w:r>
              <w:rPr>
                <w:szCs w:val="21"/>
              </w:rPr>
              <w:lastRenderedPageBreak/>
              <w:t>PgPubk.key</w:t>
            </w:r>
          </w:p>
        </w:tc>
        <w:tc>
          <w:tcPr>
            <w:tcW w:w="3957" w:type="dxa"/>
          </w:tcPr>
          <w:p w:rsidR="004C1859" w:rsidRDefault="00E26560">
            <w:pPr>
              <w:wordWrap w:val="0"/>
              <w:rPr>
                <w:szCs w:val="21"/>
              </w:rPr>
            </w:pPr>
            <w:r>
              <w:rPr>
                <w:rFonts w:hint="eastAsia"/>
              </w:rPr>
              <w:t>可</w:t>
            </w:r>
            <w:r>
              <w:t>拷贝至</w:t>
            </w:r>
            <w:r>
              <w:rPr>
                <w:szCs w:val="21"/>
              </w:rPr>
              <w:t>windows</w:t>
            </w:r>
            <w:r>
              <w:t>路径下</w:t>
            </w:r>
            <w:r>
              <w:rPr>
                <w:szCs w:val="21"/>
              </w:rPr>
              <w:t>c:\winnt for NT</w:t>
            </w:r>
            <w:r>
              <w:t>或</w:t>
            </w:r>
            <w:r>
              <w:rPr>
                <w:szCs w:val="21"/>
              </w:rPr>
              <w:t>c:\windows for win95,98</w:t>
            </w:r>
          </w:p>
          <w:p w:rsidR="004C1859" w:rsidRDefault="00E26560">
            <w:pPr>
              <w:wordWrap w:val="0"/>
              <w:rPr>
                <w:szCs w:val="21"/>
              </w:rPr>
            </w:pPr>
            <w:r>
              <w:rPr>
                <w:rFonts w:hint="eastAsia"/>
                <w:szCs w:val="21"/>
              </w:rPr>
              <w:t>也可以放置到任意路径下，但是需要调用方法指定文件位置和名称</w:t>
            </w:r>
          </w:p>
        </w:tc>
        <w:tc>
          <w:tcPr>
            <w:tcW w:w="3198" w:type="dxa"/>
          </w:tcPr>
          <w:p w:rsidR="004C1859" w:rsidRDefault="00E26560">
            <w:pPr>
              <w:wordWrap w:val="0"/>
              <w:rPr>
                <w:szCs w:val="21"/>
              </w:rPr>
            </w:pPr>
            <w:r>
              <w:rPr>
                <w:szCs w:val="21"/>
              </w:rPr>
              <w:t>ChinaPay</w:t>
            </w:r>
            <w:r>
              <w:t>签名公</w:t>
            </w:r>
            <w:proofErr w:type="gramStart"/>
            <w:r>
              <w:t>钥</w:t>
            </w:r>
            <w:proofErr w:type="gramEnd"/>
          </w:p>
        </w:tc>
      </w:tr>
    </w:tbl>
    <w:p w:rsidR="004C1859" w:rsidRDefault="004C1859">
      <w:pPr>
        <w:ind w:left="420"/>
      </w:pPr>
    </w:p>
    <w:p w:rsidR="004C1859" w:rsidRDefault="00E26560">
      <w:pPr>
        <w:numPr>
          <w:ilvl w:val="1"/>
          <w:numId w:val="2"/>
        </w:numPr>
        <w:rPr>
          <w:szCs w:val="21"/>
        </w:rPr>
      </w:pPr>
      <w:r>
        <w:rPr>
          <w:rFonts w:hint="eastAsia"/>
          <w:b/>
        </w:rPr>
        <w:t>安装程序</w:t>
      </w:r>
    </w:p>
    <w:p w:rsidR="004C1859" w:rsidRDefault="00E26560">
      <w:pPr>
        <w:ind w:firstLine="420"/>
      </w:pPr>
      <w:r>
        <w:rPr>
          <w:rFonts w:hint="eastAsia"/>
        </w:rPr>
        <w:t>解压</w:t>
      </w:r>
      <w:r>
        <w:t>NetPayClinet for Win32.rar</w:t>
      </w:r>
      <w:r>
        <w:rPr>
          <w:rFonts w:hint="eastAsia"/>
        </w:rPr>
        <w:t>压缩文件，参考安装说明。</w:t>
      </w:r>
    </w:p>
    <w:p w:rsidR="004C1859" w:rsidRDefault="00E26560">
      <w:pPr>
        <w:numPr>
          <w:ilvl w:val="1"/>
          <w:numId w:val="2"/>
        </w:numPr>
      </w:pPr>
      <w:r>
        <w:rPr>
          <w:rFonts w:hint="eastAsia"/>
          <w:b/>
        </w:rPr>
        <w:t>手动安装</w:t>
      </w:r>
    </w:p>
    <w:p w:rsidR="004C1859" w:rsidRDefault="00E26560">
      <w:pPr>
        <w:ind w:firstLine="420"/>
      </w:pPr>
      <w:r>
        <w:rPr>
          <w:rFonts w:hint="eastAsia"/>
        </w:rPr>
        <w:t>如果安装程序运行后出错</w:t>
      </w:r>
      <w:r>
        <w:rPr>
          <w:rFonts w:hint="eastAsia"/>
        </w:rPr>
        <w:t xml:space="preserve"> (</w:t>
      </w:r>
      <w:r>
        <w:rPr>
          <w:rFonts w:hint="eastAsia"/>
        </w:rPr>
        <w:t>可能是由于系统环境异常导致</w:t>
      </w:r>
      <w:r>
        <w:rPr>
          <w:rFonts w:hint="eastAsia"/>
        </w:rPr>
        <w:t>)</w:t>
      </w:r>
      <w:r>
        <w:rPr>
          <w:rFonts w:hint="eastAsia"/>
        </w:rPr>
        <w:t>，可采用手工安装的方法，具体步骤如下：</w:t>
      </w:r>
    </w:p>
    <w:p w:rsidR="004C1859" w:rsidRDefault="00E26560">
      <w:pPr>
        <w:ind w:left="420" w:firstLine="420"/>
      </w:pPr>
      <w:r>
        <w:rPr>
          <w:rFonts w:hint="eastAsia"/>
        </w:rPr>
        <w:t>将核心文件拷贝到相应的目录下；</w:t>
      </w:r>
    </w:p>
    <w:p w:rsidR="004C1859" w:rsidRDefault="00E26560">
      <w:pPr>
        <w:ind w:left="420" w:firstLine="420"/>
      </w:pPr>
      <w:r>
        <w:rPr>
          <w:rFonts w:hint="eastAsia"/>
        </w:rPr>
        <w:t>注册</w:t>
      </w:r>
      <w:r>
        <w:rPr>
          <w:rFonts w:hint="eastAsia"/>
        </w:rPr>
        <w:t>ChinaPay.dll (</w:t>
      </w:r>
      <w:r>
        <w:rPr>
          <w:rFonts w:hint="eastAsia"/>
        </w:rPr>
        <w:t>在命令行里键入</w:t>
      </w:r>
      <w:r>
        <w:rPr>
          <w:rFonts w:hint="eastAsia"/>
          <w:shd w:val="pct10" w:color="auto" w:fill="FFFFFF"/>
        </w:rPr>
        <w:t>regsvr32 [gensign</w:t>
      </w:r>
      <w:r>
        <w:rPr>
          <w:rFonts w:hint="eastAsia"/>
          <w:shd w:val="pct10" w:color="auto" w:fill="FFFFFF"/>
        </w:rPr>
        <w:t>的路径</w:t>
      </w:r>
      <w:r>
        <w:rPr>
          <w:rFonts w:hint="eastAsia"/>
          <w:shd w:val="pct10" w:color="auto" w:fill="FFFFFF"/>
        </w:rPr>
        <w:t>]</w:t>
      </w:r>
      <w:r>
        <w:rPr>
          <w:rFonts w:hint="eastAsia"/>
        </w:rPr>
        <w:t>，此控件需要</w:t>
      </w:r>
      <w:r>
        <w:rPr>
          <w:rFonts w:hint="eastAsia"/>
        </w:rPr>
        <w:t>VC</w:t>
      </w:r>
      <w:r>
        <w:rPr>
          <w:rFonts w:hint="eastAsia"/>
        </w:rPr>
        <w:t>环境。建议使用</w:t>
      </w:r>
      <w:r>
        <w:rPr>
          <w:rFonts w:hint="eastAsia"/>
        </w:rPr>
        <w:t>Dependency Walker</w:t>
      </w:r>
      <w:r>
        <w:rPr>
          <w:rFonts w:hint="eastAsia"/>
        </w:rPr>
        <w:t>看一下系统是否包含有所需的</w:t>
      </w:r>
      <w:r>
        <w:rPr>
          <w:rFonts w:hint="eastAsia"/>
        </w:rPr>
        <w:t xml:space="preserve">DLL) </w:t>
      </w:r>
      <w:r>
        <w:rPr>
          <w:rFonts w:hint="eastAsia"/>
        </w:rPr>
        <w:t>；</w:t>
      </w:r>
    </w:p>
    <w:p w:rsidR="004C1859" w:rsidRDefault="00E26560">
      <w:pPr>
        <w:pStyle w:val="40"/>
      </w:pPr>
      <w:r>
        <w:rPr>
          <w:rFonts w:hint="eastAsia"/>
        </w:rPr>
        <w:t>4.4.2.2</w:t>
      </w:r>
      <w:r>
        <w:rPr>
          <w:rFonts w:hint="eastAsia"/>
        </w:rPr>
        <w:t>方法说明</w:t>
      </w:r>
    </w:p>
    <w:p w:rsidR="004C1859" w:rsidRDefault="00E26560">
      <w:pPr>
        <w:numPr>
          <w:ilvl w:val="1"/>
          <w:numId w:val="0"/>
        </w:numPr>
        <w:ind w:left="840" w:hanging="420"/>
        <w:rPr>
          <w:b/>
        </w:rPr>
      </w:pPr>
      <w:r>
        <w:rPr>
          <w:rFonts w:hint="eastAsia"/>
          <w:b/>
        </w:rPr>
        <w:t>设置私</w:t>
      </w:r>
      <w:proofErr w:type="gramStart"/>
      <w:r>
        <w:rPr>
          <w:rFonts w:hint="eastAsia"/>
          <w:b/>
        </w:rPr>
        <w:t>钥</w:t>
      </w:r>
      <w:proofErr w:type="gramEnd"/>
      <w:r>
        <w:rPr>
          <w:rFonts w:hint="eastAsia"/>
          <w:b/>
        </w:rPr>
        <w:t>路径</w:t>
      </w:r>
      <w:r>
        <w:rPr>
          <w:b/>
        </w:rPr>
        <w:t>setMerKeyFile</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rFonts w:hint="eastAsia"/>
          <w:sz w:val="18"/>
          <w:szCs w:val="18"/>
          <w:shd w:val="pct10" w:color="auto" w:fill="FFFFFF"/>
        </w:rPr>
        <w:t>void</w:t>
      </w:r>
      <w:proofErr w:type="gramEnd"/>
      <w:r>
        <w:rPr>
          <w:sz w:val="18"/>
          <w:szCs w:val="18"/>
          <w:shd w:val="pct10" w:color="auto" w:fill="FFFFFF"/>
        </w:rPr>
        <w:t xml:space="preserve"> setMerKeyFile (String KeyFile) </w:t>
      </w:r>
    </w:p>
    <w:p w:rsidR="004C1859" w:rsidRDefault="00E26560">
      <w:pPr>
        <w:ind w:firstLine="420"/>
        <w:rPr>
          <w:rFonts w:ascii="楷体_GB2312" w:eastAsia="楷体_GB2312"/>
          <w:b/>
          <w:sz w:val="18"/>
          <w:szCs w:val="18"/>
        </w:rPr>
      </w:pPr>
      <w:r>
        <w:rPr>
          <w:rFonts w:ascii="楷体_GB2312" w:eastAsia="楷体_GB2312" w:hint="eastAsia"/>
          <w:b/>
          <w:sz w:val="18"/>
          <w:szCs w:val="18"/>
        </w:rPr>
        <w:t>作用：</w:t>
      </w:r>
    </w:p>
    <w:p w:rsidR="004C1859" w:rsidRDefault="00E26560">
      <w:pPr>
        <w:ind w:firstLine="420"/>
        <w:rPr>
          <w:sz w:val="18"/>
          <w:szCs w:val="18"/>
          <w:shd w:val="pct10" w:color="auto" w:fill="FFFFFF"/>
        </w:rPr>
      </w:pPr>
      <w:r>
        <w:rPr>
          <w:rFonts w:hint="eastAsia"/>
          <w:sz w:val="18"/>
          <w:szCs w:val="18"/>
        </w:rPr>
        <w:t>设置商户私</w:t>
      </w:r>
      <w:proofErr w:type="gramStart"/>
      <w:r>
        <w:rPr>
          <w:rFonts w:hint="eastAsia"/>
          <w:sz w:val="18"/>
          <w:szCs w:val="18"/>
        </w:rPr>
        <w:t>钥</w:t>
      </w:r>
      <w:proofErr w:type="gramEnd"/>
      <w:r>
        <w:rPr>
          <w:rFonts w:hint="eastAsia"/>
          <w:sz w:val="18"/>
          <w:szCs w:val="18"/>
        </w:rPr>
        <w:t>所在的位置。</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left="420"/>
        <w:rPr>
          <w:sz w:val="18"/>
          <w:szCs w:val="18"/>
        </w:rPr>
      </w:pPr>
      <w:r>
        <w:rPr>
          <w:sz w:val="18"/>
          <w:szCs w:val="18"/>
          <w:shd w:val="pct10" w:color="auto" w:fill="FFFFFF"/>
        </w:rPr>
        <w:t>String KeyFile</w:t>
      </w:r>
      <w:r>
        <w:rPr>
          <w:rFonts w:hint="eastAsia"/>
        </w:rPr>
        <w:t xml:space="preserve"> </w:t>
      </w:r>
      <w:r>
        <w:rPr>
          <w:rFonts w:hint="eastAsia"/>
          <w:sz w:val="18"/>
          <w:szCs w:val="18"/>
        </w:rPr>
        <w:t>秘</w:t>
      </w:r>
      <w:proofErr w:type="gramStart"/>
      <w:r>
        <w:rPr>
          <w:rFonts w:hint="eastAsia"/>
          <w:sz w:val="18"/>
          <w:szCs w:val="18"/>
        </w:rPr>
        <w:t>钥</w:t>
      </w:r>
      <w:proofErr w:type="gramEnd"/>
      <w:r>
        <w:rPr>
          <w:rFonts w:hint="eastAsia"/>
          <w:sz w:val="18"/>
          <w:szCs w:val="18"/>
        </w:rPr>
        <w:t>的文件路径（包含文件名称）。例如：</w:t>
      </w:r>
      <w:r>
        <w:rPr>
          <w:rFonts w:hint="eastAsia"/>
          <w:sz w:val="18"/>
          <w:szCs w:val="18"/>
        </w:rPr>
        <w:t>"d:\\</w:t>
      </w:r>
      <w:r>
        <w:rPr>
          <w:sz w:val="18"/>
          <w:szCs w:val="18"/>
        </w:rPr>
        <w:t>MerPrk.key”</w:t>
      </w:r>
    </w:p>
    <w:p w:rsidR="004C1859" w:rsidRDefault="004C1859">
      <w:pPr>
        <w:ind w:left="420"/>
        <w:rPr>
          <w:sz w:val="18"/>
          <w:szCs w:val="18"/>
        </w:rPr>
      </w:pPr>
    </w:p>
    <w:p w:rsidR="004C1859" w:rsidRDefault="00E26560">
      <w:pPr>
        <w:numPr>
          <w:ilvl w:val="1"/>
          <w:numId w:val="0"/>
        </w:numPr>
        <w:ind w:left="840" w:hanging="420"/>
        <w:rPr>
          <w:b/>
        </w:rPr>
      </w:pPr>
      <w:r>
        <w:rPr>
          <w:rFonts w:hint="eastAsia"/>
          <w:b/>
        </w:rPr>
        <w:t>取消设置私</w:t>
      </w:r>
      <w:proofErr w:type="gramStart"/>
      <w:r>
        <w:rPr>
          <w:rFonts w:hint="eastAsia"/>
          <w:b/>
        </w:rPr>
        <w:t>钥</w:t>
      </w:r>
      <w:proofErr w:type="gramEnd"/>
      <w:r>
        <w:rPr>
          <w:rFonts w:hint="eastAsia"/>
          <w:b/>
        </w:rPr>
        <w:t>路径</w:t>
      </w:r>
      <w:r>
        <w:rPr>
          <w:b/>
        </w:rPr>
        <w:t>unsetMerKeyFile</w:t>
      </w:r>
    </w:p>
    <w:p w:rsidR="004C1859" w:rsidRDefault="00E26560">
      <w:pPr>
        <w:ind w:firstLine="420"/>
        <w:rPr>
          <w:sz w:val="18"/>
          <w:szCs w:val="18"/>
          <w:shd w:val="pct10" w:color="auto" w:fill="FFFFFF"/>
        </w:rPr>
      </w:pPr>
      <w:proofErr w:type="gramStart"/>
      <w:r>
        <w:rPr>
          <w:rFonts w:hint="eastAsia"/>
          <w:sz w:val="18"/>
          <w:szCs w:val="18"/>
          <w:shd w:val="pct10" w:color="auto" w:fill="FFFFFF"/>
        </w:rPr>
        <w:t>void</w:t>
      </w:r>
      <w:proofErr w:type="gramEnd"/>
      <w:r>
        <w:rPr>
          <w:sz w:val="18"/>
          <w:szCs w:val="18"/>
          <w:shd w:val="pct10" w:color="auto" w:fill="FFFFFF"/>
        </w:rPr>
        <w:t xml:space="preserve"> unsetMerKeyFile () </w:t>
      </w:r>
    </w:p>
    <w:p w:rsidR="004C1859" w:rsidRDefault="00E26560">
      <w:pPr>
        <w:ind w:firstLine="420"/>
        <w:rPr>
          <w:rFonts w:ascii="楷体_GB2312" w:eastAsia="楷体_GB2312"/>
          <w:b/>
          <w:sz w:val="18"/>
          <w:szCs w:val="18"/>
        </w:rPr>
      </w:pPr>
      <w:r>
        <w:rPr>
          <w:rFonts w:ascii="楷体_GB2312" w:eastAsia="楷体_GB2312" w:hint="eastAsia"/>
          <w:b/>
          <w:sz w:val="18"/>
          <w:szCs w:val="18"/>
        </w:rPr>
        <w:t>作用：</w:t>
      </w:r>
    </w:p>
    <w:p w:rsidR="004C1859" w:rsidRDefault="00E26560">
      <w:pPr>
        <w:ind w:firstLine="420"/>
        <w:rPr>
          <w:sz w:val="18"/>
          <w:szCs w:val="18"/>
          <w:shd w:val="pct10" w:color="auto" w:fill="FFFFFF"/>
        </w:rPr>
      </w:pPr>
      <w:r>
        <w:rPr>
          <w:rFonts w:hint="eastAsia"/>
          <w:sz w:val="18"/>
          <w:szCs w:val="18"/>
        </w:rPr>
        <w:t>取消原先商户私</w:t>
      </w:r>
      <w:proofErr w:type="gramStart"/>
      <w:r>
        <w:rPr>
          <w:rFonts w:hint="eastAsia"/>
          <w:sz w:val="18"/>
          <w:szCs w:val="18"/>
        </w:rPr>
        <w:t>钥</w:t>
      </w:r>
      <w:proofErr w:type="gramEnd"/>
      <w:r>
        <w:rPr>
          <w:rFonts w:hint="eastAsia"/>
          <w:sz w:val="18"/>
          <w:szCs w:val="18"/>
        </w:rPr>
        <w:t>所在的位置。恢复默认路径的秘</w:t>
      </w:r>
      <w:proofErr w:type="gramStart"/>
      <w:r>
        <w:rPr>
          <w:rFonts w:hint="eastAsia"/>
          <w:sz w:val="18"/>
          <w:szCs w:val="18"/>
        </w:rPr>
        <w:t>钥</w:t>
      </w:r>
      <w:proofErr w:type="gramEnd"/>
      <w:r>
        <w:rPr>
          <w:rFonts w:hint="eastAsia"/>
          <w:sz w:val="18"/>
          <w:szCs w:val="18"/>
        </w:rPr>
        <w:t>文件位置。</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left="420"/>
        <w:rPr>
          <w:sz w:val="18"/>
          <w:szCs w:val="18"/>
        </w:rPr>
      </w:pPr>
      <w:r>
        <w:rPr>
          <w:rFonts w:hint="eastAsia"/>
          <w:sz w:val="18"/>
          <w:szCs w:val="18"/>
        </w:rPr>
        <w:t>无</w:t>
      </w:r>
    </w:p>
    <w:p w:rsidR="004C1859" w:rsidRDefault="004C1859">
      <w:pPr>
        <w:ind w:left="420"/>
        <w:rPr>
          <w:sz w:val="18"/>
          <w:szCs w:val="18"/>
        </w:rPr>
      </w:pPr>
    </w:p>
    <w:p w:rsidR="004C1859" w:rsidRDefault="00E26560">
      <w:pPr>
        <w:numPr>
          <w:ilvl w:val="1"/>
          <w:numId w:val="0"/>
        </w:numPr>
        <w:ind w:left="840" w:hanging="420"/>
        <w:rPr>
          <w:b/>
        </w:rPr>
      </w:pPr>
      <w:r>
        <w:rPr>
          <w:rFonts w:hint="eastAsia"/>
          <w:b/>
        </w:rPr>
        <w:t>设置</w:t>
      </w:r>
      <w:r>
        <w:rPr>
          <w:rFonts w:hint="eastAsia"/>
          <w:b/>
        </w:rPr>
        <w:t>ChinaPay</w:t>
      </w:r>
      <w:r>
        <w:rPr>
          <w:rFonts w:hint="eastAsia"/>
          <w:b/>
        </w:rPr>
        <w:t>公</w:t>
      </w:r>
      <w:proofErr w:type="gramStart"/>
      <w:r>
        <w:rPr>
          <w:rFonts w:hint="eastAsia"/>
          <w:b/>
        </w:rPr>
        <w:t>钥</w:t>
      </w:r>
      <w:proofErr w:type="gramEnd"/>
      <w:r>
        <w:rPr>
          <w:rFonts w:hint="eastAsia"/>
          <w:b/>
        </w:rPr>
        <w:t>路径</w:t>
      </w:r>
      <w:r>
        <w:rPr>
          <w:b/>
        </w:rPr>
        <w:t>setPubKeyFile</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rFonts w:hint="eastAsia"/>
          <w:sz w:val="18"/>
          <w:szCs w:val="18"/>
          <w:shd w:val="pct10" w:color="auto" w:fill="FFFFFF"/>
        </w:rPr>
        <w:t>void</w:t>
      </w:r>
      <w:proofErr w:type="gramEnd"/>
      <w:r>
        <w:rPr>
          <w:sz w:val="18"/>
          <w:szCs w:val="18"/>
          <w:shd w:val="pct10" w:color="auto" w:fill="FFFFFF"/>
        </w:rPr>
        <w:t xml:space="preserve"> setPubKeyFile (String KeyFile) </w:t>
      </w:r>
    </w:p>
    <w:p w:rsidR="004C1859" w:rsidRDefault="00E26560">
      <w:pPr>
        <w:ind w:firstLine="420"/>
        <w:rPr>
          <w:rFonts w:ascii="楷体_GB2312" w:eastAsia="楷体_GB2312"/>
          <w:b/>
          <w:sz w:val="18"/>
          <w:szCs w:val="18"/>
        </w:rPr>
      </w:pPr>
      <w:r>
        <w:rPr>
          <w:rFonts w:ascii="楷体_GB2312" w:eastAsia="楷体_GB2312" w:hint="eastAsia"/>
          <w:b/>
          <w:sz w:val="18"/>
          <w:szCs w:val="18"/>
        </w:rPr>
        <w:t>作用：</w:t>
      </w:r>
    </w:p>
    <w:p w:rsidR="004C1859" w:rsidRDefault="00E26560">
      <w:pPr>
        <w:ind w:firstLine="420"/>
        <w:rPr>
          <w:sz w:val="18"/>
          <w:szCs w:val="18"/>
          <w:shd w:val="pct10" w:color="auto" w:fill="FFFFFF"/>
        </w:rPr>
      </w:pPr>
      <w:r>
        <w:rPr>
          <w:rFonts w:hint="eastAsia"/>
          <w:sz w:val="18"/>
          <w:szCs w:val="18"/>
        </w:rPr>
        <w:t>设置</w:t>
      </w:r>
      <w:r>
        <w:rPr>
          <w:rFonts w:hint="eastAsia"/>
          <w:sz w:val="18"/>
          <w:szCs w:val="18"/>
        </w:rPr>
        <w:t>ChinaPay</w:t>
      </w:r>
      <w:r>
        <w:rPr>
          <w:rFonts w:hint="eastAsia"/>
          <w:sz w:val="18"/>
          <w:szCs w:val="18"/>
        </w:rPr>
        <w:t>公</w:t>
      </w:r>
      <w:proofErr w:type="gramStart"/>
      <w:r>
        <w:rPr>
          <w:rFonts w:hint="eastAsia"/>
          <w:sz w:val="18"/>
          <w:szCs w:val="18"/>
        </w:rPr>
        <w:t>钥</w:t>
      </w:r>
      <w:proofErr w:type="gramEnd"/>
      <w:r>
        <w:rPr>
          <w:rFonts w:hint="eastAsia"/>
          <w:sz w:val="18"/>
          <w:szCs w:val="18"/>
        </w:rPr>
        <w:t>所在的位置。</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pStyle w:val="Default0"/>
        <w:ind w:firstLine="420"/>
        <w:jc w:val="both"/>
      </w:pPr>
      <w:r>
        <w:rPr>
          <w:rFonts w:ascii="Times New Roman" w:cs="Times New Roman"/>
          <w:color w:val="auto"/>
          <w:kern w:val="2"/>
          <w:sz w:val="18"/>
          <w:szCs w:val="18"/>
          <w:shd w:val="pct10" w:color="auto" w:fill="FFFFFF"/>
        </w:rPr>
        <w:t>String KeyFile</w:t>
      </w:r>
      <w:r>
        <w:rPr>
          <w:rFonts w:ascii="Times New Roman" w:cs="Times New Roman" w:hint="eastAsia"/>
          <w:color w:val="auto"/>
          <w:kern w:val="2"/>
          <w:sz w:val="18"/>
          <w:szCs w:val="18"/>
        </w:rPr>
        <w:t xml:space="preserve"> ChinaPay</w:t>
      </w:r>
      <w:r>
        <w:rPr>
          <w:rFonts w:ascii="Times New Roman" w:cs="Times New Roman" w:hint="eastAsia"/>
          <w:color w:val="auto"/>
          <w:kern w:val="2"/>
          <w:sz w:val="18"/>
          <w:szCs w:val="18"/>
        </w:rPr>
        <w:t>公</w:t>
      </w:r>
      <w:proofErr w:type="gramStart"/>
      <w:r>
        <w:rPr>
          <w:rFonts w:ascii="Times New Roman" w:cs="Times New Roman" w:hint="eastAsia"/>
          <w:color w:val="auto"/>
          <w:kern w:val="2"/>
          <w:sz w:val="18"/>
          <w:szCs w:val="18"/>
        </w:rPr>
        <w:t>钥</w:t>
      </w:r>
      <w:proofErr w:type="gramEnd"/>
      <w:r>
        <w:rPr>
          <w:rFonts w:ascii="Times New Roman" w:cs="Times New Roman" w:hint="eastAsia"/>
          <w:color w:val="auto"/>
          <w:kern w:val="2"/>
          <w:sz w:val="18"/>
          <w:szCs w:val="18"/>
        </w:rPr>
        <w:t>的文件路径（包含文件名称）。例如：</w:t>
      </w:r>
      <w:r>
        <w:rPr>
          <w:rFonts w:ascii="Times New Roman" w:cs="Times New Roman" w:hint="eastAsia"/>
          <w:color w:val="auto"/>
          <w:kern w:val="2"/>
          <w:sz w:val="18"/>
          <w:szCs w:val="18"/>
        </w:rPr>
        <w:t>"d:\\</w:t>
      </w:r>
      <w:r>
        <w:rPr>
          <w:rFonts w:ascii="Times New Roman" w:cs="Times New Roman"/>
          <w:color w:val="auto"/>
          <w:kern w:val="2"/>
          <w:sz w:val="18"/>
          <w:szCs w:val="18"/>
        </w:rPr>
        <w:t xml:space="preserve"> PgPubk.key</w:t>
      </w:r>
      <w:r>
        <w:t>”</w:t>
      </w:r>
    </w:p>
    <w:p w:rsidR="004C1859" w:rsidRDefault="004C1859">
      <w:pPr>
        <w:ind w:left="420"/>
        <w:rPr>
          <w:b/>
        </w:rPr>
      </w:pPr>
    </w:p>
    <w:p w:rsidR="004C1859" w:rsidRDefault="00E26560">
      <w:pPr>
        <w:numPr>
          <w:ilvl w:val="1"/>
          <w:numId w:val="0"/>
        </w:numPr>
        <w:ind w:left="840" w:hanging="420"/>
        <w:rPr>
          <w:b/>
        </w:rPr>
      </w:pPr>
      <w:r>
        <w:rPr>
          <w:rFonts w:hint="eastAsia"/>
          <w:b/>
        </w:rPr>
        <w:t>取消设置公</w:t>
      </w:r>
      <w:proofErr w:type="gramStart"/>
      <w:r>
        <w:rPr>
          <w:rFonts w:hint="eastAsia"/>
          <w:b/>
        </w:rPr>
        <w:t>钥</w:t>
      </w:r>
      <w:proofErr w:type="gramEnd"/>
      <w:r>
        <w:rPr>
          <w:rFonts w:hint="eastAsia"/>
          <w:b/>
        </w:rPr>
        <w:t>路径</w:t>
      </w:r>
      <w:r>
        <w:rPr>
          <w:b/>
        </w:rPr>
        <w:t>unsetPubKeyFile</w:t>
      </w:r>
    </w:p>
    <w:p w:rsidR="004C1859" w:rsidRDefault="00E26560">
      <w:pPr>
        <w:ind w:firstLine="420"/>
        <w:rPr>
          <w:sz w:val="18"/>
          <w:szCs w:val="18"/>
          <w:shd w:val="pct10" w:color="auto" w:fill="FFFFFF"/>
        </w:rPr>
      </w:pPr>
      <w:proofErr w:type="gramStart"/>
      <w:r>
        <w:rPr>
          <w:rFonts w:hint="eastAsia"/>
          <w:sz w:val="18"/>
          <w:szCs w:val="18"/>
          <w:shd w:val="pct10" w:color="auto" w:fill="FFFFFF"/>
        </w:rPr>
        <w:lastRenderedPageBreak/>
        <w:t>void</w:t>
      </w:r>
      <w:proofErr w:type="gramEnd"/>
      <w:r>
        <w:rPr>
          <w:sz w:val="18"/>
          <w:szCs w:val="18"/>
          <w:shd w:val="pct10" w:color="auto" w:fill="FFFFFF"/>
        </w:rPr>
        <w:t xml:space="preserve"> unsetPubKeyFile () </w:t>
      </w:r>
    </w:p>
    <w:p w:rsidR="004C1859" w:rsidRDefault="00E26560">
      <w:pPr>
        <w:ind w:firstLine="420"/>
        <w:rPr>
          <w:rFonts w:ascii="楷体_GB2312" w:eastAsia="楷体_GB2312"/>
          <w:b/>
          <w:sz w:val="18"/>
          <w:szCs w:val="18"/>
        </w:rPr>
      </w:pPr>
      <w:r>
        <w:rPr>
          <w:rFonts w:ascii="楷体_GB2312" w:eastAsia="楷体_GB2312" w:hint="eastAsia"/>
          <w:b/>
          <w:sz w:val="18"/>
          <w:szCs w:val="18"/>
        </w:rPr>
        <w:t>作用：</w:t>
      </w:r>
    </w:p>
    <w:p w:rsidR="004C1859" w:rsidRDefault="00E26560">
      <w:pPr>
        <w:ind w:firstLine="420"/>
        <w:rPr>
          <w:sz w:val="18"/>
          <w:szCs w:val="18"/>
          <w:shd w:val="pct10" w:color="auto" w:fill="FFFFFF"/>
        </w:rPr>
      </w:pPr>
      <w:r>
        <w:rPr>
          <w:rFonts w:hint="eastAsia"/>
          <w:sz w:val="18"/>
          <w:szCs w:val="18"/>
        </w:rPr>
        <w:t>取消原先调用</w:t>
      </w:r>
      <w:r>
        <w:rPr>
          <w:sz w:val="18"/>
          <w:szCs w:val="18"/>
          <w:shd w:val="pct10" w:color="auto" w:fill="FFFFFF"/>
        </w:rPr>
        <w:t>setPubKeyFile</w:t>
      </w:r>
      <w:r>
        <w:rPr>
          <w:rFonts w:hint="eastAsia"/>
          <w:sz w:val="18"/>
          <w:szCs w:val="18"/>
          <w:shd w:val="pct10" w:color="auto" w:fill="FFFFFF"/>
        </w:rPr>
        <w:t>设置的</w:t>
      </w:r>
      <w:r>
        <w:rPr>
          <w:rFonts w:hint="eastAsia"/>
          <w:sz w:val="18"/>
          <w:szCs w:val="18"/>
          <w:shd w:val="pct10" w:color="auto" w:fill="FFFFFF"/>
        </w:rPr>
        <w:t>ChinaPay</w:t>
      </w:r>
      <w:r>
        <w:rPr>
          <w:rFonts w:hint="eastAsia"/>
          <w:sz w:val="18"/>
          <w:szCs w:val="18"/>
        </w:rPr>
        <w:t>公</w:t>
      </w:r>
      <w:proofErr w:type="gramStart"/>
      <w:r>
        <w:rPr>
          <w:rFonts w:hint="eastAsia"/>
          <w:sz w:val="18"/>
          <w:szCs w:val="18"/>
        </w:rPr>
        <w:t>钥</w:t>
      </w:r>
      <w:proofErr w:type="gramEnd"/>
      <w:r>
        <w:rPr>
          <w:rFonts w:hint="eastAsia"/>
          <w:sz w:val="18"/>
          <w:szCs w:val="18"/>
        </w:rPr>
        <w:t>所在的位置。恢复默认路径的公</w:t>
      </w:r>
      <w:proofErr w:type="gramStart"/>
      <w:r>
        <w:rPr>
          <w:rFonts w:hint="eastAsia"/>
          <w:sz w:val="18"/>
          <w:szCs w:val="18"/>
        </w:rPr>
        <w:t>钥</w:t>
      </w:r>
      <w:proofErr w:type="gramEnd"/>
      <w:r>
        <w:rPr>
          <w:rFonts w:hint="eastAsia"/>
          <w:sz w:val="18"/>
          <w:szCs w:val="18"/>
        </w:rPr>
        <w:t>文件位置。</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left="420"/>
        <w:rPr>
          <w:sz w:val="18"/>
          <w:szCs w:val="18"/>
        </w:rPr>
      </w:pPr>
      <w:r>
        <w:rPr>
          <w:rFonts w:hint="eastAsia"/>
          <w:sz w:val="18"/>
          <w:szCs w:val="18"/>
        </w:rPr>
        <w:t>无</w:t>
      </w:r>
    </w:p>
    <w:p w:rsidR="004C1859" w:rsidRDefault="004C1859">
      <w:pPr>
        <w:ind w:left="840"/>
        <w:rPr>
          <w:b/>
        </w:rPr>
      </w:pPr>
    </w:p>
    <w:p w:rsidR="004C1859" w:rsidRDefault="00E26560">
      <w:pPr>
        <w:numPr>
          <w:ilvl w:val="1"/>
          <w:numId w:val="0"/>
        </w:numPr>
        <w:ind w:left="840" w:hanging="420"/>
        <w:rPr>
          <w:b/>
        </w:rPr>
      </w:pPr>
      <w:r>
        <w:rPr>
          <w:rFonts w:hint="eastAsia"/>
          <w:b/>
        </w:rPr>
        <w:t>对一段字符串的签名函数</w:t>
      </w:r>
      <w:r>
        <w:rPr>
          <w:b/>
        </w:rPr>
        <w:t>signData</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sz w:val="18"/>
          <w:szCs w:val="18"/>
          <w:shd w:val="pct10" w:color="auto" w:fill="FFFFFF"/>
        </w:rPr>
        <w:t>public</w:t>
      </w:r>
      <w:proofErr w:type="gramEnd"/>
      <w:r>
        <w:rPr>
          <w:sz w:val="18"/>
          <w:szCs w:val="18"/>
          <w:shd w:val="pct10" w:color="auto" w:fill="FFFFFF"/>
        </w:rPr>
        <w:t xml:space="preserve"> String signData (</w:t>
      </w:r>
      <w:r>
        <w:rPr>
          <w:rFonts w:hint="eastAsia"/>
          <w:sz w:val="18"/>
          <w:szCs w:val="18"/>
          <w:shd w:val="pct10" w:color="auto" w:fill="FFFFFF"/>
        </w:rPr>
        <w:t xml:space="preserve">String </w:t>
      </w:r>
      <w:r>
        <w:rPr>
          <w:sz w:val="18"/>
          <w:szCs w:val="18"/>
          <w:shd w:val="pct10" w:color="auto" w:fill="FFFFFF"/>
        </w:rPr>
        <w:t>MerId</w:t>
      </w:r>
      <w:r>
        <w:rPr>
          <w:rFonts w:hint="eastAsia"/>
          <w:sz w:val="18"/>
          <w:szCs w:val="18"/>
          <w:shd w:val="pct10" w:color="auto" w:fill="FFFFFF"/>
        </w:rPr>
        <w:t xml:space="preserve">, </w:t>
      </w:r>
      <w:r>
        <w:rPr>
          <w:sz w:val="18"/>
          <w:szCs w:val="18"/>
          <w:shd w:val="pct10" w:color="auto" w:fill="FFFFFF"/>
        </w:rPr>
        <w:t xml:space="preserve">String </w:t>
      </w:r>
      <w:r>
        <w:rPr>
          <w:rFonts w:hint="eastAsia"/>
          <w:sz w:val="18"/>
          <w:szCs w:val="18"/>
          <w:shd w:val="pct10" w:color="auto" w:fill="FFFFFF"/>
        </w:rPr>
        <w:t>SignMsg</w:t>
      </w:r>
      <w:r>
        <w:rPr>
          <w:sz w:val="18"/>
          <w:szCs w:val="18"/>
          <w:shd w:val="pct10" w:color="auto" w:fill="FFFFFF"/>
        </w:rPr>
        <w:t>)</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firstLine="420"/>
        <w:rPr>
          <w:rFonts w:ascii="楷体_GB2312" w:eastAsia="楷体_GB2312"/>
          <w:b/>
          <w:sz w:val="18"/>
          <w:szCs w:val="18"/>
        </w:rPr>
      </w:pPr>
      <w:r>
        <w:rPr>
          <w:rFonts w:hint="eastAsia"/>
          <w:sz w:val="18"/>
          <w:szCs w:val="18"/>
          <w:shd w:val="pct10" w:color="auto" w:fill="FFFFFF"/>
        </w:rPr>
        <w:t xml:space="preserve">String </w:t>
      </w:r>
      <w:r>
        <w:rPr>
          <w:sz w:val="18"/>
          <w:szCs w:val="18"/>
          <w:shd w:val="pct10" w:color="auto" w:fill="FFFFFF"/>
        </w:rPr>
        <w:t>MerId</w:t>
      </w:r>
      <w:r>
        <w:rPr>
          <w:rFonts w:hint="eastAsia"/>
          <w:sz w:val="18"/>
          <w:szCs w:val="18"/>
          <w:shd w:val="pct10" w:color="auto" w:fill="FFFFFF"/>
        </w:rPr>
        <w:t xml:space="preserve">  </w:t>
      </w:r>
      <w:r>
        <w:rPr>
          <w:rFonts w:hint="eastAsia"/>
          <w:sz w:val="18"/>
          <w:szCs w:val="18"/>
          <w:shd w:val="pct10" w:color="auto" w:fill="FFFFFF"/>
        </w:rPr>
        <w:tab/>
      </w:r>
      <w:r>
        <w:rPr>
          <w:rFonts w:hint="eastAsia"/>
          <w:sz w:val="18"/>
          <w:szCs w:val="18"/>
        </w:rPr>
        <w:t>商户号，长度为</w:t>
      </w:r>
      <w:r>
        <w:rPr>
          <w:rFonts w:hint="eastAsia"/>
          <w:sz w:val="18"/>
          <w:szCs w:val="18"/>
        </w:rPr>
        <w:t>15</w:t>
      </w:r>
      <w:r>
        <w:rPr>
          <w:rFonts w:hint="eastAsia"/>
          <w:sz w:val="18"/>
          <w:szCs w:val="18"/>
        </w:rPr>
        <w:t>个字节的数字串，由</w:t>
      </w:r>
      <w:r>
        <w:rPr>
          <w:rFonts w:hint="eastAsia"/>
          <w:sz w:val="18"/>
          <w:szCs w:val="18"/>
        </w:rPr>
        <w:t>ChinaPay</w:t>
      </w:r>
      <w:r>
        <w:rPr>
          <w:rFonts w:hint="eastAsia"/>
          <w:sz w:val="18"/>
          <w:szCs w:val="18"/>
        </w:rPr>
        <w:t>分配。</w:t>
      </w:r>
    </w:p>
    <w:p w:rsidR="004C1859" w:rsidRDefault="00E26560">
      <w:pPr>
        <w:ind w:firstLine="420"/>
        <w:rPr>
          <w:sz w:val="18"/>
          <w:szCs w:val="18"/>
        </w:rPr>
      </w:pPr>
      <w:r>
        <w:rPr>
          <w:rFonts w:hint="eastAsia"/>
          <w:sz w:val="18"/>
          <w:szCs w:val="18"/>
          <w:shd w:val="pct10" w:color="auto" w:fill="FFFFFF"/>
        </w:rPr>
        <w:t xml:space="preserve">String SignMsg </w:t>
      </w:r>
      <w:r>
        <w:rPr>
          <w:rFonts w:hint="eastAsia"/>
          <w:sz w:val="18"/>
          <w:szCs w:val="18"/>
          <w:shd w:val="pct10" w:color="auto" w:fill="FFFFFF"/>
        </w:rPr>
        <w:tab/>
      </w:r>
      <w:r>
        <w:rPr>
          <w:rFonts w:hint="eastAsia"/>
          <w:sz w:val="18"/>
          <w:szCs w:val="18"/>
        </w:rPr>
        <w:t>用于要签名的字符串</w:t>
      </w:r>
    </w:p>
    <w:p w:rsidR="004C1859" w:rsidRDefault="00E26560">
      <w:pPr>
        <w:ind w:firstLine="420"/>
        <w:rPr>
          <w:rFonts w:ascii="楷体_GB2312" w:eastAsia="楷体_GB2312"/>
          <w:b/>
          <w:sz w:val="18"/>
          <w:szCs w:val="18"/>
        </w:rPr>
      </w:pPr>
      <w:r>
        <w:rPr>
          <w:rFonts w:ascii="楷体_GB2312" w:eastAsia="楷体_GB2312" w:hint="eastAsia"/>
          <w:b/>
          <w:sz w:val="18"/>
          <w:szCs w:val="18"/>
        </w:rPr>
        <w:t>返回值：</w:t>
      </w:r>
    </w:p>
    <w:p w:rsidR="004C1859" w:rsidRDefault="00E26560">
      <w:pPr>
        <w:ind w:firstLine="420"/>
        <w:rPr>
          <w:sz w:val="18"/>
          <w:szCs w:val="18"/>
        </w:rPr>
      </w:pPr>
      <w:r>
        <w:rPr>
          <w:rFonts w:hint="eastAsia"/>
          <w:sz w:val="18"/>
          <w:szCs w:val="18"/>
          <w:shd w:val="pct10" w:color="auto" w:fill="FFFFFF"/>
        </w:rPr>
        <w:t xml:space="preserve">  String CheckValue[256]</w:t>
      </w:r>
      <w:r>
        <w:rPr>
          <w:rFonts w:hint="eastAsia"/>
          <w:sz w:val="18"/>
          <w:szCs w:val="18"/>
        </w:rPr>
        <w:t>即</w:t>
      </w:r>
      <w:r>
        <w:rPr>
          <w:rFonts w:hint="eastAsia"/>
          <w:sz w:val="18"/>
          <w:szCs w:val="18"/>
        </w:rPr>
        <w:t>NetPayClient</w:t>
      </w:r>
      <w:r>
        <w:rPr>
          <w:rFonts w:hint="eastAsia"/>
          <w:sz w:val="18"/>
          <w:szCs w:val="18"/>
        </w:rPr>
        <w:t>根据上述输入参数生成的商户数字签名，长度为</w:t>
      </w:r>
      <w:r>
        <w:rPr>
          <w:rFonts w:hint="eastAsia"/>
          <w:sz w:val="18"/>
          <w:szCs w:val="18"/>
        </w:rPr>
        <w:t>256</w:t>
      </w:r>
      <w:r>
        <w:rPr>
          <w:rFonts w:hint="eastAsia"/>
          <w:sz w:val="18"/>
          <w:szCs w:val="18"/>
        </w:rPr>
        <w:t>字节的</w:t>
      </w:r>
      <w:r>
        <w:rPr>
          <w:rFonts w:hint="eastAsia"/>
          <w:sz w:val="18"/>
          <w:szCs w:val="18"/>
        </w:rPr>
        <w:t xml:space="preserve">         </w:t>
      </w:r>
      <w:r>
        <w:rPr>
          <w:rFonts w:hint="eastAsia"/>
          <w:sz w:val="18"/>
          <w:szCs w:val="18"/>
        </w:rPr>
        <w:t>字符串。</w:t>
      </w:r>
    </w:p>
    <w:p w:rsidR="004C1859" w:rsidRDefault="00E26560">
      <w:pPr>
        <w:ind w:firstLine="420"/>
        <w:rPr>
          <w:sz w:val="18"/>
          <w:szCs w:val="18"/>
        </w:rPr>
      </w:pPr>
      <w:r>
        <w:rPr>
          <w:rFonts w:hint="eastAsia"/>
          <w:b/>
          <w:sz w:val="18"/>
          <w:szCs w:val="18"/>
        </w:rPr>
        <w:t>注：</w:t>
      </w:r>
      <w:r>
        <w:rPr>
          <w:rFonts w:hint="eastAsia"/>
          <w:sz w:val="18"/>
          <w:szCs w:val="18"/>
        </w:rPr>
        <w:t>如果不采用</w:t>
      </w:r>
      <w:r>
        <w:rPr>
          <w:rFonts w:hint="eastAsia"/>
          <w:sz w:val="18"/>
          <w:szCs w:val="18"/>
        </w:rPr>
        <w:t>COM</w:t>
      </w:r>
      <w:r>
        <w:rPr>
          <w:rFonts w:hint="eastAsia"/>
          <w:sz w:val="18"/>
          <w:szCs w:val="18"/>
        </w:rPr>
        <w:t>方式调用，而采用</w:t>
      </w:r>
      <w:r>
        <w:rPr>
          <w:sz w:val="18"/>
          <w:szCs w:val="18"/>
        </w:rPr>
        <w:t>LoadLibrary</w:t>
      </w:r>
      <w:r>
        <w:rPr>
          <w:rFonts w:hint="eastAsia"/>
          <w:sz w:val="18"/>
          <w:szCs w:val="18"/>
        </w:rPr>
        <w:t>装载</w:t>
      </w:r>
      <w:r>
        <w:rPr>
          <w:rFonts w:hint="eastAsia"/>
          <w:sz w:val="18"/>
          <w:szCs w:val="18"/>
        </w:rPr>
        <w:t>netpay.dll</w:t>
      </w:r>
      <w:r>
        <w:rPr>
          <w:rFonts w:hint="eastAsia"/>
          <w:sz w:val="18"/>
          <w:szCs w:val="18"/>
        </w:rPr>
        <w:t>的调用时方法名称为需要通过</w:t>
      </w:r>
      <w:r>
        <w:rPr>
          <w:rFonts w:hint="eastAsia"/>
          <w:sz w:val="18"/>
          <w:szCs w:val="18"/>
        </w:rPr>
        <w:t>Dependency Walker</w:t>
      </w:r>
      <w:r>
        <w:rPr>
          <w:rFonts w:hint="eastAsia"/>
          <w:sz w:val="18"/>
          <w:szCs w:val="18"/>
        </w:rPr>
        <w:t>来查看对应名称。</w:t>
      </w:r>
    </w:p>
    <w:p w:rsidR="004C1859" w:rsidRDefault="004C1859">
      <w:pPr>
        <w:ind w:firstLine="420"/>
        <w:rPr>
          <w:sz w:val="18"/>
          <w:szCs w:val="18"/>
        </w:rPr>
      </w:pPr>
    </w:p>
    <w:p w:rsidR="004C1859" w:rsidRDefault="00E26560">
      <w:pPr>
        <w:numPr>
          <w:ilvl w:val="1"/>
          <w:numId w:val="0"/>
        </w:numPr>
        <w:ind w:left="840" w:hanging="420"/>
        <w:rPr>
          <w:b/>
        </w:rPr>
      </w:pPr>
      <w:r>
        <w:rPr>
          <w:rFonts w:hint="eastAsia"/>
          <w:b/>
        </w:rPr>
        <w:t>对一段字符串的签名验证函数</w:t>
      </w:r>
      <w:r>
        <w:rPr>
          <w:b/>
        </w:rPr>
        <w:t>checkData</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sz w:val="18"/>
          <w:szCs w:val="18"/>
          <w:shd w:val="pct10" w:color="auto" w:fill="FFFFFF"/>
        </w:rPr>
        <w:t>public</w:t>
      </w:r>
      <w:proofErr w:type="gramEnd"/>
      <w:r>
        <w:rPr>
          <w:sz w:val="18"/>
          <w:szCs w:val="18"/>
          <w:shd w:val="pct10" w:color="auto" w:fill="FFFFFF"/>
        </w:rPr>
        <w:t xml:space="preserve"> </w:t>
      </w:r>
      <w:r>
        <w:rPr>
          <w:rFonts w:hint="eastAsia"/>
          <w:sz w:val="18"/>
          <w:szCs w:val="18"/>
          <w:shd w:val="pct10" w:color="auto" w:fill="FFFFFF"/>
        </w:rPr>
        <w:t>String</w:t>
      </w:r>
      <w:r>
        <w:rPr>
          <w:sz w:val="18"/>
          <w:szCs w:val="18"/>
          <w:shd w:val="pct10" w:color="auto" w:fill="FFFFFF"/>
        </w:rPr>
        <w:t xml:space="preserve"> checkData (String</w:t>
      </w:r>
      <w:r>
        <w:rPr>
          <w:rFonts w:hint="eastAsia"/>
          <w:sz w:val="18"/>
          <w:szCs w:val="18"/>
          <w:shd w:val="pct10" w:color="auto" w:fill="FFFFFF"/>
        </w:rPr>
        <w:t xml:space="preserve"> </w:t>
      </w:r>
      <w:r>
        <w:rPr>
          <w:sz w:val="18"/>
          <w:szCs w:val="18"/>
          <w:shd w:val="pct10" w:color="auto" w:fill="FFFFFF"/>
        </w:rPr>
        <w:t xml:space="preserve">PlainData, String CheckValue) </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firstLine="420"/>
        <w:rPr>
          <w:sz w:val="18"/>
          <w:szCs w:val="18"/>
        </w:rPr>
      </w:pPr>
      <w:r>
        <w:rPr>
          <w:rFonts w:hint="eastAsia"/>
          <w:sz w:val="18"/>
          <w:szCs w:val="18"/>
          <w:shd w:val="pct10" w:color="auto" w:fill="FFFFFF"/>
        </w:rPr>
        <w:t xml:space="preserve">String </w:t>
      </w:r>
      <w:r>
        <w:rPr>
          <w:sz w:val="18"/>
          <w:szCs w:val="18"/>
          <w:shd w:val="pct10" w:color="auto" w:fill="FFFFFF"/>
        </w:rPr>
        <w:t>PlainData</w:t>
      </w:r>
      <w:r>
        <w:rPr>
          <w:rFonts w:hint="eastAsia"/>
          <w:sz w:val="18"/>
          <w:szCs w:val="18"/>
          <w:shd w:val="pct10" w:color="auto" w:fill="FFFFFF"/>
        </w:rPr>
        <w:tab/>
      </w:r>
      <w:r>
        <w:rPr>
          <w:rFonts w:hint="eastAsia"/>
          <w:sz w:val="18"/>
          <w:szCs w:val="18"/>
        </w:rPr>
        <w:t xml:space="preserve">   </w:t>
      </w:r>
      <w:r>
        <w:rPr>
          <w:rFonts w:hint="eastAsia"/>
          <w:sz w:val="18"/>
          <w:szCs w:val="18"/>
        </w:rPr>
        <w:t>用于数字签名的字符串。</w:t>
      </w:r>
      <w:r>
        <w:rPr>
          <w:rFonts w:hint="eastAsia"/>
          <w:sz w:val="18"/>
          <w:szCs w:val="18"/>
        </w:rPr>
        <w:t xml:space="preserve"> </w:t>
      </w:r>
    </w:p>
    <w:p w:rsidR="004C1859" w:rsidRDefault="00E26560">
      <w:pPr>
        <w:ind w:firstLine="420"/>
        <w:rPr>
          <w:sz w:val="18"/>
          <w:szCs w:val="18"/>
        </w:rPr>
      </w:pPr>
      <w:r>
        <w:rPr>
          <w:rFonts w:hint="eastAsia"/>
          <w:sz w:val="18"/>
          <w:szCs w:val="18"/>
          <w:shd w:val="pct10" w:color="auto" w:fill="FFFFFF"/>
        </w:rPr>
        <w:t xml:space="preserve">String CheckValue  </w:t>
      </w:r>
      <w:r>
        <w:rPr>
          <w:rFonts w:hint="eastAsia"/>
          <w:sz w:val="18"/>
          <w:szCs w:val="18"/>
        </w:rPr>
        <w:t>校验值，要验证的字符串的数字签名，长度为</w:t>
      </w:r>
      <w:r>
        <w:rPr>
          <w:rFonts w:hint="eastAsia"/>
          <w:sz w:val="18"/>
          <w:szCs w:val="18"/>
        </w:rPr>
        <w:t>256</w:t>
      </w:r>
      <w:r>
        <w:rPr>
          <w:rFonts w:hint="eastAsia"/>
          <w:sz w:val="18"/>
          <w:szCs w:val="18"/>
        </w:rPr>
        <w:t>字节的字符串。</w:t>
      </w:r>
      <w:r>
        <w:rPr>
          <w:rFonts w:hint="eastAsia"/>
          <w:sz w:val="18"/>
          <w:szCs w:val="18"/>
        </w:rPr>
        <w:t xml:space="preserve"> </w:t>
      </w:r>
    </w:p>
    <w:p w:rsidR="004C1859" w:rsidRDefault="00E26560">
      <w:pPr>
        <w:ind w:firstLine="420"/>
        <w:rPr>
          <w:rFonts w:ascii="楷体_GB2312" w:eastAsia="楷体_GB2312"/>
          <w:b/>
          <w:sz w:val="18"/>
          <w:szCs w:val="18"/>
        </w:rPr>
      </w:pPr>
      <w:r>
        <w:rPr>
          <w:rFonts w:ascii="楷体_GB2312" w:eastAsia="楷体_GB2312" w:hint="eastAsia"/>
          <w:b/>
          <w:sz w:val="18"/>
          <w:szCs w:val="18"/>
        </w:rPr>
        <w:t>返回值：</w:t>
      </w:r>
    </w:p>
    <w:p w:rsidR="004C1859" w:rsidRDefault="00E26560">
      <w:pPr>
        <w:ind w:firstLine="420"/>
      </w:pPr>
      <w:r>
        <w:rPr>
          <w:sz w:val="18"/>
          <w:szCs w:val="18"/>
        </w:rPr>
        <w:t>“</w:t>
      </w:r>
      <w:r>
        <w:rPr>
          <w:rFonts w:hint="eastAsia"/>
          <w:sz w:val="18"/>
          <w:szCs w:val="18"/>
        </w:rPr>
        <w:t>0</w:t>
      </w:r>
      <w:r>
        <w:rPr>
          <w:sz w:val="18"/>
          <w:szCs w:val="18"/>
        </w:rPr>
        <w:t>”</w:t>
      </w:r>
      <w:r>
        <w:rPr>
          <w:rFonts w:hint="eastAsia"/>
          <w:sz w:val="18"/>
          <w:szCs w:val="18"/>
        </w:rPr>
        <w:t xml:space="preserve"> </w:t>
      </w:r>
      <w:r>
        <w:rPr>
          <w:rFonts w:hint="eastAsia"/>
          <w:sz w:val="18"/>
          <w:szCs w:val="18"/>
        </w:rPr>
        <w:t>表示验证通过成功；否则表示失败。</w:t>
      </w:r>
    </w:p>
    <w:p w:rsidR="004C1859" w:rsidRDefault="00E26560">
      <w:pPr>
        <w:ind w:firstLine="420"/>
        <w:rPr>
          <w:b/>
          <w:sz w:val="18"/>
          <w:szCs w:val="18"/>
        </w:rPr>
      </w:pPr>
      <w:r>
        <w:rPr>
          <w:rFonts w:hint="eastAsia"/>
          <w:b/>
          <w:sz w:val="18"/>
          <w:szCs w:val="18"/>
        </w:rPr>
        <w:t>注：</w:t>
      </w:r>
    </w:p>
    <w:p w:rsidR="004C1859" w:rsidRDefault="00E26560">
      <w:pPr>
        <w:ind w:firstLine="420"/>
        <w:rPr>
          <w:b/>
          <w:sz w:val="18"/>
          <w:szCs w:val="18"/>
        </w:rPr>
      </w:pPr>
      <w:r>
        <w:rPr>
          <w:rFonts w:hint="eastAsia"/>
          <w:sz w:val="18"/>
          <w:szCs w:val="18"/>
        </w:rPr>
        <w:t>如果采用</w:t>
      </w:r>
      <w:r>
        <w:rPr>
          <w:rFonts w:hint="eastAsia"/>
          <w:sz w:val="18"/>
          <w:szCs w:val="18"/>
        </w:rPr>
        <w:t>COM</w:t>
      </w:r>
      <w:r>
        <w:rPr>
          <w:rFonts w:hint="eastAsia"/>
          <w:sz w:val="18"/>
          <w:szCs w:val="18"/>
        </w:rPr>
        <w:t>方式调用，方法返回值为字符串形式的“</w:t>
      </w:r>
      <w:r>
        <w:rPr>
          <w:rFonts w:hint="eastAsia"/>
          <w:sz w:val="18"/>
          <w:szCs w:val="18"/>
        </w:rPr>
        <w:t>0</w:t>
      </w:r>
      <w:r>
        <w:rPr>
          <w:rFonts w:hint="eastAsia"/>
          <w:sz w:val="18"/>
          <w:szCs w:val="18"/>
        </w:rPr>
        <w:t>”表示验签成功。</w:t>
      </w:r>
    </w:p>
    <w:p w:rsidR="004C1859" w:rsidRDefault="00E26560">
      <w:pPr>
        <w:ind w:firstLine="420"/>
      </w:pPr>
      <w:r>
        <w:rPr>
          <w:rFonts w:hint="eastAsia"/>
          <w:sz w:val="18"/>
          <w:szCs w:val="18"/>
        </w:rPr>
        <w:t>如果不采用</w:t>
      </w:r>
      <w:r>
        <w:rPr>
          <w:rFonts w:hint="eastAsia"/>
          <w:sz w:val="18"/>
          <w:szCs w:val="18"/>
        </w:rPr>
        <w:t>COM</w:t>
      </w:r>
      <w:r>
        <w:rPr>
          <w:rFonts w:hint="eastAsia"/>
          <w:sz w:val="18"/>
          <w:szCs w:val="18"/>
        </w:rPr>
        <w:t>方式调用，而采用</w:t>
      </w:r>
      <w:r>
        <w:rPr>
          <w:sz w:val="18"/>
          <w:szCs w:val="18"/>
        </w:rPr>
        <w:t>LoadLibrary</w:t>
      </w:r>
      <w:r>
        <w:rPr>
          <w:rFonts w:hint="eastAsia"/>
          <w:sz w:val="18"/>
          <w:szCs w:val="18"/>
        </w:rPr>
        <w:t>装载</w:t>
      </w:r>
      <w:r>
        <w:rPr>
          <w:rFonts w:hint="eastAsia"/>
          <w:sz w:val="18"/>
          <w:szCs w:val="18"/>
        </w:rPr>
        <w:t>netpay.dll</w:t>
      </w:r>
      <w:r>
        <w:rPr>
          <w:rFonts w:hint="eastAsia"/>
          <w:sz w:val="18"/>
          <w:szCs w:val="18"/>
        </w:rPr>
        <w:t>的调用时方法名称为需要通过</w:t>
      </w:r>
      <w:r>
        <w:rPr>
          <w:rFonts w:hint="eastAsia"/>
          <w:sz w:val="18"/>
          <w:szCs w:val="18"/>
        </w:rPr>
        <w:t>Dependency Walker</w:t>
      </w:r>
      <w:r>
        <w:rPr>
          <w:rFonts w:hint="eastAsia"/>
          <w:sz w:val="18"/>
          <w:szCs w:val="18"/>
        </w:rPr>
        <w:t>来查看对应名称。方法的返回值为</w:t>
      </w:r>
      <w:r>
        <w:rPr>
          <w:rFonts w:hint="eastAsia"/>
          <w:sz w:val="18"/>
          <w:szCs w:val="18"/>
        </w:rPr>
        <w:t>true</w:t>
      </w:r>
      <w:r>
        <w:rPr>
          <w:rFonts w:hint="eastAsia"/>
          <w:sz w:val="18"/>
          <w:szCs w:val="18"/>
        </w:rPr>
        <w:t>表示验签成功。</w:t>
      </w:r>
    </w:p>
    <w:p w:rsidR="004C1859" w:rsidRDefault="004C1859"/>
    <w:p w:rsidR="004C1859" w:rsidRDefault="00E26560">
      <w:pPr>
        <w:pStyle w:val="40"/>
      </w:pPr>
      <w:r>
        <w:rPr>
          <w:rFonts w:hint="eastAsia"/>
        </w:rPr>
        <w:t>4.4.2.3</w:t>
      </w:r>
      <w:r>
        <w:rPr>
          <w:rFonts w:hint="eastAsia"/>
        </w:rPr>
        <w:t>使用示例代码</w:t>
      </w:r>
    </w:p>
    <w:p w:rsidR="004C1859" w:rsidRDefault="00E26560">
      <w:pPr>
        <w:ind w:firstLine="420"/>
        <w:rPr>
          <w:sz w:val="18"/>
          <w:szCs w:val="18"/>
        </w:rPr>
      </w:pPr>
      <w:r>
        <w:rPr>
          <w:rFonts w:hint="eastAsia"/>
          <w:sz w:val="18"/>
          <w:szCs w:val="18"/>
        </w:rPr>
        <w:t>以</w:t>
      </w:r>
      <w:r>
        <w:rPr>
          <w:rFonts w:hint="eastAsia"/>
          <w:sz w:val="18"/>
          <w:szCs w:val="18"/>
        </w:rPr>
        <w:t>C#</w:t>
      </w:r>
      <w:r>
        <w:rPr>
          <w:rFonts w:hint="eastAsia"/>
          <w:sz w:val="18"/>
          <w:szCs w:val="18"/>
        </w:rPr>
        <w:t>为例说明调用方法：</w:t>
      </w:r>
    </w:p>
    <w:p w:rsidR="004C1859" w:rsidRDefault="00E26560">
      <w:pPr>
        <w:rPr>
          <w:sz w:val="18"/>
          <w:szCs w:val="18"/>
        </w:rPr>
      </w:pPr>
      <w:r>
        <w:rPr>
          <w:rFonts w:hint="eastAsia"/>
        </w:rPr>
        <w:tab/>
        <w:t xml:space="preserve"> </w:t>
      </w:r>
      <w:r>
        <w:rPr>
          <w:rFonts w:hint="eastAsia"/>
          <w:sz w:val="18"/>
          <w:szCs w:val="18"/>
        </w:rPr>
        <w:t>首先将</w:t>
      </w:r>
      <w:r>
        <w:rPr>
          <w:rFonts w:hint="eastAsia"/>
          <w:sz w:val="18"/>
          <w:szCs w:val="18"/>
        </w:rPr>
        <w:t>Com</w:t>
      </w:r>
      <w:r>
        <w:rPr>
          <w:rFonts w:hint="eastAsia"/>
          <w:sz w:val="18"/>
          <w:szCs w:val="18"/>
        </w:rPr>
        <w:t>类型信息转换为</w:t>
      </w:r>
      <w:r>
        <w:rPr>
          <w:rFonts w:hint="eastAsia"/>
          <w:sz w:val="18"/>
          <w:szCs w:val="18"/>
        </w:rPr>
        <w:t>.NET</w:t>
      </w:r>
      <w:r>
        <w:rPr>
          <w:rFonts w:hint="eastAsia"/>
          <w:sz w:val="18"/>
          <w:szCs w:val="18"/>
        </w:rPr>
        <w:t>元数据</w:t>
      </w:r>
    </w:p>
    <w:p w:rsidR="004C1859" w:rsidRDefault="00E26560">
      <w:pPr>
        <w:ind w:left="289" w:firstLine="420"/>
        <w:rPr>
          <w:sz w:val="18"/>
          <w:szCs w:val="18"/>
        </w:rPr>
      </w:pPr>
      <w:r>
        <w:rPr>
          <w:rFonts w:hint="eastAsia"/>
          <w:sz w:val="18"/>
          <w:szCs w:val="18"/>
        </w:rPr>
        <w:t xml:space="preserve">tlbimp ChinaPay.dll /out: ChinaPay_tsl.dll (tlbimp </w:t>
      </w:r>
      <w:r>
        <w:rPr>
          <w:rFonts w:hint="eastAsia"/>
          <w:sz w:val="18"/>
          <w:szCs w:val="18"/>
        </w:rPr>
        <w:t>为</w:t>
      </w:r>
      <w:r>
        <w:rPr>
          <w:rFonts w:hint="eastAsia"/>
          <w:sz w:val="18"/>
          <w:szCs w:val="18"/>
        </w:rPr>
        <w:t>vs.net</w:t>
      </w:r>
      <w:r>
        <w:rPr>
          <w:rFonts w:hint="eastAsia"/>
          <w:sz w:val="18"/>
          <w:szCs w:val="18"/>
        </w:rPr>
        <w:t>提供的工具</w:t>
      </w:r>
      <w:r>
        <w:rPr>
          <w:rFonts w:hint="eastAsia"/>
          <w:sz w:val="18"/>
          <w:szCs w:val="18"/>
        </w:rPr>
        <w:t>)</w:t>
      </w:r>
    </w:p>
    <w:p w:rsidR="004C1859" w:rsidRDefault="00E26560">
      <w:r>
        <w:rPr>
          <w:rFonts w:hint="eastAsia"/>
          <w:sz w:val="18"/>
          <w:szCs w:val="18"/>
        </w:rPr>
        <w:t xml:space="preserve">      </w:t>
      </w:r>
      <w:r>
        <w:rPr>
          <w:rFonts w:hint="eastAsia"/>
          <w:sz w:val="18"/>
          <w:szCs w:val="18"/>
        </w:rPr>
        <w:t>其次项目工程中，在</w:t>
      </w:r>
      <w:r>
        <w:rPr>
          <w:rFonts w:hint="eastAsia"/>
          <w:sz w:val="18"/>
          <w:szCs w:val="18"/>
        </w:rPr>
        <w:t>project-&gt;add reference</w:t>
      </w:r>
      <w:r>
        <w:rPr>
          <w:rFonts w:hint="eastAsia"/>
          <w:sz w:val="18"/>
          <w:szCs w:val="18"/>
        </w:rPr>
        <w:t>里，选择</w:t>
      </w:r>
      <w:r>
        <w:rPr>
          <w:rFonts w:hint="eastAsia"/>
          <w:sz w:val="18"/>
          <w:szCs w:val="18"/>
        </w:rPr>
        <w:t>com</w:t>
      </w:r>
      <w:r>
        <w:rPr>
          <w:rFonts w:hint="eastAsia"/>
          <w:sz w:val="18"/>
          <w:szCs w:val="18"/>
        </w:rPr>
        <w:t>，将</w:t>
      </w:r>
      <w:r>
        <w:rPr>
          <w:rFonts w:hint="eastAsia"/>
          <w:sz w:val="18"/>
          <w:szCs w:val="18"/>
        </w:rPr>
        <w:t>ChinaPay_tsl.dll</w:t>
      </w:r>
      <w:r>
        <w:rPr>
          <w:rFonts w:hint="eastAsia"/>
          <w:sz w:val="18"/>
          <w:szCs w:val="18"/>
        </w:rPr>
        <w:t>引入</w:t>
      </w:r>
      <w:r>
        <w:rPr>
          <w:rFonts w:hint="eastAsia"/>
        </w:rPr>
        <w:t>。</w:t>
      </w:r>
    </w:p>
    <w:p w:rsidR="004C1859" w:rsidRDefault="004C1859"/>
    <w:p w:rsidR="004C1859" w:rsidRDefault="00E26560">
      <w:r>
        <w:rPr>
          <w:rFonts w:hint="eastAsia"/>
        </w:rPr>
        <w:tab/>
      </w:r>
      <w:r>
        <w:rPr>
          <w:rFonts w:hint="eastAsia"/>
          <w:sz w:val="18"/>
          <w:szCs w:val="18"/>
        </w:rPr>
        <w:t>（以下代码未经测试，仅供参考）</w:t>
      </w:r>
    </w:p>
    <w:p w:rsidR="004C1859" w:rsidRDefault="00E26560">
      <w:pPr>
        <w:numPr>
          <w:ilvl w:val="1"/>
          <w:numId w:val="0"/>
        </w:numPr>
        <w:ind w:left="840" w:hanging="420"/>
        <w:rPr>
          <w:b/>
        </w:rPr>
      </w:pPr>
      <w:r>
        <w:rPr>
          <w:rFonts w:hint="eastAsia"/>
          <w:b/>
        </w:rPr>
        <w:t>签名示例代码</w:t>
      </w:r>
    </w:p>
    <w:p w:rsidR="004C1859" w:rsidRDefault="00E26560">
      <w:pPr>
        <w:ind w:left="840"/>
        <w:rPr>
          <w:sz w:val="18"/>
          <w:szCs w:val="18"/>
        </w:rPr>
      </w:pPr>
      <w:proofErr w:type="gramStart"/>
      <w:r>
        <w:rPr>
          <w:sz w:val="18"/>
          <w:szCs w:val="18"/>
        </w:rPr>
        <w:t>using</w:t>
      </w:r>
      <w:proofErr w:type="gramEnd"/>
      <w:r>
        <w:rPr>
          <w:sz w:val="18"/>
          <w:szCs w:val="18"/>
        </w:rPr>
        <w:t xml:space="preserve"> System;</w:t>
      </w:r>
    </w:p>
    <w:p w:rsidR="004C1859" w:rsidRDefault="00E26560">
      <w:pPr>
        <w:ind w:left="840"/>
        <w:rPr>
          <w:sz w:val="18"/>
          <w:szCs w:val="18"/>
        </w:rPr>
      </w:pPr>
      <w:proofErr w:type="gramStart"/>
      <w:r>
        <w:rPr>
          <w:sz w:val="18"/>
          <w:szCs w:val="18"/>
        </w:rPr>
        <w:t>using</w:t>
      </w:r>
      <w:proofErr w:type="gramEnd"/>
      <w:r>
        <w:rPr>
          <w:sz w:val="18"/>
          <w:szCs w:val="18"/>
        </w:rPr>
        <w:t xml:space="preserve"> ChinaPay_tsl;</w:t>
      </w:r>
    </w:p>
    <w:p w:rsidR="004C1859" w:rsidRDefault="004C1859">
      <w:pPr>
        <w:ind w:left="840"/>
        <w:rPr>
          <w:sz w:val="18"/>
          <w:szCs w:val="18"/>
        </w:rPr>
      </w:pPr>
    </w:p>
    <w:p w:rsidR="004C1859" w:rsidRDefault="00E26560">
      <w:pPr>
        <w:ind w:left="840"/>
        <w:rPr>
          <w:sz w:val="18"/>
          <w:szCs w:val="18"/>
        </w:rPr>
      </w:pPr>
      <w:proofErr w:type="gramStart"/>
      <w:r>
        <w:rPr>
          <w:sz w:val="18"/>
          <w:szCs w:val="18"/>
        </w:rPr>
        <w:t>namespace</w:t>
      </w:r>
      <w:proofErr w:type="gramEnd"/>
      <w:r>
        <w:rPr>
          <w:sz w:val="18"/>
          <w:szCs w:val="18"/>
        </w:rPr>
        <w:t xml:space="preserve"> ConsoleApplication1</w:t>
      </w:r>
    </w:p>
    <w:p w:rsidR="004C1859" w:rsidRDefault="00E26560">
      <w:pPr>
        <w:ind w:left="840"/>
        <w:rPr>
          <w:sz w:val="18"/>
          <w:szCs w:val="18"/>
        </w:rPr>
      </w:pPr>
      <w:r>
        <w:rPr>
          <w:sz w:val="18"/>
          <w:szCs w:val="18"/>
        </w:rPr>
        <w:t>{</w:t>
      </w:r>
    </w:p>
    <w:p w:rsidR="004C1859" w:rsidRDefault="00E26560">
      <w:pPr>
        <w:ind w:left="840"/>
        <w:rPr>
          <w:sz w:val="18"/>
          <w:szCs w:val="18"/>
        </w:rPr>
      </w:pPr>
      <w:r>
        <w:rPr>
          <w:rFonts w:hint="eastAsia"/>
          <w:sz w:val="18"/>
          <w:szCs w:val="18"/>
        </w:rPr>
        <w:t xml:space="preserve">  </w:t>
      </w:r>
      <w:proofErr w:type="gramStart"/>
      <w:r>
        <w:rPr>
          <w:sz w:val="18"/>
          <w:szCs w:val="18"/>
        </w:rPr>
        <w:t>class</w:t>
      </w:r>
      <w:proofErr w:type="gramEnd"/>
      <w:r>
        <w:rPr>
          <w:sz w:val="18"/>
          <w:szCs w:val="18"/>
        </w:rPr>
        <w:t xml:space="preserve"> Class1</w:t>
      </w:r>
    </w:p>
    <w:p w:rsidR="004C1859" w:rsidRDefault="00E26560">
      <w:pPr>
        <w:ind w:left="840"/>
        <w:rPr>
          <w:sz w:val="18"/>
          <w:szCs w:val="18"/>
        </w:rPr>
      </w:pPr>
      <w:r>
        <w:rPr>
          <w:rFonts w:hint="eastAsia"/>
          <w:sz w:val="18"/>
          <w:szCs w:val="18"/>
        </w:rPr>
        <w:t xml:space="preserve">  </w:t>
      </w:r>
      <w:r>
        <w:rPr>
          <w:sz w:val="18"/>
          <w:szCs w:val="18"/>
        </w:rPr>
        <w:t>{</w:t>
      </w:r>
    </w:p>
    <w:p w:rsidR="004C1859" w:rsidRDefault="00E26560">
      <w:pPr>
        <w:ind w:left="840"/>
        <w:rPr>
          <w:sz w:val="18"/>
          <w:szCs w:val="18"/>
        </w:rPr>
      </w:pPr>
      <w:r>
        <w:rPr>
          <w:sz w:val="18"/>
          <w:szCs w:val="18"/>
        </w:rPr>
        <w:tab/>
        <w:t>[STAThread]</w:t>
      </w:r>
    </w:p>
    <w:p w:rsidR="004C1859" w:rsidRDefault="00E26560">
      <w:pPr>
        <w:ind w:left="840"/>
        <w:rPr>
          <w:sz w:val="18"/>
          <w:szCs w:val="18"/>
        </w:rPr>
      </w:pPr>
      <w:r>
        <w:rPr>
          <w:sz w:val="18"/>
          <w:szCs w:val="18"/>
        </w:rPr>
        <w:tab/>
      </w:r>
      <w:proofErr w:type="gramStart"/>
      <w:r>
        <w:rPr>
          <w:sz w:val="18"/>
          <w:szCs w:val="18"/>
        </w:rPr>
        <w:t>public</w:t>
      </w:r>
      <w:proofErr w:type="gramEnd"/>
      <w:r>
        <w:rPr>
          <w:sz w:val="18"/>
          <w:szCs w:val="18"/>
        </w:rPr>
        <w:t xml:space="preserve"> static void Main() </w:t>
      </w:r>
    </w:p>
    <w:p w:rsidR="004C1859" w:rsidRDefault="00E26560">
      <w:pPr>
        <w:ind w:left="840"/>
        <w:rPr>
          <w:sz w:val="18"/>
          <w:szCs w:val="18"/>
        </w:rPr>
      </w:pPr>
      <w:r>
        <w:rPr>
          <w:sz w:val="18"/>
          <w:szCs w:val="18"/>
        </w:rPr>
        <w:tab/>
        <w:t>{</w:t>
      </w:r>
    </w:p>
    <w:p w:rsidR="004C1859" w:rsidRDefault="00E26560">
      <w:pPr>
        <w:ind w:left="840"/>
        <w:rPr>
          <w:sz w:val="18"/>
          <w:szCs w:val="18"/>
        </w:rPr>
      </w:pPr>
      <w:r>
        <w:rPr>
          <w:rFonts w:hint="eastAsia"/>
          <w:sz w:val="18"/>
          <w:szCs w:val="18"/>
        </w:rPr>
        <w:tab/>
        <w:t xml:space="preserve">   //</w:t>
      </w:r>
      <w:r>
        <w:rPr>
          <w:rFonts w:hint="eastAsia"/>
          <w:sz w:val="18"/>
          <w:szCs w:val="18"/>
        </w:rPr>
        <w:t>签名</w:t>
      </w:r>
    </w:p>
    <w:p w:rsidR="004C1859" w:rsidRDefault="00E26560">
      <w:pPr>
        <w:ind w:left="840" w:firstLine="420"/>
        <w:rPr>
          <w:sz w:val="18"/>
          <w:szCs w:val="18"/>
        </w:rPr>
      </w:pPr>
      <w:r>
        <w:rPr>
          <w:rFonts w:hint="eastAsia"/>
          <w:sz w:val="18"/>
          <w:szCs w:val="18"/>
        </w:rPr>
        <w:t xml:space="preserve">   </w:t>
      </w:r>
      <w:r>
        <w:rPr>
          <w:sz w:val="18"/>
          <w:szCs w:val="18"/>
        </w:rPr>
        <w:t xml:space="preserve">NetPayClientClass a = new </w:t>
      </w:r>
      <w:proofErr w:type="gramStart"/>
      <w:r>
        <w:rPr>
          <w:sz w:val="18"/>
          <w:szCs w:val="18"/>
        </w:rPr>
        <w:t>NetPayClientClass(</w:t>
      </w:r>
      <w:proofErr w:type="gramEnd"/>
      <w:r>
        <w:rPr>
          <w:sz w:val="18"/>
          <w:szCs w:val="18"/>
        </w:rPr>
        <w:t>);</w:t>
      </w:r>
    </w:p>
    <w:p w:rsidR="004C1859" w:rsidRDefault="00E26560">
      <w:pPr>
        <w:ind w:left="840"/>
        <w:rPr>
          <w:sz w:val="18"/>
          <w:szCs w:val="18"/>
        </w:rPr>
      </w:pPr>
      <w:r>
        <w:rPr>
          <w:rFonts w:hint="eastAsia"/>
          <w:sz w:val="18"/>
          <w:szCs w:val="18"/>
        </w:rPr>
        <w:t xml:space="preserve"> </w:t>
      </w:r>
      <w:r>
        <w:rPr>
          <w:rFonts w:hint="eastAsia"/>
          <w:sz w:val="18"/>
          <w:szCs w:val="18"/>
        </w:rPr>
        <w:tab/>
        <w:t xml:space="preserve">   //</w:t>
      </w:r>
      <w:r>
        <w:rPr>
          <w:rFonts w:hint="eastAsia"/>
          <w:sz w:val="18"/>
          <w:szCs w:val="18"/>
        </w:rPr>
        <w:t>设置密钥文件地址</w:t>
      </w:r>
    </w:p>
    <w:p w:rsidR="004C1859" w:rsidRDefault="00E26560">
      <w:pPr>
        <w:ind w:left="840" w:firstLine="420"/>
        <w:rPr>
          <w:sz w:val="18"/>
          <w:szCs w:val="18"/>
        </w:rPr>
      </w:pPr>
      <w:r>
        <w:rPr>
          <w:sz w:val="18"/>
          <w:szCs w:val="18"/>
        </w:rPr>
        <w:t xml:space="preserve"> </w:t>
      </w:r>
      <w:r>
        <w:rPr>
          <w:rFonts w:hint="eastAsia"/>
          <w:sz w:val="18"/>
          <w:szCs w:val="18"/>
        </w:rPr>
        <w:t xml:space="preserve">  </w:t>
      </w:r>
      <w:r>
        <w:rPr>
          <w:sz w:val="18"/>
          <w:szCs w:val="18"/>
        </w:rPr>
        <w:t>a.setMerKeyFile("D:\\</w:t>
      </w:r>
      <w:r>
        <w:t xml:space="preserve"> </w:t>
      </w:r>
      <w:r>
        <w:rPr>
          <w:sz w:val="18"/>
          <w:szCs w:val="18"/>
        </w:rPr>
        <w:t>MerPrK</w:t>
      </w:r>
      <w:r>
        <w:rPr>
          <w:rFonts w:hint="eastAsia"/>
          <w:sz w:val="18"/>
          <w:szCs w:val="18"/>
        </w:rPr>
        <w:t>.key</w:t>
      </w:r>
      <w:r>
        <w:rPr>
          <w:sz w:val="18"/>
          <w:szCs w:val="18"/>
        </w:rPr>
        <w:t>")</w:t>
      </w:r>
      <w:r>
        <w:rPr>
          <w:rFonts w:hint="eastAsia"/>
          <w:sz w:val="18"/>
          <w:szCs w:val="18"/>
        </w:rPr>
        <w:t xml:space="preserve">;  // </w:t>
      </w:r>
      <w:r>
        <w:rPr>
          <w:rFonts w:hint="eastAsia"/>
          <w:sz w:val="18"/>
          <w:szCs w:val="18"/>
        </w:rPr>
        <w:t>如果不调用此方法，则按照默认目录处理</w:t>
      </w:r>
    </w:p>
    <w:p w:rsidR="004C1859" w:rsidRDefault="00E26560">
      <w:pPr>
        <w:ind w:left="840" w:firstLine="420"/>
        <w:rPr>
          <w:sz w:val="18"/>
          <w:szCs w:val="18"/>
        </w:rPr>
      </w:pPr>
      <w:r>
        <w:rPr>
          <w:rFonts w:hint="eastAsia"/>
          <w:sz w:val="18"/>
          <w:szCs w:val="18"/>
        </w:rPr>
        <w:t xml:space="preserve">   </w:t>
      </w:r>
      <w:r>
        <w:rPr>
          <w:sz w:val="18"/>
          <w:szCs w:val="18"/>
        </w:rPr>
        <w:t>String</w:t>
      </w:r>
      <w:r>
        <w:rPr>
          <w:rFonts w:hint="eastAsia"/>
          <w:sz w:val="18"/>
          <w:szCs w:val="18"/>
        </w:rPr>
        <w:t xml:space="preserve"> </w:t>
      </w:r>
      <w:r>
        <w:rPr>
          <w:sz w:val="18"/>
          <w:szCs w:val="18"/>
        </w:rPr>
        <w:t>ChkValue;</w:t>
      </w:r>
    </w:p>
    <w:p w:rsidR="004C1859" w:rsidRDefault="00E26560">
      <w:pPr>
        <w:ind w:left="840" w:firstLine="420"/>
        <w:rPr>
          <w:sz w:val="18"/>
          <w:szCs w:val="18"/>
        </w:rPr>
      </w:pPr>
      <w:r>
        <w:rPr>
          <w:rFonts w:hint="eastAsia"/>
          <w:sz w:val="18"/>
          <w:szCs w:val="18"/>
        </w:rPr>
        <w:t xml:space="preserve">   String MerId;</w:t>
      </w:r>
      <w:r>
        <w:rPr>
          <w:rFonts w:hint="eastAsia"/>
          <w:sz w:val="18"/>
          <w:szCs w:val="18"/>
        </w:rPr>
        <w:tab/>
        <w:t xml:space="preserve"> //</w:t>
      </w:r>
      <w:r>
        <w:rPr>
          <w:rFonts w:hint="eastAsia"/>
          <w:sz w:val="18"/>
          <w:szCs w:val="18"/>
        </w:rPr>
        <w:t>商户号</w:t>
      </w:r>
    </w:p>
    <w:p w:rsidR="004C1859" w:rsidRDefault="00E26560">
      <w:pPr>
        <w:ind w:left="840" w:firstLine="420"/>
        <w:rPr>
          <w:sz w:val="18"/>
          <w:szCs w:val="18"/>
        </w:rPr>
      </w:pPr>
      <w:r>
        <w:rPr>
          <w:rFonts w:hint="eastAsia"/>
          <w:sz w:val="18"/>
          <w:szCs w:val="18"/>
        </w:rPr>
        <w:t xml:space="preserve">  //</w:t>
      </w:r>
      <w:r>
        <w:rPr>
          <w:rFonts w:hint="eastAsia"/>
          <w:sz w:val="18"/>
          <w:szCs w:val="18"/>
        </w:rPr>
        <w:t>对订单的签名</w:t>
      </w:r>
    </w:p>
    <w:p w:rsidR="004C1859" w:rsidRDefault="00E26560">
      <w:pPr>
        <w:ind w:left="1260"/>
        <w:rPr>
          <w:sz w:val="18"/>
          <w:szCs w:val="18"/>
        </w:rPr>
      </w:pPr>
      <w:r>
        <w:rPr>
          <w:rFonts w:hint="eastAsia"/>
          <w:sz w:val="18"/>
          <w:szCs w:val="18"/>
        </w:rPr>
        <w:t xml:space="preserve">  </w:t>
      </w:r>
      <w:r>
        <w:rPr>
          <w:sz w:val="18"/>
          <w:szCs w:val="18"/>
        </w:rPr>
        <w:t xml:space="preserve">ChkValue= </w:t>
      </w:r>
      <w:r>
        <w:rPr>
          <w:rFonts w:hint="eastAsia"/>
          <w:sz w:val="18"/>
          <w:szCs w:val="18"/>
        </w:rPr>
        <w:t xml:space="preserve"> a</w:t>
      </w:r>
      <w:r>
        <w:rPr>
          <w:sz w:val="18"/>
          <w:szCs w:val="18"/>
        </w:rPr>
        <w:t>.sign(</w:t>
      </w:r>
      <w:r>
        <w:rPr>
          <w:rFonts w:hint="eastAsia"/>
          <w:sz w:val="18"/>
          <w:szCs w:val="18"/>
        </w:rPr>
        <w:t>MerId</w:t>
      </w:r>
      <w:r>
        <w:rPr>
          <w:sz w:val="18"/>
          <w:szCs w:val="18"/>
        </w:rPr>
        <w:t>,"0000000000000001","000000001234","156","20070123","0001");</w:t>
      </w:r>
    </w:p>
    <w:p w:rsidR="004C1859" w:rsidRDefault="00E26560">
      <w:pPr>
        <w:ind w:left="1260"/>
        <w:rPr>
          <w:sz w:val="18"/>
          <w:szCs w:val="18"/>
        </w:rPr>
      </w:pPr>
      <w:r>
        <w:rPr>
          <w:rFonts w:hint="eastAsia"/>
          <w:sz w:val="18"/>
          <w:szCs w:val="18"/>
        </w:rPr>
        <w:t xml:space="preserve">  // </w:t>
      </w:r>
      <w:r>
        <w:rPr>
          <w:rFonts w:hint="eastAsia"/>
          <w:sz w:val="18"/>
          <w:szCs w:val="18"/>
        </w:rPr>
        <w:t>对一段字符串的签名</w:t>
      </w:r>
    </w:p>
    <w:p w:rsidR="004C1859" w:rsidRDefault="00E26560">
      <w:pPr>
        <w:ind w:left="1260"/>
        <w:rPr>
          <w:sz w:val="18"/>
          <w:szCs w:val="18"/>
        </w:rPr>
      </w:pPr>
      <w:r>
        <w:rPr>
          <w:rFonts w:hint="eastAsia"/>
          <w:sz w:val="18"/>
          <w:szCs w:val="18"/>
        </w:rPr>
        <w:t xml:space="preserve">  </w:t>
      </w:r>
      <w:r>
        <w:rPr>
          <w:sz w:val="18"/>
          <w:szCs w:val="18"/>
        </w:rPr>
        <w:t>String</w:t>
      </w:r>
      <w:r>
        <w:rPr>
          <w:rFonts w:hint="eastAsia"/>
          <w:sz w:val="18"/>
          <w:szCs w:val="18"/>
        </w:rPr>
        <w:t xml:space="preserve"> </w:t>
      </w:r>
      <w:r>
        <w:rPr>
          <w:sz w:val="18"/>
          <w:szCs w:val="18"/>
        </w:rPr>
        <w:t>ChkValue</w:t>
      </w:r>
      <w:r>
        <w:rPr>
          <w:rFonts w:hint="eastAsia"/>
          <w:sz w:val="18"/>
          <w:szCs w:val="18"/>
        </w:rPr>
        <w:t>2</w:t>
      </w:r>
      <w:r>
        <w:rPr>
          <w:sz w:val="18"/>
          <w:szCs w:val="18"/>
        </w:rPr>
        <w:t>;</w:t>
      </w:r>
    </w:p>
    <w:p w:rsidR="004C1859" w:rsidRDefault="00E26560">
      <w:pPr>
        <w:ind w:left="1260"/>
        <w:rPr>
          <w:sz w:val="18"/>
          <w:szCs w:val="18"/>
        </w:rPr>
      </w:pPr>
      <w:r>
        <w:rPr>
          <w:rFonts w:hint="eastAsia"/>
          <w:sz w:val="18"/>
          <w:szCs w:val="18"/>
        </w:rPr>
        <w:t xml:space="preserve">  String plainData </w:t>
      </w:r>
      <w:proofErr w:type="gramStart"/>
      <w:r>
        <w:rPr>
          <w:rFonts w:hint="eastAsia"/>
          <w:sz w:val="18"/>
          <w:szCs w:val="18"/>
        </w:rPr>
        <w:t xml:space="preserve">=  </w:t>
      </w:r>
      <w:r>
        <w:rPr>
          <w:sz w:val="18"/>
          <w:szCs w:val="18"/>
        </w:rPr>
        <w:t>"</w:t>
      </w:r>
      <w:proofErr w:type="gramEnd"/>
      <w:r>
        <w:rPr>
          <w:rFonts w:hint="eastAsia"/>
          <w:sz w:val="18"/>
          <w:szCs w:val="18"/>
        </w:rPr>
        <w:t xml:space="preserve">test sign data </w:t>
      </w:r>
      <w:r>
        <w:rPr>
          <w:sz w:val="18"/>
          <w:szCs w:val="18"/>
        </w:rPr>
        <w:t>"</w:t>
      </w:r>
      <w:r>
        <w:rPr>
          <w:rFonts w:hint="eastAsia"/>
          <w:sz w:val="18"/>
          <w:szCs w:val="18"/>
        </w:rPr>
        <w:t>;</w:t>
      </w:r>
    </w:p>
    <w:p w:rsidR="004C1859" w:rsidRDefault="00E26560">
      <w:pPr>
        <w:ind w:left="1260"/>
        <w:rPr>
          <w:sz w:val="18"/>
          <w:szCs w:val="18"/>
        </w:rPr>
      </w:pPr>
      <w:r>
        <w:rPr>
          <w:rFonts w:hint="eastAsia"/>
          <w:sz w:val="18"/>
          <w:szCs w:val="18"/>
        </w:rPr>
        <w:t xml:space="preserve">  </w:t>
      </w:r>
      <w:r>
        <w:rPr>
          <w:sz w:val="18"/>
          <w:szCs w:val="18"/>
        </w:rPr>
        <w:t>ChkValue</w:t>
      </w:r>
      <w:r>
        <w:rPr>
          <w:rFonts w:hint="eastAsia"/>
          <w:sz w:val="18"/>
          <w:szCs w:val="18"/>
        </w:rPr>
        <w:t>2</w:t>
      </w:r>
      <w:r>
        <w:rPr>
          <w:sz w:val="18"/>
          <w:szCs w:val="18"/>
        </w:rPr>
        <w:t xml:space="preserve">= </w:t>
      </w:r>
      <w:proofErr w:type="gramStart"/>
      <w:r>
        <w:rPr>
          <w:rFonts w:hint="eastAsia"/>
          <w:sz w:val="18"/>
          <w:szCs w:val="18"/>
        </w:rPr>
        <w:t>a</w:t>
      </w:r>
      <w:r>
        <w:rPr>
          <w:sz w:val="18"/>
          <w:szCs w:val="18"/>
        </w:rPr>
        <w:t>.sign</w:t>
      </w:r>
      <w:r>
        <w:rPr>
          <w:rFonts w:hint="eastAsia"/>
          <w:sz w:val="18"/>
          <w:szCs w:val="18"/>
        </w:rPr>
        <w:t>Data</w:t>
      </w:r>
      <w:r>
        <w:rPr>
          <w:sz w:val="18"/>
          <w:szCs w:val="18"/>
        </w:rPr>
        <w:t>(</w:t>
      </w:r>
      <w:proofErr w:type="gramEnd"/>
      <w:r>
        <w:rPr>
          <w:rFonts w:hint="eastAsia"/>
          <w:sz w:val="18"/>
          <w:szCs w:val="18"/>
        </w:rPr>
        <w:t>MerId</w:t>
      </w:r>
      <w:r>
        <w:rPr>
          <w:sz w:val="18"/>
          <w:szCs w:val="18"/>
        </w:rPr>
        <w:t>,</w:t>
      </w:r>
      <w:r>
        <w:rPr>
          <w:rFonts w:hint="eastAsia"/>
          <w:sz w:val="18"/>
          <w:szCs w:val="18"/>
        </w:rPr>
        <w:t>plainData);</w:t>
      </w:r>
    </w:p>
    <w:p w:rsidR="004C1859" w:rsidRDefault="00E26560">
      <w:pPr>
        <w:ind w:left="1260"/>
        <w:rPr>
          <w:sz w:val="18"/>
          <w:szCs w:val="18"/>
        </w:rPr>
      </w:pPr>
      <w:r>
        <w:rPr>
          <w:rFonts w:hint="eastAsia"/>
          <w:sz w:val="18"/>
          <w:szCs w:val="18"/>
        </w:rPr>
        <w:t xml:space="preserve">  }</w:t>
      </w:r>
    </w:p>
    <w:p w:rsidR="004C1859" w:rsidRDefault="00E26560">
      <w:pPr>
        <w:ind w:left="331" w:firstLineChars="516" w:firstLine="929"/>
        <w:rPr>
          <w:sz w:val="18"/>
          <w:szCs w:val="18"/>
        </w:rPr>
      </w:pPr>
      <w:r>
        <w:rPr>
          <w:rFonts w:hint="eastAsia"/>
          <w:sz w:val="18"/>
          <w:szCs w:val="18"/>
        </w:rPr>
        <w:t xml:space="preserve"> }</w:t>
      </w:r>
    </w:p>
    <w:p w:rsidR="004C1859" w:rsidRDefault="00E26560">
      <w:pPr>
        <w:ind w:left="331" w:firstLineChars="516" w:firstLine="929"/>
        <w:rPr>
          <w:sz w:val="18"/>
          <w:szCs w:val="18"/>
        </w:rPr>
      </w:pPr>
      <w:r>
        <w:rPr>
          <w:rFonts w:hint="eastAsia"/>
          <w:sz w:val="18"/>
          <w:szCs w:val="18"/>
        </w:rPr>
        <w:t>}</w:t>
      </w:r>
    </w:p>
    <w:p w:rsidR="004C1859" w:rsidRDefault="004C1859">
      <w:pPr>
        <w:rPr>
          <w:b/>
        </w:rPr>
      </w:pPr>
    </w:p>
    <w:p w:rsidR="004C1859" w:rsidRDefault="00E26560">
      <w:pPr>
        <w:numPr>
          <w:ilvl w:val="1"/>
          <w:numId w:val="0"/>
        </w:numPr>
        <w:ind w:left="840" w:hanging="420"/>
        <w:rPr>
          <w:b/>
        </w:rPr>
      </w:pPr>
      <w:r>
        <w:rPr>
          <w:rFonts w:hint="eastAsia"/>
          <w:b/>
        </w:rPr>
        <w:t>验证签名示例代码</w:t>
      </w:r>
    </w:p>
    <w:p w:rsidR="004C1859" w:rsidRDefault="00E26560">
      <w:pPr>
        <w:ind w:left="840"/>
        <w:rPr>
          <w:sz w:val="18"/>
          <w:szCs w:val="18"/>
        </w:rPr>
      </w:pPr>
      <w:proofErr w:type="gramStart"/>
      <w:r>
        <w:rPr>
          <w:sz w:val="18"/>
          <w:szCs w:val="18"/>
        </w:rPr>
        <w:t>using</w:t>
      </w:r>
      <w:proofErr w:type="gramEnd"/>
      <w:r>
        <w:rPr>
          <w:sz w:val="18"/>
          <w:szCs w:val="18"/>
        </w:rPr>
        <w:t xml:space="preserve"> System;</w:t>
      </w:r>
    </w:p>
    <w:p w:rsidR="004C1859" w:rsidRDefault="00E26560">
      <w:pPr>
        <w:ind w:left="840"/>
        <w:rPr>
          <w:sz w:val="18"/>
          <w:szCs w:val="18"/>
        </w:rPr>
      </w:pPr>
      <w:proofErr w:type="gramStart"/>
      <w:r>
        <w:rPr>
          <w:sz w:val="18"/>
          <w:szCs w:val="18"/>
        </w:rPr>
        <w:t>using</w:t>
      </w:r>
      <w:proofErr w:type="gramEnd"/>
      <w:r>
        <w:rPr>
          <w:sz w:val="18"/>
          <w:szCs w:val="18"/>
        </w:rPr>
        <w:t xml:space="preserve"> ChinaPay_tsl;</w:t>
      </w:r>
    </w:p>
    <w:p w:rsidR="004C1859" w:rsidRDefault="004C1859">
      <w:pPr>
        <w:ind w:left="840"/>
        <w:rPr>
          <w:sz w:val="18"/>
          <w:szCs w:val="18"/>
        </w:rPr>
      </w:pPr>
    </w:p>
    <w:p w:rsidR="004C1859" w:rsidRDefault="00E26560">
      <w:pPr>
        <w:ind w:left="840"/>
        <w:rPr>
          <w:sz w:val="18"/>
          <w:szCs w:val="18"/>
        </w:rPr>
      </w:pPr>
      <w:proofErr w:type="gramStart"/>
      <w:r>
        <w:rPr>
          <w:sz w:val="18"/>
          <w:szCs w:val="18"/>
        </w:rPr>
        <w:t>namespace</w:t>
      </w:r>
      <w:proofErr w:type="gramEnd"/>
      <w:r>
        <w:rPr>
          <w:sz w:val="18"/>
          <w:szCs w:val="18"/>
        </w:rPr>
        <w:t xml:space="preserve"> ConsoleApplication1</w:t>
      </w:r>
    </w:p>
    <w:p w:rsidR="004C1859" w:rsidRDefault="00E26560">
      <w:pPr>
        <w:ind w:left="840"/>
        <w:rPr>
          <w:sz w:val="18"/>
          <w:szCs w:val="18"/>
        </w:rPr>
      </w:pPr>
      <w:r>
        <w:rPr>
          <w:sz w:val="18"/>
          <w:szCs w:val="18"/>
        </w:rPr>
        <w:t>{</w:t>
      </w:r>
    </w:p>
    <w:p w:rsidR="004C1859" w:rsidRDefault="00E26560">
      <w:pPr>
        <w:ind w:left="840"/>
        <w:rPr>
          <w:sz w:val="18"/>
          <w:szCs w:val="18"/>
        </w:rPr>
      </w:pPr>
      <w:r>
        <w:rPr>
          <w:rFonts w:hint="eastAsia"/>
          <w:sz w:val="18"/>
          <w:szCs w:val="18"/>
        </w:rPr>
        <w:t xml:space="preserve">  </w:t>
      </w:r>
      <w:proofErr w:type="gramStart"/>
      <w:r>
        <w:rPr>
          <w:sz w:val="18"/>
          <w:szCs w:val="18"/>
        </w:rPr>
        <w:t>class</w:t>
      </w:r>
      <w:proofErr w:type="gramEnd"/>
      <w:r>
        <w:rPr>
          <w:sz w:val="18"/>
          <w:szCs w:val="18"/>
        </w:rPr>
        <w:t xml:space="preserve"> Class1</w:t>
      </w:r>
    </w:p>
    <w:p w:rsidR="004C1859" w:rsidRDefault="00E26560">
      <w:pPr>
        <w:ind w:left="840"/>
        <w:rPr>
          <w:sz w:val="18"/>
          <w:szCs w:val="18"/>
        </w:rPr>
      </w:pPr>
      <w:r>
        <w:rPr>
          <w:rFonts w:hint="eastAsia"/>
          <w:sz w:val="18"/>
          <w:szCs w:val="18"/>
        </w:rPr>
        <w:t xml:space="preserve">  </w:t>
      </w:r>
      <w:r>
        <w:rPr>
          <w:sz w:val="18"/>
          <w:szCs w:val="18"/>
        </w:rPr>
        <w:t>{</w:t>
      </w:r>
    </w:p>
    <w:p w:rsidR="004C1859" w:rsidRDefault="00E26560">
      <w:pPr>
        <w:ind w:left="840"/>
        <w:rPr>
          <w:sz w:val="18"/>
          <w:szCs w:val="18"/>
        </w:rPr>
      </w:pPr>
      <w:r>
        <w:rPr>
          <w:sz w:val="18"/>
          <w:szCs w:val="18"/>
        </w:rPr>
        <w:tab/>
        <w:t>[STAThread]</w:t>
      </w:r>
    </w:p>
    <w:p w:rsidR="004C1859" w:rsidRDefault="00E26560">
      <w:pPr>
        <w:ind w:left="840"/>
        <w:rPr>
          <w:sz w:val="18"/>
          <w:szCs w:val="18"/>
        </w:rPr>
      </w:pPr>
      <w:r>
        <w:rPr>
          <w:sz w:val="18"/>
          <w:szCs w:val="18"/>
        </w:rPr>
        <w:tab/>
      </w:r>
      <w:proofErr w:type="gramStart"/>
      <w:r>
        <w:rPr>
          <w:sz w:val="18"/>
          <w:szCs w:val="18"/>
        </w:rPr>
        <w:t>public</w:t>
      </w:r>
      <w:proofErr w:type="gramEnd"/>
      <w:r>
        <w:rPr>
          <w:sz w:val="18"/>
          <w:szCs w:val="18"/>
        </w:rPr>
        <w:t xml:space="preserve"> static void Main() </w:t>
      </w:r>
    </w:p>
    <w:p w:rsidR="004C1859" w:rsidRDefault="00E26560">
      <w:pPr>
        <w:ind w:left="840"/>
        <w:rPr>
          <w:sz w:val="18"/>
          <w:szCs w:val="18"/>
        </w:rPr>
      </w:pPr>
      <w:r>
        <w:rPr>
          <w:sz w:val="18"/>
          <w:szCs w:val="18"/>
        </w:rPr>
        <w:tab/>
        <w:t>{</w:t>
      </w:r>
    </w:p>
    <w:p w:rsidR="004C1859" w:rsidRDefault="00E26560">
      <w:pPr>
        <w:ind w:left="840"/>
        <w:rPr>
          <w:sz w:val="18"/>
          <w:szCs w:val="18"/>
        </w:rPr>
      </w:pPr>
      <w:r>
        <w:rPr>
          <w:rFonts w:hint="eastAsia"/>
          <w:sz w:val="18"/>
          <w:szCs w:val="18"/>
        </w:rPr>
        <w:tab/>
        <w:t xml:space="preserve">  //</w:t>
      </w:r>
      <w:r>
        <w:rPr>
          <w:rFonts w:hint="eastAsia"/>
          <w:sz w:val="18"/>
          <w:szCs w:val="18"/>
        </w:rPr>
        <w:t>验证签名</w:t>
      </w:r>
    </w:p>
    <w:p w:rsidR="004C1859" w:rsidRDefault="00E26560">
      <w:pPr>
        <w:ind w:left="840" w:firstLine="420"/>
        <w:rPr>
          <w:sz w:val="18"/>
          <w:szCs w:val="18"/>
        </w:rPr>
      </w:pPr>
      <w:r>
        <w:rPr>
          <w:rFonts w:hint="eastAsia"/>
          <w:sz w:val="18"/>
          <w:szCs w:val="18"/>
        </w:rPr>
        <w:t xml:space="preserve">  </w:t>
      </w:r>
      <w:r>
        <w:rPr>
          <w:sz w:val="18"/>
          <w:szCs w:val="18"/>
        </w:rPr>
        <w:t xml:space="preserve">NetPayClientClass a = new </w:t>
      </w:r>
      <w:proofErr w:type="gramStart"/>
      <w:r>
        <w:rPr>
          <w:sz w:val="18"/>
          <w:szCs w:val="18"/>
        </w:rPr>
        <w:t>NetPayClientClass(</w:t>
      </w:r>
      <w:proofErr w:type="gramEnd"/>
      <w:r>
        <w:rPr>
          <w:sz w:val="18"/>
          <w:szCs w:val="18"/>
        </w:rPr>
        <w:t>);</w:t>
      </w:r>
    </w:p>
    <w:p w:rsidR="004C1859" w:rsidRDefault="00E26560">
      <w:pPr>
        <w:ind w:left="840"/>
        <w:rPr>
          <w:sz w:val="18"/>
          <w:szCs w:val="18"/>
        </w:rPr>
      </w:pPr>
      <w:r>
        <w:rPr>
          <w:rFonts w:hint="eastAsia"/>
          <w:sz w:val="18"/>
          <w:szCs w:val="18"/>
        </w:rPr>
        <w:t xml:space="preserve"> </w:t>
      </w:r>
      <w:r>
        <w:rPr>
          <w:rFonts w:hint="eastAsia"/>
          <w:sz w:val="18"/>
          <w:szCs w:val="18"/>
        </w:rPr>
        <w:tab/>
        <w:t xml:space="preserve"> //</w:t>
      </w:r>
      <w:r>
        <w:rPr>
          <w:rFonts w:hint="eastAsia"/>
          <w:sz w:val="18"/>
          <w:szCs w:val="18"/>
        </w:rPr>
        <w:t>设置密钥文件地址</w:t>
      </w:r>
    </w:p>
    <w:p w:rsidR="004C1859" w:rsidRDefault="00E26560">
      <w:pPr>
        <w:ind w:left="840" w:firstLine="420"/>
        <w:rPr>
          <w:sz w:val="18"/>
          <w:szCs w:val="18"/>
        </w:rPr>
      </w:pPr>
      <w:r>
        <w:rPr>
          <w:sz w:val="18"/>
          <w:szCs w:val="18"/>
        </w:rPr>
        <w:t xml:space="preserve"> a.set</w:t>
      </w:r>
      <w:r>
        <w:rPr>
          <w:rFonts w:hint="eastAsia"/>
          <w:sz w:val="18"/>
          <w:szCs w:val="18"/>
        </w:rPr>
        <w:t>Pub</w:t>
      </w:r>
      <w:r>
        <w:rPr>
          <w:sz w:val="18"/>
          <w:szCs w:val="18"/>
        </w:rPr>
        <w:t>KeyFile("D:\\ PgPubk</w:t>
      </w:r>
      <w:r>
        <w:rPr>
          <w:rFonts w:hint="eastAsia"/>
          <w:sz w:val="18"/>
          <w:szCs w:val="18"/>
        </w:rPr>
        <w:t>.key</w:t>
      </w:r>
      <w:r>
        <w:rPr>
          <w:sz w:val="18"/>
          <w:szCs w:val="18"/>
        </w:rPr>
        <w:t>")</w:t>
      </w:r>
      <w:r>
        <w:rPr>
          <w:rFonts w:hint="eastAsia"/>
          <w:sz w:val="18"/>
          <w:szCs w:val="18"/>
        </w:rPr>
        <w:t xml:space="preserve">;  // </w:t>
      </w:r>
      <w:r>
        <w:rPr>
          <w:rFonts w:hint="eastAsia"/>
          <w:sz w:val="18"/>
          <w:szCs w:val="18"/>
        </w:rPr>
        <w:t>如果不调用此方法，则按照默认目录处理</w:t>
      </w:r>
    </w:p>
    <w:p w:rsidR="004C1859" w:rsidRDefault="00E26560">
      <w:pPr>
        <w:ind w:left="1260"/>
        <w:rPr>
          <w:sz w:val="18"/>
          <w:szCs w:val="18"/>
        </w:rPr>
      </w:pPr>
      <w:r>
        <w:rPr>
          <w:rFonts w:hint="eastAsia"/>
          <w:sz w:val="18"/>
          <w:szCs w:val="18"/>
        </w:rPr>
        <w:t xml:space="preserve">// </w:t>
      </w:r>
      <w:r>
        <w:rPr>
          <w:rFonts w:hint="eastAsia"/>
          <w:sz w:val="18"/>
          <w:szCs w:val="18"/>
        </w:rPr>
        <w:t>对一段字符串的签名</w:t>
      </w:r>
    </w:p>
    <w:p w:rsidR="004C1859" w:rsidRDefault="00E26560">
      <w:pPr>
        <w:ind w:left="1260"/>
        <w:rPr>
          <w:sz w:val="18"/>
          <w:szCs w:val="18"/>
        </w:rPr>
      </w:pPr>
      <w:r>
        <w:rPr>
          <w:sz w:val="18"/>
          <w:szCs w:val="18"/>
        </w:rPr>
        <w:t>String</w:t>
      </w:r>
      <w:r>
        <w:rPr>
          <w:rFonts w:hint="eastAsia"/>
          <w:sz w:val="18"/>
          <w:szCs w:val="18"/>
        </w:rPr>
        <w:t xml:space="preserve"> </w:t>
      </w:r>
      <w:r>
        <w:rPr>
          <w:sz w:val="18"/>
          <w:szCs w:val="18"/>
        </w:rPr>
        <w:t>ChkValue</w:t>
      </w:r>
      <w:r>
        <w:rPr>
          <w:rFonts w:hint="eastAsia"/>
          <w:sz w:val="18"/>
          <w:szCs w:val="18"/>
        </w:rPr>
        <w:t>2</w:t>
      </w:r>
      <w:r>
        <w:rPr>
          <w:sz w:val="18"/>
          <w:szCs w:val="18"/>
        </w:rPr>
        <w:t>;</w:t>
      </w:r>
    </w:p>
    <w:p w:rsidR="004C1859" w:rsidRDefault="00E26560">
      <w:pPr>
        <w:ind w:left="1260"/>
        <w:rPr>
          <w:sz w:val="18"/>
          <w:szCs w:val="18"/>
        </w:rPr>
      </w:pPr>
      <w:r>
        <w:rPr>
          <w:rFonts w:hint="eastAsia"/>
          <w:sz w:val="18"/>
          <w:szCs w:val="18"/>
        </w:rPr>
        <w:t xml:space="preserve">String plainData </w:t>
      </w:r>
      <w:proofErr w:type="gramStart"/>
      <w:r>
        <w:rPr>
          <w:rFonts w:hint="eastAsia"/>
          <w:sz w:val="18"/>
          <w:szCs w:val="18"/>
        </w:rPr>
        <w:t xml:space="preserve">=  </w:t>
      </w:r>
      <w:r>
        <w:rPr>
          <w:sz w:val="18"/>
          <w:szCs w:val="18"/>
        </w:rPr>
        <w:t>"</w:t>
      </w:r>
      <w:proofErr w:type="gramEnd"/>
      <w:r>
        <w:rPr>
          <w:rFonts w:hint="eastAsia"/>
          <w:sz w:val="18"/>
          <w:szCs w:val="18"/>
        </w:rPr>
        <w:t xml:space="preserve">test sign data </w:t>
      </w:r>
      <w:r>
        <w:rPr>
          <w:sz w:val="18"/>
          <w:szCs w:val="18"/>
        </w:rPr>
        <w:t>"</w:t>
      </w:r>
      <w:r>
        <w:rPr>
          <w:rFonts w:hint="eastAsia"/>
          <w:sz w:val="18"/>
          <w:szCs w:val="18"/>
        </w:rPr>
        <w:t>;</w:t>
      </w:r>
    </w:p>
    <w:p w:rsidR="004C1859" w:rsidRDefault="00E26560">
      <w:pPr>
        <w:ind w:left="1260"/>
        <w:rPr>
          <w:sz w:val="18"/>
          <w:szCs w:val="18"/>
        </w:rPr>
      </w:pPr>
      <w:proofErr w:type="gramStart"/>
      <w:r>
        <w:rPr>
          <w:sz w:val="18"/>
          <w:szCs w:val="18"/>
        </w:rPr>
        <w:t>string</w:t>
      </w:r>
      <w:proofErr w:type="gramEnd"/>
      <w:r>
        <w:rPr>
          <w:sz w:val="18"/>
          <w:szCs w:val="18"/>
        </w:rPr>
        <w:t xml:space="preserve"> flag</w:t>
      </w:r>
      <w:r>
        <w:rPr>
          <w:rFonts w:ascii="新宋体" w:eastAsia="新宋体"/>
          <w:kern w:val="0"/>
          <w:sz w:val="18"/>
          <w:szCs w:val="18"/>
        </w:rPr>
        <w:t xml:space="preserve"> </w:t>
      </w:r>
      <w:r>
        <w:rPr>
          <w:sz w:val="18"/>
          <w:szCs w:val="18"/>
        </w:rPr>
        <w:t xml:space="preserve">= </w:t>
      </w:r>
      <w:r>
        <w:rPr>
          <w:rFonts w:hint="eastAsia"/>
          <w:sz w:val="18"/>
          <w:szCs w:val="18"/>
        </w:rPr>
        <w:t>a</w:t>
      </w:r>
      <w:r>
        <w:rPr>
          <w:sz w:val="18"/>
          <w:szCs w:val="18"/>
        </w:rPr>
        <w:t>.</w:t>
      </w:r>
      <w:r>
        <w:rPr>
          <w:sz w:val="18"/>
          <w:szCs w:val="18"/>
          <w:shd w:val="pct10" w:color="auto" w:fill="FFFFFF"/>
        </w:rPr>
        <w:t xml:space="preserve"> checkData</w:t>
      </w:r>
      <w:r>
        <w:rPr>
          <w:sz w:val="18"/>
          <w:szCs w:val="18"/>
        </w:rPr>
        <w:t xml:space="preserve"> (</w:t>
      </w:r>
      <w:r>
        <w:rPr>
          <w:rFonts w:hint="eastAsia"/>
          <w:sz w:val="18"/>
          <w:szCs w:val="18"/>
        </w:rPr>
        <w:t>plainData</w:t>
      </w:r>
      <w:r>
        <w:rPr>
          <w:sz w:val="18"/>
          <w:szCs w:val="18"/>
        </w:rPr>
        <w:t>, ChkValue</w:t>
      </w:r>
      <w:r>
        <w:rPr>
          <w:rFonts w:hint="eastAsia"/>
          <w:sz w:val="18"/>
          <w:szCs w:val="18"/>
        </w:rPr>
        <w:t>2);</w:t>
      </w:r>
    </w:p>
    <w:p w:rsidR="004C1859" w:rsidRDefault="00E26560">
      <w:pPr>
        <w:ind w:left="1260"/>
        <w:rPr>
          <w:sz w:val="18"/>
          <w:szCs w:val="18"/>
        </w:rPr>
      </w:pPr>
      <w:r>
        <w:rPr>
          <w:rFonts w:hint="eastAsia"/>
          <w:sz w:val="18"/>
          <w:szCs w:val="18"/>
        </w:rPr>
        <w:t>}</w:t>
      </w:r>
    </w:p>
    <w:p w:rsidR="004C1859" w:rsidRDefault="00E26560">
      <w:pPr>
        <w:ind w:left="1260"/>
        <w:rPr>
          <w:sz w:val="18"/>
          <w:szCs w:val="18"/>
        </w:rPr>
      </w:pPr>
      <w:r>
        <w:rPr>
          <w:rFonts w:hint="eastAsia"/>
          <w:sz w:val="18"/>
          <w:szCs w:val="18"/>
        </w:rPr>
        <w:lastRenderedPageBreak/>
        <w:t>}</w:t>
      </w:r>
    </w:p>
    <w:p w:rsidR="004C1859" w:rsidRDefault="00E26560">
      <w:r>
        <w:rPr>
          <w:rFonts w:hint="eastAsia"/>
        </w:rPr>
        <w:tab/>
      </w:r>
      <w:r>
        <w:rPr>
          <w:rFonts w:hint="eastAsia"/>
        </w:rPr>
        <w:tab/>
        <w:t xml:space="preserve">  }</w:t>
      </w:r>
    </w:p>
    <w:p w:rsidR="004C1859" w:rsidRDefault="004C1859"/>
    <w:p w:rsidR="004C1859" w:rsidRDefault="00E26560">
      <w:pPr>
        <w:pStyle w:val="3"/>
      </w:pPr>
      <w:bookmarkStart w:id="43" w:name="_Toc8082"/>
      <w:bookmarkStart w:id="44" w:name="_Toc381002032"/>
      <w:r>
        <w:t>NetPayClient</w:t>
      </w:r>
      <w:r>
        <w:rPr>
          <w:rFonts w:hint="eastAsia"/>
        </w:rPr>
        <w:t xml:space="preserve"> for C#</w:t>
      </w:r>
      <w:r>
        <w:rPr>
          <w:rFonts w:hint="eastAsia"/>
        </w:rPr>
        <w:t>使用说明</w:t>
      </w:r>
      <w:bookmarkEnd w:id="43"/>
      <w:bookmarkEnd w:id="44"/>
    </w:p>
    <w:p w:rsidR="004C1859" w:rsidRDefault="00E26560">
      <w:pPr>
        <w:pStyle w:val="40"/>
      </w:pPr>
      <w:r>
        <w:rPr>
          <w:rFonts w:hint="eastAsia"/>
        </w:rPr>
        <w:t>4.4.3.1</w:t>
      </w:r>
      <w:r>
        <w:rPr>
          <w:rFonts w:hint="eastAsia"/>
        </w:rPr>
        <w:t>核心文件清单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3777"/>
        <w:gridCol w:w="3198"/>
      </w:tblGrid>
      <w:tr w:rsidR="004C1859">
        <w:tc>
          <w:tcPr>
            <w:tcW w:w="1547" w:type="dxa"/>
          </w:tcPr>
          <w:p w:rsidR="004C1859" w:rsidRDefault="00E26560">
            <w:r>
              <w:t>名</w:t>
            </w:r>
            <w:r>
              <w:t xml:space="preserve"> </w:t>
            </w:r>
            <w:r>
              <w:t>称</w:t>
            </w:r>
          </w:p>
        </w:tc>
        <w:tc>
          <w:tcPr>
            <w:tcW w:w="3777" w:type="dxa"/>
          </w:tcPr>
          <w:p w:rsidR="004C1859" w:rsidRDefault="00E26560">
            <w:r>
              <w:rPr>
                <w:rFonts w:hint="eastAsia"/>
              </w:rPr>
              <w:t>放置的</w:t>
            </w:r>
            <w:r>
              <w:t>路径</w:t>
            </w:r>
          </w:p>
        </w:tc>
        <w:tc>
          <w:tcPr>
            <w:tcW w:w="3198" w:type="dxa"/>
          </w:tcPr>
          <w:p w:rsidR="004C1859" w:rsidRDefault="00E26560">
            <w:r>
              <w:t>用</w:t>
            </w:r>
            <w:r>
              <w:t xml:space="preserve"> </w:t>
            </w:r>
            <w:r>
              <w:t>途</w:t>
            </w:r>
          </w:p>
        </w:tc>
      </w:tr>
      <w:tr w:rsidR="004C1859">
        <w:tc>
          <w:tcPr>
            <w:tcW w:w="1547" w:type="dxa"/>
          </w:tcPr>
          <w:p w:rsidR="004C1859" w:rsidRDefault="00E26560">
            <w:pPr>
              <w:wordWrap w:val="0"/>
              <w:rPr>
                <w:szCs w:val="21"/>
              </w:rPr>
            </w:pPr>
            <w:r>
              <w:rPr>
                <w:szCs w:val="21"/>
              </w:rPr>
              <w:t>netpay</w:t>
            </w:r>
            <w:r>
              <w:rPr>
                <w:rFonts w:hint="eastAsia"/>
                <w:szCs w:val="21"/>
              </w:rPr>
              <w:t>.dll</w:t>
            </w:r>
          </w:p>
        </w:tc>
        <w:tc>
          <w:tcPr>
            <w:tcW w:w="3777" w:type="dxa"/>
          </w:tcPr>
          <w:p w:rsidR="004C1859" w:rsidRDefault="00E26560">
            <w:pPr>
              <w:wordWrap w:val="0"/>
              <w:rPr>
                <w:szCs w:val="21"/>
              </w:rPr>
            </w:pPr>
            <w:r>
              <w:rPr>
                <w:rFonts w:hint="eastAsia"/>
                <w:szCs w:val="21"/>
              </w:rPr>
              <w:t>根据项目工程的需要放置对应路径下</w:t>
            </w:r>
          </w:p>
        </w:tc>
        <w:tc>
          <w:tcPr>
            <w:tcW w:w="3198" w:type="dxa"/>
          </w:tcPr>
          <w:p w:rsidR="004C1859" w:rsidRDefault="00E26560">
            <w:pPr>
              <w:wordWrap w:val="0"/>
              <w:rPr>
                <w:szCs w:val="21"/>
              </w:rPr>
            </w:pPr>
            <w:r>
              <w:rPr>
                <w:rFonts w:hint="eastAsia"/>
                <w:szCs w:val="21"/>
              </w:rPr>
              <w:t>用于提供数字签名的方法调用</w:t>
            </w:r>
          </w:p>
        </w:tc>
      </w:tr>
      <w:tr w:rsidR="004C1859">
        <w:tc>
          <w:tcPr>
            <w:tcW w:w="1547" w:type="dxa"/>
          </w:tcPr>
          <w:p w:rsidR="004C1859" w:rsidRDefault="00E26560">
            <w:pPr>
              <w:wordWrap w:val="0"/>
              <w:rPr>
                <w:szCs w:val="21"/>
              </w:rPr>
            </w:pPr>
            <w:r>
              <w:rPr>
                <w:szCs w:val="21"/>
              </w:rPr>
              <w:t>MerPrk.key</w:t>
            </w:r>
          </w:p>
        </w:tc>
        <w:tc>
          <w:tcPr>
            <w:tcW w:w="3777" w:type="dxa"/>
          </w:tcPr>
          <w:p w:rsidR="004C1859" w:rsidRDefault="00E26560">
            <w:pPr>
              <w:wordWrap w:val="0"/>
              <w:rPr>
                <w:szCs w:val="21"/>
              </w:rPr>
            </w:pPr>
            <w:r>
              <w:rPr>
                <w:rFonts w:hint="eastAsia"/>
                <w:szCs w:val="21"/>
              </w:rPr>
              <w:t>可以放置到任意路径下，但是需要调用方法指定文件位置和名称</w:t>
            </w:r>
          </w:p>
        </w:tc>
        <w:tc>
          <w:tcPr>
            <w:tcW w:w="3198" w:type="dxa"/>
          </w:tcPr>
          <w:p w:rsidR="004C1859" w:rsidRDefault="00E26560">
            <w:pPr>
              <w:wordWrap w:val="0"/>
            </w:pPr>
            <w:r>
              <w:t>商户签名私</w:t>
            </w:r>
            <w:proofErr w:type="gramStart"/>
            <w:r>
              <w:t>钥</w:t>
            </w:r>
            <w:proofErr w:type="gramEnd"/>
          </w:p>
        </w:tc>
      </w:tr>
      <w:tr w:rsidR="004C1859">
        <w:tc>
          <w:tcPr>
            <w:tcW w:w="1547" w:type="dxa"/>
          </w:tcPr>
          <w:p w:rsidR="004C1859" w:rsidRDefault="00E26560">
            <w:pPr>
              <w:wordWrap w:val="0"/>
              <w:rPr>
                <w:szCs w:val="21"/>
              </w:rPr>
            </w:pPr>
            <w:r>
              <w:rPr>
                <w:szCs w:val="21"/>
              </w:rPr>
              <w:t>PgPubk.key</w:t>
            </w:r>
          </w:p>
        </w:tc>
        <w:tc>
          <w:tcPr>
            <w:tcW w:w="3777" w:type="dxa"/>
          </w:tcPr>
          <w:p w:rsidR="004C1859" w:rsidRDefault="00E26560">
            <w:pPr>
              <w:wordWrap w:val="0"/>
              <w:rPr>
                <w:szCs w:val="21"/>
              </w:rPr>
            </w:pPr>
            <w:r>
              <w:rPr>
                <w:rFonts w:hint="eastAsia"/>
                <w:szCs w:val="21"/>
              </w:rPr>
              <w:t>可以放置到任意路径下，但是需要调用方法指定文件位置和名称</w:t>
            </w:r>
          </w:p>
        </w:tc>
        <w:tc>
          <w:tcPr>
            <w:tcW w:w="3198" w:type="dxa"/>
          </w:tcPr>
          <w:p w:rsidR="004C1859" w:rsidRDefault="00E26560">
            <w:pPr>
              <w:wordWrap w:val="0"/>
              <w:rPr>
                <w:szCs w:val="21"/>
              </w:rPr>
            </w:pPr>
            <w:r>
              <w:rPr>
                <w:szCs w:val="21"/>
              </w:rPr>
              <w:t>ChinaPay</w:t>
            </w:r>
            <w:r>
              <w:t>签名公</w:t>
            </w:r>
            <w:proofErr w:type="gramStart"/>
            <w:r>
              <w:t>钥</w:t>
            </w:r>
            <w:proofErr w:type="gramEnd"/>
          </w:p>
        </w:tc>
      </w:tr>
    </w:tbl>
    <w:p w:rsidR="004C1859" w:rsidRDefault="00E26560">
      <w:pPr>
        <w:pStyle w:val="40"/>
      </w:pPr>
      <w:r>
        <w:rPr>
          <w:rFonts w:hint="eastAsia"/>
        </w:rPr>
        <w:t>4.4.3.2</w:t>
      </w:r>
      <w:r>
        <w:rPr>
          <w:rFonts w:hint="eastAsia"/>
        </w:rPr>
        <w:t>使用说明</w:t>
      </w:r>
    </w:p>
    <w:p w:rsidR="004C1859" w:rsidRDefault="00E26560">
      <w:pPr>
        <w:numPr>
          <w:ilvl w:val="1"/>
          <w:numId w:val="2"/>
        </w:numPr>
        <w:rPr>
          <w:b/>
        </w:rPr>
      </w:pPr>
      <w:r>
        <w:rPr>
          <w:rFonts w:hint="eastAsia"/>
          <w:b/>
        </w:rPr>
        <w:t>根据项目工程的需要，将</w:t>
      </w:r>
      <w:r>
        <w:rPr>
          <w:b/>
        </w:rPr>
        <w:t>netpay</w:t>
      </w:r>
      <w:r>
        <w:rPr>
          <w:rFonts w:hint="eastAsia"/>
          <w:b/>
        </w:rPr>
        <w:t>.dll</w:t>
      </w:r>
      <w:r>
        <w:rPr>
          <w:rFonts w:hint="eastAsia"/>
          <w:b/>
        </w:rPr>
        <w:t>放置对应路径下，</w:t>
      </w:r>
    </w:p>
    <w:p w:rsidR="004C1859" w:rsidRDefault="00E26560">
      <w:pPr>
        <w:numPr>
          <w:ilvl w:val="1"/>
          <w:numId w:val="2"/>
        </w:numPr>
        <w:rPr>
          <w:b/>
        </w:rPr>
      </w:pPr>
      <w:r>
        <w:rPr>
          <w:rFonts w:hint="eastAsia"/>
          <w:b/>
        </w:rPr>
        <w:t>在开发环境中，使用</w:t>
      </w:r>
      <w:r>
        <w:rPr>
          <w:rFonts w:hint="eastAsia"/>
          <w:b/>
        </w:rPr>
        <w:t xml:space="preserve"> </w:t>
      </w:r>
      <w:r>
        <w:rPr>
          <w:rFonts w:hint="eastAsia"/>
          <w:b/>
        </w:rPr>
        <w:t>“添加引用”，将</w:t>
      </w:r>
      <w:r>
        <w:rPr>
          <w:b/>
        </w:rPr>
        <w:t>netpay</w:t>
      </w:r>
      <w:r>
        <w:rPr>
          <w:rFonts w:hint="eastAsia"/>
          <w:b/>
        </w:rPr>
        <w:t>.dll</w:t>
      </w:r>
      <w:r>
        <w:rPr>
          <w:rFonts w:hint="eastAsia"/>
          <w:b/>
        </w:rPr>
        <w:t>添加到工程中，直接调用。</w:t>
      </w:r>
    </w:p>
    <w:p w:rsidR="004C1859" w:rsidRDefault="00E26560">
      <w:pPr>
        <w:pStyle w:val="40"/>
      </w:pPr>
      <w:r>
        <w:rPr>
          <w:rFonts w:hint="eastAsia"/>
        </w:rPr>
        <w:t>4.4.3.3</w:t>
      </w:r>
      <w:r>
        <w:rPr>
          <w:rFonts w:hint="eastAsia"/>
        </w:rPr>
        <w:t>方法说明</w:t>
      </w:r>
    </w:p>
    <w:p w:rsidR="004C1859" w:rsidRDefault="00E26560">
      <w:pPr>
        <w:numPr>
          <w:ilvl w:val="1"/>
          <w:numId w:val="0"/>
        </w:numPr>
        <w:ind w:left="840" w:hanging="420"/>
        <w:rPr>
          <w:b/>
        </w:rPr>
      </w:pPr>
      <w:r>
        <w:rPr>
          <w:rFonts w:hint="eastAsia"/>
          <w:b/>
        </w:rPr>
        <w:t>创建公</w:t>
      </w:r>
      <w:r>
        <w:rPr>
          <w:rFonts w:hint="eastAsia"/>
          <w:b/>
        </w:rPr>
        <w:t>/</w:t>
      </w:r>
      <w:r>
        <w:rPr>
          <w:rFonts w:hint="eastAsia"/>
          <w:b/>
        </w:rPr>
        <w:t>私</w:t>
      </w:r>
      <w:proofErr w:type="gramStart"/>
      <w:r>
        <w:rPr>
          <w:rFonts w:hint="eastAsia"/>
          <w:b/>
        </w:rPr>
        <w:t>钥</w:t>
      </w:r>
      <w:proofErr w:type="gramEnd"/>
      <w:r>
        <w:rPr>
          <w:rFonts w:hint="eastAsia"/>
          <w:b/>
        </w:rPr>
        <w:t>对象</w:t>
      </w:r>
      <w:r>
        <w:rPr>
          <w:b/>
        </w:rPr>
        <w:t>buildKey</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sz w:val="18"/>
          <w:szCs w:val="18"/>
          <w:shd w:val="pct10" w:color="auto" w:fill="FFFFFF"/>
        </w:rPr>
        <w:t>public</w:t>
      </w:r>
      <w:proofErr w:type="gramEnd"/>
      <w:r>
        <w:rPr>
          <w:sz w:val="18"/>
          <w:szCs w:val="18"/>
          <w:shd w:val="pct10" w:color="auto" w:fill="FFFFFF"/>
        </w:rPr>
        <w:t xml:space="preserve"> boolean</w:t>
      </w:r>
      <w:r>
        <w:rPr>
          <w:rFonts w:hint="eastAsia"/>
          <w:sz w:val="18"/>
          <w:szCs w:val="18"/>
          <w:shd w:val="pct10" w:color="auto" w:fill="FFFFFF"/>
        </w:rPr>
        <w:t xml:space="preserve"> </w:t>
      </w:r>
      <w:r>
        <w:rPr>
          <w:sz w:val="18"/>
          <w:szCs w:val="18"/>
          <w:shd w:val="pct10" w:color="auto" w:fill="FFFFFF"/>
        </w:rPr>
        <w:t xml:space="preserve">buildKey (String MerId, int KeyUsage, String KeyFile) </w:t>
      </w:r>
    </w:p>
    <w:p w:rsidR="004C1859" w:rsidRDefault="00E26560">
      <w:pPr>
        <w:ind w:firstLine="420"/>
        <w:rPr>
          <w:rFonts w:ascii="楷体_GB2312" w:eastAsia="楷体_GB2312"/>
          <w:b/>
          <w:sz w:val="18"/>
          <w:szCs w:val="18"/>
        </w:rPr>
      </w:pPr>
      <w:r>
        <w:rPr>
          <w:rFonts w:ascii="楷体_GB2312" w:eastAsia="楷体_GB2312" w:hint="eastAsia"/>
          <w:b/>
          <w:sz w:val="18"/>
          <w:szCs w:val="18"/>
        </w:rPr>
        <w:t>作用：</w:t>
      </w:r>
    </w:p>
    <w:p w:rsidR="004C1859" w:rsidRDefault="00E26560">
      <w:pPr>
        <w:ind w:firstLine="420"/>
        <w:rPr>
          <w:rFonts w:ascii="楷体_GB2312" w:eastAsia="楷体_GB2312"/>
          <w:b/>
          <w:sz w:val="18"/>
          <w:szCs w:val="18"/>
        </w:rPr>
      </w:pPr>
      <w:r>
        <w:rPr>
          <w:rFonts w:ascii="楷体_GB2312" w:eastAsia="楷体_GB2312" w:hint="eastAsia"/>
          <w:b/>
          <w:sz w:val="18"/>
          <w:szCs w:val="18"/>
        </w:rPr>
        <w:t xml:space="preserve"> </w:t>
      </w:r>
      <w:r>
        <w:rPr>
          <w:rFonts w:hint="eastAsia"/>
          <w:sz w:val="18"/>
          <w:szCs w:val="18"/>
        </w:rPr>
        <w:t>用于创建私</w:t>
      </w:r>
      <w:r>
        <w:rPr>
          <w:rFonts w:hint="eastAsia"/>
          <w:sz w:val="18"/>
          <w:szCs w:val="18"/>
        </w:rPr>
        <w:t>/</w:t>
      </w:r>
      <w:r>
        <w:rPr>
          <w:rFonts w:hint="eastAsia"/>
          <w:sz w:val="18"/>
          <w:szCs w:val="18"/>
        </w:rPr>
        <w:t>公</w:t>
      </w:r>
      <w:proofErr w:type="gramStart"/>
      <w:r>
        <w:rPr>
          <w:rFonts w:hint="eastAsia"/>
          <w:sz w:val="18"/>
          <w:szCs w:val="18"/>
        </w:rPr>
        <w:t>钥</w:t>
      </w:r>
      <w:proofErr w:type="gramEnd"/>
      <w:r>
        <w:rPr>
          <w:rFonts w:hint="eastAsia"/>
          <w:sz w:val="18"/>
          <w:szCs w:val="18"/>
        </w:rPr>
        <w:t>的对象，用于签名或者验证签名。</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firstLine="420"/>
        <w:rPr>
          <w:sz w:val="18"/>
          <w:szCs w:val="18"/>
        </w:rPr>
      </w:pPr>
      <w:r>
        <w:rPr>
          <w:rFonts w:hint="eastAsia"/>
          <w:sz w:val="18"/>
          <w:szCs w:val="18"/>
          <w:shd w:val="pct10" w:color="auto" w:fill="FFFFFF"/>
        </w:rPr>
        <w:t>String MerId</w:t>
      </w:r>
      <w:r>
        <w:rPr>
          <w:rFonts w:hint="eastAsia"/>
          <w:sz w:val="18"/>
          <w:szCs w:val="18"/>
        </w:rPr>
        <w:t xml:space="preserve">  </w:t>
      </w:r>
      <w:r>
        <w:rPr>
          <w:rFonts w:hint="eastAsia"/>
          <w:sz w:val="18"/>
          <w:szCs w:val="18"/>
        </w:rPr>
        <w:t>商户号，长度为</w:t>
      </w:r>
      <w:r>
        <w:rPr>
          <w:rFonts w:hint="eastAsia"/>
          <w:sz w:val="18"/>
          <w:szCs w:val="18"/>
        </w:rPr>
        <w:t>15</w:t>
      </w:r>
      <w:r>
        <w:rPr>
          <w:rFonts w:hint="eastAsia"/>
          <w:sz w:val="18"/>
          <w:szCs w:val="18"/>
        </w:rPr>
        <w:t>个字节的数字串，由</w:t>
      </w:r>
      <w:r>
        <w:rPr>
          <w:rFonts w:hint="eastAsia"/>
          <w:sz w:val="18"/>
          <w:szCs w:val="18"/>
        </w:rPr>
        <w:t>ChinaPay</w:t>
      </w:r>
      <w:r>
        <w:rPr>
          <w:rFonts w:hint="eastAsia"/>
          <w:sz w:val="18"/>
          <w:szCs w:val="18"/>
        </w:rPr>
        <w:t>分配。</w:t>
      </w:r>
      <w:r>
        <w:rPr>
          <w:rFonts w:hint="eastAsia"/>
          <w:sz w:val="18"/>
          <w:szCs w:val="18"/>
        </w:rPr>
        <w:t xml:space="preserve"> </w:t>
      </w:r>
    </w:p>
    <w:p w:rsidR="004C1859" w:rsidRDefault="00E26560">
      <w:pPr>
        <w:ind w:firstLine="420"/>
        <w:rPr>
          <w:sz w:val="18"/>
          <w:szCs w:val="18"/>
          <w:shd w:val="pct10" w:color="auto" w:fill="FFFFFF"/>
        </w:rPr>
      </w:pPr>
      <w:r>
        <w:rPr>
          <w:sz w:val="18"/>
          <w:szCs w:val="18"/>
          <w:shd w:val="pct10" w:color="auto" w:fill="FFFFFF"/>
        </w:rPr>
        <w:t>int KeyUsage</w:t>
      </w:r>
      <w:r>
        <w:rPr>
          <w:rFonts w:hint="eastAsia"/>
          <w:sz w:val="18"/>
          <w:szCs w:val="18"/>
        </w:rPr>
        <w:t xml:space="preserve">  </w:t>
      </w:r>
      <w:r>
        <w:rPr>
          <w:rFonts w:hint="eastAsia"/>
          <w:sz w:val="18"/>
          <w:szCs w:val="18"/>
        </w:rPr>
        <w:t>使用私</w:t>
      </w:r>
      <w:r>
        <w:rPr>
          <w:rFonts w:hint="eastAsia"/>
          <w:sz w:val="18"/>
          <w:szCs w:val="18"/>
        </w:rPr>
        <w:t>/</w:t>
      </w:r>
      <w:r>
        <w:rPr>
          <w:rFonts w:hint="eastAsia"/>
          <w:sz w:val="18"/>
          <w:szCs w:val="18"/>
        </w:rPr>
        <w:t>公</w:t>
      </w:r>
      <w:proofErr w:type="gramStart"/>
      <w:r>
        <w:rPr>
          <w:rFonts w:hint="eastAsia"/>
          <w:sz w:val="18"/>
          <w:szCs w:val="18"/>
        </w:rPr>
        <w:t>钥</w:t>
      </w:r>
      <w:proofErr w:type="gramEnd"/>
      <w:r>
        <w:rPr>
          <w:rFonts w:hint="eastAsia"/>
          <w:sz w:val="18"/>
          <w:szCs w:val="18"/>
        </w:rPr>
        <w:t>的方式，固定为</w:t>
      </w:r>
      <w:r>
        <w:rPr>
          <w:rFonts w:hint="eastAsia"/>
          <w:sz w:val="18"/>
          <w:szCs w:val="18"/>
        </w:rPr>
        <w:t xml:space="preserve"> 0 </w:t>
      </w:r>
      <w:r>
        <w:rPr>
          <w:rFonts w:hint="eastAsia"/>
          <w:sz w:val="18"/>
          <w:szCs w:val="18"/>
        </w:rPr>
        <w:t>。</w:t>
      </w:r>
    </w:p>
    <w:p w:rsidR="004C1859" w:rsidRDefault="00E26560">
      <w:pPr>
        <w:pStyle w:val="Default0"/>
        <w:ind w:firstLine="420"/>
        <w:jc w:val="both"/>
        <w:rPr>
          <w:rFonts w:ascii="Times New Roman" w:cs="Times New Roman"/>
          <w:color w:val="auto"/>
          <w:kern w:val="2"/>
          <w:sz w:val="18"/>
          <w:szCs w:val="18"/>
        </w:rPr>
      </w:pPr>
      <w:r>
        <w:rPr>
          <w:rFonts w:ascii="Times New Roman" w:cs="Times New Roman"/>
          <w:color w:val="auto"/>
          <w:kern w:val="2"/>
          <w:sz w:val="18"/>
          <w:szCs w:val="18"/>
          <w:shd w:val="pct10" w:color="auto" w:fill="FFFFFF"/>
        </w:rPr>
        <w:t>String KeyFile</w:t>
      </w:r>
      <w:r>
        <w:rPr>
          <w:rFonts w:hint="eastAsia"/>
        </w:rPr>
        <w:t xml:space="preserve"> </w:t>
      </w:r>
      <w:r>
        <w:rPr>
          <w:rFonts w:ascii="Times New Roman" w:cs="Times New Roman" w:hint="eastAsia"/>
          <w:color w:val="auto"/>
          <w:kern w:val="2"/>
          <w:sz w:val="18"/>
          <w:szCs w:val="18"/>
        </w:rPr>
        <w:t>私</w:t>
      </w:r>
      <w:r>
        <w:rPr>
          <w:rFonts w:ascii="Times New Roman" w:cs="Times New Roman" w:hint="eastAsia"/>
          <w:color w:val="auto"/>
          <w:kern w:val="2"/>
          <w:sz w:val="18"/>
          <w:szCs w:val="18"/>
        </w:rPr>
        <w:t>/</w:t>
      </w:r>
      <w:r>
        <w:rPr>
          <w:rFonts w:ascii="Times New Roman" w:cs="Times New Roman" w:hint="eastAsia"/>
          <w:color w:val="auto"/>
          <w:kern w:val="2"/>
          <w:sz w:val="18"/>
          <w:szCs w:val="18"/>
        </w:rPr>
        <w:t>公</w:t>
      </w:r>
      <w:proofErr w:type="gramStart"/>
      <w:r>
        <w:rPr>
          <w:rFonts w:ascii="Times New Roman" w:cs="Times New Roman" w:hint="eastAsia"/>
          <w:color w:val="auto"/>
          <w:kern w:val="2"/>
          <w:sz w:val="18"/>
          <w:szCs w:val="18"/>
        </w:rPr>
        <w:t>钥</w:t>
      </w:r>
      <w:proofErr w:type="gramEnd"/>
      <w:r>
        <w:rPr>
          <w:rFonts w:ascii="Times New Roman" w:cs="Times New Roman" w:hint="eastAsia"/>
          <w:color w:val="auto"/>
          <w:kern w:val="2"/>
          <w:sz w:val="18"/>
          <w:szCs w:val="18"/>
        </w:rPr>
        <w:t>的文件路径（包含文件名称）。例如：</w:t>
      </w:r>
      <w:r>
        <w:rPr>
          <w:rFonts w:ascii="Times New Roman" w:cs="Times New Roman" w:hint="eastAsia"/>
          <w:color w:val="auto"/>
          <w:kern w:val="2"/>
          <w:sz w:val="18"/>
          <w:szCs w:val="18"/>
        </w:rPr>
        <w:t>"d:\\</w:t>
      </w:r>
      <w:r>
        <w:rPr>
          <w:rFonts w:ascii="Times New Roman" w:cs="Times New Roman"/>
          <w:color w:val="auto"/>
          <w:kern w:val="2"/>
          <w:sz w:val="18"/>
          <w:szCs w:val="18"/>
        </w:rPr>
        <w:t>MerPrk.key”</w:t>
      </w:r>
    </w:p>
    <w:p w:rsidR="004C1859" w:rsidRDefault="00E26560">
      <w:pPr>
        <w:ind w:firstLine="420"/>
        <w:rPr>
          <w:rFonts w:ascii="楷体_GB2312" w:eastAsia="楷体_GB2312"/>
          <w:b/>
          <w:sz w:val="18"/>
          <w:szCs w:val="18"/>
        </w:rPr>
      </w:pPr>
      <w:r>
        <w:rPr>
          <w:rFonts w:ascii="楷体_GB2312" w:eastAsia="楷体_GB2312" w:hint="eastAsia"/>
          <w:b/>
          <w:sz w:val="18"/>
          <w:szCs w:val="18"/>
        </w:rPr>
        <w:t>返回值：</w:t>
      </w:r>
    </w:p>
    <w:p w:rsidR="004C1859" w:rsidRDefault="00E26560">
      <w:pPr>
        <w:ind w:left="420"/>
        <w:rPr>
          <w:sz w:val="18"/>
          <w:szCs w:val="18"/>
        </w:rPr>
      </w:pPr>
      <w:r>
        <w:rPr>
          <w:rFonts w:hint="eastAsia"/>
          <w:sz w:val="18"/>
          <w:szCs w:val="18"/>
        </w:rPr>
        <w:t xml:space="preserve">true </w:t>
      </w:r>
      <w:r>
        <w:rPr>
          <w:rFonts w:hint="eastAsia"/>
          <w:sz w:val="18"/>
          <w:szCs w:val="18"/>
        </w:rPr>
        <w:t>表示找到正确的私</w:t>
      </w:r>
      <w:r>
        <w:rPr>
          <w:rFonts w:hint="eastAsia"/>
          <w:sz w:val="18"/>
          <w:szCs w:val="18"/>
        </w:rPr>
        <w:t>/</w:t>
      </w:r>
      <w:r>
        <w:rPr>
          <w:rFonts w:hint="eastAsia"/>
          <w:sz w:val="18"/>
          <w:szCs w:val="18"/>
        </w:rPr>
        <w:t>公</w:t>
      </w:r>
      <w:proofErr w:type="gramStart"/>
      <w:r>
        <w:rPr>
          <w:rFonts w:hint="eastAsia"/>
          <w:sz w:val="18"/>
          <w:szCs w:val="18"/>
        </w:rPr>
        <w:t>钥</w:t>
      </w:r>
      <w:proofErr w:type="gramEnd"/>
      <w:r>
        <w:rPr>
          <w:rFonts w:hint="eastAsia"/>
          <w:sz w:val="18"/>
          <w:szCs w:val="18"/>
        </w:rPr>
        <w:t>文件</w:t>
      </w:r>
      <w:r>
        <w:rPr>
          <w:rFonts w:hint="eastAsia"/>
          <w:sz w:val="18"/>
          <w:szCs w:val="18"/>
        </w:rPr>
        <w:t>,</w:t>
      </w:r>
      <w:r>
        <w:rPr>
          <w:rFonts w:hint="eastAsia"/>
          <w:sz w:val="18"/>
          <w:szCs w:val="18"/>
        </w:rPr>
        <w:t>并且可以调用签名方法签名或者签名验证方法验证签名，</w:t>
      </w:r>
      <w:r>
        <w:rPr>
          <w:rFonts w:hint="eastAsia"/>
          <w:sz w:val="18"/>
          <w:szCs w:val="18"/>
        </w:rPr>
        <w:t xml:space="preserve"> false</w:t>
      </w:r>
    </w:p>
    <w:p w:rsidR="004C1859" w:rsidRDefault="00E26560">
      <w:pPr>
        <w:ind w:left="420"/>
        <w:rPr>
          <w:sz w:val="18"/>
          <w:szCs w:val="18"/>
        </w:rPr>
      </w:pPr>
      <w:r>
        <w:rPr>
          <w:rFonts w:hint="eastAsia"/>
          <w:sz w:val="18"/>
          <w:szCs w:val="18"/>
        </w:rPr>
        <w:t>表示创建私</w:t>
      </w:r>
      <w:r>
        <w:rPr>
          <w:rFonts w:hint="eastAsia"/>
          <w:sz w:val="18"/>
          <w:szCs w:val="18"/>
        </w:rPr>
        <w:t>/</w:t>
      </w:r>
      <w:r>
        <w:rPr>
          <w:rFonts w:hint="eastAsia"/>
          <w:sz w:val="18"/>
          <w:szCs w:val="18"/>
        </w:rPr>
        <w:t>公</w:t>
      </w:r>
      <w:proofErr w:type="gramStart"/>
      <w:r>
        <w:rPr>
          <w:rFonts w:hint="eastAsia"/>
          <w:sz w:val="18"/>
          <w:szCs w:val="18"/>
        </w:rPr>
        <w:t>钥</w:t>
      </w:r>
      <w:proofErr w:type="gramEnd"/>
      <w:r>
        <w:rPr>
          <w:rFonts w:hint="eastAsia"/>
          <w:sz w:val="18"/>
          <w:szCs w:val="18"/>
        </w:rPr>
        <w:t>对象失败，不可以使用签名方法和签名验证方法。</w:t>
      </w:r>
    </w:p>
    <w:p w:rsidR="004C1859" w:rsidRDefault="00E26560">
      <w:pPr>
        <w:ind w:firstLine="420"/>
        <w:jc w:val="left"/>
        <w:rPr>
          <w:sz w:val="18"/>
          <w:szCs w:val="18"/>
        </w:rPr>
      </w:pPr>
      <w:r>
        <w:rPr>
          <w:rFonts w:hint="eastAsia"/>
          <w:b/>
          <w:sz w:val="18"/>
          <w:szCs w:val="18"/>
        </w:rPr>
        <w:t>注：</w:t>
      </w:r>
      <w:r>
        <w:rPr>
          <w:rFonts w:hint="eastAsia"/>
          <w:sz w:val="18"/>
          <w:szCs w:val="18"/>
        </w:rPr>
        <w:t>该方法在</w:t>
      </w:r>
      <w:r>
        <w:rPr>
          <w:szCs w:val="21"/>
        </w:rPr>
        <w:t>netpay</w:t>
      </w:r>
      <w:r>
        <w:rPr>
          <w:rFonts w:hint="eastAsia"/>
          <w:sz w:val="18"/>
          <w:szCs w:val="18"/>
        </w:rPr>
        <w:t>.</w:t>
      </w:r>
      <w:r>
        <w:rPr>
          <w:sz w:val="18"/>
          <w:szCs w:val="18"/>
        </w:rPr>
        <w:t xml:space="preserve"> </w:t>
      </w:r>
      <w:r>
        <w:rPr>
          <w:rFonts w:ascii="新宋体" w:eastAsia="新宋体"/>
          <w:color w:val="2B91AF"/>
          <w:kern w:val="0"/>
          <w:sz w:val="18"/>
          <w:szCs w:val="18"/>
        </w:rPr>
        <w:t>NETPAY</w:t>
      </w:r>
      <w:r>
        <w:rPr>
          <w:rFonts w:hint="eastAsia"/>
          <w:sz w:val="18"/>
          <w:szCs w:val="18"/>
        </w:rPr>
        <w:t>中</w:t>
      </w:r>
      <w:r>
        <w:rPr>
          <w:rFonts w:hint="eastAsia"/>
          <w:sz w:val="18"/>
          <w:szCs w:val="18"/>
        </w:rPr>
        <w:t xml:space="preserve">, </w:t>
      </w:r>
      <w:r>
        <w:rPr>
          <w:rFonts w:hint="eastAsia"/>
          <w:sz w:val="18"/>
          <w:szCs w:val="18"/>
        </w:rPr>
        <w:t>也可通过</w:t>
      </w:r>
      <w:r>
        <w:rPr>
          <w:rFonts w:ascii="新宋体" w:eastAsia="新宋体"/>
          <w:kern w:val="0"/>
          <w:sz w:val="18"/>
          <w:szCs w:val="18"/>
        </w:rPr>
        <w:t>NetPay.</w:t>
      </w:r>
      <w:r>
        <w:rPr>
          <w:rFonts w:ascii="新宋体" w:eastAsia="新宋体"/>
          <w:color w:val="2B91AF"/>
          <w:kern w:val="0"/>
          <w:sz w:val="18"/>
          <w:szCs w:val="18"/>
        </w:rPr>
        <w:t>NETPAY</w:t>
      </w:r>
      <w:r>
        <w:rPr>
          <w:rFonts w:ascii="新宋体" w:eastAsia="新宋体"/>
          <w:kern w:val="0"/>
          <w:sz w:val="18"/>
          <w:szCs w:val="18"/>
        </w:rPr>
        <w:t>.PrivateKeyFlag</w:t>
      </w:r>
      <w:r>
        <w:rPr>
          <w:rFonts w:ascii="新宋体" w:eastAsia="新宋体" w:hint="eastAsia"/>
          <w:kern w:val="0"/>
          <w:sz w:val="18"/>
          <w:szCs w:val="18"/>
        </w:rPr>
        <w:t>或者</w:t>
      </w:r>
      <w:r>
        <w:rPr>
          <w:rFonts w:ascii="新宋体" w:eastAsia="新宋体"/>
          <w:kern w:val="0"/>
          <w:sz w:val="18"/>
          <w:szCs w:val="18"/>
        </w:rPr>
        <w:t>NetPay.</w:t>
      </w:r>
      <w:r>
        <w:rPr>
          <w:rFonts w:ascii="新宋体" w:eastAsia="新宋体"/>
          <w:color w:val="2B91AF"/>
          <w:kern w:val="0"/>
          <w:sz w:val="18"/>
          <w:szCs w:val="18"/>
        </w:rPr>
        <w:t>NETPAY</w:t>
      </w:r>
      <w:r>
        <w:rPr>
          <w:rFonts w:ascii="新宋体" w:eastAsia="新宋体"/>
          <w:kern w:val="0"/>
          <w:sz w:val="18"/>
          <w:szCs w:val="18"/>
        </w:rPr>
        <w:t>.PublicKeyFlag</w:t>
      </w:r>
      <w:r>
        <w:rPr>
          <w:rFonts w:ascii="新宋体" w:eastAsia="新宋体" w:hint="eastAsia"/>
          <w:kern w:val="0"/>
          <w:sz w:val="18"/>
          <w:szCs w:val="18"/>
        </w:rPr>
        <w:t>判断当前公私</w:t>
      </w:r>
      <w:proofErr w:type="gramStart"/>
      <w:r>
        <w:rPr>
          <w:rFonts w:ascii="新宋体" w:eastAsia="新宋体" w:hint="eastAsia"/>
          <w:kern w:val="0"/>
          <w:sz w:val="18"/>
          <w:szCs w:val="18"/>
        </w:rPr>
        <w:t>钥</w:t>
      </w:r>
      <w:proofErr w:type="gramEnd"/>
      <w:r>
        <w:rPr>
          <w:rFonts w:ascii="新宋体" w:eastAsia="新宋体" w:hint="eastAsia"/>
          <w:kern w:val="0"/>
          <w:sz w:val="18"/>
          <w:szCs w:val="18"/>
        </w:rPr>
        <w:t>的状态。</w:t>
      </w:r>
    </w:p>
    <w:p w:rsidR="004C1859" w:rsidRDefault="004C1859">
      <w:pPr>
        <w:ind w:firstLine="420"/>
        <w:rPr>
          <w:b/>
        </w:rPr>
      </w:pPr>
    </w:p>
    <w:p w:rsidR="004C1859" w:rsidRDefault="004C1859">
      <w:pPr>
        <w:ind w:left="420"/>
      </w:pPr>
    </w:p>
    <w:p w:rsidR="004C1859" w:rsidRDefault="00E26560">
      <w:pPr>
        <w:numPr>
          <w:ilvl w:val="1"/>
          <w:numId w:val="0"/>
        </w:numPr>
        <w:ind w:left="840" w:hanging="420"/>
        <w:rPr>
          <w:b/>
        </w:rPr>
      </w:pPr>
      <w:r>
        <w:rPr>
          <w:rFonts w:hint="eastAsia"/>
          <w:b/>
        </w:rPr>
        <w:t>对一段字符串的签名函数</w:t>
      </w:r>
      <w:r>
        <w:rPr>
          <w:b/>
        </w:rPr>
        <w:t>Sign</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sz w:val="18"/>
          <w:szCs w:val="18"/>
          <w:shd w:val="pct10" w:color="auto" w:fill="FFFFFF"/>
        </w:rPr>
        <w:t>public</w:t>
      </w:r>
      <w:proofErr w:type="gramEnd"/>
      <w:r>
        <w:rPr>
          <w:sz w:val="18"/>
          <w:szCs w:val="18"/>
          <w:shd w:val="pct10" w:color="auto" w:fill="FFFFFF"/>
        </w:rPr>
        <w:t xml:space="preserve"> String </w:t>
      </w:r>
      <w:r>
        <w:rPr>
          <w:rFonts w:hint="eastAsia"/>
          <w:sz w:val="18"/>
          <w:szCs w:val="18"/>
          <w:shd w:val="pct10" w:color="auto" w:fill="FFFFFF"/>
        </w:rPr>
        <w:t>Sign</w:t>
      </w:r>
      <w:r>
        <w:rPr>
          <w:sz w:val="18"/>
          <w:szCs w:val="18"/>
          <w:shd w:val="pct10" w:color="auto" w:fill="FFFFFF"/>
        </w:rPr>
        <w:t xml:space="preserve"> (String </w:t>
      </w:r>
      <w:r>
        <w:rPr>
          <w:rFonts w:hint="eastAsia"/>
          <w:sz w:val="18"/>
          <w:szCs w:val="18"/>
          <w:shd w:val="pct10" w:color="auto" w:fill="FFFFFF"/>
        </w:rPr>
        <w:t>SignMsg</w:t>
      </w:r>
      <w:r>
        <w:rPr>
          <w:sz w:val="18"/>
          <w:szCs w:val="18"/>
          <w:shd w:val="pct10" w:color="auto" w:fill="FFFFFF"/>
        </w:rPr>
        <w:t>)</w:t>
      </w:r>
    </w:p>
    <w:p w:rsidR="004C1859" w:rsidRDefault="00E26560">
      <w:pPr>
        <w:ind w:firstLine="420"/>
        <w:rPr>
          <w:rFonts w:ascii="楷体_GB2312" w:eastAsia="楷体_GB2312"/>
          <w:b/>
          <w:sz w:val="18"/>
          <w:szCs w:val="18"/>
        </w:rPr>
      </w:pPr>
      <w:r>
        <w:rPr>
          <w:rFonts w:ascii="楷体_GB2312" w:eastAsia="楷体_GB2312" w:hint="eastAsia"/>
          <w:b/>
          <w:sz w:val="18"/>
          <w:szCs w:val="18"/>
        </w:rPr>
        <w:lastRenderedPageBreak/>
        <w:t>作用：</w:t>
      </w:r>
    </w:p>
    <w:p w:rsidR="004C1859" w:rsidRDefault="00E26560">
      <w:pPr>
        <w:ind w:firstLine="420"/>
        <w:rPr>
          <w:rFonts w:ascii="楷体_GB2312" w:eastAsia="楷体_GB2312"/>
          <w:b/>
          <w:sz w:val="18"/>
          <w:szCs w:val="18"/>
        </w:rPr>
      </w:pPr>
      <w:r>
        <w:rPr>
          <w:rFonts w:hint="eastAsia"/>
          <w:sz w:val="18"/>
          <w:szCs w:val="18"/>
        </w:rPr>
        <w:t>对传入的参数字符串进行数字签名。</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firstLine="420"/>
        <w:rPr>
          <w:sz w:val="18"/>
          <w:szCs w:val="18"/>
        </w:rPr>
      </w:pPr>
      <w:r>
        <w:rPr>
          <w:rFonts w:hint="eastAsia"/>
          <w:sz w:val="18"/>
          <w:szCs w:val="18"/>
          <w:shd w:val="pct10" w:color="auto" w:fill="FFFFFF"/>
        </w:rPr>
        <w:t xml:space="preserve">String SignMsg </w:t>
      </w:r>
      <w:r>
        <w:rPr>
          <w:rFonts w:hint="eastAsia"/>
          <w:sz w:val="18"/>
          <w:szCs w:val="18"/>
          <w:shd w:val="pct10" w:color="auto" w:fill="FFFFFF"/>
        </w:rPr>
        <w:tab/>
      </w:r>
      <w:r>
        <w:rPr>
          <w:rFonts w:hint="eastAsia"/>
          <w:sz w:val="18"/>
          <w:szCs w:val="18"/>
        </w:rPr>
        <w:t>用于要签名的字符串</w:t>
      </w:r>
    </w:p>
    <w:p w:rsidR="004C1859" w:rsidRDefault="00E26560">
      <w:pPr>
        <w:ind w:firstLine="420"/>
        <w:rPr>
          <w:rFonts w:ascii="楷体_GB2312" w:eastAsia="楷体_GB2312"/>
          <w:b/>
          <w:sz w:val="18"/>
          <w:szCs w:val="18"/>
        </w:rPr>
      </w:pPr>
      <w:r>
        <w:rPr>
          <w:rFonts w:ascii="楷体_GB2312" w:eastAsia="楷体_GB2312" w:hint="eastAsia"/>
          <w:b/>
          <w:sz w:val="18"/>
          <w:szCs w:val="18"/>
        </w:rPr>
        <w:t>返回值：</w:t>
      </w:r>
    </w:p>
    <w:p w:rsidR="004C1859" w:rsidRDefault="00E26560">
      <w:pPr>
        <w:ind w:firstLine="420"/>
        <w:rPr>
          <w:sz w:val="18"/>
          <w:szCs w:val="18"/>
        </w:rPr>
      </w:pPr>
      <w:r>
        <w:rPr>
          <w:rFonts w:hint="eastAsia"/>
          <w:sz w:val="18"/>
          <w:szCs w:val="18"/>
          <w:shd w:val="pct10" w:color="auto" w:fill="FFFFFF"/>
        </w:rPr>
        <w:t xml:space="preserve">  String CheckValue[256]</w:t>
      </w:r>
      <w:r>
        <w:rPr>
          <w:rFonts w:hint="eastAsia"/>
          <w:sz w:val="18"/>
          <w:szCs w:val="18"/>
        </w:rPr>
        <w:t>即</w:t>
      </w:r>
      <w:r>
        <w:rPr>
          <w:rFonts w:hint="eastAsia"/>
          <w:sz w:val="18"/>
          <w:szCs w:val="18"/>
        </w:rPr>
        <w:t>NetPayClient</w:t>
      </w:r>
      <w:r>
        <w:rPr>
          <w:rFonts w:hint="eastAsia"/>
          <w:sz w:val="18"/>
          <w:szCs w:val="18"/>
        </w:rPr>
        <w:t>根据上述输入参数生成的商户数字签名，长度为</w:t>
      </w:r>
      <w:r>
        <w:rPr>
          <w:rFonts w:hint="eastAsia"/>
          <w:sz w:val="18"/>
          <w:szCs w:val="18"/>
        </w:rPr>
        <w:t>256</w:t>
      </w:r>
      <w:r>
        <w:rPr>
          <w:rFonts w:hint="eastAsia"/>
          <w:sz w:val="18"/>
          <w:szCs w:val="18"/>
        </w:rPr>
        <w:t>字节的</w:t>
      </w:r>
      <w:r>
        <w:rPr>
          <w:rFonts w:hint="eastAsia"/>
          <w:sz w:val="18"/>
          <w:szCs w:val="18"/>
        </w:rPr>
        <w:t xml:space="preserve">         </w:t>
      </w:r>
      <w:r>
        <w:rPr>
          <w:rFonts w:hint="eastAsia"/>
          <w:sz w:val="18"/>
          <w:szCs w:val="18"/>
        </w:rPr>
        <w:t>字符串。</w:t>
      </w:r>
    </w:p>
    <w:p w:rsidR="004C1859" w:rsidRDefault="00E26560">
      <w:pPr>
        <w:ind w:firstLine="420"/>
        <w:rPr>
          <w:sz w:val="18"/>
          <w:szCs w:val="18"/>
        </w:rPr>
      </w:pPr>
      <w:r>
        <w:rPr>
          <w:rFonts w:hint="eastAsia"/>
          <w:b/>
          <w:sz w:val="18"/>
          <w:szCs w:val="18"/>
        </w:rPr>
        <w:t>注：</w:t>
      </w:r>
      <w:r>
        <w:rPr>
          <w:rFonts w:hint="eastAsia"/>
          <w:sz w:val="18"/>
          <w:szCs w:val="18"/>
        </w:rPr>
        <w:t>该方法在</w:t>
      </w:r>
      <w:r>
        <w:rPr>
          <w:szCs w:val="21"/>
        </w:rPr>
        <w:t>netpay</w:t>
      </w:r>
      <w:r>
        <w:rPr>
          <w:rFonts w:hint="eastAsia"/>
          <w:sz w:val="18"/>
          <w:szCs w:val="18"/>
        </w:rPr>
        <w:t>.</w:t>
      </w:r>
      <w:r>
        <w:rPr>
          <w:sz w:val="18"/>
          <w:szCs w:val="18"/>
        </w:rPr>
        <w:t xml:space="preserve"> </w:t>
      </w:r>
      <w:r>
        <w:rPr>
          <w:rFonts w:ascii="新宋体" w:eastAsia="新宋体"/>
          <w:color w:val="2B91AF"/>
          <w:kern w:val="0"/>
          <w:sz w:val="18"/>
          <w:szCs w:val="18"/>
        </w:rPr>
        <w:t>NETPAY</w:t>
      </w:r>
      <w:r>
        <w:rPr>
          <w:rFonts w:hint="eastAsia"/>
          <w:sz w:val="18"/>
          <w:szCs w:val="18"/>
        </w:rPr>
        <w:t>中。</w:t>
      </w:r>
    </w:p>
    <w:p w:rsidR="004C1859" w:rsidRDefault="004C1859">
      <w:pPr>
        <w:ind w:firstLine="420"/>
        <w:rPr>
          <w:sz w:val="18"/>
          <w:szCs w:val="18"/>
        </w:rPr>
      </w:pPr>
    </w:p>
    <w:p w:rsidR="004C1859" w:rsidRDefault="00E26560">
      <w:pPr>
        <w:numPr>
          <w:ilvl w:val="1"/>
          <w:numId w:val="0"/>
        </w:numPr>
        <w:ind w:left="840" w:hanging="420"/>
        <w:rPr>
          <w:b/>
        </w:rPr>
      </w:pPr>
      <w:r>
        <w:rPr>
          <w:rFonts w:hint="eastAsia"/>
          <w:b/>
        </w:rPr>
        <w:t>对一段字符串的签名验证函数</w:t>
      </w:r>
      <w:r>
        <w:rPr>
          <w:b/>
        </w:rPr>
        <w:t>verifyAuthToken</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sz w:val="18"/>
          <w:szCs w:val="18"/>
          <w:shd w:val="pct10" w:color="auto" w:fill="FFFFFF"/>
        </w:rPr>
        <w:t>public</w:t>
      </w:r>
      <w:proofErr w:type="gramEnd"/>
      <w:r>
        <w:rPr>
          <w:sz w:val="18"/>
          <w:szCs w:val="18"/>
          <w:shd w:val="pct10" w:color="auto" w:fill="FFFFFF"/>
        </w:rPr>
        <w:t xml:space="preserve"> boolean verifyAuthToken (String</w:t>
      </w:r>
      <w:r>
        <w:rPr>
          <w:rFonts w:hint="eastAsia"/>
          <w:sz w:val="18"/>
          <w:szCs w:val="18"/>
          <w:shd w:val="pct10" w:color="auto" w:fill="FFFFFF"/>
        </w:rPr>
        <w:t xml:space="preserve"> </w:t>
      </w:r>
      <w:r>
        <w:rPr>
          <w:sz w:val="18"/>
          <w:szCs w:val="18"/>
          <w:shd w:val="pct10" w:color="auto" w:fill="FFFFFF"/>
        </w:rPr>
        <w:t xml:space="preserve">PlainData, String CheckValue) </w:t>
      </w:r>
    </w:p>
    <w:p w:rsidR="004C1859" w:rsidRDefault="00E26560">
      <w:pPr>
        <w:ind w:firstLine="420"/>
        <w:rPr>
          <w:rFonts w:ascii="楷体_GB2312" w:eastAsia="楷体_GB2312"/>
          <w:b/>
          <w:sz w:val="18"/>
          <w:szCs w:val="18"/>
        </w:rPr>
      </w:pPr>
      <w:r>
        <w:rPr>
          <w:rFonts w:ascii="楷体_GB2312" w:eastAsia="楷体_GB2312" w:hint="eastAsia"/>
          <w:b/>
          <w:sz w:val="18"/>
          <w:szCs w:val="18"/>
        </w:rPr>
        <w:t>作用：</w:t>
      </w:r>
    </w:p>
    <w:p w:rsidR="004C1859" w:rsidRDefault="00E26560">
      <w:pPr>
        <w:ind w:firstLine="420"/>
        <w:rPr>
          <w:sz w:val="18"/>
          <w:szCs w:val="18"/>
          <w:shd w:val="pct10" w:color="auto" w:fill="FFFFFF"/>
        </w:rPr>
      </w:pPr>
      <w:r>
        <w:rPr>
          <w:rFonts w:hint="eastAsia"/>
          <w:sz w:val="18"/>
          <w:szCs w:val="18"/>
        </w:rPr>
        <w:t>验证目标字符串的数字签名是否正确。</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firstLine="420"/>
        <w:rPr>
          <w:sz w:val="18"/>
          <w:szCs w:val="18"/>
        </w:rPr>
      </w:pPr>
      <w:r>
        <w:rPr>
          <w:rFonts w:hint="eastAsia"/>
          <w:sz w:val="18"/>
          <w:szCs w:val="18"/>
          <w:shd w:val="pct10" w:color="auto" w:fill="FFFFFF"/>
        </w:rPr>
        <w:t xml:space="preserve">String </w:t>
      </w:r>
      <w:r>
        <w:rPr>
          <w:sz w:val="18"/>
          <w:szCs w:val="18"/>
          <w:shd w:val="pct10" w:color="auto" w:fill="FFFFFF"/>
        </w:rPr>
        <w:t>PlainData</w:t>
      </w:r>
      <w:r>
        <w:rPr>
          <w:rFonts w:hint="eastAsia"/>
          <w:sz w:val="18"/>
          <w:szCs w:val="18"/>
          <w:shd w:val="pct10" w:color="auto" w:fill="FFFFFF"/>
        </w:rPr>
        <w:tab/>
      </w:r>
      <w:r>
        <w:rPr>
          <w:rFonts w:hint="eastAsia"/>
          <w:sz w:val="18"/>
          <w:szCs w:val="18"/>
        </w:rPr>
        <w:t xml:space="preserve">   </w:t>
      </w:r>
      <w:r>
        <w:rPr>
          <w:rFonts w:hint="eastAsia"/>
          <w:sz w:val="18"/>
          <w:szCs w:val="18"/>
        </w:rPr>
        <w:t>用于数字签名的字符串。</w:t>
      </w:r>
      <w:r>
        <w:rPr>
          <w:rFonts w:hint="eastAsia"/>
          <w:sz w:val="18"/>
          <w:szCs w:val="18"/>
        </w:rPr>
        <w:t xml:space="preserve"> </w:t>
      </w:r>
    </w:p>
    <w:p w:rsidR="004C1859" w:rsidRDefault="00E26560">
      <w:pPr>
        <w:ind w:firstLine="420"/>
        <w:rPr>
          <w:sz w:val="18"/>
          <w:szCs w:val="18"/>
        </w:rPr>
      </w:pPr>
      <w:r>
        <w:rPr>
          <w:rFonts w:hint="eastAsia"/>
          <w:sz w:val="18"/>
          <w:szCs w:val="18"/>
          <w:shd w:val="pct10" w:color="auto" w:fill="FFFFFF"/>
        </w:rPr>
        <w:t xml:space="preserve">String CheckValue  </w:t>
      </w:r>
      <w:r>
        <w:rPr>
          <w:rFonts w:hint="eastAsia"/>
          <w:sz w:val="18"/>
          <w:szCs w:val="18"/>
        </w:rPr>
        <w:t>校验值，要验证的字符串的数字签名，长度为</w:t>
      </w:r>
      <w:r>
        <w:rPr>
          <w:rFonts w:hint="eastAsia"/>
          <w:sz w:val="18"/>
          <w:szCs w:val="18"/>
        </w:rPr>
        <w:t>256</w:t>
      </w:r>
      <w:r>
        <w:rPr>
          <w:rFonts w:hint="eastAsia"/>
          <w:sz w:val="18"/>
          <w:szCs w:val="18"/>
        </w:rPr>
        <w:t>字节的字符串。</w:t>
      </w:r>
      <w:r>
        <w:rPr>
          <w:rFonts w:hint="eastAsia"/>
          <w:sz w:val="18"/>
          <w:szCs w:val="18"/>
        </w:rPr>
        <w:t xml:space="preserve"> </w:t>
      </w:r>
    </w:p>
    <w:p w:rsidR="004C1859" w:rsidRDefault="00E26560">
      <w:pPr>
        <w:ind w:firstLine="420"/>
        <w:rPr>
          <w:rFonts w:ascii="楷体_GB2312" w:eastAsia="楷体_GB2312"/>
          <w:b/>
          <w:sz w:val="18"/>
          <w:szCs w:val="18"/>
        </w:rPr>
      </w:pPr>
      <w:r>
        <w:rPr>
          <w:rFonts w:ascii="楷体_GB2312" w:eastAsia="楷体_GB2312" w:hint="eastAsia"/>
          <w:b/>
          <w:sz w:val="18"/>
          <w:szCs w:val="18"/>
        </w:rPr>
        <w:t>返回值：</w:t>
      </w:r>
    </w:p>
    <w:p w:rsidR="004C1859" w:rsidRDefault="00E26560">
      <w:pPr>
        <w:ind w:firstLine="420"/>
        <w:rPr>
          <w:sz w:val="18"/>
          <w:szCs w:val="18"/>
        </w:rPr>
      </w:pPr>
      <w:r>
        <w:rPr>
          <w:rFonts w:hint="eastAsia"/>
          <w:sz w:val="18"/>
          <w:szCs w:val="18"/>
        </w:rPr>
        <w:t xml:space="preserve">true </w:t>
      </w:r>
      <w:r>
        <w:rPr>
          <w:rFonts w:hint="eastAsia"/>
          <w:sz w:val="18"/>
          <w:szCs w:val="18"/>
        </w:rPr>
        <w:t>表示验证通过成功；否则表示失败。</w:t>
      </w:r>
    </w:p>
    <w:p w:rsidR="004C1859" w:rsidRDefault="00E26560">
      <w:pPr>
        <w:ind w:firstLine="420"/>
        <w:rPr>
          <w:sz w:val="18"/>
          <w:szCs w:val="18"/>
        </w:rPr>
      </w:pPr>
      <w:r>
        <w:rPr>
          <w:rFonts w:hint="eastAsia"/>
          <w:b/>
          <w:sz w:val="18"/>
          <w:szCs w:val="18"/>
        </w:rPr>
        <w:t>注：</w:t>
      </w:r>
      <w:r>
        <w:rPr>
          <w:rFonts w:hint="eastAsia"/>
          <w:sz w:val="18"/>
          <w:szCs w:val="18"/>
        </w:rPr>
        <w:t>该方法在</w:t>
      </w:r>
      <w:r>
        <w:rPr>
          <w:szCs w:val="21"/>
        </w:rPr>
        <w:t>netpay</w:t>
      </w:r>
      <w:r>
        <w:rPr>
          <w:rFonts w:hint="eastAsia"/>
          <w:sz w:val="18"/>
          <w:szCs w:val="18"/>
        </w:rPr>
        <w:t>.</w:t>
      </w:r>
      <w:r>
        <w:rPr>
          <w:sz w:val="18"/>
          <w:szCs w:val="18"/>
        </w:rPr>
        <w:t xml:space="preserve"> </w:t>
      </w:r>
      <w:r>
        <w:rPr>
          <w:rFonts w:ascii="新宋体" w:eastAsia="新宋体"/>
          <w:color w:val="2B91AF"/>
          <w:kern w:val="0"/>
          <w:sz w:val="18"/>
          <w:szCs w:val="18"/>
        </w:rPr>
        <w:t>NETPAY</w:t>
      </w:r>
      <w:r>
        <w:rPr>
          <w:rFonts w:hint="eastAsia"/>
          <w:sz w:val="18"/>
          <w:szCs w:val="18"/>
        </w:rPr>
        <w:t>中。</w:t>
      </w:r>
    </w:p>
    <w:p w:rsidR="004C1859" w:rsidRDefault="00E26560">
      <w:pPr>
        <w:pStyle w:val="40"/>
      </w:pPr>
      <w:r>
        <w:rPr>
          <w:rFonts w:hint="eastAsia"/>
        </w:rPr>
        <w:t>4.4.3.4</w:t>
      </w:r>
      <w:r>
        <w:rPr>
          <w:rFonts w:hint="eastAsia"/>
        </w:rPr>
        <w:t>使用示例代码</w:t>
      </w:r>
    </w:p>
    <w:p w:rsidR="004C1859" w:rsidRDefault="00E26560">
      <w:r>
        <w:rPr>
          <w:rFonts w:hint="eastAsia"/>
        </w:rPr>
        <w:t>（以下代码未经测试，仅供参考）</w:t>
      </w:r>
    </w:p>
    <w:p w:rsidR="004C1859" w:rsidRDefault="00E26560">
      <w:pPr>
        <w:tabs>
          <w:tab w:val="left" w:pos="840"/>
        </w:tabs>
        <w:rPr>
          <w:b/>
        </w:rPr>
      </w:pPr>
      <w:r>
        <w:rPr>
          <w:rFonts w:hint="eastAsia"/>
          <w:b/>
        </w:rPr>
        <w:t>签名示例代码</w:t>
      </w:r>
    </w:p>
    <w:p w:rsidR="004C1859" w:rsidRDefault="00E26560">
      <w:proofErr w:type="gramStart"/>
      <w:r>
        <w:rPr>
          <w:rFonts w:hint="eastAsia"/>
        </w:rPr>
        <w:t>s</w:t>
      </w:r>
      <w:r>
        <w:t>tring</w:t>
      </w:r>
      <w:proofErr w:type="gramEnd"/>
      <w:r>
        <w:t xml:space="preserve"> MerId, OrdId, TransAmt, CuryId, TransDate, TransType,ChkValue;</w:t>
      </w:r>
    </w:p>
    <w:p w:rsidR="004C1859" w:rsidRDefault="00E26560">
      <w:proofErr w:type="gramStart"/>
      <w:r>
        <w:rPr>
          <w:rFonts w:hint="eastAsia"/>
        </w:rPr>
        <w:t>string</w:t>
      </w:r>
      <w:proofErr w:type="gramEnd"/>
      <w:r>
        <w:rPr>
          <w:rFonts w:hint="eastAsia"/>
        </w:rPr>
        <w:t xml:space="preserve"> plainData,</w:t>
      </w:r>
      <w:r>
        <w:t xml:space="preserve"> ChkValue</w:t>
      </w:r>
      <w:r>
        <w:rPr>
          <w:rFonts w:hint="eastAsia"/>
        </w:rPr>
        <w:t>2 ;</w:t>
      </w:r>
    </w:p>
    <w:p w:rsidR="004C1859" w:rsidRDefault="004C1859"/>
    <w:p w:rsidR="004C1859" w:rsidRDefault="00E26560">
      <w:r>
        <w:rPr>
          <w:rFonts w:hint="eastAsia"/>
        </w:rPr>
        <w:t>//</w:t>
      </w:r>
      <w:r>
        <w:rPr>
          <w:rFonts w:hint="eastAsia"/>
        </w:rPr>
        <w:t>初始化</w:t>
      </w:r>
      <w:r>
        <w:t>key</w:t>
      </w:r>
      <w:r>
        <w:rPr>
          <w:rFonts w:hint="eastAsia"/>
        </w:rPr>
        <w:t>文件：</w:t>
      </w:r>
    </w:p>
    <w:p w:rsidR="004C1859" w:rsidRDefault="00E26560">
      <w:proofErr w:type="gramStart"/>
      <w:r>
        <w:t>if</w:t>
      </w:r>
      <w:proofErr w:type="gramEnd"/>
      <w:r>
        <w:t xml:space="preserve"> (NetPay.NETPAY.buildKey("808080290000001", 0, "c:\\key\\MerPrk.key"))</w:t>
      </w:r>
    </w:p>
    <w:p w:rsidR="004C1859" w:rsidRDefault="00E26560">
      <w:r>
        <w:t>{</w:t>
      </w:r>
    </w:p>
    <w:p w:rsidR="004C1859" w:rsidRDefault="00E26560">
      <w:r>
        <w:t xml:space="preserve">showInfo("&gt;&gt; </w:t>
      </w:r>
      <w:r>
        <w:rPr>
          <w:rFonts w:hint="eastAsia"/>
        </w:rPr>
        <w:t>设置私</w:t>
      </w:r>
      <w:proofErr w:type="gramStart"/>
      <w:r>
        <w:rPr>
          <w:rFonts w:hint="eastAsia"/>
        </w:rPr>
        <w:t>钥</w:t>
      </w:r>
      <w:proofErr w:type="gramEnd"/>
      <w:r>
        <w:rPr>
          <w:rFonts w:hint="eastAsia"/>
        </w:rPr>
        <w:t>：成功。</w:t>
      </w:r>
      <w:r>
        <w:t>\r\n\r\n");</w:t>
      </w:r>
    </w:p>
    <w:p w:rsidR="004C1859" w:rsidRDefault="00E26560">
      <w:r>
        <w:t>}</w:t>
      </w:r>
    </w:p>
    <w:p w:rsidR="004C1859" w:rsidRDefault="00E26560">
      <w:r>
        <w:rPr>
          <w:rFonts w:hint="eastAsia"/>
        </w:rPr>
        <w:t xml:space="preserve">// </w:t>
      </w:r>
      <w:r>
        <w:rPr>
          <w:rFonts w:hint="eastAsia"/>
        </w:rPr>
        <w:t>对一段字符串的签名</w:t>
      </w:r>
    </w:p>
    <w:p w:rsidR="004C1859" w:rsidRDefault="00E26560">
      <w:proofErr w:type="gramStart"/>
      <w:r>
        <w:t>string</w:t>
      </w:r>
      <w:proofErr w:type="gramEnd"/>
      <w:r>
        <w:t xml:space="preserve"> </w:t>
      </w:r>
      <w:r>
        <w:rPr>
          <w:rFonts w:hint="eastAsia"/>
        </w:rPr>
        <w:t xml:space="preserve">plainData </w:t>
      </w:r>
      <w:r>
        <w:t>= "8080802900000010000000010273765000000000001156201008060001";</w:t>
      </w:r>
    </w:p>
    <w:p w:rsidR="004C1859" w:rsidRDefault="00E26560">
      <w:proofErr w:type="gramStart"/>
      <w:r>
        <w:t>if</w:t>
      </w:r>
      <w:proofErr w:type="gramEnd"/>
      <w:r>
        <w:t xml:space="preserve"> (NetPay.NETPAY.PrivateKeyFlag)</w:t>
      </w:r>
    </w:p>
    <w:p w:rsidR="004C1859" w:rsidRDefault="00E26560">
      <w:r>
        <w:t>{</w:t>
      </w:r>
    </w:p>
    <w:p w:rsidR="004C1859" w:rsidRDefault="00E26560">
      <w:proofErr w:type="gramStart"/>
      <w:r>
        <w:t>string</w:t>
      </w:r>
      <w:proofErr w:type="gramEnd"/>
      <w:r>
        <w:t xml:space="preserve"> ChkValue</w:t>
      </w:r>
      <w:r>
        <w:rPr>
          <w:rFonts w:hint="eastAsia"/>
        </w:rPr>
        <w:t xml:space="preserve">2 </w:t>
      </w:r>
      <w:r>
        <w:t xml:space="preserve">= NetPay.NETPAY. </w:t>
      </w:r>
      <w:proofErr w:type="gramStart"/>
      <w:r>
        <w:t>Sign(</w:t>
      </w:r>
      <w:proofErr w:type="gramEnd"/>
      <w:r>
        <w:rPr>
          <w:rFonts w:hint="eastAsia"/>
        </w:rPr>
        <w:t>plainData</w:t>
      </w:r>
      <w:r>
        <w:t>);</w:t>
      </w:r>
    </w:p>
    <w:p w:rsidR="004C1859" w:rsidRDefault="00E26560">
      <w:r>
        <w:t xml:space="preserve">showInfo("&gt;&gt; </w:t>
      </w:r>
      <w:r>
        <w:rPr>
          <w:rFonts w:hint="eastAsia"/>
        </w:rPr>
        <w:t>明文：</w:t>
      </w:r>
      <w:r>
        <w:t>" + ostr + "\r\n\r\n");</w:t>
      </w:r>
    </w:p>
    <w:p w:rsidR="004C1859" w:rsidRDefault="00E26560">
      <w:r>
        <w:t xml:space="preserve">showInfo("&gt;&gt; </w:t>
      </w:r>
      <w:r>
        <w:rPr>
          <w:rFonts w:hint="eastAsia"/>
        </w:rPr>
        <w:t>密文：</w:t>
      </w:r>
      <w:r>
        <w:t>" + ChkValue + "\r\n\r\n");</w:t>
      </w:r>
    </w:p>
    <w:p w:rsidR="004C1859" w:rsidRDefault="00E26560">
      <w:r>
        <w:t>}</w:t>
      </w:r>
    </w:p>
    <w:p w:rsidR="004C1859" w:rsidRDefault="004C1859"/>
    <w:p w:rsidR="004C1859" w:rsidRDefault="00E26560">
      <w:pPr>
        <w:tabs>
          <w:tab w:val="left" w:pos="840"/>
        </w:tabs>
        <w:rPr>
          <w:b/>
        </w:rPr>
      </w:pPr>
      <w:r>
        <w:rPr>
          <w:rFonts w:hint="eastAsia"/>
          <w:b/>
        </w:rPr>
        <w:t>验证签名示例代码</w:t>
      </w:r>
    </w:p>
    <w:p w:rsidR="004C1859" w:rsidRDefault="004C1859"/>
    <w:p w:rsidR="004C1859" w:rsidRDefault="00E26560">
      <w:r>
        <w:t>String MerId, OrdId, TransAmt, CuryId, TransDate, TransType</w:t>
      </w:r>
      <w:proofErr w:type="gramStart"/>
      <w:r>
        <w:t>,ChkValue</w:t>
      </w:r>
      <w:proofErr w:type="gramEnd"/>
      <w:r>
        <w:t>;</w:t>
      </w:r>
    </w:p>
    <w:p w:rsidR="004C1859" w:rsidRDefault="00E26560">
      <w:r>
        <w:rPr>
          <w:rFonts w:hint="eastAsia"/>
        </w:rPr>
        <w:t xml:space="preserve">String plainData, </w:t>
      </w:r>
      <w:r>
        <w:t>ChkValue</w:t>
      </w:r>
      <w:r>
        <w:rPr>
          <w:rFonts w:hint="eastAsia"/>
        </w:rPr>
        <w:t>2</w:t>
      </w:r>
    </w:p>
    <w:p w:rsidR="004C1859" w:rsidRDefault="00E26560">
      <w:r>
        <w:rPr>
          <w:rFonts w:hint="eastAsia"/>
        </w:rPr>
        <w:t>//</w:t>
      </w:r>
      <w:r>
        <w:rPr>
          <w:rFonts w:hint="eastAsia"/>
        </w:rPr>
        <w:t>初始化</w:t>
      </w:r>
      <w:r>
        <w:t>key</w:t>
      </w:r>
      <w:r>
        <w:rPr>
          <w:rFonts w:hint="eastAsia"/>
        </w:rPr>
        <w:t>文件：</w:t>
      </w:r>
    </w:p>
    <w:p w:rsidR="004C1859" w:rsidRDefault="00E26560">
      <w:proofErr w:type="gramStart"/>
      <w:r>
        <w:t>if</w:t>
      </w:r>
      <w:proofErr w:type="gramEnd"/>
      <w:r>
        <w:t xml:space="preserve"> (NetPay.NETPAY.buildKey("999999999999999", 0, "c:\\key\\PgPubk.key"))</w:t>
      </w:r>
    </w:p>
    <w:p w:rsidR="004C1859" w:rsidRDefault="00E26560">
      <w:r>
        <w:t>{</w:t>
      </w:r>
    </w:p>
    <w:p w:rsidR="004C1859" w:rsidRDefault="00E26560">
      <w:r>
        <w:t xml:space="preserve">showInfo("&gt;&gt; </w:t>
      </w:r>
      <w:r>
        <w:rPr>
          <w:rFonts w:hint="eastAsia"/>
        </w:rPr>
        <w:t>设置公</w:t>
      </w:r>
      <w:proofErr w:type="gramStart"/>
      <w:r>
        <w:rPr>
          <w:rFonts w:hint="eastAsia"/>
        </w:rPr>
        <w:t>钥</w:t>
      </w:r>
      <w:proofErr w:type="gramEnd"/>
      <w:r>
        <w:rPr>
          <w:rFonts w:hint="eastAsia"/>
        </w:rPr>
        <w:t>：成功。</w:t>
      </w:r>
      <w:r>
        <w:t>\r\n\r\n");</w:t>
      </w:r>
    </w:p>
    <w:p w:rsidR="004C1859" w:rsidRDefault="00E26560">
      <w:r>
        <w:t>}</w:t>
      </w:r>
    </w:p>
    <w:p w:rsidR="004C1859" w:rsidRDefault="00E26560">
      <w:r>
        <w:rPr>
          <w:rFonts w:hint="eastAsia"/>
        </w:rPr>
        <w:t xml:space="preserve">// </w:t>
      </w:r>
      <w:r>
        <w:rPr>
          <w:rFonts w:hint="eastAsia"/>
        </w:rPr>
        <w:t>对一段字符串的签名验证</w:t>
      </w:r>
    </w:p>
    <w:p w:rsidR="004C1859" w:rsidRDefault="00E26560">
      <w:proofErr w:type="gramStart"/>
      <w:r>
        <w:rPr>
          <w:rFonts w:hint="eastAsia"/>
        </w:rPr>
        <w:t>plainData</w:t>
      </w:r>
      <w:proofErr w:type="gramEnd"/>
      <w:r>
        <w:rPr>
          <w:rFonts w:hint="eastAsia"/>
        </w:rPr>
        <w:t xml:space="preserve"> = </w:t>
      </w:r>
      <w:r>
        <w:t>"</w:t>
      </w:r>
      <w:r>
        <w:rPr>
          <w:rFonts w:hint="eastAsia"/>
        </w:rPr>
        <w:t xml:space="preserve">test sign data </w:t>
      </w:r>
      <w:r>
        <w:t>"</w:t>
      </w:r>
      <w:r>
        <w:rPr>
          <w:rFonts w:hint="eastAsia"/>
        </w:rPr>
        <w:t>;</w:t>
      </w:r>
    </w:p>
    <w:p w:rsidR="004C1859" w:rsidRDefault="004C1859"/>
    <w:p w:rsidR="004C1859" w:rsidRDefault="00E26560">
      <w:proofErr w:type="gramStart"/>
      <w:r>
        <w:t>if</w:t>
      </w:r>
      <w:proofErr w:type="gramEnd"/>
      <w:r>
        <w:t xml:space="preserve"> (NetPay.NETPAY.PublicKeyFlag)</w:t>
      </w:r>
    </w:p>
    <w:p w:rsidR="004C1859" w:rsidRDefault="00E26560">
      <w:r>
        <w:t>{</w:t>
      </w:r>
    </w:p>
    <w:p w:rsidR="004C1859" w:rsidRDefault="00E26560">
      <w:r>
        <w:t>bool result = NetPay.NETPAY.verifyAuthToken(</w:t>
      </w:r>
      <w:r>
        <w:rPr>
          <w:rFonts w:hint="eastAsia"/>
        </w:rPr>
        <w:t>plainData</w:t>
      </w:r>
      <w:r>
        <w:t>, ChkValue</w:t>
      </w:r>
      <w:r>
        <w:rPr>
          <w:rFonts w:hint="eastAsia"/>
        </w:rPr>
        <w:t>2</w:t>
      </w:r>
      <w:r>
        <w:t>);</w:t>
      </w:r>
      <w:r>
        <w:rPr>
          <w:rFonts w:hint="eastAsia"/>
        </w:rPr>
        <w:t xml:space="preserve"> // </w:t>
      </w:r>
      <w:r>
        <w:t>ChkValue</w:t>
      </w:r>
      <w:r>
        <w:rPr>
          <w:rFonts w:hint="eastAsia"/>
        </w:rPr>
        <w:t>2</w:t>
      </w:r>
      <w:r>
        <w:rPr>
          <w:rFonts w:hint="eastAsia"/>
        </w:rPr>
        <w:t>为</w:t>
      </w:r>
      <w:r>
        <w:rPr>
          <w:rFonts w:hint="eastAsia"/>
        </w:rPr>
        <w:t>ChinaPay</w:t>
      </w:r>
      <w:r>
        <w:rPr>
          <w:rFonts w:hint="eastAsia"/>
        </w:rPr>
        <w:t>应答传回的域段</w:t>
      </w:r>
    </w:p>
    <w:p w:rsidR="004C1859" w:rsidRDefault="00E26560">
      <w:r>
        <w:t xml:space="preserve">showInfo("&gt;&gt; </w:t>
      </w:r>
      <w:r>
        <w:rPr>
          <w:rFonts w:hint="eastAsia"/>
        </w:rPr>
        <w:t>明文：</w:t>
      </w:r>
      <w:r>
        <w:t>" + ostr + "\r\n\r\n");</w:t>
      </w:r>
    </w:p>
    <w:p w:rsidR="004C1859" w:rsidRDefault="00E26560">
      <w:r>
        <w:t xml:space="preserve">showInfo("&gt;&gt; </w:t>
      </w:r>
      <w:r>
        <w:rPr>
          <w:rFonts w:hint="eastAsia"/>
        </w:rPr>
        <w:t>密文：</w:t>
      </w:r>
      <w:r>
        <w:t>" + check + "\r\n\r\n");</w:t>
      </w:r>
    </w:p>
    <w:p w:rsidR="004C1859" w:rsidRDefault="00E26560">
      <w:r>
        <w:t xml:space="preserve">showInfo("&gt;&gt; </w:t>
      </w:r>
      <w:r>
        <w:rPr>
          <w:rFonts w:hint="eastAsia"/>
        </w:rPr>
        <w:t>验签：</w:t>
      </w:r>
      <w:r>
        <w:t>" + result + "\r\n\r\n");</w:t>
      </w:r>
    </w:p>
    <w:p w:rsidR="004C1859" w:rsidRDefault="00E26560">
      <w:proofErr w:type="gramStart"/>
      <w:r>
        <w:rPr>
          <w:rFonts w:hint="eastAsia"/>
        </w:rPr>
        <w:t>if(</w:t>
      </w:r>
      <w:proofErr w:type="gramEnd"/>
      <w:r>
        <w:rPr>
          <w:rFonts w:hint="eastAsia"/>
        </w:rPr>
        <w:t>!flag) {</w:t>
      </w:r>
    </w:p>
    <w:p w:rsidR="004C1859" w:rsidRDefault="00E26560">
      <w:r>
        <w:rPr>
          <w:rFonts w:hint="eastAsia"/>
        </w:rPr>
        <w:tab/>
        <w:t>//</w:t>
      </w:r>
      <w:r>
        <w:rPr>
          <w:rFonts w:hint="eastAsia"/>
        </w:rPr>
        <w:t>签名验证错误处理</w:t>
      </w:r>
    </w:p>
    <w:p w:rsidR="004C1859" w:rsidRDefault="00E26560">
      <w:r>
        <w:rPr>
          <w:rFonts w:hint="eastAsia"/>
        </w:rPr>
        <w:t>}</w:t>
      </w:r>
    </w:p>
    <w:p w:rsidR="004C1859" w:rsidRDefault="00E26560">
      <w:r>
        <w:t>}</w:t>
      </w:r>
    </w:p>
    <w:p w:rsidR="004C1859" w:rsidRDefault="004C1859"/>
    <w:p w:rsidR="004C1859" w:rsidRDefault="00E26560">
      <w:pPr>
        <w:pStyle w:val="3"/>
      </w:pPr>
      <w:bookmarkStart w:id="45" w:name="_Toc294106000"/>
      <w:bookmarkStart w:id="46" w:name="_Toc381002033"/>
      <w:bookmarkStart w:id="47" w:name="_Toc4898"/>
      <w:bookmarkStart w:id="48" w:name="_Toc331750984"/>
      <w:r>
        <w:t>NetPayClient</w:t>
      </w:r>
      <w:r>
        <w:rPr>
          <w:rFonts w:hint="eastAsia"/>
        </w:rPr>
        <w:t xml:space="preserve"> for PHP</w:t>
      </w:r>
      <w:r>
        <w:rPr>
          <w:rFonts w:hint="eastAsia"/>
        </w:rPr>
        <w:t>使用说明</w:t>
      </w:r>
      <w:bookmarkEnd w:id="45"/>
      <w:bookmarkEnd w:id="46"/>
      <w:bookmarkEnd w:id="47"/>
      <w:bookmarkEnd w:id="48"/>
    </w:p>
    <w:p w:rsidR="004C1859" w:rsidRDefault="004C1859">
      <w:pPr>
        <w:pStyle w:val="1"/>
        <w:rPr>
          <w:b w:val="0"/>
          <w:bCs/>
          <w:vanish/>
          <w:szCs w:val="21"/>
        </w:rPr>
      </w:pPr>
      <w:bookmarkStart w:id="49" w:name="_Toc380151331"/>
      <w:bookmarkStart w:id="50" w:name="_Toc374554479"/>
      <w:bookmarkStart w:id="51" w:name="_Toc29945"/>
      <w:bookmarkStart w:id="52" w:name="_Toc374542504"/>
      <w:bookmarkStart w:id="53" w:name="_Toc374726530"/>
      <w:bookmarkStart w:id="54" w:name="_Toc374554378"/>
      <w:bookmarkStart w:id="55" w:name="_Toc375297651"/>
      <w:bookmarkStart w:id="56" w:name="_Toc375316770"/>
      <w:bookmarkStart w:id="57" w:name="_Toc381002034"/>
      <w:bookmarkStart w:id="58" w:name="_Toc375313899"/>
      <w:bookmarkEnd w:id="49"/>
      <w:bookmarkEnd w:id="50"/>
      <w:bookmarkEnd w:id="51"/>
      <w:bookmarkEnd w:id="52"/>
      <w:bookmarkEnd w:id="53"/>
      <w:bookmarkEnd w:id="54"/>
      <w:bookmarkEnd w:id="55"/>
      <w:bookmarkEnd w:id="56"/>
      <w:bookmarkEnd w:id="57"/>
      <w:bookmarkEnd w:id="58"/>
    </w:p>
    <w:p w:rsidR="004C1859" w:rsidRDefault="004C1859">
      <w:pPr>
        <w:pStyle w:val="1"/>
        <w:rPr>
          <w:b w:val="0"/>
          <w:bCs/>
          <w:vanish/>
          <w:szCs w:val="21"/>
        </w:rPr>
      </w:pPr>
      <w:bookmarkStart w:id="59" w:name="_Toc375313900"/>
      <w:bookmarkStart w:id="60" w:name="_Toc374554379"/>
      <w:bookmarkStart w:id="61" w:name="_Toc374542505"/>
      <w:bookmarkStart w:id="62" w:name="_Toc375297652"/>
      <w:bookmarkStart w:id="63" w:name="_Toc374554480"/>
      <w:bookmarkStart w:id="64" w:name="_Toc380151332"/>
      <w:bookmarkStart w:id="65" w:name="_Toc28818"/>
      <w:bookmarkStart w:id="66" w:name="_Toc381002035"/>
      <w:bookmarkStart w:id="67" w:name="_Toc375316771"/>
      <w:bookmarkStart w:id="68" w:name="_Toc374726531"/>
      <w:bookmarkEnd w:id="59"/>
      <w:bookmarkEnd w:id="60"/>
      <w:bookmarkEnd w:id="61"/>
      <w:bookmarkEnd w:id="62"/>
      <w:bookmarkEnd w:id="63"/>
      <w:bookmarkEnd w:id="64"/>
      <w:bookmarkEnd w:id="65"/>
      <w:bookmarkEnd w:id="66"/>
      <w:bookmarkEnd w:id="67"/>
      <w:bookmarkEnd w:id="68"/>
    </w:p>
    <w:p w:rsidR="004C1859" w:rsidRDefault="004C1859">
      <w:pPr>
        <w:pStyle w:val="2"/>
        <w:rPr>
          <w:b w:val="0"/>
          <w:bCs/>
          <w:vanish/>
          <w:szCs w:val="21"/>
        </w:rPr>
      </w:pPr>
      <w:bookmarkStart w:id="69" w:name="_Toc375297653"/>
      <w:bookmarkStart w:id="70" w:name="_Toc374726532"/>
      <w:bookmarkStart w:id="71" w:name="_Toc374542506"/>
      <w:bookmarkStart w:id="72" w:name="_Toc375313901"/>
      <w:bookmarkStart w:id="73" w:name="_Toc380151333"/>
      <w:bookmarkStart w:id="74" w:name="_Toc375316772"/>
      <w:bookmarkStart w:id="75" w:name="_Toc381002036"/>
      <w:bookmarkStart w:id="76" w:name="_Toc374554481"/>
      <w:bookmarkStart w:id="77" w:name="_Toc374554380"/>
      <w:bookmarkStart w:id="78" w:name="_Toc22107"/>
      <w:bookmarkEnd w:id="69"/>
      <w:bookmarkEnd w:id="70"/>
      <w:bookmarkEnd w:id="71"/>
      <w:bookmarkEnd w:id="72"/>
      <w:bookmarkEnd w:id="73"/>
      <w:bookmarkEnd w:id="74"/>
      <w:bookmarkEnd w:id="75"/>
      <w:bookmarkEnd w:id="76"/>
      <w:bookmarkEnd w:id="77"/>
      <w:bookmarkEnd w:id="78"/>
    </w:p>
    <w:p w:rsidR="004C1859" w:rsidRDefault="004C1859">
      <w:pPr>
        <w:pStyle w:val="2"/>
        <w:rPr>
          <w:b w:val="0"/>
          <w:bCs/>
          <w:vanish/>
          <w:szCs w:val="21"/>
        </w:rPr>
      </w:pPr>
      <w:bookmarkStart w:id="79" w:name="_Toc374554381"/>
      <w:bookmarkStart w:id="80" w:name="_Toc375313902"/>
      <w:bookmarkStart w:id="81" w:name="_Toc381002037"/>
      <w:bookmarkStart w:id="82" w:name="_Toc374542507"/>
      <w:bookmarkStart w:id="83" w:name="_Toc375297654"/>
      <w:bookmarkStart w:id="84" w:name="_Toc374726533"/>
      <w:bookmarkStart w:id="85" w:name="_Toc374554482"/>
      <w:bookmarkStart w:id="86" w:name="_Toc10098"/>
      <w:bookmarkStart w:id="87" w:name="_Toc375316773"/>
      <w:bookmarkStart w:id="88" w:name="_Toc380151334"/>
      <w:bookmarkEnd w:id="79"/>
      <w:bookmarkEnd w:id="80"/>
      <w:bookmarkEnd w:id="81"/>
      <w:bookmarkEnd w:id="82"/>
      <w:bookmarkEnd w:id="83"/>
      <w:bookmarkEnd w:id="84"/>
      <w:bookmarkEnd w:id="85"/>
      <w:bookmarkEnd w:id="86"/>
      <w:bookmarkEnd w:id="87"/>
      <w:bookmarkEnd w:id="88"/>
    </w:p>
    <w:p w:rsidR="004C1859" w:rsidRDefault="004C1859">
      <w:pPr>
        <w:pStyle w:val="2"/>
        <w:rPr>
          <w:b w:val="0"/>
          <w:bCs/>
          <w:vanish/>
          <w:szCs w:val="21"/>
        </w:rPr>
      </w:pPr>
      <w:bookmarkStart w:id="89" w:name="_Toc375313903"/>
      <w:bookmarkStart w:id="90" w:name="_Toc374554382"/>
      <w:bookmarkStart w:id="91" w:name="_Toc18508"/>
      <w:bookmarkStart w:id="92" w:name="_Toc374554483"/>
      <w:bookmarkStart w:id="93" w:name="_Toc375297655"/>
      <w:bookmarkStart w:id="94" w:name="_Toc374726534"/>
      <w:bookmarkStart w:id="95" w:name="_Toc380151335"/>
      <w:bookmarkStart w:id="96" w:name="_Toc381002038"/>
      <w:bookmarkStart w:id="97" w:name="_Toc374542508"/>
      <w:bookmarkStart w:id="98" w:name="_Toc375316774"/>
      <w:bookmarkEnd w:id="89"/>
      <w:bookmarkEnd w:id="90"/>
      <w:bookmarkEnd w:id="91"/>
      <w:bookmarkEnd w:id="92"/>
      <w:bookmarkEnd w:id="93"/>
      <w:bookmarkEnd w:id="94"/>
      <w:bookmarkEnd w:id="95"/>
      <w:bookmarkEnd w:id="96"/>
      <w:bookmarkEnd w:id="97"/>
      <w:bookmarkEnd w:id="98"/>
    </w:p>
    <w:p w:rsidR="004C1859" w:rsidRDefault="004C1859">
      <w:pPr>
        <w:pStyle w:val="2"/>
        <w:rPr>
          <w:b w:val="0"/>
          <w:bCs/>
          <w:vanish/>
          <w:szCs w:val="21"/>
        </w:rPr>
      </w:pPr>
      <w:bookmarkStart w:id="99" w:name="_Toc374726535"/>
      <w:bookmarkStart w:id="100" w:name="_Toc374554484"/>
      <w:bookmarkStart w:id="101" w:name="_Toc374554383"/>
      <w:bookmarkStart w:id="102" w:name="_Toc375316775"/>
      <w:bookmarkStart w:id="103" w:name="_Toc375297656"/>
      <w:bookmarkStart w:id="104" w:name="_Toc5903"/>
      <w:bookmarkStart w:id="105" w:name="_Toc380151336"/>
      <w:bookmarkStart w:id="106" w:name="_Toc381002039"/>
      <w:bookmarkStart w:id="107" w:name="_Toc375313904"/>
      <w:bookmarkStart w:id="108" w:name="_Toc374542509"/>
      <w:bookmarkEnd w:id="99"/>
      <w:bookmarkEnd w:id="100"/>
      <w:bookmarkEnd w:id="101"/>
      <w:bookmarkEnd w:id="102"/>
      <w:bookmarkEnd w:id="103"/>
      <w:bookmarkEnd w:id="104"/>
      <w:bookmarkEnd w:id="105"/>
      <w:bookmarkEnd w:id="106"/>
      <w:bookmarkEnd w:id="107"/>
      <w:bookmarkEnd w:id="108"/>
    </w:p>
    <w:p w:rsidR="004C1859" w:rsidRDefault="004C1859">
      <w:pPr>
        <w:pStyle w:val="2"/>
        <w:rPr>
          <w:b w:val="0"/>
          <w:bCs/>
          <w:vanish/>
          <w:szCs w:val="21"/>
        </w:rPr>
      </w:pPr>
      <w:bookmarkStart w:id="109" w:name="_Toc374554384"/>
      <w:bookmarkStart w:id="110" w:name="_Toc375297657"/>
      <w:bookmarkStart w:id="111" w:name="_Toc375316776"/>
      <w:bookmarkStart w:id="112" w:name="_Toc3521"/>
      <w:bookmarkStart w:id="113" w:name="_Toc375313905"/>
      <w:bookmarkStart w:id="114" w:name="_Toc380151337"/>
      <w:bookmarkStart w:id="115" w:name="_Toc374554485"/>
      <w:bookmarkStart w:id="116" w:name="_Toc381002040"/>
      <w:bookmarkStart w:id="117" w:name="_Toc374542510"/>
      <w:bookmarkStart w:id="118" w:name="_Toc374726536"/>
      <w:bookmarkEnd w:id="109"/>
      <w:bookmarkEnd w:id="110"/>
      <w:bookmarkEnd w:id="111"/>
      <w:bookmarkEnd w:id="112"/>
      <w:bookmarkEnd w:id="113"/>
      <w:bookmarkEnd w:id="114"/>
      <w:bookmarkEnd w:id="115"/>
      <w:bookmarkEnd w:id="116"/>
      <w:bookmarkEnd w:id="117"/>
      <w:bookmarkEnd w:id="118"/>
    </w:p>
    <w:p w:rsidR="004C1859" w:rsidRDefault="004C1859">
      <w:pPr>
        <w:pStyle w:val="3"/>
        <w:rPr>
          <w:b w:val="0"/>
          <w:bCs/>
          <w:vanish/>
          <w:szCs w:val="21"/>
        </w:rPr>
      </w:pPr>
      <w:bookmarkStart w:id="119" w:name="_Toc381002041"/>
      <w:bookmarkStart w:id="120" w:name="_Toc375316777"/>
      <w:bookmarkStart w:id="121" w:name="_Toc374554486"/>
      <w:bookmarkStart w:id="122" w:name="_Toc375297658"/>
      <w:bookmarkStart w:id="123" w:name="_Toc380151338"/>
      <w:bookmarkStart w:id="124" w:name="_Toc374726537"/>
      <w:bookmarkStart w:id="125" w:name="_Toc374554385"/>
      <w:bookmarkStart w:id="126" w:name="_Toc375313906"/>
      <w:bookmarkStart w:id="127" w:name="_Toc23524"/>
      <w:bookmarkEnd w:id="119"/>
      <w:bookmarkEnd w:id="120"/>
      <w:bookmarkEnd w:id="121"/>
      <w:bookmarkEnd w:id="122"/>
      <w:bookmarkEnd w:id="123"/>
      <w:bookmarkEnd w:id="124"/>
      <w:bookmarkEnd w:id="125"/>
      <w:bookmarkEnd w:id="126"/>
      <w:bookmarkEnd w:id="127"/>
    </w:p>
    <w:p w:rsidR="004C1859" w:rsidRDefault="004C1859">
      <w:pPr>
        <w:pStyle w:val="3"/>
        <w:rPr>
          <w:b w:val="0"/>
          <w:bCs/>
          <w:vanish/>
          <w:szCs w:val="21"/>
        </w:rPr>
      </w:pPr>
      <w:bookmarkStart w:id="128" w:name="_Toc2370"/>
      <w:bookmarkStart w:id="129" w:name="_Toc375316778"/>
      <w:bookmarkStart w:id="130" w:name="_Toc375313907"/>
      <w:bookmarkStart w:id="131" w:name="_Toc380151339"/>
      <w:bookmarkStart w:id="132" w:name="_Toc375297659"/>
      <w:bookmarkStart w:id="133" w:name="_Toc374554487"/>
      <w:bookmarkStart w:id="134" w:name="_Toc374726538"/>
      <w:bookmarkStart w:id="135" w:name="_Toc381002042"/>
      <w:bookmarkStart w:id="136" w:name="_Toc374554386"/>
      <w:bookmarkEnd w:id="128"/>
      <w:bookmarkEnd w:id="129"/>
      <w:bookmarkEnd w:id="130"/>
      <w:bookmarkEnd w:id="131"/>
      <w:bookmarkEnd w:id="132"/>
      <w:bookmarkEnd w:id="133"/>
      <w:bookmarkEnd w:id="134"/>
      <w:bookmarkEnd w:id="135"/>
      <w:bookmarkEnd w:id="136"/>
    </w:p>
    <w:p w:rsidR="004C1859" w:rsidRDefault="004C1859">
      <w:pPr>
        <w:pStyle w:val="3"/>
        <w:rPr>
          <w:b w:val="0"/>
          <w:bCs/>
          <w:vanish/>
          <w:szCs w:val="21"/>
        </w:rPr>
      </w:pPr>
      <w:bookmarkStart w:id="137" w:name="_Toc374554488"/>
      <w:bookmarkStart w:id="138" w:name="_Toc375297660"/>
      <w:bookmarkStart w:id="139" w:name="_Toc28296"/>
      <w:bookmarkStart w:id="140" w:name="_Toc381002043"/>
      <w:bookmarkStart w:id="141" w:name="_Toc380151340"/>
      <w:bookmarkStart w:id="142" w:name="_Toc375313908"/>
      <w:bookmarkStart w:id="143" w:name="_Toc374726539"/>
      <w:bookmarkStart w:id="144" w:name="_Toc375316779"/>
      <w:bookmarkStart w:id="145" w:name="_Toc374554387"/>
      <w:bookmarkEnd w:id="137"/>
      <w:bookmarkEnd w:id="138"/>
      <w:bookmarkEnd w:id="139"/>
      <w:bookmarkEnd w:id="140"/>
      <w:bookmarkEnd w:id="141"/>
      <w:bookmarkEnd w:id="142"/>
      <w:bookmarkEnd w:id="143"/>
      <w:bookmarkEnd w:id="144"/>
      <w:bookmarkEnd w:id="145"/>
    </w:p>
    <w:p w:rsidR="004C1859" w:rsidRDefault="004C1859">
      <w:pPr>
        <w:pStyle w:val="3"/>
        <w:rPr>
          <w:b w:val="0"/>
          <w:bCs/>
          <w:vanish/>
          <w:szCs w:val="21"/>
        </w:rPr>
      </w:pPr>
      <w:bookmarkStart w:id="146" w:name="_Toc374726540"/>
      <w:bookmarkStart w:id="147" w:name="_Toc374554489"/>
      <w:bookmarkStart w:id="148" w:name="_Toc375297661"/>
      <w:bookmarkStart w:id="149" w:name="_Toc381002044"/>
      <w:bookmarkStart w:id="150" w:name="_Toc374554388"/>
      <w:bookmarkStart w:id="151" w:name="_Toc375316780"/>
      <w:bookmarkStart w:id="152" w:name="_Toc375313909"/>
      <w:bookmarkStart w:id="153" w:name="_Toc380151341"/>
      <w:bookmarkStart w:id="154" w:name="_Toc6279"/>
      <w:bookmarkEnd w:id="146"/>
      <w:bookmarkEnd w:id="147"/>
      <w:bookmarkEnd w:id="148"/>
      <w:bookmarkEnd w:id="149"/>
      <w:bookmarkEnd w:id="150"/>
      <w:bookmarkEnd w:id="151"/>
      <w:bookmarkEnd w:id="152"/>
      <w:bookmarkEnd w:id="153"/>
      <w:bookmarkEnd w:id="154"/>
    </w:p>
    <w:p w:rsidR="004C1859" w:rsidRDefault="004C1859">
      <w:pPr>
        <w:pStyle w:val="3"/>
        <w:rPr>
          <w:b w:val="0"/>
          <w:bCs/>
          <w:vanish/>
          <w:szCs w:val="21"/>
        </w:rPr>
      </w:pPr>
      <w:bookmarkStart w:id="155" w:name="_Toc381002045"/>
      <w:bookmarkStart w:id="156" w:name="_Toc374726541"/>
      <w:bookmarkStart w:id="157" w:name="_Toc26438"/>
      <w:bookmarkStart w:id="158" w:name="_Toc374554490"/>
      <w:bookmarkStart w:id="159" w:name="_Toc375313910"/>
      <w:bookmarkStart w:id="160" w:name="_Toc374554389"/>
      <w:bookmarkStart w:id="161" w:name="_Toc380151342"/>
      <w:bookmarkStart w:id="162" w:name="_Toc375316781"/>
      <w:bookmarkStart w:id="163" w:name="_Toc375297662"/>
      <w:bookmarkEnd w:id="155"/>
      <w:bookmarkEnd w:id="156"/>
      <w:bookmarkEnd w:id="157"/>
      <w:bookmarkEnd w:id="158"/>
      <w:bookmarkEnd w:id="159"/>
      <w:bookmarkEnd w:id="160"/>
      <w:bookmarkEnd w:id="161"/>
      <w:bookmarkEnd w:id="162"/>
      <w:bookmarkEnd w:id="163"/>
    </w:p>
    <w:p w:rsidR="004C1859" w:rsidRDefault="00E26560">
      <w:pPr>
        <w:pStyle w:val="4"/>
        <w:numPr>
          <w:ilvl w:val="0"/>
          <w:numId w:val="0"/>
        </w:numPr>
        <w:tabs>
          <w:tab w:val="clear" w:pos="864"/>
        </w:tabs>
        <w:suppressAutoHyphens w:val="0"/>
        <w:spacing w:line="377" w:lineRule="auto"/>
        <w:contextualSpacing/>
      </w:pPr>
      <w:bookmarkStart w:id="164" w:name="_Toc294106001"/>
      <w:r>
        <w:rPr>
          <w:rFonts w:hint="eastAsia"/>
          <w:lang w:eastAsia="zh-CN"/>
        </w:rPr>
        <w:t>4.4.4.1</w:t>
      </w:r>
      <w:r>
        <w:rPr>
          <w:rFonts w:hint="eastAsia"/>
        </w:rPr>
        <w:t>核心文件清单</w:t>
      </w:r>
      <w:bookmarkEnd w:id="16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3597"/>
        <w:gridCol w:w="2658"/>
      </w:tblGrid>
      <w:tr w:rsidR="004C1859">
        <w:tc>
          <w:tcPr>
            <w:tcW w:w="2267" w:type="dxa"/>
          </w:tcPr>
          <w:p w:rsidR="004C1859" w:rsidRDefault="00E26560">
            <w:r>
              <w:t>名</w:t>
            </w:r>
            <w:r>
              <w:t xml:space="preserve"> </w:t>
            </w:r>
            <w:r>
              <w:t>称</w:t>
            </w:r>
          </w:p>
        </w:tc>
        <w:tc>
          <w:tcPr>
            <w:tcW w:w="3597" w:type="dxa"/>
          </w:tcPr>
          <w:p w:rsidR="004C1859" w:rsidRDefault="00E26560">
            <w:r>
              <w:t>所在的路径</w:t>
            </w:r>
          </w:p>
        </w:tc>
        <w:tc>
          <w:tcPr>
            <w:tcW w:w="2658" w:type="dxa"/>
          </w:tcPr>
          <w:p w:rsidR="004C1859" w:rsidRDefault="00E26560">
            <w:r>
              <w:t>用</w:t>
            </w:r>
            <w:r>
              <w:t xml:space="preserve"> </w:t>
            </w:r>
            <w:r>
              <w:t>途</w:t>
            </w:r>
          </w:p>
        </w:tc>
      </w:tr>
      <w:tr w:rsidR="004C1859">
        <w:tc>
          <w:tcPr>
            <w:tcW w:w="2267" w:type="dxa"/>
          </w:tcPr>
          <w:p w:rsidR="004C1859" w:rsidRDefault="00E26560">
            <w:pPr>
              <w:wordWrap w:val="0"/>
              <w:rPr>
                <w:szCs w:val="21"/>
              </w:rPr>
            </w:pPr>
            <w:r>
              <w:rPr>
                <w:szCs w:val="21"/>
              </w:rPr>
              <w:t>netpayclient.php</w:t>
            </w:r>
          </w:p>
        </w:tc>
        <w:tc>
          <w:tcPr>
            <w:tcW w:w="3597" w:type="dxa"/>
          </w:tcPr>
          <w:p w:rsidR="004C1859" w:rsidRDefault="00E26560">
            <w:pPr>
              <w:wordWrap w:val="0"/>
              <w:rPr>
                <w:szCs w:val="21"/>
              </w:rPr>
            </w:pPr>
            <w:r>
              <w:rPr>
                <w:rFonts w:hint="eastAsia"/>
              </w:rPr>
              <w:t>用户自己决定放置位置</w:t>
            </w:r>
          </w:p>
        </w:tc>
        <w:tc>
          <w:tcPr>
            <w:tcW w:w="2658" w:type="dxa"/>
          </w:tcPr>
          <w:p w:rsidR="004C1859" w:rsidRDefault="00E26560">
            <w:pPr>
              <w:wordWrap w:val="0"/>
              <w:rPr>
                <w:szCs w:val="21"/>
              </w:rPr>
            </w:pPr>
            <w:r>
              <w:rPr>
                <w:rFonts w:hint="eastAsia"/>
                <w:szCs w:val="21"/>
              </w:rPr>
              <w:t>签名数据和验证签名的主体方法库</w:t>
            </w:r>
          </w:p>
        </w:tc>
      </w:tr>
      <w:tr w:rsidR="004C1859">
        <w:tc>
          <w:tcPr>
            <w:tcW w:w="2267" w:type="dxa"/>
          </w:tcPr>
          <w:p w:rsidR="004C1859" w:rsidRDefault="00E26560">
            <w:pPr>
              <w:wordWrap w:val="0"/>
              <w:rPr>
                <w:szCs w:val="21"/>
              </w:rPr>
            </w:pPr>
            <w:r>
              <w:rPr>
                <w:szCs w:val="21"/>
              </w:rPr>
              <w:t>MerPrk.key</w:t>
            </w:r>
          </w:p>
        </w:tc>
        <w:tc>
          <w:tcPr>
            <w:tcW w:w="3597" w:type="dxa"/>
          </w:tcPr>
          <w:p w:rsidR="004C1859" w:rsidRDefault="00E26560">
            <w:pPr>
              <w:wordWrap w:val="0"/>
              <w:rPr>
                <w:szCs w:val="21"/>
              </w:rPr>
            </w:pPr>
            <w:r>
              <w:rPr>
                <w:rFonts w:hint="eastAsia"/>
                <w:szCs w:val="21"/>
              </w:rPr>
              <w:t>可以放置到任意路径下，但是需要调用方法指定文件位置和名称</w:t>
            </w:r>
          </w:p>
        </w:tc>
        <w:tc>
          <w:tcPr>
            <w:tcW w:w="2658" w:type="dxa"/>
          </w:tcPr>
          <w:p w:rsidR="004C1859" w:rsidRDefault="00E26560">
            <w:pPr>
              <w:wordWrap w:val="0"/>
            </w:pPr>
            <w:r>
              <w:t>商户签名私</w:t>
            </w:r>
            <w:proofErr w:type="gramStart"/>
            <w:r>
              <w:t>钥</w:t>
            </w:r>
            <w:proofErr w:type="gramEnd"/>
          </w:p>
        </w:tc>
      </w:tr>
      <w:tr w:rsidR="004C1859">
        <w:tc>
          <w:tcPr>
            <w:tcW w:w="2267" w:type="dxa"/>
          </w:tcPr>
          <w:p w:rsidR="004C1859" w:rsidRDefault="00E26560">
            <w:pPr>
              <w:wordWrap w:val="0"/>
              <w:rPr>
                <w:szCs w:val="21"/>
              </w:rPr>
            </w:pPr>
            <w:r>
              <w:rPr>
                <w:szCs w:val="21"/>
              </w:rPr>
              <w:t>PgPubk.key</w:t>
            </w:r>
          </w:p>
        </w:tc>
        <w:tc>
          <w:tcPr>
            <w:tcW w:w="3597" w:type="dxa"/>
          </w:tcPr>
          <w:p w:rsidR="004C1859" w:rsidRDefault="00E26560">
            <w:pPr>
              <w:wordWrap w:val="0"/>
              <w:rPr>
                <w:szCs w:val="21"/>
              </w:rPr>
            </w:pPr>
            <w:r>
              <w:rPr>
                <w:rFonts w:hint="eastAsia"/>
                <w:szCs w:val="21"/>
              </w:rPr>
              <w:t>可以放置到任意路径下，但是需要调用方法指定文件位置和名称</w:t>
            </w:r>
          </w:p>
        </w:tc>
        <w:tc>
          <w:tcPr>
            <w:tcW w:w="2658" w:type="dxa"/>
          </w:tcPr>
          <w:p w:rsidR="004C1859" w:rsidRDefault="00E26560">
            <w:pPr>
              <w:wordWrap w:val="0"/>
              <w:rPr>
                <w:szCs w:val="21"/>
              </w:rPr>
            </w:pPr>
            <w:r>
              <w:rPr>
                <w:szCs w:val="21"/>
              </w:rPr>
              <w:t>ChinaPay</w:t>
            </w:r>
            <w:r>
              <w:t>签名公</w:t>
            </w:r>
            <w:proofErr w:type="gramStart"/>
            <w:r>
              <w:t>钥</w:t>
            </w:r>
            <w:proofErr w:type="gramEnd"/>
          </w:p>
        </w:tc>
      </w:tr>
    </w:tbl>
    <w:p w:rsidR="004C1859" w:rsidRDefault="004C1859"/>
    <w:p w:rsidR="004C1859" w:rsidRDefault="00E26560">
      <w:pPr>
        <w:pStyle w:val="4"/>
        <w:numPr>
          <w:ilvl w:val="0"/>
          <w:numId w:val="0"/>
        </w:numPr>
        <w:tabs>
          <w:tab w:val="clear" w:pos="864"/>
        </w:tabs>
        <w:suppressAutoHyphens w:val="0"/>
        <w:spacing w:line="377" w:lineRule="auto"/>
        <w:contextualSpacing/>
      </w:pPr>
      <w:bookmarkStart w:id="165" w:name="_Toc294106002"/>
      <w:r>
        <w:rPr>
          <w:rFonts w:hint="eastAsia"/>
          <w:lang w:eastAsia="zh-CN"/>
        </w:rPr>
        <w:t>4.4.4.2</w:t>
      </w:r>
      <w:r>
        <w:rPr>
          <w:rFonts w:hint="eastAsia"/>
        </w:rPr>
        <w:t>方法说明</w:t>
      </w:r>
      <w:bookmarkEnd w:id="165"/>
    </w:p>
    <w:p w:rsidR="004C1859" w:rsidRDefault="00E26560">
      <w:pPr>
        <w:numPr>
          <w:ilvl w:val="1"/>
          <w:numId w:val="0"/>
        </w:numPr>
        <w:ind w:left="840" w:hanging="420"/>
        <w:rPr>
          <w:b/>
        </w:rPr>
      </w:pPr>
      <w:r>
        <w:rPr>
          <w:rFonts w:hint="eastAsia"/>
          <w:b/>
        </w:rPr>
        <w:t>创建公</w:t>
      </w:r>
      <w:r>
        <w:rPr>
          <w:rFonts w:hint="eastAsia"/>
          <w:b/>
        </w:rPr>
        <w:t>/</w:t>
      </w:r>
      <w:r>
        <w:rPr>
          <w:rFonts w:hint="eastAsia"/>
          <w:b/>
        </w:rPr>
        <w:t>私</w:t>
      </w:r>
      <w:proofErr w:type="gramStart"/>
      <w:r>
        <w:rPr>
          <w:rFonts w:hint="eastAsia"/>
          <w:b/>
        </w:rPr>
        <w:t>钥</w:t>
      </w:r>
      <w:proofErr w:type="gramEnd"/>
      <w:r>
        <w:rPr>
          <w:rFonts w:hint="eastAsia"/>
          <w:b/>
        </w:rPr>
        <w:t>对象</w:t>
      </w:r>
      <w:r>
        <w:rPr>
          <w:b/>
        </w:rPr>
        <w:t>buildKey</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sz w:val="18"/>
          <w:szCs w:val="18"/>
          <w:shd w:val="pct10" w:color="auto" w:fill="FFFFFF"/>
        </w:rPr>
        <w:t>function</w:t>
      </w:r>
      <w:proofErr w:type="gramEnd"/>
      <w:r>
        <w:rPr>
          <w:sz w:val="18"/>
          <w:szCs w:val="18"/>
          <w:shd w:val="pct10" w:color="auto" w:fill="FFFFFF"/>
        </w:rPr>
        <w:t xml:space="preserve"> buildKey ($keyfile) </w:t>
      </w:r>
    </w:p>
    <w:p w:rsidR="004C1859" w:rsidRDefault="00E26560">
      <w:pPr>
        <w:ind w:firstLine="420"/>
        <w:rPr>
          <w:rFonts w:ascii="楷体_GB2312" w:eastAsia="楷体_GB2312"/>
          <w:b/>
          <w:sz w:val="18"/>
          <w:szCs w:val="18"/>
        </w:rPr>
      </w:pPr>
      <w:r>
        <w:rPr>
          <w:rFonts w:ascii="楷体_GB2312" w:eastAsia="楷体_GB2312" w:hint="eastAsia"/>
          <w:b/>
          <w:sz w:val="18"/>
          <w:szCs w:val="18"/>
        </w:rPr>
        <w:lastRenderedPageBreak/>
        <w:t>作用：</w:t>
      </w:r>
    </w:p>
    <w:p w:rsidR="004C1859" w:rsidRDefault="00E26560">
      <w:pPr>
        <w:ind w:firstLine="420"/>
        <w:rPr>
          <w:rFonts w:ascii="楷体_GB2312" w:eastAsia="楷体_GB2312"/>
          <w:b/>
          <w:sz w:val="18"/>
          <w:szCs w:val="18"/>
        </w:rPr>
      </w:pPr>
      <w:r>
        <w:rPr>
          <w:rFonts w:ascii="楷体_GB2312" w:eastAsia="楷体_GB2312" w:hint="eastAsia"/>
          <w:b/>
          <w:sz w:val="18"/>
          <w:szCs w:val="18"/>
        </w:rPr>
        <w:t xml:space="preserve"> </w:t>
      </w:r>
      <w:r>
        <w:rPr>
          <w:rFonts w:hint="eastAsia"/>
          <w:sz w:val="18"/>
          <w:szCs w:val="18"/>
        </w:rPr>
        <w:t>用于创建私</w:t>
      </w:r>
      <w:r>
        <w:rPr>
          <w:rFonts w:hint="eastAsia"/>
          <w:sz w:val="18"/>
          <w:szCs w:val="18"/>
        </w:rPr>
        <w:t>/</w:t>
      </w:r>
      <w:r>
        <w:rPr>
          <w:rFonts w:hint="eastAsia"/>
          <w:sz w:val="18"/>
          <w:szCs w:val="18"/>
        </w:rPr>
        <w:t>公</w:t>
      </w:r>
      <w:proofErr w:type="gramStart"/>
      <w:r>
        <w:rPr>
          <w:rFonts w:hint="eastAsia"/>
          <w:sz w:val="18"/>
          <w:szCs w:val="18"/>
        </w:rPr>
        <w:t>钥</w:t>
      </w:r>
      <w:proofErr w:type="gramEnd"/>
      <w:r>
        <w:rPr>
          <w:rFonts w:hint="eastAsia"/>
          <w:sz w:val="18"/>
          <w:szCs w:val="18"/>
        </w:rPr>
        <w:t>的对象，用于签名或者验证签名。</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pStyle w:val="Default0"/>
        <w:ind w:firstLine="420"/>
        <w:jc w:val="both"/>
        <w:rPr>
          <w:rFonts w:ascii="Times New Roman" w:cs="Times New Roman"/>
          <w:color w:val="auto"/>
          <w:kern w:val="2"/>
          <w:sz w:val="18"/>
          <w:szCs w:val="18"/>
        </w:rPr>
      </w:pPr>
      <w:r>
        <w:rPr>
          <w:rFonts w:ascii="Times New Roman" w:cs="Times New Roman"/>
          <w:color w:val="auto"/>
          <w:kern w:val="2"/>
          <w:sz w:val="18"/>
          <w:szCs w:val="18"/>
          <w:shd w:val="pct10" w:color="auto" w:fill="FFFFFF"/>
        </w:rPr>
        <w:t>$keyfile</w:t>
      </w:r>
      <w:r>
        <w:rPr>
          <w:rFonts w:hint="eastAsia"/>
        </w:rPr>
        <w:t xml:space="preserve"> </w:t>
      </w:r>
      <w:r>
        <w:rPr>
          <w:rFonts w:ascii="Times New Roman" w:cs="Times New Roman" w:hint="eastAsia"/>
          <w:color w:val="auto"/>
          <w:kern w:val="2"/>
          <w:sz w:val="18"/>
          <w:szCs w:val="18"/>
        </w:rPr>
        <w:t>私</w:t>
      </w:r>
      <w:r>
        <w:rPr>
          <w:rFonts w:ascii="Times New Roman" w:cs="Times New Roman" w:hint="eastAsia"/>
          <w:color w:val="auto"/>
          <w:kern w:val="2"/>
          <w:sz w:val="18"/>
          <w:szCs w:val="18"/>
        </w:rPr>
        <w:t>/</w:t>
      </w:r>
      <w:r>
        <w:rPr>
          <w:rFonts w:ascii="Times New Roman" w:cs="Times New Roman" w:hint="eastAsia"/>
          <w:color w:val="auto"/>
          <w:kern w:val="2"/>
          <w:sz w:val="18"/>
          <w:szCs w:val="18"/>
        </w:rPr>
        <w:t>公</w:t>
      </w:r>
      <w:proofErr w:type="gramStart"/>
      <w:r>
        <w:rPr>
          <w:rFonts w:ascii="Times New Roman" w:cs="Times New Roman" w:hint="eastAsia"/>
          <w:color w:val="auto"/>
          <w:kern w:val="2"/>
          <w:sz w:val="18"/>
          <w:szCs w:val="18"/>
        </w:rPr>
        <w:t>钥</w:t>
      </w:r>
      <w:proofErr w:type="gramEnd"/>
      <w:r>
        <w:rPr>
          <w:rFonts w:ascii="Times New Roman" w:cs="Times New Roman" w:hint="eastAsia"/>
          <w:color w:val="auto"/>
          <w:kern w:val="2"/>
          <w:sz w:val="18"/>
          <w:szCs w:val="18"/>
        </w:rPr>
        <w:t>的文件路径（包含文件名称）。例如：</w:t>
      </w:r>
      <w:r>
        <w:rPr>
          <w:rFonts w:ascii="Times New Roman" w:cs="Times New Roman" w:hint="eastAsia"/>
          <w:color w:val="auto"/>
          <w:kern w:val="2"/>
          <w:sz w:val="18"/>
          <w:szCs w:val="18"/>
        </w:rPr>
        <w:t>"d:\\</w:t>
      </w:r>
      <w:r>
        <w:rPr>
          <w:rFonts w:ascii="Times New Roman" w:cs="Times New Roman"/>
          <w:color w:val="auto"/>
          <w:kern w:val="2"/>
          <w:sz w:val="18"/>
          <w:szCs w:val="18"/>
        </w:rPr>
        <w:t>MerPrk.key</w:t>
      </w:r>
      <w:proofErr w:type="gramStart"/>
      <w:r>
        <w:rPr>
          <w:rFonts w:ascii="Times New Roman" w:cs="Times New Roman"/>
          <w:color w:val="auto"/>
          <w:kern w:val="2"/>
          <w:sz w:val="18"/>
          <w:szCs w:val="18"/>
        </w:rPr>
        <w:t>”</w:t>
      </w:r>
      <w:proofErr w:type="gramEnd"/>
      <w:r>
        <w:rPr>
          <w:rFonts w:ascii="Times New Roman" w:cs="Times New Roman"/>
          <w:color w:val="auto"/>
          <w:kern w:val="2"/>
          <w:sz w:val="18"/>
          <w:szCs w:val="18"/>
        </w:rPr>
        <w:t xml:space="preserve">, </w:t>
      </w:r>
      <w:r>
        <w:rPr>
          <w:rFonts w:ascii="Times New Roman" w:cs="Times New Roman" w:hint="eastAsia"/>
          <w:color w:val="auto"/>
          <w:kern w:val="2"/>
          <w:sz w:val="18"/>
          <w:szCs w:val="18"/>
        </w:rPr>
        <w:t>支持相对路径。</w:t>
      </w:r>
    </w:p>
    <w:p w:rsidR="004C1859" w:rsidRDefault="00E26560">
      <w:pPr>
        <w:ind w:firstLine="420"/>
        <w:rPr>
          <w:rFonts w:ascii="楷体_GB2312" w:eastAsia="楷体_GB2312"/>
          <w:b/>
          <w:sz w:val="18"/>
          <w:szCs w:val="18"/>
        </w:rPr>
      </w:pPr>
      <w:r>
        <w:rPr>
          <w:rFonts w:ascii="楷体_GB2312" w:eastAsia="楷体_GB2312" w:hint="eastAsia"/>
          <w:b/>
          <w:sz w:val="18"/>
          <w:szCs w:val="18"/>
        </w:rPr>
        <w:t>返回值：</w:t>
      </w:r>
    </w:p>
    <w:p w:rsidR="004C1859" w:rsidRDefault="00E26560">
      <w:pPr>
        <w:ind w:firstLine="420"/>
        <w:rPr>
          <w:b/>
          <w:sz w:val="18"/>
          <w:szCs w:val="18"/>
        </w:rPr>
      </w:pPr>
      <w:r>
        <w:rPr>
          <w:rFonts w:hint="eastAsia"/>
          <w:sz w:val="18"/>
          <w:szCs w:val="18"/>
        </w:rPr>
        <w:t>如创建成功，返回</w:t>
      </w:r>
      <w:r>
        <w:rPr>
          <w:rFonts w:hint="eastAsia"/>
          <w:sz w:val="18"/>
          <w:szCs w:val="18"/>
        </w:rPr>
        <w:t>15</w:t>
      </w:r>
      <w:r>
        <w:rPr>
          <w:rFonts w:hint="eastAsia"/>
          <w:sz w:val="18"/>
          <w:szCs w:val="18"/>
        </w:rPr>
        <w:t>位长的商户号，如失败返回</w:t>
      </w:r>
      <w:r>
        <w:rPr>
          <w:sz w:val="18"/>
          <w:szCs w:val="18"/>
        </w:rPr>
        <w:t>false</w:t>
      </w:r>
      <w:r>
        <w:rPr>
          <w:rFonts w:hint="eastAsia"/>
          <w:sz w:val="18"/>
          <w:szCs w:val="18"/>
        </w:rPr>
        <w:t>。</w:t>
      </w:r>
    </w:p>
    <w:p w:rsidR="004C1859" w:rsidRDefault="004C1859">
      <w:pPr>
        <w:ind w:left="420"/>
      </w:pPr>
    </w:p>
    <w:p w:rsidR="004C1859" w:rsidRDefault="00E26560">
      <w:pPr>
        <w:numPr>
          <w:ilvl w:val="1"/>
          <w:numId w:val="0"/>
        </w:numPr>
        <w:ind w:left="840" w:hanging="420"/>
        <w:rPr>
          <w:b/>
        </w:rPr>
      </w:pPr>
      <w:r>
        <w:rPr>
          <w:rFonts w:hint="eastAsia"/>
          <w:b/>
        </w:rPr>
        <w:t>对一段字符串的签名函数</w:t>
      </w:r>
      <w:r>
        <w:rPr>
          <w:b/>
        </w:rPr>
        <w:t>sign</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sz w:val="18"/>
          <w:szCs w:val="18"/>
          <w:shd w:val="pct10" w:color="auto" w:fill="FFFFFF"/>
        </w:rPr>
        <w:t>function</w:t>
      </w:r>
      <w:proofErr w:type="gramEnd"/>
      <w:r>
        <w:rPr>
          <w:sz w:val="18"/>
          <w:szCs w:val="18"/>
          <w:shd w:val="pct10" w:color="auto" w:fill="FFFFFF"/>
        </w:rPr>
        <w:t xml:space="preserve"> s</w:t>
      </w:r>
      <w:r>
        <w:rPr>
          <w:rFonts w:hint="eastAsia"/>
          <w:sz w:val="18"/>
          <w:szCs w:val="18"/>
          <w:shd w:val="pct10" w:color="auto" w:fill="FFFFFF"/>
        </w:rPr>
        <w:t>ign</w:t>
      </w:r>
      <w:r>
        <w:rPr>
          <w:sz w:val="18"/>
          <w:szCs w:val="18"/>
          <w:shd w:val="pct10" w:color="auto" w:fill="FFFFFF"/>
        </w:rPr>
        <w:t xml:space="preserve"> ($msg)</w:t>
      </w:r>
    </w:p>
    <w:p w:rsidR="004C1859" w:rsidRDefault="00E26560">
      <w:pPr>
        <w:ind w:firstLine="420"/>
        <w:rPr>
          <w:rFonts w:ascii="楷体_GB2312" w:eastAsia="楷体_GB2312"/>
          <w:b/>
          <w:sz w:val="18"/>
          <w:szCs w:val="18"/>
        </w:rPr>
      </w:pPr>
      <w:r>
        <w:rPr>
          <w:rFonts w:ascii="楷体_GB2312" w:eastAsia="楷体_GB2312" w:hint="eastAsia"/>
          <w:b/>
          <w:sz w:val="18"/>
          <w:szCs w:val="18"/>
        </w:rPr>
        <w:t>作用：</w:t>
      </w:r>
    </w:p>
    <w:p w:rsidR="004C1859" w:rsidRDefault="00E26560">
      <w:pPr>
        <w:ind w:firstLine="420"/>
        <w:rPr>
          <w:rFonts w:ascii="楷体_GB2312" w:eastAsia="楷体_GB2312"/>
          <w:b/>
          <w:sz w:val="18"/>
          <w:szCs w:val="18"/>
        </w:rPr>
      </w:pPr>
      <w:r>
        <w:rPr>
          <w:rFonts w:hint="eastAsia"/>
          <w:sz w:val="18"/>
          <w:szCs w:val="18"/>
        </w:rPr>
        <w:t>对传入的参数字符串进行数字签名。</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firstLine="420"/>
        <w:rPr>
          <w:sz w:val="18"/>
          <w:szCs w:val="18"/>
        </w:rPr>
      </w:pPr>
      <w:r>
        <w:rPr>
          <w:sz w:val="18"/>
          <w:szCs w:val="18"/>
          <w:shd w:val="pct10" w:color="auto" w:fill="FFFFFF"/>
        </w:rPr>
        <w:t>$msg</w:t>
      </w:r>
      <w:r>
        <w:rPr>
          <w:rFonts w:hint="eastAsia"/>
          <w:sz w:val="18"/>
          <w:szCs w:val="18"/>
          <w:shd w:val="pct10" w:color="auto" w:fill="FFFFFF"/>
        </w:rPr>
        <w:t xml:space="preserve"> </w:t>
      </w:r>
      <w:r>
        <w:rPr>
          <w:rFonts w:hint="eastAsia"/>
          <w:sz w:val="18"/>
          <w:szCs w:val="18"/>
          <w:shd w:val="pct10" w:color="auto" w:fill="FFFFFF"/>
        </w:rPr>
        <w:tab/>
      </w:r>
      <w:r>
        <w:rPr>
          <w:rFonts w:hint="eastAsia"/>
          <w:sz w:val="18"/>
          <w:szCs w:val="18"/>
        </w:rPr>
        <w:t>用于要签名的字符串</w:t>
      </w:r>
    </w:p>
    <w:p w:rsidR="004C1859" w:rsidRDefault="00E26560">
      <w:pPr>
        <w:ind w:firstLine="420"/>
        <w:rPr>
          <w:rFonts w:ascii="楷体_GB2312" w:eastAsia="楷体_GB2312"/>
          <w:b/>
          <w:sz w:val="18"/>
          <w:szCs w:val="18"/>
        </w:rPr>
      </w:pPr>
      <w:r>
        <w:rPr>
          <w:rFonts w:ascii="楷体_GB2312" w:eastAsia="楷体_GB2312" w:hint="eastAsia"/>
          <w:b/>
          <w:sz w:val="18"/>
          <w:szCs w:val="18"/>
        </w:rPr>
        <w:t>返回值：</w:t>
      </w:r>
    </w:p>
    <w:p w:rsidR="004C1859" w:rsidRDefault="00E26560">
      <w:pPr>
        <w:ind w:firstLine="420"/>
        <w:rPr>
          <w:sz w:val="18"/>
          <w:szCs w:val="18"/>
        </w:rPr>
      </w:pPr>
      <w:r>
        <w:rPr>
          <w:rFonts w:hint="eastAsia"/>
          <w:sz w:val="18"/>
          <w:szCs w:val="18"/>
          <w:shd w:val="pct10" w:color="auto" w:fill="FFFFFF"/>
        </w:rPr>
        <w:t xml:space="preserve">  </w:t>
      </w:r>
      <w:r>
        <w:rPr>
          <w:rFonts w:hint="eastAsia"/>
          <w:sz w:val="18"/>
          <w:szCs w:val="18"/>
        </w:rPr>
        <w:t>NetPayClient</w:t>
      </w:r>
      <w:r>
        <w:rPr>
          <w:rFonts w:hint="eastAsia"/>
          <w:sz w:val="18"/>
          <w:szCs w:val="18"/>
        </w:rPr>
        <w:t>根据上述输入参数生成的商户数字签名，长度为</w:t>
      </w:r>
      <w:r>
        <w:rPr>
          <w:rFonts w:hint="eastAsia"/>
          <w:sz w:val="18"/>
          <w:szCs w:val="18"/>
        </w:rPr>
        <w:t>256</w:t>
      </w:r>
      <w:r>
        <w:rPr>
          <w:rFonts w:hint="eastAsia"/>
          <w:sz w:val="18"/>
          <w:szCs w:val="18"/>
        </w:rPr>
        <w:t>字节的字符串。</w:t>
      </w:r>
    </w:p>
    <w:p w:rsidR="004C1859" w:rsidRDefault="004C1859">
      <w:pPr>
        <w:ind w:firstLine="420"/>
        <w:rPr>
          <w:sz w:val="18"/>
          <w:szCs w:val="18"/>
        </w:rPr>
      </w:pPr>
    </w:p>
    <w:p w:rsidR="004C1859" w:rsidRDefault="00E26560">
      <w:pPr>
        <w:numPr>
          <w:ilvl w:val="1"/>
          <w:numId w:val="0"/>
        </w:numPr>
        <w:ind w:left="840" w:hanging="420"/>
        <w:rPr>
          <w:b/>
        </w:rPr>
      </w:pPr>
      <w:r>
        <w:rPr>
          <w:rFonts w:hint="eastAsia"/>
          <w:b/>
        </w:rPr>
        <w:t>对一段字符串的签名验证函数</w:t>
      </w:r>
      <w:r>
        <w:rPr>
          <w:b/>
        </w:rPr>
        <w:t>verify</w:t>
      </w:r>
    </w:p>
    <w:p w:rsidR="004C1859" w:rsidRDefault="00E26560">
      <w:pPr>
        <w:ind w:firstLine="420"/>
        <w:rPr>
          <w:rFonts w:ascii="楷体_GB2312" w:eastAsia="楷体_GB2312"/>
          <w:b/>
          <w:sz w:val="18"/>
          <w:szCs w:val="18"/>
        </w:rPr>
      </w:pPr>
      <w:r>
        <w:rPr>
          <w:rFonts w:ascii="楷体_GB2312" w:eastAsia="楷体_GB2312" w:hint="eastAsia"/>
          <w:b/>
          <w:sz w:val="18"/>
          <w:szCs w:val="18"/>
        </w:rPr>
        <w:t>方法说明：</w:t>
      </w:r>
    </w:p>
    <w:p w:rsidR="004C1859" w:rsidRDefault="00E26560">
      <w:pPr>
        <w:ind w:firstLine="420"/>
        <w:rPr>
          <w:sz w:val="18"/>
          <w:szCs w:val="18"/>
          <w:shd w:val="pct10" w:color="auto" w:fill="FFFFFF"/>
        </w:rPr>
      </w:pPr>
      <w:proofErr w:type="gramStart"/>
      <w:r>
        <w:rPr>
          <w:sz w:val="18"/>
          <w:szCs w:val="18"/>
          <w:shd w:val="pct10" w:color="auto" w:fill="FFFFFF"/>
        </w:rPr>
        <w:t>function</w:t>
      </w:r>
      <w:proofErr w:type="gramEnd"/>
      <w:r>
        <w:rPr>
          <w:sz w:val="18"/>
          <w:szCs w:val="18"/>
          <w:shd w:val="pct10" w:color="auto" w:fill="FFFFFF"/>
        </w:rPr>
        <w:t xml:space="preserve"> verify ($plain, $checkvalue) </w:t>
      </w:r>
    </w:p>
    <w:p w:rsidR="004C1859" w:rsidRDefault="00E26560">
      <w:pPr>
        <w:ind w:firstLine="420"/>
        <w:rPr>
          <w:rFonts w:ascii="楷体_GB2312" w:eastAsia="楷体_GB2312"/>
          <w:b/>
          <w:sz w:val="18"/>
          <w:szCs w:val="18"/>
        </w:rPr>
      </w:pPr>
      <w:r>
        <w:rPr>
          <w:rFonts w:ascii="楷体_GB2312" w:eastAsia="楷体_GB2312" w:hint="eastAsia"/>
          <w:b/>
          <w:sz w:val="18"/>
          <w:szCs w:val="18"/>
        </w:rPr>
        <w:t>作用：</w:t>
      </w:r>
    </w:p>
    <w:p w:rsidR="004C1859" w:rsidRDefault="00E26560">
      <w:pPr>
        <w:ind w:firstLine="420"/>
        <w:rPr>
          <w:sz w:val="18"/>
          <w:szCs w:val="18"/>
          <w:shd w:val="pct10" w:color="auto" w:fill="FFFFFF"/>
        </w:rPr>
      </w:pPr>
      <w:r>
        <w:rPr>
          <w:rFonts w:hint="eastAsia"/>
          <w:sz w:val="18"/>
          <w:szCs w:val="18"/>
        </w:rPr>
        <w:t>验证目标字符串的数字签名是否正确。</w:t>
      </w:r>
    </w:p>
    <w:p w:rsidR="004C1859" w:rsidRDefault="00E26560">
      <w:pPr>
        <w:ind w:firstLine="420"/>
        <w:rPr>
          <w:rFonts w:ascii="楷体_GB2312" w:eastAsia="楷体_GB2312"/>
          <w:b/>
          <w:sz w:val="18"/>
          <w:szCs w:val="18"/>
        </w:rPr>
      </w:pPr>
      <w:r>
        <w:rPr>
          <w:rFonts w:ascii="楷体_GB2312" w:eastAsia="楷体_GB2312" w:hint="eastAsia"/>
          <w:b/>
          <w:sz w:val="18"/>
          <w:szCs w:val="18"/>
        </w:rPr>
        <w:t>参数说明：</w:t>
      </w:r>
    </w:p>
    <w:p w:rsidR="004C1859" w:rsidRDefault="00E26560">
      <w:pPr>
        <w:ind w:firstLine="420"/>
        <w:rPr>
          <w:sz w:val="18"/>
          <w:szCs w:val="18"/>
        </w:rPr>
      </w:pPr>
      <w:r>
        <w:rPr>
          <w:sz w:val="18"/>
          <w:szCs w:val="18"/>
          <w:shd w:val="pct10" w:color="auto" w:fill="FFFFFF"/>
        </w:rPr>
        <w:t>$plain</w:t>
      </w:r>
      <w:r>
        <w:rPr>
          <w:rFonts w:hint="eastAsia"/>
          <w:sz w:val="18"/>
          <w:szCs w:val="18"/>
          <w:shd w:val="pct10" w:color="auto" w:fill="FFFFFF"/>
        </w:rPr>
        <w:tab/>
      </w:r>
      <w:r>
        <w:rPr>
          <w:rFonts w:hint="eastAsia"/>
          <w:sz w:val="18"/>
          <w:szCs w:val="18"/>
        </w:rPr>
        <w:t xml:space="preserve">   </w:t>
      </w:r>
      <w:r>
        <w:rPr>
          <w:rFonts w:hint="eastAsia"/>
          <w:sz w:val="18"/>
          <w:szCs w:val="18"/>
        </w:rPr>
        <w:t>用于数字签名的字符串。</w:t>
      </w:r>
      <w:r>
        <w:rPr>
          <w:rFonts w:hint="eastAsia"/>
          <w:sz w:val="18"/>
          <w:szCs w:val="18"/>
        </w:rPr>
        <w:t xml:space="preserve"> </w:t>
      </w:r>
    </w:p>
    <w:p w:rsidR="004C1859" w:rsidRDefault="00E26560">
      <w:pPr>
        <w:ind w:firstLine="420"/>
        <w:rPr>
          <w:sz w:val="18"/>
          <w:szCs w:val="18"/>
        </w:rPr>
      </w:pPr>
      <w:r>
        <w:rPr>
          <w:sz w:val="18"/>
          <w:szCs w:val="18"/>
          <w:shd w:val="pct10" w:color="auto" w:fill="FFFFFF"/>
        </w:rPr>
        <w:t>$checkvalue</w:t>
      </w:r>
      <w:r>
        <w:rPr>
          <w:rFonts w:hint="eastAsia"/>
          <w:sz w:val="18"/>
          <w:szCs w:val="18"/>
          <w:shd w:val="pct10" w:color="auto" w:fill="FFFFFF"/>
        </w:rPr>
        <w:t xml:space="preserve">  </w:t>
      </w:r>
      <w:r>
        <w:rPr>
          <w:rFonts w:hint="eastAsia"/>
          <w:sz w:val="18"/>
          <w:szCs w:val="18"/>
        </w:rPr>
        <w:t>校验值，要验证的字符串的数字签名，长度为</w:t>
      </w:r>
      <w:r>
        <w:rPr>
          <w:rFonts w:hint="eastAsia"/>
          <w:sz w:val="18"/>
          <w:szCs w:val="18"/>
        </w:rPr>
        <w:t>256</w:t>
      </w:r>
      <w:r>
        <w:rPr>
          <w:rFonts w:hint="eastAsia"/>
          <w:sz w:val="18"/>
          <w:szCs w:val="18"/>
        </w:rPr>
        <w:t>字节的字符串。</w:t>
      </w:r>
      <w:r>
        <w:rPr>
          <w:rFonts w:hint="eastAsia"/>
          <w:sz w:val="18"/>
          <w:szCs w:val="18"/>
        </w:rPr>
        <w:t xml:space="preserve"> </w:t>
      </w:r>
    </w:p>
    <w:p w:rsidR="004C1859" w:rsidRDefault="00E26560">
      <w:pPr>
        <w:ind w:firstLine="420"/>
        <w:rPr>
          <w:rFonts w:ascii="楷体_GB2312" w:eastAsia="楷体_GB2312"/>
          <w:b/>
          <w:sz w:val="18"/>
          <w:szCs w:val="18"/>
        </w:rPr>
      </w:pPr>
      <w:r>
        <w:rPr>
          <w:rFonts w:ascii="楷体_GB2312" w:eastAsia="楷体_GB2312" w:hint="eastAsia"/>
          <w:b/>
          <w:sz w:val="18"/>
          <w:szCs w:val="18"/>
        </w:rPr>
        <w:t>返回值：</w:t>
      </w:r>
    </w:p>
    <w:p w:rsidR="004C1859" w:rsidRDefault="00E26560">
      <w:pPr>
        <w:ind w:firstLine="420"/>
        <w:rPr>
          <w:sz w:val="18"/>
          <w:szCs w:val="18"/>
        </w:rPr>
      </w:pPr>
      <w:r>
        <w:rPr>
          <w:rFonts w:hint="eastAsia"/>
          <w:sz w:val="18"/>
          <w:szCs w:val="18"/>
        </w:rPr>
        <w:t xml:space="preserve">true </w:t>
      </w:r>
      <w:r>
        <w:rPr>
          <w:rFonts w:hint="eastAsia"/>
          <w:sz w:val="18"/>
          <w:szCs w:val="18"/>
        </w:rPr>
        <w:t>表示验证通过成功；否则表示失败。</w:t>
      </w:r>
    </w:p>
    <w:p w:rsidR="004C1859" w:rsidRDefault="00E26560">
      <w:pPr>
        <w:pStyle w:val="4"/>
        <w:numPr>
          <w:ilvl w:val="0"/>
          <w:numId w:val="0"/>
        </w:numPr>
        <w:tabs>
          <w:tab w:val="clear" w:pos="864"/>
        </w:tabs>
        <w:suppressAutoHyphens w:val="0"/>
        <w:spacing w:line="377" w:lineRule="auto"/>
        <w:contextualSpacing/>
      </w:pPr>
      <w:bookmarkStart w:id="166" w:name="_Toc294106003"/>
      <w:r>
        <w:rPr>
          <w:rFonts w:hint="eastAsia"/>
          <w:lang w:eastAsia="zh-CN"/>
        </w:rPr>
        <w:t>4.4.4.3</w:t>
      </w:r>
      <w:r>
        <w:rPr>
          <w:rFonts w:hint="eastAsia"/>
        </w:rPr>
        <w:t>使用示例代码</w:t>
      </w:r>
      <w:bookmarkEnd w:id="166"/>
    </w:p>
    <w:p w:rsidR="004C1859" w:rsidRDefault="00E26560">
      <w:pPr>
        <w:numPr>
          <w:ilvl w:val="0"/>
          <w:numId w:val="4"/>
        </w:numPr>
        <w:rPr>
          <w:b/>
        </w:rPr>
      </w:pPr>
      <w:r>
        <w:rPr>
          <w:rFonts w:hint="eastAsia"/>
          <w:b/>
        </w:rPr>
        <w:t>签名示例代码</w:t>
      </w:r>
    </w:p>
    <w:p w:rsidR="004C1859" w:rsidRDefault="00E26560">
      <w:pPr>
        <w:ind w:left="420"/>
        <w:rPr>
          <w:b/>
        </w:rPr>
      </w:pPr>
      <w:r>
        <w:rPr>
          <w:rFonts w:hint="eastAsia"/>
          <w:sz w:val="18"/>
          <w:szCs w:val="18"/>
        </w:rPr>
        <w:t>（以下代码未经测试，仅供参考）</w:t>
      </w:r>
    </w:p>
    <w:p w:rsidR="004C1859" w:rsidRDefault="004C1859">
      <w:pPr>
        <w:autoSpaceDE w:val="0"/>
        <w:autoSpaceDN w:val="0"/>
        <w:adjustRightInd w:val="0"/>
        <w:ind w:firstLine="420"/>
        <w:rPr>
          <w:sz w:val="18"/>
          <w:szCs w:val="18"/>
        </w:rPr>
      </w:pPr>
    </w:p>
    <w:p w:rsidR="004C1859" w:rsidRDefault="00E26560">
      <w:pPr>
        <w:autoSpaceDE w:val="0"/>
        <w:autoSpaceDN w:val="0"/>
        <w:adjustRightInd w:val="0"/>
        <w:ind w:firstLine="420"/>
        <w:rPr>
          <w:sz w:val="18"/>
          <w:szCs w:val="18"/>
        </w:rPr>
      </w:pPr>
      <w:proofErr w:type="gramStart"/>
      <w:r>
        <w:rPr>
          <w:sz w:val="18"/>
          <w:szCs w:val="18"/>
        </w:rPr>
        <w:t>&lt;?php</w:t>
      </w:r>
      <w:proofErr w:type="gramEnd"/>
    </w:p>
    <w:p w:rsidR="004C1859" w:rsidRDefault="00E26560">
      <w:pPr>
        <w:autoSpaceDE w:val="0"/>
        <w:autoSpaceDN w:val="0"/>
        <w:adjustRightInd w:val="0"/>
        <w:ind w:firstLine="420"/>
        <w:rPr>
          <w:sz w:val="18"/>
          <w:szCs w:val="18"/>
        </w:rPr>
      </w:pPr>
      <w:r>
        <w:rPr>
          <w:sz w:val="18"/>
          <w:szCs w:val="18"/>
        </w:rPr>
        <w:tab/>
        <w:t>include_</w:t>
      </w:r>
      <w:proofErr w:type="gramStart"/>
      <w:r>
        <w:rPr>
          <w:sz w:val="18"/>
          <w:szCs w:val="18"/>
        </w:rPr>
        <w:t>once(</w:t>
      </w:r>
      <w:proofErr w:type="gramEnd"/>
      <w:r>
        <w:rPr>
          <w:sz w:val="18"/>
          <w:szCs w:val="18"/>
        </w:rPr>
        <w:t>"netpayclient.php");</w:t>
      </w:r>
    </w:p>
    <w:p w:rsidR="004C1859" w:rsidRDefault="00E26560">
      <w:pPr>
        <w:autoSpaceDE w:val="0"/>
        <w:autoSpaceDN w:val="0"/>
        <w:adjustRightInd w:val="0"/>
        <w:ind w:firstLine="420"/>
        <w:rPr>
          <w:sz w:val="18"/>
          <w:szCs w:val="18"/>
        </w:rPr>
      </w:pPr>
      <w:r>
        <w:rPr>
          <w:sz w:val="18"/>
          <w:szCs w:val="18"/>
        </w:rPr>
        <w:tab/>
      </w:r>
    </w:p>
    <w:p w:rsidR="004C1859" w:rsidRDefault="00E26560">
      <w:pPr>
        <w:autoSpaceDE w:val="0"/>
        <w:autoSpaceDN w:val="0"/>
        <w:adjustRightInd w:val="0"/>
        <w:ind w:firstLine="420"/>
        <w:rPr>
          <w:sz w:val="18"/>
          <w:szCs w:val="18"/>
        </w:rPr>
      </w:pPr>
      <w:r>
        <w:rPr>
          <w:rFonts w:hint="eastAsia"/>
          <w:sz w:val="18"/>
          <w:szCs w:val="18"/>
        </w:rPr>
        <w:tab/>
      </w:r>
      <w:r>
        <w:rPr>
          <w:sz w:val="18"/>
          <w:szCs w:val="18"/>
        </w:rPr>
        <w:t xml:space="preserve">$merid = </w:t>
      </w:r>
      <w:proofErr w:type="gramStart"/>
      <w:r>
        <w:rPr>
          <w:sz w:val="18"/>
          <w:szCs w:val="18"/>
        </w:rPr>
        <w:t>buildKey(</w:t>
      </w:r>
      <w:proofErr w:type="gramEnd"/>
      <w:r>
        <w:rPr>
          <w:sz w:val="18"/>
          <w:szCs w:val="18"/>
        </w:rPr>
        <w:t>“MerPrk.key”);</w:t>
      </w:r>
    </w:p>
    <w:p w:rsidR="004C1859" w:rsidRDefault="00E26560">
      <w:pPr>
        <w:autoSpaceDE w:val="0"/>
        <w:autoSpaceDN w:val="0"/>
        <w:adjustRightInd w:val="0"/>
        <w:ind w:firstLine="420"/>
        <w:rPr>
          <w:sz w:val="18"/>
          <w:szCs w:val="18"/>
        </w:rPr>
      </w:pPr>
      <w:r>
        <w:rPr>
          <w:sz w:val="18"/>
          <w:szCs w:val="18"/>
        </w:rPr>
        <w:tab/>
      </w:r>
      <w:proofErr w:type="gramStart"/>
      <w:r>
        <w:rPr>
          <w:sz w:val="18"/>
          <w:szCs w:val="18"/>
        </w:rPr>
        <w:t>if(</w:t>
      </w:r>
      <w:proofErr w:type="gramEnd"/>
      <w:r>
        <w:rPr>
          <w:sz w:val="18"/>
          <w:szCs w:val="18"/>
        </w:rPr>
        <w:t>!$merid) {</w:t>
      </w:r>
    </w:p>
    <w:p w:rsidR="004C1859" w:rsidRDefault="00E26560">
      <w:pPr>
        <w:autoSpaceDE w:val="0"/>
        <w:autoSpaceDN w:val="0"/>
        <w:adjustRightInd w:val="0"/>
        <w:ind w:firstLine="420"/>
        <w:rPr>
          <w:sz w:val="18"/>
          <w:szCs w:val="18"/>
        </w:rPr>
      </w:pPr>
      <w:r>
        <w:rPr>
          <w:rFonts w:hint="eastAsia"/>
          <w:sz w:val="18"/>
          <w:szCs w:val="18"/>
        </w:rPr>
        <w:tab/>
      </w:r>
      <w:r>
        <w:rPr>
          <w:rFonts w:hint="eastAsia"/>
          <w:sz w:val="18"/>
          <w:szCs w:val="18"/>
        </w:rPr>
        <w:tab/>
        <w:t>echo "</w:t>
      </w:r>
      <w:r>
        <w:rPr>
          <w:rFonts w:hint="eastAsia"/>
          <w:sz w:val="18"/>
          <w:szCs w:val="18"/>
        </w:rPr>
        <w:t>导入私</w:t>
      </w:r>
      <w:proofErr w:type="gramStart"/>
      <w:r>
        <w:rPr>
          <w:rFonts w:hint="eastAsia"/>
          <w:sz w:val="18"/>
          <w:szCs w:val="18"/>
        </w:rPr>
        <w:t>钥</w:t>
      </w:r>
      <w:proofErr w:type="gramEnd"/>
      <w:r>
        <w:rPr>
          <w:rFonts w:hint="eastAsia"/>
          <w:sz w:val="18"/>
          <w:szCs w:val="18"/>
        </w:rPr>
        <w:t>文件失败！</w:t>
      </w:r>
      <w:r>
        <w:rPr>
          <w:rFonts w:hint="eastAsia"/>
          <w:sz w:val="18"/>
          <w:szCs w:val="18"/>
        </w:rPr>
        <w:t>";</w:t>
      </w:r>
    </w:p>
    <w:p w:rsidR="004C1859" w:rsidRDefault="00E26560">
      <w:pPr>
        <w:autoSpaceDE w:val="0"/>
        <w:autoSpaceDN w:val="0"/>
        <w:adjustRightInd w:val="0"/>
        <w:ind w:firstLine="420"/>
        <w:rPr>
          <w:sz w:val="18"/>
          <w:szCs w:val="18"/>
        </w:rPr>
      </w:pPr>
      <w:r>
        <w:rPr>
          <w:sz w:val="18"/>
          <w:szCs w:val="18"/>
        </w:rPr>
        <w:tab/>
      </w:r>
      <w:r>
        <w:rPr>
          <w:sz w:val="18"/>
          <w:szCs w:val="18"/>
        </w:rPr>
        <w:tab/>
      </w:r>
      <w:proofErr w:type="gramStart"/>
      <w:r>
        <w:rPr>
          <w:sz w:val="18"/>
          <w:szCs w:val="18"/>
        </w:rPr>
        <w:t>exit</w:t>
      </w:r>
      <w:proofErr w:type="gramEnd"/>
      <w:r>
        <w:rPr>
          <w:sz w:val="18"/>
          <w:szCs w:val="18"/>
        </w:rPr>
        <w:t>;</w:t>
      </w:r>
    </w:p>
    <w:p w:rsidR="004C1859" w:rsidRDefault="00E26560">
      <w:pPr>
        <w:autoSpaceDE w:val="0"/>
        <w:autoSpaceDN w:val="0"/>
        <w:adjustRightInd w:val="0"/>
        <w:ind w:firstLine="420"/>
        <w:rPr>
          <w:sz w:val="18"/>
          <w:szCs w:val="18"/>
        </w:rPr>
      </w:pPr>
      <w:r>
        <w:rPr>
          <w:sz w:val="18"/>
          <w:szCs w:val="18"/>
        </w:rPr>
        <w:tab/>
        <w:t>}</w:t>
      </w:r>
    </w:p>
    <w:p w:rsidR="004C1859" w:rsidRDefault="00E26560">
      <w:pPr>
        <w:autoSpaceDE w:val="0"/>
        <w:autoSpaceDN w:val="0"/>
        <w:adjustRightInd w:val="0"/>
        <w:ind w:firstLine="420"/>
        <w:rPr>
          <w:sz w:val="18"/>
          <w:szCs w:val="18"/>
        </w:rPr>
      </w:pPr>
      <w:r>
        <w:rPr>
          <w:sz w:val="18"/>
          <w:szCs w:val="18"/>
        </w:rPr>
        <w:tab/>
      </w:r>
    </w:p>
    <w:p w:rsidR="004C1859" w:rsidRDefault="00E26560">
      <w:pPr>
        <w:autoSpaceDE w:val="0"/>
        <w:autoSpaceDN w:val="0"/>
        <w:adjustRightInd w:val="0"/>
        <w:ind w:firstLine="420"/>
        <w:rPr>
          <w:sz w:val="18"/>
          <w:szCs w:val="18"/>
        </w:rPr>
      </w:pPr>
      <w:r>
        <w:rPr>
          <w:sz w:val="18"/>
          <w:szCs w:val="18"/>
        </w:rPr>
        <w:tab/>
        <w:t>$ordid = "00</w:t>
      </w:r>
      <w:proofErr w:type="gramStart"/>
      <w:r>
        <w:rPr>
          <w:sz w:val="18"/>
          <w:szCs w:val="18"/>
        </w:rPr>
        <w:t>" .</w:t>
      </w:r>
      <w:proofErr w:type="gramEnd"/>
      <w:r>
        <w:rPr>
          <w:sz w:val="18"/>
          <w:szCs w:val="18"/>
        </w:rPr>
        <w:t xml:space="preserve"> </w:t>
      </w:r>
      <w:proofErr w:type="gramStart"/>
      <w:r>
        <w:rPr>
          <w:sz w:val="18"/>
          <w:szCs w:val="18"/>
        </w:rPr>
        <w:t>date(</w:t>
      </w:r>
      <w:proofErr w:type="gramEnd"/>
      <w:r>
        <w:rPr>
          <w:sz w:val="18"/>
          <w:szCs w:val="18"/>
        </w:rPr>
        <w:t>'YmdHis');</w:t>
      </w:r>
    </w:p>
    <w:p w:rsidR="004C1859" w:rsidRDefault="00E26560">
      <w:pPr>
        <w:autoSpaceDE w:val="0"/>
        <w:autoSpaceDN w:val="0"/>
        <w:adjustRightInd w:val="0"/>
        <w:ind w:firstLine="420"/>
        <w:rPr>
          <w:sz w:val="18"/>
          <w:szCs w:val="18"/>
        </w:rPr>
      </w:pPr>
      <w:r>
        <w:rPr>
          <w:sz w:val="18"/>
          <w:szCs w:val="18"/>
        </w:rPr>
        <w:tab/>
        <w:t xml:space="preserve">$transamt = </w:t>
      </w:r>
      <w:proofErr w:type="gramStart"/>
      <w:r>
        <w:rPr>
          <w:sz w:val="18"/>
          <w:szCs w:val="18"/>
        </w:rPr>
        <w:t>padstr(</w:t>
      </w:r>
      <w:proofErr w:type="gramEnd"/>
      <w:r>
        <w:rPr>
          <w:sz w:val="18"/>
          <w:szCs w:val="18"/>
        </w:rPr>
        <w:t>'1',12);</w:t>
      </w:r>
    </w:p>
    <w:p w:rsidR="004C1859" w:rsidRDefault="00E26560">
      <w:pPr>
        <w:autoSpaceDE w:val="0"/>
        <w:autoSpaceDN w:val="0"/>
        <w:adjustRightInd w:val="0"/>
        <w:ind w:firstLine="420"/>
        <w:rPr>
          <w:sz w:val="18"/>
          <w:szCs w:val="18"/>
        </w:rPr>
      </w:pPr>
      <w:r>
        <w:rPr>
          <w:sz w:val="18"/>
          <w:szCs w:val="18"/>
        </w:rPr>
        <w:lastRenderedPageBreak/>
        <w:tab/>
        <w:t>$curyid = "156";</w:t>
      </w:r>
    </w:p>
    <w:p w:rsidR="004C1859" w:rsidRDefault="00E26560">
      <w:pPr>
        <w:autoSpaceDE w:val="0"/>
        <w:autoSpaceDN w:val="0"/>
        <w:adjustRightInd w:val="0"/>
        <w:ind w:firstLine="420"/>
        <w:rPr>
          <w:sz w:val="18"/>
          <w:szCs w:val="18"/>
        </w:rPr>
      </w:pPr>
      <w:r>
        <w:rPr>
          <w:sz w:val="18"/>
          <w:szCs w:val="18"/>
        </w:rPr>
        <w:tab/>
        <w:t xml:space="preserve">$transdate = </w:t>
      </w:r>
      <w:proofErr w:type="gramStart"/>
      <w:r>
        <w:rPr>
          <w:sz w:val="18"/>
          <w:szCs w:val="18"/>
        </w:rPr>
        <w:t>date(</w:t>
      </w:r>
      <w:proofErr w:type="gramEnd"/>
      <w:r>
        <w:rPr>
          <w:sz w:val="18"/>
          <w:szCs w:val="18"/>
        </w:rPr>
        <w:t>'Ymd');</w:t>
      </w:r>
    </w:p>
    <w:p w:rsidR="004C1859" w:rsidRDefault="00E26560">
      <w:pPr>
        <w:autoSpaceDE w:val="0"/>
        <w:autoSpaceDN w:val="0"/>
        <w:adjustRightInd w:val="0"/>
        <w:ind w:firstLine="420"/>
        <w:rPr>
          <w:sz w:val="18"/>
          <w:szCs w:val="18"/>
        </w:rPr>
      </w:pPr>
      <w:r>
        <w:rPr>
          <w:sz w:val="18"/>
          <w:szCs w:val="18"/>
        </w:rPr>
        <w:tab/>
        <w:t>$transtype = "0001";</w:t>
      </w:r>
    </w:p>
    <w:p w:rsidR="004C1859" w:rsidRDefault="00E26560">
      <w:pPr>
        <w:autoSpaceDE w:val="0"/>
        <w:autoSpaceDN w:val="0"/>
        <w:adjustRightInd w:val="0"/>
        <w:ind w:firstLine="420"/>
        <w:rPr>
          <w:sz w:val="18"/>
          <w:szCs w:val="18"/>
        </w:rPr>
      </w:pPr>
      <w:r>
        <w:rPr>
          <w:sz w:val="18"/>
          <w:szCs w:val="18"/>
        </w:rPr>
        <w:tab/>
        <w:t>$version = "20</w:t>
      </w:r>
      <w:r>
        <w:rPr>
          <w:rFonts w:hint="eastAsia"/>
          <w:sz w:val="18"/>
          <w:szCs w:val="18"/>
        </w:rPr>
        <w:t>160530</w:t>
      </w:r>
      <w:r>
        <w:rPr>
          <w:sz w:val="18"/>
          <w:szCs w:val="18"/>
        </w:rPr>
        <w:t>";</w:t>
      </w:r>
    </w:p>
    <w:p w:rsidR="004C1859" w:rsidRDefault="00E26560">
      <w:pPr>
        <w:autoSpaceDE w:val="0"/>
        <w:autoSpaceDN w:val="0"/>
        <w:adjustRightInd w:val="0"/>
        <w:ind w:firstLine="420"/>
        <w:rPr>
          <w:sz w:val="18"/>
          <w:szCs w:val="18"/>
        </w:rPr>
      </w:pPr>
      <w:r>
        <w:rPr>
          <w:sz w:val="18"/>
          <w:szCs w:val="18"/>
        </w:rPr>
        <w:tab/>
        <w:t>$pagereturl = "$site_url/netpayclient_order_feedback.php";</w:t>
      </w:r>
    </w:p>
    <w:p w:rsidR="004C1859" w:rsidRDefault="00E26560">
      <w:pPr>
        <w:autoSpaceDE w:val="0"/>
        <w:autoSpaceDN w:val="0"/>
        <w:adjustRightInd w:val="0"/>
        <w:ind w:firstLine="420"/>
        <w:rPr>
          <w:sz w:val="18"/>
          <w:szCs w:val="18"/>
        </w:rPr>
      </w:pPr>
      <w:r>
        <w:rPr>
          <w:sz w:val="18"/>
          <w:szCs w:val="18"/>
        </w:rPr>
        <w:tab/>
        <w:t>$bgreturl = "$site_url/netpayclient_order_feedback.php";</w:t>
      </w:r>
    </w:p>
    <w:p w:rsidR="004C1859" w:rsidRDefault="00E26560">
      <w:pPr>
        <w:autoSpaceDE w:val="0"/>
        <w:autoSpaceDN w:val="0"/>
        <w:adjustRightInd w:val="0"/>
        <w:ind w:firstLine="420"/>
        <w:rPr>
          <w:sz w:val="18"/>
          <w:szCs w:val="18"/>
        </w:rPr>
      </w:pPr>
      <w:r>
        <w:rPr>
          <w:sz w:val="18"/>
          <w:szCs w:val="18"/>
        </w:rPr>
        <w:tab/>
      </w:r>
    </w:p>
    <w:p w:rsidR="004C1859" w:rsidRDefault="00E26560">
      <w:pPr>
        <w:autoSpaceDE w:val="0"/>
        <w:autoSpaceDN w:val="0"/>
        <w:adjustRightInd w:val="0"/>
        <w:ind w:firstLine="420"/>
        <w:rPr>
          <w:sz w:val="18"/>
          <w:szCs w:val="18"/>
        </w:rPr>
      </w:pPr>
      <w:r>
        <w:rPr>
          <w:rFonts w:hint="eastAsia"/>
          <w:sz w:val="18"/>
          <w:szCs w:val="18"/>
        </w:rPr>
        <w:tab/>
      </w:r>
      <w:r>
        <w:rPr>
          <w:sz w:val="18"/>
          <w:szCs w:val="18"/>
        </w:rPr>
        <w:t xml:space="preserve">$chkvalue = </w:t>
      </w:r>
      <w:proofErr w:type="gramStart"/>
      <w:r>
        <w:rPr>
          <w:sz w:val="18"/>
          <w:szCs w:val="18"/>
        </w:rPr>
        <w:t>sign(</w:t>
      </w:r>
      <w:proofErr w:type="gramEnd"/>
      <w:r>
        <w:rPr>
          <w:sz w:val="18"/>
          <w:szCs w:val="18"/>
        </w:rPr>
        <w:t>$merid, $ordid, $transamt, $curyid, $transdate, $transtype);</w:t>
      </w:r>
    </w:p>
    <w:p w:rsidR="004C1859" w:rsidRDefault="00E26560">
      <w:pPr>
        <w:autoSpaceDE w:val="0"/>
        <w:autoSpaceDN w:val="0"/>
        <w:adjustRightInd w:val="0"/>
        <w:ind w:left="420" w:firstLine="420"/>
        <w:rPr>
          <w:sz w:val="18"/>
          <w:szCs w:val="18"/>
        </w:rPr>
      </w:pPr>
      <w:r>
        <w:rPr>
          <w:sz w:val="18"/>
          <w:szCs w:val="18"/>
        </w:rPr>
        <w:t>//</w:t>
      </w:r>
      <w:r>
        <w:rPr>
          <w:rFonts w:hint="eastAsia"/>
          <w:sz w:val="18"/>
          <w:szCs w:val="18"/>
        </w:rPr>
        <w:t>对一段字符串的签名</w:t>
      </w:r>
    </w:p>
    <w:p w:rsidR="004C1859" w:rsidRDefault="00E26560">
      <w:pPr>
        <w:autoSpaceDE w:val="0"/>
        <w:autoSpaceDN w:val="0"/>
        <w:adjustRightInd w:val="0"/>
        <w:ind w:firstLine="420"/>
        <w:rPr>
          <w:sz w:val="18"/>
          <w:szCs w:val="18"/>
        </w:rPr>
      </w:pPr>
      <w:r>
        <w:rPr>
          <w:sz w:val="18"/>
          <w:szCs w:val="18"/>
        </w:rPr>
        <w:tab/>
        <w:t xml:space="preserve">$chkvalue = </w:t>
      </w:r>
      <w:proofErr w:type="gramStart"/>
      <w:r>
        <w:rPr>
          <w:sz w:val="18"/>
          <w:szCs w:val="18"/>
        </w:rPr>
        <w:t>sign(</w:t>
      </w:r>
      <w:proofErr w:type="gramEnd"/>
      <w:r>
        <w:rPr>
          <w:sz w:val="18"/>
          <w:szCs w:val="18"/>
        </w:rPr>
        <w:t>$plain);</w:t>
      </w:r>
    </w:p>
    <w:p w:rsidR="004C1859" w:rsidRDefault="00E26560">
      <w:pPr>
        <w:autoSpaceDE w:val="0"/>
        <w:autoSpaceDN w:val="0"/>
        <w:adjustRightInd w:val="0"/>
        <w:ind w:firstLine="420"/>
        <w:rPr>
          <w:sz w:val="18"/>
          <w:szCs w:val="18"/>
        </w:rPr>
      </w:pPr>
      <w:r>
        <w:rPr>
          <w:sz w:val="18"/>
          <w:szCs w:val="18"/>
        </w:rPr>
        <w:tab/>
      </w:r>
      <w:proofErr w:type="gramStart"/>
      <w:r>
        <w:rPr>
          <w:sz w:val="18"/>
          <w:szCs w:val="18"/>
        </w:rPr>
        <w:t>if</w:t>
      </w:r>
      <w:proofErr w:type="gramEnd"/>
      <w:r>
        <w:rPr>
          <w:sz w:val="18"/>
          <w:szCs w:val="18"/>
        </w:rPr>
        <w:t xml:space="preserve"> (!$chkvalue) {</w:t>
      </w:r>
    </w:p>
    <w:p w:rsidR="004C1859" w:rsidRDefault="00E26560">
      <w:pPr>
        <w:autoSpaceDE w:val="0"/>
        <w:autoSpaceDN w:val="0"/>
        <w:adjustRightInd w:val="0"/>
        <w:ind w:firstLine="420"/>
        <w:rPr>
          <w:sz w:val="18"/>
          <w:szCs w:val="18"/>
        </w:rPr>
      </w:pPr>
      <w:r>
        <w:rPr>
          <w:rFonts w:hint="eastAsia"/>
          <w:sz w:val="18"/>
          <w:szCs w:val="18"/>
        </w:rPr>
        <w:tab/>
      </w:r>
      <w:r>
        <w:rPr>
          <w:rFonts w:hint="eastAsia"/>
          <w:sz w:val="18"/>
          <w:szCs w:val="18"/>
        </w:rPr>
        <w:tab/>
        <w:t>echo "</w:t>
      </w:r>
      <w:r>
        <w:rPr>
          <w:rFonts w:hint="eastAsia"/>
          <w:sz w:val="18"/>
          <w:szCs w:val="18"/>
        </w:rPr>
        <w:t>签名失败！</w:t>
      </w:r>
      <w:r>
        <w:rPr>
          <w:rFonts w:hint="eastAsia"/>
          <w:sz w:val="18"/>
          <w:szCs w:val="18"/>
        </w:rPr>
        <w:t>";</w:t>
      </w:r>
    </w:p>
    <w:p w:rsidR="004C1859" w:rsidRDefault="00E26560">
      <w:pPr>
        <w:autoSpaceDE w:val="0"/>
        <w:autoSpaceDN w:val="0"/>
        <w:adjustRightInd w:val="0"/>
        <w:ind w:firstLine="420"/>
        <w:rPr>
          <w:sz w:val="18"/>
          <w:szCs w:val="18"/>
        </w:rPr>
      </w:pPr>
      <w:r>
        <w:rPr>
          <w:sz w:val="18"/>
          <w:szCs w:val="18"/>
        </w:rPr>
        <w:tab/>
      </w:r>
      <w:r>
        <w:rPr>
          <w:sz w:val="18"/>
          <w:szCs w:val="18"/>
        </w:rPr>
        <w:tab/>
      </w:r>
      <w:proofErr w:type="gramStart"/>
      <w:r>
        <w:rPr>
          <w:sz w:val="18"/>
          <w:szCs w:val="18"/>
        </w:rPr>
        <w:t>exit</w:t>
      </w:r>
      <w:proofErr w:type="gramEnd"/>
      <w:r>
        <w:rPr>
          <w:sz w:val="18"/>
          <w:szCs w:val="18"/>
        </w:rPr>
        <w:t>;</w:t>
      </w:r>
    </w:p>
    <w:p w:rsidR="004C1859" w:rsidRDefault="00E26560">
      <w:pPr>
        <w:autoSpaceDE w:val="0"/>
        <w:autoSpaceDN w:val="0"/>
        <w:adjustRightInd w:val="0"/>
        <w:ind w:firstLine="420"/>
        <w:rPr>
          <w:sz w:val="18"/>
          <w:szCs w:val="18"/>
        </w:rPr>
      </w:pPr>
      <w:r>
        <w:rPr>
          <w:sz w:val="18"/>
          <w:szCs w:val="18"/>
        </w:rPr>
        <w:tab/>
        <w:t>}</w:t>
      </w:r>
    </w:p>
    <w:p w:rsidR="004C1859" w:rsidRDefault="00E26560">
      <w:pPr>
        <w:autoSpaceDE w:val="0"/>
        <w:autoSpaceDN w:val="0"/>
        <w:adjustRightInd w:val="0"/>
        <w:ind w:firstLine="420"/>
        <w:rPr>
          <w:sz w:val="18"/>
          <w:szCs w:val="18"/>
        </w:rPr>
      </w:pPr>
      <w:r>
        <w:rPr>
          <w:sz w:val="18"/>
          <w:szCs w:val="18"/>
        </w:rPr>
        <w:t>?&gt;</w:t>
      </w:r>
    </w:p>
    <w:p w:rsidR="004C1859" w:rsidRDefault="004C1859">
      <w:pPr>
        <w:autoSpaceDE w:val="0"/>
        <w:autoSpaceDN w:val="0"/>
        <w:adjustRightInd w:val="0"/>
        <w:ind w:firstLine="420"/>
        <w:rPr>
          <w:color w:val="000000"/>
          <w:kern w:val="0"/>
          <w:szCs w:val="21"/>
        </w:rPr>
      </w:pPr>
    </w:p>
    <w:p w:rsidR="004C1859" w:rsidRDefault="00E26560">
      <w:pPr>
        <w:numPr>
          <w:ilvl w:val="0"/>
          <w:numId w:val="4"/>
        </w:numPr>
        <w:rPr>
          <w:b/>
        </w:rPr>
      </w:pPr>
      <w:r>
        <w:rPr>
          <w:rFonts w:hint="eastAsia"/>
          <w:b/>
        </w:rPr>
        <w:t>验证签名示例代码</w:t>
      </w:r>
    </w:p>
    <w:p w:rsidR="004C1859" w:rsidRDefault="00E26560">
      <w:pPr>
        <w:autoSpaceDE w:val="0"/>
        <w:autoSpaceDN w:val="0"/>
        <w:adjustRightInd w:val="0"/>
        <w:ind w:firstLine="420"/>
        <w:rPr>
          <w:sz w:val="18"/>
          <w:szCs w:val="18"/>
        </w:rPr>
      </w:pPr>
      <w:r>
        <w:rPr>
          <w:rFonts w:hint="eastAsia"/>
          <w:sz w:val="18"/>
          <w:szCs w:val="18"/>
        </w:rPr>
        <w:t xml:space="preserve"> </w:t>
      </w:r>
      <w:r>
        <w:rPr>
          <w:rFonts w:hint="eastAsia"/>
          <w:sz w:val="18"/>
          <w:szCs w:val="18"/>
        </w:rPr>
        <w:t>（以下代码未经测试，仅供参考）</w:t>
      </w:r>
    </w:p>
    <w:p w:rsidR="004C1859" w:rsidRDefault="00E26560">
      <w:pPr>
        <w:ind w:firstLine="420"/>
        <w:rPr>
          <w:sz w:val="18"/>
          <w:szCs w:val="18"/>
        </w:rPr>
      </w:pPr>
      <w:proofErr w:type="gramStart"/>
      <w:r>
        <w:rPr>
          <w:sz w:val="18"/>
          <w:szCs w:val="18"/>
        </w:rPr>
        <w:t>&lt;?php</w:t>
      </w:r>
      <w:proofErr w:type="gramEnd"/>
    </w:p>
    <w:p w:rsidR="004C1859" w:rsidRDefault="00E26560">
      <w:pPr>
        <w:ind w:firstLine="420"/>
        <w:rPr>
          <w:sz w:val="18"/>
          <w:szCs w:val="18"/>
        </w:rPr>
      </w:pPr>
      <w:r>
        <w:rPr>
          <w:sz w:val="18"/>
          <w:szCs w:val="18"/>
        </w:rPr>
        <w:tab/>
        <w:t>include_</w:t>
      </w:r>
      <w:proofErr w:type="gramStart"/>
      <w:r>
        <w:rPr>
          <w:sz w:val="18"/>
          <w:szCs w:val="18"/>
        </w:rPr>
        <w:t>once(</w:t>
      </w:r>
      <w:proofErr w:type="gramEnd"/>
      <w:r>
        <w:rPr>
          <w:sz w:val="18"/>
          <w:szCs w:val="18"/>
        </w:rPr>
        <w:t>"netpayclient.php");</w:t>
      </w:r>
    </w:p>
    <w:p w:rsidR="004C1859" w:rsidRDefault="00E26560">
      <w:pPr>
        <w:ind w:firstLine="420"/>
        <w:rPr>
          <w:sz w:val="18"/>
          <w:szCs w:val="18"/>
        </w:rPr>
      </w:pPr>
      <w:r>
        <w:rPr>
          <w:sz w:val="18"/>
          <w:szCs w:val="18"/>
        </w:rPr>
        <w:tab/>
      </w:r>
    </w:p>
    <w:p w:rsidR="004C1859" w:rsidRDefault="00E26560">
      <w:pPr>
        <w:ind w:firstLine="420"/>
        <w:rPr>
          <w:sz w:val="18"/>
          <w:szCs w:val="18"/>
        </w:rPr>
      </w:pPr>
      <w:r>
        <w:rPr>
          <w:sz w:val="18"/>
          <w:szCs w:val="18"/>
        </w:rPr>
        <w:tab/>
        <w:t xml:space="preserve">$flag = </w:t>
      </w:r>
      <w:proofErr w:type="gramStart"/>
      <w:r>
        <w:rPr>
          <w:sz w:val="18"/>
          <w:szCs w:val="18"/>
        </w:rPr>
        <w:t>buildKey(</w:t>
      </w:r>
      <w:proofErr w:type="gramEnd"/>
      <w:r>
        <w:rPr>
          <w:sz w:val="18"/>
          <w:szCs w:val="18"/>
        </w:rPr>
        <w:t>“</w:t>
      </w:r>
      <w:r>
        <w:rPr>
          <w:rFonts w:hint="eastAsia"/>
          <w:sz w:val="18"/>
          <w:szCs w:val="18"/>
        </w:rPr>
        <w:t>P</w:t>
      </w:r>
      <w:r>
        <w:rPr>
          <w:sz w:val="18"/>
          <w:szCs w:val="18"/>
        </w:rPr>
        <w:t>gPubk.key”);</w:t>
      </w:r>
    </w:p>
    <w:p w:rsidR="004C1859" w:rsidRDefault="00E26560">
      <w:pPr>
        <w:ind w:firstLine="420"/>
        <w:rPr>
          <w:sz w:val="18"/>
          <w:szCs w:val="18"/>
        </w:rPr>
      </w:pPr>
      <w:r>
        <w:rPr>
          <w:sz w:val="18"/>
          <w:szCs w:val="18"/>
        </w:rPr>
        <w:tab/>
      </w:r>
      <w:proofErr w:type="gramStart"/>
      <w:r>
        <w:rPr>
          <w:sz w:val="18"/>
          <w:szCs w:val="18"/>
        </w:rPr>
        <w:t>if(</w:t>
      </w:r>
      <w:proofErr w:type="gramEnd"/>
      <w:r>
        <w:rPr>
          <w:sz w:val="18"/>
          <w:szCs w:val="18"/>
        </w:rPr>
        <w:t>!$flag) {</w:t>
      </w:r>
    </w:p>
    <w:p w:rsidR="004C1859" w:rsidRDefault="00E26560">
      <w:pPr>
        <w:ind w:firstLine="420"/>
        <w:rPr>
          <w:sz w:val="18"/>
          <w:szCs w:val="18"/>
        </w:rPr>
      </w:pPr>
      <w:r>
        <w:rPr>
          <w:rFonts w:hint="eastAsia"/>
          <w:sz w:val="18"/>
          <w:szCs w:val="18"/>
        </w:rPr>
        <w:tab/>
      </w:r>
      <w:r>
        <w:rPr>
          <w:rFonts w:hint="eastAsia"/>
          <w:sz w:val="18"/>
          <w:szCs w:val="18"/>
        </w:rPr>
        <w:tab/>
        <w:t>echo "</w:t>
      </w:r>
      <w:r>
        <w:rPr>
          <w:rFonts w:hint="eastAsia"/>
          <w:sz w:val="18"/>
          <w:szCs w:val="18"/>
        </w:rPr>
        <w:t>导入公</w:t>
      </w:r>
      <w:proofErr w:type="gramStart"/>
      <w:r>
        <w:rPr>
          <w:rFonts w:hint="eastAsia"/>
          <w:sz w:val="18"/>
          <w:szCs w:val="18"/>
        </w:rPr>
        <w:t>钥</w:t>
      </w:r>
      <w:proofErr w:type="gramEnd"/>
      <w:r>
        <w:rPr>
          <w:rFonts w:hint="eastAsia"/>
          <w:sz w:val="18"/>
          <w:szCs w:val="18"/>
        </w:rPr>
        <w:t>文件失败！</w:t>
      </w:r>
      <w:r>
        <w:rPr>
          <w:rFonts w:hint="eastAsia"/>
          <w:sz w:val="18"/>
          <w:szCs w:val="18"/>
        </w:rPr>
        <w:t>";</w:t>
      </w:r>
    </w:p>
    <w:p w:rsidR="004C1859" w:rsidRDefault="00E26560">
      <w:pPr>
        <w:ind w:firstLine="420"/>
        <w:rPr>
          <w:sz w:val="18"/>
          <w:szCs w:val="18"/>
        </w:rPr>
      </w:pPr>
      <w:r>
        <w:rPr>
          <w:sz w:val="18"/>
          <w:szCs w:val="18"/>
        </w:rPr>
        <w:tab/>
      </w:r>
      <w:r>
        <w:rPr>
          <w:sz w:val="18"/>
          <w:szCs w:val="18"/>
        </w:rPr>
        <w:tab/>
      </w:r>
      <w:proofErr w:type="gramStart"/>
      <w:r>
        <w:rPr>
          <w:sz w:val="18"/>
          <w:szCs w:val="18"/>
        </w:rPr>
        <w:t>exit</w:t>
      </w:r>
      <w:proofErr w:type="gramEnd"/>
      <w:r>
        <w:rPr>
          <w:sz w:val="18"/>
          <w:szCs w:val="18"/>
        </w:rPr>
        <w:t>;</w:t>
      </w:r>
    </w:p>
    <w:p w:rsidR="004C1859" w:rsidRDefault="00E26560">
      <w:pPr>
        <w:ind w:firstLine="420"/>
        <w:rPr>
          <w:sz w:val="18"/>
          <w:szCs w:val="18"/>
        </w:rPr>
      </w:pPr>
      <w:r>
        <w:rPr>
          <w:sz w:val="18"/>
          <w:szCs w:val="18"/>
        </w:rPr>
        <w:tab/>
        <w:t>}</w:t>
      </w:r>
    </w:p>
    <w:p w:rsidR="004C1859" w:rsidRDefault="00E26560">
      <w:pPr>
        <w:ind w:firstLine="420"/>
        <w:rPr>
          <w:sz w:val="18"/>
          <w:szCs w:val="18"/>
        </w:rPr>
      </w:pPr>
      <w:r>
        <w:rPr>
          <w:sz w:val="18"/>
          <w:szCs w:val="18"/>
        </w:rPr>
        <w:tab/>
      </w:r>
    </w:p>
    <w:p w:rsidR="004C1859" w:rsidRDefault="00E26560">
      <w:pPr>
        <w:ind w:firstLine="420"/>
        <w:rPr>
          <w:sz w:val="18"/>
          <w:szCs w:val="18"/>
        </w:rPr>
      </w:pPr>
      <w:r>
        <w:rPr>
          <w:sz w:val="18"/>
          <w:szCs w:val="18"/>
        </w:rPr>
        <w:tab/>
        <w:t>$merid = $_</w:t>
      </w:r>
      <w:proofErr w:type="gramStart"/>
      <w:r>
        <w:rPr>
          <w:sz w:val="18"/>
          <w:szCs w:val="18"/>
        </w:rPr>
        <w:t>REQUEST[</w:t>
      </w:r>
      <w:proofErr w:type="gramEnd"/>
      <w:r>
        <w:rPr>
          <w:sz w:val="18"/>
          <w:szCs w:val="18"/>
        </w:rPr>
        <w:t>"merid"];</w:t>
      </w:r>
    </w:p>
    <w:p w:rsidR="004C1859" w:rsidRDefault="00E26560">
      <w:pPr>
        <w:ind w:firstLine="420"/>
        <w:rPr>
          <w:sz w:val="18"/>
          <w:szCs w:val="18"/>
        </w:rPr>
      </w:pPr>
      <w:r>
        <w:rPr>
          <w:sz w:val="18"/>
          <w:szCs w:val="18"/>
        </w:rPr>
        <w:tab/>
        <w:t>$orderno = $_</w:t>
      </w:r>
      <w:proofErr w:type="gramStart"/>
      <w:r>
        <w:rPr>
          <w:sz w:val="18"/>
          <w:szCs w:val="18"/>
        </w:rPr>
        <w:t>REQUEST[</w:t>
      </w:r>
      <w:proofErr w:type="gramEnd"/>
      <w:r>
        <w:rPr>
          <w:sz w:val="18"/>
          <w:szCs w:val="18"/>
        </w:rPr>
        <w:t>"orderno"];</w:t>
      </w:r>
    </w:p>
    <w:p w:rsidR="004C1859" w:rsidRDefault="00E26560">
      <w:pPr>
        <w:ind w:firstLine="420"/>
        <w:rPr>
          <w:sz w:val="18"/>
          <w:szCs w:val="18"/>
        </w:rPr>
      </w:pPr>
      <w:r>
        <w:rPr>
          <w:sz w:val="18"/>
          <w:szCs w:val="18"/>
        </w:rPr>
        <w:tab/>
        <w:t>$transdate = $_</w:t>
      </w:r>
      <w:proofErr w:type="gramStart"/>
      <w:r>
        <w:rPr>
          <w:sz w:val="18"/>
          <w:szCs w:val="18"/>
        </w:rPr>
        <w:t>REQUEST[</w:t>
      </w:r>
      <w:proofErr w:type="gramEnd"/>
      <w:r>
        <w:rPr>
          <w:sz w:val="18"/>
          <w:szCs w:val="18"/>
        </w:rPr>
        <w:t>"transdate"];</w:t>
      </w:r>
    </w:p>
    <w:p w:rsidR="004C1859" w:rsidRDefault="00E26560">
      <w:pPr>
        <w:ind w:firstLine="420"/>
        <w:rPr>
          <w:sz w:val="18"/>
          <w:szCs w:val="18"/>
        </w:rPr>
      </w:pPr>
      <w:r>
        <w:rPr>
          <w:sz w:val="18"/>
          <w:szCs w:val="18"/>
        </w:rPr>
        <w:tab/>
        <w:t>$amount = $_</w:t>
      </w:r>
      <w:proofErr w:type="gramStart"/>
      <w:r>
        <w:rPr>
          <w:sz w:val="18"/>
          <w:szCs w:val="18"/>
        </w:rPr>
        <w:t>REQUEST[</w:t>
      </w:r>
      <w:proofErr w:type="gramEnd"/>
      <w:r>
        <w:rPr>
          <w:sz w:val="18"/>
          <w:szCs w:val="18"/>
        </w:rPr>
        <w:t>"amount"];</w:t>
      </w:r>
    </w:p>
    <w:p w:rsidR="004C1859" w:rsidRDefault="00E26560">
      <w:pPr>
        <w:ind w:firstLine="420"/>
        <w:rPr>
          <w:sz w:val="18"/>
          <w:szCs w:val="18"/>
        </w:rPr>
      </w:pPr>
      <w:r>
        <w:rPr>
          <w:sz w:val="18"/>
          <w:szCs w:val="18"/>
        </w:rPr>
        <w:tab/>
        <w:t>$currencycode = $_</w:t>
      </w:r>
      <w:proofErr w:type="gramStart"/>
      <w:r>
        <w:rPr>
          <w:sz w:val="18"/>
          <w:szCs w:val="18"/>
        </w:rPr>
        <w:t>REQUEST[</w:t>
      </w:r>
      <w:proofErr w:type="gramEnd"/>
      <w:r>
        <w:rPr>
          <w:sz w:val="18"/>
          <w:szCs w:val="18"/>
        </w:rPr>
        <w:t>"currencycode"];</w:t>
      </w:r>
    </w:p>
    <w:p w:rsidR="004C1859" w:rsidRDefault="00E26560">
      <w:pPr>
        <w:ind w:firstLine="420"/>
        <w:rPr>
          <w:sz w:val="18"/>
          <w:szCs w:val="18"/>
        </w:rPr>
      </w:pPr>
      <w:r>
        <w:rPr>
          <w:sz w:val="18"/>
          <w:szCs w:val="18"/>
        </w:rPr>
        <w:tab/>
        <w:t>$transtype = $_</w:t>
      </w:r>
      <w:proofErr w:type="gramStart"/>
      <w:r>
        <w:rPr>
          <w:sz w:val="18"/>
          <w:szCs w:val="18"/>
        </w:rPr>
        <w:t>REQUEST[</w:t>
      </w:r>
      <w:proofErr w:type="gramEnd"/>
      <w:r>
        <w:rPr>
          <w:sz w:val="18"/>
          <w:szCs w:val="18"/>
        </w:rPr>
        <w:t>"transtype"];</w:t>
      </w:r>
    </w:p>
    <w:p w:rsidR="004C1859" w:rsidRDefault="00E26560">
      <w:pPr>
        <w:ind w:firstLine="420"/>
        <w:rPr>
          <w:sz w:val="18"/>
          <w:szCs w:val="18"/>
        </w:rPr>
      </w:pPr>
      <w:r>
        <w:rPr>
          <w:sz w:val="18"/>
          <w:szCs w:val="18"/>
        </w:rPr>
        <w:tab/>
        <w:t>$status = $_</w:t>
      </w:r>
      <w:proofErr w:type="gramStart"/>
      <w:r>
        <w:rPr>
          <w:sz w:val="18"/>
          <w:szCs w:val="18"/>
        </w:rPr>
        <w:t>REQUEST[</w:t>
      </w:r>
      <w:proofErr w:type="gramEnd"/>
      <w:r>
        <w:rPr>
          <w:sz w:val="18"/>
          <w:szCs w:val="18"/>
        </w:rPr>
        <w:t>"status"];</w:t>
      </w:r>
    </w:p>
    <w:p w:rsidR="004C1859" w:rsidRDefault="00E26560">
      <w:pPr>
        <w:ind w:firstLine="420"/>
        <w:rPr>
          <w:sz w:val="18"/>
          <w:szCs w:val="18"/>
        </w:rPr>
      </w:pPr>
      <w:r>
        <w:rPr>
          <w:sz w:val="18"/>
          <w:szCs w:val="18"/>
        </w:rPr>
        <w:tab/>
        <w:t>$checkvalue = $_</w:t>
      </w:r>
      <w:proofErr w:type="gramStart"/>
      <w:r>
        <w:rPr>
          <w:sz w:val="18"/>
          <w:szCs w:val="18"/>
        </w:rPr>
        <w:t>REQUEST[</w:t>
      </w:r>
      <w:proofErr w:type="gramEnd"/>
      <w:r>
        <w:rPr>
          <w:sz w:val="18"/>
          <w:szCs w:val="18"/>
        </w:rPr>
        <w:t>"checkvalue"];</w:t>
      </w:r>
    </w:p>
    <w:p w:rsidR="004C1859" w:rsidRDefault="00E26560">
      <w:pPr>
        <w:ind w:firstLine="420"/>
        <w:rPr>
          <w:sz w:val="18"/>
          <w:szCs w:val="18"/>
        </w:rPr>
      </w:pPr>
      <w:r>
        <w:rPr>
          <w:sz w:val="18"/>
          <w:szCs w:val="18"/>
        </w:rPr>
        <w:tab/>
        <w:t>$gateId = $_</w:t>
      </w:r>
      <w:proofErr w:type="gramStart"/>
      <w:r>
        <w:rPr>
          <w:sz w:val="18"/>
          <w:szCs w:val="18"/>
        </w:rPr>
        <w:t>REQUEST[</w:t>
      </w:r>
      <w:proofErr w:type="gramEnd"/>
      <w:r>
        <w:rPr>
          <w:sz w:val="18"/>
          <w:szCs w:val="18"/>
        </w:rPr>
        <w:t>"GateId"];</w:t>
      </w:r>
    </w:p>
    <w:p w:rsidR="004C1859" w:rsidRDefault="00E26560">
      <w:pPr>
        <w:ind w:firstLine="420"/>
        <w:rPr>
          <w:sz w:val="18"/>
          <w:szCs w:val="18"/>
        </w:rPr>
      </w:pPr>
      <w:r>
        <w:rPr>
          <w:sz w:val="18"/>
          <w:szCs w:val="18"/>
        </w:rPr>
        <w:tab/>
        <w:t>$priv1 = $_</w:t>
      </w:r>
      <w:proofErr w:type="gramStart"/>
      <w:r>
        <w:rPr>
          <w:sz w:val="18"/>
          <w:szCs w:val="18"/>
        </w:rPr>
        <w:t>REQUEST[</w:t>
      </w:r>
      <w:proofErr w:type="gramEnd"/>
      <w:r>
        <w:rPr>
          <w:sz w:val="18"/>
          <w:szCs w:val="18"/>
        </w:rPr>
        <w:t>"Priv1"];</w:t>
      </w:r>
    </w:p>
    <w:p w:rsidR="004C1859" w:rsidRDefault="00E26560">
      <w:pPr>
        <w:ind w:firstLine="420"/>
        <w:rPr>
          <w:sz w:val="18"/>
          <w:szCs w:val="18"/>
        </w:rPr>
      </w:pPr>
      <w:r>
        <w:rPr>
          <w:sz w:val="18"/>
          <w:szCs w:val="18"/>
        </w:rPr>
        <w:tab/>
      </w:r>
    </w:p>
    <w:p w:rsidR="004C1859" w:rsidRDefault="00E26560">
      <w:pPr>
        <w:ind w:firstLine="420"/>
        <w:rPr>
          <w:sz w:val="18"/>
          <w:szCs w:val="18"/>
        </w:rPr>
      </w:pPr>
      <w:r>
        <w:rPr>
          <w:sz w:val="18"/>
          <w:szCs w:val="18"/>
        </w:rPr>
        <w:tab/>
        <w:t xml:space="preserve">$flag = </w:t>
      </w:r>
      <w:proofErr w:type="gramStart"/>
      <w:r>
        <w:rPr>
          <w:sz w:val="18"/>
          <w:szCs w:val="18"/>
        </w:rPr>
        <w:t>verifyTransResponse(</w:t>
      </w:r>
      <w:proofErr w:type="gramEnd"/>
      <w:r>
        <w:rPr>
          <w:sz w:val="18"/>
          <w:szCs w:val="18"/>
        </w:rPr>
        <w:t>$merid, $orderno, $amount, $currencycode, $transdate, $transtype, $status, $checkvalue);</w:t>
      </w:r>
    </w:p>
    <w:p w:rsidR="004C1859" w:rsidRDefault="004C1859">
      <w:pPr>
        <w:ind w:firstLine="420"/>
        <w:rPr>
          <w:sz w:val="18"/>
          <w:szCs w:val="18"/>
        </w:rPr>
      </w:pPr>
    </w:p>
    <w:p w:rsidR="004C1859" w:rsidRDefault="00E26560">
      <w:pPr>
        <w:ind w:firstLine="420"/>
        <w:rPr>
          <w:sz w:val="18"/>
          <w:szCs w:val="18"/>
        </w:rPr>
      </w:pPr>
      <w:r>
        <w:rPr>
          <w:rFonts w:hint="eastAsia"/>
          <w:sz w:val="18"/>
          <w:szCs w:val="18"/>
        </w:rPr>
        <w:tab/>
      </w:r>
      <w:r>
        <w:rPr>
          <w:sz w:val="18"/>
          <w:szCs w:val="18"/>
        </w:rPr>
        <w:t>$</w:t>
      </w:r>
      <w:proofErr w:type="gramStart"/>
      <w:r>
        <w:rPr>
          <w:sz w:val="18"/>
          <w:szCs w:val="18"/>
        </w:rPr>
        <w:t>flag  =</w:t>
      </w:r>
      <w:proofErr w:type="gramEnd"/>
      <w:r>
        <w:rPr>
          <w:sz w:val="18"/>
          <w:szCs w:val="18"/>
        </w:rPr>
        <w:t xml:space="preserve">  verify($plain, $checkvalue);</w:t>
      </w:r>
    </w:p>
    <w:p w:rsidR="004C1859" w:rsidRDefault="00E26560">
      <w:pPr>
        <w:ind w:firstLine="420"/>
        <w:rPr>
          <w:sz w:val="18"/>
          <w:szCs w:val="18"/>
        </w:rPr>
      </w:pPr>
      <w:r>
        <w:rPr>
          <w:sz w:val="18"/>
          <w:szCs w:val="18"/>
        </w:rPr>
        <w:tab/>
      </w:r>
      <w:proofErr w:type="gramStart"/>
      <w:r>
        <w:rPr>
          <w:sz w:val="18"/>
          <w:szCs w:val="18"/>
        </w:rPr>
        <w:t>if(</w:t>
      </w:r>
      <w:proofErr w:type="gramEnd"/>
      <w:r>
        <w:rPr>
          <w:sz w:val="18"/>
          <w:szCs w:val="18"/>
        </w:rPr>
        <w:t>!flag) {</w:t>
      </w:r>
    </w:p>
    <w:p w:rsidR="004C1859" w:rsidRDefault="00E26560">
      <w:pPr>
        <w:ind w:firstLine="420"/>
        <w:rPr>
          <w:sz w:val="18"/>
          <w:szCs w:val="18"/>
        </w:rPr>
      </w:pPr>
      <w:r>
        <w:rPr>
          <w:rFonts w:hint="eastAsia"/>
          <w:sz w:val="18"/>
          <w:szCs w:val="18"/>
        </w:rPr>
        <w:tab/>
      </w:r>
      <w:r>
        <w:rPr>
          <w:rFonts w:hint="eastAsia"/>
          <w:sz w:val="18"/>
          <w:szCs w:val="18"/>
        </w:rPr>
        <w:tab/>
        <w:t>echo "&lt;h2&gt;</w:t>
      </w:r>
      <w:r>
        <w:rPr>
          <w:rFonts w:hint="eastAsia"/>
          <w:sz w:val="18"/>
          <w:szCs w:val="18"/>
        </w:rPr>
        <w:t>验证签名失败！</w:t>
      </w:r>
      <w:r>
        <w:rPr>
          <w:rFonts w:hint="eastAsia"/>
          <w:sz w:val="18"/>
          <w:szCs w:val="18"/>
        </w:rPr>
        <w:t>&lt;/h2&gt;";</w:t>
      </w:r>
    </w:p>
    <w:p w:rsidR="004C1859" w:rsidRDefault="00E26560">
      <w:pPr>
        <w:ind w:firstLine="420"/>
        <w:rPr>
          <w:sz w:val="18"/>
          <w:szCs w:val="18"/>
        </w:rPr>
      </w:pPr>
      <w:r>
        <w:rPr>
          <w:sz w:val="18"/>
          <w:szCs w:val="18"/>
        </w:rPr>
        <w:lastRenderedPageBreak/>
        <w:tab/>
      </w:r>
      <w:r>
        <w:rPr>
          <w:sz w:val="18"/>
          <w:szCs w:val="18"/>
        </w:rPr>
        <w:tab/>
      </w:r>
      <w:proofErr w:type="gramStart"/>
      <w:r>
        <w:rPr>
          <w:sz w:val="18"/>
          <w:szCs w:val="18"/>
        </w:rPr>
        <w:t>exit</w:t>
      </w:r>
      <w:proofErr w:type="gramEnd"/>
      <w:r>
        <w:rPr>
          <w:sz w:val="18"/>
          <w:szCs w:val="18"/>
        </w:rPr>
        <w:t>;</w:t>
      </w:r>
    </w:p>
    <w:p w:rsidR="004C1859" w:rsidRDefault="00E26560">
      <w:pPr>
        <w:ind w:firstLine="420"/>
        <w:rPr>
          <w:sz w:val="18"/>
          <w:szCs w:val="18"/>
        </w:rPr>
      </w:pPr>
      <w:r>
        <w:rPr>
          <w:sz w:val="18"/>
          <w:szCs w:val="18"/>
        </w:rPr>
        <w:tab/>
        <w:t>}</w:t>
      </w:r>
    </w:p>
    <w:p w:rsidR="004C1859" w:rsidRDefault="00E26560">
      <w:pPr>
        <w:ind w:firstLine="420"/>
        <w:rPr>
          <w:sz w:val="18"/>
          <w:szCs w:val="18"/>
        </w:rPr>
      </w:pPr>
      <w:r>
        <w:rPr>
          <w:sz w:val="18"/>
          <w:szCs w:val="18"/>
        </w:rPr>
        <w:t>?&gt;</w:t>
      </w:r>
    </w:p>
    <w:p w:rsidR="004C1859" w:rsidRDefault="00E26560">
      <w:pPr>
        <w:pStyle w:val="1"/>
        <w:numPr>
          <w:ilvl w:val="0"/>
          <w:numId w:val="0"/>
        </w:numPr>
      </w:pPr>
      <w:bookmarkStart w:id="167" w:name="_Toc381002046"/>
      <w:bookmarkStart w:id="168" w:name="_Toc17984"/>
      <w:r>
        <w:rPr>
          <w:rFonts w:hint="eastAsia"/>
        </w:rPr>
        <w:t>5.</w:t>
      </w:r>
      <w:r>
        <w:rPr>
          <w:rFonts w:hint="eastAsia"/>
        </w:rPr>
        <w:t>接口描述</w:t>
      </w:r>
      <w:bookmarkEnd w:id="167"/>
      <w:bookmarkEnd w:id="168"/>
    </w:p>
    <w:p w:rsidR="004C1859" w:rsidRDefault="00E26560">
      <w:pPr>
        <w:pStyle w:val="2"/>
        <w:numPr>
          <w:ilvl w:val="0"/>
          <w:numId w:val="0"/>
        </w:numPr>
      </w:pPr>
      <w:bookmarkStart w:id="169" w:name="_Toc381002047"/>
      <w:bookmarkStart w:id="170" w:name="_Toc29534"/>
      <w:r>
        <w:rPr>
          <w:rFonts w:hint="eastAsia"/>
        </w:rPr>
        <w:t>5.1.</w:t>
      </w:r>
      <w:r>
        <w:rPr>
          <w:rFonts w:hint="eastAsia"/>
        </w:rPr>
        <w:t>交易接口</w:t>
      </w:r>
      <w:bookmarkEnd w:id="169"/>
      <w:bookmarkEnd w:id="170"/>
    </w:p>
    <w:p w:rsidR="004C1859" w:rsidRDefault="00E26560">
      <w:pPr>
        <w:pStyle w:val="3"/>
        <w:numPr>
          <w:ilvl w:val="0"/>
          <w:numId w:val="0"/>
        </w:numPr>
      </w:pPr>
      <w:bookmarkStart w:id="171" w:name="_Toc381002048"/>
      <w:bookmarkStart w:id="172" w:name="_Toc19158"/>
      <w:r>
        <w:rPr>
          <w:rFonts w:hint="eastAsia"/>
        </w:rPr>
        <w:t>5.1.1.</w:t>
      </w:r>
      <w:r>
        <w:rPr>
          <w:rFonts w:hint="eastAsia"/>
        </w:rPr>
        <w:t>代付交易处理流程</w:t>
      </w:r>
      <w:bookmarkEnd w:id="171"/>
      <w:bookmarkEnd w:id="172"/>
    </w:p>
    <w:p w:rsidR="004C1859" w:rsidRDefault="00E26560">
      <w:r>
        <w:rPr>
          <w:noProof/>
        </w:rPr>
        <w:drawing>
          <wp:inline distT="0" distB="0" distL="114300" distR="114300">
            <wp:extent cx="5286375" cy="4295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a:stretch>
                      <a:fillRect/>
                    </a:stretch>
                  </pic:blipFill>
                  <pic:spPr>
                    <a:xfrm>
                      <a:off x="0" y="0"/>
                      <a:ext cx="5286375" cy="4295775"/>
                    </a:xfrm>
                    <a:prstGeom prst="rect">
                      <a:avLst/>
                    </a:prstGeom>
                    <a:noFill/>
                    <a:ln w="9525">
                      <a:noFill/>
                      <a:miter/>
                    </a:ln>
                  </pic:spPr>
                </pic:pic>
              </a:graphicData>
            </a:graphic>
          </wp:inline>
        </w:drawing>
      </w:r>
    </w:p>
    <w:p w:rsidR="004C1859" w:rsidRDefault="00E26560">
      <w:pPr>
        <w:pStyle w:val="3"/>
        <w:numPr>
          <w:ilvl w:val="0"/>
          <w:numId w:val="0"/>
        </w:numPr>
      </w:pPr>
      <w:bookmarkStart w:id="173" w:name="_Toc381002049"/>
      <w:bookmarkStart w:id="174" w:name="_Toc12588"/>
      <w:r>
        <w:rPr>
          <w:rFonts w:hint="eastAsia"/>
        </w:rPr>
        <w:t>5.1.2.</w:t>
      </w:r>
      <w:r>
        <w:rPr>
          <w:rFonts w:hint="eastAsia"/>
        </w:rPr>
        <w:t>建议商户交易处理流程</w:t>
      </w:r>
      <w:bookmarkEnd w:id="173"/>
      <w:bookmarkEnd w:id="174"/>
    </w:p>
    <w:p w:rsidR="004C1859" w:rsidRDefault="00E26560">
      <w:pPr>
        <w:rPr>
          <w:rFonts w:ascii="宋体" w:hAnsi="宋体"/>
        </w:rPr>
      </w:pPr>
      <w:r>
        <w:rPr>
          <w:rFonts w:ascii="宋体" w:hAnsi="宋体" w:hint="eastAsia"/>
        </w:rPr>
        <w:t>1、商户向CP发起代付请求，CP同步向商户返回交易应答。</w:t>
      </w:r>
    </w:p>
    <w:p w:rsidR="004C1859" w:rsidRDefault="00E26560">
      <w:pPr>
        <w:rPr>
          <w:rFonts w:ascii="宋体" w:hAnsi="宋体"/>
        </w:rPr>
      </w:pPr>
      <w:r>
        <w:rPr>
          <w:rFonts w:ascii="宋体" w:hAnsi="宋体" w:hint="eastAsia"/>
        </w:rPr>
        <w:t>2、</w:t>
      </w:r>
      <w:proofErr w:type="gramStart"/>
      <w:r>
        <w:rPr>
          <w:rFonts w:ascii="宋体" w:hAnsi="宋体" w:hint="eastAsia"/>
        </w:rPr>
        <w:t>商户若</w:t>
      </w:r>
      <w:proofErr w:type="gramEnd"/>
      <w:r>
        <w:rPr>
          <w:rFonts w:ascii="宋体" w:hAnsi="宋体" w:hint="eastAsia"/>
        </w:rPr>
        <w:t>收到应答，先对CP返回的数据进行验签；进入步骤3</w:t>
      </w:r>
    </w:p>
    <w:p w:rsidR="004C1859" w:rsidRDefault="00E26560">
      <w:pPr>
        <w:rPr>
          <w:rFonts w:ascii="宋体" w:hAnsi="宋体"/>
        </w:rPr>
      </w:pPr>
      <w:r>
        <w:rPr>
          <w:rFonts w:ascii="宋体" w:hAnsi="宋体" w:hint="eastAsia"/>
        </w:rPr>
        <w:t xml:space="preserve">   若接收应答超时，请商户调用单笔查询接口查询订单状态和处理结果。</w:t>
      </w:r>
    </w:p>
    <w:p w:rsidR="004C1859" w:rsidRDefault="00E26560">
      <w:pPr>
        <w:rPr>
          <w:kern w:val="0"/>
          <w:szCs w:val="21"/>
        </w:rPr>
      </w:pPr>
      <w:r>
        <w:rPr>
          <w:rFonts w:ascii="宋体" w:hAnsi="宋体" w:hint="eastAsia"/>
        </w:rPr>
        <w:t>3、商户验</w:t>
      </w:r>
      <w:proofErr w:type="gramStart"/>
      <w:r>
        <w:rPr>
          <w:rFonts w:ascii="宋体" w:hAnsi="宋体" w:hint="eastAsia"/>
        </w:rPr>
        <w:t>签通过</w:t>
      </w:r>
      <w:proofErr w:type="gramEnd"/>
      <w:r>
        <w:rPr>
          <w:rFonts w:ascii="宋体" w:hAnsi="宋体" w:hint="eastAsia"/>
        </w:rPr>
        <w:t>后，先判定</w:t>
      </w:r>
      <w:r>
        <w:rPr>
          <w:kern w:val="0"/>
          <w:szCs w:val="21"/>
        </w:rPr>
        <w:t>responseCode</w:t>
      </w:r>
    </w:p>
    <w:p w:rsidR="004C1859" w:rsidRDefault="00E26560">
      <w:pPr>
        <w:ind w:firstLine="420"/>
        <w:rPr>
          <w:kern w:val="0"/>
          <w:szCs w:val="21"/>
        </w:rPr>
      </w:pPr>
      <w:r>
        <w:rPr>
          <w:rFonts w:hint="eastAsia"/>
          <w:kern w:val="0"/>
          <w:szCs w:val="21"/>
        </w:rPr>
        <w:t>a</w:t>
      </w:r>
      <w:r>
        <w:rPr>
          <w:rFonts w:hint="eastAsia"/>
          <w:kern w:val="0"/>
          <w:szCs w:val="21"/>
        </w:rPr>
        <w:t>）若</w:t>
      </w:r>
      <w:r>
        <w:rPr>
          <w:rFonts w:hint="eastAsia"/>
          <w:kern w:val="0"/>
          <w:szCs w:val="21"/>
        </w:rPr>
        <w:t>responseCode</w:t>
      </w:r>
      <w:r>
        <w:rPr>
          <w:rFonts w:hint="eastAsia"/>
          <w:kern w:val="0"/>
          <w:szCs w:val="21"/>
        </w:rPr>
        <w:t>的接收状态为“接收成功”，表示</w:t>
      </w:r>
      <w:r>
        <w:rPr>
          <w:rFonts w:hint="eastAsia"/>
          <w:kern w:val="0"/>
          <w:szCs w:val="21"/>
        </w:rPr>
        <w:t>ChinaPay</w:t>
      </w:r>
      <w:r>
        <w:rPr>
          <w:rFonts w:hint="eastAsia"/>
          <w:kern w:val="0"/>
          <w:szCs w:val="21"/>
        </w:rPr>
        <w:t>系统已接收商户代付交</w:t>
      </w:r>
      <w:r>
        <w:rPr>
          <w:rFonts w:hint="eastAsia"/>
          <w:kern w:val="0"/>
          <w:szCs w:val="21"/>
        </w:rPr>
        <w:lastRenderedPageBreak/>
        <w:t>易请求；进入步骤</w:t>
      </w:r>
      <w:r>
        <w:rPr>
          <w:rFonts w:hint="eastAsia"/>
          <w:kern w:val="0"/>
          <w:szCs w:val="21"/>
        </w:rPr>
        <w:t>4</w:t>
      </w:r>
    </w:p>
    <w:p w:rsidR="004C1859" w:rsidRDefault="00E26560">
      <w:pPr>
        <w:ind w:firstLine="420"/>
        <w:rPr>
          <w:kern w:val="0"/>
          <w:szCs w:val="21"/>
        </w:rPr>
      </w:pPr>
      <w:r>
        <w:rPr>
          <w:rFonts w:hint="eastAsia"/>
          <w:kern w:val="0"/>
          <w:szCs w:val="21"/>
        </w:rPr>
        <w:t>b</w:t>
      </w:r>
      <w:r>
        <w:rPr>
          <w:rFonts w:hint="eastAsia"/>
          <w:kern w:val="0"/>
          <w:szCs w:val="21"/>
        </w:rPr>
        <w:t>）若</w:t>
      </w:r>
      <w:r>
        <w:rPr>
          <w:rFonts w:hint="eastAsia"/>
          <w:kern w:val="0"/>
          <w:szCs w:val="21"/>
        </w:rPr>
        <w:t>responseCode</w:t>
      </w:r>
      <w:r>
        <w:rPr>
          <w:rFonts w:hint="eastAsia"/>
          <w:kern w:val="0"/>
          <w:szCs w:val="21"/>
        </w:rPr>
        <w:t>的接收状态为“接收失败”，表示</w:t>
      </w:r>
      <w:r>
        <w:rPr>
          <w:rFonts w:hint="eastAsia"/>
          <w:kern w:val="0"/>
          <w:szCs w:val="21"/>
        </w:rPr>
        <w:t>ChinaPay</w:t>
      </w:r>
      <w:r>
        <w:rPr>
          <w:rFonts w:hint="eastAsia"/>
          <w:kern w:val="0"/>
          <w:szCs w:val="21"/>
        </w:rPr>
        <w:t>系统接收商户代付请求失败；</w:t>
      </w:r>
    </w:p>
    <w:p w:rsidR="004C1859" w:rsidRDefault="00E26560">
      <w:pPr>
        <w:ind w:firstLine="420"/>
        <w:rPr>
          <w:kern w:val="0"/>
          <w:szCs w:val="21"/>
        </w:rPr>
      </w:pPr>
      <w:r>
        <w:rPr>
          <w:rFonts w:hint="eastAsia"/>
          <w:kern w:val="0"/>
          <w:szCs w:val="21"/>
        </w:rPr>
        <w:t>c</w:t>
      </w:r>
      <w:r>
        <w:rPr>
          <w:rFonts w:hint="eastAsia"/>
          <w:kern w:val="0"/>
          <w:szCs w:val="21"/>
        </w:rPr>
        <w:t>）若</w:t>
      </w:r>
      <w:r>
        <w:rPr>
          <w:rFonts w:hint="eastAsia"/>
          <w:kern w:val="0"/>
          <w:szCs w:val="21"/>
        </w:rPr>
        <w:t>responseCode</w:t>
      </w:r>
      <w:r>
        <w:rPr>
          <w:rFonts w:hint="eastAsia"/>
          <w:kern w:val="0"/>
          <w:szCs w:val="21"/>
        </w:rPr>
        <w:t>的接收状态为“待查询”，需</w:t>
      </w:r>
      <w:r>
        <w:rPr>
          <w:rFonts w:ascii="宋体" w:hAnsi="宋体" w:hint="eastAsia"/>
        </w:rPr>
        <w:t>调用单笔查询接口查询订单状态和处理结果</w:t>
      </w:r>
      <w:r>
        <w:rPr>
          <w:rFonts w:hint="eastAsia"/>
          <w:kern w:val="0"/>
          <w:szCs w:val="21"/>
        </w:rPr>
        <w:t>；</w:t>
      </w:r>
    </w:p>
    <w:p w:rsidR="004C1859" w:rsidRDefault="00E26560">
      <w:pPr>
        <w:ind w:firstLine="420"/>
        <w:rPr>
          <w:kern w:val="0"/>
          <w:szCs w:val="21"/>
        </w:rPr>
      </w:pPr>
      <w:r>
        <w:rPr>
          <w:rFonts w:hint="eastAsia"/>
          <w:kern w:val="0"/>
          <w:szCs w:val="21"/>
        </w:rPr>
        <w:t>d</w:t>
      </w:r>
      <w:r>
        <w:rPr>
          <w:rFonts w:hint="eastAsia"/>
          <w:kern w:val="0"/>
          <w:szCs w:val="21"/>
        </w:rPr>
        <w:t>）其余应答，需</w:t>
      </w:r>
      <w:r>
        <w:rPr>
          <w:rFonts w:ascii="宋体" w:hAnsi="宋体" w:hint="eastAsia"/>
        </w:rPr>
        <w:t>调用单笔查询接口查询订单状态和处理结果</w:t>
      </w:r>
      <w:r>
        <w:rPr>
          <w:rFonts w:hint="eastAsia"/>
          <w:kern w:val="0"/>
          <w:szCs w:val="21"/>
        </w:rPr>
        <w:t>；</w:t>
      </w:r>
    </w:p>
    <w:p w:rsidR="004C1859" w:rsidRDefault="00E26560">
      <w:pPr>
        <w:rPr>
          <w:kern w:val="0"/>
          <w:szCs w:val="21"/>
        </w:rPr>
      </w:pPr>
      <w:r>
        <w:rPr>
          <w:rFonts w:hint="eastAsia"/>
          <w:kern w:val="0"/>
          <w:szCs w:val="21"/>
        </w:rPr>
        <w:t>4</w:t>
      </w:r>
      <w:r>
        <w:rPr>
          <w:rFonts w:hint="eastAsia"/>
          <w:kern w:val="0"/>
          <w:szCs w:val="21"/>
        </w:rPr>
        <w:t>、商户判定交易状态</w:t>
      </w:r>
      <w:r>
        <w:rPr>
          <w:rFonts w:hint="eastAsia"/>
          <w:kern w:val="0"/>
          <w:szCs w:val="21"/>
        </w:rPr>
        <w:t>stat</w:t>
      </w:r>
    </w:p>
    <w:p w:rsidR="004C1859" w:rsidRDefault="00E26560">
      <w:pPr>
        <w:rPr>
          <w:kern w:val="0"/>
          <w:szCs w:val="21"/>
        </w:rPr>
      </w:pPr>
      <w:r>
        <w:rPr>
          <w:rFonts w:hint="eastAsia"/>
          <w:kern w:val="0"/>
          <w:szCs w:val="21"/>
        </w:rPr>
        <w:tab/>
        <w:t>a</w:t>
      </w:r>
      <w:r>
        <w:rPr>
          <w:rFonts w:hint="eastAsia"/>
          <w:kern w:val="0"/>
          <w:szCs w:val="21"/>
        </w:rPr>
        <w:t>）若</w:t>
      </w:r>
      <w:r>
        <w:rPr>
          <w:rFonts w:hint="eastAsia"/>
          <w:kern w:val="0"/>
          <w:szCs w:val="21"/>
        </w:rPr>
        <w:t>stat</w:t>
      </w:r>
      <w:r>
        <w:rPr>
          <w:rFonts w:hint="eastAsia"/>
          <w:kern w:val="0"/>
          <w:szCs w:val="21"/>
        </w:rPr>
        <w:t>为明确的成功</w:t>
      </w:r>
      <w:r>
        <w:rPr>
          <w:rFonts w:hint="eastAsia"/>
          <w:kern w:val="0"/>
          <w:szCs w:val="21"/>
        </w:rPr>
        <w:t>/</w:t>
      </w:r>
      <w:r>
        <w:rPr>
          <w:rFonts w:hint="eastAsia"/>
          <w:kern w:val="0"/>
          <w:szCs w:val="21"/>
        </w:rPr>
        <w:t>失败结果，商户记录订单结果，并进行后续处理。</w:t>
      </w:r>
    </w:p>
    <w:p w:rsidR="004C1859" w:rsidRDefault="00E26560">
      <w:pPr>
        <w:rPr>
          <w:kern w:val="0"/>
          <w:szCs w:val="21"/>
        </w:rPr>
      </w:pPr>
      <w:r>
        <w:rPr>
          <w:rFonts w:hint="eastAsia"/>
          <w:kern w:val="0"/>
          <w:szCs w:val="21"/>
        </w:rPr>
        <w:tab/>
        <w:t>b</w:t>
      </w:r>
      <w:r>
        <w:rPr>
          <w:rFonts w:hint="eastAsia"/>
          <w:kern w:val="0"/>
          <w:szCs w:val="21"/>
        </w:rPr>
        <w:t>）</w:t>
      </w:r>
      <w:r>
        <w:rPr>
          <w:rFonts w:hint="eastAsia"/>
          <w:kern w:val="0"/>
          <w:szCs w:val="21"/>
        </w:rPr>
        <w:t>stat</w:t>
      </w:r>
      <w:r>
        <w:rPr>
          <w:rFonts w:hint="eastAsia"/>
          <w:kern w:val="0"/>
          <w:szCs w:val="21"/>
        </w:rPr>
        <w:t>没有返回明确的成功</w:t>
      </w:r>
      <w:r>
        <w:rPr>
          <w:rFonts w:hint="eastAsia"/>
          <w:kern w:val="0"/>
          <w:szCs w:val="21"/>
        </w:rPr>
        <w:t>/</w:t>
      </w:r>
      <w:r>
        <w:rPr>
          <w:rFonts w:hint="eastAsia"/>
          <w:kern w:val="0"/>
          <w:szCs w:val="21"/>
        </w:rPr>
        <w:t>失败结果，表示代付处理中，后续需要通过查询订单状态；部分银行无法返回明确的回盘结果，可通过批量退单查询</w:t>
      </w:r>
      <w:r>
        <w:rPr>
          <w:rFonts w:hint="eastAsia"/>
          <w:kern w:val="0"/>
          <w:szCs w:val="21"/>
        </w:rPr>
        <w:t>/</w:t>
      </w:r>
      <w:r>
        <w:rPr>
          <w:rFonts w:hint="eastAsia"/>
          <w:kern w:val="0"/>
          <w:szCs w:val="21"/>
        </w:rPr>
        <w:t>控台查询等方式获取结果。</w:t>
      </w:r>
    </w:p>
    <w:p w:rsidR="004C1859" w:rsidRDefault="004C1859">
      <w:pPr>
        <w:rPr>
          <w:kern w:val="0"/>
          <w:szCs w:val="21"/>
        </w:rPr>
      </w:pPr>
    </w:p>
    <w:p w:rsidR="004C1859" w:rsidRDefault="004C1859">
      <w:pPr>
        <w:pStyle w:val="a6"/>
        <w:tabs>
          <w:tab w:val="left" w:pos="3000"/>
        </w:tabs>
      </w:pPr>
    </w:p>
    <w:p w:rsidR="004C1859" w:rsidRDefault="00E26560">
      <w:pPr>
        <w:pStyle w:val="3"/>
        <w:numPr>
          <w:ilvl w:val="0"/>
          <w:numId w:val="0"/>
        </w:numPr>
      </w:pPr>
      <w:bookmarkStart w:id="175" w:name="_Toc381002050"/>
      <w:bookmarkStart w:id="176" w:name="_Toc23646"/>
      <w:r>
        <w:rPr>
          <w:rFonts w:hint="eastAsia"/>
        </w:rPr>
        <w:t>5.1.3.</w:t>
      </w:r>
      <w:r>
        <w:rPr>
          <w:rFonts w:hint="eastAsia"/>
        </w:rPr>
        <w:t>概要说明</w:t>
      </w:r>
      <w:bookmarkEnd w:id="175"/>
      <w:bookmarkEnd w:id="176"/>
    </w:p>
    <w:p w:rsidR="004C1859" w:rsidRDefault="00E26560">
      <w:pPr>
        <w:ind w:firstLine="420"/>
      </w:pPr>
      <w:r>
        <w:rPr>
          <w:rFonts w:hint="eastAsia"/>
        </w:rPr>
        <w:t>该接口定义商户交易的数据传输，商户通过该接口进行交易。接口基于</w:t>
      </w:r>
      <w:r>
        <w:rPr>
          <w:rFonts w:hint="eastAsia"/>
        </w:rPr>
        <w:t>http post</w:t>
      </w:r>
      <w:r>
        <w:rPr>
          <w:rFonts w:hint="eastAsia"/>
        </w:rPr>
        <w:t>方式提交交易参数和数字签名，收付捷平台处理完毕后，通过</w:t>
      </w:r>
      <w:r>
        <w:rPr>
          <w:rFonts w:hint="eastAsia"/>
        </w:rPr>
        <w:t>http</w:t>
      </w:r>
      <w:r>
        <w:rPr>
          <w:rFonts w:hint="eastAsia"/>
        </w:rPr>
        <w:t>同步应答方式返回带签名的处理结果。</w:t>
      </w:r>
    </w:p>
    <w:p w:rsidR="004C1859" w:rsidRDefault="00E26560">
      <w:pPr>
        <w:pStyle w:val="3"/>
        <w:numPr>
          <w:ilvl w:val="0"/>
          <w:numId w:val="0"/>
        </w:numPr>
      </w:pPr>
      <w:bookmarkStart w:id="177" w:name="_Toc4825"/>
      <w:bookmarkStart w:id="178" w:name="_Toc381002051"/>
      <w:r>
        <w:rPr>
          <w:rFonts w:hint="eastAsia"/>
        </w:rPr>
        <w:t>5.1.4.</w:t>
      </w:r>
      <w:r>
        <w:rPr>
          <w:rFonts w:hint="eastAsia"/>
        </w:rPr>
        <w:t>请求数据示例</w:t>
      </w:r>
      <w:bookmarkEnd w:id="177"/>
      <w:bookmarkEnd w:id="178"/>
    </w:p>
    <w:p w:rsidR="004C1859" w:rsidRDefault="00E26560">
      <w:pPr>
        <w:wordWrap w:val="0"/>
        <w:ind w:leftChars="100" w:left="210" w:firstLine="420"/>
        <w:rPr>
          <w:sz w:val="18"/>
          <w:szCs w:val="18"/>
          <w:shd w:val="pct10" w:color="auto" w:fill="FFFFFF"/>
        </w:rPr>
      </w:pPr>
      <w:r>
        <w:rPr>
          <w:sz w:val="18"/>
          <w:szCs w:val="18"/>
          <w:shd w:val="pct10" w:color="auto" w:fill="FFFFFF"/>
        </w:rPr>
        <w:t>&lt;form name="</w:t>
      </w:r>
      <w:r>
        <w:rPr>
          <w:rFonts w:hint="eastAsia"/>
          <w:sz w:val="18"/>
          <w:szCs w:val="18"/>
          <w:shd w:val="pct10" w:color="auto" w:fill="FFFFFF"/>
        </w:rPr>
        <w:t>oraform</w:t>
      </w:r>
      <w:r>
        <w:rPr>
          <w:sz w:val="18"/>
          <w:szCs w:val="18"/>
          <w:shd w:val="pct10" w:color="auto" w:fill="FFFFFF"/>
        </w:rPr>
        <w:t>" action="http</w:t>
      </w:r>
      <w:r>
        <w:rPr>
          <w:rFonts w:hint="eastAsia"/>
          <w:sz w:val="18"/>
          <w:szCs w:val="18"/>
          <w:shd w:val="pct10" w:color="auto" w:fill="FFFFFF"/>
        </w:rPr>
        <w:t>:</w:t>
      </w:r>
      <w:r>
        <w:rPr>
          <w:sz w:val="18"/>
          <w:szCs w:val="18"/>
          <w:shd w:val="pct10" w:color="auto" w:fill="FFFFFF"/>
        </w:rPr>
        <w:t>//sfj.chinapay.com/dac/SinPayServletGBK" method="post"&gt;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name="merId" value="&lt;%=merId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name="merDate" value="&lt;%=merDate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name="merSeqId" value="&lt;%=merSeqId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name="cardNo" value="&lt;%=cardNo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name="usrName" value="&lt;%=usrName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name="openBank" value="&lt;%=openBank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name="prov" value="&lt;%=prov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name="city" value="&lt;%=city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name="transAmt" value="&lt;%=transAmt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name="purpose" value="&lt;%=purpose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name="subBank" value="&lt;%=subBank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name="flag" value="&lt;%=flag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name="version" value="&lt;%=version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name="signFlag" value="</w:t>
      </w:r>
      <w:r>
        <w:rPr>
          <w:rFonts w:hint="eastAsia"/>
          <w:sz w:val="18"/>
          <w:szCs w:val="18"/>
          <w:shd w:val="pct10" w:color="auto" w:fill="FFFFFF"/>
        </w:rPr>
        <w:t>1</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termType</w:t>
      </w:r>
      <w:r>
        <w:rPr>
          <w:sz w:val="18"/>
          <w:szCs w:val="18"/>
          <w:shd w:val="pct10" w:color="auto" w:fill="FFFFFF"/>
        </w:rPr>
        <w:t>" value="&lt;%=</w:t>
      </w:r>
      <w:proofErr w:type="gramStart"/>
      <w:r>
        <w:rPr>
          <w:rFonts w:hint="eastAsia"/>
          <w:sz w:val="18"/>
          <w:szCs w:val="18"/>
          <w:shd w:val="pct10" w:color="auto" w:fill="FFFFFF"/>
        </w:rPr>
        <w:t>termType</w:t>
      </w:r>
      <w:r>
        <w:rPr>
          <w:sz w:val="18"/>
          <w:szCs w:val="18"/>
          <w:shd w:val="pct10" w:color="auto" w:fill="FFFFFF"/>
        </w:rPr>
        <w:t>%</w:t>
      </w:r>
      <w:proofErr w:type="gramEnd"/>
      <w:r>
        <w:rPr>
          <w:sz w:val="18"/>
          <w:szCs w:val="18"/>
          <w:shd w:val="pct10" w:color="auto" w:fill="FFFFFF"/>
        </w:rPr>
        <w:t>&gt;"&gt;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payMode</w:t>
      </w:r>
      <w:r>
        <w:rPr>
          <w:sz w:val="18"/>
          <w:szCs w:val="18"/>
          <w:shd w:val="pct10" w:color="auto" w:fill="FFFFFF"/>
        </w:rPr>
        <w:t>" value="&lt;%=</w:t>
      </w:r>
      <w:proofErr w:type="gramStart"/>
      <w:r>
        <w:rPr>
          <w:rFonts w:hint="eastAsia"/>
          <w:sz w:val="18"/>
          <w:szCs w:val="18"/>
          <w:shd w:val="pct10" w:color="auto" w:fill="FFFFFF"/>
        </w:rPr>
        <w:t>payMode</w:t>
      </w:r>
      <w:r>
        <w:rPr>
          <w:sz w:val="18"/>
          <w:szCs w:val="18"/>
          <w:shd w:val="pct10" w:color="auto" w:fill="FFFFFF"/>
        </w:rPr>
        <w:t>%</w:t>
      </w:r>
      <w:proofErr w:type="gramEnd"/>
      <w:r>
        <w:rPr>
          <w:sz w:val="18"/>
          <w:szCs w:val="18"/>
          <w:shd w:val="pct10" w:color="auto" w:fill="FFFFFF"/>
        </w:rPr>
        <w:t>&gt;"&gt;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userId</w:t>
      </w:r>
      <w:r>
        <w:rPr>
          <w:sz w:val="18"/>
          <w:szCs w:val="18"/>
          <w:shd w:val="pct10" w:color="auto" w:fill="FFFFFF"/>
        </w:rPr>
        <w:t>" value="&lt;%=</w:t>
      </w:r>
      <w:proofErr w:type="gramStart"/>
      <w:r>
        <w:rPr>
          <w:rFonts w:hint="eastAsia"/>
          <w:sz w:val="18"/>
          <w:szCs w:val="18"/>
          <w:shd w:val="pct10" w:color="auto" w:fill="FFFFFF"/>
        </w:rPr>
        <w:t>userId</w:t>
      </w:r>
      <w:r>
        <w:rPr>
          <w:sz w:val="18"/>
          <w:szCs w:val="18"/>
          <w:shd w:val="pct10" w:color="auto" w:fill="FFFFFF"/>
        </w:rPr>
        <w:t>%</w:t>
      </w:r>
      <w:proofErr w:type="gramEnd"/>
      <w:r>
        <w:rPr>
          <w:sz w:val="18"/>
          <w:szCs w:val="18"/>
          <w:shd w:val="pct10" w:color="auto" w:fill="FFFFFF"/>
        </w:rPr>
        <w:t>&gt;"&gt;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userRegisterTime</w:t>
      </w:r>
      <w:r>
        <w:rPr>
          <w:sz w:val="18"/>
          <w:szCs w:val="18"/>
          <w:shd w:val="pct10" w:color="auto" w:fill="FFFFFF"/>
        </w:rPr>
        <w:t>" value="&lt;%=</w:t>
      </w:r>
      <w:r>
        <w:rPr>
          <w:rFonts w:hint="eastAsia"/>
          <w:sz w:val="18"/>
          <w:szCs w:val="18"/>
          <w:shd w:val="pct10" w:color="auto" w:fill="FFFFFF"/>
        </w:rPr>
        <w:t>userRegisterTime</w:t>
      </w:r>
      <w:r>
        <w:rPr>
          <w:sz w:val="18"/>
          <w:szCs w:val="18"/>
          <w:shd w:val="pct10" w:color="auto" w:fill="FFFFFF"/>
        </w:rPr>
        <w:t xml:space="preserve">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userMail</w:t>
      </w:r>
      <w:r>
        <w:rPr>
          <w:sz w:val="18"/>
          <w:szCs w:val="18"/>
          <w:shd w:val="pct10" w:color="auto" w:fill="FFFFFF"/>
        </w:rPr>
        <w:t>" value="&lt;%=</w:t>
      </w:r>
      <w:proofErr w:type="gramStart"/>
      <w:r>
        <w:rPr>
          <w:rFonts w:hint="eastAsia"/>
          <w:sz w:val="18"/>
          <w:szCs w:val="18"/>
          <w:shd w:val="pct10" w:color="auto" w:fill="FFFFFF"/>
        </w:rPr>
        <w:t>userMail</w:t>
      </w:r>
      <w:r>
        <w:rPr>
          <w:sz w:val="18"/>
          <w:szCs w:val="18"/>
          <w:shd w:val="pct10" w:color="auto" w:fill="FFFFFF"/>
        </w:rPr>
        <w:t>%</w:t>
      </w:r>
      <w:proofErr w:type="gramEnd"/>
      <w:r>
        <w:rPr>
          <w:sz w:val="18"/>
          <w:szCs w:val="18"/>
          <w:shd w:val="pct10" w:color="auto" w:fill="FFFFFF"/>
        </w:rPr>
        <w:t>&gt;"&gt;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userMobile</w:t>
      </w:r>
      <w:r>
        <w:rPr>
          <w:sz w:val="18"/>
          <w:szCs w:val="18"/>
          <w:shd w:val="pct10" w:color="auto" w:fill="FFFFFF"/>
        </w:rPr>
        <w:t>" value="&lt;%=</w:t>
      </w:r>
      <w:proofErr w:type="gramStart"/>
      <w:r>
        <w:rPr>
          <w:rFonts w:hint="eastAsia"/>
          <w:sz w:val="18"/>
          <w:szCs w:val="18"/>
          <w:shd w:val="pct10" w:color="auto" w:fill="FFFFFF"/>
        </w:rPr>
        <w:t>userMobile</w:t>
      </w:r>
      <w:r>
        <w:rPr>
          <w:sz w:val="18"/>
          <w:szCs w:val="18"/>
          <w:shd w:val="pct10" w:color="auto" w:fill="FFFFFF"/>
        </w:rPr>
        <w:t>%</w:t>
      </w:r>
      <w:proofErr w:type="gramEnd"/>
      <w:r>
        <w:rPr>
          <w:sz w:val="18"/>
          <w:szCs w:val="18"/>
          <w:shd w:val="pct10" w:color="auto" w:fill="FFFFFF"/>
        </w:rPr>
        <w:t>&gt;"&gt;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diskSn</w:t>
      </w:r>
      <w:r>
        <w:rPr>
          <w:sz w:val="18"/>
          <w:szCs w:val="18"/>
          <w:shd w:val="pct10" w:color="auto" w:fill="FFFFFF"/>
        </w:rPr>
        <w:t>" value="&lt;%=</w:t>
      </w:r>
      <w:proofErr w:type="gramStart"/>
      <w:r>
        <w:rPr>
          <w:rFonts w:hint="eastAsia"/>
          <w:sz w:val="18"/>
          <w:szCs w:val="18"/>
          <w:shd w:val="pct10" w:color="auto" w:fill="FFFFFF"/>
        </w:rPr>
        <w:t>diskSn</w:t>
      </w:r>
      <w:r>
        <w:rPr>
          <w:sz w:val="18"/>
          <w:szCs w:val="18"/>
          <w:shd w:val="pct10" w:color="auto" w:fill="FFFFFF"/>
        </w:rPr>
        <w:t>%</w:t>
      </w:r>
      <w:proofErr w:type="gramEnd"/>
      <w:r>
        <w:rPr>
          <w:sz w:val="18"/>
          <w:szCs w:val="18"/>
          <w:shd w:val="pct10" w:color="auto" w:fill="FFFFFF"/>
        </w:rPr>
        <w:t>&gt;"&gt;</w:t>
      </w:r>
    </w:p>
    <w:p w:rsidR="004C1859" w:rsidRDefault="00E26560">
      <w:pPr>
        <w:wordWrap w:val="0"/>
        <w:ind w:leftChars="100" w:left="210" w:firstLine="420"/>
        <w:rPr>
          <w:sz w:val="18"/>
          <w:szCs w:val="18"/>
          <w:shd w:val="pct10" w:color="auto" w:fill="FFFFFF"/>
        </w:rPr>
      </w:pPr>
      <w:r>
        <w:rPr>
          <w:sz w:val="18"/>
          <w:szCs w:val="18"/>
          <w:shd w:val="pct10" w:color="auto" w:fill="FFFFFF"/>
        </w:rPr>
        <w:lastRenderedPageBreak/>
        <w:t>&lt;input type=hidden name="</w:t>
      </w:r>
      <w:r>
        <w:rPr>
          <w:rFonts w:hint="eastAsia"/>
          <w:sz w:val="18"/>
          <w:szCs w:val="18"/>
          <w:shd w:val="pct10" w:color="auto" w:fill="FFFFFF"/>
        </w:rPr>
        <w:t>mac</w:t>
      </w:r>
      <w:r>
        <w:rPr>
          <w:sz w:val="18"/>
          <w:szCs w:val="18"/>
          <w:shd w:val="pct10" w:color="auto" w:fill="FFFFFF"/>
        </w:rPr>
        <w:t>" value="&lt;%=</w:t>
      </w:r>
      <w:proofErr w:type="gramStart"/>
      <w:r>
        <w:rPr>
          <w:rFonts w:hint="eastAsia"/>
          <w:sz w:val="18"/>
          <w:szCs w:val="18"/>
          <w:shd w:val="pct10" w:color="auto" w:fill="FFFFFF"/>
        </w:rPr>
        <w:t>mac</w:t>
      </w:r>
      <w:r>
        <w:rPr>
          <w:sz w:val="18"/>
          <w:szCs w:val="18"/>
          <w:shd w:val="pct10" w:color="auto" w:fill="FFFFFF"/>
        </w:rPr>
        <w:t>%</w:t>
      </w:r>
      <w:proofErr w:type="gramEnd"/>
      <w:r>
        <w:rPr>
          <w:sz w:val="18"/>
          <w:szCs w:val="18"/>
          <w:shd w:val="pct10" w:color="auto" w:fill="FFFFFF"/>
        </w:rPr>
        <w:t>&gt;"&gt;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imei</w:t>
      </w:r>
      <w:r>
        <w:rPr>
          <w:sz w:val="18"/>
          <w:szCs w:val="18"/>
          <w:shd w:val="pct10" w:color="auto" w:fill="FFFFFF"/>
        </w:rPr>
        <w:t>" value="&lt;%=</w:t>
      </w:r>
      <w:proofErr w:type="gramStart"/>
      <w:r>
        <w:rPr>
          <w:rFonts w:hint="eastAsia"/>
          <w:sz w:val="18"/>
          <w:szCs w:val="18"/>
          <w:shd w:val="pct10" w:color="auto" w:fill="FFFFFF"/>
        </w:rPr>
        <w:t>imei</w:t>
      </w:r>
      <w:r>
        <w:rPr>
          <w:sz w:val="18"/>
          <w:szCs w:val="18"/>
          <w:shd w:val="pct10" w:color="auto" w:fill="FFFFFF"/>
        </w:rPr>
        <w:t>%</w:t>
      </w:r>
      <w:proofErr w:type="gramEnd"/>
      <w:r>
        <w:rPr>
          <w:sz w:val="18"/>
          <w:szCs w:val="18"/>
          <w:shd w:val="pct10" w:color="auto" w:fill="FFFFFF"/>
        </w:rPr>
        <w:t>&gt;"&gt;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ip</w:t>
      </w:r>
      <w:r>
        <w:rPr>
          <w:sz w:val="18"/>
          <w:szCs w:val="18"/>
          <w:shd w:val="pct10" w:color="auto" w:fill="FFFFFF"/>
        </w:rPr>
        <w:t>" value="&lt;%=</w:t>
      </w:r>
      <w:r>
        <w:rPr>
          <w:rFonts w:hint="eastAsia"/>
          <w:sz w:val="18"/>
          <w:szCs w:val="18"/>
          <w:shd w:val="pct10" w:color="auto" w:fill="FFFFFF"/>
        </w:rPr>
        <w:t>ip</w:t>
      </w:r>
      <w:r>
        <w:rPr>
          <w:sz w:val="18"/>
          <w:szCs w:val="18"/>
          <w:shd w:val="pct10" w:color="auto" w:fill="FFFFFF"/>
        </w:rPr>
        <w:t xml:space="preserve">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coordinates</w:t>
      </w:r>
      <w:r>
        <w:rPr>
          <w:sz w:val="18"/>
          <w:szCs w:val="18"/>
          <w:shd w:val="pct10" w:color="auto" w:fill="FFFFFF"/>
        </w:rPr>
        <w:t>" value="&lt;%=</w:t>
      </w:r>
      <w:r>
        <w:rPr>
          <w:rFonts w:hint="eastAsia"/>
          <w:sz w:val="18"/>
          <w:szCs w:val="18"/>
          <w:shd w:val="pct10" w:color="auto" w:fill="FFFFFF"/>
        </w:rPr>
        <w:t>coordinates</w:t>
      </w:r>
      <w:r>
        <w:rPr>
          <w:sz w:val="18"/>
          <w:szCs w:val="18"/>
          <w:shd w:val="pct10" w:color="auto" w:fill="FFFFFF"/>
        </w:rPr>
        <w:t xml:space="preserve">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baseStationSn</w:t>
      </w:r>
      <w:r>
        <w:rPr>
          <w:sz w:val="18"/>
          <w:szCs w:val="18"/>
          <w:shd w:val="pct10" w:color="auto" w:fill="FFFFFF"/>
        </w:rPr>
        <w:t>" value="&lt;%=</w:t>
      </w:r>
      <w:r>
        <w:rPr>
          <w:rFonts w:hint="eastAsia"/>
          <w:sz w:val="18"/>
          <w:szCs w:val="18"/>
          <w:shd w:val="pct10" w:color="auto" w:fill="FFFFFF"/>
        </w:rPr>
        <w:t>baseStationSn</w:t>
      </w:r>
      <w:r>
        <w:rPr>
          <w:sz w:val="18"/>
          <w:szCs w:val="18"/>
          <w:shd w:val="pct10" w:color="auto" w:fill="FFFFFF"/>
        </w:rPr>
        <w:t xml:space="preserve">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codeInputType</w:t>
      </w:r>
      <w:r>
        <w:rPr>
          <w:sz w:val="18"/>
          <w:szCs w:val="18"/>
          <w:shd w:val="pct10" w:color="auto" w:fill="FFFFFF"/>
        </w:rPr>
        <w:t>" value="&lt;%=</w:t>
      </w:r>
      <w:r>
        <w:rPr>
          <w:rFonts w:hint="eastAsia"/>
          <w:sz w:val="18"/>
          <w:szCs w:val="18"/>
          <w:shd w:val="pct10" w:color="auto" w:fill="FFFFFF"/>
        </w:rPr>
        <w:t>codeInputType</w:t>
      </w:r>
      <w:r>
        <w:rPr>
          <w:sz w:val="18"/>
          <w:szCs w:val="18"/>
          <w:shd w:val="pct10" w:color="auto" w:fill="FFFFFF"/>
        </w:rPr>
        <w:t xml:space="preserve"> %&gt;"&gt;</w:t>
      </w:r>
    </w:p>
    <w:p w:rsidR="004C1859" w:rsidRDefault="00E26560">
      <w:pPr>
        <w:wordWrap w:val="0"/>
        <w:ind w:leftChars="100" w:left="210" w:firstLine="420"/>
        <w:rPr>
          <w:sz w:val="18"/>
          <w:szCs w:val="18"/>
          <w:shd w:val="clear" w:color="auto" w:fill="D8D8D8"/>
        </w:rPr>
      </w:pPr>
      <w:r>
        <w:rPr>
          <w:sz w:val="18"/>
          <w:szCs w:val="18"/>
          <w:shd w:val="pct10" w:color="auto" w:fill="FFFFFF"/>
        </w:rPr>
        <w:t>&lt;input type=hidden name="</w:t>
      </w:r>
      <w:r>
        <w:rPr>
          <w:rFonts w:hint="eastAsia"/>
          <w:sz w:val="18"/>
          <w:szCs w:val="18"/>
          <w:shd w:val="pct10" w:color="auto" w:fill="FFFFFF"/>
        </w:rPr>
        <w:t>mobileForBank</w:t>
      </w:r>
      <w:r>
        <w:rPr>
          <w:sz w:val="18"/>
          <w:szCs w:val="18"/>
          <w:shd w:val="pct10" w:color="auto" w:fill="FFFFFF"/>
        </w:rPr>
        <w:t>" value="&lt;%=</w:t>
      </w:r>
      <w:r>
        <w:rPr>
          <w:rFonts w:hint="eastAsia"/>
          <w:sz w:val="18"/>
          <w:szCs w:val="18"/>
          <w:shd w:val="pct10" w:color="auto" w:fill="FFFFFF"/>
        </w:rPr>
        <w:t>mobileForBank</w:t>
      </w:r>
      <w:r>
        <w:rPr>
          <w:sz w:val="18"/>
          <w:szCs w:val="18"/>
          <w:shd w:val="pct10" w:color="auto" w:fill="FFFFFF"/>
        </w:rPr>
        <w:t xml:space="preserve"> %&gt;"</w:t>
      </w:r>
      <w:r>
        <w:rPr>
          <w:sz w:val="18"/>
          <w:szCs w:val="18"/>
          <w:shd w:val="clear" w:color="auto" w:fill="D8D8D8"/>
        </w:rPr>
        <w: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desc</w:t>
      </w:r>
      <w:r>
        <w:rPr>
          <w:sz w:val="18"/>
          <w:szCs w:val="18"/>
          <w:shd w:val="pct10" w:color="auto" w:fill="FFFFFF"/>
        </w:rPr>
        <w:t>" value="&lt;%=</w:t>
      </w:r>
      <w:r>
        <w:rPr>
          <w:rFonts w:hint="eastAsia"/>
          <w:sz w:val="18"/>
          <w:szCs w:val="18"/>
          <w:shd w:val="pct10" w:color="auto" w:fill="FFFFFF"/>
        </w:rPr>
        <w:t>desc</w:t>
      </w:r>
      <w:r>
        <w:rPr>
          <w:sz w:val="18"/>
          <w:szCs w:val="18"/>
          <w:shd w:val="pct10" w:color="auto" w:fill="FFFFFF"/>
        </w:rPr>
        <w:t xml:space="preserve">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name="chkValue" value="&lt;%=chkValue %&gt;"&gt;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type="submit" name="sub" value="</w:t>
      </w:r>
      <w:r>
        <w:rPr>
          <w:sz w:val="18"/>
          <w:szCs w:val="18"/>
          <w:shd w:val="pct10" w:color="auto" w:fill="FFFFFF"/>
        </w:rPr>
        <w:t>提交</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sz w:val="18"/>
          <w:szCs w:val="18"/>
          <w:shd w:val="pct10" w:color="auto" w:fill="FFFFFF"/>
        </w:rPr>
        <w:t>&lt;/form</w:t>
      </w:r>
      <w:r>
        <w:rPr>
          <w:rFonts w:hint="eastAsia"/>
          <w:sz w:val="18"/>
          <w:szCs w:val="18"/>
          <w:shd w:val="pct10" w:color="auto" w:fill="FFFFFF"/>
        </w:rPr>
        <w:t>&gt;</w:t>
      </w:r>
    </w:p>
    <w:p w:rsidR="004C1859" w:rsidRDefault="00E26560">
      <w:pPr>
        <w:pStyle w:val="3"/>
        <w:numPr>
          <w:ilvl w:val="0"/>
          <w:numId w:val="0"/>
        </w:numPr>
      </w:pPr>
      <w:bookmarkStart w:id="179" w:name="_Toc381002052"/>
      <w:bookmarkStart w:id="180" w:name="_Toc3876"/>
      <w:r>
        <w:rPr>
          <w:rFonts w:hint="eastAsia"/>
        </w:rPr>
        <w:t>5.1.5.</w:t>
      </w:r>
      <w:r>
        <w:rPr>
          <w:rFonts w:hint="eastAsia"/>
        </w:rPr>
        <w:t>请求</w:t>
      </w:r>
      <w:r>
        <w:rPr>
          <w:rFonts w:hint="eastAsia"/>
        </w:rPr>
        <w:t>url</w:t>
      </w:r>
      <w:bookmarkEnd w:id="179"/>
      <w:bookmarkEnd w:id="180"/>
    </w:p>
    <w:p w:rsidR="00E26560" w:rsidRPr="00BE5D20" w:rsidRDefault="00E26560" w:rsidP="00E26560">
      <w:pPr>
        <w:pStyle w:val="a0"/>
        <w:rPr>
          <w:lang w:eastAsia="zh-CN"/>
        </w:rPr>
      </w:pPr>
      <w:proofErr w:type="gramStart"/>
      <w:r w:rsidRPr="00BE5D20">
        <w:rPr>
          <w:rFonts w:hint="eastAsia"/>
          <w:lang w:eastAsia="zh-CN"/>
        </w:rPr>
        <w:t>1.GBK</w:t>
      </w:r>
      <w:proofErr w:type="gramEnd"/>
    </w:p>
    <w:p w:rsidR="004C1859" w:rsidRPr="00BE5D20" w:rsidRDefault="00E26560">
      <w:pPr>
        <w:tabs>
          <w:tab w:val="left" w:pos="720"/>
        </w:tabs>
        <w:spacing w:line="360" w:lineRule="auto"/>
        <w:rPr>
          <w:rFonts w:ascii="宋体" w:hAnsi="宋体" w:cs="宋体"/>
        </w:rPr>
      </w:pPr>
      <w:r w:rsidRPr="00BE5D20">
        <w:rPr>
          <w:rFonts w:ascii="宋体" w:hAnsi="宋体" w:cs="宋体" w:hint="eastAsia"/>
        </w:rPr>
        <w:tab/>
        <w:t>生产：</w:t>
      </w:r>
      <w:hyperlink r:id="rId12" w:history="1">
        <w:r w:rsidRPr="00BE5D20">
          <w:t>http</w:t>
        </w:r>
        <w:r w:rsidRPr="00BE5D20">
          <w:rPr>
            <w:rFonts w:hint="eastAsia"/>
          </w:rPr>
          <w:t>:</w:t>
        </w:r>
        <w:r w:rsidRPr="00BE5D20">
          <w:t>//sfj.chinapay.com/dac/SinPayServletGBK</w:t>
        </w:r>
      </w:hyperlink>
      <w:bookmarkStart w:id="181" w:name="OLE_LINK3"/>
      <w:bookmarkStart w:id="182" w:name="OLE_LINK4"/>
      <w:r w:rsidRPr="00BE5D20">
        <w:rPr>
          <w:rFonts w:hint="eastAsia"/>
        </w:rPr>
        <w:t>（支持</w:t>
      </w:r>
      <w:r w:rsidRPr="00BE5D20">
        <w:rPr>
          <w:rFonts w:hint="eastAsia"/>
        </w:rPr>
        <w:t>https</w:t>
      </w:r>
      <w:r w:rsidRPr="00BE5D20">
        <w:rPr>
          <w:rFonts w:hint="eastAsia"/>
        </w:rPr>
        <w:t>）</w:t>
      </w:r>
      <w:bookmarkEnd w:id="181"/>
      <w:bookmarkEnd w:id="182"/>
    </w:p>
    <w:p w:rsidR="004C1859" w:rsidRPr="00BE5D20" w:rsidRDefault="00E26560">
      <w:pPr>
        <w:tabs>
          <w:tab w:val="left" w:pos="720"/>
        </w:tabs>
        <w:spacing w:line="360" w:lineRule="auto"/>
      </w:pPr>
      <w:r w:rsidRPr="00BE5D20">
        <w:rPr>
          <w:rFonts w:ascii="宋体" w:hAnsi="宋体" w:cs="宋体" w:hint="eastAsia"/>
        </w:rPr>
        <w:tab/>
        <w:t>测试：</w:t>
      </w:r>
      <w:hyperlink r:id="rId13" w:history="1">
        <w:r w:rsidR="00623FA0" w:rsidRPr="00BE5D20">
          <w:rPr>
            <w:rStyle w:val="ae"/>
            <w:color w:val="auto"/>
          </w:rPr>
          <w:t>http://</w:t>
        </w:r>
        <w:r w:rsidR="00623FA0" w:rsidRPr="00BE5D20">
          <w:rPr>
            <w:rStyle w:val="ae"/>
            <w:rFonts w:hint="eastAsia"/>
            <w:color w:val="auto"/>
          </w:rPr>
          <w:t>sfj-test.chinapay.com</w:t>
        </w:r>
        <w:r w:rsidR="00623FA0" w:rsidRPr="00BE5D20">
          <w:rPr>
            <w:rStyle w:val="ae"/>
            <w:color w:val="auto"/>
          </w:rPr>
          <w:t>/dac/SinPayServletGBK</w:t>
        </w:r>
      </w:hyperlink>
    </w:p>
    <w:p w:rsidR="00623FA0" w:rsidRPr="00BE5D20" w:rsidRDefault="00623FA0" w:rsidP="00623FA0">
      <w:pPr>
        <w:tabs>
          <w:tab w:val="left" w:pos="720"/>
        </w:tabs>
        <w:spacing w:line="360" w:lineRule="auto"/>
        <w:ind w:firstLine="435"/>
      </w:pPr>
      <w:proofErr w:type="gramStart"/>
      <w:r w:rsidRPr="00BE5D20">
        <w:rPr>
          <w:rFonts w:hint="eastAsia"/>
        </w:rPr>
        <w:t>2.UTF</w:t>
      </w:r>
      <w:proofErr w:type="gramEnd"/>
      <w:r w:rsidRPr="00BE5D20">
        <w:rPr>
          <w:rFonts w:hint="eastAsia"/>
        </w:rPr>
        <w:t>-8</w:t>
      </w:r>
    </w:p>
    <w:p w:rsidR="00623FA0" w:rsidRPr="00BE5D20" w:rsidRDefault="00623FA0" w:rsidP="00623FA0">
      <w:pPr>
        <w:tabs>
          <w:tab w:val="left" w:pos="720"/>
        </w:tabs>
        <w:spacing w:line="360" w:lineRule="auto"/>
        <w:rPr>
          <w:rFonts w:ascii="宋体" w:hAnsi="宋体" w:cs="宋体"/>
        </w:rPr>
      </w:pPr>
      <w:r w:rsidRPr="00BE5D20">
        <w:rPr>
          <w:rFonts w:hint="eastAsia"/>
        </w:rPr>
        <w:t xml:space="preserve">      </w:t>
      </w:r>
      <w:r w:rsidRPr="00BE5D20">
        <w:rPr>
          <w:rFonts w:ascii="宋体" w:hAnsi="宋体" w:cs="宋体" w:hint="eastAsia"/>
        </w:rPr>
        <w:t>生产：</w:t>
      </w:r>
      <w:hyperlink r:id="rId14" w:history="1">
        <w:r w:rsidRPr="00BE5D20">
          <w:rPr>
            <w:rStyle w:val="ae"/>
            <w:color w:val="auto"/>
          </w:rPr>
          <w:t>http</w:t>
        </w:r>
        <w:r w:rsidRPr="00BE5D20">
          <w:rPr>
            <w:rStyle w:val="ae"/>
            <w:rFonts w:hint="eastAsia"/>
            <w:color w:val="auto"/>
          </w:rPr>
          <w:t>:</w:t>
        </w:r>
        <w:r w:rsidRPr="00BE5D20">
          <w:rPr>
            <w:rStyle w:val="ae"/>
            <w:color w:val="auto"/>
          </w:rPr>
          <w:t>//sfj.chinapay.com/dac/SinPayServlet</w:t>
        </w:r>
        <w:r w:rsidRPr="00BE5D20">
          <w:rPr>
            <w:rStyle w:val="ae"/>
            <w:rFonts w:hint="eastAsia"/>
            <w:color w:val="auto"/>
          </w:rPr>
          <w:t>UTF8</w:t>
        </w:r>
      </w:hyperlink>
      <w:r w:rsidRPr="00BE5D20">
        <w:rPr>
          <w:rFonts w:hint="eastAsia"/>
        </w:rPr>
        <w:t>（支持</w:t>
      </w:r>
      <w:r w:rsidRPr="00BE5D20">
        <w:rPr>
          <w:rFonts w:hint="eastAsia"/>
        </w:rPr>
        <w:t>https</w:t>
      </w:r>
      <w:r w:rsidRPr="00BE5D20">
        <w:rPr>
          <w:rFonts w:hint="eastAsia"/>
        </w:rPr>
        <w:t>）</w:t>
      </w:r>
    </w:p>
    <w:p w:rsidR="00623FA0" w:rsidRPr="00BE5D20" w:rsidRDefault="00623FA0" w:rsidP="00623FA0">
      <w:pPr>
        <w:tabs>
          <w:tab w:val="left" w:pos="720"/>
        </w:tabs>
        <w:spacing w:line="360" w:lineRule="auto"/>
        <w:ind w:firstLineChars="300" w:firstLine="630"/>
        <w:rPr>
          <w:rFonts w:ascii="宋体" w:hAnsi="宋体" w:cs="宋体"/>
        </w:rPr>
      </w:pPr>
      <w:r w:rsidRPr="00BE5D20">
        <w:rPr>
          <w:rFonts w:ascii="宋体" w:hAnsi="宋体" w:cs="宋体" w:hint="eastAsia"/>
        </w:rPr>
        <w:t>测试：</w:t>
      </w:r>
      <w:hyperlink r:id="rId15" w:history="1">
        <w:r w:rsidRPr="00BE5D20">
          <w:rPr>
            <w:rStyle w:val="ae"/>
            <w:color w:val="auto"/>
          </w:rPr>
          <w:t>http://</w:t>
        </w:r>
        <w:r w:rsidRPr="00BE5D20">
          <w:rPr>
            <w:rStyle w:val="ae"/>
            <w:rFonts w:hint="eastAsia"/>
            <w:color w:val="auto"/>
          </w:rPr>
          <w:t>sfj-test.chinapay.com</w:t>
        </w:r>
        <w:r w:rsidRPr="00BE5D20">
          <w:rPr>
            <w:rStyle w:val="ae"/>
            <w:color w:val="auto"/>
          </w:rPr>
          <w:t>/dac/SinPayServlet</w:t>
        </w:r>
        <w:r w:rsidRPr="00BE5D20">
          <w:rPr>
            <w:rStyle w:val="ae"/>
            <w:rFonts w:hint="eastAsia"/>
            <w:color w:val="auto"/>
          </w:rPr>
          <w:t>UTF8</w:t>
        </w:r>
      </w:hyperlink>
    </w:p>
    <w:p w:rsidR="004C1859" w:rsidRDefault="00E26560">
      <w:pPr>
        <w:pStyle w:val="3"/>
        <w:numPr>
          <w:ilvl w:val="0"/>
          <w:numId w:val="0"/>
        </w:numPr>
      </w:pPr>
      <w:bookmarkStart w:id="183" w:name="_Toc9023"/>
      <w:bookmarkStart w:id="184" w:name="_Toc381002053"/>
      <w:r>
        <w:rPr>
          <w:rFonts w:hint="eastAsia"/>
        </w:rPr>
        <w:t>5.1.6.</w:t>
      </w:r>
      <w:r>
        <w:rPr>
          <w:rFonts w:hint="eastAsia"/>
        </w:rPr>
        <w:t>商户端提交的数据内容</w:t>
      </w:r>
      <w:bookmarkEnd w:id="183"/>
      <w:bookmarkEnd w:id="184"/>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995"/>
        <w:gridCol w:w="900"/>
        <w:gridCol w:w="705"/>
        <w:gridCol w:w="795"/>
        <w:gridCol w:w="915"/>
        <w:gridCol w:w="3272"/>
      </w:tblGrid>
      <w:tr w:rsidR="004C1859">
        <w:trPr>
          <w:trHeight w:val="600"/>
        </w:trPr>
        <w:tc>
          <w:tcPr>
            <w:tcW w:w="526"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b/>
                <w:bCs/>
              </w:rPr>
              <w:t>No</w:t>
            </w:r>
          </w:p>
        </w:tc>
        <w:tc>
          <w:tcPr>
            <w:tcW w:w="1995"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字段名称</w:t>
            </w:r>
          </w:p>
        </w:tc>
        <w:tc>
          <w:tcPr>
            <w:tcW w:w="90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字段描述</w:t>
            </w:r>
          </w:p>
        </w:tc>
        <w:tc>
          <w:tcPr>
            <w:tcW w:w="705"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格式</w:t>
            </w:r>
          </w:p>
        </w:tc>
        <w:tc>
          <w:tcPr>
            <w:tcW w:w="795"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长度</w:t>
            </w:r>
          </w:p>
        </w:tc>
        <w:tc>
          <w:tcPr>
            <w:tcW w:w="915"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出现要求</w:t>
            </w:r>
          </w:p>
        </w:tc>
        <w:tc>
          <w:tcPr>
            <w:tcW w:w="3272"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说明</w:t>
            </w:r>
          </w:p>
        </w:tc>
      </w:tr>
      <w:tr w:rsidR="004C1859">
        <w:trPr>
          <w:trHeight w:val="138"/>
        </w:trPr>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1</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merId</w:t>
            </w:r>
          </w:p>
        </w:tc>
        <w:tc>
          <w:tcPr>
            <w:tcW w:w="90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商户号</w:t>
            </w:r>
            <w:proofErr w:type="gramEnd"/>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定长，15位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rPr>
            </w:pPr>
            <w:r>
              <w:rPr>
                <w:rFonts w:ascii="宋体" w:hAnsi="宋体" w:hint="eastAsia"/>
              </w:rPr>
              <w:t>在收付捷平台中开通的商户编号</w:t>
            </w:r>
          </w:p>
        </w:tc>
      </w:tr>
      <w:tr w:rsidR="004C1859">
        <w:trPr>
          <w:trHeight w:val="442"/>
        </w:trPr>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2</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merDate</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商户日期</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定长，8位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rPr>
            </w:pPr>
            <w:r>
              <w:rPr>
                <w:rFonts w:ascii="宋体" w:hAnsi="宋体" w:cs="宋体" w:hint="eastAsia"/>
              </w:rPr>
              <w:t>标志该笔交易发生的日期,</w:t>
            </w:r>
            <w:r>
              <w:rPr>
                <w:rFonts w:hint="eastAsia"/>
              </w:rPr>
              <w:t>格式为</w:t>
            </w:r>
            <w:r>
              <w:rPr>
                <w:rFonts w:hint="eastAsia"/>
              </w:rPr>
              <w:t>YYYYMMDD</w:t>
            </w:r>
            <w:r>
              <w:rPr>
                <w:rFonts w:hint="eastAsia"/>
              </w:rPr>
              <w:t>，</w:t>
            </w:r>
            <w:r>
              <w:rPr>
                <w:rFonts w:ascii="宋体" w:hAnsi="宋体" w:cs="宋体" w:hint="eastAsia"/>
              </w:rPr>
              <w:t>请填写当天的日期。</w:t>
            </w:r>
          </w:p>
        </w:tc>
      </w:tr>
      <w:tr w:rsidR="004C1859">
        <w:trPr>
          <w:trHeight w:val="736"/>
        </w:trPr>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3</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merSeqId</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商户流水号</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变长，16位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商户号</w:t>
            </w:r>
            <w:proofErr w:type="gramEnd"/>
            <w:r>
              <w:rPr>
                <w:rFonts w:ascii="宋体" w:hAnsi="宋体" w:cs="宋体" w:hint="eastAsia"/>
              </w:rPr>
              <w:t>+商户流水号+商户日期唯一标示一笔交易订单</w:t>
            </w:r>
          </w:p>
        </w:tc>
      </w:tr>
      <w:tr w:rsidR="004C1859">
        <w:trPr>
          <w:trHeight w:val="429"/>
        </w:trPr>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4</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cardNo</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收款账号</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变长，32位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rPr>
            </w:pPr>
            <w:r>
              <w:rPr>
                <w:rFonts w:ascii="宋体" w:hAnsi="宋体" w:cs="宋体" w:hint="eastAsia"/>
              </w:rPr>
              <w:t>银行卡号或者存折号</w:t>
            </w:r>
            <w:r>
              <w:rPr>
                <w:rFonts w:ascii="宋体" w:hAnsi="宋体" w:cs="宋体"/>
              </w:rPr>
              <w:t xml:space="preserve"> </w:t>
            </w:r>
          </w:p>
        </w:tc>
      </w:tr>
      <w:tr w:rsidR="004C1859">
        <w:trPr>
          <w:trHeight w:val="569"/>
        </w:trPr>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lastRenderedPageBreak/>
              <w:t>5</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usrName</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收款人姓名</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变长，100位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color w:val="FF0000"/>
              </w:rPr>
            </w:pPr>
            <w:r>
              <w:rPr>
                <w:rFonts w:ascii="宋体" w:hAnsi="宋体" w:cs="宋体" w:hint="eastAsia"/>
              </w:rPr>
              <w:t>收款人在银行开户时留存的开户姓名</w:t>
            </w:r>
          </w:p>
        </w:tc>
      </w:tr>
      <w:tr w:rsidR="004C1859">
        <w:trPr>
          <w:trHeight w:val="388"/>
        </w:trPr>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6</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openBank</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开户银行</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变长，50位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color w:val="FF0000"/>
              </w:rPr>
            </w:pPr>
            <w:r>
              <w:rPr>
                <w:rFonts w:ascii="宋体" w:hAnsi="宋体" w:cs="宋体" w:hint="eastAsia"/>
              </w:rPr>
              <w:t>开户银行名称</w:t>
            </w:r>
          </w:p>
          <w:p w:rsidR="004C1859" w:rsidRDefault="00E26560">
            <w:pPr>
              <w:tabs>
                <w:tab w:val="left" w:pos="4320"/>
              </w:tabs>
              <w:spacing w:line="360" w:lineRule="auto"/>
              <w:rPr>
                <w:rFonts w:ascii="宋体" w:hAnsi="宋体" w:cs="宋体"/>
              </w:rPr>
            </w:pPr>
            <w:r>
              <w:rPr>
                <w:rFonts w:ascii="宋体" w:hAnsi="宋体" w:cs="宋体" w:hint="eastAsia"/>
                <w:color w:val="FF0000"/>
              </w:rPr>
              <w:t>银行支持情况及银行名称填写内容请参看《收付捷商户操作使用手册（代付商户）》</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7</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prov</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省份</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变长，20位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rPr>
            </w:pPr>
            <w:r>
              <w:rPr>
                <w:rFonts w:ascii="宋体" w:hAnsi="宋体" w:cs="宋体" w:hint="eastAsia"/>
              </w:rPr>
              <w:t>收款人开户</w:t>
            </w:r>
            <w:proofErr w:type="gramStart"/>
            <w:r>
              <w:rPr>
                <w:rFonts w:ascii="宋体" w:hAnsi="宋体" w:cs="宋体" w:hint="eastAsia"/>
              </w:rPr>
              <w:t>行所在</w:t>
            </w:r>
            <w:proofErr w:type="gramEnd"/>
            <w:r>
              <w:rPr>
                <w:rFonts w:ascii="宋体" w:hAnsi="宋体" w:cs="宋体" w:hint="eastAsia"/>
              </w:rPr>
              <w:t>省，</w:t>
            </w:r>
          </w:p>
          <w:p w:rsidR="004C1859" w:rsidRDefault="00E26560">
            <w:pPr>
              <w:tabs>
                <w:tab w:val="left" w:pos="4320"/>
              </w:tabs>
              <w:spacing w:line="360" w:lineRule="auto"/>
              <w:rPr>
                <w:rFonts w:ascii="宋体" w:hAnsi="宋体" w:cs="宋体"/>
              </w:rPr>
            </w:pPr>
            <w:r>
              <w:rPr>
                <w:rFonts w:ascii="宋体" w:hAnsi="宋体" w:cs="宋体" w:hint="eastAsia"/>
                <w:color w:val="FF0000"/>
              </w:rPr>
              <w:t>请参看《收付捷商户操作使用手册（代付商户）》</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8</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city</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城市</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变长，40位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rPr>
            </w:pPr>
            <w:r>
              <w:rPr>
                <w:rFonts w:ascii="宋体" w:hAnsi="宋体" w:cs="宋体" w:hint="eastAsia"/>
              </w:rPr>
              <w:t>收款人开户</w:t>
            </w:r>
            <w:proofErr w:type="gramStart"/>
            <w:r>
              <w:rPr>
                <w:rFonts w:ascii="宋体" w:hAnsi="宋体" w:cs="宋体" w:hint="eastAsia"/>
              </w:rPr>
              <w:t>行所在</w:t>
            </w:r>
            <w:proofErr w:type="gramEnd"/>
            <w:r>
              <w:rPr>
                <w:rFonts w:ascii="宋体" w:hAnsi="宋体" w:cs="宋体" w:hint="eastAsia"/>
              </w:rPr>
              <w:t>地区，</w:t>
            </w:r>
          </w:p>
          <w:p w:rsidR="004C1859" w:rsidRDefault="00E26560">
            <w:pPr>
              <w:tabs>
                <w:tab w:val="left" w:pos="4320"/>
              </w:tabs>
              <w:spacing w:line="360" w:lineRule="auto"/>
              <w:rPr>
                <w:rFonts w:ascii="宋体" w:hAnsi="宋体" w:cs="宋体"/>
              </w:rPr>
            </w:pPr>
            <w:r>
              <w:rPr>
                <w:rFonts w:ascii="宋体" w:hAnsi="宋体" w:cs="宋体" w:hint="eastAsia"/>
                <w:color w:val="FF0000"/>
              </w:rPr>
              <w:t>请参看《收付捷商户操作使用手册（代付商户</w:t>
            </w:r>
            <w:r>
              <w:rPr>
                <w:rFonts w:ascii="宋体" w:hAnsi="宋体" w:cs="宋体"/>
                <w:color w:val="FF0000"/>
              </w:rPr>
              <w:t>）</w:t>
            </w:r>
            <w:r>
              <w:rPr>
                <w:rFonts w:ascii="宋体" w:hAnsi="宋体" w:cs="宋体" w:hint="eastAsia"/>
                <w:color w:val="FF0000"/>
              </w:rPr>
              <w:t>》</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9</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transAmt</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金额</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变长，</w:t>
            </w:r>
            <w:r>
              <w:rPr>
                <w:rFonts w:ascii="宋体" w:hAnsi="宋体" w:cs="宋体"/>
              </w:rPr>
              <w:t>1</w:t>
            </w:r>
            <w:r>
              <w:rPr>
                <w:rFonts w:ascii="宋体" w:hAnsi="宋体" w:cs="宋体" w:hint="eastAsia"/>
              </w:rPr>
              <w:t>2位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rPr>
            </w:pPr>
            <w:r>
              <w:rPr>
                <w:rFonts w:ascii="宋体" w:hAnsi="宋体" w:cs="宋体" w:hint="eastAsia"/>
              </w:rPr>
              <w:t>整数，货币种类为人民币，以分为单位</w:t>
            </w:r>
          </w:p>
        </w:tc>
      </w:tr>
      <w:tr w:rsidR="004C1859">
        <w:trPr>
          <w:trHeight w:val="70"/>
        </w:trPr>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10</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purpose</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用途</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变长，99位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rPr>
            </w:pPr>
            <w:r>
              <w:rPr>
                <w:rFonts w:ascii="宋体" w:hAnsi="宋体" w:cs="宋体" w:hint="eastAsia"/>
              </w:rPr>
              <w:t>存款用途。</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11</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subBank</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支行</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变长，80位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选填</w:t>
            </w:r>
          </w:p>
        </w:tc>
        <w:tc>
          <w:tcPr>
            <w:tcW w:w="3272" w:type="dxa"/>
          </w:tcPr>
          <w:p w:rsidR="004C1859" w:rsidRDefault="00E26560">
            <w:pPr>
              <w:tabs>
                <w:tab w:val="left" w:pos="4320"/>
              </w:tabs>
              <w:spacing w:line="360" w:lineRule="auto"/>
              <w:rPr>
                <w:rFonts w:ascii="宋体" w:hAnsi="宋体" w:cs="宋体"/>
              </w:rPr>
            </w:pPr>
            <w:r>
              <w:rPr>
                <w:rFonts w:ascii="宋体" w:hAnsi="宋体" w:cs="宋体" w:hint="eastAsia"/>
              </w:rPr>
              <w:t>开户支行名称。</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12</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f</w:t>
            </w:r>
            <w:r>
              <w:rPr>
                <w:rFonts w:ascii="宋体" w:hAnsi="宋体" w:cs="宋体"/>
              </w:rPr>
              <w:t>lag</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付款标志</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定长，2位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选填</w:t>
            </w:r>
          </w:p>
        </w:tc>
        <w:tc>
          <w:tcPr>
            <w:tcW w:w="3272" w:type="dxa"/>
          </w:tcPr>
          <w:p w:rsidR="004C1859" w:rsidRDefault="00E26560">
            <w:pPr>
              <w:tabs>
                <w:tab w:val="left" w:pos="4320"/>
              </w:tabs>
              <w:spacing w:line="360" w:lineRule="auto"/>
              <w:rPr>
                <w:rFonts w:ascii="宋体" w:hAnsi="宋体" w:cs="宋体"/>
              </w:rPr>
            </w:pPr>
            <w:r>
              <w:rPr>
                <w:rFonts w:ascii="宋体" w:hAnsi="宋体" w:cs="宋体" w:hint="eastAsia"/>
              </w:rPr>
              <w:t>对公对私标记。</w:t>
            </w:r>
            <w:r>
              <w:rPr>
                <w:rFonts w:ascii="宋体" w:hAnsi="宋体" w:cs="宋体" w:hint="eastAsia"/>
                <w:color w:val="FF0000"/>
              </w:rPr>
              <w:t>“00”对私，“01”对公。</w:t>
            </w:r>
            <w:r>
              <w:rPr>
                <w:rFonts w:ascii="宋体" w:hAnsi="宋体" w:cs="宋体" w:hint="eastAsia"/>
              </w:rPr>
              <w:t>该字段可以不填，</w:t>
            </w:r>
            <w:r>
              <w:rPr>
                <w:rFonts w:ascii="宋体" w:hAnsi="宋体" w:cs="宋体" w:hint="eastAsia"/>
                <w:u w:val="single"/>
              </w:rPr>
              <w:t>如不填则默认为对私。</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13</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version</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版本号</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变长，8位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rPr>
            </w:pPr>
            <w:r>
              <w:rPr>
                <w:rFonts w:ascii="宋体" w:hAnsi="宋体" w:cs="宋体" w:hint="eastAsia"/>
              </w:rPr>
              <w:t>固定为“20160530”</w:t>
            </w:r>
          </w:p>
        </w:tc>
      </w:tr>
      <w:tr w:rsidR="004C1859">
        <w:tc>
          <w:tcPr>
            <w:tcW w:w="526" w:type="dxa"/>
          </w:tcPr>
          <w:p w:rsidR="004C1859" w:rsidRDefault="00E26560">
            <w:pPr>
              <w:tabs>
                <w:tab w:val="left" w:pos="4320"/>
              </w:tabs>
              <w:spacing w:line="360" w:lineRule="auto"/>
              <w:rPr>
                <w:rFonts w:ascii="宋体" w:hAnsi="宋体" w:cs="宋体"/>
                <w:color w:val="00B050"/>
              </w:rPr>
            </w:pPr>
            <w:r>
              <w:rPr>
                <w:rFonts w:ascii="宋体" w:hAnsi="宋体" w:cs="宋体" w:hint="eastAsia"/>
              </w:rPr>
              <w:t>14</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signFlag</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签名</w:t>
            </w:r>
          </w:p>
          <w:p w:rsidR="004C1859" w:rsidRDefault="00E26560">
            <w:pPr>
              <w:tabs>
                <w:tab w:val="left" w:pos="4320"/>
              </w:tabs>
              <w:spacing w:line="360" w:lineRule="auto"/>
              <w:rPr>
                <w:color w:val="00B050"/>
                <w:sz w:val="18"/>
                <w:szCs w:val="18"/>
                <w:shd w:val="pct10" w:color="auto" w:fill="FFFFFF"/>
              </w:rPr>
            </w:pPr>
            <w:r>
              <w:rPr>
                <w:rFonts w:ascii="宋体" w:hAnsi="宋体" w:cs="宋体" w:hint="eastAsia"/>
              </w:rPr>
              <w:t>标志</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定长，1位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rPr>
            </w:pPr>
            <w:r>
              <w:rPr>
                <w:rFonts w:ascii="宋体" w:hAnsi="宋体" w:cs="宋体" w:hint="eastAsia"/>
              </w:rPr>
              <w:t>固定为“1”</w:t>
            </w:r>
            <w:r>
              <w:rPr>
                <w:rFonts w:ascii="宋体" w:hAnsi="宋体" w:cs="宋体"/>
              </w:rPr>
              <w:t xml:space="preserve"> </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15</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termType</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渠道</w:t>
            </w:r>
          </w:p>
          <w:p w:rsidR="004C1859" w:rsidRDefault="00E26560">
            <w:pPr>
              <w:tabs>
                <w:tab w:val="left" w:pos="4320"/>
              </w:tabs>
              <w:spacing w:line="360" w:lineRule="auto"/>
              <w:rPr>
                <w:rFonts w:ascii="宋体" w:hAnsi="宋体" w:cs="宋体"/>
              </w:rPr>
            </w:pPr>
            <w:r>
              <w:rPr>
                <w:rFonts w:ascii="宋体" w:hAnsi="宋体" w:cs="宋体" w:hint="eastAsia"/>
              </w:rPr>
              <w:t>类型</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定长，2位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widowControl/>
              <w:shd w:val="clear" w:color="auto" w:fill="FFFFFF"/>
              <w:jc w:val="left"/>
              <w:rPr>
                <w:rFonts w:ascii="Calibri" w:hAnsi="Calibri" w:cs="Calibri"/>
                <w:color w:val="000000"/>
                <w:kern w:val="0"/>
                <w:szCs w:val="21"/>
              </w:rPr>
            </w:pPr>
            <w:r>
              <w:rPr>
                <w:rFonts w:ascii="Calibri" w:hAnsi="Calibri" w:cs="Calibri" w:hint="eastAsia"/>
                <w:color w:val="000000"/>
                <w:kern w:val="0"/>
                <w:szCs w:val="21"/>
              </w:rPr>
              <w:t>表示商户代</w:t>
            </w:r>
            <w:proofErr w:type="gramStart"/>
            <w:r>
              <w:rPr>
                <w:rFonts w:ascii="Calibri" w:hAnsi="Calibri" w:cs="Calibri" w:hint="eastAsia"/>
                <w:color w:val="000000"/>
                <w:kern w:val="0"/>
                <w:szCs w:val="21"/>
              </w:rPr>
              <w:t>付业</w:t>
            </w:r>
            <w:proofErr w:type="gramEnd"/>
            <w:r>
              <w:rPr>
                <w:rFonts w:ascii="Calibri" w:hAnsi="Calibri" w:cs="Calibri" w:hint="eastAsia"/>
                <w:color w:val="000000"/>
                <w:kern w:val="0"/>
                <w:szCs w:val="21"/>
              </w:rPr>
              <w:t>务使用场景，（业务参数）</w:t>
            </w:r>
          </w:p>
          <w:p w:rsidR="004C1859" w:rsidRDefault="00E26560">
            <w:pPr>
              <w:widowControl/>
              <w:shd w:val="clear" w:color="auto" w:fill="FFFFFF"/>
              <w:jc w:val="left"/>
              <w:rPr>
                <w:rFonts w:ascii="Calibri" w:hAnsi="Calibri" w:cs="Calibri"/>
                <w:color w:val="000000"/>
                <w:kern w:val="0"/>
                <w:szCs w:val="21"/>
              </w:rPr>
            </w:pPr>
            <w:r>
              <w:rPr>
                <w:rFonts w:ascii="Calibri" w:hAnsi="Calibri" w:cs="Calibri"/>
                <w:color w:val="000000"/>
                <w:kern w:val="0"/>
                <w:szCs w:val="21"/>
              </w:rPr>
              <w:t>07</w:t>
            </w:r>
            <w:r>
              <w:rPr>
                <w:rFonts w:ascii="宋体" w:hAnsi="宋体" w:cs="Calibri" w:hint="eastAsia"/>
                <w:color w:val="000000"/>
                <w:kern w:val="0"/>
                <w:szCs w:val="21"/>
              </w:rPr>
              <w:t>：互联网</w:t>
            </w:r>
          </w:p>
          <w:p w:rsidR="004C1859" w:rsidRDefault="00E26560">
            <w:pPr>
              <w:widowControl/>
              <w:shd w:val="clear" w:color="auto" w:fill="FFFFFF"/>
              <w:jc w:val="left"/>
              <w:rPr>
                <w:rFonts w:ascii="Calibri" w:hAnsi="Calibri" w:cs="Calibri"/>
                <w:color w:val="000000"/>
                <w:kern w:val="0"/>
                <w:szCs w:val="21"/>
              </w:rPr>
            </w:pPr>
            <w:r>
              <w:rPr>
                <w:rFonts w:ascii="Calibri" w:hAnsi="Calibri" w:cs="Calibri"/>
                <w:color w:val="000000"/>
                <w:kern w:val="0"/>
                <w:szCs w:val="21"/>
              </w:rPr>
              <w:t>08</w:t>
            </w:r>
            <w:r>
              <w:rPr>
                <w:rFonts w:ascii="宋体" w:hAnsi="宋体" w:cs="Calibri" w:hint="eastAsia"/>
                <w:color w:val="000000"/>
                <w:kern w:val="0"/>
                <w:szCs w:val="21"/>
              </w:rPr>
              <w:t>：移动</w:t>
            </w:r>
            <w:r>
              <w:rPr>
                <w:rFonts w:ascii="Calibri" w:hAnsi="Calibri" w:cs="Calibri" w:hint="eastAsia"/>
                <w:color w:val="000000"/>
                <w:kern w:val="0"/>
                <w:szCs w:val="21"/>
              </w:rPr>
              <w:t>端</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16</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color w:val="000000"/>
                <w:szCs w:val="21"/>
                <w:shd w:val="clear" w:color="auto" w:fill="FFFFFF"/>
              </w:rPr>
              <w:t>payMode</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交易</w:t>
            </w:r>
          </w:p>
          <w:p w:rsidR="004C1859" w:rsidRDefault="00E26560">
            <w:pPr>
              <w:tabs>
                <w:tab w:val="left" w:pos="4320"/>
              </w:tabs>
              <w:spacing w:line="360" w:lineRule="auto"/>
              <w:rPr>
                <w:rFonts w:ascii="宋体" w:hAnsi="宋体" w:cs="宋体"/>
              </w:rPr>
            </w:pPr>
            <w:r>
              <w:rPr>
                <w:rFonts w:ascii="宋体" w:hAnsi="宋体" w:cs="宋体" w:hint="eastAsia"/>
              </w:rPr>
              <w:lastRenderedPageBreak/>
              <w:t>模式</w:t>
            </w:r>
          </w:p>
        </w:tc>
        <w:tc>
          <w:tcPr>
            <w:tcW w:w="705" w:type="dxa"/>
          </w:tcPr>
          <w:p w:rsidR="004C1859" w:rsidRDefault="00E26560">
            <w:pPr>
              <w:tabs>
                <w:tab w:val="left" w:pos="4320"/>
              </w:tabs>
              <w:spacing w:line="360" w:lineRule="auto"/>
              <w:rPr>
                <w:rFonts w:ascii="宋体" w:hAnsi="宋体" w:cs="宋体"/>
              </w:rPr>
            </w:pPr>
            <w:r>
              <w:rPr>
                <w:rFonts w:ascii="宋体" w:hAnsi="宋体" w:hint="eastAsia"/>
              </w:rPr>
              <w:lastRenderedPageBreak/>
              <w:t>数字</w:t>
            </w:r>
          </w:p>
        </w:tc>
        <w:tc>
          <w:tcPr>
            <w:tcW w:w="795" w:type="dxa"/>
          </w:tcPr>
          <w:p w:rsidR="004C1859" w:rsidRDefault="00E26560">
            <w:pPr>
              <w:tabs>
                <w:tab w:val="left" w:pos="4320"/>
              </w:tabs>
              <w:spacing w:line="360" w:lineRule="auto"/>
              <w:rPr>
                <w:rFonts w:ascii="宋体" w:hAnsi="宋体" w:cs="宋体"/>
              </w:rPr>
            </w:pPr>
            <w:r>
              <w:rPr>
                <w:rFonts w:ascii="宋体" w:hAnsi="宋体" w:hint="eastAsia"/>
              </w:rPr>
              <w:t>定长，</w:t>
            </w:r>
            <w:r>
              <w:rPr>
                <w:rFonts w:ascii="宋体" w:hAnsi="宋体" w:hint="eastAsia"/>
              </w:rPr>
              <w:lastRenderedPageBreak/>
              <w:t>1位</w:t>
            </w:r>
          </w:p>
        </w:tc>
        <w:tc>
          <w:tcPr>
            <w:tcW w:w="915" w:type="dxa"/>
          </w:tcPr>
          <w:p w:rsidR="004C1859" w:rsidRDefault="00E26560">
            <w:pPr>
              <w:tabs>
                <w:tab w:val="left" w:pos="4320"/>
              </w:tabs>
              <w:spacing w:line="360" w:lineRule="auto"/>
              <w:rPr>
                <w:rFonts w:ascii="宋体" w:hAnsi="宋体" w:cs="宋体"/>
              </w:rPr>
            </w:pPr>
            <w:r>
              <w:rPr>
                <w:rFonts w:ascii="宋体" w:hAnsi="宋体" w:hint="eastAsia"/>
              </w:rPr>
              <w:lastRenderedPageBreak/>
              <w:t>必填</w:t>
            </w:r>
          </w:p>
        </w:tc>
        <w:tc>
          <w:tcPr>
            <w:tcW w:w="3272" w:type="dxa"/>
          </w:tcPr>
          <w:p w:rsidR="004C1859" w:rsidRDefault="00E26560">
            <w:pPr>
              <w:snapToGrid w:val="0"/>
              <w:spacing w:line="276" w:lineRule="auto"/>
              <w:rPr>
                <w:rFonts w:ascii="Calibri" w:hAnsi="Calibri" w:cs="Calibri"/>
                <w:color w:val="000000"/>
                <w:kern w:val="0"/>
                <w:szCs w:val="21"/>
              </w:rPr>
            </w:pPr>
            <w:r>
              <w:rPr>
                <w:rFonts w:ascii="Calibri" w:hAnsi="Calibri" w:cs="Calibri" w:hint="eastAsia"/>
                <w:color w:val="000000"/>
                <w:kern w:val="0"/>
                <w:szCs w:val="21"/>
              </w:rPr>
              <w:t>表示商户代</w:t>
            </w:r>
            <w:proofErr w:type="gramStart"/>
            <w:r>
              <w:rPr>
                <w:rFonts w:ascii="Calibri" w:hAnsi="Calibri" w:cs="Calibri" w:hint="eastAsia"/>
                <w:color w:val="000000"/>
                <w:kern w:val="0"/>
                <w:szCs w:val="21"/>
              </w:rPr>
              <w:t>付业务</w:t>
            </w:r>
            <w:proofErr w:type="gramEnd"/>
            <w:r>
              <w:rPr>
                <w:rFonts w:ascii="Calibri" w:hAnsi="Calibri" w:cs="Calibri" w:hint="eastAsia"/>
                <w:color w:val="000000"/>
                <w:kern w:val="0"/>
                <w:szCs w:val="21"/>
              </w:rPr>
              <w:t>交易模式</w:t>
            </w:r>
          </w:p>
          <w:p w:rsidR="004C1859" w:rsidRDefault="00E26560">
            <w:pPr>
              <w:snapToGrid w:val="0"/>
              <w:spacing w:line="276" w:lineRule="auto"/>
              <w:rPr>
                <w:rFonts w:ascii="Calibri" w:hAnsi="Calibri" w:cs="Calibri"/>
                <w:color w:val="000000"/>
                <w:kern w:val="0"/>
                <w:szCs w:val="21"/>
              </w:rPr>
            </w:pPr>
            <w:r>
              <w:rPr>
                <w:rFonts w:ascii="Calibri" w:hAnsi="Calibri" w:cs="Calibri" w:hint="eastAsia"/>
                <w:color w:val="000000"/>
                <w:kern w:val="0"/>
                <w:szCs w:val="21"/>
              </w:rPr>
              <w:t>（业务参数）</w:t>
            </w:r>
          </w:p>
          <w:p w:rsidR="004C1859" w:rsidRDefault="00E26560">
            <w:pPr>
              <w:snapToGrid w:val="0"/>
              <w:spacing w:line="276" w:lineRule="auto"/>
              <w:rPr>
                <w:rFonts w:ascii="Calibri" w:hAnsi="Calibri" w:cs="Calibri"/>
                <w:color w:val="000000"/>
                <w:kern w:val="0"/>
                <w:szCs w:val="21"/>
              </w:rPr>
            </w:pPr>
            <w:r>
              <w:rPr>
                <w:rFonts w:ascii="Calibri" w:hAnsi="Calibri" w:cs="Calibri" w:hint="eastAsia"/>
                <w:color w:val="000000"/>
                <w:kern w:val="0"/>
                <w:szCs w:val="21"/>
              </w:rPr>
              <w:lastRenderedPageBreak/>
              <w:t>0</w:t>
            </w:r>
            <w:r>
              <w:rPr>
                <w:rFonts w:ascii="Calibri" w:hAnsi="Calibri" w:cs="Calibri" w:hint="eastAsia"/>
                <w:color w:val="000000"/>
                <w:kern w:val="0"/>
                <w:szCs w:val="21"/>
              </w:rPr>
              <w:t>：被动发起代付</w:t>
            </w:r>
          </w:p>
          <w:p w:rsidR="004C1859" w:rsidRDefault="00E26560">
            <w:pPr>
              <w:widowControl/>
              <w:shd w:val="clear" w:color="auto" w:fill="FFFFFF"/>
              <w:jc w:val="left"/>
              <w:rPr>
                <w:rFonts w:ascii="Calibri" w:hAnsi="Calibri" w:cs="Calibri"/>
                <w:color w:val="000000"/>
                <w:kern w:val="0"/>
                <w:szCs w:val="21"/>
              </w:rPr>
            </w:pPr>
            <w:r>
              <w:rPr>
                <w:rFonts w:ascii="Calibri" w:hAnsi="Calibri" w:cs="Calibri" w:hint="eastAsia"/>
                <w:color w:val="000000"/>
                <w:kern w:val="0"/>
                <w:szCs w:val="21"/>
              </w:rPr>
              <w:t>1</w:t>
            </w:r>
            <w:r>
              <w:rPr>
                <w:rFonts w:ascii="Calibri" w:hAnsi="Calibri" w:cs="Calibri" w:hint="eastAsia"/>
                <w:color w:val="000000"/>
                <w:kern w:val="0"/>
                <w:szCs w:val="21"/>
              </w:rPr>
              <w:t>：主动发起代付</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lastRenderedPageBreak/>
              <w:t>17</w:t>
            </w:r>
          </w:p>
        </w:tc>
        <w:tc>
          <w:tcPr>
            <w:tcW w:w="1995" w:type="dxa"/>
          </w:tcPr>
          <w:p w:rsidR="004C1859" w:rsidRDefault="00E26560">
            <w:pPr>
              <w:tabs>
                <w:tab w:val="left" w:pos="4320"/>
              </w:tabs>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userId</w:t>
            </w:r>
          </w:p>
        </w:tc>
        <w:tc>
          <w:tcPr>
            <w:tcW w:w="900" w:type="dxa"/>
          </w:tcPr>
          <w:p w:rsidR="004C1859" w:rsidRDefault="00E26560">
            <w:pPr>
              <w:tabs>
                <w:tab w:val="left" w:pos="4320"/>
              </w:tabs>
              <w:spacing w:line="360" w:lineRule="auto"/>
              <w:rPr>
                <w:rFonts w:ascii="宋体" w:hAnsi="宋体" w:cs="宋体"/>
              </w:rPr>
            </w:pPr>
            <w:r>
              <w:rPr>
                <w:rFonts w:ascii="宋体" w:hAnsi="宋体" w:cs="宋体" w:hint="eastAsia"/>
              </w:rPr>
              <w:t>用户ID</w:t>
            </w:r>
          </w:p>
        </w:tc>
        <w:tc>
          <w:tcPr>
            <w:tcW w:w="705" w:type="dxa"/>
          </w:tcPr>
          <w:p w:rsidR="004C1859" w:rsidRDefault="00E26560">
            <w:pPr>
              <w:tabs>
                <w:tab w:val="left" w:pos="4320"/>
              </w:tabs>
              <w:spacing w:line="360" w:lineRule="auto"/>
              <w:rPr>
                <w:rFonts w:ascii="宋体" w:hAnsi="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rPr>
            </w:pPr>
            <w:r>
              <w:rPr>
                <w:rFonts w:ascii="宋体" w:hAnsi="宋体" w:hint="eastAsia"/>
              </w:rPr>
              <w:t>变长，64位</w:t>
            </w:r>
          </w:p>
        </w:tc>
        <w:tc>
          <w:tcPr>
            <w:tcW w:w="915" w:type="dxa"/>
          </w:tcPr>
          <w:p w:rsidR="004C1859" w:rsidRDefault="00E26560">
            <w:pPr>
              <w:tabs>
                <w:tab w:val="left" w:pos="4320"/>
              </w:tabs>
              <w:spacing w:line="360" w:lineRule="auto"/>
              <w:rPr>
                <w:rFonts w:ascii="宋体" w:hAnsi="宋体"/>
              </w:rPr>
            </w:pPr>
            <w:r>
              <w:rPr>
                <w:rFonts w:ascii="宋体" w:hAnsi="宋体" w:hint="eastAsia"/>
              </w:rPr>
              <w:t>非必填</w:t>
            </w:r>
          </w:p>
        </w:tc>
        <w:tc>
          <w:tcPr>
            <w:tcW w:w="3272" w:type="dxa"/>
          </w:tcPr>
          <w:p w:rsidR="004C1859" w:rsidRDefault="00E26560">
            <w:pPr>
              <w:widowControl/>
              <w:shd w:val="clear" w:color="auto" w:fill="FFFFFF"/>
              <w:jc w:val="left"/>
              <w:rPr>
                <w:rFonts w:ascii="Calibri" w:hAnsi="Calibri" w:cs="Calibri"/>
                <w:color w:val="000000"/>
                <w:kern w:val="0"/>
                <w:szCs w:val="21"/>
              </w:rPr>
            </w:pPr>
            <w:r>
              <w:rPr>
                <w:rFonts w:hint="eastAsia"/>
              </w:rPr>
              <w:t>持卡人</w:t>
            </w:r>
            <w:r>
              <w:rPr>
                <w:rFonts w:hint="eastAsia"/>
              </w:rPr>
              <w:t>ID</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18</w:t>
            </w:r>
          </w:p>
        </w:tc>
        <w:tc>
          <w:tcPr>
            <w:tcW w:w="1995" w:type="dxa"/>
          </w:tcPr>
          <w:p w:rsidR="004C1859" w:rsidRDefault="00E26560">
            <w:pPr>
              <w:tabs>
                <w:tab w:val="left" w:pos="4320"/>
              </w:tabs>
              <w:spacing w:line="360" w:lineRule="auto"/>
              <w:rPr>
                <w:rFonts w:ascii="宋体" w:hAnsi="宋体" w:cs="宋体"/>
                <w:color w:val="000000"/>
                <w:szCs w:val="21"/>
                <w:shd w:val="clear" w:color="auto" w:fill="FFFFFF"/>
              </w:rPr>
            </w:pPr>
            <w:r>
              <w:rPr>
                <w:rFonts w:hint="eastAsia"/>
              </w:rPr>
              <w:t>userRegisterTime</w:t>
            </w:r>
          </w:p>
        </w:tc>
        <w:tc>
          <w:tcPr>
            <w:tcW w:w="900" w:type="dxa"/>
          </w:tcPr>
          <w:p w:rsidR="004C1859" w:rsidRDefault="00E26560">
            <w:pPr>
              <w:tabs>
                <w:tab w:val="left" w:pos="4320"/>
              </w:tabs>
              <w:spacing w:line="360" w:lineRule="auto"/>
              <w:rPr>
                <w:rFonts w:ascii="宋体" w:hAnsi="宋体" w:cs="宋体"/>
              </w:rPr>
            </w:pPr>
            <w:r>
              <w:rPr>
                <w:rFonts w:hint="eastAsia"/>
              </w:rPr>
              <w:t>用户注册时间</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rPr>
            </w:pPr>
            <w:r>
              <w:rPr>
                <w:rFonts w:ascii="宋体" w:hAnsi="宋体" w:hint="eastAsia"/>
              </w:rPr>
              <w:t>定长，14位</w:t>
            </w:r>
          </w:p>
        </w:tc>
        <w:tc>
          <w:tcPr>
            <w:tcW w:w="915" w:type="dxa"/>
          </w:tcPr>
          <w:p w:rsidR="004C1859" w:rsidRDefault="00E26560">
            <w:pPr>
              <w:tabs>
                <w:tab w:val="left" w:pos="4320"/>
              </w:tabs>
              <w:spacing w:line="360" w:lineRule="auto"/>
              <w:rPr>
                <w:rFonts w:ascii="宋体" w:hAnsi="宋体"/>
              </w:rPr>
            </w:pPr>
            <w:r>
              <w:rPr>
                <w:rFonts w:ascii="宋体" w:hAnsi="宋体" w:hint="eastAsia"/>
              </w:rPr>
              <w:t>非必填</w:t>
            </w:r>
          </w:p>
        </w:tc>
        <w:tc>
          <w:tcPr>
            <w:tcW w:w="3272" w:type="dxa"/>
          </w:tcPr>
          <w:p w:rsidR="004C1859" w:rsidRDefault="00E26560">
            <w:pPr>
              <w:widowControl/>
              <w:shd w:val="clear" w:color="auto" w:fill="FFFFFF"/>
              <w:jc w:val="left"/>
            </w:pPr>
            <w:r>
              <w:rPr>
                <w:rFonts w:hint="eastAsia"/>
              </w:rPr>
              <w:t>持卡人注册时间，格式为</w:t>
            </w:r>
            <w:r>
              <w:rPr>
                <w:rFonts w:hint="eastAsia"/>
              </w:rPr>
              <w:t>YYYYMMDDHHMMSS</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19</w:t>
            </w:r>
          </w:p>
        </w:tc>
        <w:tc>
          <w:tcPr>
            <w:tcW w:w="1995" w:type="dxa"/>
          </w:tcPr>
          <w:p w:rsidR="004C1859" w:rsidRDefault="00E26560">
            <w:pPr>
              <w:tabs>
                <w:tab w:val="left" w:pos="4320"/>
              </w:tabs>
              <w:spacing w:line="360" w:lineRule="auto"/>
            </w:pPr>
            <w:r>
              <w:rPr>
                <w:rFonts w:hint="eastAsia"/>
              </w:rPr>
              <w:t>userMail</w:t>
            </w:r>
          </w:p>
        </w:tc>
        <w:tc>
          <w:tcPr>
            <w:tcW w:w="900" w:type="dxa"/>
          </w:tcPr>
          <w:p w:rsidR="004C1859" w:rsidRDefault="00E26560">
            <w:pPr>
              <w:tabs>
                <w:tab w:val="left" w:pos="4320"/>
              </w:tabs>
              <w:spacing w:line="360" w:lineRule="auto"/>
            </w:pPr>
            <w:r>
              <w:rPr>
                <w:rFonts w:hint="eastAsia"/>
              </w:rPr>
              <w:t>用户注册邮箱</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rPr>
            </w:pPr>
            <w:r>
              <w:rPr>
                <w:rFonts w:ascii="宋体" w:hAnsi="宋体" w:hint="eastAsia"/>
              </w:rPr>
              <w:t>变长，128位</w:t>
            </w:r>
          </w:p>
        </w:tc>
        <w:tc>
          <w:tcPr>
            <w:tcW w:w="915" w:type="dxa"/>
          </w:tcPr>
          <w:p w:rsidR="004C1859" w:rsidRDefault="00E26560">
            <w:pPr>
              <w:tabs>
                <w:tab w:val="left" w:pos="4320"/>
              </w:tabs>
              <w:spacing w:line="360" w:lineRule="auto"/>
              <w:rPr>
                <w:rFonts w:ascii="宋体" w:hAnsi="宋体"/>
              </w:rPr>
            </w:pPr>
            <w:r>
              <w:rPr>
                <w:rFonts w:ascii="宋体" w:hAnsi="宋体" w:hint="eastAsia"/>
              </w:rPr>
              <w:t>非必填</w:t>
            </w:r>
          </w:p>
        </w:tc>
        <w:tc>
          <w:tcPr>
            <w:tcW w:w="3272" w:type="dxa"/>
          </w:tcPr>
          <w:p w:rsidR="004C1859" w:rsidRDefault="00E26560">
            <w:pPr>
              <w:widowControl/>
              <w:shd w:val="clear" w:color="auto" w:fill="FFFFFF"/>
              <w:jc w:val="left"/>
            </w:pPr>
            <w:r>
              <w:rPr>
                <w:rFonts w:hint="eastAsia"/>
              </w:rPr>
              <w:t>持卡人注册邮箱</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20</w:t>
            </w:r>
          </w:p>
        </w:tc>
        <w:tc>
          <w:tcPr>
            <w:tcW w:w="1995" w:type="dxa"/>
          </w:tcPr>
          <w:p w:rsidR="004C1859" w:rsidRDefault="00E26560">
            <w:pPr>
              <w:tabs>
                <w:tab w:val="left" w:pos="4320"/>
              </w:tabs>
              <w:spacing w:line="360" w:lineRule="auto"/>
            </w:pPr>
            <w:r>
              <w:rPr>
                <w:rFonts w:hint="eastAsia"/>
              </w:rPr>
              <w:t>userMobile</w:t>
            </w:r>
          </w:p>
        </w:tc>
        <w:tc>
          <w:tcPr>
            <w:tcW w:w="900" w:type="dxa"/>
          </w:tcPr>
          <w:p w:rsidR="004C1859" w:rsidRDefault="00E26560">
            <w:pPr>
              <w:tabs>
                <w:tab w:val="left" w:pos="4320"/>
              </w:tabs>
              <w:spacing w:line="360" w:lineRule="auto"/>
            </w:pPr>
            <w:r>
              <w:rPr>
                <w:rFonts w:hint="eastAsia"/>
              </w:rPr>
              <w:t>用户注册手机号</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rPr>
            </w:pPr>
            <w:r>
              <w:rPr>
                <w:rFonts w:ascii="宋体" w:hAnsi="宋体" w:hint="eastAsia"/>
              </w:rPr>
              <w:t>变长，32位</w:t>
            </w:r>
          </w:p>
        </w:tc>
        <w:tc>
          <w:tcPr>
            <w:tcW w:w="915" w:type="dxa"/>
          </w:tcPr>
          <w:p w:rsidR="004C1859" w:rsidRDefault="00E26560">
            <w:pPr>
              <w:tabs>
                <w:tab w:val="left" w:pos="4320"/>
              </w:tabs>
              <w:spacing w:line="360" w:lineRule="auto"/>
              <w:rPr>
                <w:rFonts w:ascii="宋体" w:hAnsi="宋体"/>
              </w:rPr>
            </w:pPr>
            <w:r>
              <w:rPr>
                <w:rFonts w:ascii="宋体" w:hAnsi="宋体" w:hint="eastAsia"/>
              </w:rPr>
              <w:t>非必填</w:t>
            </w:r>
          </w:p>
        </w:tc>
        <w:tc>
          <w:tcPr>
            <w:tcW w:w="3272" w:type="dxa"/>
          </w:tcPr>
          <w:p w:rsidR="004C1859" w:rsidRDefault="00E26560">
            <w:pPr>
              <w:widowControl/>
              <w:shd w:val="clear" w:color="auto" w:fill="FFFFFF"/>
              <w:jc w:val="left"/>
            </w:pPr>
            <w:r>
              <w:rPr>
                <w:rFonts w:hint="eastAsia"/>
              </w:rPr>
              <w:t>持卡人注册手机号</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21</w:t>
            </w:r>
          </w:p>
        </w:tc>
        <w:tc>
          <w:tcPr>
            <w:tcW w:w="1995" w:type="dxa"/>
          </w:tcPr>
          <w:p w:rsidR="004C1859" w:rsidRDefault="00E26560">
            <w:pPr>
              <w:tabs>
                <w:tab w:val="left" w:pos="4320"/>
              </w:tabs>
              <w:spacing w:line="360" w:lineRule="auto"/>
            </w:pPr>
            <w:r>
              <w:rPr>
                <w:rFonts w:hint="eastAsia"/>
              </w:rPr>
              <w:t>diskSn</w:t>
            </w:r>
          </w:p>
        </w:tc>
        <w:tc>
          <w:tcPr>
            <w:tcW w:w="900" w:type="dxa"/>
          </w:tcPr>
          <w:p w:rsidR="004C1859" w:rsidRDefault="00E26560">
            <w:pPr>
              <w:tabs>
                <w:tab w:val="left" w:pos="4320"/>
              </w:tabs>
              <w:spacing w:line="360" w:lineRule="auto"/>
            </w:pPr>
            <w:r>
              <w:rPr>
                <w:rFonts w:hint="eastAsia"/>
              </w:rPr>
              <w:t xml:space="preserve">PC </w:t>
            </w:r>
            <w:r>
              <w:rPr>
                <w:rFonts w:hint="eastAsia"/>
              </w:rPr>
              <w:t>硬盘序列号</w:t>
            </w:r>
          </w:p>
        </w:tc>
        <w:tc>
          <w:tcPr>
            <w:tcW w:w="705" w:type="dxa"/>
          </w:tcPr>
          <w:p w:rsidR="004C1859" w:rsidRDefault="00E26560">
            <w:pPr>
              <w:tabs>
                <w:tab w:val="left" w:pos="4320"/>
              </w:tabs>
              <w:spacing w:line="360" w:lineRule="auto"/>
            </w:pPr>
            <w:r>
              <w:rPr>
                <w:rFonts w:hint="eastAsia"/>
              </w:rPr>
              <w:t>字符</w:t>
            </w:r>
          </w:p>
        </w:tc>
        <w:tc>
          <w:tcPr>
            <w:tcW w:w="795" w:type="dxa"/>
          </w:tcPr>
          <w:p w:rsidR="004C1859" w:rsidRDefault="00E26560">
            <w:pPr>
              <w:tabs>
                <w:tab w:val="left" w:pos="4320"/>
              </w:tabs>
              <w:spacing w:line="360" w:lineRule="auto"/>
            </w:pPr>
            <w:r>
              <w:rPr>
                <w:rFonts w:hint="eastAsia"/>
              </w:rPr>
              <w:t>变长，</w:t>
            </w:r>
            <w:r>
              <w:rPr>
                <w:rFonts w:hint="eastAsia"/>
              </w:rPr>
              <w:t>64</w:t>
            </w:r>
            <w:r>
              <w:rPr>
                <w:rFonts w:hint="eastAsia"/>
              </w:rPr>
              <w:t>位</w:t>
            </w:r>
          </w:p>
        </w:tc>
        <w:tc>
          <w:tcPr>
            <w:tcW w:w="915" w:type="dxa"/>
          </w:tcPr>
          <w:p w:rsidR="004C1859" w:rsidRDefault="00E26560">
            <w:pPr>
              <w:tabs>
                <w:tab w:val="left" w:pos="4320"/>
              </w:tabs>
              <w:spacing w:line="360" w:lineRule="auto"/>
            </w:pPr>
            <w:r>
              <w:rPr>
                <w:rFonts w:hint="eastAsia"/>
              </w:rPr>
              <w:t>非必填</w:t>
            </w:r>
          </w:p>
        </w:tc>
        <w:tc>
          <w:tcPr>
            <w:tcW w:w="3272" w:type="dxa"/>
          </w:tcPr>
          <w:p w:rsidR="004C1859" w:rsidRDefault="00E26560">
            <w:pPr>
              <w:tabs>
                <w:tab w:val="left" w:pos="4320"/>
              </w:tabs>
              <w:spacing w:line="360" w:lineRule="auto"/>
            </w:pPr>
            <w:r>
              <w:rPr>
                <w:rFonts w:hint="eastAsia"/>
              </w:rPr>
              <w:t>代付操作使用的</w:t>
            </w:r>
            <w:r>
              <w:rPr>
                <w:rFonts w:hint="eastAsia"/>
              </w:rPr>
              <w:t xml:space="preserve">PC </w:t>
            </w:r>
            <w:r>
              <w:rPr>
                <w:rFonts w:hint="eastAsia"/>
              </w:rPr>
              <w:t>硬盘序列号</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22</w:t>
            </w:r>
          </w:p>
        </w:tc>
        <w:tc>
          <w:tcPr>
            <w:tcW w:w="1995" w:type="dxa"/>
          </w:tcPr>
          <w:p w:rsidR="004C1859" w:rsidRDefault="00E26560">
            <w:pPr>
              <w:tabs>
                <w:tab w:val="left" w:pos="4320"/>
              </w:tabs>
              <w:spacing w:line="360" w:lineRule="auto"/>
            </w:pPr>
            <w:r>
              <w:rPr>
                <w:rFonts w:hint="eastAsia"/>
              </w:rPr>
              <w:t>mac</w:t>
            </w:r>
          </w:p>
        </w:tc>
        <w:tc>
          <w:tcPr>
            <w:tcW w:w="900" w:type="dxa"/>
          </w:tcPr>
          <w:p w:rsidR="004C1859" w:rsidRDefault="00E26560">
            <w:pPr>
              <w:tabs>
                <w:tab w:val="left" w:pos="4320"/>
              </w:tabs>
              <w:spacing w:line="360" w:lineRule="auto"/>
            </w:pPr>
            <w:r>
              <w:rPr>
                <w:rFonts w:hint="eastAsia"/>
              </w:rPr>
              <w:t>PC mac</w:t>
            </w:r>
            <w:r>
              <w:rPr>
                <w:rFonts w:hint="eastAsia"/>
              </w:rPr>
              <w:t>地址</w:t>
            </w:r>
          </w:p>
        </w:tc>
        <w:tc>
          <w:tcPr>
            <w:tcW w:w="705" w:type="dxa"/>
          </w:tcPr>
          <w:p w:rsidR="004C1859" w:rsidRDefault="00E26560">
            <w:pPr>
              <w:tabs>
                <w:tab w:val="left" w:pos="4320"/>
              </w:tabs>
              <w:spacing w:line="360" w:lineRule="auto"/>
            </w:pPr>
            <w:r>
              <w:rPr>
                <w:rFonts w:hint="eastAsia"/>
              </w:rPr>
              <w:t>字符</w:t>
            </w:r>
          </w:p>
        </w:tc>
        <w:tc>
          <w:tcPr>
            <w:tcW w:w="795" w:type="dxa"/>
          </w:tcPr>
          <w:p w:rsidR="004C1859" w:rsidRDefault="00E26560">
            <w:pPr>
              <w:tabs>
                <w:tab w:val="left" w:pos="4320"/>
              </w:tabs>
              <w:spacing w:line="360" w:lineRule="auto"/>
            </w:pPr>
            <w:r>
              <w:rPr>
                <w:rFonts w:hint="eastAsia"/>
              </w:rPr>
              <w:t>变长，</w:t>
            </w:r>
            <w:r>
              <w:rPr>
                <w:rFonts w:hint="eastAsia"/>
              </w:rPr>
              <w:t>32</w:t>
            </w:r>
            <w:r>
              <w:rPr>
                <w:rFonts w:hint="eastAsia"/>
              </w:rPr>
              <w:t>位</w:t>
            </w:r>
          </w:p>
        </w:tc>
        <w:tc>
          <w:tcPr>
            <w:tcW w:w="915" w:type="dxa"/>
          </w:tcPr>
          <w:p w:rsidR="004C1859" w:rsidRDefault="00E26560">
            <w:pPr>
              <w:tabs>
                <w:tab w:val="left" w:pos="4320"/>
              </w:tabs>
              <w:spacing w:line="360" w:lineRule="auto"/>
            </w:pPr>
            <w:r>
              <w:rPr>
                <w:rFonts w:hint="eastAsia"/>
              </w:rPr>
              <w:t>非必填</w:t>
            </w:r>
          </w:p>
        </w:tc>
        <w:tc>
          <w:tcPr>
            <w:tcW w:w="3272" w:type="dxa"/>
          </w:tcPr>
          <w:p w:rsidR="004C1859" w:rsidRDefault="00E26560">
            <w:pPr>
              <w:tabs>
                <w:tab w:val="left" w:pos="4320"/>
              </w:tabs>
              <w:spacing w:line="360" w:lineRule="auto"/>
            </w:pPr>
            <w:r>
              <w:rPr>
                <w:rFonts w:hint="eastAsia"/>
              </w:rPr>
              <w:t>代付操作使用的</w:t>
            </w:r>
            <w:r>
              <w:rPr>
                <w:rFonts w:hint="eastAsia"/>
              </w:rPr>
              <w:t>PC mac</w:t>
            </w:r>
            <w:r>
              <w:rPr>
                <w:rFonts w:hint="eastAsia"/>
              </w:rPr>
              <w:t>地址</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23</w:t>
            </w:r>
          </w:p>
        </w:tc>
        <w:tc>
          <w:tcPr>
            <w:tcW w:w="1995" w:type="dxa"/>
          </w:tcPr>
          <w:p w:rsidR="004C1859" w:rsidRDefault="00E26560">
            <w:pPr>
              <w:tabs>
                <w:tab w:val="left" w:pos="4320"/>
              </w:tabs>
              <w:spacing w:line="360" w:lineRule="auto"/>
            </w:pPr>
            <w:r>
              <w:rPr>
                <w:rFonts w:hint="eastAsia"/>
              </w:rPr>
              <w:t>imei</w:t>
            </w:r>
          </w:p>
        </w:tc>
        <w:tc>
          <w:tcPr>
            <w:tcW w:w="900" w:type="dxa"/>
          </w:tcPr>
          <w:p w:rsidR="004C1859" w:rsidRDefault="00E26560">
            <w:pPr>
              <w:tabs>
                <w:tab w:val="left" w:pos="4320"/>
              </w:tabs>
              <w:spacing w:line="360" w:lineRule="auto"/>
            </w:pPr>
            <w:r>
              <w:rPr>
                <w:rFonts w:hint="eastAsia"/>
              </w:rPr>
              <w:t>手机串号</w:t>
            </w:r>
            <w:r>
              <w:rPr>
                <w:rFonts w:hint="eastAsia"/>
              </w:rPr>
              <w:t>IMEI</w:t>
            </w:r>
          </w:p>
        </w:tc>
        <w:tc>
          <w:tcPr>
            <w:tcW w:w="705" w:type="dxa"/>
          </w:tcPr>
          <w:p w:rsidR="004C1859" w:rsidRDefault="00E26560">
            <w:pPr>
              <w:tabs>
                <w:tab w:val="left" w:pos="4320"/>
              </w:tabs>
              <w:spacing w:line="360" w:lineRule="auto"/>
            </w:pPr>
            <w:r>
              <w:rPr>
                <w:rFonts w:hint="eastAsia"/>
              </w:rPr>
              <w:t>字符</w:t>
            </w:r>
          </w:p>
        </w:tc>
        <w:tc>
          <w:tcPr>
            <w:tcW w:w="795" w:type="dxa"/>
          </w:tcPr>
          <w:p w:rsidR="004C1859" w:rsidRDefault="00E26560">
            <w:pPr>
              <w:tabs>
                <w:tab w:val="left" w:pos="4320"/>
              </w:tabs>
              <w:spacing w:line="360" w:lineRule="auto"/>
            </w:pPr>
            <w:r>
              <w:rPr>
                <w:rFonts w:hint="eastAsia"/>
              </w:rPr>
              <w:t>变长，</w:t>
            </w:r>
            <w:r>
              <w:rPr>
                <w:rFonts w:hint="eastAsia"/>
              </w:rPr>
              <w:t>16</w:t>
            </w:r>
            <w:r>
              <w:rPr>
                <w:rFonts w:hint="eastAsia"/>
              </w:rPr>
              <w:t>位</w:t>
            </w:r>
          </w:p>
        </w:tc>
        <w:tc>
          <w:tcPr>
            <w:tcW w:w="915" w:type="dxa"/>
          </w:tcPr>
          <w:p w:rsidR="004C1859" w:rsidRDefault="00E26560">
            <w:pPr>
              <w:tabs>
                <w:tab w:val="left" w:pos="4320"/>
              </w:tabs>
              <w:spacing w:line="360" w:lineRule="auto"/>
            </w:pPr>
            <w:r>
              <w:rPr>
                <w:rFonts w:hint="eastAsia"/>
              </w:rPr>
              <w:t>非必填</w:t>
            </w:r>
          </w:p>
        </w:tc>
        <w:tc>
          <w:tcPr>
            <w:tcW w:w="3272" w:type="dxa"/>
          </w:tcPr>
          <w:p w:rsidR="004C1859" w:rsidRDefault="00E26560">
            <w:pPr>
              <w:tabs>
                <w:tab w:val="left" w:pos="4320"/>
              </w:tabs>
              <w:spacing w:line="360" w:lineRule="auto"/>
            </w:pPr>
            <w:r>
              <w:rPr>
                <w:rFonts w:hint="eastAsia"/>
              </w:rPr>
              <w:t>代付时使用的手机串号</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24</w:t>
            </w:r>
          </w:p>
        </w:tc>
        <w:tc>
          <w:tcPr>
            <w:tcW w:w="1995" w:type="dxa"/>
          </w:tcPr>
          <w:p w:rsidR="004C1859" w:rsidRDefault="00E26560">
            <w:pPr>
              <w:tabs>
                <w:tab w:val="left" w:pos="4320"/>
              </w:tabs>
              <w:spacing w:line="360" w:lineRule="auto"/>
            </w:pPr>
            <w:r>
              <w:rPr>
                <w:rFonts w:hint="eastAsia"/>
              </w:rPr>
              <w:t>ip</w:t>
            </w:r>
          </w:p>
        </w:tc>
        <w:tc>
          <w:tcPr>
            <w:tcW w:w="900" w:type="dxa"/>
          </w:tcPr>
          <w:p w:rsidR="004C1859" w:rsidRDefault="00E26560">
            <w:pPr>
              <w:tabs>
                <w:tab w:val="left" w:pos="4320"/>
              </w:tabs>
              <w:spacing w:line="360" w:lineRule="auto"/>
            </w:pPr>
            <w:r>
              <w:rPr>
                <w:rFonts w:hint="eastAsia"/>
              </w:rPr>
              <w:t>登录</w:t>
            </w:r>
            <w:r>
              <w:rPr>
                <w:rFonts w:hint="eastAsia"/>
              </w:rPr>
              <w:t>IP</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rPr>
            </w:pPr>
            <w:r>
              <w:rPr>
                <w:rFonts w:ascii="宋体" w:hAnsi="宋体" w:hint="eastAsia"/>
              </w:rPr>
              <w:t>变长，64位</w:t>
            </w:r>
          </w:p>
        </w:tc>
        <w:tc>
          <w:tcPr>
            <w:tcW w:w="915" w:type="dxa"/>
          </w:tcPr>
          <w:p w:rsidR="004C1859" w:rsidRDefault="00E26560">
            <w:pPr>
              <w:tabs>
                <w:tab w:val="left" w:pos="4320"/>
              </w:tabs>
              <w:spacing w:line="360" w:lineRule="auto"/>
              <w:rPr>
                <w:rFonts w:ascii="宋体" w:hAnsi="宋体"/>
              </w:rPr>
            </w:pPr>
            <w:r>
              <w:rPr>
                <w:rFonts w:ascii="宋体" w:hAnsi="宋体" w:hint="eastAsia"/>
              </w:rPr>
              <w:t>非必填</w:t>
            </w:r>
          </w:p>
        </w:tc>
        <w:tc>
          <w:tcPr>
            <w:tcW w:w="3272" w:type="dxa"/>
          </w:tcPr>
          <w:p w:rsidR="004C1859" w:rsidRDefault="00E26560">
            <w:pPr>
              <w:widowControl/>
              <w:shd w:val="clear" w:color="auto" w:fill="FFFFFF"/>
              <w:jc w:val="left"/>
            </w:pPr>
            <w:r>
              <w:rPr>
                <w:rFonts w:hint="eastAsia"/>
              </w:rPr>
              <w:t>进行代付操作时使用的</w:t>
            </w:r>
            <w:r>
              <w:rPr>
                <w:rFonts w:hint="eastAsia"/>
              </w:rPr>
              <w:t>IP</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25</w:t>
            </w:r>
          </w:p>
        </w:tc>
        <w:tc>
          <w:tcPr>
            <w:tcW w:w="1995" w:type="dxa"/>
          </w:tcPr>
          <w:p w:rsidR="004C1859" w:rsidRDefault="00E26560">
            <w:pPr>
              <w:tabs>
                <w:tab w:val="left" w:pos="4320"/>
              </w:tabs>
              <w:spacing w:line="360" w:lineRule="auto"/>
            </w:pPr>
            <w:r>
              <w:rPr>
                <w:rFonts w:hint="eastAsia"/>
              </w:rPr>
              <w:t>coordinates</w:t>
            </w:r>
          </w:p>
        </w:tc>
        <w:tc>
          <w:tcPr>
            <w:tcW w:w="900" w:type="dxa"/>
          </w:tcPr>
          <w:p w:rsidR="004C1859" w:rsidRDefault="00E26560">
            <w:pPr>
              <w:tabs>
                <w:tab w:val="left" w:pos="4320"/>
              </w:tabs>
              <w:spacing w:line="360" w:lineRule="auto"/>
            </w:pPr>
            <w:r>
              <w:rPr>
                <w:rFonts w:hint="eastAsia"/>
              </w:rPr>
              <w:t>代付时经纬度信息</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rPr>
            </w:pPr>
            <w:r>
              <w:rPr>
                <w:rFonts w:ascii="宋体" w:hAnsi="宋体" w:hint="eastAsia"/>
              </w:rPr>
              <w:t>变长，16位</w:t>
            </w:r>
          </w:p>
        </w:tc>
        <w:tc>
          <w:tcPr>
            <w:tcW w:w="915" w:type="dxa"/>
          </w:tcPr>
          <w:p w:rsidR="004C1859" w:rsidRDefault="00E26560">
            <w:pPr>
              <w:tabs>
                <w:tab w:val="left" w:pos="4320"/>
              </w:tabs>
              <w:spacing w:line="360" w:lineRule="auto"/>
              <w:rPr>
                <w:rFonts w:ascii="宋体" w:hAnsi="宋体"/>
              </w:rPr>
            </w:pPr>
            <w:r>
              <w:rPr>
                <w:rFonts w:ascii="宋体" w:hAnsi="宋体" w:hint="eastAsia"/>
              </w:rPr>
              <w:t>非必填</w:t>
            </w:r>
          </w:p>
        </w:tc>
        <w:tc>
          <w:tcPr>
            <w:tcW w:w="3272" w:type="dxa"/>
          </w:tcPr>
          <w:p w:rsidR="004C1859" w:rsidRDefault="00E26560">
            <w:pPr>
              <w:widowControl/>
              <w:shd w:val="clear" w:color="auto" w:fill="FFFFFF"/>
              <w:jc w:val="left"/>
            </w:pPr>
            <w:r>
              <w:rPr>
                <w:rFonts w:hint="eastAsia"/>
              </w:rPr>
              <w:t>示例</w:t>
            </w:r>
            <w:r>
              <w:rPr>
                <w:rFonts w:hint="eastAsia"/>
              </w:rPr>
              <w:t xml:space="preserve">+37/+122  </w:t>
            </w:r>
            <w:r>
              <w:rPr>
                <w:rFonts w:hint="eastAsia"/>
              </w:rPr>
              <w:t>北纬、东经为</w:t>
            </w:r>
            <w:r>
              <w:rPr>
                <w:rFonts w:hint="eastAsia"/>
              </w:rPr>
              <w:t>+</w:t>
            </w:r>
            <w:r>
              <w:rPr>
                <w:rFonts w:hint="eastAsia"/>
              </w:rPr>
              <w:t>，南纬、西经为</w:t>
            </w:r>
            <w:r>
              <w:rPr>
                <w:rFonts w:hint="eastAsia"/>
              </w:rPr>
              <w:t>-</w:t>
            </w:r>
            <w:r>
              <w:rPr>
                <w:rFonts w:hint="eastAsia"/>
              </w:rPr>
              <w:t>，使用纬度、经度的方式，中间用</w:t>
            </w:r>
            <w:r>
              <w:rPr>
                <w:rFonts w:hint="eastAsia"/>
              </w:rPr>
              <w:t>/</w:t>
            </w:r>
            <w:r>
              <w:rPr>
                <w:rFonts w:hint="eastAsia"/>
              </w:rPr>
              <w:t>隔开，支持上送精度达到小数点后</w:t>
            </w:r>
            <w:r>
              <w:rPr>
                <w:rFonts w:hint="eastAsia"/>
              </w:rPr>
              <w:t>8</w:t>
            </w:r>
            <w:r>
              <w:rPr>
                <w:rFonts w:hint="eastAsia"/>
              </w:rPr>
              <w:t>位。</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26</w:t>
            </w:r>
          </w:p>
        </w:tc>
        <w:tc>
          <w:tcPr>
            <w:tcW w:w="1995" w:type="dxa"/>
          </w:tcPr>
          <w:p w:rsidR="004C1859" w:rsidRDefault="00E26560">
            <w:pPr>
              <w:tabs>
                <w:tab w:val="left" w:pos="4320"/>
              </w:tabs>
              <w:spacing w:line="360" w:lineRule="auto"/>
            </w:pPr>
            <w:r>
              <w:rPr>
                <w:rFonts w:hint="eastAsia"/>
              </w:rPr>
              <w:t>baseStationSn</w:t>
            </w:r>
          </w:p>
        </w:tc>
        <w:tc>
          <w:tcPr>
            <w:tcW w:w="900" w:type="dxa"/>
          </w:tcPr>
          <w:p w:rsidR="004C1859" w:rsidRDefault="00E26560">
            <w:pPr>
              <w:tabs>
                <w:tab w:val="left" w:pos="4320"/>
              </w:tabs>
              <w:spacing w:line="360" w:lineRule="auto"/>
            </w:pPr>
            <w:r>
              <w:rPr>
                <w:rFonts w:hint="eastAsia"/>
              </w:rPr>
              <w:t>手机所在基站序列号</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rPr>
            </w:pPr>
            <w:r>
              <w:rPr>
                <w:rFonts w:ascii="宋体" w:hAnsi="宋体" w:hint="eastAsia"/>
              </w:rPr>
              <w:t>变长，16位</w:t>
            </w:r>
          </w:p>
        </w:tc>
        <w:tc>
          <w:tcPr>
            <w:tcW w:w="915" w:type="dxa"/>
          </w:tcPr>
          <w:p w:rsidR="004C1859" w:rsidRDefault="00E26560">
            <w:pPr>
              <w:tabs>
                <w:tab w:val="left" w:pos="4320"/>
              </w:tabs>
              <w:spacing w:line="360" w:lineRule="auto"/>
              <w:rPr>
                <w:rFonts w:ascii="宋体" w:hAnsi="宋体"/>
              </w:rPr>
            </w:pPr>
            <w:r>
              <w:rPr>
                <w:rFonts w:ascii="宋体" w:hAnsi="宋体" w:hint="eastAsia"/>
              </w:rPr>
              <w:t>非必填</w:t>
            </w:r>
          </w:p>
        </w:tc>
        <w:tc>
          <w:tcPr>
            <w:tcW w:w="3272" w:type="dxa"/>
          </w:tcPr>
          <w:p w:rsidR="004C1859" w:rsidRDefault="00E26560">
            <w:pPr>
              <w:widowControl/>
              <w:shd w:val="clear" w:color="auto" w:fill="FFFFFF"/>
              <w:jc w:val="left"/>
            </w:pPr>
            <w:r>
              <w:rPr>
                <w:rFonts w:hint="eastAsia"/>
              </w:rPr>
              <w:t>支付时手机所在基站序列号</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27</w:t>
            </w:r>
          </w:p>
        </w:tc>
        <w:tc>
          <w:tcPr>
            <w:tcW w:w="1995" w:type="dxa"/>
          </w:tcPr>
          <w:p w:rsidR="004C1859" w:rsidRDefault="00E26560">
            <w:pPr>
              <w:tabs>
                <w:tab w:val="left" w:pos="4320"/>
              </w:tabs>
              <w:spacing w:line="360" w:lineRule="auto"/>
            </w:pPr>
            <w:r>
              <w:rPr>
                <w:rFonts w:hint="eastAsia"/>
              </w:rPr>
              <w:t>codeInputType</w:t>
            </w:r>
          </w:p>
        </w:tc>
        <w:tc>
          <w:tcPr>
            <w:tcW w:w="900" w:type="dxa"/>
          </w:tcPr>
          <w:p w:rsidR="004C1859" w:rsidRDefault="00E26560">
            <w:pPr>
              <w:tabs>
                <w:tab w:val="left" w:pos="4320"/>
              </w:tabs>
              <w:spacing w:line="360" w:lineRule="auto"/>
            </w:pPr>
            <w:r>
              <w:rPr>
                <w:rFonts w:hint="eastAsia"/>
              </w:rPr>
              <w:t>短信验证码输</w:t>
            </w:r>
            <w:r>
              <w:rPr>
                <w:rFonts w:hint="eastAsia"/>
              </w:rPr>
              <w:lastRenderedPageBreak/>
              <w:t>入操作特征</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lastRenderedPageBreak/>
              <w:t>字符</w:t>
            </w:r>
          </w:p>
        </w:tc>
        <w:tc>
          <w:tcPr>
            <w:tcW w:w="795" w:type="dxa"/>
          </w:tcPr>
          <w:p w:rsidR="004C1859" w:rsidRDefault="00E26560">
            <w:pPr>
              <w:tabs>
                <w:tab w:val="left" w:pos="4320"/>
              </w:tabs>
              <w:spacing w:line="360" w:lineRule="auto"/>
              <w:rPr>
                <w:rFonts w:ascii="宋体" w:hAnsi="宋体"/>
              </w:rPr>
            </w:pPr>
            <w:r>
              <w:rPr>
                <w:rFonts w:ascii="宋体" w:hAnsi="宋体" w:hint="eastAsia"/>
              </w:rPr>
              <w:t>定长，2位</w:t>
            </w:r>
          </w:p>
        </w:tc>
        <w:tc>
          <w:tcPr>
            <w:tcW w:w="915" w:type="dxa"/>
          </w:tcPr>
          <w:p w:rsidR="004C1859" w:rsidRDefault="00E26560">
            <w:pPr>
              <w:tabs>
                <w:tab w:val="left" w:pos="4320"/>
              </w:tabs>
              <w:spacing w:line="360" w:lineRule="auto"/>
              <w:rPr>
                <w:rFonts w:ascii="宋体" w:hAnsi="宋体"/>
              </w:rPr>
            </w:pPr>
            <w:r>
              <w:rPr>
                <w:rFonts w:ascii="宋体" w:hAnsi="宋体" w:hint="eastAsia"/>
              </w:rPr>
              <w:t>非必填</w:t>
            </w:r>
          </w:p>
        </w:tc>
        <w:tc>
          <w:tcPr>
            <w:tcW w:w="3272" w:type="dxa"/>
          </w:tcPr>
          <w:p w:rsidR="004C1859" w:rsidRDefault="00E26560">
            <w:pPr>
              <w:widowControl/>
              <w:shd w:val="clear" w:color="auto" w:fill="FFFFFF"/>
              <w:jc w:val="left"/>
            </w:pPr>
            <w:r>
              <w:rPr>
                <w:rFonts w:hint="eastAsia"/>
              </w:rPr>
              <w:t>当移动端持卡人所用</w:t>
            </w:r>
            <w:r>
              <w:rPr>
                <w:rFonts w:hint="eastAsia"/>
              </w:rPr>
              <w:t>APP</w:t>
            </w:r>
            <w:r>
              <w:rPr>
                <w:rFonts w:hint="eastAsia"/>
              </w:rPr>
              <w:t>能够从短信记录中读取短信验证码自动填写并记录用户操作特征时上送</w:t>
            </w:r>
          </w:p>
          <w:p w:rsidR="004C1859" w:rsidRDefault="00E26560">
            <w:pPr>
              <w:widowControl/>
              <w:shd w:val="clear" w:color="auto" w:fill="FFFFFF"/>
              <w:jc w:val="left"/>
            </w:pPr>
            <w:r>
              <w:rPr>
                <w:rFonts w:hint="eastAsia"/>
              </w:rPr>
              <w:t xml:space="preserve">00 </w:t>
            </w:r>
            <w:r>
              <w:rPr>
                <w:rFonts w:hint="eastAsia"/>
              </w:rPr>
              <w:t>短信验证</w:t>
            </w:r>
            <w:proofErr w:type="gramStart"/>
            <w:r>
              <w:rPr>
                <w:rFonts w:hint="eastAsia"/>
              </w:rPr>
              <w:t>码根据</w:t>
            </w:r>
            <w:proofErr w:type="gramEnd"/>
            <w:r>
              <w:rPr>
                <w:rFonts w:hint="eastAsia"/>
              </w:rPr>
              <w:t>接收验证短信</w:t>
            </w:r>
            <w:r>
              <w:rPr>
                <w:rFonts w:hint="eastAsia"/>
              </w:rPr>
              <w:lastRenderedPageBreak/>
              <w:t>自动填写，并经商户校验通过（自动填写用户未修改验证码文本框中内容）</w:t>
            </w:r>
          </w:p>
          <w:p w:rsidR="004C1859" w:rsidRDefault="00E26560">
            <w:pPr>
              <w:widowControl/>
              <w:shd w:val="clear" w:color="auto" w:fill="FFFFFF"/>
              <w:jc w:val="left"/>
            </w:pPr>
            <w:r>
              <w:rPr>
                <w:rFonts w:hint="eastAsia"/>
              </w:rPr>
              <w:t xml:space="preserve">01 </w:t>
            </w:r>
            <w:r>
              <w:rPr>
                <w:rFonts w:hint="eastAsia"/>
              </w:rPr>
              <w:t>短信</w:t>
            </w:r>
            <w:proofErr w:type="gramStart"/>
            <w:r>
              <w:rPr>
                <w:rFonts w:hint="eastAsia"/>
              </w:rPr>
              <w:t>验证码非自动</w:t>
            </w:r>
            <w:proofErr w:type="gramEnd"/>
            <w:r>
              <w:rPr>
                <w:rFonts w:hint="eastAsia"/>
              </w:rPr>
              <w:t>填写（包括无法读取短信记录，验证</w:t>
            </w:r>
            <w:proofErr w:type="gramStart"/>
            <w:r>
              <w:rPr>
                <w:rFonts w:hint="eastAsia"/>
              </w:rPr>
              <w:t>码用户</w:t>
            </w:r>
            <w:proofErr w:type="gramEnd"/>
            <w:r>
              <w:rPr>
                <w:rFonts w:hint="eastAsia"/>
              </w:rPr>
              <w:t>手工输入等情况）</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lastRenderedPageBreak/>
              <w:t>28</w:t>
            </w:r>
          </w:p>
        </w:tc>
        <w:tc>
          <w:tcPr>
            <w:tcW w:w="1995" w:type="dxa"/>
          </w:tcPr>
          <w:p w:rsidR="004C1859" w:rsidRDefault="00E26560">
            <w:pPr>
              <w:tabs>
                <w:tab w:val="left" w:pos="4320"/>
              </w:tabs>
              <w:spacing w:line="360" w:lineRule="auto"/>
            </w:pPr>
            <w:r>
              <w:rPr>
                <w:rFonts w:hint="eastAsia"/>
              </w:rPr>
              <w:t>mobileForBank</w:t>
            </w:r>
          </w:p>
        </w:tc>
        <w:tc>
          <w:tcPr>
            <w:tcW w:w="900" w:type="dxa"/>
          </w:tcPr>
          <w:p w:rsidR="004C1859" w:rsidRDefault="00E26560">
            <w:pPr>
              <w:tabs>
                <w:tab w:val="left" w:pos="4320"/>
              </w:tabs>
              <w:spacing w:line="360" w:lineRule="auto"/>
            </w:pPr>
            <w:r>
              <w:rPr>
                <w:rFonts w:hint="eastAsia"/>
              </w:rPr>
              <w:t>预留手机号</w:t>
            </w:r>
          </w:p>
        </w:tc>
        <w:tc>
          <w:tcPr>
            <w:tcW w:w="705" w:type="dxa"/>
          </w:tcPr>
          <w:p w:rsidR="004C1859" w:rsidRDefault="00E26560">
            <w:pPr>
              <w:tabs>
                <w:tab w:val="left" w:pos="4320"/>
              </w:tabs>
              <w:spacing w:line="360" w:lineRule="auto"/>
            </w:pPr>
            <w:r>
              <w:rPr>
                <w:rFonts w:hint="eastAsia"/>
              </w:rPr>
              <w:t>字符</w:t>
            </w:r>
          </w:p>
        </w:tc>
        <w:tc>
          <w:tcPr>
            <w:tcW w:w="795" w:type="dxa"/>
          </w:tcPr>
          <w:p w:rsidR="004C1859" w:rsidRDefault="00E26560">
            <w:pPr>
              <w:tabs>
                <w:tab w:val="left" w:pos="4320"/>
              </w:tabs>
              <w:spacing w:line="360" w:lineRule="auto"/>
            </w:pPr>
            <w:r>
              <w:rPr>
                <w:rFonts w:hint="eastAsia"/>
              </w:rPr>
              <w:t>变长，</w:t>
            </w:r>
            <w:r>
              <w:rPr>
                <w:rFonts w:hint="eastAsia"/>
              </w:rPr>
              <w:t>32</w:t>
            </w:r>
            <w:r>
              <w:rPr>
                <w:rFonts w:hint="eastAsia"/>
              </w:rPr>
              <w:t>位</w:t>
            </w:r>
          </w:p>
        </w:tc>
        <w:tc>
          <w:tcPr>
            <w:tcW w:w="915" w:type="dxa"/>
          </w:tcPr>
          <w:p w:rsidR="004C1859" w:rsidRDefault="00E26560">
            <w:pPr>
              <w:tabs>
                <w:tab w:val="left" w:pos="4320"/>
              </w:tabs>
              <w:spacing w:line="360" w:lineRule="auto"/>
            </w:pPr>
            <w:r>
              <w:rPr>
                <w:rFonts w:hint="eastAsia"/>
              </w:rPr>
              <w:t>非必填</w:t>
            </w:r>
          </w:p>
        </w:tc>
        <w:tc>
          <w:tcPr>
            <w:tcW w:w="3272" w:type="dxa"/>
          </w:tcPr>
          <w:p w:rsidR="004C1859" w:rsidRDefault="00E26560">
            <w:pPr>
              <w:widowControl/>
              <w:shd w:val="clear" w:color="auto" w:fill="FFFFFF"/>
              <w:jc w:val="left"/>
            </w:pPr>
            <w:r>
              <w:rPr>
                <w:rFonts w:hint="eastAsia"/>
              </w:rPr>
              <w:t>银行卡预留手机号</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29</w:t>
            </w:r>
          </w:p>
        </w:tc>
        <w:tc>
          <w:tcPr>
            <w:tcW w:w="1995" w:type="dxa"/>
          </w:tcPr>
          <w:p w:rsidR="004C1859" w:rsidRDefault="00E26560">
            <w:pPr>
              <w:tabs>
                <w:tab w:val="left" w:pos="4320"/>
              </w:tabs>
              <w:spacing w:line="360" w:lineRule="auto"/>
            </w:pPr>
            <w:r>
              <w:rPr>
                <w:rFonts w:hint="eastAsia"/>
              </w:rPr>
              <w:t>desc</w:t>
            </w:r>
          </w:p>
        </w:tc>
        <w:tc>
          <w:tcPr>
            <w:tcW w:w="900" w:type="dxa"/>
          </w:tcPr>
          <w:p w:rsidR="004C1859" w:rsidRDefault="00E26560">
            <w:pPr>
              <w:tabs>
                <w:tab w:val="left" w:pos="4320"/>
              </w:tabs>
              <w:spacing w:line="360" w:lineRule="auto"/>
            </w:pPr>
            <w:r>
              <w:rPr>
                <w:rFonts w:hint="eastAsia"/>
              </w:rPr>
              <w:t>购买商品明细</w:t>
            </w:r>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rPr>
            </w:pPr>
            <w:r>
              <w:rPr>
                <w:rFonts w:ascii="宋体" w:hAnsi="宋体" w:hint="eastAsia"/>
              </w:rPr>
              <w:t>变长，512位</w:t>
            </w:r>
          </w:p>
        </w:tc>
        <w:tc>
          <w:tcPr>
            <w:tcW w:w="915" w:type="dxa"/>
          </w:tcPr>
          <w:p w:rsidR="004C1859" w:rsidRDefault="00E26560">
            <w:pPr>
              <w:tabs>
                <w:tab w:val="left" w:pos="4320"/>
              </w:tabs>
              <w:spacing w:line="360" w:lineRule="auto"/>
              <w:rPr>
                <w:rFonts w:ascii="宋体" w:hAnsi="宋体"/>
              </w:rPr>
            </w:pPr>
            <w:r>
              <w:rPr>
                <w:rFonts w:ascii="宋体" w:hAnsi="宋体" w:hint="eastAsia"/>
              </w:rPr>
              <w:t>非必填</w:t>
            </w:r>
          </w:p>
        </w:tc>
        <w:tc>
          <w:tcPr>
            <w:tcW w:w="3272" w:type="dxa"/>
          </w:tcPr>
          <w:p w:rsidR="004C1859" w:rsidRDefault="00E26560">
            <w:pPr>
              <w:widowControl/>
              <w:shd w:val="clear" w:color="auto" w:fill="FFFFFF"/>
              <w:jc w:val="left"/>
            </w:pPr>
            <w:r>
              <w:rPr>
                <w:rFonts w:hint="eastAsia"/>
              </w:rPr>
              <w:t>商品名称</w:t>
            </w:r>
          </w:p>
        </w:tc>
      </w:tr>
      <w:tr w:rsidR="004C1859">
        <w:tc>
          <w:tcPr>
            <w:tcW w:w="526" w:type="dxa"/>
          </w:tcPr>
          <w:p w:rsidR="004C1859" w:rsidRDefault="00E26560">
            <w:pPr>
              <w:tabs>
                <w:tab w:val="left" w:pos="4320"/>
              </w:tabs>
              <w:spacing w:line="360" w:lineRule="auto"/>
              <w:rPr>
                <w:rFonts w:ascii="宋体" w:hAnsi="宋体" w:cs="宋体"/>
              </w:rPr>
            </w:pPr>
            <w:r>
              <w:rPr>
                <w:rFonts w:ascii="宋体" w:hAnsi="宋体" w:cs="宋体" w:hint="eastAsia"/>
              </w:rPr>
              <w:t>30</w:t>
            </w:r>
          </w:p>
        </w:tc>
        <w:tc>
          <w:tcPr>
            <w:tcW w:w="1995" w:type="dxa"/>
          </w:tcPr>
          <w:p w:rsidR="004C1859" w:rsidRDefault="00E26560">
            <w:pPr>
              <w:tabs>
                <w:tab w:val="left" w:pos="4320"/>
              </w:tabs>
              <w:spacing w:line="360" w:lineRule="auto"/>
              <w:rPr>
                <w:rFonts w:ascii="宋体" w:hAnsi="宋体" w:cs="宋体"/>
              </w:rPr>
            </w:pPr>
            <w:r>
              <w:rPr>
                <w:rFonts w:ascii="宋体" w:hAnsi="宋体" w:cs="宋体" w:hint="eastAsia"/>
              </w:rPr>
              <w:t>chkValue</w:t>
            </w:r>
          </w:p>
        </w:tc>
        <w:tc>
          <w:tcPr>
            <w:tcW w:w="90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签名值</w:t>
            </w:r>
            <w:proofErr w:type="gramEnd"/>
          </w:p>
        </w:tc>
        <w:tc>
          <w:tcPr>
            <w:tcW w:w="705"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795" w:type="dxa"/>
          </w:tcPr>
          <w:p w:rsidR="004C1859" w:rsidRDefault="00E26560">
            <w:pPr>
              <w:tabs>
                <w:tab w:val="left" w:pos="4320"/>
              </w:tabs>
              <w:spacing w:line="360" w:lineRule="auto"/>
              <w:rPr>
                <w:rFonts w:ascii="宋体" w:hAnsi="宋体" w:cs="宋体"/>
              </w:rPr>
            </w:pPr>
            <w:r>
              <w:rPr>
                <w:rFonts w:ascii="宋体" w:hAnsi="宋体" w:cs="宋体" w:hint="eastAsia"/>
              </w:rPr>
              <w:t>定长，256位</w:t>
            </w:r>
          </w:p>
        </w:tc>
        <w:tc>
          <w:tcPr>
            <w:tcW w:w="915"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72" w:type="dxa"/>
          </w:tcPr>
          <w:p w:rsidR="004C1859" w:rsidRDefault="00E26560">
            <w:pPr>
              <w:tabs>
                <w:tab w:val="left" w:pos="4320"/>
              </w:tabs>
              <w:spacing w:line="360" w:lineRule="auto"/>
              <w:rPr>
                <w:rFonts w:ascii="宋体" w:hAnsi="宋体" w:cs="宋体"/>
              </w:rPr>
            </w:pPr>
            <w:r>
              <w:rPr>
                <w:rFonts w:ascii="宋体" w:hAnsi="宋体" w:cs="宋体" w:hint="eastAsia"/>
              </w:rPr>
              <w:t>签名字段，具体见下方</w:t>
            </w:r>
          </w:p>
        </w:tc>
      </w:tr>
    </w:tbl>
    <w:p w:rsidR="004C1859" w:rsidRDefault="00E26560">
      <w:pPr>
        <w:pStyle w:val="a0"/>
        <w:ind w:firstLine="0"/>
        <w:rPr>
          <w:lang w:eastAsia="zh-CN"/>
        </w:rPr>
      </w:pPr>
      <w:r>
        <w:rPr>
          <w:rFonts w:cs="宋体"/>
        </w:rPr>
        <w:t>chkValue</w:t>
      </w:r>
      <w:r>
        <w:rPr>
          <w:rFonts w:cs="宋体" w:hint="eastAsia"/>
        </w:rPr>
        <w:t xml:space="preserve"> 为签名数据, 将</w:t>
      </w:r>
      <w:r>
        <w:rPr>
          <w:rFonts w:cs="宋体" w:hint="eastAsia"/>
          <w:lang w:eastAsia="zh-CN"/>
        </w:rPr>
        <w:t>参与签名的字段内容</w:t>
      </w:r>
      <w:r>
        <w:rPr>
          <w:rFonts w:cs="宋体" w:hint="eastAsia"/>
        </w:rPr>
        <w:t>按顺序连接起来，组成一个</w:t>
      </w:r>
      <w:r>
        <w:rPr>
          <w:rFonts w:cs="宋体" w:hint="eastAsia"/>
          <w:lang w:eastAsia="zh-CN"/>
        </w:rPr>
        <w:t>签名</w:t>
      </w:r>
      <w:r>
        <w:rPr>
          <w:rFonts w:cs="宋体" w:hint="eastAsia"/>
        </w:rPr>
        <w:t>字符串</w:t>
      </w:r>
      <w:r>
        <w:rPr>
          <w:rFonts w:cs="宋体" w:hint="eastAsia"/>
          <w:lang w:eastAsia="zh-CN"/>
        </w:rPr>
        <w:t>明文</w:t>
      </w:r>
      <w:r>
        <w:rPr>
          <w:rFonts w:cs="宋体" w:hint="eastAsia"/>
        </w:rPr>
        <w:t>，对该</w:t>
      </w:r>
      <w:r>
        <w:rPr>
          <w:rFonts w:cs="宋体" w:hint="eastAsia"/>
          <w:lang w:eastAsia="zh-CN"/>
        </w:rPr>
        <w:t>签名</w:t>
      </w:r>
      <w:r>
        <w:rPr>
          <w:rFonts w:cs="宋体" w:hint="eastAsia"/>
        </w:rPr>
        <w:t>字符串进行BASE64编码，再调用NetPayClient提供的签名方法，对BASE64</w:t>
      </w:r>
      <w:r>
        <w:rPr>
          <w:rFonts w:cs="宋体" w:hint="eastAsia"/>
          <w:lang w:eastAsia="zh-CN"/>
        </w:rPr>
        <w:t>编码后的</w:t>
      </w:r>
      <w:r>
        <w:rPr>
          <w:rFonts w:cs="宋体" w:hint="eastAsia"/>
        </w:rPr>
        <w:t>字符串进行签名。</w:t>
      </w:r>
      <w:r>
        <w:rPr>
          <w:rFonts w:hint="eastAsia"/>
          <w:lang w:eastAsia="zh-CN"/>
        </w:rPr>
        <w:t>参与签名的字段及顺序为:</w:t>
      </w:r>
    </w:p>
    <w:p w:rsidR="004C1859" w:rsidRDefault="00E26560">
      <w:pPr>
        <w:pStyle w:val="a0"/>
        <w:ind w:firstLine="0"/>
        <w:rPr>
          <w:rFonts w:cs="宋体"/>
        </w:rPr>
      </w:pPr>
      <w:proofErr w:type="gramStart"/>
      <w:r>
        <w:rPr>
          <w:rFonts w:cs="宋体" w:hint="eastAsia"/>
        </w:rPr>
        <w:t>merId</w:t>
      </w:r>
      <w:proofErr w:type="gramEnd"/>
      <w:r>
        <w:rPr>
          <w:rFonts w:cs="宋体" w:hint="eastAsia"/>
        </w:rPr>
        <w:t xml:space="preserve"> + merDate +</w:t>
      </w:r>
      <w:r>
        <w:rPr>
          <w:rFonts w:cs="宋体"/>
        </w:rPr>
        <w:t xml:space="preserve"> </w:t>
      </w:r>
      <w:r>
        <w:rPr>
          <w:rFonts w:cs="宋体" w:hint="eastAsia"/>
        </w:rPr>
        <w:t>merSeqId +</w:t>
      </w:r>
      <w:r>
        <w:rPr>
          <w:rFonts w:cs="宋体"/>
        </w:rPr>
        <w:t xml:space="preserve"> </w:t>
      </w:r>
      <w:r>
        <w:rPr>
          <w:rFonts w:cs="宋体" w:hint="eastAsia"/>
        </w:rPr>
        <w:t>cardNo + usrName+ openBank +</w:t>
      </w:r>
      <w:r>
        <w:rPr>
          <w:rFonts w:cs="宋体"/>
        </w:rPr>
        <w:t xml:space="preserve"> </w:t>
      </w:r>
      <w:r>
        <w:rPr>
          <w:rFonts w:cs="宋体" w:hint="eastAsia"/>
        </w:rPr>
        <w:t>prov +</w:t>
      </w:r>
      <w:r>
        <w:rPr>
          <w:rFonts w:cs="宋体"/>
        </w:rPr>
        <w:t xml:space="preserve"> </w:t>
      </w:r>
      <w:r>
        <w:rPr>
          <w:rFonts w:cs="宋体" w:hint="eastAsia"/>
        </w:rPr>
        <w:t>city + transAmt + purpose + subBank + f</w:t>
      </w:r>
      <w:r>
        <w:rPr>
          <w:rFonts w:cs="宋体"/>
        </w:rPr>
        <w:t>lag</w:t>
      </w:r>
      <w:r>
        <w:rPr>
          <w:rFonts w:cs="宋体" w:hint="eastAsia"/>
        </w:rPr>
        <w:t xml:space="preserve"> + version </w:t>
      </w:r>
      <w:r>
        <w:rPr>
          <w:rFonts w:cs="宋体" w:hint="eastAsia"/>
          <w:lang w:eastAsia="zh-CN"/>
        </w:rPr>
        <w:t>+ termType+</w:t>
      </w:r>
      <w:r>
        <w:rPr>
          <w:rFonts w:cs="宋体" w:hint="eastAsia"/>
          <w:color w:val="000000"/>
          <w:sz w:val="21"/>
          <w:szCs w:val="21"/>
          <w:shd w:val="clear" w:color="auto" w:fill="FFFFFF"/>
        </w:rPr>
        <w:t>payMode</w:t>
      </w:r>
      <w:r>
        <w:rPr>
          <w:rFonts w:cs="宋体" w:hint="eastAsia"/>
          <w:color w:val="000000"/>
          <w:sz w:val="21"/>
          <w:szCs w:val="21"/>
          <w:shd w:val="clear" w:color="auto" w:fill="FFFFFF"/>
          <w:lang w:eastAsia="zh-CN"/>
        </w:rPr>
        <w:t>+</w:t>
      </w:r>
      <w:r>
        <w:rPr>
          <w:rFonts w:cs="宋体" w:hint="eastAsia"/>
          <w:color w:val="000000"/>
          <w:szCs w:val="21"/>
          <w:shd w:val="clear" w:color="auto" w:fill="FFFFFF"/>
        </w:rPr>
        <w:t>userId</w:t>
      </w:r>
      <w:r>
        <w:rPr>
          <w:rFonts w:cs="宋体" w:hint="eastAsia"/>
          <w:color w:val="000000"/>
          <w:szCs w:val="21"/>
          <w:shd w:val="clear" w:color="auto" w:fill="FFFFFF"/>
          <w:lang w:eastAsia="zh-CN"/>
        </w:rPr>
        <w:t>+</w:t>
      </w:r>
      <w:r>
        <w:rPr>
          <w:rFonts w:hint="eastAsia"/>
        </w:rPr>
        <w:t>userRegisterTime</w:t>
      </w:r>
      <w:r>
        <w:rPr>
          <w:rFonts w:hint="eastAsia"/>
          <w:lang w:eastAsia="zh-CN"/>
        </w:rPr>
        <w:t>+</w:t>
      </w:r>
      <w:r>
        <w:rPr>
          <w:rFonts w:hint="eastAsia"/>
        </w:rPr>
        <w:t>userMail</w:t>
      </w:r>
      <w:r>
        <w:rPr>
          <w:rFonts w:hint="eastAsia"/>
          <w:lang w:eastAsia="zh-CN"/>
        </w:rPr>
        <w:t>+</w:t>
      </w:r>
      <w:r>
        <w:rPr>
          <w:rFonts w:hint="eastAsia"/>
        </w:rPr>
        <w:t>userMobile</w:t>
      </w:r>
      <w:r>
        <w:rPr>
          <w:rFonts w:hint="eastAsia"/>
          <w:lang w:eastAsia="zh-CN"/>
        </w:rPr>
        <w:t>+</w:t>
      </w:r>
      <w:r>
        <w:rPr>
          <w:rFonts w:hint="eastAsia"/>
        </w:rPr>
        <w:t>diskSn</w:t>
      </w:r>
      <w:r>
        <w:rPr>
          <w:rFonts w:hint="eastAsia"/>
          <w:lang w:eastAsia="zh-CN"/>
        </w:rPr>
        <w:t>+mac+imei+</w:t>
      </w:r>
      <w:r>
        <w:rPr>
          <w:rFonts w:hint="eastAsia"/>
        </w:rPr>
        <w:t>ip</w:t>
      </w:r>
      <w:r>
        <w:rPr>
          <w:rFonts w:hint="eastAsia"/>
          <w:lang w:eastAsia="zh-CN"/>
        </w:rPr>
        <w:t>+</w:t>
      </w:r>
      <w:r>
        <w:rPr>
          <w:rFonts w:hint="eastAsia"/>
        </w:rPr>
        <w:t>coordinates</w:t>
      </w:r>
      <w:r>
        <w:rPr>
          <w:rFonts w:hint="eastAsia"/>
          <w:lang w:eastAsia="zh-CN"/>
        </w:rPr>
        <w:t>+</w:t>
      </w:r>
      <w:r>
        <w:rPr>
          <w:rFonts w:hint="eastAsia"/>
        </w:rPr>
        <w:t>baseStationSn</w:t>
      </w:r>
      <w:r>
        <w:rPr>
          <w:rFonts w:hint="eastAsia"/>
          <w:lang w:eastAsia="zh-CN"/>
        </w:rPr>
        <w:t>+</w:t>
      </w:r>
      <w:r>
        <w:rPr>
          <w:rFonts w:hint="eastAsia"/>
        </w:rPr>
        <w:t>codeInputType</w:t>
      </w:r>
      <w:r>
        <w:rPr>
          <w:rFonts w:hint="eastAsia"/>
          <w:lang w:eastAsia="zh-CN"/>
        </w:rPr>
        <w:t>+</w:t>
      </w:r>
      <w:r>
        <w:rPr>
          <w:rFonts w:hint="eastAsia"/>
        </w:rPr>
        <w:t>mobileForBank</w:t>
      </w:r>
      <w:r>
        <w:rPr>
          <w:rFonts w:hint="eastAsia"/>
          <w:lang w:eastAsia="zh-CN"/>
        </w:rPr>
        <w:t>+</w:t>
      </w:r>
      <w:r>
        <w:rPr>
          <w:rFonts w:hint="eastAsia"/>
        </w:rPr>
        <w:t>desc</w:t>
      </w:r>
    </w:p>
    <w:p w:rsidR="004C1859" w:rsidRDefault="00E26560">
      <w:pPr>
        <w:pStyle w:val="3"/>
        <w:numPr>
          <w:ilvl w:val="0"/>
          <w:numId w:val="0"/>
        </w:numPr>
      </w:pPr>
      <w:bookmarkStart w:id="185" w:name="_Toc21355"/>
      <w:bookmarkStart w:id="186" w:name="_Toc381002054"/>
      <w:r>
        <w:rPr>
          <w:rFonts w:hint="eastAsia"/>
        </w:rPr>
        <w:t>5.1.7.cp</w:t>
      </w:r>
      <w:r>
        <w:rPr>
          <w:rFonts w:hint="eastAsia"/>
        </w:rPr>
        <w:t>应答数据描述</w:t>
      </w:r>
      <w:bookmarkEnd w:id="185"/>
      <w:bookmarkEnd w:id="186"/>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559"/>
        <w:gridCol w:w="992"/>
        <w:gridCol w:w="1701"/>
        <w:gridCol w:w="3962"/>
      </w:tblGrid>
      <w:tr w:rsidR="004C1859">
        <w:trPr>
          <w:trHeight w:val="468"/>
        </w:trPr>
        <w:tc>
          <w:tcPr>
            <w:tcW w:w="534"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b/>
                <w:bCs/>
              </w:rPr>
              <w:t>No</w:t>
            </w:r>
          </w:p>
        </w:tc>
        <w:tc>
          <w:tcPr>
            <w:tcW w:w="1559"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字段名称</w:t>
            </w:r>
          </w:p>
        </w:tc>
        <w:tc>
          <w:tcPr>
            <w:tcW w:w="992"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长度</w:t>
            </w:r>
          </w:p>
        </w:tc>
        <w:tc>
          <w:tcPr>
            <w:tcW w:w="1701"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是否必然出现</w:t>
            </w:r>
          </w:p>
        </w:tc>
        <w:tc>
          <w:tcPr>
            <w:tcW w:w="3962"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项目描述</w:t>
            </w:r>
          </w:p>
        </w:tc>
      </w:tr>
      <w:tr w:rsidR="004C1859">
        <w:trPr>
          <w:trHeight w:val="76"/>
        </w:trPr>
        <w:tc>
          <w:tcPr>
            <w:tcW w:w="534" w:type="dxa"/>
          </w:tcPr>
          <w:p w:rsidR="004C1859" w:rsidRDefault="004C1859">
            <w:pPr>
              <w:numPr>
                <w:ilvl w:val="0"/>
                <w:numId w:val="5"/>
              </w:numPr>
              <w:tabs>
                <w:tab w:val="left" w:pos="4320"/>
              </w:tabs>
              <w:spacing w:line="360" w:lineRule="auto"/>
              <w:rPr>
                <w:rFonts w:ascii="宋体" w:hAnsi="宋体" w:cs="宋体"/>
              </w:rPr>
            </w:pPr>
          </w:p>
        </w:tc>
        <w:tc>
          <w:tcPr>
            <w:tcW w:w="1559" w:type="dxa"/>
          </w:tcPr>
          <w:p w:rsidR="004C1859" w:rsidRDefault="00E26560">
            <w:pPr>
              <w:tabs>
                <w:tab w:val="left" w:pos="4320"/>
              </w:tabs>
              <w:spacing w:line="360" w:lineRule="auto"/>
              <w:rPr>
                <w:rFonts w:ascii="宋体" w:hAnsi="宋体" w:cs="宋体"/>
              </w:rPr>
            </w:pPr>
            <w:r>
              <w:rPr>
                <w:rFonts w:ascii="宋体" w:hAnsi="宋体" w:cs="宋体"/>
              </w:rPr>
              <w:t>responseCode</w:t>
            </w:r>
          </w:p>
        </w:tc>
        <w:tc>
          <w:tcPr>
            <w:tcW w:w="992" w:type="dxa"/>
          </w:tcPr>
          <w:p w:rsidR="004C1859" w:rsidRDefault="00E26560">
            <w:pPr>
              <w:tabs>
                <w:tab w:val="left" w:pos="4320"/>
              </w:tabs>
              <w:spacing w:line="360" w:lineRule="auto"/>
              <w:rPr>
                <w:rFonts w:ascii="宋体" w:hAnsi="宋体" w:cs="宋体"/>
              </w:rPr>
            </w:pPr>
            <w:r>
              <w:rPr>
                <w:rFonts w:ascii="宋体" w:hAnsi="宋体" w:cs="宋体" w:hint="eastAsia"/>
              </w:rPr>
              <w:t>4位</w:t>
            </w:r>
          </w:p>
        </w:tc>
        <w:tc>
          <w:tcPr>
            <w:tcW w:w="1701" w:type="dxa"/>
          </w:tcPr>
          <w:p w:rsidR="004C1859" w:rsidRDefault="00E26560">
            <w:pPr>
              <w:tabs>
                <w:tab w:val="left" w:pos="4320"/>
              </w:tabs>
              <w:spacing w:line="360" w:lineRule="auto"/>
              <w:rPr>
                <w:rFonts w:ascii="宋体" w:hAnsi="宋体" w:cs="宋体"/>
              </w:rPr>
            </w:pPr>
            <w:r>
              <w:rPr>
                <w:rFonts w:ascii="宋体" w:hAnsi="宋体" w:cs="宋体" w:hint="eastAsia"/>
              </w:rPr>
              <w:t>是</w:t>
            </w:r>
          </w:p>
        </w:tc>
        <w:tc>
          <w:tcPr>
            <w:tcW w:w="3962" w:type="dxa"/>
          </w:tcPr>
          <w:p w:rsidR="004C1859" w:rsidRDefault="00E26560">
            <w:pPr>
              <w:tabs>
                <w:tab w:val="left" w:pos="4320"/>
              </w:tabs>
              <w:spacing w:line="360" w:lineRule="auto"/>
              <w:rPr>
                <w:rFonts w:ascii="宋体" w:hAnsi="宋体" w:cs="宋体"/>
              </w:rPr>
            </w:pPr>
            <w:r>
              <w:rPr>
                <w:rFonts w:ascii="宋体" w:hAnsi="宋体" w:cs="宋体" w:hint="eastAsia"/>
              </w:rPr>
              <w:t>请求应答码，具体请见附录6.1.1</w:t>
            </w:r>
          </w:p>
        </w:tc>
      </w:tr>
      <w:tr w:rsidR="004C1859">
        <w:trPr>
          <w:trHeight w:val="209"/>
        </w:trPr>
        <w:tc>
          <w:tcPr>
            <w:tcW w:w="534" w:type="dxa"/>
          </w:tcPr>
          <w:p w:rsidR="004C1859" w:rsidRDefault="004C1859">
            <w:pPr>
              <w:numPr>
                <w:ilvl w:val="0"/>
                <w:numId w:val="5"/>
              </w:numPr>
              <w:tabs>
                <w:tab w:val="left" w:pos="4320"/>
              </w:tabs>
              <w:spacing w:line="360" w:lineRule="auto"/>
              <w:rPr>
                <w:rFonts w:ascii="宋体" w:hAnsi="宋体" w:cs="宋体"/>
              </w:rPr>
            </w:pPr>
          </w:p>
        </w:tc>
        <w:tc>
          <w:tcPr>
            <w:tcW w:w="1559" w:type="dxa"/>
          </w:tcPr>
          <w:p w:rsidR="004C1859" w:rsidRDefault="00E26560">
            <w:pPr>
              <w:tabs>
                <w:tab w:val="left" w:pos="4320"/>
              </w:tabs>
              <w:spacing w:line="360" w:lineRule="auto"/>
              <w:rPr>
                <w:rFonts w:ascii="宋体" w:hAnsi="宋体" w:cs="宋体"/>
              </w:rPr>
            </w:pPr>
            <w:r>
              <w:rPr>
                <w:rFonts w:ascii="宋体" w:hAnsi="宋体" w:cs="宋体" w:hint="eastAsia"/>
              </w:rPr>
              <w:t>merId</w:t>
            </w:r>
          </w:p>
        </w:tc>
        <w:tc>
          <w:tcPr>
            <w:tcW w:w="992" w:type="dxa"/>
          </w:tcPr>
          <w:p w:rsidR="004C1859" w:rsidRDefault="00E26560">
            <w:pPr>
              <w:tabs>
                <w:tab w:val="left" w:pos="4320"/>
              </w:tabs>
              <w:spacing w:line="360" w:lineRule="auto"/>
              <w:rPr>
                <w:rFonts w:ascii="宋体" w:hAnsi="宋体" w:cs="宋体"/>
              </w:rPr>
            </w:pPr>
            <w:r>
              <w:rPr>
                <w:rFonts w:ascii="宋体" w:hAnsi="宋体" w:cs="宋体" w:hint="eastAsia"/>
              </w:rPr>
              <w:t>15位</w:t>
            </w:r>
          </w:p>
        </w:tc>
        <w:tc>
          <w:tcPr>
            <w:tcW w:w="1701" w:type="dxa"/>
          </w:tcPr>
          <w:p w:rsidR="004C1859" w:rsidRDefault="00E26560">
            <w:pPr>
              <w:tabs>
                <w:tab w:val="left" w:pos="4320"/>
              </w:tabs>
              <w:spacing w:line="360" w:lineRule="auto"/>
              <w:rPr>
                <w:rFonts w:ascii="宋体" w:hAnsi="宋体" w:cs="宋体"/>
              </w:rPr>
            </w:pPr>
            <w:r>
              <w:rPr>
                <w:rFonts w:ascii="宋体" w:hAnsi="宋体" w:cs="宋体" w:hint="eastAsia"/>
              </w:rPr>
              <w:t>否</w:t>
            </w:r>
          </w:p>
        </w:tc>
        <w:tc>
          <w:tcPr>
            <w:tcW w:w="3962" w:type="dxa"/>
          </w:tcPr>
          <w:p w:rsidR="004C1859" w:rsidRDefault="00E26560">
            <w:pPr>
              <w:tabs>
                <w:tab w:val="left" w:pos="4320"/>
              </w:tabs>
              <w:spacing w:line="360" w:lineRule="auto"/>
              <w:rPr>
                <w:rFonts w:ascii="宋体" w:hAnsi="宋体" w:cs="宋体"/>
              </w:rPr>
            </w:pPr>
            <w:r>
              <w:rPr>
                <w:rFonts w:ascii="宋体" w:hAnsi="宋体" w:cs="宋体" w:hint="eastAsia"/>
              </w:rPr>
              <w:t>同请求报文参数中的</w:t>
            </w:r>
            <w:proofErr w:type="gramStart"/>
            <w:r>
              <w:rPr>
                <w:rFonts w:ascii="宋体" w:hAnsi="宋体" w:cs="宋体" w:hint="eastAsia"/>
              </w:rPr>
              <w:t>商户号</w:t>
            </w:r>
            <w:proofErr w:type="gramEnd"/>
          </w:p>
        </w:tc>
      </w:tr>
      <w:tr w:rsidR="004C1859">
        <w:trPr>
          <w:trHeight w:val="445"/>
        </w:trPr>
        <w:tc>
          <w:tcPr>
            <w:tcW w:w="534" w:type="dxa"/>
          </w:tcPr>
          <w:p w:rsidR="004C1859" w:rsidRDefault="004C1859">
            <w:pPr>
              <w:numPr>
                <w:ilvl w:val="0"/>
                <w:numId w:val="5"/>
              </w:numPr>
              <w:tabs>
                <w:tab w:val="left" w:pos="4320"/>
              </w:tabs>
              <w:spacing w:line="360" w:lineRule="auto"/>
              <w:rPr>
                <w:rFonts w:ascii="宋体" w:hAnsi="宋体" w:cs="宋体"/>
              </w:rPr>
            </w:pPr>
          </w:p>
        </w:tc>
        <w:tc>
          <w:tcPr>
            <w:tcW w:w="1559" w:type="dxa"/>
          </w:tcPr>
          <w:p w:rsidR="004C1859" w:rsidRDefault="00E26560">
            <w:pPr>
              <w:tabs>
                <w:tab w:val="left" w:pos="4320"/>
              </w:tabs>
              <w:spacing w:line="360" w:lineRule="auto"/>
              <w:rPr>
                <w:rFonts w:ascii="宋体" w:hAnsi="宋体" w:cs="宋体"/>
              </w:rPr>
            </w:pPr>
            <w:r>
              <w:rPr>
                <w:rFonts w:ascii="宋体" w:hAnsi="宋体" w:cs="宋体" w:hint="eastAsia"/>
              </w:rPr>
              <w:t>merDate</w:t>
            </w:r>
          </w:p>
        </w:tc>
        <w:tc>
          <w:tcPr>
            <w:tcW w:w="992" w:type="dxa"/>
          </w:tcPr>
          <w:p w:rsidR="004C1859" w:rsidRDefault="00E26560">
            <w:pPr>
              <w:tabs>
                <w:tab w:val="left" w:pos="4320"/>
              </w:tabs>
              <w:spacing w:line="360" w:lineRule="auto"/>
              <w:rPr>
                <w:rFonts w:ascii="宋体" w:hAnsi="宋体" w:cs="宋体"/>
              </w:rPr>
            </w:pPr>
            <w:r>
              <w:rPr>
                <w:rFonts w:ascii="宋体" w:hAnsi="宋体" w:cs="宋体" w:hint="eastAsia"/>
              </w:rPr>
              <w:t>8位</w:t>
            </w:r>
          </w:p>
        </w:tc>
        <w:tc>
          <w:tcPr>
            <w:tcW w:w="1701" w:type="dxa"/>
          </w:tcPr>
          <w:p w:rsidR="004C1859" w:rsidRDefault="00E26560">
            <w:r>
              <w:rPr>
                <w:rFonts w:ascii="宋体" w:hAnsi="宋体" w:cs="宋体" w:hint="eastAsia"/>
              </w:rPr>
              <w:t>否</w:t>
            </w:r>
          </w:p>
        </w:tc>
        <w:tc>
          <w:tcPr>
            <w:tcW w:w="3962" w:type="dxa"/>
          </w:tcPr>
          <w:p w:rsidR="004C1859" w:rsidRDefault="00E26560">
            <w:pPr>
              <w:tabs>
                <w:tab w:val="left" w:pos="4320"/>
              </w:tabs>
              <w:spacing w:line="360" w:lineRule="auto"/>
              <w:rPr>
                <w:rFonts w:ascii="宋体" w:hAnsi="宋体" w:cs="宋体"/>
              </w:rPr>
            </w:pPr>
            <w:r>
              <w:rPr>
                <w:rFonts w:ascii="宋体" w:hAnsi="宋体" w:cs="宋体" w:hint="eastAsia"/>
              </w:rPr>
              <w:t>同请求报文参数中的商户日期</w:t>
            </w:r>
          </w:p>
        </w:tc>
      </w:tr>
      <w:tr w:rsidR="004C1859">
        <w:trPr>
          <w:trHeight w:val="505"/>
        </w:trPr>
        <w:tc>
          <w:tcPr>
            <w:tcW w:w="534" w:type="dxa"/>
          </w:tcPr>
          <w:p w:rsidR="004C1859" w:rsidRDefault="004C1859">
            <w:pPr>
              <w:numPr>
                <w:ilvl w:val="0"/>
                <w:numId w:val="5"/>
              </w:numPr>
              <w:tabs>
                <w:tab w:val="left" w:pos="4320"/>
              </w:tabs>
              <w:spacing w:line="360" w:lineRule="auto"/>
              <w:rPr>
                <w:rFonts w:ascii="宋体" w:hAnsi="宋体" w:cs="宋体"/>
              </w:rPr>
            </w:pPr>
          </w:p>
        </w:tc>
        <w:tc>
          <w:tcPr>
            <w:tcW w:w="1559" w:type="dxa"/>
          </w:tcPr>
          <w:p w:rsidR="004C1859" w:rsidRDefault="00E26560">
            <w:pPr>
              <w:tabs>
                <w:tab w:val="left" w:pos="4320"/>
              </w:tabs>
              <w:spacing w:line="360" w:lineRule="auto"/>
              <w:rPr>
                <w:rFonts w:ascii="宋体" w:hAnsi="宋体" w:cs="宋体"/>
              </w:rPr>
            </w:pPr>
            <w:r>
              <w:rPr>
                <w:rFonts w:ascii="宋体" w:hAnsi="宋体" w:cs="宋体" w:hint="eastAsia"/>
              </w:rPr>
              <w:t>merSeqId</w:t>
            </w:r>
          </w:p>
        </w:tc>
        <w:tc>
          <w:tcPr>
            <w:tcW w:w="992" w:type="dxa"/>
          </w:tcPr>
          <w:p w:rsidR="004C1859" w:rsidRDefault="00E26560">
            <w:pPr>
              <w:tabs>
                <w:tab w:val="left" w:pos="4320"/>
              </w:tabs>
              <w:spacing w:line="360" w:lineRule="auto"/>
              <w:rPr>
                <w:rFonts w:ascii="宋体" w:hAnsi="宋体" w:cs="宋体"/>
              </w:rPr>
            </w:pPr>
            <w:r>
              <w:rPr>
                <w:rFonts w:ascii="宋体" w:hAnsi="宋体" w:cs="宋体" w:hint="eastAsia"/>
              </w:rPr>
              <w:t>16位</w:t>
            </w:r>
          </w:p>
        </w:tc>
        <w:tc>
          <w:tcPr>
            <w:tcW w:w="1701" w:type="dxa"/>
          </w:tcPr>
          <w:p w:rsidR="004C1859" w:rsidRDefault="00E26560">
            <w:r>
              <w:rPr>
                <w:rFonts w:ascii="宋体" w:hAnsi="宋体" w:cs="宋体" w:hint="eastAsia"/>
              </w:rPr>
              <w:t>否</w:t>
            </w:r>
          </w:p>
        </w:tc>
        <w:tc>
          <w:tcPr>
            <w:tcW w:w="3962" w:type="dxa"/>
          </w:tcPr>
          <w:p w:rsidR="004C1859" w:rsidRDefault="00E26560">
            <w:pPr>
              <w:tabs>
                <w:tab w:val="left" w:pos="4320"/>
              </w:tabs>
              <w:spacing w:line="360" w:lineRule="auto"/>
              <w:rPr>
                <w:rFonts w:ascii="宋体" w:hAnsi="宋体" w:cs="宋体"/>
              </w:rPr>
            </w:pPr>
            <w:r>
              <w:rPr>
                <w:rFonts w:ascii="宋体" w:hAnsi="宋体" w:cs="宋体" w:hint="eastAsia"/>
              </w:rPr>
              <w:t>同请求报文参数中的商户流水号</w:t>
            </w:r>
          </w:p>
        </w:tc>
      </w:tr>
      <w:tr w:rsidR="004C1859">
        <w:trPr>
          <w:trHeight w:val="432"/>
        </w:trPr>
        <w:tc>
          <w:tcPr>
            <w:tcW w:w="534" w:type="dxa"/>
          </w:tcPr>
          <w:p w:rsidR="004C1859" w:rsidRDefault="004C1859">
            <w:pPr>
              <w:numPr>
                <w:ilvl w:val="0"/>
                <w:numId w:val="5"/>
              </w:numPr>
              <w:tabs>
                <w:tab w:val="left" w:pos="4320"/>
              </w:tabs>
              <w:spacing w:line="360" w:lineRule="auto"/>
              <w:rPr>
                <w:rFonts w:ascii="宋体" w:hAnsi="宋体" w:cs="宋体"/>
              </w:rPr>
            </w:pPr>
          </w:p>
        </w:tc>
        <w:tc>
          <w:tcPr>
            <w:tcW w:w="1559" w:type="dxa"/>
          </w:tcPr>
          <w:p w:rsidR="004C1859" w:rsidRDefault="00E26560">
            <w:pPr>
              <w:tabs>
                <w:tab w:val="left" w:pos="4320"/>
              </w:tabs>
              <w:spacing w:line="360" w:lineRule="auto"/>
              <w:rPr>
                <w:rFonts w:ascii="宋体" w:hAnsi="宋体" w:cs="宋体"/>
              </w:rPr>
            </w:pPr>
            <w:r>
              <w:rPr>
                <w:rFonts w:ascii="宋体" w:hAnsi="宋体" w:cs="宋体" w:hint="eastAsia"/>
              </w:rPr>
              <w:t>cpDate</w:t>
            </w:r>
          </w:p>
        </w:tc>
        <w:tc>
          <w:tcPr>
            <w:tcW w:w="992" w:type="dxa"/>
          </w:tcPr>
          <w:p w:rsidR="004C1859" w:rsidRDefault="00E26560">
            <w:pPr>
              <w:tabs>
                <w:tab w:val="left" w:pos="4320"/>
              </w:tabs>
              <w:spacing w:line="360" w:lineRule="auto"/>
              <w:rPr>
                <w:rFonts w:ascii="宋体" w:hAnsi="宋体" w:cs="宋体"/>
              </w:rPr>
            </w:pPr>
            <w:r>
              <w:rPr>
                <w:rFonts w:ascii="宋体" w:hAnsi="宋体" w:cs="宋体" w:hint="eastAsia"/>
              </w:rPr>
              <w:t>8位</w:t>
            </w:r>
          </w:p>
        </w:tc>
        <w:tc>
          <w:tcPr>
            <w:tcW w:w="1701" w:type="dxa"/>
          </w:tcPr>
          <w:p w:rsidR="004C1859" w:rsidRDefault="00E26560">
            <w:r>
              <w:rPr>
                <w:rFonts w:ascii="宋体" w:hAnsi="宋体" w:cs="宋体" w:hint="eastAsia"/>
              </w:rPr>
              <w:t>否</w:t>
            </w:r>
          </w:p>
        </w:tc>
        <w:tc>
          <w:tcPr>
            <w:tcW w:w="3962" w:type="dxa"/>
          </w:tcPr>
          <w:p w:rsidR="004C1859" w:rsidRDefault="00E26560">
            <w:pPr>
              <w:tabs>
                <w:tab w:val="left" w:pos="4320"/>
              </w:tabs>
              <w:spacing w:line="360" w:lineRule="auto"/>
              <w:rPr>
                <w:rFonts w:ascii="宋体" w:hAnsi="宋体" w:cs="宋体"/>
              </w:rPr>
            </w:pPr>
            <w:r>
              <w:rPr>
                <w:rFonts w:ascii="宋体" w:hAnsi="宋体" w:cs="宋体"/>
              </w:rPr>
              <w:t>C</w:t>
            </w:r>
            <w:r>
              <w:rPr>
                <w:rFonts w:ascii="宋体" w:hAnsi="宋体" w:cs="宋体" w:hint="eastAsia"/>
              </w:rPr>
              <w:t>hinaPay接收到交易的日期</w:t>
            </w:r>
          </w:p>
        </w:tc>
      </w:tr>
      <w:tr w:rsidR="004C1859">
        <w:trPr>
          <w:trHeight w:val="447"/>
        </w:trPr>
        <w:tc>
          <w:tcPr>
            <w:tcW w:w="534" w:type="dxa"/>
          </w:tcPr>
          <w:p w:rsidR="004C1859" w:rsidRDefault="004C1859">
            <w:pPr>
              <w:numPr>
                <w:ilvl w:val="0"/>
                <w:numId w:val="5"/>
              </w:numPr>
              <w:tabs>
                <w:tab w:val="left" w:pos="4320"/>
              </w:tabs>
              <w:spacing w:line="360" w:lineRule="auto"/>
              <w:rPr>
                <w:rFonts w:ascii="宋体" w:hAnsi="宋体" w:cs="宋体"/>
              </w:rPr>
            </w:pPr>
          </w:p>
        </w:tc>
        <w:tc>
          <w:tcPr>
            <w:tcW w:w="1559" w:type="dxa"/>
          </w:tcPr>
          <w:p w:rsidR="004C1859" w:rsidRDefault="00E26560">
            <w:pPr>
              <w:tabs>
                <w:tab w:val="left" w:pos="4320"/>
              </w:tabs>
              <w:spacing w:line="360" w:lineRule="auto"/>
              <w:rPr>
                <w:rFonts w:ascii="宋体" w:hAnsi="宋体" w:cs="宋体"/>
              </w:rPr>
            </w:pPr>
            <w:r>
              <w:rPr>
                <w:rFonts w:ascii="宋体" w:hAnsi="宋体" w:cs="宋体" w:hint="eastAsia"/>
              </w:rPr>
              <w:t>cpSeqId</w:t>
            </w:r>
          </w:p>
        </w:tc>
        <w:tc>
          <w:tcPr>
            <w:tcW w:w="992" w:type="dxa"/>
          </w:tcPr>
          <w:p w:rsidR="004C1859" w:rsidRDefault="00E26560">
            <w:pPr>
              <w:tabs>
                <w:tab w:val="left" w:pos="4320"/>
              </w:tabs>
              <w:spacing w:line="360" w:lineRule="auto"/>
              <w:rPr>
                <w:rFonts w:ascii="宋体" w:hAnsi="宋体" w:cs="宋体"/>
              </w:rPr>
            </w:pPr>
            <w:r>
              <w:rPr>
                <w:rFonts w:ascii="宋体" w:hAnsi="宋体" w:cs="宋体" w:hint="eastAsia"/>
              </w:rPr>
              <w:t>6位</w:t>
            </w:r>
          </w:p>
        </w:tc>
        <w:tc>
          <w:tcPr>
            <w:tcW w:w="1701" w:type="dxa"/>
          </w:tcPr>
          <w:p w:rsidR="004C1859" w:rsidRDefault="00E26560">
            <w:r>
              <w:rPr>
                <w:rFonts w:ascii="宋体" w:hAnsi="宋体" w:cs="宋体" w:hint="eastAsia"/>
              </w:rPr>
              <w:t>否</w:t>
            </w:r>
          </w:p>
        </w:tc>
        <w:tc>
          <w:tcPr>
            <w:tcW w:w="3962" w:type="dxa"/>
          </w:tcPr>
          <w:p w:rsidR="004C1859" w:rsidRDefault="00E26560">
            <w:pPr>
              <w:tabs>
                <w:tab w:val="left" w:pos="4320"/>
              </w:tabs>
              <w:spacing w:line="360" w:lineRule="auto"/>
              <w:rPr>
                <w:rFonts w:ascii="宋体" w:hAnsi="宋体" w:cs="宋体"/>
              </w:rPr>
            </w:pPr>
            <w:r>
              <w:rPr>
                <w:rFonts w:ascii="宋体" w:hAnsi="宋体" w:cs="宋体" w:hint="eastAsia"/>
              </w:rPr>
              <w:t>ChinaPay系统内部流水</w:t>
            </w:r>
          </w:p>
        </w:tc>
      </w:tr>
      <w:tr w:rsidR="004C1859">
        <w:trPr>
          <w:trHeight w:val="270"/>
        </w:trPr>
        <w:tc>
          <w:tcPr>
            <w:tcW w:w="534" w:type="dxa"/>
          </w:tcPr>
          <w:p w:rsidR="004C1859" w:rsidRDefault="004C1859">
            <w:pPr>
              <w:numPr>
                <w:ilvl w:val="0"/>
                <w:numId w:val="5"/>
              </w:numPr>
              <w:tabs>
                <w:tab w:val="left" w:pos="4320"/>
              </w:tabs>
              <w:spacing w:line="360" w:lineRule="auto"/>
              <w:rPr>
                <w:rFonts w:ascii="宋体" w:hAnsi="宋体" w:cs="宋体"/>
              </w:rPr>
            </w:pPr>
          </w:p>
        </w:tc>
        <w:tc>
          <w:tcPr>
            <w:tcW w:w="1559" w:type="dxa"/>
          </w:tcPr>
          <w:p w:rsidR="004C1859" w:rsidRDefault="00E26560">
            <w:pPr>
              <w:tabs>
                <w:tab w:val="left" w:pos="4320"/>
              </w:tabs>
              <w:spacing w:line="360" w:lineRule="auto"/>
              <w:rPr>
                <w:rFonts w:ascii="宋体" w:hAnsi="宋体" w:cs="宋体"/>
              </w:rPr>
            </w:pPr>
            <w:r>
              <w:rPr>
                <w:rFonts w:ascii="宋体" w:hAnsi="宋体" w:cs="宋体" w:hint="eastAsia"/>
              </w:rPr>
              <w:t>transAmt</w:t>
            </w:r>
          </w:p>
        </w:tc>
        <w:tc>
          <w:tcPr>
            <w:tcW w:w="992" w:type="dxa"/>
          </w:tcPr>
          <w:p w:rsidR="004C1859" w:rsidRDefault="00E26560">
            <w:pPr>
              <w:tabs>
                <w:tab w:val="left" w:pos="4320"/>
              </w:tabs>
              <w:spacing w:line="360" w:lineRule="auto"/>
              <w:rPr>
                <w:rFonts w:ascii="宋体" w:hAnsi="宋体" w:cs="宋体"/>
              </w:rPr>
            </w:pPr>
            <w:r>
              <w:rPr>
                <w:rFonts w:ascii="宋体" w:hAnsi="宋体" w:cs="宋体" w:hint="eastAsia"/>
              </w:rPr>
              <w:t>12位</w:t>
            </w:r>
          </w:p>
        </w:tc>
        <w:tc>
          <w:tcPr>
            <w:tcW w:w="1701" w:type="dxa"/>
          </w:tcPr>
          <w:p w:rsidR="004C1859" w:rsidRDefault="00E26560">
            <w:r>
              <w:rPr>
                <w:rFonts w:ascii="宋体" w:hAnsi="宋体" w:cs="宋体" w:hint="eastAsia"/>
              </w:rPr>
              <w:t>否</w:t>
            </w:r>
          </w:p>
        </w:tc>
        <w:tc>
          <w:tcPr>
            <w:tcW w:w="3962" w:type="dxa"/>
          </w:tcPr>
          <w:p w:rsidR="004C1859" w:rsidRDefault="00E26560">
            <w:pPr>
              <w:tabs>
                <w:tab w:val="left" w:pos="4320"/>
              </w:tabs>
              <w:spacing w:line="360" w:lineRule="auto"/>
              <w:rPr>
                <w:rFonts w:ascii="宋体" w:hAnsi="宋体" w:cs="宋体"/>
              </w:rPr>
            </w:pPr>
            <w:r>
              <w:rPr>
                <w:rFonts w:ascii="宋体" w:hAnsi="宋体" w:cs="宋体" w:hint="eastAsia"/>
              </w:rPr>
              <w:t>同请求报文参数中的金额</w:t>
            </w:r>
          </w:p>
        </w:tc>
      </w:tr>
      <w:tr w:rsidR="004C1859">
        <w:trPr>
          <w:trHeight w:val="262"/>
        </w:trPr>
        <w:tc>
          <w:tcPr>
            <w:tcW w:w="534" w:type="dxa"/>
          </w:tcPr>
          <w:p w:rsidR="004C1859" w:rsidRDefault="004C1859">
            <w:pPr>
              <w:numPr>
                <w:ilvl w:val="0"/>
                <w:numId w:val="5"/>
              </w:numPr>
              <w:tabs>
                <w:tab w:val="left" w:pos="4320"/>
              </w:tabs>
              <w:spacing w:line="360" w:lineRule="auto"/>
              <w:rPr>
                <w:rFonts w:ascii="宋体" w:hAnsi="宋体" w:cs="宋体"/>
              </w:rPr>
            </w:pPr>
          </w:p>
        </w:tc>
        <w:tc>
          <w:tcPr>
            <w:tcW w:w="1559" w:type="dxa"/>
          </w:tcPr>
          <w:p w:rsidR="004C1859" w:rsidRDefault="00E26560">
            <w:pPr>
              <w:tabs>
                <w:tab w:val="left" w:pos="4320"/>
              </w:tabs>
              <w:spacing w:line="360" w:lineRule="auto"/>
              <w:rPr>
                <w:rFonts w:ascii="宋体" w:hAnsi="宋体" w:cs="宋体"/>
              </w:rPr>
            </w:pPr>
            <w:r>
              <w:rPr>
                <w:rFonts w:hint="eastAsia"/>
              </w:rPr>
              <w:t>stat</w:t>
            </w:r>
          </w:p>
        </w:tc>
        <w:tc>
          <w:tcPr>
            <w:tcW w:w="992" w:type="dxa"/>
          </w:tcPr>
          <w:p w:rsidR="004C1859" w:rsidRDefault="00E26560">
            <w:pPr>
              <w:tabs>
                <w:tab w:val="left" w:pos="4320"/>
              </w:tabs>
              <w:spacing w:line="360" w:lineRule="auto"/>
            </w:pPr>
            <w:r>
              <w:rPr>
                <w:rFonts w:hint="eastAsia"/>
              </w:rPr>
              <w:t>1</w:t>
            </w:r>
            <w:r>
              <w:rPr>
                <w:rFonts w:ascii="宋体" w:hAnsi="宋体" w:cs="宋体" w:hint="eastAsia"/>
              </w:rPr>
              <w:t>位</w:t>
            </w:r>
          </w:p>
        </w:tc>
        <w:tc>
          <w:tcPr>
            <w:tcW w:w="1701" w:type="dxa"/>
          </w:tcPr>
          <w:p w:rsidR="004C1859" w:rsidRDefault="00E26560">
            <w:r>
              <w:rPr>
                <w:rFonts w:ascii="宋体" w:hAnsi="宋体" w:cs="宋体" w:hint="eastAsia"/>
              </w:rPr>
              <w:t>否</w:t>
            </w:r>
          </w:p>
        </w:tc>
        <w:tc>
          <w:tcPr>
            <w:tcW w:w="3962" w:type="dxa"/>
          </w:tcPr>
          <w:p w:rsidR="004C1859" w:rsidRDefault="00E26560">
            <w:pPr>
              <w:tabs>
                <w:tab w:val="left" w:pos="4320"/>
              </w:tabs>
              <w:spacing w:line="360" w:lineRule="auto"/>
            </w:pPr>
            <w:r>
              <w:rPr>
                <w:rFonts w:hint="eastAsia"/>
              </w:rPr>
              <w:t>交易状态码，具体请参看附录</w:t>
            </w:r>
            <w:r>
              <w:rPr>
                <w:rFonts w:hint="eastAsia"/>
                <w:szCs w:val="21"/>
              </w:rPr>
              <w:t>6.1.2</w:t>
            </w:r>
          </w:p>
        </w:tc>
      </w:tr>
      <w:tr w:rsidR="004C1859">
        <w:trPr>
          <w:trHeight w:val="267"/>
        </w:trPr>
        <w:tc>
          <w:tcPr>
            <w:tcW w:w="534" w:type="dxa"/>
          </w:tcPr>
          <w:p w:rsidR="004C1859" w:rsidRDefault="004C1859">
            <w:pPr>
              <w:numPr>
                <w:ilvl w:val="0"/>
                <w:numId w:val="5"/>
              </w:numPr>
              <w:tabs>
                <w:tab w:val="left" w:pos="4320"/>
              </w:tabs>
              <w:spacing w:line="360" w:lineRule="auto"/>
              <w:rPr>
                <w:rFonts w:ascii="宋体" w:hAnsi="宋体" w:cs="宋体"/>
              </w:rPr>
            </w:pPr>
          </w:p>
        </w:tc>
        <w:tc>
          <w:tcPr>
            <w:tcW w:w="1559" w:type="dxa"/>
          </w:tcPr>
          <w:p w:rsidR="004C1859" w:rsidRDefault="00E26560">
            <w:pPr>
              <w:tabs>
                <w:tab w:val="left" w:pos="4320"/>
              </w:tabs>
              <w:spacing w:line="360" w:lineRule="auto"/>
              <w:rPr>
                <w:rFonts w:ascii="宋体" w:hAnsi="宋体" w:cs="宋体"/>
              </w:rPr>
            </w:pPr>
            <w:r>
              <w:rPr>
                <w:rFonts w:ascii="宋体" w:hAnsi="宋体" w:cs="宋体" w:hint="eastAsia"/>
              </w:rPr>
              <w:t>cardNo</w:t>
            </w:r>
          </w:p>
        </w:tc>
        <w:tc>
          <w:tcPr>
            <w:tcW w:w="992" w:type="dxa"/>
          </w:tcPr>
          <w:p w:rsidR="004C1859" w:rsidRDefault="00E26560">
            <w:pPr>
              <w:tabs>
                <w:tab w:val="left" w:pos="4320"/>
              </w:tabs>
              <w:spacing w:line="360" w:lineRule="auto"/>
              <w:rPr>
                <w:rFonts w:ascii="宋体" w:hAnsi="宋体" w:cs="宋体"/>
              </w:rPr>
            </w:pPr>
            <w:r>
              <w:rPr>
                <w:rFonts w:hint="eastAsia"/>
              </w:rPr>
              <w:t>32</w:t>
            </w:r>
            <w:r>
              <w:rPr>
                <w:rFonts w:hint="eastAsia"/>
              </w:rPr>
              <w:t>位</w:t>
            </w:r>
          </w:p>
        </w:tc>
        <w:tc>
          <w:tcPr>
            <w:tcW w:w="1701" w:type="dxa"/>
          </w:tcPr>
          <w:p w:rsidR="004C1859" w:rsidRDefault="00E26560">
            <w:r>
              <w:rPr>
                <w:rFonts w:ascii="宋体" w:hAnsi="宋体" w:cs="宋体" w:hint="eastAsia"/>
              </w:rPr>
              <w:t>否</w:t>
            </w:r>
          </w:p>
        </w:tc>
        <w:tc>
          <w:tcPr>
            <w:tcW w:w="3962" w:type="dxa"/>
          </w:tcPr>
          <w:p w:rsidR="004C1859" w:rsidRDefault="00E26560">
            <w:pPr>
              <w:tabs>
                <w:tab w:val="left" w:pos="4320"/>
              </w:tabs>
              <w:spacing w:line="360" w:lineRule="auto"/>
              <w:rPr>
                <w:rFonts w:ascii="宋体" w:hAnsi="宋体" w:cs="宋体"/>
              </w:rPr>
            </w:pPr>
            <w:r>
              <w:rPr>
                <w:rFonts w:ascii="宋体" w:hAnsi="宋体" w:cs="宋体" w:hint="eastAsia"/>
              </w:rPr>
              <w:t>同请求报文参数中的收款账号</w:t>
            </w:r>
          </w:p>
        </w:tc>
      </w:tr>
      <w:tr w:rsidR="004C1859">
        <w:trPr>
          <w:trHeight w:val="90"/>
        </w:trPr>
        <w:tc>
          <w:tcPr>
            <w:tcW w:w="534" w:type="dxa"/>
          </w:tcPr>
          <w:p w:rsidR="004C1859" w:rsidRDefault="004C1859">
            <w:pPr>
              <w:numPr>
                <w:ilvl w:val="0"/>
                <w:numId w:val="5"/>
              </w:numPr>
              <w:tabs>
                <w:tab w:val="left" w:pos="4320"/>
              </w:tabs>
              <w:spacing w:line="360" w:lineRule="auto"/>
              <w:rPr>
                <w:rFonts w:ascii="宋体" w:hAnsi="宋体" w:cs="宋体"/>
              </w:rPr>
            </w:pPr>
          </w:p>
        </w:tc>
        <w:tc>
          <w:tcPr>
            <w:tcW w:w="1559" w:type="dxa"/>
          </w:tcPr>
          <w:p w:rsidR="004C1859" w:rsidRDefault="00E26560">
            <w:pPr>
              <w:tabs>
                <w:tab w:val="left" w:pos="4320"/>
              </w:tabs>
              <w:spacing w:line="360" w:lineRule="auto"/>
              <w:rPr>
                <w:rFonts w:ascii="宋体" w:hAnsi="宋体" w:cs="宋体"/>
              </w:rPr>
            </w:pPr>
            <w:r>
              <w:rPr>
                <w:rFonts w:ascii="宋体" w:hAnsi="宋体" w:cs="宋体" w:hint="eastAsia"/>
              </w:rPr>
              <w:t>chkValue</w:t>
            </w:r>
          </w:p>
        </w:tc>
        <w:tc>
          <w:tcPr>
            <w:tcW w:w="992" w:type="dxa"/>
          </w:tcPr>
          <w:p w:rsidR="004C1859" w:rsidRDefault="00E26560">
            <w:pPr>
              <w:tabs>
                <w:tab w:val="left" w:pos="4320"/>
              </w:tabs>
              <w:spacing w:line="360" w:lineRule="auto"/>
              <w:rPr>
                <w:rFonts w:ascii="宋体" w:hAnsi="宋体" w:cs="宋体"/>
              </w:rPr>
            </w:pPr>
            <w:r>
              <w:rPr>
                <w:rFonts w:ascii="宋体" w:hAnsi="宋体" w:cs="宋体" w:hint="eastAsia"/>
              </w:rPr>
              <w:t>256位</w:t>
            </w:r>
          </w:p>
        </w:tc>
        <w:tc>
          <w:tcPr>
            <w:tcW w:w="1701" w:type="dxa"/>
          </w:tcPr>
          <w:p w:rsidR="004C1859" w:rsidRDefault="00E26560">
            <w:pPr>
              <w:tabs>
                <w:tab w:val="left" w:pos="4320"/>
              </w:tabs>
              <w:spacing w:line="360" w:lineRule="auto"/>
              <w:rPr>
                <w:rFonts w:ascii="宋体" w:hAnsi="宋体" w:cs="宋体"/>
              </w:rPr>
            </w:pPr>
            <w:r>
              <w:rPr>
                <w:rFonts w:ascii="宋体" w:hAnsi="宋体" w:cs="宋体" w:hint="eastAsia"/>
              </w:rPr>
              <w:t>是</w:t>
            </w:r>
          </w:p>
        </w:tc>
        <w:tc>
          <w:tcPr>
            <w:tcW w:w="3962" w:type="dxa"/>
          </w:tcPr>
          <w:p w:rsidR="004C1859" w:rsidRDefault="00E26560">
            <w:pPr>
              <w:tabs>
                <w:tab w:val="left" w:pos="4320"/>
              </w:tabs>
              <w:spacing w:line="360" w:lineRule="auto"/>
              <w:rPr>
                <w:rFonts w:ascii="宋体" w:hAnsi="宋体" w:cs="宋体"/>
              </w:rPr>
            </w:pPr>
            <w:r>
              <w:rPr>
                <w:rFonts w:ascii="宋体" w:hAnsi="宋体" w:cs="宋体" w:hint="eastAsia"/>
              </w:rPr>
              <w:t>对返回字串的签名。</w:t>
            </w:r>
            <w:r>
              <w:rPr>
                <w:rFonts w:ascii="宋体" w:hAnsi="宋体" w:cs="宋体" w:hint="eastAsia"/>
                <w:color w:val="FF0000"/>
              </w:rPr>
              <w:t>返回应答报文中最后一个“</w:t>
            </w:r>
            <w:r>
              <w:rPr>
                <w:rFonts w:ascii="宋体" w:hAnsi="宋体" w:cs="宋体"/>
                <w:color w:val="FF0000"/>
              </w:rPr>
              <w:t>&amp;</w:t>
            </w:r>
            <w:r>
              <w:rPr>
                <w:rFonts w:ascii="宋体" w:hAnsi="宋体" w:cs="宋体" w:hint="eastAsia"/>
                <w:color w:val="FF0000"/>
              </w:rPr>
              <w:t>”符号以前的都是作为签名的明文。明文需进行</w:t>
            </w:r>
            <w:r>
              <w:rPr>
                <w:color w:val="FF0000"/>
              </w:rPr>
              <w:t>BASE64</w:t>
            </w:r>
            <w:r>
              <w:rPr>
                <w:rFonts w:ascii="宋体" w:hAnsi="宋体" w:cs="宋体" w:hint="eastAsia"/>
                <w:color w:val="FF0000"/>
              </w:rPr>
              <w:t>编码，具体见下方。</w:t>
            </w:r>
          </w:p>
        </w:tc>
      </w:tr>
    </w:tbl>
    <w:p w:rsidR="004C1859" w:rsidRDefault="00E26560">
      <w:pPr>
        <w:rPr>
          <w:rFonts w:ascii="宋体" w:hAnsi="宋体"/>
          <w:b/>
          <w:sz w:val="28"/>
          <w:szCs w:val="28"/>
        </w:rPr>
      </w:pPr>
      <w:r>
        <w:rPr>
          <w:rFonts w:ascii="宋体" w:hAnsi="宋体" w:hint="eastAsia"/>
        </w:rPr>
        <w:t>●</w:t>
      </w:r>
      <w:r>
        <w:rPr>
          <w:rFonts w:hint="eastAsia"/>
          <w:b/>
          <w:sz w:val="28"/>
          <w:szCs w:val="28"/>
        </w:rPr>
        <w:t>CP</w:t>
      </w:r>
      <w:r>
        <w:rPr>
          <w:rFonts w:ascii="宋体" w:hAnsi="宋体" w:hint="eastAsia"/>
          <w:b/>
          <w:sz w:val="28"/>
          <w:szCs w:val="28"/>
        </w:rPr>
        <w:t>应答数据示例</w:t>
      </w:r>
    </w:p>
    <w:p w:rsidR="004C1859" w:rsidRDefault="00E26560">
      <w:pPr>
        <w:pStyle w:val="a6"/>
        <w:tabs>
          <w:tab w:val="left" w:pos="540"/>
        </w:tabs>
        <w:spacing w:line="360" w:lineRule="auto"/>
        <w:ind w:firstLineChars="0" w:firstLine="0"/>
      </w:pPr>
      <w:r>
        <w:rPr>
          <w:rFonts w:ascii="宋体" w:hAnsi="宋体" w:hint="eastAsia"/>
        </w:rPr>
        <w:t>●</w:t>
      </w:r>
      <w:r>
        <w:rPr>
          <w:rFonts w:hint="eastAsia"/>
          <w:b/>
        </w:rPr>
        <w:t>交易接收成功应答</w:t>
      </w:r>
    </w:p>
    <w:p w:rsidR="004C1859" w:rsidRDefault="00E26560">
      <w:pPr>
        <w:autoSpaceDE w:val="0"/>
        <w:autoSpaceDN w:val="0"/>
        <w:adjustRightInd w:val="0"/>
        <w:jc w:val="left"/>
        <w:rPr>
          <w:rFonts w:ascii="宋体" w:hAnsi="宋体"/>
          <w:szCs w:val="21"/>
        </w:rPr>
      </w:pPr>
      <w:proofErr w:type="gramStart"/>
      <w:r>
        <w:rPr>
          <w:kern w:val="0"/>
          <w:szCs w:val="21"/>
        </w:rPr>
        <w:t>responseCode=</w:t>
      </w:r>
      <w:proofErr w:type="gramEnd"/>
      <w:r>
        <w:rPr>
          <w:kern w:val="0"/>
          <w:szCs w:val="21"/>
        </w:rPr>
        <w:t>0000&amp;merId=606060103099001&amp;merDate=20120530&amp;merSeqId=0020120530100521&amp;cpDate=20120530&amp;cpSeqId=372782&amp;transAmt=000000000001&amp;stat=</w:t>
      </w:r>
      <w:r>
        <w:rPr>
          <w:rFonts w:hint="eastAsia"/>
          <w:kern w:val="0"/>
          <w:szCs w:val="21"/>
        </w:rPr>
        <w:t>X</w:t>
      </w:r>
      <w:r>
        <w:rPr>
          <w:kern w:val="0"/>
          <w:szCs w:val="21"/>
        </w:rPr>
        <w:t>&amp;cardNo=97891</w:t>
      </w:r>
      <w:r>
        <w:t>……</w:t>
      </w:r>
      <w:r>
        <w:rPr>
          <w:kern w:val="0"/>
          <w:szCs w:val="21"/>
        </w:rPr>
        <w:t>&amp;chkValue=</w:t>
      </w:r>
      <w:r>
        <w:rPr>
          <w:rFonts w:hint="eastAsia"/>
        </w:rPr>
        <w:t xml:space="preserve"> X</w:t>
      </w:r>
      <w:r>
        <w:t>……</w:t>
      </w:r>
      <w:r>
        <w:rPr>
          <w:rFonts w:hint="eastAsia"/>
        </w:rPr>
        <w:t>256</w:t>
      </w:r>
      <w:r>
        <w:rPr>
          <w:rFonts w:hint="eastAsia"/>
        </w:rPr>
        <w:t>位</w:t>
      </w:r>
      <w:r>
        <w:t>……</w:t>
      </w:r>
      <w:r>
        <w:rPr>
          <w:rFonts w:hint="eastAsia"/>
        </w:rPr>
        <w:t>..X</w:t>
      </w:r>
    </w:p>
    <w:p w:rsidR="004C1859" w:rsidRDefault="00E26560">
      <w:pPr>
        <w:pStyle w:val="a6"/>
        <w:tabs>
          <w:tab w:val="left" w:pos="540"/>
        </w:tabs>
        <w:spacing w:line="360" w:lineRule="auto"/>
        <w:ind w:firstLineChars="0" w:firstLine="0"/>
      </w:pPr>
      <w:r>
        <w:rPr>
          <w:rFonts w:hint="eastAsia"/>
        </w:rPr>
        <w:t>验签明文：</w:t>
      </w:r>
    </w:p>
    <w:p w:rsidR="004C1859" w:rsidRDefault="00E26560">
      <w:pPr>
        <w:autoSpaceDE w:val="0"/>
        <w:autoSpaceDN w:val="0"/>
        <w:adjustRightInd w:val="0"/>
        <w:jc w:val="left"/>
        <w:rPr>
          <w:color w:val="000000"/>
          <w:kern w:val="0"/>
          <w:szCs w:val="21"/>
        </w:rPr>
      </w:pPr>
      <w:proofErr w:type="gramStart"/>
      <w:r>
        <w:rPr>
          <w:color w:val="000000"/>
          <w:kern w:val="0"/>
          <w:szCs w:val="21"/>
        </w:rPr>
        <w:t>responseCode=</w:t>
      </w:r>
      <w:proofErr w:type="gramEnd"/>
      <w:r>
        <w:rPr>
          <w:color w:val="000000"/>
          <w:kern w:val="0"/>
          <w:szCs w:val="21"/>
        </w:rPr>
        <w:t>0000&amp;merId=606060103099001&amp;merDate=20120530&amp;merSeqId=0020120530100521&amp;cpDate=20120530&amp;cpSeqId=372782&amp;transAmt=000000000001&amp;stat=</w:t>
      </w:r>
      <w:r>
        <w:rPr>
          <w:rFonts w:hint="eastAsia"/>
          <w:color w:val="000000"/>
          <w:kern w:val="0"/>
          <w:szCs w:val="21"/>
        </w:rPr>
        <w:t>X</w:t>
      </w:r>
      <w:r>
        <w:rPr>
          <w:color w:val="000000"/>
          <w:kern w:val="0"/>
          <w:szCs w:val="21"/>
        </w:rPr>
        <w:t>&amp;cardNo=97891</w:t>
      </w:r>
      <w:r>
        <w:t>……</w:t>
      </w:r>
    </w:p>
    <w:p w:rsidR="004C1859" w:rsidRDefault="004C1859">
      <w:pPr>
        <w:autoSpaceDE w:val="0"/>
        <w:autoSpaceDN w:val="0"/>
        <w:adjustRightInd w:val="0"/>
        <w:jc w:val="left"/>
        <w:rPr>
          <w:color w:val="000000"/>
          <w:kern w:val="0"/>
          <w:szCs w:val="21"/>
        </w:rPr>
      </w:pPr>
    </w:p>
    <w:p w:rsidR="004C1859" w:rsidRDefault="00E26560">
      <w:pPr>
        <w:autoSpaceDE w:val="0"/>
        <w:autoSpaceDN w:val="0"/>
        <w:adjustRightInd w:val="0"/>
        <w:jc w:val="left"/>
        <w:rPr>
          <w:rFonts w:ascii="Courier New" w:hAnsi="Courier New" w:cs="Courier New"/>
          <w:color w:val="000000"/>
          <w:kern w:val="0"/>
          <w:sz w:val="20"/>
        </w:rPr>
      </w:pPr>
      <w:r>
        <w:rPr>
          <w:rFonts w:ascii="Courier New" w:hAnsi="Courier New" w:cs="Courier New"/>
          <w:color w:val="000000"/>
          <w:kern w:val="0"/>
          <w:sz w:val="20"/>
        </w:rPr>
        <w:t>“</w:t>
      </w:r>
      <w:r>
        <w:rPr>
          <w:rFonts w:ascii="Courier New" w:hAnsi="Courier New" w:cs="Courier New" w:hint="eastAsia"/>
          <w:color w:val="000000"/>
          <w:kern w:val="0"/>
          <w:sz w:val="20"/>
        </w:rPr>
        <w:t>stat=X</w:t>
      </w:r>
      <w:r>
        <w:rPr>
          <w:rFonts w:ascii="Courier New" w:hAnsi="Courier New" w:cs="Courier New"/>
          <w:color w:val="000000"/>
          <w:kern w:val="0"/>
          <w:sz w:val="20"/>
        </w:rPr>
        <w:t>”</w:t>
      </w:r>
      <w:r>
        <w:rPr>
          <w:rFonts w:ascii="Courier New" w:hAnsi="Courier New" w:cs="Courier New" w:hint="eastAsia"/>
          <w:color w:val="000000"/>
          <w:kern w:val="0"/>
          <w:sz w:val="20"/>
        </w:rPr>
        <w:t>，其中</w:t>
      </w:r>
      <w:r>
        <w:rPr>
          <w:rFonts w:ascii="Courier New" w:hAnsi="Courier New" w:cs="Courier New" w:hint="eastAsia"/>
          <w:color w:val="000000"/>
          <w:kern w:val="0"/>
          <w:sz w:val="20"/>
        </w:rPr>
        <w:t>X</w:t>
      </w:r>
      <w:r>
        <w:rPr>
          <w:rFonts w:ascii="Courier New" w:hAnsi="Courier New" w:cs="Courier New" w:hint="eastAsia"/>
          <w:color w:val="000000"/>
          <w:kern w:val="0"/>
          <w:sz w:val="20"/>
        </w:rPr>
        <w:t>代表交易状态响应码。具体请见</w:t>
      </w:r>
      <w:r>
        <w:rPr>
          <w:rFonts w:ascii="Courier New" w:hAnsi="Courier New" w:cs="Courier New" w:hint="eastAsia"/>
          <w:color w:val="000000"/>
          <w:kern w:val="0"/>
          <w:sz w:val="20"/>
        </w:rPr>
        <w:t>6.1.1</w:t>
      </w:r>
    </w:p>
    <w:p w:rsidR="004C1859" w:rsidRDefault="004C1859">
      <w:pPr>
        <w:autoSpaceDE w:val="0"/>
        <w:autoSpaceDN w:val="0"/>
        <w:adjustRightInd w:val="0"/>
        <w:jc w:val="left"/>
        <w:rPr>
          <w:rFonts w:ascii="Courier New" w:hAnsi="Courier New" w:cs="Courier New"/>
          <w:color w:val="000000"/>
          <w:kern w:val="0"/>
          <w:sz w:val="20"/>
        </w:rPr>
      </w:pPr>
    </w:p>
    <w:p w:rsidR="004C1859" w:rsidRDefault="00E26560">
      <w:pPr>
        <w:pStyle w:val="a6"/>
        <w:tabs>
          <w:tab w:val="left" w:pos="540"/>
        </w:tabs>
        <w:spacing w:line="360" w:lineRule="auto"/>
        <w:ind w:firstLineChars="0" w:firstLine="0"/>
      </w:pPr>
      <w:r>
        <w:rPr>
          <w:rFonts w:ascii="宋体" w:hAnsi="宋体" w:hint="eastAsia"/>
        </w:rPr>
        <w:t>●</w:t>
      </w:r>
      <w:r>
        <w:rPr>
          <w:rFonts w:hint="eastAsia"/>
          <w:b/>
        </w:rPr>
        <w:t>交易接收失败应答</w:t>
      </w:r>
    </w:p>
    <w:p w:rsidR="004C1859" w:rsidRDefault="00E26560">
      <w:pPr>
        <w:autoSpaceDE w:val="0"/>
        <w:autoSpaceDN w:val="0"/>
        <w:adjustRightInd w:val="0"/>
        <w:jc w:val="left"/>
        <w:rPr>
          <w:rFonts w:ascii="宋体" w:hAnsi="宋体"/>
          <w:szCs w:val="21"/>
        </w:rPr>
      </w:pPr>
      <w:proofErr w:type="gramStart"/>
      <w:r>
        <w:rPr>
          <w:kern w:val="0"/>
          <w:szCs w:val="21"/>
        </w:rPr>
        <w:t>responseCode=</w:t>
      </w:r>
      <w:proofErr w:type="gramEnd"/>
      <w:r>
        <w:rPr>
          <w:rFonts w:hint="eastAsia"/>
          <w:kern w:val="0"/>
          <w:szCs w:val="21"/>
        </w:rPr>
        <w:t>XXXX</w:t>
      </w:r>
      <w:r>
        <w:rPr>
          <w:kern w:val="0"/>
          <w:szCs w:val="21"/>
        </w:rPr>
        <w:t>&amp;merId=606060103099001&amp;merDate=20120530&amp;merSeqId=0020120530100521&amp;cpDate=20120530&amp;cpSeqId=372782&amp;transAmt=000000000001&amp;stat=</w:t>
      </w:r>
      <w:r>
        <w:rPr>
          <w:rFonts w:hint="eastAsia"/>
          <w:kern w:val="0"/>
          <w:szCs w:val="21"/>
        </w:rPr>
        <w:t>X</w:t>
      </w:r>
      <w:r>
        <w:rPr>
          <w:kern w:val="0"/>
          <w:szCs w:val="21"/>
        </w:rPr>
        <w:t>&amp;cardNo=97891&amp;chkValue=</w:t>
      </w:r>
      <w:r>
        <w:rPr>
          <w:rFonts w:hint="eastAsia"/>
        </w:rPr>
        <w:t xml:space="preserve"> X</w:t>
      </w:r>
      <w:r>
        <w:t>……</w:t>
      </w:r>
      <w:r>
        <w:rPr>
          <w:rFonts w:hint="eastAsia"/>
        </w:rPr>
        <w:t>256</w:t>
      </w:r>
      <w:r>
        <w:rPr>
          <w:rFonts w:hint="eastAsia"/>
        </w:rPr>
        <w:t>位</w:t>
      </w:r>
      <w:r>
        <w:t>……</w:t>
      </w:r>
      <w:r>
        <w:rPr>
          <w:rFonts w:hint="eastAsia"/>
        </w:rPr>
        <w:t>..X</w:t>
      </w:r>
    </w:p>
    <w:p w:rsidR="004C1859" w:rsidRDefault="004C1859">
      <w:pPr>
        <w:jc w:val="left"/>
        <w:rPr>
          <w:rFonts w:ascii="宋体" w:hAnsi="宋体"/>
        </w:rPr>
      </w:pPr>
    </w:p>
    <w:p w:rsidR="004C1859" w:rsidRDefault="00E26560">
      <w:pPr>
        <w:pStyle w:val="a6"/>
        <w:tabs>
          <w:tab w:val="left" w:pos="540"/>
        </w:tabs>
        <w:spacing w:line="360" w:lineRule="auto"/>
        <w:ind w:firstLineChars="0" w:firstLine="0"/>
      </w:pPr>
      <w:r>
        <w:rPr>
          <w:rFonts w:hint="eastAsia"/>
        </w:rPr>
        <w:t>验签明文：</w:t>
      </w:r>
    </w:p>
    <w:p w:rsidR="004C1859" w:rsidRDefault="00E26560">
      <w:pPr>
        <w:autoSpaceDE w:val="0"/>
        <w:autoSpaceDN w:val="0"/>
        <w:adjustRightInd w:val="0"/>
        <w:jc w:val="left"/>
        <w:rPr>
          <w:color w:val="000000"/>
          <w:kern w:val="0"/>
          <w:szCs w:val="21"/>
        </w:rPr>
      </w:pPr>
      <w:proofErr w:type="gramStart"/>
      <w:r>
        <w:rPr>
          <w:color w:val="000000"/>
          <w:kern w:val="0"/>
          <w:szCs w:val="21"/>
        </w:rPr>
        <w:t>responseCode=</w:t>
      </w:r>
      <w:proofErr w:type="gramEnd"/>
      <w:r>
        <w:rPr>
          <w:rFonts w:hint="eastAsia"/>
          <w:color w:val="000000"/>
          <w:kern w:val="0"/>
          <w:szCs w:val="21"/>
        </w:rPr>
        <w:t>XXXX</w:t>
      </w:r>
      <w:r>
        <w:rPr>
          <w:color w:val="000000"/>
          <w:kern w:val="0"/>
          <w:szCs w:val="21"/>
        </w:rPr>
        <w:t>&amp;merId=606060103099001&amp;merDate=20120530&amp;merSeqId=0020120530100521&amp;cpDate=20120530&amp;cpSeqId=372782&amp;transAmt=000000000001&amp;stat=</w:t>
      </w:r>
      <w:r>
        <w:rPr>
          <w:rFonts w:hint="eastAsia"/>
          <w:color w:val="000000"/>
          <w:kern w:val="0"/>
          <w:szCs w:val="21"/>
        </w:rPr>
        <w:t>X</w:t>
      </w:r>
      <w:r>
        <w:rPr>
          <w:color w:val="000000"/>
          <w:kern w:val="0"/>
          <w:szCs w:val="21"/>
        </w:rPr>
        <w:t>&amp;cardNo=97891</w:t>
      </w:r>
    </w:p>
    <w:p w:rsidR="004C1859" w:rsidRDefault="00E26560">
      <w:pPr>
        <w:rPr>
          <w:rFonts w:ascii="宋体" w:hAnsi="宋体"/>
        </w:rPr>
      </w:pPr>
      <w:r>
        <w:rPr>
          <w:rFonts w:ascii="宋体" w:hAnsi="宋体" w:hint="eastAsia"/>
        </w:rPr>
        <w:t>参数具体出现情况根据实际情况而定，出现顺序可参看CP应答数据描述。</w:t>
      </w:r>
    </w:p>
    <w:p w:rsidR="004C1859" w:rsidRDefault="004C1859">
      <w:pPr>
        <w:rPr>
          <w:rFonts w:ascii="宋体" w:hAnsi="宋体"/>
        </w:rPr>
      </w:pPr>
    </w:p>
    <w:p w:rsidR="004C1859" w:rsidRDefault="00E26560">
      <w:pPr>
        <w:autoSpaceDE w:val="0"/>
        <w:autoSpaceDN w:val="0"/>
        <w:adjustRightInd w:val="0"/>
        <w:jc w:val="left"/>
        <w:rPr>
          <w:color w:val="000000"/>
          <w:kern w:val="0"/>
          <w:sz w:val="20"/>
        </w:rPr>
      </w:pPr>
      <w:r>
        <w:rPr>
          <w:color w:val="000000"/>
          <w:kern w:val="0"/>
          <w:sz w:val="20"/>
        </w:rPr>
        <w:t>“</w:t>
      </w:r>
      <w:r>
        <w:rPr>
          <w:kern w:val="0"/>
          <w:szCs w:val="21"/>
        </w:rPr>
        <w:t>responseCode</w:t>
      </w:r>
      <w:r>
        <w:rPr>
          <w:color w:val="000000"/>
          <w:kern w:val="0"/>
          <w:sz w:val="20"/>
        </w:rPr>
        <w:t>=XXXX”</w:t>
      </w:r>
      <w:r>
        <w:rPr>
          <w:color w:val="000000"/>
          <w:kern w:val="0"/>
          <w:sz w:val="20"/>
        </w:rPr>
        <w:t>，其中</w:t>
      </w:r>
      <w:r>
        <w:rPr>
          <w:color w:val="000000"/>
          <w:kern w:val="0"/>
          <w:sz w:val="20"/>
        </w:rPr>
        <w:t>XXXX</w:t>
      </w:r>
      <w:r>
        <w:rPr>
          <w:color w:val="000000"/>
          <w:kern w:val="0"/>
          <w:sz w:val="20"/>
        </w:rPr>
        <w:t>代表交易状态响应码。具体请见</w:t>
      </w:r>
      <w:r>
        <w:rPr>
          <w:color w:val="000000"/>
          <w:kern w:val="0"/>
          <w:sz w:val="20"/>
        </w:rPr>
        <w:t>6.1.2</w:t>
      </w:r>
    </w:p>
    <w:p w:rsidR="004C1859" w:rsidRDefault="004C1859">
      <w:pPr>
        <w:rPr>
          <w:rFonts w:ascii="宋体" w:hAnsi="宋体"/>
        </w:rPr>
      </w:pPr>
    </w:p>
    <w:p w:rsidR="004C1859" w:rsidRDefault="00E26560">
      <w:pPr>
        <w:pStyle w:val="2"/>
        <w:numPr>
          <w:ilvl w:val="0"/>
          <w:numId w:val="0"/>
        </w:numPr>
      </w:pPr>
      <w:bookmarkStart w:id="187" w:name="_Toc381002055"/>
      <w:bookmarkStart w:id="188" w:name="_Toc10013"/>
      <w:r>
        <w:rPr>
          <w:rFonts w:hint="eastAsia"/>
        </w:rPr>
        <w:t>5.2.</w:t>
      </w:r>
      <w:r>
        <w:rPr>
          <w:rFonts w:hint="eastAsia"/>
        </w:rPr>
        <w:t>单笔查询接口</w:t>
      </w:r>
      <w:bookmarkEnd w:id="187"/>
      <w:bookmarkEnd w:id="188"/>
    </w:p>
    <w:p w:rsidR="004C1859" w:rsidRDefault="00E26560">
      <w:pPr>
        <w:pStyle w:val="3"/>
        <w:numPr>
          <w:ilvl w:val="0"/>
          <w:numId w:val="0"/>
        </w:numPr>
      </w:pPr>
      <w:bookmarkStart w:id="189" w:name="_Toc16986"/>
      <w:bookmarkStart w:id="190" w:name="_Toc381002056"/>
      <w:r>
        <w:rPr>
          <w:rFonts w:hint="eastAsia"/>
        </w:rPr>
        <w:t>5.2.1.</w:t>
      </w:r>
      <w:r>
        <w:rPr>
          <w:rFonts w:hint="eastAsia"/>
        </w:rPr>
        <w:t>概要说明</w:t>
      </w:r>
      <w:bookmarkEnd w:id="189"/>
      <w:bookmarkEnd w:id="190"/>
    </w:p>
    <w:p w:rsidR="004C1859" w:rsidRDefault="00E26560">
      <w:pPr>
        <w:ind w:firstLine="420"/>
      </w:pPr>
      <w:r>
        <w:rPr>
          <w:rFonts w:hint="eastAsia"/>
        </w:rPr>
        <w:t>该接口定义商户查询的数据传输，商户通过该接口进行交易的单笔查询，</w:t>
      </w:r>
      <w:r>
        <w:rPr>
          <w:rFonts w:hint="eastAsia"/>
        </w:rPr>
        <w:t>chinapay</w:t>
      </w:r>
      <w:r>
        <w:rPr>
          <w:rFonts w:hint="eastAsia"/>
        </w:rPr>
        <w:t>收到商户查询请求返回查询结果。如果没有则会在</w:t>
      </w:r>
      <w:r>
        <w:rPr>
          <w:rFonts w:hint="eastAsia"/>
        </w:rPr>
        <w:t>code</w:t>
      </w:r>
      <w:r>
        <w:rPr>
          <w:rFonts w:hint="eastAsia"/>
        </w:rPr>
        <w:t>字段中对应相应的错误码。此功能为辅</w:t>
      </w:r>
      <w:r>
        <w:rPr>
          <w:rFonts w:hint="eastAsia"/>
        </w:rPr>
        <w:lastRenderedPageBreak/>
        <w:t>助功能。</w:t>
      </w:r>
    </w:p>
    <w:p w:rsidR="004C1859" w:rsidRDefault="00E26560">
      <w:pPr>
        <w:ind w:firstLine="420"/>
      </w:pPr>
      <w:r>
        <w:rPr>
          <w:rFonts w:hint="eastAsia"/>
        </w:rPr>
        <w:t>系统会对查询间隔做频率限制，前后两次查询的时间间隔不得少于</w:t>
      </w:r>
      <w:r>
        <w:rPr>
          <w:rFonts w:hint="eastAsia"/>
        </w:rPr>
        <w:t>3</w:t>
      </w:r>
      <w:r>
        <w:rPr>
          <w:rFonts w:hint="eastAsia"/>
        </w:rPr>
        <w:t>秒；同一笔订单查询间隔不得少于</w:t>
      </w:r>
      <w:r>
        <w:rPr>
          <w:rFonts w:hint="eastAsia"/>
        </w:rPr>
        <w:t>30</w:t>
      </w:r>
      <w:r>
        <w:rPr>
          <w:rFonts w:hint="eastAsia"/>
        </w:rPr>
        <w:t>秒。</w:t>
      </w:r>
    </w:p>
    <w:p w:rsidR="004C1859" w:rsidRDefault="00E26560">
      <w:pPr>
        <w:ind w:firstLine="420"/>
      </w:pPr>
      <w:r>
        <w:rPr>
          <w:rFonts w:hint="eastAsia"/>
        </w:rPr>
        <w:t>当查询结果为</w:t>
      </w:r>
      <w:r>
        <w:rPr>
          <w:rFonts w:ascii="宋体" w:hAnsi="宋体" w:cs="宋体" w:hint="eastAsia"/>
        </w:rPr>
        <w:t>没有记录</w:t>
      </w:r>
      <w:r>
        <w:rPr>
          <w:rFonts w:hint="eastAsia"/>
        </w:rPr>
        <w:t>时，如商户需要对原交易订单再次提交付款，请使用原交易订单信息（</w:t>
      </w:r>
      <w:proofErr w:type="gramStart"/>
      <w:r>
        <w:rPr>
          <w:rFonts w:ascii="宋体" w:hAnsi="宋体" w:cs="宋体" w:hint="eastAsia"/>
        </w:rPr>
        <w:t>商户号</w:t>
      </w:r>
      <w:proofErr w:type="gramEnd"/>
      <w:r>
        <w:rPr>
          <w:rFonts w:ascii="宋体" w:hAnsi="宋体" w:cs="宋体" w:hint="eastAsia"/>
        </w:rPr>
        <w:t>+商户流水号+商户日期</w:t>
      </w:r>
      <w:r>
        <w:rPr>
          <w:rFonts w:hint="eastAsia"/>
        </w:rPr>
        <w:t>）重新提交代付请求。</w:t>
      </w:r>
    </w:p>
    <w:p w:rsidR="004C1859" w:rsidRDefault="00E26560">
      <w:pPr>
        <w:pStyle w:val="3"/>
        <w:numPr>
          <w:ilvl w:val="0"/>
          <w:numId w:val="0"/>
        </w:numPr>
      </w:pPr>
      <w:bookmarkStart w:id="191" w:name="_Toc381002057"/>
      <w:bookmarkStart w:id="192" w:name="_Toc9432"/>
      <w:r>
        <w:rPr>
          <w:rFonts w:hint="eastAsia"/>
        </w:rPr>
        <w:t>5.2.2.</w:t>
      </w:r>
      <w:r>
        <w:rPr>
          <w:rFonts w:hint="eastAsia"/>
        </w:rPr>
        <w:t>请求数据示例</w:t>
      </w:r>
      <w:bookmarkEnd w:id="191"/>
      <w:bookmarkEnd w:id="192"/>
    </w:p>
    <w:p w:rsidR="004C1859" w:rsidRDefault="00E26560">
      <w:pPr>
        <w:wordWrap w:val="0"/>
        <w:ind w:leftChars="200" w:left="3570" w:hangingChars="1750" w:hanging="3150"/>
        <w:rPr>
          <w:sz w:val="18"/>
          <w:szCs w:val="18"/>
          <w:shd w:val="pct10" w:color="auto" w:fill="FFFFFF"/>
        </w:rPr>
      </w:pPr>
      <w:r>
        <w:rPr>
          <w:sz w:val="18"/>
          <w:szCs w:val="18"/>
          <w:shd w:val="pct10" w:color="auto" w:fill="FFFFFF"/>
        </w:rPr>
        <w:t>&lt;form</w:t>
      </w:r>
      <w:r>
        <w:rPr>
          <w:rFonts w:hint="eastAsia"/>
          <w:sz w:val="18"/>
          <w:szCs w:val="18"/>
          <w:shd w:val="pct10" w:color="auto" w:fill="FFFFFF"/>
        </w:rPr>
        <w:t xml:space="preserve"> name=</w:t>
      </w:r>
      <w:r>
        <w:rPr>
          <w:sz w:val="18"/>
          <w:szCs w:val="18"/>
          <w:shd w:val="pct10" w:color="auto" w:fill="FFFFFF"/>
        </w:rPr>
        <w:t>’’</w:t>
      </w:r>
      <w:r>
        <w:rPr>
          <w:rFonts w:hint="eastAsia"/>
          <w:sz w:val="18"/>
          <w:szCs w:val="18"/>
          <w:shd w:val="pct10" w:color="auto" w:fill="FFFFFF"/>
        </w:rPr>
        <w:t>oraform</w:t>
      </w:r>
      <w:r>
        <w:rPr>
          <w:sz w:val="18"/>
          <w:szCs w:val="18"/>
          <w:shd w:val="pct10" w:color="auto" w:fill="FFFFFF"/>
        </w:rPr>
        <w:t>’ action="http://sfj.chinapay.com/dac/SinPayQueryServletGBK" METHOD=POST&gt;</w:t>
      </w:r>
    </w:p>
    <w:p w:rsidR="004C1859" w:rsidRDefault="00E26560">
      <w:pPr>
        <w:wordWrap w:val="0"/>
        <w:ind w:leftChars="300" w:left="3780" w:hangingChars="1750" w:hanging="3150"/>
        <w:rPr>
          <w:sz w:val="18"/>
          <w:szCs w:val="18"/>
        </w:rPr>
      </w:pPr>
      <w:r>
        <w:rPr>
          <w:sz w:val="18"/>
          <w:szCs w:val="18"/>
          <w:shd w:val="pct10" w:color="auto" w:fill="FFFFFF"/>
        </w:rPr>
        <w:t>&lt;input type=hidden name="</w:t>
      </w:r>
      <w:r>
        <w:rPr>
          <w:rFonts w:hint="eastAsia"/>
          <w:sz w:val="18"/>
          <w:szCs w:val="18"/>
          <w:shd w:val="pct10" w:color="auto" w:fill="FFFFFF"/>
        </w:rPr>
        <w:t>merId</w:t>
      </w:r>
      <w:r>
        <w:rPr>
          <w:sz w:val="18"/>
          <w:szCs w:val="18"/>
          <w:shd w:val="pct10" w:color="auto" w:fill="FFFFFF"/>
        </w:rPr>
        <w:t>" value="808080290000001"</w:t>
      </w:r>
      <w:r>
        <w:rPr>
          <w:rFonts w:hint="eastAsia"/>
          <w:sz w:val="18"/>
          <w:szCs w:val="18"/>
          <w:shd w:val="pct10" w:color="auto" w:fill="FFFFFF"/>
        </w:rPr>
        <w:t>/</w:t>
      </w:r>
      <w:r>
        <w:rPr>
          <w:sz w:val="18"/>
          <w:szCs w:val="18"/>
          <w:shd w:val="pct10" w:color="auto" w:fill="FFFFFF"/>
        </w:rPr>
        <w:t>&gt;</w:t>
      </w:r>
    </w:p>
    <w:p w:rsidR="004C1859" w:rsidRDefault="00E26560">
      <w:pPr>
        <w:wordWrap w:val="0"/>
        <w:ind w:leftChars="300" w:left="3780" w:hangingChars="1750" w:hanging="315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merDate</w:t>
      </w:r>
      <w:r>
        <w:rPr>
          <w:sz w:val="18"/>
          <w:szCs w:val="18"/>
          <w:shd w:val="pct10" w:color="auto" w:fill="FFFFFF"/>
        </w:rPr>
        <w:t>" value="</w:t>
      </w:r>
      <w:r>
        <w:rPr>
          <w:rFonts w:hint="eastAsia"/>
          <w:sz w:val="18"/>
          <w:szCs w:val="18"/>
          <w:shd w:val="pct10" w:color="auto" w:fill="FFFFFF"/>
        </w:rPr>
        <w:t>20090101</w:t>
      </w:r>
      <w:r>
        <w:rPr>
          <w:sz w:val="18"/>
          <w:szCs w:val="18"/>
          <w:shd w:val="pct10" w:color="auto" w:fill="FFFFFF"/>
        </w:rPr>
        <w:t>"</w:t>
      </w:r>
      <w:r>
        <w:rPr>
          <w:rFonts w:hint="eastAsia"/>
          <w:sz w:val="18"/>
          <w:szCs w:val="18"/>
          <w:shd w:val="pct10" w:color="auto" w:fill="FFFFFF"/>
        </w:rPr>
        <w:t>/</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merSeqId</w:t>
      </w:r>
      <w:r>
        <w:rPr>
          <w:sz w:val="18"/>
          <w:szCs w:val="18"/>
          <w:shd w:val="pct10" w:color="auto" w:fill="FFFFFF"/>
        </w:rPr>
        <w:t>" value="</w:t>
      </w:r>
      <w:r>
        <w:rPr>
          <w:rFonts w:hint="eastAsia"/>
          <w:sz w:val="18"/>
          <w:szCs w:val="18"/>
          <w:shd w:val="pct10" w:color="auto" w:fill="FFFFFF"/>
        </w:rPr>
        <w:t>123</w:t>
      </w:r>
      <w:r>
        <w:rPr>
          <w:sz w:val="18"/>
          <w:szCs w:val="18"/>
          <w:shd w:val="pct10" w:color="auto" w:fill="FFFFFF"/>
        </w:rPr>
        <w:t>"</w:t>
      </w:r>
      <w:r>
        <w:rPr>
          <w:rFonts w:hint="eastAsia"/>
          <w:sz w:val="18"/>
          <w:szCs w:val="18"/>
          <w:shd w:val="pct10" w:color="auto" w:fill="FFFFFF"/>
        </w:rPr>
        <w:t>/</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rFonts w:hint="eastAsia"/>
          <w:sz w:val="18"/>
          <w:szCs w:val="18"/>
          <w:shd w:val="pct10" w:color="auto" w:fill="FFFFFF"/>
        </w:rPr>
        <w:t>&lt;input type=hidden name="version" value="20090501"&gt;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name="signFlag" value="</w:t>
      </w:r>
      <w:r>
        <w:rPr>
          <w:rFonts w:hint="eastAsia"/>
          <w:sz w:val="18"/>
          <w:szCs w:val="18"/>
          <w:shd w:val="pct10" w:color="auto" w:fill="FFFFFF"/>
        </w:rPr>
        <w:t>1</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c</w:t>
      </w:r>
      <w:r>
        <w:rPr>
          <w:sz w:val="18"/>
          <w:szCs w:val="18"/>
          <w:shd w:val="pct10" w:color="auto" w:fill="FFFFFF"/>
        </w:rPr>
        <w:t>hkValue"</w:t>
      </w:r>
      <w:r>
        <w:rPr>
          <w:rFonts w:hint="eastAsia"/>
          <w:sz w:val="18"/>
          <w:szCs w:val="18"/>
          <w:shd w:val="pct10" w:color="auto" w:fill="FFFFFF"/>
        </w:rPr>
        <w:t xml:space="preserve"> </w:t>
      </w:r>
      <w:r>
        <w:rPr>
          <w:sz w:val="18"/>
          <w:szCs w:val="18"/>
          <w:shd w:val="pct10" w:color="auto" w:fill="FFFFFF"/>
        </w:rPr>
        <w:t>value="X…X"&gt;</w:t>
      </w:r>
    </w:p>
    <w:p w:rsidR="004C1859" w:rsidRDefault="00E26560">
      <w:pPr>
        <w:wordWrap w:val="0"/>
        <w:ind w:firstLine="420"/>
        <w:rPr>
          <w:sz w:val="18"/>
          <w:szCs w:val="18"/>
          <w:shd w:val="pct10" w:color="auto" w:fill="FFFFFF"/>
        </w:rPr>
      </w:pPr>
      <w:r>
        <w:rPr>
          <w:sz w:val="18"/>
          <w:szCs w:val="18"/>
          <w:shd w:val="pct10" w:color="auto" w:fill="FFFFFF"/>
        </w:rPr>
        <w:t xml:space="preserve">&lt;/form&gt; </w:t>
      </w:r>
    </w:p>
    <w:p w:rsidR="004C1859" w:rsidRDefault="00E26560">
      <w:pPr>
        <w:pStyle w:val="3"/>
        <w:numPr>
          <w:ilvl w:val="0"/>
          <w:numId w:val="0"/>
        </w:numPr>
      </w:pPr>
      <w:bookmarkStart w:id="193" w:name="_Toc381002058"/>
      <w:bookmarkStart w:id="194" w:name="_Toc15153"/>
      <w:r>
        <w:rPr>
          <w:rFonts w:hint="eastAsia"/>
        </w:rPr>
        <w:t>5.2.3.</w:t>
      </w:r>
      <w:r>
        <w:rPr>
          <w:rFonts w:hint="eastAsia"/>
        </w:rPr>
        <w:t>请求</w:t>
      </w:r>
      <w:r>
        <w:rPr>
          <w:rFonts w:hint="eastAsia"/>
        </w:rPr>
        <w:t>url</w:t>
      </w:r>
      <w:bookmarkEnd w:id="193"/>
      <w:bookmarkEnd w:id="194"/>
    </w:p>
    <w:p w:rsidR="00623FA0" w:rsidRPr="00BE5D20" w:rsidRDefault="00623FA0" w:rsidP="00623FA0">
      <w:pPr>
        <w:pStyle w:val="a0"/>
        <w:rPr>
          <w:lang w:eastAsia="zh-CN"/>
        </w:rPr>
      </w:pPr>
      <w:proofErr w:type="gramStart"/>
      <w:r w:rsidRPr="00BE5D20">
        <w:rPr>
          <w:rFonts w:hint="eastAsia"/>
          <w:lang w:eastAsia="zh-CN"/>
        </w:rPr>
        <w:t>1.GBK</w:t>
      </w:r>
      <w:proofErr w:type="gramEnd"/>
    </w:p>
    <w:p w:rsidR="004C1859" w:rsidRPr="00BE5D20" w:rsidRDefault="00E26560">
      <w:pPr>
        <w:tabs>
          <w:tab w:val="left" w:pos="720"/>
        </w:tabs>
        <w:spacing w:line="360" w:lineRule="auto"/>
        <w:rPr>
          <w:rFonts w:ascii="宋体" w:hAnsi="宋体" w:cs="宋体"/>
        </w:rPr>
      </w:pPr>
      <w:r w:rsidRPr="00BE5D20">
        <w:rPr>
          <w:rFonts w:ascii="宋体" w:hAnsi="宋体" w:cs="宋体" w:hint="eastAsia"/>
        </w:rPr>
        <w:tab/>
        <w:t>生产：</w:t>
      </w:r>
      <w:r w:rsidRPr="00BE5D20">
        <w:t>http://sfj.chinapay.com/dac/SinPayQueryServletGBK</w:t>
      </w:r>
      <w:r w:rsidRPr="00BE5D20">
        <w:rPr>
          <w:rFonts w:hint="eastAsia"/>
        </w:rPr>
        <w:t>（支持</w:t>
      </w:r>
      <w:r w:rsidRPr="00BE5D20">
        <w:rPr>
          <w:rFonts w:hint="eastAsia"/>
        </w:rPr>
        <w:t>https</w:t>
      </w:r>
      <w:r w:rsidRPr="00BE5D20">
        <w:rPr>
          <w:rFonts w:hint="eastAsia"/>
        </w:rPr>
        <w:t>）</w:t>
      </w:r>
    </w:p>
    <w:p w:rsidR="004C1859" w:rsidRPr="00BE5D20" w:rsidRDefault="00E26560">
      <w:pPr>
        <w:tabs>
          <w:tab w:val="left" w:pos="720"/>
        </w:tabs>
        <w:spacing w:line="360" w:lineRule="auto"/>
      </w:pPr>
      <w:r w:rsidRPr="00BE5D20">
        <w:rPr>
          <w:rFonts w:ascii="宋体" w:hAnsi="宋体" w:cs="宋体" w:hint="eastAsia"/>
        </w:rPr>
        <w:tab/>
        <w:t>测试：</w:t>
      </w:r>
      <w:hyperlink r:id="rId16" w:history="1">
        <w:r w:rsidR="00623FA0" w:rsidRPr="00BE5D20">
          <w:rPr>
            <w:rStyle w:val="ae"/>
            <w:color w:val="auto"/>
          </w:rPr>
          <w:t>http://</w:t>
        </w:r>
        <w:r w:rsidR="00623FA0" w:rsidRPr="00BE5D20">
          <w:rPr>
            <w:rStyle w:val="ae"/>
            <w:rFonts w:hint="eastAsia"/>
            <w:color w:val="auto"/>
          </w:rPr>
          <w:t>sfj-test.chinapay.com</w:t>
        </w:r>
        <w:r w:rsidR="00623FA0" w:rsidRPr="00BE5D20">
          <w:rPr>
            <w:rStyle w:val="ae"/>
            <w:color w:val="auto"/>
          </w:rPr>
          <w:t>/dac/SinPayQueryServletGBK</w:t>
        </w:r>
      </w:hyperlink>
    </w:p>
    <w:p w:rsidR="00623FA0" w:rsidRPr="00BE5D20" w:rsidRDefault="00623FA0" w:rsidP="00623FA0">
      <w:pPr>
        <w:tabs>
          <w:tab w:val="left" w:pos="720"/>
        </w:tabs>
        <w:spacing w:line="360" w:lineRule="auto"/>
        <w:ind w:firstLine="435"/>
      </w:pPr>
      <w:proofErr w:type="gramStart"/>
      <w:r w:rsidRPr="00BE5D20">
        <w:rPr>
          <w:rFonts w:hint="eastAsia"/>
        </w:rPr>
        <w:t>2.UTF</w:t>
      </w:r>
      <w:proofErr w:type="gramEnd"/>
      <w:r w:rsidRPr="00BE5D20">
        <w:rPr>
          <w:rFonts w:hint="eastAsia"/>
        </w:rPr>
        <w:t>-8</w:t>
      </w:r>
    </w:p>
    <w:p w:rsidR="00623FA0" w:rsidRPr="00BE5D20" w:rsidRDefault="00623FA0" w:rsidP="00623FA0">
      <w:pPr>
        <w:tabs>
          <w:tab w:val="left" w:pos="720"/>
        </w:tabs>
        <w:spacing w:line="360" w:lineRule="auto"/>
        <w:ind w:firstLineChars="250" w:firstLine="525"/>
        <w:rPr>
          <w:rFonts w:ascii="宋体" w:hAnsi="宋体" w:cs="宋体"/>
        </w:rPr>
      </w:pPr>
      <w:r w:rsidRPr="00BE5D20">
        <w:rPr>
          <w:rFonts w:hint="eastAsia"/>
        </w:rPr>
        <w:t xml:space="preserve">  </w:t>
      </w:r>
      <w:r w:rsidRPr="00BE5D20">
        <w:rPr>
          <w:rFonts w:ascii="宋体" w:hAnsi="宋体" w:cs="宋体" w:hint="eastAsia"/>
        </w:rPr>
        <w:t>生产：</w:t>
      </w:r>
      <w:r w:rsidRPr="00BE5D20">
        <w:t>http://sfj.chinapay.com/dac/SinPayQueryServlet</w:t>
      </w:r>
      <w:r w:rsidRPr="00BE5D20">
        <w:rPr>
          <w:rFonts w:hint="eastAsia"/>
        </w:rPr>
        <w:t>UTF8</w:t>
      </w:r>
      <w:r w:rsidRPr="00BE5D20">
        <w:rPr>
          <w:rFonts w:hint="eastAsia"/>
        </w:rPr>
        <w:t>（支持</w:t>
      </w:r>
      <w:r w:rsidRPr="00BE5D20">
        <w:rPr>
          <w:rFonts w:hint="eastAsia"/>
        </w:rPr>
        <w:t>https</w:t>
      </w:r>
      <w:r w:rsidRPr="00BE5D20">
        <w:rPr>
          <w:rFonts w:hint="eastAsia"/>
        </w:rPr>
        <w:t>）</w:t>
      </w:r>
    </w:p>
    <w:p w:rsidR="00623FA0" w:rsidRPr="00BE5D20" w:rsidRDefault="00623FA0" w:rsidP="00623FA0">
      <w:pPr>
        <w:tabs>
          <w:tab w:val="left" w:pos="720"/>
        </w:tabs>
        <w:spacing w:line="360" w:lineRule="auto"/>
        <w:ind w:firstLine="435"/>
        <w:rPr>
          <w:rFonts w:ascii="宋体" w:hAnsi="宋体" w:cs="宋体"/>
        </w:rPr>
      </w:pPr>
      <w:r w:rsidRPr="00BE5D20">
        <w:rPr>
          <w:rFonts w:ascii="宋体" w:hAnsi="宋体" w:cs="宋体" w:hint="eastAsia"/>
        </w:rPr>
        <w:tab/>
        <w:t>测试：</w:t>
      </w:r>
      <w:hyperlink r:id="rId17" w:history="1">
        <w:r w:rsidRPr="00BE5D20">
          <w:rPr>
            <w:rStyle w:val="ae"/>
            <w:color w:val="auto"/>
          </w:rPr>
          <w:t>http://</w:t>
        </w:r>
        <w:r w:rsidRPr="00BE5D20">
          <w:rPr>
            <w:rStyle w:val="ae"/>
            <w:rFonts w:hint="eastAsia"/>
            <w:color w:val="auto"/>
          </w:rPr>
          <w:t>sfj-test.chinapay.com</w:t>
        </w:r>
        <w:r w:rsidRPr="00BE5D20">
          <w:rPr>
            <w:rStyle w:val="ae"/>
            <w:color w:val="auto"/>
          </w:rPr>
          <w:t>/dac/SinPayQueryServlet</w:t>
        </w:r>
        <w:r w:rsidRPr="00BE5D20">
          <w:rPr>
            <w:rStyle w:val="ae"/>
            <w:rFonts w:hint="eastAsia"/>
            <w:color w:val="auto"/>
          </w:rPr>
          <w:t>UTF8</w:t>
        </w:r>
      </w:hyperlink>
    </w:p>
    <w:p w:rsidR="004C1859" w:rsidRDefault="00E26560">
      <w:pPr>
        <w:pStyle w:val="3"/>
        <w:numPr>
          <w:ilvl w:val="0"/>
          <w:numId w:val="0"/>
        </w:numPr>
      </w:pPr>
      <w:bookmarkStart w:id="195" w:name="_Toc28506"/>
      <w:bookmarkStart w:id="196" w:name="_Toc381002059"/>
      <w:r>
        <w:rPr>
          <w:rFonts w:hint="eastAsia"/>
        </w:rPr>
        <w:t>5.2.4.</w:t>
      </w:r>
      <w:r>
        <w:rPr>
          <w:rFonts w:hint="eastAsia"/>
        </w:rPr>
        <w:t>商户端提交的数据内容</w:t>
      </w:r>
      <w:bookmarkEnd w:id="195"/>
      <w:bookmarkEnd w:id="196"/>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260"/>
        <w:gridCol w:w="1080"/>
        <w:gridCol w:w="720"/>
        <w:gridCol w:w="1440"/>
        <w:gridCol w:w="720"/>
        <w:gridCol w:w="3240"/>
      </w:tblGrid>
      <w:tr w:rsidR="004C1859">
        <w:tc>
          <w:tcPr>
            <w:tcW w:w="648"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b/>
                <w:bCs/>
              </w:rPr>
              <w:t>No</w:t>
            </w:r>
          </w:p>
        </w:tc>
        <w:tc>
          <w:tcPr>
            <w:tcW w:w="126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字段名称</w:t>
            </w:r>
          </w:p>
        </w:tc>
        <w:tc>
          <w:tcPr>
            <w:tcW w:w="108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项目描述</w:t>
            </w:r>
          </w:p>
        </w:tc>
        <w:tc>
          <w:tcPr>
            <w:tcW w:w="72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格式</w:t>
            </w:r>
          </w:p>
        </w:tc>
        <w:tc>
          <w:tcPr>
            <w:tcW w:w="14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长度</w:t>
            </w:r>
          </w:p>
        </w:tc>
        <w:tc>
          <w:tcPr>
            <w:tcW w:w="72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出现要求</w:t>
            </w:r>
          </w:p>
        </w:tc>
        <w:tc>
          <w:tcPr>
            <w:tcW w:w="32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说明</w:t>
            </w:r>
          </w:p>
        </w:tc>
      </w:tr>
      <w:tr w:rsidR="004C1859">
        <w:trPr>
          <w:trHeight w:val="138"/>
        </w:trPr>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t>1</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merId</w:t>
            </w:r>
          </w:p>
        </w:tc>
        <w:tc>
          <w:tcPr>
            <w:tcW w:w="108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商户号</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定长，15位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在收付捷平台中开通的商户编号</w:t>
            </w:r>
          </w:p>
        </w:tc>
      </w:tr>
      <w:tr w:rsidR="004C1859">
        <w:trPr>
          <w:trHeight w:val="442"/>
        </w:trPr>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t>2</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merDate</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商户日期</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定长，8位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标志该笔交易发生的日期,</w:t>
            </w:r>
            <w:r>
              <w:rPr>
                <w:rFonts w:hint="eastAsia"/>
              </w:rPr>
              <w:t>格式为</w:t>
            </w:r>
            <w:r>
              <w:rPr>
                <w:rFonts w:hint="eastAsia"/>
              </w:rPr>
              <w:t>YYYYMMDD</w:t>
            </w:r>
            <w:r>
              <w:rPr>
                <w:rFonts w:hint="eastAsia"/>
              </w:rPr>
              <w:t>。</w:t>
            </w:r>
            <w:r>
              <w:rPr>
                <w:rFonts w:ascii="宋体" w:hAnsi="宋体" w:cs="宋体"/>
              </w:rPr>
              <w:t xml:space="preserve"> </w:t>
            </w:r>
            <w:r>
              <w:rPr>
                <w:rFonts w:ascii="宋体" w:hAnsi="宋体" w:cs="宋体" w:hint="eastAsia"/>
              </w:rPr>
              <w:t>仅允许查询最近一个月的交易订单</w:t>
            </w:r>
          </w:p>
        </w:tc>
      </w:tr>
      <w:tr w:rsidR="004C1859">
        <w:trPr>
          <w:trHeight w:val="736"/>
        </w:trPr>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lastRenderedPageBreak/>
              <w:t>3</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merSeqId</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流水号</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变长，16位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商户号</w:t>
            </w:r>
            <w:proofErr w:type="gramEnd"/>
            <w:r>
              <w:rPr>
                <w:rFonts w:ascii="宋体" w:hAnsi="宋体" w:cs="宋体" w:hint="eastAsia"/>
              </w:rPr>
              <w:t>+商户流水号+商户日期唯一标示一笔交易订单</w:t>
            </w:r>
          </w:p>
        </w:tc>
      </w:tr>
      <w:tr w:rsidR="004C1859">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t>4</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version</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版本号</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变长，8位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固定为“20090501”</w:t>
            </w:r>
          </w:p>
        </w:tc>
      </w:tr>
      <w:tr w:rsidR="004C1859">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t>5</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signFlag</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签名标志</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固定为“1”</w:t>
            </w:r>
            <w:r>
              <w:rPr>
                <w:rFonts w:ascii="宋体" w:hAnsi="宋体" w:cs="宋体"/>
              </w:rPr>
              <w:t xml:space="preserve"> </w:t>
            </w:r>
          </w:p>
        </w:tc>
      </w:tr>
      <w:tr w:rsidR="004C1859">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t>6</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chkValue</w:t>
            </w:r>
          </w:p>
        </w:tc>
        <w:tc>
          <w:tcPr>
            <w:tcW w:w="108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签名值</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定长，256位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 xml:space="preserve">签名字段,具体见下方。 </w:t>
            </w:r>
          </w:p>
        </w:tc>
      </w:tr>
    </w:tbl>
    <w:p w:rsidR="004C1859" w:rsidRDefault="00E26560">
      <w:pPr>
        <w:pStyle w:val="a0"/>
        <w:ind w:firstLine="0"/>
        <w:rPr>
          <w:lang w:eastAsia="zh-CN"/>
        </w:rPr>
      </w:pPr>
      <w:r>
        <w:rPr>
          <w:rFonts w:cs="宋体"/>
        </w:rPr>
        <w:t>chkValue</w:t>
      </w:r>
      <w:r>
        <w:rPr>
          <w:rFonts w:cs="宋体" w:hint="eastAsia"/>
        </w:rPr>
        <w:t xml:space="preserve"> 为签名数据, 将</w:t>
      </w:r>
      <w:r>
        <w:rPr>
          <w:rFonts w:cs="宋体" w:hint="eastAsia"/>
          <w:lang w:eastAsia="zh-CN"/>
        </w:rPr>
        <w:t>参与签名的字段内容</w:t>
      </w:r>
      <w:r>
        <w:rPr>
          <w:rFonts w:cs="宋体" w:hint="eastAsia"/>
        </w:rPr>
        <w:t>按顺序连接起来，组成一个</w:t>
      </w:r>
      <w:r>
        <w:rPr>
          <w:rFonts w:cs="宋体" w:hint="eastAsia"/>
          <w:lang w:eastAsia="zh-CN"/>
        </w:rPr>
        <w:t>签名</w:t>
      </w:r>
      <w:r>
        <w:rPr>
          <w:rFonts w:cs="宋体" w:hint="eastAsia"/>
        </w:rPr>
        <w:t>字符串</w:t>
      </w:r>
      <w:r>
        <w:rPr>
          <w:rFonts w:cs="宋体" w:hint="eastAsia"/>
          <w:lang w:eastAsia="zh-CN"/>
        </w:rPr>
        <w:t>明文</w:t>
      </w:r>
      <w:r>
        <w:rPr>
          <w:rFonts w:cs="宋体" w:hint="eastAsia"/>
        </w:rPr>
        <w:t>，对该</w:t>
      </w:r>
      <w:r>
        <w:rPr>
          <w:rFonts w:cs="宋体" w:hint="eastAsia"/>
          <w:lang w:eastAsia="zh-CN"/>
        </w:rPr>
        <w:t>签名</w:t>
      </w:r>
      <w:r>
        <w:rPr>
          <w:rFonts w:cs="宋体" w:hint="eastAsia"/>
        </w:rPr>
        <w:t>字符串进行BASE64编码，再调用NetPayClient提供的签名方法，对BASE64</w:t>
      </w:r>
      <w:r>
        <w:rPr>
          <w:rFonts w:cs="宋体" w:hint="eastAsia"/>
          <w:lang w:eastAsia="zh-CN"/>
        </w:rPr>
        <w:t>编码后的</w:t>
      </w:r>
      <w:r>
        <w:rPr>
          <w:rFonts w:cs="宋体" w:hint="eastAsia"/>
        </w:rPr>
        <w:t>字符串进行签名。</w:t>
      </w:r>
      <w:r>
        <w:rPr>
          <w:rFonts w:hint="eastAsia"/>
          <w:lang w:eastAsia="zh-CN"/>
        </w:rPr>
        <w:t>参与签名的字段及顺序为:</w:t>
      </w:r>
    </w:p>
    <w:p w:rsidR="004C1859" w:rsidRDefault="00E26560">
      <w:pPr>
        <w:pStyle w:val="a0"/>
        <w:ind w:firstLine="0"/>
        <w:rPr>
          <w:rFonts w:cs="宋体"/>
        </w:rPr>
      </w:pPr>
      <w:proofErr w:type="gramStart"/>
      <w:r>
        <w:rPr>
          <w:rFonts w:cs="宋体" w:hint="eastAsia"/>
        </w:rPr>
        <w:t>merId</w:t>
      </w:r>
      <w:proofErr w:type="gramEnd"/>
      <w:r>
        <w:rPr>
          <w:rFonts w:cs="宋体" w:hint="eastAsia"/>
        </w:rPr>
        <w:t xml:space="preserve"> + merDate +</w:t>
      </w:r>
      <w:r>
        <w:rPr>
          <w:rFonts w:cs="宋体"/>
        </w:rPr>
        <w:t xml:space="preserve"> </w:t>
      </w:r>
      <w:r>
        <w:rPr>
          <w:rFonts w:cs="宋体" w:hint="eastAsia"/>
        </w:rPr>
        <w:t>merSeqId +</w:t>
      </w:r>
      <w:r>
        <w:rPr>
          <w:rFonts w:cs="宋体"/>
        </w:rPr>
        <w:t xml:space="preserve"> </w:t>
      </w:r>
      <w:r>
        <w:rPr>
          <w:rFonts w:cs="宋体" w:hint="eastAsia"/>
        </w:rPr>
        <w:t xml:space="preserve">version </w:t>
      </w:r>
    </w:p>
    <w:p w:rsidR="004C1859" w:rsidRDefault="004C1859">
      <w:pPr>
        <w:pStyle w:val="a6"/>
      </w:pPr>
    </w:p>
    <w:p w:rsidR="004C1859" w:rsidRDefault="00E26560">
      <w:pPr>
        <w:pStyle w:val="3"/>
        <w:numPr>
          <w:ilvl w:val="0"/>
          <w:numId w:val="0"/>
        </w:numPr>
      </w:pPr>
      <w:bookmarkStart w:id="197" w:name="_Toc381002060"/>
      <w:bookmarkStart w:id="198" w:name="_Toc6965"/>
      <w:r>
        <w:rPr>
          <w:rFonts w:hint="eastAsia"/>
        </w:rPr>
        <w:t>5.2.5.cp</w:t>
      </w:r>
      <w:r>
        <w:rPr>
          <w:rFonts w:hint="eastAsia"/>
        </w:rPr>
        <w:t>返回的数据内容</w:t>
      </w:r>
      <w:bookmarkEnd w:id="197"/>
      <w:bookmarkEnd w:id="198"/>
    </w:p>
    <w:p w:rsidR="004C1859" w:rsidRDefault="00E26560">
      <w:r>
        <w:rPr>
          <w:rFonts w:hint="eastAsia"/>
        </w:rPr>
        <w:t>cp</w:t>
      </w:r>
      <w:r>
        <w:rPr>
          <w:rFonts w:hint="eastAsia"/>
        </w:rPr>
        <w:t>返回一个字符串，带有如下信息。每个信息字段用‘</w:t>
      </w:r>
      <w:r>
        <w:rPr>
          <w:rFonts w:hint="eastAsia"/>
        </w:rPr>
        <w:t>|</w:t>
      </w:r>
      <w:r>
        <w:rPr>
          <w:rFonts w:hint="eastAsia"/>
        </w:rPr>
        <w:t>’分隔。具体如下：</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260"/>
        <w:gridCol w:w="1440"/>
        <w:gridCol w:w="720"/>
        <w:gridCol w:w="1440"/>
        <w:gridCol w:w="3240"/>
      </w:tblGrid>
      <w:tr w:rsidR="004C1859">
        <w:tc>
          <w:tcPr>
            <w:tcW w:w="648"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b/>
                <w:bCs/>
              </w:rPr>
              <w:t>No</w:t>
            </w:r>
          </w:p>
        </w:tc>
        <w:tc>
          <w:tcPr>
            <w:tcW w:w="126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字段名称</w:t>
            </w:r>
          </w:p>
        </w:tc>
        <w:tc>
          <w:tcPr>
            <w:tcW w:w="14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项目描述</w:t>
            </w:r>
          </w:p>
        </w:tc>
        <w:tc>
          <w:tcPr>
            <w:tcW w:w="72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格式</w:t>
            </w:r>
          </w:p>
        </w:tc>
        <w:tc>
          <w:tcPr>
            <w:tcW w:w="14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长度</w:t>
            </w:r>
          </w:p>
        </w:tc>
        <w:tc>
          <w:tcPr>
            <w:tcW w:w="32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说明</w:t>
            </w:r>
          </w:p>
        </w:tc>
      </w:tr>
      <w:tr w:rsidR="004C1859">
        <w:trPr>
          <w:trHeight w:val="138"/>
        </w:trPr>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code</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应答信息</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定长，3位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000表示成功。001表示没有记录。002表示查询出错。查询频率超限也为002</w:t>
            </w:r>
          </w:p>
        </w:tc>
      </w:tr>
      <w:tr w:rsidR="004C1859">
        <w:trPr>
          <w:trHeight w:val="138"/>
        </w:trPr>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merId</w:t>
            </w:r>
          </w:p>
        </w:tc>
        <w:tc>
          <w:tcPr>
            <w:tcW w:w="144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商户号</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定长，15位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同请求报文参数中</w:t>
            </w:r>
            <w:proofErr w:type="gramStart"/>
            <w:r>
              <w:rPr>
                <w:rFonts w:ascii="宋体" w:hAnsi="宋体" w:cs="宋体" w:hint="eastAsia"/>
              </w:rPr>
              <w:t>商户号</w:t>
            </w:r>
            <w:proofErr w:type="gramEnd"/>
          </w:p>
        </w:tc>
      </w:tr>
      <w:tr w:rsidR="004C1859">
        <w:trPr>
          <w:trHeight w:val="442"/>
        </w:trPr>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merDate</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商户日期</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定长，8位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原始订单交易日期</w:t>
            </w:r>
          </w:p>
        </w:tc>
      </w:tr>
      <w:tr w:rsidR="004C1859">
        <w:trPr>
          <w:trHeight w:val="736"/>
        </w:trPr>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merSeqId</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流水号</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变长，16位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交易记录流水号，同商户日期，</w:t>
            </w:r>
            <w:proofErr w:type="gramStart"/>
            <w:r>
              <w:rPr>
                <w:rFonts w:ascii="宋体" w:hAnsi="宋体" w:cs="宋体" w:hint="eastAsia"/>
              </w:rPr>
              <w:t>商户号</w:t>
            </w:r>
            <w:proofErr w:type="gramEnd"/>
            <w:r>
              <w:rPr>
                <w:rFonts w:ascii="宋体" w:hAnsi="宋体" w:cs="宋体" w:hint="eastAsia"/>
              </w:rPr>
              <w:t>一起唯一标识报文中的一笔交易(merId + merDate + merSeqId唯一确定一条记录)</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cpDate</w:t>
            </w:r>
          </w:p>
        </w:tc>
        <w:tc>
          <w:tcPr>
            <w:tcW w:w="1440" w:type="dxa"/>
          </w:tcPr>
          <w:p w:rsidR="004C1859" w:rsidRDefault="00E26560">
            <w:pPr>
              <w:tabs>
                <w:tab w:val="left" w:pos="4320"/>
              </w:tabs>
              <w:spacing w:line="360" w:lineRule="auto"/>
              <w:rPr>
                <w:rFonts w:ascii="宋体" w:hAnsi="宋体" w:cs="宋体"/>
              </w:rPr>
            </w:pPr>
            <w:r>
              <w:rPr>
                <w:rFonts w:ascii="宋体" w:hAnsi="宋体" w:cs="宋体"/>
              </w:rPr>
              <w:t>C</w:t>
            </w:r>
            <w:r>
              <w:rPr>
                <w:rFonts w:ascii="宋体" w:hAnsi="宋体" w:cs="宋体" w:hint="eastAsia"/>
              </w:rPr>
              <w:t>p日期</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定长，8位</w:t>
            </w:r>
          </w:p>
        </w:tc>
        <w:tc>
          <w:tcPr>
            <w:tcW w:w="3240" w:type="dxa"/>
          </w:tcPr>
          <w:p w:rsidR="004C1859" w:rsidRDefault="00E26560">
            <w:pPr>
              <w:tabs>
                <w:tab w:val="left" w:pos="4320"/>
              </w:tabs>
              <w:spacing w:line="360" w:lineRule="auto"/>
              <w:rPr>
                <w:rFonts w:ascii="宋体" w:hAnsi="宋体" w:cs="宋体"/>
              </w:rPr>
            </w:pPr>
            <w:r>
              <w:rPr>
                <w:rFonts w:ascii="宋体" w:hAnsi="宋体" w:cs="宋体"/>
              </w:rPr>
              <w:t>C</w:t>
            </w:r>
            <w:r>
              <w:rPr>
                <w:rFonts w:ascii="宋体" w:hAnsi="宋体" w:cs="宋体" w:hint="eastAsia"/>
              </w:rPr>
              <w:t>hinaPay接收到交易的日期</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cpSeqId</w:t>
            </w:r>
          </w:p>
        </w:tc>
        <w:tc>
          <w:tcPr>
            <w:tcW w:w="1440" w:type="dxa"/>
          </w:tcPr>
          <w:p w:rsidR="004C1859" w:rsidRDefault="00E26560">
            <w:pPr>
              <w:tabs>
                <w:tab w:val="left" w:pos="4320"/>
              </w:tabs>
              <w:spacing w:line="360" w:lineRule="auto"/>
              <w:rPr>
                <w:rFonts w:ascii="宋体" w:hAnsi="宋体" w:cs="宋体"/>
              </w:rPr>
            </w:pPr>
            <w:r>
              <w:rPr>
                <w:rFonts w:ascii="宋体" w:hAnsi="宋体" w:cs="宋体"/>
              </w:rPr>
              <w:t>C</w:t>
            </w:r>
            <w:r>
              <w:rPr>
                <w:rFonts w:ascii="宋体" w:hAnsi="宋体" w:cs="宋体" w:hint="eastAsia"/>
              </w:rPr>
              <w:t>p流水</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定长，6位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ChinaPay系统内部流水</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bankName</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开户银行</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变长，50位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原始订单参数中的开户银行</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cardNo</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收款账号</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hint="eastAsia"/>
              </w:rPr>
              <w:t>只取后</w:t>
            </w:r>
            <w:r>
              <w:rPr>
                <w:rFonts w:hint="eastAsia"/>
              </w:rPr>
              <w:t>5</w:t>
            </w:r>
            <w:r>
              <w:rPr>
                <w:rFonts w:hint="eastAsia"/>
              </w:rPr>
              <w:t>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原始订单参数中的收款账号，仅显示后5位</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usrName</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收款人姓名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变长，100位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原始订单参数中收款人姓名</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transAmt</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金额</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w:t>
            </w:r>
            <w:r>
              <w:rPr>
                <w:rFonts w:ascii="宋体" w:hAnsi="宋体" w:cs="宋体"/>
              </w:rPr>
              <w:t>1</w:t>
            </w:r>
            <w:r>
              <w:rPr>
                <w:rFonts w:ascii="宋体" w:hAnsi="宋体" w:cs="宋体" w:hint="eastAsia"/>
              </w:rPr>
              <w:t>2位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原始订单参数中的金额</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feeAmt</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手续费</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w:t>
            </w:r>
            <w:r>
              <w:rPr>
                <w:rFonts w:ascii="宋体" w:hAnsi="宋体" w:cs="宋体"/>
              </w:rPr>
              <w:t>1</w:t>
            </w:r>
            <w:r>
              <w:rPr>
                <w:rFonts w:ascii="宋体" w:hAnsi="宋体" w:cs="宋体" w:hint="eastAsia"/>
              </w:rPr>
              <w:t>2位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整数，以分为单位</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prov</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省份</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变长，20位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原始订单参数中的省份</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city</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城市</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变长，40位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原始订单参数中的城市</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purpose</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用途</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变长，99位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原始订单参数中的用途</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stat</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交易状态</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定长，1位</w:t>
            </w:r>
          </w:p>
        </w:tc>
        <w:tc>
          <w:tcPr>
            <w:tcW w:w="3240" w:type="dxa"/>
          </w:tcPr>
          <w:p w:rsidR="004C1859" w:rsidRDefault="00E26560">
            <w:pPr>
              <w:tabs>
                <w:tab w:val="left" w:pos="4320"/>
              </w:tabs>
              <w:spacing w:line="360" w:lineRule="auto"/>
              <w:rPr>
                <w:rFonts w:ascii="宋体" w:hAnsi="宋体" w:cs="宋体"/>
              </w:rPr>
            </w:pPr>
            <w:r>
              <w:rPr>
                <w:rFonts w:hint="eastAsia"/>
              </w:rPr>
              <w:t>交易状态码，具体请参看附录</w:t>
            </w:r>
            <w:r>
              <w:rPr>
                <w:rFonts w:hint="eastAsia"/>
                <w:szCs w:val="21"/>
              </w:rPr>
              <w:t>6.1.2</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backDate</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退单日期</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定长，8位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银行退单日期</w:t>
            </w:r>
          </w:p>
        </w:tc>
      </w:tr>
      <w:tr w:rsidR="004C1859">
        <w:tc>
          <w:tcPr>
            <w:tcW w:w="648" w:type="dxa"/>
          </w:tcPr>
          <w:p w:rsidR="004C1859" w:rsidRDefault="004C1859">
            <w:pPr>
              <w:numPr>
                <w:ilvl w:val="0"/>
                <w:numId w:val="6"/>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chkValue</w:t>
            </w:r>
          </w:p>
        </w:tc>
        <w:tc>
          <w:tcPr>
            <w:tcW w:w="144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签名值</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定长，256位</w:t>
            </w:r>
          </w:p>
        </w:tc>
        <w:tc>
          <w:tcPr>
            <w:tcW w:w="3240" w:type="dxa"/>
          </w:tcPr>
          <w:p w:rsidR="004C1859" w:rsidRDefault="00E26560">
            <w:pPr>
              <w:tabs>
                <w:tab w:val="left" w:pos="4320"/>
              </w:tabs>
              <w:spacing w:line="360" w:lineRule="auto"/>
              <w:rPr>
                <w:rFonts w:ascii="宋体" w:hAnsi="宋体" w:cs="宋体"/>
                <w:color w:val="FF0000"/>
              </w:rPr>
            </w:pPr>
            <w:r>
              <w:rPr>
                <w:rFonts w:ascii="宋体" w:hAnsi="宋体" w:cs="宋体" w:hint="eastAsia"/>
                <w:highlight w:val="yellow"/>
              </w:rPr>
              <w:t>除了报文尾部的256位以上的都是作为签名的明文。明文需进行BASE64编码，具体见下方。</w:t>
            </w:r>
          </w:p>
        </w:tc>
      </w:tr>
    </w:tbl>
    <w:p w:rsidR="004C1859" w:rsidRDefault="004C1859"/>
    <w:p w:rsidR="004C1859" w:rsidRDefault="00E26560">
      <w:r>
        <w:rPr>
          <w:rFonts w:hint="eastAsia"/>
        </w:rPr>
        <w:t>返回报文示例：</w:t>
      </w:r>
    </w:p>
    <w:p w:rsidR="004C1859" w:rsidRDefault="00E26560">
      <w:pPr>
        <w:jc w:val="left"/>
        <w:rPr>
          <w:rFonts w:ascii="宋体" w:hAnsi="宋体"/>
        </w:rPr>
      </w:pPr>
      <w:r>
        <w:rPr>
          <w:rFonts w:ascii="宋体" w:hAnsi="宋体" w:hint="eastAsia"/>
        </w:rPr>
        <w:t>●查询成功返回报文</w:t>
      </w:r>
    </w:p>
    <w:p w:rsidR="004C1859" w:rsidRDefault="00E26560">
      <w:pPr>
        <w:jc w:val="left"/>
      </w:pPr>
      <w:r>
        <w:t>000|606060081799247|20110830|0020110830161537|20110830|290149|</w:t>
      </w:r>
      <w:r>
        <w:t>工商银行</w:t>
      </w:r>
      <w:r>
        <w:t>|97891|</w:t>
      </w:r>
      <w:r>
        <w:t>赵钱孙</w:t>
      </w:r>
      <w:r>
        <w:t>|000000000001|500|</w:t>
      </w:r>
      <w:r>
        <w:t>上海</w:t>
      </w:r>
      <w:r>
        <w:t>|</w:t>
      </w:r>
      <w:r>
        <w:t>上海</w:t>
      </w:r>
      <w:r>
        <w:t>|</w:t>
      </w:r>
      <w:r>
        <w:t>稿费</w:t>
      </w:r>
      <w:r>
        <w:t>|2||20D1783E38B93B1EF395D43A7C10E50CFEB5CB64810957B1B626DAFDD4D92C67EE56512881672511690EFD1BAFE4FCBE9289C6E55615650F1D2ED0E2C28701A611BD45FA15B40A2795A4ADA7A881833D2FF1A5CA947F3E935AB1B92DDF3129D04DA8EFB544B6D034EB5F3ACEEB076EE314E874AD57035289AD087B46ED8B4DA5</w:t>
      </w:r>
    </w:p>
    <w:p w:rsidR="004C1859" w:rsidRDefault="00E26560">
      <w:pPr>
        <w:jc w:val="left"/>
      </w:pPr>
      <w:r>
        <w:rPr>
          <w:rFonts w:ascii="宋体" w:hAnsi="宋体" w:hint="eastAsia"/>
        </w:rPr>
        <w:t>需要验签的字段</w:t>
      </w:r>
      <w:r>
        <w:rPr>
          <w:rFonts w:hint="eastAsia"/>
        </w:rPr>
        <w:t>：</w:t>
      </w:r>
    </w:p>
    <w:p w:rsidR="004C1859" w:rsidRDefault="00E26560">
      <w:pPr>
        <w:jc w:val="left"/>
      </w:pPr>
      <w:r>
        <w:t>000|606060081799247|20110830|0020110830161537|20110830|290149|</w:t>
      </w:r>
      <w:r>
        <w:t>工商银行</w:t>
      </w:r>
      <w:r>
        <w:t>|97891|</w:t>
      </w:r>
      <w:r>
        <w:t>赵钱孙</w:t>
      </w:r>
      <w:r>
        <w:t>|000000000001|500|</w:t>
      </w:r>
      <w:r>
        <w:t>上海</w:t>
      </w:r>
      <w:r>
        <w:t>|</w:t>
      </w:r>
      <w:r>
        <w:t>上海</w:t>
      </w:r>
      <w:r>
        <w:t>|</w:t>
      </w:r>
      <w:r>
        <w:t>稿费</w:t>
      </w:r>
      <w:r>
        <w:t>|</w:t>
      </w:r>
      <w:r>
        <w:rPr>
          <w:rFonts w:hint="eastAsia"/>
        </w:rPr>
        <w:t>X</w:t>
      </w:r>
      <w:r>
        <w:t>||</w:t>
      </w:r>
    </w:p>
    <w:p w:rsidR="004C1859" w:rsidRDefault="004C1859">
      <w:pPr>
        <w:jc w:val="left"/>
      </w:pPr>
    </w:p>
    <w:p w:rsidR="004C1859" w:rsidRDefault="00E26560">
      <w:r>
        <w:rPr>
          <w:rFonts w:ascii="宋体" w:hAnsi="宋体" w:hint="eastAsia"/>
        </w:rPr>
        <w:t>●查询无记录返回报文</w:t>
      </w:r>
    </w:p>
    <w:p w:rsidR="004C1859" w:rsidRDefault="00E26560">
      <w:pPr>
        <w:jc w:val="left"/>
      </w:pPr>
      <w:r>
        <w:t>001|||||||||||||||||8297EA9B6F391D7A128B3741005D45D9885F925AD3BBE51B109662E9E417FAC58025FB9F1A93FB210598C718B78A6AEF69D98688C542C53B513CBC491DA3F4BFD135E6409AF5304B2628A5128DD2BF53B0AE7BBB770871A2A7B8C9BFFDB00D4AAECF279CFC494D41EA133327C2530DB60BF9AE9156AE24124609ACEAF406139A</w:t>
      </w:r>
    </w:p>
    <w:p w:rsidR="004C1859" w:rsidRDefault="00E26560">
      <w:pPr>
        <w:jc w:val="left"/>
      </w:pPr>
      <w:r>
        <w:rPr>
          <w:rFonts w:ascii="宋体" w:hAnsi="宋体" w:hint="eastAsia"/>
        </w:rPr>
        <w:t>需要验签的字段</w:t>
      </w:r>
      <w:r>
        <w:rPr>
          <w:rFonts w:hint="eastAsia"/>
        </w:rPr>
        <w:t>：</w:t>
      </w:r>
    </w:p>
    <w:p w:rsidR="004C1859" w:rsidRDefault="00E26560">
      <w:pPr>
        <w:jc w:val="left"/>
      </w:pPr>
      <w:r>
        <w:t>001|||||||||||||||||</w:t>
      </w:r>
    </w:p>
    <w:p w:rsidR="004C1859" w:rsidRDefault="004C1859">
      <w:pPr>
        <w:jc w:val="left"/>
      </w:pPr>
    </w:p>
    <w:p w:rsidR="004C1859" w:rsidRDefault="00E26560">
      <w:r>
        <w:rPr>
          <w:rFonts w:ascii="宋体" w:hAnsi="宋体" w:hint="eastAsia"/>
        </w:rPr>
        <w:t>●查询出错返回报文</w:t>
      </w:r>
    </w:p>
    <w:p w:rsidR="004C1859" w:rsidRDefault="00E26560">
      <w:pPr>
        <w:jc w:val="left"/>
      </w:pPr>
      <w:r>
        <w:t>002|||||||||||||||||82C0969197E61824D94FA49A495F229013EFC27A53870474DC8D8B0A9E3B1267E08BB5712E9B99F039EACE908D4F1D73F35ED46CC032ABBCC417F5DFBBBE67F675163881B4BA590A48107828A9E9392523FD73998B51BD270DD6A397AAAF46202468A4F27F888CED5E62FF6252C646EFACCE7483B2E15EBB44D1F5769A3915C2</w:t>
      </w:r>
    </w:p>
    <w:p w:rsidR="004C1859" w:rsidRDefault="00E26560">
      <w:pPr>
        <w:jc w:val="left"/>
      </w:pPr>
      <w:r>
        <w:rPr>
          <w:rFonts w:ascii="宋体" w:hAnsi="宋体" w:hint="eastAsia"/>
        </w:rPr>
        <w:t>需要验签的字段</w:t>
      </w:r>
      <w:r>
        <w:rPr>
          <w:rFonts w:hint="eastAsia"/>
        </w:rPr>
        <w:t>：</w:t>
      </w:r>
    </w:p>
    <w:p w:rsidR="004C1859" w:rsidRDefault="00E26560">
      <w:pPr>
        <w:jc w:val="left"/>
      </w:pPr>
      <w:r>
        <w:lastRenderedPageBreak/>
        <w:t>002|||||||||||||||||</w:t>
      </w:r>
    </w:p>
    <w:p w:rsidR="004C1859" w:rsidRDefault="004C1859">
      <w:pPr>
        <w:jc w:val="left"/>
      </w:pPr>
    </w:p>
    <w:p w:rsidR="004C1859" w:rsidRDefault="00E26560">
      <w:pPr>
        <w:autoSpaceDE w:val="0"/>
        <w:autoSpaceDN w:val="0"/>
        <w:adjustRightInd w:val="0"/>
        <w:jc w:val="left"/>
        <w:rPr>
          <w:rFonts w:ascii="Courier New" w:hAnsi="Courier New" w:cs="Courier New"/>
          <w:color w:val="000000"/>
          <w:kern w:val="0"/>
          <w:sz w:val="20"/>
        </w:rPr>
      </w:pPr>
      <w:r>
        <w:rPr>
          <w:rFonts w:ascii="Courier New" w:hAnsi="Courier New" w:cs="Courier New"/>
          <w:color w:val="000000"/>
          <w:kern w:val="0"/>
          <w:sz w:val="20"/>
        </w:rPr>
        <w:t>“</w:t>
      </w:r>
      <w:r>
        <w:rPr>
          <w:rFonts w:ascii="Courier New" w:hAnsi="Courier New" w:cs="Courier New" w:hint="eastAsia"/>
          <w:color w:val="000000"/>
          <w:kern w:val="0"/>
          <w:sz w:val="20"/>
        </w:rPr>
        <w:t>stat=X</w:t>
      </w:r>
      <w:r>
        <w:rPr>
          <w:rFonts w:ascii="Courier New" w:hAnsi="Courier New" w:cs="Courier New"/>
          <w:color w:val="000000"/>
          <w:kern w:val="0"/>
          <w:sz w:val="20"/>
        </w:rPr>
        <w:t>”</w:t>
      </w:r>
      <w:r>
        <w:rPr>
          <w:rFonts w:ascii="Courier New" w:hAnsi="Courier New" w:cs="Courier New" w:hint="eastAsia"/>
          <w:color w:val="000000"/>
          <w:kern w:val="0"/>
          <w:sz w:val="20"/>
        </w:rPr>
        <w:t>，其中</w:t>
      </w:r>
      <w:r>
        <w:rPr>
          <w:rFonts w:ascii="Courier New" w:hAnsi="Courier New" w:cs="Courier New" w:hint="eastAsia"/>
          <w:color w:val="000000"/>
          <w:kern w:val="0"/>
          <w:sz w:val="20"/>
        </w:rPr>
        <w:t>X</w:t>
      </w:r>
      <w:r>
        <w:rPr>
          <w:rFonts w:ascii="Courier New" w:hAnsi="Courier New" w:cs="Courier New" w:hint="eastAsia"/>
          <w:color w:val="000000"/>
          <w:kern w:val="0"/>
          <w:sz w:val="20"/>
        </w:rPr>
        <w:t>代表交易状态响应码。具体请见</w:t>
      </w:r>
      <w:r>
        <w:rPr>
          <w:rFonts w:ascii="Courier New" w:hAnsi="Courier New" w:cs="Courier New" w:hint="eastAsia"/>
          <w:color w:val="000000"/>
          <w:kern w:val="0"/>
          <w:sz w:val="20"/>
        </w:rPr>
        <w:t>6.1.1</w:t>
      </w:r>
    </w:p>
    <w:p w:rsidR="004C1859" w:rsidRDefault="004C1859">
      <w:pPr>
        <w:autoSpaceDE w:val="0"/>
        <w:autoSpaceDN w:val="0"/>
        <w:adjustRightInd w:val="0"/>
        <w:jc w:val="left"/>
        <w:rPr>
          <w:rFonts w:ascii="Courier New" w:hAnsi="Courier New" w:cs="Courier New"/>
          <w:color w:val="000000"/>
          <w:kern w:val="0"/>
          <w:sz w:val="20"/>
        </w:rPr>
      </w:pPr>
    </w:p>
    <w:p w:rsidR="004C1859" w:rsidRDefault="004C1859">
      <w:pPr>
        <w:jc w:val="left"/>
      </w:pPr>
    </w:p>
    <w:p w:rsidR="004C1859" w:rsidRDefault="00E26560">
      <w:pPr>
        <w:pStyle w:val="2"/>
        <w:numPr>
          <w:ilvl w:val="0"/>
          <w:numId w:val="0"/>
        </w:numPr>
      </w:pPr>
      <w:bookmarkStart w:id="199" w:name="_Toc381002061"/>
      <w:bookmarkStart w:id="200" w:name="_Toc29902"/>
      <w:r>
        <w:rPr>
          <w:rFonts w:hint="eastAsia"/>
        </w:rPr>
        <w:t>5.3.</w:t>
      </w:r>
      <w:r>
        <w:rPr>
          <w:rFonts w:hint="eastAsia"/>
        </w:rPr>
        <w:t>批量退单查询接口</w:t>
      </w:r>
      <w:bookmarkEnd w:id="199"/>
      <w:bookmarkEnd w:id="200"/>
    </w:p>
    <w:p w:rsidR="004C1859" w:rsidRDefault="00E26560">
      <w:pPr>
        <w:pStyle w:val="3"/>
        <w:numPr>
          <w:ilvl w:val="0"/>
          <w:numId w:val="0"/>
        </w:numPr>
      </w:pPr>
      <w:bookmarkStart w:id="201" w:name="_Toc381002062"/>
      <w:bookmarkStart w:id="202" w:name="_Toc28153"/>
      <w:r>
        <w:rPr>
          <w:rFonts w:hint="eastAsia"/>
        </w:rPr>
        <w:t>5.3.1.</w:t>
      </w:r>
      <w:r>
        <w:rPr>
          <w:rFonts w:hint="eastAsia"/>
        </w:rPr>
        <w:t>概要说明</w:t>
      </w:r>
      <w:bookmarkEnd w:id="201"/>
      <w:bookmarkEnd w:id="202"/>
    </w:p>
    <w:p w:rsidR="004C1859" w:rsidRDefault="00E26560">
      <w:pPr>
        <w:pStyle w:val="a6"/>
      </w:pPr>
      <w:r>
        <w:rPr>
          <w:rFonts w:hint="eastAsia"/>
        </w:rPr>
        <w:t>商户通过</w:t>
      </w:r>
      <w:r>
        <w:rPr>
          <w:rFonts w:hint="eastAsia"/>
        </w:rPr>
        <w:t>http post</w:t>
      </w:r>
      <w:r>
        <w:rPr>
          <w:rFonts w:hint="eastAsia"/>
        </w:rPr>
        <w:t>方式提交交易参数和数字签名，</w:t>
      </w:r>
      <w:r>
        <w:rPr>
          <w:rFonts w:hint="eastAsia"/>
          <w:u w:val="thick"/>
        </w:rPr>
        <w:t>根据退单日期的范围来进行退单查询</w:t>
      </w:r>
      <w:r>
        <w:rPr>
          <w:rFonts w:hint="eastAsia"/>
        </w:rPr>
        <w:t>。收付捷平台处理完毕通过</w:t>
      </w:r>
      <w:r>
        <w:rPr>
          <w:rFonts w:hint="eastAsia"/>
        </w:rPr>
        <w:t>http post</w:t>
      </w:r>
      <w:r>
        <w:rPr>
          <w:rFonts w:hint="eastAsia"/>
        </w:rPr>
        <w:t>方式返回。</w:t>
      </w:r>
    </w:p>
    <w:p w:rsidR="004C1859" w:rsidRDefault="00E26560">
      <w:pPr>
        <w:pStyle w:val="3"/>
        <w:numPr>
          <w:ilvl w:val="0"/>
          <w:numId w:val="0"/>
        </w:numPr>
      </w:pPr>
      <w:bookmarkStart w:id="203" w:name="_Toc381002063"/>
      <w:bookmarkStart w:id="204" w:name="_Toc22596"/>
      <w:r>
        <w:rPr>
          <w:rFonts w:hint="eastAsia"/>
        </w:rPr>
        <w:t>5.3.2.</w:t>
      </w:r>
      <w:r>
        <w:rPr>
          <w:rFonts w:hint="eastAsia"/>
        </w:rPr>
        <w:t>请求数据示例</w:t>
      </w:r>
      <w:bookmarkEnd w:id="203"/>
      <w:bookmarkEnd w:id="204"/>
    </w:p>
    <w:p w:rsidR="004C1859" w:rsidRDefault="00E26560">
      <w:pPr>
        <w:wordWrap w:val="0"/>
        <w:ind w:leftChars="200" w:left="3570" w:hangingChars="1750" w:hanging="3150"/>
        <w:rPr>
          <w:sz w:val="18"/>
          <w:szCs w:val="18"/>
          <w:shd w:val="pct10" w:color="auto" w:fill="FFFFFF"/>
        </w:rPr>
      </w:pPr>
      <w:r>
        <w:rPr>
          <w:sz w:val="18"/>
          <w:szCs w:val="18"/>
          <w:shd w:val="pct10" w:color="auto" w:fill="FFFFFF"/>
        </w:rPr>
        <w:t>&lt;form</w:t>
      </w:r>
      <w:r>
        <w:rPr>
          <w:rFonts w:hint="eastAsia"/>
          <w:sz w:val="18"/>
          <w:szCs w:val="18"/>
          <w:shd w:val="pct10" w:color="auto" w:fill="FFFFFF"/>
        </w:rPr>
        <w:t xml:space="preserve"> name=</w:t>
      </w:r>
      <w:r>
        <w:rPr>
          <w:sz w:val="18"/>
          <w:szCs w:val="18"/>
          <w:shd w:val="pct10" w:color="auto" w:fill="FFFFFF"/>
        </w:rPr>
        <w:t>’’</w:t>
      </w:r>
      <w:r>
        <w:rPr>
          <w:rFonts w:hint="eastAsia"/>
          <w:sz w:val="18"/>
          <w:szCs w:val="18"/>
          <w:shd w:val="pct10" w:color="auto" w:fill="FFFFFF"/>
        </w:rPr>
        <w:t>oraform</w:t>
      </w:r>
      <w:r>
        <w:rPr>
          <w:sz w:val="18"/>
          <w:szCs w:val="18"/>
          <w:shd w:val="pct10" w:color="auto" w:fill="FFFFFF"/>
        </w:rPr>
        <w:t>’ action="http://sfj.chinapay.com/dac/FailureTradeQueryGBK" METHOD=POST&gt;</w:t>
      </w:r>
    </w:p>
    <w:p w:rsidR="004C1859" w:rsidRDefault="00E26560">
      <w:pPr>
        <w:wordWrap w:val="0"/>
        <w:ind w:leftChars="300" w:left="3780" w:hangingChars="1750" w:hanging="3150"/>
        <w:rPr>
          <w:sz w:val="18"/>
          <w:szCs w:val="18"/>
        </w:rPr>
      </w:pPr>
      <w:r>
        <w:rPr>
          <w:sz w:val="18"/>
          <w:szCs w:val="18"/>
          <w:shd w:val="pct10" w:color="auto" w:fill="FFFFFF"/>
        </w:rPr>
        <w:t>&lt;input type=hidden name="</w:t>
      </w:r>
      <w:r>
        <w:rPr>
          <w:rFonts w:hint="eastAsia"/>
          <w:sz w:val="18"/>
          <w:szCs w:val="18"/>
          <w:shd w:val="pct10" w:color="auto" w:fill="FFFFFF"/>
        </w:rPr>
        <w:t>merId</w:t>
      </w:r>
      <w:r>
        <w:rPr>
          <w:sz w:val="18"/>
          <w:szCs w:val="18"/>
          <w:shd w:val="pct10" w:color="auto" w:fill="FFFFFF"/>
        </w:rPr>
        <w:t>" value="808080290000001"</w:t>
      </w:r>
      <w:r>
        <w:rPr>
          <w:rFonts w:hint="eastAsia"/>
          <w:sz w:val="18"/>
          <w:szCs w:val="18"/>
          <w:shd w:val="pct10" w:color="auto" w:fill="FFFFFF"/>
        </w:rPr>
        <w:t>/</w:t>
      </w:r>
      <w:r>
        <w:rPr>
          <w:sz w:val="18"/>
          <w:szCs w:val="18"/>
          <w:shd w:val="pct10" w:color="auto" w:fill="FFFFFF"/>
        </w:rPr>
        <w:t>&gt;</w:t>
      </w:r>
    </w:p>
    <w:p w:rsidR="004C1859" w:rsidRDefault="00E26560">
      <w:pPr>
        <w:wordWrap w:val="0"/>
        <w:ind w:leftChars="300" w:left="3780" w:hangingChars="1750" w:hanging="315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fromDate</w:t>
      </w:r>
      <w:r>
        <w:rPr>
          <w:sz w:val="18"/>
          <w:szCs w:val="18"/>
          <w:shd w:val="pct10" w:color="auto" w:fill="FFFFFF"/>
        </w:rPr>
        <w:t>" value="</w:t>
      </w:r>
      <w:r>
        <w:rPr>
          <w:rFonts w:hint="eastAsia"/>
          <w:sz w:val="18"/>
          <w:szCs w:val="18"/>
          <w:shd w:val="pct10" w:color="auto" w:fill="FFFFFF"/>
        </w:rPr>
        <w:t>20090101</w:t>
      </w:r>
      <w:r>
        <w:rPr>
          <w:sz w:val="18"/>
          <w:szCs w:val="18"/>
          <w:shd w:val="pct10" w:color="auto" w:fill="FFFFFF"/>
        </w:rPr>
        <w:t>"</w:t>
      </w:r>
      <w:r>
        <w:rPr>
          <w:rFonts w:hint="eastAsia"/>
          <w:sz w:val="18"/>
          <w:szCs w:val="18"/>
          <w:shd w:val="pct10" w:color="auto" w:fill="FFFFFF"/>
        </w:rPr>
        <w:t>/</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toDate</w:t>
      </w:r>
      <w:r>
        <w:rPr>
          <w:sz w:val="18"/>
          <w:szCs w:val="18"/>
          <w:shd w:val="pct10" w:color="auto" w:fill="FFFFFF"/>
        </w:rPr>
        <w:t>" value="</w:t>
      </w:r>
      <w:r>
        <w:rPr>
          <w:rFonts w:hint="eastAsia"/>
          <w:sz w:val="18"/>
          <w:szCs w:val="18"/>
          <w:shd w:val="pct10" w:color="auto" w:fill="FFFFFF"/>
        </w:rPr>
        <w:t>20090102</w:t>
      </w:r>
      <w:r>
        <w:rPr>
          <w:sz w:val="18"/>
          <w:szCs w:val="18"/>
          <w:shd w:val="pct10" w:color="auto" w:fill="FFFFFF"/>
        </w:rPr>
        <w:t>"</w:t>
      </w:r>
      <w:r>
        <w:rPr>
          <w:rFonts w:hint="eastAsia"/>
          <w:sz w:val="18"/>
          <w:szCs w:val="18"/>
          <w:shd w:val="pct10" w:color="auto" w:fill="FFFFFF"/>
        </w:rPr>
        <w:t>/</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stat</w:t>
      </w:r>
      <w:r>
        <w:rPr>
          <w:sz w:val="18"/>
          <w:szCs w:val="18"/>
          <w:shd w:val="pct10" w:color="auto" w:fill="FFFFFF"/>
        </w:rPr>
        <w:t>" value="</w:t>
      </w:r>
      <w:r>
        <w:rPr>
          <w:rFonts w:hint="eastAsia"/>
          <w:sz w:val="18"/>
          <w:szCs w:val="18"/>
          <w:shd w:val="pct10" w:color="auto" w:fill="FFFFFF"/>
        </w:rPr>
        <w:t>6</w:t>
      </w:r>
      <w:proofErr w:type="gramStart"/>
      <w:r>
        <w:rPr>
          <w:rFonts w:hint="eastAsia"/>
          <w:sz w:val="18"/>
          <w:szCs w:val="18"/>
          <w:shd w:val="pct10" w:color="auto" w:fill="FFFFFF"/>
        </w:rPr>
        <w:t>,9</w:t>
      </w:r>
      <w:proofErr w:type="gramEnd"/>
      <w:r>
        <w:rPr>
          <w:sz w:val="18"/>
          <w:szCs w:val="18"/>
          <w:shd w:val="pct10" w:color="auto" w:fill="FFFFFF"/>
        </w:rPr>
        <w:t>"</w:t>
      </w:r>
      <w:r>
        <w:rPr>
          <w:rFonts w:hint="eastAsia"/>
          <w:sz w:val="18"/>
          <w:szCs w:val="18"/>
          <w:shd w:val="pct10" w:color="auto" w:fill="FFFFFF"/>
        </w:rPr>
        <w:t>/</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rFonts w:hint="eastAsia"/>
          <w:sz w:val="18"/>
          <w:szCs w:val="18"/>
          <w:shd w:val="pct10" w:color="auto" w:fill="FFFFFF"/>
        </w:rPr>
        <w:t>&lt;input type=hidden name="version" value="20090501"&gt;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name="signFlag" value="</w:t>
      </w:r>
      <w:r>
        <w:rPr>
          <w:rFonts w:hint="eastAsia"/>
          <w:sz w:val="18"/>
          <w:szCs w:val="18"/>
          <w:shd w:val="pct10" w:color="auto" w:fill="FFFFFF"/>
        </w:rPr>
        <w:t>1</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c</w:t>
      </w:r>
      <w:r>
        <w:rPr>
          <w:sz w:val="18"/>
          <w:szCs w:val="18"/>
          <w:shd w:val="pct10" w:color="auto" w:fill="FFFFFF"/>
        </w:rPr>
        <w:t>hkValue"</w:t>
      </w:r>
      <w:r>
        <w:rPr>
          <w:rFonts w:hint="eastAsia"/>
          <w:sz w:val="18"/>
          <w:szCs w:val="18"/>
          <w:shd w:val="pct10" w:color="auto" w:fill="FFFFFF"/>
        </w:rPr>
        <w:t xml:space="preserve"> </w:t>
      </w:r>
      <w:r>
        <w:rPr>
          <w:sz w:val="18"/>
          <w:szCs w:val="18"/>
          <w:shd w:val="pct10" w:color="auto" w:fill="FFFFFF"/>
        </w:rPr>
        <w:t>value="X…X"&gt;</w:t>
      </w:r>
    </w:p>
    <w:p w:rsidR="004C1859" w:rsidRDefault="00E26560">
      <w:pPr>
        <w:wordWrap w:val="0"/>
        <w:ind w:firstLine="420"/>
        <w:rPr>
          <w:sz w:val="18"/>
          <w:szCs w:val="18"/>
          <w:shd w:val="pct10" w:color="auto" w:fill="FFFFFF"/>
        </w:rPr>
      </w:pPr>
      <w:r>
        <w:rPr>
          <w:sz w:val="18"/>
          <w:szCs w:val="18"/>
          <w:shd w:val="pct10" w:color="auto" w:fill="FFFFFF"/>
        </w:rPr>
        <w:t xml:space="preserve">&lt;/form&gt; </w:t>
      </w:r>
    </w:p>
    <w:p w:rsidR="004C1859" w:rsidRDefault="00E26560">
      <w:pPr>
        <w:pStyle w:val="3"/>
        <w:numPr>
          <w:ilvl w:val="0"/>
          <w:numId w:val="0"/>
        </w:numPr>
      </w:pPr>
      <w:bookmarkStart w:id="205" w:name="_Toc8428"/>
      <w:bookmarkStart w:id="206" w:name="_Toc381002064"/>
      <w:r>
        <w:rPr>
          <w:rFonts w:hint="eastAsia"/>
        </w:rPr>
        <w:t>5.3.3.</w:t>
      </w:r>
      <w:r>
        <w:rPr>
          <w:rFonts w:hint="eastAsia"/>
        </w:rPr>
        <w:t>请求</w:t>
      </w:r>
      <w:r>
        <w:rPr>
          <w:rFonts w:hint="eastAsia"/>
        </w:rPr>
        <w:t>url</w:t>
      </w:r>
      <w:bookmarkEnd w:id="205"/>
      <w:bookmarkEnd w:id="206"/>
    </w:p>
    <w:p w:rsidR="00623FA0" w:rsidRPr="00BE5D20" w:rsidRDefault="00623FA0" w:rsidP="00623FA0">
      <w:pPr>
        <w:pStyle w:val="a0"/>
        <w:rPr>
          <w:lang w:eastAsia="zh-CN"/>
        </w:rPr>
      </w:pPr>
      <w:proofErr w:type="gramStart"/>
      <w:r w:rsidRPr="00BE5D20">
        <w:rPr>
          <w:rFonts w:hint="eastAsia"/>
          <w:lang w:eastAsia="zh-CN"/>
        </w:rPr>
        <w:t>1.GBK</w:t>
      </w:r>
      <w:proofErr w:type="gramEnd"/>
    </w:p>
    <w:p w:rsidR="004C1859" w:rsidRPr="00BE5D20" w:rsidRDefault="00E26560">
      <w:pPr>
        <w:tabs>
          <w:tab w:val="left" w:pos="720"/>
        </w:tabs>
        <w:spacing w:line="360" w:lineRule="auto"/>
        <w:rPr>
          <w:rFonts w:ascii="宋体" w:hAnsi="宋体" w:cs="宋体"/>
        </w:rPr>
      </w:pPr>
      <w:r w:rsidRPr="00BE5D20">
        <w:rPr>
          <w:rFonts w:ascii="宋体" w:hAnsi="宋体" w:cs="宋体" w:hint="eastAsia"/>
        </w:rPr>
        <w:tab/>
        <w:t>生产：</w:t>
      </w:r>
      <w:r w:rsidRPr="00BE5D20">
        <w:t>http://sfj.chinapay.com/dac/FailureTradeQueryGBK</w:t>
      </w:r>
      <w:r w:rsidRPr="00BE5D20">
        <w:rPr>
          <w:rFonts w:hint="eastAsia"/>
        </w:rPr>
        <w:t>（支持</w:t>
      </w:r>
      <w:r w:rsidRPr="00BE5D20">
        <w:rPr>
          <w:rFonts w:hint="eastAsia"/>
        </w:rPr>
        <w:t>https</w:t>
      </w:r>
      <w:r w:rsidRPr="00BE5D20">
        <w:rPr>
          <w:rFonts w:hint="eastAsia"/>
        </w:rPr>
        <w:t>）</w:t>
      </w:r>
    </w:p>
    <w:p w:rsidR="004C1859" w:rsidRPr="00BE5D20" w:rsidRDefault="00E26560">
      <w:pPr>
        <w:tabs>
          <w:tab w:val="left" w:pos="720"/>
        </w:tabs>
        <w:spacing w:line="360" w:lineRule="auto"/>
      </w:pPr>
      <w:r w:rsidRPr="00BE5D20">
        <w:rPr>
          <w:rFonts w:ascii="宋体" w:hAnsi="宋体" w:cs="宋体" w:hint="eastAsia"/>
        </w:rPr>
        <w:tab/>
        <w:t>测试：</w:t>
      </w:r>
      <w:hyperlink r:id="rId18" w:history="1">
        <w:r w:rsidR="00623FA0" w:rsidRPr="00BE5D20">
          <w:rPr>
            <w:rStyle w:val="ae"/>
            <w:color w:val="auto"/>
          </w:rPr>
          <w:t>http://</w:t>
        </w:r>
        <w:r w:rsidR="00623FA0" w:rsidRPr="00BE5D20">
          <w:rPr>
            <w:rStyle w:val="ae"/>
            <w:rFonts w:hint="eastAsia"/>
            <w:color w:val="auto"/>
          </w:rPr>
          <w:t>sfj-test.chinapay.com</w:t>
        </w:r>
        <w:r w:rsidR="00623FA0" w:rsidRPr="00BE5D20">
          <w:rPr>
            <w:rStyle w:val="ae"/>
            <w:color w:val="auto"/>
          </w:rPr>
          <w:t>/dac/FailureTradeQueryGBK</w:t>
        </w:r>
      </w:hyperlink>
    </w:p>
    <w:p w:rsidR="00623FA0" w:rsidRPr="00BE5D20" w:rsidRDefault="00623FA0" w:rsidP="00623FA0">
      <w:pPr>
        <w:tabs>
          <w:tab w:val="left" w:pos="720"/>
        </w:tabs>
        <w:spacing w:line="360" w:lineRule="auto"/>
        <w:ind w:firstLine="435"/>
      </w:pPr>
      <w:proofErr w:type="gramStart"/>
      <w:r w:rsidRPr="00BE5D20">
        <w:rPr>
          <w:rFonts w:hint="eastAsia"/>
        </w:rPr>
        <w:t>2.UTF</w:t>
      </w:r>
      <w:proofErr w:type="gramEnd"/>
      <w:r w:rsidRPr="00BE5D20">
        <w:rPr>
          <w:rFonts w:hint="eastAsia"/>
        </w:rPr>
        <w:t>-8</w:t>
      </w:r>
    </w:p>
    <w:p w:rsidR="00623FA0" w:rsidRPr="00BE5D20" w:rsidRDefault="00623FA0" w:rsidP="00623FA0">
      <w:pPr>
        <w:tabs>
          <w:tab w:val="left" w:pos="720"/>
        </w:tabs>
        <w:spacing w:line="360" w:lineRule="auto"/>
        <w:rPr>
          <w:rFonts w:ascii="宋体" w:hAnsi="宋体" w:cs="宋体"/>
        </w:rPr>
      </w:pPr>
      <w:r w:rsidRPr="00BE5D20">
        <w:rPr>
          <w:rFonts w:hint="eastAsia"/>
        </w:rPr>
        <w:t xml:space="preserve">      </w:t>
      </w:r>
      <w:r w:rsidRPr="00BE5D20">
        <w:rPr>
          <w:rFonts w:ascii="宋体" w:hAnsi="宋体" w:cs="宋体" w:hint="eastAsia"/>
        </w:rPr>
        <w:t>生产：</w:t>
      </w:r>
      <w:r w:rsidRPr="00BE5D20">
        <w:t>http://sfj.chinapay.com/dac/FailureTradeQuery</w:t>
      </w:r>
      <w:r w:rsidRPr="00BE5D20">
        <w:rPr>
          <w:rFonts w:hint="eastAsia"/>
        </w:rPr>
        <w:t>UTF8</w:t>
      </w:r>
      <w:r w:rsidRPr="00BE5D20">
        <w:rPr>
          <w:rFonts w:hint="eastAsia"/>
        </w:rPr>
        <w:t>（支持</w:t>
      </w:r>
      <w:r w:rsidRPr="00BE5D20">
        <w:rPr>
          <w:rFonts w:hint="eastAsia"/>
        </w:rPr>
        <w:t>https</w:t>
      </w:r>
      <w:r w:rsidRPr="00BE5D20">
        <w:rPr>
          <w:rFonts w:hint="eastAsia"/>
        </w:rPr>
        <w:t>）</w:t>
      </w:r>
    </w:p>
    <w:p w:rsidR="00623FA0" w:rsidRPr="00BE5D20" w:rsidRDefault="00623FA0" w:rsidP="00623FA0">
      <w:pPr>
        <w:tabs>
          <w:tab w:val="left" w:pos="720"/>
        </w:tabs>
        <w:spacing w:line="360" w:lineRule="auto"/>
        <w:ind w:firstLine="435"/>
        <w:rPr>
          <w:rStyle w:val="ae"/>
          <w:color w:val="auto"/>
        </w:rPr>
      </w:pPr>
      <w:r w:rsidRPr="00BE5D20">
        <w:rPr>
          <w:rFonts w:ascii="宋体" w:hAnsi="宋体" w:cs="宋体" w:hint="eastAsia"/>
        </w:rPr>
        <w:tab/>
        <w:t>测试：</w:t>
      </w:r>
      <w:hyperlink r:id="rId19" w:history="1">
        <w:r w:rsidR="009E3062" w:rsidRPr="00BE5D20">
          <w:rPr>
            <w:rStyle w:val="ae"/>
            <w:color w:val="auto"/>
          </w:rPr>
          <w:t>http://</w:t>
        </w:r>
        <w:r w:rsidR="009E3062" w:rsidRPr="00BE5D20">
          <w:rPr>
            <w:rStyle w:val="ae"/>
            <w:rFonts w:hint="eastAsia"/>
            <w:color w:val="auto"/>
          </w:rPr>
          <w:t>sfj-test.chinapay.com</w:t>
        </w:r>
        <w:r w:rsidR="009E3062" w:rsidRPr="00BE5D20">
          <w:rPr>
            <w:rStyle w:val="ae"/>
            <w:color w:val="auto"/>
          </w:rPr>
          <w:t>/dac/FailureTradeQuery</w:t>
        </w:r>
        <w:r w:rsidR="009E3062" w:rsidRPr="00BE5D20">
          <w:rPr>
            <w:rStyle w:val="ae"/>
            <w:rFonts w:hint="eastAsia"/>
            <w:color w:val="auto"/>
          </w:rPr>
          <w:t>UTF8</w:t>
        </w:r>
      </w:hyperlink>
    </w:p>
    <w:p w:rsidR="004C1859" w:rsidRDefault="00E26560">
      <w:pPr>
        <w:pStyle w:val="3"/>
        <w:numPr>
          <w:ilvl w:val="0"/>
          <w:numId w:val="0"/>
        </w:numPr>
      </w:pPr>
      <w:bookmarkStart w:id="207" w:name="_Toc21900"/>
      <w:bookmarkStart w:id="208" w:name="_Toc381002065"/>
      <w:r>
        <w:rPr>
          <w:rFonts w:hint="eastAsia"/>
        </w:rPr>
        <w:t>5.3.4.</w:t>
      </w:r>
      <w:r>
        <w:rPr>
          <w:rFonts w:hint="eastAsia"/>
        </w:rPr>
        <w:t>商户端提交的数据内容</w:t>
      </w:r>
      <w:bookmarkEnd w:id="207"/>
      <w:bookmarkEnd w:id="208"/>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260"/>
        <w:gridCol w:w="1080"/>
        <w:gridCol w:w="720"/>
        <w:gridCol w:w="1440"/>
        <w:gridCol w:w="720"/>
        <w:gridCol w:w="3240"/>
      </w:tblGrid>
      <w:tr w:rsidR="004C1859">
        <w:tc>
          <w:tcPr>
            <w:tcW w:w="648"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b/>
                <w:bCs/>
              </w:rPr>
              <w:t>No</w:t>
            </w:r>
          </w:p>
        </w:tc>
        <w:tc>
          <w:tcPr>
            <w:tcW w:w="126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字段名称</w:t>
            </w:r>
          </w:p>
        </w:tc>
        <w:tc>
          <w:tcPr>
            <w:tcW w:w="108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项目描述</w:t>
            </w:r>
          </w:p>
        </w:tc>
        <w:tc>
          <w:tcPr>
            <w:tcW w:w="72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格式</w:t>
            </w:r>
          </w:p>
        </w:tc>
        <w:tc>
          <w:tcPr>
            <w:tcW w:w="14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长度</w:t>
            </w:r>
          </w:p>
        </w:tc>
        <w:tc>
          <w:tcPr>
            <w:tcW w:w="72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出现</w:t>
            </w:r>
            <w:r>
              <w:rPr>
                <w:rFonts w:ascii="Arial" w:hAnsi="Arial" w:cs="Arial" w:hint="eastAsia"/>
                <w:b/>
                <w:bCs/>
              </w:rPr>
              <w:lastRenderedPageBreak/>
              <w:t>要求</w:t>
            </w:r>
          </w:p>
        </w:tc>
        <w:tc>
          <w:tcPr>
            <w:tcW w:w="32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lastRenderedPageBreak/>
              <w:t>说明</w:t>
            </w:r>
          </w:p>
        </w:tc>
      </w:tr>
      <w:tr w:rsidR="004C1859">
        <w:trPr>
          <w:trHeight w:val="138"/>
        </w:trPr>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lastRenderedPageBreak/>
              <w:t>1</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merId</w:t>
            </w:r>
          </w:p>
        </w:tc>
        <w:tc>
          <w:tcPr>
            <w:tcW w:w="108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商户号</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定长，15位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在收付捷平台中开通的商户编号</w:t>
            </w:r>
          </w:p>
        </w:tc>
      </w:tr>
      <w:tr w:rsidR="004C1859">
        <w:trPr>
          <w:trHeight w:val="442"/>
        </w:trPr>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t>2</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fromDate</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退单日期（开始）</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定长，8位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rPr>
              <w:t>C</w:t>
            </w:r>
            <w:r>
              <w:rPr>
                <w:rFonts w:ascii="宋体" w:hAnsi="宋体" w:cs="宋体" w:hint="eastAsia"/>
              </w:rPr>
              <w:t>p收到银行退单的日期（如果</w:t>
            </w:r>
            <w:proofErr w:type="gramStart"/>
            <w:r>
              <w:rPr>
                <w:rFonts w:ascii="宋体" w:hAnsi="宋体" w:cs="宋体" w:hint="eastAsia"/>
              </w:rPr>
              <w:t>是重汇则</w:t>
            </w:r>
            <w:proofErr w:type="gramEnd"/>
            <w:r>
              <w:rPr>
                <w:rFonts w:ascii="宋体" w:hAnsi="宋体" w:cs="宋体" w:hint="eastAsia"/>
              </w:rPr>
              <w:t>表示</w:t>
            </w:r>
            <w:proofErr w:type="gramStart"/>
            <w:r>
              <w:rPr>
                <w:rFonts w:ascii="宋体" w:hAnsi="宋体" w:cs="宋体" w:hint="eastAsia"/>
              </w:rPr>
              <w:t>重汇退</w:t>
            </w:r>
            <w:proofErr w:type="gramEnd"/>
            <w:r>
              <w:rPr>
                <w:rFonts w:ascii="宋体" w:hAnsi="宋体" w:cs="宋体" w:hint="eastAsia"/>
              </w:rPr>
              <w:t>单日期）。仅能查询最近一个月的数据</w:t>
            </w:r>
          </w:p>
        </w:tc>
      </w:tr>
      <w:tr w:rsidR="004C1859">
        <w:trPr>
          <w:trHeight w:val="736"/>
        </w:trPr>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t>3</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toDate</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退单日期（结束）</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变长，8位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rPr>
              <w:t>C</w:t>
            </w:r>
            <w:r>
              <w:rPr>
                <w:rFonts w:ascii="宋体" w:hAnsi="宋体" w:cs="宋体" w:hint="eastAsia"/>
              </w:rPr>
              <w:t>p收到银行退单的日期（如果</w:t>
            </w:r>
            <w:proofErr w:type="gramStart"/>
            <w:r>
              <w:rPr>
                <w:rFonts w:ascii="宋体" w:hAnsi="宋体" w:cs="宋体" w:hint="eastAsia"/>
              </w:rPr>
              <w:t>是重汇则</w:t>
            </w:r>
            <w:proofErr w:type="gramEnd"/>
            <w:r>
              <w:rPr>
                <w:rFonts w:ascii="宋体" w:hAnsi="宋体" w:cs="宋体" w:hint="eastAsia"/>
              </w:rPr>
              <w:t>表示</w:t>
            </w:r>
            <w:proofErr w:type="gramStart"/>
            <w:r>
              <w:rPr>
                <w:rFonts w:ascii="宋体" w:hAnsi="宋体" w:cs="宋体" w:hint="eastAsia"/>
              </w:rPr>
              <w:t>重汇退</w:t>
            </w:r>
            <w:proofErr w:type="gramEnd"/>
            <w:r>
              <w:rPr>
                <w:rFonts w:ascii="宋体" w:hAnsi="宋体" w:cs="宋体" w:hint="eastAsia"/>
              </w:rPr>
              <w:t>单日期）。仅能查询3日范围（即fromDate - toDate&lt;=2）的退单交易。</w:t>
            </w:r>
          </w:p>
        </w:tc>
      </w:tr>
      <w:tr w:rsidR="004C1859">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t>4</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stat</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状态</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变长，20位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只能指定查询含义为“交易失败”的状态码（具体参见6.1.2）。可同时查询多个状态码，状态</w:t>
            </w:r>
            <w:proofErr w:type="gramStart"/>
            <w:r>
              <w:rPr>
                <w:rFonts w:ascii="宋体" w:hAnsi="宋体" w:cs="宋体" w:hint="eastAsia"/>
              </w:rPr>
              <w:t>码之间</w:t>
            </w:r>
            <w:proofErr w:type="gramEnd"/>
            <w:r>
              <w:rPr>
                <w:rFonts w:ascii="宋体" w:hAnsi="宋体" w:cs="宋体" w:hint="eastAsia"/>
              </w:rPr>
              <w:t>用‘，’分隔。</w:t>
            </w:r>
          </w:p>
        </w:tc>
      </w:tr>
      <w:tr w:rsidR="004C1859">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t>5</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version</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版本号</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变长，8位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固定为“20090501”</w:t>
            </w:r>
          </w:p>
        </w:tc>
      </w:tr>
      <w:tr w:rsidR="004C1859">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t>6</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signFlag</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签名标志</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固定为“1”</w:t>
            </w:r>
            <w:r>
              <w:rPr>
                <w:rFonts w:ascii="宋体" w:hAnsi="宋体" w:cs="宋体"/>
              </w:rPr>
              <w:t xml:space="preserve"> </w:t>
            </w:r>
          </w:p>
        </w:tc>
      </w:tr>
      <w:tr w:rsidR="004C1859">
        <w:tc>
          <w:tcPr>
            <w:tcW w:w="648" w:type="dxa"/>
          </w:tcPr>
          <w:p w:rsidR="004C1859" w:rsidRDefault="00E26560">
            <w:pPr>
              <w:tabs>
                <w:tab w:val="left" w:pos="4320"/>
              </w:tabs>
              <w:spacing w:line="360" w:lineRule="auto"/>
              <w:rPr>
                <w:rFonts w:ascii="宋体" w:hAnsi="宋体" w:cs="宋体"/>
              </w:rPr>
            </w:pPr>
            <w:r>
              <w:rPr>
                <w:rFonts w:ascii="宋体" w:hAnsi="宋体" w:cs="宋体" w:hint="eastAsia"/>
              </w:rPr>
              <w:t>7</w:t>
            </w: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chkValue</w:t>
            </w:r>
          </w:p>
        </w:tc>
        <w:tc>
          <w:tcPr>
            <w:tcW w:w="108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签名值</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定长，256位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签名字段,具体见下方。</w:t>
            </w:r>
          </w:p>
        </w:tc>
      </w:tr>
    </w:tbl>
    <w:p w:rsidR="004C1859" w:rsidRDefault="00E26560">
      <w:pPr>
        <w:pStyle w:val="a0"/>
        <w:ind w:firstLine="0"/>
        <w:rPr>
          <w:lang w:eastAsia="zh-CN"/>
        </w:rPr>
      </w:pPr>
      <w:r>
        <w:rPr>
          <w:rFonts w:cs="宋体"/>
        </w:rPr>
        <w:t>chkValue</w:t>
      </w:r>
      <w:r>
        <w:rPr>
          <w:rFonts w:cs="宋体" w:hint="eastAsia"/>
        </w:rPr>
        <w:t xml:space="preserve"> 为签名数据, 将</w:t>
      </w:r>
      <w:r>
        <w:rPr>
          <w:rFonts w:cs="宋体" w:hint="eastAsia"/>
          <w:lang w:eastAsia="zh-CN"/>
        </w:rPr>
        <w:t>参与签名的字段内容</w:t>
      </w:r>
      <w:r>
        <w:rPr>
          <w:rFonts w:cs="宋体" w:hint="eastAsia"/>
        </w:rPr>
        <w:t>按顺序连接起来，组成一个</w:t>
      </w:r>
      <w:r>
        <w:rPr>
          <w:rFonts w:cs="宋体" w:hint="eastAsia"/>
          <w:lang w:eastAsia="zh-CN"/>
        </w:rPr>
        <w:t>签名</w:t>
      </w:r>
      <w:r>
        <w:rPr>
          <w:rFonts w:cs="宋体" w:hint="eastAsia"/>
        </w:rPr>
        <w:t>字符串</w:t>
      </w:r>
      <w:r>
        <w:rPr>
          <w:rFonts w:cs="宋体" w:hint="eastAsia"/>
          <w:lang w:eastAsia="zh-CN"/>
        </w:rPr>
        <w:t>明文</w:t>
      </w:r>
      <w:r>
        <w:rPr>
          <w:rFonts w:cs="宋体" w:hint="eastAsia"/>
        </w:rPr>
        <w:t>，对该</w:t>
      </w:r>
      <w:r>
        <w:rPr>
          <w:rFonts w:cs="宋体" w:hint="eastAsia"/>
          <w:lang w:eastAsia="zh-CN"/>
        </w:rPr>
        <w:t>签名</w:t>
      </w:r>
      <w:r>
        <w:rPr>
          <w:rFonts w:cs="宋体" w:hint="eastAsia"/>
        </w:rPr>
        <w:t>字符串进行BASE64编码，再调用NetPayClient提供的签名方法，对BASE64</w:t>
      </w:r>
      <w:r>
        <w:rPr>
          <w:rFonts w:cs="宋体" w:hint="eastAsia"/>
          <w:lang w:eastAsia="zh-CN"/>
        </w:rPr>
        <w:t>编码后的</w:t>
      </w:r>
      <w:r>
        <w:rPr>
          <w:rFonts w:cs="宋体" w:hint="eastAsia"/>
        </w:rPr>
        <w:t>字符串进行签名。</w:t>
      </w:r>
      <w:r>
        <w:rPr>
          <w:rFonts w:hint="eastAsia"/>
          <w:lang w:eastAsia="zh-CN"/>
        </w:rPr>
        <w:t>参与签名的字段及顺序为:</w:t>
      </w:r>
    </w:p>
    <w:p w:rsidR="004C1859" w:rsidRDefault="00E26560">
      <w:pPr>
        <w:pStyle w:val="a0"/>
        <w:ind w:firstLine="0"/>
        <w:rPr>
          <w:color w:val="FF0000"/>
          <w:lang w:eastAsia="zh-CN"/>
        </w:rPr>
      </w:pPr>
      <w:proofErr w:type="gramStart"/>
      <w:r>
        <w:rPr>
          <w:rFonts w:cs="宋体" w:hint="eastAsia"/>
        </w:rPr>
        <w:t>merId</w:t>
      </w:r>
      <w:proofErr w:type="gramEnd"/>
      <w:r>
        <w:rPr>
          <w:rFonts w:cs="宋体" w:hint="eastAsia"/>
        </w:rPr>
        <w:t xml:space="preserve"> + fromDate +</w:t>
      </w:r>
      <w:r>
        <w:rPr>
          <w:rFonts w:cs="宋体"/>
        </w:rPr>
        <w:t xml:space="preserve"> </w:t>
      </w:r>
      <w:r>
        <w:rPr>
          <w:rFonts w:cs="宋体" w:hint="eastAsia"/>
        </w:rPr>
        <w:t>toDate +</w:t>
      </w:r>
      <w:r>
        <w:rPr>
          <w:rFonts w:cs="宋体"/>
        </w:rPr>
        <w:t xml:space="preserve"> </w:t>
      </w:r>
      <w:r>
        <w:rPr>
          <w:rFonts w:cs="宋体" w:hint="eastAsia"/>
        </w:rPr>
        <w:t>stat + version</w:t>
      </w:r>
      <w:r>
        <w:rPr>
          <w:rFonts w:ascii="Georgia" w:hAnsi="Georgia" w:hint="eastAsia"/>
          <w:color w:val="FF0000"/>
          <w:lang w:eastAsia="zh-CN"/>
        </w:rPr>
        <w:t xml:space="preserve"> </w:t>
      </w:r>
    </w:p>
    <w:p w:rsidR="004C1859" w:rsidRDefault="004C1859"/>
    <w:p w:rsidR="004C1859" w:rsidRDefault="00E26560">
      <w:pPr>
        <w:pStyle w:val="3"/>
        <w:numPr>
          <w:ilvl w:val="0"/>
          <w:numId w:val="0"/>
        </w:numPr>
      </w:pPr>
      <w:bookmarkStart w:id="209" w:name="_Toc23634"/>
      <w:bookmarkStart w:id="210" w:name="_Toc381002066"/>
      <w:r>
        <w:rPr>
          <w:rFonts w:hint="eastAsia"/>
        </w:rPr>
        <w:t>5.3.5.cp</w:t>
      </w:r>
      <w:r>
        <w:rPr>
          <w:rFonts w:hint="eastAsia"/>
        </w:rPr>
        <w:t>返回的查询结果</w:t>
      </w:r>
      <w:bookmarkEnd w:id="209"/>
      <w:bookmarkEnd w:id="210"/>
    </w:p>
    <w:p w:rsidR="004C1859" w:rsidRDefault="00E26560">
      <w:pPr>
        <w:ind w:firstLineChars="200" w:firstLine="420"/>
      </w:pPr>
      <w:r>
        <w:rPr>
          <w:rFonts w:hint="eastAsia"/>
        </w:rPr>
        <w:t>cp</w:t>
      </w:r>
      <w:r>
        <w:rPr>
          <w:rFonts w:hint="eastAsia"/>
        </w:rPr>
        <w:t>返回一个字符串，第一行为汇总信息，元素有：应答码（</w:t>
      </w:r>
      <w:r>
        <w:rPr>
          <w:rFonts w:hint="eastAsia"/>
        </w:rPr>
        <w:t>000</w:t>
      </w:r>
      <w:r>
        <w:rPr>
          <w:rFonts w:hint="eastAsia"/>
        </w:rPr>
        <w:t>：成功。</w:t>
      </w:r>
      <w:r>
        <w:rPr>
          <w:rFonts w:hint="eastAsia"/>
        </w:rPr>
        <w:t>002</w:t>
      </w:r>
      <w:r>
        <w:rPr>
          <w:rFonts w:hint="eastAsia"/>
        </w:rPr>
        <w:t>：查询出错（包括频率超限）。），总笔数，总金额，用‘</w:t>
      </w:r>
      <w:r>
        <w:rPr>
          <w:rFonts w:hint="eastAsia"/>
        </w:rPr>
        <w:t>|</w:t>
      </w:r>
      <w:r>
        <w:rPr>
          <w:rFonts w:hint="eastAsia"/>
        </w:rPr>
        <w:t>’分隔。第二至第</w:t>
      </w:r>
      <w:r>
        <w:rPr>
          <w:rFonts w:hint="eastAsia"/>
        </w:rPr>
        <w:t>n</w:t>
      </w:r>
      <w:r>
        <w:rPr>
          <w:rFonts w:hint="eastAsia"/>
        </w:rPr>
        <w:t>行为具体记录，每条记录带有如下信息，每个信息字段用‘</w:t>
      </w:r>
      <w:r>
        <w:rPr>
          <w:rFonts w:hint="eastAsia"/>
        </w:rPr>
        <w:t>|</w:t>
      </w:r>
      <w:r>
        <w:rPr>
          <w:rFonts w:hint="eastAsia"/>
        </w:rPr>
        <w:t>’分隔。在每行信息末尾，有对整行数据的签名。</w:t>
      </w:r>
    </w:p>
    <w:p w:rsidR="004C1859" w:rsidRDefault="00E26560">
      <w:pPr>
        <w:ind w:firstLineChars="200" w:firstLine="420"/>
      </w:pPr>
      <w:r>
        <w:rPr>
          <w:rFonts w:hint="eastAsia"/>
        </w:rPr>
        <w:t>信息字段如下：</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260"/>
        <w:gridCol w:w="1440"/>
        <w:gridCol w:w="720"/>
        <w:gridCol w:w="1440"/>
        <w:gridCol w:w="3240"/>
      </w:tblGrid>
      <w:tr w:rsidR="004C1859">
        <w:tc>
          <w:tcPr>
            <w:tcW w:w="648"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b/>
                <w:bCs/>
              </w:rPr>
              <w:t>No</w:t>
            </w:r>
          </w:p>
        </w:tc>
        <w:tc>
          <w:tcPr>
            <w:tcW w:w="126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字段名称</w:t>
            </w:r>
          </w:p>
        </w:tc>
        <w:tc>
          <w:tcPr>
            <w:tcW w:w="14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项目描述</w:t>
            </w:r>
          </w:p>
        </w:tc>
        <w:tc>
          <w:tcPr>
            <w:tcW w:w="72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格式</w:t>
            </w:r>
          </w:p>
        </w:tc>
        <w:tc>
          <w:tcPr>
            <w:tcW w:w="14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长度</w:t>
            </w:r>
          </w:p>
        </w:tc>
        <w:tc>
          <w:tcPr>
            <w:tcW w:w="32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说明</w:t>
            </w:r>
          </w:p>
        </w:tc>
      </w:tr>
      <w:tr w:rsidR="004C1859">
        <w:trPr>
          <w:trHeight w:val="138"/>
        </w:trPr>
        <w:tc>
          <w:tcPr>
            <w:tcW w:w="648" w:type="dxa"/>
          </w:tcPr>
          <w:p w:rsidR="004C1859" w:rsidRDefault="004C1859">
            <w:pPr>
              <w:numPr>
                <w:ilvl w:val="0"/>
                <w:numId w:val="7"/>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merId</w:t>
            </w:r>
          </w:p>
        </w:tc>
        <w:tc>
          <w:tcPr>
            <w:tcW w:w="144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商户号</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定长，15位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商户在收付捷平台中的唯一id</w:t>
            </w:r>
          </w:p>
        </w:tc>
      </w:tr>
      <w:tr w:rsidR="004C1859">
        <w:trPr>
          <w:trHeight w:val="442"/>
        </w:trPr>
        <w:tc>
          <w:tcPr>
            <w:tcW w:w="648" w:type="dxa"/>
          </w:tcPr>
          <w:p w:rsidR="004C1859" w:rsidRDefault="004C1859">
            <w:pPr>
              <w:numPr>
                <w:ilvl w:val="0"/>
                <w:numId w:val="7"/>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merDate</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商户日期</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定长，8位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标志该笔交易发生的日期</w:t>
            </w:r>
          </w:p>
        </w:tc>
      </w:tr>
      <w:tr w:rsidR="004C1859">
        <w:trPr>
          <w:trHeight w:val="736"/>
        </w:trPr>
        <w:tc>
          <w:tcPr>
            <w:tcW w:w="648" w:type="dxa"/>
          </w:tcPr>
          <w:p w:rsidR="004C1859" w:rsidRDefault="004C1859">
            <w:pPr>
              <w:numPr>
                <w:ilvl w:val="0"/>
                <w:numId w:val="7"/>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merSeqId</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流水号</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变长，16位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交易记录流水号，同商户日期，</w:t>
            </w:r>
            <w:proofErr w:type="gramStart"/>
            <w:r>
              <w:rPr>
                <w:rFonts w:ascii="宋体" w:hAnsi="宋体" w:cs="宋体" w:hint="eastAsia"/>
              </w:rPr>
              <w:t>商户号</w:t>
            </w:r>
            <w:proofErr w:type="gramEnd"/>
            <w:r>
              <w:rPr>
                <w:rFonts w:ascii="宋体" w:hAnsi="宋体" w:cs="宋体" w:hint="eastAsia"/>
              </w:rPr>
              <w:t>一起唯一标识报文中的一笔交易(merId + merDate + merSeqId唯一确定一条记录)</w:t>
            </w:r>
          </w:p>
        </w:tc>
      </w:tr>
      <w:tr w:rsidR="004C1859">
        <w:tc>
          <w:tcPr>
            <w:tcW w:w="648" w:type="dxa"/>
          </w:tcPr>
          <w:p w:rsidR="004C1859" w:rsidRDefault="004C1859">
            <w:pPr>
              <w:numPr>
                <w:ilvl w:val="0"/>
                <w:numId w:val="7"/>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cardNo</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收款账号</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hint="eastAsia"/>
              </w:rPr>
              <w:t>定长，</w:t>
            </w:r>
            <w:r>
              <w:rPr>
                <w:rFonts w:hint="eastAsia"/>
              </w:rPr>
              <w:t>5</w:t>
            </w:r>
            <w:r>
              <w:rPr>
                <w:rFonts w:hint="eastAsia"/>
              </w:rPr>
              <w:t>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原始订单参数中的收款账号，仅显示后5位</w:t>
            </w:r>
          </w:p>
        </w:tc>
      </w:tr>
      <w:tr w:rsidR="004C1859">
        <w:tc>
          <w:tcPr>
            <w:tcW w:w="648" w:type="dxa"/>
          </w:tcPr>
          <w:p w:rsidR="004C1859" w:rsidRDefault="004C1859">
            <w:pPr>
              <w:numPr>
                <w:ilvl w:val="0"/>
                <w:numId w:val="7"/>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usrName</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收款人姓名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变长，100位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原始订单参数中收款人姓名</w:t>
            </w:r>
          </w:p>
        </w:tc>
      </w:tr>
      <w:tr w:rsidR="004C1859">
        <w:tc>
          <w:tcPr>
            <w:tcW w:w="648" w:type="dxa"/>
          </w:tcPr>
          <w:p w:rsidR="004C1859" w:rsidRDefault="004C1859">
            <w:pPr>
              <w:numPr>
                <w:ilvl w:val="0"/>
                <w:numId w:val="7"/>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transAmt</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金额</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w:t>
            </w:r>
            <w:r>
              <w:rPr>
                <w:rFonts w:ascii="宋体" w:hAnsi="宋体" w:cs="宋体"/>
              </w:rPr>
              <w:t>1</w:t>
            </w:r>
            <w:r>
              <w:rPr>
                <w:rFonts w:ascii="宋体" w:hAnsi="宋体" w:cs="宋体" w:hint="eastAsia"/>
              </w:rPr>
              <w:t>2位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原始订单参数中的金额</w:t>
            </w:r>
          </w:p>
        </w:tc>
      </w:tr>
      <w:tr w:rsidR="004C1859">
        <w:tc>
          <w:tcPr>
            <w:tcW w:w="648" w:type="dxa"/>
          </w:tcPr>
          <w:p w:rsidR="004C1859" w:rsidRDefault="004C1859">
            <w:pPr>
              <w:numPr>
                <w:ilvl w:val="0"/>
                <w:numId w:val="7"/>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rPr>
              <w:t>backdate</w:t>
            </w:r>
          </w:p>
        </w:tc>
        <w:tc>
          <w:tcPr>
            <w:tcW w:w="1440" w:type="dxa"/>
          </w:tcPr>
          <w:p w:rsidR="004C1859" w:rsidRDefault="00E26560">
            <w:pPr>
              <w:tabs>
                <w:tab w:val="left" w:pos="4320"/>
              </w:tabs>
              <w:spacing w:line="360" w:lineRule="auto"/>
              <w:rPr>
                <w:rFonts w:ascii="宋体" w:hAnsi="宋体" w:cs="宋体"/>
              </w:rPr>
            </w:pPr>
            <w:r>
              <w:rPr>
                <w:rFonts w:hint="eastAsia"/>
              </w:rPr>
              <w:t>退单日期</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定长，8位</w:t>
            </w:r>
          </w:p>
        </w:tc>
        <w:tc>
          <w:tcPr>
            <w:tcW w:w="3240" w:type="dxa"/>
          </w:tcPr>
          <w:p w:rsidR="004C1859" w:rsidRDefault="00E26560">
            <w:pPr>
              <w:tabs>
                <w:tab w:val="left" w:pos="4320"/>
              </w:tabs>
              <w:spacing w:line="360" w:lineRule="auto"/>
              <w:rPr>
                <w:rFonts w:ascii="宋体" w:hAnsi="宋体" w:cs="宋体"/>
              </w:rPr>
            </w:pPr>
            <w:r>
              <w:rPr>
                <w:rFonts w:ascii="宋体" w:hAnsi="宋体" w:cs="宋体"/>
              </w:rPr>
              <w:t>C</w:t>
            </w:r>
            <w:r>
              <w:rPr>
                <w:rFonts w:ascii="宋体" w:hAnsi="宋体" w:cs="宋体" w:hint="eastAsia"/>
              </w:rPr>
              <w:t>p收到退单的日期</w:t>
            </w:r>
          </w:p>
        </w:tc>
      </w:tr>
      <w:tr w:rsidR="004C1859">
        <w:tc>
          <w:tcPr>
            <w:tcW w:w="648" w:type="dxa"/>
          </w:tcPr>
          <w:p w:rsidR="004C1859" w:rsidRDefault="004C1859">
            <w:pPr>
              <w:numPr>
                <w:ilvl w:val="0"/>
                <w:numId w:val="7"/>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infoBack</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退单原因</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变长，100位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退单的原因描述</w:t>
            </w:r>
          </w:p>
        </w:tc>
      </w:tr>
      <w:tr w:rsidR="004C1859">
        <w:tc>
          <w:tcPr>
            <w:tcW w:w="648" w:type="dxa"/>
          </w:tcPr>
          <w:p w:rsidR="004C1859" w:rsidRDefault="004C1859">
            <w:pPr>
              <w:numPr>
                <w:ilvl w:val="0"/>
                <w:numId w:val="7"/>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stat</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交易状态</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定长，1位</w:t>
            </w:r>
          </w:p>
        </w:tc>
        <w:tc>
          <w:tcPr>
            <w:tcW w:w="3240" w:type="dxa"/>
          </w:tcPr>
          <w:p w:rsidR="004C1859" w:rsidRDefault="00E26560">
            <w:pPr>
              <w:tabs>
                <w:tab w:val="left" w:pos="4320"/>
              </w:tabs>
              <w:spacing w:line="360" w:lineRule="auto"/>
              <w:rPr>
                <w:rFonts w:ascii="宋体" w:hAnsi="宋体" w:cs="宋体"/>
              </w:rPr>
            </w:pPr>
            <w:r>
              <w:rPr>
                <w:rFonts w:hint="eastAsia"/>
              </w:rPr>
              <w:t>交易状态码，具体请参看附录</w:t>
            </w:r>
            <w:r>
              <w:rPr>
                <w:rFonts w:hint="eastAsia"/>
                <w:szCs w:val="21"/>
              </w:rPr>
              <w:t>6.1.2</w:t>
            </w:r>
          </w:p>
        </w:tc>
      </w:tr>
      <w:tr w:rsidR="004C1859">
        <w:tc>
          <w:tcPr>
            <w:tcW w:w="648" w:type="dxa"/>
          </w:tcPr>
          <w:p w:rsidR="004C1859" w:rsidRDefault="004C1859">
            <w:pPr>
              <w:numPr>
                <w:ilvl w:val="0"/>
                <w:numId w:val="7"/>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chkValue</w:t>
            </w:r>
          </w:p>
        </w:tc>
        <w:tc>
          <w:tcPr>
            <w:tcW w:w="144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签名值</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定长，256位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highlight w:val="yellow"/>
              </w:rPr>
              <w:t>除了每行报文尾部的256位以上的都是作为签名的明文。明文需进行BASE64编码，具体见下方。</w:t>
            </w:r>
          </w:p>
        </w:tc>
      </w:tr>
    </w:tbl>
    <w:p w:rsidR="004C1859" w:rsidRDefault="00E26560">
      <w:r>
        <w:rPr>
          <w:rFonts w:hint="eastAsia"/>
        </w:rPr>
        <w:t>返回报文示例（</w:t>
      </w:r>
      <w:r>
        <w:rPr>
          <w:rFonts w:hint="eastAsia"/>
          <w:color w:val="FF0000"/>
        </w:rPr>
        <w:t>如果查询条件不符合要求，则返回总笔数和总金额都为</w:t>
      </w:r>
      <w:r>
        <w:rPr>
          <w:rFonts w:hint="eastAsia"/>
          <w:color w:val="FF0000"/>
        </w:rPr>
        <w:t>0</w:t>
      </w:r>
      <w:r>
        <w:rPr>
          <w:rFonts w:hint="eastAsia"/>
          <w:color w:val="FF0000"/>
        </w:rPr>
        <w:t>，同时包含签名</w:t>
      </w:r>
      <w:r>
        <w:rPr>
          <w:rFonts w:hint="eastAsia"/>
        </w:rPr>
        <w:t>）：</w:t>
      </w:r>
    </w:p>
    <w:p w:rsidR="004C1859" w:rsidRDefault="00E26560">
      <w:bookmarkStart w:id="211" w:name="OLE_LINK9"/>
      <w:bookmarkStart w:id="212" w:name="OLE_LINK12"/>
      <w:bookmarkStart w:id="213" w:name="OLE_LINK11"/>
      <w:r>
        <w:rPr>
          <w:rFonts w:ascii="宋体" w:hAnsi="宋体" w:hint="eastAsia"/>
        </w:rPr>
        <w:t>●</w:t>
      </w:r>
      <w:bookmarkEnd w:id="211"/>
      <w:r>
        <w:rPr>
          <w:rFonts w:ascii="宋体" w:hAnsi="宋体" w:hint="eastAsia"/>
        </w:rPr>
        <w:t>查询成功返回报文：</w:t>
      </w:r>
    </w:p>
    <w:p w:rsidR="004C1859" w:rsidRDefault="00E26560">
      <w:bookmarkStart w:id="214" w:name="OLE_LINK8"/>
      <w:bookmarkStart w:id="215" w:name="OLE_LINK7"/>
      <w:bookmarkEnd w:id="212"/>
      <w:bookmarkEnd w:id="213"/>
      <w:r>
        <w:t>000|2|310000|3822EA118E8E964A4ACE894F26298FC3BB2AA1C77BC9F8462DF131E481ADE6EF6FFFC3BD213DB9BA0E5FCAF9E3C3E563E23FD6A94A8CE63AF34374B6AE1AFB67A02F54C38F510B95D91B086B0456C18812C18780190587F489AE27566FE4A26FF127E6CFC2F13FA7F1B43E40EAFCC56E01637DCDC1C5FE97B8BC5702AF1F468D</w:t>
      </w:r>
    </w:p>
    <w:p w:rsidR="004C1859" w:rsidRDefault="00E26560">
      <w:r>
        <w:t>606060103099001|20100204|426409|19780|</w:t>
      </w:r>
      <w:r>
        <w:t>陈斯毅</w:t>
      </w:r>
      <w:r>
        <w:t>|169800|20100204|</w:t>
      </w:r>
      <w:r>
        <w:t>开户</w:t>
      </w:r>
      <w:proofErr w:type="gramStart"/>
      <w:r>
        <w:t>行信息</w:t>
      </w:r>
      <w:proofErr w:type="gramEnd"/>
      <w:r>
        <w:t>有误</w:t>
      </w:r>
      <w:r>
        <w:t>|6|24F7A73DD04662B2E0DDCBFD8A2E1B16ED6EA18B928C3FB5F98DBE4739F5ECA7811CD59F90E327B8275F6123E93E908F3F778E8884834C7F04C3ADFB96208B9A7662495EBAA303F8200B82EB8843CC7A2A9BBD98C8E3E6BD63E38F5AB2D09591378A87DA4B0C90D29FF60F39001B5DF5D2AFD5AD3F8A08EE286771AD6C292B4C</w:t>
      </w:r>
    </w:p>
    <w:p w:rsidR="004C1859" w:rsidRDefault="00E26560">
      <w:r>
        <w:t>606060103099001|20100204|426477|09149|</w:t>
      </w:r>
      <w:r>
        <w:t>陈芳</w:t>
      </w:r>
      <w:r>
        <w:t>|140200|20100204|</w:t>
      </w:r>
      <w:r>
        <w:t>开户</w:t>
      </w:r>
      <w:proofErr w:type="gramStart"/>
      <w:r>
        <w:t>行信息</w:t>
      </w:r>
      <w:proofErr w:type="gramEnd"/>
      <w:r>
        <w:t>有误</w:t>
      </w:r>
      <w:r>
        <w:t>|6|C77C278237C806F4D7114C7F69BB71845FAF48C89C80520A852B0C77DE1CB2A429E23938BC501084DCD9D23892A714B58C78164FE0DA0C3666E20BDA4AB35CBA3889CCC54B292179192FD9705AA5ABE30CE679957920514BDAF36DBFB2706F89DE0EC562D22C7E2C8BA2C2DFE1C6DA5B167A4778D3C4795C0025F8FBDF20B7EE</w:t>
      </w:r>
    </w:p>
    <w:p w:rsidR="004C1859" w:rsidRDefault="004C1859"/>
    <w:p w:rsidR="004C1859" w:rsidRDefault="00E26560">
      <w:r>
        <w:rPr>
          <w:rFonts w:ascii="宋体" w:hAnsi="宋体" w:hint="eastAsia"/>
        </w:rPr>
        <w:t>需要验签的字段</w:t>
      </w:r>
      <w:r>
        <w:rPr>
          <w:rFonts w:hint="eastAsia"/>
        </w:rPr>
        <w:t>：</w:t>
      </w:r>
      <w:r>
        <w:rPr>
          <w:rFonts w:hint="eastAsia"/>
          <w:color w:val="FF0000"/>
        </w:rPr>
        <w:t>（逐</w:t>
      </w:r>
      <w:proofErr w:type="gramStart"/>
      <w:r>
        <w:rPr>
          <w:rFonts w:hint="eastAsia"/>
          <w:color w:val="FF0000"/>
        </w:rPr>
        <w:t>行验签</w:t>
      </w:r>
      <w:proofErr w:type="gramEnd"/>
      <w:r>
        <w:rPr>
          <w:rFonts w:hint="eastAsia"/>
          <w:color w:val="FF0000"/>
        </w:rPr>
        <w:t>）</w:t>
      </w:r>
    </w:p>
    <w:p w:rsidR="004C1859" w:rsidRDefault="00E26560">
      <w:bookmarkStart w:id="216" w:name="OLE_LINK2"/>
      <w:bookmarkStart w:id="217" w:name="OLE_LINK1"/>
      <w:r>
        <w:t>000|2|310000|</w:t>
      </w:r>
    </w:p>
    <w:p w:rsidR="004C1859" w:rsidRDefault="00E26560">
      <w:pPr>
        <w:pStyle w:val="a6"/>
        <w:ind w:firstLineChars="0" w:firstLine="0"/>
      </w:pPr>
      <w:r>
        <w:t>606060103099001|20100204|426409|19780|</w:t>
      </w:r>
      <w:r>
        <w:t>陈斯毅</w:t>
      </w:r>
      <w:r>
        <w:t>|169800|20100204|</w:t>
      </w:r>
      <w:r>
        <w:t>开户</w:t>
      </w:r>
      <w:proofErr w:type="gramStart"/>
      <w:r>
        <w:t>行信息</w:t>
      </w:r>
      <w:proofErr w:type="gramEnd"/>
      <w:r>
        <w:t>有误</w:t>
      </w:r>
      <w:r>
        <w:t>|6|</w:t>
      </w:r>
    </w:p>
    <w:p w:rsidR="004C1859" w:rsidRDefault="00E26560">
      <w:pPr>
        <w:pStyle w:val="a6"/>
        <w:ind w:firstLineChars="0" w:firstLine="0"/>
      </w:pPr>
      <w:r>
        <w:t>606060103099001|20100204|426477|09149|</w:t>
      </w:r>
      <w:r>
        <w:t>陈芳</w:t>
      </w:r>
      <w:r>
        <w:t>|140200|20100204|</w:t>
      </w:r>
      <w:r>
        <w:t>开户</w:t>
      </w:r>
      <w:proofErr w:type="gramStart"/>
      <w:r>
        <w:t>行信息</w:t>
      </w:r>
      <w:proofErr w:type="gramEnd"/>
      <w:r>
        <w:t>有误</w:t>
      </w:r>
      <w:r>
        <w:t>|6|</w:t>
      </w:r>
    </w:p>
    <w:bookmarkEnd w:id="214"/>
    <w:bookmarkEnd w:id="215"/>
    <w:bookmarkEnd w:id="216"/>
    <w:bookmarkEnd w:id="217"/>
    <w:p w:rsidR="004C1859" w:rsidRDefault="004C1859">
      <w:pPr>
        <w:pStyle w:val="a6"/>
        <w:ind w:firstLineChars="0" w:firstLine="0"/>
      </w:pPr>
    </w:p>
    <w:p w:rsidR="004C1859" w:rsidRDefault="00E26560">
      <w:bookmarkStart w:id="218" w:name="OLE_LINK13"/>
      <w:bookmarkStart w:id="219" w:name="OLE_LINK14"/>
      <w:r>
        <w:rPr>
          <w:rFonts w:ascii="宋体" w:hAnsi="宋体" w:hint="eastAsia"/>
        </w:rPr>
        <w:t>●查询无记录返回报文</w:t>
      </w:r>
    </w:p>
    <w:bookmarkEnd w:id="218"/>
    <w:bookmarkEnd w:id="219"/>
    <w:p w:rsidR="004C1859" w:rsidRDefault="00E26560">
      <w:r>
        <w:t>000|0|0|CA4BBD20A068F6813C9193E46E368B0096D4CEEB78BC42CD11C39072887CB6131755315B5CDA8E27DB2F9C5C04017B12CC12E39B8BCA4BF05653E4C5CF1CB216AB35AB8209B3052E1430608E29D128FF444082FDD81E6DE0A6B6F859EF0A017B7643FB65802C23E5E5E05CA132EF372B1333778162DFE8D9DD24F41DE57BFF50</w:t>
      </w:r>
    </w:p>
    <w:p w:rsidR="004C1859" w:rsidRDefault="004C1859"/>
    <w:p w:rsidR="004C1859" w:rsidRDefault="00E26560">
      <w:bookmarkStart w:id="220" w:name="OLE_LINK10"/>
      <w:r>
        <w:rPr>
          <w:rFonts w:ascii="宋体" w:hAnsi="宋体" w:hint="eastAsia"/>
        </w:rPr>
        <w:t>需要验签的字段</w:t>
      </w:r>
      <w:bookmarkEnd w:id="220"/>
      <w:r>
        <w:rPr>
          <w:rFonts w:ascii="宋体" w:hAnsi="宋体" w:hint="eastAsia"/>
        </w:rPr>
        <w:t>：</w:t>
      </w:r>
      <w:r>
        <w:t>000|0|0|</w:t>
      </w:r>
    </w:p>
    <w:p w:rsidR="004C1859" w:rsidRDefault="004C1859">
      <w:pPr>
        <w:pStyle w:val="a6"/>
        <w:ind w:firstLineChars="0" w:firstLine="0"/>
      </w:pPr>
    </w:p>
    <w:p w:rsidR="004C1859" w:rsidRDefault="00E26560">
      <w:bookmarkStart w:id="221" w:name="OLE_LINK15"/>
      <w:r>
        <w:rPr>
          <w:rFonts w:ascii="宋体" w:hAnsi="宋体" w:hint="eastAsia"/>
        </w:rPr>
        <w:t>●查询出错返回报文</w:t>
      </w:r>
    </w:p>
    <w:bookmarkEnd w:id="221"/>
    <w:p w:rsidR="004C1859" w:rsidRDefault="00E26560">
      <w:r>
        <w:t>002||8B8BAEAD10A96041854770CDEDAE7803E5708B94DC52C0DE73B694EEEB84E4666556FF7DCD900403B31E5DC1CC774819877297142A9C19ECB78067690A8E9855557E2C8D1CB00CB73380E2C7276A2F83AB49E2B99198E23A5513AAAC6F52E21635D4118FB63D51F1CCF4E2ACD9B9336037B69483B2507985D9EB7E284802A2B9</w:t>
      </w:r>
    </w:p>
    <w:p w:rsidR="004C1859" w:rsidRDefault="004C1859"/>
    <w:p w:rsidR="004C1859" w:rsidRDefault="00E26560">
      <w:r>
        <w:rPr>
          <w:rFonts w:ascii="宋体" w:hAnsi="宋体" w:hint="eastAsia"/>
        </w:rPr>
        <w:t>需要验签的字段：</w:t>
      </w:r>
      <w:r>
        <w:t>002||</w:t>
      </w:r>
    </w:p>
    <w:p w:rsidR="004C1859" w:rsidRDefault="004C1859"/>
    <w:p w:rsidR="004C1859" w:rsidRDefault="004C1859">
      <w:pPr>
        <w:pStyle w:val="a6"/>
        <w:ind w:firstLineChars="0" w:firstLine="0"/>
      </w:pPr>
    </w:p>
    <w:p w:rsidR="004C1859" w:rsidRDefault="00E26560">
      <w:pPr>
        <w:pStyle w:val="2"/>
        <w:numPr>
          <w:ilvl w:val="0"/>
          <w:numId w:val="0"/>
        </w:numPr>
      </w:pPr>
      <w:bookmarkStart w:id="222" w:name="_Toc381002067"/>
      <w:bookmarkStart w:id="223" w:name="_Toc10435"/>
      <w:r>
        <w:rPr>
          <w:rFonts w:hint="eastAsia"/>
        </w:rPr>
        <w:t>5.4.</w:t>
      </w:r>
      <w:r>
        <w:rPr>
          <w:rFonts w:hint="eastAsia"/>
        </w:rPr>
        <w:t>备付金余额查询接口</w:t>
      </w:r>
      <w:bookmarkEnd w:id="222"/>
      <w:bookmarkEnd w:id="223"/>
    </w:p>
    <w:p w:rsidR="004C1859" w:rsidRDefault="00E26560">
      <w:pPr>
        <w:pStyle w:val="3"/>
        <w:numPr>
          <w:ilvl w:val="0"/>
          <w:numId w:val="0"/>
        </w:numPr>
      </w:pPr>
      <w:bookmarkStart w:id="224" w:name="_Toc381002068"/>
      <w:bookmarkStart w:id="225" w:name="_Toc29972"/>
      <w:r>
        <w:rPr>
          <w:rFonts w:hint="eastAsia"/>
        </w:rPr>
        <w:t>5.4.1.</w:t>
      </w:r>
      <w:r>
        <w:rPr>
          <w:rFonts w:hint="eastAsia"/>
        </w:rPr>
        <w:t>概要说明</w:t>
      </w:r>
      <w:bookmarkEnd w:id="224"/>
      <w:bookmarkEnd w:id="225"/>
    </w:p>
    <w:p w:rsidR="004C1859" w:rsidRDefault="00E26560">
      <w:pPr>
        <w:ind w:firstLine="420"/>
      </w:pPr>
      <w:r>
        <w:rPr>
          <w:rFonts w:hint="eastAsia"/>
        </w:rPr>
        <w:t>该接口定义商户查询的数据传输，商户通过该接口进行商户备付金余额的查询，</w:t>
      </w:r>
      <w:r>
        <w:rPr>
          <w:rFonts w:hint="eastAsia"/>
        </w:rPr>
        <w:t>chinapay</w:t>
      </w:r>
      <w:r>
        <w:rPr>
          <w:rFonts w:hint="eastAsia"/>
        </w:rPr>
        <w:t>收到商户查询请求返回商户当前备付金余额。如果查询出错则会在</w:t>
      </w:r>
      <w:r>
        <w:rPr>
          <w:rFonts w:hint="eastAsia"/>
        </w:rPr>
        <w:t>code</w:t>
      </w:r>
      <w:r>
        <w:rPr>
          <w:rFonts w:hint="eastAsia"/>
        </w:rPr>
        <w:t>字段中对应相应的错误码。</w:t>
      </w:r>
    </w:p>
    <w:p w:rsidR="004C1859" w:rsidRDefault="004C1859">
      <w:pPr>
        <w:ind w:firstLine="420"/>
      </w:pPr>
    </w:p>
    <w:p w:rsidR="004C1859" w:rsidRDefault="00E26560">
      <w:pPr>
        <w:pStyle w:val="3"/>
        <w:numPr>
          <w:ilvl w:val="0"/>
          <w:numId w:val="0"/>
        </w:numPr>
      </w:pPr>
      <w:bookmarkStart w:id="226" w:name="_Toc16230"/>
      <w:bookmarkStart w:id="227" w:name="_Toc381002069"/>
      <w:r>
        <w:rPr>
          <w:rFonts w:hint="eastAsia"/>
        </w:rPr>
        <w:t>5.4.2.</w:t>
      </w:r>
      <w:r>
        <w:rPr>
          <w:rFonts w:hint="eastAsia"/>
        </w:rPr>
        <w:t>请求数据示例</w:t>
      </w:r>
      <w:bookmarkEnd w:id="226"/>
      <w:bookmarkEnd w:id="227"/>
    </w:p>
    <w:p w:rsidR="004C1859" w:rsidRDefault="00E26560">
      <w:pPr>
        <w:wordWrap w:val="0"/>
        <w:ind w:leftChars="200" w:left="3570" w:hangingChars="1750" w:hanging="3150"/>
        <w:rPr>
          <w:sz w:val="18"/>
          <w:szCs w:val="18"/>
          <w:shd w:val="pct10" w:color="auto" w:fill="FFFFFF"/>
        </w:rPr>
      </w:pPr>
      <w:r>
        <w:rPr>
          <w:sz w:val="18"/>
          <w:szCs w:val="18"/>
          <w:shd w:val="pct10" w:color="auto" w:fill="FFFFFF"/>
        </w:rPr>
        <w:t>&lt;form</w:t>
      </w:r>
      <w:r>
        <w:rPr>
          <w:rFonts w:hint="eastAsia"/>
          <w:sz w:val="18"/>
          <w:szCs w:val="18"/>
          <w:shd w:val="pct10" w:color="auto" w:fill="FFFFFF"/>
        </w:rPr>
        <w:t xml:space="preserve"> name=</w:t>
      </w:r>
      <w:r>
        <w:rPr>
          <w:sz w:val="18"/>
          <w:szCs w:val="18"/>
          <w:shd w:val="pct10" w:color="auto" w:fill="FFFFFF"/>
        </w:rPr>
        <w:t>’’</w:t>
      </w:r>
      <w:r>
        <w:rPr>
          <w:rFonts w:hint="eastAsia"/>
          <w:sz w:val="18"/>
          <w:szCs w:val="18"/>
          <w:shd w:val="pct10" w:color="auto" w:fill="FFFFFF"/>
        </w:rPr>
        <w:t>oraform</w:t>
      </w:r>
      <w:r>
        <w:rPr>
          <w:sz w:val="18"/>
          <w:szCs w:val="18"/>
          <w:shd w:val="pct10" w:color="auto" w:fill="FFFFFF"/>
        </w:rPr>
        <w:t>’ action="http://sfj.chinapay.com/dac/BalanceQueryGBK" METHOD=POST&gt;</w:t>
      </w:r>
    </w:p>
    <w:p w:rsidR="004C1859" w:rsidRDefault="00E26560">
      <w:pPr>
        <w:wordWrap w:val="0"/>
        <w:ind w:leftChars="300" w:left="3780" w:hangingChars="1750" w:hanging="3150"/>
        <w:rPr>
          <w:sz w:val="18"/>
          <w:szCs w:val="18"/>
        </w:rPr>
      </w:pPr>
      <w:r>
        <w:rPr>
          <w:sz w:val="18"/>
          <w:szCs w:val="18"/>
          <w:shd w:val="pct10" w:color="auto" w:fill="FFFFFF"/>
        </w:rPr>
        <w:t>&lt;input type=hidden name="</w:t>
      </w:r>
      <w:r>
        <w:rPr>
          <w:rFonts w:hint="eastAsia"/>
          <w:sz w:val="18"/>
          <w:szCs w:val="18"/>
          <w:shd w:val="pct10" w:color="auto" w:fill="FFFFFF"/>
        </w:rPr>
        <w:t>merId</w:t>
      </w:r>
      <w:r>
        <w:rPr>
          <w:sz w:val="18"/>
          <w:szCs w:val="18"/>
          <w:shd w:val="pct10" w:color="auto" w:fill="FFFFFF"/>
        </w:rPr>
        <w:t>" value="808080290000001"</w:t>
      </w:r>
      <w:r>
        <w:rPr>
          <w:rFonts w:hint="eastAsia"/>
          <w:sz w:val="18"/>
          <w:szCs w:val="18"/>
          <w:shd w:val="pct10" w:color="auto" w:fill="FFFFFF"/>
        </w:rPr>
        <w:t>/</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rFonts w:hint="eastAsia"/>
          <w:sz w:val="18"/>
          <w:szCs w:val="18"/>
          <w:shd w:val="pct10" w:color="auto" w:fill="FFFFFF"/>
        </w:rPr>
        <w:t>&lt;input type=hidden name="version" value="20090501"&gt;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name="signFlag" value="</w:t>
      </w:r>
      <w:r>
        <w:rPr>
          <w:rFonts w:hint="eastAsia"/>
          <w:sz w:val="18"/>
          <w:szCs w:val="18"/>
          <w:shd w:val="pct10" w:color="auto" w:fill="FFFFFF"/>
        </w:rPr>
        <w:t>1</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c</w:t>
      </w:r>
      <w:r>
        <w:rPr>
          <w:sz w:val="18"/>
          <w:szCs w:val="18"/>
          <w:shd w:val="pct10" w:color="auto" w:fill="FFFFFF"/>
        </w:rPr>
        <w:t>hkValue"</w:t>
      </w:r>
      <w:r>
        <w:rPr>
          <w:rFonts w:hint="eastAsia"/>
          <w:sz w:val="18"/>
          <w:szCs w:val="18"/>
          <w:shd w:val="pct10" w:color="auto" w:fill="FFFFFF"/>
        </w:rPr>
        <w:t xml:space="preserve"> </w:t>
      </w:r>
      <w:r>
        <w:rPr>
          <w:sz w:val="18"/>
          <w:szCs w:val="18"/>
          <w:shd w:val="pct10" w:color="auto" w:fill="FFFFFF"/>
        </w:rPr>
        <w:t>value="X…X"&gt;</w:t>
      </w:r>
    </w:p>
    <w:p w:rsidR="004C1859" w:rsidRDefault="00E26560">
      <w:pPr>
        <w:wordWrap w:val="0"/>
        <w:ind w:firstLine="420"/>
        <w:rPr>
          <w:sz w:val="18"/>
          <w:szCs w:val="18"/>
          <w:shd w:val="pct10" w:color="auto" w:fill="FFFFFF"/>
        </w:rPr>
      </w:pPr>
      <w:r>
        <w:rPr>
          <w:sz w:val="18"/>
          <w:szCs w:val="18"/>
          <w:shd w:val="pct10" w:color="auto" w:fill="FFFFFF"/>
        </w:rPr>
        <w:t xml:space="preserve">&lt;/form&gt; </w:t>
      </w:r>
    </w:p>
    <w:p w:rsidR="004C1859" w:rsidRDefault="00E26560">
      <w:pPr>
        <w:pStyle w:val="3"/>
        <w:numPr>
          <w:ilvl w:val="0"/>
          <w:numId w:val="0"/>
        </w:numPr>
      </w:pPr>
      <w:bookmarkStart w:id="228" w:name="_Toc17935"/>
      <w:bookmarkStart w:id="229" w:name="_Toc381002070"/>
      <w:r>
        <w:rPr>
          <w:rFonts w:hint="eastAsia"/>
        </w:rPr>
        <w:t>5.4.3.</w:t>
      </w:r>
      <w:r>
        <w:rPr>
          <w:rFonts w:hint="eastAsia"/>
        </w:rPr>
        <w:t>请求</w:t>
      </w:r>
      <w:r>
        <w:rPr>
          <w:rFonts w:hint="eastAsia"/>
        </w:rPr>
        <w:t>url</w:t>
      </w:r>
      <w:bookmarkEnd w:id="228"/>
      <w:bookmarkEnd w:id="229"/>
    </w:p>
    <w:p w:rsidR="009E3062" w:rsidRPr="00BE5D20" w:rsidRDefault="009E3062" w:rsidP="009E3062">
      <w:pPr>
        <w:pStyle w:val="a0"/>
        <w:rPr>
          <w:lang w:eastAsia="zh-CN"/>
        </w:rPr>
      </w:pPr>
      <w:proofErr w:type="gramStart"/>
      <w:r w:rsidRPr="00BE5D20">
        <w:rPr>
          <w:rFonts w:hint="eastAsia"/>
          <w:lang w:eastAsia="zh-CN"/>
        </w:rPr>
        <w:t>1.GBK</w:t>
      </w:r>
      <w:proofErr w:type="gramEnd"/>
    </w:p>
    <w:p w:rsidR="004C1859" w:rsidRPr="00BE5D20" w:rsidRDefault="00E26560">
      <w:pPr>
        <w:tabs>
          <w:tab w:val="left" w:pos="720"/>
        </w:tabs>
        <w:spacing w:line="360" w:lineRule="auto"/>
      </w:pPr>
      <w:r w:rsidRPr="00BE5D20">
        <w:rPr>
          <w:rFonts w:hint="eastAsia"/>
        </w:rPr>
        <w:lastRenderedPageBreak/>
        <w:tab/>
      </w:r>
      <w:r w:rsidRPr="00BE5D20">
        <w:rPr>
          <w:rFonts w:hint="eastAsia"/>
        </w:rPr>
        <w:t>生产：</w:t>
      </w:r>
      <w:r w:rsidRPr="00BE5D20">
        <w:t>http://sfj.chinapay.com/dac/BalanceQueryGBK</w:t>
      </w:r>
      <w:r w:rsidRPr="00BE5D20">
        <w:rPr>
          <w:rFonts w:hint="eastAsia"/>
        </w:rPr>
        <w:t>（支持</w:t>
      </w:r>
      <w:r w:rsidRPr="00BE5D20">
        <w:rPr>
          <w:rFonts w:hint="eastAsia"/>
        </w:rPr>
        <w:t>https</w:t>
      </w:r>
      <w:r w:rsidRPr="00BE5D20">
        <w:rPr>
          <w:rFonts w:hint="eastAsia"/>
        </w:rPr>
        <w:t>）</w:t>
      </w:r>
    </w:p>
    <w:p w:rsidR="004C1859" w:rsidRPr="00BE5D20" w:rsidRDefault="00E26560">
      <w:pPr>
        <w:tabs>
          <w:tab w:val="left" w:pos="720"/>
        </w:tabs>
        <w:spacing w:line="360" w:lineRule="auto"/>
      </w:pPr>
      <w:r w:rsidRPr="00BE5D20">
        <w:rPr>
          <w:rFonts w:hint="eastAsia"/>
        </w:rPr>
        <w:tab/>
      </w:r>
      <w:r w:rsidRPr="00BE5D20">
        <w:rPr>
          <w:rFonts w:hint="eastAsia"/>
        </w:rPr>
        <w:t>测试：</w:t>
      </w:r>
      <w:hyperlink r:id="rId20" w:history="1">
        <w:r w:rsidR="009E3062" w:rsidRPr="00BE5D20">
          <w:rPr>
            <w:rStyle w:val="ae"/>
            <w:color w:val="auto"/>
          </w:rPr>
          <w:t>http://</w:t>
        </w:r>
        <w:r w:rsidR="009E3062" w:rsidRPr="00BE5D20">
          <w:rPr>
            <w:rStyle w:val="ae"/>
            <w:rFonts w:hint="eastAsia"/>
            <w:color w:val="auto"/>
          </w:rPr>
          <w:t>sfj-test.chinapay.com</w:t>
        </w:r>
        <w:r w:rsidR="009E3062" w:rsidRPr="00BE5D20">
          <w:rPr>
            <w:rStyle w:val="ae"/>
            <w:color w:val="auto"/>
          </w:rPr>
          <w:t>/dac/BalanceQueryGBK</w:t>
        </w:r>
      </w:hyperlink>
    </w:p>
    <w:p w:rsidR="009E3062" w:rsidRPr="00BE5D20" w:rsidRDefault="009E3062" w:rsidP="009E3062">
      <w:pPr>
        <w:tabs>
          <w:tab w:val="left" w:pos="720"/>
        </w:tabs>
        <w:spacing w:line="360" w:lineRule="auto"/>
        <w:ind w:firstLine="435"/>
      </w:pPr>
      <w:proofErr w:type="gramStart"/>
      <w:r w:rsidRPr="00BE5D20">
        <w:rPr>
          <w:rFonts w:hint="eastAsia"/>
        </w:rPr>
        <w:t>2.UTF</w:t>
      </w:r>
      <w:proofErr w:type="gramEnd"/>
      <w:r w:rsidRPr="00BE5D20">
        <w:rPr>
          <w:rFonts w:hint="eastAsia"/>
        </w:rPr>
        <w:t>-8</w:t>
      </w:r>
    </w:p>
    <w:p w:rsidR="009E3062" w:rsidRPr="00BE5D20" w:rsidRDefault="009E3062" w:rsidP="009E3062">
      <w:pPr>
        <w:tabs>
          <w:tab w:val="left" w:pos="720"/>
        </w:tabs>
        <w:spacing w:line="360" w:lineRule="auto"/>
      </w:pPr>
      <w:r w:rsidRPr="00BE5D20">
        <w:rPr>
          <w:rFonts w:hint="eastAsia"/>
        </w:rPr>
        <w:t xml:space="preserve">       </w:t>
      </w:r>
      <w:r w:rsidRPr="00BE5D20">
        <w:rPr>
          <w:rFonts w:hint="eastAsia"/>
        </w:rPr>
        <w:t>生产：</w:t>
      </w:r>
      <w:r w:rsidRPr="00BE5D20">
        <w:t>http://sfj.chinapay.com/dac/BalanceQuery</w:t>
      </w:r>
      <w:r w:rsidRPr="00BE5D20">
        <w:rPr>
          <w:rFonts w:hint="eastAsia"/>
        </w:rPr>
        <w:t>UTF8</w:t>
      </w:r>
      <w:r w:rsidRPr="00BE5D20">
        <w:rPr>
          <w:rFonts w:hint="eastAsia"/>
        </w:rPr>
        <w:t>（支持</w:t>
      </w:r>
      <w:r w:rsidRPr="00BE5D20">
        <w:rPr>
          <w:rFonts w:hint="eastAsia"/>
        </w:rPr>
        <w:t>https</w:t>
      </w:r>
      <w:r w:rsidRPr="00BE5D20">
        <w:rPr>
          <w:rFonts w:hint="eastAsia"/>
        </w:rPr>
        <w:t>）</w:t>
      </w:r>
    </w:p>
    <w:p w:rsidR="009E3062" w:rsidRPr="00BE5D20" w:rsidRDefault="009E3062" w:rsidP="009E3062">
      <w:pPr>
        <w:tabs>
          <w:tab w:val="left" w:pos="720"/>
        </w:tabs>
        <w:spacing w:line="360" w:lineRule="auto"/>
        <w:ind w:firstLine="435"/>
      </w:pPr>
      <w:r w:rsidRPr="00BE5D20">
        <w:rPr>
          <w:rFonts w:hint="eastAsia"/>
        </w:rPr>
        <w:tab/>
      </w:r>
      <w:r w:rsidRPr="00BE5D20">
        <w:rPr>
          <w:rFonts w:hint="eastAsia"/>
        </w:rPr>
        <w:t>测试：</w:t>
      </w:r>
      <w:hyperlink r:id="rId21" w:history="1">
        <w:r w:rsidRPr="00BE5D20">
          <w:rPr>
            <w:rStyle w:val="ae"/>
            <w:color w:val="auto"/>
          </w:rPr>
          <w:t>http://</w:t>
        </w:r>
        <w:r w:rsidRPr="00BE5D20">
          <w:rPr>
            <w:rStyle w:val="ae"/>
            <w:rFonts w:hint="eastAsia"/>
            <w:color w:val="auto"/>
          </w:rPr>
          <w:t>sfj-test.chinapay.com</w:t>
        </w:r>
        <w:r w:rsidRPr="00BE5D20">
          <w:rPr>
            <w:rStyle w:val="ae"/>
            <w:color w:val="auto"/>
          </w:rPr>
          <w:t>/dac/BalanceQuery</w:t>
        </w:r>
        <w:r w:rsidRPr="00BE5D20">
          <w:rPr>
            <w:rStyle w:val="ae"/>
            <w:rFonts w:hint="eastAsia"/>
            <w:color w:val="auto"/>
          </w:rPr>
          <w:t>UTF8</w:t>
        </w:r>
      </w:hyperlink>
    </w:p>
    <w:p w:rsidR="004C1859" w:rsidRDefault="00E26560">
      <w:pPr>
        <w:pStyle w:val="3"/>
        <w:numPr>
          <w:ilvl w:val="0"/>
          <w:numId w:val="0"/>
        </w:numPr>
      </w:pPr>
      <w:bookmarkStart w:id="230" w:name="_Toc26347"/>
      <w:bookmarkStart w:id="231" w:name="_Toc381002071"/>
      <w:r>
        <w:rPr>
          <w:rFonts w:hint="eastAsia"/>
        </w:rPr>
        <w:t>5.4.4.</w:t>
      </w:r>
      <w:r>
        <w:rPr>
          <w:rFonts w:hint="eastAsia"/>
        </w:rPr>
        <w:t>商户端提交的数据内容</w:t>
      </w:r>
      <w:bookmarkEnd w:id="230"/>
      <w:bookmarkEnd w:id="231"/>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260"/>
        <w:gridCol w:w="1080"/>
        <w:gridCol w:w="720"/>
        <w:gridCol w:w="1440"/>
        <w:gridCol w:w="720"/>
        <w:gridCol w:w="3240"/>
      </w:tblGrid>
      <w:tr w:rsidR="004C1859">
        <w:tc>
          <w:tcPr>
            <w:tcW w:w="648"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b/>
                <w:bCs/>
              </w:rPr>
              <w:t>No</w:t>
            </w:r>
          </w:p>
        </w:tc>
        <w:tc>
          <w:tcPr>
            <w:tcW w:w="126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字段名称</w:t>
            </w:r>
          </w:p>
        </w:tc>
        <w:tc>
          <w:tcPr>
            <w:tcW w:w="108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项目描述</w:t>
            </w:r>
          </w:p>
        </w:tc>
        <w:tc>
          <w:tcPr>
            <w:tcW w:w="72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格式</w:t>
            </w:r>
          </w:p>
        </w:tc>
        <w:tc>
          <w:tcPr>
            <w:tcW w:w="14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长度</w:t>
            </w:r>
          </w:p>
        </w:tc>
        <w:tc>
          <w:tcPr>
            <w:tcW w:w="72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出现要求</w:t>
            </w:r>
          </w:p>
        </w:tc>
        <w:tc>
          <w:tcPr>
            <w:tcW w:w="32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说明</w:t>
            </w:r>
          </w:p>
        </w:tc>
      </w:tr>
      <w:tr w:rsidR="004C1859">
        <w:trPr>
          <w:trHeight w:val="138"/>
        </w:trPr>
        <w:tc>
          <w:tcPr>
            <w:tcW w:w="648" w:type="dxa"/>
          </w:tcPr>
          <w:p w:rsidR="004C1859" w:rsidRDefault="004C1859">
            <w:pPr>
              <w:numPr>
                <w:ilvl w:val="0"/>
                <w:numId w:val="8"/>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merId</w:t>
            </w:r>
          </w:p>
        </w:tc>
        <w:tc>
          <w:tcPr>
            <w:tcW w:w="108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商户号</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定长，15位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在收付捷平台中开通的商户编号</w:t>
            </w:r>
          </w:p>
        </w:tc>
      </w:tr>
      <w:tr w:rsidR="004C1859">
        <w:tc>
          <w:tcPr>
            <w:tcW w:w="648" w:type="dxa"/>
          </w:tcPr>
          <w:p w:rsidR="004C1859" w:rsidRDefault="004C1859">
            <w:pPr>
              <w:numPr>
                <w:ilvl w:val="0"/>
                <w:numId w:val="8"/>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version</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版本号</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变长，8位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固定为“20090501”</w:t>
            </w:r>
          </w:p>
        </w:tc>
      </w:tr>
      <w:tr w:rsidR="004C1859">
        <w:tc>
          <w:tcPr>
            <w:tcW w:w="648" w:type="dxa"/>
          </w:tcPr>
          <w:p w:rsidR="004C1859" w:rsidRDefault="004C1859">
            <w:pPr>
              <w:numPr>
                <w:ilvl w:val="0"/>
                <w:numId w:val="8"/>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signFlag</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签名标志</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固定为“1”</w:t>
            </w:r>
            <w:r>
              <w:rPr>
                <w:rFonts w:ascii="宋体" w:hAnsi="宋体" w:cs="宋体"/>
              </w:rPr>
              <w:t xml:space="preserve"> </w:t>
            </w:r>
          </w:p>
        </w:tc>
      </w:tr>
      <w:tr w:rsidR="004C1859">
        <w:tc>
          <w:tcPr>
            <w:tcW w:w="648" w:type="dxa"/>
          </w:tcPr>
          <w:p w:rsidR="004C1859" w:rsidRDefault="004C1859">
            <w:pPr>
              <w:numPr>
                <w:ilvl w:val="0"/>
                <w:numId w:val="8"/>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chkValue</w:t>
            </w:r>
          </w:p>
        </w:tc>
        <w:tc>
          <w:tcPr>
            <w:tcW w:w="108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签名值</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定长，256位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签名字段,具体见下方。</w:t>
            </w:r>
          </w:p>
        </w:tc>
      </w:tr>
    </w:tbl>
    <w:p w:rsidR="004C1859" w:rsidRDefault="00E26560">
      <w:pPr>
        <w:pStyle w:val="a0"/>
        <w:ind w:firstLine="0"/>
        <w:rPr>
          <w:lang w:eastAsia="zh-CN"/>
        </w:rPr>
      </w:pPr>
      <w:r>
        <w:rPr>
          <w:rFonts w:cs="宋体"/>
        </w:rPr>
        <w:t>chkValue</w:t>
      </w:r>
      <w:r>
        <w:rPr>
          <w:rFonts w:cs="宋体" w:hint="eastAsia"/>
        </w:rPr>
        <w:t xml:space="preserve"> 为签名数据, 将</w:t>
      </w:r>
      <w:r>
        <w:rPr>
          <w:rFonts w:cs="宋体" w:hint="eastAsia"/>
          <w:lang w:eastAsia="zh-CN"/>
        </w:rPr>
        <w:t>参与签名的字段内容</w:t>
      </w:r>
      <w:r>
        <w:rPr>
          <w:rFonts w:cs="宋体" w:hint="eastAsia"/>
        </w:rPr>
        <w:t>按顺序连接起来，组成一个</w:t>
      </w:r>
      <w:r>
        <w:rPr>
          <w:rFonts w:cs="宋体" w:hint="eastAsia"/>
          <w:lang w:eastAsia="zh-CN"/>
        </w:rPr>
        <w:t>签名</w:t>
      </w:r>
      <w:r>
        <w:rPr>
          <w:rFonts w:cs="宋体" w:hint="eastAsia"/>
        </w:rPr>
        <w:t>字符串</w:t>
      </w:r>
      <w:r>
        <w:rPr>
          <w:rFonts w:cs="宋体" w:hint="eastAsia"/>
          <w:lang w:eastAsia="zh-CN"/>
        </w:rPr>
        <w:t>明文</w:t>
      </w:r>
      <w:r>
        <w:rPr>
          <w:rFonts w:cs="宋体" w:hint="eastAsia"/>
        </w:rPr>
        <w:t>，对该</w:t>
      </w:r>
      <w:r>
        <w:rPr>
          <w:rFonts w:cs="宋体" w:hint="eastAsia"/>
          <w:lang w:eastAsia="zh-CN"/>
        </w:rPr>
        <w:t>签名</w:t>
      </w:r>
      <w:r>
        <w:rPr>
          <w:rFonts w:cs="宋体" w:hint="eastAsia"/>
        </w:rPr>
        <w:t>字符串进行BASE64编码，再调用NetPayClient提供的签名方法，对BASE64</w:t>
      </w:r>
      <w:r>
        <w:rPr>
          <w:rFonts w:cs="宋体" w:hint="eastAsia"/>
          <w:lang w:eastAsia="zh-CN"/>
        </w:rPr>
        <w:t>编码后的</w:t>
      </w:r>
      <w:r>
        <w:rPr>
          <w:rFonts w:cs="宋体" w:hint="eastAsia"/>
        </w:rPr>
        <w:t>字符串进行签名。</w:t>
      </w:r>
      <w:r>
        <w:rPr>
          <w:rFonts w:hint="eastAsia"/>
          <w:lang w:eastAsia="zh-CN"/>
        </w:rPr>
        <w:t>参与签名的字段及顺序为:</w:t>
      </w:r>
    </w:p>
    <w:p w:rsidR="004C1859" w:rsidRDefault="00E26560">
      <w:pPr>
        <w:pStyle w:val="a0"/>
        <w:ind w:firstLine="0"/>
        <w:rPr>
          <w:rFonts w:cs="宋体"/>
          <w:lang w:eastAsia="zh-CN"/>
        </w:rPr>
      </w:pPr>
      <w:proofErr w:type="gramStart"/>
      <w:r>
        <w:rPr>
          <w:rFonts w:cs="宋体" w:hint="eastAsia"/>
          <w:lang w:eastAsia="zh-CN"/>
        </w:rPr>
        <w:t>merId</w:t>
      </w:r>
      <w:proofErr w:type="gramEnd"/>
      <w:r>
        <w:rPr>
          <w:rFonts w:cs="宋体" w:hint="eastAsia"/>
          <w:lang w:eastAsia="zh-CN"/>
        </w:rPr>
        <w:t xml:space="preserve"> +version </w:t>
      </w:r>
    </w:p>
    <w:p w:rsidR="004C1859" w:rsidRDefault="004C1859"/>
    <w:p w:rsidR="004C1859" w:rsidRDefault="00E26560">
      <w:pPr>
        <w:pStyle w:val="3"/>
        <w:numPr>
          <w:ilvl w:val="0"/>
          <w:numId w:val="0"/>
        </w:numPr>
      </w:pPr>
      <w:bookmarkStart w:id="232" w:name="_Toc29889"/>
      <w:bookmarkStart w:id="233" w:name="_Toc381002072"/>
      <w:r>
        <w:rPr>
          <w:rFonts w:hint="eastAsia"/>
        </w:rPr>
        <w:t>5.4.5.cp</w:t>
      </w:r>
      <w:r>
        <w:rPr>
          <w:rFonts w:hint="eastAsia"/>
        </w:rPr>
        <w:t>返回的数据内容</w:t>
      </w:r>
      <w:bookmarkEnd w:id="232"/>
      <w:bookmarkEnd w:id="233"/>
    </w:p>
    <w:p w:rsidR="004C1859" w:rsidRDefault="00E26560">
      <w:r>
        <w:rPr>
          <w:rFonts w:hint="eastAsia"/>
        </w:rPr>
        <w:t>cp</w:t>
      </w:r>
      <w:r>
        <w:rPr>
          <w:rFonts w:hint="eastAsia"/>
        </w:rPr>
        <w:t>返回一个字符串，带有如下信息。每个信息字段用‘</w:t>
      </w:r>
      <w:r>
        <w:rPr>
          <w:rFonts w:hint="eastAsia"/>
        </w:rPr>
        <w:t>|</w:t>
      </w:r>
      <w:r>
        <w:rPr>
          <w:rFonts w:hint="eastAsia"/>
        </w:rPr>
        <w:t>’分隔。具体如下：</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260"/>
        <w:gridCol w:w="1440"/>
        <w:gridCol w:w="720"/>
        <w:gridCol w:w="1440"/>
        <w:gridCol w:w="3240"/>
      </w:tblGrid>
      <w:tr w:rsidR="004C1859">
        <w:tc>
          <w:tcPr>
            <w:tcW w:w="648"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b/>
                <w:bCs/>
              </w:rPr>
              <w:t>No</w:t>
            </w:r>
          </w:p>
        </w:tc>
        <w:tc>
          <w:tcPr>
            <w:tcW w:w="126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字段名称</w:t>
            </w:r>
          </w:p>
        </w:tc>
        <w:tc>
          <w:tcPr>
            <w:tcW w:w="14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项目描述</w:t>
            </w:r>
          </w:p>
        </w:tc>
        <w:tc>
          <w:tcPr>
            <w:tcW w:w="72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格式</w:t>
            </w:r>
          </w:p>
        </w:tc>
        <w:tc>
          <w:tcPr>
            <w:tcW w:w="14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长度</w:t>
            </w:r>
          </w:p>
        </w:tc>
        <w:tc>
          <w:tcPr>
            <w:tcW w:w="32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说明</w:t>
            </w:r>
          </w:p>
        </w:tc>
      </w:tr>
      <w:tr w:rsidR="004C1859">
        <w:trPr>
          <w:trHeight w:val="138"/>
        </w:trPr>
        <w:tc>
          <w:tcPr>
            <w:tcW w:w="648" w:type="dxa"/>
          </w:tcPr>
          <w:p w:rsidR="004C1859" w:rsidRDefault="004C1859">
            <w:pPr>
              <w:numPr>
                <w:ilvl w:val="0"/>
                <w:numId w:val="9"/>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code</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应答信息</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定长，3位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000表示查询成功。001表示查询出错。签名错误和超限错误码也为001</w:t>
            </w:r>
          </w:p>
        </w:tc>
      </w:tr>
      <w:tr w:rsidR="004C1859">
        <w:trPr>
          <w:trHeight w:val="138"/>
        </w:trPr>
        <w:tc>
          <w:tcPr>
            <w:tcW w:w="648" w:type="dxa"/>
          </w:tcPr>
          <w:p w:rsidR="004C1859" w:rsidRDefault="004C1859">
            <w:pPr>
              <w:numPr>
                <w:ilvl w:val="0"/>
                <w:numId w:val="9"/>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merId</w:t>
            </w:r>
          </w:p>
        </w:tc>
        <w:tc>
          <w:tcPr>
            <w:tcW w:w="144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商户号</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定长，15位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商户在收付捷平台中的唯一id.如果code！=000，则该字段为空</w:t>
            </w:r>
          </w:p>
        </w:tc>
      </w:tr>
      <w:tr w:rsidR="004C1859">
        <w:tc>
          <w:tcPr>
            <w:tcW w:w="648" w:type="dxa"/>
          </w:tcPr>
          <w:p w:rsidR="004C1859" w:rsidRDefault="004C1859">
            <w:pPr>
              <w:numPr>
                <w:ilvl w:val="0"/>
                <w:numId w:val="9"/>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merAmt</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商户余额</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定长，15位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商户的备付金余额.单位为分。如果code！=000，则该字段为空</w:t>
            </w:r>
          </w:p>
        </w:tc>
      </w:tr>
      <w:tr w:rsidR="004C1859">
        <w:tc>
          <w:tcPr>
            <w:tcW w:w="648" w:type="dxa"/>
          </w:tcPr>
          <w:p w:rsidR="004C1859" w:rsidRDefault="004C1859">
            <w:pPr>
              <w:numPr>
                <w:ilvl w:val="0"/>
                <w:numId w:val="9"/>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chkValue</w:t>
            </w:r>
          </w:p>
        </w:tc>
        <w:tc>
          <w:tcPr>
            <w:tcW w:w="144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签名值</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定长，256位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highlight w:val="yellow"/>
              </w:rPr>
              <w:t>除了报文尾部的256位以上的都是作为签名的明文。明文需进行BASE64编码，具体见下方。</w:t>
            </w:r>
          </w:p>
        </w:tc>
      </w:tr>
    </w:tbl>
    <w:p w:rsidR="004C1859" w:rsidRDefault="00E26560">
      <w:r>
        <w:rPr>
          <w:rFonts w:hint="eastAsia"/>
        </w:rPr>
        <w:t>返回正确报文示例：</w:t>
      </w:r>
    </w:p>
    <w:p w:rsidR="004C1859" w:rsidRDefault="00E26560">
      <w:r>
        <w:rPr>
          <w:rFonts w:hint="eastAsia"/>
        </w:rPr>
        <w:t>000|</w:t>
      </w:r>
      <w:r>
        <w:t>808080290000001</w:t>
      </w:r>
      <w:r>
        <w:rPr>
          <w:rFonts w:hint="eastAsia"/>
        </w:rPr>
        <w:t>|200000|X</w:t>
      </w:r>
      <w:r>
        <w:t>……</w:t>
      </w:r>
      <w:r>
        <w:rPr>
          <w:rFonts w:hint="eastAsia"/>
        </w:rPr>
        <w:t>256</w:t>
      </w:r>
      <w:r>
        <w:rPr>
          <w:rFonts w:hint="eastAsia"/>
        </w:rPr>
        <w:t>位</w:t>
      </w:r>
      <w:r>
        <w:t>……</w:t>
      </w:r>
      <w:r>
        <w:rPr>
          <w:rFonts w:hint="eastAsia"/>
        </w:rPr>
        <w:t>..X</w:t>
      </w:r>
    </w:p>
    <w:p w:rsidR="004C1859" w:rsidRDefault="00E26560">
      <w:r>
        <w:rPr>
          <w:rFonts w:hint="eastAsia"/>
        </w:rPr>
        <w:t>返回错误报文示例：</w:t>
      </w:r>
    </w:p>
    <w:p w:rsidR="004C1859" w:rsidRDefault="00E26560">
      <w:r>
        <w:rPr>
          <w:rFonts w:hint="eastAsia"/>
        </w:rPr>
        <w:t>001|||X</w:t>
      </w:r>
      <w:r>
        <w:t>……</w:t>
      </w:r>
      <w:r>
        <w:rPr>
          <w:rFonts w:hint="eastAsia"/>
        </w:rPr>
        <w:t>256</w:t>
      </w:r>
      <w:r>
        <w:rPr>
          <w:rFonts w:hint="eastAsia"/>
        </w:rPr>
        <w:t>位</w:t>
      </w:r>
      <w:r>
        <w:t>……</w:t>
      </w:r>
      <w:r>
        <w:rPr>
          <w:rFonts w:hint="eastAsia"/>
        </w:rPr>
        <w:t>..X</w:t>
      </w:r>
    </w:p>
    <w:p w:rsidR="004C1859" w:rsidRDefault="00E26560">
      <w:pPr>
        <w:pStyle w:val="2"/>
        <w:numPr>
          <w:ilvl w:val="0"/>
          <w:numId w:val="0"/>
        </w:numPr>
      </w:pPr>
      <w:bookmarkStart w:id="234" w:name="_Toc3373"/>
      <w:bookmarkStart w:id="235" w:name="_Toc381002073"/>
      <w:r>
        <w:rPr>
          <w:rFonts w:hint="eastAsia"/>
        </w:rPr>
        <w:t>5.5.</w:t>
      </w:r>
      <w:r>
        <w:rPr>
          <w:rFonts w:hint="eastAsia"/>
        </w:rPr>
        <w:t>备付金明细查询接口</w:t>
      </w:r>
      <w:bookmarkEnd w:id="234"/>
      <w:bookmarkEnd w:id="235"/>
    </w:p>
    <w:p w:rsidR="004C1859" w:rsidRDefault="00E26560">
      <w:pPr>
        <w:pStyle w:val="3"/>
        <w:numPr>
          <w:ilvl w:val="0"/>
          <w:numId w:val="0"/>
        </w:numPr>
      </w:pPr>
      <w:bookmarkStart w:id="236" w:name="_Toc1167"/>
      <w:bookmarkStart w:id="237" w:name="_Toc381002074"/>
      <w:r>
        <w:rPr>
          <w:rFonts w:hint="eastAsia"/>
        </w:rPr>
        <w:t>5.5.1.</w:t>
      </w:r>
      <w:r>
        <w:rPr>
          <w:rFonts w:hint="eastAsia"/>
        </w:rPr>
        <w:t>概要说明</w:t>
      </w:r>
      <w:bookmarkEnd w:id="236"/>
      <w:bookmarkEnd w:id="237"/>
    </w:p>
    <w:p w:rsidR="004C1859" w:rsidRDefault="00E26560">
      <w:pPr>
        <w:ind w:firstLine="420"/>
      </w:pPr>
      <w:r>
        <w:rPr>
          <w:rFonts w:hint="eastAsia"/>
        </w:rPr>
        <w:t>该接口定义商户备付金查询的数据传输，商户通过该接口进行商户备付金交易明细的查询，</w:t>
      </w:r>
      <w:r>
        <w:rPr>
          <w:rFonts w:hint="eastAsia"/>
        </w:rPr>
        <w:t>cp</w:t>
      </w:r>
      <w:r>
        <w:rPr>
          <w:rFonts w:hint="eastAsia"/>
        </w:rPr>
        <w:t>收到商户查询请求返回查询结果。如果查询出错则会在</w:t>
      </w:r>
      <w:r>
        <w:rPr>
          <w:rFonts w:hint="eastAsia"/>
        </w:rPr>
        <w:t>code</w:t>
      </w:r>
      <w:r>
        <w:rPr>
          <w:rFonts w:hint="eastAsia"/>
        </w:rPr>
        <w:t>字段中对应相应的错误码。</w:t>
      </w:r>
    </w:p>
    <w:p w:rsidR="004C1859" w:rsidRDefault="00E26560">
      <w:pPr>
        <w:pStyle w:val="3"/>
        <w:numPr>
          <w:ilvl w:val="0"/>
          <w:numId w:val="0"/>
        </w:numPr>
      </w:pPr>
      <w:bookmarkStart w:id="238" w:name="_Toc381002075"/>
      <w:bookmarkStart w:id="239" w:name="_Toc2350"/>
      <w:r>
        <w:rPr>
          <w:rFonts w:hint="eastAsia"/>
        </w:rPr>
        <w:t>5.5.2.</w:t>
      </w:r>
      <w:r>
        <w:rPr>
          <w:rFonts w:hint="eastAsia"/>
        </w:rPr>
        <w:t>请求数据示例</w:t>
      </w:r>
      <w:bookmarkEnd w:id="238"/>
      <w:bookmarkEnd w:id="239"/>
    </w:p>
    <w:p w:rsidR="004C1859" w:rsidRDefault="00E26560">
      <w:pPr>
        <w:wordWrap w:val="0"/>
        <w:ind w:leftChars="200" w:left="3570" w:hangingChars="1750" w:hanging="3150"/>
        <w:rPr>
          <w:sz w:val="18"/>
          <w:szCs w:val="18"/>
          <w:shd w:val="pct10" w:color="auto" w:fill="FFFFFF"/>
        </w:rPr>
      </w:pPr>
      <w:r>
        <w:rPr>
          <w:sz w:val="18"/>
          <w:szCs w:val="18"/>
          <w:shd w:val="pct10" w:color="auto" w:fill="FFFFFF"/>
        </w:rPr>
        <w:t>&lt;form</w:t>
      </w:r>
      <w:r>
        <w:rPr>
          <w:rFonts w:hint="eastAsia"/>
          <w:sz w:val="18"/>
          <w:szCs w:val="18"/>
          <w:shd w:val="pct10" w:color="auto" w:fill="FFFFFF"/>
        </w:rPr>
        <w:t xml:space="preserve"> name=</w:t>
      </w:r>
      <w:r>
        <w:rPr>
          <w:sz w:val="18"/>
          <w:szCs w:val="18"/>
          <w:shd w:val="pct10" w:color="auto" w:fill="FFFFFF"/>
        </w:rPr>
        <w:t>’’</w:t>
      </w:r>
      <w:r>
        <w:rPr>
          <w:rFonts w:hint="eastAsia"/>
          <w:sz w:val="18"/>
          <w:szCs w:val="18"/>
          <w:shd w:val="pct10" w:color="auto" w:fill="FFFFFF"/>
        </w:rPr>
        <w:t>oraform</w:t>
      </w:r>
      <w:r>
        <w:rPr>
          <w:sz w:val="18"/>
          <w:szCs w:val="18"/>
          <w:shd w:val="pct10" w:color="auto" w:fill="FFFFFF"/>
        </w:rPr>
        <w:t>’ action="http://sfj.chinapay.com/dac/DepositDetailQueryGBK" METHOD=POST&gt;</w:t>
      </w:r>
    </w:p>
    <w:p w:rsidR="004C1859" w:rsidRDefault="00E26560">
      <w:pPr>
        <w:wordWrap w:val="0"/>
        <w:ind w:leftChars="300" w:left="3780" w:hangingChars="1750" w:hanging="3150"/>
        <w:rPr>
          <w:sz w:val="18"/>
          <w:szCs w:val="18"/>
        </w:rPr>
      </w:pPr>
      <w:r>
        <w:rPr>
          <w:sz w:val="18"/>
          <w:szCs w:val="18"/>
          <w:shd w:val="pct10" w:color="auto" w:fill="FFFFFF"/>
        </w:rPr>
        <w:t>&lt;input type=hidden name="</w:t>
      </w:r>
      <w:r>
        <w:rPr>
          <w:rFonts w:hint="eastAsia"/>
          <w:sz w:val="18"/>
          <w:szCs w:val="18"/>
          <w:shd w:val="pct10" w:color="auto" w:fill="FFFFFF"/>
        </w:rPr>
        <w:t>merId</w:t>
      </w:r>
      <w:r>
        <w:rPr>
          <w:sz w:val="18"/>
          <w:szCs w:val="18"/>
          <w:shd w:val="pct10" w:color="auto" w:fill="FFFFFF"/>
        </w:rPr>
        <w:t>" value="808080290000001"</w:t>
      </w:r>
      <w:r>
        <w:rPr>
          <w:rFonts w:hint="eastAsia"/>
          <w:sz w:val="18"/>
          <w:szCs w:val="18"/>
          <w:shd w:val="pct10" w:color="auto" w:fill="FFFFFF"/>
        </w:rPr>
        <w:t>/</w:t>
      </w:r>
      <w:r>
        <w:rPr>
          <w:sz w:val="18"/>
          <w:szCs w:val="18"/>
          <w:shd w:val="pct10" w:color="auto" w:fill="FFFFFF"/>
        </w:rPr>
        <w:t>&gt;</w:t>
      </w:r>
    </w:p>
    <w:p w:rsidR="004C1859" w:rsidRDefault="00E26560">
      <w:pPr>
        <w:wordWrap w:val="0"/>
        <w:ind w:leftChars="300" w:left="3780" w:hangingChars="1750" w:hanging="3150"/>
        <w:rPr>
          <w:sz w:val="18"/>
          <w:szCs w:val="18"/>
        </w:rPr>
      </w:pPr>
      <w:r>
        <w:rPr>
          <w:sz w:val="18"/>
          <w:szCs w:val="18"/>
          <w:shd w:val="pct10" w:color="auto" w:fill="FFFFFF"/>
        </w:rPr>
        <w:t>&lt;input type=hidden name="</w:t>
      </w:r>
      <w:r>
        <w:rPr>
          <w:rFonts w:hint="eastAsia"/>
          <w:sz w:val="18"/>
          <w:szCs w:val="18"/>
          <w:shd w:val="pct10" w:color="auto" w:fill="FFFFFF"/>
        </w:rPr>
        <w:t>fromDate</w:t>
      </w:r>
      <w:r>
        <w:rPr>
          <w:sz w:val="18"/>
          <w:szCs w:val="18"/>
          <w:shd w:val="pct10" w:color="auto" w:fill="FFFFFF"/>
        </w:rPr>
        <w:t>" value="</w:t>
      </w:r>
      <w:r>
        <w:rPr>
          <w:rFonts w:hint="eastAsia"/>
          <w:sz w:val="18"/>
          <w:szCs w:val="18"/>
          <w:shd w:val="pct10" w:color="auto" w:fill="FFFFFF"/>
        </w:rPr>
        <w:t>20091001</w:t>
      </w:r>
      <w:r>
        <w:rPr>
          <w:sz w:val="18"/>
          <w:szCs w:val="18"/>
          <w:shd w:val="pct10" w:color="auto" w:fill="FFFFFF"/>
        </w:rPr>
        <w:t>"</w:t>
      </w:r>
      <w:r>
        <w:rPr>
          <w:rFonts w:hint="eastAsia"/>
          <w:sz w:val="18"/>
          <w:szCs w:val="18"/>
          <w:shd w:val="pct10" w:color="auto" w:fill="FFFFFF"/>
        </w:rPr>
        <w:t>/</w:t>
      </w:r>
      <w:r>
        <w:rPr>
          <w:sz w:val="18"/>
          <w:szCs w:val="18"/>
          <w:shd w:val="pct10" w:color="auto" w:fill="FFFFFF"/>
        </w:rPr>
        <w:t>&gt;</w:t>
      </w:r>
    </w:p>
    <w:p w:rsidR="004C1859" w:rsidRDefault="00E26560">
      <w:pPr>
        <w:wordWrap w:val="0"/>
        <w:ind w:leftChars="300" w:left="3780" w:hangingChars="1750" w:hanging="3150"/>
        <w:rPr>
          <w:sz w:val="18"/>
          <w:szCs w:val="18"/>
        </w:rPr>
      </w:pPr>
      <w:r>
        <w:rPr>
          <w:sz w:val="18"/>
          <w:szCs w:val="18"/>
          <w:shd w:val="pct10" w:color="auto" w:fill="FFFFFF"/>
        </w:rPr>
        <w:t>&lt;input type=hidden name="</w:t>
      </w:r>
      <w:r>
        <w:rPr>
          <w:rFonts w:hint="eastAsia"/>
          <w:sz w:val="18"/>
          <w:szCs w:val="18"/>
          <w:shd w:val="pct10" w:color="auto" w:fill="FFFFFF"/>
        </w:rPr>
        <w:t>toDate</w:t>
      </w:r>
      <w:r>
        <w:rPr>
          <w:sz w:val="18"/>
          <w:szCs w:val="18"/>
          <w:shd w:val="pct10" w:color="auto" w:fill="FFFFFF"/>
        </w:rPr>
        <w:t>" value="</w:t>
      </w:r>
      <w:r>
        <w:rPr>
          <w:rFonts w:hint="eastAsia"/>
          <w:sz w:val="18"/>
          <w:szCs w:val="18"/>
          <w:shd w:val="pct10" w:color="auto" w:fill="FFFFFF"/>
        </w:rPr>
        <w:t>20091003</w:t>
      </w:r>
      <w:r>
        <w:rPr>
          <w:sz w:val="18"/>
          <w:szCs w:val="18"/>
          <w:shd w:val="pct10" w:color="auto" w:fill="FFFFFF"/>
        </w:rPr>
        <w:t>"</w:t>
      </w:r>
      <w:r>
        <w:rPr>
          <w:rFonts w:hint="eastAsia"/>
          <w:sz w:val="18"/>
          <w:szCs w:val="18"/>
          <w:shd w:val="pct10" w:color="auto" w:fill="FFFFFF"/>
        </w:rPr>
        <w:t>/</w:t>
      </w:r>
      <w:r>
        <w:rPr>
          <w:sz w:val="18"/>
          <w:szCs w:val="18"/>
          <w:shd w:val="pct10" w:color="auto" w:fill="FFFFFF"/>
        </w:rPr>
        <w:t>&gt;</w:t>
      </w:r>
    </w:p>
    <w:p w:rsidR="004C1859" w:rsidRDefault="00E26560">
      <w:pPr>
        <w:wordWrap w:val="0"/>
        <w:ind w:leftChars="300" w:left="3780" w:hangingChars="1750" w:hanging="3150"/>
        <w:rPr>
          <w:sz w:val="18"/>
          <w:szCs w:val="18"/>
        </w:rPr>
      </w:pPr>
      <w:r>
        <w:rPr>
          <w:sz w:val="18"/>
          <w:szCs w:val="18"/>
          <w:shd w:val="pct10" w:color="auto" w:fill="FFFFFF"/>
        </w:rPr>
        <w:t>&lt;input type=hidden name="</w:t>
      </w:r>
      <w:r>
        <w:rPr>
          <w:rFonts w:hint="eastAsia"/>
          <w:sz w:val="18"/>
          <w:szCs w:val="18"/>
          <w:shd w:val="pct10" w:color="auto" w:fill="FFFFFF"/>
        </w:rPr>
        <w:t>type</w:t>
      </w:r>
      <w:r>
        <w:rPr>
          <w:sz w:val="18"/>
          <w:szCs w:val="18"/>
          <w:shd w:val="pct10" w:color="auto" w:fill="FFFFFF"/>
        </w:rPr>
        <w:t>" value="00"</w:t>
      </w:r>
      <w:r>
        <w:rPr>
          <w:rFonts w:hint="eastAsia"/>
          <w:sz w:val="18"/>
          <w:szCs w:val="18"/>
          <w:shd w:val="pct10" w:color="auto" w:fill="FFFFFF"/>
        </w:rPr>
        <w:t>/</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rFonts w:hint="eastAsia"/>
          <w:sz w:val="18"/>
          <w:szCs w:val="18"/>
          <w:shd w:val="pct10" w:color="auto" w:fill="FFFFFF"/>
        </w:rPr>
        <w:t>&lt;input type=hidden name="version" value="20160530"&gt;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name="signFlag" value="</w:t>
      </w:r>
      <w:r>
        <w:rPr>
          <w:rFonts w:hint="eastAsia"/>
          <w:sz w:val="18"/>
          <w:szCs w:val="18"/>
          <w:shd w:val="pct10" w:color="auto" w:fill="FFFFFF"/>
        </w:rPr>
        <w:t>1</w:t>
      </w:r>
      <w:r>
        <w:rPr>
          <w:sz w:val="18"/>
          <w:szCs w:val="18"/>
          <w:shd w:val="pct10" w:color="auto" w:fill="FFFFFF"/>
        </w:rPr>
        <w:t>"&gt;</w:t>
      </w:r>
    </w:p>
    <w:p w:rsidR="004C1859" w:rsidRDefault="00E26560">
      <w:pPr>
        <w:wordWrap w:val="0"/>
        <w:ind w:leftChars="100" w:left="210" w:firstLine="420"/>
        <w:rPr>
          <w:sz w:val="18"/>
          <w:szCs w:val="18"/>
          <w:shd w:val="pct10" w:color="auto" w:fill="FFFFFF"/>
        </w:rPr>
      </w:pPr>
      <w:r>
        <w:rPr>
          <w:sz w:val="18"/>
          <w:szCs w:val="18"/>
          <w:shd w:val="pct10" w:color="auto" w:fill="FFFFFF"/>
        </w:rPr>
        <w:t>&lt;input type=hidden name="</w:t>
      </w:r>
      <w:r>
        <w:rPr>
          <w:rFonts w:hint="eastAsia"/>
          <w:sz w:val="18"/>
          <w:szCs w:val="18"/>
          <w:shd w:val="pct10" w:color="auto" w:fill="FFFFFF"/>
        </w:rPr>
        <w:t>c</w:t>
      </w:r>
      <w:r>
        <w:rPr>
          <w:sz w:val="18"/>
          <w:szCs w:val="18"/>
          <w:shd w:val="pct10" w:color="auto" w:fill="FFFFFF"/>
        </w:rPr>
        <w:t>hkValue"</w:t>
      </w:r>
      <w:r>
        <w:rPr>
          <w:rFonts w:hint="eastAsia"/>
          <w:sz w:val="18"/>
          <w:szCs w:val="18"/>
          <w:shd w:val="pct10" w:color="auto" w:fill="FFFFFF"/>
        </w:rPr>
        <w:t xml:space="preserve"> </w:t>
      </w:r>
      <w:r>
        <w:rPr>
          <w:sz w:val="18"/>
          <w:szCs w:val="18"/>
          <w:shd w:val="pct10" w:color="auto" w:fill="FFFFFF"/>
        </w:rPr>
        <w:t>value="X…X"&gt;</w:t>
      </w:r>
    </w:p>
    <w:p w:rsidR="004C1859" w:rsidRDefault="00E26560">
      <w:pPr>
        <w:wordWrap w:val="0"/>
        <w:ind w:firstLine="420"/>
        <w:rPr>
          <w:sz w:val="18"/>
          <w:szCs w:val="18"/>
          <w:shd w:val="pct10" w:color="auto" w:fill="FFFFFF"/>
        </w:rPr>
      </w:pPr>
      <w:r>
        <w:rPr>
          <w:sz w:val="18"/>
          <w:szCs w:val="18"/>
          <w:shd w:val="pct10" w:color="auto" w:fill="FFFFFF"/>
        </w:rPr>
        <w:t xml:space="preserve">&lt;/form&gt; </w:t>
      </w:r>
    </w:p>
    <w:p w:rsidR="004C1859" w:rsidRDefault="00E26560">
      <w:pPr>
        <w:pStyle w:val="3"/>
        <w:numPr>
          <w:ilvl w:val="0"/>
          <w:numId w:val="0"/>
        </w:numPr>
      </w:pPr>
      <w:bookmarkStart w:id="240" w:name="_Toc381002076"/>
      <w:bookmarkStart w:id="241" w:name="_Toc29935"/>
      <w:r>
        <w:rPr>
          <w:rFonts w:hint="eastAsia"/>
        </w:rPr>
        <w:t>5.5.3.</w:t>
      </w:r>
      <w:r>
        <w:rPr>
          <w:rFonts w:hint="eastAsia"/>
        </w:rPr>
        <w:t>请求</w:t>
      </w:r>
      <w:r>
        <w:rPr>
          <w:rFonts w:hint="eastAsia"/>
        </w:rPr>
        <w:t>url</w:t>
      </w:r>
      <w:bookmarkEnd w:id="240"/>
      <w:bookmarkEnd w:id="241"/>
    </w:p>
    <w:p w:rsidR="009E3062" w:rsidRPr="00BE5D20" w:rsidRDefault="009E3062" w:rsidP="009E3062">
      <w:pPr>
        <w:pStyle w:val="a0"/>
        <w:rPr>
          <w:lang w:eastAsia="zh-CN"/>
        </w:rPr>
      </w:pPr>
      <w:bookmarkStart w:id="242" w:name="_GoBack"/>
      <w:proofErr w:type="gramStart"/>
      <w:r w:rsidRPr="00BE5D20">
        <w:rPr>
          <w:rFonts w:hint="eastAsia"/>
          <w:lang w:eastAsia="zh-CN"/>
        </w:rPr>
        <w:t>1.GBK</w:t>
      </w:r>
      <w:proofErr w:type="gramEnd"/>
    </w:p>
    <w:p w:rsidR="004C1859" w:rsidRPr="00BE5D20" w:rsidRDefault="00E26560">
      <w:pPr>
        <w:tabs>
          <w:tab w:val="left" w:pos="720"/>
        </w:tabs>
        <w:spacing w:line="360" w:lineRule="auto"/>
      </w:pPr>
      <w:r w:rsidRPr="00BE5D20">
        <w:rPr>
          <w:rFonts w:hint="eastAsia"/>
        </w:rPr>
        <w:tab/>
      </w:r>
      <w:r w:rsidRPr="00BE5D20">
        <w:rPr>
          <w:rFonts w:hint="eastAsia"/>
        </w:rPr>
        <w:t>生产：</w:t>
      </w:r>
      <w:r w:rsidRPr="00BE5D20">
        <w:t>http://sfj.chinapay.com/dac/DepositDetailQueryGBK</w:t>
      </w:r>
      <w:r w:rsidRPr="00BE5D20">
        <w:rPr>
          <w:rFonts w:hint="eastAsia"/>
        </w:rPr>
        <w:t>（支持</w:t>
      </w:r>
      <w:r w:rsidRPr="00BE5D20">
        <w:rPr>
          <w:rFonts w:hint="eastAsia"/>
        </w:rPr>
        <w:t>https</w:t>
      </w:r>
      <w:r w:rsidRPr="00BE5D20">
        <w:rPr>
          <w:rFonts w:hint="eastAsia"/>
        </w:rPr>
        <w:t>）</w:t>
      </w:r>
    </w:p>
    <w:p w:rsidR="004C1859" w:rsidRPr="00BE5D20" w:rsidRDefault="00E26560">
      <w:pPr>
        <w:tabs>
          <w:tab w:val="left" w:pos="720"/>
        </w:tabs>
        <w:spacing w:line="360" w:lineRule="auto"/>
      </w:pPr>
      <w:r w:rsidRPr="00BE5D20">
        <w:rPr>
          <w:rFonts w:hint="eastAsia"/>
        </w:rPr>
        <w:tab/>
      </w:r>
      <w:r w:rsidRPr="00BE5D20">
        <w:rPr>
          <w:rFonts w:hint="eastAsia"/>
        </w:rPr>
        <w:t>测试：</w:t>
      </w:r>
      <w:hyperlink r:id="rId22" w:history="1">
        <w:r w:rsidR="009E3062" w:rsidRPr="00BE5D20">
          <w:rPr>
            <w:rStyle w:val="ae"/>
            <w:color w:val="auto"/>
          </w:rPr>
          <w:t>http://sfj</w:t>
        </w:r>
        <w:r w:rsidR="009E3062" w:rsidRPr="00BE5D20">
          <w:rPr>
            <w:rStyle w:val="ae"/>
            <w:rFonts w:hint="eastAsia"/>
            <w:color w:val="auto"/>
          </w:rPr>
          <w:t>-test</w:t>
        </w:r>
        <w:r w:rsidR="009E3062" w:rsidRPr="00BE5D20">
          <w:rPr>
            <w:rStyle w:val="ae"/>
            <w:color w:val="auto"/>
          </w:rPr>
          <w:t>.chinapay.com/dac/DepositDetailQueryGBK</w:t>
        </w:r>
      </w:hyperlink>
    </w:p>
    <w:p w:rsidR="009E3062" w:rsidRPr="00BE5D20" w:rsidRDefault="009E3062">
      <w:pPr>
        <w:tabs>
          <w:tab w:val="left" w:pos="720"/>
        </w:tabs>
        <w:spacing w:line="360" w:lineRule="auto"/>
      </w:pPr>
      <w:proofErr w:type="gramStart"/>
      <w:r w:rsidRPr="00BE5D20">
        <w:rPr>
          <w:rFonts w:hint="eastAsia"/>
        </w:rPr>
        <w:t>2.UTF</w:t>
      </w:r>
      <w:proofErr w:type="gramEnd"/>
      <w:r w:rsidRPr="00BE5D20">
        <w:rPr>
          <w:rFonts w:hint="eastAsia"/>
        </w:rPr>
        <w:t>-8</w:t>
      </w:r>
    </w:p>
    <w:p w:rsidR="009E3062" w:rsidRPr="00BE5D20" w:rsidRDefault="009E3062" w:rsidP="009E3062">
      <w:pPr>
        <w:tabs>
          <w:tab w:val="left" w:pos="720"/>
        </w:tabs>
        <w:spacing w:line="360" w:lineRule="auto"/>
      </w:pPr>
      <w:r w:rsidRPr="00BE5D20">
        <w:rPr>
          <w:rFonts w:hint="eastAsia"/>
        </w:rPr>
        <w:t xml:space="preserve">     </w:t>
      </w:r>
      <w:r w:rsidRPr="00BE5D20">
        <w:rPr>
          <w:rFonts w:hint="eastAsia"/>
        </w:rPr>
        <w:t>生产：</w:t>
      </w:r>
      <w:r w:rsidRPr="00BE5D20">
        <w:t>http://sfj.chinapay.com/dac/DepositDetailQuery</w:t>
      </w:r>
      <w:r w:rsidRPr="00BE5D20">
        <w:rPr>
          <w:rFonts w:hint="eastAsia"/>
        </w:rPr>
        <w:t>UTF8</w:t>
      </w:r>
      <w:r w:rsidRPr="00BE5D20">
        <w:rPr>
          <w:rFonts w:hint="eastAsia"/>
        </w:rPr>
        <w:t>（支持</w:t>
      </w:r>
      <w:r w:rsidRPr="00BE5D20">
        <w:rPr>
          <w:rFonts w:hint="eastAsia"/>
        </w:rPr>
        <w:t>https</w:t>
      </w:r>
      <w:r w:rsidRPr="00BE5D20">
        <w:rPr>
          <w:rFonts w:hint="eastAsia"/>
        </w:rPr>
        <w:t>）</w:t>
      </w:r>
    </w:p>
    <w:p w:rsidR="009E3062" w:rsidRPr="009E3062" w:rsidRDefault="009E3062" w:rsidP="009E3062">
      <w:pPr>
        <w:tabs>
          <w:tab w:val="left" w:pos="510"/>
        </w:tabs>
        <w:spacing w:line="360" w:lineRule="auto"/>
        <w:rPr>
          <w:color w:val="FF0000"/>
        </w:rPr>
      </w:pPr>
      <w:r w:rsidRPr="00BE5D20">
        <w:rPr>
          <w:rFonts w:hint="eastAsia"/>
        </w:rPr>
        <w:tab/>
      </w:r>
      <w:r w:rsidRPr="00BE5D20">
        <w:rPr>
          <w:rFonts w:hint="eastAsia"/>
        </w:rPr>
        <w:t>测试：</w:t>
      </w:r>
      <w:hyperlink r:id="rId23" w:history="1">
        <w:r w:rsidRPr="00BE5D20">
          <w:rPr>
            <w:rStyle w:val="ae"/>
            <w:color w:val="auto"/>
          </w:rPr>
          <w:t>http://sfj</w:t>
        </w:r>
        <w:r w:rsidRPr="00BE5D20">
          <w:rPr>
            <w:rStyle w:val="ae"/>
            <w:rFonts w:hint="eastAsia"/>
            <w:color w:val="auto"/>
          </w:rPr>
          <w:t>-test</w:t>
        </w:r>
        <w:r w:rsidRPr="00BE5D20">
          <w:rPr>
            <w:rStyle w:val="ae"/>
            <w:color w:val="auto"/>
          </w:rPr>
          <w:t>.chinapay.com/dac/DepositDetailQuery</w:t>
        </w:r>
        <w:r w:rsidRPr="00BE5D20">
          <w:rPr>
            <w:rStyle w:val="ae"/>
            <w:rFonts w:hint="eastAsia"/>
            <w:color w:val="auto"/>
          </w:rPr>
          <w:t>UTF8</w:t>
        </w:r>
      </w:hyperlink>
      <w:bookmarkEnd w:id="242"/>
    </w:p>
    <w:p w:rsidR="004C1859" w:rsidRDefault="00E26560">
      <w:pPr>
        <w:pStyle w:val="3"/>
        <w:numPr>
          <w:ilvl w:val="0"/>
          <w:numId w:val="0"/>
        </w:numPr>
      </w:pPr>
      <w:bookmarkStart w:id="243" w:name="_Toc22272"/>
      <w:bookmarkStart w:id="244" w:name="_Toc381002077"/>
      <w:r>
        <w:rPr>
          <w:rFonts w:hint="eastAsia"/>
        </w:rPr>
        <w:lastRenderedPageBreak/>
        <w:t>5.5.4.</w:t>
      </w:r>
      <w:r>
        <w:rPr>
          <w:rFonts w:hint="eastAsia"/>
        </w:rPr>
        <w:t>商户端提交的数据内容</w:t>
      </w:r>
      <w:bookmarkEnd w:id="243"/>
      <w:bookmarkEnd w:id="244"/>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260"/>
        <w:gridCol w:w="1080"/>
        <w:gridCol w:w="720"/>
        <w:gridCol w:w="1440"/>
        <w:gridCol w:w="720"/>
        <w:gridCol w:w="3240"/>
      </w:tblGrid>
      <w:tr w:rsidR="004C1859">
        <w:tc>
          <w:tcPr>
            <w:tcW w:w="648"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b/>
                <w:bCs/>
              </w:rPr>
              <w:t>No</w:t>
            </w:r>
          </w:p>
        </w:tc>
        <w:tc>
          <w:tcPr>
            <w:tcW w:w="126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字段名称</w:t>
            </w:r>
          </w:p>
        </w:tc>
        <w:tc>
          <w:tcPr>
            <w:tcW w:w="108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项目描述</w:t>
            </w:r>
          </w:p>
        </w:tc>
        <w:tc>
          <w:tcPr>
            <w:tcW w:w="72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格式</w:t>
            </w:r>
          </w:p>
        </w:tc>
        <w:tc>
          <w:tcPr>
            <w:tcW w:w="14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长度</w:t>
            </w:r>
          </w:p>
        </w:tc>
        <w:tc>
          <w:tcPr>
            <w:tcW w:w="72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出现要求</w:t>
            </w:r>
          </w:p>
        </w:tc>
        <w:tc>
          <w:tcPr>
            <w:tcW w:w="32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说明</w:t>
            </w:r>
          </w:p>
        </w:tc>
      </w:tr>
      <w:tr w:rsidR="004C1859">
        <w:trPr>
          <w:trHeight w:val="138"/>
        </w:trPr>
        <w:tc>
          <w:tcPr>
            <w:tcW w:w="648" w:type="dxa"/>
          </w:tcPr>
          <w:p w:rsidR="004C1859" w:rsidRDefault="004C1859">
            <w:pPr>
              <w:numPr>
                <w:ilvl w:val="0"/>
                <w:numId w:val="10"/>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merId</w:t>
            </w:r>
          </w:p>
        </w:tc>
        <w:tc>
          <w:tcPr>
            <w:tcW w:w="108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商户号</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定长，15位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在收付捷平台中开通的商户编号</w:t>
            </w:r>
          </w:p>
        </w:tc>
      </w:tr>
      <w:tr w:rsidR="004C1859">
        <w:tc>
          <w:tcPr>
            <w:tcW w:w="648" w:type="dxa"/>
          </w:tcPr>
          <w:p w:rsidR="004C1859" w:rsidRDefault="004C1859">
            <w:pPr>
              <w:numPr>
                <w:ilvl w:val="0"/>
                <w:numId w:val="10"/>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rPr>
              <w:t>fromDate</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开始日期</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定长，8位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查询起始日期，仅能查询最近一个月的数据</w:t>
            </w:r>
          </w:p>
        </w:tc>
      </w:tr>
      <w:tr w:rsidR="004C1859">
        <w:tc>
          <w:tcPr>
            <w:tcW w:w="648" w:type="dxa"/>
          </w:tcPr>
          <w:p w:rsidR="004C1859" w:rsidRDefault="004C1859">
            <w:pPr>
              <w:numPr>
                <w:ilvl w:val="0"/>
                <w:numId w:val="10"/>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toDate</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结束日期</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定长，8位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查询结束日期。</w:t>
            </w:r>
          </w:p>
        </w:tc>
      </w:tr>
      <w:tr w:rsidR="004C1859">
        <w:tc>
          <w:tcPr>
            <w:tcW w:w="648" w:type="dxa"/>
          </w:tcPr>
          <w:p w:rsidR="004C1859" w:rsidRDefault="004C1859">
            <w:pPr>
              <w:numPr>
                <w:ilvl w:val="0"/>
                <w:numId w:val="10"/>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t</w:t>
            </w:r>
            <w:r>
              <w:rPr>
                <w:rFonts w:ascii="宋体" w:hAnsi="宋体" w:cs="宋体"/>
              </w:rPr>
              <w:t>ype</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查询类别</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定长，2位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查询类别。</w:t>
            </w:r>
          </w:p>
          <w:p w:rsidR="004C1859" w:rsidRDefault="00E26560">
            <w:pPr>
              <w:tabs>
                <w:tab w:val="left" w:pos="4320"/>
              </w:tabs>
              <w:spacing w:line="360" w:lineRule="auto"/>
              <w:rPr>
                <w:rFonts w:ascii="宋体" w:hAnsi="宋体" w:cs="宋体"/>
              </w:rPr>
            </w:pPr>
            <w:r>
              <w:rPr>
                <w:rFonts w:ascii="宋体" w:hAnsi="宋体" w:cs="宋体" w:hint="eastAsia"/>
              </w:rPr>
              <w:t>00：直接划入</w:t>
            </w:r>
          </w:p>
          <w:p w:rsidR="004C1859" w:rsidRDefault="00E26560">
            <w:pPr>
              <w:tabs>
                <w:tab w:val="left" w:pos="4320"/>
              </w:tabs>
              <w:spacing w:line="360" w:lineRule="auto"/>
              <w:rPr>
                <w:rFonts w:ascii="宋体" w:hAnsi="宋体" w:cs="宋体"/>
              </w:rPr>
            </w:pPr>
            <w:r>
              <w:rPr>
                <w:rFonts w:ascii="宋体" w:hAnsi="宋体" w:cs="宋体"/>
              </w:rPr>
              <w:t>01</w:t>
            </w:r>
            <w:r>
              <w:rPr>
                <w:rFonts w:ascii="宋体" w:hAnsi="宋体" w:cs="宋体" w:hint="eastAsia"/>
              </w:rPr>
              <w:t>：网上支付结算款划入</w:t>
            </w:r>
          </w:p>
          <w:p w:rsidR="004C1859" w:rsidRDefault="00E26560">
            <w:pPr>
              <w:tabs>
                <w:tab w:val="left" w:pos="4320"/>
              </w:tabs>
              <w:spacing w:line="360" w:lineRule="auto"/>
              <w:rPr>
                <w:rFonts w:ascii="宋体" w:hAnsi="宋体" w:cs="宋体"/>
              </w:rPr>
            </w:pPr>
            <w:r>
              <w:rPr>
                <w:rFonts w:ascii="宋体" w:hAnsi="宋体" w:cs="宋体"/>
              </w:rPr>
              <w:t>02</w:t>
            </w:r>
            <w:r>
              <w:rPr>
                <w:rFonts w:ascii="宋体" w:hAnsi="宋体" w:cs="宋体" w:hint="eastAsia"/>
              </w:rPr>
              <w:t>：转出</w:t>
            </w:r>
          </w:p>
        </w:tc>
      </w:tr>
      <w:tr w:rsidR="004C1859">
        <w:tc>
          <w:tcPr>
            <w:tcW w:w="648" w:type="dxa"/>
          </w:tcPr>
          <w:p w:rsidR="004C1859" w:rsidRDefault="004C1859">
            <w:pPr>
              <w:numPr>
                <w:ilvl w:val="0"/>
                <w:numId w:val="10"/>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version</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版本号</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变长，8位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固定为“20160530”</w:t>
            </w:r>
          </w:p>
        </w:tc>
      </w:tr>
      <w:tr w:rsidR="004C1859">
        <w:tc>
          <w:tcPr>
            <w:tcW w:w="648" w:type="dxa"/>
          </w:tcPr>
          <w:p w:rsidR="004C1859" w:rsidRDefault="004C1859">
            <w:pPr>
              <w:numPr>
                <w:ilvl w:val="0"/>
                <w:numId w:val="10"/>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signFlag</w:t>
            </w:r>
          </w:p>
        </w:tc>
        <w:tc>
          <w:tcPr>
            <w:tcW w:w="1080" w:type="dxa"/>
          </w:tcPr>
          <w:p w:rsidR="004C1859" w:rsidRDefault="00E26560">
            <w:pPr>
              <w:tabs>
                <w:tab w:val="left" w:pos="4320"/>
              </w:tabs>
              <w:spacing w:line="360" w:lineRule="auto"/>
              <w:rPr>
                <w:rFonts w:ascii="宋体" w:hAnsi="宋体" w:cs="宋体"/>
              </w:rPr>
            </w:pPr>
            <w:r>
              <w:rPr>
                <w:rFonts w:ascii="宋体" w:hAnsi="宋体" w:cs="宋体" w:hint="eastAsia"/>
              </w:rPr>
              <w:t>签名标志</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固定为“1”</w:t>
            </w:r>
            <w:r>
              <w:rPr>
                <w:rFonts w:ascii="宋体" w:hAnsi="宋体" w:cs="宋体"/>
              </w:rPr>
              <w:t xml:space="preserve"> </w:t>
            </w:r>
          </w:p>
        </w:tc>
      </w:tr>
      <w:tr w:rsidR="004C1859">
        <w:tc>
          <w:tcPr>
            <w:tcW w:w="648" w:type="dxa"/>
          </w:tcPr>
          <w:p w:rsidR="004C1859" w:rsidRDefault="004C1859">
            <w:pPr>
              <w:numPr>
                <w:ilvl w:val="0"/>
                <w:numId w:val="10"/>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chkValue</w:t>
            </w:r>
          </w:p>
        </w:tc>
        <w:tc>
          <w:tcPr>
            <w:tcW w:w="108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签名值</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定长，256位</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必填</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签名字段,具体见下方。</w:t>
            </w:r>
          </w:p>
        </w:tc>
      </w:tr>
    </w:tbl>
    <w:p w:rsidR="004C1859" w:rsidRDefault="00E26560">
      <w:pPr>
        <w:pStyle w:val="a0"/>
        <w:ind w:firstLine="0"/>
        <w:rPr>
          <w:lang w:eastAsia="zh-CN"/>
        </w:rPr>
      </w:pPr>
      <w:r>
        <w:rPr>
          <w:rFonts w:cs="宋体"/>
        </w:rPr>
        <w:t>chkValue</w:t>
      </w:r>
      <w:r>
        <w:rPr>
          <w:rFonts w:cs="宋体" w:hint="eastAsia"/>
        </w:rPr>
        <w:t xml:space="preserve"> 为签名数据, 将</w:t>
      </w:r>
      <w:r>
        <w:rPr>
          <w:rFonts w:cs="宋体" w:hint="eastAsia"/>
          <w:lang w:eastAsia="zh-CN"/>
        </w:rPr>
        <w:t>参与签名的字段内容</w:t>
      </w:r>
      <w:r>
        <w:rPr>
          <w:rFonts w:cs="宋体" w:hint="eastAsia"/>
        </w:rPr>
        <w:t>按顺序连接起来，组成一个</w:t>
      </w:r>
      <w:r>
        <w:rPr>
          <w:rFonts w:cs="宋体" w:hint="eastAsia"/>
          <w:lang w:eastAsia="zh-CN"/>
        </w:rPr>
        <w:t>签名</w:t>
      </w:r>
      <w:r>
        <w:rPr>
          <w:rFonts w:cs="宋体" w:hint="eastAsia"/>
        </w:rPr>
        <w:t>字符串</w:t>
      </w:r>
      <w:r>
        <w:rPr>
          <w:rFonts w:cs="宋体" w:hint="eastAsia"/>
          <w:lang w:eastAsia="zh-CN"/>
        </w:rPr>
        <w:t>明文</w:t>
      </w:r>
      <w:r>
        <w:rPr>
          <w:rFonts w:cs="宋体" w:hint="eastAsia"/>
        </w:rPr>
        <w:t>，对该</w:t>
      </w:r>
      <w:r>
        <w:rPr>
          <w:rFonts w:cs="宋体" w:hint="eastAsia"/>
          <w:lang w:eastAsia="zh-CN"/>
        </w:rPr>
        <w:t>签名</w:t>
      </w:r>
      <w:r>
        <w:rPr>
          <w:rFonts w:cs="宋体" w:hint="eastAsia"/>
        </w:rPr>
        <w:t>字符串进行BASE64编码，再调用NetPayClient提供的签名方法，对BASE64</w:t>
      </w:r>
      <w:r>
        <w:rPr>
          <w:rFonts w:cs="宋体" w:hint="eastAsia"/>
          <w:lang w:eastAsia="zh-CN"/>
        </w:rPr>
        <w:t>编码后的</w:t>
      </w:r>
      <w:r>
        <w:rPr>
          <w:rFonts w:cs="宋体" w:hint="eastAsia"/>
        </w:rPr>
        <w:t>字符串进行签名。</w:t>
      </w:r>
      <w:r>
        <w:rPr>
          <w:rFonts w:hint="eastAsia"/>
          <w:lang w:eastAsia="zh-CN"/>
        </w:rPr>
        <w:t>参与签名的字段及顺序为:</w:t>
      </w:r>
    </w:p>
    <w:p w:rsidR="004C1859" w:rsidRDefault="00E26560">
      <w:pPr>
        <w:pStyle w:val="a0"/>
        <w:ind w:firstLine="0"/>
        <w:rPr>
          <w:rFonts w:cs="宋体"/>
        </w:rPr>
      </w:pPr>
      <w:proofErr w:type="gramStart"/>
      <w:r>
        <w:rPr>
          <w:rFonts w:cs="宋体" w:hint="eastAsia"/>
        </w:rPr>
        <w:t>merId</w:t>
      </w:r>
      <w:proofErr w:type="gramEnd"/>
      <w:r>
        <w:rPr>
          <w:rFonts w:cs="宋体" w:hint="eastAsia"/>
        </w:rPr>
        <w:t xml:space="preserve"> + </w:t>
      </w:r>
      <w:r>
        <w:rPr>
          <w:rFonts w:cs="宋体"/>
        </w:rPr>
        <w:t>fromDate</w:t>
      </w:r>
      <w:r>
        <w:rPr>
          <w:rFonts w:cs="宋体" w:hint="eastAsia"/>
        </w:rPr>
        <w:t xml:space="preserve"> +</w:t>
      </w:r>
      <w:r>
        <w:rPr>
          <w:rFonts w:cs="宋体"/>
        </w:rPr>
        <w:t xml:space="preserve"> </w:t>
      </w:r>
      <w:r>
        <w:rPr>
          <w:rFonts w:cs="宋体" w:hint="eastAsia"/>
        </w:rPr>
        <w:t>toDate +</w:t>
      </w:r>
      <w:r>
        <w:rPr>
          <w:rFonts w:cs="宋体"/>
        </w:rPr>
        <w:t xml:space="preserve"> </w:t>
      </w:r>
      <w:r>
        <w:rPr>
          <w:rFonts w:cs="宋体" w:hint="eastAsia"/>
        </w:rPr>
        <w:t>t</w:t>
      </w:r>
      <w:r>
        <w:rPr>
          <w:rFonts w:cs="宋体"/>
        </w:rPr>
        <w:t>ype</w:t>
      </w:r>
      <w:r>
        <w:rPr>
          <w:rFonts w:cs="宋体" w:hint="eastAsia"/>
        </w:rPr>
        <w:t xml:space="preserve"> + version </w:t>
      </w:r>
    </w:p>
    <w:p w:rsidR="004C1859" w:rsidRDefault="004C1859"/>
    <w:p w:rsidR="004C1859" w:rsidRDefault="00E26560">
      <w:pPr>
        <w:pStyle w:val="3"/>
        <w:numPr>
          <w:ilvl w:val="0"/>
          <w:numId w:val="0"/>
        </w:numPr>
      </w:pPr>
      <w:bookmarkStart w:id="245" w:name="_Toc381002078"/>
      <w:bookmarkStart w:id="246" w:name="_Toc19009"/>
      <w:r>
        <w:rPr>
          <w:rFonts w:hint="eastAsia"/>
        </w:rPr>
        <w:t>5.5.5.cp</w:t>
      </w:r>
      <w:r>
        <w:rPr>
          <w:rFonts w:hint="eastAsia"/>
        </w:rPr>
        <w:t>返回的查询结果</w:t>
      </w:r>
      <w:bookmarkEnd w:id="245"/>
      <w:bookmarkEnd w:id="246"/>
    </w:p>
    <w:p w:rsidR="004C1859" w:rsidRDefault="00E26560">
      <w:pPr>
        <w:ind w:firstLineChars="200" w:firstLine="420"/>
        <w:rPr>
          <w:color w:val="FF0000"/>
        </w:rPr>
      </w:pPr>
      <w:r>
        <w:rPr>
          <w:rFonts w:hint="eastAsia"/>
        </w:rPr>
        <w:t>cp</w:t>
      </w:r>
      <w:r>
        <w:rPr>
          <w:rFonts w:hint="eastAsia"/>
        </w:rPr>
        <w:t>返回一个字符串，第一行为汇总信息，元素有：应答码（</w:t>
      </w:r>
      <w:r>
        <w:rPr>
          <w:rFonts w:hint="eastAsia"/>
        </w:rPr>
        <w:t>000</w:t>
      </w:r>
      <w:r>
        <w:rPr>
          <w:rFonts w:hint="eastAsia"/>
        </w:rPr>
        <w:t>：成功，</w:t>
      </w:r>
      <w:r>
        <w:rPr>
          <w:rFonts w:ascii="宋体" w:hAnsi="宋体" w:cs="宋体" w:hint="eastAsia"/>
        </w:rPr>
        <w:t>001：无记录。002：查询出错。</w:t>
      </w:r>
      <w:r>
        <w:rPr>
          <w:rFonts w:hint="eastAsia"/>
        </w:rPr>
        <w:t>），总笔数，总金额，用‘</w:t>
      </w:r>
      <w:r>
        <w:rPr>
          <w:rFonts w:hint="eastAsia"/>
        </w:rPr>
        <w:t>|</w:t>
      </w:r>
      <w:r>
        <w:rPr>
          <w:rFonts w:hint="eastAsia"/>
        </w:rPr>
        <w:t>’分隔。第二至第</w:t>
      </w:r>
      <w:r>
        <w:rPr>
          <w:rFonts w:hint="eastAsia"/>
        </w:rPr>
        <w:t>n</w:t>
      </w:r>
      <w:r>
        <w:rPr>
          <w:rFonts w:hint="eastAsia"/>
        </w:rPr>
        <w:t>行为具体记录，每条记录带有如下信息，每个信息字段用‘</w:t>
      </w:r>
      <w:r>
        <w:rPr>
          <w:rFonts w:hint="eastAsia"/>
        </w:rPr>
        <w:t>|</w:t>
      </w:r>
      <w:r>
        <w:rPr>
          <w:rFonts w:hint="eastAsia"/>
        </w:rPr>
        <w:t>’分隔。</w:t>
      </w:r>
      <w:r>
        <w:rPr>
          <w:rFonts w:hint="eastAsia"/>
          <w:color w:val="FF0000"/>
        </w:rPr>
        <w:t>在整个记录的最后一行，有对整个文件的签名信息，附在最后一行的结尾。</w:t>
      </w:r>
    </w:p>
    <w:p w:rsidR="004C1859" w:rsidRDefault="00E26560">
      <w:pPr>
        <w:ind w:firstLineChars="200" w:firstLine="420"/>
      </w:pPr>
      <w:r>
        <w:rPr>
          <w:rFonts w:hint="eastAsia"/>
        </w:rPr>
        <w:t>信息字段如下：</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260"/>
        <w:gridCol w:w="1440"/>
        <w:gridCol w:w="720"/>
        <w:gridCol w:w="1440"/>
        <w:gridCol w:w="3240"/>
      </w:tblGrid>
      <w:tr w:rsidR="004C1859">
        <w:tc>
          <w:tcPr>
            <w:tcW w:w="648"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b/>
                <w:bCs/>
              </w:rPr>
              <w:t>No</w:t>
            </w:r>
          </w:p>
        </w:tc>
        <w:tc>
          <w:tcPr>
            <w:tcW w:w="126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字段名称</w:t>
            </w:r>
          </w:p>
        </w:tc>
        <w:tc>
          <w:tcPr>
            <w:tcW w:w="14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项目描述</w:t>
            </w:r>
          </w:p>
        </w:tc>
        <w:tc>
          <w:tcPr>
            <w:tcW w:w="72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格式</w:t>
            </w:r>
          </w:p>
        </w:tc>
        <w:tc>
          <w:tcPr>
            <w:tcW w:w="14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长度</w:t>
            </w:r>
          </w:p>
        </w:tc>
        <w:tc>
          <w:tcPr>
            <w:tcW w:w="3240"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说明</w:t>
            </w:r>
          </w:p>
        </w:tc>
      </w:tr>
      <w:tr w:rsidR="004C1859">
        <w:trPr>
          <w:trHeight w:val="138"/>
        </w:trPr>
        <w:tc>
          <w:tcPr>
            <w:tcW w:w="648" w:type="dxa"/>
          </w:tcPr>
          <w:p w:rsidR="004C1859" w:rsidRDefault="004C1859">
            <w:pPr>
              <w:numPr>
                <w:ilvl w:val="0"/>
                <w:numId w:val="11"/>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merId</w:t>
            </w:r>
          </w:p>
        </w:tc>
        <w:tc>
          <w:tcPr>
            <w:tcW w:w="144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商户号</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定长，15位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商户在收付捷平台中的唯一id</w:t>
            </w:r>
          </w:p>
        </w:tc>
      </w:tr>
      <w:tr w:rsidR="004C1859">
        <w:trPr>
          <w:trHeight w:val="442"/>
        </w:trPr>
        <w:tc>
          <w:tcPr>
            <w:tcW w:w="648" w:type="dxa"/>
          </w:tcPr>
          <w:p w:rsidR="004C1859" w:rsidRDefault="004C1859">
            <w:pPr>
              <w:numPr>
                <w:ilvl w:val="0"/>
                <w:numId w:val="11"/>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cpDate</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交易日期</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定长，8位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标志该笔交易发生的日期</w:t>
            </w:r>
          </w:p>
        </w:tc>
      </w:tr>
      <w:tr w:rsidR="004C1859">
        <w:trPr>
          <w:trHeight w:val="736"/>
        </w:trPr>
        <w:tc>
          <w:tcPr>
            <w:tcW w:w="648" w:type="dxa"/>
          </w:tcPr>
          <w:p w:rsidR="004C1859" w:rsidRDefault="004C1859">
            <w:pPr>
              <w:numPr>
                <w:ilvl w:val="0"/>
                <w:numId w:val="11"/>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type</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类别</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定长，2位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查询类别。</w:t>
            </w:r>
          </w:p>
          <w:p w:rsidR="004C1859" w:rsidRDefault="00E26560">
            <w:pPr>
              <w:tabs>
                <w:tab w:val="left" w:pos="4320"/>
              </w:tabs>
              <w:spacing w:line="360" w:lineRule="auto"/>
              <w:rPr>
                <w:rFonts w:ascii="宋体" w:hAnsi="宋体" w:cs="宋体"/>
              </w:rPr>
            </w:pPr>
            <w:r>
              <w:rPr>
                <w:rFonts w:ascii="宋体" w:hAnsi="宋体" w:cs="宋体" w:hint="eastAsia"/>
              </w:rPr>
              <w:t>00：直接划入</w:t>
            </w:r>
          </w:p>
          <w:p w:rsidR="004C1859" w:rsidRDefault="00E26560">
            <w:pPr>
              <w:tabs>
                <w:tab w:val="left" w:pos="4320"/>
              </w:tabs>
              <w:spacing w:line="360" w:lineRule="auto"/>
              <w:rPr>
                <w:rFonts w:ascii="宋体" w:hAnsi="宋体" w:cs="宋体"/>
              </w:rPr>
            </w:pPr>
            <w:r>
              <w:rPr>
                <w:rFonts w:ascii="宋体" w:hAnsi="宋体" w:cs="宋体"/>
              </w:rPr>
              <w:t>01</w:t>
            </w:r>
            <w:r>
              <w:rPr>
                <w:rFonts w:ascii="宋体" w:hAnsi="宋体" w:cs="宋体" w:hint="eastAsia"/>
              </w:rPr>
              <w:t>：结算款划入</w:t>
            </w:r>
          </w:p>
          <w:p w:rsidR="004C1859" w:rsidRDefault="00E26560">
            <w:pPr>
              <w:tabs>
                <w:tab w:val="left" w:pos="4320"/>
              </w:tabs>
              <w:spacing w:line="360" w:lineRule="auto"/>
              <w:rPr>
                <w:rFonts w:ascii="宋体" w:hAnsi="宋体" w:cs="宋体"/>
              </w:rPr>
            </w:pPr>
            <w:r>
              <w:rPr>
                <w:rFonts w:ascii="宋体" w:hAnsi="宋体" w:cs="宋体"/>
              </w:rPr>
              <w:t>02</w:t>
            </w:r>
            <w:r>
              <w:rPr>
                <w:rFonts w:ascii="宋体" w:hAnsi="宋体" w:cs="宋体" w:hint="eastAsia"/>
              </w:rPr>
              <w:t>：转出</w:t>
            </w:r>
          </w:p>
        </w:tc>
      </w:tr>
      <w:tr w:rsidR="004C1859">
        <w:tc>
          <w:tcPr>
            <w:tcW w:w="648" w:type="dxa"/>
          </w:tcPr>
          <w:p w:rsidR="004C1859" w:rsidRDefault="004C1859">
            <w:pPr>
              <w:numPr>
                <w:ilvl w:val="0"/>
                <w:numId w:val="11"/>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transAmt</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金额</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数字</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w:t>
            </w:r>
            <w:r>
              <w:rPr>
                <w:rFonts w:ascii="宋体" w:hAnsi="宋体" w:cs="宋体"/>
              </w:rPr>
              <w:t>1</w:t>
            </w:r>
            <w:r>
              <w:rPr>
                <w:rFonts w:ascii="宋体" w:hAnsi="宋体" w:cs="宋体" w:hint="eastAsia"/>
              </w:rPr>
              <w:t>2位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发生金额</w:t>
            </w:r>
          </w:p>
        </w:tc>
      </w:tr>
      <w:tr w:rsidR="004C1859">
        <w:tc>
          <w:tcPr>
            <w:tcW w:w="648" w:type="dxa"/>
          </w:tcPr>
          <w:p w:rsidR="004C1859" w:rsidRDefault="004C1859">
            <w:pPr>
              <w:numPr>
                <w:ilvl w:val="0"/>
                <w:numId w:val="11"/>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note</w:t>
            </w:r>
          </w:p>
        </w:tc>
        <w:tc>
          <w:tcPr>
            <w:tcW w:w="1440" w:type="dxa"/>
          </w:tcPr>
          <w:p w:rsidR="004C1859" w:rsidRDefault="00E26560">
            <w:pPr>
              <w:tabs>
                <w:tab w:val="left" w:pos="4320"/>
              </w:tabs>
              <w:spacing w:line="360" w:lineRule="auto"/>
              <w:rPr>
                <w:rFonts w:ascii="宋体" w:hAnsi="宋体" w:cs="宋体"/>
              </w:rPr>
            </w:pPr>
            <w:r>
              <w:rPr>
                <w:rFonts w:hint="eastAsia"/>
              </w:rPr>
              <w:t>说明</w:t>
            </w:r>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变长，50位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rPr>
              <w:t>操作说明</w:t>
            </w:r>
          </w:p>
        </w:tc>
      </w:tr>
      <w:tr w:rsidR="004C1859">
        <w:tc>
          <w:tcPr>
            <w:tcW w:w="648" w:type="dxa"/>
          </w:tcPr>
          <w:p w:rsidR="004C1859" w:rsidRDefault="004C1859">
            <w:pPr>
              <w:numPr>
                <w:ilvl w:val="0"/>
                <w:numId w:val="11"/>
              </w:numPr>
              <w:tabs>
                <w:tab w:val="left" w:pos="4320"/>
              </w:tabs>
              <w:spacing w:line="360" w:lineRule="auto"/>
              <w:rPr>
                <w:rFonts w:ascii="宋体" w:hAnsi="宋体" w:cs="宋体"/>
              </w:rPr>
            </w:pPr>
          </w:p>
        </w:tc>
        <w:tc>
          <w:tcPr>
            <w:tcW w:w="1260" w:type="dxa"/>
          </w:tcPr>
          <w:p w:rsidR="004C1859" w:rsidRDefault="00E26560">
            <w:pPr>
              <w:tabs>
                <w:tab w:val="left" w:pos="4320"/>
              </w:tabs>
              <w:spacing w:line="360" w:lineRule="auto"/>
              <w:rPr>
                <w:rFonts w:ascii="宋体" w:hAnsi="宋体" w:cs="宋体"/>
              </w:rPr>
            </w:pPr>
            <w:r>
              <w:rPr>
                <w:rFonts w:ascii="宋体" w:hAnsi="宋体" w:cs="宋体" w:hint="eastAsia"/>
              </w:rPr>
              <w:t>chkValue</w:t>
            </w:r>
          </w:p>
        </w:tc>
        <w:tc>
          <w:tcPr>
            <w:tcW w:w="1440" w:type="dxa"/>
          </w:tcPr>
          <w:p w:rsidR="004C1859" w:rsidRDefault="00E26560">
            <w:pPr>
              <w:tabs>
                <w:tab w:val="left" w:pos="4320"/>
              </w:tabs>
              <w:spacing w:line="360" w:lineRule="auto"/>
              <w:rPr>
                <w:rFonts w:ascii="宋体" w:hAnsi="宋体" w:cs="宋体"/>
              </w:rPr>
            </w:pPr>
            <w:proofErr w:type="gramStart"/>
            <w:r>
              <w:rPr>
                <w:rFonts w:ascii="宋体" w:hAnsi="宋体" w:cs="宋体" w:hint="eastAsia"/>
              </w:rPr>
              <w:t>签名值</w:t>
            </w:r>
            <w:proofErr w:type="gramEnd"/>
          </w:p>
        </w:tc>
        <w:tc>
          <w:tcPr>
            <w:tcW w:w="720" w:type="dxa"/>
          </w:tcPr>
          <w:p w:rsidR="004C1859" w:rsidRDefault="00E26560">
            <w:pPr>
              <w:tabs>
                <w:tab w:val="left" w:pos="4320"/>
              </w:tabs>
              <w:spacing w:line="360" w:lineRule="auto"/>
              <w:rPr>
                <w:rFonts w:ascii="宋体" w:hAnsi="宋体" w:cs="宋体"/>
              </w:rPr>
            </w:pPr>
            <w:r>
              <w:rPr>
                <w:rFonts w:ascii="宋体" w:hAnsi="宋体" w:cs="宋体" w:hint="eastAsia"/>
              </w:rPr>
              <w:t>字符</w:t>
            </w:r>
          </w:p>
        </w:tc>
        <w:tc>
          <w:tcPr>
            <w:tcW w:w="1440" w:type="dxa"/>
          </w:tcPr>
          <w:p w:rsidR="004C1859" w:rsidRDefault="00E26560">
            <w:pPr>
              <w:tabs>
                <w:tab w:val="left" w:pos="4320"/>
              </w:tabs>
              <w:spacing w:line="360" w:lineRule="auto"/>
              <w:rPr>
                <w:rFonts w:ascii="宋体" w:hAnsi="宋体" w:cs="宋体"/>
              </w:rPr>
            </w:pPr>
            <w:r>
              <w:rPr>
                <w:rFonts w:ascii="宋体" w:hAnsi="宋体" w:cs="宋体" w:hint="eastAsia"/>
              </w:rPr>
              <w:t>定长，256位</w:t>
            </w:r>
          </w:p>
        </w:tc>
        <w:tc>
          <w:tcPr>
            <w:tcW w:w="3240" w:type="dxa"/>
          </w:tcPr>
          <w:p w:rsidR="004C1859" w:rsidRDefault="00E26560">
            <w:pPr>
              <w:tabs>
                <w:tab w:val="left" w:pos="4320"/>
              </w:tabs>
              <w:spacing w:line="360" w:lineRule="auto"/>
              <w:rPr>
                <w:rFonts w:ascii="宋体" w:hAnsi="宋体" w:cs="宋体"/>
              </w:rPr>
            </w:pPr>
            <w:r>
              <w:rPr>
                <w:rFonts w:ascii="宋体" w:hAnsi="宋体" w:cs="宋体" w:hint="eastAsia"/>
                <w:highlight w:val="yellow"/>
              </w:rPr>
              <w:t>除了报文尾部的256位以上的都是作为签名的明文。明文需进行BASE64编码，具体见下方。</w:t>
            </w:r>
            <w:r>
              <w:rPr>
                <w:rFonts w:ascii="宋体" w:hAnsi="宋体" w:cs="宋体" w:hint="eastAsia"/>
              </w:rPr>
              <w:t>y</w:t>
            </w:r>
          </w:p>
        </w:tc>
      </w:tr>
    </w:tbl>
    <w:p w:rsidR="004C1859" w:rsidRDefault="00E26560">
      <w:r>
        <w:rPr>
          <w:rFonts w:hint="eastAsia"/>
        </w:rPr>
        <w:t>返回报文示例：</w:t>
      </w:r>
    </w:p>
    <w:p w:rsidR="004C1859" w:rsidRDefault="00E26560">
      <w:r>
        <w:rPr>
          <w:rFonts w:ascii="宋体" w:hAnsi="宋体" w:hint="eastAsia"/>
        </w:rPr>
        <w:t>●查询成功返回报文：</w:t>
      </w:r>
    </w:p>
    <w:p w:rsidR="004C1859" w:rsidRDefault="00E26560">
      <w:r>
        <w:t xml:space="preserve">000|4|200000002 </w:t>
      </w:r>
    </w:p>
    <w:p w:rsidR="004C1859" w:rsidRDefault="00E26560">
      <w:r>
        <w:t xml:space="preserve">606060103099001|20100402|00|100000000| </w:t>
      </w:r>
    </w:p>
    <w:p w:rsidR="004C1859" w:rsidRDefault="00E26560">
      <w:r>
        <w:t xml:space="preserve">606060103099001|20100402|00|1|swk </w:t>
      </w:r>
    </w:p>
    <w:p w:rsidR="004C1859" w:rsidRDefault="00E26560">
      <w:r>
        <w:t>606060103099001|20100402|00|100000000| 606060103099001|20100402|00|1|swk2730274788A4F183B9C7C25957327A7DA9C0A4F9C15D494120D083DA384FB7B32BDC6F3EAE7AB5710D61EAAAB8A8291919C78FA27746CEE62CD5539777EEB40724E28A75D651705328019B5B381123543479AC03831B5D1ABF97B14A9DEF3718F167B92D4A2141E638E9645B05F523AD92F992C80CF858F449730A371B244B36</w:t>
      </w:r>
      <w:r>
        <w:rPr>
          <w:rFonts w:hint="eastAsia"/>
        </w:rPr>
        <w:t>需要验签的字段：</w:t>
      </w:r>
    </w:p>
    <w:p w:rsidR="004C1859" w:rsidRDefault="00E26560">
      <w:r>
        <w:t xml:space="preserve">000|4|200000002 </w:t>
      </w:r>
    </w:p>
    <w:p w:rsidR="004C1859" w:rsidRDefault="00E26560">
      <w:r>
        <w:t xml:space="preserve">606060103099001|20100402|00|100000000| </w:t>
      </w:r>
    </w:p>
    <w:p w:rsidR="004C1859" w:rsidRDefault="00E26560">
      <w:r>
        <w:t xml:space="preserve">606060103099001|20100402|00|1|swk </w:t>
      </w:r>
    </w:p>
    <w:p w:rsidR="004C1859" w:rsidRDefault="00E26560">
      <w:r>
        <w:t xml:space="preserve">606060103099001|20100402|00|100000000| </w:t>
      </w:r>
    </w:p>
    <w:p w:rsidR="004C1859" w:rsidRDefault="00E26560">
      <w:r>
        <w:t>606060103099001|20100402|00|1|swk</w:t>
      </w:r>
    </w:p>
    <w:p w:rsidR="004C1859" w:rsidRDefault="004C1859"/>
    <w:p w:rsidR="004C1859" w:rsidRDefault="00E26560">
      <w:r>
        <w:rPr>
          <w:rFonts w:ascii="宋体" w:hAnsi="宋体" w:hint="eastAsia"/>
        </w:rPr>
        <w:t>●查询无记录返回报文</w:t>
      </w:r>
    </w:p>
    <w:p w:rsidR="004C1859" w:rsidRDefault="00E26560">
      <w:r>
        <w:t xml:space="preserve">001||C59173CCE0C661785FFED1ED728E379C55B6AC0407852B0B049D2EC03831C5B2A0D05D8EEFD429CC69E2C9EE2E30CFC4A21296F740B79AB6BC11E2101B3DC3E7F6C125317138A04B8C287747059979867AABFC12D9D41581C1636952361968150AE4D8119AFB67B3D635018EC775968EDF58DA29D1D1B159B0450BCA06049637 </w:t>
      </w:r>
    </w:p>
    <w:p w:rsidR="004C1859" w:rsidRDefault="004C1859"/>
    <w:p w:rsidR="004C1859" w:rsidRDefault="00E26560">
      <w:bookmarkStart w:id="247" w:name="OLE_LINK16"/>
      <w:bookmarkStart w:id="248" w:name="OLE_LINK17"/>
      <w:r>
        <w:t>需要验签的字段</w:t>
      </w:r>
      <w:bookmarkEnd w:id="247"/>
      <w:bookmarkEnd w:id="248"/>
      <w:r>
        <w:t>：</w:t>
      </w:r>
      <w:r>
        <w:t xml:space="preserve">001|| </w:t>
      </w:r>
    </w:p>
    <w:p w:rsidR="004C1859" w:rsidRDefault="004C1859"/>
    <w:p w:rsidR="004C1859" w:rsidRDefault="00E26560">
      <w:r>
        <w:rPr>
          <w:rFonts w:ascii="宋体" w:hAnsi="宋体" w:hint="eastAsia"/>
        </w:rPr>
        <w:t>●查询出错返回报文</w:t>
      </w:r>
    </w:p>
    <w:p w:rsidR="004C1859" w:rsidRDefault="00E26560">
      <w:r>
        <w:t xml:space="preserve">002||8B8BAEAD10A96041854770CDEDAE7803E5708B94DC52C0DE73B694EEEB84E4666556FF7DCD900403B31E5DC1CC774819877297142A9C19ECB78067690A8E9855557E2C8D1CB00CB73380E2C7276A2F83AB49E2B99198E23A5513AAAC6F52E21635D4118FB63D51F1CCF4E2ACD9B9336037B69483B2507985D9EB7E284802A2B9 </w:t>
      </w:r>
    </w:p>
    <w:p w:rsidR="004C1859" w:rsidRDefault="004C1859"/>
    <w:p w:rsidR="004C1859" w:rsidRDefault="00E26560">
      <w:r>
        <w:t>需要验签的字段：</w:t>
      </w:r>
      <w:r>
        <w:t xml:space="preserve">002|| </w:t>
      </w:r>
      <w:r>
        <w:br w:type="page"/>
      </w:r>
    </w:p>
    <w:p w:rsidR="004C1859" w:rsidRDefault="00E26560">
      <w:pPr>
        <w:pStyle w:val="1"/>
        <w:numPr>
          <w:ilvl w:val="0"/>
          <w:numId w:val="0"/>
        </w:numPr>
        <w:ind w:left="432" w:hanging="432"/>
      </w:pPr>
      <w:bookmarkStart w:id="249" w:name="_Toc18384"/>
      <w:bookmarkStart w:id="250" w:name="_Toc178562002"/>
      <w:bookmarkStart w:id="251" w:name="_Toc381002079"/>
      <w:bookmarkStart w:id="252" w:name="_Toc261339582"/>
      <w:r>
        <w:rPr>
          <w:rFonts w:hint="eastAsia"/>
        </w:rPr>
        <w:lastRenderedPageBreak/>
        <w:t>6.</w:t>
      </w:r>
      <w:r>
        <w:rPr>
          <w:rFonts w:hint="eastAsia"/>
        </w:rPr>
        <w:t>附录</w:t>
      </w:r>
      <w:bookmarkEnd w:id="249"/>
      <w:bookmarkEnd w:id="250"/>
      <w:bookmarkEnd w:id="251"/>
      <w:r>
        <w:rPr>
          <w:rFonts w:hint="eastAsia"/>
        </w:rPr>
        <w:t xml:space="preserve"> </w:t>
      </w:r>
    </w:p>
    <w:p w:rsidR="004C1859" w:rsidRDefault="00E26560">
      <w:pPr>
        <w:pStyle w:val="2"/>
        <w:numPr>
          <w:ilvl w:val="0"/>
          <w:numId w:val="0"/>
        </w:numPr>
      </w:pPr>
      <w:bookmarkStart w:id="253" w:name="_Toc7712"/>
      <w:bookmarkStart w:id="254" w:name="_Toc381002080"/>
      <w:r>
        <w:rPr>
          <w:rFonts w:hint="eastAsia"/>
        </w:rPr>
        <w:t>6.1.</w:t>
      </w:r>
      <w:r>
        <w:rPr>
          <w:rFonts w:hint="eastAsia"/>
        </w:rPr>
        <w:t>代码表</w:t>
      </w:r>
      <w:bookmarkEnd w:id="252"/>
      <w:bookmarkEnd w:id="253"/>
      <w:bookmarkEnd w:id="254"/>
    </w:p>
    <w:p w:rsidR="004C1859" w:rsidRDefault="00E26560">
      <w:pPr>
        <w:pStyle w:val="3"/>
        <w:numPr>
          <w:ilvl w:val="0"/>
          <w:numId w:val="0"/>
        </w:numPr>
        <w:rPr>
          <w:sz w:val="21"/>
          <w:szCs w:val="21"/>
        </w:rPr>
      </w:pPr>
      <w:bookmarkStart w:id="255" w:name="_Toc28518"/>
      <w:bookmarkStart w:id="256" w:name="_Toc381002081"/>
      <w:r>
        <w:rPr>
          <w:rFonts w:hint="eastAsia"/>
          <w:sz w:val="21"/>
          <w:szCs w:val="21"/>
        </w:rPr>
        <w:t>6.1.1.</w:t>
      </w:r>
      <w:r>
        <w:rPr>
          <w:rFonts w:hint="eastAsia"/>
          <w:sz w:val="21"/>
          <w:szCs w:val="21"/>
        </w:rPr>
        <w:t>请求响应码</w:t>
      </w:r>
      <w:r>
        <w:rPr>
          <w:rFonts w:hint="eastAsia"/>
          <w:sz w:val="21"/>
          <w:szCs w:val="21"/>
        </w:rPr>
        <w:t>(</w:t>
      </w:r>
      <w:r>
        <w:rPr>
          <w:color w:val="000000"/>
          <w:kern w:val="0"/>
          <w:sz w:val="21"/>
          <w:szCs w:val="21"/>
        </w:rPr>
        <w:t>responseCode</w:t>
      </w:r>
      <w:r>
        <w:rPr>
          <w:rFonts w:hint="eastAsia"/>
          <w:sz w:val="21"/>
          <w:szCs w:val="21"/>
        </w:rPr>
        <w:t>)</w:t>
      </w:r>
      <w:r>
        <w:rPr>
          <w:rFonts w:hint="eastAsia"/>
          <w:sz w:val="21"/>
          <w:szCs w:val="21"/>
        </w:rPr>
        <w:t>表</w:t>
      </w:r>
      <w:bookmarkEnd w:id="255"/>
      <w:bookmarkEnd w:id="256"/>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2126"/>
        <w:gridCol w:w="5659"/>
      </w:tblGrid>
      <w:tr w:rsidR="004C1859">
        <w:trPr>
          <w:trHeight w:val="468"/>
        </w:trPr>
        <w:tc>
          <w:tcPr>
            <w:tcW w:w="963"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响应码</w:t>
            </w:r>
          </w:p>
        </w:tc>
        <w:tc>
          <w:tcPr>
            <w:tcW w:w="2126"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接收状态</w:t>
            </w:r>
          </w:p>
        </w:tc>
        <w:tc>
          <w:tcPr>
            <w:tcW w:w="5659"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描述</w:t>
            </w:r>
          </w:p>
        </w:tc>
      </w:tr>
      <w:tr w:rsidR="004C1859">
        <w:trPr>
          <w:trHeight w:val="453"/>
        </w:trPr>
        <w:tc>
          <w:tcPr>
            <w:tcW w:w="963" w:type="dxa"/>
          </w:tcPr>
          <w:p w:rsidR="004C1859" w:rsidRDefault="00E26560">
            <w:pPr>
              <w:tabs>
                <w:tab w:val="left" w:pos="4320"/>
              </w:tabs>
              <w:spacing w:line="360" w:lineRule="auto"/>
              <w:jc w:val="center"/>
              <w:rPr>
                <w:rFonts w:ascii="宋体" w:hAnsi="宋体" w:cs="宋体"/>
              </w:rPr>
            </w:pPr>
            <w:r>
              <w:rPr>
                <w:rFonts w:ascii="宋体" w:hAnsi="宋体" w:cs="宋体" w:hint="eastAsia"/>
              </w:rPr>
              <w:t>0000</w:t>
            </w:r>
          </w:p>
        </w:tc>
        <w:tc>
          <w:tcPr>
            <w:tcW w:w="2126" w:type="dxa"/>
          </w:tcPr>
          <w:p w:rsidR="004C1859" w:rsidRDefault="00E26560">
            <w:pPr>
              <w:tabs>
                <w:tab w:val="left" w:pos="4320"/>
              </w:tabs>
              <w:spacing w:line="360" w:lineRule="auto"/>
              <w:jc w:val="center"/>
              <w:rPr>
                <w:rFonts w:ascii="宋体" w:hAnsi="宋体" w:cs="宋体"/>
              </w:rPr>
            </w:pPr>
            <w:r>
              <w:rPr>
                <w:rFonts w:ascii="宋体" w:hAnsi="宋体" w:cs="宋体" w:hint="eastAsia"/>
              </w:rPr>
              <w:t>接收成功</w:t>
            </w:r>
          </w:p>
        </w:tc>
        <w:tc>
          <w:tcPr>
            <w:tcW w:w="5659" w:type="dxa"/>
          </w:tcPr>
          <w:p w:rsidR="004C1859" w:rsidRDefault="00E26560">
            <w:pPr>
              <w:tabs>
                <w:tab w:val="left" w:pos="4320"/>
              </w:tabs>
              <w:spacing w:line="360" w:lineRule="auto"/>
              <w:rPr>
                <w:rFonts w:ascii="宋体" w:hAnsi="宋体" w:cs="宋体"/>
              </w:rPr>
            </w:pPr>
            <w:r>
              <w:rPr>
                <w:rFonts w:ascii="宋体" w:hAnsi="宋体" w:cs="宋体" w:hint="eastAsia"/>
              </w:rPr>
              <w:t>提交成功</w:t>
            </w:r>
          </w:p>
        </w:tc>
      </w:tr>
      <w:tr w:rsidR="004C1859">
        <w:trPr>
          <w:trHeight w:val="453"/>
        </w:trPr>
        <w:tc>
          <w:tcPr>
            <w:tcW w:w="963" w:type="dxa"/>
          </w:tcPr>
          <w:p w:rsidR="004C1859" w:rsidRDefault="00E26560">
            <w:pPr>
              <w:tabs>
                <w:tab w:val="left" w:pos="4320"/>
              </w:tabs>
              <w:spacing w:line="360" w:lineRule="auto"/>
              <w:jc w:val="center"/>
              <w:rPr>
                <w:rFonts w:ascii="宋体" w:hAnsi="宋体" w:cs="宋体"/>
              </w:rPr>
            </w:pPr>
            <w:r>
              <w:rPr>
                <w:rFonts w:ascii="宋体" w:hAnsi="宋体" w:cs="宋体" w:hint="eastAsia"/>
              </w:rPr>
              <w:t>0100</w:t>
            </w:r>
          </w:p>
        </w:tc>
        <w:tc>
          <w:tcPr>
            <w:tcW w:w="2126" w:type="dxa"/>
            <w:vMerge w:val="restart"/>
          </w:tcPr>
          <w:p w:rsidR="004C1859" w:rsidRDefault="004C1859">
            <w:pPr>
              <w:tabs>
                <w:tab w:val="left" w:pos="4320"/>
              </w:tabs>
              <w:spacing w:line="360" w:lineRule="auto"/>
              <w:jc w:val="center"/>
              <w:rPr>
                <w:rFonts w:ascii="宋体" w:hAnsi="宋体" w:cs="宋体"/>
              </w:rPr>
            </w:pPr>
          </w:p>
          <w:p w:rsidR="004C1859" w:rsidRDefault="004C1859">
            <w:pPr>
              <w:tabs>
                <w:tab w:val="left" w:pos="4320"/>
              </w:tabs>
              <w:spacing w:line="360" w:lineRule="auto"/>
              <w:jc w:val="center"/>
              <w:rPr>
                <w:rFonts w:ascii="宋体" w:hAnsi="宋体" w:cs="宋体"/>
              </w:rPr>
            </w:pPr>
          </w:p>
          <w:p w:rsidR="004C1859" w:rsidRDefault="00E26560">
            <w:pPr>
              <w:tabs>
                <w:tab w:val="left" w:pos="4320"/>
              </w:tabs>
              <w:spacing w:line="360" w:lineRule="auto"/>
              <w:jc w:val="center"/>
              <w:rPr>
                <w:rFonts w:ascii="宋体" w:hAnsi="宋体" w:cs="宋体"/>
              </w:rPr>
            </w:pPr>
            <w:r>
              <w:rPr>
                <w:rFonts w:ascii="宋体" w:hAnsi="宋体" w:cs="宋体" w:hint="eastAsia"/>
              </w:rPr>
              <w:t>接收失败</w:t>
            </w:r>
          </w:p>
        </w:tc>
        <w:tc>
          <w:tcPr>
            <w:tcW w:w="5659" w:type="dxa"/>
          </w:tcPr>
          <w:p w:rsidR="004C1859" w:rsidRDefault="00E26560">
            <w:pPr>
              <w:tabs>
                <w:tab w:val="left" w:pos="4320"/>
              </w:tabs>
              <w:spacing w:line="360" w:lineRule="auto"/>
              <w:rPr>
                <w:rFonts w:ascii="宋体" w:hAnsi="宋体" w:cs="宋体"/>
              </w:rPr>
            </w:pPr>
            <w:r>
              <w:rPr>
                <w:rFonts w:ascii="宋体" w:hAnsi="宋体" w:cs="宋体" w:hint="eastAsia"/>
              </w:rPr>
              <w:t>商户提交的字段长度、格式错误</w:t>
            </w:r>
          </w:p>
        </w:tc>
      </w:tr>
      <w:tr w:rsidR="004C1859">
        <w:trPr>
          <w:trHeight w:val="453"/>
        </w:trPr>
        <w:tc>
          <w:tcPr>
            <w:tcW w:w="963" w:type="dxa"/>
          </w:tcPr>
          <w:p w:rsidR="004C1859" w:rsidRDefault="00E26560">
            <w:pPr>
              <w:tabs>
                <w:tab w:val="left" w:pos="4320"/>
              </w:tabs>
              <w:spacing w:line="360" w:lineRule="auto"/>
              <w:jc w:val="center"/>
              <w:rPr>
                <w:rFonts w:ascii="宋体" w:hAnsi="宋体" w:cs="宋体"/>
              </w:rPr>
            </w:pPr>
            <w:r>
              <w:rPr>
                <w:rFonts w:ascii="宋体" w:hAnsi="宋体" w:cs="宋体" w:hint="eastAsia"/>
              </w:rPr>
              <w:t>0101</w:t>
            </w:r>
          </w:p>
        </w:tc>
        <w:tc>
          <w:tcPr>
            <w:tcW w:w="2126" w:type="dxa"/>
            <w:vMerge/>
          </w:tcPr>
          <w:p w:rsidR="004C1859" w:rsidRDefault="004C1859">
            <w:pPr>
              <w:tabs>
                <w:tab w:val="left" w:pos="4320"/>
              </w:tabs>
              <w:spacing w:line="360" w:lineRule="auto"/>
              <w:jc w:val="center"/>
              <w:rPr>
                <w:rFonts w:ascii="宋体" w:hAnsi="宋体" w:cs="宋体"/>
              </w:rPr>
            </w:pPr>
          </w:p>
        </w:tc>
        <w:tc>
          <w:tcPr>
            <w:tcW w:w="5659" w:type="dxa"/>
          </w:tcPr>
          <w:p w:rsidR="004C1859" w:rsidRDefault="00E26560">
            <w:pPr>
              <w:tabs>
                <w:tab w:val="left" w:pos="4320"/>
              </w:tabs>
              <w:spacing w:line="360" w:lineRule="auto"/>
              <w:rPr>
                <w:rFonts w:ascii="宋体" w:hAnsi="宋体" w:cs="宋体"/>
              </w:rPr>
            </w:pPr>
            <w:r>
              <w:rPr>
                <w:rFonts w:ascii="宋体" w:hAnsi="宋体" w:cs="宋体" w:hint="eastAsia"/>
              </w:rPr>
              <w:t>商户验</w:t>
            </w:r>
            <w:proofErr w:type="gramStart"/>
            <w:r>
              <w:rPr>
                <w:rFonts w:ascii="宋体" w:hAnsi="宋体" w:cs="宋体" w:hint="eastAsia"/>
              </w:rPr>
              <w:t>签错误</w:t>
            </w:r>
            <w:proofErr w:type="gramEnd"/>
          </w:p>
        </w:tc>
      </w:tr>
      <w:tr w:rsidR="004C1859">
        <w:trPr>
          <w:trHeight w:val="453"/>
        </w:trPr>
        <w:tc>
          <w:tcPr>
            <w:tcW w:w="963" w:type="dxa"/>
          </w:tcPr>
          <w:p w:rsidR="004C1859" w:rsidRDefault="00E26560">
            <w:pPr>
              <w:tabs>
                <w:tab w:val="left" w:pos="4320"/>
              </w:tabs>
              <w:spacing w:line="360" w:lineRule="auto"/>
              <w:jc w:val="center"/>
              <w:rPr>
                <w:rFonts w:ascii="宋体" w:hAnsi="宋体" w:cs="宋体"/>
              </w:rPr>
            </w:pPr>
            <w:r>
              <w:rPr>
                <w:rFonts w:ascii="宋体" w:hAnsi="宋体" w:cs="宋体" w:hint="eastAsia"/>
              </w:rPr>
              <w:t>0102</w:t>
            </w:r>
          </w:p>
        </w:tc>
        <w:tc>
          <w:tcPr>
            <w:tcW w:w="2126" w:type="dxa"/>
            <w:vMerge/>
          </w:tcPr>
          <w:p w:rsidR="004C1859" w:rsidRDefault="004C1859">
            <w:pPr>
              <w:tabs>
                <w:tab w:val="left" w:pos="4320"/>
              </w:tabs>
              <w:spacing w:line="360" w:lineRule="auto"/>
              <w:jc w:val="center"/>
              <w:rPr>
                <w:rFonts w:ascii="宋体" w:hAnsi="宋体" w:cs="宋体"/>
              </w:rPr>
            </w:pPr>
          </w:p>
        </w:tc>
        <w:tc>
          <w:tcPr>
            <w:tcW w:w="5659" w:type="dxa"/>
          </w:tcPr>
          <w:p w:rsidR="004C1859" w:rsidRDefault="00E26560">
            <w:pPr>
              <w:tabs>
                <w:tab w:val="left" w:pos="4320"/>
              </w:tabs>
              <w:spacing w:line="360" w:lineRule="auto"/>
              <w:rPr>
                <w:rFonts w:ascii="宋体" w:hAnsi="宋体" w:cs="宋体"/>
              </w:rPr>
            </w:pPr>
            <w:r>
              <w:rPr>
                <w:rFonts w:ascii="宋体" w:hAnsi="宋体" w:cs="宋体" w:hint="eastAsia"/>
              </w:rPr>
              <w:t>手续费计算出错</w:t>
            </w:r>
          </w:p>
        </w:tc>
      </w:tr>
      <w:tr w:rsidR="004C1859">
        <w:trPr>
          <w:trHeight w:val="453"/>
        </w:trPr>
        <w:tc>
          <w:tcPr>
            <w:tcW w:w="963" w:type="dxa"/>
          </w:tcPr>
          <w:p w:rsidR="004C1859" w:rsidRDefault="00E26560">
            <w:pPr>
              <w:tabs>
                <w:tab w:val="left" w:pos="4320"/>
              </w:tabs>
              <w:spacing w:line="360" w:lineRule="auto"/>
              <w:jc w:val="center"/>
              <w:rPr>
                <w:rFonts w:ascii="宋体" w:hAnsi="宋体" w:cs="宋体"/>
              </w:rPr>
            </w:pPr>
            <w:r>
              <w:rPr>
                <w:rFonts w:ascii="宋体" w:hAnsi="宋体" w:cs="宋体" w:hint="eastAsia"/>
              </w:rPr>
              <w:t>0103</w:t>
            </w:r>
          </w:p>
        </w:tc>
        <w:tc>
          <w:tcPr>
            <w:tcW w:w="2126" w:type="dxa"/>
            <w:vMerge/>
          </w:tcPr>
          <w:p w:rsidR="004C1859" w:rsidRDefault="004C1859">
            <w:pPr>
              <w:tabs>
                <w:tab w:val="left" w:pos="4320"/>
              </w:tabs>
              <w:spacing w:line="360" w:lineRule="auto"/>
              <w:jc w:val="center"/>
              <w:rPr>
                <w:rFonts w:ascii="宋体" w:hAnsi="宋体" w:cs="宋体"/>
              </w:rPr>
            </w:pPr>
          </w:p>
        </w:tc>
        <w:tc>
          <w:tcPr>
            <w:tcW w:w="5659" w:type="dxa"/>
          </w:tcPr>
          <w:p w:rsidR="004C1859" w:rsidRDefault="00E26560">
            <w:pPr>
              <w:tabs>
                <w:tab w:val="left" w:pos="4320"/>
              </w:tabs>
              <w:spacing w:line="360" w:lineRule="auto"/>
              <w:rPr>
                <w:rFonts w:ascii="宋体" w:hAnsi="宋体" w:cs="宋体"/>
              </w:rPr>
            </w:pPr>
            <w:r>
              <w:rPr>
                <w:rFonts w:ascii="宋体" w:hAnsi="宋体" w:cs="宋体" w:hint="eastAsia"/>
              </w:rPr>
              <w:t>商户备付金</w:t>
            </w:r>
            <w:proofErr w:type="gramStart"/>
            <w:r>
              <w:rPr>
                <w:rFonts w:ascii="宋体" w:hAnsi="宋体" w:cs="宋体" w:hint="eastAsia"/>
              </w:rPr>
              <w:t>帐户</w:t>
            </w:r>
            <w:proofErr w:type="gramEnd"/>
            <w:r>
              <w:rPr>
                <w:rFonts w:ascii="宋体" w:hAnsi="宋体" w:cs="宋体" w:hint="eastAsia"/>
              </w:rPr>
              <w:t>金额不足</w:t>
            </w:r>
          </w:p>
        </w:tc>
      </w:tr>
      <w:tr w:rsidR="004C1859">
        <w:trPr>
          <w:trHeight w:val="453"/>
        </w:trPr>
        <w:tc>
          <w:tcPr>
            <w:tcW w:w="963" w:type="dxa"/>
          </w:tcPr>
          <w:p w:rsidR="004C1859" w:rsidRDefault="00E26560">
            <w:pPr>
              <w:tabs>
                <w:tab w:val="left" w:pos="4320"/>
              </w:tabs>
              <w:spacing w:line="360" w:lineRule="auto"/>
              <w:jc w:val="center"/>
              <w:rPr>
                <w:rFonts w:ascii="宋体" w:hAnsi="宋体" w:cs="宋体"/>
              </w:rPr>
            </w:pPr>
            <w:r>
              <w:rPr>
                <w:rFonts w:ascii="宋体" w:hAnsi="宋体" w:cs="宋体" w:hint="eastAsia"/>
              </w:rPr>
              <w:t>0104</w:t>
            </w:r>
          </w:p>
        </w:tc>
        <w:tc>
          <w:tcPr>
            <w:tcW w:w="2126" w:type="dxa"/>
            <w:vMerge/>
          </w:tcPr>
          <w:p w:rsidR="004C1859" w:rsidRDefault="004C1859">
            <w:pPr>
              <w:tabs>
                <w:tab w:val="left" w:pos="4320"/>
              </w:tabs>
              <w:spacing w:line="360" w:lineRule="auto"/>
              <w:jc w:val="center"/>
              <w:rPr>
                <w:rFonts w:ascii="宋体" w:hAnsi="宋体" w:cs="宋体"/>
              </w:rPr>
            </w:pPr>
          </w:p>
        </w:tc>
        <w:tc>
          <w:tcPr>
            <w:tcW w:w="5659" w:type="dxa"/>
          </w:tcPr>
          <w:p w:rsidR="004C1859" w:rsidRDefault="00E26560">
            <w:pPr>
              <w:tabs>
                <w:tab w:val="left" w:pos="4320"/>
              </w:tabs>
              <w:spacing w:line="360" w:lineRule="auto"/>
              <w:rPr>
                <w:rFonts w:ascii="宋体" w:hAnsi="宋体" w:cs="宋体"/>
              </w:rPr>
            </w:pPr>
            <w:r>
              <w:rPr>
                <w:rFonts w:ascii="宋体" w:hAnsi="宋体" w:cs="宋体" w:hint="eastAsia"/>
              </w:rPr>
              <w:t>操作拒绝</w:t>
            </w:r>
          </w:p>
        </w:tc>
      </w:tr>
      <w:tr w:rsidR="004C1859">
        <w:trPr>
          <w:trHeight w:val="453"/>
        </w:trPr>
        <w:tc>
          <w:tcPr>
            <w:tcW w:w="963" w:type="dxa"/>
          </w:tcPr>
          <w:p w:rsidR="004C1859" w:rsidRDefault="00E26560">
            <w:pPr>
              <w:tabs>
                <w:tab w:val="left" w:pos="4320"/>
              </w:tabs>
              <w:spacing w:line="360" w:lineRule="auto"/>
              <w:jc w:val="center"/>
              <w:rPr>
                <w:rFonts w:ascii="宋体" w:hAnsi="宋体" w:cs="宋体"/>
              </w:rPr>
            </w:pPr>
            <w:r>
              <w:rPr>
                <w:rFonts w:ascii="宋体" w:hAnsi="宋体" w:cs="宋体" w:hint="eastAsia"/>
              </w:rPr>
              <w:t>0105</w:t>
            </w:r>
          </w:p>
        </w:tc>
        <w:tc>
          <w:tcPr>
            <w:tcW w:w="2126" w:type="dxa"/>
          </w:tcPr>
          <w:p w:rsidR="004C1859" w:rsidRDefault="00E26560">
            <w:pPr>
              <w:tabs>
                <w:tab w:val="left" w:pos="4320"/>
              </w:tabs>
              <w:spacing w:line="360" w:lineRule="auto"/>
              <w:jc w:val="center"/>
              <w:rPr>
                <w:rFonts w:ascii="宋体" w:hAnsi="宋体" w:cs="宋体"/>
              </w:rPr>
            </w:pPr>
            <w:r>
              <w:rPr>
                <w:rFonts w:ascii="宋体" w:hAnsi="宋体" w:cs="宋体" w:hint="eastAsia"/>
              </w:rPr>
              <w:t>待查询</w:t>
            </w:r>
          </w:p>
        </w:tc>
        <w:tc>
          <w:tcPr>
            <w:tcW w:w="5659" w:type="dxa"/>
          </w:tcPr>
          <w:p w:rsidR="004C1859" w:rsidRDefault="00E26560">
            <w:pPr>
              <w:tabs>
                <w:tab w:val="left" w:pos="4320"/>
              </w:tabs>
              <w:spacing w:line="360" w:lineRule="auto"/>
              <w:rPr>
                <w:rFonts w:ascii="宋体" w:hAnsi="宋体" w:cs="宋体"/>
              </w:rPr>
            </w:pPr>
            <w:r>
              <w:rPr>
                <w:rFonts w:ascii="宋体" w:hAnsi="宋体" w:cs="宋体" w:hint="eastAsia"/>
              </w:rPr>
              <w:t>重复交易</w:t>
            </w:r>
          </w:p>
        </w:tc>
      </w:tr>
    </w:tbl>
    <w:p w:rsidR="004C1859" w:rsidRDefault="004C1859">
      <w:pPr>
        <w:tabs>
          <w:tab w:val="left" w:pos="4320"/>
        </w:tabs>
      </w:pPr>
    </w:p>
    <w:p w:rsidR="004C1859" w:rsidRDefault="00E26560">
      <w:pPr>
        <w:pStyle w:val="3"/>
        <w:numPr>
          <w:ilvl w:val="0"/>
          <w:numId w:val="0"/>
        </w:numPr>
        <w:ind w:left="720" w:hanging="720"/>
        <w:rPr>
          <w:sz w:val="21"/>
          <w:szCs w:val="21"/>
        </w:rPr>
      </w:pPr>
      <w:bookmarkStart w:id="257" w:name="_Toc381002082"/>
      <w:bookmarkStart w:id="258" w:name="_Toc31590"/>
      <w:r>
        <w:rPr>
          <w:rFonts w:hint="eastAsia"/>
          <w:sz w:val="21"/>
          <w:szCs w:val="21"/>
        </w:rPr>
        <w:t>6.1.2.</w:t>
      </w:r>
      <w:r>
        <w:rPr>
          <w:rFonts w:hint="eastAsia"/>
          <w:sz w:val="21"/>
          <w:szCs w:val="21"/>
        </w:rPr>
        <w:t>交易状态码（</w:t>
      </w:r>
      <w:r>
        <w:rPr>
          <w:rFonts w:hint="eastAsia"/>
          <w:sz w:val="21"/>
          <w:szCs w:val="21"/>
        </w:rPr>
        <w:t>stat</w:t>
      </w:r>
      <w:r>
        <w:rPr>
          <w:rFonts w:hint="eastAsia"/>
          <w:sz w:val="21"/>
          <w:szCs w:val="21"/>
        </w:rPr>
        <w:t>）表</w:t>
      </w:r>
      <w:bookmarkEnd w:id="257"/>
      <w:bookmarkEnd w:id="258"/>
    </w:p>
    <w:tbl>
      <w:tblPr>
        <w:tblW w:w="9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701"/>
        <w:gridCol w:w="1701"/>
        <w:gridCol w:w="5525"/>
      </w:tblGrid>
      <w:tr w:rsidR="004C1859">
        <w:trPr>
          <w:trHeight w:val="468"/>
        </w:trPr>
        <w:tc>
          <w:tcPr>
            <w:tcW w:w="959"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状态码</w:t>
            </w:r>
          </w:p>
        </w:tc>
        <w:tc>
          <w:tcPr>
            <w:tcW w:w="1701"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交易状态</w:t>
            </w:r>
          </w:p>
        </w:tc>
        <w:tc>
          <w:tcPr>
            <w:tcW w:w="1701"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含义</w:t>
            </w:r>
          </w:p>
        </w:tc>
        <w:tc>
          <w:tcPr>
            <w:tcW w:w="5525" w:type="dxa"/>
            <w:shd w:val="clear" w:color="auto" w:fill="C0C0C0"/>
          </w:tcPr>
          <w:p w:rsidR="004C1859" w:rsidRDefault="00E26560">
            <w:pPr>
              <w:tabs>
                <w:tab w:val="left" w:pos="4320"/>
              </w:tabs>
              <w:spacing w:line="360" w:lineRule="auto"/>
              <w:jc w:val="center"/>
              <w:rPr>
                <w:rFonts w:ascii="Arial" w:hAnsi="Arial" w:cs="Arial"/>
                <w:b/>
                <w:bCs/>
              </w:rPr>
            </w:pPr>
            <w:r>
              <w:rPr>
                <w:rFonts w:ascii="Arial" w:hAnsi="Arial" w:cs="Arial" w:hint="eastAsia"/>
                <w:b/>
                <w:bCs/>
              </w:rPr>
              <w:t>描述</w:t>
            </w:r>
          </w:p>
        </w:tc>
      </w:tr>
      <w:tr w:rsidR="004C1859">
        <w:trPr>
          <w:trHeight w:val="156"/>
        </w:trPr>
        <w:tc>
          <w:tcPr>
            <w:tcW w:w="959" w:type="dxa"/>
          </w:tcPr>
          <w:p w:rsidR="004C1859" w:rsidRDefault="00E26560">
            <w:pPr>
              <w:tabs>
                <w:tab w:val="left" w:pos="4320"/>
              </w:tabs>
              <w:spacing w:line="360" w:lineRule="auto"/>
              <w:rPr>
                <w:rFonts w:ascii="宋体" w:hAnsi="宋体" w:cs="宋体"/>
              </w:rPr>
            </w:pPr>
            <w:r>
              <w:rPr>
                <w:rFonts w:ascii="宋体" w:hAnsi="宋体" w:cs="宋体" w:hint="eastAsia"/>
              </w:rPr>
              <w:t>s</w:t>
            </w:r>
          </w:p>
        </w:tc>
        <w:tc>
          <w:tcPr>
            <w:tcW w:w="1701" w:type="dxa"/>
          </w:tcPr>
          <w:p w:rsidR="004C1859" w:rsidRDefault="00E26560">
            <w:pPr>
              <w:tabs>
                <w:tab w:val="left" w:pos="4320"/>
              </w:tabs>
              <w:spacing w:line="360" w:lineRule="auto"/>
              <w:rPr>
                <w:rFonts w:ascii="宋体" w:hAnsi="宋体" w:cs="宋体"/>
              </w:rPr>
            </w:pPr>
            <w:r>
              <w:rPr>
                <w:rFonts w:ascii="宋体" w:hAnsi="宋体" w:cs="宋体" w:hint="eastAsia"/>
              </w:rPr>
              <w:t>成功</w:t>
            </w:r>
          </w:p>
        </w:tc>
        <w:tc>
          <w:tcPr>
            <w:tcW w:w="1701" w:type="dxa"/>
          </w:tcPr>
          <w:p w:rsidR="004C1859" w:rsidRDefault="00E26560">
            <w:pPr>
              <w:tabs>
                <w:tab w:val="left" w:pos="4320"/>
              </w:tabs>
              <w:spacing w:line="360" w:lineRule="auto"/>
              <w:rPr>
                <w:rFonts w:ascii="宋体" w:hAnsi="宋体" w:cs="宋体"/>
              </w:rPr>
            </w:pPr>
            <w:r>
              <w:rPr>
                <w:rFonts w:ascii="宋体" w:hAnsi="宋体" w:cs="宋体" w:hint="eastAsia"/>
              </w:rPr>
              <w:t>交易成功</w:t>
            </w:r>
          </w:p>
        </w:tc>
        <w:tc>
          <w:tcPr>
            <w:tcW w:w="5525" w:type="dxa"/>
          </w:tcPr>
          <w:p w:rsidR="004C1859" w:rsidRDefault="00E26560">
            <w:pPr>
              <w:tabs>
                <w:tab w:val="left" w:pos="4320"/>
              </w:tabs>
              <w:spacing w:line="360" w:lineRule="auto"/>
              <w:rPr>
                <w:rFonts w:ascii="宋体" w:hAnsi="宋体" w:cs="宋体"/>
              </w:rPr>
            </w:pPr>
            <w:r>
              <w:rPr>
                <w:rFonts w:ascii="宋体" w:hAnsi="宋体" w:cs="宋体" w:hint="eastAsia"/>
              </w:rPr>
              <w:t>状态码为小写字母s</w:t>
            </w:r>
          </w:p>
        </w:tc>
      </w:tr>
      <w:tr w:rsidR="004C1859">
        <w:trPr>
          <w:trHeight w:val="156"/>
        </w:trPr>
        <w:tc>
          <w:tcPr>
            <w:tcW w:w="959" w:type="dxa"/>
          </w:tcPr>
          <w:p w:rsidR="004C1859" w:rsidRDefault="00E26560">
            <w:pPr>
              <w:tabs>
                <w:tab w:val="left" w:pos="4320"/>
              </w:tabs>
              <w:spacing w:line="360" w:lineRule="auto"/>
              <w:rPr>
                <w:rFonts w:ascii="宋体" w:hAnsi="宋体" w:cs="宋体"/>
              </w:rPr>
            </w:pPr>
            <w:r>
              <w:rPr>
                <w:rFonts w:ascii="宋体" w:hAnsi="宋体" w:cs="宋体" w:hint="eastAsia"/>
              </w:rPr>
              <w:t>2</w:t>
            </w:r>
          </w:p>
        </w:tc>
        <w:tc>
          <w:tcPr>
            <w:tcW w:w="1701" w:type="dxa"/>
          </w:tcPr>
          <w:p w:rsidR="004C1859" w:rsidRDefault="00E26560">
            <w:pPr>
              <w:tabs>
                <w:tab w:val="left" w:pos="4320"/>
              </w:tabs>
              <w:spacing w:line="360" w:lineRule="auto"/>
              <w:rPr>
                <w:rFonts w:ascii="宋体" w:hAnsi="宋体" w:cs="宋体"/>
              </w:rPr>
            </w:pPr>
            <w:r>
              <w:rPr>
                <w:rFonts w:ascii="宋体" w:hAnsi="宋体" w:cs="宋体" w:hint="eastAsia"/>
              </w:rPr>
              <w:t>处理中</w:t>
            </w:r>
          </w:p>
        </w:tc>
        <w:tc>
          <w:tcPr>
            <w:tcW w:w="1701" w:type="dxa"/>
          </w:tcPr>
          <w:p w:rsidR="004C1859" w:rsidRDefault="00E26560">
            <w:pPr>
              <w:tabs>
                <w:tab w:val="left" w:pos="4320"/>
              </w:tabs>
              <w:spacing w:line="360" w:lineRule="auto"/>
              <w:rPr>
                <w:rFonts w:ascii="宋体" w:hAnsi="宋体" w:cs="宋体"/>
              </w:rPr>
            </w:pPr>
            <w:r>
              <w:rPr>
                <w:rFonts w:ascii="宋体" w:hAnsi="宋体" w:cs="宋体" w:hint="eastAsia"/>
              </w:rPr>
              <w:t>交易已接受</w:t>
            </w:r>
          </w:p>
        </w:tc>
        <w:tc>
          <w:tcPr>
            <w:tcW w:w="5525" w:type="dxa"/>
          </w:tcPr>
          <w:p w:rsidR="004C1859" w:rsidRDefault="004C1859">
            <w:pPr>
              <w:tabs>
                <w:tab w:val="left" w:pos="4320"/>
              </w:tabs>
              <w:spacing w:line="360" w:lineRule="auto"/>
              <w:rPr>
                <w:rFonts w:ascii="宋体" w:hAnsi="宋体" w:cs="宋体"/>
              </w:rPr>
            </w:pPr>
          </w:p>
        </w:tc>
      </w:tr>
      <w:tr w:rsidR="004C1859">
        <w:trPr>
          <w:trHeight w:val="432"/>
        </w:trPr>
        <w:tc>
          <w:tcPr>
            <w:tcW w:w="959" w:type="dxa"/>
          </w:tcPr>
          <w:p w:rsidR="004C1859" w:rsidRDefault="00E26560">
            <w:pPr>
              <w:tabs>
                <w:tab w:val="left" w:pos="4320"/>
              </w:tabs>
              <w:spacing w:line="360" w:lineRule="auto"/>
              <w:rPr>
                <w:rFonts w:ascii="宋体" w:hAnsi="宋体" w:cs="宋体"/>
              </w:rPr>
            </w:pPr>
            <w:r>
              <w:rPr>
                <w:rFonts w:ascii="宋体" w:hAnsi="宋体" w:cs="宋体" w:hint="eastAsia"/>
              </w:rPr>
              <w:t>3</w:t>
            </w:r>
          </w:p>
        </w:tc>
        <w:tc>
          <w:tcPr>
            <w:tcW w:w="1701" w:type="dxa"/>
          </w:tcPr>
          <w:p w:rsidR="004C1859" w:rsidRDefault="00E26560">
            <w:r>
              <w:rPr>
                <w:rFonts w:ascii="宋体" w:hAnsi="宋体" w:cs="宋体" w:hint="eastAsia"/>
              </w:rPr>
              <w:t>处理中</w:t>
            </w:r>
          </w:p>
        </w:tc>
        <w:tc>
          <w:tcPr>
            <w:tcW w:w="1701" w:type="dxa"/>
          </w:tcPr>
          <w:p w:rsidR="004C1859" w:rsidRDefault="00E26560">
            <w:pPr>
              <w:tabs>
                <w:tab w:val="left" w:pos="4320"/>
              </w:tabs>
              <w:spacing w:line="360" w:lineRule="auto"/>
              <w:rPr>
                <w:rFonts w:ascii="宋体" w:hAnsi="宋体" w:cs="宋体"/>
              </w:rPr>
            </w:pPr>
            <w:r>
              <w:rPr>
                <w:rFonts w:ascii="宋体" w:hAnsi="宋体" w:cs="宋体" w:hint="eastAsia"/>
              </w:rPr>
              <w:t>财务已确认</w:t>
            </w:r>
          </w:p>
        </w:tc>
        <w:tc>
          <w:tcPr>
            <w:tcW w:w="5525" w:type="dxa"/>
          </w:tcPr>
          <w:p w:rsidR="004C1859" w:rsidRDefault="004C1859">
            <w:pPr>
              <w:tabs>
                <w:tab w:val="left" w:pos="4320"/>
              </w:tabs>
              <w:spacing w:line="360" w:lineRule="auto"/>
              <w:rPr>
                <w:rFonts w:ascii="宋体" w:hAnsi="宋体" w:cs="宋体"/>
              </w:rPr>
            </w:pPr>
          </w:p>
        </w:tc>
      </w:tr>
      <w:tr w:rsidR="004C1859">
        <w:trPr>
          <w:trHeight w:val="573"/>
        </w:trPr>
        <w:tc>
          <w:tcPr>
            <w:tcW w:w="959" w:type="dxa"/>
          </w:tcPr>
          <w:p w:rsidR="004C1859" w:rsidRDefault="00E26560">
            <w:pPr>
              <w:tabs>
                <w:tab w:val="left" w:pos="4320"/>
              </w:tabs>
              <w:spacing w:line="360" w:lineRule="auto"/>
              <w:rPr>
                <w:rFonts w:ascii="宋体" w:hAnsi="宋体" w:cs="宋体"/>
              </w:rPr>
            </w:pPr>
            <w:r>
              <w:rPr>
                <w:rFonts w:ascii="宋体" w:hAnsi="宋体" w:cs="宋体" w:hint="eastAsia"/>
              </w:rPr>
              <w:t>4</w:t>
            </w:r>
          </w:p>
        </w:tc>
        <w:tc>
          <w:tcPr>
            <w:tcW w:w="1701" w:type="dxa"/>
          </w:tcPr>
          <w:p w:rsidR="004C1859" w:rsidRDefault="00E26560">
            <w:r>
              <w:rPr>
                <w:rFonts w:ascii="宋体" w:hAnsi="宋体" w:cs="宋体" w:hint="eastAsia"/>
              </w:rPr>
              <w:t>处理中</w:t>
            </w:r>
          </w:p>
        </w:tc>
        <w:tc>
          <w:tcPr>
            <w:tcW w:w="1701" w:type="dxa"/>
          </w:tcPr>
          <w:p w:rsidR="004C1859" w:rsidRDefault="00E26560">
            <w:pPr>
              <w:tabs>
                <w:tab w:val="left" w:pos="4320"/>
              </w:tabs>
              <w:spacing w:line="360" w:lineRule="auto"/>
              <w:rPr>
                <w:rFonts w:ascii="宋体" w:hAnsi="宋体" w:cs="宋体"/>
              </w:rPr>
            </w:pPr>
            <w:r>
              <w:rPr>
                <w:rFonts w:ascii="宋体" w:hAnsi="宋体" w:cs="宋体" w:hint="eastAsia"/>
              </w:rPr>
              <w:t>财务处理中</w:t>
            </w:r>
          </w:p>
        </w:tc>
        <w:tc>
          <w:tcPr>
            <w:tcW w:w="5525" w:type="dxa"/>
          </w:tcPr>
          <w:p w:rsidR="004C1859" w:rsidRDefault="004C1859">
            <w:pPr>
              <w:tabs>
                <w:tab w:val="left" w:pos="4320"/>
              </w:tabs>
              <w:spacing w:line="360" w:lineRule="auto"/>
              <w:rPr>
                <w:rFonts w:ascii="宋体" w:hAnsi="宋体" w:cs="宋体"/>
              </w:rPr>
            </w:pPr>
          </w:p>
        </w:tc>
      </w:tr>
      <w:tr w:rsidR="004C1859">
        <w:trPr>
          <w:trHeight w:val="391"/>
        </w:trPr>
        <w:tc>
          <w:tcPr>
            <w:tcW w:w="959" w:type="dxa"/>
          </w:tcPr>
          <w:p w:rsidR="004C1859" w:rsidRDefault="00E26560">
            <w:pPr>
              <w:tabs>
                <w:tab w:val="left" w:pos="4320"/>
              </w:tabs>
              <w:spacing w:line="360" w:lineRule="auto"/>
              <w:rPr>
                <w:rFonts w:ascii="宋体" w:hAnsi="宋体" w:cs="宋体"/>
              </w:rPr>
            </w:pPr>
            <w:r>
              <w:rPr>
                <w:rFonts w:ascii="宋体" w:hAnsi="宋体" w:cs="宋体" w:hint="eastAsia"/>
              </w:rPr>
              <w:t>5</w:t>
            </w:r>
          </w:p>
        </w:tc>
        <w:tc>
          <w:tcPr>
            <w:tcW w:w="1701" w:type="dxa"/>
          </w:tcPr>
          <w:p w:rsidR="004C1859" w:rsidRDefault="00E26560">
            <w:r>
              <w:rPr>
                <w:rFonts w:ascii="宋体" w:hAnsi="宋体" w:cs="宋体" w:hint="eastAsia"/>
              </w:rPr>
              <w:t>处理中</w:t>
            </w:r>
          </w:p>
        </w:tc>
        <w:tc>
          <w:tcPr>
            <w:tcW w:w="1701" w:type="dxa"/>
          </w:tcPr>
          <w:p w:rsidR="004C1859" w:rsidRDefault="00E26560">
            <w:pPr>
              <w:tabs>
                <w:tab w:val="left" w:pos="4320"/>
              </w:tabs>
              <w:spacing w:line="360" w:lineRule="auto"/>
              <w:rPr>
                <w:rFonts w:ascii="宋体" w:hAnsi="宋体" w:cs="宋体"/>
              </w:rPr>
            </w:pPr>
            <w:r>
              <w:rPr>
                <w:rFonts w:ascii="宋体" w:hAnsi="宋体" w:cs="宋体" w:hint="eastAsia"/>
              </w:rPr>
              <w:t>已发往银行</w:t>
            </w:r>
          </w:p>
        </w:tc>
        <w:tc>
          <w:tcPr>
            <w:tcW w:w="5525" w:type="dxa"/>
          </w:tcPr>
          <w:p w:rsidR="004C1859" w:rsidRDefault="00E26560">
            <w:pPr>
              <w:tabs>
                <w:tab w:val="left" w:pos="4320"/>
              </w:tabs>
              <w:spacing w:line="360" w:lineRule="auto"/>
              <w:rPr>
                <w:rFonts w:ascii="宋体" w:hAnsi="宋体" w:cs="宋体"/>
              </w:rPr>
            </w:pPr>
            <w:r>
              <w:rPr>
                <w:rFonts w:ascii="宋体" w:hAnsi="宋体" w:cs="宋体" w:hint="eastAsia"/>
              </w:rPr>
              <w:t>ChinaPay已将代付交易发往银行。后续若银行返回结果，该状态会相应更新。</w:t>
            </w:r>
          </w:p>
        </w:tc>
      </w:tr>
      <w:tr w:rsidR="004C1859">
        <w:trPr>
          <w:trHeight w:val="453"/>
        </w:trPr>
        <w:tc>
          <w:tcPr>
            <w:tcW w:w="959" w:type="dxa"/>
          </w:tcPr>
          <w:p w:rsidR="004C1859" w:rsidRDefault="00E26560">
            <w:pPr>
              <w:tabs>
                <w:tab w:val="left" w:pos="4320"/>
              </w:tabs>
              <w:spacing w:line="360" w:lineRule="auto"/>
              <w:rPr>
                <w:rFonts w:ascii="宋体" w:hAnsi="宋体" w:cs="宋体"/>
              </w:rPr>
            </w:pPr>
            <w:r>
              <w:rPr>
                <w:rFonts w:ascii="宋体" w:hAnsi="宋体" w:cs="宋体" w:hint="eastAsia"/>
              </w:rPr>
              <w:t>6</w:t>
            </w:r>
          </w:p>
        </w:tc>
        <w:tc>
          <w:tcPr>
            <w:tcW w:w="1701" w:type="dxa"/>
          </w:tcPr>
          <w:p w:rsidR="004C1859" w:rsidRDefault="00E26560">
            <w:pPr>
              <w:tabs>
                <w:tab w:val="left" w:pos="4320"/>
              </w:tabs>
              <w:spacing w:line="360" w:lineRule="auto"/>
              <w:rPr>
                <w:rFonts w:ascii="宋体" w:hAnsi="宋体" w:cs="宋体"/>
              </w:rPr>
            </w:pPr>
            <w:r>
              <w:rPr>
                <w:rFonts w:ascii="宋体" w:hAnsi="宋体" w:cs="宋体" w:hint="eastAsia"/>
              </w:rPr>
              <w:t>失败</w:t>
            </w:r>
          </w:p>
        </w:tc>
        <w:tc>
          <w:tcPr>
            <w:tcW w:w="1701" w:type="dxa"/>
          </w:tcPr>
          <w:p w:rsidR="004C1859" w:rsidRDefault="00E26560">
            <w:pPr>
              <w:tabs>
                <w:tab w:val="left" w:pos="4320"/>
              </w:tabs>
              <w:spacing w:line="360" w:lineRule="auto"/>
              <w:rPr>
                <w:rFonts w:ascii="宋体" w:hAnsi="宋体" w:cs="宋体"/>
              </w:rPr>
            </w:pPr>
            <w:r>
              <w:rPr>
                <w:rFonts w:ascii="宋体" w:hAnsi="宋体" w:cs="宋体" w:hint="eastAsia"/>
              </w:rPr>
              <w:t>银行已退单</w:t>
            </w:r>
          </w:p>
        </w:tc>
        <w:tc>
          <w:tcPr>
            <w:tcW w:w="5525" w:type="dxa"/>
          </w:tcPr>
          <w:p w:rsidR="004C1859" w:rsidRDefault="00E26560">
            <w:pPr>
              <w:tabs>
                <w:tab w:val="left" w:pos="4320"/>
              </w:tabs>
              <w:spacing w:line="360" w:lineRule="auto"/>
              <w:rPr>
                <w:rFonts w:ascii="宋体" w:hAnsi="宋体" w:cs="宋体"/>
              </w:rPr>
            </w:pPr>
            <w:r>
              <w:rPr>
                <w:rFonts w:ascii="宋体" w:hAnsi="宋体" w:cs="宋体" w:hint="eastAsia"/>
              </w:rPr>
              <w:t>银行退单，交易失败。</w:t>
            </w:r>
          </w:p>
        </w:tc>
      </w:tr>
      <w:tr w:rsidR="004C1859">
        <w:trPr>
          <w:trHeight w:val="453"/>
        </w:trPr>
        <w:tc>
          <w:tcPr>
            <w:tcW w:w="959" w:type="dxa"/>
            <w:tcBorders>
              <w:top w:val="single" w:sz="4" w:space="0" w:color="auto"/>
              <w:left w:val="single" w:sz="4" w:space="0" w:color="auto"/>
              <w:bottom w:val="single" w:sz="4" w:space="0" w:color="auto"/>
              <w:right w:val="single" w:sz="4" w:space="0" w:color="auto"/>
            </w:tcBorders>
          </w:tcPr>
          <w:p w:rsidR="004C1859" w:rsidRDefault="00E26560">
            <w:pPr>
              <w:tabs>
                <w:tab w:val="left" w:pos="4320"/>
              </w:tabs>
              <w:spacing w:line="360" w:lineRule="auto"/>
              <w:rPr>
                <w:rFonts w:ascii="宋体" w:hAnsi="宋体" w:cs="宋体"/>
              </w:rPr>
            </w:pPr>
            <w:r>
              <w:rPr>
                <w:rFonts w:ascii="宋体" w:hAnsi="宋体" w:cs="宋体" w:hint="eastAsia"/>
              </w:rPr>
              <w:t>7</w:t>
            </w:r>
          </w:p>
        </w:tc>
        <w:tc>
          <w:tcPr>
            <w:tcW w:w="1701" w:type="dxa"/>
            <w:tcBorders>
              <w:top w:val="single" w:sz="4" w:space="0" w:color="auto"/>
              <w:left w:val="single" w:sz="4" w:space="0" w:color="auto"/>
              <w:bottom w:val="single" w:sz="4" w:space="0" w:color="auto"/>
              <w:right w:val="single" w:sz="4" w:space="0" w:color="auto"/>
            </w:tcBorders>
          </w:tcPr>
          <w:p w:rsidR="004C1859" w:rsidRDefault="00E26560">
            <w:pPr>
              <w:tabs>
                <w:tab w:val="left" w:pos="4320"/>
              </w:tabs>
              <w:spacing w:line="360" w:lineRule="auto"/>
              <w:rPr>
                <w:rFonts w:ascii="宋体" w:hAnsi="宋体" w:cs="宋体"/>
              </w:rPr>
            </w:pPr>
            <w:r>
              <w:rPr>
                <w:rFonts w:ascii="宋体" w:hAnsi="宋体" w:cs="宋体" w:hint="eastAsia"/>
              </w:rPr>
              <w:t>处理中</w:t>
            </w:r>
          </w:p>
        </w:tc>
        <w:tc>
          <w:tcPr>
            <w:tcW w:w="1701" w:type="dxa"/>
            <w:tcBorders>
              <w:top w:val="single" w:sz="4" w:space="0" w:color="auto"/>
              <w:left w:val="single" w:sz="4" w:space="0" w:color="auto"/>
              <w:bottom w:val="single" w:sz="4" w:space="0" w:color="auto"/>
              <w:right w:val="single" w:sz="4" w:space="0" w:color="auto"/>
            </w:tcBorders>
          </w:tcPr>
          <w:p w:rsidR="004C1859" w:rsidRDefault="00E26560">
            <w:pPr>
              <w:tabs>
                <w:tab w:val="left" w:pos="4320"/>
              </w:tabs>
              <w:spacing w:line="360" w:lineRule="auto"/>
              <w:rPr>
                <w:rFonts w:ascii="宋体" w:hAnsi="宋体" w:cs="宋体"/>
              </w:rPr>
            </w:pPr>
            <w:proofErr w:type="gramStart"/>
            <w:r>
              <w:rPr>
                <w:rFonts w:ascii="宋体" w:hAnsi="宋体" w:cs="宋体" w:hint="eastAsia"/>
              </w:rPr>
              <w:t>重汇已</w:t>
            </w:r>
            <w:proofErr w:type="gramEnd"/>
            <w:r>
              <w:rPr>
                <w:rFonts w:ascii="宋体" w:hAnsi="宋体" w:cs="宋体" w:hint="eastAsia"/>
              </w:rPr>
              <w:t>提交</w:t>
            </w:r>
          </w:p>
        </w:tc>
        <w:tc>
          <w:tcPr>
            <w:tcW w:w="5525" w:type="dxa"/>
            <w:tcBorders>
              <w:top w:val="single" w:sz="4" w:space="0" w:color="auto"/>
              <w:left w:val="single" w:sz="4" w:space="0" w:color="auto"/>
              <w:bottom w:val="single" w:sz="4" w:space="0" w:color="auto"/>
              <w:right w:val="single" w:sz="4" w:space="0" w:color="auto"/>
            </w:tcBorders>
          </w:tcPr>
          <w:p w:rsidR="004C1859" w:rsidRDefault="004C1859">
            <w:pPr>
              <w:tabs>
                <w:tab w:val="left" w:pos="4320"/>
              </w:tabs>
              <w:spacing w:line="360" w:lineRule="auto"/>
              <w:rPr>
                <w:rFonts w:ascii="宋体" w:hAnsi="宋体" w:cs="宋体"/>
              </w:rPr>
            </w:pPr>
          </w:p>
        </w:tc>
      </w:tr>
      <w:tr w:rsidR="004C1859">
        <w:trPr>
          <w:trHeight w:val="453"/>
        </w:trPr>
        <w:tc>
          <w:tcPr>
            <w:tcW w:w="959" w:type="dxa"/>
            <w:tcBorders>
              <w:top w:val="single" w:sz="4" w:space="0" w:color="auto"/>
              <w:left w:val="single" w:sz="4" w:space="0" w:color="auto"/>
              <w:bottom w:val="single" w:sz="4" w:space="0" w:color="auto"/>
              <w:right w:val="single" w:sz="4" w:space="0" w:color="auto"/>
            </w:tcBorders>
          </w:tcPr>
          <w:p w:rsidR="004C1859" w:rsidRDefault="00E26560">
            <w:pPr>
              <w:tabs>
                <w:tab w:val="left" w:pos="4320"/>
              </w:tabs>
              <w:spacing w:line="360" w:lineRule="auto"/>
              <w:rPr>
                <w:rFonts w:ascii="宋体" w:hAnsi="宋体" w:cs="宋体"/>
              </w:rPr>
            </w:pPr>
            <w:r>
              <w:rPr>
                <w:rFonts w:ascii="宋体" w:hAnsi="宋体" w:cs="宋体" w:hint="eastAsia"/>
              </w:rPr>
              <w:t>8</w:t>
            </w:r>
          </w:p>
        </w:tc>
        <w:tc>
          <w:tcPr>
            <w:tcW w:w="1701" w:type="dxa"/>
            <w:tcBorders>
              <w:top w:val="single" w:sz="4" w:space="0" w:color="auto"/>
              <w:left w:val="single" w:sz="4" w:space="0" w:color="auto"/>
              <w:bottom w:val="single" w:sz="4" w:space="0" w:color="auto"/>
              <w:right w:val="single" w:sz="4" w:space="0" w:color="auto"/>
            </w:tcBorders>
          </w:tcPr>
          <w:p w:rsidR="004C1859" w:rsidRDefault="00E26560">
            <w:pPr>
              <w:tabs>
                <w:tab w:val="left" w:pos="4320"/>
              </w:tabs>
              <w:spacing w:line="360" w:lineRule="auto"/>
              <w:rPr>
                <w:rFonts w:ascii="宋体" w:hAnsi="宋体" w:cs="宋体"/>
              </w:rPr>
            </w:pPr>
            <w:r>
              <w:rPr>
                <w:rFonts w:ascii="宋体" w:hAnsi="宋体" w:cs="宋体" w:hint="eastAsia"/>
              </w:rPr>
              <w:t>处理中</w:t>
            </w:r>
          </w:p>
        </w:tc>
        <w:tc>
          <w:tcPr>
            <w:tcW w:w="1701" w:type="dxa"/>
            <w:tcBorders>
              <w:top w:val="single" w:sz="4" w:space="0" w:color="auto"/>
              <w:left w:val="single" w:sz="4" w:space="0" w:color="auto"/>
              <w:bottom w:val="single" w:sz="4" w:space="0" w:color="auto"/>
              <w:right w:val="single" w:sz="4" w:space="0" w:color="auto"/>
            </w:tcBorders>
          </w:tcPr>
          <w:p w:rsidR="004C1859" w:rsidRDefault="00E26560">
            <w:pPr>
              <w:tabs>
                <w:tab w:val="left" w:pos="4320"/>
              </w:tabs>
              <w:spacing w:line="360" w:lineRule="auto"/>
              <w:rPr>
                <w:rFonts w:ascii="宋体" w:hAnsi="宋体" w:cs="宋体"/>
              </w:rPr>
            </w:pPr>
            <w:proofErr w:type="gramStart"/>
            <w:r>
              <w:rPr>
                <w:rFonts w:ascii="宋体" w:hAnsi="宋体" w:cs="宋体" w:hint="eastAsia"/>
              </w:rPr>
              <w:t>重汇已</w:t>
            </w:r>
            <w:proofErr w:type="gramEnd"/>
            <w:r>
              <w:rPr>
                <w:rFonts w:ascii="宋体" w:hAnsi="宋体" w:cs="宋体" w:hint="eastAsia"/>
              </w:rPr>
              <w:t>发送</w:t>
            </w:r>
          </w:p>
        </w:tc>
        <w:tc>
          <w:tcPr>
            <w:tcW w:w="5525" w:type="dxa"/>
            <w:tcBorders>
              <w:top w:val="single" w:sz="4" w:space="0" w:color="auto"/>
              <w:left w:val="single" w:sz="4" w:space="0" w:color="auto"/>
              <w:bottom w:val="single" w:sz="4" w:space="0" w:color="auto"/>
              <w:right w:val="single" w:sz="4" w:space="0" w:color="auto"/>
            </w:tcBorders>
          </w:tcPr>
          <w:p w:rsidR="004C1859" w:rsidRDefault="00E26560">
            <w:pPr>
              <w:tabs>
                <w:tab w:val="left" w:pos="4320"/>
              </w:tabs>
              <w:spacing w:line="360" w:lineRule="auto"/>
              <w:rPr>
                <w:rFonts w:ascii="宋体" w:hAnsi="宋体" w:cs="宋体"/>
              </w:rPr>
            </w:pPr>
            <w:r>
              <w:rPr>
                <w:rFonts w:ascii="宋体" w:hAnsi="宋体" w:cs="宋体" w:hint="eastAsia"/>
              </w:rPr>
              <w:t>ChinaPay已将代付交易发往银行。后续若银行返回结果，该状态会相应更新。</w:t>
            </w:r>
          </w:p>
        </w:tc>
      </w:tr>
      <w:tr w:rsidR="004C1859">
        <w:trPr>
          <w:trHeight w:val="453"/>
        </w:trPr>
        <w:tc>
          <w:tcPr>
            <w:tcW w:w="959" w:type="dxa"/>
            <w:tcBorders>
              <w:top w:val="single" w:sz="4" w:space="0" w:color="auto"/>
              <w:left w:val="single" w:sz="4" w:space="0" w:color="auto"/>
              <w:bottom w:val="single" w:sz="4" w:space="0" w:color="auto"/>
              <w:right w:val="single" w:sz="4" w:space="0" w:color="auto"/>
            </w:tcBorders>
          </w:tcPr>
          <w:p w:rsidR="004C1859" w:rsidRDefault="00E26560">
            <w:pPr>
              <w:tabs>
                <w:tab w:val="left" w:pos="4320"/>
              </w:tabs>
              <w:spacing w:line="360" w:lineRule="auto"/>
              <w:rPr>
                <w:rFonts w:ascii="宋体" w:hAnsi="宋体" w:cs="宋体"/>
              </w:rPr>
            </w:pPr>
            <w:r>
              <w:rPr>
                <w:rFonts w:ascii="宋体" w:hAnsi="宋体" w:cs="宋体" w:hint="eastAsia"/>
              </w:rPr>
              <w:lastRenderedPageBreak/>
              <w:t>9</w:t>
            </w:r>
          </w:p>
        </w:tc>
        <w:tc>
          <w:tcPr>
            <w:tcW w:w="1701" w:type="dxa"/>
            <w:tcBorders>
              <w:top w:val="single" w:sz="4" w:space="0" w:color="auto"/>
              <w:left w:val="single" w:sz="4" w:space="0" w:color="auto"/>
              <w:bottom w:val="single" w:sz="4" w:space="0" w:color="auto"/>
              <w:right w:val="single" w:sz="4" w:space="0" w:color="auto"/>
            </w:tcBorders>
          </w:tcPr>
          <w:p w:rsidR="004C1859" w:rsidRDefault="00E26560">
            <w:pPr>
              <w:tabs>
                <w:tab w:val="left" w:pos="4320"/>
              </w:tabs>
              <w:spacing w:line="360" w:lineRule="auto"/>
              <w:rPr>
                <w:rFonts w:ascii="宋体" w:hAnsi="宋体" w:cs="宋体"/>
              </w:rPr>
            </w:pPr>
            <w:r>
              <w:rPr>
                <w:rFonts w:ascii="宋体" w:hAnsi="宋体" w:cs="宋体" w:hint="eastAsia"/>
              </w:rPr>
              <w:t>失败</w:t>
            </w:r>
          </w:p>
        </w:tc>
        <w:tc>
          <w:tcPr>
            <w:tcW w:w="1701" w:type="dxa"/>
            <w:tcBorders>
              <w:top w:val="single" w:sz="4" w:space="0" w:color="auto"/>
              <w:left w:val="single" w:sz="4" w:space="0" w:color="auto"/>
              <w:bottom w:val="single" w:sz="4" w:space="0" w:color="auto"/>
              <w:right w:val="single" w:sz="4" w:space="0" w:color="auto"/>
            </w:tcBorders>
          </w:tcPr>
          <w:p w:rsidR="004C1859" w:rsidRDefault="00E26560">
            <w:pPr>
              <w:tabs>
                <w:tab w:val="left" w:pos="4320"/>
              </w:tabs>
              <w:spacing w:line="360" w:lineRule="auto"/>
              <w:rPr>
                <w:rFonts w:ascii="宋体" w:hAnsi="宋体" w:cs="宋体"/>
              </w:rPr>
            </w:pPr>
            <w:proofErr w:type="gramStart"/>
            <w:r>
              <w:rPr>
                <w:rFonts w:ascii="宋体" w:hAnsi="宋体" w:cs="宋体" w:hint="eastAsia"/>
              </w:rPr>
              <w:t>重汇已退单</w:t>
            </w:r>
            <w:proofErr w:type="gramEnd"/>
          </w:p>
        </w:tc>
        <w:tc>
          <w:tcPr>
            <w:tcW w:w="5525" w:type="dxa"/>
            <w:tcBorders>
              <w:top w:val="single" w:sz="4" w:space="0" w:color="auto"/>
              <w:left w:val="single" w:sz="4" w:space="0" w:color="auto"/>
              <w:bottom w:val="single" w:sz="4" w:space="0" w:color="auto"/>
              <w:right w:val="single" w:sz="4" w:space="0" w:color="auto"/>
            </w:tcBorders>
          </w:tcPr>
          <w:p w:rsidR="004C1859" w:rsidRDefault="00E26560">
            <w:pPr>
              <w:tabs>
                <w:tab w:val="left" w:pos="4320"/>
              </w:tabs>
              <w:spacing w:line="360" w:lineRule="auto"/>
              <w:rPr>
                <w:rFonts w:ascii="宋体" w:hAnsi="宋体" w:cs="宋体"/>
              </w:rPr>
            </w:pPr>
            <w:r>
              <w:rPr>
                <w:rFonts w:ascii="宋体" w:hAnsi="宋体" w:cs="宋体" w:hint="eastAsia"/>
              </w:rPr>
              <w:t>银行对重汇的代付交易退单，交易失败。</w:t>
            </w:r>
          </w:p>
        </w:tc>
      </w:tr>
    </w:tbl>
    <w:p w:rsidR="004C1859" w:rsidRDefault="00E26560">
      <w:pPr>
        <w:pStyle w:val="2"/>
        <w:numPr>
          <w:ilvl w:val="0"/>
          <w:numId w:val="0"/>
        </w:numPr>
        <w:tabs>
          <w:tab w:val="left" w:pos="859"/>
        </w:tabs>
        <w:ind w:left="284"/>
      </w:pPr>
      <w:bookmarkStart w:id="259" w:name="_Toc8860"/>
      <w:r>
        <w:rPr>
          <w:rFonts w:hint="eastAsia"/>
        </w:rPr>
        <w:t>6.2.</w:t>
      </w:r>
      <w:r>
        <w:rPr>
          <w:rFonts w:hint="eastAsia"/>
        </w:rPr>
        <w:t>测试环境相关说明</w:t>
      </w:r>
      <w:bookmarkEnd w:id="259"/>
    </w:p>
    <w:p w:rsidR="004C1859" w:rsidRDefault="00E26560">
      <w:pPr>
        <w:pStyle w:val="3"/>
        <w:numPr>
          <w:ilvl w:val="0"/>
          <w:numId w:val="0"/>
        </w:numPr>
        <w:tabs>
          <w:tab w:val="left" w:pos="1004"/>
        </w:tabs>
      </w:pPr>
      <w:bookmarkStart w:id="260" w:name="_Toc11078"/>
      <w:r>
        <w:rPr>
          <w:rFonts w:hint="eastAsia"/>
        </w:rPr>
        <w:t>6.2.1.</w:t>
      </w:r>
      <w:r>
        <w:rPr>
          <w:rFonts w:hint="eastAsia"/>
        </w:rPr>
        <w:t>奇偶数规则</w:t>
      </w:r>
      <w:bookmarkEnd w:id="260"/>
    </w:p>
    <w:p w:rsidR="004C1859" w:rsidRDefault="00E26560">
      <w:pPr>
        <w:tabs>
          <w:tab w:val="left" w:pos="4320"/>
        </w:tabs>
        <w:spacing w:line="360" w:lineRule="auto"/>
        <w:rPr>
          <w:rFonts w:ascii="宋体" w:hAnsi="宋体" w:cs="宋体"/>
        </w:rPr>
      </w:pPr>
      <w:r>
        <w:rPr>
          <w:rFonts w:ascii="宋体" w:hAnsi="宋体" w:cs="宋体" w:hint="eastAsia"/>
        </w:rPr>
        <w:t>我司测试环境单笔代付的奇偶数规则为：</w:t>
      </w:r>
    </w:p>
    <w:p w:rsidR="004C1859" w:rsidRDefault="00E26560">
      <w:pPr>
        <w:tabs>
          <w:tab w:val="left" w:pos="4320"/>
        </w:tabs>
        <w:spacing w:line="360" w:lineRule="auto"/>
        <w:rPr>
          <w:rFonts w:ascii="宋体" w:hAnsi="宋体" w:cs="宋体"/>
        </w:rPr>
      </w:pPr>
      <w:r>
        <w:rPr>
          <w:rFonts w:ascii="宋体" w:hAnsi="宋体" w:cs="宋体" w:hint="eastAsia"/>
        </w:rPr>
        <w:t>   对于代付来说，当对私代付时， 交易金额为奇数返回0000&amp;S的成功应答，交易金额为偶数返回0104&amp;6的失败应答。同时我司交易金额是以分为单位的。</w:t>
      </w:r>
    </w:p>
    <w:p w:rsidR="004C1859" w:rsidRDefault="00E26560">
      <w:pPr>
        <w:tabs>
          <w:tab w:val="left" w:pos="4320"/>
        </w:tabs>
        <w:spacing w:line="360" w:lineRule="auto"/>
        <w:rPr>
          <w:rFonts w:ascii="宋体" w:hAnsi="宋体" w:cs="宋体"/>
        </w:rPr>
      </w:pPr>
      <w:r>
        <w:rPr>
          <w:rFonts w:ascii="宋体" w:hAnsi="宋体" w:cs="宋体" w:hint="eastAsia"/>
        </w:rPr>
        <w:t>  对于代付来说，当对公代付时，交易发过来都是处理中，需由我处手动改交易状态。贵司若要</w:t>
      </w:r>
      <w:proofErr w:type="gramStart"/>
      <w:r>
        <w:rPr>
          <w:rFonts w:ascii="宋体" w:hAnsi="宋体" w:cs="宋体" w:hint="eastAsia"/>
        </w:rPr>
        <w:t>改交易</w:t>
      </w:r>
      <w:proofErr w:type="gramEnd"/>
      <w:r>
        <w:rPr>
          <w:rFonts w:ascii="宋体" w:hAnsi="宋体" w:cs="宋体" w:hint="eastAsia"/>
        </w:rPr>
        <w:t>状态，请回</w:t>
      </w:r>
      <w:proofErr w:type="gramStart"/>
      <w:r>
        <w:rPr>
          <w:rFonts w:ascii="宋体" w:hAnsi="宋体" w:cs="宋体" w:hint="eastAsia"/>
        </w:rPr>
        <w:t>邮</w:t>
      </w:r>
      <w:proofErr w:type="gramEnd"/>
      <w:r>
        <w:rPr>
          <w:rFonts w:ascii="宋体" w:hAnsi="宋体" w:cs="宋体" w:hint="eastAsia"/>
        </w:rPr>
        <w:t>告知</w:t>
      </w:r>
      <w:proofErr w:type="gramStart"/>
      <w:r>
        <w:rPr>
          <w:rFonts w:ascii="宋体" w:hAnsi="宋体" w:cs="宋体" w:hint="eastAsia"/>
        </w:rPr>
        <w:t>商户号</w:t>
      </w:r>
      <w:proofErr w:type="gramEnd"/>
      <w:r>
        <w:rPr>
          <w:rFonts w:ascii="宋体" w:hAnsi="宋体" w:cs="宋体" w:hint="eastAsia"/>
        </w:rPr>
        <w:t>+流水号+交易日期+需要更新的交易状态，由我处手动为贵司操作。</w:t>
      </w:r>
    </w:p>
    <w:p w:rsidR="004C1859" w:rsidRDefault="00E26560">
      <w:pPr>
        <w:pStyle w:val="3"/>
        <w:numPr>
          <w:ilvl w:val="0"/>
          <w:numId w:val="0"/>
        </w:numPr>
        <w:tabs>
          <w:tab w:val="left" w:pos="1004"/>
        </w:tabs>
      </w:pPr>
      <w:bookmarkStart w:id="261" w:name="_Toc13978"/>
      <w:r>
        <w:rPr>
          <w:rFonts w:hint="eastAsia"/>
        </w:rPr>
        <w:t>6.2.2.</w:t>
      </w:r>
      <w:r>
        <w:rPr>
          <w:rFonts w:hint="eastAsia"/>
        </w:rPr>
        <w:t>测试卡要求</w:t>
      </w:r>
      <w:bookmarkEnd w:id="261"/>
    </w:p>
    <w:p w:rsidR="004C1859" w:rsidRDefault="00E26560">
      <w:pPr>
        <w:pStyle w:val="a0"/>
        <w:ind w:firstLine="0"/>
      </w:pPr>
      <w:r>
        <w:rPr>
          <w:rFonts w:hint="eastAsia"/>
          <w:lang w:eastAsia="zh-CN"/>
        </w:rPr>
        <w:t xml:space="preserve">    单笔代付测试卡要求卡前6位与真实</w:t>
      </w:r>
      <w:proofErr w:type="gramStart"/>
      <w:r>
        <w:rPr>
          <w:rFonts w:hint="eastAsia"/>
          <w:lang w:eastAsia="zh-CN"/>
        </w:rPr>
        <w:t>银联卡前</w:t>
      </w:r>
      <w:proofErr w:type="gramEnd"/>
      <w:r>
        <w:rPr>
          <w:rFonts w:hint="eastAsia"/>
          <w:lang w:eastAsia="zh-CN"/>
        </w:rPr>
        <w:t>6位相同即可，其余卡号信息可自行编写。</w:t>
      </w:r>
    </w:p>
    <w:p w:rsidR="004C1859" w:rsidRDefault="004C1859"/>
    <w:sectPr w:rsidR="004C1859">
      <w:headerReference w:type="default" r:id="rId24"/>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809" w:rsidRDefault="00B41809">
      <w:r>
        <w:separator/>
      </w:r>
    </w:p>
  </w:endnote>
  <w:endnote w:type="continuationSeparator" w:id="0">
    <w:p w:rsidR="00B41809" w:rsidRDefault="00B4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decorative"/>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560" w:rsidRDefault="00E26560">
    <w:pPr>
      <w:pStyle w:val="aa"/>
      <w:jc w:val="center"/>
    </w:pPr>
  </w:p>
  <w:p w:rsidR="00E26560" w:rsidRDefault="00E26560">
    <w:pPr>
      <w:pStyle w:val="aa"/>
      <w:jc w:val="center"/>
    </w:pPr>
    <w:r>
      <w:rPr>
        <w:rFonts w:hint="eastAsia"/>
      </w:rPr>
      <w:t>第</w:t>
    </w:r>
    <w:r>
      <w:rPr>
        <w:rFonts w:hint="eastAsia"/>
      </w:rPr>
      <w:t xml:space="preserve"> </w:t>
    </w:r>
    <w:r>
      <w:fldChar w:fldCharType="begin"/>
    </w:r>
    <w:r>
      <w:instrText xml:space="preserve"> PAGE   \* MERGEFORMAT </w:instrText>
    </w:r>
    <w:r>
      <w:fldChar w:fldCharType="separate"/>
    </w:r>
    <w:r w:rsidR="00BE5D20" w:rsidRPr="00BE5D20">
      <w:rPr>
        <w:noProof/>
        <w:lang w:val="zh-CN"/>
      </w:rPr>
      <w:t>40</w:t>
    </w:r>
    <w:r>
      <w:fldChar w:fldCharType="end"/>
    </w:r>
    <w:r>
      <w:rPr>
        <w:rFonts w:hint="eastAsia"/>
      </w:rPr>
      <w:t xml:space="preserve"> </w:t>
    </w:r>
    <w:r>
      <w:rPr>
        <w:rFonts w:hint="eastAsia"/>
      </w:rPr>
      <w:t>页</w:t>
    </w:r>
    <w:r>
      <w:rPr>
        <w:rFonts w:hint="eastAsia"/>
      </w:rPr>
      <w:t xml:space="preserve">  </w:t>
    </w:r>
    <w:r>
      <w:rPr>
        <w:rFonts w:hint="eastAsia"/>
        <w:kern w:val="0"/>
        <w:szCs w:val="21"/>
      </w:rPr>
      <w:t>共</w:t>
    </w:r>
    <w:r>
      <w:rPr>
        <w:rFonts w:hint="eastAsia"/>
        <w:kern w:val="0"/>
        <w:szCs w:val="21"/>
      </w:rPr>
      <w:t xml:space="preserve"> 36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809" w:rsidRDefault="00B41809">
      <w:r>
        <w:separator/>
      </w:r>
    </w:p>
  </w:footnote>
  <w:footnote w:type="continuationSeparator" w:id="0">
    <w:p w:rsidR="00B41809" w:rsidRDefault="00B4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280" w:type="dxa"/>
      <w:tblInd w:w="108" w:type="dxa"/>
      <w:tblLayout w:type="fixed"/>
      <w:tblLook w:val="04A0" w:firstRow="1" w:lastRow="0" w:firstColumn="1" w:lastColumn="0" w:noHBand="0" w:noVBand="1"/>
    </w:tblPr>
    <w:tblGrid>
      <w:gridCol w:w="5940"/>
      <w:gridCol w:w="2340"/>
    </w:tblGrid>
    <w:tr w:rsidR="00E26560">
      <w:tc>
        <w:tcPr>
          <w:tcW w:w="5940" w:type="dxa"/>
          <w:vAlign w:val="center"/>
        </w:tcPr>
        <w:p w:rsidR="00E26560" w:rsidRDefault="00B41809">
          <w:pPr>
            <w:pStyle w:val="ab"/>
            <w:pBdr>
              <w:bottom w:val="none" w:sz="0" w:space="0" w:color="auto"/>
            </w:pBdr>
            <w:jc w:val="both"/>
            <w:rPr>
              <w:szCs w:val="21"/>
            </w:rPr>
          </w:pPr>
          <w:hyperlink r:id="rId1" w:history="1">
            <w:r w:rsidR="00E26560">
              <w:rPr>
                <w:rStyle w:val="ae"/>
              </w:rPr>
              <w:t>http://www.</w:t>
            </w:r>
            <w:r w:rsidR="00E26560">
              <w:rPr>
                <w:rStyle w:val="ae"/>
                <w:rFonts w:hint="eastAsia"/>
              </w:rPr>
              <w:t>c</w:t>
            </w:r>
            <w:r w:rsidR="00E26560">
              <w:rPr>
                <w:rStyle w:val="ae"/>
              </w:rPr>
              <w:t>hina</w:t>
            </w:r>
            <w:r w:rsidR="00E26560">
              <w:rPr>
                <w:rStyle w:val="ae"/>
                <w:rFonts w:hint="eastAsia"/>
              </w:rPr>
              <w:t>p</w:t>
            </w:r>
            <w:r w:rsidR="00E26560">
              <w:rPr>
                <w:rStyle w:val="ae"/>
              </w:rPr>
              <w:t>ay.com</w:t>
            </w:r>
          </w:hyperlink>
          <w:r w:rsidR="00E26560">
            <w:t xml:space="preserve">       </w:t>
          </w:r>
          <w:r w:rsidR="00E26560">
            <w:rPr>
              <w:rFonts w:hint="eastAsia"/>
            </w:rPr>
            <w:t xml:space="preserve">   </w:t>
          </w:r>
        </w:p>
      </w:tc>
      <w:tc>
        <w:tcPr>
          <w:tcW w:w="2340" w:type="dxa"/>
        </w:tcPr>
        <w:p w:rsidR="00E26560" w:rsidRDefault="00E26560">
          <w:pPr>
            <w:pStyle w:val="ab"/>
            <w:pBdr>
              <w:bottom w:val="none" w:sz="0" w:space="0" w:color="auto"/>
            </w:pBdr>
            <w:rPr>
              <w:szCs w:val="21"/>
            </w:rPr>
          </w:pPr>
          <w:r>
            <w:rPr>
              <w:noProof/>
              <w:szCs w:val="21"/>
            </w:rPr>
            <w:drawing>
              <wp:inline distT="0" distB="0" distL="114300" distR="114300">
                <wp:extent cx="1371600" cy="304800"/>
                <wp:effectExtent l="0" t="0" r="0" b="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2"/>
                        <a:srcRect/>
                        <a:stretch>
                          <a:fillRect/>
                        </a:stretch>
                      </pic:blipFill>
                      <pic:spPr>
                        <a:xfrm>
                          <a:off x="0" y="0"/>
                          <a:ext cx="1371600" cy="304800"/>
                        </a:xfrm>
                        <a:prstGeom prst="rect">
                          <a:avLst/>
                        </a:prstGeom>
                        <a:noFill/>
                        <a:ln w="9525">
                          <a:noFill/>
                          <a:miter/>
                        </a:ln>
                      </pic:spPr>
                    </pic:pic>
                  </a:graphicData>
                </a:graphic>
              </wp:inline>
            </w:drawing>
          </w:r>
        </w:p>
      </w:tc>
    </w:tr>
  </w:tbl>
  <w:p w:rsidR="00E26560" w:rsidRDefault="00E26560">
    <w:pPr>
      <w:pStyle w:val="ab"/>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pStyle w:val="4"/>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6.3.2.%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nsid w:val="00000009"/>
    <w:multiLevelType w:val="multilevel"/>
    <w:tmpl w:val="00000009"/>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1115"/>
        </w:tabs>
        <w:ind w:left="1115" w:hanging="575"/>
      </w:pPr>
      <w:rPr>
        <w:rFonts w:hint="default"/>
      </w:rPr>
    </w:lvl>
    <w:lvl w:ilvl="2">
      <w:start w:val="1"/>
      <w:numFmt w:val="decimal"/>
      <w:pStyle w:val="3"/>
      <w:lvlText w:val="%1.%2.%3."/>
      <w:lvlJc w:val="left"/>
      <w:pPr>
        <w:tabs>
          <w:tab w:val="left" w:pos="720"/>
        </w:tabs>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1"/>
        </w:tabs>
        <w:ind w:left="1151" w:hanging="1151"/>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3"/>
        </w:tabs>
        <w:ind w:left="1583" w:hanging="1583"/>
      </w:pPr>
      <w:rPr>
        <w:rFonts w:hint="default"/>
      </w:rPr>
    </w:lvl>
  </w:abstractNum>
  <w:abstractNum w:abstractNumId="2">
    <w:nsid w:val="06772DB6"/>
    <w:multiLevelType w:val="multilevel"/>
    <w:tmpl w:val="06772DB6"/>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1B0A10AC"/>
    <w:multiLevelType w:val="multilevel"/>
    <w:tmpl w:val="1B0A10AC"/>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3CE71F58"/>
    <w:multiLevelType w:val="multilevel"/>
    <w:tmpl w:val="3CE71F58"/>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4503357A"/>
    <w:multiLevelType w:val="multilevel"/>
    <w:tmpl w:val="4503357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507C6E12"/>
    <w:multiLevelType w:val="multilevel"/>
    <w:tmpl w:val="507C6E12"/>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54842091"/>
    <w:multiLevelType w:val="multilevel"/>
    <w:tmpl w:val="54842091"/>
    <w:lvl w:ilvl="0">
      <w:start w:val="1"/>
      <w:numFmt w:val="bullet"/>
      <w:lvlText w:val=""/>
      <w:lvlJc w:val="left"/>
      <w:pPr>
        <w:tabs>
          <w:tab w:val="left" w:pos="420"/>
        </w:tabs>
        <w:ind w:left="420" w:hanging="420"/>
      </w:pPr>
      <w:rPr>
        <w:rFonts w:ascii="Wingdings" w:hAnsi="Wingdings" w:hint="default"/>
      </w:rPr>
    </w:lvl>
    <w:lvl w:ilvl="1">
      <w:start w:val="1"/>
      <w:numFmt w:val="bullet"/>
      <w:pStyle w:val="default"/>
      <w:lvlText w:val=""/>
      <w:lvlJc w:val="left"/>
      <w:pPr>
        <w:tabs>
          <w:tab w:val="left" w:pos="840"/>
        </w:tabs>
        <w:ind w:left="840" w:hanging="420"/>
      </w:pPr>
      <w:rPr>
        <w:rFonts w:ascii="Wingdings" w:hAnsi="Wingdings" w:hint="default"/>
      </w:rPr>
    </w:lvl>
    <w:lvl w:ilvl="2">
      <w:start w:val="1"/>
      <w:numFmt w:val="decimal"/>
      <w:lvlText w:val="%3."/>
      <w:lvlJc w:val="left"/>
      <w:pPr>
        <w:tabs>
          <w:tab w:val="left" w:pos="1260"/>
        </w:tabs>
        <w:ind w:left="1260" w:hanging="420"/>
      </w:pPr>
      <w:rPr>
        <w:rFonts w:hint="default"/>
      </w:rPr>
    </w:lvl>
    <w:lvl w:ilvl="3">
      <w:start w:val="1"/>
      <w:numFmt w:val="decimal"/>
      <w:lvlText w:val="(%4)"/>
      <w:lvlJc w:val="left"/>
      <w:pPr>
        <w:tabs>
          <w:tab w:val="left" w:pos="1620"/>
        </w:tabs>
        <w:ind w:left="1620" w:hanging="360"/>
      </w:pPr>
      <w:rPr>
        <w:rFont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nsid w:val="5FAA38BA"/>
    <w:multiLevelType w:val="multilevel"/>
    <w:tmpl w:val="5FAA38B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60FA2CD1"/>
    <w:multiLevelType w:val="multilevel"/>
    <w:tmpl w:val="60FA2CD1"/>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0">
    <w:nsid w:val="6B753CA1"/>
    <w:multiLevelType w:val="multilevel"/>
    <w:tmpl w:val="6B753CA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7"/>
  </w:num>
  <w:num w:numId="3">
    <w:abstractNumId w:val="0"/>
  </w:num>
  <w:num w:numId="4">
    <w:abstractNumId w:val="9"/>
  </w:num>
  <w:num w:numId="5">
    <w:abstractNumId w:val="5"/>
  </w:num>
  <w:num w:numId="6">
    <w:abstractNumId w:val="8"/>
  </w:num>
  <w:num w:numId="7">
    <w:abstractNumId w:val="4"/>
  </w:num>
  <w:num w:numId="8">
    <w:abstractNumId w:val="3"/>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79"/>
    <w:rsid w:val="00000078"/>
    <w:rsid w:val="00013D79"/>
    <w:rsid w:val="00014FFD"/>
    <w:rsid w:val="00027760"/>
    <w:rsid w:val="00027BDC"/>
    <w:rsid w:val="0003503C"/>
    <w:rsid w:val="0003579B"/>
    <w:rsid w:val="00041D8B"/>
    <w:rsid w:val="00044088"/>
    <w:rsid w:val="0005015A"/>
    <w:rsid w:val="000522D4"/>
    <w:rsid w:val="00053EAD"/>
    <w:rsid w:val="00065AB2"/>
    <w:rsid w:val="000718A6"/>
    <w:rsid w:val="00071B65"/>
    <w:rsid w:val="0007290A"/>
    <w:rsid w:val="000742AF"/>
    <w:rsid w:val="0007611F"/>
    <w:rsid w:val="000821EA"/>
    <w:rsid w:val="000845C1"/>
    <w:rsid w:val="00096392"/>
    <w:rsid w:val="000A667D"/>
    <w:rsid w:val="000A706F"/>
    <w:rsid w:val="000A7077"/>
    <w:rsid w:val="000B0129"/>
    <w:rsid w:val="000B15A7"/>
    <w:rsid w:val="000B5B0B"/>
    <w:rsid w:val="000C2112"/>
    <w:rsid w:val="000D483B"/>
    <w:rsid w:val="000D66D6"/>
    <w:rsid w:val="000D7ED5"/>
    <w:rsid w:val="000E4C89"/>
    <w:rsid w:val="000E6FC3"/>
    <w:rsid w:val="000F117D"/>
    <w:rsid w:val="000F123D"/>
    <w:rsid w:val="000F2354"/>
    <w:rsid w:val="000F5A14"/>
    <w:rsid w:val="00101153"/>
    <w:rsid w:val="00102205"/>
    <w:rsid w:val="00103A59"/>
    <w:rsid w:val="001136DB"/>
    <w:rsid w:val="00121D5C"/>
    <w:rsid w:val="00122872"/>
    <w:rsid w:val="00122A44"/>
    <w:rsid w:val="00124424"/>
    <w:rsid w:val="0012504D"/>
    <w:rsid w:val="00137270"/>
    <w:rsid w:val="0013763F"/>
    <w:rsid w:val="00140E30"/>
    <w:rsid w:val="00143E7A"/>
    <w:rsid w:val="001524C4"/>
    <w:rsid w:val="0015462F"/>
    <w:rsid w:val="001729D3"/>
    <w:rsid w:val="00183E18"/>
    <w:rsid w:val="0018783D"/>
    <w:rsid w:val="00187D73"/>
    <w:rsid w:val="00190E0E"/>
    <w:rsid w:val="00192F19"/>
    <w:rsid w:val="001B0E29"/>
    <w:rsid w:val="001B72A7"/>
    <w:rsid w:val="001C09B2"/>
    <w:rsid w:val="001C30ED"/>
    <w:rsid w:val="001C50C4"/>
    <w:rsid w:val="001C7581"/>
    <w:rsid w:val="001D1058"/>
    <w:rsid w:val="001D1E26"/>
    <w:rsid w:val="001E0799"/>
    <w:rsid w:val="001E6B34"/>
    <w:rsid w:val="001E751F"/>
    <w:rsid w:val="001F33BA"/>
    <w:rsid w:val="001F4509"/>
    <w:rsid w:val="001F52B5"/>
    <w:rsid w:val="00203393"/>
    <w:rsid w:val="002033A5"/>
    <w:rsid w:val="0020620D"/>
    <w:rsid w:val="002062EB"/>
    <w:rsid w:val="00207E28"/>
    <w:rsid w:val="00211648"/>
    <w:rsid w:val="002310A5"/>
    <w:rsid w:val="0023704E"/>
    <w:rsid w:val="00242696"/>
    <w:rsid w:val="00242FC1"/>
    <w:rsid w:val="00247C94"/>
    <w:rsid w:val="002572BC"/>
    <w:rsid w:val="0026154C"/>
    <w:rsid w:val="002621AB"/>
    <w:rsid w:val="00263D5F"/>
    <w:rsid w:val="002803EC"/>
    <w:rsid w:val="00286C69"/>
    <w:rsid w:val="002944A1"/>
    <w:rsid w:val="002A7179"/>
    <w:rsid w:val="002D1E5B"/>
    <w:rsid w:val="002F3307"/>
    <w:rsid w:val="00306A3B"/>
    <w:rsid w:val="003147B2"/>
    <w:rsid w:val="00316EC3"/>
    <w:rsid w:val="00320AEC"/>
    <w:rsid w:val="003258B6"/>
    <w:rsid w:val="00327138"/>
    <w:rsid w:val="00330DEB"/>
    <w:rsid w:val="00331F20"/>
    <w:rsid w:val="003331E6"/>
    <w:rsid w:val="003366D7"/>
    <w:rsid w:val="003371B7"/>
    <w:rsid w:val="00344E61"/>
    <w:rsid w:val="003501AE"/>
    <w:rsid w:val="00354BB3"/>
    <w:rsid w:val="00364696"/>
    <w:rsid w:val="003665CC"/>
    <w:rsid w:val="00371C22"/>
    <w:rsid w:val="00374FF1"/>
    <w:rsid w:val="00375CD6"/>
    <w:rsid w:val="00384103"/>
    <w:rsid w:val="0038416A"/>
    <w:rsid w:val="0038605F"/>
    <w:rsid w:val="00387E56"/>
    <w:rsid w:val="003A442C"/>
    <w:rsid w:val="003B09E1"/>
    <w:rsid w:val="003B1200"/>
    <w:rsid w:val="003B7825"/>
    <w:rsid w:val="003C1AA0"/>
    <w:rsid w:val="003C2884"/>
    <w:rsid w:val="003C35D4"/>
    <w:rsid w:val="003C3DA9"/>
    <w:rsid w:val="003D210B"/>
    <w:rsid w:val="003D335C"/>
    <w:rsid w:val="003D59C2"/>
    <w:rsid w:val="003D7361"/>
    <w:rsid w:val="003E6564"/>
    <w:rsid w:val="003F1D0A"/>
    <w:rsid w:val="0040575A"/>
    <w:rsid w:val="004119AE"/>
    <w:rsid w:val="00411A31"/>
    <w:rsid w:val="00412CA7"/>
    <w:rsid w:val="004177A5"/>
    <w:rsid w:val="00420466"/>
    <w:rsid w:val="00427CC3"/>
    <w:rsid w:val="00437015"/>
    <w:rsid w:val="0044139F"/>
    <w:rsid w:val="00441B06"/>
    <w:rsid w:val="0045417D"/>
    <w:rsid w:val="00456531"/>
    <w:rsid w:val="0046229F"/>
    <w:rsid w:val="00474868"/>
    <w:rsid w:val="00474AC1"/>
    <w:rsid w:val="00480246"/>
    <w:rsid w:val="00480FC3"/>
    <w:rsid w:val="00485FC0"/>
    <w:rsid w:val="00497282"/>
    <w:rsid w:val="004A63A0"/>
    <w:rsid w:val="004B2F1F"/>
    <w:rsid w:val="004B567D"/>
    <w:rsid w:val="004B6C71"/>
    <w:rsid w:val="004C1859"/>
    <w:rsid w:val="004D62C5"/>
    <w:rsid w:val="004E0D79"/>
    <w:rsid w:val="004E0E5B"/>
    <w:rsid w:val="004E6C85"/>
    <w:rsid w:val="004F35ED"/>
    <w:rsid w:val="004F55AF"/>
    <w:rsid w:val="00501ECB"/>
    <w:rsid w:val="00503393"/>
    <w:rsid w:val="00503920"/>
    <w:rsid w:val="005136EB"/>
    <w:rsid w:val="00514BDF"/>
    <w:rsid w:val="00516989"/>
    <w:rsid w:val="00522188"/>
    <w:rsid w:val="00525505"/>
    <w:rsid w:val="005331CF"/>
    <w:rsid w:val="00546277"/>
    <w:rsid w:val="0055511A"/>
    <w:rsid w:val="0057585B"/>
    <w:rsid w:val="00582112"/>
    <w:rsid w:val="00584E6E"/>
    <w:rsid w:val="00586793"/>
    <w:rsid w:val="00595D8C"/>
    <w:rsid w:val="0059619F"/>
    <w:rsid w:val="00596FEE"/>
    <w:rsid w:val="005C698B"/>
    <w:rsid w:val="005C70AB"/>
    <w:rsid w:val="005D27DF"/>
    <w:rsid w:val="005D2D36"/>
    <w:rsid w:val="005D649D"/>
    <w:rsid w:val="005D7D6D"/>
    <w:rsid w:val="005E30FF"/>
    <w:rsid w:val="005E4427"/>
    <w:rsid w:val="005E4FA6"/>
    <w:rsid w:val="005F323F"/>
    <w:rsid w:val="005F66F6"/>
    <w:rsid w:val="00601C0C"/>
    <w:rsid w:val="006056A3"/>
    <w:rsid w:val="00610DBC"/>
    <w:rsid w:val="00615E2E"/>
    <w:rsid w:val="00623FA0"/>
    <w:rsid w:val="006302DA"/>
    <w:rsid w:val="006319A8"/>
    <w:rsid w:val="006334D2"/>
    <w:rsid w:val="006348DA"/>
    <w:rsid w:val="00636235"/>
    <w:rsid w:val="00636D52"/>
    <w:rsid w:val="006376E5"/>
    <w:rsid w:val="006667E6"/>
    <w:rsid w:val="00667053"/>
    <w:rsid w:val="00670A34"/>
    <w:rsid w:val="0067130D"/>
    <w:rsid w:val="00671A6E"/>
    <w:rsid w:val="00674F4B"/>
    <w:rsid w:val="00683BF6"/>
    <w:rsid w:val="00694AD7"/>
    <w:rsid w:val="00696708"/>
    <w:rsid w:val="006A138A"/>
    <w:rsid w:val="006A2E80"/>
    <w:rsid w:val="006A5938"/>
    <w:rsid w:val="006A7214"/>
    <w:rsid w:val="006B1A97"/>
    <w:rsid w:val="006C1885"/>
    <w:rsid w:val="006C3094"/>
    <w:rsid w:val="006C59FD"/>
    <w:rsid w:val="006C695B"/>
    <w:rsid w:val="006D24B5"/>
    <w:rsid w:val="006E0787"/>
    <w:rsid w:val="006E16D7"/>
    <w:rsid w:val="006E2A12"/>
    <w:rsid w:val="006E564A"/>
    <w:rsid w:val="006F684E"/>
    <w:rsid w:val="006F7C14"/>
    <w:rsid w:val="007011BA"/>
    <w:rsid w:val="00704B54"/>
    <w:rsid w:val="00714A9E"/>
    <w:rsid w:val="00715BD7"/>
    <w:rsid w:val="007175FF"/>
    <w:rsid w:val="00717623"/>
    <w:rsid w:val="00741329"/>
    <w:rsid w:val="00746AC0"/>
    <w:rsid w:val="0075491C"/>
    <w:rsid w:val="007566E1"/>
    <w:rsid w:val="00757FCF"/>
    <w:rsid w:val="00773B4F"/>
    <w:rsid w:val="00782BE9"/>
    <w:rsid w:val="0079379C"/>
    <w:rsid w:val="007A0DE4"/>
    <w:rsid w:val="007A54FD"/>
    <w:rsid w:val="007B42DE"/>
    <w:rsid w:val="007B5371"/>
    <w:rsid w:val="007B7B6B"/>
    <w:rsid w:val="007B7B70"/>
    <w:rsid w:val="007C1C6C"/>
    <w:rsid w:val="007C4149"/>
    <w:rsid w:val="007C4ABC"/>
    <w:rsid w:val="007C6E36"/>
    <w:rsid w:val="007D0944"/>
    <w:rsid w:val="007D2A91"/>
    <w:rsid w:val="007D6569"/>
    <w:rsid w:val="007E1A7C"/>
    <w:rsid w:val="007E575F"/>
    <w:rsid w:val="00800115"/>
    <w:rsid w:val="00802AD6"/>
    <w:rsid w:val="00804C6F"/>
    <w:rsid w:val="00804E13"/>
    <w:rsid w:val="00811F7E"/>
    <w:rsid w:val="008216B9"/>
    <w:rsid w:val="00822C24"/>
    <w:rsid w:val="00825921"/>
    <w:rsid w:val="00840850"/>
    <w:rsid w:val="00841A1E"/>
    <w:rsid w:val="00846ED1"/>
    <w:rsid w:val="008619E6"/>
    <w:rsid w:val="00870D71"/>
    <w:rsid w:val="008812B9"/>
    <w:rsid w:val="008845B2"/>
    <w:rsid w:val="00884EF8"/>
    <w:rsid w:val="00886BF6"/>
    <w:rsid w:val="00894D93"/>
    <w:rsid w:val="00897A9C"/>
    <w:rsid w:val="008A67A8"/>
    <w:rsid w:val="008B26AA"/>
    <w:rsid w:val="008B43EC"/>
    <w:rsid w:val="008D41B3"/>
    <w:rsid w:val="008D535E"/>
    <w:rsid w:val="008D6D18"/>
    <w:rsid w:val="008E4D23"/>
    <w:rsid w:val="009160C8"/>
    <w:rsid w:val="00916C7D"/>
    <w:rsid w:val="00921D55"/>
    <w:rsid w:val="00922DA9"/>
    <w:rsid w:val="00925E9A"/>
    <w:rsid w:val="00926F54"/>
    <w:rsid w:val="00934392"/>
    <w:rsid w:val="00935B1A"/>
    <w:rsid w:val="00936C9F"/>
    <w:rsid w:val="00950D48"/>
    <w:rsid w:val="00952788"/>
    <w:rsid w:val="0095427A"/>
    <w:rsid w:val="00960E3E"/>
    <w:rsid w:val="00963490"/>
    <w:rsid w:val="00967AB6"/>
    <w:rsid w:val="00971B3B"/>
    <w:rsid w:val="00992849"/>
    <w:rsid w:val="00992C79"/>
    <w:rsid w:val="0099373F"/>
    <w:rsid w:val="00993BFA"/>
    <w:rsid w:val="00993DCA"/>
    <w:rsid w:val="00994BE0"/>
    <w:rsid w:val="009A46B2"/>
    <w:rsid w:val="009A6777"/>
    <w:rsid w:val="009A72A8"/>
    <w:rsid w:val="009B2371"/>
    <w:rsid w:val="009B240B"/>
    <w:rsid w:val="009B555D"/>
    <w:rsid w:val="009B76B4"/>
    <w:rsid w:val="009C036A"/>
    <w:rsid w:val="009C3F18"/>
    <w:rsid w:val="009D57DD"/>
    <w:rsid w:val="009E06CF"/>
    <w:rsid w:val="009E3062"/>
    <w:rsid w:val="009E3B1B"/>
    <w:rsid w:val="009F0923"/>
    <w:rsid w:val="009F5CDD"/>
    <w:rsid w:val="00A03F76"/>
    <w:rsid w:val="00A11FE3"/>
    <w:rsid w:val="00A155C8"/>
    <w:rsid w:val="00A16B1B"/>
    <w:rsid w:val="00A1717A"/>
    <w:rsid w:val="00A2009D"/>
    <w:rsid w:val="00A3338A"/>
    <w:rsid w:val="00A40C7C"/>
    <w:rsid w:val="00A45010"/>
    <w:rsid w:val="00A65F0D"/>
    <w:rsid w:val="00A67AAC"/>
    <w:rsid w:val="00A71975"/>
    <w:rsid w:val="00A74A01"/>
    <w:rsid w:val="00A80C45"/>
    <w:rsid w:val="00A80E3C"/>
    <w:rsid w:val="00A86127"/>
    <w:rsid w:val="00A908F2"/>
    <w:rsid w:val="00A9158F"/>
    <w:rsid w:val="00A92447"/>
    <w:rsid w:val="00A96005"/>
    <w:rsid w:val="00AA20BE"/>
    <w:rsid w:val="00AA395A"/>
    <w:rsid w:val="00AA598B"/>
    <w:rsid w:val="00AB1063"/>
    <w:rsid w:val="00AB283B"/>
    <w:rsid w:val="00AC634C"/>
    <w:rsid w:val="00AD2345"/>
    <w:rsid w:val="00AD2BA0"/>
    <w:rsid w:val="00AD56D1"/>
    <w:rsid w:val="00AE124D"/>
    <w:rsid w:val="00AE2CA3"/>
    <w:rsid w:val="00B0092D"/>
    <w:rsid w:val="00B022D6"/>
    <w:rsid w:val="00B06114"/>
    <w:rsid w:val="00B11DAC"/>
    <w:rsid w:val="00B15E99"/>
    <w:rsid w:val="00B16289"/>
    <w:rsid w:val="00B2069B"/>
    <w:rsid w:val="00B23C29"/>
    <w:rsid w:val="00B350DB"/>
    <w:rsid w:val="00B36602"/>
    <w:rsid w:val="00B41809"/>
    <w:rsid w:val="00B41E66"/>
    <w:rsid w:val="00B5251E"/>
    <w:rsid w:val="00B52943"/>
    <w:rsid w:val="00B575B3"/>
    <w:rsid w:val="00B579D5"/>
    <w:rsid w:val="00B60AC2"/>
    <w:rsid w:val="00B62733"/>
    <w:rsid w:val="00B63270"/>
    <w:rsid w:val="00B71461"/>
    <w:rsid w:val="00B71D18"/>
    <w:rsid w:val="00B74419"/>
    <w:rsid w:val="00B80ED5"/>
    <w:rsid w:val="00B956F2"/>
    <w:rsid w:val="00BB4AAF"/>
    <w:rsid w:val="00BB6A53"/>
    <w:rsid w:val="00BC08A2"/>
    <w:rsid w:val="00BC4701"/>
    <w:rsid w:val="00BC6431"/>
    <w:rsid w:val="00BE181B"/>
    <w:rsid w:val="00BE2CF6"/>
    <w:rsid w:val="00BE5D20"/>
    <w:rsid w:val="00BE7AAE"/>
    <w:rsid w:val="00BF6C86"/>
    <w:rsid w:val="00C03820"/>
    <w:rsid w:val="00C039B4"/>
    <w:rsid w:val="00C102AD"/>
    <w:rsid w:val="00C17483"/>
    <w:rsid w:val="00C17C94"/>
    <w:rsid w:val="00C17D9D"/>
    <w:rsid w:val="00C21ABD"/>
    <w:rsid w:val="00C23A77"/>
    <w:rsid w:val="00C2481A"/>
    <w:rsid w:val="00C262E3"/>
    <w:rsid w:val="00C304FE"/>
    <w:rsid w:val="00C30B87"/>
    <w:rsid w:val="00C339B4"/>
    <w:rsid w:val="00C35613"/>
    <w:rsid w:val="00C43F7E"/>
    <w:rsid w:val="00C504FD"/>
    <w:rsid w:val="00C559E0"/>
    <w:rsid w:val="00C6357F"/>
    <w:rsid w:val="00C67AC9"/>
    <w:rsid w:val="00C70570"/>
    <w:rsid w:val="00C714E2"/>
    <w:rsid w:val="00C8019E"/>
    <w:rsid w:val="00C832F9"/>
    <w:rsid w:val="00C905CB"/>
    <w:rsid w:val="00C90866"/>
    <w:rsid w:val="00C959E3"/>
    <w:rsid w:val="00C96CAA"/>
    <w:rsid w:val="00CA4731"/>
    <w:rsid w:val="00CB58D1"/>
    <w:rsid w:val="00CC7031"/>
    <w:rsid w:val="00CE4033"/>
    <w:rsid w:val="00CE5426"/>
    <w:rsid w:val="00D0178D"/>
    <w:rsid w:val="00D030AE"/>
    <w:rsid w:val="00D053AC"/>
    <w:rsid w:val="00D05B85"/>
    <w:rsid w:val="00D114E8"/>
    <w:rsid w:val="00D11551"/>
    <w:rsid w:val="00D209D6"/>
    <w:rsid w:val="00D21125"/>
    <w:rsid w:val="00D249D9"/>
    <w:rsid w:val="00D4167C"/>
    <w:rsid w:val="00D56F1C"/>
    <w:rsid w:val="00D62C9C"/>
    <w:rsid w:val="00D72804"/>
    <w:rsid w:val="00D73AD1"/>
    <w:rsid w:val="00D8088C"/>
    <w:rsid w:val="00D80D2D"/>
    <w:rsid w:val="00D80DFF"/>
    <w:rsid w:val="00D81718"/>
    <w:rsid w:val="00D837CD"/>
    <w:rsid w:val="00D8590A"/>
    <w:rsid w:val="00D8619C"/>
    <w:rsid w:val="00D87E3E"/>
    <w:rsid w:val="00D90F6B"/>
    <w:rsid w:val="00D9210E"/>
    <w:rsid w:val="00D92588"/>
    <w:rsid w:val="00DA22CE"/>
    <w:rsid w:val="00DA2360"/>
    <w:rsid w:val="00DA3D18"/>
    <w:rsid w:val="00DC69CC"/>
    <w:rsid w:val="00DD0B74"/>
    <w:rsid w:val="00DD0E8E"/>
    <w:rsid w:val="00DD485E"/>
    <w:rsid w:val="00DD4CD3"/>
    <w:rsid w:val="00DD52C1"/>
    <w:rsid w:val="00DE1B15"/>
    <w:rsid w:val="00DE2CC9"/>
    <w:rsid w:val="00DE647A"/>
    <w:rsid w:val="00DF38E8"/>
    <w:rsid w:val="00E01E5A"/>
    <w:rsid w:val="00E0655A"/>
    <w:rsid w:val="00E22D39"/>
    <w:rsid w:val="00E233F9"/>
    <w:rsid w:val="00E25F19"/>
    <w:rsid w:val="00E26560"/>
    <w:rsid w:val="00E31075"/>
    <w:rsid w:val="00E33259"/>
    <w:rsid w:val="00E36852"/>
    <w:rsid w:val="00E41498"/>
    <w:rsid w:val="00E53A4E"/>
    <w:rsid w:val="00E53CD0"/>
    <w:rsid w:val="00E5547F"/>
    <w:rsid w:val="00E65DEF"/>
    <w:rsid w:val="00E70B73"/>
    <w:rsid w:val="00E721A1"/>
    <w:rsid w:val="00E7292A"/>
    <w:rsid w:val="00E73463"/>
    <w:rsid w:val="00E75564"/>
    <w:rsid w:val="00E8325B"/>
    <w:rsid w:val="00EA46BE"/>
    <w:rsid w:val="00EB003C"/>
    <w:rsid w:val="00EB054F"/>
    <w:rsid w:val="00EB1E27"/>
    <w:rsid w:val="00EB37C1"/>
    <w:rsid w:val="00EB6EC2"/>
    <w:rsid w:val="00EC4162"/>
    <w:rsid w:val="00ED4427"/>
    <w:rsid w:val="00EE4A3E"/>
    <w:rsid w:val="00EE4DF9"/>
    <w:rsid w:val="00EF7C89"/>
    <w:rsid w:val="00F03A56"/>
    <w:rsid w:val="00F04594"/>
    <w:rsid w:val="00F14079"/>
    <w:rsid w:val="00F17F57"/>
    <w:rsid w:val="00F20D45"/>
    <w:rsid w:val="00F2369F"/>
    <w:rsid w:val="00F24811"/>
    <w:rsid w:val="00F24C54"/>
    <w:rsid w:val="00F2545E"/>
    <w:rsid w:val="00F2560A"/>
    <w:rsid w:val="00F31892"/>
    <w:rsid w:val="00F40B14"/>
    <w:rsid w:val="00F45EEE"/>
    <w:rsid w:val="00F50A9F"/>
    <w:rsid w:val="00F63644"/>
    <w:rsid w:val="00F63FCE"/>
    <w:rsid w:val="00F640C9"/>
    <w:rsid w:val="00F644E6"/>
    <w:rsid w:val="00F66E4D"/>
    <w:rsid w:val="00F75EB6"/>
    <w:rsid w:val="00F80103"/>
    <w:rsid w:val="00F82C48"/>
    <w:rsid w:val="00F92FF2"/>
    <w:rsid w:val="00FA2152"/>
    <w:rsid w:val="00FA53FA"/>
    <w:rsid w:val="00FA6675"/>
    <w:rsid w:val="00FB7603"/>
    <w:rsid w:val="00FC64D0"/>
    <w:rsid w:val="00FC6768"/>
    <w:rsid w:val="00FD0C65"/>
    <w:rsid w:val="00FD190E"/>
    <w:rsid w:val="00FD2301"/>
    <w:rsid w:val="00FD2DE5"/>
    <w:rsid w:val="00FD5C08"/>
    <w:rsid w:val="00FF1649"/>
    <w:rsid w:val="00FF6A11"/>
    <w:rsid w:val="03CD4ADA"/>
    <w:rsid w:val="04837BF7"/>
    <w:rsid w:val="054C183E"/>
    <w:rsid w:val="05BD667A"/>
    <w:rsid w:val="08752E31"/>
    <w:rsid w:val="0A3D5DA8"/>
    <w:rsid w:val="10441F3B"/>
    <w:rsid w:val="11500234"/>
    <w:rsid w:val="13226726"/>
    <w:rsid w:val="196C7B8F"/>
    <w:rsid w:val="1AB3361D"/>
    <w:rsid w:val="1DD05E75"/>
    <w:rsid w:val="21986C94"/>
    <w:rsid w:val="21D5280D"/>
    <w:rsid w:val="23305048"/>
    <w:rsid w:val="233C68DC"/>
    <w:rsid w:val="25915509"/>
    <w:rsid w:val="260747F1"/>
    <w:rsid w:val="294E37A2"/>
    <w:rsid w:val="2B99451F"/>
    <w:rsid w:val="2FDF6DF1"/>
    <w:rsid w:val="373E7D99"/>
    <w:rsid w:val="379466BC"/>
    <w:rsid w:val="39B244B8"/>
    <w:rsid w:val="3BAC4273"/>
    <w:rsid w:val="3F2C1271"/>
    <w:rsid w:val="3FE73F12"/>
    <w:rsid w:val="444E1E2F"/>
    <w:rsid w:val="44796E93"/>
    <w:rsid w:val="46AF4534"/>
    <w:rsid w:val="46D10202"/>
    <w:rsid w:val="4ACA0943"/>
    <w:rsid w:val="4C3E2A23"/>
    <w:rsid w:val="4E4D6006"/>
    <w:rsid w:val="506A2AFE"/>
    <w:rsid w:val="51260CB2"/>
    <w:rsid w:val="51513CF5"/>
    <w:rsid w:val="51AC310A"/>
    <w:rsid w:val="5AD90D18"/>
    <w:rsid w:val="5B846022"/>
    <w:rsid w:val="5C9B41FC"/>
    <w:rsid w:val="61B37758"/>
    <w:rsid w:val="61F470E0"/>
    <w:rsid w:val="61FE0AD0"/>
    <w:rsid w:val="62C87030"/>
    <w:rsid w:val="6AD959DC"/>
    <w:rsid w:val="7030649D"/>
    <w:rsid w:val="70545D21"/>
    <w:rsid w:val="711B2835"/>
    <w:rsid w:val="75427AEF"/>
    <w:rsid w:val="7558725E"/>
    <w:rsid w:val="78364649"/>
    <w:rsid w:val="7A427BA1"/>
    <w:rsid w:val="7ABB4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uiPriority="0" w:qFormat="1"/>
    <w:lsdException w:name="heading 5" w:uiPriority="0" w:qFormat="1"/>
    <w:lsdException w:name="heading 6" w:uiPriority="0" w:unhideWhenUsed="0" w:qFormat="1"/>
    <w:lsdException w:name="heading 7" w:uiPriority="0" w:unhideWhenUsed="0" w:qFormat="1"/>
    <w:lsdException w:name="heading 8" w:uiPriority="0" w:unhideWhenUsed="0" w:qFormat="1"/>
    <w:lsdException w:name="heading 9" w:uiPriority="0"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uiPriority="0" w:qFormat="1"/>
    <w:lsdException w:name="footnote text" w:semiHidden="1"/>
    <w:lsdException w:name="annotation text" w:qFormat="1"/>
    <w:lsdException w:name="header" w:uiPriority="0"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uiPriority="0" w:unhideWhenUsed="0" w:qFormat="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uiPriority="0"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numPr>
        <w:numId w:val="1"/>
      </w:numPr>
      <w:spacing w:before="340" w:after="330" w:line="360" w:lineRule="auto"/>
      <w:outlineLvl w:val="0"/>
    </w:pPr>
    <w:rPr>
      <w:rFonts w:ascii="Arial" w:hAnsi="Arial"/>
      <w:b/>
      <w:kern w:val="44"/>
      <w:sz w:val="32"/>
    </w:rPr>
  </w:style>
  <w:style w:type="paragraph" w:styleId="2">
    <w:name w:val="heading 2"/>
    <w:basedOn w:val="a"/>
    <w:next w:val="a"/>
    <w:link w:val="2Char"/>
    <w:qFormat/>
    <w:pPr>
      <w:keepNext/>
      <w:keepLines/>
      <w:numPr>
        <w:ilvl w:val="1"/>
        <w:numId w:val="1"/>
      </w:numPr>
      <w:tabs>
        <w:tab w:val="left" w:pos="575"/>
      </w:tabs>
      <w:spacing w:before="260" w:after="260" w:line="413" w:lineRule="auto"/>
      <w:outlineLvl w:val="1"/>
    </w:pPr>
    <w:rPr>
      <w:rFonts w:ascii="Arial" w:eastAsia="黑体" w:hAnsi="Arial"/>
      <w:b/>
      <w:sz w:val="32"/>
    </w:rPr>
  </w:style>
  <w:style w:type="paragraph" w:styleId="3">
    <w:name w:val="heading 3"/>
    <w:basedOn w:val="a"/>
    <w:next w:val="a0"/>
    <w:link w:val="3Char"/>
    <w:qFormat/>
    <w:pPr>
      <w:keepNext/>
      <w:keepLines/>
      <w:numPr>
        <w:ilvl w:val="2"/>
        <w:numId w:val="1"/>
      </w:numPr>
      <w:spacing w:before="260" w:after="260" w:line="480" w:lineRule="auto"/>
      <w:outlineLvl w:val="2"/>
    </w:pPr>
    <w:rPr>
      <w:rFonts w:ascii="Arial" w:hAnsi="Arial"/>
      <w:b/>
      <w:sz w:val="28"/>
    </w:rPr>
  </w:style>
  <w:style w:type="paragraph" w:styleId="40">
    <w:name w:val="heading 4"/>
    <w:basedOn w:val="a"/>
    <w:next w:val="a"/>
    <w:link w:val="4Char"/>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paragraph" w:styleId="6">
    <w:name w:val="heading 6"/>
    <w:basedOn w:val="a"/>
    <w:next w:val="a"/>
    <w:link w:val="6Char"/>
    <w:qFormat/>
    <w:pPr>
      <w:tabs>
        <w:tab w:val="left" w:pos="1152"/>
      </w:tabs>
      <w:spacing w:before="240" w:after="60"/>
      <w:ind w:left="1152" w:hanging="1152"/>
      <w:outlineLvl w:val="5"/>
    </w:pPr>
    <w:rPr>
      <w:b/>
      <w:bCs/>
      <w:sz w:val="22"/>
      <w:szCs w:val="22"/>
    </w:rPr>
  </w:style>
  <w:style w:type="paragraph" w:styleId="7">
    <w:name w:val="heading 7"/>
    <w:basedOn w:val="a"/>
    <w:next w:val="a"/>
    <w:link w:val="7Char"/>
    <w:qFormat/>
    <w:pPr>
      <w:tabs>
        <w:tab w:val="left" w:pos="1296"/>
      </w:tabs>
      <w:spacing w:before="240" w:after="60"/>
      <w:ind w:left="1296" w:hanging="1296"/>
      <w:outlineLvl w:val="6"/>
    </w:pPr>
    <w:rPr>
      <w:sz w:val="24"/>
      <w:szCs w:val="24"/>
    </w:rPr>
  </w:style>
  <w:style w:type="paragraph" w:styleId="8">
    <w:name w:val="heading 8"/>
    <w:basedOn w:val="a"/>
    <w:next w:val="a"/>
    <w:link w:val="8Char"/>
    <w:qFormat/>
    <w:pPr>
      <w:tabs>
        <w:tab w:val="left" w:pos="1440"/>
      </w:tabs>
      <w:spacing w:before="240" w:after="60"/>
      <w:ind w:left="1440" w:hanging="1440"/>
      <w:outlineLvl w:val="7"/>
    </w:pPr>
    <w:rPr>
      <w:i/>
      <w:iCs/>
      <w:sz w:val="24"/>
      <w:szCs w:val="24"/>
    </w:rPr>
  </w:style>
  <w:style w:type="paragraph" w:styleId="9">
    <w:name w:val="heading 9"/>
    <w:basedOn w:val="a"/>
    <w:next w:val="a"/>
    <w:link w:val="9Char"/>
    <w:qFormat/>
    <w:pPr>
      <w:tabs>
        <w:tab w:val="left" w:pos="1584"/>
      </w:tabs>
      <w:spacing w:before="240" w:after="60"/>
      <w:ind w:left="1584" w:hanging="1584"/>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Char"/>
    <w:qFormat/>
    <w:pPr>
      <w:tabs>
        <w:tab w:val="left" w:pos="540"/>
      </w:tabs>
      <w:suppressAutoHyphens/>
      <w:spacing w:line="360" w:lineRule="auto"/>
      <w:ind w:firstLine="431"/>
    </w:pPr>
    <w:rPr>
      <w:rFonts w:ascii="宋体" w:hAnsi="宋体"/>
      <w:kern w:val="1"/>
      <w:sz w:val="24"/>
      <w:lang w:eastAsia="ar-SA"/>
    </w:rPr>
  </w:style>
  <w:style w:type="paragraph" w:styleId="a4">
    <w:name w:val="annotation subject"/>
    <w:basedOn w:val="a5"/>
    <w:next w:val="a5"/>
    <w:link w:val="Char0"/>
    <w:uiPriority w:val="99"/>
    <w:unhideWhenUsed/>
    <w:qFormat/>
    <w:rPr>
      <w:b/>
      <w:bCs/>
    </w:rPr>
  </w:style>
  <w:style w:type="paragraph" w:styleId="a5">
    <w:name w:val="annotation text"/>
    <w:basedOn w:val="a"/>
    <w:link w:val="Char1"/>
    <w:uiPriority w:val="99"/>
    <w:unhideWhenUsed/>
    <w:qFormat/>
    <w:pPr>
      <w:jc w:val="left"/>
    </w:pPr>
  </w:style>
  <w:style w:type="paragraph" w:styleId="a6">
    <w:name w:val="Normal Indent"/>
    <w:basedOn w:val="a"/>
    <w:unhideWhenUsed/>
    <w:qFormat/>
    <w:pPr>
      <w:ind w:firstLineChars="200" w:firstLine="420"/>
    </w:pPr>
  </w:style>
  <w:style w:type="paragraph" w:styleId="a7">
    <w:name w:val="Document Map"/>
    <w:basedOn w:val="a"/>
    <w:link w:val="Char2"/>
    <w:uiPriority w:val="99"/>
    <w:unhideWhenUsed/>
    <w:qFormat/>
    <w:rPr>
      <w:rFonts w:ascii="宋体"/>
      <w:sz w:val="18"/>
      <w:szCs w:val="18"/>
    </w:rPr>
  </w:style>
  <w:style w:type="paragraph" w:styleId="a8">
    <w:name w:val="Body Text"/>
    <w:basedOn w:val="a"/>
    <w:link w:val="Char3"/>
    <w:uiPriority w:val="99"/>
    <w:unhideWhenUsed/>
    <w:qFormat/>
    <w:pPr>
      <w:spacing w:after="120"/>
    </w:pPr>
  </w:style>
  <w:style w:type="paragraph" w:styleId="30">
    <w:name w:val="toc 3"/>
    <w:basedOn w:val="a"/>
    <w:next w:val="a"/>
    <w:uiPriority w:val="39"/>
    <w:qFormat/>
    <w:pPr>
      <w:ind w:leftChars="400" w:left="840"/>
    </w:pPr>
  </w:style>
  <w:style w:type="paragraph" w:styleId="a9">
    <w:name w:val="Balloon Text"/>
    <w:basedOn w:val="a"/>
    <w:link w:val="Char4"/>
    <w:uiPriority w:val="99"/>
    <w:unhideWhenUsed/>
    <w:qFormat/>
    <w:rPr>
      <w:sz w:val="18"/>
      <w:szCs w:val="18"/>
    </w:rPr>
  </w:style>
  <w:style w:type="paragraph" w:styleId="aa">
    <w:name w:val="footer"/>
    <w:basedOn w:val="a"/>
    <w:link w:val="Char5"/>
    <w:uiPriority w:val="99"/>
    <w:unhideWhenUsed/>
    <w:qFormat/>
    <w:pPr>
      <w:tabs>
        <w:tab w:val="center" w:pos="4153"/>
        <w:tab w:val="right" w:pos="8306"/>
      </w:tabs>
      <w:snapToGrid w:val="0"/>
      <w:jc w:val="left"/>
    </w:pPr>
    <w:rPr>
      <w:sz w:val="18"/>
      <w:szCs w:val="18"/>
    </w:rPr>
  </w:style>
  <w:style w:type="paragraph" w:styleId="ab">
    <w:name w:val="header"/>
    <w:basedOn w:val="a"/>
    <w:link w:val="Char6"/>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c">
    <w:name w:val="Normal (Web)"/>
    <w:basedOn w:val="a"/>
    <w:qFormat/>
    <w:pPr>
      <w:widowControl/>
      <w:spacing w:before="100" w:beforeAutospacing="1" w:after="100" w:afterAutospacing="1"/>
      <w:jc w:val="left"/>
    </w:pPr>
    <w:rPr>
      <w:rFonts w:ascii="宋体" w:hAnsi="宋体" w:cs="宋体"/>
      <w:color w:val="000000"/>
      <w:kern w:val="0"/>
      <w:sz w:val="24"/>
      <w:szCs w:val="24"/>
    </w:rPr>
  </w:style>
  <w:style w:type="character" w:styleId="ad">
    <w:name w:val="Emphasis"/>
    <w:uiPriority w:val="20"/>
    <w:qFormat/>
    <w:rPr>
      <w:color w:val="CC0000"/>
    </w:rPr>
  </w:style>
  <w:style w:type="character" w:styleId="ae">
    <w:name w:val="Hyperlink"/>
    <w:uiPriority w:val="99"/>
    <w:qFormat/>
    <w:rPr>
      <w:color w:val="0000FF"/>
      <w:u w:val="single"/>
    </w:rPr>
  </w:style>
  <w:style w:type="character" w:styleId="af">
    <w:name w:val="annotation reference"/>
    <w:uiPriority w:val="99"/>
    <w:unhideWhenUsed/>
    <w:qFormat/>
    <w:rPr>
      <w:sz w:val="21"/>
      <w:szCs w:val="21"/>
    </w:rPr>
  </w:style>
  <w:style w:type="character" w:customStyle="1" w:styleId="Char6">
    <w:name w:val="页眉 Char"/>
    <w:link w:val="ab"/>
    <w:uiPriority w:val="99"/>
    <w:semiHidden/>
    <w:qFormat/>
    <w:rPr>
      <w:sz w:val="18"/>
      <w:szCs w:val="18"/>
    </w:rPr>
  </w:style>
  <w:style w:type="character" w:customStyle="1" w:styleId="Char5">
    <w:name w:val="页脚 Char"/>
    <w:link w:val="aa"/>
    <w:uiPriority w:val="99"/>
    <w:qFormat/>
    <w:rPr>
      <w:sz w:val="18"/>
      <w:szCs w:val="18"/>
    </w:rPr>
  </w:style>
  <w:style w:type="character" w:customStyle="1" w:styleId="1Char">
    <w:name w:val="标题 1 Char"/>
    <w:link w:val="1"/>
    <w:qFormat/>
    <w:rPr>
      <w:rFonts w:ascii="Arial" w:hAnsi="Arial"/>
      <w:b/>
      <w:kern w:val="44"/>
      <w:sz w:val="32"/>
    </w:rPr>
  </w:style>
  <w:style w:type="character" w:customStyle="1" w:styleId="2Char">
    <w:name w:val="标题 2 Char"/>
    <w:link w:val="2"/>
    <w:qFormat/>
    <w:rPr>
      <w:rFonts w:ascii="Arial" w:eastAsia="黑体" w:hAnsi="Arial"/>
      <w:b/>
      <w:kern w:val="2"/>
      <w:sz w:val="32"/>
    </w:rPr>
  </w:style>
  <w:style w:type="character" w:customStyle="1" w:styleId="3Char">
    <w:name w:val="标题 3 Char"/>
    <w:link w:val="3"/>
    <w:qFormat/>
    <w:rPr>
      <w:rFonts w:ascii="Arial" w:hAnsi="Arial"/>
      <w:b/>
      <w:kern w:val="2"/>
      <w:sz w:val="28"/>
    </w:rPr>
  </w:style>
  <w:style w:type="character" w:customStyle="1" w:styleId="Char2">
    <w:name w:val="文档结构图 Char"/>
    <w:link w:val="a7"/>
    <w:uiPriority w:val="99"/>
    <w:semiHidden/>
    <w:qFormat/>
    <w:rPr>
      <w:rFonts w:ascii="宋体" w:eastAsia="宋体" w:hAnsi="Times New Roman" w:cs="Times New Roman"/>
      <w:sz w:val="18"/>
      <w:szCs w:val="18"/>
    </w:rPr>
  </w:style>
  <w:style w:type="character" w:customStyle="1" w:styleId="af0">
    <w:name w:val="样式 黑体 加粗"/>
    <w:qFormat/>
    <w:rPr>
      <w:rFonts w:ascii="黑体" w:eastAsia="宋体" w:hAnsi="黑体"/>
      <w:b/>
      <w:bCs/>
    </w:rPr>
  </w:style>
  <w:style w:type="character" w:customStyle="1" w:styleId="Char4">
    <w:name w:val="批注框文本 Char"/>
    <w:link w:val="a9"/>
    <w:uiPriority w:val="99"/>
    <w:semiHidden/>
    <w:qFormat/>
    <w:rPr>
      <w:rFonts w:ascii="Times New Roman" w:eastAsia="宋体" w:hAnsi="Times New Roman" w:cs="Times New Roman"/>
      <w:sz w:val="18"/>
      <w:szCs w:val="18"/>
    </w:rPr>
  </w:style>
  <w:style w:type="character" w:customStyle="1" w:styleId="4Char">
    <w:name w:val="标题 4 Char"/>
    <w:link w:val="40"/>
    <w:uiPriority w:val="9"/>
    <w:qFormat/>
    <w:rPr>
      <w:rFonts w:ascii="Cambria" w:eastAsia="宋体" w:hAnsi="Cambria" w:cs="Times New Roman"/>
      <w:b/>
      <w:bCs/>
      <w:sz w:val="28"/>
      <w:szCs w:val="28"/>
    </w:rPr>
  </w:style>
  <w:style w:type="paragraph" w:customStyle="1" w:styleId="Default0">
    <w:name w:val="Default"/>
    <w:qFormat/>
    <w:pPr>
      <w:widowControl w:val="0"/>
      <w:autoSpaceDE w:val="0"/>
      <w:autoSpaceDN w:val="0"/>
      <w:adjustRightInd w:val="0"/>
    </w:pPr>
    <w:rPr>
      <w:rFonts w:ascii="宋体" w:cs="宋体"/>
      <w:color w:val="000000"/>
      <w:sz w:val="24"/>
      <w:szCs w:val="24"/>
    </w:rPr>
  </w:style>
  <w:style w:type="paragraph" w:customStyle="1" w:styleId="default">
    <w:name w:val="default"/>
    <w:basedOn w:val="a"/>
    <w:qFormat/>
    <w:pPr>
      <w:widowControl/>
      <w:numPr>
        <w:ilvl w:val="1"/>
        <w:numId w:val="2"/>
      </w:numPr>
      <w:spacing w:before="100" w:beforeAutospacing="1" w:after="100" w:afterAutospacing="1"/>
      <w:ind w:left="0" w:firstLine="0"/>
      <w:jc w:val="left"/>
    </w:pPr>
    <w:rPr>
      <w:rFonts w:ascii="宋体" w:hAnsi="宋体" w:cs="宋体"/>
      <w:kern w:val="0"/>
      <w:sz w:val="24"/>
      <w:szCs w:val="24"/>
    </w:rPr>
  </w:style>
  <w:style w:type="paragraph" w:customStyle="1" w:styleId="11">
    <w:name w:val="列出段落1"/>
    <w:basedOn w:val="a"/>
    <w:uiPriority w:val="34"/>
    <w:qFormat/>
    <w:pPr>
      <w:ind w:firstLineChars="200" w:firstLine="420"/>
    </w:pPr>
  </w:style>
  <w:style w:type="paragraph" w:customStyle="1" w:styleId="50">
    <w:name w:val="标题5"/>
    <w:basedOn w:val="5"/>
    <w:qFormat/>
    <w:pPr>
      <w:tabs>
        <w:tab w:val="left" w:pos="840"/>
      </w:tabs>
      <w:ind w:left="840" w:hanging="420"/>
    </w:pPr>
    <w:rPr>
      <w:b w:val="0"/>
    </w:rPr>
  </w:style>
  <w:style w:type="character" w:customStyle="1" w:styleId="5Char">
    <w:name w:val="标题 5 Char"/>
    <w:link w:val="5"/>
    <w:uiPriority w:val="9"/>
    <w:semiHidden/>
    <w:qFormat/>
    <w:rPr>
      <w:rFonts w:ascii="Times New Roman" w:eastAsia="宋体" w:hAnsi="Times New Roman" w:cs="Times New Roman"/>
      <w:b/>
      <w:bCs/>
      <w:sz w:val="28"/>
      <w:szCs w:val="28"/>
    </w:rPr>
  </w:style>
  <w:style w:type="character" w:customStyle="1" w:styleId="Char3">
    <w:name w:val="正文文本 Char"/>
    <w:link w:val="a8"/>
    <w:uiPriority w:val="99"/>
    <w:semiHidden/>
    <w:qFormat/>
    <w:rPr>
      <w:rFonts w:ascii="Times New Roman" w:hAnsi="Times New Roman"/>
      <w:kern w:val="2"/>
      <w:sz w:val="21"/>
    </w:rPr>
  </w:style>
  <w:style w:type="character" w:customStyle="1" w:styleId="Char">
    <w:name w:val="正文首行缩进 Char"/>
    <w:link w:val="a0"/>
    <w:qFormat/>
    <w:rPr>
      <w:rFonts w:ascii="宋体" w:hAnsi="宋体"/>
      <w:kern w:val="1"/>
      <w:sz w:val="24"/>
      <w:lang w:eastAsia="ar-SA"/>
    </w:rPr>
  </w:style>
  <w:style w:type="paragraph" w:customStyle="1" w:styleId="DefaultText">
    <w:name w:val="Default Text"/>
    <w:basedOn w:val="a"/>
    <w:qFormat/>
    <w:pPr>
      <w:widowControl/>
      <w:jc w:val="left"/>
    </w:pPr>
    <w:rPr>
      <w:rFonts w:eastAsia="PMingLiU"/>
      <w:kern w:val="0"/>
      <w:sz w:val="24"/>
      <w:lang w:val="es-ES" w:eastAsia="es-ES"/>
    </w:rPr>
  </w:style>
  <w:style w:type="paragraph" w:customStyle="1" w:styleId="12">
    <w:name w:val="样式 (中文) 黑体 小二 加粗 居中1"/>
    <w:basedOn w:val="a"/>
    <w:qFormat/>
    <w:pPr>
      <w:jc w:val="center"/>
    </w:pPr>
    <w:rPr>
      <w:rFonts w:eastAsia="黑体" w:cs="宋体"/>
      <w:b/>
      <w:bCs/>
      <w:sz w:val="44"/>
    </w:rPr>
  </w:style>
  <w:style w:type="character" w:customStyle="1" w:styleId="EmailStyle45">
    <w:name w:val="EmailStyle45"/>
    <w:semiHidden/>
    <w:qFormat/>
    <w:rPr>
      <w:rFonts w:ascii="Arial" w:eastAsia="宋体" w:hAnsi="Arial" w:cs="Arial"/>
      <w:color w:val="auto"/>
      <w:sz w:val="18"/>
      <w:szCs w:val="20"/>
    </w:rPr>
  </w:style>
  <w:style w:type="paragraph" w:customStyle="1" w:styleId="af1">
    <w:name w:val="表格标题"/>
    <w:basedOn w:val="a"/>
    <w:link w:val="Char7"/>
    <w:qFormat/>
    <w:pPr>
      <w:spacing w:beforeLines="50" w:before="120" w:line="360" w:lineRule="auto"/>
      <w:jc w:val="center"/>
    </w:pPr>
    <w:rPr>
      <w:rFonts w:ascii="Arial" w:hAnsi="Arial"/>
      <w:b/>
      <w:snapToGrid w:val="0"/>
      <w:kern w:val="0"/>
      <w:szCs w:val="21"/>
    </w:rPr>
  </w:style>
  <w:style w:type="character" w:customStyle="1" w:styleId="Char7">
    <w:name w:val="表格标题 Char"/>
    <w:link w:val="af1"/>
    <w:qFormat/>
    <w:rPr>
      <w:rFonts w:ascii="Arial" w:hAnsi="Arial"/>
      <w:b/>
      <w:snapToGrid w:val="0"/>
      <w:sz w:val="21"/>
      <w:szCs w:val="21"/>
    </w:rPr>
  </w:style>
  <w:style w:type="paragraph" w:customStyle="1" w:styleId="af2">
    <w:name w:val="表格内容"/>
    <w:basedOn w:val="af1"/>
    <w:qFormat/>
    <w:pPr>
      <w:spacing w:beforeLines="0" w:before="0" w:line="360" w:lineRule="exact"/>
      <w:jc w:val="both"/>
    </w:pPr>
    <w:rPr>
      <w:b w:val="0"/>
    </w:rPr>
  </w:style>
  <w:style w:type="paragraph" w:customStyle="1" w:styleId="af3">
    <w:name w:val="文件修改历史"/>
    <w:next w:val="a"/>
    <w:qFormat/>
    <w:pPr>
      <w:spacing w:afterLines="100" w:after="240"/>
      <w:jc w:val="center"/>
    </w:pPr>
    <w:rPr>
      <w:rFonts w:ascii="宋体"/>
      <w:b/>
      <w:snapToGrid w:val="0"/>
      <w:sz w:val="44"/>
      <w:szCs w:val="30"/>
    </w:rPr>
  </w:style>
  <w:style w:type="character" w:customStyle="1" w:styleId="6Char">
    <w:name w:val="标题 6 Char"/>
    <w:link w:val="6"/>
    <w:qFormat/>
    <w:rPr>
      <w:rFonts w:ascii="Times New Roman" w:hAnsi="Times New Roman"/>
      <w:b/>
      <w:bCs/>
      <w:kern w:val="2"/>
      <w:sz w:val="22"/>
      <w:szCs w:val="22"/>
    </w:rPr>
  </w:style>
  <w:style w:type="character" w:customStyle="1" w:styleId="7Char">
    <w:name w:val="标题 7 Char"/>
    <w:link w:val="7"/>
    <w:qFormat/>
    <w:rPr>
      <w:rFonts w:ascii="Times New Roman" w:hAnsi="Times New Roman"/>
      <w:kern w:val="2"/>
      <w:sz w:val="24"/>
      <w:szCs w:val="24"/>
    </w:rPr>
  </w:style>
  <w:style w:type="character" w:customStyle="1" w:styleId="8Char">
    <w:name w:val="标题 8 Char"/>
    <w:link w:val="8"/>
    <w:qFormat/>
    <w:rPr>
      <w:rFonts w:ascii="Times New Roman" w:hAnsi="Times New Roman"/>
      <w:i/>
      <w:iCs/>
      <w:kern w:val="2"/>
      <w:sz w:val="24"/>
      <w:szCs w:val="24"/>
    </w:rPr>
  </w:style>
  <w:style w:type="character" w:customStyle="1" w:styleId="9Char">
    <w:name w:val="标题 9 Char"/>
    <w:link w:val="9"/>
    <w:qFormat/>
    <w:rPr>
      <w:rFonts w:ascii="Arial" w:hAnsi="Arial" w:cs="Arial"/>
      <w:kern w:val="2"/>
      <w:sz w:val="22"/>
      <w:szCs w:val="22"/>
    </w:rPr>
  </w:style>
  <w:style w:type="paragraph" w:customStyle="1" w:styleId="4">
    <w:name w:val="标题4"/>
    <w:basedOn w:val="40"/>
    <w:next w:val="3"/>
    <w:qFormat/>
    <w:pPr>
      <w:numPr>
        <w:numId w:val="3"/>
      </w:numPr>
      <w:tabs>
        <w:tab w:val="left" w:pos="864"/>
      </w:tabs>
      <w:suppressAutoHyphens/>
    </w:pPr>
    <w:rPr>
      <w:rFonts w:ascii="Arial" w:hAnsi="Arial"/>
      <w:kern w:val="1"/>
      <w:sz w:val="24"/>
      <w:lang w:val="zh-CN" w:eastAsia="ar-SA"/>
    </w:rPr>
  </w:style>
  <w:style w:type="character" w:customStyle="1" w:styleId="Char1">
    <w:name w:val="批注文字 Char"/>
    <w:link w:val="a5"/>
    <w:uiPriority w:val="99"/>
    <w:semiHidden/>
    <w:qFormat/>
    <w:rPr>
      <w:rFonts w:ascii="Times New Roman" w:hAnsi="Times New Roman"/>
      <w:kern w:val="2"/>
      <w:sz w:val="21"/>
    </w:rPr>
  </w:style>
  <w:style w:type="character" w:customStyle="1" w:styleId="Char0">
    <w:name w:val="批注主题 Char"/>
    <w:link w:val="a4"/>
    <w:uiPriority w:val="99"/>
    <w:semiHidden/>
    <w:qFormat/>
    <w:rPr>
      <w:rFonts w:ascii="Times New Roman" w:hAnsi="Times New Roman"/>
      <w:b/>
      <w:bCs/>
      <w:kern w:val="2"/>
      <w:sz w:val="21"/>
    </w:rPr>
  </w:style>
  <w:style w:type="paragraph" w:customStyle="1" w:styleId="13">
    <w:name w:val="修订1"/>
    <w:hidden/>
    <w:uiPriority w:val="99"/>
    <w:semiHidden/>
    <w:qFormat/>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uiPriority="0" w:qFormat="1"/>
    <w:lsdException w:name="heading 5" w:uiPriority="0" w:qFormat="1"/>
    <w:lsdException w:name="heading 6" w:uiPriority="0" w:unhideWhenUsed="0" w:qFormat="1"/>
    <w:lsdException w:name="heading 7" w:uiPriority="0" w:unhideWhenUsed="0" w:qFormat="1"/>
    <w:lsdException w:name="heading 8" w:uiPriority="0" w:unhideWhenUsed="0" w:qFormat="1"/>
    <w:lsdException w:name="heading 9" w:uiPriority="0"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uiPriority="0" w:qFormat="1"/>
    <w:lsdException w:name="footnote text" w:semiHidden="1"/>
    <w:lsdException w:name="annotation text" w:qFormat="1"/>
    <w:lsdException w:name="header" w:uiPriority="0"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uiPriority="0" w:unhideWhenUsed="0" w:qFormat="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uiPriority="0"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numPr>
        <w:numId w:val="1"/>
      </w:numPr>
      <w:spacing w:before="340" w:after="330" w:line="360" w:lineRule="auto"/>
      <w:outlineLvl w:val="0"/>
    </w:pPr>
    <w:rPr>
      <w:rFonts w:ascii="Arial" w:hAnsi="Arial"/>
      <w:b/>
      <w:kern w:val="44"/>
      <w:sz w:val="32"/>
    </w:rPr>
  </w:style>
  <w:style w:type="paragraph" w:styleId="2">
    <w:name w:val="heading 2"/>
    <w:basedOn w:val="a"/>
    <w:next w:val="a"/>
    <w:link w:val="2Char"/>
    <w:qFormat/>
    <w:pPr>
      <w:keepNext/>
      <w:keepLines/>
      <w:numPr>
        <w:ilvl w:val="1"/>
        <w:numId w:val="1"/>
      </w:numPr>
      <w:tabs>
        <w:tab w:val="left" w:pos="575"/>
      </w:tabs>
      <w:spacing w:before="260" w:after="260" w:line="413" w:lineRule="auto"/>
      <w:outlineLvl w:val="1"/>
    </w:pPr>
    <w:rPr>
      <w:rFonts w:ascii="Arial" w:eastAsia="黑体" w:hAnsi="Arial"/>
      <w:b/>
      <w:sz w:val="32"/>
    </w:rPr>
  </w:style>
  <w:style w:type="paragraph" w:styleId="3">
    <w:name w:val="heading 3"/>
    <w:basedOn w:val="a"/>
    <w:next w:val="a0"/>
    <w:link w:val="3Char"/>
    <w:qFormat/>
    <w:pPr>
      <w:keepNext/>
      <w:keepLines/>
      <w:numPr>
        <w:ilvl w:val="2"/>
        <w:numId w:val="1"/>
      </w:numPr>
      <w:spacing w:before="260" w:after="260" w:line="480" w:lineRule="auto"/>
      <w:outlineLvl w:val="2"/>
    </w:pPr>
    <w:rPr>
      <w:rFonts w:ascii="Arial" w:hAnsi="Arial"/>
      <w:b/>
      <w:sz w:val="28"/>
    </w:rPr>
  </w:style>
  <w:style w:type="paragraph" w:styleId="40">
    <w:name w:val="heading 4"/>
    <w:basedOn w:val="a"/>
    <w:next w:val="a"/>
    <w:link w:val="4Char"/>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paragraph" w:styleId="6">
    <w:name w:val="heading 6"/>
    <w:basedOn w:val="a"/>
    <w:next w:val="a"/>
    <w:link w:val="6Char"/>
    <w:qFormat/>
    <w:pPr>
      <w:tabs>
        <w:tab w:val="left" w:pos="1152"/>
      </w:tabs>
      <w:spacing w:before="240" w:after="60"/>
      <w:ind w:left="1152" w:hanging="1152"/>
      <w:outlineLvl w:val="5"/>
    </w:pPr>
    <w:rPr>
      <w:b/>
      <w:bCs/>
      <w:sz w:val="22"/>
      <w:szCs w:val="22"/>
    </w:rPr>
  </w:style>
  <w:style w:type="paragraph" w:styleId="7">
    <w:name w:val="heading 7"/>
    <w:basedOn w:val="a"/>
    <w:next w:val="a"/>
    <w:link w:val="7Char"/>
    <w:qFormat/>
    <w:pPr>
      <w:tabs>
        <w:tab w:val="left" w:pos="1296"/>
      </w:tabs>
      <w:spacing w:before="240" w:after="60"/>
      <w:ind w:left="1296" w:hanging="1296"/>
      <w:outlineLvl w:val="6"/>
    </w:pPr>
    <w:rPr>
      <w:sz w:val="24"/>
      <w:szCs w:val="24"/>
    </w:rPr>
  </w:style>
  <w:style w:type="paragraph" w:styleId="8">
    <w:name w:val="heading 8"/>
    <w:basedOn w:val="a"/>
    <w:next w:val="a"/>
    <w:link w:val="8Char"/>
    <w:qFormat/>
    <w:pPr>
      <w:tabs>
        <w:tab w:val="left" w:pos="1440"/>
      </w:tabs>
      <w:spacing w:before="240" w:after="60"/>
      <w:ind w:left="1440" w:hanging="1440"/>
      <w:outlineLvl w:val="7"/>
    </w:pPr>
    <w:rPr>
      <w:i/>
      <w:iCs/>
      <w:sz w:val="24"/>
      <w:szCs w:val="24"/>
    </w:rPr>
  </w:style>
  <w:style w:type="paragraph" w:styleId="9">
    <w:name w:val="heading 9"/>
    <w:basedOn w:val="a"/>
    <w:next w:val="a"/>
    <w:link w:val="9Char"/>
    <w:qFormat/>
    <w:pPr>
      <w:tabs>
        <w:tab w:val="left" w:pos="1584"/>
      </w:tabs>
      <w:spacing w:before="240" w:after="60"/>
      <w:ind w:left="1584" w:hanging="1584"/>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Char"/>
    <w:qFormat/>
    <w:pPr>
      <w:tabs>
        <w:tab w:val="left" w:pos="540"/>
      </w:tabs>
      <w:suppressAutoHyphens/>
      <w:spacing w:line="360" w:lineRule="auto"/>
      <w:ind w:firstLine="431"/>
    </w:pPr>
    <w:rPr>
      <w:rFonts w:ascii="宋体" w:hAnsi="宋体"/>
      <w:kern w:val="1"/>
      <w:sz w:val="24"/>
      <w:lang w:eastAsia="ar-SA"/>
    </w:rPr>
  </w:style>
  <w:style w:type="paragraph" w:styleId="a4">
    <w:name w:val="annotation subject"/>
    <w:basedOn w:val="a5"/>
    <w:next w:val="a5"/>
    <w:link w:val="Char0"/>
    <w:uiPriority w:val="99"/>
    <w:unhideWhenUsed/>
    <w:qFormat/>
    <w:rPr>
      <w:b/>
      <w:bCs/>
    </w:rPr>
  </w:style>
  <w:style w:type="paragraph" w:styleId="a5">
    <w:name w:val="annotation text"/>
    <w:basedOn w:val="a"/>
    <w:link w:val="Char1"/>
    <w:uiPriority w:val="99"/>
    <w:unhideWhenUsed/>
    <w:qFormat/>
    <w:pPr>
      <w:jc w:val="left"/>
    </w:pPr>
  </w:style>
  <w:style w:type="paragraph" w:styleId="a6">
    <w:name w:val="Normal Indent"/>
    <w:basedOn w:val="a"/>
    <w:unhideWhenUsed/>
    <w:qFormat/>
    <w:pPr>
      <w:ind w:firstLineChars="200" w:firstLine="420"/>
    </w:pPr>
  </w:style>
  <w:style w:type="paragraph" w:styleId="a7">
    <w:name w:val="Document Map"/>
    <w:basedOn w:val="a"/>
    <w:link w:val="Char2"/>
    <w:uiPriority w:val="99"/>
    <w:unhideWhenUsed/>
    <w:qFormat/>
    <w:rPr>
      <w:rFonts w:ascii="宋体"/>
      <w:sz w:val="18"/>
      <w:szCs w:val="18"/>
    </w:rPr>
  </w:style>
  <w:style w:type="paragraph" w:styleId="a8">
    <w:name w:val="Body Text"/>
    <w:basedOn w:val="a"/>
    <w:link w:val="Char3"/>
    <w:uiPriority w:val="99"/>
    <w:unhideWhenUsed/>
    <w:qFormat/>
    <w:pPr>
      <w:spacing w:after="120"/>
    </w:pPr>
  </w:style>
  <w:style w:type="paragraph" w:styleId="30">
    <w:name w:val="toc 3"/>
    <w:basedOn w:val="a"/>
    <w:next w:val="a"/>
    <w:uiPriority w:val="39"/>
    <w:qFormat/>
    <w:pPr>
      <w:ind w:leftChars="400" w:left="840"/>
    </w:pPr>
  </w:style>
  <w:style w:type="paragraph" w:styleId="a9">
    <w:name w:val="Balloon Text"/>
    <w:basedOn w:val="a"/>
    <w:link w:val="Char4"/>
    <w:uiPriority w:val="99"/>
    <w:unhideWhenUsed/>
    <w:qFormat/>
    <w:rPr>
      <w:sz w:val="18"/>
      <w:szCs w:val="18"/>
    </w:rPr>
  </w:style>
  <w:style w:type="paragraph" w:styleId="aa">
    <w:name w:val="footer"/>
    <w:basedOn w:val="a"/>
    <w:link w:val="Char5"/>
    <w:uiPriority w:val="99"/>
    <w:unhideWhenUsed/>
    <w:qFormat/>
    <w:pPr>
      <w:tabs>
        <w:tab w:val="center" w:pos="4153"/>
        <w:tab w:val="right" w:pos="8306"/>
      </w:tabs>
      <w:snapToGrid w:val="0"/>
      <w:jc w:val="left"/>
    </w:pPr>
    <w:rPr>
      <w:sz w:val="18"/>
      <w:szCs w:val="18"/>
    </w:rPr>
  </w:style>
  <w:style w:type="paragraph" w:styleId="ab">
    <w:name w:val="header"/>
    <w:basedOn w:val="a"/>
    <w:link w:val="Char6"/>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c">
    <w:name w:val="Normal (Web)"/>
    <w:basedOn w:val="a"/>
    <w:qFormat/>
    <w:pPr>
      <w:widowControl/>
      <w:spacing w:before="100" w:beforeAutospacing="1" w:after="100" w:afterAutospacing="1"/>
      <w:jc w:val="left"/>
    </w:pPr>
    <w:rPr>
      <w:rFonts w:ascii="宋体" w:hAnsi="宋体" w:cs="宋体"/>
      <w:color w:val="000000"/>
      <w:kern w:val="0"/>
      <w:sz w:val="24"/>
      <w:szCs w:val="24"/>
    </w:rPr>
  </w:style>
  <w:style w:type="character" w:styleId="ad">
    <w:name w:val="Emphasis"/>
    <w:uiPriority w:val="20"/>
    <w:qFormat/>
    <w:rPr>
      <w:color w:val="CC0000"/>
    </w:rPr>
  </w:style>
  <w:style w:type="character" w:styleId="ae">
    <w:name w:val="Hyperlink"/>
    <w:uiPriority w:val="99"/>
    <w:qFormat/>
    <w:rPr>
      <w:color w:val="0000FF"/>
      <w:u w:val="single"/>
    </w:rPr>
  </w:style>
  <w:style w:type="character" w:styleId="af">
    <w:name w:val="annotation reference"/>
    <w:uiPriority w:val="99"/>
    <w:unhideWhenUsed/>
    <w:qFormat/>
    <w:rPr>
      <w:sz w:val="21"/>
      <w:szCs w:val="21"/>
    </w:rPr>
  </w:style>
  <w:style w:type="character" w:customStyle="1" w:styleId="Char6">
    <w:name w:val="页眉 Char"/>
    <w:link w:val="ab"/>
    <w:uiPriority w:val="99"/>
    <w:semiHidden/>
    <w:qFormat/>
    <w:rPr>
      <w:sz w:val="18"/>
      <w:szCs w:val="18"/>
    </w:rPr>
  </w:style>
  <w:style w:type="character" w:customStyle="1" w:styleId="Char5">
    <w:name w:val="页脚 Char"/>
    <w:link w:val="aa"/>
    <w:uiPriority w:val="99"/>
    <w:qFormat/>
    <w:rPr>
      <w:sz w:val="18"/>
      <w:szCs w:val="18"/>
    </w:rPr>
  </w:style>
  <w:style w:type="character" w:customStyle="1" w:styleId="1Char">
    <w:name w:val="标题 1 Char"/>
    <w:link w:val="1"/>
    <w:qFormat/>
    <w:rPr>
      <w:rFonts w:ascii="Arial" w:hAnsi="Arial"/>
      <w:b/>
      <w:kern w:val="44"/>
      <w:sz w:val="32"/>
    </w:rPr>
  </w:style>
  <w:style w:type="character" w:customStyle="1" w:styleId="2Char">
    <w:name w:val="标题 2 Char"/>
    <w:link w:val="2"/>
    <w:qFormat/>
    <w:rPr>
      <w:rFonts w:ascii="Arial" w:eastAsia="黑体" w:hAnsi="Arial"/>
      <w:b/>
      <w:kern w:val="2"/>
      <w:sz w:val="32"/>
    </w:rPr>
  </w:style>
  <w:style w:type="character" w:customStyle="1" w:styleId="3Char">
    <w:name w:val="标题 3 Char"/>
    <w:link w:val="3"/>
    <w:qFormat/>
    <w:rPr>
      <w:rFonts w:ascii="Arial" w:hAnsi="Arial"/>
      <w:b/>
      <w:kern w:val="2"/>
      <w:sz w:val="28"/>
    </w:rPr>
  </w:style>
  <w:style w:type="character" w:customStyle="1" w:styleId="Char2">
    <w:name w:val="文档结构图 Char"/>
    <w:link w:val="a7"/>
    <w:uiPriority w:val="99"/>
    <w:semiHidden/>
    <w:qFormat/>
    <w:rPr>
      <w:rFonts w:ascii="宋体" w:eastAsia="宋体" w:hAnsi="Times New Roman" w:cs="Times New Roman"/>
      <w:sz w:val="18"/>
      <w:szCs w:val="18"/>
    </w:rPr>
  </w:style>
  <w:style w:type="character" w:customStyle="1" w:styleId="af0">
    <w:name w:val="样式 黑体 加粗"/>
    <w:qFormat/>
    <w:rPr>
      <w:rFonts w:ascii="黑体" w:eastAsia="宋体" w:hAnsi="黑体"/>
      <w:b/>
      <w:bCs/>
    </w:rPr>
  </w:style>
  <w:style w:type="character" w:customStyle="1" w:styleId="Char4">
    <w:name w:val="批注框文本 Char"/>
    <w:link w:val="a9"/>
    <w:uiPriority w:val="99"/>
    <w:semiHidden/>
    <w:qFormat/>
    <w:rPr>
      <w:rFonts w:ascii="Times New Roman" w:eastAsia="宋体" w:hAnsi="Times New Roman" w:cs="Times New Roman"/>
      <w:sz w:val="18"/>
      <w:szCs w:val="18"/>
    </w:rPr>
  </w:style>
  <w:style w:type="character" w:customStyle="1" w:styleId="4Char">
    <w:name w:val="标题 4 Char"/>
    <w:link w:val="40"/>
    <w:uiPriority w:val="9"/>
    <w:qFormat/>
    <w:rPr>
      <w:rFonts w:ascii="Cambria" w:eastAsia="宋体" w:hAnsi="Cambria" w:cs="Times New Roman"/>
      <w:b/>
      <w:bCs/>
      <w:sz w:val="28"/>
      <w:szCs w:val="28"/>
    </w:rPr>
  </w:style>
  <w:style w:type="paragraph" w:customStyle="1" w:styleId="Default0">
    <w:name w:val="Default"/>
    <w:qFormat/>
    <w:pPr>
      <w:widowControl w:val="0"/>
      <w:autoSpaceDE w:val="0"/>
      <w:autoSpaceDN w:val="0"/>
      <w:adjustRightInd w:val="0"/>
    </w:pPr>
    <w:rPr>
      <w:rFonts w:ascii="宋体" w:cs="宋体"/>
      <w:color w:val="000000"/>
      <w:sz w:val="24"/>
      <w:szCs w:val="24"/>
    </w:rPr>
  </w:style>
  <w:style w:type="paragraph" w:customStyle="1" w:styleId="default">
    <w:name w:val="default"/>
    <w:basedOn w:val="a"/>
    <w:qFormat/>
    <w:pPr>
      <w:widowControl/>
      <w:numPr>
        <w:ilvl w:val="1"/>
        <w:numId w:val="2"/>
      </w:numPr>
      <w:spacing w:before="100" w:beforeAutospacing="1" w:after="100" w:afterAutospacing="1"/>
      <w:ind w:left="0" w:firstLine="0"/>
      <w:jc w:val="left"/>
    </w:pPr>
    <w:rPr>
      <w:rFonts w:ascii="宋体" w:hAnsi="宋体" w:cs="宋体"/>
      <w:kern w:val="0"/>
      <w:sz w:val="24"/>
      <w:szCs w:val="24"/>
    </w:rPr>
  </w:style>
  <w:style w:type="paragraph" w:customStyle="1" w:styleId="11">
    <w:name w:val="列出段落1"/>
    <w:basedOn w:val="a"/>
    <w:uiPriority w:val="34"/>
    <w:qFormat/>
    <w:pPr>
      <w:ind w:firstLineChars="200" w:firstLine="420"/>
    </w:pPr>
  </w:style>
  <w:style w:type="paragraph" w:customStyle="1" w:styleId="50">
    <w:name w:val="标题5"/>
    <w:basedOn w:val="5"/>
    <w:qFormat/>
    <w:pPr>
      <w:tabs>
        <w:tab w:val="left" w:pos="840"/>
      </w:tabs>
      <w:ind w:left="840" w:hanging="420"/>
    </w:pPr>
    <w:rPr>
      <w:b w:val="0"/>
    </w:rPr>
  </w:style>
  <w:style w:type="character" w:customStyle="1" w:styleId="5Char">
    <w:name w:val="标题 5 Char"/>
    <w:link w:val="5"/>
    <w:uiPriority w:val="9"/>
    <w:semiHidden/>
    <w:qFormat/>
    <w:rPr>
      <w:rFonts w:ascii="Times New Roman" w:eastAsia="宋体" w:hAnsi="Times New Roman" w:cs="Times New Roman"/>
      <w:b/>
      <w:bCs/>
      <w:sz w:val="28"/>
      <w:szCs w:val="28"/>
    </w:rPr>
  </w:style>
  <w:style w:type="character" w:customStyle="1" w:styleId="Char3">
    <w:name w:val="正文文本 Char"/>
    <w:link w:val="a8"/>
    <w:uiPriority w:val="99"/>
    <w:semiHidden/>
    <w:qFormat/>
    <w:rPr>
      <w:rFonts w:ascii="Times New Roman" w:hAnsi="Times New Roman"/>
      <w:kern w:val="2"/>
      <w:sz w:val="21"/>
    </w:rPr>
  </w:style>
  <w:style w:type="character" w:customStyle="1" w:styleId="Char">
    <w:name w:val="正文首行缩进 Char"/>
    <w:link w:val="a0"/>
    <w:qFormat/>
    <w:rPr>
      <w:rFonts w:ascii="宋体" w:hAnsi="宋体"/>
      <w:kern w:val="1"/>
      <w:sz w:val="24"/>
      <w:lang w:eastAsia="ar-SA"/>
    </w:rPr>
  </w:style>
  <w:style w:type="paragraph" w:customStyle="1" w:styleId="DefaultText">
    <w:name w:val="Default Text"/>
    <w:basedOn w:val="a"/>
    <w:qFormat/>
    <w:pPr>
      <w:widowControl/>
      <w:jc w:val="left"/>
    </w:pPr>
    <w:rPr>
      <w:rFonts w:eastAsia="PMingLiU"/>
      <w:kern w:val="0"/>
      <w:sz w:val="24"/>
      <w:lang w:val="es-ES" w:eastAsia="es-ES"/>
    </w:rPr>
  </w:style>
  <w:style w:type="paragraph" w:customStyle="1" w:styleId="12">
    <w:name w:val="样式 (中文) 黑体 小二 加粗 居中1"/>
    <w:basedOn w:val="a"/>
    <w:qFormat/>
    <w:pPr>
      <w:jc w:val="center"/>
    </w:pPr>
    <w:rPr>
      <w:rFonts w:eastAsia="黑体" w:cs="宋体"/>
      <w:b/>
      <w:bCs/>
      <w:sz w:val="44"/>
    </w:rPr>
  </w:style>
  <w:style w:type="character" w:customStyle="1" w:styleId="EmailStyle45">
    <w:name w:val="EmailStyle45"/>
    <w:semiHidden/>
    <w:qFormat/>
    <w:rPr>
      <w:rFonts w:ascii="Arial" w:eastAsia="宋体" w:hAnsi="Arial" w:cs="Arial"/>
      <w:color w:val="auto"/>
      <w:sz w:val="18"/>
      <w:szCs w:val="20"/>
    </w:rPr>
  </w:style>
  <w:style w:type="paragraph" w:customStyle="1" w:styleId="af1">
    <w:name w:val="表格标题"/>
    <w:basedOn w:val="a"/>
    <w:link w:val="Char7"/>
    <w:qFormat/>
    <w:pPr>
      <w:spacing w:beforeLines="50" w:before="120" w:line="360" w:lineRule="auto"/>
      <w:jc w:val="center"/>
    </w:pPr>
    <w:rPr>
      <w:rFonts w:ascii="Arial" w:hAnsi="Arial"/>
      <w:b/>
      <w:snapToGrid w:val="0"/>
      <w:kern w:val="0"/>
      <w:szCs w:val="21"/>
    </w:rPr>
  </w:style>
  <w:style w:type="character" w:customStyle="1" w:styleId="Char7">
    <w:name w:val="表格标题 Char"/>
    <w:link w:val="af1"/>
    <w:qFormat/>
    <w:rPr>
      <w:rFonts w:ascii="Arial" w:hAnsi="Arial"/>
      <w:b/>
      <w:snapToGrid w:val="0"/>
      <w:sz w:val="21"/>
      <w:szCs w:val="21"/>
    </w:rPr>
  </w:style>
  <w:style w:type="paragraph" w:customStyle="1" w:styleId="af2">
    <w:name w:val="表格内容"/>
    <w:basedOn w:val="af1"/>
    <w:qFormat/>
    <w:pPr>
      <w:spacing w:beforeLines="0" w:before="0" w:line="360" w:lineRule="exact"/>
      <w:jc w:val="both"/>
    </w:pPr>
    <w:rPr>
      <w:b w:val="0"/>
    </w:rPr>
  </w:style>
  <w:style w:type="paragraph" w:customStyle="1" w:styleId="af3">
    <w:name w:val="文件修改历史"/>
    <w:next w:val="a"/>
    <w:qFormat/>
    <w:pPr>
      <w:spacing w:afterLines="100" w:after="240"/>
      <w:jc w:val="center"/>
    </w:pPr>
    <w:rPr>
      <w:rFonts w:ascii="宋体"/>
      <w:b/>
      <w:snapToGrid w:val="0"/>
      <w:sz w:val="44"/>
      <w:szCs w:val="30"/>
    </w:rPr>
  </w:style>
  <w:style w:type="character" w:customStyle="1" w:styleId="6Char">
    <w:name w:val="标题 6 Char"/>
    <w:link w:val="6"/>
    <w:qFormat/>
    <w:rPr>
      <w:rFonts w:ascii="Times New Roman" w:hAnsi="Times New Roman"/>
      <w:b/>
      <w:bCs/>
      <w:kern w:val="2"/>
      <w:sz w:val="22"/>
      <w:szCs w:val="22"/>
    </w:rPr>
  </w:style>
  <w:style w:type="character" w:customStyle="1" w:styleId="7Char">
    <w:name w:val="标题 7 Char"/>
    <w:link w:val="7"/>
    <w:qFormat/>
    <w:rPr>
      <w:rFonts w:ascii="Times New Roman" w:hAnsi="Times New Roman"/>
      <w:kern w:val="2"/>
      <w:sz w:val="24"/>
      <w:szCs w:val="24"/>
    </w:rPr>
  </w:style>
  <w:style w:type="character" w:customStyle="1" w:styleId="8Char">
    <w:name w:val="标题 8 Char"/>
    <w:link w:val="8"/>
    <w:qFormat/>
    <w:rPr>
      <w:rFonts w:ascii="Times New Roman" w:hAnsi="Times New Roman"/>
      <w:i/>
      <w:iCs/>
      <w:kern w:val="2"/>
      <w:sz w:val="24"/>
      <w:szCs w:val="24"/>
    </w:rPr>
  </w:style>
  <w:style w:type="character" w:customStyle="1" w:styleId="9Char">
    <w:name w:val="标题 9 Char"/>
    <w:link w:val="9"/>
    <w:qFormat/>
    <w:rPr>
      <w:rFonts w:ascii="Arial" w:hAnsi="Arial" w:cs="Arial"/>
      <w:kern w:val="2"/>
      <w:sz w:val="22"/>
      <w:szCs w:val="22"/>
    </w:rPr>
  </w:style>
  <w:style w:type="paragraph" w:customStyle="1" w:styleId="4">
    <w:name w:val="标题4"/>
    <w:basedOn w:val="40"/>
    <w:next w:val="3"/>
    <w:qFormat/>
    <w:pPr>
      <w:numPr>
        <w:numId w:val="3"/>
      </w:numPr>
      <w:tabs>
        <w:tab w:val="left" w:pos="864"/>
      </w:tabs>
      <w:suppressAutoHyphens/>
    </w:pPr>
    <w:rPr>
      <w:rFonts w:ascii="Arial" w:hAnsi="Arial"/>
      <w:kern w:val="1"/>
      <w:sz w:val="24"/>
      <w:lang w:val="zh-CN" w:eastAsia="ar-SA"/>
    </w:rPr>
  </w:style>
  <w:style w:type="character" w:customStyle="1" w:styleId="Char1">
    <w:name w:val="批注文字 Char"/>
    <w:link w:val="a5"/>
    <w:uiPriority w:val="99"/>
    <w:semiHidden/>
    <w:qFormat/>
    <w:rPr>
      <w:rFonts w:ascii="Times New Roman" w:hAnsi="Times New Roman"/>
      <w:kern w:val="2"/>
      <w:sz w:val="21"/>
    </w:rPr>
  </w:style>
  <w:style w:type="character" w:customStyle="1" w:styleId="Char0">
    <w:name w:val="批注主题 Char"/>
    <w:link w:val="a4"/>
    <w:uiPriority w:val="99"/>
    <w:semiHidden/>
    <w:qFormat/>
    <w:rPr>
      <w:rFonts w:ascii="Times New Roman" w:hAnsi="Times New Roman"/>
      <w:b/>
      <w:bCs/>
      <w:kern w:val="2"/>
      <w:sz w:val="21"/>
    </w:rPr>
  </w:style>
  <w:style w:type="paragraph" w:customStyle="1" w:styleId="13">
    <w:name w:val="修订1"/>
    <w:hidden/>
    <w:uiPriority w:val="99"/>
    <w:semiHidden/>
    <w:qFormat/>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j-test.chinapay.com/dac/SinPayServletGBK" TargetMode="External"/><Relationship Id="rId18" Type="http://schemas.openxmlformats.org/officeDocument/2006/relationships/hyperlink" Target="http://sfj-test.chinapay.com/dac/FailureTradeQueryGBK"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fj-test.chinapay.com/dac/BalanceQueryUTF8" TargetMode="External"/><Relationship Id="rId7" Type="http://schemas.openxmlformats.org/officeDocument/2006/relationships/webSettings" Target="webSettings.xml"/><Relationship Id="rId12" Type="http://schemas.openxmlformats.org/officeDocument/2006/relationships/hyperlink" Target="http://sfj.chinapay.com/dac/SinPayServletGBK" TargetMode="External"/><Relationship Id="rId17" Type="http://schemas.openxmlformats.org/officeDocument/2006/relationships/hyperlink" Target="http://sfj-test.chinapay.com/dac/SinPayQueryServletUTF8"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fj-test.chinapay.com/dac/SinPayQueryServletGBK" TargetMode="External"/><Relationship Id="rId20" Type="http://schemas.openxmlformats.org/officeDocument/2006/relationships/hyperlink" Target="http://sfj-test.chinapay.com/dac/BalanceQueryGB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fj-test.chinapay.com/dac/SinPayServletUTF8" TargetMode="External"/><Relationship Id="rId23" Type="http://schemas.openxmlformats.org/officeDocument/2006/relationships/hyperlink" Target="http://sfj-test.chinapay.com/dac/DepositDetailQueryUTF8" TargetMode="External"/><Relationship Id="rId10" Type="http://schemas.openxmlformats.org/officeDocument/2006/relationships/hyperlink" Target="http://www.chinapay.com/" TargetMode="External"/><Relationship Id="rId19" Type="http://schemas.openxmlformats.org/officeDocument/2006/relationships/hyperlink" Target="http://sfj-test.chinapay.com/dac/FailureTradeQueryUTF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fj.chinapay.com/dac/SinPayServletUTF8" TargetMode="External"/><Relationship Id="rId22" Type="http://schemas.openxmlformats.org/officeDocument/2006/relationships/hyperlink" Target="http://sfj-test.chinapay.com/dac/DepositDetailQueryGBK"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chinapa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A77249-0A58-4BF6-AE65-7325A307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40</Pages>
  <Words>5452</Words>
  <Characters>31081</Characters>
  <Application>Microsoft Office Word</Application>
  <DocSecurity>0</DocSecurity>
  <Lines>259</Lines>
  <Paragraphs>72</Paragraphs>
  <ScaleCrop>false</ScaleCrop>
  <Company>Microsoft</Company>
  <LinksUpToDate>false</LinksUpToDate>
  <CharactersWithSpaces>36461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张学媛</cp:lastModifiedBy>
  <cp:revision>5</cp:revision>
  <dcterms:created xsi:type="dcterms:W3CDTF">2017-01-11T02:52:00Z</dcterms:created>
  <dcterms:modified xsi:type="dcterms:W3CDTF">2017-03-01T00:56:00Z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