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022B5866" w:rsidR="007B0DC0" w:rsidRDefault="006F0087" w:rsidP="00001999">
      <w:pPr>
        <w:spacing w:after="0"/>
        <w:jc w:val="center"/>
        <w:rPr>
          <w:rFonts w:cs="Calibri Light"/>
          <w:iCs/>
        </w:rPr>
      </w:pPr>
      <w:r>
        <w:rPr>
          <w:rFonts w:cs="Calibri Light"/>
          <w:iCs/>
          <w:noProof/>
        </w:rPr>
        <w:drawing>
          <wp:inline distT="0" distB="0" distL="0" distR="0" wp14:anchorId="53EAEACA" wp14:editId="7AD35DEC">
            <wp:extent cx="6649517" cy="3283945"/>
            <wp:effectExtent l="0" t="0" r="0" b="0"/>
            <wp:docPr id="2" name="Picture 2" descr="A picture containing text,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e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7111" cy="3302511"/>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490"/>
        <w:gridCol w:w="5014"/>
      </w:tblGrid>
      <w:tr w:rsidR="007B0DC0" w14:paraId="3B9B69BE" w14:textId="77777777" w:rsidTr="00D91D57">
        <w:tc>
          <w:tcPr>
            <w:tcW w:w="5490" w:type="dxa"/>
          </w:tcPr>
          <w:sdt>
            <w:sdtPr>
              <w:id w:val="696740998"/>
              <w:docPartObj>
                <w:docPartGallery w:val="Table of Contents"/>
                <w:docPartUnique/>
              </w:docPartObj>
            </w:sdtPr>
            <w:sdtEndPr>
              <w:rPr>
                <w:noProof/>
              </w:rPr>
            </w:sdtEndPr>
            <w:sdtContent>
              <w:p w14:paraId="77726CCD" w14:textId="78AF028E" w:rsidR="00675A37" w:rsidRPr="00505DCD" w:rsidRDefault="007B0DC0" w:rsidP="00505DCD">
                <w:pPr>
                  <w:rPr>
                    <w:rFonts w:ascii="Aharoni" w:hAnsi="Aharoni" w:cs="Aharoni"/>
                    <w:sz w:val="32"/>
                    <w:szCs w:val="28"/>
                  </w:rPr>
                </w:pPr>
                <w:r w:rsidRPr="00505DCD">
                  <w:rPr>
                    <w:rFonts w:ascii="Aharoni" w:hAnsi="Aharoni" w:cs="Aharoni"/>
                    <w:sz w:val="32"/>
                    <w:szCs w:val="28"/>
                  </w:rPr>
                  <w:t>Contents</w:t>
                </w:r>
              </w:p>
              <w:p w14:paraId="67D88DBD" w14:textId="7567A4D7" w:rsidR="00B00561" w:rsidRDefault="007B0DC0">
                <w:pPr>
                  <w:pStyle w:val="TOC2"/>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30736554" w:history="1">
                  <w:r w:rsidR="00B00561" w:rsidRPr="00C624ED">
                    <w:rPr>
                      <w:rStyle w:val="Hyperlink"/>
                      <w:rFonts w:ascii="Segoe UI Emoji" w:eastAsia="Segoe UI Emoji" w:hAnsi="Segoe UI Emoji" w:cs="Segoe UI Emoji"/>
                      <w:noProof/>
                    </w:rPr>
                    <w:t>📖</w:t>
                  </w:r>
                  <w:r w:rsidR="00B00561" w:rsidRPr="00C624ED">
                    <w:rPr>
                      <w:rStyle w:val="Hyperlink"/>
                      <w:b/>
                      <w:bCs/>
                      <w:noProof/>
                    </w:rPr>
                    <w:t xml:space="preserve"> Narrative Focus</w:t>
                  </w:r>
                  <w:r w:rsidR="00B00561">
                    <w:rPr>
                      <w:noProof/>
                      <w:webHidden/>
                    </w:rPr>
                    <w:tab/>
                  </w:r>
                  <w:r w:rsidR="00B00561">
                    <w:rPr>
                      <w:noProof/>
                      <w:webHidden/>
                    </w:rPr>
                    <w:fldChar w:fldCharType="begin"/>
                  </w:r>
                  <w:r w:rsidR="00B00561">
                    <w:rPr>
                      <w:noProof/>
                      <w:webHidden/>
                    </w:rPr>
                    <w:instrText xml:space="preserve"> PAGEREF _Toc230736554 \h </w:instrText>
                  </w:r>
                  <w:r w:rsidR="00B00561">
                    <w:rPr>
                      <w:noProof/>
                      <w:webHidden/>
                    </w:rPr>
                  </w:r>
                  <w:r w:rsidR="00B00561">
                    <w:rPr>
                      <w:noProof/>
                      <w:webHidden/>
                    </w:rPr>
                    <w:fldChar w:fldCharType="separate"/>
                  </w:r>
                  <w:r w:rsidR="00B00561">
                    <w:rPr>
                      <w:noProof/>
                      <w:webHidden/>
                    </w:rPr>
                    <w:t>3</w:t>
                  </w:r>
                  <w:r w:rsidR="00B00561">
                    <w:rPr>
                      <w:noProof/>
                      <w:webHidden/>
                    </w:rPr>
                    <w:fldChar w:fldCharType="end"/>
                  </w:r>
                </w:hyperlink>
              </w:p>
              <w:p w14:paraId="79C26A71" w14:textId="3EF0A861"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55" w:history="1">
                  <w:r w:rsidRPr="00C624ED">
                    <w:rPr>
                      <w:rStyle w:val="Hyperlink"/>
                      <w:rFonts w:ascii="Segoe UI Emoji" w:hAnsi="Segoe UI Emoji" w:cs="Segoe UI Emoji"/>
                      <w:noProof/>
                    </w:rPr>
                    <w:t>🌎</w:t>
                  </w:r>
                  <w:r w:rsidRPr="00C624ED">
                    <w:rPr>
                      <w:rStyle w:val="Hyperlink"/>
                      <w:rFonts w:cs="Aharoni"/>
                      <w:noProof/>
                    </w:rPr>
                    <w:t xml:space="preserve"> </w:t>
                  </w:r>
                  <w:r w:rsidRPr="00B00561">
                    <w:rPr>
                      <w:rStyle w:val="Hyperlink"/>
                      <w:rFonts w:cs="Aharoni"/>
                      <w:b/>
                      <w:bCs/>
                      <w:noProof/>
                    </w:rPr>
                    <w:t>World Overview</w:t>
                  </w:r>
                  <w:r>
                    <w:rPr>
                      <w:noProof/>
                      <w:webHidden/>
                    </w:rPr>
                    <w:tab/>
                  </w:r>
                  <w:r>
                    <w:rPr>
                      <w:noProof/>
                      <w:webHidden/>
                    </w:rPr>
                    <w:fldChar w:fldCharType="begin"/>
                  </w:r>
                  <w:r>
                    <w:rPr>
                      <w:noProof/>
                      <w:webHidden/>
                    </w:rPr>
                    <w:instrText xml:space="preserve"> PAGEREF _Toc230736555 \h </w:instrText>
                  </w:r>
                  <w:r>
                    <w:rPr>
                      <w:noProof/>
                      <w:webHidden/>
                    </w:rPr>
                  </w:r>
                  <w:r>
                    <w:rPr>
                      <w:noProof/>
                      <w:webHidden/>
                    </w:rPr>
                    <w:fldChar w:fldCharType="separate"/>
                  </w:r>
                  <w:r>
                    <w:rPr>
                      <w:noProof/>
                      <w:webHidden/>
                    </w:rPr>
                    <w:t>3</w:t>
                  </w:r>
                  <w:r>
                    <w:rPr>
                      <w:noProof/>
                      <w:webHidden/>
                    </w:rPr>
                    <w:fldChar w:fldCharType="end"/>
                  </w:r>
                </w:hyperlink>
              </w:p>
              <w:p w14:paraId="003B2C55" w14:textId="0A99FF24"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0" w:history="1">
                  <w:r w:rsidRPr="00C624ED">
                    <w:rPr>
                      <w:rStyle w:val="Hyperlink"/>
                      <w:rFonts w:ascii="Segoe UI Emoji" w:eastAsia="Segoe UI Emoji" w:hAnsi="Segoe UI Emoji" w:cs="Segoe UI Emoji"/>
                      <w:noProof/>
                    </w:rPr>
                    <w:t>🎯</w:t>
                  </w:r>
                  <w:r w:rsidRPr="00C624ED">
                    <w:rPr>
                      <w:rStyle w:val="Hyperlink"/>
                      <w:noProof/>
                    </w:rPr>
                    <w:t xml:space="preserve"> </w:t>
                  </w:r>
                  <w:r w:rsidRPr="00C624ED">
                    <w:rPr>
                      <w:rStyle w:val="Hyperlink"/>
                      <w:b/>
                      <w:bCs/>
                      <w:noProof/>
                    </w:rPr>
                    <w:t>Objectives</w:t>
                  </w:r>
                  <w:r>
                    <w:rPr>
                      <w:noProof/>
                      <w:webHidden/>
                    </w:rPr>
                    <w:tab/>
                  </w:r>
                  <w:r>
                    <w:rPr>
                      <w:noProof/>
                      <w:webHidden/>
                    </w:rPr>
                    <w:fldChar w:fldCharType="begin"/>
                  </w:r>
                  <w:r>
                    <w:rPr>
                      <w:noProof/>
                      <w:webHidden/>
                    </w:rPr>
                    <w:instrText xml:space="preserve"> PAGEREF _Toc230736560 \h </w:instrText>
                  </w:r>
                  <w:r>
                    <w:rPr>
                      <w:noProof/>
                      <w:webHidden/>
                    </w:rPr>
                  </w:r>
                  <w:r>
                    <w:rPr>
                      <w:noProof/>
                      <w:webHidden/>
                    </w:rPr>
                    <w:fldChar w:fldCharType="separate"/>
                  </w:r>
                  <w:r>
                    <w:rPr>
                      <w:noProof/>
                      <w:webHidden/>
                    </w:rPr>
                    <w:t>5</w:t>
                  </w:r>
                  <w:r>
                    <w:rPr>
                      <w:noProof/>
                      <w:webHidden/>
                    </w:rPr>
                    <w:fldChar w:fldCharType="end"/>
                  </w:r>
                </w:hyperlink>
              </w:p>
              <w:p w14:paraId="79207BF0" w14:textId="648552DC"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1" w:history="1">
                  <w:r w:rsidRPr="00C624ED">
                    <w:rPr>
                      <w:rStyle w:val="Hyperlink"/>
                      <w:rFonts w:ascii="Segoe UI Emoji" w:eastAsia="Segoe UI Emoji" w:hAnsi="Segoe UI Emoji" w:cs="Segoe UI Emoji"/>
                      <w:noProof/>
                    </w:rPr>
                    <w:t>🏫</w:t>
                  </w:r>
                  <w:r w:rsidRPr="00C624ED">
                    <w:rPr>
                      <w:rStyle w:val="Hyperlink"/>
                      <w:noProof/>
                    </w:rPr>
                    <w:t xml:space="preserve"> </w:t>
                  </w:r>
                  <w:r w:rsidRPr="00C624ED">
                    <w:rPr>
                      <w:rStyle w:val="Hyperlink"/>
                      <w:b/>
                      <w:bCs/>
                      <w:noProof/>
                    </w:rPr>
                    <w:t>Standards Alignment</w:t>
                  </w:r>
                  <w:r>
                    <w:rPr>
                      <w:noProof/>
                      <w:webHidden/>
                    </w:rPr>
                    <w:tab/>
                  </w:r>
                  <w:r>
                    <w:rPr>
                      <w:noProof/>
                      <w:webHidden/>
                    </w:rPr>
                    <w:fldChar w:fldCharType="begin"/>
                  </w:r>
                  <w:r>
                    <w:rPr>
                      <w:noProof/>
                      <w:webHidden/>
                    </w:rPr>
                    <w:instrText xml:space="preserve"> PAGEREF _Toc230736561 \h </w:instrText>
                  </w:r>
                  <w:r>
                    <w:rPr>
                      <w:noProof/>
                      <w:webHidden/>
                    </w:rPr>
                  </w:r>
                  <w:r>
                    <w:rPr>
                      <w:noProof/>
                      <w:webHidden/>
                    </w:rPr>
                    <w:fldChar w:fldCharType="separate"/>
                  </w:r>
                  <w:r>
                    <w:rPr>
                      <w:noProof/>
                      <w:webHidden/>
                    </w:rPr>
                    <w:t>5</w:t>
                  </w:r>
                  <w:r>
                    <w:rPr>
                      <w:noProof/>
                      <w:webHidden/>
                    </w:rPr>
                    <w:fldChar w:fldCharType="end"/>
                  </w:r>
                </w:hyperlink>
              </w:p>
              <w:p w14:paraId="6E3F95D4" w14:textId="54A124BF"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2" w:history="1">
                  <w:r w:rsidRPr="00C624ED">
                    <w:rPr>
                      <w:rStyle w:val="Hyperlink"/>
                      <w:rFonts w:ascii="Segoe UI Emoji" w:eastAsia="Segoe UI Emoji" w:hAnsi="Segoe UI Emoji" w:cs="Segoe UI Emoji"/>
                      <w:noProof/>
                    </w:rPr>
                    <w:t>📝</w:t>
                  </w:r>
                  <w:r w:rsidRPr="00C624ED">
                    <w:rPr>
                      <w:rStyle w:val="Hyperlink"/>
                      <w:noProof/>
                    </w:rPr>
                    <w:t xml:space="preserve"> </w:t>
                  </w:r>
                  <w:r w:rsidRPr="00C624ED">
                    <w:rPr>
                      <w:rStyle w:val="Hyperlink"/>
                      <w:b/>
                      <w:bCs/>
                      <w:noProof/>
                    </w:rPr>
                    <w:t>Assessments</w:t>
                  </w:r>
                  <w:r>
                    <w:rPr>
                      <w:noProof/>
                      <w:webHidden/>
                    </w:rPr>
                    <w:tab/>
                  </w:r>
                  <w:r>
                    <w:rPr>
                      <w:noProof/>
                      <w:webHidden/>
                    </w:rPr>
                    <w:fldChar w:fldCharType="begin"/>
                  </w:r>
                  <w:r>
                    <w:rPr>
                      <w:noProof/>
                      <w:webHidden/>
                    </w:rPr>
                    <w:instrText xml:space="preserve"> PAGEREF _Toc230736562 \h </w:instrText>
                  </w:r>
                  <w:r>
                    <w:rPr>
                      <w:noProof/>
                      <w:webHidden/>
                    </w:rPr>
                  </w:r>
                  <w:r>
                    <w:rPr>
                      <w:noProof/>
                      <w:webHidden/>
                    </w:rPr>
                    <w:fldChar w:fldCharType="separate"/>
                  </w:r>
                  <w:r>
                    <w:rPr>
                      <w:noProof/>
                      <w:webHidden/>
                    </w:rPr>
                    <w:t>6</w:t>
                  </w:r>
                  <w:r>
                    <w:rPr>
                      <w:noProof/>
                      <w:webHidden/>
                    </w:rPr>
                    <w:fldChar w:fldCharType="end"/>
                  </w:r>
                </w:hyperlink>
              </w:p>
              <w:p w14:paraId="1863E6F8" w14:textId="68217123"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3" w:history="1">
                  <w:r w:rsidRPr="00C624ED">
                    <w:rPr>
                      <w:rStyle w:val="Hyperlink"/>
                      <w:rFonts w:ascii="Segoe UI Emoji" w:eastAsia="Segoe UI Emoji" w:hAnsi="Segoe UI Emoji" w:cs="Segoe UI Emoji"/>
                      <w:noProof/>
                    </w:rPr>
                    <w:t>💡</w:t>
                  </w:r>
                  <w:r w:rsidRPr="00C624ED">
                    <w:rPr>
                      <w:rStyle w:val="Hyperlink"/>
                      <w:noProof/>
                    </w:rPr>
                    <w:t xml:space="preserve"> </w:t>
                  </w:r>
                  <w:r w:rsidRPr="00C624ED">
                    <w:rPr>
                      <w:rStyle w:val="Hyperlink"/>
                      <w:b/>
                      <w:bCs/>
                      <w:noProof/>
                    </w:rPr>
                    <w:t>Tips for Instruction</w:t>
                  </w:r>
                  <w:r>
                    <w:rPr>
                      <w:noProof/>
                      <w:webHidden/>
                    </w:rPr>
                    <w:tab/>
                  </w:r>
                  <w:r>
                    <w:rPr>
                      <w:noProof/>
                      <w:webHidden/>
                    </w:rPr>
                    <w:fldChar w:fldCharType="begin"/>
                  </w:r>
                  <w:r>
                    <w:rPr>
                      <w:noProof/>
                      <w:webHidden/>
                    </w:rPr>
                    <w:instrText xml:space="preserve"> PAGEREF _Toc230736563 \h </w:instrText>
                  </w:r>
                  <w:r>
                    <w:rPr>
                      <w:noProof/>
                      <w:webHidden/>
                    </w:rPr>
                  </w:r>
                  <w:r>
                    <w:rPr>
                      <w:noProof/>
                      <w:webHidden/>
                    </w:rPr>
                    <w:fldChar w:fldCharType="separate"/>
                  </w:r>
                  <w:r>
                    <w:rPr>
                      <w:noProof/>
                      <w:webHidden/>
                    </w:rPr>
                    <w:t>6</w:t>
                  </w:r>
                  <w:r>
                    <w:rPr>
                      <w:noProof/>
                      <w:webHidden/>
                    </w:rPr>
                    <w:fldChar w:fldCharType="end"/>
                  </w:r>
                </w:hyperlink>
              </w:p>
              <w:p w14:paraId="4BA082CC" w14:textId="62FBFE5C"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4" w:history="1">
                  <w:r w:rsidRPr="00B00561">
                    <w:rPr>
                      <w:rStyle w:val="Hyperlink"/>
                      <w:rFonts w:ascii="Segoe UI Emoji" w:hAnsi="Segoe UI Emoji" w:cs="Segoe UI Emoji"/>
                    </w:rPr>
                    <w:t>🔭</w:t>
                  </w:r>
                  <w:r w:rsidRPr="00B00561">
                    <w:rPr>
                      <w:rStyle w:val="Hyperlink"/>
                    </w:rPr>
                    <w:t xml:space="preserve"> </w:t>
                  </w:r>
                  <w:r w:rsidRPr="00B00561">
                    <w:rPr>
                      <w:rStyle w:val="Hyperlink"/>
                      <w:b/>
                      <w:bCs/>
                    </w:rPr>
                    <w:t>Observable Concepts and Points of Interest</w:t>
                  </w:r>
                  <w:r w:rsidRPr="00B00561">
                    <w:rPr>
                      <w:rStyle w:val="Hyperlink"/>
                      <w:webHidden/>
                    </w:rPr>
                    <w:tab/>
                  </w:r>
                  <w:r w:rsidRPr="00B00561">
                    <w:rPr>
                      <w:rStyle w:val="Hyperlink"/>
                      <w:webHidden/>
                    </w:rPr>
                    <w:fldChar w:fldCharType="begin"/>
                  </w:r>
                  <w:r w:rsidRPr="00B00561">
                    <w:rPr>
                      <w:rStyle w:val="Hyperlink"/>
                      <w:webHidden/>
                    </w:rPr>
                    <w:instrText xml:space="preserve"> PAGEREF _Toc230736564 \h </w:instrText>
                  </w:r>
                  <w:r w:rsidRPr="00B00561">
                    <w:rPr>
                      <w:rStyle w:val="Hyperlink"/>
                      <w:webHidden/>
                    </w:rPr>
                  </w:r>
                  <w:r w:rsidRPr="00B00561">
                    <w:rPr>
                      <w:rStyle w:val="Hyperlink"/>
                      <w:webHidden/>
                    </w:rPr>
                    <w:fldChar w:fldCharType="separate"/>
                  </w:r>
                  <w:r w:rsidRPr="00B00561">
                    <w:rPr>
                      <w:rStyle w:val="Hyperlink"/>
                      <w:webHidden/>
                    </w:rPr>
                    <w:t>7</w:t>
                  </w:r>
                  <w:r w:rsidRPr="00B00561">
                    <w:rPr>
                      <w:rStyle w:val="Hyperlink"/>
                      <w:webHidden/>
                    </w:rPr>
                    <w:fldChar w:fldCharType="end"/>
                  </w:r>
                </w:hyperlink>
              </w:p>
              <w:p w14:paraId="67C6A99E" w14:textId="2CF1BA08"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5" w:history="1">
                  <w:r w:rsidRPr="00C624ED">
                    <w:rPr>
                      <w:rStyle w:val="Hyperlink"/>
                      <w:rFonts w:ascii="Segoe UI Emoji" w:hAnsi="Segoe UI Emoji" w:cs="Segoe UI Emoji"/>
                      <w:noProof/>
                    </w:rPr>
                    <w:t xml:space="preserve">❓ </w:t>
                  </w:r>
                  <w:r w:rsidRPr="00C624ED">
                    <w:rPr>
                      <w:rStyle w:val="Hyperlink"/>
                      <w:b/>
                      <w:bCs/>
                      <w:noProof/>
                    </w:rPr>
                    <w:t>Expected Questions</w:t>
                  </w:r>
                  <w:r>
                    <w:rPr>
                      <w:noProof/>
                      <w:webHidden/>
                    </w:rPr>
                    <w:tab/>
                  </w:r>
                  <w:r>
                    <w:rPr>
                      <w:noProof/>
                      <w:webHidden/>
                    </w:rPr>
                    <w:fldChar w:fldCharType="begin"/>
                  </w:r>
                  <w:r>
                    <w:rPr>
                      <w:noProof/>
                      <w:webHidden/>
                    </w:rPr>
                    <w:instrText xml:space="preserve"> PAGEREF _Toc230736565 \h </w:instrText>
                  </w:r>
                  <w:r>
                    <w:rPr>
                      <w:noProof/>
                      <w:webHidden/>
                    </w:rPr>
                  </w:r>
                  <w:r>
                    <w:rPr>
                      <w:noProof/>
                      <w:webHidden/>
                    </w:rPr>
                    <w:fldChar w:fldCharType="separate"/>
                  </w:r>
                  <w:r>
                    <w:rPr>
                      <w:noProof/>
                      <w:webHidden/>
                    </w:rPr>
                    <w:t>8</w:t>
                  </w:r>
                  <w:r>
                    <w:rPr>
                      <w:noProof/>
                      <w:webHidden/>
                    </w:rPr>
                    <w:fldChar w:fldCharType="end"/>
                  </w:r>
                </w:hyperlink>
              </w:p>
              <w:p w14:paraId="4B66069D" w14:textId="067D0CDD"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6" w:history="1">
                  <w:r w:rsidRPr="00C624ED">
                    <w:rPr>
                      <w:rStyle w:val="Hyperlink"/>
                      <w:noProof/>
                    </w:rPr>
                    <w:t xml:space="preserve"> </w:t>
                  </w:r>
                  <w:r w:rsidRPr="00C624ED">
                    <w:rPr>
                      <w:rStyle w:val="Hyperlink"/>
                      <w:b/>
                      <w:bCs/>
                      <w:noProof/>
                    </w:rPr>
                    <w:t>Connected Classroom Activities</w:t>
                  </w:r>
                  <w:r>
                    <w:rPr>
                      <w:noProof/>
                      <w:webHidden/>
                    </w:rPr>
                    <w:tab/>
                  </w:r>
                  <w:r>
                    <w:rPr>
                      <w:noProof/>
                      <w:webHidden/>
                    </w:rPr>
                    <w:fldChar w:fldCharType="begin"/>
                  </w:r>
                  <w:r>
                    <w:rPr>
                      <w:noProof/>
                      <w:webHidden/>
                    </w:rPr>
                    <w:instrText xml:space="preserve"> PAGEREF _Toc230736566 \h </w:instrText>
                  </w:r>
                  <w:r>
                    <w:rPr>
                      <w:noProof/>
                      <w:webHidden/>
                    </w:rPr>
                  </w:r>
                  <w:r>
                    <w:rPr>
                      <w:noProof/>
                      <w:webHidden/>
                    </w:rPr>
                    <w:fldChar w:fldCharType="separate"/>
                  </w:r>
                  <w:r>
                    <w:rPr>
                      <w:noProof/>
                      <w:webHidden/>
                    </w:rPr>
                    <w:t>8</w:t>
                  </w:r>
                  <w:r>
                    <w:rPr>
                      <w:noProof/>
                      <w:webHidden/>
                    </w:rPr>
                    <w:fldChar w:fldCharType="end"/>
                  </w:r>
                </w:hyperlink>
              </w:p>
              <w:p w14:paraId="24188450" w14:textId="240238FB"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7" w:history="1">
                  <w:r w:rsidRPr="00C624ED">
                    <w:rPr>
                      <w:rStyle w:val="Hyperlink"/>
                      <w:rFonts w:ascii="Segoe UI Emoji" w:hAnsi="Segoe UI Emoji" w:cs="Segoe UI Emoji"/>
                      <w:noProof/>
                    </w:rPr>
                    <w:t xml:space="preserve">☑️ </w:t>
                  </w:r>
                  <w:r w:rsidRPr="00C624ED">
                    <w:rPr>
                      <w:rStyle w:val="Hyperlink"/>
                      <w:b/>
                      <w:bCs/>
                      <w:noProof/>
                    </w:rPr>
                    <w:t>World Quest Progression</w:t>
                  </w:r>
                  <w:r>
                    <w:rPr>
                      <w:noProof/>
                      <w:webHidden/>
                    </w:rPr>
                    <w:tab/>
                  </w:r>
                  <w:r>
                    <w:rPr>
                      <w:noProof/>
                      <w:webHidden/>
                    </w:rPr>
                    <w:fldChar w:fldCharType="begin"/>
                  </w:r>
                  <w:r>
                    <w:rPr>
                      <w:noProof/>
                      <w:webHidden/>
                    </w:rPr>
                    <w:instrText xml:space="preserve"> PAGEREF _Toc230736567 \h </w:instrText>
                  </w:r>
                  <w:r>
                    <w:rPr>
                      <w:noProof/>
                      <w:webHidden/>
                    </w:rPr>
                  </w:r>
                  <w:r>
                    <w:rPr>
                      <w:noProof/>
                      <w:webHidden/>
                    </w:rPr>
                    <w:fldChar w:fldCharType="separate"/>
                  </w:r>
                  <w:r>
                    <w:rPr>
                      <w:noProof/>
                      <w:webHidden/>
                    </w:rPr>
                    <w:t>8</w:t>
                  </w:r>
                  <w:r>
                    <w:rPr>
                      <w:noProof/>
                      <w:webHidden/>
                    </w:rPr>
                    <w:fldChar w:fldCharType="end"/>
                  </w:r>
                </w:hyperlink>
              </w:p>
              <w:p w14:paraId="5B98AB48" w14:textId="2A1A76C0"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8" w:history="1">
                  <w:r w:rsidRPr="00C624ED">
                    <w:rPr>
                      <w:rStyle w:val="Hyperlink"/>
                      <w:rFonts w:ascii="Segoe UI Symbol" w:hAnsi="Segoe UI Symbol" w:cs="Segoe UI Symbol"/>
                      <w:noProof/>
                    </w:rPr>
                    <w:t>🗺</w:t>
                  </w:r>
                  <w:r w:rsidRPr="00C624ED">
                    <w:rPr>
                      <w:rStyle w:val="Hyperlink"/>
                      <w:noProof/>
                    </w:rPr>
                    <w:t xml:space="preserve">️ </w:t>
                  </w:r>
                  <w:r w:rsidRPr="00C624ED">
                    <w:rPr>
                      <w:rStyle w:val="Hyperlink"/>
                      <w:b/>
                      <w:bCs/>
                      <w:noProof/>
                    </w:rPr>
                    <w:t>Maps</w:t>
                  </w:r>
                  <w:r>
                    <w:rPr>
                      <w:noProof/>
                      <w:webHidden/>
                    </w:rPr>
                    <w:tab/>
                  </w:r>
                  <w:r>
                    <w:rPr>
                      <w:noProof/>
                      <w:webHidden/>
                    </w:rPr>
                    <w:fldChar w:fldCharType="begin"/>
                  </w:r>
                  <w:r>
                    <w:rPr>
                      <w:noProof/>
                      <w:webHidden/>
                    </w:rPr>
                    <w:instrText xml:space="preserve"> PAGEREF _Toc230736568 \h </w:instrText>
                  </w:r>
                  <w:r>
                    <w:rPr>
                      <w:noProof/>
                      <w:webHidden/>
                    </w:rPr>
                  </w:r>
                  <w:r>
                    <w:rPr>
                      <w:noProof/>
                      <w:webHidden/>
                    </w:rPr>
                    <w:fldChar w:fldCharType="separate"/>
                  </w:r>
                  <w:r>
                    <w:rPr>
                      <w:noProof/>
                      <w:webHidden/>
                    </w:rPr>
                    <w:t>10</w:t>
                  </w:r>
                  <w:r>
                    <w:rPr>
                      <w:noProof/>
                      <w:webHidden/>
                    </w:rPr>
                    <w:fldChar w:fldCharType="end"/>
                  </w:r>
                </w:hyperlink>
              </w:p>
              <w:p w14:paraId="0AEFC82B" w14:textId="48032410" w:rsidR="00B00561" w:rsidRDefault="00B00561">
                <w:pPr>
                  <w:pStyle w:val="TOC2"/>
                  <w:rPr>
                    <w:rFonts w:asciiTheme="minorHAnsi" w:eastAsiaTheme="minorEastAsia" w:hAnsiTheme="minorHAnsi" w:cstheme="minorBidi"/>
                    <w:noProof/>
                    <w:kern w:val="2"/>
                    <w:szCs w:val="24"/>
                    <w:lang w:val="en-US"/>
                    <w14:ligatures w14:val="standardContextual"/>
                  </w:rPr>
                </w:pPr>
                <w:hyperlink w:anchor="_Toc230736569" w:history="1">
                  <w:r w:rsidRPr="00C624ED">
                    <w:rPr>
                      <w:rStyle w:val="Hyperlink"/>
                      <w:rFonts w:ascii="Segoe UI Emoji" w:hAnsi="Segoe UI Emoji" w:cs="Segoe UI Emoji"/>
                      <w:noProof/>
                    </w:rPr>
                    <w:t>👩🏽</w:t>
                  </w:r>
                  <w:r w:rsidRPr="00C624ED">
                    <w:rPr>
                      <w:rStyle w:val="Hyperlink"/>
                      <w:rFonts w:ascii="Arial" w:hAnsi="Arial"/>
                      <w:noProof/>
                    </w:rPr>
                    <w:t>‍</w:t>
                  </w:r>
                  <w:r w:rsidRPr="00C624ED">
                    <w:rPr>
                      <w:rStyle w:val="Hyperlink"/>
                      <w:rFonts w:ascii="Segoe UI Emoji" w:hAnsi="Segoe UI Emoji" w:cs="Segoe UI Emoji"/>
                      <w:noProof/>
                    </w:rPr>
                    <w:t>🔬</w:t>
                  </w:r>
                  <w:r w:rsidRPr="00C624ED">
                    <w:rPr>
                      <w:rStyle w:val="Hyperlink"/>
                      <w:noProof/>
                    </w:rPr>
                    <w:t xml:space="preserve"> </w:t>
                  </w:r>
                  <w:r w:rsidRPr="00C624ED">
                    <w:rPr>
                      <w:rStyle w:val="Hyperlink"/>
                      <w:b/>
                      <w:bCs/>
                      <w:noProof/>
                    </w:rPr>
                    <w:t>NPC's and Their Roles</w:t>
                  </w:r>
                  <w:r>
                    <w:rPr>
                      <w:noProof/>
                      <w:webHidden/>
                    </w:rPr>
                    <w:tab/>
                  </w:r>
                  <w:r>
                    <w:rPr>
                      <w:noProof/>
                      <w:webHidden/>
                    </w:rPr>
                    <w:fldChar w:fldCharType="begin"/>
                  </w:r>
                  <w:r>
                    <w:rPr>
                      <w:noProof/>
                      <w:webHidden/>
                    </w:rPr>
                    <w:instrText xml:space="preserve"> PAGEREF _Toc230736569 \h </w:instrText>
                  </w:r>
                  <w:r>
                    <w:rPr>
                      <w:noProof/>
                      <w:webHidden/>
                    </w:rPr>
                  </w:r>
                  <w:r>
                    <w:rPr>
                      <w:noProof/>
                      <w:webHidden/>
                    </w:rPr>
                    <w:fldChar w:fldCharType="separate"/>
                  </w:r>
                  <w:r>
                    <w:rPr>
                      <w:noProof/>
                      <w:webHidden/>
                    </w:rPr>
                    <w:t>11</w:t>
                  </w:r>
                  <w:r>
                    <w:rPr>
                      <w:noProof/>
                      <w:webHidden/>
                    </w:rPr>
                    <w:fldChar w:fldCharType="end"/>
                  </w:r>
                </w:hyperlink>
              </w:p>
              <w:p w14:paraId="7F2E47E7" w14:textId="2BDED963" w:rsidR="007B0DC0" w:rsidRDefault="007B0DC0" w:rsidP="00D91D57">
                <w:pPr>
                  <w:pStyle w:val="TOC2"/>
                </w:pPr>
                <w:r>
                  <w:rPr>
                    <w:noProof/>
                  </w:rPr>
                  <w:fldChar w:fldCharType="end"/>
                </w:r>
              </w:p>
            </w:sdtContent>
          </w:sdt>
        </w:tc>
        <w:tc>
          <w:tcPr>
            <w:tcW w:w="5014" w:type="dxa"/>
            <w:shd w:val="clear" w:color="auto" w:fill="D9D9D9" w:themeFill="background1" w:themeFillShade="D9"/>
          </w:tcPr>
          <w:p w14:paraId="2D897230" w14:textId="77777777" w:rsidR="007B0DC0" w:rsidRPr="00675A37" w:rsidRDefault="007B0DC0" w:rsidP="009313F6">
            <w:pPr>
              <w:rPr>
                <w:rFonts w:ascii="Aharoni" w:hAnsi="Aharoni" w:cs="Aharoni"/>
                <w:b/>
                <w:bCs/>
                <w:sz w:val="28"/>
                <w:szCs w:val="24"/>
              </w:rPr>
            </w:pPr>
            <w:r w:rsidRPr="00675A37">
              <w:rPr>
                <w:rFonts w:ascii="Aharoni" w:hAnsi="Aharoni" w:cs="Aharoni"/>
                <w:b/>
                <w:bCs/>
                <w:sz w:val="28"/>
                <w:szCs w:val="24"/>
              </w:rPr>
              <w:t>How to Use This Guide</w:t>
            </w:r>
          </w:p>
          <w:p w14:paraId="0CEE6C4A" w14:textId="1B11A8C3" w:rsidR="007B0DC0" w:rsidRDefault="007B0DC0" w:rsidP="007D2606">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1362517A" w14:textId="71AE20E4" w:rsidR="007B0DC0" w:rsidRDefault="007B0DC0" w:rsidP="007D2606">
            <w:pPr>
              <w:rPr>
                <w:lang w:val="en-US"/>
              </w:rPr>
            </w:pPr>
            <w:r>
              <w:rPr>
                <w:lang w:val="en-US"/>
              </w:rPr>
              <w:t>This world is the</w:t>
            </w:r>
            <w:r w:rsidR="00001999">
              <w:rPr>
                <w:lang w:val="en-US"/>
              </w:rPr>
              <w:t xml:space="preserve"> second</w:t>
            </w:r>
            <w:r w:rsidR="00FD77CB">
              <w:rPr>
                <w:lang w:val="en-US"/>
              </w:rPr>
              <w:t xml:space="preserve"> that</w:t>
            </w:r>
            <w:r>
              <w:rPr>
                <w:lang w:val="en-US"/>
              </w:rPr>
              <w:t xml:space="preserve"> players encounter,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7D2606">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w:t>
            </w:r>
            <w:proofErr w:type="gramStart"/>
            <w:r w:rsidRPr="000E465F">
              <w:t xml:space="preserve">and </w:t>
            </w:r>
            <w:r>
              <w:t>participants</w:t>
            </w:r>
            <w:proofErr w:type="gramEnd"/>
            <w:r>
              <w:t xml:space="preserve">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065DE827" w14:textId="1B7F136B" w:rsidR="008F6405" w:rsidRDefault="008F6405">
      <w:pPr>
        <w:spacing w:after="0"/>
        <w:rPr>
          <w:rFonts w:cs="Calibri Light"/>
          <w:iCs/>
        </w:rPr>
      </w:pPr>
      <w:r>
        <w:rPr>
          <w:rFonts w:cs="Calibri Light"/>
          <w:iCs/>
        </w:rPr>
        <w:br w:type="page"/>
      </w:r>
    </w:p>
    <w:p w14:paraId="29C67362" w14:textId="6F3EC628" w:rsidR="008F6405" w:rsidRPr="005F64AF" w:rsidRDefault="005F64AF" w:rsidP="005F64AF">
      <w:pPr>
        <w:pStyle w:val="Heading2"/>
        <w:shd w:val="clear" w:color="auto" w:fill="FF0000"/>
        <w:rPr>
          <w:b/>
          <w:bCs/>
          <w:color w:val="FFFFFF" w:themeColor="background1"/>
        </w:rPr>
      </w:pPr>
      <w:r w:rsidRPr="005F64AF">
        <w:rPr>
          <w:color w:val="FFFFFF" w:themeColor="background1"/>
        </w:rPr>
        <w:lastRenderedPageBreak/>
        <w:t xml:space="preserve"> </w:t>
      </w:r>
      <w:bookmarkStart w:id="0" w:name="_Toc230736554"/>
      <w:r w:rsidR="003C3C2A" w:rsidRPr="28C85478">
        <w:rPr>
          <w:rFonts w:ascii="Segoe UI Emoji" w:eastAsia="Segoe UI Emoji" w:hAnsi="Segoe UI Emoji" w:cs="Segoe UI Emoji"/>
        </w:rPr>
        <w:t>📖</w:t>
      </w:r>
      <w:r w:rsidRPr="005F64AF">
        <w:rPr>
          <w:b/>
          <w:bCs/>
          <w:color w:val="FFFFFF" w:themeColor="background1"/>
        </w:rPr>
        <w:t xml:space="preserve"> </w:t>
      </w:r>
      <w:r w:rsidR="008F6405" w:rsidRPr="005F64AF">
        <w:rPr>
          <w:b/>
          <w:bCs/>
          <w:color w:val="FFFFFF" w:themeColor="background1"/>
        </w:rPr>
        <w:t>Narrative Focus</w:t>
      </w:r>
      <w:bookmarkEnd w:id="0"/>
    </w:p>
    <w:p w14:paraId="0AC0F56F" w14:textId="12EBF8DF" w:rsidR="008F6405" w:rsidRDefault="00E03FB8" w:rsidP="008F6405">
      <w:pPr>
        <w:rPr>
          <w:lang w:val="en-US"/>
        </w:rPr>
      </w:pPr>
      <w:r>
        <w:rPr>
          <w:lang w:val="en-US"/>
        </w:rPr>
        <w:t>The Lunar Crater tutorial map</w:t>
      </w:r>
      <w:r w:rsidR="00615978">
        <w:rPr>
          <w:lang w:val="en-US"/>
        </w:rPr>
        <w:t>, which is largely an introductory world for learners,</w:t>
      </w:r>
      <w:r>
        <w:rPr>
          <w:lang w:val="en-US"/>
        </w:rPr>
        <w:t xml:space="preserve"> </w:t>
      </w:r>
      <w:r w:rsidR="00615978">
        <w:rPr>
          <w:lang w:val="en-US"/>
        </w:rPr>
        <w:t>employs</w:t>
      </w:r>
      <w:r w:rsidR="004F473C">
        <w:rPr>
          <w:lang w:val="en-US"/>
        </w:rPr>
        <w:t xml:space="preserve"> four different, interconnected </w:t>
      </w:r>
      <w:r w:rsidR="00615978">
        <w:rPr>
          <w:lang w:val="en-US"/>
        </w:rPr>
        <w:t>themes</w:t>
      </w:r>
      <w:r w:rsidR="007C3511">
        <w:rPr>
          <w:lang w:val="en-US"/>
        </w:rPr>
        <w:t xml:space="preserve"> </w:t>
      </w:r>
      <w:r w:rsidR="00615978">
        <w:rPr>
          <w:lang w:val="en-US"/>
        </w:rPr>
        <w:t>to</w:t>
      </w:r>
      <w:r w:rsidR="007C3511">
        <w:rPr>
          <w:lang w:val="en-US"/>
        </w:rPr>
        <w:t xml:space="preserve"> promote the increasing </w:t>
      </w:r>
      <w:r w:rsidR="0020239E">
        <w:rPr>
          <w:lang w:val="en-US"/>
        </w:rPr>
        <w:t>number</w:t>
      </w:r>
      <w:r w:rsidR="007C3511">
        <w:rPr>
          <w:lang w:val="en-US"/>
        </w:rPr>
        <w:t xml:space="preserve"> of tools</w:t>
      </w:r>
      <w:r w:rsidR="00615978">
        <w:rPr>
          <w:lang w:val="en-US"/>
        </w:rPr>
        <w:t xml:space="preserve"> and tasks</w:t>
      </w:r>
      <w:r w:rsidR="007C3511">
        <w:rPr>
          <w:lang w:val="en-US"/>
        </w:rPr>
        <w:t xml:space="preserve"> that players will encounter throughout their journey </w:t>
      </w:r>
      <w:r w:rsidR="0020239E">
        <w:rPr>
          <w:lang w:val="en-US"/>
        </w:rPr>
        <w:t>on the WHIMC server. These are:</w:t>
      </w:r>
    </w:p>
    <w:p w14:paraId="69D04091" w14:textId="541800F2" w:rsidR="0020239E" w:rsidRDefault="0020239E" w:rsidP="0020239E">
      <w:pPr>
        <w:pStyle w:val="ListParagraph"/>
        <w:numPr>
          <w:ilvl w:val="0"/>
          <w:numId w:val="4"/>
        </w:numPr>
      </w:pPr>
      <w:r w:rsidRPr="005A0B4F">
        <w:rPr>
          <w:b/>
          <w:bCs/>
        </w:rPr>
        <w:t>Teamwork</w:t>
      </w:r>
      <w:r>
        <w:t xml:space="preserve"> – Players will feel like they are a part of </w:t>
      </w:r>
      <w:r w:rsidR="00F24AE3">
        <w:t xml:space="preserve">the organization that runs the moon base. Interactions with different characters, features of the base, and tools they are </w:t>
      </w:r>
      <w:proofErr w:type="gramStart"/>
      <w:r w:rsidR="00F24AE3">
        <w:t>taught about</w:t>
      </w:r>
      <w:proofErr w:type="gramEnd"/>
      <w:r w:rsidR="00F24AE3">
        <w:t xml:space="preserve"> help promote this idea of teamwork and strong working relationships throughout the base.</w:t>
      </w:r>
    </w:p>
    <w:p w14:paraId="37E92EFD" w14:textId="3CACEBA3" w:rsidR="00F24AE3" w:rsidRDefault="00F24AE3" w:rsidP="0020239E">
      <w:pPr>
        <w:pStyle w:val="ListParagraph"/>
        <w:numPr>
          <w:ilvl w:val="0"/>
          <w:numId w:val="4"/>
        </w:numPr>
      </w:pPr>
      <w:r w:rsidRPr="005A0B4F">
        <w:rPr>
          <w:b/>
          <w:bCs/>
        </w:rPr>
        <w:t>Inspiring Awe</w:t>
      </w:r>
      <w:r>
        <w:t xml:space="preserve"> – </w:t>
      </w:r>
      <w:r w:rsidR="004B66C2">
        <w:t>Players will be able to experience the differences the moon offers in relation to Earth</w:t>
      </w:r>
      <w:r w:rsidR="00382F67">
        <w:t>, such as jumping around in lower gravity</w:t>
      </w:r>
      <w:r w:rsidR="000536FF">
        <w:t>, seeing the earth in the sky and a moon base.</w:t>
      </w:r>
    </w:p>
    <w:p w14:paraId="475AE9E0" w14:textId="09D5C9B1" w:rsidR="005A0B4F" w:rsidRDefault="005A0B4F" w:rsidP="0020239E">
      <w:pPr>
        <w:pStyle w:val="ListParagraph"/>
        <w:numPr>
          <w:ilvl w:val="0"/>
          <w:numId w:val="4"/>
        </w:numPr>
      </w:pPr>
      <w:r>
        <w:rPr>
          <w:b/>
          <w:bCs/>
        </w:rPr>
        <w:t>Connecting to New Knowledge</w:t>
      </w:r>
      <w:r>
        <w:t xml:space="preserve"> – </w:t>
      </w:r>
      <w:r w:rsidR="00A9465F">
        <w:t xml:space="preserve">Developing and maintaining a moon base is a completely new concept to many, and this world within the server exists to teach players what is needed </w:t>
      </w:r>
      <w:r w:rsidR="001A1D7D">
        <w:t>to</w:t>
      </w:r>
      <w:r w:rsidR="00A9465F">
        <w:t xml:space="preserve"> keep something as substantial as a moon base operational.</w:t>
      </w:r>
    </w:p>
    <w:p w14:paraId="6BBC9DB8" w14:textId="7828C87C" w:rsidR="00A9465F" w:rsidRPr="008F6405" w:rsidRDefault="001A1D7D" w:rsidP="0020239E">
      <w:pPr>
        <w:pStyle w:val="ListParagraph"/>
        <w:numPr>
          <w:ilvl w:val="0"/>
          <w:numId w:val="4"/>
        </w:numPr>
      </w:pPr>
      <w:r>
        <w:rPr>
          <w:b/>
          <w:bCs/>
        </w:rPr>
        <w:t>Empowerment</w:t>
      </w:r>
      <w:r>
        <w:t xml:space="preserve"> – Different quests within the moon base show players that studying and understanding the environments around </w:t>
      </w:r>
      <w:r w:rsidR="00EB497B">
        <w:t xml:space="preserve">them could have benefits </w:t>
      </w:r>
      <w:r w:rsidR="000536FF">
        <w:t>for science and technology</w:t>
      </w:r>
      <w:r w:rsidR="00EB497B">
        <w:t>.</w:t>
      </w:r>
      <w:r w:rsidR="005606E0">
        <w:t xml:space="preserve"> </w:t>
      </w:r>
    </w:p>
    <w:p w14:paraId="18D5A514" w14:textId="35887C18" w:rsidR="00D91D57" w:rsidRPr="00D91D57" w:rsidRDefault="00D91D57" w:rsidP="00526DBD">
      <w:pPr>
        <w:pStyle w:val="Heading2"/>
        <w:shd w:val="clear" w:color="auto" w:fill="008000"/>
        <w:rPr>
          <w:rFonts w:cs="Aharoni"/>
          <w:color w:val="FFFFFF" w:themeColor="background1"/>
        </w:rPr>
      </w:pPr>
      <w:r w:rsidRPr="00D91D57">
        <w:rPr>
          <w:rFonts w:cs="Aharoni" w:hint="cs"/>
          <w:color w:val="FFFFFF" w:themeColor="background1"/>
        </w:rPr>
        <w:t xml:space="preserve"> </w:t>
      </w:r>
      <w:bookmarkStart w:id="1" w:name="_Toc230736555"/>
      <w:r w:rsidRPr="00FE3727">
        <w:rPr>
          <w:rFonts w:ascii="Segoe UI Emoji" w:hAnsi="Segoe UI Emoji" w:cs="Segoe UI Emoji"/>
          <w:color w:val="FFFFFF" w:themeColor="background1"/>
        </w:rPr>
        <w:t>🌎</w:t>
      </w:r>
      <w:r w:rsidRPr="00D91D57">
        <w:rPr>
          <w:rFonts w:cs="Aharoni" w:hint="cs"/>
          <w:color w:val="FFFFFF" w:themeColor="background1"/>
        </w:rPr>
        <w:t xml:space="preserve"> World Overview</w:t>
      </w:r>
      <w:bookmarkEnd w:id="1"/>
    </w:p>
    <w:p w14:paraId="4B7B1890" w14:textId="32B9BEC0" w:rsidR="00615978" w:rsidRDefault="00615978" w:rsidP="00713219">
      <w:r>
        <w:t xml:space="preserve">This world depicts a lunar </w:t>
      </w:r>
      <w:proofErr w:type="gramStart"/>
      <w:r>
        <w:t>settlement</w:t>
      </w:r>
      <w:proofErr w:type="gramEnd"/>
      <w:r>
        <w:t xml:space="preserve"> has transitioned from a temporary outpost to </w:t>
      </w:r>
      <w:r>
        <w:rPr>
          <w:b/>
          <w:bCs/>
        </w:rPr>
        <w:t>Permanent Frontier Infrastructure</w:t>
      </w:r>
      <w:r>
        <w:t xml:space="preserve">. It represents a </w:t>
      </w:r>
      <w:r w:rsidR="00713219">
        <w:t>step past</w:t>
      </w:r>
      <w:r>
        <w:t xml:space="preserve"> extreme survival to industrial colonization</w:t>
      </w:r>
      <w:r w:rsidR="00713219">
        <w:t xml:space="preserve"> and features:</w:t>
      </w:r>
    </w:p>
    <w:p w14:paraId="2099CB79" w14:textId="7EDA3951" w:rsidR="00B00561" w:rsidRDefault="002D199E" w:rsidP="00615978">
      <w:pPr>
        <w:pStyle w:val="Heading3"/>
      </w:pPr>
      <w:bookmarkStart w:id="2" w:name="_Toc230736556"/>
      <w:r>
        <w:t>Lunar</w:t>
      </w:r>
      <w:r w:rsidR="00B00561">
        <w:t xml:space="preserve"> Conditions</w:t>
      </w:r>
    </w:p>
    <w:p w14:paraId="24D5A0A9" w14:textId="77777777" w:rsidR="002D199E" w:rsidRPr="002D199E" w:rsidRDefault="002D199E" w:rsidP="002D199E">
      <w:pPr>
        <w:pStyle w:val="ListParagraph"/>
        <w:numPr>
          <w:ilvl w:val="0"/>
          <w:numId w:val="23"/>
        </w:numPr>
        <w:rPr>
          <w:lang w:val="en-US"/>
        </w:rPr>
      </w:pPr>
      <w:r w:rsidRPr="002D199E">
        <w:rPr>
          <w:b/>
          <w:bCs/>
          <w:lang w:val="en-US"/>
        </w:rPr>
        <w:t>Extreme temperature swings</w:t>
      </w:r>
      <w:r w:rsidRPr="002D199E">
        <w:rPr>
          <w:lang w:val="en-US"/>
        </w:rPr>
        <w:t xml:space="preserve"> – Lunar daytime temperatures can reach about 250°F (121°C), while nighttime temperatures can drop to around -208°F (-133°C) because the Moon has almost no atmosphere to retain heat. </w:t>
      </w:r>
    </w:p>
    <w:p w14:paraId="32813868" w14:textId="77777777" w:rsidR="002D199E" w:rsidRPr="002D199E" w:rsidRDefault="002D199E" w:rsidP="002D199E">
      <w:pPr>
        <w:pStyle w:val="ListParagraph"/>
        <w:numPr>
          <w:ilvl w:val="0"/>
          <w:numId w:val="23"/>
        </w:numPr>
        <w:rPr>
          <w:lang w:val="en-US"/>
        </w:rPr>
      </w:pPr>
      <w:r w:rsidRPr="002D199E">
        <w:rPr>
          <w:b/>
          <w:bCs/>
          <w:lang w:val="en-US"/>
        </w:rPr>
        <w:t>No breathable atmosphere</w:t>
      </w:r>
      <w:r w:rsidRPr="002D199E">
        <w:rPr>
          <w:lang w:val="en-US"/>
        </w:rPr>
        <w:t xml:space="preserve"> – The Moon has only a very thin exosphere, meaning there is no air pressure, no oxygen, and no protection from harmful radiation or meteoroids. </w:t>
      </w:r>
    </w:p>
    <w:p w14:paraId="225DAC6C" w14:textId="77777777" w:rsidR="002D199E" w:rsidRPr="002D199E" w:rsidRDefault="002D199E" w:rsidP="002D199E">
      <w:pPr>
        <w:pStyle w:val="ListParagraph"/>
        <w:numPr>
          <w:ilvl w:val="0"/>
          <w:numId w:val="23"/>
        </w:numPr>
        <w:rPr>
          <w:lang w:val="en-US"/>
        </w:rPr>
      </w:pPr>
      <w:r w:rsidRPr="002D199E">
        <w:rPr>
          <w:b/>
          <w:bCs/>
          <w:lang w:val="en-US"/>
        </w:rPr>
        <w:t>Intense radiation exposure</w:t>
      </w:r>
      <w:r w:rsidRPr="002D199E">
        <w:rPr>
          <w:lang w:val="en-US"/>
        </w:rPr>
        <w:t xml:space="preserve"> – Without a magnetic field or thick atmosphere, the lunar surface is bombarded by solar radiation and cosmic rays, making long-term exposure dangerous for humans. </w:t>
      </w:r>
    </w:p>
    <w:p w14:paraId="7EAC7F60" w14:textId="3D6A6341" w:rsidR="002D199E" w:rsidRPr="002D199E" w:rsidRDefault="002D199E" w:rsidP="002D199E">
      <w:pPr>
        <w:pStyle w:val="ListParagraph"/>
        <w:numPr>
          <w:ilvl w:val="0"/>
          <w:numId w:val="23"/>
        </w:numPr>
        <w:rPr>
          <w:lang w:val="en-US"/>
        </w:rPr>
      </w:pPr>
      <w:r w:rsidRPr="002D199E">
        <w:rPr>
          <w:b/>
          <w:bCs/>
          <w:lang w:val="en-US"/>
        </w:rPr>
        <w:t>Micrometeorite impacts</w:t>
      </w:r>
      <w:r w:rsidRPr="002D199E">
        <w:rPr>
          <w:lang w:val="en-US"/>
        </w:rPr>
        <w:t xml:space="preserve"> – Tiny space rocks constantly strike the surface at high speeds, gradually grinding the lunar soil into abrasive dust called regolith</w:t>
      </w:r>
      <w:r>
        <w:rPr>
          <w:lang w:val="en-US"/>
        </w:rPr>
        <w:t>, simulated as Minecraft gravel and stone</w:t>
      </w:r>
    </w:p>
    <w:p w14:paraId="3A9F8567" w14:textId="6CCC1047" w:rsidR="002D199E" w:rsidRPr="002D199E" w:rsidRDefault="002D199E" w:rsidP="002D199E">
      <w:pPr>
        <w:pStyle w:val="ListParagraph"/>
        <w:numPr>
          <w:ilvl w:val="0"/>
          <w:numId w:val="23"/>
        </w:numPr>
        <w:rPr>
          <w:lang w:val="en-US"/>
        </w:rPr>
      </w:pPr>
      <w:r w:rsidRPr="002D199E">
        <w:rPr>
          <w:b/>
          <w:bCs/>
          <w:lang w:val="en-US"/>
        </w:rPr>
        <w:t>Low gravity environment</w:t>
      </w:r>
      <w:r w:rsidRPr="002D199E">
        <w:rPr>
          <w:lang w:val="en-US"/>
        </w:rPr>
        <w:t xml:space="preserve"> – The Moon’s gravity is only about 1/6 of Earth’s gravity, which affects movement, human health, and the behavior of dust and equipment</w:t>
      </w:r>
    </w:p>
    <w:p w14:paraId="572F70C9" w14:textId="77777777" w:rsidR="00B00561" w:rsidRPr="00B00561" w:rsidRDefault="00B00561" w:rsidP="00B00561"/>
    <w:p w14:paraId="4C6A2E8B" w14:textId="7026EE88" w:rsidR="00615978" w:rsidRDefault="00615978" w:rsidP="00615978">
      <w:pPr>
        <w:pStyle w:val="Heading3"/>
      </w:pPr>
      <w:r>
        <w:lastRenderedPageBreak/>
        <w:t>Modular Complex Architecture</w:t>
      </w:r>
      <w:bookmarkEnd w:id="2"/>
    </w:p>
    <w:p w14:paraId="2088695C" w14:textId="1AB4A6A5" w:rsidR="00615978" w:rsidRDefault="00615978" w:rsidP="00713219">
      <w:r>
        <w:t>Rather than a single vessel acting as a home, the base is a network of specialized modules and domes.</w:t>
      </w:r>
    </w:p>
    <w:p w14:paraId="2C3EA040" w14:textId="290AB8F8" w:rsidR="00615978" w:rsidRDefault="00713219" w:rsidP="00713219">
      <w:pPr>
        <w:pStyle w:val="ListParagraph"/>
        <w:numPr>
          <w:ilvl w:val="0"/>
          <w:numId w:val="21"/>
        </w:numPr>
      </w:pPr>
      <w:r>
        <w:rPr>
          <w:b/>
          <w:bCs/>
        </w:rPr>
        <w:t>Zones</w:t>
      </w:r>
      <w:r w:rsidR="00615978" w:rsidRPr="00713219">
        <w:rPr>
          <w:b/>
          <w:bCs/>
        </w:rPr>
        <w:t>:</w:t>
      </w:r>
      <w:r w:rsidR="00615978">
        <w:t xml:space="preserve"> Living, working, agricultural and industrial zones are physically separated, with dedicated quarters for sleep, communal areas, supplies</w:t>
      </w:r>
      <w:r w:rsidR="00517D34">
        <w:t xml:space="preserve"> management</w:t>
      </w:r>
      <w:r w:rsidR="00615978">
        <w:t xml:space="preserve"> and communications.</w:t>
      </w:r>
    </w:p>
    <w:p w14:paraId="79968912" w14:textId="4713C511" w:rsidR="00615978" w:rsidRDefault="00517D34" w:rsidP="00713219">
      <w:pPr>
        <w:pStyle w:val="ListParagraph"/>
        <w:numPr>
          <w:ilvl w:val="0"/>
          <w:numId w:val="21"/>
        </w:numPr>
      </w:pPr>
      <w:r w:rsidRPr="00713219">
        <w:rPr>
          <w:b/>
          <w:bCs/>
        </w:rPr>
        <w:t>Shielding</w:t>
      </w:r>
      <w:r w:rsidR="00615978" w:rsidRPr="00713219">
        <w:rPr>
          <w:b/>
          <w:bCs/>
        </w:rPr>
        <w:t>:</w:t>
      </w:r>
      <w:r w:rsidR="00615978">
        <w:t xml:space="preserve"> To combat long-term radiation and thermal swings, structures are </w:t>
      </w:r>
      <w:r>
        <w:t>protected with hardened materials or located below ground.</w:t>
      </w:r>
    </w:p>
    <w:p w14:paraId="1F155EDE" w14:textId="3385950F" w:rsidR="00615978" w:rsidRDefault="00517D34" w:rsidP="00713219">
      <w:pPr>
        <w:pStyle w:val="ListParagraph"/>
        <w:numPr>
          <w:ilvl w:val="0"/>
          <w:numId w:val="21"/>
        </w:numPr>
      </w:pPr>
      <w:r w:rsidRPr="00713219">
        <w:rPr>
          <w:b/>
          <w:bCs/>
        </w:rPr>
        <w:t>Safety</w:t>
      </w:r>
      <w:r w:rsidR="00615978" w:rsidRPr="00713219">
        <w:rPr>
          <w:b/>
          <w:bCs/>
        </w:rPr>
        <w:t>:</w:t>
      </w:r>
      <w:r w:rsidR="00615978">
        <w:t xml:space="preserve"> The environment features </w:t>
      </w:r>
      <w:r>
        <w:t>separated</w:t>
      </w:r>
      <w:r w:rsidR="00615978">
        <w:t xml:space="preserve"> landing zones located to prevent exhaust plumes from</w:t>
      </w:r>
      <w:r>
        <w:t xml:space="preserve"> kicking up dust and</w:t>
      </w:r>
      <w:r w:rsidR="00615978">
        <w:t xml:space="preserve"> damaging the habitat.</w:t>
      </w:r>
      <w:r>
        <w:t xml:space="preserve"> Separation is reinforced by redundancy of systems to create for a more resilient habitat complex.</w:t>
      </w:r>
    </w:p>
    <w:p w14:paraId="4F0E2B2D" w14:textId="5E916829" w:rsidR="00713219" w:rsidRDefault="00713219" w:rsidP="00713219">
      <w:pPr>
        <w:pStyle w:val="ListParagraph"/>
        <w:numPr>
          <w:ilvl w:val="0"/>
          <w:numId w:val="21"/>
        </w:numPr>
      </w:pPr>
      <w:r>
        <w:rPr>
          <w:b/>
          <w:bCs/>
        </w:rPr>
        <w:t>Observatory &amp; Research:</w:t>
      </w:r>
      <w:r>
        <w:t xml:space="preserve"> Advanced material science labs allow for on-site fabrication and structural analysis, while the lack of atmosphere is leveraged by high-resolution </w:t>
      </w:r>
      <w:r w:rsidRPr="00713219">
        <w:rPr>
          <w:b/>
          <w:bCs/>
        </w:rPr>
        <w:t>optical</w:t>
      </w:r>
      <w:r>
        <w:t xml:space="preserve"> </w:t>
      </w:r>
      <w:r>
        <w:rPr>
          <w:b/>
          <w:bCs/>
        </w:rPr>
        <w:t>telescopes</w:t>
      </w:r>
      <w:r>
        <w:t xml:space="preserve"> for deep-space observation.</w:t>
      </w:r>
    </w:p>
    <w:p w14:paraId="11E530B6" w14:textId="613B49C6" w:rsidR="00615978" w:rsidRDefault="00517D34" w:rsidP="00B00561">
      <w:pPr>
        <w:pStyle w:val="Heading3"/>
      </w:pPr>
      <w:bookmarkStart w:id="3" w:name="_Toc230736557"/>
      <w:r>
        <w:t>Increasing</w:t>
      </w:r>
      <w:r w:rsidR="00615978">
        <w:t xml:space="preserve"> Resource Autonomy</w:t>
      </w:r>
      <w:bookmarkEnd w:id="3"/>
    </w:p>
    <w:p w14:paraId="208A633A" w14:textId="117736FE" w:rsidR="00615978" w:rsidRDefault="00615978" w:rsidP="00713219">
      <w:r>
        <w:t xml:space="preserve">The defining feature is the move toward </w:t>
      </w:r>
      <w:r>
        <w:rPr>
          <w:b/>
          <w:bCs/>
        </w:rPr>
        <w:t>In-Situ Resource Utilization (ISRU)</w:t>
      </w:r>
      <w:r>
        <w:t xml:space="preserve">. The base is no longer </w:t>
      </w:r>
      <w:r w:rsidR="00517D34">
        <w:t>relying exclusively on earth</w:t>
      </w:r>
      <w:r>
        <w:t>.</w:t>
      </w:r>
    </w:p>
    <w:p w14:paraId="357D8483" w14:textId="716CA5F0" w:rsidR="00615978" w:rsidRDefault="00615978" w:rsidP="00713219">
      <w:pPr>
        <w:pStyle w:val="ListParagraph"/>
        <w:numPr>
          <w:ilvl w:val="0"/>
          <w:numId w:val="20"/>
        </w:numPr>
      </w:pPr>
      <w:r w:rsidRPr="00713219">
        <w:rPr>
          <w:b/>
          <w:bCs/>
        </w:rPr>
        <w:t>Hydrological Harvesting:</w:t>
      </w:r>
      <w:r>
        <w:t xml:space="preserve"> </w:t>
      </w:r>
      <w:r w:rsidR="00517D34">
        <w:t>In our simulation ice is found and stored in a cave (former lava tube) that would have been sheltered from sunlight on the edge of the crater</w:t>
      </w:r>
      <w:r w:rsidR="00B00561">
        <w:t xml:space="preserve"> or even inside of lava tubes</w:t>
      </w:r>
      <w:r w:rsidR="00517D34">
        <w:t>. M</w:t>
      </w:r>
      <w:r>
        <w:t>ining operations extract water for drinking</w:t>
      </w:r>
      <w:r w:rsidR="00713219">
        <w:t xml:space="preserve"> and </w:t>
      </w:r>
      <w:r>
        <w:t>oxygen production.</w:t>
      </w:r>
      <w:r w:rsidR="00713219">
        <w:t xml:space="preserve"> </w:t>
      </w:r>
      <w:r>
        <w:t xml:space="preserve">By splitting water, the base acts as a "gas station" in space, refueling ascent vehicles and </w:t>
      </w:r>
      <w:r w:rsidR="00517D34">
        <w:t xml:space="preserve">potentially </w:t>
      </w:r>
      <w:r>
        <w:t>supporting long-range exploration.</w:t>
      </w:r>
    </w:p>
    <w:p w14:paraId="301C182F" w14:textId="55DB22FE" w:rsidR="00713219" w:rsidRDefault="009C244A" w:rsidP="009C244A">
      <w:pPr>
        <w:pStyle w:val="ListParagraph"/>
        <w:numPr>
          <w:ilvl w:val="0"/>
          <w:numId w:val="20"/>
        </w:numPr>
      </w:pPr>
      <w:r>
        <w:rPr>
          <w:b/>
          <w:bCs/>
        </w:rPr>
        <w:t xml:space="preserve">Food Production: </w:t>
      </w:r>
      <w:r w:rsidR="00713219" w:rsidRPr="009C244A">
        <w:t>Aquaponic</w:t>
      </w:r>
      <w:r>
        <w:t>s leverage</w:t>
      </w:r>
      <w:r w:rsidR="00713219">
        <w:t xml:space="preserve"> </w:t>
      </w:r>
      <w:r>
        <w:t>nutrient</w:t>
      </w:r>
      <w:r w:rsidR="00713219">
        <w:t xml:space="preserve">-rich fish waste </w:t>
      </w:r>
      <w:proofErr w:type="gramStart"/>
      <w:r w:rsidR="00713219">
        <w:t>fertilize</w:t>
      </w:r>
      <w:proofErr w:type="gramEnd"/>
      <w:r w:rsidR="00713219">
        <w:t xml:space="preserve"> hydroponic crops that, in turn, filter the water. Fungi are cultivated for high-density food sources and waste decomposition, while mycelium-based materials are tested for self-healing structural components.</w:t>
      </w:r>
    </w:p>
    <w:p w14:paraId="2B516A56" w14:textId="77777777" w:rsidR="00615978" w:rsidRDefault="00615978" w:rsidP="00713219">
      <w:pPr>
        <w:pStyle w:val="ListParagraph"/>
        <w:numPr>
          <w:ilvl w:val="0"/>
          <w:numId w:val="20"/>
        </w:numPr>
      </w:pPr>
      <w:r w:rsidRPr="00713219">
        <w:rPr>
          <w:b/>
          <w:bCs/>
        </w:rPr>
        <w:t>Atmospheric Stability:</w:t>
      </w:r>
      <w:r>
        <w:t xml:space="preserve"> Life support has evolved into robust, redundant mechanical scrubbers supplemented by early-stage experimental greenhouses.</w:t>
      </w:r>
    </w:p>
    <w:p w14:paraId="6D69296D" w14:textId="03AB2CA2" w:rsidR="00615978" w:rsidRDefault="00615978" w:rsidP="00B00561">
      <w:pPr>
        <w:pStyle w:val="Heading3"/>
      </w:pPr>
      <w:bookmarkStart w:id="4" w:name="_Toc230736558"/>
      <w:r>
        <w:t>Power Generation</w:t>
      </w:r>
      <w:bookmarkEnd w:id="4"/>
    </w:p>
    <w:p w14:paraId="76671FAC" w14:textId="690138E2" w:rsidR="00615978" w:rsidRPr="00713219" w:rsidRDefault="00615978" w:rsidP="00713219">
      <w:r w:rsidRPr="00713219">
        <w:t xml:space="preserve">Survival requires overcoming the </w:t>
      </w:r>
      <w:r w:rsidRPr="00713219">
        <w:rPr>
          <w:b/>
          <w:bCs/>
        </w:rPr>
        <w:t>14-day lunar night</w:t>
      </w:r>
      <w:r w:rsidRPr="00713219">
        <w:t>, necessitating a</w:t>
      </w:r>
      <w:r w:rsidR="00713219" w:rsidRPr="00713219">
        <w:t xml:space="preserve"> more</w:t>
      </w:r>
      <w:r w:rsidRPr="00713219">
        <w:t xml:space="preserve"> sophisticated multi-source grid.</w:t>
      </w:r>
    </w:p>
    <w:p w14:paraId="6D370B08" w14:textId="35B7749E" w:rsidR="00615978" w:rsidRPr="00713219" w:rsidRDefault="00615978" w:rsidP="00713219">
      <w:pPr>
        <w:pStyle w:val="ListParagraph"/>
        <w:numPr>
          <w:ilvl w:val="0"/>
          <w:numId w:val="19"/>
        </w:numPr>
      </w:pPr>
      <w:r w:rsidRPr="00713219">
        <w:rPr>
          <w:b/>
          <w:bCs/>
        </w:rPr>
        <w:t>Hybrid Energy:</w:t>
      </w:r>
      <w:r w:rsidRPr="00713219">
        <w:t xml:space="preserve"> The settlement utilizes massive solar arrays during the </w:t>
      </w:r>
      <w:proofErr w:type="gramStart"/>
      <w:r w:rsidRPr="00713219">
        <w:t>day</w:t>
      </w:r>
      <w:proofErr w:type="gramEnd"/>
      <w:r w:rsidRPr="00713219">
        <w:t xml:space="preserve"> </w:t>
      </w:r>
      <w:r w:rsidR="00517D34" w:rsidRPr="00713219">
        <w:t xml:space="preserve">and excess energy is stored in battery banks. The assumption is that efficiency has improved from our </w:t>
      </w:r>
      <w:proofErr w:type="gramStart"/>
      <w:r w:rsidR="00517D34" w:rsidRPr="00713219">
        <w:t>modern day</w:t>
      </w:r>
      <w:proofErr w:type="gramEnd"/>
      <w:r w:rsidR="00517D34" w:rsidRPr="00713219">
        <w:t xml:space="preserve"> capabilities, and some systems, like the construction robot</w:t>
      </w:r>
      <w:r w:rsidR="00713219" w:rsidRPr="00713219">
        <w:t xml:space="preserve"> or rover</w:t>
      </w:r>
      <w:r w:rsidR="00517D34" w:rsidRPr="00713219">
        <w:t xml:space="preserve"> nearby the complex, may rely on </w:t>
      </w:r>
      <w:r w:rsidR="00713219" w:rsidRPr="00713219">
        <w:t xml:space="preserve">independent </w:t>
      </w:r>
      <w:r w:rsidR="00517D34" w:rsidRPr="00713219">
        <w:t>small nuclear generators.</w:t>
      </w:r>
      <w:r w:rsidR="00713219" w:rsidRPr="00713219">
        <w:t xml:space="preserve"> A nuclear reactor is depicted below the engineering area.</w:t>
      </w:r>
    </w:p>
    <w:p w14:paraId="73AF345B" w14:textId="77777777" w:rsidR="00615978" w:rsidRPr="00713219" w:rsidRDefault="00615978" w:rsidP="00713219">
      <w:pPr>
        <w:pStyle w:val="ListParagraph"/>
        <w:numPr>
          <w:ilvl w:val="0"/>
          <w:numId w:val="19"/>
        </w:numPr>
      </w:pPr>
      <w:r w:rsidRPr="00713219">
        <w:rPr>
          <w:b/>
          <w:bCs/>
        </w:rPr>
        <w:lastRenderedPageBreak/>
        <w:t>Thermal Management:</w:t>
      </w:r>
      <w:r w:rsidRPr="00713219">
        <w:t xml:space="preserve"> Large radiator fins shed excess heat during the day, while specialized insulation retains it at night to maintain a delicate equilibrium.</w:t>
      </w:r>
    </w:p>
    <w:p w14:paraId="23786A0A" w14:textId="0DBC5E18" w:rsidR="00615978" w:rsidRDefault="00615978" w:rsidP="00B00561">
      <w:pPr>
        <w:pStyle w:val="Heading3"/>
      </w:pPr>
      <w:bookmarkStart w:id="5" w:name="_Toc230736559"/>
      <w:r>
        <w:t>Permanent Crew</w:t>
      </w:r>
      <w:bookmarkEnd w:id="5"/>
    </w:p>
    <w:p w14:paraId="5D88D986" w14:textId="77777777" w:rsidR="00615978" w:rsidRDefault="00615978" w:rsidP="00713219">
      <w:r>
        <w:t>Personnel are now residents rather than mere explorers, staying for months or years at a time.</w:t>
      </w:r>
    </w:p>
    <w:p w14:paraId="660DC5FD" w14:textId="22580310" w:rsidR="00615978" w:rsidRDefault="00615978" w:rsidP="00713219">
      <w:pPr>
        <w:pStyle w:val="ListParagraph"/>
        <w:numPr>
          <w:ilvl w:val="0"/>
          <w:numId w:val="18"/>
        </w:numPr>
      </w:pPr>
      <w:r w:rsidRPr="00713219">
        <w:rPr>
          <w:b/>
          <w:bCs/>
        </w:rPr>
        <w:t>Rotation and Well-being:</w:t>
      </w:r>
      <w:r>
        <w:t xml:space="preserve"> This necessitates </w:t>
      </w:r>
      <w:r w:rsidR="00713219">
        <w:t>social</w:t>
      </w:r>
      <w:r>
        <w:t xml:space="preserve"> survival elements: exercise equipment to mitigate bone loss and semi-private spaces for psychological health.</w:t>
      </w:r>
    </w:p>
    <w:p w14:paraId="31B9C389" w14:textId="71A64A96" w:rsidR="009C244A" w:rsidRDefault="00615978" w:rsidP="00713219">
      <w:pPr>
        <w:pStyle w:val="ListParagraph"/>
        <w:numPr>
          <w:ilvl w:val="0"/>
          <w:numId w:val="18"/>
        </w:numPr>
      </w:pPr>
      <w:r w:rsidRPr="00713219">
        <w:rPr>
          <w:b/>
          <w:bCs/>
        </w:rPr>
        <w:t>Diversified Skillsets:</w:t>
      </w:r>
      <w:r>
        <w:t xml:space="preserve"> The crew includes </w:t>
      </w:r>
      <w:r w:rsidR="00713219">
        <w:t xml:space="preserve">administration, </w:t>
      </w:r>
      <w:r>
        <w:t xml:space="preserve">miners, </w:t>
      </w:r>
      <w:r w:rsidR="00713219">
        <w:t>engineers</w:t>
      </w:r>
      <w:r>
        <w:t>, biologists</w:t>
      </w:r>
      <w:r w:rsidR="00713219">
        <w:t xml:space="preserve"> and more,</w:t>
      </w:r>
      <w:r>
        <w:t xml:space="preserve"> reflecting a shift toward maintaining a functional society rather than just a mission.</w:t>
      </w:r>
    </w:p>
    <w:p w14:paraId="3D454042" w14:textId="1DCB3C51" w:rsidR="008F6405" w:rsidRPr="00526DBD" w:rsidRDefault="00526DBD" w:rsidP="00D91D57">
      <w:pPr>
        <w:pStyle w:val="Heading2"/>
        <w:shd w:val="clear" w:color="auto" w:fill="000000" w:themeFill="text1"/>
        <w:rPr>
          <w:color w:val="FFFFFF" w:themeColor="background1"/>
        </w:rPr>
      </w:pPr>
      <w:r w:rsidRPr="00526DBD">
        <w:rPr>
          <w:color w:val="FFFFFF" w:themeColor="background1"/>
        </w:rPr>
        <w:t xml:space="preserve"> </w:t>
      </w:r>
      <w:bookmarkStart w:id="6" w:name="_Toc230736560"/>
      <w:r w:rsidR="0021087B" w:rsidRPr="28C85478">
        <w:rPr>
          <w:rFonts w:ascii="Segoe UI Emoji" w:eastAsia="Segoe UI Emoji" w:hAnsi="Segoe UI Emoji" w:cs="Segoe UI Emoji"/>
        </w:rPr>
        <w:t>🎯</w:t>
      </w:r>
      <w:r w:rsidRPr="00526DBD">
        <w:rPr>
          <w:color w:val="FFFFFF" w:themeColor="background1"/>
        </w:rPr>
        <w:t xml:space="preserve"> </w:t>
      </w:r>
      <w:r w:rsidR="008F6405" w:rsidRPr="00526DBD">
        <w:rPr>
          <w:b/>
          <w:bCs/>
          <w:color w:val="FFFFFF" w:themeColor="background1"/>
        </w:rPr>
        <w:t>Objectives</w:t>
      </w:r>
      <w:bookmarkEnd w:id="6"/>
    </w:p>
    <w:p w14:paraId="23CA9F55" w14:textId="477E975A" w:rsidR="000536FF" w:rsidRDefault="00227994" w:rsidP="00894586">
      <w:pPr>
        <w:pStyle w:val="ListParagraph"/>
        <w:numPr>
          <w:ilvl w:val="0"/>
          <w:numId w:val="5"/>
        </w:numPr>
      </w:pPr>
      <w:r>
        <w:t>L</w:t>
      </w:r>
      <w:r w:rsidR="000536FF">
        <w:t xml:space="preserve">earn how to use </w:t>
      </w:r>
      <w:r w:rsidR="000536FF" w:rsidRPr="005E0B65">
        <w:rPr>
          <w:i/>
          <w:iCs/>
        </w:rPr>
        <w:t>/observe</w:t>
      </w:r>
      <w:r w:rsidR="000536FF">
        <w:rPr>
          <w:i/>
          <w:iCs/>
        </w:rPr>
        <w:t xml:space="preserve"> </w:t>
      </w:r>
      <w:r w:rsidR="000536FF">
        <w:t xml:space="preserve">and science tools commands, one of the main </w:t>
      </w:r>
      <w:r>
        <w:t>functions</w:t>
      </w:r>
      <w:r w:rsidR="000536FF">
        <w:t xml:space="preserve"> of WHIMC</w:t>
      </w:r>
    </w:p>
    <w:p w14:paraId="0D881E3B" w14:textId="5E81203A" w:rsidR="00894586" w:rsidRDefault="000536FF" w:rsidP="00894586">
      <w:pPr>
        <w:pStyle w:val="ListParagraph"/>
        <w:numPr>
          <w:ilvl w:val="0"/>
          <w:numId w:val="5"/>
        </w:numPr>
      </w:pPr>
      <w:r>
        <w:t>It also presents an opportunity to follow waypoints</w:t>
      </w:r>
      <w:r w:rsidR="009C244A">
        <w:t xml:space="preserve"> on their </w:t>
      </w:r>
      <w:proofErr w:type="spellStart"/>
      <w:r w:rsidR="009C244A">
        <w:t>mini</w:t>
      </w:r>
      <w:r>
        <w:t>map</w:t>
      </w:r>
      <w:proofErr w:type="spellEnd"/>
      <w:r>
        <w:t xml:space="preserve"> </w:t>
      </w:r>
      <w:r w:rsidR="009C244A">
        <w:t>to</w:t>
      </w:r>
      <w:r>
        <w:t xml:space="preserve"> find NPC’s who will give them quests that relate to science characteristics in the world – this helps them learn how to explore and what to pay attention to</w:t>
      </w:r>
    </w:p>
    <w:p w14:paraId="198741A9" w14:textId="1ABE2FC8" w:rsidR="00DD0C68" w:rsidRPr="008F6405" w:rsidRDefault="009C244A" w:rsidP="009C244A">
      <w:pPr>
        <w:pStyle w:val="ListParagraph"/>
        <w:numPr>
          <w:ilvl w:val="0"/>
          <w:numId w:val="5"/>
        </w:numPr>
      </w:pPr>
      <w:r>
        <w:t xml:space="preserve">Students will explore how STEM concepts are applied within a lunar environment and can see many examples of components required for a </w:t>
      </w:r>
      <w:r w:rsidR="00DC5D01">
        <w:t>cohesive and productive base on the moon</w:t>
      </w:r>
    </w:p>
    <w:p w14:paraId="24BEECA9" w14:textId="372B93A0" w:rsidR="008F6405" w:rsidRPr="008209AD" w:rsidRDefault="00526DBD" w:rsidP="005F3209">
      <w:pPr>
        <w:pStyle w:val="Heading2"/>
        <w:shd w:val="clear" w:color="auto" w:fill="7030A0"/>
        <w:rPr>
          <w:color w:val="FFFFFF" w:themeColor="background1"/>
        </w:rPr>
      </w:pPr>
      <w:r w:rsidRPr="008209AD">
        <w:rPr>
          <w:color w:val="FFFFFF" w:themeColor="background1"/>
        </w:rPr>
        <w:t xml:space="preserve"> </w:t>
      </w:r>
      <w:bookmarkStart w:id="7" w:name="_Toc230736561"/>
      <w:r w:rsidR="00F330A5" w:rsidRPr="28C85478">
        <w:rPr>
          <w:rFonts w:ascii="Segoe UI Emoji" w:eastAsia="Segoe UI Emoji" w:hAnsi="Segoe UI Emoji" w:cs="Segoe UI Emoji"/>
        </w:rPr>
        <w:t>🏫</w:t>
      </w:r>
      <w:r w:rsidRPr="008209AD">
        <w:rPr>
          <w:color w:val="FFFFFF" w:themeColor="background1"/>
        </w:rPr>
        <w:t xml:space="preserve"> </w:t>
      </w:r>
      <w:r w:rsidR="008F6405" w:rsidRPr="005F3209">
        <w:rPr>
          <w:b/>
          <w:bCs/>
          <w:color w:val="FFFFFF" w:themeColor="background1"/>
        </w:rPr>
        <w:t>Standards Alignment</w:t>
      </w:r>
      <w:bookmarkEnd w:id="7"/>
    </w:p>
    <w:p w14:paraId="1D602BC0" w14:textId="1606174B" w:rsidR="008F6405" w:rsidRPr="00EB0203" w:rsidRDefault="00B21E68" w:rsidP="008F6405">
      <w:pPr>
        <w:rPr>
          <w:rStyle w:val="Hyperlink"/>
          <w:u w:val="none"/>
          <w:lang w:val="en-US"/>
        </w:rPr>
      </w:pPr>
      <w:r w:rsidRPr="00EB0203">
        <w:rPr>
          <w:b/>
          <w:bCs/>
          <w:lang w:val="en-US"/>
        </w:rPr>
        <w:t>Next Generation Science Standards</w:t>
      </w:r>
      <w:r w:rsidR="00EB0203">
        <w:rPr>
          <w:b/>
          <w:bCs/>
          <w:lang w:val="en-US"/>
        </w:rPr>
        <w:t xml:space="preserve"> </w:t>
      </w:r>
      <w:r w:rsidR="00EB0203">
        <w:rPr>
          <w:lang w:val="en-US"/>
        </w:rPr>
        <w:t>(</w:t>
      </w:r>
      <w:hyperlink r:id="rId14" w:history="1">
        <w:r w:rsidR="00EB0203" w:rsidRPr="00EB0203">
          <w:rPr>
            <w:rStyle w:val="Hyperlink"/>
            <w:lang w:val="en-US"/>
          </w:rPr>
          <w:t>reference</w:t>
        </w:r>
      </w:hyperlink>
      <w:r w:rsidR="00EB0203">
        <w:rPr>
          <w:lang w:val="en-US"/>
        </w:rPr>
        <w:t>)</w:t>
      </w:r>
    </w:p>
    <w:p w14:paraId="71C85628" w14:textId="16FA9443" w:rsidR="00E87769" w:rsidRPr="00493CCB" w:rsidRDefault="00A50874" w:rsidP="00493CCB">
      <w:pPr>
        <w:pStyle w:val="ListParagraph"/>
        <w:numPr>
          <w:ilvl w:val="0"/>
          <w:numId w:val="13"/>
        </w:numPr>
        <w:rPr>
          <w:rStyle w:val="Hyperlink"/>
          <w:color w:val="auto"/>
          <w:u w:val="none"/>
          <w:lang w:val="en-US"/>
        </w:rPr>
      </w:pPr>
      <w:r>
        <w:rPr>
          <w:rStyle w:val="Hyperlink"/>
          <w:color w:val="auto"/>
          <w:u w:val="none"/>
          <w:lang w:val="en-US"/>
        </w:rPr>
        <w:t>1-</w:t>
      </w:r>
      <w:r w:rsidR="00E87769" w:rsidRPr="00493CCB">
        <w:rPr>
          <w:rStyle w:val="Hyperlink"/>
          <w:color w:val="auto"/>
          <w:u w:val="none"/>
          <w:lang w:val="en-US"/>
        </w:rPr>
        <w:t>ESS1.A – The Universe and its Stars</w:t>
      </w:r>
    </w:p>
    <w:p w14:paraId="0510456B" w14:textId="702462D3" w:rsidR="00E87769" w:rsidRDefault="00A50874" w:rsidP="00493CCB">
      <w:pPr>
        <w:pStyle w:val="ListParagraph"/>
        <w:numPr>
          <w:ilvl w:val="0"/>
          <w:numId w:val="13"/>
        </w:numPr>
        <w:rPr>
          <w:rStyle w:val="Hyperlink"/>
          <w:color w:val="auto"/>
          <w:u w:val="none"/>
          <w:lang w:val="en-US"/>
        </w:rPr>
      </w:pPr>
      <w:r>
        <w:rPr>
          <w:rStyle w:val="Hyperlink"/>
          <w:color w:val="auto"/>
          <w:u w:val="none"/>
          <w:lang w:val="en-US"/>
        </w:rPr>
        <w:t>1-</w:t>
      </w:r>
      <w:r w:rsidR="00E87769" w:rsidRPr="00493CCB">
        <w:rPr>
          <w:rStyle w:val="Hyperlink"/>
          <w:color w:val="auto"/>
          <w:u w:val="none"/>
          <w:lang w:val="en-US"/>
        </w:rPr>
        <w:t>ESS1.B – Earth and the Solar System</w:t>
      </w:r>
    </w:p>
    <w:p w14:paraId="3EF0284C" w14:textId="2633B7F9" w:rsidR="00A50874" w:rsidRDefault="00A50874" w:rsidP="00493CCB">
      <w:pPr>
        <w:pStyle w:val="ListParagraph"/>
        <w:numPr>
          <w:ilvl w:val="0"/>
          <w:numId w:val="13"/>
        </w:numPr>
        <w:rPr>
          <w:rStyle w:val="Hyperlink"/>
          <w:color w:val="auto"/>
          <w:u w:val="none"/>
          <w:lang w:val="en-US"/>
        </w:rPr>
      </w:pPr>
      <w:r>
        <w:rPr>
          <w:rStyle w:val="Hyperlink"/>
          <w:color w:val="auto"/>
          <w:u w:val="none"/>
          <w:lang w:val="en-US"/>
        </w:rPr>
        <w:t>5-PS2-1: Support an argument that the gravitational force exerted by Earth on objects if directed down</w:t>
      </w:r>
    </w:p>
    <w:p w14:paraId="4802B954" w14:textId="3FE14251" w:rsidR="00A8173F" w:rsidRDefault="00E87769" w:rsidP="00493CCB">
      <w:pPr>
        <w:pStyle w:val="ListParagraph"/>
        <w:numPr>
          <w:ilvl w:val="0"/>
          <w:numId w:val="13"/>
        </w:numPr>
        <w:rPr>
          <w:rStyle w:val="Hyperlink"/>
          <w:color w:val="auto"/>
          <w:u w:val="none"/>
          <w:lang w:val="en-US"/>
        </w:rPr>
      </w:pPr>
      <w:r w:rsidRPr="00493CCB">
        <w:rPr>
          <w:rStyle w:val="Hyperlink"/>
          <w:color w:val="auto"/>
          <w:u w:val="none"/>
          <w:lang w:val="en-US"/>
        </w:rPr>
        <w:t>MS-ESS1-3 – Analyze and interpret data to determine scale properties of objects in the solar system.</w:t>
      </w:r>
    </w:p>
    <w:p w14:paraId="3985A82C" w14:textId="0223CF07" w:rsidR="000536FF" w:rsidRDefault="000536FF" w:rsidP="00493CCB">
      <w:pPr>
        <w:pStyle w:val="ListParagraph"/>
        <w:numPr>
          <w:ilvl w:val="0"/>
          <w:numId w:val="13"/>
        </w:numPr>
        <w:rPr>
          <w:rStyle w:val="Hyperlink"/>
          <w:color w:val="auto"/>
          <w:u w:val="none"/>
          <w:lang w:val="en-US"/>
        </w:rPr>
      </w:pPr>
      <w:r w:rsidRPr="000536FF">
        <w:rPr>
          <w:rStyle w:val="Hyperlink"/>
          <w:color w:val="auto"/>
          <w:u w:val="none"/>
          <w:lang w:val="en-US"/>
        </w:rPr>
        <w:t>MS-ESS3.A: Natural Resources</w:t>
      </w:r>
    </w:p>
    <w:p w14:paraId="2550D738" w14:textId="77777777" w:rsidR="000536FF" w:rsidRDefault="000536FF" w:rsidP="00493CCB">
      <w:pPr>
        <w:pStyle w:val="ListParagraph"/>
        <w:numPr>
          <w:ilvl w:val="0"/>
          <w:numId w:val="13"/>
        </w:numPr>
        <w:rPr>
          <w:rStyle w:val="Hyperlink"/>
          <w:color w:val="auto"/>
          <w:u w:val="none"/>
          <w:lang w:val="en-US"/>
        </w:rPr>
      </w:pPr>
      <w:r w:rsidRPr="000536FF">
        <w:rPr>
          <w:rStyle w:val="Hyperlink"/>
          <w:color w:val="auto"/>
          <w:u w:val="none"/>
          <w:lang w:val="en-US"/>
        </w:rPr>
        <w:t>MS-PS2.A: Forces and Motion</w:t>
      </w:r>
    </w:p>
    <w:p w14:paraId="097948E4" w14:textId="76CE0FD6" w:rsidR="00A50874" w:rsidRPr="000536FF" w:rsidRDefault="000536FF" w:rsidP="000536FF">
      <w:pPr>
        <w:pStyle w:val="ListParagraph"/>
        <w:numPr>
          <w:ilvl w:val="0"/>
          <w:numId w:val="13"/>
        </w:numPr>
        <w:rPr>
          <w:rStyle w:val="Hyperlink"/>
          <w:color w:val="auto"/>
          <w:u w:val="none"/>
          <w:lang w:val="en-US"/>
        </w:rPr>
      </w:pPr>
      <w:r w:rsidRPr="000536FF">
        <w:rPr>
          <w:rStyle w:val="Hyperlink"/>
          <w:color w:val="auto"/>
          <w:u w:val="none"/>
          <w:lang w:val="en-US"/>
        </w:rPr>
        <w:t>MS-PS4.B: Electromagnetic Radiation</w:t>
      </w:r>
    </w:p>
    <w:p w14:paraId="4B89CA36" w14:textId="14CFA560" w:rsidR="008F6405" w:rsidRPr="00D16454" w:rsidRDefault="00880DEE" w:rsidP="00D16454">
      <w:pPr>
        <w:pStyle w:val="Heading2"/>
        <w:shd w:val="clear" w:color="auto" w:fill="00B0F0"/>
        <w:rPr>
          <w:color w:val="FFFFFF" w:themeColor="background1"/>
        </w:rPr>
      </w:pPr>
      <w:bookmarkStart w:id="8" w:name="_Toc230736562"/>
      <w:r w:rsidRPr="28C85478">
        <w:rPr>
          <w:rFonts w:ascii="Segoe UI Emoji" w:eastAsia="Segoe UI Emoji" w:hAnsi="Segoe UI Emoji" w:cs="Segoe UI Emoji"/>
        </w:rPr>
        <w:lastRenderedPageBreak/>
        <w:t>📝</w:t>
      </w:r>
      <w:r w:rsidR="00F20AC2" w:rsidRPr="00D16454">
        <w:rPr>
          <w:color w:val="FFFFFF" w:themeColor="background1"/>
        </w:rPr>
        <w:t xml:space="preserve"> </w:t>
      </w:r>
      <w:r w:rsidR="008F6405" w:rsidRPr="00F07A6E">
        <w:rPr>
          <w:b/>
          <w:bCs/>
          <w:color w:val="FFFFFF" w:themeColor="background1"/>
        </w:rPr>
        <w:t>Assessments</w:t>
      </w:r>
      <w:bookmarkEnd w:id="8"/>
    </w:p>
    <w:p w14:paraId="00BDBAF6" w14:textId="5D89D4F8" w:rsidR="00B252C8" w:rsidRDefault="00B252C8" w:rsidP="008F6405">
      <w:pPr>
        <w:rPr>
          <w:lang w:val="en-US"/>
        </w:rPr>
      </w:pPr>
      <w:r>
        <w:rPr>
          <w:lang w:val="en-US"/>
        </w:rPr>
        <w:t xml:space="preserve">During WHIMC camps, </w:t>
      </w:r>
      <w:r w:rsidRPr="00B252C8">
        <w:rPr>
          <w:lang w:val="en-US"/>
        </w:rPr>
        <w:t xml:space="preserve">instructors provide opportunities for students to express </w:t>
      </w:r>
      <w:r w:rsidR="00EF5A04" w:rsidRPr="00EF5A04">
        <w:rPr>
          <w:lang w:val="en-US"/>
        </w:rPr>
        <w:t xml:space="preserve">what they have learned in </w:t>
      </w:r>
      <w:r w:rsidR="00BB55A0">
        <w:rPr>
          <w:lang w:val="en-US"/>
        </w:rPr>
        <w:t>whatever form is ability-matched and age appropriate</w:t>
      </w:r>
      <w:r w:rsidR="006A72A6" w:rsidRPr="006A72A6">
        <w:rPr>
          <w:lang w:val="en-US"/>
        </w:rPr>
        <w:t xml:space="preserve">. </w:t>
      </w:r>
      <w:r w:rsidR="00BB55A0">
        <w:rPr>
          <w:lang w:val="en-US"/>
        </w:rPr>
        <w:t>Examples of discussion or short answer questions are provided below</w:t>
      </w:r>
      <w:r w:rsidR="008E3838">
        <w:rPr>
          <w:lang w:val="en-US"/>
        </w:rPr>
        <w:t xml:space="preserve"> in the form of</w:t>
      </w:r>
      <w:r w:rsidR="00BB55A0">
        <w:rPr>
          <w:lang w:val="en-US"/>
        </w:rPr>
        <w:t xml:space="preserve"> </w:t>
      </w:r>
      <w:r w:rsidR="00535448">
        <w:rPr>
          <w:lang w:val="en-US"/>
        </w:rPr>
        <w:t xml:space="preserve">ICAN Prompts and Self-Explanations. </w:t>
      </w:r>
    </w:p>
    <w:p w14:paraId="65C58C58" w14:textId="66A5F1A5" w:rsidR="00363219" w:rsidRPr="00B252C8" w:rsidRDefault="00363219" w:rsidP="008F6405">
      <w:pPr>
        <w:rPr>
          <w:lang w:val="en-US"/>
        </w:rPr>
      </w:pPr>
      <w:r>
        <w:rPr>
          <w:b/>
          <w:bCs/>
        </w:rPr>
        <w:t>Self-Explanations</w:t>
      </w:r>
    </w:p>
    <w:tbl>
      <w:tblPr>
        <w:tblW w:w="0" w:type="auto"/>
        <w:tblLook w:val="04A0" w:firstRow="1" w:lastRow="0" w:firstColumn="1" w:lastColumn="0" w:noHBand="0" w:noVBand="1"/>
      </w:tblPr>
      <w:tblGrid>
        <w:gridCol w:w="1154"/>
        <w:gridCol w:w="2343"/>
        <w:gridCol w:w="2046"/>
        <w:gridCol w:w="2350"/>
        <w:gridCol w:w="1192"/>
        <w:gridCol w:w="1429"/>
      </w:tblGrid>
      <w:tr w:rsidR="00363219" w:rsidRPr="00363219" w14:paraId="688AF82C" w14:textId="77777777" w:rsidTr="00363219">
        <w:trPr>
          <w:trHeight w:val="1047"/>
        </w:trPr>
        <w:tc>
          <w:tcPr>
            <w:tcW w:w="0" w:type="auto"/>
            <w:tcBorders>
              <w:top w:val="nil"/>
              <w:left w:val="nil"/>
              <w:bottom w:val="nil"/>
              <w:right w:val="single" w:sz="4" w:space="0" w:color="auto"/>
            </w:tcBorders>
            <w:shd w:val="clear" w:color="000000" w:fill="FF33CC"/>
            <w:vAlign w:val="center"/>
            <w:hideMark/>
          </w:tcPr>
          <w:p w14:paraId="60647BA5" w14:textId="77777777" w:rsidR="00363219" w:rsidRPr="00363219" w:rsidRDefault="00363219" w:rsidP="00363219">
            <w:pPr>
              <w:spacing w:after="0" w:line="240" w:lineRule="auto"/>
              <w:jc w:val="center"/>
              <w:rPr>
                <w:rFonts w:ascii="Calibri" w:eastAsia="Times New Roman" w:hAnsi="Calibri" w:cs="Calibri"/>
                <w:b/>
                <w:bCs/>
                <w:color w:val="FFFFFF"/>
                <w:sz w:val="20"/>
                <w:szCs w:val="20"/>
                <w:lang w:val="en-US"/>
              </w:rPr>
            </w:pPr>
            <w:r w:rsidRPr="00363219">
              <w:rPr>
                <w:rFonts w:ascii="Calibri" w:eastAsia="Times New Roman" w:hAnsi="Calibri" w:cs="Calibri"/>
                <w:b/>
                <w:bCs/>
                <w:color w:val="FFFFFF"/>
                <w:sz w:val="20"/>
                <w:szCs w:val="20"/>
                <w:lang w:val="en-US"/>
              </w:rPr>
              <w:t>Lunar Crater Questions</w:t>
            </w:r>
          </w:p>
        </w:tc>
        <w:tc>
          <w:tcPr>
            <w:tcW w:w="0" w:type="auto"/>
            <w:tcBorders>
              <w:top w:val="nil"/>
              <w:left w:val="nil"/>
              <w:bottom w:val="nil"/>
              <w:right w:val="nil"/>
            </w:tcBorders>
            <w:vAlign w:val="center"/>
            <w:hideMark/>
          </w:tcPr>
          <w:p w14:paraId="09E86434"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 xml:space="preserve">Considering measurements you took, explain at least 2 reasons you must wear a spacesuit on the moon. </w:t>
            </w:r>
          </w:p>
        </w:tc>
        <w:tc>
          <w:tcPr>
            <w:tcW w:w="0" w:type="auto"/>
            <w:tcBorders>
              <w:top w:val="nil"/>
              <w:left w:val="nil"/>
              <w:bottom w:val="nil"/>
              <w:right w:val="nil"/>
            </w:tcBorders>
            <w:vAlign w:val="center"/>
            <w:hideMark/>
          </w:tcPr>
          <w:p w14:paraId="3358CAA6"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Why would a psychologist be needed at a moon base?</w:t>
            </w:r>
          </w:p>
        </w:tc>
        <w:tc>
          <w:tcPr>
            <w:tcW w:w="0" w:type="auto"/>
            <w:tcBorders>
              <w:top w:val="nil"/>
              <w:left w:val="nil"/>
              <w:bottom w:val="nil"/>
              <w:right w:val="nil"/>
            </w:tcBorders>
            <w:vAlign w:val="center"/>
            <w:hideMark/>
          </w:tcPr>
          <w:p w14:paraId="70631F23" w14:textId="0C1416BA"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 xml:space="preserve">How would you define </w:t>
            </w:r>
            <w:r w:rsidR="00BB55A0" w:rsidRPr="00363219">
              <w:rPr>
                <w:rFonts w:ascii="Calibri" w:eastAsia="Times New Roman" w:hAnsi="Calibri" w:cs="Calibri"/>
                <w:color w:val="000000"/>
                <w:sz w:val="20"/>
                <w:szCs w:val="20"/>
                <w:lang w:val="en-US"/>
              </w:rPr>
              <w:t>habitability</w:t>
            </w:r>
            <w:r w:rsidRPr="00363219">
              <w:rPr>
                <w:rFonts w:ascii="Calibri" w:eastAsia="Times New Roman" w:hAnsi="Calibri" w:cs="Calibri"/>
                <w:color w:val="000000"/>
                <w:sz w:val="20"/>
                <w:szCs w:val="20"/>
                <w:lang w:val="en-US"/>
              </w:rPr>
              <w:t>?</w:t>
            </w:r>
          </w:p>
        </w:tc>
        <w:tc>
          <w:tcPr>
            <w:tcW w:w="0" w:type="auto"/>
            <w:tcBorders>
              <w:top w:val="nil"/>
              <w:left w:val="nil"/>
              <w:bottom w:val="nil"/>
              <w:right w:val="nil"/>
            </w:tcBorders>
            <w:vAlign w:val="center"/>
            <w:hideMark/>
          </w:tcPr>
          <w:p w14:paraId="25AE83F1"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 xml:space="preserve">Why would you need a gym in the moon base? </w:t>
            </w:r>
          </w:p>
        </w:tc>
        <w:tc>
          <w:tcPr>
            <w:tcW w:w="0" w:type="auto"/>
            <w:tcBorders>
              <w:top w:val="nil"/>
              <w:left w:val="nil"/>
              <w:bottom w:val="nil"/>
              <w:right w:val="nil"/>
            </w:tcBorders>
            <w:vAlign w:val="center"/>
            <w:hideMark/>
          </w:tcPr>
          <w:p w14:paraId="330882B4"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How does the shower work in the moon base?</w:t>
            </w:r>
          </w:p>
        </w:tc>
      </w:tr>
      <w:tr w:rsidR="00363219" w:rsidRPr="00363219" w14:paraId="02BB88BA" w14:textId="77777777" w:rsidTr="00363219">
        <w:trPr>
          <w:trHeight w:val="1647"/>
        </w:trPr>
        <w:tc>
          <w:tcPr>
            <w:tcW w:w="0" w:type="auto"/>
            <w:tcBorders>
              <w:top w:val="nil"/>
              <w:left w:val="nil"/>
              <w:bottom w:val="nil"/>
              <w:right w:val="single" w:sz="4" w:space="0" w:color="auto"/>
            </w:tcBorders>
            <w:shd w:val="clear" w:color="000000" w:fill="E7E6E6"/>
            <w:vAlign w:val="center"/>
            <w:hideMark/>
          </w:tcPr>
          <w:p w14:paraId="365FA672" w14:textId="77777777" w:rsidR="00363219" w:rsidRPr="00363219" w:rsidRDefault="00363219" w:rsidP="00363219">
            <w:pPr>
              <w:spacing w:after="0" w:line="240" w:lineRule="auto"/>
              <w:jc w:val="center"/>
              <w:rPr>
                <w:rFonts w:ascii="Calibri" w:eastAsia="Times New Roman" w:hAnsi="Calibri" w:cs="Calibri"/>
                <w:b/>
                <w:bCs/>
                <w:sz w:val="20"/>
                <w:szCs w:val="20"/>
                <w:lang w:val="en-US"/>
              </w:rPr>
            </w:pPr>
            <w:r w:rsidRPr="00363219">
              <w:rPr>
                <w:rFonts w:ascii="Calibri" w:eastAsia="Times New Roman" w:hAnsi="Calibri" w:cs="Calibri"/>
                <w:b/>
                <w:bCs/>
                <w:sz w:val="20"/>
                <w:szCs w:val="20"/>
                <w:lang w:val="en-US"/>
              </w:rPr>
              <w:t>Possible Answers</w:t>
            </w:r>
          </w:p>
        </w:tc>
        <w:tc>
          <w:tcPr>
            <w:tcW w:w="0" w:type="auto"/>
            <w:tcBorders>
              <w:top w:val="nil"/>
              <w:left w:val="nil"/>
              <w:bottom w:val="nil"/>
              <w:right w:val="nil"/>
            </w:tcBorders>
            <w:shd w:val="clear" w:color="000000" w:fill="E7E6E6"/>
            <w:vAlign w:val="center"/>
            <w:hideMark/>
          </w:tcPr>
          <w:p w14:paraId="0E8143ED"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They take measurements for pressure, temperature, oxygen and airflow; explanations would relate to the lack of air or the extreme cold</w:t>
            </w:r>
          </w:p>
        </w:tc>
        <w:tc>
          <w:tcPr>
            <w:tcW w:w="0" w:type="auto"/>
            <w:tcBorders>
              <w:top w:val="nil"/>
              <w:left w:val="nil"/>
              <w:bottom w:val="nil"/>
              <w:right w:val="nil"/>
            </w:tcBorders>
            <w:shd w:val="clear" w:color="000000" w:fill="E7E6E6"/>
            <w:vAlign w:val="center"/>
            <w:hideMark/>
          </w:tcPr>
          <w:p w14:paraId="10178CC7"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The explanation given in the game is to help people take care of their mental health while isolated for long periods of time</w:t>
            </w:r>
          </w:p>
        </w:tc>
        <w:tc>
          <w:tcPr>
            <w:tcW w:w="0" w:type="auto"/>
            <w:tcBorders>
              <w:top w:val="nil"/>
              <w:left w:val="nil"/>
              <w:bottom w:val="nil"/>
              <w:right w:val="nil"/>
            </w:tcBorders>
            <w:shd w:val="clear" w:color="000000" w:fill="E7E6E6"/>
            <w:vAlign w:val="center"/>
            <w:hideMark/>
          </w:tcPr>
          <w:p w14:paraId="7280722D"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Many ways to interpret this, we expect learners to talk about science variable related conditions like atmosphere or radiation, but could also include food or water</w:t>
            </w:r>
          </w:p>
        </w:tc>
        <w:tc>
          <w:tcPr>
            <w:tcW w:w="0" w:type="auto"/>
            <w:tcBorders>
              <w:top w:val="nil"/>
              <w:left w:val="nil"/>
              <w:bottom w:val="nil"/>
              <w:right w:val="nil"/>
            </w:tcBorders>
            <w:shd w:val="clear" w:color="000000" w:fill="E7E6E6"/>
            <w:vAlign w:val="center"/>
            <w:hideMark/>
          </w:tcPr>
          <w:p w14:paraId="44A917EA" w14:textId="14836F4E"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To prevent muscle atrophy</w:t>
            </w:r>
            <w:r w:rsidR="008E3838">
              <w:rPr>
                <w:rFonts w:ascii="Calibri" w:eastAsia="Times New Roman" w:hAnsi="Calibri" w:cs="Calibri"/>
                <w:color w:val="000000"/>
                <w:sz w:val="20"/>
                <w:szCs w:val="20"/>
                <w:lang w:val="en-US"/>
              </w:rPr>
              <w:t>, stress relief</w:t>
            </w:r>
          </w:p>
        </w:tc>
        <w:tc>
          <w:tcPr>
            <w:tcW w:w="0" w:type="auto"/>
            <w:tcBorders>
              <w:top w:val="nil"/>
              <w:left w:val="nil"/>
              <w:bottom w:val="nil"/>
              <w:right w:val="nil"/>
            </w:tcBorders>
            <w:shd w:val="clear" w:color="000000" w:fill="E7E6E6"/>
            <w:vAlign w:val="center"/>
            <w:hideMark/>
          </w:tcPr>
          <w:p w14:paraId="260757AF" w14:textId="77777777" w:rsidR="00363219" w:rsidRPr="00363219" w:rsidRDefault="00363219" w:rsidP="00363219">
            <w:pPr>
              <w:spacing w:after="0" w:line="240" w:lineRule="auto"/>
              <w:jc w:val="center"/>
              <w:rPr>
                <w:rFonts w:ascii="Calibri" w:eastAsia="Times New Roman" w:hAnsi="Calibri" w:cs="Calibri"/>
                <w:color w:val="000000"/>
                <w:sz w:val="20"/>
                <w:szCs w:val="20"/>
                <w:lang w:val="en-US"/>
              </w:rPr>
            </w:pPr>
            <w:r w:rsidRPr="00363219">
              <w:rPr>
                <w:rFonts w:ascii="Calibri" w:eastAsia="Times New Roman" w:hAnsi="Calibri" w:cs="Calibri"/>
                <w:color w:val="000000"/>
                <w:sz w:val="20"/>
                <w:szCs w:val="20"/>
                <w:lang w:val="en-US"/>
              </w:rPr>
              <w:t>A good prompt to get kids to think about lower gravity and water recycling</w:t>
            </w:r>
          </w:p>
        </w:tc>
      </w:tr>
    </w:tbl>
    <w:p w14:paraId="306F362F" w14:textId="77777777" w:rsidR="00363219" w:rsidRDefault="00363219" w:rsidP="008F6405">
      <w:pPr>
        <w:rPr>
          <w:b/>
          <w:bCs/>
          <w:lang w:val="en-US"/>
        </w:rPr>
      </w:pPr>
    </w:p>
    <w:p w14:paraId="2F5976BB" w14:textId="77777777" w:rsidR="008E3838" w:rsidRPr="007254B3" w:rsidRDefault="008E3838" w:rsidP="008E3838">
      <w:pPr>
        <w:rPr>
          <w:lang w:val="en-US"/>
        </w:rPr>
      </w:pPr>
      <w:r w:rsidRPr="00857DB5">
        <w:rPr>
          <w:b/>
          <w:bCs/>
          <w:lang w:val="en-US"/>
        </w:rPr>
        <w:t>ICAN P</w:t>
      </w:r>
      <w:r>
        <w:rPr>
          <w:b/>
          <w:bCs/>
          <w:lang w:val="en-US"/>
        </w:rPr>
        <w:t>r</w:t>
      </w:r>
      <w:r w:rsidRPr="00857DB5">
        <w:rPr>
          <w:b/>
          <w:bCs/>
          <w:lang w:val="en-US"/>
        </w:rPr>
        <w:t>ompts</w:t>
      </w:r>
    </w:p>
    <w:tbl>
      <w:tblPr>
        <w:tblStyle w:val="TableGrid"/>
        <w:tblW w:w="0" w:type="auto"/>
        <w:tblLook w:val="04A0" w:firstRow="1" w:lastRow="0" w:firstColumn="1" w:lastColumn="0" w:noHBand="0" w:noVBand="1"/>
      </w:tblPr>
      <w:tblGrid>
        <w:gridCol w:w="3501"/>
        <w:gridCol w:w="3501"/>
        <w:gridCol w:w="3502"/>
      </w:tblGrid>
      <w:tr w:rsidR="008E3838" w14:paraId="10B44D0A" w14:textId="77777777">
        <w:tc>
          <w:tcPr>
            <w:tcW w:w="3501" w:type="dxa"/>
          </w:tcPr>
          <w:p w14:paraId="162CC1E6" w14:textId="77777777" w:rsidR="008E3838" w:rsidRDefault="008E3838">
            <w:pPr>
              <w:jc w:val="center"/>
            </w:pPr>
          </w:p>
          <w:p w14:paraId="4E173F7D" w14:textId="77777777" w:rsidR="008E3838" w:rsidRPr="002E77BF" w:rsidRDefault="008E3838">
            <w:pPr>
              <w:jc w:val="center"/>
            </w:pPr>
            <w:r>
              <w:t>ICAN explain how someone could survive on the moon.</w:t>
            </w:r>
          </w:p>
        </w:tc>
        <w:tc>
          <w:tcPr>
            <w:tcW w:w="3501" w:type="dxa"/>
          </w:tcPr>
          <w:p w14:paraId="6CEB7B52" w14:textId="77777777" w:rsidR="008E3838" w:rsidRPr="002E77BF" w:rsidRDefault="008E3838">
            <w:pPr>
              <w:jc w:val="center"/>
            </w:pPr>
            <w:r>
              <w:t>ICAN explain at least two important measurements an astronaut needs to know on the moon and a reason why.</w:t>
            </w:r>
          </w:p>
        </w:tc>
        <w:tc>
          <w:tcPr>
            <w:tcW w:w="3502" w:type="dxa"/>
          </w:tcPr>
          <w:p w14:paraId="20E6DB9F" w14:textId="77777777" w:rsidR="008E3838" w:rsidRDefault="008E3838">
            <w:pPr>
              <w:jc w:val="center"/>
            </w:pPr>
          </w:p>
          <w:p w14:paraId="53842CB7" w14:textId="77777777" w:rsidR="008E3838" w:rsidRPr="002E77BF" w:rsidRDefault="008E3838">
            <w:pPr>
              <w:jc w:val="center"/>
            </w:pPr>
            <w:r>
              <w:t>ICAN tell you what habitability means.</w:t>
            </w:r>
          </w:p>
        </w:tc>
      </w:tr>
    </w:tbl>
    <w:p w14:paraId="2A11B2D5" w14:textId="33D7B969" w:rsidR="001D76C9" w:rsidRPr="00501798" w:rsidRDefault="008E3838" w:rsidP="001D76C9">
      <w:r>
        <w:br/>
      </w:r>
      <w:r w:rsidR="001D76C9">
        <w:t>On every world there are main concepts and science variables that can be observed. Instructors can expect participants to make 4 different science measures</w:t>
      </w:r>
      <w:r>
        <w:t xml:space="preserve"> found in NPC-issued quests</w:t>
      </w:r>
      <w:r w:rsidR="001D76C9">
        <w:t xml:space="preserve"> (</w:t>
      </w:r>
      <w:r w:rsidR="001D76C9" w:rsidRPr="008E3838">
        <w:rPr>
          <w:b/>
          <w:bCs/>
        </w:rPr>
        <w:t xml:space="preserve">oxygen, pressure, airflow </w:t>
      </w:r>
      <w:r w:rsidR="001D76C9" w:rsidRPr="008E3838">
        <w:t>and</w:t>
      </w:r>
      <w:r w:rsidR="001D76C9" w:rsidRPr="008E3838">
        <w:rPr>
          <w:b/>
          <w:bCs/>
        </w:rPr>
        <w:t xml:space="preserve"> temperature</w:t>
      </w:r>
      <w:r w:rsidR="001D76C9">
        <w:t xml:space="preserve">) to consider a learner to be at a level of satisfactory engagement on the Lunar Crater map. There are also two side quests, the </w:t>
      </w:r>
      <w:r w:rsidR="001D76C9" w:rsidRPr="001D76C9">
        <w:rPr>
          <w:b/>
          <w:bCs/>
        </w:rPr>
        <w:t>Exoplanet Lab</w:t>
      </w:r>
      <w:r w:rsidR="001D76C9">
        <w:t xml:space="preserve"> and </w:t>
      </w:r>
      <w:r w:rsidR="001D76C9" w:rsidRPr="001D76C9">
        <w:rPr>
          <w:b/>
          <w:bCs/>
        </w:rPr>
        <w:t>Observation Tutorial</w:t>
      </w:r>
      <w:r w:rsidR="001D76C9">
        <w:t>, participation in which</w:t>
      </w:r>
      <w:r>
        <w:t xml:space="preserve"> may</w:t>
      </w:r>
      <w:r w:rsidR="001D76C9">
        <w:t xml:space="preserve"> indicate a high</w:t>
      </w:r>
      <w:r>
        <w:t>er</w:t>
      </w:r>
      <w:r w:rsidR="001D76C9">
        <w:t xml:space="preserve"> degree of engagement and exploration.</w:t>
      </w:r>
    </w:p>
    <w:p w14:paraId="001F6A04" w14:textId="284CB4A4" w:rsidR="008F6405" w:rsidRDefault="006F1B9A" w:rsidP="005F3209">
      <w:pPr>
        <w:pStyle w:val="Heading2"/>
        <w:shd w:val="clear" w:color="auto" w:fill="FF33CC"/>
      </w:pPr>
      <w:bookmarkStart w:id="9" w:name="_Toc230736563"/>
      <w:r w:rsidRPr="28C85478">
        <w:rPr>
          <w:rFonts w:ascii="Segoe UI Emoji" w:eastAsia="Segoe UI Emoji" w:hAnsi="Segoe UI Emoji" w:cs="Segoe UI Emoji"/>
        </w:rPr>
        <w:t>💡</w:t>
      </w:r>
      <w:r w:rsidR="005F3209" w:rsidRPr="005F3209">
        <w:rPr>
          <w:color w:val="FFFFFF" w:themeColor="background1"/>
        </w:rPr>
        <w:t xml:space="preserve"> </w:t>
      </w:r>
      <w:r w:rsidR="008F6405" w:rsidRPr="005F3209">
        <w:rPr>
          <w:b/>
          <w:bCs/>
          <w:color w:val="FFFFFF" w:themeColor="background1"/>
        </w:rPr>
        <w:t>Tips for Instruction</w:t>
      </w:r>
      <w:bookmarkEnd w:id="9"/>
    </w:p>
    <w:p w14:paraId="74447680" w14:textId="7E723454" w:rsidR="008F6405" w:rsidRPr="009F3BE1" w:rsidRDefault="00782AA1" w:rsidP="00746D9B">
      <w:pPr>
        <w:pStyle w:val="ListParagraph"/>
        <w:numPr>
          <w:ilvl w:val="0"/>
          <w:numId w:val="11"/>
        </w:numPr>
      </w:pPr>
      <w:r w:rsidRPr="00746D9B">
        <w:rPr>
          <w:lang w:val="en-US"/>
        </w:rPr>
        <w:t xml:space="preserve">A video walkthrough </w:t>
      </w:r>
      <w:r w:rsidR="009F3BE1" w:rsidRPr="00746D9B">
        <w:rPr>
          <w:lang w:val="en-US"/>
        </w:rPr>
        <w:t xml:space="preserve">of the Lunar Crater map is available </w:t>
      </w:r>
      <w:hyperlink r:id="rId15" w:history="1">
        <w:r w:rsidR="009F3BE1" w:rsidRPr="00746D9B">
          <w:rPr>
            <w:rStyle w:val="Hyperlink"/>
            <w:lang w:val="en-US"/>
          </w:rPr>
          <w:t>here</w:t>
        </w:r>
      </w:hyperlink>
    </w:p>
    <w:p w14:paraId="10C1C24C" w14:textId="7346C3F6" w:rsidR="009B327C" w:rsidRDefault="00C40E05" w:rsidP="00782AA1">
      <w:pPr>
        <w:pStyle w:val="ListParagraph"/>
        <w:numPr>
          <w:ilvl w:val="0"/>
          <w:numId w:val="6"/>
        </w:numPr>
      </w:pPr>
      <w:r>
        <w:t xml:space="preserve">The quest journal should automatically be </w:t>
      </w:r>
      <w:r w:rsidR="002D199E">
        <w:t>given</w:t>
      </w:r>
      <w:r>
        <w:t xml:space="preserve"> to players</w:t>
      </w:r>
      <w:r w:rsidR="00C70BA9">
        <w:t xml:space="preserve"> upon entering the Lunar Crater world, but in the event </w:t>
      </w:r>
      <w:r w:rsidR="000738BB">
        <w:t>th</w:t>
      </w:r>
      <w:r w:rsidR="00F83B6F">
        <w:t>e command doesn’t work,</w:t>
      </w:r>
      <w:r w:rsidR="00C70BA9">
        <w:t xml:space="preserve"> or the player misplaces it, it can be respawned using the </w:t>
      </w:r>
      <w:r w:rsidR="00C70BA9">
        <w:rPr>
          <w:i/>
          <w:iCs/>
        </w:rPr>
        <w:t>/quests journal</w:t>
      </w:r>
      <w:r w:rsidR="00C70BA9">
        <w:t xml:space="preserve"> command. </w:t>
      </w:r>
      <w:r w:rsidR="000738BB">
        <w:t>This command can be entered by players without operator permissions.</w:t>
      </w:r>
    </w:p>
    <w:p w14:paraId="7E4E86DA" w14:textId="128B9AE3" w:rsidR="009F3BE1" w:rsidRDefault="000738BB" w:rsidP="009B327C">
      <w:pPr>
        <w:pStyle w:val="ListParagraph"/>
        <w:numPr>
          <w:ilvl w:val="1"/>
          <w:numId w:val="6"/>
        </w:numPr>
      </w:pPr>
      <w:r>
        <w:lastRenderedPageBreak/>
        <w:t>The contents of the journal will remain the same regardless of how many times it is lost and respawned, so players do not need to worry about losing progress on quests.</w:t>
      </w:r>
    </w:p>
    <w:p w14:paraId="5F852F45" w14:textId="1C2E0A74" w:rsidR="00AD07B1" w:rsidRPr="008F6405" w:rsidRDefault="00F83B6F" w:rsidP="00AD7873">
      <w:pPr>
        <w:pStyle w:val="ListParagraph"/>
        <w:numPr>
          <w:ilvl w:val="0"/>
          <w:numId w:val="6"/>
        </w:numPr>
      </w:pPr>
      <w:r>
        <w:t xml:space="preserve">The player must type their result for gathering measurements using the respective science tool in the </w:t>
      </w:r>
      <w:r w:rsidR="006D6569">
        <w:t>in-game chat for computers and NPCs to register their response and progress the active or associated quest.</w:t>
      </w:r>
      <w:r w:rsidR="00AD7873">
        <w:t xml:space="preserve"> </w:t>
      </w:r>
      <w:r w:rsidR="002D199E">
        <w:t>Remember t</w:t>
      </w:r>
      <w:r w:rsidR="006D6569">
        <w:t xml:space="preserve">he in-game chat is accessed by default by pressing </w:t>
      </w:r>
      <w:r w:rsidR="00AD07B1">
        <w:t xml:space="preserve">the </w:t>
      </w:r>
      <w:r w:rsidR="006D6569" w:rsidRPr="00AD7873">
        <w:rPr>
          <w:i/>
          <w:iCs/>
        </w:rPr>
        <w:t>T</w:t>
      </w:r>
      <w:r w:rsidR="00AD07B1" w:rsidRPr="00AD7873">
        <w:rPr>
          <w:i/>
          <w:iCs/>
        </w:rPr>
        <w:t xml:space="preserve"> </w:t>
      </w:r>
      <w:r w:rsidR="00AD07B1">
        <w:t>key</w:t>
      </w:r>
      <w:r w:rsidR="006D6569">
        <w:t>.</w:t>
      </w:r>
    </w:p>
    <w:p w14:paraId="5032BA3F" w14:textId="70BA1E82" w:rsidR="008F6405" w:rsidRPr="005F3209" w:rsidRDefault="005F3209" w:rsidP="005F3209">
      <w:pPr>
        <w:pStyle w:val="Heading2"/>
        <w:shd w:val="clear" w:color="auto" w:fill="993300"/>
        <w:rPr>
          <w:color w:val="FFFFFF" w:themeColor="background1"/>
        </w:rPr>
      </w:pPr>
      <w:r w:rsidRPr="005F3209">
        <w:rPr>
          <w:color w:val="FFFFFF" w:themeColor="background1"/>
        </w:rPr>
        <w:t xml:space="preserve"> </w:t>
      </w:r>
      <w:bookmarkStart w:id="10" w:name="_Toc230736564"/>
      <w:r w:rsidR="0073639B" w:rsidRPr="00BF190B">
        <w:rPr>
          <w:rFonts w:ascii="Segoe UI Emoji" w:eastAsia="Segoe UI Emoji" w:hAnsi="Segoe UI Emoji" w:cs="Segoe UI Emoji"/>
        </w:rPr>
        <w:t>🔭</w:t>
      </w:r>
      <w:r w:rsidRPr="00BF190B">
        <w:rPr>
          <w:color w:val="FFFFFF" w:themeColor="background1"/>
          <w:shd w:val="clear" w:color="auto" w:fill="993300"/>
        </w:rPr>
        <w:t xml:space="preserve"> </w:t>
      </w:r>
      <w:r w:rsidR="008F6405" w:rsidRPr="00BF190B">
        <w:rPr>
          <w:b/>
          <w:bCs/>
          <w:color w:val="FFFFFF" w:themeColor="background1"/>
          <w:shd w:val="clear" w:color="auto" w:fill="993300"/>
        </w:rPr>
        <w:t>Observable Concepts</w:t>
      </w:r>
      <w:r w:rsidR="002E3DAE">
        <w:rPr>
          <w:b/>
          <w:bCs/>
          <w:color w:val="FFFFFF" w:themeColor="background1"/>
          <w:shd w:val="clear" w:color="auto" w:fill="993300"/>
        </w:rPr>
        <w:t xml:space="preserve"> and Points of Interest</w:t>
      </w:r>
      <w:bookmarkEnd w:id="10"/>
    </w:p>
    <w:p w14:paraId="225D4C26" w14:textId="73FCAB60" w:rsidR="00AD07B1" w:rsidRPr="00AD07B1" w:rsidRDefault="008E3838" w:rsidP="008F6405">
      <w:r>
        <w:t xml:space="preserve">Every world has visually observable characteristics, aspects that are measurable with /science tools and world guard bounded regions (regions with poi_ in their name) that denote areas of importance. Regions may be important because of science tools characteristics or activities or people explorers can encounter.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4"/>
      </w:tblGrid>
      <w:tr w:rsidR="00AD07B1" w14:paraId="674CF419" w14:textId="77777777" w:rsidTr="00EB50C8">
        <w:tc>
          <w:tcPr>
            <w:tcW w:w="10504" w:type="dxa"/>
          </w:tcPr>
          <w:p w14:paraId="7E6AF35A" w14:textId="496D6539" w:rsidR="00AD07B1" w:rsidRPr="00CB2B19" w:rsidRDefault="008E3838" w:rsidP="008F6405">
            <w:pPr>
              <w:rPr>
                <w:b/>
                <w:bCs/>
              </w:rPr>
            </w:pPr>
            <w:r>
              <w:rPr>
                <w:b/>
                <w:bCs/>
              </w:rPr>
              <w:t>World-wide</w:t>
            </w:r>
            <w:r w:rsidRPr="008E3838">
              <w:t xml:space="preserve"> (</w:t>
            </w:r>
            <w:proofErr w:type="gramStart"/>
            <w:r w:rsidR="00445060">
              <w:t xml:space="preserve">regions: </w:t>
            </w:r>
            <w:r w:rsidRPr="008E3838">
              <w:t>__</w:t>
            </w:r>
            <w:proofErr w:type="gramEnd"/>
            <w:r w:rsidRPr="008E3838">
              <w:t>global__</w:t>
            </w:r>
            <w:r w:rsidR="00445060">
              <w:t xml:space="preserve"> or</w:t>
            </w:r>
            <w:r w:rsidRPr="008E3838">
              <w:t xml:space="preserve"> perimeter)</w:t>
            </w:r>
          </w:p>
          <w:p w14:paraId="55D2911E" w14:textId="77777777" w:rsidR="009610E8" w:rsidRPr="002E1877" w:rsidRDefault="00F162C9" w:rsidP="00186177">
            <w:pPr>
              <w:ind w:left="360"/>
            </w:pPr>
            <w:r w:rsidRPr="00186177">
              <w:rPr>
                <w:i/>
                <w:iCs/>
              </w:rPr>
              <w:t>/</w:t>
            </w:r>
            <w:proofErr w:type="gramStart"/>
            <w:r w:rsidRPr="00186177">
              <w:rPr>
                <w:i/>
                <w:iCs/>
              </w:rPr>
              <w:t>gravity</w:t>
            </w:r>
            <w:proofErr w:type="gramEnd"/>
            <w:r>
              <w:t xml:space="preserve"> </w:t>
            </w:r>
            <w:r w:rsidR="00F47BB5">
              <w:t>–</w:t>
            </w:r>
            <w:r>
              <w:t xml:space="preserve"> </w:t>
            </w:r>
            <w:r w:rsidR="002E1877">
              <w:t xml:space="preserve">0.1657 times the Earth, or </w:t>
            </w:r>
            <w:r w:rsidR="00A91F17">
              <w:t>1.62</w:t>
            </w:r>
            <w:r w:rsidR="00F90828">
              <w:t>5</w:t>
            </w:r>
            <w:r w:rsidR="00A91F17">
              <w:t>0 m/s</w:t>
            </w:r>
            <w:r w:rsidR="00A91F17" w:rsidRPr="00186177">
              <w:rPr>
                <w:vertAlign w:val="superscript"/>
              </w:rPr>
              <w:t>2</w:t>
            </w:r>
          </w:p>
          <w:p w14:paraId="44C18054" w14:textId="66DC6EEF" w:rsidR="002E1877" w:rsidRDefault="00D91DC3" w:rsidP="00186177">
            <w:pPr>
              <w:ind w:left="360"/>
            </w:pPr>
            <w:r w:rsidRPr="00186177">
              <w:rPr>
                <w:i/>
                <w:iCs/>
              </w:rPr>
              <w:t>/</w:t>
            </w:r>
            <w:proofErr w:type="gramStart"/>
            <w:r w:rsidRPr="00186177">
              <w:rPr>
                <w:i/>
                <w:iCs/>
              </w:rPr>
              <w:t>radiation</w:t>
            </w:r>
            <w:proofErr w:type="gramEnd"/>
            <w:r>
              <w:t xml:space="preserve"> – 380.0 mSv (outside)</w:t>
            </w:r>
            <w:r w:rsidR="00344BB5">
              <w:t>;</w:t>
            </w:r>
            <w:r>
              <w:t xml:space="preserve"> </w:t>
            </w:r>
            <w:r w:rsidR="00DF178F">
              <w:t>differs throughout the various biodomes of the base</w:t>
            </w:r>
          </w:p>
          <w:p w14:paraId="4A623345" w14:textId="05690578" w:rsidR="00DF178F" w:rsidRPr="00186177" w:rsidRDefault="00DF178F" w:rsidP="00186177">
            <w:pPr>
              <w:ind w:left="360"/>
              <w:rPr>
                <w:i/>
                <w:iCs/>
              </w:rPr>
            </w:pPr>
            <w:r w:rsidRPr="00186177">
              <w:rPr>
                <w:i/>
                <w:iCs/>
              </w:rPr>
              <w:t>/</w:t>
            </w:r>
            <w:proofErr w:type="gramStart"/>
            <w:r w:rsidRPr="00186177">
              <w:rPr>
                <w:i/>
                <w:iCs/>
              </w:rPr>
              <w:t>atmosphere</w:t>
            </w:r>
            <w:proofErr w:type="gramEnd"/>
            <w:r w:rsidRPr="00186177">
              <w:rPr>
                <w:i/>
                <w:iCs/>
              </w:rPr>
              <w:t xml:space="preserve"> </w:t>
            </w:r>
            <w:r w:rsidR="0028722B">
              <w:rPr>
                <w:i/>
                <w:iCs/>
              </w:rPr>
              <w:t>(/oxygen)</w:t>
            </w:r>
            <w:r>
              <w:t xml:space="preserve">– No </w:t>
            </w:r>
            <w:r w:rsidR="008648B0">
              <w:t>detectable atmosphere (outside)</w:t>
            </w:r>
            <w:r w:rsidR="00344BB5">
              <w:t>;</w:t>
            </w:r>
            <w:r w:rsidR="008648B0">
              <w:t xml:space="preserve"> normal Earth values </w:t>
            </w:r>
            <w:r w:rsidR="00344BB5">
              <w:t>(</w:t>
            </w:r>
            <w:r w:rsidR="008648B0">
              <w:t>inside</w:t>
            </w:r>
            <w:r w:rsidR="00344BB5">
              <w:t>)</w:t>
            </w:r>
          </w:p>
          <w:p w14:paraId="085A6CF0" w14:textId="77777777" w:rsidR="007A036E" w:rsidRDefault="00CB2E6F" w:rsidP="00186177">
            <w:pPr>
              <w:ind w:left="360"/>
            </w:pPr>
            <w:r w:rsidRPr="00186177">
              <w:rPr>
                <w:i/>
                <w:iCs/>
              </w:rPr>
              <w:t>/</w:t>
            </w:r>
            <w:proofErr w:type="gramStart"/>
            <w:r w:rsidRPr="00186177">
              <w:rPr>
                <w:i/>
                <w:iCs/>
              </w:rPr>
              <w:t>pressure</w:t>
            </w:r>
            <w:proofErr w:type="gramEnd"/>
            <w:r>
              <w:t xml:space="preserve"> – 0.00 kPa (outside)</w:t>
            </w:r>
            <w:r w:rsidR="00344BB5">
              <w:t>;</w:t>
            </w:r>
            <w:r>
              <w:t xml:space="preserve"> </w:t>
            </w:r>
            <w:r w:rsidR="00344BB5">
              <w:t>101.30 kPa (inside</w:t>
            </w:r>
            <w:r w:rsidR="00580A8B">
              <w:t xml:space="preserve">, </w:t>
            </w:r>
            <w:r w:rsidR="00553616">
              <w:t>required for</w:t>
            </w:r>
            <w:r w:rsidR="00580A8B">
              <w:t xml:space="preserve"> </w:t>
            </w:r>
            <w:r w:rsidR="00580A8B" w:rsidRPr="00186177">
              <w:rPr>
                <w:u w:val="single"/>
              </w:rPr>
              <w:t>Feeling the Pressure</w:t>
            </w:r>
            <w:r w:rsidR="00580A8B">
              <w:t xml:space="preserve"> sub-quest)</w:t>
            </w:r>
          </w:p>
          <w:p w14:paraId="78767C11" w14:textId="23BA7126" w:rsidR="0028722B" w:rsidRDefault="0028722B" w:rsidP="00186177">
            <w:pPr>
              <w:ind w:left="360"/>
            </w:pPr>
            <w:r>
              <w:rPr>
                <w:i/>
                <w:iCs/>
              </w:rPr>
              <w:t>/</w:t>
            </w:r>
            <w:proofErr w:type="gramStart"/>
            <w:r>
              <w:rPr>
                <w:i/>
                <w:iCs/>
              </w:rPr>
              <w:t>temperature</w:t>
            </w:r>
            <w:proofErr w:type="gramEnd"/>
            <w:r>
              <w:rPr>
                <w:i/>
                <w:iCs/>
              </w:rPr>
              <w:t xml:space="preserve"> </w:t>
            </w:r>
            <w:r w:rsidR="00652C26">
              <w:t>–</w:t>
            </w:r>
            <w:r>
              <w:t xml:space="preserve"> </w:t>
            </w:r>
            <w:r w:rsidR="00652C26">
              <w:t xml:space="preserve">it’s </w:t>
            </w:r>
            <w:r>
              <w:t>-170 degrees Celsius or so outside</w:t>
            </w:r>
            <w:r w:rsidR="00652C26">
              <w:t xml:space="preserve"> in vacuum</w:t>
            </w:r>
            <w:r>
              <w:t>, much higher inside</w:t>
            </w:r>
          </w:p>
          <w:p w14:paraId="539284DC" w14:textId="77777777" w:rsidR="00D372ED" w:rsidRDefault="00D372ED" w:rsidP="00D372ED">
            <w:pPr>
              <w:ind w:left="360"/>
            </w:pPr>
            <w:r w:rsidRPr="0028722B">
              <w:t>Other variables are possible to notice as well (such as /tectonic or /</w:t>
            </w:r>
            <w:proofErr w:type="spellStart"/>
            <w:r w:rsidRPr="0028722B">
              <w:t>cosmicrays</w:t>
            </w:r>
            <w:proofErr w:type="spellEnd"/>
            <w:r w:rsidRPr="0028722B">
              <w:t xml:space="preserve"> or /tides) but at this point students have not been</w:t>
            </w:r>
            <w:r>
              <w:t xml:space="preserve"> specifically</w:t>
            </w:r>
            <w:r w:rsidRPr="0028722B">
              <w:t xml:space="preserve"> introduced to them</w:t>
            </w:r>
          </w:p>
          <w:p w14:paraId="3EA1FBFD" w14:textId="31474EBB" w:rsidR="00D372ED" w:rsidRPr="0028722B" w:rsidRDefault="00D372ED" w:rsidP="00D372ED">
            <w:pPr>
              <w:ind w:left="360"/>
            </w:pPr>
            <w:r>
              <w:t>Visual cues: players jump higher and fall slowly, the Earth is visible above, habitats are dome-shaped</w:t>
            </w:r>
          </w:p>
        </w:tc>
      </w:tr>
      <w:tr w:rsidR="00AD07B1" w14:paraId="5EAA57A7" w14:textId="77777777" w:rsidTr="00EB50C8">
        <w:tc>
          <w:tcPr>
            <w:tcW w:w="10504" w:type="dxa"/>
          </w:tcPr>
          <w:p w14:paraId="46FB562B" w14:textId="3D21737E" w:rsidR="00AD07B1" w:rsidRDefault="007A036E" w:rsidP="008F6405">
            <w:pPr>
              <w:rPr>
                <w:b/>
                <w:bCs/>
              </w:rPr>
            </w:pPr>
            <w:r w:rsidRPr="00CB2B19">
              <w:rPr>
                <w:b/>
                <w:bCs/>
              </w:rPr>
              <w:t>Biodome</w:t>
            </w:r>
          </w:p>
          <w:p w14:paraId="323C34F5" w14:textId="5E50E1CF" w:rsidR="00DD5A49" w:rsidRPr="00DD5A49" w:rsidRDefault="00DD5A49" w:rsidP="00DD5A49">
            <w:pPr>
              <w:ind w:left="360"/>
            </w:pPr>
            <w:r w:rsidRPr="00DD5A49">
              <w:t>Aquaponics + fish tanks</w:t>
            </w:r>
          </w:p>
          <w:p w14:paraId="09E5181C" w14:textId="00DB17B5" w:rsidR="00DD5A49" w:rsidRPr="00DD5A49" w:rsidRDefault="00DD5A49" w:rsidP="00DD5A49">
            <w:pPr>
              <w:ind w:left="360"/>
            </w:pPr>
            <w:r w:rsidRPr="00DD5A49">
              <w:t>Crop rows and watering systems</w:t>
            </w:r>
          </w:p>
          <w:p w14:paraId="39EBD272" w14:textId="4A6AF376" w:rsidR="00DD5A49" w:rsidRPr="00DD5A49" w:rsidRDefault="00DD5A49" w:rsidP="00DD5A49">
            <w:pPr>
              <w:ind w:left="360"/>
            </w:pPr>
            <w:r w:rsidRPr="00DD5A49">
              <w:t>Retractable sun shield</w:t>
            </w:r>
          </w:p>
          <w:p w14:paraId="21794901" w14:textId="5461CF7C" w:rsidR="00DD5A49" w:rsidRPr="00DD5A49" w:rsidRDefault="00DD5A49" w:rsidP="00DD5A49">
            <w:pPr>
              <w:ind w:left="360"/>
            </w:pPr>
            <w:r w:rsidRPr="00DD5A49">
              <w:t>Mushroom farming on the sublevel</w:t>
            </w:r>
          </w:p>
          <w:p w14:paraId="24B1CCFB" w14:textId="2FB89F01" w:rsidR="007A036E" w:rsidRDefault="007A036E" w:rsidP="00186177">
            <w:pPr>
              <w:ind w:left="360"/>
            </w:pPr>
            <w:r w:rsidRPr="00186177">
              <w:rPr>
                <w:i/>
                <w:iCs/>
              </w:rPr>
              <w:t>/</w:t>
            </w:r>
            <w:proofErr w:type="gramStart"/>
            <w:r w:rsidRPr="00186177">
              <w:rPr>
                <w:i/>
                <w:iCs/>
              </w:rPr>
              <w:t>airflow</w:t>
            </w:r>
            <w:proofErr w:type="gramEnd"/>
            <w:r>
              <w:t xml:space="preserve"> </w:t>
            </w:r>
            <w:r w:rsidR="00E21A6E">
              <w:t xml:space="preserve">or </w:t>
            </w:r>
            <w:r w:rsidR="00E21A6E" w:rsidRPr="00186177">
              <w:rPr>
                <w:i/>
                <w:iCs/>
              </w:rPr>
              <w:t>/wind</w:t>
            </w:r>
            <w:r w:rsidR="00E21A6E">
              <w:t xml:space="preserve"> </w:t>
            </w:r>
            <w:r w:rsidR="00553616">
              <w:t>–</w:t>
            </w:r>
            <w:r>
              <w:t xml:space="preserve"> </w:t>
            </w:r>
            <w:r w:rsidR="00553616">
              <w:t xml:space="preserve">0.30 m/s (required for </w:t>
            </w:r>
            <w:r w:rsidR="00553616" w:rsidRPr="00186177">
              <w:rPr>
                <w:u w:val="single"/>
              </w:rPr>
              <w:t>No-</w:t>
            </w:r>
            <w:r w:rsidR="005A755C" w:rsidRPr="00186177">
              <w:rPr>
                <w:u w:val="single"/>
              </w:rPr>
              <w:t>S</w:t>
            </w:r>
            <w:r w:rsidR="00553616" w:rsidRPr="00186177">
              <w:rPr>
                <w:u w:val="single"/>
              </w:rPr>
              <w:t>o-</w:t>
            </w:r>
            <w:r w:rsidR="005A755C" w:rsidRPr="00186177">
              <w:rPr>
                <w:u w:val="single"/>
              </w:rPr>
              <w:t>S</w:t>
            </w:r>
            <w:r w:rsidR="00553616" w:rsidRPr="00186177">
              <w:rPr>
                <w:u w:val="single"/>
              </w:rPr>
              <w:t>olar-</w:t>
            </w:r>
            <w:r w:rsidR="005A755C" w:rsidRPr="00186177">
              <w:rPr>
                <w:u w:val="single"/>
              </w:rPr>
              <w:t>W</w:t>
            </w:r>
            <w:r w:rsidR="00553616" w:rsidRPr="00186177">
              <w:rPr>
                <w:u w:val="single"/>
              </w:rPr>
              <w:t>ind</w:t>
            </w:r>
            <w:r w:rsidR="00553616">
              <w:t xml:space="preserve"> sub-quest)</w:t>
            </w:r>
          </w:p>
          <w:p w14:paraId="0E3D3F19" w14:textId="16784CF1" w:rsidR="00553616" w:rsidRPr="007A036E" w:rsidRDefault="0036425D" w:rsidP="00186177">
            <w:pPr>
              <w:ind w:left="360"/>
            </w:pPr>
            <w:r w:rsidRPr="00186177">
              <w:rPr>
                <w:i/>
                <w:iCs/>
              </w:rPr>
              <w:t>/</w:t>
            </w:r>
            <w:proofErr w:type="gramStart"/>
            <w:r w:rsidRPr="00186177">
              <w:rPr>
                <w:i/>
                <w:iCs/>
              </w:rPr>
              <w:t>humidity</w:t>
            </w:r>
            <w:proofErr w:type="gramEnd"/>
            <w:r>
              <w:t xml:space="preserve"> </w:t>
            </w:r>
            <w:r w:rsidR="001F36DA">
              <w:t>–</w:t>
            </w:r>
            <w:r>
              <w:t xml:space="preserve"> </w:t>
            </w:r>
            <w:r w:rsidR="001F36DA">
              <w:t>71.4%</w:t>
            </w:r>
          </w:p>
        </w:tc>
      </w:tr>
      <w:tr w:rsidR="00AD07B1" w14:paraId="1B20E218" w14:textId="77777777" w:rsidTr="00EB50C8">
        <w:tc>
          <w:tcPr>
            <w:tcW w:w="10504" w:type="dxa"/>
          </w:tcPr>
          <w:p w14:paraId="096519B9" w14:textId="47588409" w:rsidR="00AD07B1" w:rsidRPr="00CB2B19" w:rsidRDefault="001F36DA" w:rsidP="008F6405">
            <w:pPr>
              <w:rPr>
                <w:b/>
                <w:bCs/>
              </w:rPr>
            </w:pPr>
            <w:r w:rsidRPr="00CB2B19">
              <w:rPr>
                <w:b/>
                <w:bCs/>
              </w:rPr>
              <w:t>Materials Lab</w:t>
            </w:r>
          </w:p>
          <w:p w14:paraId="73C8E2AB" w14:textId="77777777" w:rsidR="001F36DA" w:rsidRDefault="001F36DA" w:rsidP="00186177">
            <w:pPr>
              <w:ind w:left="360"/>
            </w:pPr>
            <w:r w:rsidRPr="00186177">
              <w:rPr>
                <w:i/>
                <w:iCs/>
              </w:rPr>
              <w:t>/</w:t>
            </w:r>
            <w:proofErr w:type="gramStart"/>
            <w:r w:rsidRPr="00186177">
              <w:rPr>
                <w:i/>
                <w:iCs/>
              </w:rPr>
              <w:t>oxygen</w:t>
            </w:r>
            <w:proofErr w:type="gramEnd"/>
            <w:r>
              <w:t xml:space="preserve"> </w:t>
            </w:r>
            <w:r w:rsidR="00D11FED">
              <w:t>–</w:t>
            </w:r>
            <w:r>
              <w:t xml:space="preserve"> </w:t>
            </w:r>
            <w:r w:rsidR="00D11FED">
              <w:t>0.04% (outside of lab at the bottom of stairs</w:t>
            </w:r>
            <w:r w:rsidR="00BE00F3">
              <w:t xml:space="preserve">, required for </w:t>
            </w:r>
            <w:r w:rsidR="005A755C" w:rsidRPr="00186177">
              <w:rPr>
                <w:u w:val="single"/>
              </w:rPr>
              <w:t>A Breath of Fresh Air</w:t>
            </w:r>
            <w:r w:rsidR="005A755C">
              <w:t xml:space="preserve"> sub-quest</w:t>
            </w:r>
            <w:r w:rsidR="00D11FED">
              <w:t>)</w:t>
            </w:r>
            <w:r w:rsidR="005F4370">
              <w:t xml:space="preserve">; </w:t>
            </w:r>
            <w:r w:rsidR="00BE00F3">
              <w:t>19-20</w:t>
            </w:r>
            <w:r w:rsidR="005F4370">
              <w:t>% (inside</w:t>
            </w:r>
            <w:r w:rsidR="00BE00F3">
              <w:t xml:space="preserve"> the lab)</w:t>
            </w:r>
          </w:p>
          <w:p w14:paraId="47F19D00" w14:textId="7EBB0C1F" w:rsidR="00DD5A49" w:rsidRPr="00DD5A49" w:rsidRDefault="00DD5A49" w:rsidP="00186177">
            <w:pPr>
              <w:ind w:left="360"/>
            </w:pPr>
            <w:r>
              <w:t xml:space="preserve">Labs, 3D printers and large-scale construction facilities, automation and </w:t>
            </w:r>
            <w:proofErr w:type="spellStart"/>
            <w:r>
              <w:t>robtoics</w:t>
            </w:r>
            <w:proofErr w:type="spellEnd"/>
          </w:p>
        </w:tc>
      </w:tr>
      <w:tr w:rsidR="00AD07B1" w14:paraId="0CC83FC7" w14:textId="77777777" w:rsidTr="00EB50C8">
        <w:tc>
          <w:tcPr>
            <w:tcW w:w="10504" w:type="dxa"/>
          </w:tcPr>
          <w:p w14:paraId="449867A5" w14:textId="4DC3EE44" w:rsidR="00AD07B1" w:rsidRPr="00CB2B19" w:rsidRDefault="00AD4A18" w:rsidP="008F6405">
            <w:pPr>
              <w:rPr>
                <w:b/>
                <w:bCs/>
              </w:rPr>
            </w:pPr>
            <w:r w:rsidRPr="00CB2B19">
              <w:rPr>
                <w:b/>
                <w:bCs/>
              </w:rPr>
              <w:lastRenderedPageBreak/>
              <w:t xml:space="preserve">Ice </w:t>
            </w:r>
            <w:r w:rsidR="00D372ED">
              <w:rPr>
                <w:b/>
                <w:bCs/>
              </w:rPr>
              <w:t xml:space="preserve">Mining and </w:t>
            </w:r>
            <w:r w:rsidRPr="00CB2B19">
              <w:rPr>
                <w:b/>
                <w:bCs/>
              </w:rPr>
              <w:t>Storage</w:t>
            </w:r>
          </w:p>
          <w:p w14:paraId="1C974E0C" w14:textId="77777777" w:rsidR="00AD4A18" w:rsidRDefault="00AD4A18" w:rsidP="00186177">
            <w:pPr>
              <w:ind w:left="360"/>
            </w:pPr>
            <w:r w:rsidRPr="00186177">
              <w:rPr>
                <w:i/>
                <w:iCs/>
              </w:rPr>
              <w:t>/</w:t>
            </w:r>
            <w:proofErr w:type="gramStart"/>
            <w:r w:rsidRPr="00186177">
              <w:rPr>
                <w:i/>
                <w:iCs/>
              </w:rPr>
              <w:t>temperature</w:t>
            </w:r>
            <w:proofErr w:type="gramEnd"/>
            <w:r>
              <w:t xml:space="preserve"> </w:t>
            </w:r>
            <w:r w:rsidR="00DE29B3">
              <w:t xml:space="preserve">– </w:t>
            </w:r>
            <w:r w:rsidR="00B51130">
              <w:t>-20.6</w:t>
            </w:r>
            <w:r w:rsidR="00B51130" w:rsidRPr="00186177">
              <w:rPr>
                <w:vertAlign w:val="superscript"/>
              </w:rPr>
              <w:t>o</w:t>
            </w:r>
            <w:r w:rsidR="00B51130">
              <w:t>C (</w:t>
            </w:r>
            <w:r w:rsidR="006551A6">
              <w:t xml:space="preserve">required for </w:t>
            </w:r>
            <w:r w:rsidR="006551A6" w:rsidRPr="00186177">
              <w:rPr>
                <w:u w:val="single"/>
              </w:rPr>
              <w:t xml:space="preserve">What’s Cooler </w:t>
            </w:r>
            <w:r w:rsidR="00BD6075" w:rsidRPr="00186177">
              <w:rPr>
                <w:u w:val="single"/>
              </w:rPr>
              <w:t>Than Being Cool?</w:t>
            </w:r>
            <w:r w:rsidR="00BD6075">
              <w:t>)</w:t>
            </w:r>
          </w:p>
          <w:p w14:paraId="61E47728" w14:textId="7BD87622" w:rsidR="00DD5A49" w:rsidRDefault="00DD5A49" w:rsidP="00186177">
            <w:pPr>
              <w:ind w:left="360"/>
            </w:pPr>
            <w:r>
              <w:t>There’s a drill in the corner and storage</w:t>
            </w:r>
          </w:p>
          <w:p w14:paraId="36A513EB" w14:textId="68CD0D86" w:rsidR="00DD5A49" w:rsidRPr="00DD5A49" w:rsidRDefault="00DD5A49" w:rsidP="00DD5A49">
            <w:pPr>
              <w:rPr>
                <w:b/>
                <w:bCs/>
              </w:rPr>
            </w:pPr>
            <w:r w:rsidRPr="00DD5A49">
              <w:rPr>
                <w:b/>
                <w:bCs/>
              </w:rPr>
              <w:t>Habitation Areas</w:t>
            </w:r>
          </w:p>
          <w:p w14:paraId="0DB98BE3" w14:textId="2B7147A8" w:rsidR="00DD5A49" w:rsidRDefault="00DD5A49" w:rsidP="00DD5A49">
            <w:pPr>
              <w:ind w:left="720"/>
            </w:pPr>
            <w:r>
              <w:t>Reception dome</w:t>
            </w:r>
          </w:p>
          <w:p w14:paraId="4FB292C0" w14:textId="39F52C84" w:rsidR="00DD5A49" w:rsidRDefault="00DD5A49" w:rsidP="00DD5A49">
            <w:pPr>
              <w:ind w:left="720"/>
            </w:pPr>
            <w:r>
              <w:t>F</w:t>
            </w:r>
            <w:r w:rsidR="001739CD">
              <w:t>ood produ</w:t>
            </w:r>
            <w:r w:rsidR="002E3DAE">
              <w:t>c</w:t>
            </w:r>
            <w:r w:rsidR="001739CD">
              <w:t>tion</w:t>
            </w:r>
          </w:p>
          <w:p w14:paraId="00C915C7" w14:textId="2965BC8F" w:rsidR="00DD5A49" w:rsidRDefault="00DD5A49" w:rsidP="00DD5A49">
            <w:pPr>
              <w:ind w:left="720"/>
            </w:pPr>
            <w:r>
              <w:t>Bathrooms and sleeping quarters</w:t>
            </w:r>
          </w:p>
          <w:p w14:paraId="789AC9E8" w14:textId="6CFB07E2" w:rsidR="00DD5A49" w:rsidRDefault="00DD5A49" w:rsidP="00DD5A49">
            <w:pPr>
              <w:ind w:left="720"/>
            </w:pPr>
            <w:r>
              <w:t>H</w:t>
            </w:r>
            <w:r w:rsidR="000536FF">
              <w:t>ealth facilities</w:t>
            </w:r>
          </w:p>
          <w:p w14:paraId="2E6BC81C" w14:textId="09771F37" w:rsidR="00DD5A49" w:rsidRDefault="00DD5A49" w:rsidP="00DD5A49">
            <w:pPr>
              <w:ind w:left="720"/>
            </w:pPr>
            <w:r>
              <w:t>L</w:t>
            </w:r>
            <w:r w:rsidR="000536FF">
              <w:t>ogistics and supplies</w:t>
            </w:r>
          </w:p>
          <w:p w14:paraId="4D79FACE" w14:textId="77777777" w:rsidR="00DD5A49" w:rsidRPr="00DD5A49" w:rsidRDefault="00DD5A49" w:rsidP="00DD5A49">
            <w:pPr>
              <w:rPr>
                <w:b/>
                <w:bCs/>
              </w:rPr>
            </w:pPr>
            <w:r w:rsidRPr="00DD5A49">
              <w:rPr>
                <w:b/>
                <w:bCs/>
              </w:rPr>
              <w:t>On the Surface</w:t>
            </w:r>
          </w:p>
          <w:p w14:paraId="2E64E54E" w14:textId="77777777" w:rsidR="00DD5A49" w:rsidRDefault="00DD5A49" w:rsidP="00DD5A49">
            <w:pPr>
              <w:ind w:left="720"/>
            </w:pPr>
            <w:r>
              <w:t xml:space="preserve">Solar panels and storage for </w:t>
            </w:r>
            <w:r w:rsidR="000536FF">
              <w:t xml:space="preserve">power </w:t>
            </w:r>
            <w:r w:rsidR="008E3838">
              <w:t xml:space="preserve">production and </w:t>
            </w:r>
            <w:r>
              <w:t>heat radiation</w:t>
            </w:r>
          </w:p>
          <w:p w14:paraId="274A7B73" w14:textId="6FBDB447" w:rsidR="000C7189" w:rsidRDefault="00DD5A49" w:rsidP="00DD5A49">
            <w:pPr>
              <w:ind w:left="720"/>
            </w:pPr>
            <w:r>
              <w:t>S</w:t>
            </w:r>
            <w:r w:rsidR="00652C26">
              <w:t xml:space="preserve">upplies </w:t>
            </w:r>
            <w:r>
              <w:t>for</w:t>
            </w:r>
            <w:r w:rsidR="000536FF">
              <w:t xml:space="preserve"> life support</w:t>
            </w:r>
            <w:r>
              <w:t xml:space="preserve"> (tanks)</w:t>
            </w:r>
          </w:p>
          <w:p w14:paraId="0B41AE6B" w14:textId="659ACD84" w:rsidR="00DD5A49" w:rsidRDefault="00DD5A49" w:rsidP="00DD5A49">
            <w:pPr>
              <w:ind w:left="720"/>
            </w:pPr>
            <w:r>
              <w:t>Lunar rover</w:t>
            </w:r>
          </w:p>
          <w:p w14:paraId="55533B6E" w14:textId="4415976F" w:rsidR="00DD5A49" w:rsidRDefault="00DD5A49" w:rsidP="00DD5A49">
            <w:pPr>
              <w:ind w:left="720"/>
            </w:pPr>
            <w:r>
              <w:t>New construction (associated quest to learn about pressure with Harlem)</w:t>
            </w:r>
          </w:p>
          <w:p w14:paraId="368DF34F" w14:textId="57B763DC" w:rsidR="00DD5A49" w:rsidRDefault="00DD5A49" w:rsidP="00DD5A49">
            <w:pPr>
              <w:ind w:left="720"/>
            </w:pPr>
            <w:r>
              <w:t>Communications equipment</w:t>
            </w:r>
          </w:p>
          <w:p w14:paraId="578E6512" w14:textId="00BAB867" w:rsidR="00DD5A49" w:rsidRPr="000C7189" w:rsidRDefault="00DD5A49" w:rsidP="00DD5A49">
            <w:pPr>
              <w:ind w:left="720"/>
            </w:pPr>
            <w:r>
              <w:t>Lava tube caves</w:t>
            </w:r>
          </w:p>
        </w:tc>
      </w:tr>
      <w:tr w:rsidR="00DD5A49" w14:paraId="1EB3E41E" w14:textId="77777777" w:rsidTr="00EB50C8">
        <w:tc>
          <w:tcPr>
            <w:tcW w:w="10504" w:type="dxa"/>
          </w:tcPr>
          <w:p w14:paraId="1BE1DD47" w14:textId="77777777" w:rsidR="00DD5A49" w:rsidRDefault="00DD5A49" w:rsidP="008F6405">
            <w:pPr>
              <w:rPr>
                <w:b/>
                <w:bCs/>
              </w:rPr>
            </w:pPr>
            <w:r>
              <w:rPr>
                <w:b/>
                <w:bCs/>
              </w:rPr>
              <w:t>Lunar Observatory</w:t>
            </w:r>
          </w:p>
          <w:p w14:paraId="727DAA94" w14:textId="77777777" w:rsidR="00DD5A49" w:rsidRPr="00DD5A49" w:rsidRDefault="00DD5A49" w:rsidP="00DD5A49">
            <w:pPr>
              <w:ind w:left="720"/>
            </w:pPr>
            <w:r w:rsidRPr="00DD5A49">
              <w:t>For unimpeded vision of space</w:t>
            </w:r>
          </w:p>
          <w:p w14:paraId="59E76FAB" w14:textId="4DE3556D" w:rsidR="00DD5A49" w:rsidRPr="00CB2B19" w:rsidRDefault="00DD5A49" w:rsidP="00DD5A49">
            <w:pPr>
              <w:ind w:left="720"/>
              <w:rPr>
                <w:b/>
                <w:bCs/>
              </w:rPr>
            </w:pPr>
            <w:r w:rsidRPr="00DD5A49">
              <w:t>Links to PBS Nova Lab</w:t>
            </w:r>
          </w:p>
        </w:tc>
      </w:tr>
    </w:tbl>
    <w:p w14:paraId="451FF5D4" w14:textId="2551239F" w:rsidR="008F6405" w:rsidRPr="00FB3EA2" w:rsidRDefault="00FB3EA2" w:rsidP="00FB3EA2">
      <w:pPr>
        <w:pStyle w:val="Heading2"/>
        <w:shd w:val="clear" w:color="auto" w:fill="002060"/>
        <w:rPr>
          <w:color w:val="FFFFFF" w:themeColor="background1"/>
        </w:rPr>
      </w:pPr>
      <w:bookmarkStart w:id="11" w:name="_Toc230736565"/>
      <w:r w:rsidRPr="00FB3EA2">
        <w:rPr>
          <w:rFonts w:ascii="Segoe UI Emoji" w:hAnsi="Segoe UI Emoji" w:cs="Segoe UI Emoji"/>
          <w:color w:val="FFFFFF" w:themeColor="background1"/>
        </w:rPr>
        <w:t xml:space="preserve">❓ </w:t>
      </w:r>
      <w:r w:rsidR="008F6405" w:rsidRPr="00FB3EA2">
        <w:rPr>
          <w:b/>
          <w:bCs/>
          <w:color w:val="FFFFFF" w:themeColor="background1"/>
        </w:rPr>
        <w:t>Expected Questions</w:t>
      </w:r>
      <w:bookmarkEnd w:id="11"/>
    </w:p>
    <w:tbl>
      <w:tblPr>
        <w:tblStyle w:val="TableGrid"/>
        <w:tblW w:w="0" w:type="auto"/>
        <w:tblLook w:val="04A0" w:firstRow="1" w:lastRow="0" w:firstColumn="1" w:lastColumn="0" w:noHBand="0" w:noVBand="1"/>
      </w:tblPr>
      <w:tblGrid>
        <w:gridCol w:w="5252"/>
        <w:gridCol w:w="5252"/>
      </w:tblGrid>
      <w:tr w:rsidR="00007773" w14:paraId="42080E12" w14:textId="77777777" w:rsidTr="00007773">
        <w:tc>
          <w:tcPr>
            <w:tcW w:w="5252" w:type="dxa"/>
          </w:tcPr>
          <w:p w14:paraId="1BB12324" w14:textId="6423B2C1" w:rsidR="00007773" w:rsidRPr="00007773" w:rsidRDefault="00007773" w:rsidP="008F6405">
            <w:pPr>
              <w:rPr>
                <w:b/>
                <w:bCs/>
                <w:lang w:val="en-US"/>
              </w:rPr>
            </w:pPr>
            <w:r w:rsidRPr="00007773">
              <w:rPr>
                <w:b/>
                <w:bCs/>
                <w:lang w:val="en-US"/>
              </w:rPr>
              <w:t>Questions Kids Might Ask</w:t>
            </w:r>
          </w:p>
        </w:tc>
        <w:tc>
          <w:tcPr>
            <w:tcW w:w="5252" w:type="dxa"/>
          </w:tcPr>
          <w:p w14:paraId="759DCE80" w14:textId="47741F4C" w:rsidR="00007773" w:rsidRPr="00007773" w:rsidRDefault="00007773" w:rsidP="008F6405">
            <w:pPr>
              <w:rPr>
                <w:b/>
                <w:bCs/>
                <w:lang w:val="en-US"/>
              </w:rPr>
            </w:pPr>
            <w:r>
              <w:rPr>
                <w:b/>
                <w:bCs/>
                <w:lang w:val="en-US"/>
              </w:rPr>
              <w:t>Questions Facilitators Might Ask</w:t>
            </w:r>
          </w:p>
        </w:tc>
      </w:tr>
      <w:tr w:rsidR="00007773" w14:paraId="50A11C76" w14:textId="77777777" w:rsidTr="00007773">
        <w:tc>
          <w:tcPr>
            <w:tcW w:w="5252" w:type="dxa"/>
          </w:tcPr>
          <w:p w14:paraId="32340727" w14:textId="77777777" w:rsidR="00007773" w:rsidRDefault="00007773" w:rsidP="00007773">
            <w:r>
              <w:t>How high can I jump on the moon?</w:t>
            </w:r>
          </w:p>
          <w:p w14:paraId="1103404F" w14:textId="77777777" w:rsidR="00007773" w:rsidRDefault="00007773" w:rsidP="00007773">
            <w:r>
              <w:t>Is it even possible to create a base on the moon?</w:t>
            </w:r>
          </w:p>
          <w:p w14:paraId="44C6C1B5" w14:textId="77777777" w:rsidR="00007773" w:rsidRDefault="00007773" w:rsidP="00007773">
            <w:r>
              <w:t>How many years will it take for a moon base to be made?</w:t>
            </w:r>
          </w:p>
          <w:p w14:paraId="180220A3" w14:textId="77777777" w:rsidR="00007773" w:rsidRDefault="00007773" w:rsidP="00007773">
            <w:r>
              <w:t>How do they keep plants growing here?</w:t>
            </w:r>
          </w:p>
          <w:p w14:paraId="4A108EE5" w14:textId="4DE662CC" w:rsidR="00007773" w:rsidRPr="00007773" w:rsidRDefault="00007773" w:rsidP="00007773">
            <w:r>
              <w:t>Where do they get water from?</w:t>
            </w:r>
          </w:p>
        </w:tc>
        <w:tc>
          <w:tcPr>
            <w:tcW w:w="5252" w:type="dxa"/>
          </w:tcPr>
          <w:p w14:paraId="1DC9CA26" w14:textId="77777777" w:rsidR="00007773" w:rsidRDefault="00007773" w:rsidP="00007773">
            <w:r>
              <w:t>What could we do with a base on the moon?</w:t>
            </w:r>
          </w:p>
          <w:p w14:paraId="615CE3FA" w14:textId="77777777" w:rsidR="00007773" w:rsidRDefault="00007773" w:rsidP="00007773">
            <w:r>
              <w:t>What is the function of a gym on the moon?</w:t>
            </w:r>
          </w:p>
          <w:p w14:paraId="43A2D54C" w14:textId="77777777" w:rsidR="00007773" w:rsidRDefault="00007773" w:rsidP="00007773">
            <w:r>
              <w:t>What can we measure on the moon?</w:t>
            </w:r>
          </w:p>
          <w:p w14:paraId="58DD9887" w14:textId="77777777" w:rsidR="00007773" w:rsidRPr="008F6405" w:rsidRDefault="00007773" w:rsidP="00007773">
            <w:r>
              <w:t>How could the people on the moon create new tools and items without having to go back to Earth?</w:t>
            </w:r>
          </w:p>
          <w:p w14:paraId="3443229A" w14:textId="77777777" w:rsidR="00584348" w:rsidRDefault="00584348" w:rsidP="00584348">
            <w:pPr>
              <w:rPr>
                <w:lang w:val="en-US"/>
              </w:rPr>
            </w:pPr>
            <w:r>
              <w:rPr>
                <w:lang w:val="en-US"/>
              </w:rPr>
              <w:t xml:space="preserve">Was there anything </w:t>
            </w:r>
            <w:proofErr w:type="gramStart"/>
            <w:r>
              <w:rPr>
                <w:lang w:val="en-US"/>
              </w:rPr>
              <w:t>in</w:t>
            </w:r>
            <w:proofErr w:type="gramEnd"/>
            <w:r>
              <w:rPr>
                <w:lang w:val="en-US"/>
              </w:rPr>
              <w:t xml:space="preserve"> this level that surprised you?</w:t>
            </w:r>
          </w:p>
          <w:p w14:paraId="0E934D42" w14:textId="77777777" w:rsidR="00584348" w:rsidRDefault="00584348" w:rsidP="00584348">
            <w:pPr>
              <w:rPr>
                <w:lang w:val="en-US"/>
              </w:rPr>
            </w:pPr>
            <w:r>
              <w:rPr>
                <w:lang w:val="en-US"/>
              </w:rPr>
              <w:t>Where did you explore? Who did you meet?</w:t>
            </w:r>
          </w:p>
          <w:p w14:paraId="7846D688" w14:textId="44079240" w:rsidR="00007773" w:rsidRPr="00007773" w:rsidRDefault="00584348" w:rsidP="00584348">
            <w:r>
              <w:rPr>
                <w:lang w:val="en-US"/>
              </w:rPr>
              <w:lastRenderedPageBreak/>
              <w:t>What questions do you have?</w:t>
            </w:r>
          </w:p>
        </w:tc>
      </w:tr>
    </w:tbl>
    <w:p w14:paraId="7626A04D" w14:textId="199874A0" w:rsidR="008F6405" w:rsidRPr="00F1262C" w:rsidRDefault="00DB6758" w:rsidP="00F1262C">
      <w:pPr>
        <w:pStyle w:val="Heading2"/>
        <w:shd w:val="clear" w:color="auto" w:fill="808080"/>
        <w:rPr>
          <w:color w:val="FFFFFF" w:themeColor="background1"/>
        </w:rPr>
      </w:pPr>
      <w:r>
        <w:lastRenderedPageBreak/>
        <w:t xml:space="preserve"> </w:t>
      </w:r>
      <w:bookmarkStart w:id="12" w:name="_Toc230736566"/>
      <w:r w:rsidR="00F1262C" w:rsidRPr="002E3860">
        <w:rPr>
          <mc:AlternateContent>
            <mc:Choice Requires="w16s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rsidR="00F1262C" w:rsidRPr="00F1262C">
        <w:rPr>
          <w:color w:val="FFFFFF" w:themeColor="background1"/>
        </w:rPr>
        <w:t xml:space="preserve"> </w:t>
      </w:r>
      <w:r w:rsidR="008F6405" w:rsidRPr="00F1262C">
        <w:rPr>
          <w:b/>
          <w:bCs/>
          <w:color w:val="FFFFFF" w:themeColor="background1"/>
        </w:rPr>
        <w:t>Connected Classroom Activities</w:t>
      </w:r>
      <w:bookmarkEnd w:id="12"/>
    </w:p>
    <w:p w14:paraId="4751D63C" w14:textId="11EFA96E" w:rsidR="008F6405" w:rsidRDefault="00593061" w:rsidP="008F6405">
      <w:pPr>
        <w:rPr>
          <w:lang w:val="en-US"/>
        </w:rPr>
      </w:pPr>
      <w:r>
        <w:rPr>
          <w:lang w:val="en-US"/>
        </w:rPr>
        <w:t xml:space="preserve">The instructor could showcase the effects of a vacuum chamber: instructions on how to make a homemade vacuum chamber are </w:t>
      </w:r>
      <w:hyperlink r:id="rId16" w:history="1">
        <w:r w:rsidRPr="00593061">
          <w:rPr>
            <w:rStyle w:val="Hyperlink"/>
            <w:lang w:val="en-US"/>
          </w:rPr>
          <w:t>here</w:t>
        </w:r>
      </w:hyperlink>
      <w:r>
        <w:rPr>
          <w:lang w:val="en-US"/>
        </w:rPr>
        <w:t xml:space="preserve"> or </w:t>
      </w:r>
      <w:hyperlink r:id="rId17" w:history="1">
        <w:r w:rsidRPr="00593061">
          <w:rPr>
            <w:rStyle w:val="Hyperlink"/>
            <w:lang w:val="en-US"/>
          </w:rPr>
          <w:t>here</w:t>
        </w:r>
      </w:hyperlink>
      <w:r>
        <w:rPr>
          <w:lang w:val="en-US"/>
        </w:rPr>
        <w:t>, these are two different options with different materials.</w:t>
      </w:r>
    </w:p>
    <w:p w14:paraId="3243A4C6" w14:textId="44DE3CFE" w:rsidR="00593061" w:rsidRDefault="00593061" w:rsidP="008F6405">
      <w:pPr>
        <w:rPr>
          <w:lang w:val="en-US"/>
        </w:rPr>
      </w:pPr>
      <w:r>
        <w:rPr>
          <w:lang w:val="en-US"/>
        </w:rPr>
        <w:t xml:space="preserve">A </w:t>
      </w:r>
      <w:proofErr w:type="gramStart"/>
      <w:r>
        <w:rPr>
          <w:lang w:val="en-US"/>
        </w:rPr>
        <w:t>mini-lesson</w:t>
      </w:r>
      <w:proofErr w:type="gramEnd"/>
      <w:r>
        <w:rPr>
          <w:lang w:val="en-US"/>
        </w:rPr>
        <w:t xml:space="preserve"> could be given on 3D printing technology and Fused Deposition Modeling (FDM</w:t>
      </w:r>
      <w:proofErr w:type="gramStart"/>
      <w:r>
        <w:rPr>
          <w:lang w:val="en-US"/>
        </w:rPr>
        <w:t>), and</w:t>
      </w:r>
      <w:proofErr w:type="gramEnd"/>
      <w:r>
        <w:rPr>
          <w:lang w:val="en-US"/>
        </w:rPr>
        <w:t xml:space="preserve"> connecting it to potential practical uses on the moon.</w:t>
      </w:r>
    </w:p>
    <w:p w14:paraId="1CD6B78A" w14:textId="323526EC" w:rsidR="00593061" w:rsidRDefault="00593061" w:rsidP="008F6405">
      <w:pPr>
        <w:rPr>
          <w:lang w:val="en-US"/>
        </w:rPr>
      </w:pPr>
      <w:r>
        <w:rPr>
          <w:lang w:val="en-US"/>
        </w:rPr>
        <w:t xml:space="preserve">Hydroponics demonstration using </w:t>
      </w:r>
      <w:hyperlink r:id="rId18" w:history="1">
        <w:r w:rsidRPr="00593061">
          <w:rPr>
            <w:rStyle w:val="Hyperlink"/>
            <w:lang w:val="en-US"/>
          </w:rPr>
          <w:t>these classroom hydroponics ideas</w:t>
        </w:r>
      </w:hyperlink>
    </w:p>
    <w:p w14:paraId="3C22F46A" w14:textId="677F5166" w:rsidR="001C06E8" w:rsidRDefault="003039BF" w:rsidP="008F6405">
      <w:r>
        <w:t>Exploration of the science and mathematics behind the act of jumping and what someone’s weight would be in lower-gravity environments – defining weight versus mass could be discussed here as well</w:t>
      </w:r>
    </w:p>
    <w:p w14:paraId="1A629717" w14:textId="1D04E4D1" w:rsidR="003039BF" w:rsidRPr="008F6405" w:rsidRDefault="003039BF" w:rsidP="008F6405">
      <w:r>
        <w:t>Measure air pressure here on Earth using a barometer and explain the importance and what role it plays in our lives.</w:t>
      </w:r>
    </w:p>
    <w:p w14:paraId="42E0A574" w14:textId="075B2663" w:rsidR="008F6405" w:rsidRPr="00380D83" w:rsidRDefault="00380D83" w:rsidP="00380D83">
      <w:pPr>
        <w:pStyle w:val="Heading2"/>
        <w:shd w:val="clear" w:color="auto" w:fill="808000"/>
        <w:rPr>
          <w:color w:val="FFFFFF" w:themeColor="background1"/>
        </w:rPr>
      </w:pPr>
      <w:r w:rsidRPr="00380D83">
        <w:rPr>
          <w:rFonts w:ascii="Segoe UI Emoji" w:hAnsi="Segoe UI Emoji" w:cs="Segoe UI Emoji"/>
          <w:color w:val="FFFFFF" w:themeColor="background1"/>
        </w:rPr>
        <w:t xml:space="preserve"> </w:t>
      </w:r>
      <w:bookmarkStart w:id="13" w:name="_Toc230736567"/>
      <w:r w:rsidR="0006331B" w:rsidRPr="28C85478">
        <w:rPr>
          <w:rFonts w:ascii="Segoe UI Emoji" w:hAnsi="Segoe UI Emoji" w:cs="Segoe UI Emoji"/>
          <w:color w:val="FFFFFF" w:themeColor="background1"/>
        </w:rPr>
        <w:t>☑️</w:t>
      </w:r>
      <w:r w:rsidR="0006331B">
        <w:rPr>
          <w:rFonts w:ascii="Segoe UI Emoji" w:hAnsi="Segoe UI Emoji" w:cs="Segoe UI Emoji"/>
          <w:color w:val="FFFFFF" w:themeColor="background1"/>
        </w:rPr>
        <w:t xml:space="preserve"> </w:t>
      </w:r>
      <w:r w:rsidR="008F6405" w:rsidRPr="00380D83">
        <w:rPr>
          <w:b/>
          <w:bCs/>
          <w:color w:val="FFFFFF" w:themeColor="background1"/>
        </w:rPr>
        <w:t>World Quest Progression</w:t>
      </w:r>
      <w:bookmarkEnd w:id="13"/>
    </w:p>
    <w:p w14:paraId="578DBCC2" w14:textId="3FB9327D" w:rsidR="008F6405" w:rsidRPr="00D26147" w:rsidRDefault="003039BF" w:rsidP="008F6405">
      <w:pPr>
        <w:rPr>
          <w:lang w:val="en-US"/>
        </w:rPr>
      </w:pPr>
      <w:proofErr w:type="gramStart"/>
      <w:r>
        <w:rPr>
          <w:lang w:val="en-US"/>
        </w:rPr>
        <w:t>In order to</w:t>
      </w:r>
      <w:proofErr w:type="gramEnd"/>
      <w:r>
        <w:rPr>
          <w:lang w:val="en-US"/>
        </w:rPr>
        <w:t xml:space="preserve"> complete this world and move onto the Space Station </w:t>
      </w:r>
      <w:r w:rsidR="0025667F">
        <w:rPr>
          <w:lang w:val="en-US"/>
        </w:rPr>
        <w:t>H</w:t>
      </w:r>
      <w:r>
        <w:rPr>
          <w:lang w:val="en-US"/>
        </w:rPr>
        <w:t>ub area of the server, players must complete the</w:t>
      </w:r>
      <w:r w:rsidR="00B70AFC">
        <w:rPr>
          <w:lang w:val="en-US"/>
        </w:rPr>
        <w:t xml:space="preserve"> </w:t>
      </w:r>
      <w:r w:rsidR="00B70AFC">
        <w:rPr>
          <w:u w:val="single"/>
          <w:lang w:val="en-US"/>
        </w:rPr>
        <w:t xml:space="preserve">Welcome to Lunar Base </w:t>
      </w:r>
      <w:proofErr w:type="spellStart"/>
      <w:proofErr w:type="gramStart"/>
      <w:r w:rsidR="00B70AFC">
        <w:rPr>
          <w:u w:val="single"/>
          <w:lang w:val="en-US"/>
        </w:rPr>
        <w:t>LeGuin</w:t>
      </w:r>
      <w:proofErr w:type="spellEnd"/>
      <w:r w:rsidR="00B70AFC">
        <w:rPr>
          <w:u w:val="single"/>
          <w:lang w:val="en-US"/>
        </w:rPr>
        <w:t>!</w:t>
      </w:r>
      <w:r w:rsidR="00A0226D">
        <w:rPr>
          <w:lang w:val="en-US"/>
        </w:rPr>
        <w:t>,</w:t>
      </w:r>
      <w:proofErr w:type="gramEnd"/>
      <w:r w:rsidR="00B70AFC">
        <w:rPr>
          <w:lang w:val="en-US"/>
        </w:rPr>
        <w:t xml:space="preserve"> </w:t>
      </w:r>
      <w:r w:rsidR="00B403A4">
        <w:rPr>
          <w:u w:val="single"/>
          <w:lang w:val="en-US"/>
        </w:rPr>
        <w:t>Meeting People</w:t>
      </w:r>
      <w:r w:rsidR="00A0226D">
        <w:rPr>
          <w:u w:val="single"/>
          <w:lang w:val="en-US"/>
        </w:rPr>
        <w:t>,</w:t>
      </w:r>
      <w:r w:rsidR="00A0226D">
        <w:rPr>
          <w:lang w:val="en-US"/>
        </w:rPr>
        <w:t xml:space="preserve"> and </w:t>
      </w:r>
      <w:r w:rsidR="00A0226D">
        <w:rPr>
          <w:u w:val="single"/>
          <w:lang w:val="en-US"/>
        </w:rPr>
        <w:t>Space Station Access</w:t>
      </w:r>
      <w:r w:rsidR="00B403A4">
        <w:rPr>
          <w:lang w:val="en-US"/>
        </w:rPr>
        <w:t xml:space="preserve"> quest</w:t>
      </w:r>
      <w:r w:rsidR="00B70AFC">
        <w:rPr>
          <w:lang w:val="en-US"/>
        </w:rPr>
        <w:t>s</w:t>
      </w:r>
      <w:r w:rsidR="0025667F">
        <w:rPr>
          <w:lang w:val="en-US"/>
        </w:rPr>
        <w:t>.</w:t>
      </w:r>
      <w:r w:rsidR="00A0226D">
        <w:rPr>
          <w:lang w:val="en-US"/>
        </w:rPr>
        <w:t xml:space="preserve"> </w:t>
      </w:r>
      <w:r w:rsidR="00D26147">
        <w:rPr>
          <w:lang w:val="en-US"/>
        </w:rPr>
        <w:t xml:space="preserve">The optional </w:t>
      </w:r>
      <w:r w:rsidR="00D26147">
        <w:rPr>
          <w:u w:val="single"/>
          <w:lang w:val="en-US"/>
        </w:rPr>
        <w:t>Exoplanet Lab</w:t>
      </w:r>
      <w:r w:rsidR="00D26147">
        <w:rPr>
          <w:lang w:val="en-US"/>
        </w:rPr>
        <w:t xml:space="preserve"> quest can also be found, leading players to the PBS Nova Exoplanet Lab through a link in the in-game text chat.</w:t>
      </w:r>
    </w:p>
    <w:p w14:paraId="48D98D66" w14:textId="2D5886A1" w:rsidR="000437AA" w:rsidRDefault="000437AA" w:rsidP="008F6405">
      <w:r>
        <w:rPr>
          <w:noProof/>
        </w:rPr>
        <w:drawing>
          <wp:inline distT="0" distB="0" distL="0" distR="0" wp14:anchorId="6484E292" wp14:editId="4B2DC472">
            <wp:extent cx="6667500" cy="156210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38318988" w14:textId="758FB84B" w:rsidR="00A0226D" w:rsidRPr="00D26147" w:rsidRDefault="00A0226D" w:rsidP="008F6405"/>
    <w:p w14:paraId="764F46A2" w14:textId="36A68567" w:rsidR="00AC7770" w:rsidRDefault="00AC7770" w:rsidP="00AC7770">
      <w:pPr>
        <w:pStyle w:val="Heading2"/>
        <w:shd w:val="clear" w:color="auto" w:fill="4BACC6" w:themeFill="accent5"/>
        <w:rPr>
          <w:color w:val="FFFFFF" w:themeColor="background1"/>
        </w:rPr>
      </w:pPr>
      <w:bookmarkStart w:id="14" w:name="_Toc98753326"/>
      <w:bookmarkStart w:id="15" w:name="_Toc230736568"/>
      <w:r w:rsidRPr="00EB0910">
        <w:rPr>
          <w:rFonts w:ascii="Segoe UI Symbol" w:hAnsi="Segoe UI Symbol" w:cs="Segoe UI Symbol"/>
        </w:rPr>
        <w:lastRenderedPageBreak/>
        <w:t>🗺</w:t>
      </w:r>
      <w:r w:rsidRPr="00EB0910">
        <w:t>️</w:t>
      </w:r>
      <w:r>
        <w:t xml:space="preserve"> </w:t>
      </w:r>
      <w:r w:rsidRPr="008922AD">
        <w:rPr>
          <w:b/>
          <w:bCs/>
          <w:color w:val="FFFFFF" w:themeColor="background1"/>
        </w:rPr>
        <w:t>Maps</w:t>
      </w:r>
      <w:bookmarkEnd w:id="14"/>
      <w:bookmarkEnd w:id="15"/>
    </w:p>
    <w:p w14:paraId="5B74FD0D" w14:textId="72F8D742" w:rsidR="00DF3118" w:rsidRPr="008F6405" w:rsidRDefault="00C7663B" w:rsidP="008F6405">
      <w:r>
        <w:rPr>
          <w:noProof/>
        </w:rPr>
        <w:drawing>
          <wp:inline distT="0" distB="0" distL="0" distR="0" wp14:anchorId="4F670672" wp14:editId="33D6B1A7">
            <wp:extent cx="6676390" cy="6672580"/>
            <wp:effectExtent l="0" t="0" r="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76390" cy="6672580"/>
                    </a:xfrm>
                    <a:prstGeom prst="rect">
                      <a:avLst/>
                    </a:prstGeom>
                  </pic:spPr>
                </pic:pic>
              </a:graphicData>
            </a:graphic>
          </wp:inline>
        </w:drawing>
      </w:r>
    </w:p>
    <w:p w14:paraId="0CA20E14" w14:textId="174FA0A4" w:rsidR="006832B2" w:rsidRPr="00380D83" w:rsidRDefault="00BF190B" w:rsidP="00380D83">
      <w:pPr>
        <w:pStyle w:val="Heading2"/>
        <w:shd w:val="clear" w:color="auto" w:fill="FF6600"/>
        <w:rPr>
          <w:color w:val="FFFFFF" w:themeColor="background1"/>
        </w:rPr>
      </w:pPr>
      <w:bookmarkStart w:id="16" w:name="_Toc230736569"/>
      <w:r w:rsidRPr="28C85478">
        <w:rPr>
          <w:rFonts w:ascii="Segoe UI Emoji" w:hAnsi="Segoe UI Emoji" w:cs="Segoe UI Emoji"/>
          <w:color w:val="FFFFFF" w:themeColor="background1"/>
        </w:rPr>
        <w:lastRenderedPageBreak/>
        <w:t>👩🏽</w:t>
      </w:r>
      <w:r w:rsidRPr="28C85478">
        <w:rPr>
          <w:rFonts w:ascii="Arial" w:hAnsi="Arial"/>
          <w:color w:val="FFFFFF" w:themeColor="background1"/>
        </w:rPr>
        <w:t>‍</w:t>
      </w:r>
      <w:r w:rsidRPr="28C85478">
        <w:rPr>
          <w:rFonts w:ascii="Segoe UI Emoji" w:hAnsi="Segoe UI Emoji" w:cs="Segoe UI Emoji"/>
          <w:color w:val="FFFFFF" w:themeColor="background1"/>
        </w:rPr>
        <w:t>🔬</w:t>
      </w:r>
      <w:r w:rsidR="00380D83" w:rsidRPr="00380D83">
        <w:rPr>
          <w:color w:val="FFFFFF" w:themeColor="background1"/>
        </w:rPr>
        <w:t xml:space="preserve"> </w:t>
      </w:r>
      <w:r w:rsidR="008F6405" w:rsidRPr="00380D83">
        <w:rPr>
          <w:b/>
          <w:bCs/>
          <w:color w:val="FFFFFF" w:themeColor="background1"/>
        </w:rPr>
        <w:t>NPC's and Their Roles</w:t>
      </w:r>
      <w:bookmarkEnd w:id="16"/>
    </w:p>
    <w:p w14:paraId="757EB7F3" w14:textId="41CAD547"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705"/>
        <w:gridCol w:w="6819"/>
      </w:tblGrid>
      <w:tr w:rsidR="006F3AF9" w:rsidRPr="003E5AB2" w14:paraId="28AA8C6F" w14:textId="77777777">
        <w:tc>
          <w:tcPr>
            <w:tcW w:w="1980" w:type="dxa"/>
          </w:tcPr>
          <w:p w14:paraId="2EC0F417" w14:textId="4AE75490" w:rsidR="00257DEF" w:rsidRPr="003E5AB2" w:rsidRDefault="008307D4" w:rsidP="00512C4B">
            <w:pPr>
              <w:spacing w:after="0"/>
              <w:rPr>
                <w:rFonts w:cs="Calibri Light"/>
                <w:lang w:val="en-US"/>
              </w:rPr>
            </w:pPr>
            <w:r w:rsidRPr="008307D4">
              <w:rPr>
                <w:rFonts w:cs="Calibri Light"/>
                <w:noProof/>
                <w:lang w:val="en-US"/>
              </w:rPr>
              <w:drawing>
                <wp:inline distT="0" distB="0" distL="0" distR="0" wp14:anchorId="27A3E3EB" wp14:editId="1E384363">
                  <wp:extent cx="1097280" cy="105720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8813" r="10063" b="52558"/>
                          <a:stretch/>
                        </pic:blipFill>
                        <pic:spPr bwMode="auto">
                          <a:xfrm>
                            <a:off x="0" y="0"/>
                            <a:ext cx="1097280" cy="1057203"/>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3B60F238" w14:textId="77777777" w:rsidR="00257DEF" w:rsidRPr="003E5AB2" w:rsidRDefault="00257DEF" w:rsidP="00512C4B">
            <w:pPr>
              <w:spacing w:after="0"/>
              <w:rPr>
                <w:rFonts w:cs="Calibri Light"/>
                <w:szCs w:val="24"/>
              </w:rPr>
            </w:pPr>
            <w:r w:rsidRPr="003E5AB2">
              <w:rPr>
                <w:rFonts w:cs="Calibri Light"/>
                <w:szCs w:val="24"/>
              </w:rPr>
              <w:t>Located at</w:t>
            </w:r>
          </w:p>
          <w:p w14:paraId="11391C59" w14:textId="72F4B916" w:rsidR="00257DEF" w:rsidRPr="003E5AB2" w:rsidRDefault="00257DEF" w:rsidP="00512C4B">
            <w:pPr>
              <w:spacing w:after="0"/>
              <w:rPr>
                <w:rFonts w:cs="Calibri Light"/>
                <w:szCs w:val="24"/>
              </w:rPr>
            </w:pPr>
            <w:r w:rsidRPr="003E5AB2">
              <w:rPr>
                <w:rFonts w:cs="Calibri Light"/>
                <w:szCs w:val="24"/>
              </w:rPr>
              <w:t xml:space="preserve">x: </w:t>
            </w:r>
            <w:r w:rsidR="008307D4">
              <w:rPr>
                <w:rFonts w:cs="Calibri Light"/>
                <w:szCs w:val="24"/>
              </w:rPr>
              <w:t>-23</w:t>
            </w:r>
          </w:p>
          <w:p w14:paraId="5701392E" w14:textId="7B65654E" w:rsidR="00257DEF" w:rsidRPr="003E5AB2" w:rsidRDefault="00257DEF" w:rsidP="00512C4B">
            <w:pPr>
              <w:spacing w:after="0"/>
              <w:rPr>
                <w:rFonts w:cs="Calibri Light"/>
                <w:szCs w:val="24"/>
              </w:rPr>
            </w:pPr>
            <w:r w:rsidRPr="003E5AB2">
              <w:rPr>
                <w:rFonts w:cs="Calibri Light"/>
                <w:szCs w:val="24"/>
              </w:rPr>
              <w:t>y:</w:t>
            </w:r>
            <w:r>
              <w:rPr>
                <w:rFonts w:cs="Calibri Light"/>
                <w:szCs w:val="24"/>
              </w:rPr>
              <w:t xml:space="preserve"> </w:t>
            </w:r>
            <w:r w:rsidR="008307D4">
              <w:rPr>
                <w:rFonts w:cs="Calibri Light"/>
                <w:szCs w:val="24"/>
              </w:rPr>
              <w:t>71</w:t>
            </w:r>
          </w:p>
          <w:p w14:paraId="176DDBE9" w14:textId="77777777" w:rsidR="00257DEF" w:rsidRDefault="00257DEF" w:rsidP="00512C4B">
            <w:pPr>
              <w:spacing w:after="0"/>
              <w:rPr>
                <w:rFonts w:cs="Calibri Light"/>
                <w:szCs w:val="24"/>
              </w:rPr>
            </w:pPr>
            <w:r w:rsidRPr="003E5AB2">
              <w:rPr>
                <w:rFonts w:cs="Calibri Light"/>
                <w:szCs w:val="24"/>
              </w:rPr>
              <w:t>z:</w:t>
            </w:r>
            <w:r>
              <w:rPr>
                <w:rFonts w:cs="Calibri Light"/>
                <w:szCs w:val="24"/>
              </w:rPr>
              <w:t xml:space="preserve"> </w:t>
            </w:r>
            <w:r w:rsidR="008307D4">
              <w:rPr>
                <w:rFonts w:cs="Calibri Light"/>
                <w:szCs w:val="24"/>
              </w:rPr>
              <w:t>192</w:t>
            </w:r>
          </w:p>
          <w:p w14:paraId="64FB720D" w14:textId="611E728E" w:rsidR="00512C4B" w:rsidRPr="003E5AB2" w:rsidRDefault="00512C4B" w:rsidP="00512C4B">
            <w:pPr>
              <w:spacing w:after="0"/>
              <w:rPr>
                <w:rFonts w:cs="Calibri Light"/>
                <w:szCs w:val="24"/>
                <w:lang w:val="en-US"/>
              </w:rPr>
            </w:pPr>
            <w:r>
              <w:rPr>
                <w:rFonts w:cs="Calibri Light"/>
                <w:szCs w:val="24"/>
              </w:rPr>
              <w:t>ID: 0</w:t>
            </w:r>
          </w:p>
        </w:tc>
        <w:tc>
          <w:tcPr>
            <w:tcW w:w="6819" w:type="dxa"/>
          </w:tcPr>
          <w:p w14:paraId="589D614C" w14:textId="712B3EE9" w:rsidR="00257DEF" w:rsidRPr="008307D4" w:rsidRDefault="008307D4" w:rsidP="00512C4B">
            <w:pPr>
              <w:spacing w:after="0"/>
            </w:pPr>
            <w:r>
              <w:rPr>
                <w:b/>
                <w:bCs/>
              </w:rPr>
              <w:t xml:space="preserve">[Recent Arrival] Roger M. – </w:t>
            </w:r>
            <w:r>
              <w:t xml:space="preserve">Initiates </w:t>
            </w:r>
            <w:r>
              <w:rPr>
                <w:u w:val="single"/>
              </w:rPr>
              <w:t xml:space="preserve">Welcome to Lunar Base </w:t>
            </w:r>
            <w:proofErr w:type="spellStart"/>
            <w:r>
              <w:rPr>
                <w:u w:val="single"/>
              </w:rPr>
              <w:t>LeGuin</w:t>
            </w:r>
            <w:proofErr w:type="spellEnd"/>
            <w:r>
              <w:rPr>
                <w:u w:val="single"/>
              </w:rPr>
              <w:t>!</w:t>
            </w:r>
            <w:r>
              <w:t xml:space="preserve"> orientation quest and teaches players how to interact with NPCs that they will come across in the future.</w:t>
            </w:r>
          </w:p>
        </w:tc>
      </w:tr>
      <w:tr w:rsidR="006F3AF9" w:rsidRPr="003E5AB2" w14:paraId="0E9719D5" w14:textId="77777777">
        <w:tc>
          <w:tcPr>
            <w:tcW w:w="1980" w:type="dxa"/>
          </w:tcPr>
          <w:p w14:paraId="280EAF41" w14:textId="302DF0D3" w:rsidR="008307D4" w:rsidRPr="008307D4" w:rsidRDefault="008307D4" w:rsidP="00512C4B">
            <w:pPr>
              <w:spacing w:after="0"/>
              <w:rPr>
                <w:rFonts w:cs="Calibri Light"/>
                <w:noProof/>
                <w:lang w:val="en-US"/>
              </w:rPr>
            </w:pPr>
            <w:r w:rsidRPr="008307D4">
              <w:rPr>
                <w:rFonts w:cs="Calibri Light"/>
                <w:noProof/>
                <w:lang w:val="en-US"/>
              </w:rPr>
              <w:drawing>
                <wp:inline distT="0" distB="0" distL="0" distR="0" wp14:anchorId="6D7CA3B2" wp14:editId="16279B70">
                  <wp:extent cx="1097280" cy="110739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5405" t="3711" r="10811" b="45477"/>
                          <a:stretch/>
                        </pic:blipFill>
                        <pic:spPr bwMode="auto">
                          <a:xfrm>
                            <a:off x="0" y="0"/>
                            <a:ext cx="1097280" cy="1107393"/>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05C1CA48" w14:textId="77777777" w:rsidR="008307D4" w:rsidRDefault="008307D4" w:rsidP="00512C4B">
            <w:pPr>
              <w:spacing w:after="0"/>
              <w:rPr>
                <w:rFonts w:cs="Calibri Light"/>
                <w:szCs w:val="24"/>
              </w:rPr>
            </w:pPr>
            <w:r>
              <w:rPr>
                <w:rFonts w:cs="Calibri Light"/>
                <w:szCs w:val="24"/>
              </w:rPr>
              <w:t>Located at</w:t>
            </w:r>
          </w:p>
          <w:p w14:paraId="6D882E47" w14:textId="77777777" w:rsidR="008307D4" w:rsidRDefault="008307D4" w:rsidP="00512C4B">
            <w:pPr>
              <w:spacing w:after="0"/>
              <w:rPr>
                <w:rFonts w:cs="Calibri Light"/>
                <w:szCs w:val="24"/>
              </w:rPr>
            </w:pPr>
            <w:r>
              <w:rPr>
                <w:rFonts w:cs="Calibri Light"/>
                <w:szCs w:val="24"/>
              </w:rPr>
              <w:t>x: -13</w:t>
            </w:r>
          </w:p>
          <w:p w14:paraId="54A5C569" w14:textId="77777777" w:rsidR="008307D4" w:rsidRDefault="008307D4" w:rsidP="00512C4B">
            <w:pPr>
              <w:spacing w:after="0"/>
              <w:rPr>
                <w:rFonts w:cs="Calibri Light"/>
                <w:szCs w:val="24"/>
              </w:rPr>
            </w:pPr>
            <w:r>
              <w:rPr>
                <w:rFonts w:cs="Calibri Light"/>
                <w:szCs w:val="24"/>
              </w:rPr>
              <w:t>y: 71</w:t>
            </w:r>
          </w:p>
          <w:p w14:paraId="554EAEA9" w14:textId="77777777" w:rsidR="008307D4" w:rsidRDefault="008307D4" w:rsidP="00512C4B">
            <w:pPr>
              <w:spacing w:after="0"/>
              <w:rPr>
                <w:rFonts w:cs="Calibri Light"/>
                <w:szCs w:val="24"/>
              </w:rPr>
            </w:pPr>
            <w:r>
              <w:rPr>
                <w:rFonts w:cs="Calibri Light"/>
                <w:szCs w:val="24"/>
              </w:rPr>
              <w:t>z: 172</w:t>
            </w:r>
          </w:p>
          <w:p w14:paraId="56660DC1" w14:textId="461BCA5C" w:rsidR="00512C4B" w:rsidRPr="003E5AB2" w:rsidRDefault="00512C4B" w:rsidP="00512C4B">
            <w:pPr>
              <w:spacing w:after="0"/>
              <w:rPr>
                <w:rFonts w:cs="Calibri Light"/>
                <w:szCs w:val="24"/>
              </w:rPr>
            </w:pPr>
            <w:r>
              <w:rPr>
                <w:rFonts w:cs="Calibri Light"/>
                <w:szCs w:val="24"/>
              </w:rPr>
              <w:t>ID: 14</w:t>
            </w:r>
          </w:p>
        </w:tc>
        <w:tc>
          <w:tcPr>
            <w:tcW w:w="6819" w:type="dxa"/>
          </w:tcPr>
          <w:p w14:paraId="242A8759" w14:textId="20C857CE" w:rsidR="008307D4" w:rsidRPr="004E0B6E" w:rsidRDefault="004E0B6E" w:rsidP="00512C4B">
            <w:pPr>
              <w:spacing w:after="0"/>
            </w:pPr>
            <w:r>
              <w:rPr>
                <w:b/>
                <w:bCs/>
              </w:rPr>
              <w:t>[Facility Administrator] Heinlein R.</w:t>
            </w:r>
            <w:r>
              <w:t xml:space="preserve"> – Welcomes players to the lunar base and directs them to get </w:t>
            </w:r>
            <w:r w:rsidRPr="00380F49">
              <w:rPr>
                <w:b/>
                <w:bCs/>
              </w:rPr>
              <w:t>suited up</w:t>
            </w:r>
            <w:r>
              <w:t xml:space="preserve"> </w:t>
            </w:r>
            <w:proofErr w:type="gramStart"/>
            <w:r>
              <w:t>in order to</w:t>
            </w:r>
            <w:proofErr w:type="gramEnd"/>
            <w:r>
              <w:t xml:space="preserve"> go out onto the surface of the moon.</w:t>
            </w:r>
          </w:p>
        </w:tc>
      </w:tr>
      <w:tr w:rsidR="006F3AF9" w:rsidRPr="003E5AB2" w14:paraId="0C77B906" w14:textId="77777777">
        <w:tc>
          <w:tcPr>
            <w:tcW w:w="1980" w:type="dxa"/>
          </w:tcPr>
          <w:p w14:paraId="29FF7762" w14:textId="64FE19AC" w:rsidR="004E0B6E" w:rsidRPr="008307D4" w:rsidRDefault="004E0B6E" w:rsidP="00512C4B">
            <w:pPr>
              <w:spacing w:after="0"/>
              <w:rPr>
                <w:rFonts w:cs="Calibri Light"/>
                <w:noProof/>
                <w:lang w:val="en-US"/>
              </w:rPr>
            </w:pPr>
            <w:r w:rsidRPr="004E0B6E">
              <w:rPr>
                <w:rFonts w:cs="Calibri Light"/>
                <w:noProof/>
                <w:lang w:val="en-US"/>
              </w:rPr>
              <w:drawing>
                <wp:inline distT="0" distB="0" distL="0" distR="0" wp14:anchorId="032BB5A1" wp14:editId="279E7375">
                  <wp:extent cx="1097208" cy="120015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653" t="3410" r="8494" b="43888"/>
                          <a:stretch/>
                        </pic:blipFill>
                        <pic:spPr bwMode="auto">
                          <a:xfrm>
                            <a:off x="0" y="0"/>
                            <a:ext cx="1097280" cy="1200229"/>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5CE9C4C3" w14:textId="77777777" w:rsidR="004E0B6E" w:rsidRDefault="004E0B6E" w:rsidP="00512C4B">
            <w:pPr>
              <w:spacing w:after="0"/>
              <w:rPr>
                <w:rFonts w:cs="Calibri Light"/>
                <w:szCs w:val="24"/>
              </w:rPr>
            </w:pPr>
            <w:r>
              <w:rPr>
                <w:rFonts w:cs="Calibri Light"/>
                <w:szCs w:val="24"/>
              </w:rPr>
              <w:t>Located at</w:t>
            </w:r>
          </w:p>
          <w:p w14:paraId="20C7A84B" w14:textId="77777777" w:rsidR="004E0B6E" w:rsidRDefault="004E0B6E" w:rsidP="00512C4B">
            <w:pPr>
              <w:spacing w:after="0"/>
              <w:rPr>
                <w:rFonts w:cs="Calibri Light"/>
                <w:szCs w:val="24"/>
              </w:rPr>
            </w:pPr>
            <w:r>
              <w:rPr>
                <w:rFonts w:cs="Calibri Light"/>
                <w:szCs w:val="24"/>
              </w:rPr>
              <w:t>x: -6</w:t>
            </w:r>
          </w:p>
          <w:p w14:paraId="263D9E13" w14:textId="77777777" w:rsidR="004E0B6E" w:rsidRDefault="004E0B6E" w:rsidP="00512C4B">
            <w:pPr>
              <w:spacing w:after="0"/>
              <w:rPr>
                <w:rFonts w:cs="Calibri Light"/>
                <w:szCs w:val="24"/>
              </w:rPr>
            </w:pPr>
            <w:r>
              <w:rPr>
                <w:rFonts w:cs="Calibri Light"/>
                <w:szCs w:val="24"/>
              </w:rPr>
              <w:t>y: 71</w:t>
            </w:r>
          </w:p>
          <w:p w14:paraId="4893A75E" w14:textId="3F1DE269" w:rsidR="004E0B6E" w:rsidRDefault="004E0B6E" w:rsidP="00512C4B">
            <w:pPr>
              <w:spacing w:after="0"/>
              <w:rPr>
                <w:rFonts w:cs="Calibri Light"/>
                <w:szCs w:val="24"/>
              </w:rPr>
            </w:pPr>
            <w:r>
              <w:rPr>
                <w:rFonts w:cs="Calibri Light"/>
                <w:szCs w:val="24"/>
              </w:rPr>
              <w:t>z: 164</w:t>
            </w:r>
            <w:r w:rsidR="00512C4B">
              <w:rPr>
                <w:rFonts w:cs="Calibri Light"/>
                <w:szCs w:val="24"/>
              </w:rPr>
              <w:br/>
              <w:t>ID: 23</w:t>
            </w:r>
          </w:p>
        </w:tc>
        <w:tc>
          <w:tcPr>
            <w:tcW w:w="6819" w:type="dxa"/>
          </w:tcPr>
          <w:p w14:paraId="6388A6E6" w14:textId="140C0C2F" w:rsidR="004E0B6E" w:rsidRPr="004E0B6E" w:rsidRDefault="004E0B6E" w:rsidP="00512C4B">
            <w:pPr>
              <w:spacing w:after="0"/>
            </w:pPr>
            <w:r>
              <w:rPr>
                <w:b/>
                <w:bCs/>
              </w:rPr>
              <w:t xml:space="preserve">[Facility Administrator] Wells O. </w:t>
            </w:r>
            <w:r w:rsidR="00F2125E">
              <w:t>–</w:t>
            </w:r>
            <w:r>
              <w:t xml:space="preserve"> </w:t>
            </w:r>
            <w:r w:rsidR="00F2125E">
              <w:t>Directs players to go outside and perform a low-gravity jump as well as to find Blair in the central dome of the base.</w:t>
            </w:r>
          </w:p>
        </w:tc>
      </w:tr>
      <w:tr w:rsidR="006F3AF9" w:rsidRPr="003E5AB2" w14:paraId="20C383ED" w14:textId="77777777">
        <w:tc>
          <w:tcPr>
            <w:tcW w:w="1980" w:type="dxa"/>
          </w:tcPr>
          <w:p w14:paraId="7A766D4B" w14:textId="6CB4C605" w:rsidR="00F2125E" w:rsidRPr="004E0B6E" w:rsidRDefault="00AC36FC" w:rsidP="00512C4B">
            <w:pPr>
              <w:spacing w:after="0"/>
              <w:rPr>
                <w:rFonts w:cs="Calibri Light"/>
                <w:noProof/>
                <w:lang w:val="en-US"/>
              </w:rPr>
            </w:pPr>
            <w:r w:rsidRPr="00AC36FC">
              <w:rPr>
                <w:rFonts w:cs="Calibri Light"/>
                <w:noProof/>
                <w:lang w:val="en-US"/>
              </w:rPr>
              <w:drawing>
                <wp:inline distT="0" distB="0" distL="0" distR="0" wp14:anchorId="6E1DAA0C" wp14:editId="4493A715">
                  <wp:extent cx="1097280" cy="1160398"/>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5019" t="3917" r="7722" b="41014"/>
                          <a:stretch/>
                        </pic:blipFill>
                        <pic:spPr bwMode="auto">
                          <a:xfrm>
                            <a:off x="0" y="0"/>
                            <a:ext cx="1097280" cy="1160398"/>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660F73B4" w14:textId="77777777" w:rsidR="00F2125E" w:rsidRDefault="00AC36FC" w:rsidP="00512C4B">
            <w:pPr>
              <w:spacing w:after="0"/>
              <w:rPr>
                <w:rFonts w:cs="Calibri Light"/>
                <w:szCs w:val="24"/>
              </w:rPr>
            </w:pPr>
            <w:r>
              <w:rPr>
                <w:rFonts w:cs="Calibri Light"/>
                <w:szCs w:val="24"/>
              </w:rPr>
              <w:t>Located at</w:t>
            </w:r>
          </w:p>
          <w:p w14:paraId="37AA0A76" w14:textId="77777777" w:rsidR="00AC36FC" w:rsidRDefault="00AC36FC" w:rsidP="00512C4B">
            <w:pPr>
              <w:spacing w:after="0"/>
              <w:rPr>
                <w:rFonts w:cs="Calibri Light"/>
                <w:szCs w:val="24"/>
              </w:rPr>
            </w:pPr>
            <w:r>
              <w:rPr>
                <w:rFonts w:cs="Calibri Light"/>
                <w:szCs w:val="24"/>
              </w:rPr>
              <w:t>x: 10</w:t>
            </w:r>
          </w:p>
          <w:p w14:paraId="3B02295B" w14:textId="77777777" w:rsidR="00AC36FC" w:rsidRDefault="00AC36FC" w:rsidP="00512C4B">
            <w:pPr>
              <w:spacing w:after="0"/>
              <w:rPr>
                <w:rFonts w:cs="Calibri Light"/>
                <w:szCs w:val="24"/>
              </w:rPr>
            </w:pPr>
            <w:r>
              <w:rPr>
                <w:rFonts w:cs="Calibri Light"/>
                <w:szCs w:val="24"/>
              </w:rPr>
              <w:t>y: 18</w:t>
            </w:r>
          </w:p>
          <w:p w14:paraId="45A57D23" w14:textId="77777777" w:rsidR="00AC36FC" w:rsidRDefault="00AC36FC" w:rsidP="00512C4B">
            <w:pPr>
              <w:spacing w:after="0"/>
              <w:rPr>
                <w:rFonts w:cs="Calibri Light"/>
                <w:szCs w:val="24"/>
              </w:rPr>
            </w:pPr>
            <w:r>
              <w:rPr>
                <w:rFonts w:cs="Calibri Light"/>
                <w:szCs w:val="24"/>
              </w:rPr>
              <w:t>z: -5</w:t>
            </w:r>
          </w:p>
          <w:p w14:paraId="2C4BC78A" w14:textId="0038FA79" w:rsidR="00512C4B" w:rsidRDefault="00512C4B" w:rsidP="00512C4B">
            <w:pPr>
              <w:spacing w:after="0"/>
              <w:rPr>
                <w:rFonts w:cs="Calibri Light"/>
                <w:szCs w:val="24"/>
              </w:rPr>
            </w:pPr>
            <w:r>
              <w:rPr>
                <w:rFonts w:cs="Calibri Light"/>
                <w:szCs w:val="24"/>
              </w:rPr>
              <w:t>ID: 19</w:t>
            </w:r>
          </w:p>
        </w:tc>
        <w:tc>
          <w:tcPr>
            <w:tcW w:w="6819" w:type="dxa"/>
          </w:tcPr>
          <w:p w14:paraId="7232C52F" w14:textId="69A60FCA" w:rsidR="00F2125E" w:rsidRPr="00AC36FC" w:rsidRDefault="00AC36FC" w:rsidP="00512C4B">
            <w:pPr>
              <w:spacing w:after="0"/>
            </w:pPr>
            <w:r>
              <w:rPr>
                <w:b/>
                <w:bCs/>
              </w:rPr>
              <w:t>[Facility Overseer] E.A. Blair</w:t>
            </w:r>
            <w:r>
              <w:t xml:space="preserve"> – Completes </w:t>
            </w:r>
            <w:r>
              <w:rPr>
                <w:u w:val="single"/>
              </w:rPr>
              <w:t xml:space="preserve">Welcome to Lunar Base </w:t>
            </w:r>
            <w:proofErr w:type="spellStart"/>
            <w:r>
              <w:rPr>
                <w:u w:val="single"/>
              </w:rPr>
              <w:t>LeGuin</w:t>
            </w:r>
            <w:proofErr w:type="spellEnd"/>
            <w:r>
              <w:rPr>
                <w:u w:val="single"/>
              </w:rPr>
              <w:t>!</w:t>
            </w:r>
            <w:r>
              <w:t xml:space="preserve"> orientation quest, assigns players </w:t>
            </w:r>
            <w:r>
              <w:rPr>
                <w:u w:val="single"/>
              </w:rPr>
              <w:t>Meeting People</w:t>
            </w:r>
            <w:r>
              <w:t xml:space="preserve"> quest to help find the NPCs associated with specific science tools as well as the science tools-specific quests (see </w:t>
            </w:r>
            <w:r w:rsidRPr="00AC36FC">
              <w:rPr>
                <w:u w:val="single"/>
              </w:rPr>
              <w:t>Space Station Access</w:t>
            </w:r>
            <w:r>
              <w:t xml:space="preserve"> quest above).</w:t>
            </w:r>
          </w:p>
        </w:tc>
      </w:tr>
      <w:tr w:rsidR="006F3AF9" w:rsidRPr="003E5AB2" w14:paraId="3D488620" w14:textId="77777777">
        <w:tc>
          <w:tcPr>
            <w:tcW w:w="1980" w:type="dxa"/>
          </w:tcPr>
          <w:p w14:paraId="58EA6CDD" w14:textId="256A7234" w:rsidR="000D6523" w:rsidRPr="00AC36FC" w:rsidRDefault="002C37E7" w:rsidP="00512C4B">
            <w:pPr>
              <w:spacing w:after="0"/>
              <w:rPr>
                <w:rFonts w:cs="Calibri Light"/>
                <w:noProof/>
                <w:lang w:val="en-US"/>
              </w:rPr>
            </w:pPr>
            <w:r w:rsidRPr="002C37E7">
              <w:rPr>
                <w:rFonts w:cs="Calibri Light"/>
                <w:noProof/>
                <w:lang w:val="en-US"/>
              </w:rPr>
              <w:drawing>
                <wp:inline distT="0" distB="0" distL="0" distR="0" wp14:anchorId="7FABEA9C" wp14:editId="515C4789">
                  <wp:extent cx="1097280" cy="1078029"/>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944" t="3803" r="8364" b="11027"/>
                          <a:stretch/>
                        </pic:blipFill>
                        <pic:spPr bwMode="auto">
                          <a:xfrm>
                            <a:off x="0" y="0"/>
                            <a:ext cx="1097280" cy="1078029"/>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72696D0D" w14:textId="77777777" w:rsidR="000D6523" w:rsidRDefault="002C37E7" w:rsidP="00512C4B">
            <w:pPr>
              <w:spacing w:after="0"/>
              <w:rPr>
                <w:rFonts w:cs="Calibri Light"/>
                <w:szCs w:val="24"/>
              </w:rPr>
            </w:pPr>
            <w:r>
              <w:rPr>
                <w:rFonts w:cs="Calibri Light"/>
                <w:szCs w:val="24"/>
              </w:rPr>
              <w:t>Located at</w:t>
            </w:r>
          </w:p>
          <w:p w14:paraId="4E91428B" w14:textId="77777777" w:rsidR="002C37E7" w:rsidRDefault="002C37E7" w:rsidP="00512C4B">
            <w:pPr>
              <w:spacing w:after="0"/>
              <w:rPr>
                <w:rFonts w:cs="Calibri Light"/>
                <w:szCs w:val="24"/>
              </w:rPr>
            </w:pPr>
            <w:r>
              <w:rPr>
                <w:rFonts w:cs="Calibri Light"/>
                <w:szCs w:val="24"/>
              </w:rPr>
              <w:t>x: -25</w:t>
            </w:r>
          </w:p>
          <w:p w14:paraId="6553A878" w14:textId="09FA4956" w:rsidR="002C37E7" w:rsidRDefault="002C37E7" w:rsidP="00512C4B">
            <w:pPr>
              <w:spacing w:after="0"/>
              <w:rPr>
                <w:rFonts w:cs="Calibri Light"/>
                <w:szCs w:val="24"/>
              </w:rPr>
            </w:pPr>
            <w:r>
              <w:rPr>
                <w:rFonts w:cs="Calibri Light"/>
                <w:szCs w:val="24"/>
              </w:rPr>
              <w:t>y: 18</w:t>
            </w:r>
          </w:p>
          <w:p w14:paraId="4237CC49" w14:textId="77777777" w:rsidR="002C37E7" w:rsidRDefault="002C37E7" w:rsidP="00512C4B">
            <w:pPr>
              <w:spacing w:after="0"/>
              <w:rPr>
                <w:rFonts w:cs="Calibri Light"/>
                <w:szCs w:val="24"/>
              </w:rPr>
            </w:pPr>
            <w:r>
              <w:rPr>
                <w:rFonts w:cs="Calibri Light"/>
                <w:szCs w:val="24"/>
              </w:rPr>
              <w:t>z: -5</w:t>
            </w:r>
          </w:p>
          <w:p w14:paraId="345F50D3" w14:textId="0C516FFB" w:rsidR="00512C4B" w:rsidRDefault="00512C4B" w:rsidP="00512C4B">
            <w:pPr>
              <w:spacing w:after="0"/>
              <w:rPr>
                <w:rFonts w:cs="Calibri Light"/>
                <w:szCs w:val="24"/>
              </w:rPr>
            </w:pPr>
            <w:r>
              <w:rPr>
                <w:rFonts w:cs="Calibri Light"/>
                <w:szCs w:val="24"/>
              </w:rPr>
              <w:t>ID: 3</w:t>
            </w:r>
          </w:p>
        </w:tc>
        <w:tc>
          <w:tcPr>
            <w:tcW w:w="6819" w:type="dxa"/>
          </w:tcPr>
          <w:p w14:paraId="47AC6FC4" w14:textId="653E71B4" w:rsidR="000D6523" w:rsidRPr="002C37E7" w:rsidRDefault="002C37E7" w:rsidP="00512C4B">
            <w:pPr>
              <w:spacing w:after="0"/>
            </w:pPr>
            <w:r>
              <w:rPr>
                <w:b/>
                <w:bCs/>
              </w:rPr>
              <w:t>[Head Botanist] John B.</w:t>
            </w:r>
            <w:r>
              <w:t xml:space="preserve"> – Talks about the role that the head botanist needs to fulfill to keep the plants in the biosphere from dying, directs players to explore the sub-level of the biodome.</w:t>
            </w:r>
          </w:p>
        </w:tc>
      </w:tr>
      <w:tr w:rsidR="008615A2" w:rsidRPr="003E5AB2" w14:paraId="56DA9416" w14:textId="77777777">
        <w:tc>
          <w:tcPr>
            <w:tcW w:w="1980" w:type="dxa"/>
          </w:tcPr>
          <w:p w14:paraId="674A05DB" w14:textId="4F8E391B" w:rsidR="002C37E7" w:rsidRPr="002C37E7" w:rsidRDefault="00E023D4" w:rsidP="00512C4B">
            <w:pPr>
              <w:spacing w:after="0"/>
              <w:rPr>
                <w:rFonts w:cs="Calibri Light"/>
                <w:noProof/>
                <w:lang w:val="en-US"/>
              </w:rPr>
            </w:pPr>
            <w:r w:rsidRPr="00E023D4">
              <w:rPr>
                <w:rFonts w:cs="Calibri Light"/>
                <w:noProof/>
                <w:lang w:val="en-US"/>
              </w:rPr>
              <w:lastRenderedPageBreak/>
              <w:drawing>
                <wp:inline distT="0" distB="0" distL="0" distR="0" wp14:anchorId="1E31A657" wp14:editId="1F242C88">
                  <wp:extent cx="1097280" cy="11276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977" t="5903" r="8915" b="11808"/>
                          <a:stretch/>
                        </pic:blipFill>
                        <pic:spPr bwMode="auto">
                          <a:xfrm>
                            <a:off x="0" y="0"/>
                            <a:ext cx="1097280" cy="1127620"/>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33DD8AFC" w14:textId="77777777" w:rsidR="002C37E7" w:rsidRDefault="002C37E7" w:rsidP="00512C4B">
            <w:pPr>
              <w:spacing w:after="0"/>
              <w:rPr>
                <w:rFonts w:cs="Calibri Light"/>
                <w:szCs w:val="24"/>
              </w:rPr>
            </w:pPr>
            <w:r>
              <w:rPr>
                <w:rFonts w:cs="Calibri Light"/>
                <w:szCs w:val="24"/>
              </w:rPr>
              <w:t>Located at</w:t>
            </w:r>
          </w:p>
          <w:p w14:paraId="64747A8E" w14:textId="77777777" w:rsidR="002C37E7" w:rsidRDefault="002C37E7" w:rsidP="00512C4B">
            <w:pPr>
              <w:spacing w:after="0"/>
              <w:rPr>
                <w:rFonts w:cs="Calibri Light"/>
                <w:szCs w:val="24"/>
              </w:rPr>
            </w:pPr>
            <w:r>
              <w:rPr>
                <w:rFonts w:cs="Calibri Light"/>
                <w:szCs w:val="24"/>
              </w:rPr>
              <w:t>x: -32</w:t>
            </w:r>
          </w:p>
          <w:p w14:paraId="3C87A8FB" w14:textId="77777777" w:rsidR="002C37E7" w:rsidRDefault="002C37E7" w:rsidP="00512C4B">
            <w:pPr>
              <w:spacing w:after="0"/>
              <w:rPr>
                <w:rFonts w:cs="Calibri Light"/>
                <w:szCs w:val="24"/>
              </w:rPr>
            </w:pPr>
            <w:r>
              <w:rPr>
                <w:rFonts w:cs="Calibri Light"/>
                <w:szCs w:val="24"/>
              </w:rPr>
              <w:t>y: 18</w:t>
            </w:r>
          </w:p>
          <w:p w14:paraId="2E9BE4FF" w14:textId="77777777" w:rsidR="002C37E7" w:rsidRDefault="002C37E7" w:rsidP="00512C4B">
            <w:pPr>
              <w:spacing w:after="0"/>
              <w:rPr>
                <w:rFonts w:cs="Calibri Light"/>
                <w:szCs w:val="24"/>
              </w:rPr>
            </w:pPr>
            <w:r>
              <w:rPr>
                <w:rFonts w:cs="Calibri Light"/>
                <w:szCs w:val="24"/>
              </w:rPr>
              <w:t>z: -21</w:t>
            </w:r>
          </w:p>
          <w:p w14:paraId="1DCF9F78" w14:textId="19B7359A" w:rsidR="00512C4B" w:rsidRDefault="00512C4B" w:rsidP="00512C4B">
            <w:pPr>
              <w:spacing w:after="0"/>
              <w:rPr>
                <w:rFonts w:cs="Calibri Light"/>
                <w:szCs w:val="24"/>
              </w:rPr>
            </w:pPr>
            <w:r>
              <w:rPr>
                <w:rFonts w:cs="Calibri Light"/>
                <w:szCs w:val="24"/>
              </w:rPr>
              <w:t>ID: 20</w:t>
            </w:r>
          </w:p>
        </w:tc>
        <w:tc>
          <w:tcPr>
            <w:tcW w:w="6819" w:type="dxa"/>
          </w:tcPr>
          <w:p w14:paraId="41258135" w14:textId="09DFBCB4" w:rsidR="002C37E7" w:rsidRPr="002C37E7" w:rsidRDefault="002C37E7" w:rsidP="00512C4B">
            <w:pPr>
              <w:spacing w:after="0"/>
            </w:pPr>
            <w:r>
              <w:rPr>
                <w:b/>
                <w:bCs/>
              </w:rPr>
              <w:t>[Facility Biologist] Huxley A.</w:t>
            </w:r>
            <w:r>
              <w:t xml:space="preserve"> – Associated with the </w:t>
            </w:r>
            <w:r>
              <w:rPr>
                <w:i/>
                <w:iCs/>
              </w:rPr>
              <w:t>/airflow</w:t>
            </w:r>
            <w:r>
              <w:t xml:space="preserve"> (or </w:t>
            </w:r>
            <w:r>
              <w:rPr>
                <w:i/>
                <w:iCs/>
              </w:rPr>
              <w:t>/wind</w:t>
            </w:r>
            <w:r>
              <w:t xml:space="preserve">) science tool and will ask players to use their suit instruments to determine if the air flow mechanisms in the biodome are functioning properly. Assigns the </w:t>
            </w:r>
            <w:r>
              <w:rPr>
                <w:u w:val="single"/>
              </w:rPr>
              <w:t>Not-So-Solar-Wind</w:t>
            </w:r>
            <w:r>
              <w:t xml:space="preserve"> quest to players. </w:t>
            </w:r>
          </w:p>
        </w:tc>
      </w:tr>
      <w:tr w:rsidR="007F7059" w:rsidRPr="003E5AB2" w14:paraId="4832CAEB" w14:textId="77777777">
        <w:tc>
          <w:tcPr>
            <w:tcW w:w="1980" w:type="dxa"/>
          </w:tcPr>
          <w:p w14:paraId="36163B8E" w14:textId="00E4165F" w:rsidR="00E023D4" w:rsidRPr="00E023D4" w:rsidRDefault="00B4101F" w:rsidP="00512C4B">
            <w:pPr>
              <w:spacing w:after="0"/>
              <w:rPr>
                <w:rFonts w:cs="Calibri Light"/>
                <w:noProof/>
                <w:lang w:val="en-US"/>
              </w:rPr>
            </w:pPr>
            <w:r w:rsidRPr="00B4101F">
              <w:rPr>
                <w:rFonts w:cs="Calibri Light"/>
                <w:noProof/>
                <w:lang w:val="en-US"/>
              </w:rPr>
              <w:drawing>
                <wp:inline distT="0" distB="0" distL="0" distR="0" wp14:anchorId="493AE9CB" wp14:editId="7444E047">
                  <wp:extent cx="1097280" cy="11244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0811" t="3953" r="11197" b="14229"/>
                          <a:stretch/>
                        </pic:blipFill>
                        <pic:spPr bwMode="auto">
                          <a:xfrm>
                            <a:off x="0" y="0"/>
                            <a:ext cx="1097280" cy="1124440"/>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6E6E39BD" w14:textId="77777777" w:rsidR="00E023D4" w:rsidRDefault="00B4101F" w:rsidP="00512C4B">
            <w:pPr>
              <w:spacing w:after="0"/>
              <w:rPr>
                <w:rFonts w:cs="Calibri Light"/>
                <w:szCs w:val="24"/>
              </w:rPr>
            </w:pPr>
            <w:r>
              <w:rPr>
                <w:rFonts w:cs="Calibri Light"/>
                <w:szCs w:val="24"/>
              </w:rPr>
              <w:t>Located at</w:t>
            </w:r>
          </w:p>
          <w:p w14:paraId="2D56097D" w14:textId="77777777" w:rsidR="00B4101F" w:rsidRDefault="00B4101F" w:rsidP="00512C4B">
            <w:pPr>
              <w:spacing w:after="0"/>
              <w:rPr>
                <w:rFonts w:cs="Calibri Light"/>
                <w:szCs w:val="24"/>
              </w:rPr>
            </w:pPr>
            <w:r>
              <w:rPr>
                <w:rFonts w:cs="Calibri Light"/>
                <w:szCs w:val="24"/>
              </w:rPr>
              <w:t>x: -14</w:t>
            </w:r>
          </w:p>
          <w:p w14:paraId="6B145B2C" w14:textId="77777777" w:rsidR="00B4101F" w:rsidRDefault="00B4101F" w:rsidP="00512C4B">
            <w:pPr>
              <w:spacing w:after="0"/>
              <w:rPr>
                <w:rFonts w:cs="Calibri Light"/>
                <w:szCs w:val="24"/>
              </w:rPr>
            </w:pPr>
            <w:r>
              <w:rPr>
                <w:rFonts w:cs="Calibri Light"/>
                <w:szCs w:val="24"/>
              </w:rPr>
              <w:t>y: 12</w:t>
            </w:r>
          </w:p>
          <w:p w14:paraId="195EF8F9" w14:textId="77777777" w:rsidR="00B4101F" w:rsidRDefault="00B4101F" w:rsidP="00512C4B">
            <w:pPr>
              <w:spacing w:after="0"/>
              <w:rPr>
                <w:rFonts w:cs="Calibri Light"/>
                <w:szCs w:val="24"/>
              </w:rPr>
            </w:pPr>
            <w:r>
              <w:rPr>
                <w:rFonts w:cs="Calibri Light"/>
                <w:szCs w:val="24"/>
              </w:rPr>
              <w:t>z: 9</w:t>
            </w:r>
          </w:p>
          <w:p w14:paraId="0DF78317" w14:textId="33CF0EAE" w:rsidR="009C34E4" w:rsidRDefault="009C34E4" w:rsidP="00512C4B">
            <w:pPr>
              <w:spacing w:after="0"/>
              <w:rPr>
                <w:rFonts w:cs="Calibri Light"/>
                <w:szCs w:val="24"/>
              </w:rPr>
            </w:pPr>
            <w:r>
              <w:rPr>
                <w:rFonts w:cs="Calibri Light"/>
                <w:szCs w:val="24"/>
              </w:rPr>
              <w:t xml:space="preserve">ID: </w:t>
            </w:r>
            <w:r w:rsidR="00192CA7">
              <w:rPr>
                <w:rFonts w:cs="Calibri Light"/>
                <w:szCs w:val="24"/>
              </w:rPr>
              <w:t>32</w:t>
            </w:r>
          </w:p>
        </w:tc>
        <w:tc>
          <w:tcPr>
            <w:tcW w:w="6819" w:type="dxa"/>
          </w:tcPr>
          <w:p w14:paraId="6B6CCE4A" w14:textId="41875666" w:rsidR="00E023D4" w:rsidRPr="009409E0" w:rsidRDefault="009409E0" w:rsidP="00512C4B">
            <w:pPr>
              <w:spacing w:after="0"/>
            </w:pPr>
            <w:r>
              <w:rPr>
                <w:b/>
                <w:bCs/>
              </w:rPr>
              <w:t>[Nursery Manager] Armina J.</w:t>
            </w:r>
            <w:r>
              <w:t xml:space="preserve"> – Tells the player about the importance of keeping the plants in the biosphere healthy and details the requirements of her job maintaining the plants.</w:t>
            </w:r>
          </w:p>
        </w:tc>
      </w:tr>
      <w:tr w:rsidR="00707791" w:rsidRPr="003E5AB2" w14:paraId="745E234C" w14:textId="77777777">
        <w:tc>
          <w:tcPr>
            <w:tcW w:w="1980" w:type="dxa"/>
          </w:tcPr>
          <w:p w14:paraId="5D722371" w14:textId="643F864F" w:rsidR="009409E0" w:rsidRPr="00B4101F" w:rsidRDefault="009409E0" w:rsidP="00512C4B">
            <w:pPr>
              <w:spacing w:after="0"/>
              <w:rPr>
                <w:rFonts w:cs="Calibri Light"/>
                <w:noProof/>
                <w:lang w:val="en-US"/>
              </w:rPr>
            </w:pPr>
            <w:r w:rsidRPr="009409E0">
              <w:rPr>
                <w:rFonts w:cs="Calibri Light"/>
                <w:noProof/>
                <w:lang w:val="en-US"/>
              </w:rPr>
              <w:drawing>
                <wp:inline distT="0" distB="0" distL="0" distR="0" wp14:anchorId="741080C7" wp14:editId="5C0DD90B">
                  <wp:extent cx="1097280" cy="99886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6106" t="4833" r="8756" b="19682"/>
                          <a:stretch/>
                        </pic:blipFill>
                        <pic:spPr bwMode="auto">
                          <a:xfrm>
                            <a:off x="0" y="0"/>
                            <a:ext cx="1097280" cy="998869"/>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12D15247" w14:textId="77777777" w:rsidR="009409E0" w:rsidRDefault="009409E0" w:rsidP="00512C4B">
            <w:pPr>
              <w:spacing w:after="0"/>
              <w:rPr>
                <w:rFonts w:cs="Calibri Light"/>
                <w:szCs w:val="24"/>
              </w:rPr>
            </w:pPr>
            <w:r>
              <w:rPr>
                <w:rFonts w:cs="Calibri Light"/>
                <w:szCs w:val="24"/>
              </w:rPr>
              <w:t>Located at</w:t>
            </w:r>
          </w:p>
          <w:p w14:paraId="3FFAAB3D" w14:textId="77777777" w:rsidR="009409E0" w:rsidRDefault="009409E0" w:rsidP="00512C4B">
            <w:pPr>
              <w:spacing w:after="0"/>
              <w:rPr>
                <w:rFonts w:cs="Calibri Light"/>
                <w:szCs w:val="24"/>
              </w:rPr>
            </w:pPr>
            <w:r>
              <w:rPr>
                <w:rFonts w:cs="Calibri Light"/>
                <w:szCs w:val="24"/>
              </w:rPr>
              <w:t>x: -42</w:t>
            </w:r>
          </w:p>
          <w:p w14:paraId="629C5700" w14:textId="77777777" w:rsidR="009409E0" w:rsidRDefault="009409E0" w:rsidP="00512C4B">
            <w:pPr>
              <w:spacing w:after="0"/>
              <w:rPr>
                <w:rFonts w:cs="Calibri Light"/>
                <w:szCs w:val="24"/>
              </w:rPr>
            </w:pPr>
            <w:r>
              <w:rPr>
                <w:rFonts w:cs="Calibri Light"/>
                <w:szCs w:val="24"/>
              </w:rPr>
              <w:t>y: 12</w:t>
            </w:r>
          </w:p>
          <w:p w14:paraId="353CA10B" w14:textId="77777777" w:rsidR="009409E0" w:rsidRDefault="009409E0" w:rsidP="00512C4B">
            <w:pPr>
              <w:spacing w:after="0"/>
              <w:rPr>
                <w:rFonts w:cs="Calibri Light"/>
                <w:szCs w:val="24"/>
              </w:rPr>
            </w:pPr>
            <w:r>
              <w:rPr>
                <w:rFonts w:cs="Calibri Light"/>
                <w:szCs w:val="24"/>
              </w:rPr>
              <w:t>z: 4</w:t>
            </w:r>
          </w:p>
          <w:p w14:paraId="7EC687D4" w14:textId="5742CFE8" w:rsidR="009C34E4" w:rsidRDefault="009C34E4" w:rsidP="00512C4B">
            <w:pPr>
              <w:spacing w:after="0"/>
              <w:rPr>
                <w:rFonts w:cs="Calibri Light"/>
                <w:szCs w:val="24"/>
              </w:rPr>
            </w:pPr>
            <w:r>
              <w:rPr>
                <w:rFonts w:cs="Calibri Light"/>
                <w:szCs w:val="24"/>
              </w:rPr>
              <w:t xml:space="preserve">ID: </w:t>
            </w:r>
          </w:p>
        </w:tc>
        <w:tc>
          <w:tcPr>
            <w:tcW w:w="6819" w:type="dxa"/>
          </w:tcPr>
          <w:p w14:paraId="2155D1CB" w14:textId="5CE66E1D" w:rsidR="009409E0" w:rsidRPr="009409E0" w:rsidRDefault="009409E0" w:rsidP="00512C4B">
            <w:pPr>
              <w:spacing w:after="0"/>
            </w:pPr>
            <w:r>
              <w:rPr>
                <w:b/>
                <w:bCs/>
              </w:rPr>
              <w:t xml:space="preserve">[Station Horticulturist] Estelle B. </w:t>
            </w:r>
            <w:r>
              <w:t xml:space="preserve">– Talks about her job sustaining the resources used up by the plants </w:t>
            </w:r>
            <w:proofErr w:type="gramStart"/>
            <w:r>
              <w:t>in order to</w:t>
            </w:r>
            <w:proofErr w:type="gramEnd"/>
            <w:r>
              <w:t xml:space="preserve"> keep the crops growing as efficiently as possible.</w:t>
            </w:r>
          </w:p>
        </w:tc>
      </w:tr>
      <w:tr w:rsidR="005E3FE0" w:rsidRPr="003E5AB2" w14:paraId="3AC1F54B" w14:textId="77777777">
        <w:tc>
          <w:tcPr>
            <w:tcW w:w="1980" w:type="dxa"/>
          </w:tcPr>
          <w:p w14:paraId="720869F8" w14:textId="3E8DCD35" w:rsidR="009409E0" w:rsidRPr="009409E0" w:rsidRDefault="009409E0" w:rsidP="00512C4B">
            <w:pPr>
              <w:spacing w:after="0"/>
              <w:rPr>
                <w:rFonts w:cs="Calibri Light"/>
                <w:noProof/>
                <w:lang w:val="en-US"/>
              </w:rPr>
            </w:pPr>
            <w:r w:rsidRPr="009409E0">
              <w:rPr>
                <w:rFonts w:cs="Calibri Light"/>
                <w:noProof/>
                <w:lang w:val="en-US"/>
              </w:rPr>
              <w:drawing>
                <wp:inline distT="0" distB="0" distL="0" distR="0" wp14:anchorId="610639D3" wp14:editId="36A31E95">
                  <wp:extent cx="1097280" cy="103106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923" t="6250" r="7198" b="18056"/>
                          <a:stretch/>
                        </pic:blipFill>
                        <pic:spPr bwMode="auto">
                          <a:xfrm>
                            <a:off x="0" y="0"/>
                            <a:ext cx="1097280" cy="1031065"/>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C4F3853" w14:textId="130F246E" w:rsidR="009409E0" w:rsidRDefault="00765881" w:rsidP="00512C4B">
            <w:pPr>
              <w:spacing w:after="0"/>
              <w:rPr>
                <w:rFonts w:cs="Calibri Light"/>
                <w:szCs w:val="24"/>
              </w:rPr>
            </w:pPr>
            <w:r>
              <w:rPr>
                <w:rFonts w:cs="Calibri Light"/>
                <w:szCs w:val="24"/>
              </w:rPr>
              <w:t>Located at</w:t>
            </w:r>
          </w:p>
          <w:p w14:paraId="1C0742C7" w14:textId="77777777" w:rsidR="00765881" w:rsidRDefault="00765881" w:rsidP="00512C4B">
            <w:pPr>
              <w:spacing w:after="0"/>
              <w:rPr>
                <w:rFonts w:cs="Calibri Light"/>
                <w:szCs w:val="24"/>
              </w:rPr>
            </w:pPr>
            <w:r>
              <w:rPr>
                <w:rFonts w:cs="Calibri Light"/>
                <w:szCs w:val="24"/>
              </w:rPr>
              <w:t>x: -50</w:t>
            </w:r>
          </w:p>
          <w:p w14:paraId="087B7991" w14:textId="77777777" w:rsidR="00765881" w:rsidRDefault="00765881" w:rsidP="00512C4B">
            <w:pPr>
              <w:spacing w:after="0"/>
              <w:rPr>
                <w:rFonts w:cs="Calibri Light"/>
                <w:szCs w:val="24"/>
              </w:rPr>
            </w:pPr>
            <w:r>
              <w:rPr>
                <w:rFonts w:cs="Calibri Light"/>
                <w:szCs w:val="24"/>
              </w:rPr>
              <w:t>y: 12</w:t>
            </w:r>
          </w:p>
          <w:p w14:paraId="578EBC1A" w14:textId="77777777" w:rsidR="00765881" w:rsidRDefault="00765881" w:rsidP="00512C4B">
            <w:pPr>
              <w:spacing w:after="0"/>
              <w:rPr>
                <w:rFonts w:cs="Calibri Light"/>
                <w:szCs w:val="24"/>
              </w:rPr>
            </w:pPr>
            <w:r>
              <w:rPr>
                <w:rFonts w:cs="Calibri Light"/>
                <w:szCs w:val="24"/>
              </w:rPr>
              <w:t xml:space="preserve">z: </w:t>
            </w:r>
            <w:r w:rsidR="00F45F5A">
              <w:rPr>
                <w:rFonts w:cs="Calibri Light"/>
                <w:szCs w:val="24"/>
              </w:rPr>
              <w:t>-</w:t>
            </w:r>
            <w:r>
              <w:rPr>
                <w:rFonts w:cs="Calibri Light"/>
                <w:szCs w:val="24"/>
              </w:rPr>
              <w:t>14</w:t>
            </w:r>
          </w:p>
          <w:p w14:paraId="47D6537E" w14:textId="3B7CC494" w:rsidR="009C34E4" w:rsidRDefault="009C34E4" w:rsidP="00512C4B">
            <w:pPr>
              <w:spacing w:after="0"/>
              <w:rPr>
                <w:rFonts w:cs="Calibri Light"/>
                <w:szCs w:val="24"/>
              </w:rPr>
            </w:pPr>
            <w:r>
              <w:rPr>
                <w:rFonts w:cs="Calibri Light"/>
                <w:szCs w:val="24"/>
              </w:rPr>
              <w:t xml:space="preserve">ID: </w:t>
            </w:r>
            <w:r w:rsidR="00192CA7">
              <w:rPr>
                <w:rFonts w:cs="Calibri Light"/>
                <w:szCs w:val="24"/>
              </w:rPr>
              <w:t>33</w:t>
            </w:r>
          </w:p>
        </w:tc>
        <w:tc>
          <w:tcPr>
            <w:tcW w:w="6819" w:type="dxa"/>
          </w:tcPr>
          <w:p w14:paraId="044DE11E" w14:textId="79FEA375" w:rsidR="009409E0" w:rsidRPr="00765881" w:rsidRDefault="00765881" w:rsidP="00512C4B">
            <w:pPr>
              <w:spacing w:after="0"/>
            </w:pPr>
            <w:r>
              <w:rPr>
                <w:b/>
                <w:bCs/>
              </w:rPr>
              <w:t>[Mycologist] Eugene V.</w:t>
            </w:r>
            <w:r>
              <w:t xml:space="preserve"> – Talks about the various implementations of fungi in the biosphere and how they contribute to crop growth.</w:t>
            </w:r>
          </w:p>
        </w:tc>
      </w:tr>
      <w:tr w:rsidR="005E3FE0" w:rsidRPr="003E5AB2" w14:paraId="5451FE8C" w14:textId="77777777">
        <w:tc>
          <w:tcPr>
            <w:tcW w:w="1980" w:type="dxa"/>
          </w:tcPr>
          <w:p w14:paraId="014E610B" w14:textId="6DE9A1DC" w:rsidR="00765881" w:rsidRPr="009409E0" w:rsidRDefault="00765881" w:rsidP="00512C4B">
            <w:pPr>
              <w:spacing w:after="0"/>
              <w:rPr>
                <w:rFonts w:cs="Calibri Light"/>
                <w:noProof/>
                <w:lang w:val="en-US"/>
              </w:rPr>
            </w:pPr>
            <w:r w:rsidRPr="00765881">
              <w:rPr>
                <w:rFonts w:cs="Calibri Light"/>
                <w:noProof/>
                <w:lang w:val="en-US"/>
              </w:rPr>
              <w:drawing>
                <wp:inline distT="0" distB="0" distL="0" distR="0" wp14:anchorId="36F35F65" wp14:editId="07CD73CE">
                  <wp:extent cx="1097280" cy="1048512"/>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8398" t="6969" r="5701" b="18098"/>
                          <a:stretch/>
                        </pic:blipFill>
                        <pic:spPr bwMode="auto">
                          <a:xfrm>
                            <a:off x="0" y="0"/>
                            <a:ext cx="1097280" cy="1048512"/>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6A0FEB7C" w14:textId="46F551AC" w:rsidR="00765881" w:rsidRDefault="00765881" w:rsidP="00512C4B">
            <w:pPr>
              <w:spacing w:after="0"/>
              <w:rPr>
                <w:rFonts w:cs="Calibri Light"/>
                <w:szCs w:val="24"/>
              </w:rPr>
            </w:pPr>
            <w:r>
              <w:rPr>
                <w:rFonts w:cs="Calibri Light"/>
                <w:szCs w:val="24"/>
              </w:rPr>
              <w:t>Located at</w:t>
            </w:r>
          </w:p>
          <w:p w14:paraId="6025BF47" w14:textId="77777777" w:rsidR="00765881" w:rsidRDefault="00765881" w:rsidP="00512C4B">
            <w:pPr>
              <w:spacing w:after="0"/>
              <w:rPr>
                <w:rFonts w:cs="Calibri Light"/>
                <w:szCs w:val="24"/>
              </w:rPr>
            </w:pPr>
            <w:r>
              <w:rPr>
                <w:rFonts w:cs="Calibri Light"/>
                <w:szCs w:val="24"/>
              </w:rPr>
              <w:t>x: 25</w:t>
            </w:r>
          </w:p>
          <w:p w14:paraId="039CDA63" w14:textId="77777777" w:rsidR="00765881" w:rsidRDefault="00765881" w:rsidP="00512C4B">
            <w:pPr>
              <w:spacing w:after="0"/>
              <w:rPr>
                <w:rFonts w:cs="Calibri Light"/>
                <w:szCs w:val="24"/>
              </w:rPr>
            </w:pPr>
            <w:r>
              <w:rPr>
                <w:rFonts w:cs="Calibri Light"/>
                <w:szCs w:val="24"/>
              </w:rPr>
              <w:t>y: 18</w:t>
            </w:r>
          </w:p>
          <w:p w14:paraId="52ABF244" w14:textId="77777777" w:rsidR="00765881" w:rsidRDefault="00765881" w:rsidP="00512C4B">
            <w:pPr>
              <w:spacing w:after="0"/>
              <w:rPr>
                <w:rFonts w:cs="Calibri Light"/>
                <w:szCs w:val="24"/>
              </w:rPr>
            </w:pPr>
            <w:r>
              <w:rPr>
                <w:rFonts w:cs="Calibri Light"/>
                <w:szCs w:val="24"/>
              </w:rPr>
              <w:t>z: -65</w:t>
            </w:r>
          </w:p>
          <w:p w14:paraId="36ED9A72" w14:textId="355B3475" w:rsidR="009C34E4" w:rsidRDefault="009C34E4" w:rsidP="00512C4B">
            <w:pPr>
              <w:spacing w:after="0"/>
              <w:rPr>
                <w:rFonts w:cs="Calibri Light"/>
                <w:szCs w:val="24"/>
              </w:rPr>
            </w:pPr>
            <w:r>
              <w:rPr>
                <w:rFonts w:cs="Calibri Light"/>
                <w:szCs w:val="24"/>
              </w:rPr>
              <w:t xml:space="preserve">ID: </w:t>
            </w:r>
            <w:r w:rsidR="00192CA7">
              <w:rPr>
                <w:rFonts w:cs="Calibri Light"/>
                <w:szCs w:val="24"/>
              </w:rPr>
              <w:t>24</w:t>
            </w:r>
          </w:p>
        </w:tc>
        <w:tc>
          <w:tcPr>
            <w:tcW w:w="6819" w:type="dxa"/>
          </w:tcPr>
          <w:p w14:paraId="544ACAC6" w14:textId="7ADF5995" w:rsidR="00765881" w:rsidRPr="00765881" w:rsidRDefault="00765881" w:rsidP="00512C4B">
            <w:pPr>
              <w:spacing w:after="0"/>
            </w:pPr>
            <w:r>
              <w:rPr>
                <w:b/>
                <w:bCs/>
              </w:rPr>
              <w:t xml:space="preserve">[Facilities Manager] Herbert F. </w:t>
            </w:r>
            <w:r>
              <w:t xml:space="preserve">– Located in the Living Quarters, this is the NPC that you must notify of the air circulation system’s malfunctioning during the </w:t>
            </w:r>
            <w:r>
              <w:rPr>
                <w:u w:val="single"/>
              </w:rPr>
              <w:t>Not-So-Solar-Wind</w:t>
            </w:r>
            <w:r>
              <w:t xml:space="preserve"> quest. Speaking to him during the second stage of the quest will complete it.</w:t>
            </w:r>
          </w:p>
        </w:tc>
      </w:tr>
      <w:tr w:rsidR="00C91479" w:rsidRPr="003E5AB2" w14:paraId="7A1B3367" w14:textId="77777777">
        <w:tc>
          <w:tcPr>
            <w:tcW w:w="1980" w:type="dxa"/>
          </w:tcPr>
          <w:p w14:paraId="74731005" w14:textId="0DC45779" w:rsidR="00765881" w:rsidRPr="00765881" w:rsidRDefault="00765881" w:rsidP="00512C4B">
            <w:pPr>
              <w:spacing w:after="0"/>
              <w:rPr>
                <w:rFonts w:cs="Calibri Light"/>
                <w:noProof/>
                <w:lang w:val="en-US"/>
              </w:rPr>
            </w:pPr>
            <w:r w:rsidRPr="00765881">
              <w:rPr>
                <w:rFonts w:cs="Calibri Light"/>
                <w:noProof/>
                <w:lang w:val="en-US"/>
              </w:rPr>
              <w:drawing>
                <wp:inline distT="0" distB="0" distL="0" distR="0" wp14:anchorId="405C7813" wp14:editId="7153C8A8">
                  <wp:extent cx="1097280" cy="1053776"/>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6538" t="6137" r="6131" b="15142"/>
                          <a:stretch/>
                        </pic:blipFill>
                        <pic:spPr bwMode="auto">
                          <a:xfrm>
                            <a:off x="0" y="0"/>
                            <a:ext cx="1097280" cy="1053776"/>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18D91E5A" w14:textId="77777777" w:rsidR="00765881" w:rsidRDefault="00765881" w:rsidP="00512C4B">
            <w:pPr>
              <w:spacing w:after="0"/>
              <w:rPr>
                <w:rFonts w:cs="Calibri Light"/>
                <w:szCs w:val="24"/>
              </w:rPr>
            </w:pPr>
            <w:r>
              <w:rPr>
                <w:rFonts w:cs="Calibri Light"/>
                <w:szCs w:val="24"/>
              </w:rPr>
              <w:t>Located at</w:t>
            </w:r>
          </w:p>
          <w:p w14:paraId="4C4FF6F3" w14:textId="77777777" w:rsidR="00765881" w:rsidRDefault="00765881" w:rsidP="00512C4B">
            <w:pPr>
              <w:spacing w:after="0"/>
              <w:rPr>
                <w:rFonts w:cs="Calibri Light"/>
                <w:szCs w:val="24"/>
              </w:rPr>
            </w:pPr>
            <w:r>
              <w:rPr>
                <w:rFonts w:cs="Calibri Light"/>
                <w:szCs w:val="24"/>
              </w:rPr>
              <w:t>x: 25</w:t>
            </w:r>
          </w:p>
          <w:p w14:paraId="7D5679EE" w14:textId="77777777" w:rsidR="00765881" w:rsidRDefault="00765881" w:rsidP="00512C4B">
            <w:pPr>
              <w:spacing w:after="0"/>
              <w:rPr>
                <w:rFonts w:cs="Calibri Light"/>
                <w:szCs w:val="24"/>
              </w:rPr>
            </w:pPr>
            <w:r>
              <w:rPr>
                <w:rFonts w:cs="Calibri Light"/>
                <w:szCs w:val="24"/>
              </w:rPr>
              <w:t>y: 18</w:t>
            </w:r>
          </w:p>
          <w:p w14:paraId="7F98EE09" w14:textId="77777777" w:rsidR="00765881" w:rsidRDefault="00765881" w:rsidP="00512C4B">
            <w:pPr>
              <w:spacing w:after="0"/>
              <w:rPr>
                <w:rFonts w:cs="Calibri Light"/>
                <w:szCs w:val="24"/>
              </w:rPr>
            </w:pPr>
            <w:r>
              <w:rPr>
                <w:rFonts w:cs="Calibri Light"/>
                <w:szCs w:val="24"/>
              </w:rPr>
              <w:t>z: -61</w:t>
            </w:r>
          </w:p>
          <w:p w14:paraId="7D3A8274" w14:textId="7E8CC5AE" w:rsidR="009C34E4" w:rsidRDefault="009C34E4" w:rsidP="00512C4B">
            <w:pPr>
              <w:spacing w:after="0"/>
              <w:rPr>
                <w:rFonts w:cs="Calibri Light"/>
                <w:szCs w:val="24"/>
              </w:rPr>
            </w:pPr>
            <w:r>
              <w:rPr>
                <w:rFonts w:cs="Calibri Light"/>
                <w:szCs w:val="24"/>
              </w:rPr>
              <w:t xml:space="preserve">ID: </w:t>
            </w:r>
            <w:r w:rsidR="00192CA7">
              <w:rPr>
                <w:rFonts w:cs="Calibri Light"/>
                <w:szCs w:val="24"/>
              </w:rPr>
              <w:t>25</w:t>
            </w:r>
          </w:p>
        </w:tc>
        <w:tc>
          <w:tcPr>
            <w:tcW w:w="6819" w:type="dxa"/>
          </w:tcPr>
          <w:p w14:paraId="48AB990C" w14:textId="0A32DB09" w:rsidR="00765881" w:rsidRPr="00765881" w:rsidRDefault="00765881" w:rsidP="00512C4B">
            <w:pPr>
              <w:spacing w:after="0"/>
            </w:pPr>
            <w:r>
              <w:rPr>
                <w:b/>
                <w:bCs/>
              </w:rPr>
              <w:t>[Material Scientist] Lynn J.</w:t>
            </w:r>
            <w:r>
              <w:t xml:space="preserve"> – Comments on the large size of the living facilities and how it is better for psychological health and air recycling.</w:t>
            </w:r>
          </w:p>
        </w:tc>
      </w:tr>
      <w:tr w:rsidR="006F3AF9" w:rsidRPr="003E5AB2" w14:paraId="03F7DF25" w14:textId="77777777">
        <w:tc>
          <w:tcPr>
            <w:tcW w:w="1980" w:type="dxa"/>
          </w:tcPr>
          <w:p w14:paraId="5DF5A495" w14:textId="5E604C64" w:rsidR="00765881" w:rsidRPr="00765881" w:rsidRDefault="00765881" w:rsidP="00512C4B">
            <w:pPr>
              <w:spacing w:after="0"/>
              <w:rPr>
                <w:rFonts w:cs="Calibri Light"/>
                <w:noProof/>
                <w:lang w:val="en-US"/>
              </w:rPr>
            </w:pPr>
            <w:r w:rsidRPr="00765881">
              <w:rPr>
                <w:rFonts w:cs="Calibri Light"/>
                <w:noProof/>
                <w:lang w:val="en-US"/>
              </w:rPr>
              <w:drawing>
                <wp:inline distT="0" distB="0" distL="0" distR="0" wp14:anchorId="2F5F849A" wp14:editId="3C3199CA">
                  <wp:extent cx="1097280" cy="1011031"/>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125" t="3597" r="7422" b="20503"/>
                          <a:stretch/>
                        </pic:blipFill>
                        <pic:spPr bwMode="auto">
                          <a:xfrm>
                            <a:off x="0" y="0"/>
                            <a:ext cx="1097280" cy="1011031"/>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0A8D6287" w14:textId="77777777" w:rsidR="00765881" w:rsidRDefault="00765881" w:rsidP="00512C4B">
            <w:pPr>
              <w:spacing w:after="0"/>
              <w:rPr>
                <w:rFonts w:cs="Calibri Light"/>
                <w:szCs w:val="24"/>
              </w:rPr>
            </w:pPr>
            <w:r>
              <w:rPr>
                <w:rFonts w:cs="Calibri Light"/>
                <w:szCs w:val="24"/>
              </w:rPr>
              <w:t>Located at</w:t>
            </w:r>
          </w:p>
          <w:p w14:paraId="1ADF65BC" w14:textId="77777777" w:rsidR="00834CBA" w:rsidRDefault="00834CBA" w:rsidP="00512C4B">
            <w:pPr>
              <w:spacing w:after="0"/>
              <w:rPr>
                <w:rFonts w:cs="Calibri Light"/>
                <w:szCs w:val="24"/>
              </w:rPr>
            </w:pPr>
            <w:r>
              <w:rPr>
                <w:rFonts w:cs="Calibri Light"/>
                <w:szCs w:val="24"/>
              </w:rPr>
              <w:t>x: 23</w:t>
            </w:r>
          </w:p>
          <w:p w14:paraId="5D1C0E6A" w14:textId="77777777" w:rsidR="00834CBA" w:rsidRDefault="00834CBA" w:rsidP="00512C4B">
            <w:pPr>
              <w:spacing w:after="0"/>
              <w:rPr>
                <w:rFonts w:cs="Calibri Light"/>
                <w:szCs w:val="24"/>
              </w:rPr>
            </w:pPr>
            <w:r>
              <w:rPr>
                <w:rFonts w:cs="Calibri Light"/>
                <w:szCs w:val="24"/>
              </w:rPr>
              <w:t>y: 22</w:t>
            </w:r>
          </w:p>
          <w:p w14:paraId="674224D7" w14:textId="77777777" w:rsidR="00834CBA" w:rsidRDefault="00834CBA" w:rsidP="00512C4B">
            <w:pPr>
              <w:spacing w:after="0"/>
              <w:rPr>
                <w:rFonts w:cs="Calibri Light"/>
                <w:szCs w:val="24"/>
              </w:rPr>
            </w:pPr>
            <w:r>
              <w:rPr>
                <w:rFonts w:cs="Calibri Light"/>
                <w:szCs w:val="24"/>
              </w:rPr>
              <w:t>z: -53</w:t>
            </w:r>
          </w:p>
          <w:p w14:paraId="33B7C198" w14:textId="08777B16" w:rsidR="009C34E4" w:rsidRDefault="009C34E4" w:rsidP="00512C4B">
            <w:pPr>
              <w:spacing w:after="0"/>
              <w:rPr>
                <w:rFonts w:cs="Calibri Light"/>
                <w:szCs w:val="24"/>
              </w:rPr>
            </w:pPr>
            <w:r>
              <w:rPr>
                <w:rFonts w:cs="Calibri Light"/>
                <w:szCs w:val="24"/>
              </w:rPr>
              <w:t xml:space="preserve">ID: </w:t>
            </w:r>
            <w:r w:rsidR="00192CA7">
              <w:rPr>
                <w:rFonts w:cs="Calibri Light"/>
                <w:szCs w:val="24"/>
              </w:rPr>
              <w:t>27</w:t>
            </w:r>
          </w:p>
        </w:tc>
        <w:tc>
          <w:tcPr>
            <w:tcW w:w="6819" w:type="dxa"/>
          </w:tcPr>
          <w:p w14:paraId="2B8AB96A" w14:textId="44457C0F" w:rsidR="00765881" w:rsidRPr="00834CBA" w:rsidRDefault="00834CBA" w:rsidP="00512C4B">
            <w:pPr>
              <w:spacing w:after="0"/>
            </w:pPr>
            <w:r>
              <w:rPr>
                <w:b/>
                <w:bCs/>
              </w:rPr>
              <w:t xml:space="preserve">[Psychiatrist] O. Butler </w:t>
            </w:r>
            <w:r>
              <w:t>– Details what exactly is needed of a psychiatrist on a space station, including how mentally straining that space travel can be.</w:t>
            </w:r>
          </w:p>
        </w:tc>
      </w:tr>
      <w:tr w:rsidR="006F3AF9" w:rsidRPr="003E5AB2" w14:paraId="1A215EBC" w14:textId="77777777">
        <w:tc>
          <w:tcPr>
            <w:tcW w:w="1980" w:type="dxa"/>
          </w:tcPr>
          <w:p w14:paraId="323AD706" w14:textId="12374027" w:rsidR="00834CBA" w:rsidRPr="00765881" w:rsidRDefault="00834CBA" w:rsidP="00512C4B">
            <w:pPr>
              <w:spacing w:after="0"/>
              <w:rPr>
                <w:rFonts w:cs="Calibri Light"/>
                <w:noProof/>
                <w:lang w:val="en-US"/>
              </w:rPr>
            </w:pPr>
            <w:r w:rsidRPr="00834CBA">
              <w:rPr>
                <w:rFonts w:cs="Calibri Light"/>
                <w:noProof/>
                <w:lang w:val="en-US"/>
              </w:rPr>
              <w:lastRenderedPageBreak/>
              <w:drawing>
                <wp:inline distT="0" distB="0" distL="0" distR="0" wp14:anchorId="6CA4D9E1" wp14:editId="4FF9596D">
                  <wp:extent cx="1097280" cy="1128189"/>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cstate="print">
                            <a:extLst>
                              <a:ext uri="{28A0092B-C50C-407E-A947-70E740481C1C}">
                                <a14:useLocalDpi xmlns:a14="http://schemas.microsoft.com/office/drawing/2010/main" val="0"/>
                              </a:ext>
                            </a:extLst>
                          </a:blip>
                          <a:srcRect l="1370" r="1370"/>
                          <a:stretch>
                            <a:fillRect/>
                          </a:stretch>
                        </pic:blipFill>
                        <pic:spPr bwMode="auto">
                          <a:xfrm>
                            <a:off x="0" y="0"/>
                            <a:ext cx="1097280" cy="1128189"/>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FE9DCE1" w14:textId="77777777" w:rsidR="00834CBA" w:rsidRDefault="00834CBA" w:rsidP="00512C4B">
            <w:pPr>
              <w:spacing w:after="0"/>
              <w:rPr>
                <w:rFonts w:cs="Calibri Light"/>
                <w:szCs w:val="24"/>
              </w:rPr>
            </w:pPr>
            <w:r>
              <w:rPr>
                <w:rFonts w:cs="Calibri Light"/>
                <w:szCs w:val="24"/>
              </w:rPr>
              <w:t xml:space="preserve">Located at </w:t>
            </w:r>
          </w:p>
          <w:p w14:paraId="2A94B3A9" w14:textId="77777777" w:rsidR="00834CBA" w:rsidRDefault="00834CBA" w:rsidP="00512C4B">
            <w:pPr>
              <w:spacing w:after="0"/>
              <w:rPr>
                <w:rFonts w:cs="Calibri Light"/>
                <w:szCs w:val="24"/>
              </w:rPr>
            </w:pPr>
            <w:r>
              <w:rPr>
                <w:rFonts w:cs="Calibri Light"/>
                <w:szCs w:val="24"/>
              </w:rPr>
              <w:t>x: 3</w:t>
            </w:r>
          </w:p>
          <w:p w14:paraId="6E7DDE9B" w14:textId="77777777" w:rsidR="00834CBA" w:rsidRDefault="00834CBA" w:rsidP="00512C4B">
            <w:pPr>
              <w:spacing w:after="0"/>
              <w:rPr>
                <w:rFonts w:cs="Calibri Light"/>
                <w:szCs w:val="24"/>
              </w:rPr>
            </w:pPr>
            <w:r>
              <w:rPr>
                <w:rFonts w:cs="Calibri Light"/>
                <w:szCs w:val="24"/>
              </w:rPr>
              <w:t>y: 18</w:t>
            </w:r>
          </w:p>
          <w:p w14:paraId="159FCDE3" w14:textId="77777777" w:rsidR="00834CBA" w:rsidRDefault="00834CBA" w:rsidP="00512C4B">
            <w:pPr>
              <w:spacing w:after="0"/>
              <w:rPr>
                <w:rFonts w:cs="Calibri Light"/>
                <w:szCs w:val="24"/>
              </w:rPr>
            </w:pPr>
            <w:r>
              <w:rPr>
                <w:rFonts w:cs="Calibri Light"/>
                <w:szCs w:val="24"/>
              </w:rPr>
              <w:t>z: -71</w:t>
            </w:r>
          </w:p>
          <w:p w14:paraId="1657CEBC" w14:textId="6FFF87EB" w:rsidR="009C34E4" w:rsidRDefault="009C34E4" w:rsidP="00512C4B">
            <w:pPr>
              <w:spacing w:after="0"/>
              <w:rPr>
                <w:rFonts w:cs="Calibri Light"/>
                <w:szCs w:val="24"/>
              </w:rPr>
            </w:pPr>
            <w:r>
              <w:rPr>
                <w:rFonts w:cs="Calibri Light"/>
                <w:szCs w:val="24"/>
              </w:rPr>
              <w:t xml:space="preserve">ID: </w:t>
            </w:r>
            <w:r w:rsidR="00192CA7">
              <w:rPr>
                <w:rFonts w:cs="Calibri Light"/>
                <w:szCs w:val="24"/>
              </w:rPr>
              <w:t>63</w:t>
            </w:r>
          </w:p>
        </w:tc>
        <w:tc>
          <w:tcPr>
            <w:tcW w:w="6819" w:type="dxa"/>
          </w:tcPr>
          <w:p w14:paraId="41A2B5B3" w14:textId="646C4D9C" w:rsidR="00834CBA" w:rsidRPr="00834CBA" w:rsidRDefault="00380F49" w:rsidP="00512C4B">
            <w:pPr>
              <w:spacing w:after="0"/>
            </w:pPr>
            <w:r>
              <w:rPr>
                <w:b/>
                <w:bCs/>
              </w:rPr>
              <w:t>[</w:t>
            </w:r>
            <w:r w:rsidR="00F828EC">
              <w:rPr>
                <w:b/>
                <w:bCs/>
              </w:rPr>
              <w:t xml:space="preserve">Life Support] </w:t>
            </w:r>
            <w:r w:rsidR="00834CBA">
              <w:rPr>
                <w:b/>
                <w:bCs/>
              </w:rPr>
              <w:t>K. Allison</w:t>
            </w:r>
            <w:r w:rsidR="00834CBA">
              <w:t xml:space="preserve"> – Talks about the details of showering in non-gravity environments as well as on the moon. Highlights that </w:t>
            </w:r>
            <w:proofErr w:type="gramStart"/>
            <w:r w:rsidR="00834CBA">
              <w:t>all of</w:t>
            </w:r>
            <w:proofErr w:type="gramEnd"/>
            <w:r w:rsidR="00834CBA">
              <w:t xml:space="preserve"> the water is constantly recycled.</w:t>
            </w:r>
          </w:p>
        </w:tc>
      </w:tr>
      <w:tr w:rsidR="007F7059" w:rsidRPr="003E5AB2" w14:paraId="73916E65" w14:textId="77777777">
        <w:tc>
          <w:tcPr>
            <w:tcW w:w="1980" w:type="dxa"/>
          </w:tcPr>
          <w:p w14:paraId="36D89C63" w14:textId="19A4D54C" w:rsidR="00707791" w:rsidRPr="00834CBA" w:rsidRDefault="00707791" w:rsidP="00512C4B">
            <w:pPr>
              <w:spacing w:after="0"/>
              <w:rPr>
                <w:rFonts w:cs="Calibri Light"/>
                <w:noProof/>
                <w:lang w:val="en-US"/>
              </w:rPr>
            </w:pPr>
            <w:r w:rsidRPr="00707791">
              <w:rPr>
                <w:rFonts w:cs="Calibri Light"/>
                <w:noProof/>
                <w:lang w:val="en-US"/>
              </w:rPr>
              <w:drawing>
                <wp:inline distT="0" distB="0" distL="0" distR="0" wp14:anchorId="6397789C" wp14:editId="58D59EBF">
                  <wp:extent cx="1097280" cy="1068655"/>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098" t="4762" r="4705" b="6350"/>
                          <a:stretch/>
                        </pic:blipFill>
                        <pic:spPr bwMode="auto">
                          <a:xfrm>
                            <a:off x="0" y="0"/>
                            <a:ext cx="1097280" cy="1068655"/>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2E4BE5FF" w14:textId="77777777" w:rsidR="00707791" w:rsidRDefault="00707791" w:rsidP="00512C4B">
            <w:pPr>
              <w:spacing w:after="0"/>
              <w:rPr>
                <w:rFonts w:cs="Calibri Light"/>
                <w:szCs w:val="24"/>
              </w:rPr>
            </w:pPr>
            <w:r>
              <w:rPr>
                <w:rFonts w:cs="Calibri Light"/>
                <w:szCs w:val="24"/>
              </w:rPr>
              <w:t>Located at</w:t>
            </w:r>
          </w:p>
          <w:p w14:paraId="32A36B60" w14:textId="77777777" w:rsidR="00707791" w:rsidRDefault="00707791" w:rsidP="00512C4B">
            <w:pPr>
              <w:spacing w:after="0"/>
              <w:rPr>
                <w:rFonts w:cs="Calibri Light"/>
                <w:szCs w:val="24"/>
              </w:rPr>
            </w:pPr>
            <w:r>
              <w:rPr>
                <w:rFonts w:cs="Calibri Light"/>
                <w:szCs w:val="24"/>
              </w:rPr>
              <w:t>x: 19</w:t>
            </w:r>
          </w:p>
          <w:p w14:paraId="7F6CDF3B" w14:textId="77777777" w:rsidR="00707791" w:rsidRDefault="00707791" w:rsidP="00512C4B">
            <w:pPr>
              <w:spacing w:after="0"/>
              <w:rPr>
                <w:rFonts w:cs="Calibri Light"/>
                <w:szCs w:val="24"/>
              </w:rPr>
            </w:pPr>
            <w:r>
              <w:rPr>
                <w:rFonts w:cs="Calibri Light"/>
                <w:szCs w:val="24"/>
              </w:rPr>
              <w:t>y: 18</w:t>
            </w:r>
          </w:p>
          <w:p w14:paraId="433D0157" w14:textId="77777777" w:rsidR="00707791" w:rsidRDefault="00707791" w:rsidP="00512C4B">
            <w:pPr>
              <w:spacing w:after="0"/>
              <w:rPr>
                <w:rFonts w:cs="Calibri Light"/>
                <w:szCs w:val="24"/>
              </w:rPr>
            </w:pPr>
            <w:r>
              <w:rPr>
                <w:rFonts w:cs="Calibri Light"/>
                <w:szCs w:val="24"/>
              </w:rPr>
              <w:t>z: -54</w:t>
            </w:r>
          </w:p>
          <w:p w14:paraId="2EF43FDB" w14:textId="72481CB7" w:rsidR="009C34E4" w:rsidRDefault="009C34E4" w:rsidP="00512C4B">
            <w:pPr>
              <w:spacing w:after="0"/>
              <w:rPr>
                <w:rFonts w:cs="Calibri Light"/>
                <w:szCs w:val="24"/>
              </w:rPr>
            </w:pPr>
            <w:r>
              <w:rPr>
                <w:rFonts w:cs="Calibri Light"/>
                <w:szCs w:val="24"/>
              </w:rPr>
              <w:t xml:space="preserve">ID: </w:t>
            </w:r>
            <w:r w:rsidR="00192CA7">
              <w:rPr>
                <w:rFonts w:cs="Calibri Light"/>
                <w:szCs w:val="24"/>
              </w:rPr>
              <w:t>28</w:t>
            </w:r>
          </w:p>
        </w:tc>
        <w:tc>
          <w:tcPr>
            <w:tcW w:w="6819" w:type="dxa"/>
          </w:tcPr>
          <w:p w14:paraId="6B428FBE" w14:textId="0A4800E5" w:rsidR="00707791" w:rsidRPr="00707791" w:rsidRDefault="00707791" w:rsidP="00512C4B">
            <w:pPr>
              <w:spacing w:after="0"/>
            </w:pPr>
            <w:r>
              <w:rPr>
                <w:b/>
                <w:bCs/>
              </w:rPr>
              <w:t xml:space="preserve">[Medic] Janusz Z. </w:t>
            </w:r>
            <w:r>
              <w:t>– Talks about the challenges surrounding medical treatment in space, and how different the body is in low or no gravity.</w:t>
            </w:r>
          </w:p>
        </w:tc>
      </w:tr>
      <w:tr w:rsidR="00707791" w:rsidRPr="003E5AB2" w14:paraId="0A2CA043" w14:textId="77777777">
        <w:tc>
          <w:tcPr>
            <w:tcW w:w="1980" w:type="dxa"/>
          </w:tcPr>
          <w:p w14:paraId="1CA60750" w14:textId="563F8EFC" w:rsidR="00707791" w:rsidRPr="00707791" w:rsidRDefault="00707791" w:rsidP="00512C4B">
            <w:pPr>
              <w:spacing w:after="0"/>
              <w:rPr>
                <w:rFonts w:cs="Calibri Light"/>
                <w:noProof/>
                <w:lang w:val="en-US"/>
              </w:rPr>
            </w:pPr>
            <w:r w:rsidRPr="00707791">
              <w:rPr>
                <w:rFonts w:cs="Calibri Light"/>
                <w:noProof/>
                <w:lang w:val="en-US"/>
              </w:rPr>
              <w:drawing>
                <wp:inline distT="0" distB="0" distL="0" distR="0" wp14:anchorId="5F5D3974" wp14:editId="7CF1AA00">
                  <wp:extent cx="1097280" cy="1114425"/>
                  <wp:effectExtent l="0" t="0" r="762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847" t="5442" r="6154" b="13723"/>
                          <a:stretch/>
                        </pic:blipFill>
                        <pic:spPr bwMode="auto">
                          <a:xfrm>
                            <a:off x="0" y="0"/>
                            <a:ext cx="1097280" cy="1114425"/>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6E5E9A9E" w14:textId="77777777" w:rsidR="00707791" w:rsidRDefault="00707791" w:rsidP="00512C4B">
            <w:pPr>
              <w:spacing w:after="0"/>
              <w:rPr>
                <w:rFonts w:cs="Calibri Light"/>
                <w:szCs w:val="24"/>
              </w:rPr>
            </w:pPr>
            <w:r>
              <w:rPr>
                <w:rFonts w:cs="Calibri Light"/>
                <w:szCs w:val="24"/>
              </w:rPr>
              <w:t>Located at</w:t>
            </w:r>
          </w:p>
          <w:p w14:paraId="44F68331" w14:textId="77777777" w:rsidR="00707791" w:rsidRDefault="00707791" w:rsidP="00512C4B">
            <w:pPr>
              <w:spacing w:after="0"/>
              <w:rPr>
                <w:rFonts w:cs="Calibri Light"/>
                <w:szCs w:val="24"/>
              </w:rPr>
            </w:pPr>
            <w:r>
              <w:rPr>
                <w:rFonts w:cs="Calibri Light"/>
                <w:szCs w:val="24"/>
              </w:rPr>
              <w:t>x: 24</w:t>
            </w:r>
          </w:p>
          <w:p w14:paraId="470EF18F" w14:textId="77777777" w:rsidR="00707791" w:rsidRDefault="00707791" w:rsidP="00512C4B">
            <w:pPr>
              <w:spacing w:after="0"/>
              <w:rPr>
                <w:rFonts w:cs="Calibri Light"/>
                <w:szCs w:val="24"/>
              </w:rPr>
            </w:pPr>
            <w:r>
              <w:rPr>
                <w:rFonts w:cs="Calibri Light"/>
                <w:szCs w:val="24"/>
              </w:rPr>
              <w:t>y: 18</w:t>
            </w:r>
          </w:p>
          <w:p w14:paraId="7F7A1C80" w14:textId="77777777" w:rsidR="00707791" w:rsidRDefault="00707791" w:rsidP="00512C4B">
            <w:pPr>
              <w:spacing w:after="0"/>
              <w:rPr>
                <w:rFonts w:cs="Calibri Light"/>
                <w:szCs w:val="24"/>
              </w:rPr>
            </w:pPr>
            <w:r>
              <w:rPr>
                <w:rFonts w:cs="Calibri Light"/>
                <w:szCs w:val="24"/>
              </w:rPr>
              <w:t>z: -73</w:t>
            </w:r>
          </w:p>
          <w:p w14:paraId="28733CE4" w14:textId="54D79B5B" w:rsidR="009C34E4" w:rsidRDefault="009C34E4" w:rsidP="00512C4B">
            <w:pPr>
              <w:spacing w:after="0"/>
              <w:rPr>
                <w:rFonts w:cs="Calibri Light"/>
                <w:szCs w:val="24"/>
              </w:rPr>
            </w:pPr>
            <w:r>
              <w:rPr>
                <w:rFonts w:cs="Calibri Light"/>
                <w:szCs w:val="24"/>
              </w:rPr>
              <w:t xml:space="preserve">ID: </w:t>
            </w:r>
            <w:r w:rsidR="00192CA7">
              <w:rPr>
                <w:rFonts w:cs="Calibri Light"/>
                <w:szCs w:val="24"/>
              </w:rPr>
              <w:t>26</w:t>
            </w:r>
          </w:p>
        </w:tc>
        <w:tc>
          <w:tcPr>
            <w:tcW w:w="6819" w:type="dxa"/>
          </w:tcPr>
          <w:p w14:paraId="67F3AC7A" w14:textId="0F0227D7" w:rsidR="00707791" w:rsidRPr="00707791" w:rsidRDefault="00707791" w:rsidP="00512C4B">
            <w:pPr>
              <w:spacing w:after="0"/>
            </w:pPr>
            <w:r>
              <w:rPr>
                <w:b/>
                <w:bCs/>
              </w:rPr>
              <w:t xml:space="preserve">[Medical Doctor] D.B. Webster </w:t>
            </w:r>
            <w:r>
              <w:t>– Pr</w:t>
            </w:r>
            <w:r w:rsidR="005E3FE0">
              <w:t>ovides information that no one is currently sick or injured throughout the moon base, as evidenced by the empty beds in the medical bay.</w:t>
            </w:r>
          </w:p>
        </w:tc>
      </w:tr>
      <w:tr w:rsidR="005E3FE0" w:rsidRPr="003E5AB2" w14:paraId="0F88B746" w14:textId="77777777">
        <w:tc>
          <w:tcPr>
            <w:tcW w:w="1980" w:type="dxa"/>
          </w:tcPr>
          <w:p w14:paraId="27563C46" w14:textId="1AA46470" w:rsidR="005E3FE0" w:rsidRPr="00707791" w:rsidRDefault="005E3FE0" w:rsidP="00512C4B">
            <w:pPr>
              <w:spacing w:after="0"/>
              <w:rPr>
                <w:rFonts w:cs="Calibri Light"/>
                <w:noProof/>
                <w:lang w:val="en-US"/>
              </w:rPr>
            </w:pPr>
            <w:r w:rsidRPr="005E3FE0">
              <w:rPr>
                <w:rFonts w:cs="Calibri Light"/>
                <w:noProof/>
                <w:lang w:val="en-US"/>
              </w:rPr>
              <w:drawing>
                <wp:inline distT="0" distB="0" distL="0" distR="0" wp14:anchorId="2FADD81B" wp14:editId="012707DC">
                  <wp:extent cx="1097189" cy="110490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5427" t="2739" r="4264" b="16905"/>
                          <a:stretch/>
                        </pic:blipFill>
                        <pic:spPr bwMode="auto">
                          <a:xfrm>
                            <a:off x="0" y="0"/>
                            <a:ext cx="1097280" cy="1104992"/>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05AB1819" w14:textId="77777777" w:rsidR="005E3FE0" w:rsidRDefault="005E3FE0" w:rsidP="00512C4B">
            <w:pPr>
              <w:spacing w:after="0"/>
              <w:rPr>
                <w:rFonts w:cs="Calibri Light"/>
                <w:szCs w:val="24"/>
              </w:rPr>
            </w:pPr>
            <w:r>
              <w:rPr>
                <w:rFonts w:cs="Calibri Light"/>
                <w:szCs w:val="24"/>
              </w:rPr>
              <w:t>Located at</w:t>
            </w:r>
          </w:p>
          <w:p w14:paraId="6714E4C3" w14:textId="77777777" w:rsidR="005E3FE0" w:rsidRDefault="005E3FE0" w:rsidP="00512C4B">
            <w:pPr>
              <w:spacing w:after="0"/>
              <w:rPr>
                <w:rFonts w:cs="Calibri Light"/>
                <w:szCs w:val="24"/>
              </w:rPr>
            </w:pPr>
            <w:r>
              <w:rPr>
                <w:rFonts w:cs="Calibri Light"/>
                <w:szCs w:val="24"/>
              </w:rPr>
              <w:t>x: 8</w:t>
            </w:r>
          </w:p>
          <w:p w14:paraId="282CF42F" w14:textId="77777777" w:rsidR="005E3FE0" w:rsidRDefault="005E3FE0" w:rsidP="00512C4B">
            <w:pPr>
              <w:spacing w:after="0"/>
              <w:rPr>
                <w:rFonts w:cs="Calibri Light"/>
                <w:szCs w:val="24"/>
              </w:rPr>
            </w:pPr>
            <w:r>
              <w:rPr>
                <w:rFonts w:cs="Calibri Light"/>
                <w:szCs w:val="24"/>
              </w:rPr>
              <w:t>y: 18</w:t>
            </w:r>
          </w:p>
          <w:p w14:paraId="3DE09DE8" w14:textId="77777777" w:rsidR="005E3FE0" w:rsidRDefault="005E3FE0" w:rsidP="00512C4B">
            <w:pPr>
              <w:spacing w:after="0"/>
              <w:rPr>
                <w:rFonts w:cs="Calibri Light"/>
                <w:szCs w:val="24"/>
              </w:rPr>
            </w:pPr>
            <w:r>
              <w:rPr>
                <w:rFonts w:cs="Calibri Light"/>
                <w:szCs w:val="24"/>
              </w:rPr>
              <w:t>z: -46</w:t>
            </w:r>
          </w:p>
          <w:p w14:paraId="32530BD1" w14:textId="64D81B98" w:rsidR="009C34E4" w:rsidRDefault="009C34E4" w:rsidP="00512C4B">
            <w:pPr>
              <w:spacing w:after="0"/>
              <w:rPr>
                <w:rFonts w:cs="Calibri Light"/>
                <w:szCs w:val="24"/>
              </w:rPr>
            </w:pPr>
            <w:r>
              <w:rPr>
                <w:rFonts w:cs="Calibri Light"/>
                <w:szCs w:val="24"/>
              </w:rPr>
              <w:t xml:space="preserve">ID: </w:t>
            </w:r>
            <w:r w:rsidR="002508D7">
              <w:rPr>
                <w:rFonts w:cs="Calibri Light"/>
                <w:szCs w:val="24"/>
              </w:rPr>
              <w:t>92</w:t>
            </w:r>
          </w:p>
        </w:tc>
        <w:tc>
          <w:tcPr>
            <w:tcW w:w="6819" w:type="dxa"/>
          </w:tcPr>
          <w:p w14:paraId="36F92838" w14:textId="6537F4B3" w:rsidR="005E3FE0" w:rsidRPr="005E3FE0" w:rsidRDefault="00F828EC" w:rsidP="00512C4B">
            <w:pPr>
              <w:spacing w:after="0"/>
            </w:pPr>
            <w:r>
              <w:rPr>
                <w:b/>
                <w:bCs/>
              </w:rPr>
              <w:t>[Physical Therapist] Armstrong</w:t>
            </w:r>
            <w:r w:rsidR="005E3FE0">
              <w:t xml:space="preserve"> – States that muscles break down much faster in low gravity than they do on Earth, so those on the base need to work out more to compensate.</w:t>
            </w:r>
          </w:p>
        </w:tc>
      </w:tr>
      <w:tr w:rsidR="005E3FE0" w:rsidRPr="003E5AB2" w14:paraId="7EF1FB32" w14:textId="77777777">
        <w:tc>
          <w:tcPr>
            <w:tcW w:w="1980" w:type="dxa"/>
          </w:tcPr>
          <w:p w14:paraId="1189FF7A" w14:textId="251BC845" w:rsidR="005E3FE0" w:rsidRPr="005E3FE0" w:rsidRDefault="005E3FE0" w:rsidP="00512C4B">
            <w:pPr>
              <w:spacing w:after="0"/>
              <w:rPr>
                <w:rFonts w:cs="Calibri Light"/>
                <w:noProof/>
                <w:lang w:val="en-US"/>
              </w:rPr>
            </w:pPr>
            <w:r w:rsidRPr="005E3FE0">
              <w:rPr>
                <w:rFonts w:cs="Calibri Light"/>
                <w:noProof/>
                <w:lang w:val="en-US"/>
              </w:rPr>
              <w:drawing>
                <wp:inline distT="0" distB="0" distL="0" distR="0" wp14:anchorId="35DEC101" wp14:editId="3AF0D611">
                  <wp:extent cx="1097280" cy="1131267"/>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6897" t="3834" r="6514" b="14982"/>
                          <a:stretch/>
                        </pic:blipFill>
                        <pic:spPr bwMode="auto">
                          <a:xfrm>
                            <a:off x="0" y="0"/>
                            <a:ext cx="1097280" cy="1131267"/>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51374ADB" w14:textId="77777777" w:rsidR="005E3FE0" w:rsidRDefault="005E3FE0" w:rsidP="00512C4B">
            <w:pPr>
              <w:spacing w:after="0"/>
              <w:rPr>
                <w:rFonts w:cs="Calibri Light"/>
                <w:szCs w:val="24"/>
              </w:rPr>
            </w:pPr>
            <w:r>
              <w:rPr>
                <w:rFonts w:cs="Calibri Light"/>
                <w:szCs w:val="24"/>
              </w:rPr>
              <w:t>Located at</w:t>
            </w:r>
          </w:p>
          <w:p w14:paraId="1E5B8D86" w14:textId="77777777" w:rsidR="005E3FE0" w:rsidRDefault="005E3FE0" w:rsidP="00512C4B">
            <w:pPr>
              <w:spacing w:after="0"/>
              <w:rPr>
                <w:rFonts w:cs="Calibri Light"/>
                <w:szCs w:val="24"/>
              </w:rPr>
            </w:pPr>
            <w:r>
              <w:rPr>
                <w:rFonts w:cs="Calibri Light"/>
                <w:szCs w:val="24"/>
              </w:rPr>
              <w:t>x: 55</w:t>
            </w:r>
          </w:p>
          <w:p w14:paraId="4F66E325" w14:textId="77777777" w:rsidR="005E3FE0" w:rsidRDefault="005E3FE0" w:rsidP="00512C4B">
            <w:pPr>
              <w:spacing w:after="0"/>
              <w:rPr>
                <w:rFonts w:cs="Calibri Light"/>
                <w:szCs w:val="24"/>
              </w:rPr>
            </w:pPr>
            <w:r>
              <w:rPr>
                <w:rFonts w:cs="Calibri Light"/>
                <w:szCs w:val="24"/>
              </w:rPr>
              <w:t>y: 14</w:t>
            </w:r>
          </w:p>
          <w:p w14:paraId="3954C99D" w14:textId="77777777" w:rsidR="005E3FE0" w:rsidRDefault="005E3FE0" w:rsidP="00512C4B">
            <w:pPr>
              <w:spacing w:after="0"/>
              <w:rPr>
                <w:rFonts w:cs="Calibri Light"/>
                <w:szCs w:val="24"/>
              </w:rPr>
            </w:pPr>
            <w:r>
              <w:rPr>
                <w:rFonts w:cs="Calibri Light"/>
                <w:szCs w:val="24"/>
              </w:rPr>
              <w:t>z: -13</w:t>
            </w:r>
          </w:p>
          <w:p w14:paraId="761A9D5F" w14:textId="64853533" w:rsidR="00512C4B" w:rsidRDefault="00512C4B" w:rsidP="00512C4B">
            <w:pPr>
              <w:spacing w:after="0"/>
              <w:rPr>
                <w:rFonts w:cs="Calibri Light"/>
                <w:szCs w:val="24"/>
              </w:rPr>
            </w:pPr>
            <w:r>
              <w:rPr>
                <w:rFonts w:cs="Calibri Light"/>
                <w:szCs w:val="24"/>
              </w:rPr>
              <w:t>ID: 12</w:t>
            </w:r>
          </w:p>
        </w:tc>
        <w:tc>
          <w:tcPr>
            <w:tcW w:w="6819" w:type="dxa"/>
          </w:tcPr>
          <w:p w14:paraId="76142C3C" w14:textId="6D3C2597" w:rsidR="005E3FE0" w:rsidRPr="005E3FE0" w:rsidRDefault="005E3FE0" w:rsidP="00512C4B">
            <w:pPr>
              <w:spacing w:after="0"/>
            </w:pPr>
            <w:r>
              <w:rPr>
                <w:b/>
                <w:bCs/>
              </w:rPr>
              <w:t>[Materials Scientist] Olivia C.</w:t>
            </w:r>
            <w:r>
              <w:t xml:space="preserve"> – Associated with the </w:t>
            </w:r>
            <w:r>
              <w:rPr>
                <w:i/>
                <w:iCs/>
              </w:rPr>
              <w:t>/oxygen</w:t>
            </w:r>
            <w:r>
              <w:t xml:space="preserve"> science tool, she will ask players to see how much oxygen is leaking from the Materials Laboratory airlock. Issues the quest </w:t>
            </w:r>
            <w:r>
              <w:rPr>
                <w:u w:val="single"/>
              </w:rPr>
              <w:t>A Breath of Fresh Air.</w:t>
            </w:r>
          </w:p>
        </w:tc>
      </w:tr>
      <w:tr w:rsidR="005E3FE0" w:rsidRPr="003E5AB2" w14:paraId="2A809D98" w14:textId="77777777">
        <w:tc>
          <w:tcPr>
            <w:tcW w:w="1980" w:type="dxa"/>
          </w:tcPr>
          <w:p w14:paraId="24EC365B" w14:textId="10EB693D" w:rsidR="005E3FE0" w:rsidRPr="005E3FE0" w:rsidRDefault="00C91479" w:rsidP="00512C4B">
            <w:pPr>
              <w:spacing w:after="0"/>
              <w:rPr>
                <w:rFonts w:cs="Calibri Light"/>
                <w:noProof/>
                <w:lang w:val="en-US"/>
              </w:rPr>
            </w:pPr>
            <w:r w:rsidRPr="00C91479">
              <w:rPr>
                <w:rFonts w:cs="Calibri Light"/>
                <w:noProof/>
                <w:lang w:val="en-US"/>
              </w:rPr>
              <w:drawing>
                <wp:inline distT="0" distB="0" distL="0" distR="0" wp14:anchorId="32310CAC" wp14:editId="01D530BC">
                  <wp:extent cx="1097280" cy="1218033"/>
                  <wp:effectExtent l="0" t="0" r="762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724" t="3874" r="11561" b="14415"/>
                          <a:stretch/>
                        </pic:blipFill>
                        <pic:spPr bwMode="auto">
                          <a:xfrm>
                            <a:off x="0" y="0"/>
                            <a:ext cx="1097280" cy="1218033"/>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A05AC98" w14:textId="77777777" w:rsidR="005E3FE0" w:rsidRDefault="00C91479" w:rsidP="00512C4B">
            <w:pPr>
              <w:spacing w:after="0"/>
              <w:rPr>
                <w:rFonts w:cs="Calibri Light"/>
                <w:szCs w:val="24"/>
              </w:rPr>
            </w:pPr>
            <w:r>
              <w:rPr>
                <w:rFonts w:cs="Calibri Light"/>
                <w:szCs w:val="24"/>
              </w:rPr>
              <w:t>Located at</w:t>
            </w:r>
          </w:p>
          <w:p w14:paraId="33D6C897" w14:textId="77777777" w:rsidR="00C91479" w:rsidRDefault="00C91479" w:rsidP="00512C4B">
            <w:pPr>
              <w:spacing w:after="0"/>
              <w:rPr>
                <w:rFonts w:cs="Calibri Light"/>
                <w:szCs w:val="24"/>
              </w:rPr>
            </w:pPr>
            <w:r>
              <w:rPr>
                <w:rFonts w:cs="Calibri Light"/>
                <w:szCs w:val="24"/>
              </w:rPr>
              <w:t>x: 61</w:t>
            </w:r>
          </w:p>
          <w:p w14:paraId="0DEEB138" w14:textId="77777777" w:rsidR="00C91479" w:rsidRDefault="00C91479" w:rsidP="00512C4B">
            <w:pPr>
              <w:spacing w:after="0"/>
              <w:rPr>
                <w:rFonts w:cs="Calibri Light"/>
                <w:szCs w:val="24"/>
              </w:rPr>
            </w:pPr>
            <w:r>
              <w:rPr>
                <w:rFonts w:cs="Calibri Light"/>
                <w:szCs w:val="24"/>
              </w:rPr>
              <w:t>y: 25</w:t>
            </w:r>
          </w:p>
          <w:p w14:paraId="58B83469" w14:textId="77777777" w:rsidR="00C91479" w:rsidRDefault="00C91479" w:rsidP="00512C4B">
            <w:pPr>
              <w:spacing w:after="0"/>
              <w:rPr>
                <w:rFonts w:cs="Calibri Light"/>
                <w:szCs w:val="24"/>
              </w:rPr>
            </w:pPr>
            <w:r>
              <w:rPr>
                <w:rFonts w:cs="Calibri Light"/>
                <w:szCs w:val="24"/>
              </w:rPr>
              <w:t>z: -22</w:t>
            </w:r>
          </w:p>
          <w:p w14:paraId="14EE08FE" w14:textId="6919F00E" w:rsidR="009C34E4" w:rsidRDefault="009C34E4" w:rsidP="00512C4B">
            <w:pPr>
              <w:spacing w:after="0"/>
              <w:rPr>
                <w:rFonts w:cs="Calibri Light"/>
                <w:szCs w:val="24"/>
              </w:rPr>
            </w:pPr>
            <w:r>
              <w:rPr>
                <w:rFonts w:cs="Calibri Light"/>
                <w:szCs w:val="24"/>
              </w:rPr>
              <w:t xml:space="preserve">ID: </w:t>
            </w:r>
            <w:r w:rsidR="002508D7">
              <w:rPr>
                <w:rFonts w:cs="Calibri Light"/>
                <w:szCs w:val="24"/>
              </w:rPr>
              <w:t>34</w:t>
            </w:r>
          </w:p>
        </w:tc>
        <w:tc>
          <w:tcPr>
            <w:tcW w:w="6819" w:type="dxa"/>
          </w:tcPr>
          <w:p w14:paraId="0ADBBA24" w14:textId="1DA9939E" w:rsidR="005E3FE0" w:rsidRPr="00BF4130" w:rsidRDefault="00BF4130" w:rsidP="00512C4B">
            <w:pPr>
              <w:spacing w:after="0"/>
            </w:pPr>
            <w:r>
              <w:rPr>
                <w:b/>
                <w:bCs/>
              </w:rPr>
              <w:t>[Computer Engineer] Cyril H.</w:t>
            </w:r>
            <w:r>
              <w:t xml:space="preserve"> – Describes the importance of upkeep and maintenance of sensors throughout the lunar base, as well as how the 3D printers obtain materials.</w:t>
            </w:r>
          </w:p>
        </w:tc>
      </w:tr>
      <w:tr w:rsidR="007F7059" w:rsidRPr="003E5AB2" w14:paraId="1A390C7F" w14:textId="77777777">
        <w:tc>
          <w:tcPr>
            <w:tcW w:w="1980" w:type="dxa"/>
          </w:tcPr>
          <w:p w14:paraId="2123A365" w14:textId="7C0E0C2E" w:rsidR="007F7059" w:rsidRPr="00C91479" w:rsidRDefault="007F7059" w:rsidP="00512C4B">
            <w:pPr>
              <w:spacing w:after="0"/>
              <w:rPr>
                <w:rFonts w:cs="Calibri Light"/>
                <w:noProof/>
                <w:lang w:val="en-US"/>
              </w:rPr>
            </w:pPr>
            <w:r w:rsidRPr="007F7059">
              <w:rPr>
                <w:rFonts w:cs="Calibri Light"/>
                <w:noProof/>
                <w:lang w:val="en-US"/>
              </w:rPr>
              <w:lastRenderedPageBreak/>
              <w:drawing>
                <wp:inline distT="0" distB="0" distL="0" distR="0" wp14:anchorId="41F63453" wp14:editId="68F6FBAC">
                  <wp:extent cx="1097280" cy="1123615"/>
                  <wp:effectExtent l="0" t="0" r="762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6227"/>
                          <a:stretch/>
                        </pic:blipFill>
                        <pic:spPr bwMode="auto">
                          <a:xfrm>
                            <a:off x="0" y="0"/>
                            <a:ext cx="1097280" cy="1123615"/>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1586D4A" w14:textId="77777777" w:rsidR="007F7059" w:rsidRDefault="007F7059" w:rsidP="00512C4B">
            <w:pPr>
              <w:spacing w:after="0"/>
              <w:rPr>
                <w:rFonts w:cs="Calibri Light"/>
                <w:szCs w:val="24"/>
              </w:rPr>
            </w:pPr>
            <w:r>
              <w:rPr>
                <w:rFonts w:cs="Calibri Light"/>
                <w:szCs w:val="24"/>
              </w:rPr>
              <w:t>Located at</w:t>
            </w:r>
          </w:p>
          <w:p w14:paraId="644B9AD0" w14:textId="77777777" w:rsidR="007F7059" w:rsidRDefault="007F7059" w:rsidP="00512C4B">
            <w:pPr>
              <w:spacing w:after="0"/>
              <w:rPr>
                <w:rFonts w:cs="Calibri Light"/>
                <w:szCs w:val="24"/>
              </w:rPr>
            </w:pPr>
            <w:r>
              <w:rPr>
                <w:rFonts w:cs="Calibri Light"/>
                <w:szCs w:val="24"/>
              </w:rPr>
              <w:t>x: 39</w:t>
            </w:r>
          </w:p>
          <w:p w14:paraId="3DFD4C13" w14:textId="77777777" w:rsidR="007F7059" w:rsidRDefault="007F7059" w:rsidP="00512C4B">
            <w:pPr>
              <w:spacing w:after="0"/>
              <w:rPr>
                <w:rFonts w:cs="Calibri Light"/>
                <w:szCs w:val="24"/>
              </w:rPr>
            </w:pPr>
            <w:r>
              <w:rPr>
                <w:rFonts w:cs="Calibri Light"/>
                <w:szCs w:val="24"/>
              </w:rPr>
              <w:t>y: 38</w:t>
            </w:r>
          </w:p>
          <w:p w14:paraId="2A9DB7BE" w14:textId="77777777" w:rsidR="007F7059" w:rsidRDefault="007F7059" w:rsidP="00512C4B">
            <w:pPr>
              <w:spacing w:after="0"/>
              <w:rPr>
                <w:rFonts w:cs="Calibri Light"/>
                <w:szCs w:val="24"/>
              </w:rPr>
            </w:pPr>
            <w:r>
              <w:rPr>
                <w:rFonts w:cs="Calibri Light"/>
                <w:szCs w:val="24"/>
              </w:rPr>
              <w:t>z: 102</w:t>
            </w:r>
          </w:p>
          <w:p w14:paraId="6F402E35" w14:textId="38EE0373" w:rsidR="00512C4B" w:rsidRDefault="00512C4B" w:rsidP="00512C4B">
            <w:pPr>
              <w:spacing w:after="0"/>
              <w:rPr>
                <w:rFonts w:cs="Calibri Light"/>
                <w:szCs w:val="24"/>
              </w:rPr>
            </w:pPr>
            <w:r>
              <w:rPr>
                <w:rFonts w:cs="Calibri Light"/>
                <w:szCs w:val="24"/>
              </w:rPr>
              <w:t>ID: 11</w:t>
            </w:r>
          </w:p>
        </w:tc>
        <w:tc>
          <w:tcPr>
            <w:tcW w:w="6819" w:type="dxa"/>
          </w:tcPr>
          <w:p w14:paraId="0C39A344" w14:textId="5E293317" w:rsidR="007F7059" w:rsidRPr="007F7059" w:rsidRDefault="007F7059" w:rsidP="00512C4B">
            <w:pPr>
              <w:spacing w:after="0"/>
            </w:pPr>
            <w:r>
              <w:rPr>
                <w:b/>
                <w:bCs/>
              </w:rPr>
              <w:t xml:space="preserve">[Head Mechanic] Bob K. </w:t>
            </w:r>
            <w:r>
              <w:t>– Encourages jumping around while he mans the moon rover that hauls ice.</w:t>
            </w:r>
          </w:p>
        </w:tc>
      </w:tr>
      <w:tr w:rsidR="00BF4130" w:rsidRPr="003E5AB2" w14:paraId="20D72800" w14:textId="77777777">
        <w:tc>
          <w:tcPr>
            <w:tcW w:w="1980" w:type="dxa"/>
          </w:tcPr>
          <w:p w14:paraId="31A6A642" w14:textId="2EB3BE23" w:rsidR="00BF4130" w:rsidRPr="00C91479" w:rsidRDefault="006F3AF9" w:rsidP="00512C4B">
            <w:pPr>
              <w:spacing w:after="0"/>
              <w:rPr>
                <w:rFonts w:cs="Calibri Light"/>
                <w:noProof/>
                <w:lang w:val="en-US"/>
              </w:rPr>
            </w:pPr>
            <w:r w:rsidRPr="006F3AF9">
              <w:rPr>
                <w:rFonts w:cs="Calibri Light"/>
                <w:noProof/>
                <w:lang w:val="en-US"/>
              </w:rPr>
              <w:drawing>
                <wp:inline distT="0" distB="0" distL="0" distR="0" wp14:anchorId="4091FF3C" wp14:editId="3D95F3FB">
                  <wp:extent cx="1097280" cy="1164679"/>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4981" t="4202" r="18329" b="16387"/>
                          <a:stretch/>
                        </pic:blipFill>
                        <pic:spPr bwMode="auto">
                          <a:xfrm>
                            <a:off x="0" y="0"/>
                            <a:ext cx="1097280" cy="1164679"/>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B4B2814" w14:textId="77777777" w:rsidR="00BF4130" w:rsidRDefault="006F3AF9" w:rsidP="00512C4B">
            <w:pPr>
              <w:spacing w:after="0"/>
              <w:rPr>
                <w:rFonts w:cs="Calibri Light"/>
                <w:szCs w:val="24"/>
              </w:rPr>
            </w:pPr>
            <w:r>
              <w:rPr>
                <w:rFonts w:cs="Calibri Light"/>
                <w:szCs w:val="24"/>
              </w:rPr>
              <w:t xml:space="preserve">Located at </w:t>
            </w:r>
          </w:p>
          <w:p w14:paraId="14C268A5" w14:textId="77777777" w:rsidR="006F3AF9" w:rsidRDefault="006F3AF9" w:rsidP="00512C4B">
            <w:pPr>
              <w:spacing w:after="0"/>
              <w:rPr>
                <w:rFonts w:cs="Calibri Light"/>
                <w:szCs w:val="24"/>
              </w:rPr>
            </w:pPr>
            <w:r>
              <w:rPr>
                <w:rFonts w:cs="Calibri Light"/>
                <w:szCs w:val="24"/>
              </w:rPr>
              <w:t>x: 67</w:t>
            </w:r>
          </w:p>
          <w:p w14:paraId="4DDE34EE" w14:textId="77777777" w:rsidR="006F3AF9" w:rsidRDefault="006F3AF9" w:rsidP="00512C4B">
            <w:pPr>
              <w:spacing w:after="0"/>
              <w:rPr>
                <w:rFonts w:cs="Calibri Light"/>
                <w:szCs w:val="24"/>
              </w:rPr>
            </w:pPr>
            <w:r>
              <w:rPr>
                <w:rFonts w:cs="Calibri Light"/>
                <w:szCs w:val="24"/>
              </w:rPr>
              <w:t>y: 38</w:t>
            </w:r>
          </w:p>
          <w:p w14:paraId="4E9E8394" w14:textId="77777777" w:rsidR="006F3AF9" w:rsidRDefault="006F3AF9" w:rsidP="00512C4B">
            <w:pPr>
              <w:spacing w:after="0"/>
              <w:rPr>
                <w:rFonts w:cs="Calibri Light"/>
                <w:szCs w:val="24"/>
              </w:rPr>
            </w:pPr>
            <w:r>
              <w:rPr>
                <w:rFonts w:cs="Calibri Light"/>
                <w:szCs w:val="24"/>
              </w:rPr>
              <w:t>z: 105</w:t>
            </w:r>
          </w:p>
          <w:p w14:paraId="6144FEC7" w14:textId="2C478C53" w:rsidR="00512C4B" w:rsidRDefault="00512C4B" w:rsidP="00512C4B">
            <w:pPr>
              <w:spacing w:after="0"/>
              <w:rPr>
                <w:rFonts w:cs="Calibri Light"/>
                <w:szCs w:val="24"/>
              </w:rPr>
            </w:pPr>
            <w:r>
              <w:rPr>
                <w:rFonts w:cs="Calibri Light"/>
                <w:szCs w:val="24"/>
              </w:rPr>
              <w:t>ID: 16</w:t>
            </w:r>
          </w:p>
        </w:tc>
        <w:tc>
          <w:tcPr>
            <w:tcW w:w="6819" w:type="dxa"/>
          </w:tcPr>
          <w:p w14:paraId="2EEEF91A" w14:textId="48EC66D4" w:rsidR="00BF4130" w:rsidRPr="006F3AF9" w:rsidRDefault="006F3AF9" w:rsidP="00512C4B">
            <w:pPr>
              <w:spacing w:after="0"/>
            </w:pPr>
            <w:r>
              <w:rPr>
                <w:b/>
                <w:bCs/>
              </w:rPr>
              <w:t xml:space="preserve">[Seismologist] </w:t>
            </w:r>
            <w:proofErr w:type="spellStart"/>
            <w:r>
              <w:rPr>
                <w:b/>
                <w:bCs/>
              </w:rPr>
              <w:t>Misavo</w:t>
            </w:r>
            <w:proofErr w:type="spellEnd"/>
            <w:r>
              <w:rPr>
                <w:b/>
                <w:bCs/>
              </w:rPr>
              <w:t xml:space="preserve"> I.</w:t>
            </w:r>
            <w:r>
              <w:t xml:space="preserve"> – Associated with the </w:t>
            </w:r>
            <w:r>
              <w:rPr>
                <w:i/>
                <w:iCs/>
              </w:rPr>
              <w:t>/temperature</w:t>
            </w:r>
            <w:r>
              <w:t xml:space="preserve"> science tool and the </w:t>
            </w:r>
            <w:r>
              <w:rPr>
                <w:u w:val="single"/>
              </w:rPr>
              <w:t>What’s Cooler Than Being Cool?</w:t>
            </w:r>
            <w:r>
              <w:t xml:space="preserve"> quest, will ask the player to take the temperature of the ice storage area so that they can calibrate their instruments </w:t>
            </w:r>
            <w:r w:rsidR="008615A2">
              <w:t>correct</w:t>
            </w:r>
            <w:r>
              <w:t>ly; the player must go further into the facility and nearer to the ice in order to get the correct temperature.</w:t>
            </w:r>
          </w:p>
        </w:tc>
      </w:tr>
      <w:tr w:rsidR="008615A2" w:rsidRPr="003E5AB2" w14:paraId="725A6C0D" w14:textId="77777777">
        <w:tc>
          <w:tcPr>
            <w:tcW w:w="1980" w:type="dxa"/>
          </w:tcPr>
          <w:p w14:paraId="657CD4B2" w14:textId="6B824FE4" w:rsidR="008615A2" w:rsidRPr="006F3AF9" w:rsidRDefault="008615A2" w:rsidP="00512C4B">
            <w:pPr>
              <w:spacing w:after="0"/>
              <w:rPr>
                <w:rFonts w:cs="Calibri Light"/>
                <w:noProof/>
                <w:lang w:val="en-US"/>
              </w:rPr>
            </w:pPr>
            <w:r w:rsidRPr="008615A2">
              <w:rPr>
                <w:rFonts w:cs="Calibri Light"/>
                <w:noProof/>
                <w:lang w:val="en-US"/>
              </w:rPr>
              <w:drawing>
                <wp:inline distT="0" distB="0" distL="0" distR="0" wp14:anchorId="013FC90E" wp14:editId="3EB162A9">
                  <wp:extent cx="1097280" cy="1151068"/>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2799" t="2643" r="5601" b="16603"/>
                          <a:stretch/>
                        </pic:blipFill>
                        <pic:spPr bwMode="auto">
                          <a:xfrm>
                            <a:off x="0" y="0"/>
                            <a:ext cx="1097280" cy="1151068"/>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310CB3BA" w14:textId="77777777" w:rsidR="008615A2" w:rsidRDefault="008615A2" w:rsidP="00512C4B">
            <w:pPr>
              <w:spacing w:after="0"/>
              <w:rPr>
                <w:rFonts w:cs="Calibri Light"/>
                <w:szCs w:val="24"/>
              </w:rPr>
            </w:pPr>
            <w:r>
              <w:rPr>
                <w:rFonts w:cs="Calibri Light"/>
                <w:szCs w:val="24"/>
              </w:rPr>
              <w:t>Located at</w:t>
            </w:r>
          </w:p>
          <w:p w14:paraId="091E3EC3" w14:textId="77777777" w:rsidR="008615A2" w:rsidRDefault="008615A2" w:rsidP="00512C4B">
            <w:pPr>
              <w:spacing w:after="0"/>
              <w:rPr>
                <w:rFonts w:cs="Calibri Light"/>
                <w:szCs w:val="24"/>
              </w:rPr>
            </w:pPr>
            <w:r>
              <w:rPr>
                <w:rFonts w:cs="Calibri Light"/>
                <w:szCs w:val="24"/>
              </w:rPr>
              <w:t>x: 37</w:t>
            </w:r>
          </w:p>
          <w:p w14:paraId="3CDDAEAC" w14:textId="77777777" w:rsidR="008615A2" w:rsidRDefault="008615A2" w:rsidP="00512C4B">
            <w:pPr>
              <w:spacing w:after="0"/>
              <w:rPr>
                <w:rFonts w:cs="Calibri Light"/>
                <w:szCs w:val="24"/>
              </w:rPr>
            </w:pPr>
            <w:r>
              <w:rPr>
                <w:rFonts w:cs="Calibri Light"/>
                <w:szCs w:val="24"/>
              </w:rPr>
              <w:t>y: 26</w:t>
            </w:r>
          </w:p>
          <w:p w14:paraId="39A56DCA" w14:textId="77777777" w:rsidR="008615A2" w:rsidRDefault="008615A2" w:rsidP="00512C4B">
            <w:pPr>
              <w:spacing w:after="0"/>
              <w:rPr>
                <w:rFonts w:cs="Calibri Light"/>
                <w:szCs w:val="24"/>
              </w:rPr>
            </w:pPr>
            <w:r>
              <w:rPr>
                <w:rFonts w:cs="Calibri Light"/>
                <w:szCs w:val="24"/>
              </w:rPr>
              <w:t>z: 39</w:t>
            </w:r>
          </w:p>
          <w:p w14:paraId="00F88F61" w14:textId="081B553C" w:rsidR="00512C4B" w:rsidRDefault="00512C4B" w:rsidP="00512C4B">
            <w:pPr>
              <w:spacing w:after="0"/>
              <w:rPr>
                <w:rFonts w:cs="Calibri Light"/>
                <w:szCs w:val="24"/>
              </w:rPr>
            </w:pPr>
            <w:r>
              <w:rPr>
                <w:rFonts w:cs="Calibri Light"/>
                <w:szCs w:val="24"/>
              </w:rPr>
              <w:t>ID: 21</w:t>
            </w:r>
          </w:p>
        </w:tc>
        <w:tc>
          <w:tcPr>
            <w:tcW w:w="6819" w:type="dxa"/>
          </w:tcPr>
          <w:p w14:paraId="5AA12021" w14:textId="55563958" w:rsidR="008615A2" w:rsidRPr="008615A2" w:rsidRDefault="008615A2" w:rsidP="00512C4B">
            <w:pPr>
              <w:spacing w:after="0"/>
            </w:pPr>
            <w:r>
              <w:rPr>
                <w:b/>
                <w:bCs/>
              </w:rPr>
              <w:t>[Construction Engineer] Harlem R.</w:t>
            </w:r>
            <w:r>
              <w:t xml:space="preserve"> – Associated with the </w:t>
            </w:r>
            <w:r>
              <w:rPr>
                <w:i/>
                <w:iCs/>
              </w:rPr>
              <w:t>/pressure</w:t>
            </w:r>
            <w:r>
              <w:t xml:space="preserve"> science tool</w:t>
            </w:r>
            <w:r w:rsidR="007F7059">
              <w:t xml:space="preserve">, </w:t>
            </w:r>
            <w:r w:rsidR="00043577">
              <w:t xml:space="preserve">assigns the </w:t>
            </w:r>
            <w:r w:rsidR="00043577">
              <w:rPr>
                <w:u w:val="single"/>
              </w:rPr>
              <w:t>Feeling the Pressure</w:t>
            </w:r>
            <w:r w:rsidR="00043577">
              <w:t xml:space="preserve"> quest</w:t>
            </w:r>
            <w:r>
              <w:t xml:space="preserve">, and will ask the player to use their suit to take a pressure reading of the new </w:t>
            </w:r>
            <w:r w:rsidR="007F7059">
              <w:t>regolith</w:t>
            </w:r>
            <w:r>
              <w:t xml:space="preserve"> building he is standing on.</w:t>
            </w:r>
          </w:p>
        </w:tc>
      </w:tr>
      <w:tr w:rsidR="007F7059" w:rsidRPr="003E5AB2" w14:paraId="5081DC90" w14:textId="77777777">
        <w:tc>
          <w:tcPr>
            <w:tcW w:w="1980" w:type="dxa"/>
          </w:tcPr>
          <w:p w14:paraId="52BC5798" w14:textId="73F524D5" w:rsidR="007F7059" w:rsidRPr="008615A2" w:rsidRDefault="007F7059" w:rsidP="00512C4B">
            <w:pPr>
              <w:spacing w:after="0"/>
              <w:rPr>
                <w:rFonts w:cs="Calibri Light"/>
                <w:noProof/>
                <w:lang w:val="en-US"/>
              </w:rPr>
            </w:pPr>
            <w:r w:rsidRPr="007F7059">
              <w:rPr>
                <w:rFonts w:cs="Calibri Light"/>
                <w:noProof/>
                <w:lang w:val="en-US"/>
              </w:rPr>
              <w:drawing>
                <wp:inline distT="0" distB="0" distL="0" distR="0" wp14:anchorId="1E93044E" wp14:editId="4F632E18">
                  <wp:extent cx="1097280" cy="1161556"/>
                  <wp:effectExtent l="0" t="0" r="762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 b="3435"/>
                          <a:stretch/>
                        </pic:blipFill>
                        <pic:spPr bwMode="auto">
                          <a:xfrm>
                            <a:off x="0" y="0"/>
                            <a:ext cx="1097280" cy="1161556"/>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1B2507A4" w14:textId="77777777" w:rsidR="007F7059" w:rsidRDefault="007F7059" w:rsidP="00512C4B">
            <w:pPr>
              <w:spacing w:after="0"/>
              <w:rPr>
                <w:rFonts w:cs="Calibri Light"/>
                <w:szCs w:val="24"/>
              </w:rPr>
            </w:pPr>
            <w:r>
              <w:rPr>
                <w:rFonts w:cs="Calibri Light"/>
                <w:szCs w:val="24"/>
              </w:rPr>
              <w:t xml:space="preserve">Located at </w:t>
            </w:r>
          </w:p>
          <w:p w14:paraId="6A0B009E" w14:textId="682E7922" w:rsidR="007F7059" w:rsidRDefault="00F17FFD" w:rsidP="00512C4B">
            <w:pPr>
              <w:spacing w:after="0"/>
              <w:rPr>
                <w:rFonts w:cs="Calibri Light"/>
                <w:szCs w:val="24"/>
              </w:rPr>
            </w:pPr>
            <w:r>
              <w:rPr>
                <w:rFonts w:cs="Calibri Light"/>
                <w:szCs w:val="24"/>
              </w:rPr>
              <w:t xml:space="preserve">x: </w:t>
            </w:r>
            <w:r w:rsidR="007E7FB8">
              <w:rPr>
                <w:rFonts w:cs="Calibri Light"/>
                <w:szCs w:val="24"/>
              </w:rPr>
              <w:t>-217</w:t>
            </w:r>
          </w:p>
          <w:p w14:paraId="505CC1BA" w14:textId="71408202" w:rsidR="00F17FFD" w:rsidRDefault="00F17FFD" w:rsidP="00512C4B">
            <w:pPr>
              <w:spacing w:after="0"/>
              <w:rPr>
                <w:rFonts w:cs="Calibri Light"/>
                <w:szCs w:val="24"/>
              </w:rPr>
            </w:pPr>
            <w:r>
              <w:rPr>
                <w:rFonts w:cs="Calibri Light"/>
                <w:szCs w:val="24"/>
              </w:rPr>
              <w:t xml:space="preserve">y: </w:t>
            </w:r>
            <w:r w:rsidR="007E7FB8">
              <w:rPr>
                <w:rFonts w:cs="Calibri Light"/>
                <w:szCs w:val="24"/>
              </w:rPr>
              <w:t>73</w:t>
            </w:r>
          </w:p>
          <w:p w14:paraId="221348E6" w14:textId="77777777" w:rsidR="00F17FFD" w:rsidRDefault="00F17FFD" w:rsidP="00512C4B">
            <w:pPr>
              <w:spacing w:after="0"/>
              <w:rPr>
                <w:rFonts w:cs="Calibri Light"/>
                <w:szCs w:val="24"/>
              </w:rPr>
            </w:pPr>
            <w:r>
              <w:rPr>
                <w:rFonts w:cs="Calibri Light"/>
                <w:szCs w:val="24"/>
              </w:rPr>
              <w:t xml:space="preserve">z: </w:t>
            </w:r>
            <w:r w:rsidR="007E7FB8">
              <w:rPr>
                <w:rFonts w:cs="Calibri Light"/>
                <w:szCs w:val="24"/>
              </w:rPr>
              <w:t>33</w:t>
            </w:r>
          </w:p>
          <w:p w14:paraId="1E794666" w14:textId="4AAC6AC0" w:rsidR="009C34E4" w:rsidRDefault="009C34E4" w:rsidP="00512C4B">
            <w:pPr>
              <w:spacing w:after="0"/>
              <w:rPr>
                <w:rFonts w:cs="Calibri Light"/>
                <w:szCs w:val="24"/>
              </w:rPr>
            </w:pPr>
            <w:r>
              <w:rPr>
                <w:rFonts w:cs="Calibri Light"/>
                <w:szCs w:val="24"/>
              </w:rPr>
              <w:t xml:space="preserve">ID: </w:t>
            </w:r>
            <w:r w:rsidR="002508D7">
              <w:rPr>
                <w:rFonts w:cs="Calibri Light"/>
                <w:szCs w:val="24"/>
              </w:rPr>
              <w:t>155</w:t>
            </w:r>
          </w:p>
        </w:tc>
        <w:tc>
          <w:tcPr>
            <w:tcW w:w="6819" w:type="dxa"/>
          </w:tcPr>
          <w:p w14:paraId="2D8E8B47" w14:textId="5435AA44" w:rsidR="007F7059" w:rsidRPr="007F7059" w:rsidRDefault="00F828EC" w:rsidP="00512C4B">
            <w:pPr>
              <w:spacing w:after="0"/>
            </w:pPr>
            <w:r w:rsidRPr="00F828EC">
              <w:rPr>
                <w:b/>
                <w:bCs/>
              </w:rPr>
              <w:t>[PBS Nova] Gina Varamo</w:t>
            </w:r>
            <w:r w:rsidR="007F7059">
              <w:t xml:space="preserve"> – Staffs the exoplanet lab area and encourages </w:t>
            </w:r>
            <w:r w:rsidR="00C1504C">
              <w:t>players</w:t>
            </w:r>
            <w:r w:rsidR="007F7059">
              <w:t xml:space="preserve"> to visit the PBS Nova Exoplanet Lab online. Assigns the </w:t>
            </w:r>
            <w:r w:rsidR="007F7059">
              <w:rPr>
                <w:u w:val="single"/>
              </w:rPr>
              <w:t>Exoplanet Lab</w:t>
            </w:r>
            <w:r w:rsidR="007F7059">
              <w:t xml:space="preserve"> quest.</w:t>
            </w:r>
          </w:p>
        </w:tc>
      </w:tr>
      <w:tr w:rsidR="006F3AF9" w:rsidRPr="003E5AB2" w14:paraId="1C541E45" w14:textId="77777777">
        <w:tc>
          <w:tcPr>
            <w:tcW w:w="1980" w:type="dxa"/>
          </w:tcPr>
          <w:p w14:paraId="7405A6DC" w14:textId="4AD64BCE" w:rsidR="00AC36FC" w:rsidRPr="00AC36FC" w:rsidRDefault="00AC36FC" w:rsidP="00512C4B">
            <w:pPr>
              <w:spacing w:after="0"/>
              <w:rPr>
                <w:rFonts w:cs="Calibri Light"/>
                <w:noProof/>
                <w:lang w:val="en-US"/>
              </w:rPr>
            </w:pPr>
            <w:r w:rsidRPr="00AC36FC">
              <w:rPr>
                <w:rFonts w:cs="Calibri Light"/>
                <w:noProof/>
                <w:lang w:val="en-US"/>
              </w:rPr>
              <w:drawing>
                <wp:inline distT="0" distB="0" distL="0" distR="0" wp14:anchorId="1A26FCC6" wp14:editId="24E55E43">
                  <wp:extent cx="1097280" cy="114334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5385" t="3226" r="9718" b="43779"/>
                          <a:stretch/>
                        </pic:blipFill>
                        <pic:spPr bwMode="auto">
                          <a:xfrm>
                            <a:off x="0" y="0"/>
                            <a:ext cx="1097280" cy="1143346"/>
                          </a:xfrm>
                          <a:prstGeom prst="rect">
                            <a:avLst/>
                          </a:prstGeom>
                          <a:ln>
                            <a:noFill/>
                          </a:ln>
                          <a:extLst>
                            <a:ext uri="{53640926-AAD7-44D8-BBD7-CCE9431645EC}">
                              <a14:shadowObscured xmlns:a14="http://schemas.microsoft.com/office/drawing/2010/main"/>
                            </a:ext>
                          </a:extLst>
                        </pic:spPr>
                      </pic:pic>
                    </a:graphicData>
                  </a:graphic>
                </wp:inline>
              </w:drawing>
            </w:r>
          </w:p>
        </w:tc>
        <w:tc>
          <w:tcPr>
            <w:tcW w:w="1705" w:type="dxa"/>
          </w:tcPr>
          <w:p w14:paraId="4A458879" w14:textId="77777777" w:rsidR="00AC36FC" w:rsidRDefault="000D6523" w:rsidP="00512C4B">
            <w:pPr>
              <w:spacing w:after="0"/>
              <w:rPr>
                <w:rFonts w:cs="Calibri Light"/>
                <w:szCs w:val="24"/>
              </w:rPr>
            </w:pPr>
            <w:r>
              <w:rPr>
                <w:rFonts w:cs="Calibri Light"/>
                <w:szCs w:val="24"/>
              </w:rPr>
              <w:t>Located at</w:t>
            </w:r>
          </w:p>
          <w:p w14:paraId="4E7CA598" w14:textId="77777777" w:rsidR="000D6523" w:rsidRDefault="000D6523" w:rsidP="00512C4B">
            <w:pPr>
              <w:spacing w:after="0"/>
              <w:rPr>
                <w:rFonts w:cs="Calibri Light"/>
                <w:szCs w:val="24"/>
              </w:rPr>
            </w:pPr>
            <w:r>
              <w:rPr>
                <w:rFonts w:cs="Calibri Light"/>
                <w:szCs w:val="24"/>
              </w:rPr>
              <w:t>x: 18</w:t>
            </w:r>
          </w:p>
          <w:p w14:paraId="096AAA0D" w14:textId="77777777" w:rsidR="000D6523" w:rsidRDefault="000D6523" w:rsidP="00512C4B">
            <w:pPr>
              <w:spacing w:after="0"/>
              <w:rPr>
                <w:rFonts w:cs="Calibri Light"/>
                <w:szCs w:val="24"/>
              </w:rPr>
            </w:pPr>
            <w:r>
              <w:rPr>
                <w:rFonts w:cs="Calibri Light"/>
                <w:szCs w:val="24"/>
              </w:rPr>
              <w:t>y: 18</w:t>
            </w:r>
          </w:p>
          <w:p w14:paraId="65C6F027" w14:textId="77777777" w:rsidR="000D6523" w:rsidRDefault="000D6523" w:rsidP="00512C4B">
            <w:pPr>
              <w:spacing w:after="0"/>
              <w:rPr>
                <w:rFonts w:cs="Calibri Light"/>
                <w:szCs w:val="24"/>
              </w:rPr>
            </w:pPr>
            <w:r>
              <w:rPr>
                <w:rFonts w:cs="Calibri Light"/>
                <w:szCs w:val="24"/>
              </w:rPr>
              <w:t>z: -11</w:t>
            </w:r>
          </w:p>
          <w:p w14:paraId="17DF314C" w14:textId="27A0197D" w:rsidR="009C34E4" w:rsidRDefault="009C34E4" w:rsidP="00512C4B">
            <w:pPr>
              <w:spacing w:after="0"/>
              <w:rPr>
                <w:rFonts w:cs="Calibri Light"/>
                <w:szCs w:val="24"/>
              </w:rPr>
            </w:pPr>
            <w:r>
              <w:rPr>
                <w:rFonts w:cs="Calibri Light"/>
                <w:szCs w:val="24"/>
              </w:rPr>
              <w:t xml:space="preserve">ID: </w:t>
            </w:r>
            <w:r w:rsidR="002508D7">
              <w:rPr>
                <w:rFonts w:cs="Calibri Light"/>
                <w:szCs w:val="24"/>
              </w:rPr>
              <w:t>30</w:t>
            </w:r>
          </w:p>
        </w:tc>
        <w:tc>
          <w:tcPr>
            <w:tcW w:w="6819" w:type="dxa"/>
          </w:tcPr>
          <w:p w14:paraId="6872EF52" w14:textId="4EE1C471" w:rsidR="00AC36FC" w:rsidRPr="00D93E31" w:rsidRDefault="000D6523" w:rsidP="00512C4B">
            <w:pPr>
              <w:spacing w:after="0"/>
            </w:pPr>
            <w:r>
              <w:rPr>
                <w:b/>
                <w:bCs/>
              </w:rPr>
              <w:t xml:space="preserve">[Launch Director] Abe K. </w:t>
            </w:r>
            <w:r w:rsidR="007F7059">
              <w:t>–</w:t>
            </w:r>
            <w:r>
              <w:t xml:space="preserve"> </w:t>
            </w:r>
            <w:r w:rsidR="00D93E31">
              <w:t xml:space="preserve">Checks to see if players have completed the </w:t>
            </w:r>
            <w:r w:rsidR="00D93E31">
              <w:rPr>
                <w:u w:val="single"/>
              </w:rPr>
              <w:t>Meeting People</w:t>
            </w:r>
            <w:r w:rsidR="00D93E31">
              <w:t xml:space="preserve"> quest and assigns the </w:t>
            </w:r>
            <w:r w:rsidR="00D93E31">
              <w:rPr>
                <w:u w:val="single"/>
              </w:rPr>
              <w:t>Space Station Access</w:t>
            </w:r>
            <w:r w:rsidR="00D93E31">
              <w:t xml:space="preserve"> quest</w:t>
            </w:r>
            <w:r w:rsidR="00C1504C">
              <w:t>, which when completed allows players to progress to new worlds through the Space Station Hub.</w:t>
            </w:r>
          </w:p>
        </w:tc>
      </w:tr>
      <w:tr w:rsidR="00E47816" w:rsidRPr="003E5AB2" w14:paraId="1139DD73" w14:textId="77777777">
        <w:tc>
          <w:tcPr>
            <w:tcW w:w="1980" w:type="dxa"/>
          </w:tcPr>
          <w:p w14:paraId="51CCA0E1" w14:textId="5370EF17" w:rsidR="00E47816" w:rsidRPr="00AC36FC" w:rsidRDefault="00E47816">
            <w:pPr>
              <w:rPr>
                <w:rFonts w:cs="Calibri Light"/>
                <w:noProof/>
                <w:lang w:val="en-US"/>
              </w:rPr>
            </w:pPr>
            <w:r w:rsidRPr="00E47816">
              <w:rPr>
                <w:rFonts w:cs="Calibri Light"/>
                <w:noProof/>
                <w:lang w:val="en-US"/>
              </w:rPr>
              <w:drawing>
                <wp:inline distT="0" distB="0" distL="0" distR="0" wp14:anchorId="2E911AA0" wp14:editId="23489304">
                  <wp:extent cx="1097280" cy="1063592"/>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97280" cy="1063592"/>
                          </a:xfrm>
                          <a:prstGeom prst="rect">
                            <a:avLst/>
                          </a:prstGeom>
                        </pic:spPr>
                      </pic:pic>
                    </a:graphicData>
                  </a:graphic>
                </wp:inline>
              </w:drawing>
            </w:r>
          </w:p>
        </w:tc>
        <w:tc>
          <w:tcPr>
            <w:tcW w:w="1705" w:type="dxa"/>
          </w:tcPr>
          <w:p w14:paraId="19B30490" w14:textId="77777777" w:rsidR="00E47816" w:rsidRDefault="00E47816">
            <w:pPr>
              <w:rPr>
                <w:rFonts w:cs="Calibri Light"/>
                <w:szCs w:val="24"/>
              </w:rPr>
            </w:pPr>
            <w:r>
              <w:rPr>
                <w:rFonts w:cs="Calibri Light"/>
                <w:szCs w:val="24"/>
              </w:rPr>
              <w:t>Located at</w:t>
            </w:r>
          </w:p>
          <w:p w14:paraId="5FFF352A" w14:textId="77777777" w:rsidR="00E47816" w:rsidRDefault="00E47816" w:rsidP="009C34E4">
            <w:pPr>
              <w:spacing w:after="0"/>
              <w:rPr>
                <w:rFonts w:cs="Calibri Light"/>
                <w:szCs w:val="24"/>
              </w:rPr>
            </w:pPr>
            <w:r>
              <w:rPr>
                <w:rFonts w:cs="Calibri Light"/>
                <w:szCs w:val="24"/>
              </w:rPr>
              <w:t>x: 148</w:t>
            </w:r>
          </w:p>
          <w:p w14:paraId="7D674697" w14:textId="77777777" w:rsidR="00E47816" w:rsidRDefault="00E47816" w:rsidP="009C34E4">
            <w:pPr>
              <w:spacing w:after="0"/>
              <w:rPr>
                <w:rFonts w:cs="Calibri Light"/>
                <w:szCs w:val="24"/>
              </w:rPr>
            </w:pPr>
            <w:r>
              <w:rPr>
                <w:rFonts w:cs="Calibri Light"/>
                <w:szCs w:val="24"/>
              </w:rPr>
              <w:t>y: 53</w:t>
            </w:r>
          </w:p>
          <w:p w14:paraId="3244C117" w14:textId="1794BBF0" w:rsidR="00E47816" w:rsidRDefault="00E47816" w:rsidP="009C34E4">
            <w:pPr>
              <w:spacing w:after="0"/>
              <w:rPr>
                <w:rFonts w:cs="Calibri Light"/>
                <w:szCs w:val="24"/>
              </w:rPr>
            </w:pPr>
            <w:r>
              <w:rPr>
                <w:rFonts w:cs="Calibri Light"/>
                <w:szCs w:val="24"/>
              </w:rPr>
              <w:t>z: -129</w:t>
            </w:r>
            <w:r w:rsidR="009C34E4">
              <w:rPr>
                <w:rFonts w:cs="Calibri Light"/>
                <w:szCs w:val="24"/>
              </w:rPr>
              <w:br/>
              <w:t xml:space="preserve">ID: </w:t>
            </w:r>
            <w:r w:rsidR="002508D7">
              <w:rPr>
                <w:rFonts w:cs="Calibri Light"/>
                <w:szCs w:val="24"/>
              </w:rPr>
              <w:t>86</w:t>
            </w:r>
          </w:p>
        </w:tc>
        <w:tc>
          <w:tcPr>
            <w:tcW w:w="6819" w:type="dxa"/>
          </w:tcPr>
          <w:p w14:paraId="12B051AC" w14:textId="4D1B3F68" w:rsidR="00E47816" w:rsidRPr="00E47816" w:rsidRDefault="00F828EC">
            <w:r w:rsidRPr="00F828EC">
              <w:rPr>
                <w:b/>
                <w:bCs/>
              </w:rPr>
              <w:t>[Instructor] Duncan H.</w:t>
            </w:r>
            <w:r w:rsidR="00E47816">
              <w:t xml:space="preserve"> – Welcomes players to participate in the observation tutorial. Currently, the tutorial is completely optional but can be required by instructors on an as-needed basis.</w:t>
            </w:r>
          </w:p>
        </w:tc>
      </w:tr>
    </w:tbl>
    <w:p w14:paraId="10B95B59" w14:textId="5186704B" w:rsidR="00257DEF" w:rsidRPr="00257DEF" w:rsidRDefault="00257DEF" w:rsidP="008F6405"/>
    <w:sectPr w:rsidR="00257DEF" w:rsidRPr="00257DEF" w:rsidSect="00924DEF">
      <w:headerReference w:type="default" r:id="rId49"/>
      <w:footerReference w:type="default" r:id="rId50"/>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5E18" w14:textId="77777777" w:rsidR="0009489D" w:rsidRDefault="0009489D" w:rsidP="00770D98">
      <w:pPr>
        <w:spacing w:after="0" w:line="240" w:lineRule="auto"/>
      </w:pPr>
      <w:r>
        <w:separator/>
      </w:r>
    </w:p>
  </w:endnote>
  <w:endnote w:type="continuationSeparator" w:id="0">
    <w:p w14:paraId="6242B9E4" w14:textId="77777777" w:rsidR="0009489D" w:rsidRDefault="0009489D" w:rsidP="00770D98">
      <w:pPr>
        <w:spacing w:after="0" w:line="240" w:lineRule="auto"/>
      </w:pPr>
      <w:r>
        <w:continuationSeparator/>
      </w:r>
    </w:p>
  </w:endnote>
  <w:endnote w:type="continuationNotice" w:id="1">
    <w:p w14:paraId="6868E8A8" w14:textId="77777777" w:rsidR="0009489D" w:rsidRDefault="000948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B199A9CD-BC2C-44A6-8E15-F49DDD0A765D}"/>
    <w:embedBold r:id="rId2" w:fontKey="{9AA7CF48-3ED8-48F0-8FF4-E798EA5F25B5}"/>
    <w:embedItalic r:id="rId3" w:fontKey="{C88FBF74-4424-4208-961A-EF4F2A9F576A}"/>
  </w:font>
  <w:font w:name="Aharoni">
    <w:charset w:val="B1"/>
    <w:family w:val="auto"/>
    <w:pitch w:val="variable"/>
    <w:sig w:usb0="00000803" w:usb1="00000000" w:usb2="00000000" w:usb3="00000000" w:csb0="00000021" w:csb1="00000000"/>
    <w:embedRegular r:id="rId4" w:fontKey="{34A5C6D9-A828-440F-ABB6-B7B0BBDD3696}"/>
    <w:embedBold r:id="rId5" w:fontKey="{206C5452-2076-4CB5-AEC7-5A2474E938EB}"/>
  </w:font>
  <w:font w:name="Calibri">
    <w:panose1 w:val="020F0502020204030204"/>
    <w:charset w:val="00"/>
    <w:family w:val="swiss"/>
    <w:pitch w:val="variable"/>
    <w:sig w:usb0="E4002EFF" w:usb1="C200247B" w:usb2="00000009" w:usb3="00000000" w:csb0="000001FF" w:csb1="00000000"/>
    <w:embedRegular r:id="rId6" w:fontKey="{EE42ACF0-D4B1-42FF-8D93-C5997BEB2E2C}"/>
    <w:embedBold r:id="rId7" w:fontKey="{D14EB580-A876-4435-8EF3-D1C7CE212730}"/>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7E85BA5D-B3E4-4A39-B4E5-993C1044FC18}"/>
  </w:font>
  <w:font w:name="Segoe UI Symbol">
    <w:panose1 w:val="020B0502040204020203"/>
    <w:charset w:val="00"/>
    <w:family w:val="swiss"/>
    <w:pitch w:val="variable"/>
    <w:sig w:usb0="800001E3" w:usb1="1200FFEF" w:usb2="00040000" w:usb3="00000000" w:csb0="00000001" w:csb1="00000000"/>
    <w:embedRegular r:id="rId9" w:subsetted="1" w:fontKey="{979171CC-73EA-43CD-BEA1-6C9C04BFA0B0}"/>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7D2606">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F85A51">
            <w:rPr>
              <w:rStyle w:val="Hyperlink"/>
              <w:rFonts w:ascii="Aharoni" w:hAnsi="Aharoni" w:cs="Aharoni" w:hint="cs"/>
              <w:color w:val="auto"/>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570C6" w14:textId="77777777" w:rsidR="0009489D" w:rsidRDefault="0009489D" w:rsidP="00770D98">
      <w:pPr>
        <w:spacing w:after="0" w:line="240" w:lineRule="auto"/>
      </w:pPr>
      <w:r>
        <w:separator/>
      </w:r>
    </w:p>
  </w:footnote>
  <w:footnote w:type="continuationSeparator" w:id="0">
    <w:p w14:paraId="392162A5" w14:textId="77777777" w:rsidR="0009489D" w:rsidRDefault="0009489D" w:rsidP="00770D98">
      <w:pPr>
        <w:spacing w:after="0" w:line="240" w:lineRule="auto"/>
      </w:pPr>
      <w:r>
        <w:continuationSeparator/>
      </w:r>
    </w:p>
  </w:footnote>
  <w:footnote w:type="continuationNotice" w:id="1">
    <w:p w14:paraId="2AF3BAAA" w14:textId="77777777" w:rsidR="0009489D" w:rsidRDefault="000948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1C8"/>
    <w:multiLevelType w:val="hybridMultilevel"/>
    <w:tmpl w:val="89949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5154"/>
    <w:multiLevelType w:val="multilevel"/>
    <w:tmpl w:val="7DCE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46935"/>
    <w:multiLevelType w:val="hybridMultilevel"/>
    <w:tmpl w:val="C576FC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2206D"/>
    <w:multiLevelType w:val="hybridMultilevel"/>
    <w:tmpl w:val="4ED6C9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23A44"/>
    <w:multiLevelType w:val="hybridMultilevel"/>
    <w:tmpl w:val="259E9E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40701"/>
    <w:multiLevelType w:val="hybridMultilevel"/>
    <w:tmpl w:val="CE8663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B2EF0"/>
    <w:multiLevelType w:val="hybridMultilevel"/>
    <w:tmpl w:val="B252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16218D"/>
    <w:multiLevelType w:val="hybridMultilevel"/>
    <w:tmpl w:val="8CC61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063F8"/>
    <w:multiLevelType w:val="hybridMultilevel"/>
    <w:tmpl w:val="9828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C77958"/>
    <w:multiLevelType w:val="hybridMultilevel"/>
    <w:tmpl w:val="7076C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E57323"/>
    <w:multiLevelType w:val="hybridMultilevel"/>
    <w:tmpl w:val="C2409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699C"/>
    <w:multiLevelType w:val="hybridMultilevel"/>
    <w:tmpl w:val="924A86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7778E"/>
    <w:multiLevelType w:val="hybridMultilevel"/>
    <w:tmpl w:val="A88E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2543C3"/>
    <w:multiLevelType w:val="hybridMultilevel"/>
    <w:tmpl w:val="819CD1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96316F"/>
    <w:multiLevelType w:val="multilevel"/>
    <w:tmpl w:val="5DF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B5016"/>
    <w:multiLevelType w:val="multilevel"/>
    <w:tmpl w:val="628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C794D"/>
    <w:multiLevelType w:val="hybridMultilevel"/>
    <w:tmpl w:val="C6E0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E7531"/>
    <w:multiLevelType w:val="multilevel"/>
    <w:tmpl w:val="7A3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21" w15:restartNumberingAfterBreak="0">
    <w:nsid w:val="6BFD0D8F"/>
    <w:multiLevelType w:val="hybridMultilevel"/>
    <w:tmpl w:val="ABBA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5A4383"/>
    <w:multiLevelType w:val="multilevel"/>
    <w:tmpl w:val="79E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97575">
    <w:abstractNumId w:val="7"/>
  </w:num>
  <w:num w:numId="2" w16cid:durableId="836266292">
    <w:abstractNumId w:val="19"/>
  </w:num>
  <w:num w:numId="3" w16cid:durableId="681902895">
    <w:abstractNumId w:val="20"/>
  </w:num>
  <w:num w:numId="4" w16cid:durableId="1245140034">
    <w:abstractNumId w:val="21"/>
  </w:num>
  <w:num w:numId="5" w16cid:durableId="1446928922">
    <w:abstractNumId w:val="4"/>
  </w:num>
  <w:num w:numId="6" w16cid:durableId="653997434">
    <w:abstractNumId w:val="5"/>
  </w:num>
  <w:num w:numId="7" w16cid:durableId="299307776">
    <w:abstractNumId w:val="11"/>
  </w:num>
  <w:num w:numId="8" w16cid:durableId="115493638">
    <w:abstractNumId w:val="14"/>
  </w:num>
  <w:num w:numId="9" w16cid:durableId="1769302408">
    <w:abstractNumId w:val="0"/>
  </w:num>
  <w:num w:numId="10" w16cid:durableId="1133210308">
    <w:abstractNumId w:val="2"/>
  </w:num>
  <w:num w:numId="11" w16cid:durableId="1540583944">
    <w:abstractNumId w:val="10"/>
  </w:num>
  <w:num w:numId="12" w16cid:durableId="1536774359">
    <w:abstractNumId w:val="3"/>
  </w:num>
  <w:num w:numId="13" w16cid:durableId="1002197341">
    <w:abstractNumId w:val="12"/>
  </w:num>
  <w:num w:numId="14" w16cid:durableId="1756397244">
    <w:abstractNumId w:val="1"/>
  </w:num>
  <w:num w:numId="15" w16cid:durableId="1912111015">
    <w:abstractNumId w:val="15"/>
  </w:num>
  <w:num w:numId="16" w16cid:durableId="1416589738">
    <w:abstractNumId w:val="22"/>
  </w:num>
  <w:num w:numId="17" w16cid:durableId="131943448">
    <w:abstractNumId w:val="18"/>
  </w:num>
  <w:num w:numId="18" w16cid:durableId="1576279300">
    <w:abstractNumId w:val="17"/>
  </w:num>
  <w:num w:numId="19" w16cid:durableId="884148218">
    <w:abstractNumId w:val="6"/>
  </w:num>
  <w:num w:numId="20" w16cid:durableId="1393042254">
    <w:abstractNumId w:val="9"/>
  </w:num>
  <w:num w:numId="21" w16cid:durableId="502010891">
    <w:abstractNumId w:val="8"/>
  </w:num>
  <w:num w:numId="22" w16cid:durableId="2022970939">
    <w:abstractNumId w:val="16"/>
  </w:num>
  <w:num w:numId="23" w16cid:durableId="3420558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2"/>
    <w:rsid w:val="00001999"/>
    <w:rsid w:val="00007773"/>
    <w:rsid w:val="00024353"/>
    <w:rsid w:val="00031715"/>
    <w:rsid w:val="000367F3"/>
    <w:rsid w:val="00043229"/>
    <w:rsid w:val="00043577"/>
    <w:rsid w:val="000437AA"/>
    <w:rsid w:val="000536FF"/>
    <w:rsid w:val="00054557"/>
    <w:rsid w:val="00054ADF"/>
    <w:rsid w:val="000571EB"/>
    <w:rsid w:val="00057762"/>
    <w:rsid w:val="0006331B"/>
    <w:rsid w:val="00067B87"/>
    <w:rsid w:val="000738BB"/>
    <w:rsid w:val="0009233B"/>
    <w:rsid w:val="0009489D"/>
    <w:rsid w:val="000A5494"/>
    <w:rsid w:val="000B0968"/>
    <w:rsid w:val="000C7189"/>
    <w:rsid w:val="000D6523"/>
    <w:rsid w:val="000E465F"/>
    <w:rsid w:val="001129A8"/>
    <w:rsid w:val="00124554"/>
    <w:rsid w:val="0016002C"/>
    <w:rsid w:val="001739CD"/>
    <w:rsid w:val="00177E3C"/>
    <w:rsid w:val="00186177"/>
    <w:rsid w:val="00192CA7"/>
    <w:rsid w:val="001A1D7D"/>
    <w:rsid w:val="001A2CB2"/>
    <w:rsid w:val="001C06E8"/>
    <w:rsid w:val="001D2032"/>
    <w:rsid w:val="001D76C9"/>
    <w:rsid w:val="001F191D"/>
    <w:rsid w:val="001F36DA"/>
    <w:rsid w:val="0020239E"/>
    <w:rsid w:val="0021087B"/>
    <w:rsid w:val="00222E57"/>
    <w:rsid w:val="00225A3C"/>
    <w:rsid w:val="00227994"/>
    <w:rsid w:val="00232CB5"/>
    <w:rsid w:val="002508D7"/>
    <w:rsid w:val="0025667F"/>
    <w:rsid w:val="00257DEF"/>
    <w:rsid w:val="00271F7D"/>
    <w:rsid w:val="0028722B"/>
    <w:rsid w:val="00291BFB"/>
    <w:rsid w:val="002A5BEA"/>
    <w:rsid w:val="002C37E7"/>
    <w:rsid w:val="002C5A36"/>
    <w:rsid w:val="002D199E"/>
    <w:rsid w:val="002D1B75"/>
    <w:rsid w:val="002E1877"/>
    <w:rsid w:val="002E3860"/>
    <w:rsid w:val="002E3DAE"/>
    <w:rsid w:val="002E77BF"/>
    <w:rsid w:val="002E7F95"/>
    <w:rsid w:val="002F1462"/>
    <w:rsid w:val="003039BF"/>
    <w:rsid w:val="0031499A"/>
    <w:rsid w:val="00342190"/>
    <w:rsid w:val="00344BB5"/>
    <w:rsid w:val="003613AA"/>
    <w:rsid w:val="00363219"/>
    <w:rsid w:val="0036425D"/>
    <w:rsid w:val="00380D83"/>
    <w:rsid w:val="00380F49"/>
    <w:rsid w:val="00382F67"/>
    <w:rsid w:val="0039403A"/>
    <w:rsid w:val="003A6451"/>
    <w:rsid w:val="003C2099"/>
    <w:rsid w:val="003C3C2A"/>
    <w:rsid w:val="0040346D"/>
    <w:rsid w:val="00430F00"/>
    <w:rsid w:val="0044285F"/>
    <w:rsid w:val="00445060"/>
    <w:rsid w:val="00470370"/>
    <w:rsid w:val="00493CCB"/>
    <w:rsid w:val="004A1079"/>
    <w:rsid w:val="004A57D2"/>
    <w:rsid w:val="004B66C2"/>
    <w:rsid w:val="004C0F06"/>
    <w:rsid w:val="004C4E23"/>
    <w:rsid w:val="004D1D83"/>
    <w:rsid w:val="004E0B6E"/>
    <w:rsid w:val="004E57FD"/>
    <w:rsid w:val="004F473C"/>
    <w:rsid w:val="0050400A"/>
    <w:rsid w:val="00505DCD"/>
    <w:rsid w:val="00512C4B"/>
    <w:rsid w:val="00517D34"/>
    <w:rsid w:val="00526DBD"/>
    <w:rsid w:val="00535448"/>
    <w:rsid w:val="00537A29"/>
    <w:rsid w:val="00553616"/>
    <w:rsid w:val="005606E0"/>
    <w:rsid w:val="00572C97"/>
    <w:rsid w:val="005757B0"/>
    <w:rsid w:val="00580A8B"/>
    <w:rsid w:val="00584348"/>
    <w:rsid w:val="00587E2F"/>
    <w:rsid w:val="00593061"/>
    <w:rsid w:val="00597383"/>
    <w:rsid w:val="005A0A6A"/>
    <w:rsid w:val="005A0B4F"/>
    <w:rsid w:val="005A1D5F"/>
    <w:rsid w:val="005A755C"/>
    <w:rsid w:val="005A7C4D"/>
    <w:rsid w:val="005C3F9D"/>
    <w:rsid w:val="005D1165"/>
    <w:rsid w:val="005D3B37"/>
    <w:rsid w:val="005E0B65"/>
    <w:rsid w:val="005E3FE0"/>
    <w:rsid w:val="005E63BB"/>
    <w:rsid w:val="005F3209"/>
    <w:rsid w:val="005F4370"/>
    <w:rsid w:val="005F64AF"/>
    <w:rsid w:val="006022A6"/>
    <w:rsid w:val="00604193"/>
    <w:rsid w:val="00615978"/>
    <w:rsid w:val="00636D19"/>
    <w:rsid w:val="00651E40"/>
    <w:rsid w:val="00652C26"/>
    <w:rsid w:val="006551A6"/>
    <w:rsid w:val="00670731"/>
    <w:rsid w:val="00672EED"/>
    <w:rsid w:val="00675A37"/>
    <w:rsid w:val="006819F7"/>
    <w:rsid w:val="00682BCF"/>
    <w:rsid w:val="006832B2"/>
    <w:rsid w:val="006854FF"/>
    <w:rsid w:val="006936E9"/>
    <w:rsid w:val="006A72A6"/>
    <w:rsid w:val="006D6569"/>
    <w:rsid w:val="006E5FBC"/>
    <w:rsid w:val="006F0087"/>
    <w:rsid w:val="006F1B9A"/>
    <w:rsid w:val="006F3AF9"/>
    <w:rsid w:val="00707791"/>
    <w:rsid w:val="00713219"/>
    <w:rsid w:val="00713EFF"/>
    <w:rsid w:val="007254B3"/>
    <w:rsid w:val="0073639B"/>
    <w:rsid w:val="00746D9B"/>
    <w:rsid w:val="00752D44"/>
    <w:rsid w:val="0075770B"/>
    <w:rsid w:val="00757A2D"/>
    <w:rsid w:val="00765881"/>
    <w:rsid w:val="00770D98"/>
    <w:rsid w:val="00782AA1"/>
    <w:rsid w:val="007854FC"/>
    <w:rsid w:val="00785EB7"/>
    <w:rsid w:val="007A036E"/>
    <w:rsid w:val="007B0DC0"/>
    <w:rsid w:val="007B2EEA"/>
    <w:rsid w:val="007C3511"/>
    <w:rsid w:val="007D2606"/>
    <w:rsid w:val="007E7FB8"/>
    <w:rsid w:val="007F161C"/>
    <w:rsid w:val="007F5050"/>
    <w:rsid w:val="007F7059"/>
    <w:rsid w:val="00803909"/>
    <w:rsid w:val="00804A71"/>
    <w:rsid w:val="00810AF8"/>
    <w:rsid w:val="008209AD"/>
    <w:rsid w:val="008307D4"/>
    <w:rsid w:val="00834CBA"/>
    <w:rsid w:val="008404FC"/>
    <w:rsid w:val="00857DB5"/>
    <w:rsid w:val="008615A2"/>
    <w:rsid w:val="008648B0"/>
    <w:rsid w:val="00874F3E"/>
    <w:rsid w:val="00880DC5"/>
    <w:rsid w:val="00880DEE"/>
    <w:rsid w:val="00894586"/>
    <w:rsid w:val="008C17FD"/>
    <w:rsid w:val="008E0F2C"/>
    <w:rsid w:val="008E36EC"/>
    <w:rsid w:val="008E3838"/>
    <w:rsid w:val="008F6405"/>
    <w:rsid w:val="00922562"/>
    <w:rsid w:val="00924DEF"/>
    <w:rsid w:val="009313F6"/>
    <w:rsid w:val="0093187D"/>
    <w:rsid w:val="009409E0"/>
    <w:rsid w:val="009422B1"/>
    <w:rsid w:val="00951F6A"/>
    <w:rsid w:val="009610E8"/>
    <w:rsid w:val="00975F3C"/>
    <w:rsid w:val="009A359E"/>
    <w:rsid w:val="009B327C"/>
    <w:rsid w:val="009C244A"/>
    <w:rsid w:val="009C34E4"/>
    <w:rsid w:val="009E0D1C"/>
    <w:rsid w:val="009F3BE1"/>
    <w:rsid w:val="009F74A7"/>
    <w:rsid w:val="00A0226D"/>
    <w:rsid w:val="00A2067D"/>
    <w:rsid w:val="00A27EB8"/>
    <w:rsid w:val="00A354B4"/>
    <w:rsid w:val="00A50874"/>
    <w:rsid w:val="00A72AA8"/>
    <w:rsid w:val="00A74A94"/>
    <w:rsid w:val="00A8022F"/>
    <w:rsid w:val="00A8173F"/>
    <w:rsid w:val="00A91F17"/>
    <w:rsid w:val="00A9465F"/>
    <w:rsid w:val="00AA3ECD"/>
    <w:rsid w:val="00AB4457"/>
    <w:rsid w:val="00AC1A45"/>
    <w:rsid w:val="00AC36FC"/>
    <w:rsid w:val="00AC7770"/>
    <w:rsid w:val="00AD07B1"/>
    <w:rsid w:val="00AD4A18"/>
    <w:rsid w:val="00AD7873"/>
    <w:rsid w:val="00B00561"/>
    <w:rsid w:val="00B01D95"/>
    <w:rsid w:val="00B16037"/>
    <w:rsid w:val="00B20A2B"/>
    <w:rsid w:val="00B21E68"/>
    <w:rsid w:val="00B252C8"/>
    <w:rsid w:val="00B403A4"/>
    <w:rsid w:val="00B4101F"/>
    <w:rsid w:val="00B475D6"/>
    <w:rsid w:val="00B51130"/>
    <w:rsid w:val="00B70AFC"/>
    <w:rsid w:val="00B7387D"/>
    <w:rsid w:val="00B75F96"/>
    <w:rsid w:val="00B768B0"/>
    <w:rsid w:val="00B772E5"/>
    <w:rsid w:val="00BB55A0"/>
    <w:rsid w:val="00BD6075"/>
    <w:rsid w:val="00BE00F3"/>
    <w:rsid w:val="00BF190B"/>
    <w:rsid w:val="00BF21D1"/>
    <w:rsid w:val="00BF4130"/>
    <w:rsid w:val="00C11EE3"/>
    <w:rsid w:val="00C1504C"/>
    <w:rsid w:val="00C40E05"/>
    <w:rsid w:val="00C42362"/>
    <w:rsid w:val="00C66BD0"/>
    <w:rsid w:val="00C70BA9"/>
    <w:rsid w:val="00C7663B"/>
    <w:rsid w:val="00C91479"/>
    <w:rsid w:val="00CB2B19"/>
    <w:rsid w:val="00CB2E6F"/>
    <w:rsid w:val="00CB6950"/>
    <w:rsid w:val="00D004BA"/>
    <w:rsid w:val="00D11FED"/>
    <w:rsid w:val="00D16209"/>
    <w:rsid w:val="00D16454"/>
    <w:rsid w:val="00D241CE"/>
    <w:rsid w:val="00D26147"/>
    <w:rsid w:val="00D372ED"/>
    <w:rsid w:val="00D758D4"/>
    <w:rsid w:val="00D91D57"/>
    <w:rsid w:val="00D91DC3"/>
    <w:rsid w:val="00D93B1D"/>
    <w:rsid w:val="00D93E31"/>
    <w:rsid w:val="00DA3A9C"/>
    <w:rsid w:val="00DB6758"/>
    <w:rsid w:val="00DC5D01"/>
    <w:rsid w:val="00DD0C68"/>
    <w:rsid w:val="00DD5A49"/>
    <w:rsid w:val="00DE25DB"/>
    <w:rsid w:val="00DE29B3"/>
    <w:rsid w:val="00DF178F"/>
    <w:rsid w:val="00DF3118"/>
    <w:rsid w:val="00E023D4"/>
    <w:rsid w:val="00E03FB8"/>
    <w:rsid w:val="00E11694"/>
    <w:rsid w:val="00E12418"/>
    <w:rsid w:val="00E21A6E"/>
    <w:rsid w:val="00E241D4"/>
    <w:rsid w:val="00E47816"/>
    <w:rsid w:val="00E87769"/>
    <w:rsid w:val="00E94E22"/>
    <w:rsid w:val="00EA65A8"/>
    <w:rsid w:val="00EB0203"/>
    <w:rsid w:val="00EB095F"/>
    <w:rsid w:val="00EB497B"/>
    <w:rsid w:val="00EB50C8"/>
    <w:rsid w:val="00ED1F26"/>
    <w:rsid w:val="00ED202C"/>
    <w:rsid w:val="00EE7AA9"/>
    <w:rsid w:val="00EF3620"/>
    <w:rsid w:val="00EF5A04"/>
    <w:rsid w:val="00F003DD"/>
    <w:rsid w:val="00F008F5"/>
    <w:rsid w:val="00F06C72"/>
    <w:rsid w:val="00F07A6E"/>
    <w:rsid w:val="00F1262C"/>
    <w:rsid w:val="00F162C9"/>
    <w:rsid w:val="00F17FFD"/>
    <w:rsid w:val="00F20AC2"/>
    <w:rsid w:val="00F2125E"/>
    <w:rsid w:val="00F24AE3"/>
    <w:rsid w:val="00F304FC"/>
    <w:rsid w:val="00F330A5"/>
    <w:rsid w:val="00F3708C"/>
    <w:rsid w:val="00F45F5A"/>
    <w:rsid w:val="00F47BB5"/>
    <w:rsid w:val="00F55062"/>
    <w:rsid w:val="00F7524D"/>
    <w:rsid w:val="00F828EC"/>
    <w:rsid w:val="00F83B6F"/>
    <w:rsid w:val="00F85A51"/>
    <w:rsid w:val="00F90828"/>
    <w:rsid w:val="00FB3EA2"/>
    <w:rsid w:val="00FC1B54"/>
    <w:rsid w:val="00FD77CB"/>
    <w:rsid w:val="00FE3727"/>
    <w:rsid w:val="00FF09BD"/>
    <w:rsid w:val="5753AE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C10EBA48-EAA9-4598-83C5-A85E84E2E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5F"/>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D91D57"/>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paragraph" w:styleId="ListParagraph">
    <w:name w:val="List Paragraph"/>
    <w:basedOn w:val="Normal"/>
    <w:uiPriority w:val="34"/>
    <w:qFormat/>
    <w:rsid w:val="0020239E"/>
    <w:pPr>
      <w:ind w:left="720"/>
      <w:contextualSpacing/>
    </w:pPr>
  </w:style>
  <w:style w:type="character" w:styleId="FollowedHyperlink">
    <w:name w:val="FollowedHyperlink"/>
    <w:basedOn w:val="DefaultParagraphFont"/>
    <w:uiPriority w:val="99"/>
    <w:semiHidden/>
    <w:unhideWhenUsed/>
    <w:rsid w:val="00B21E68"/>
    <w:rPr>
      <w:color w:val="800080" w:themeColor="followedHyperlink"/>
      <w:u w:val="single"/>
    </w:rPr>
  </w:style>
  <w:style w:type="character" w:customStyle="1" w:styleId="fontstyle01">
    <w:name w:val="fontstyle01"/>
    <w:basedOn w:val="DefaultParagraphFont"/>
    <w:rsid w:val="00257DEF"/>
    <w:rPr>
      <w:rFonts w:ascii="Minecraft-Regular" w:hAnsi="Minecraft-Regular" w:hint="default"/>
      <w:b w:val="0"/>
      <w:bCs w:val="0"/>
      <w:i w:val="0"/>
      <w:iCs w:val="0"/>
      <w:color w:val="242021"/>
      <w:sz w:val="42"/>
      <w:szCs w:val="42"/>
    </w:rPr>
  </w:style>
  <w:style w:type="paragraph" w:styleId="TOC3">
    <w:name w:val="toc 3"/>
    <w:basedOn w:val="Normal"/>
    <w:next w:val="Normal"/>
    <w:autoRedefine/>
    <w:uiPriority w:val="39"/>
    <w:unhideWhenUsed/>
    <w:rsid w:val="00B0056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1112288192">
      <w:bodyDiv w:val="1"/>
      <w:marLeft w:val="0"/>
      <w:marRight w:val="0"/>
      <w:marTop w:val="0"/>
      <w:marBottom w:val="0"/>
      <w:divBdr>
        <w:top w:val="none" w:sz="0" w:space="0" w:color="auto"/>
        <w:left w:val="none" w:sz="0" w:space="0" w:color="auto"/>
        <w:bottom w:val="none" w:sz="0" w:space="0" w:color="auto"/>
        <w:right w:val="none" w:sz="0" w:space="0" w:color="auto"/>
      </w:divBdr>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1244727954">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himc.org" TargetMode="External"/><Relationship Id="rId18" Type="http://schemas.openxmlformats.org/officeDocument/2006/relationships/hyperlink" Target="https://www.realityworks.com/blog/5-classroom-hydroponics-ideas/"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diagramQuickStyle" Target="diagrams/quickStyle1.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ducation.com/science-fair/article/create-a-vacuum-chamber/" TargetMode="External"/><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numbering" Target="numbering.xml"/><Relationship Id="rId15" Type="http://schemas.openxmlformats.org/officeDocument/2006/relationships/hyperlink" Target="https://youtu.be/fyUoMiIEriM?list=PL1cutx9v2slMYYeLKGBlbEsvQEIgxGcbu&amp;t=810" TargetMode="External"/><Relationship Id="rId23" Type="http://schemas.microsoft.com/office/2007/relationships/diagramDrawing" Target="diagrams/drawing1.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openxmlformats.org/officeDocument/2006/relationships/diagramColors" Target="diagrams/colors1.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himcproject.web.illinois.edu/education-research/teacherguide/" TargetMode="External"/><Relationship Id="rId17" Type="http://schemas.openxmlformats.org/officeDocument/2006/relationships/hyperlink" Target="https://www.carolina.com/teacher-resources/Interactive/under-the-dome/tr31009.tr"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diagramLayout" Target="diagrams/layout1.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30.jpeg"/><Relationship Id="rId7" Type="http://schemas.openxmlformats.org/officeDocument/2006/relationships/hyperlink" Target="http://whimc.org" TargetMode="External"/><Relationship Id="rId2" Type="http://schemas.openxmlformats.org/officeDocument/2006/relationships/image" Target="media/image29.jpeg"/><Relationship Id="rId1" Type="http://schemas.openxmlformats.org/officeDocument/2006/relationships/image" Target="media/image28.jpeg"/><Relationship Id="rId6" Type="http://schemas.openxmlformats.org/officeDocument/2006/relationships/image" Target="media/image33.png"/><Relationship Id="rId5" Type="http://schemas.openxmlformats.org/officeDocument/2006/relationships/image" Target="media/image32.jpeg"/><Relationship Id="rId4"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EEB41D-D0D0-4C0A-86FD-B5105C1E47AE}" type="doc">
      <dgm:prSet loTypeId="urn:microsoft.com/office/officeart/2005/8/layout/process1" loCatId="process" qsTypeId="urn:microsoft.com/office/officeart/2005/8/quickstyle/simple1" qsCatId="simple" csTypeId="urn:microsoft.com/office/officeart/2005/8/colors/accent1_2" csCatId="accent1" phldr="1"/>
      <dgm:spPr/>
    </dgm:pt>
    <dgm:pt modelId="{6E6D57BB-CC15-443E-A63E-56FD5A5E7DC7}">
      <dgm:prSet phldrT="[Text]" custT="1"/>
      <dgm:spPr>
        <a:solidFill>
          <a:srgbClr val="00B050"/>
        </a:solidFill>
      </dgm:spPr>
      <dgm:t>
        <a:bodyPr/>
        <a:lstStyle/>
        <a:p>
          <a:r>
            <a:rPr lang="en-US" sz="1200">
              <a:latin typeface="Aharoni" panose="02010803020104030203" pitchFamily="2" charset="-79"/>
              <a:cs typeface="Aharoni" panose="02010803020104030203" pitchFamily="2" charset="-79"/>
            </a:rPr>
            <a:t>Welcome to Lunar Base LeGuin!</a:t>
          </a:r>
        </a:p>
      </dgm:t>
    </dgm:pt>
    <dgm:pt modelId="{2FA3568B-3C85-4197-B081-2C1B8111832F}" type="parTrans" cxnId="{B0AC6977-12EE-4862-951C-EA4D9408C09C}">
      <dgm:prSet/>
      <dgm:spPr/>
      <dgm:t>
        <a:bodyPr/>
        <a:lstStyle/>
        <a:p>
          <a:endParaRPr lang="en-US"/>
        </a:p>
      </dgm:t>
    </dgm:pt>
    <dgm:pt modelId="{D850C9A3-45A2-4F6D-BA6F-F73662685D5B}" type="sibTrans" cxnId="{B0AC6977-12EE-4862-951C-EA4D9408C09C}">
      <dgm:prSet/>
      <dgm:spPr/>
      <dgm:t>
        <a:bodyPr/>
        <a:lstStyle/>
        <a:p>
          <a:endParaRPr lang="en-US"/>
        </a:p>
      </dgm:t>
    </dgm:pt>
    <dgm:pt modelId="{385CC595-7D1A-4823-ACE3-E8C547536354}">
      <dgm:prSet phldrT="[Text]" custT="1"/>
      <dgm:spPr>
        <a:solidFill>
          <a:srgbClr val="7030A0"/>
        </a:solidFill>
      </dgm:spPr>
      <dgm:t>
        <a:bodyPr/>
        <a:lstStyle/>
        <a:p>
          <a:r>
            <a:rPr lang="en-US" sz="1400">
              <a:latin typeface="Aharoni" panose="02010803020104030203" pitchFamily="2" charset="-79"/>
              <a:cs typeface="Aharoni" panose="02010803020104030203" pitchFamily="2" charset="-79"/>
            </a:rPr>
            <a:t>Meeting People</a:t>
          </a:r>
        </a:p>
      </dgm:t>
    </dgm:pt>
    <dgm:pt modelId="{27CDF62A-2829-4451-BDD1-AF1D1DDC155E}" type="parTrans" cxnId="{DE67FDEE-812C-4C15-B026-CA75F2849424}">
      <dgm:prSet/>
      <dgm:spPr/>
      <dgm:t>
        <a:bodyPr/>
        <a:lstStyle/>
        <a:p>
          <a:endParaRPr lang="en-US"/>
        </a:p>
      </dgm:t>
    </dgm:pt>
    <dgm:pt modelId="{5431ABA8-C2A9-4932-8923-4A4B91E8123E}" type="sibTrans" cxnId="{DE67FDEE-812C-4C15-B026-CA75F2849424}">
      <dgm:prSet/>
      <dgm:spPr/>
      <dgm:t>
        <a:bodyPr/>
        <a:lstStyle/>
        <a:p>
          <a:endParaRPr lang="en-US"/>
        </a:p>
      </dgm:t>
    </dgm:pt>
    <dgm:pt modelId="{C7BD6897-C96D-4DFB-B878-B4FC26320EC4}">
      <dgm:prSet phldrT="[Text]" custT="1"/>
      <dgm:spPr>
        <a:solidFill>
          <a:srgbClr val="FF6600"/>
        </a:solidFill>
      </dgm:spPr>
      <dgm:t>
        <a:bodyPr/>
        <a:lstStyle/>
        <a:p>
          <a:pPr algn="ctr"/>
          <a:r>
            <a:rPr lang="en-US" sz="900">
              <a:latin typeface="Aharoni" panose="02010803020104030203" pitchFamily="2" charset="-79"/>
              <a:cs typeface="Aharoni" panose="02010803020104030203" pitchFamily="2" charset="-79"/>
            </a:rPr>
            <a:t>Space Station Access</a:t>
          </a:r>
        </a:p>
      </dgm:t>
    </dgm:pt>
    <dgm:pt modelId="{9C4A6FAB-5958-490F-BC74-9E0FB32CA2FF}" type="parTrans" cxnId="{034F891D-B838-4296-B7BB-C173DC698C06}">
      <dgm:prSet/>
      <dgm:spPr/>
      <dgm:t>
        <a:bodyPr/>
        <a:lstStyle/>
        <a:p>
          <a:endParaRPr lang="en-US"/>
        </a:p>
      </dgm:t>
    </dgm:pt>
    <dgm:pt modelId="{8D051DC7-C478-4F24-B326-29F30B317B85}" type="sibTrans" cxnId="{034F891D-B838-4296-B7BB-C173DC698C06}">
      <dgm:prSet/>
      <dgm:spPr/>
      <dgm:t>
        <a:bodyPr/>
        <a:lstStyle/>
        <a:p>
          <a:endParaRPr lang="en-US"/>
        </a:p>
      </dgm:t>
    </dgm:pt>
    <dgm:pt modelId="{74C5C864-CC7D-46BF-9539-B450447331EE}">
      <dgm:prSet phldrT="[Text]" custT="1"/>
      <dgm:spPr>
        <a:solidFill>
          <a:srgbClr val="FF6600"/>
        </a:solidFill>
      </dgm:spPr>
      <dgm:t>
        <a:bodyPr/>
        <a:lstStyle/>
        <a:p>
          <a:pPr algn="l"/>
          <a:r>
            <a:rPr lang="en-US" sz="700">
              <a:latin typeface="Aharoni" panose="02010803020104030203" pitchFamily="2" charset="-79"/>
              <a:cs typeface="Aharoni" panose="02010803020104030203" pitchFamily="2" charset="-79"/>
            </a:rPr>
            <a:t>Not-So-Solar-Wind</a:t>
          </a:r>
        </a:p>
      </dgm:t>
    </dgm:pt>
    <dgm:pt modelId="{CE00E379-488D-46EB-B996-7E4190BE1FBB}" type="parTrans" cxnId="{0873AAB5-0DB5-42EE-A443-AA64EF5FBDC6}">
      <dgm:prSet/>
      <dgm:spPr/>
      <dgm:t>
        <a:bodyPr/>
        <a:lstStyle/>
        <a:p>
          <a:endParaRPr lang="en-US"/>
        </a:p>
      </dgm:t>
    </dgm:pt>
    <dgm:pt modelId="{D8E428A5-ACE5-48B7-9774-7F7A3B15640E}" type="sibTrans" cxnId="{0873AAB5-0DB5-42EE-A443-AA64EF5FBDC6}">
      <dgm:prSet/>
      <dgm:spPr/>
      <dgm:t>
        <a:bodyPr/>
        <a:lstStyle/>
        <a:p>
          <a:endParaRPr lang="en-US"/>
        </a:p>
      </dgm:t>
    </dgm:pt>
    <dgm:pt modelId="{5BE2CF65-682D-4F00-8CCB-112CDA34207A}">
      <dgm:prSet phldrT="[Text]" custT="1"/>
      <dgm:spPr>
        <a:solidFill>
          <a:srgbClr val="FF6600"/>
        </a:solidFill>
      </dgm:spPr>
      <dgm:t>
        <a:bodyPr/>
        <a:lstStyle/>
        <a:p>
          <a:pPr algn="l"/>
          <a:r>
            <a:rPr lang="en-US" sz="700">
              <a:latin typeface="Aharoni" panose="02010803020104030203" pitchFamily="2" charset="-79"/>
              <a:cs typeface="Aharoni" panose="02010803020104030203" pitchFamily="2" charset="-79"/>
            </a:rPr>
            <a:t>What's Cooler Than Being Cool?</a:t>
          </a:r>
        </a:p>
      </dgm:t>
    </dgm:pt>
    <dgm:pt modelId="{76243580-BD12-45BB-ADAB-43E73BF8582C}" type="parTrans" cxnId="{6367CA90-CE84-4B41-8813-F78CE73DE2F8}">
      <dgm:prSet/>
      <dgm:spPr/>
      <dgm:t>
        <a:bodyPr/>
        <a:lstStyle/>
        <a:p>
          <a:endParaRPr lang="en-US"/>
        </a:p>
      </dgm:t>
    </dgm:pt>
    <dgm:pt modelId="{6D7EF495-0EC9-4530-BFAE-CE52E8AAE7E8}" type="sibTrans" cxnId="{6367CA90-CE84-4B41-8813-F78CE73DE2F8}">
      <dgm:prSet/>
      <dgm:spPr/>
      <dgm:t>
        <a:bodyPr/>
        <a:lstStyle/>
        <a:p>
          <a:endParaRPr lang="en-US"/>
        </a:p>
      </dgm:t>
    </dgm:pt>
    <dgm:pt modelId="{7A9CD47D-12C0-4FD8-B3D2-4DE3D366BEA9}">
      <dgm:prSet phldrT="[Text]" custT="1"/>
      <dgm:spPr>
        <a:solidFill>
          <a:srgbClr val="FF6600"/>
        </a:solidFill>
      </dgm:spPr>
      <dgm:t>
        <a:bodyPr/>
        <a:lstStyle/>
        <a:p>
          <a:pPr algn="l"/>
          <a:r>
            <a:rPr lang="en-US" sz="700">
              <a:latin typeface="Aharoni" panose="02010803020104030203" pitchFamily="2" charset="-79"/>
              <a:cs typeface="Aharoni" panose="02010803020104030203" pitchFamily="2" charset="-79"/>
            </a:rPr>
            <a:t>Feeling the Pressure</a:t>
          </a:r>
        </a:p>
      </dgm:t>
    </dgm:pt>
    <dgm:pt modelId="{6410583A-0B41-435C-A08E-E6CD97CBE047}" type="parTrans" cxnId="{CDA0EEEE-4C41-47A5-978B-200D60F68B05}">
      <dgm:prSet/>
      <dgm:spPr/>
      <dgm:t>
        <a:bodyPr/>
        <a:lstStyle/>
        <a:p>
          <a:endParaRPr lang="en-US"/>
        </a:p>
      </dgm:t>
    </dgm:pt>
    <dgm:pt modelId="{2DE42BFE-7463-44E3-88A0-51EF8C283DCB}" type="sibTrans" cxnId="{CDA0EEEE-4C41-47A5-978B-200D60F68B05}">
      <dgm:prSet/>
      <dgm:spPr/>
      <dgm:t>
        <a:bodyPr/>
        <a:lstStyle/>
        <a:p>
          <a:endParaRPr lang="en-US"/>
        </a:p>
      </dgm:t>
    </dgm:pt>
    <dgm:pt modelId="{2F576DAC-E072-4A7D-AC9A-642C296342C6}">
      <dgm:prSet phldrT="[Text]" custT="1"/>
      <dgm:spPr>
        <a:solidFill>
          <a:srgbClr val="FF33CC"/>
        </a:solidFill>
      </dgm:spPr>
      <dgm:t>
        <a:bodyPr/>
        <a:lstStyle/>
        <a:p>
          <a:r>
            <a:rPr lang="en-US" sz="700">
              <a:latin typeface="Aharoni" panose="02010803020104030203" pitchFamily="2" charset="-79"/>
              <a:cs typeface="Aharoni" panose="02010803020104030203" pitchFamily="2" charset="-79"/>
            </a:rPr>
            <a:t>Exoplanet Lab side quest</a:t>
          </a:r>
        </a:p>
      </dgm:t>
    </dgm:pt>
    <dgm:pt modelId="{7EE5AD47-05E4-4EE7-BE88-22827E9019F0}" type="parTrans" cxnId="{A5D6798E-F6A0-4532-8F86-3E110C1CEEEF}">
      <dgm:prSet/>
      <dgm:spPr/>
      <dgm:t>
        <a:bodyPr/>
        <a:lstStyle/>
        <a:p>
          <a:endParaRPr lang="en-US"/>
        </a:p>
      </dgm:t>
    </dgm:pt>
    <dgm:pt modelId="{9E840E65-7473-4C26-94CC-685A512113F7}" type="sibTrans" cxnId="{A5D6798E-F6A0-4532-8F86-3E110C1CEEEF}">
      <dgm:prSet/>
      <dgm:spPr/>
      <dgm:t>
        <a:bodyPr/>
        <a:lstStyle/>
        <a:p>
          <a:endParaRPr lang="en-US"/>
        </a:p>
      </dgm:t>
    </dgm:pt>
    <dgm:pt modelId="{FECFB838-A66B-46C2-BE75-21E0FDDCC79E}">
      <dgm:prSet phldrT="[Text]" custT="1"/>
      <dgm:spPr>
        <a:solidFill>
          <a:srgbClr val="FF6600"/>
        </a:solidFill>
      </dgm:spPr>
      <dgm:t>
        <a:bodyPr/>
        <a:lstStyle/>
        <a:p>
          <a:pPr algn="l"/>
          <a:r>
            <a:rPr lang="en-US" sz="700">
              <a:latin typeface="Aharoni" panose="02010803020104030203" pitchFamily="2" charset="-79"/>
              <a:cs typeface="Aharoni" panose="02010803020104030203" pitchFamily="2" charset="-79"/>
            </a:rPr>
            <a:t>A Breath of Fresh Air</a:t>
          </a:r>
        </a:p>
      </dgm:t>
    </dgm:pt>
    <dgm:pt modelId="{17E120EC-AEC5-40AD-B371-EA900073B9FB}" type="parTrans" cxnId="{9A798E72-0E29-4C96-B3B2-337B21F2774A}">
      <dgm:prSet/>
      <dgm:spPr/>
      <dgm:t>
        <a:bodyPr/>
        <a:lstStyle/>
        <a:p>
          <a:endParaRPr lang="en-US"/>
        </a:p>
      </dgm:t>
    </dgm:pt>
    <dgm:pt modelId="{C41ECA8D-157F-45E6-B1EB-6643D81441F2}" type="sibTrans" cxnId="{9A798E72-0E29-4C96-B3B2-337B21F2774A}">
      <dgm:prSet/>
      <dgm:spPr/>
      <dgm:t>
        <a:bodyPr/>
        <a:lstStyle/>
        <a:p>
          <a:endParaRPr lang="en-US"/>
        </a:p>
      </dgm:t>
    </dgm:pt>
    <dgm:pt modelId="{1A642897-3F27-4510-8C89-D0586A80C1EA}">
      <dgm:prSet phldrT="[Text]" custT="1"/>
      <dgm:spPr>
        <a:solidFill>
          <a:srgbClr val="00B0F0"/>
        </a:solidFill>
      </dgm:spPr>
      <dgm:t>
        <a:bodyPr/>
        <a:lstStyle/>
        <a:p>
          <a:pPr algn="ctr"/>
          <a:r>
            <a:rPr lang="en-US" sz="700">
              <a:latin typeface="Aharoni" panose="02010803020104030203" pitchFamily="2" charset="-79"/>
              <a:cs typeface="Aharoni" panose="02010803020104030203" pitchFamily="2" charset="-79"/>
            </a:rPr>
            <a:t>Observation Tutorial (optional)</a:t>
          </a:r>
        </a:p>
      </dgm:t>
    </dgm:pt>
    <dgm:pt modelId="{B698ED6E-EDED-4AD5-AFE7-EF791E819376}" type="parTrans" cxnId="{0953FE02-2973-4A20-8BB3-FB7C293CDB7B}">
      <dgm:prSet/>
      <dgm:spPr/>
      <dgm:t>
        <a:bodyPr/>
        <a:lstStyle/>
        <a:p>
          <a:endParaRPr lang="en-US"/>
        </a:p>
      </dgm:t>
    </dgm:pt>
    <dgm:pt modelId="{58ED759D-B94F-4677-98FA-D9CCE5076126}" type="sibTrans" cxnId="{0953FE02-2973-4A20-8BB3-FB7C293CDB7B}">
      <dgm:prSet/>
      <dgm:spPr/>
      <dgm:t>
        <a:bodyPr/>
        <a:lstStyle/>
        <a:p>
          <a:endParaRPr lang="en-US"/>
        </a:p>
      </dgm:t>
    </dgm:pt>
    <dgm:pt modelId="{526A225E-6075-4BB3-BD8F-43C4210425D6}" type="pres">
      <dgm:prSet presAssocID="{F2EEB41D-D0D0-4C0A-86FD-B5105C1E47AE}" presName="Name0" presStyleCnt="0">
        <dgm:presLayoutVars>
          <dgm:dir/>
          <dgm:resizeHandles val="exact"/>
        </dgm:presLayoutVars>
      </dgm:prSet>
      <dgm:spPr/>
    </dgm:pt>
    <dgm:pt modelId="{05DE5F05-FC70-4EBB-9554-8F62F6486FAF}" type="pres">
      <dgm:prSet presAssocID="{6E6D57BB-CC15-443E-A63E-56FD5A5E7DC7}" presName="node" presStyleLbl="node1" presStyleIdx="0" presStyleCnt="5">
        <dgm:presLayoutVars>
          <dgm:bulletEnabled val="1"/>
        </dgm:presLayoutVars>
      </dgm:prSet>
      <dgm:spPr/>
    </dgm:pt>
    <dgm:pt modelId="{9CEAE212-7FB6-4CB3-A050-2DBB28CCA0B5}" type="pres">
      <dgm:prSet presAssocID="{D850C9A3-45A2-4F6D-BA6F-F73662685D5B}" presName="sibTrans" presStyleLbl="sibTrans2D1" presStyleIdx="0" presStyleCnt="4"/>
      <dgm:spPr/>
    </dgm:pt>
    <dgm:pt modelId="{6A5EF312-5776-44EB-A5A1-846B0A16686A}" type="pres">
      <dgm:prSet presAssocID="{D850C9A3-45A2-4F6D-BA6F-F73662685D5B}" presName="connectorText" presStyleLbl="sibTrans2D1" presStyleIdx="0" presStyleCnt="4"/>
      <dgm:spPr/>
    </dgm:pt>
    <dgm:pt modelId="{4C7D5D20-05A2-4C79-A5AB-F1660395A4A1}" type="pres">
      <dgm:prSet presAssocID="{385CC595-7D1A-4823-ACE3-E8C547536354}" presName="node" presStyleLbl="node1" presStyleIdx="1" presStyleCnt="5">
        <dgm:presLayoutVars>
          <dgm:bulletEnabled val="1"/>
        </dgm:presLayoutVars>
      </dgm:prSet>
      <dgm:spPr/>
    </dgm:pt>
    <dgm:pt modelId="{491B7234-7A93-40F6-BD9D-9571942499FD}" type="pres">
      <dgm:prSet presAssocID="{5431ABA8-C2A9-4932-8923-4A4B91E8123E}" presName="sibTrans" presStyleLbl="sibTrans2D1" presStyleIdx="1" presStyleCnt="4"/>
      <dgm:spPr/>
    </dgm:pt>
    <dgm:pt modelId="{F45D2720-F954-4BD1-A26C-5FAD98DBCA2B}" type="pres">
      <dgm:prSet presAssocID="{5431ABA8-C2A9-4932-8923-4A4B91E8123E}" presName="connectorText" presStyleLbl="sibTrans2D1" presStyleIdx="1" presStyleCnt="4"/>
      <dgm:spPr/>
    </dgm:pt>
    <dgm:pt modelId="{F2DD4A76-0B38-4D47-A120-1CAD0C5F92B2}" type="pres">
      <dgm:prSet presAssocID="{2F576DAC-E072-4A7D-AC9A-642C296342C6}" presName="node" presStyleLbl="node1" presStyleIdx="2" presStyleCnt="5" custScaleX="54219" custScaleY="49771">
        <dgm:presLayoutVars>
          <dgm:bulletEnabled val="1"/>
        </dgm:presLayoutVars>
      </dgm:prSet>
      <dgm:spPr/>
    </dgm:pt>
    <dgm:pt modelId="{39177F0E-FA4C-4B88-9BC9-F3421DBB7BBD}" type="pres">
      <dgm:prSet presAssocID="{9E840E65-7473-4C26-94CC-685A512113F7}" presName="sibTrans" presStyleLbl="sibTrans2D1" presStyleIdx="2" presStyleCnt="4"/>
      <dgm:spPr/>
    </dgm:pt>
    <dgm:pt modelId="{E513F134-8BAB-4A5A-B68B-683D8AD2264A}" type="pres">
      <dgm:prSet presAssocID="{9E840E65-7473-4C26-94CC-685A512113F7}" presName="connectorText" presStyleLbl="sibTrans2D1" presStyleIdx="2" presStyleCnt="4"/>
      <dgm:spPr/>
    </dgm:pt>
    <dgm:pt modelId="{1DC67761-C6EA-4201-A1D9-5D0F78F23FC1}" type="pres">
      <dgm:prSet presAssocID="{C7BD6897-C96D-4DFB-B878-B4FC26320EC4}" presName="node" presStyleLbl="node1" presStyleIdx="3" presStyleCnt="5" custScaleY="133399">
        <dgm:presLayoutVars>
          <dgm:bulletEnabled val="1"/>
        </dgm:presLayoutVars>
      </dgm:prSet>
      <dgm:spPr/>
    </dgm:pt>
    <dgm:pt modelId="{9E7075A1-C399-4037-87CB-53E086B61B7E}" type="pres">
      <dgm:prSet presAssocID="{8D051DC7-C478-4F24-B326-29F30B317B85}" presName="sibTrans" presStyleLbl="sibTrans2D1" presStyleIdx="3" presStyleCnt="4"/>
      <dgm:spPr/>
    </dgm:pt>
    <dgm:pt modelId="{C6EB1285-67F2-426B-AEAD-A168E71EB160}" type="pres">
      <dgm:prSet presAssocID="{8D051DC7-C478-4F24-B326-29F30B317B85}" presName="connectorText" presStyleLbl="sibTrans2D1" presStyleIdx="3" presStyleCnt="4"/>
      <dgm:spPr/>
    </dgm:pt>
    <dgm:pt modelId="{D1AF7384-4915-4C2C-816B-8B05802CFA9C}" type="pres">
      <dgm:prSet presAssocID="{1A642897-3F27-4510-8C89-D0586A80C1EA}" presName="node" presStyleLbl="node1" presStyleIdx="4" presStyleCnt="5" custScaleX="58149" custScaleY="50315">
        <dgm:presLayoutVars>
          <dgm:bulletEnabled val="1"/>
        </dgm:presLayoutVars>
      </dgm:prSet>
      <dgm:spPr/>
    </dgm:pt>
  </dgm:ptLst>
  <dgm:cxnLst>
    <dgm:cxn modelId="{0953FE02-2973-4A20-8BB3-FB7C293CDB7B}" srcId="{F2EEB41D-D0D0-4C0A-86FD-B5105C1E47AE}" destId="{1A642897-3F27-4510-8C89-D0586A80C1EA}" srcOrd="4" destOrd="0" parTransId="{B698ED6E-EDED-4AD5-AFE7-EF791E819376}" sibTransId="{58ED759D-B94F-4677-98FA-D9CCE5076126}"/>
    <dgm:cxn modelId="{4DABF806-C048-42E0-A7F9-1886B670CF38}" type="presOf" srcId="{8D051DC7-C478-4F24-B326-29F30B317B85}" destId="{9E7075A1-C399-4037-87CB-53E086B61B7E}" srcOrd="0" destOrd="0" presId="urn:microsoft.com/office/officeart/2005/8/layout/process1"/>
    <dgm:cxn modelId="{F0591811-D1B7-475D-BA4C-53EA6EEBB501}" type="presOf" srcId="{F2EEB41D-D0D0-4C0A-86FD-B5105C1E47AE}" destId="{526A225E-6075-4BB3-BD8F-43C4210425D6}" srcOrd="0" destOrd="0" presId="urn:microsoft.com/office/officeart/2005/8/layout/process1"/>
    <dgm:cxn modelId="{EAEF4A1D-9F30-4188-8DBD-ADCF006E28F7}" type="presOf" srcId="{FECFB838-A66B-46C2-BE75-21E0FDDCC79E}" destId="{1DC67761-C6EA-4201-A1D9-5D0F78F23FC1}" srcOrd="0" destOrd="2" presId="urn:microsoft.com/office/officeart/2005/8/layout/process1"/>
    <dgm:cxn modelId="{034F891D-B838-4296-B7BB-C173DC698C06}" srcId="{F2EEB41D-D0D0-4C0A-86FD-B5105C1E47AE}" destId="{C7BD6897-C96D-4DFB-B878-B4FC26320EC4}" srcOrd="3" destOrd="0" parTransId="{9C4A6FAB-5958-490F-BC74-9E0FB32CA2FF}" sibTransId="{8D051DC7-C478-4F24-B326-29F30B317B85}"/>
    <dgm:cxn modelId="{ED25A432-2125-46E9-95B7-465B6EDEA0C7}" type="presOf" srcId="{D850C9A3-45A2-4F6D-BA6F-F73662685D5B}" destId="{6A5EF312-5776-44EB-A5A1-846B0A16686A}" srcOrd="1" destOrd="0" presId="urn:microsoft.com/office/officeart/2005/8/layout/process1"/>
    <dgm:cxn modelId="{6B2CEB35-0D6B-449E-AFB9-1AA4F1EAB2CE}" type="presOf" srcId="{7A9CD47D-12C0-4FD8-B3D2-4DE3D366BEA9}" destId="{1DC67761-C6EA-4201-A1D9-5D0F78F23FC1}" srcOrd="0" destOrd="4" presId="urn:microsoft.com/office/officeart/2005/8/layout/process1"/>
    <dgm:cxn modelId="{8012763A-023D-4118-B624-9C08F055FC43}" type="presOf" srcId="{2F576DAC-E072-4A7D-AC9A-642C296342C6}" destId="{F2DD4A76-0B38-4D47-A120-1CAD0C5F92B2}" srcOrd="0" destOrd="0" presId="urn:microsoft.com/office/officeart/2005/8/layout/process1"/>
    <dgm:cxn modelId="{C9BB635B-1676-4589-A34B-A7CCABA9106F}" type="presOf" srcId="{1A642897-3F27-4510-8C89-D0586A80C1EA}" destId="{D1AF7384-4915-4C2C-816B-8B05802CFA9C}" srcOrd="0" destOrd="0" presId="urn:microsoft.com/office/officeart/2005/8/layout/process1"/>
    <dgm:cxn modelId="{9A798E72-0E29-4C96-B3B2-337B21F2774A}" srcId="{C7BD6897-C96D-4DFB-B878-B4FC26320EC4}" destId="{FECFB838-A66B-46C2-BE75-21E0FDDCC79E}" srcOrd="1" destOrd="0" parTransId="{17E120EC-AEC5-40AD-B371-EA900073B9FB}" sibTransId="{C41ECA8D-157F-45E6-B1EB-6643D81441F2}"/>
    <dgm:cxn modelId="{B0AC6977-12EE-4862-951C-EA4D9408C09C}" srcId="{F2EEB41D-D0D0-4C0A-86FD-B5105C1E47AE}" destId="{6E6D57BB-CC15-443E-A63E-56FD5A5E7DC7}" srcOrd="0" destOrd="0" parTransId="{2FA3568B-3C85-4197-B081-2C1B8111832F}" sibTransId="{D850C9A3-45A2-4F6D-BA6F-F73662685D5B}"/>
    <dgm:cxn modelId="{73E2857F-BC73-4EC3-8D5E-670E70FCDF08}" type="presOf" srcId="{9E840E65-7473-4C26-94CC-685A512113F7}" destId="{39177F0E-FA4C-4B88-9BC9-F3421DBB7BBD}" srcOrd="0" destOrd="0" presId="urn:microsoft.com/office/officeart/2005/8/layout/process1"/>
    <dgm:cxn modelId="{9D758588-CC34-44C1-9154-5CB646494AFE}" type="presOf" srcId="{D850C9A3-45A2-4F6D-BA6F-F73662685D5B}" destId="{9CEAE212-7FB6-4CB3-A050-2DBB28CCA0B5}" srcOrd="0" destOrd="0" presId="urn:microsoft.com/office/officeart/2005/8/layout/process1"/>
    <dgm:cxn modelId="{CB62558E-0740-4D8E-A95F-C0D3854F4C35}" type="presOf" srcId="{5431ABA8-C2A9-4932-8923-4A4B91E8123E}" destId="{F45D2720-F954-4BD1-A26C-5FAD98DBCA2B}" srcOrd="1" destOrd="0" presId="urn:microsoft.com/office/officeart/2005/8/layout/process1"/>
    <dgm:cxn modelId="{A5D6798E-F6A0-4532-8F86-3E110C1CEEEF}" srcId="{F2EEB41D-D0D0-4C0A-86FD-B5105C1E47AE}" destId="{2F576DAC-E072-4A7D-AC9A-642C296342C6}" srcOrd="2" destOrd="0" parTransId="{7EE5AD47-05E4-4EE7-BE88-22827E9019F0}" sibTransId="{9E840E65-7473-4C26-94CC-685A512113F7}"/>
    <dgm:cxn modelId="{6367CA90-CE84-4B41-8813-F78CE73DE2F8}" srcId="{C7BD6897-C96D-4DFB-B878-B4FC26320EC4}" destId="{5BE2CF65-682D-4F00-8CCB-112CDA34207A}" srcOrd="2" destOrd="0" parTransId="{76243580-BD12-45BB-ADAB-43E73BF8582C}" sibTransId="{6D7EF495-0EC9-4530-BFAE-CE52E8AAE7E8}"/>
    <dgm:cxn modelId="{E8326397-9C42-433C-8ED6-4FB2CA2F5907}" type="presOf" srcId="{9E840E65-7473-4C26-94CC-685A512113F7}" destId="{E513F134-8BAB-4A5A-B68B-683D8AD2264A}" srcOrd="1" destOrd="0" presId="urn:microsoft.com/office/officeart/2005/8/layout/process1"/>
    <dgm:cxn modelId="{0873AAB5-0DB5-42EE-A443-AA64EF5FBDC6}" srcId="{C7BD6897-C96D-4DFB-B878-B4FC26320EC4}" destId="{74C5C864-CC7D-46BF-9539-B450447331EE}" srcOrd="0" destOrd="0" parTransId="{CE00E379-488D-46EB-B996-7E4190BE1FBB}" sibTransId="{D8E428A5-ACE5-48B7-9774-7F7A3B15640E}"/>
    <dgm:cxn modelId="{2CD2F0C1-2F38-41FC-941C-B06BFC7A5F92}" type="presOf" srcId="{C7BD6897-C96D-4DFB-B878-B4FC26320EC4}" destId="{1DC67761-C6EA-4201-A1D9-5D0F78F23FC1}" srcOrd="0" destOrd="0" presId="urn:microsoft.com/office/officeart/2005/8/layout/process1"/>
    <dgm:cxn modelId="{B4ABCDC9-20BB-4279-90EE-00E3CC621B63}" type="presOf" srcId="{6E6D57BB-CC15-443E-A63E-56FD5A5E7DC7}" destId="{05DE5F05-FC70-4EBB-9554-8F62F6486FAF}" srcOrd="0" destOrd="0" presId="urn:microsoft.com/office/officeart/2005/8/layout/process1"/>
    <dgm:cxn modelId="{6C92C5D3-7AAF-4E4B-A861-5D33529DCFF3}" type="presOf" srcId="{5431ABA8-C2A9-4932-8923-4A4B91E8123E}" destId="{491B7234-7A93-40F6-BD9D-9571942499FD}" srcOrd="0" destOrd="0" presId="urn:microsoft.com/office/officeart/2005/8/layout/process1"/>
    <dgm:cxn modelId="{CDA0EEEE-4C41-47A5-978B-200D60F68B05}" srcId="{C7BD6897-C96D-4DFB-B878-B4FC26320EC4}" destId="{7A9CD47D-12C0-4FD8-B3D2-4DE3D366BEA9}" srcOrd="3" destOrd="0" parTransId="{6410583A-0B41-435C-A08E-E6CD97CBE047}" sibTransId="{2DE42BFE-7463-44E3-88A0-51EF8C283DCB}"/>
    <dgm:cxn modelId="{DE67FDEE-812C-4C15-B026-CA75F2849424}" srcId="{F2EEB41D-D0D0-4C0A-86FD-B5105C1E47AE}" destId="{385CC595-7D1A-4823-ACE3-E8C547536354}" srcOrd="1" destOrd="0" parTransId="{27CDF62A-2829-4451-BDD1-AF1D1DDC155E}" sibTransId="{5431ABA8-C2A9-4932-8923-4A4B91E8123E}"/>
    <dgm:cxn modelId="{32E071EF-EC67-4AF2-A21B-55D032731781}" type="presOf" srcId="{5BE2CF65-682D-4F00-8CCB-112CDA34207A}" destId="{1DC67761-C6EA-4201-A1D9-5D0F78F23FC1}" srcOrd="0" destOrd="3" presId="urn:microsoft.com/office/officeart/2005/8/layout/process1"/>
    <dgm:cxn modelId="{505E5CF8-7700-421B-964E-DF7E09D12DBE}" type="presOf" srcId="{74C5C864-CC7D-46BF-9539-B450447331EE}" destId="{1DC67761-C6EA-4201-A1D9-5D0F78F23FC1}" srcOrd="0" destOrd="1" presId="urn:microsoft.com/office/officeart/2005/8/layout/process1"/>
    <dgm:cxn modelId="{029D6EF9-62F7-45DA-88DB-3370192A9F23}" type="presOf" srcId="{385CC595-7D1A-4823-ACE3-E8C547536354}" destId="{4C7D5D20-05A2-4C79-A5AB-F1660395A4A1}" srcOrd="0" destOrd="0" presId="urn:microsoft.com/office/officeart/2005/8/layout/process1"/>
    <dgm:cxn modelId="{294B30FB-E7D5-46CB-9C1A-5D2ADAAB8B85}" type="presOf" srcId="{8D051DC7-C478-4F24-B326-29F30B317B85}" destId="{C6EB1285-67F2-426B-AEAD-A168E71EB160}" srcOrd="1" destOrd="0" presId="urn:microsoft.com/office/officeart/2005/8/layout/process1"/>
    <dgm:cxn modelId="{FABEB897-1B87-487F-AE07-4AF8C5442D94}" type="presParOf" srcId="{526A225E-6075-4BB3-BD8F-43C4210425D6}" destId="{05DE5F05-FC70-4EBB-9554-8F62F6486FAF}" srcOrd="0" destOrd="0" presId="urn:microsoft.com/office/officeart/2005/8/layout/process1"/>
    <dgm:cxn modelId="{96ABAA22-5C91-41E9-A794-8E91841A14EE}" type="presParOf" srcId="{526A225E-6075-4BB3-BD8F-43C4210425D6}" destId="{9CEAE212-7FB6-4CB3-A050-2DBB28CCA0B5}" srcOrd="1" destOrd="0" presId="urn:microsoft.com/office/officeart/2005/8/layout/process1"/>
    <dgm:cxn modelId="{4A9F12AA-FB77-4A9A-8A28-55B76EF77F61}" type="presParOf" srcId="{9CEAE212-7FB6-4CB3-A050-2DBB28CCA0B5}" destId="{6A5EF312-5776-44EB-A5A1-846B0A16686A}" srcOrd="0" destOrd="0" presId="urn:microsoft.com/office/officeart/2005/8/layout/process1"/>
    <dgm:cxn modelId="{CD84F9EE-0ECB-4349-8131-CA4B4A1754C5}" type="presParOf" srcId="{526A225E-6075-4BB3-BD8F-43C4210425D6}" destId="{4C7D5D20-05A2-4C79-A5AB-F1660395A4A1}" srcOrd="2" destOrd="0" presId="urn:microsoft.com/office/officeart/2005/8/layout/process1"/>
    <dgm:cxn modelId="{5040391B-0F2D-443F-8F98-E5A5CE011B89}" type="presParOf" srcId="{526A225E-6075-4BB3-BD8F-43C4210425D6}" destId="{491B7234-7A93-40F6-BD9D-9571942499FD}" srcOrd="3" destOrd="0" presId="urn:microsoft.com/office/officeart/2005/8/layout/process1"/>
    <dgm:cxn modelId="{9A6AF199-C690-42B2-B722-B645C45B11C1}" type="presParOf" srcId="{491B7234-7A93-40F6-BD9D-9571942499FD}" destId="{F45D2720-F954-4BD1-A26C-5FAD98DBCA2B}" srcOrd="0" destOrd="0" presId="urn:microsoft.com/office/officeart/2005/8/layout/process1"/>
    <dgm:cxn modelId="{D5744F99-25B6-4B10-A6AF-90462DDD76C9}" type="presParOf" srcId="{526A225E-6075-4BB3-BD8F-43C4210425D6}" destId="{F2DD4A76-0B38-4D47-A120-1CAD0C5F92B2}" srcOrd="4" destOrd="0" presId="urn:microsoft.com/office/officeart/2005/8/layout/process1"/>
    <dgm:cxn modelId="{715D4EE4-7610-41D4-9AE9-9C706F8DE527}" type="presParOf" srcId="{526A225E-6075-4BB3-BD8F-43C4210425D6}" destId="{39177F0E-FA4C-4B88-9BC9-F3421DBB7BBD}" srcOrd="5" destOrd="0" presId="urn:microsoft.com/office/officeart/2005/8/layout/process1"/>
    <dgm:cxn modelId="{957068FA-924E-4F48-8D21-5C4D6695E389}" type="presParOf" srcId="{39177F0E-FA4C-4B88-9BC9-F3421DBB7BBD}" destId="{E513F134-8BAB-4A5A-B68B-683D8AD2264A}" srcOrd="0" destOrd="0" presId="urn:microsoft.com/office/officeart/2005/8/layout/process1"/>
    <dgm:cxn modelId="{692C7DBC-479B-4B52-AD80-E62965C110A6}" type="presParOf" srcId="{526A225E-6075-4BB3-BD8F-43C4210425D6}" destId="{1DC67761-C6EA-4201-A1D9-5D0F78F23FC1}" srcOrd="6" destOrd="0" presId="urn:microsoft.com/office/officeart/2005/8/layout/process1"/>
    <dgm:cxn modelId="{3F0F3193-3DFB-4D13-8D61-FE45E3D40DF6}" type="presParOf" srcId="{526A225E-6075-4BB3-BD8F-43C4210425D6}" destId="{9E7075A1-C399-4037-87CB-53E086B61B7E}" srcOrd="7" destOrd="0" presId="urn:microsoft.com/office/officeart/2005/8/layout/process1"/>
    <dgm:cxn modelId="{9EA83994-17E8-411C-B15C-E499C02D3BD5}" type="presParOf" srcId="{9E7075A1-C399-4037-87CB-53E086B61B7E}" destId="{C6EB1285-67F2-426B-AEAD-A168E71EB160}" srcOrd="0" destOrd="0" presId="urn:microsoft.com/office/officeart/2005/8/layout/process1"/>
    <dgm:cxn modelId="{8FED1327-D641-4C11-9083-7608A2C2B99D}" type="presParOf" srcId="{526A225E-6075-4BB3-BD8F-43C4210425D6}" destId="{D1AF7384-4915-4C2C-816B-8B05802CFA9C}"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DE5F05-FC70-4EBB-9554-8F62F6486FAF}">
      <dsp:nvSpPr>
        <dsp:cNvPr id="0" name=""/>
        <dsp:cNvSpPr/>
      </dsp:nvSpPr>
      <dsp:spPr>
        <a:xfrm>
          <a:off x="2904" y="382783"/>
          <a:ext cx="1163882" cy="796532"/>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latin typeface="Aharoni" panose="02010803020104030203" pitchFamily="2" charset="-79"/>
              <a:cs typeface="Aharoni" panose="02010803020104030203" pitchFamily="2" charset="-79"/>
            </a:rPr>
            <a:t>Welcome to Lunar Base LeGuin!</a:t>
          </a:r>
        </a:p>
      </dsp:txBody>
      <dsp:txXfrm>
        <a:off x="26234" y="406113"/>
        <a:ext cx="1117222" cy="749872"/>
      </dsp:txXfrm>
    </dsp:sp>
    <dsp:sp modelId="{9CEAE212-7FB6-4CB3-A050-2DBB28CCA0B5}">
      <dsp:nvSpPr>
        <dsp:cNvPr id="0" name=""/>
        <dsp:cNvSpPr/>
      </dsp:nvSpPr>
      <dsp:spPr>
        <a:xfrm>
          <a:off x="1283175" y="636728"/>
          <a:ext cx="246743" cy="288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1283175" y="694456"/>
        <a:ext cx="172720" cy="173186"/>
      </dsp:txXfrm>
    </dsp:sp>
    <dsp:sp modelId="{4C7D5D20-05A2-4C79-A5AB-F1660395A4A1}">
      <dsp:nvSpPr>
        <dsp:cNvPr id="0" name=""/>
        <dsp:cNvSpPr/>
      </dsp:nvSpPr>
      <dsp:spPr>
        <a:xfrm>
          <a:off x="1632340" y="382783"/>
          <a:ext cx="1163882" cy="796532"/>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latin typeface="Aharoni" panose="02010803020104030203" pitchFamily="2" charset="-79"/>
              <a:cs typeface="Aharoni" panose="02010803020104030203" pitchFamily="2" charset="-79"/>
            </a:rPr>
            <a:t>Meeting People</a:t>
          </a:r>
        </a:p>
      </dsp:txBody>
      <dsp:txXfrm>
        <a:off x="1655670" y="406113"/>
        <a:ext cx="1117222" cy="749872"/>
      </dsp:txXfrm>
    </dsp:sp>
    <dsp:sp modelId="{491B7234-7A93-40F6-BD9D-9571942499FD}">
      <dsp:nvSpPr>
        <dsp:cNvPr id="0" name=""/>
        <dsp:cNvSpPr/>
      </dsp:nvSpPr>
      <dsp:spPr>
        <a:xfrm>
          <a:off x="2912610" y="636728"/>
          <a:ext cx="246743" cy="288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2912610" y="694456"/>
        <a:ext cx="172720" cy="173186"/>
      </dsp:txXfrm>
    </dsp:sp>
    <dsp:sp modelId="{F2DD4A76-0B38-4D47-A120-1CAD0C5F92B2}">
      <dsp:nvSpPr>
        <dsp:cNvPr id="0" name=""/>
        <dsp:cNvSpPr/>
      </dsp:nvSpPr>
      <dsp:spPr>
        <a:xfrm>
          <a:off x="3261775" y="582829"/>
          <a:ext cx="631045" cy="396441"/>
        </a:xfrm>
        <a:prstGeom prst="roundRect">
          <a:avLst>
            <a:gd name="adj" fmla="val 10000"/>
          </a:avLst>
        </a:prstGeom>
        <a:solidFill>
          <a:srgbClr val="FF33CC"/>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haroni" panose="02010803020104030203" pitchFamily="2" charset="-79"/>
              <a:cs typeface="Aharoni" panose="02010803020104030203" pitchFamily="2" charset="-79"/>
            </a:rPr>
            <a:t>Exoplanet Lab side quest</a:t>
          </a:r>
        </a:p>
      </dsp:txBody>
      <dsp:txXfrm>
        <a:off x="3273386" y="594440"/>
        <a:ext cx="607823" cy="373219"/>
      </dsp:txXfrm>
    </dsp:sp>
    <dsp:sp modelId="{39177F0E-FA4C-4B88-9BC9-F3421DBB7BBD}">
      <dsp:nvSpPr>
        <dsp:cNvPr id="0" name=""/>
        <dsp:cNvSpPr/>
      </dsp:nvSpPr>
      <dsp:spPr>
        <a:xfrm>
          <a:off x="4009209" y="636728"/>
          <a:ext cx="246743" cy="288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4009209" y="694456"/>
        <a:ext cx="172720" cy="173186"/>
      </dsp:txXfrm>
    </dsp:sp>
    <dsp:sp modelId="{1DC67761-C6EA-4201-A1D9-5D0F78F23FC1}">
      <dsp:nvSpPr>
        <dsp:cNvPr id="0" name=""/>
        <dsp:cNvSpPr/>
      </dsp:nvSpPr>
      <dsp:spPr>
        <a:xfrm>
          <a:off x="4358373" y="249767"/>
          <a:ext cx="1163882" cy="1062565"/>
        </a:xfrm>
        <a:prstGeom prst="roundRect">
          <a:avLst>
            <a:gd name="adj" fmla="val 10000"/>
          </a:avLst>
        </a:prstGeom>
        <a:solidFill>
          <a:srgbClr val="FF66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ctr" defTabSz="400050">
            <a:lnSpc>
              <a:spcPct val="90000"/>
            </a:lnSpc>
            <a:spcBef>
              <a:spcPct val="0"/>
            </a:spcBef>
            <a:spcAft>
              <a:spcPct val="35000"/>
            </a:spcAft>
            <a:buNone/>
          </a:pPr>
          <a:r>
            <a:rPr lang="en-US" sz="900" kern="1200">
              <a:latin typeface="Aharoni" panose="02010803020104030203" pitchFamily="2" charset="-79"/>
              <a:cs typeface="Aharoni" panose="02010803020104030203" pitchFamily="2" charset="-79"/>
            </a:rPr>
            <a:t>Space Station Access</a:t>
          </a:r>
        </a:p>
        <a:p>
          <a:pPr marL="57150" lvl="1" indent="-57150" algn="l" defTabSz="311150">
            <a:lnSpc>
              <a:spcPct val="90000"/>
            </a:lnSpc>
            <a:spcBef>
              <a:spcPct val="0"/>
            </a:spcBef>
            <a:spcAft>
              <a:spcPct val="15000"/>
            </a:spcAft>
            <a:buChar char="•"/>
          </a:pPr>
          <a:r>
            <a:rPr lang="en-US" sz="700" kern="1200">
              <a:latin typeface="Aharoni" panose="02010803020104030203" pitchFamily="2" charset="-79"/>
              <a:cs typeface="Aharoni" panose="02010803020104030203" pitchFamily="2" charset="-79"/>
            </a:rPr>
            <a:t>Not-So-Solar-Wind</a:t>
          </a:r>
        </a:p>
        <a:p>
          <a:pPr marL="57150" lvl="1" indent="-57150" algn="l" defTabSz="311150">
            <a:lnSpc>
              <a:spcPct val="90000"/>
            </a:lnSpc>
            <a:spcBef>
              <a:spcPct val="0"/>
            </a:spcBef>
            <a:spcAft>
              <a:spcPct val="15000"/>
            </a:spcAft>
            <a:buChar char="•"/>
          </a:pPr>
          <a:r>
            <a:rPr lang="en-US" sz="700" kern="1200">
              <a:latin typeface="Aharoni" panose="02010803020104030203" pitchFamily="2" charset="-79"/>
              <a:cs typeface="Aharoni" panose="02010803020104030203" pitchFamily="2" charset="-79"/>
            </a:rPr>
            <a:t>A Breath of Fresh Air</a:t>
          </a:r>
        </a:p>
        <a:p>
          <a:pPr marL="57150" lvl="1" indent="-57150" algn="l" defTabSz="311150">
            <a:lnSpc>
              <a:spcPct val="90000"/>
            </a:lnSpc>
            <a:spcBef>
              <a:spcPct val="0"/>
            </a:spcBef>
            <a:spcAft>
              <a:spcPct val="15000"/>
            </a:spcAft>
            <a:buChar char="•"/>
          </a:pPr>
          <a:r>
            <a:rPr lang="en-US" sz="700" kern="1200">
              <a:latin typeface="Aharoni" panose="02010803020104030203" pitchFamily="2" charset="-79"/>
              <a:cs typeface="Aharoni" panose="02010803020104030203" pitchFamily="2" charset="-79"/>
            </a:rPr>
            <a:t>What's Cooler Than Being Cool?</a:t>
          </a:r>
        </a:p>
        <a:p>
          <a:pPr marL="57150" lvl="1" indent="-57150" algn="l" defTabSz="311150">
            <a:lnSpc>
              <a:spcPct val="90000"/>
            </a:lnSpc>
            <a:spcBef>
              <a:spcPct val="0"/>
            </a:spcBef>
            <a:spcAft>
              <a:spcPct val="15000"/>
            </a:spcAft>
            <a:buChar char="•"/>
          </a:pPr>
          <a:r>
            <a:rPr lang="en-US" sz="700" kern="1200">
              <a:latin typeface="Aharoni" panose="02010803020104030203" pitchFamily="2" charset="-79"/>
              <a:cs typeface="Aharoni" panose="02010803020104030203" pitchFamily="2" charset="-79"/>
            </a:rPr>
            <a:t>Feeling the Pressure</a:t>
          </a:r>
        </a:p>
      </dsp:txBody>
      <dsp:txXfrm>
        <a:off x="4389494" y="280888"/>
        <a:ext cx="1101640" cy="1000323"/>
      </dsp:txXfrm>
    </dsp:sp>
    <dsp:sp modelId="{9E7075A1-C399-4037-87CB-53E086B61B7E}">
      <dsp:nvSpPr>
        <dsp:cNvPr id="0" name=""/>
        <dsp:cNvSpPr/>
      </dsp:nvSpPr>
      <dsp:spPr>
        <a:xfrm>
          <a:off x="5638644" y="636728"/>
          <a:ext cx="246743" cy="28864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a:off x="5638644" y="694456"/>
        <a:ext cx="172720" cy="173186"/>
      </dsp:txXfrm>
    </dsp:sp>
    <dsp:sp modelId="{D1AF7384-4915-4C2C-816B-8B05802CFA9C}">
      <dsp:nvSpPr>
        <dsp:cNvPr id="0" name=""/>
        <dsp:cNvSpPr/>
      </dsp:nvSpPr>
      <dsp:spPr>
        <a:xfrm>
          <a:off x="5987809" y="580662"/>
          <a:ext cx="676786" cy="400775"/>
        </a:xfrm>
        <a:prstGeom prst="roundRect">
          <a:avLst>
            <a:gd name="adj" fmla="val 10000"/>
          </a:avLst>
        </a:prstGeom>
        <a:solidFill>
          <a:srgbClr val="00B0F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Aharoni" panose="02010803020104030203" pitchFamily="2" charset="-79"/>
              <a:cs typeface="Aharoni" panose="02010803020104030203" pitchFamily="2" charset="-79"/>
            </a:rPr>
            <a:t>Observation Tutorial (optional)</a:t>
          </a:r>
        </a:p>
      </dsp:txBody>
      <dsp:txXfrm>
        <a:off x="5999547" y="592400"/>
        <a:ext cx="653310" cy="37729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7" ma:contentTypeDescription="Create a new document." ma:contentTypeScope="" ma:versionID="f97a2b24c185e6f02d64d2e2b9ceb3ef">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164069e167450a75367ba63d5e5d58c4"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A86BB-150C-47B6-A728-91B1D41218ED}">
  <ds:schemaRefs>
    <ds:schemaRef ds:uri="http://schemas.microsoft.com/sharepoint/v3/contenttype/forms"/>
  </ds:schemaRefs>
</ds:datastoreItem>
</file>

<file path=customXml/itemProps2.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customXml/itemProps4.xml><?xml version="1.0" encoding="utf-8"?>
<ds:datastoreItem xmlns:ds="http://schemas.openxmlformats.org/officeDocument/2006/customXml" ds:itemID="{D2B5B651-28CD-4E2B-A876-6B608010B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7032</TotalTime>
  <Pages>1</Pages>
  <Words>3453</Words>
  <Characters>17546</Characters>
  <Application>Microsoft Office Word</Application>
  <DocSecurity>0</DocSecurity>
  <Lines>474</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20637</CharactersWithSpaces>
  <SharedDoc>false</SharedDoc>
  <HLinks>
    <vt:vector size="90" baseType="variant">
      <vt:variant>
        <vt:i4>6160464</vt:i4>
      </vt:variant>
      <vt:variant>
        <vt:i4>78</vt:i4>
      </vt:variant>
      <vt:variant>
        <vt:i4>0</vt:i4>
      </vt:variant>
      <vt:variant>
        <vt:i4>5</vt:i4>
      </vt:variant>
      <vt:variant>
        <vt:lpwstr>http://whimc.org/</vt:lpwstr>
      </vt:variant>
      <vt:variant>
        <vt:lpwstr/>
      </vt:variant>
      <vt:variant>
        <vt:i4>7471224</vt:i4>
      </vt:variant>
      <vt:variant>
        <vt:i4>75</vt:i4>
      </vt:variant>
      <vt:variant>
        <vt:i4>0</vt:i4>
      </vt:variant>
      <vt:variant>
        <vt:i4>5</vt:i4>
      </vt:variant>
      <vt:variant>
        <vt:lpwstr>https://whimcproject.web.illinois.edu/education-research/teacherguide/</vt:lpwstr>
      </vt:variant>
      <vt:variant>
        <vt:lpwstr/>
      </vt:variant>
      <vt:variant>
        <vt:i4>1638458</vt:i4>
      </vt:variant>
      <vt:variant>
        <vt:i4>68</vt:i4>
      </vt:variant>
      <vt:variant>
        <vt:i4>0</vt:i4>
      </vt:variant>
      <vt:variant>
        <vt:i4>5</vt:i4>
      </vt:variant>
      <vt:variant>
        <vt:lpwstr/>
      </vt:variant>
      <vt:variant>
        <vt:lpwstr>_Toc98494639</vt:lpwstr>
      </vt:variant>
      <vt:variant>
        <vt:i4>1572922</vt:i4>
      </vt:variant>
      <vt:variant>
        <vt:i4>62</vt:i4>
      </vt:variant>
      <vt:variant>
        <vt:i4>0</vt:i4>
      </vt:variant>
      <vt:variant>
        <vt:i4>5</vt:i4>
      </vt:variant>
      <vt:variant>
        <vt:lpwstr/>
      </vt:variant>
      <vt:variant>
        <vt:lpwstr>_Toc98494638</vt:lpwstr>
      </vt:variant>
      <vt:variant>
        <vt:i4>1507386</vt:i4>
      </vt:variant>
      <vt:variant>
        <vt:i4>56</vt:i4>
      </vt:variant>
      <vt:variant>
        <vt:i4>0</vt:i4>
      </vt:variant>
      <vt:variant>
        <vt:i4>5</vt:i4>
      </vt:variant>
      <vt:variant>
        <vt:lpwstr/>
      </vt:variant>
      <vt:variant>
        <vt:lpwstr>_Toc98494637</vt:lpwstr>
      </vt:variant>
      <vt:variant>
        <vt:i4>1441850</vt:i4>
      </vt:variant>
      <vt:variant>
        <vt:i4>50</vt:i4>
      </vt:variant>
      <vt:variant>
        <vt:i4>0</vt:i4>
      </vt:variant>
      <vt:variant>
        <vt:i4>5</vt:i4>
      </vt:variant>
      <vt:variant>
        <vt:lpwstr/>
      </vt:variant>
      <vt:variant>
        <vt:lpwstr>_Toc98494636</vt:lpwstr>
      </vt:variant>
      <vt:variant>
        <vt:i4>1376314</vt:i4>
      </vt:variant>
      <vt:variant>
        <vt:i4>44</vt:i4>
      </vt:variant>
      <vt:variant>
        <vt:i4>0</vt:i4>
      </vt:variant>
      <vt:variant>
        <vt:i4>5</vt:i4>
      </vt:variant>
      <vt:variant>
        <vt:lpwstr/>
      </vt:variant>
      <vt:variant>
        <vt:lpwstr>_Toc98494635</vt:lpwstr>
      </vt:variant>
      <vt:variant>
        <vt:i4>1310778</vt:i4>
      </vt:variant>
      <vt:variant>
        <vt:i4>38</vt:i4>
      </vt:variant>
      <vt:variant>
        <vt:i4>0</vt:i4>
      </vt:variant>
      <vt:variant>
        <vt:i4>5</vt:i4>
      </vt:variant>
      <vt:variant>
        <vt:lpwstr/>
      </vt:variant>
      <vt:variant>
        <vt:lpwstr>_Toc98494634</vt:lpwstr>
      </vt:variant>
      <vt:variant>
        <vt:i4>1245242</vt:i4>
      </vt:variant>
      <vt:variant>
        <vt:i4>32</vt:i4>
      </vt:variant>
      <vt:variant>
        <vt:i4>0</vt:i4>
      </vt:variant>
      <vt:variant>
        <vt:i4>5</vt:i4>
      </vt:variant>
      <vt:variant>
        <vt:lpwstr/>
      </vt:variant>
      <vt:variant>
        <vt:lpwstr>_Toc98494633</vt:lpwstr>
      </vt:variant>
      <vt:variant>
        <vt:i4>1179706</vt:i4>
      </vt:variant>
      <vt:variant>
        <vt:i4>26</vt:i4>
      </vt:variant>
      <vt:variant>
        <vt:i4>0</vt:i4>
      </vt:variant>
      <vt:variant>
        <vt:i4>5</vt:i4>
      </vt:variant>
      <vt:variant>
        <vt:lpwstr/>
      </vt:variant>
      <vt:variant>
        <vt:lpwstr>_Toc98494632</vt:lpwstr>
      </vt:variant>
      <vt:variant>
        <vt:i4>1114170</vt:i4>
      </vt:variant>
      <vt:variant>
        <vt:i4>20</vt:i4>
      </vt:variant>
      <vt:variant>
        <vt:i4>0</vt:i4>
      </vt:variant>
      <vt:variant>
        <vt:i4>5</vt:i4>
      </vt:variant>
      <vt:variant>
        <vt:lpwstr/>
      </vt:variant>
      <vt:variant>
        <vt:lpwstr>_Toc98494631</vt:lpwstr>
      </vt:variant>
      <vt:variant>
        <vt:i4>1048634</vt:i4>
      </vt:variant>
      <vt:variant>
        <vt:i4>14</vt:i4>
      </vt:variant>
      <vt:variant>
        <vt:i4>0</vt:i4>
      </vt:variant>
      <vt:variant>
        <vt:i4>5</vt:i4>
      </vt:variant>
      <vt:variant>
        <vt:lpwstr/>
      </vt:variant>
      <vt:variant>
        <vt:lpwstr>_Toc98494630</vt:lpwstr>
      </vt:variant>
      <vt:variant>
        <vt:i4>1638459</vt:i4>
      </vt:variant>
      <vt:variant>
        <vt:i4>8</vt:i4>
      </vt:variant>
      <vt:variant>
        <vt:i4>0</vt:i4>
      </vt:variant>
      <vt:variant>
        <vt:i4>5</vt:i4>
      </vt:variant>
      <vt:variant>
        <vt:lpwstr/>
      </vt:variant>
      <vt:variant>
        <vt:lpwstr>_Toc98494629</vt:lpwstr>
      </vt:variant>
      <vt:variant>
        <vt:i4>1572923</vt:i4>
      </vt:variant>
      <vt:variant>
        <vt:i4>2</vt:i4>
      </vt:variant>
      <vt:variant>
        <vt:i4>0</vt:i4>
      </vt:variant>
      <vt:variant>
        <vt:i4>5</vt:i4>
      </vt:variant>
      <vt:variant>
        <vt:lpwstr/>
      </vt:variant>
      <vt:variant>
        <vt:lpwstr>_Toc98494628</vt:lpwstr>
      </vt:variant>
      <vt:variant>
        <vt:i4>6160464</vt:i4>
      </vt:variant>
      <vt:variant>
        <vt:i4>0</vt:i4>
      </vt:variant>
      <vt:variant>
        <vt:i4>0</vt:i4>
      </vt:variant>
      <vt:variant>
        <vt:i4>5</vt:i4>
      </vt:variant>
      <vt:variant>
        <vt:lpwstr>http://whimc.org/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dc:description/>
  <cp:lastModifiedBy>Ginger, Jeff</cp:lastModifiedBy>
  <cp:revision>9</cp:revision>
  <dcterms:created xsi:type="dcterms:W3CDTF">2022-03-18T17:33:00Z</dcterms:created>
  <dcterms:modified xsi:type="dcterms:W3CDTF">2026-06-15T23:57:00Z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