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522" w:rsidRPr="00671522" w:rsidRDefault="004216BC" w:rsidP="00671522">
      <w:pPr>
        <w:rPr>
          <w:b/>
          <w:sz w:val="24"/>
        </w:rPr>
      </w:pPr>
      <w:r w:rsidRPr="008D604D">
        <w:rPr>
          <w:rFonts w:hint="eastAsia"/>
          <w:b/>
          <w:sz w:val="24"/>
        </w:rPr>
        <w:t>附件：</w:t>
      </w:r>
      <w:r w:rsidR="00671522" w:rsidRPr="008D604D">
        <w:rPr>
          <w:b/>
          <w:sz w:val="24"/>
        </w:rPr>
        <w:t xml:space="preserve"> </w:t>
      </w:r>
    </w:p>
    <w:p w:rsidR="00671522" w:rsidRPr="00637B8D" w:rsidRDefault="00671522" w:rsidP="003F107D">
      <w:pPr>
        <w:spacing w:line="300" w:lineRule="auto"/>
        <w:jc w:val="center"/>
        <w:rPr>
          <w:rFonts w:ascii="黑体" w:eastAsia="黑体" w:hAnsi="黑体" w:cs="Times New Roman"/>
          <w:b/>
          <w:kern w:val="0"/>
          <w:sz w:val="32"/>
          <w:szCs w:val="32"/>
        </w:rPr>
      </w:pPr>
      <w:r w:rsidRPr="00637B8D">
        <w:rPr>
          <w:rFonts w:ascii="黑体" w:eastAsia="黑体" w:hAnsi="黑体" w:cs="Times New Roman" w:hint="eastAsia"/>
          <w:b/>
          <w:kern w:val="0"/>
          <w:sz w:val="32"/>
          <w:szCs w:val="32"/>
        </w:rPr>
        <w:t>肺腺癌吸烟相关甲基化模式识别分类模型及特征基因的识别研究</w:t>
      </w:r>
    </w:p>
    <w:p w:rsidR="00485634" w:rsidRPr="00F63A87" w:rsidRDefault="00485634" w:rsidP="00485634">
      <w:pPr>
        <w:widowControl/>
        <w:tabs>
          <w:tab w:val="left" w:pos="3456"/>
          <w:tab w:val="center" w:pos="4153"/>
        </w:tabs>
        <w:spacing w:beforeLines="50" w:before="156"/>
        <w:jc w:val="center"/>
        <w:rPr>
          <w:rFonts w:ascii="Times New Roman" w:eastAsia="宋体" w:hAnsi="Times New Roman" w:cs="Times New Roman"/>
          <w:szCs w:val="21"/>
        </w:rPr>
      </w:pPr>
      <w:r w:rsidRPr="00AE61DE">
        <w:rPr>
          <w:rFonts w:ascii="仿宋" w:eastAsia="仿宋" w:hAnsi="仿宋" w:cs="Times New Roman" w:hint="eastAsia"/>
          <w:sz w:val="24"/>
          <w:szCs w:val="21"/>
        </w:rPr>
        <w:t>王世祥</w:t>
      </w:r>
      <w:r w:rsidRPr="00AE61DE">
        <w:rPr>
          <w:rFonts w:ascii="仿宋" w:eastAsia="仿宋" w:hAnsi="仿宋" w:cs="Times New Roman" w:hint="eastAsia"/>
          <w:sz w:val="24"/>
          <w:szCs w:val="21"/>
          <w:vertAlign w:val="superscript"/>
        </w:rPr>
        <w:t>1</w:t>
      </w:r>
      <w:r>
        <w:rPr>
          <w:rFonts w:ascii="仿宋" w:eastAsia="仿宋" w:hAnsi="仿宋" w:cs="Times New Roman" w:hint="eastAsia"/>
          <w:sz w:val="24"/>
          <w:szCs w:val="21"/>
        </w:rPr>
        <w:t xml:space="preserve"> </w:t>
      </w:r>
      <w:r w:rsidRPr="00AE61DE">
        <w:rPr>
          <w:rFonts w:ascii="仿宋" w:eastAsia="仿宋" w:hAnsi="仿宋" w:cs="Times New Roman" w:hint="eastAsia"/>
          <w:sz w:val="24"/>
          <w:szCs w:val="21"/>
        </w:rPr>
        <w:t>张飞</w:t>
      </w:r>
      <w:r w:rsidRPr="00AE61DE">
        <w:rPr>
          <w:rFonts w:ascii="仿宋" w:eastAsia="仿宋" w:hAnsi="仿宋" w:cs="Times New Roman" w:hint="eastAsia"/>
          <w:sz w:val="24"/>
          <w:szCs w:val="21"/>
          <w:vertAlign w:val="superscript"/>
        </w:rPr>
        <w:t>1</w:t>
      </w:r>
      <w:r>
        <w:rPr>
          <w:rFonts w:ascii="仿宋" w:eastAsia="仿宋" w:hAnsi="仿宋" w:cs="Times New Roman" w:hint="eastAsia"/>
          <w:sz w:val="24"/>
          <w:szCs w:val="21"/>
        </w:rPr>
        <w:t xml:space="preserve"> </w:t>
      </w:r>
      <w:r w:rsidRPr="00AE61DE">
        <w:rPr>
          <w:rFonts w:ascii="仿宋" w:eastAsia="仿宋" w:hAnsi="仿宋" w:cs="Times New Roman" w:hint="eastAsia"/>
          <w:sz w:val="24"/>
          <w:szCs w:val="21"/>
        </w:rPr>
        <w:t>王玲</w:t>
      </w:r>
      <w:r w:rsidRPr="00AE61DE">
        <w:rPr>
          <w:rFonts w:ascii="仿宋" w:eastAsia="仿宋" w:hAnsi="仿宋" w:cs="Times New Roman" w:hint="eastAsia"/>
          <w:sz w:val="24"/>
          <w:szCs w:val="21"/>
          <w:vertAlign w:val="superscript"/>
        </w:rPr>
        <w:t>2</w:t>
      </w:r>
      <w:r>
        <w:rPr>
          <w:rFonts w:ascii="仿宋" w:eastAsia="仿宋" w:hAnsi="仿宋" w:cs="Times New Roman" w:hint="eastAsia"/>
          <w:sz w:val="24"/>
          <w:szCs w:val="21"/>
        </w:rPr>
        <w:t xml:space="preserve"> </w:t>
      </w:r>
      <w:r w:rsidRPr="00AE61DE">
        <w:rPr>
          <w:rFonts w:ascii="仿宋" w:eastAsia="仿宋" w:hAnsi="仿宋" w:cs="Times New Roman" w:hint="eastAsia"/>
          <w:sz w:val="24"/>
          <w:szCs w:val="21"/>
        </w:rPr>
        <w:t>宋凯</w:t>
      </w:r>
      <w:r w:rsidRPr="00AE61DE">
        <w:rPr>
          <w:rFonts w:ascii="仿宋" w:eastAsia="仿宋" w:hAnsi="仿宋" w:cs="Times New Roman" w:hint="eastAsia"/>
          <w:sz w:val="24"/>
          <w:szCs w:val="21"/>
          <w:vertAlign w:val="superscript"/>
        </w:rPr>
        <w:t>1</w:t>
      </w:r>
      <w:r w:rsidRPr="00AE61DE">
        <w:rPr>
          <w:rFonts w:ascii="仿宋" w:eastAsia="仿宋" w:hAnsi="仿宋" w:cs="Times New Roman"/>
          <w:sz w:val="24"/>
          <w:szCs w:val="21"/>
          <w:vertAlign w:val="superscript"/>
        </w:rPr>
        <w:t>,3</w:t>
      </w:r>
      <w:r w:rsidRPr="00C85B62">
        <w:rPr>
          <w:rStyle w:val="af0"/>
          <w:rFonts w:ascii="Times New Roman" w:eastAsia="宋体" w:hAnsi="Times New Roman" w:cs="Times New Roman"/>
          <w:szCs w:val="21"/>
        </w:rPr>
        <w:footnoteReference w:customMarkFollows="1" w:id="1"/>
        <w:sym w:font="Symbol" w:char="F02A"/>
      </w:r>
    </w:p>
    <w:p w:rsidR="00485634" w:rsidRPr="00DE7E04" w:rsidRDefault="00485634" w:rsidP="00485634">
      <w:pPr>
        <w:jc w:val="center"/>
        <w:rPr>
          <w:rFonts w:asciiTheme="majorEastAsia" w:eastAsiaTheme="majorEastAsia" w:hAnsiTheme="majorEastAsia"/>
          <w:sz w:val="15"/>
          <w:szCs w:val="21"/>
        </w:rPr>
      </w:pPr>
      <w:bookmarkStart w:id="0" w:name="OLE_LINK66"/>
      <w:bookmarkStart w:id="1" w:name="OLE_LINK62"/>
      <w:r w:rsidRPr="00DE7E04">
        <w:rPr>
          <w:rFonts w:asciiTheme="majorEastAsia" w:eastAsiaTheme="majorEastAsia" w:hAnsiTheme="majorEastAsia" w:hint="eastAsia"/>
          <w:sz w:val="15"/>
          <w:szCs w:val="21"/>
          <w:vertAlign w:val="superscript"/>
        </w:rPr>
        <w:t>1</w:t>
      </w:r>
      <w:r w:rsidRPr="00DE7E04">
        <w:rPr>
          <w:rFonts w:asciiTheme="majorEastAsia" w:eastAsiaTheme="majorEastAsia" w:hAnsiTheme="majorEastAsia" w:hint="eastAsia"/>
          <w:sz w:val="15"/>
          <w:szCs w:val="21"/>
        </w:rPr>
        <w:t>（</w:t>
      </w:r>
      <w:r w:rsidRPr="00DE7E04">
        <w:rPr>
          <w:rFonts w:asciiTheme="majorEastAsia" w:eastAsiaTheme="majorEastAsia" w:hAnsiTheme="majorEastAsia"/>
          <w:sz w:val="15"/>
          <w:szCs w:val="21"/>
        </w:rPr>
        <w:t>天津大学化工学院，天津300072</w:t>
      </w:r>
      <w:bookmarkEnd w:id="0"/>
      <w:bookmarkEnd w:id="1"/>
      <w:r w:rsidRPr="00DE7E04">
        <w:rPr>
          <w:rFonts w:asciiTheme="majorEastAsia" w:eastAsiaTheme="majorEastAsia" w:hAnsiTheme="majorEastAsia" w:hint="eastAsia"/>
          <w:sz w:val="15"/>
          <w:szCs w:val="21"/>
        </w:rPr>
        <w:t>）</w:t>
      </w:r>
    </w:p>
    <w:p w:rsidR="00485634" w:rsidRPr="00DE7E04" w:rsidRDefault="00485634" w:rsidP="00485634">
      <w:pPr>
        <w:jc w:val="center"/>
        <w:rPr>
          <w:rFonts w:asciiTheme="majorEastAsia" w:eastAsiaTheme="majorEastAsia" w:hAnsiTheme="majorEastAsia"/>
          <w:sz w:val="15"/>
          <w:szCs w:val="21"/>
        </w:rPr>
      </w:pPr>
      <w:r w:rsidRPr="00DE7E04">
        <w:rPr>
          <w:rFonts w:asciiTheme="majorEastAsia" w:eastAsiaTheme="majorEastAsia" w:hAnsiTheme="majorEastAsia"/>
          <w:sz w:val="15"/>
          <w:szCs w:val="21"/>
          <w:vertAlign w:val="superscript"/>
        </w:rPr>
        <w:t>2</w:t>
      </w:r>
      <w:r w:rsidRPr="00DE7E04">
        <w:rPr>
          <w:rFonts w:asciiTheme="majorEastAsia" w:eastAsiaTheme="majorEastAsia" w:hAnsiTheme="majorEastAsia" w:hint="eastAsia"/>
          <w:sz w:val="15"/>
          <w:szCs w:val="21"/>
        </w:rPr>
        <w:t>（</w:t>
      </w:r>
      <w:r w:rsidRPr="00DE7E04">
        <w:rPr>
          <w:rFonts w:asciiTheme="majorEastAsia" w:eastAsiaTheme="majorEastAsia" w:hAnsiTheme="majorEastAsia"/>
          <w:sz w:val="15"/>
          <w:szCs w:val="21"/>
        </w:rPr>
        <w:t>大连医科大学附属第一医院肿瘤科</w:t>
      </w:r>
      <w:r w:rsidRPr="00DE7E04">
        <w:rPr>
          <w:rFonts w:asciiTheme="majorEastAsia" w:eastAsiaTheme="majorEastAsia" w:hAnsiTheme="majorEastAsia" w:hint="eastAsia"/>
          <w:sz w:val="15"/>
          <w:szCs w:val="21"/>
        </w:rPr>
        <w:t>，</w:t>
      </w:r>
      <w:r w:rsidRPr="00DE7E04">
        <w:rPr>
          <w:rFonts w:asciiTheme="majorEastAsia" w:eastAsiaTheme="majorEastAsia" w:hAnsiTheme="majorEastAsia"/>
          <w:sz w:val="15"/>
          <w:szCs w:val="21"/>
        </w:rPr>
        <w:t>大连116011</w:t>
      </w:r>
      <w:r w:rsidRPr="00DE7E04">
        <w:rPr>
          <w:rFonts w:asciiTheme="majorEastAsia" w:eastAsiaTheme="majorEastAsia" w:hAnsiTheme="majorEastAsia" w:hint="eastAsia"/>
          <w:sz w:val="15"/>
          <w:szCs w:val="21"/>
        </w:rPr>
        <w:t>）</w:t>
      </w:r>
    </w:p>
    <w:p w:rsidR="00671522" w:rsidRPr="00671522" w:rsidRDefault="00485634" w:rsidP="00485634">
      <w:pPr>
        <w:ind w:firstLine="420"/>
        <w:jc w:val="center"/>
        <w:rPr>
          <w:rFonts w:ascii="Times New Roman" w:hAnsi="Times New Roman" w:cs="Times New Roman"/>
          <w:szCs w:val="21"/>
        </w:rPr>
      </w:pPr>
      <w:r w:rsidRPr="00DE7E04">
        <w:rPr>
          <w:rFonts w:asciiTheme="majorEastAsia" w:eastAsiaTheme="majorEastAsia" w:hAnsiTheme="majorEastAsia"/>
          <w:sz w:val="15"/>
          <w:szCs w:val="21"/>
          <w:vertAlign w:val="superscript"/>
        </w:rPr>
        <w:t>3</w:t>
      </w:r>
      <w:r w:rsidRPr="00DE7E04">
        <w:rPr>
          <w:rFonts w:asciiTheme="majorEastAsia" w:eastAsiaTheme="majorEastAsia" w:hAnsiTheme="majorEastAsia" w:hint="eastAsia"/>
          <w:sz w:val="15"/>
          <w:szCs w:val="21"/>
        </w:rPr>
        <w:t>（德克萨斯大学</w:t>
      </w:r>
      <w:r w:rsidRPr="00DE7E04">
        <w:rPr>
          <w:rFonts w:asciiTheme="majorEastAsia" w:eastAsiaTheme="majorEastAsia" w:hAnsiTheme="majorEastAsia"/>
          <w:sz w:val="15"/>
          <w:szCs w:val="21"/>
        </w:rPr>
        <w:t>西南医学中心</w:t>
      </w:r>
      <w:r w:rsidRPr="00DE7E04">
        <w:rPr>
          <w:rFonts w:asciiTheme="majorEastAsia" w:eastAsiaTheme="majorEastAsia" w:hAnsiTheme="majorEastAsia" w:hint="eastAsia"/>
          <w:sz w:val="15"/>
          <w:szCs w:val="21"/>
        </w:rPr>
        <w:t>，</w:t>
      </w:r>
      <w:r w:rsidRPr="00DE7E04">
        <w:rPr>
          <w:rFonts w:asciiTheme="majorEastAsia" w:eastAsiaTheme="majorEastAsia" w:hAnsiTheme="majorEastAsia"/>
          <w:sz w:val="15"/>
          <w:szCs w:val="21"/>
        </w:rPr>
        <w:t>达拉斯75235</w:t>
      </w:r>
      <w:r w:rsidRPr="00DE7E04">
        <w:rPr>
          <w:rFonts w:asciiTheme="majorEastAsia" w:eastAsiaTheme="majorEastAsia" w:hAnsiTheme="majorEastAsia" w:hint="eastAsia"/>
          <w:sz w:val="15"/>
          <w:szCs w:val="21"/>
        </w:rPr>
        <w:t>）</w:t>
      </w:r>
    </w:p>
    <w:p w:rsidR="007C4FD1" w:rsidRDefault="007C4FD1" w:rsidP="00485634">
      <w:pPr>
        <w:ind w:firstLineChars="200" w:firstLine="360"/>
        <w:jc w:val="center"/>
        <w:rPr>
          <w:rFonts w:ascii="黑体" w:eastAsia="黑体" w:hAnsi="黑体"/>
          <w:kern w:val="0"/>
          <w:sz w:val="18"/>
          <w:szCs w:val="21"/>
          <w:lang w:val="en"/>
        </w:rPr>
      </w:pPr>
    </w:p>
    <w:p w:rsidR="004216BC" w:rsidRDefault="008B4F71" w:rsidP="00485634">
      <w:pPr>
        <w:ind w:firstLineChars="200" w:firstLine="360"/>
        <w:jc w:val="center"/>
        <w:rPr>
          <w:rFonts w:ascii="Times New Roman" w:hAnsi="Times New Roman"/>
          <w:kern w:val="0"/>
          <w:sz w:val="18"/>
          <w:szCs w:val="18"/>
          <w:lang w:val="en"/>
        </w:rPr>
      </w:pPr>
      <w:r w:rsidRPr="00485634">
        <w:rPr>
          <w:rFonts w:ascii="黑体" w:eastAsia="黑体" w:hAnsi="黑体" w:hint="eastAsia"/>
          <w:kern w:val="0"/>
          <w:sz w:val="18"/>
          <w:szCs w:val="18"/>
          <w:lang w:val="en"/>
        </w:rPr>
        <w:t>表</w:t>
      </w:r>
      <w:r w:rsidRPr="00485634">
        <w:rPr>
          <w:rFonts w:ascii="Times New Roman" w:hAnsi="Times New Roman"/>
          <w:kern w:val="0"/>
          <w:sz w:val="18"/>
          <w:szCs w:val="18"/>
          <w:lang w:val="en"/>
        </w:rPr>
        <w:t>S</w:t>
      </w:r>
      <w:r w:rsidR="00DC6A8A">
        <w:rPr>
          <w:rFonts w:ascii="Times New Roman" w:hAnsi="Times New Roman"/>
          <w:kern w:val="0"/>
          <w:sz w:val="18"/>
          <w:szCs w:val="18"/>
          <w:lang w:val="en"/>
        </w:rPr>
        <w:t>1</w:t>
      </w:r>
      <w:r w:rsidR="00485634">
        <w:rPr>
          <w:rFonts w:ascii="Times New Roman" w:hAnsi="Times New Roman" w:hint="eastAsia"/>
          <w:kern w:val="0"/>
          <w:sz w:val="18"/>
          <w:szCs w:val="18"/>
          <w:lang w:val="en"/>
        </w:rPr>
        <w:t xml:space="preserve"> </w:t>
      </w:r>
      <w:r w:rsidRPr="00485634">
        <w:rPr>
          <w:rFonts w:ascii="黑体" w:eastAsia="黑体" w:hAnsi="黑体" w:hint="eastAsia"/>
          <w:kern w:val="0"/>
          <w:sz w:val="18"/>
          <w:szCs w:val="18"/>
          <w:lang w:val="en"/>
        </w:rPr>
        <w:t>已知重要基因列表</w:t>
      </w:r>
      <w:r w:rsidR="00D852F3" w:rsidRPr="00485634">
        <w:rPr>
          <w:rFonts w:ascii="Times New Roman" w:hAnsi="Times New Roman"/>
          <w:kern w:val="0"/>
          <w:sz w:val="18"/>
          <w:szCs w:val="18"/>
          <w:lang w:val="en"/>
        </w:rPr>
        <w:fldChar w:fldCharType="begin">
          <w:fldData xml:space="preserve">PEVuZE5vdGU+PENpdGU+PEF1dGhvcj5OYWthamltYTwvQXV0aG9yPjxZZWFyPjE5OTU8L1llYXI+
PFJlY051bT44MTwvUmVjTnVtPjxEaXNwbGF5VGV4dD48c3R5bGUgZmFjZT0ic3VwZXJzY3JpcHQi
PlsxLTE2XTwvc3R5bGU+PC9EaXNwbGF5VGV4dD48cmVjb3JkPjxyZWMtbnVtYmVyPjgxPC9yZWMt
bnVtYmVyPjxmb3JlaWduLWtleXM+PGtleSBhcHA9IkVOIiBkYi1pZD0iYWV4ZTV6dngzdHB2czZl
d2UwYjV2enRsMjA5dnc1d2F3c3pyIj44MTwva2V5PjwvZm9yZWlnbi1rZXlzPjxyZWYtdHlwZSBu
YW1lPSJKb3VybmFsIEFydGljbGUiPjE3PC9yZWYtdHlwZT48Y29udHJpYnV0b3JzPjxhdXRob3Jz
PjxhdXRob3I+TmFrYWppbWEsIFRhbWllPC9hdXRob3I+PGF1dGhvcj5FbG92YWFyYSwgRWl2b3I8
L2F1dGhvcj48YXV0aG9yPkFudHRpbGEsIFNpc2tvPC9hdXRob3I+PGF1dGhvcj5IaXJ2b25lbiwg
QXJpPC9hdXRob3I+PGF1dGhvcj5DYW11cywgQW5uZS1NYXJpZTwvYXV0aG9yPjxhdXRob3I+SGF5
ZXMsIEpvaG4gRDwvYXV0aG9yPjxhdXRob3I+S2V0dGVyZXIsIEJyaWFuPC9hdXRob3I+PGF1dGhv
cj5WYWluaW8sIEhhcnJpPC9hdXRob3I+PC9hdXRob3JzPjwvY29udHJpYnV0b3JzPjx0aXRsZXM+
PHRpdGxlPkV4cHJlc3Npb24gYW5kIHBvbHltb3JwaGlzbSBvZiBnbHV0YXRoaW9uZSBTLXRyYW5z
ZmVyYXNlIGluIGh1bWFuIGx1bmdzOiByaXNrIGZhY3RvcnMgaW4gc21va2luZy1yZWxhdGVkIGx1
bmcgY2FuY2VyPC90aXRsZT48c2Vjb25kYXJ5LXRpdGxlPkNhcmNpbm9nZW5lc2lzPC9zZWNvbmRh
cnktdGl0bGU+PC90aXRsZXM+PHBhZ2VzPjcwNy03MTE8L3BhZ2VzPjx2b2x1bWU+MTY8L3ZvbHVt
ZT48bnVtYmVyPjQ8L251bWJlcj48ZGF0ZXM+PHllYXI+MTk5NTwveWVhcj48L2RhdGVzPjxpc2Ju
PjAxNDMtMzMzNDwvaXNibj48dXJscz48L3VybHM+PC9yZWNvcmQ+PC9DaXRlPjxDaXRlPjxBdXRo
b3I+TGl1PC9BdXRob3I+PFllYXI+MjAwNjwvWWVhcj48UmVjTnVtPjYyPC9SZWNOdW0+PHJlY29y
ZD48cmVjLW51bWJlcj42MjwvcmVjLW51bWJlcj48Zm9yZWlnbi1rZXlzPjxrZXkgYXBwPSJFTiIg
ZGItaWQ9ImFleGU1enZ4M3RwdnM2ZXdlMGI1dnp0bDIwOXZ3NXdhd3N6ciI+NjI8L2tleT48L2Zv
cmVpZ24ta2V5cz48cmVmLXR5cGUgbmFtZT0iSm91cm5hbCBBcnRpY2xlIj4xNzwvcmVmLXR5cGU+
PGNvbnRyaWJ1dG9ycz48YXV0aG9ycz48YXV0aG9yPkxpdSwgWWFuZzwvYXV0aG9yPjxhdXRob3I+
TGFuLCBRaW5nPC9hdXRob3I+PGF1dGhvcj5TaWVnZnJpZWQsIEppbGwgTTwvYXV0aG9yPjxhdXRo
b3I+THVrZXRpY2gsIEphbWVzIEQ8L2F1dGhvcj48YXV0aG9yPktlb2hhdm9uZywgUGhvdXRob25l
PC9hdXRob3I+PC9hdXRob3JzPjwvY29udHJpYnV0b3JzPjx0aXRsZXM+PHRpdGxlPkFiZXJyYW50
IHByb21vdGVyIG1ldGh5bGF0aW9uIG9mIHAxNiBhbmQgTUdNVCBnZW5lcyBpbiBsdW5nIHR1bW9y
cyBmcm9tIHNtb2tpbmcgYW5kIG5ldmVyLXNtb2tpbmcgbHVuZyBjYW5jZXIgcGF0aWVudHM8L3Rp
dGxlPjxzZWNvbmRhcnktdGl0bGU+TmVvcGxhc2lhPC9zZWNvbmRhcnktdGl0bGU+PC90aXRsZXM+
PHBhZ2VzPjQ2LTUxPC9wYWdlcz48dm9sdW1lPjg8L3ZvbHVtZT48bnVtYmVyPjE8L251bWJlcj48
ZGF0ZXM+PHllYXI+MjAwNjwveWVhcj48L2RhdGVzPjxpc2JuPjE0NzYtNTU4NjwvaXNibj48dXJs
cz48L3VybHM+PC9yZWNvcmQ+PC9DaXRlPjxDaXRlPjxBdXRob3I+U2FuYm9ybjwvQXV0aG9yPjxZ
ZWFyPjIwMTM8L1llYXI+PFJlY051bT4xMzwvUmVjTnVtPjxyZWNvcmQ+PHJlYy1udW1iZXI+MTM8
L3JlYy1udW1iZXI+PGZvcmVpZ24ta2V5cz48a2V5IGFwcD0iRU4iIGRiLWlkPSJhZXhlNXp2eDN0
cHZzNmV3ZTBiNXZ6dGwyMDl2dzV3YXdzenIiPjEzPC9rZXk+PC9mb3JlaWduLWtleXM+PHJlZi10
eXBlIG5hbWU9IkpvdXJuYWwgQXJ0aWNsZSI+MTc8L3JlZi10eXBlPjxjb250cmlidXRvcnM+PGF1
dGhvcnM+PGF1dGhvcj5TYW5ib3JuLCBKLiBaLjwvYXV0aG9yPjxhdXRob3I+U2FsYW1hLCBTLiBS
LjwvYXV0aG9yPjxhdXRob3I+R3JpZmZvcmQsIE0uPC9hdXRob3I+PGF1dGhvcj5CcmVubmFuLCBD
LiBXLjwvYXV0aG9yPjxhdXRob3I+TWlra2Vsc2VuLCBULjwvYXV0aG9yPjxhdXRob3I+Smhhbndh
ciwgUy48L2F1dGhvcj48YXV0aG9yPkthdHptYW4sIFMuPC9hdXRob3I+PGF1dGhvcj5DaGluLCBM
LjwvYXV0aG9yPjxhdXRob3I+SGF1c3NsZXIsIEQuPC9hdXRob3I+PC9hdXRob3JzPjwvY29udHJp
YnV0b3JzPjxhdXRoLWFkZHJlc3M+QXV0aG9ycyZhcG9zOyBBZmZpbGlhdGlvbnM6IEZpdmUzIEdl
bm9taWNzLCBMTEM7IENlbnRlciBmb3IgQmlvbW9sZWN1bGFyIFNjaWVuY2UgYW5kIEVuZ2luZWVy
aW5nLCBVbml2ZXJzaXR5IG9mIENhbGlmb3JuaWE7IEhvd2FyZCBIdWdoZXMgTWVkaWNhbCBJbnN0
aXR1dGUsIFNhbnRhIENydXosIENhbGlmb3JuaWE7IEh1bWFuIE9uY29sb2d5ICZhbXA7IFBhdGhv
Z2VuZXNpcyBQcm9ncmFtIGFuZCBEZXBhcnRtZW50IG9mIE5ldXJvc3VyZ2VyeTsgQ3l0b2dlbmV0
aWNzIExhYm9yYXRvcnksIERlcGFydG1lbnQgb2YgUGF0aG9sb2d5LCBNZW1vcmlhbCBTbG9hbi1L
ZXR0ZXJpbmcgQ2FuY2VyIENlbnRlciwgTmV3IFlvcmssIE5ldyBZb3JrOyBEZXBhcnRtZW50cyBv
ZiBOZXVyb2xvZ3kgJmFtcDsgTmV1cm9zdXJnZXJ5LCBIZW5yeSBGb3JkIEhvc3BpdGFsLCBEZXRy
b2l0LCBNaWNoaWdhbjsgYW5kIERlcGFydG1lbnQgb2YgR2Vub21pYyBNZWRpY2luZSwgVGhlIFVu
aXZlcnNpdHkgb2YgVGV4YXMgTUQgQW5kZXJzb24gQ2FuY2VyIENlbnRlciwgSG91c3RvbiwgVGV4
YXMuPC9hdXRoLWFkZHJlc3M+PHRpdGxlcz48dGl0bGU+RG91YmxlIG1pbnV0ZSBjaHJvbW9zb21l
cyBpbiBnbGlvYmxhc3RvbWEgbXVsdGlmb3JtZSBhcmUgcmV2ZWFsZWQgYnkgcHJlY2lzZSByZWNv
bnN0cnVjdGlvbiBvZiBvbmNvZ2VuaWMgYW1wbGljb25zPC90aXRsZT48c2Vjb25kYXJ5LXRpdGxl
PkNhbmNlciBSZXM8L3NlY29uZGFyeS10aXRsZT48YWx0LXRpdGxlPkNhbmNlciByZXNlYXJjaDwv
YWx0LXRpdGxlPjwvdGl0bGVzPjxwYWdlcz42MDM2LTQ1PC9wYWdlcz48dm9sdW1lPjczPC92b2x1
bWU+PG51bWJlcj4xOTwvbnVtYmVyPjxrZXl3b3Jkcz48a2V5d29yZD5hbXBsaWNvbnMvQ0ggMTJx
L2dlbmUgZG9zYWdlLzwva2V5d29yZD48L2tleXdvcmRzPjxkYXRlcz48eWVhcj4yMDEzPC95ZWFy
PjxwdWItZGF0ZXM+PGRhdGU+T2N0IDE8L2RhdGU+PC9wdWItZGF0ZXM+PC9kYXRlcz48aXNibj4x
NTM4LTc0NDUgKEVsZWN0cm9uaWMpJiN4RDswMDA4LTU0NzIgKExpbmtpbmcpPC9pc2JuPjxhY2Nl
c3Npb24tbnVtPjIzOTQwMjk5PC9hY2Nlc3Npb24tbnVtPjx1cmxzPjxyZWxhdGVkLXVybHM+PHVy
bD5odHRwOi8vd3d3Lm5jYmkubmxtLm5paC5nb3YvcHVibWVkLzIzOTQwMjk5PC91cmw+PHVybD5o
dHRwOi8vY2FuY2VycmVzLmFhY3Jqb3VybmFscy5vcmcvY29udGVudC83My8xOS82MDM2LmZ1bGwu
cGRmPC91cmw+PC9yZWxhdGVkLXVybHM+PC91cmxzPjxjdXN0b20yPjM4MDA0Mjk8L2N1c3RvbTI+
PGVsZWN0cm9uaWMtcmVzb3VyY2UtbnVtPjEwLjExNTgvMDAwOC01NDcyLkNBTi0xMy0wMTg2PC9l
bGVjdHJvbmljLXJlc291cmNlLW51bT48L3JlY29yZD48L0NpdGU+PENpdGU+PEF1dGhvcj5Tb3p6
aTwvQXV0aG9yPjxZZWFyPjE5OTg8L1llYXI+PFJlY051bT4xMDk8L1JlY051bT48cmVjb3JkPjxy
ZWMtbnVtYmVyPjEwOTwvcmVjLW51bWJlcj48Zm9yZWlnbi1rZXlzPjxrZXkgYXBwPSJFTiIgZGIt
aWQ9ImFleGU1enZ4M3RwdnM2ZXdlMGI1dnp0bDIwOXZ3NXdhd3N6ciI+MTA5PC9rZXk+PC9mb3Jl
aWduLWtleXM+PHJlZi10eXBlIG5hbWU9IkpvdXJuYWwgQXJ0aWNsZSI+MTc8L3JlZi10eXBlPjxj
b250cmlidXRvcnM+PGF1dGhvcnM+PGF1dGhvcj5Tb3p6aSwgR2FicmllbGxhPC9hdXRob3I+PGF1
dGhvcj5QYXN0b3Jpbm8sIFVnbzwvYXV0aG9yPjxhdXRob3I+TW9pcmFnaGksIEx1aXNhPC9hdXRo
b3I+PGF1dGhvcj5UYWdsaWFidWUsIEVsZGE8L2F1dGhvcj48YXV0aG9yPlBlenplbGxhLCBGcmFu
Y2VzY288L2F1dGhvcj48YXV0aG9yPkdoaXJlbGxpLCBDcmlzdGluYTwvYXV0aG9yPjxhdXRob3I+
VG9ybmllbGxpLCBTaWx2YW5hPC9hdXRob3I+PGF1dGhvcj5TYXJkLCBMYXVyYTwvYXV0aG9yPjxh
dXRob3I+SHVlYm5lciwgS2F5PC9hdXRob3I+PGF1dGhvcj5QaWVyb3R0aSwgTWFyY28gQTwvYXV0
aG9yPjwvYXV0aG9ycz48L2NvbnRyaWJ1dG9ycz48dGl0bGVzPjx0aXRsZT5Mb3NzIG9mIEZISVQg
ZnVuY3Rpb24gaW4gbHVuZyBjYW5jZXIgYW5kIHByZWludmFzaXZlIGJyb25jaGlhbCBsZXNpb25z
PC90aXRsZT48c2Vjb25kYXJ5LXRpdGxlPkNhbmNlciByZXNlYXJjaDwvc2Vjb25kYXJ5LXRpdGxl
PjwvdGl0bGVzPjxwYWdlcz41MDMyLTUwMzc8L3BhZ2VzPjx2b2x1bWU+NTg8L3ZvbHVtZT48bnVt
YmVyPjIyPC9udW1iZXI+PGRhdGVzPjx5ZWFyPjE5OTg8L3llYXI+PC9kYXRlcz48aXNibj4wMDA4
LTU0NzI8L2lzYm4+PHVybHM+PC91cmxzPjwvcmVjb3JkPjwvQ2l0ZT48Q2l0ZT48QXV0aG9yPkxp
dTwvQXV0aG9yPjxZZWFyPjIwMDg8L1llYXI+PFJlY051bT45NTwvUmVjTnVtPjxyZWNvcmQ+PHJl
Yy1udW1iZXI+OTU8L3JlYy1udW1iZXI+PGZvcmVpZ24ta2V5cz48a2V5IGFwcD0iRU4iIGRiLWlk
PSJhZXhlNXp2eDN0cHZzNmV3ZTBiNXZ6dGwyMDl2dzV3YXdzenIiPjk1PC9rZXk+PC9mb3JlaWdu
LWtleXM+PHJlZi10eXBlIG5hbWU9IkpvdXJuYWwgQXJ0aWNsZSI+MTc8L3JlZi10eXBlPjxjb250
cmlidXRvcnM+PGF1dGhvcnM+PGF1dGhvcj5MaXUsIEdlb2ZmcmV5PC9hdXRob3I+PGF1dGhvcj5X
aGVhdGxleeKAkFByaWNlLCBQYXVsPC9hdXRob3I+PGF1dGhvcj5aaG91LCBXZWk8L2F1dGhvcj48
YXV0aG9yPlBhcmssIFNvaGVlPC9hdXRob3I+PGF1dGhvcj5IZWlzdCwgUmViZWNjYSBTPC9hdXRo
b3I+PGF1dGhvcj5Bc29tYW5pbmcsIEtvZmk8L2F1dGhvcj48YXV0aG9yPldhaW4sIEpvaG4gQzwv
YXV0aG9yPjxhdXRob3I+THluY2gsIFRob21hcyBKPC9hdXRob3I+PGF1dGhvcj5TdSwgTGk8L2F1
dGhvcj48YXV0aG9yPkNocmlzdGlhbmksIERhdmlkIEM8L2F1dGhvcj48L2F1dGhvcnM+PC9jb250
cmlidXRvcnM+PHRpdGxlcz48dGl0bGU+R2VuZXRpYyBwb2x5bW9ycGhpc21zIG9mIE1ETTIsIGN1
bXVsYXRpdmUgY2lnYXJldHRlIHNtb2tpbmcgYW5kIG5vbnNtYWxsIGNlbGwgbHVuZyBjYW5jZXIg
cmlzazwvdGl0bGU+PHNlY29uZGFyeS10aXRsZT5JbnRlcm5hdGlvbmFsIEpvdXJuYWwgb2YgQ2Fu
Y2VyPC9zZWNvbmRhcnktdGl0bGU+PC90aXRsZXM+PHBhZ2VzPjkxNS05MTg8L3BhZ2VzPjx2b2x1
bWU+MTIyPC92b2x1bWU+PG51bWJlcj40PC9udW1iZXI+PGRhdGVzPjx5ZWFyPjIwMDg8L3llYXI+
PC9kYXRlcz48aXNibj4xMDk3LTAyMTU8L2lzYm4+PHVybHM+PC91cmxzPjwvcmVjb3JkPjwvQ2l0
ZT48Q2l0ZT48QXV0aG9yPk1hPC9BdXRob3I+PFllYXI+MjAwNTwvWWVhcj48UmVjTnVtPjg4PC9S
ZWNOdW0+PHJlY29yZD48cmVjLW51bWJlcj44ODwvcmVjLW51bWJlcj48Zm9yZWlnbi1rZXlzPjxr
ZXkgYXBwPSJFTiIgZGItaWQ9ImFleGU1enZ4M3RwdnM2ZXdlMGI1dnp0bDIwOXZ3NXdhd3N6ciI+
ODg8L2tleT48L2ZvcmVpZ24ta2V5cz48cmVmLXR5cGUgbmFtZT0iSm91cm5hbCBBcnRpY2xlIj4x
NzwvcmVmLXR5cGU+PGNvbnRyaWJ1dG9ycz48YXV0aG9ycz48YXV0aG9yPk1hLCBQYXRyaWNrIEM8
L2F1dGhvcj48YXV0aG9yPkphZ2FkZWVzd2FyYW4sIFJhbWFzYW15PC9hdXRob3I+PGF1dGhvcj5K
YWdhZGVlc2gsIFNpbWhhPC9hdXRob3I+PGF1dGhvcj5UcmV0aWFrb3ZhLCBNYXJpYSBTPC9hdXRo
b3I+PGF1dGhvcj5OYWxsYXN1cmEsIFZpZHlhPC9hdXRob3I+PGF1dGhvcj5Gb3gsIEVkd2FyZCBB
PC9hdXRob3I+PGF1dGhvcj5IYW5zZW4sIE1hcms8L2F1dGhvcj48YXV0aG9yPlNjaGFlZmVyLCBF
cmlrPC9hdXRob3I+PGF1dGhvcj5OYW9raSwgS2F0c3VoaWtvPC9hdXRob3I+PGF1dGhvcj5MYWRl
ciwgQWxhbjwvYXV0aG9yPjwvYXV0aG9ycz48L2NvbnRyaWJ1dG9ycz48dGl0bGVzPjx0aXRsZT5G
dW5jdGlvbmFsIGV4cHJlc3Npb24gYW5kIG11dGF0aW9ucyBvZiBjLU1ldCBhbmQgaXRzIHRoZXJh
cGV1dGljIGluaGliaXRpb24gd2l0aCBTVTExMjc0IGFuZCBzbWFsbCBpbnRlcmZlcmluZyBSTkEg
aW4gbm9u4oCTc21hbGwgY2VsbCBsdW5nIGNhbmNlcjwvdGl0bGU+PHNlY29uZGFyeS10aXRsZT5D
YW5jZXIgcmVzZWFyY2g8L3NlY29uZGFyeS10aXRsZT48L3RpdGxlcz48cGFnZXM+MTQ3OS0xNDg4
PC9wYWdlcz48dm9sdW1lPjY1PC92b2x1bWU+PG51bWJlcj40PC9udW1iZXI+PGRhdGVzPjx5ZWFy
PjIwMDU8L3llYXI+PC9kYXRlcz48aXNibj4wMDA4LTU0NzI8L2lzYm4+PHVybHM+PC91cmxzPjwv
cmVjb3JkPjwvQ2l0ZT48Q2l0ZT48QXV0aG9yPktvcnBhbnR5PC9BdXRob3I+PFllYXI+MjAxNDwv
WWVhcj48UmVjTnVtPjgzPC9SZWNOdW0+PHJlY29yZD48cmVjLW51bWJlcj44MzwvcmVjLW51bWJl
cj48Zm9yZWlnbi1rZXlzPjxrZXkgYXBwPSJFTiIgZGItaWQ9ImFleGU1enZ4M3RwdnM2ZXdlMGI1
dnp0bDIwOXZ3NXdhd3N6ciI+ODM8L2tleT48L2ZvcmVpZ24ta2V5cz48cmVmLXR5cGUgbmFtZT0i
Sm91cm5hbCBBcnRpY2xlIj4xNzwvcmVmLXR5cGU+PGNvbnRyaWJ1dG9ycz48YXV0aG9ycz48YXV0
aG9yPktvcnBhbnR5LCBHcnplZ29yeiBKPC9hdXRob3I+PGF1dGhvcj5HcmFoYW0sIERvbm5hIE08
L2F1dGhvcj48YXV0aG9yPlZpbmNlbnQsIE1hcmsgRDwvYXV0aG9yPjxhdXRob3I+TGVpZ2hsLCBO
YXRhc2hhIEI8L2F1dGhvcj48L2F1dGhvcnM+PC9jb250cmlidXRvcnM+PHRpdGxlcz48dGl0bGU+
QmlvbWFya2VycyB0aGF0IGN1cnJlbnRseSBhZmZlY3QgY2xpbmljYWwgcHJhY3RpY2UgaW4gbHVu
ZyBjYW5jZXI6IEVHRlIsIEFMSywgTUVULCBST1MtMSwgYW5kIEtSQVM8L3RpdGxlPjxzZWNvbmRh
cnktdGl0bGU+RnJvbnRpZXJzIGluIG9uY29sb2d5PC9zZWNvbmRhcnktdGl0bGU+PC90aXRsZXM+
PHZvbHVtZT40PC92b2x1bWU+PGRhdGVzPjx5ZWFyPjIwMTQ8L3llYXI+PC9kYXRlcz48dXJscz48
L3VybHM+PC9yZWNvcmQ+PC9DaXRlPjxDaXRlPjxBdXRob3I+S2FuZzwvQXV0aG9yPjxZZWFyPjIw
MTE8L1llYXI+PFJlY051bT42ODwvUmVjTnVtPjxyZWNvcmQ+PHJlYy1udW1iZXI+Njg8L3JlYy1u
dW1iZXI+PGZvcmVpZ24ta2V5cz48a2V5IGFwcD0iRU4iIGRiLWlkPSJhZXhlNXp2eDN0cHZzNmV3
ZTBiNXZ6dGwyMDl2dzV3YXdzenIiPjY4PC9rZXk+PC9mb3JlaWduLWtleXM+PHJlZi10eXBlIG5h
bWU9IkpvdXJuYWwgQXJ0aWNsZSI+MTc8L3JlZi10eXBlPjxjb250cmlidXRvcnM+PGF1dGhvcnM+
PGF1dGhvcj5LYW5nLCBNVzwvYXV0aG9yPjxhdXRob3I+TGVlLCBFUzwvYXV0aG9yPjxhdXRob3I+
WW9vbiwgU1k8L2F1dGhvcj48YXV0aG9yPkpvLCBKPC9hdXRob3I+PGF1dGhvcj5MZWUsIEo8L2F1
dGhvcj48YXV0aG9yPktpbSwgSEs8L2F1dGhvcj48YXV0aG9yPkNob2ksIFlTPC9hdXRob3I+PGF1
dGhvcj5LaW0sIEs8L2F1dGhvcj48YXV0aG9yPlNoaW0sIFlNPC9hdXRob3I+PGF1dGhvcj5LaW0s
IEo8L2F1dGhvcj48L2F1dGhvcnM+PC9jb250cmlidXRvcnM+PHRpdGxlcz48dGl0bGU+QUtSMUIx
MCBpcyBhc3NvY2lhdGVkIHdpdGggc21va2luZyBhbmQgc21va2luZy1yZWxhdGVkIG5vbi1zbWFs
bC1jZWxsIGx1bmcgY2FuY2VyPC90aXRsZT48c2Vjb25kYXJ5LXRpdGxlPkpvdXJuYWwgb2YgSW50
ZXJuYXRpb25hbCBNZWRpY2FsIFJlc2VhcmNoPC9zZWNvbmRhcnktdGl0bGU+PC90aXRsZXM+PHBh
Z2VzPjc4LTg1PC9wYWdlcz48dm9sdW1lPjM5PC92b2x1bWU+PG51bWJlcj4xPC9udW1iZXI+PGRh
dGVzPjx5ZWFyPjIwMTE8L3llYXI+PC9kYXRlcz48aXNibj4wMzAwLTA2MDU8L2lzYm4+PHVybHM+
PC91cmxzPjwvcmVjb3JkPjwvQ2l0ZT48Q2l0ZT48QXV0aG9yPlN1bjwvQXV0aG9yPjxZZWFyPjIw
MTU8L1llYXI+PFJlY051bT45NDwvUmVjTnVtPjxyZWNvcmQ+PHJlYy1udW1iZXI+OTQ8L3JlYy1u
dW1iZXI+PGZvcmVpZ24ta2V5cz48a2V5IGFwcD0iRU4iIGRiLWlkPSJhZXhlNXp2eDN0cHZzNmV3
ZTBiNXZ6dGwyMDl2dzV3YXdzenIiPjk0PC9rZXk+PC9mb3JlaWduLWtleXM+PHJlZi10eXBlIG5h
bWU9IkpvdXJuYWwgQXJ0aWNsZSI+MTc8L3JlZi10eXBlPjxjb250cmlidXRvcnM+PGF1dGhvcnM+
PGF1dGhvcj5TdW4sIEd1YW5neXVhbjwvYXV0aG9yPjxhdXRob3I+TGl1LCBCaW5nPC9hdXRob3I+
PGF1dGhvcj5IZSwgSmluPC9hdXRob3I+PGF1dGhvcj5aaGFvLCBYdWV3ZWk8L2F1dGhvcj48YXV0
aG9yPkxpLCBCaW5nPC9hdXRob3I+PC9hdXRob3JzPjwvY29udHJpYnV0b3JzPjx0aXRsZXM+PHRp
dGxlPkV4cHJlc3Npb24gb2YgRUdGUiBJcyBDbG9zZWx5IFJlbGF0ZWQgdG8gUmVkdWNlZCAzLVll
YXIgU3Vydml2YWwgUmF0ZSBpbiBDaGluZXNlIEZlbWFsZSBOU0NMQzwvdGl0bGU+PHNlY29uZGFy
eS10aXRsZT5Bbm5hbHMgb2YgVHJhbnNwbGFudGF0aW9uPC9zZWNvbmRhcnktdGl0bGU+PC90aXRs
ZXM+PHBhZ2VzPjIyMjUtMjIzMTwvcGFnZXM+PHZvbHVtZT4yMTwvdm9sdW1lPjxkYXRlcz48eWVh
cj4yMDE1PC95ZWFyPjwvZGF0ZXM+PGlzYm4+MTQyNS05NTI0PC9pc2JuPjx1cmxzPjwvdXJscz48
L3JlY29yZD48L0NpdGU+PENpdGU+PEF1dGhvcj5CdWJsaWw8L0F1dGhvcj48WWVhcj4yMDA3PC9Z
ZWFyPjxSZWNOdW0+NTI8L1JlY051bT48cmVjb3JkPjxyZWMtbnVtYmVyPjUyPC9yZWMtbnVtYmVy
Pjxmb3JlaWduLWtleXM+PGtleSBhcHA9IkVOIiBkYi1pZD0iYWV4ZTV6dngzdHB2czZld2UwYjV2
enRsMjA5dnc1d2F3c3pyIj41Mjwva2V5PjwvZm9yZWlnbi1rZXlzPjxyZWYtdHlwZSBuYW1lPSJK
b3VybmFsIEFydGljbGUiPjE3PC9yZWYtdHlwZT48Y29udHJpYnV0b3JzPjxhdXRob3JzPjxhdXRo
b3I+QnVibGlsLCBFLiBNLjwvYXV0aG9yPjxhdXRob3I+WWFyZGVuLCBZLjwvYXV0aG9yPjwvYXV0
aG9ycz48L2NvbnRyaWJ1dG9ycz48YXV0aC1hZGRyZXNzPkRlcGFydG1lbnQgb2YgQmlvbG9naWNh
bCBSZWd1bGF0aW9uLCBUaGUgV2Vpem1hbm4gSW5zdGl0dXRlIG9mIFNjaWVuY2UsIFJlaG92b3Qg
NzYxMDAsIElzcmFlbC48L2F1dGgtYWRkcmVzcz48dGl0bGVzPjx0aXRsZT5UaGUgRUdGIHJlY2Vw
dG9yIGZhbWlseTogc3BlYXJoZWFkaW5nIGEgbWVyZ2VyIG9mIHNpZ25hbGluZyBhbmQgdGhlcmFw
ZXV0aWNzPC90aXRsZT48c2Vjb25kYXJ5LXRpdGxlPkN1cnIgT3BpbiBDZWxsIEJpb2w8L3NlY29u
ZGFyeS10aXRsZT48YWx0LXRpdGxlPkN1cnJlbnQgb3BpbmlvbiBpbiBjZWxsIGJpb2xvZ3k8L2Fs
dC10aXRsZT48L3RpdGxlcz48cGFnZXM+MTI0LTM0PC9wYWdlcz48dm9sdW1lPjE5PC92b2x1bWU+
PG51bWJlcj4yPC9udW1iZXI+PGtleXdvcmRzPjxrZXl3b3JkPkFsbG9zdGVyaWMgUmVndWxhdGlv
bjwva2V5d29yZD48a2V5d29yZD5BbmltYWxzPC9rZXl3b3JkPjxrZXl3b3JkPkNvbXB1dGVyIFNp
bXVsYXRpb248L2tleXdvcmQ+PGtleXdvcmQ+SHVtYW5zPC9rZXl3b3JkPjxrZXl3b3JkPkxpZ2Fu
ZHM8L2tleXdvcmQ+PGtleXdvcmQ+TW9kZWxzLCBCaW9sb2dpY2FsPC9rZXl3b3JkPjxrZXl3b3Jk
Pk1vZGVscywgTW9sZWN1bGFyPC9rZXl3b3JkPjxrZXl3b3JkPk5lb3BsYXNtcy8qZHJ1ZyB0aGVy
YXB5L21ldGFib2xpc208L2tleXdvcmQ+PGtleXdvcmQ+TmV1cmVndWxpbnMvbWV0YWJvbGlzbTwv
a2V5d29yZD48a2V5d29yZD5Qcm90ZWluIENvbmZvcm1hdGlvbjwva2V5d29yZD48a2V5d29yZD5S
ZWNlcHRvciwgRXBpZGVybWFsIEdyb3d0aCBGYWN0b3IvKmFudGFnb25pc3RzICZhbXA7IGluaGli
aXRvcnMvY2hlbWlzdHJ5LyptZXRhYm9saXNtPC9rZXl3b3JkPjxrZXl3b3JkPipTaWduYWwgVHJh
bnNkdWN0aW9uPC9rZXl3b3JkPjwva2V5d29yZHM+PGRhdGVzPjx5ZWFyPjIwMDc8L3llYXI+PHB1
Yi1kYXRlcz48ZGF0ZT5BcHI8L2RhdGU+PC9wdWItZGF0ZXM+PC9kYXRlcz48aXNibj4wOTU1LTA2
NzQgKFByaW50KSYjeEQ7MDk1NS0wNjc0IChMaW5raW5nKTwvaXNibj48YWNjZXNzaW9uLW51bT4x
NzMxNDAzNzwvYWNjZXNzaW9uLW51bT48dXJscz48cmVsYXRlZC11cmxzPjx1cmw+aHR0cDovL3d3
dy5uY2JpLm5sbS5uaWguZ292L3B1Ym1lZC8xNzMxNDAzNzwvdXJsPjwvcmVsYXRlZC11cmxzPjwv
dXJscz48ZWxlY3Ryb25pYy1yZXNvdXJjZS1udW0+MTAuMTAxNi9qLmNlYi4yMDA3LjAyLjAwODwv
ZWxlY3Ryb25pYy1yZXNvdXJjZS1udW0+PC9yZWNvcmQ+PC9DaXRlPjxDaXRlPjxBdXRob3I+S29y
b21pbGFzPC9BdXRob3I+PFllYXI+MjAxMzwvWWVhcj48UmVjTnVtPjg3PC9SZWNOdW0+PHJlY29y
ZD48cmVjLW51bWJlcj44NzwvcmVjLW51bWJlcj48Zm9yZWlnbi1rZXlzPjxrZXkgYXBwPSJFTiIg
ZGItaWQ9ImFleGU1enZ4M3RwdnM2ZXdlMGI1dnp0bDIwOXZ3NXdhd3N6ciI+ODc8L2tleT48L2Zv
cmVpZ24ta2V5cz48cmVmLXR5cGUgbmFtZT0iSm91cm5hbCBBcnRpY2xlIj4xNzwvcmVmLXR5cGU+
PGNvbnRyaWJ1dG9ycz48YXV0aG9ycz48YXV0aG9yPktvcm9taWxhcywgQW50b25pcyBFPC9hdXRo
b3I+PGF1dGhvcj5TZXhsLCBWZXJvbmlrYTwvYXV0aG9yPjwvYXV0aG9ycz48L2NvbnRyaWJ1dG9y
cz48dGl0bGVzPjx0aXRsZT5UaGUgdHVtb3Igc3VwcHJlc3NvciBmdW5jdGlvbiBvZiBTVEFUMSBp
biBicmVhc3QgY2FuY2VyPC90aXRsZT48c2Vjb25kYXJ5LXRpdGxlPkphay1TdGF0PC9zZWNvbmRh
cnktdGl0bGU+PC90aXRsZXM+PHBhZ2VzPmUyMzM1MzwvcGFnZXM+PHZvbHVtZT4yPC92b2x1bWU+
PG51bWJlcj4yPC9udW1iZXI+PGRhdGVzPjx5ZWFyPjIwMTM8L3llYXI+PC9kYXRlcz48aXNibj4y
MTYyLTM5OTY8L2lzYm4+PHVybHM+PC91cmxzPjwvcmVjb3JkPjwvQ2l0ZT48Q2l0ZT48QXV0aG9y
PlNvZGE8L0F1dGhvcj48WWVhcj4yMDA3PC9ZZWFyPjxSZWNOdW0+MTIyPC9SZWNOdW0+PHJlY29y
ZD48cmVjLW51bWJlcj4xMjI8L3JlYy1udW1iZXI+PGZvcmVpZ24ta2V5cz48a2V5IGFwcD0iRU4i
IGRiLWlkPSJhZXhlNXp2eDN0cHZzNmV3ZTBiNXZ6dGwyMDl2dzV3YXdzenIiPjEyMjwva2V5Pjwv
Zm9yZWlnbi1rZXlzPjxyZWYtdHlwZSBuYW1lPSJKb3VybmFsIEFydGljbGUiPjE3PC9yZWYtdHlw
ZT48Y29udHJpYnV0b3JzPjxhdXRob3JzPjxhdXRob3I+U29kYSwgTWFuYWJ1PC9hdXRob3I+PGF1
dGhvcj5DaG9pLCBZb3VuZyBMaW08L2F1dGhvcj48YXV0aG9yPkVub21vdG8sIE11bmVoaXJvPC9h
dXRob3I+PGF1dGhvcj5UYWthZGEsIFNodWppPC9hdXRob3I+PGF1dGhvcj5ZYW1hc2hpdGEsIFlv
c2hpaGlybzwvYXV0aG9yPjxhdXRob3I+SXNoaWthd2EsIFNodW5wZWk8L2F1dGhvcj48YXV0aG9y
PkZ1aml3YXJhLCBTaGluLWljaGlybzwvYXV0aG9yPjxhdXRob3I+V2F0YW5hYmUsIEhpZGVraTwv
YXV0aG9yPjxhdXRob3I+S3VyYXNoaW5hLCBLZW50YXJvPC9hdXRob3I+PGF1dGhvcj5IYXRhbmFr
YSwgSGlzYXNoaTwvYXV0aG9yPjwvYXV0aG9ycz48L2NvbnRyaWJ1dG9ycz48dGl0bGVzPjx0aXRs
ZT5JZGVudGlmaWNhdGlvbiBvZiB0aGUgdHJhbnNmb3JtaW5nIEVNTDTigJNBTEsgZnVzaW9uIGdl
bmUgaW4gbm9uLXNtYWxsLWNlbGwgbHVuZyBjYW5jZXI8L3RpdGxlPjxzZWNvbmRhcnktdGl0bGU+
TmF0dXJlPC9zZWNvbmRhcnktdGl0bGU+PC90aXRsZXM+PHBhZ2VzPjU2MS01NjY8L3BhZ2VzPjx2
b2x1bWU+NDQ4PC92b2x1bWU+PG51bWJlcj43MTUzPC9udW1iZXI+PGRhdGVzPjx5ZWFyPjIwMDc8
L3llYXI+PC9kYXRlcz48aXNibj4wMDI4LTA4MzY8L2lzYm4+PHVybHM+PC91cmxzPjwvcmVjb3Jk
PjwvQ2l0ZT48Q2l0ZT48QXV0aG9yPk9zYXdhPC9BdXRob3I+PFllYXI+MjAwNzwvWWVhcj48UmVj
TnVtPjEyMzwvUmVjTnVtPjxyZWNvcmQ+PHJlYy1udW1iZXI+MTIzPC9yZWMtbnVtYmVyPjxmb3Jl
aWduLWtleXM+PGtleSBhcHA9IkVOIiBkYi1pZD0iYWV4ZTV6dngzdHB2czZld2UwYjV2enRsMjA5
dnc1d2F3c3pyIj4xMjM8L2tleT48L2ZvcmVpZ24ta2V5cz48cmVmLXR5cGUgbmFtZT0iSm91cm5h
bCBBcnRpY2xlIj4xNzwvcmVmLXR5cGU+PGNvbnRyaWJ1dG9ycz48YXV0aG9ycz48YXV0aG9yPk9z
YXdhLCBZYXN1bm9yaTwvYXV0aG9yPjxhdXRob3I+T3Nhd2EsIEtheW8gS3VtYXI8L2F1dGhvcj48
YXV0aG9yPk1peWFpc2hpLCBBaWtvPC9hdXRob3I+PGF1dGhvcj5IaWd1Y2hpLCBNaWhvPC9hdXRo
b3I+PGF1dGhvcj5Uc3V0b3UsIEFraW1pdHN1PC9hdXRob3I+PGF1dGhvcj5NYXRzdW11cmEsIFN1
ZW88L2F1dGhvcj48YXV0aG9yPlRhYnVjaGksIFlvc2hpa2k8L2F1dGhvcj48YXV0aG9yPlRzdWJv
dGEsIE5vcmlha2k8L2F1dGhvcj48YXV0aG9yPlRha2FoYXNoaSwgSnVybzwvYXV0aG9yPjwvYXV0
aG9ycz48L2NvbnRyaWJ1dG9ycz48dGl0bGVzPjx0aXRsZT5OQVQyIGFuZCBDWVAxQTIgcG9seW1v
cnBoaXNtcyBhbmQgbHVuZyBjYW5jZXIgcmlzayBpbiByZWxhdGlvbiB0byBzbW9raW5nIHN0YXR1
czwvdGl0bGU+PHNlY29uZGFyeS10aXRsZT5Bc2lhbiBQYWNpZmljIEpvdXJuYWwgb2YgQ2FuY2Vy
IFByZXZlbnRpb248L3NlY29uZGFyeS10aXRsZT48L3RpdGxlcz48cGFnZXM+MTAzPC9wYWdlcz48
dm9sdW1lPjg8L3ZvbHVtZT48bnVtYmVyPjE8L251bWJlcj48ZGF0ZXM+PHllYXI+MjAwNzwveWVh
cj48L2RhdGVzPjxpc2JuPjE1MTMtNzM2ODwvaXNibj48dXJscz48L3VybHM+PC9yZWNvcmQ+PC9D
aXRlPjxDaXRlPjxBdXRob3I+VGFrZXVjaGk8L0F1dGhvcj48WWVhcj4yMDEyPC9ZZWFyPjxSZWNO
dW0+MTI0PC9SZWNOdW0+PHJlY29yZD48cmVjLW51bWJlcj4xMjQ8L3JlYy1udW1iZXI+PGZvcmVp
Z24ta2V5cz48a2V5IGFwcD0iRU4iIGRiLWlkPSJhZXhlNXp2eDN0cHZzNmV3ZTBiNXZ6dGwyMDl2
dzV3YXdzenIiPjEyNDwva2V5PjwvZm9yZWlnbi1rZXlzPjxyZWYtdHlwZSBuYW1lPSJKb3VybmFs
IEFydGljbGUiPjE3PC9yZWYtdHlwZT48Y29udHJpYnV0b3JzPjxhdXRob3JzPjxhdXRob3I+VGFr
ZXVjaGksIEtlbmdvPC9hdXRob3I+PGF1dGhvcj5Tb2RhLCBNYW5hYnU8L2F1dGhvcj48YXV0aG9y
PlRvZ2FzaGksIFl1a2k8L2F1dGhvcj48YXV0aG9yPlN1enVraSwgUml0c3VybzwvYXV0aG9yPjxh
dXRob3I+U2FrYXRhLCBTZWlqaTwvYXV0aG9yPjxhdXRob3I+SGF0YW5vLCBTYXRva288L2F1dGhv
cj48YXV0aG9yPkFzYWthLCBSZWltaTwvYXV0aG9yPjxhdXRob3I+SGFtYW5ha2EsIFdha2Frbzwv
YXV0aG9yPjxhdXRob3I+Tmlub21peWEsIEhpcm9ub3JpPC9hdXRob3I+PGF1dGhvcj5VZWhhcmEs
IEhpcm9mdW1pPC9hdXRob3I+PC9hdXRob3JzPjwvY29udHJpYnV0b3JzPjx0aXRsZXM+PHRpdGxl
PlJFVCwgUk9TMSBhbmQgQUxLIGZ1c2lvbnMgaW4gbHVuZyBjYW5jZXI8L3RpdGxlPjxzZWNvbmRh
cnktdGl0bGU+TmF0dXJlIG1lZGljaW5lPC9zZWNvbmRhcnktdGl0bGU+PC90aXRsZXM+PHBhZ2Vz
PjM3OC0zODE8L3BhZ2VzPjx2b2x1bWU+MTg8L3ZvbHVtZT48bnVtYmVyPjM8L251bWJlcj48ZGF0
ZXM+PHllYXI+MjAxMjwveWVhcj48L2RhdGVzPjxpc2JuPjEwNzgtODk1NjwvaXNibj48dXJscz48
L3VybHM+PC9yZWNvcmQ+PC9DaXRlPjxDaXRlPjxBdXRob3I+Q2hlbjwvQXV0aG9yPjxZZWFyPjIw
MDc8L1llYXI+PFJlY051bT4xMjU8L1JlY051bT48cmVjb3JkPjxyZWMtbnVtYmVyPjEyNTwvcmVj
LW51bWJlcj48Zm9yZWlnbi1rZXlzPjxrZXkgYXBwPSJFTiIgZGItaWQ9ImFleGU1enZ4M3RwdnM2
ZXdlMGI1dnp0bDIwOXZ3NXdhd3N6ciI+MTI1PC9rZXk+PC9mb3JlaWduLWtleXM+PHJlZi10eXBl
IG5hbWU9IkpvdXJuYWwgQXJ0aWNsZSI+MTc8L3JlZi10eXBlPjxjb250cmlidXRvcnM+PGF1dGhv
cnM+PGF1dGhvcj5DaGVuLCBIc3Vhbi1ZdTwvYXV0aG9yPjxhdXRob3I+WXUsIFN1bmctTGlhbmc8
L2F1dGhvcj48YXV0aG9yPkNoZW4sIENodW4tSG91aDwvYXV0aG9yPjxhdXRob3I+Q2hhbmcsIEdl
ZS1DaGVuPC9hdXRob3I+PGF1dGhvcj5DaGVuLCBDaGloLVlpPC9hdXRob3I+PGF1dGhvcj5ZdWFu
LCBBbmc8L2F1dGhvcj48YXV0aG9yPkNoZW5nLCBDaGlvdS1MaW5nPC9hdXRob3I+PGF1dGhvcj5X
YW5nLCBDaGllbi1Ic3VuPC9hdXRob3I+PGF1dGhvcj5UZXJuZywgSGFybi1KaW5nPC9hdXRob3I+
PGF1dGhvcj5LYW8sIFNodS1GYW5nPC9hdXRob3I+PC9hdXRob3JzPjwvY29udHJpYnV0b3JzPjx0
aXRsZXM+PHRpdGxlPkEgZml2ZS1nZW5lIHNpZ25hdHVyZSBhbmQgY2xpbmljYWwgb3V0Y29tZSBp
biBub27igJNzbWFsbC1jZWxsIGx1bmcgY2FuY2VyPC90aXRsZT48c2Vjb25kYXJ5LXRpdGxlPk5l
dyBFbmdsYW5kIEpvdXJuYWwgb2YgTWVkaWNpbmU8L3NlY29uZGFyeS10aXRsZT48L3RpdGxlcz48
cGFnZXM+MTEtMjA8L3BhZ2VzPjx2b2x1bWU+MzU2PC92b2x1bWU+PG51bWJlcj4xPC9udW1iZXI+
PGRhdGVzPjx5ZWFyPjIwMDc8L3llYXI+PC9kYXRlcz48aXNibj4wMDI4LTQ3OTM8L2lzYm4+PHVy
bHM+PC91cmxzPjwvcmVjb3JkPjwvQ2l0ZT48Q2l0ZT48QXV0aG9yPlNwaXR6PC9BdXRob3I+PFll
YXI+MjAwODwvWWVhcj48UmVjTnVtPjEyNjwvUmVjTnVtPjxyZWNvcmQ+PHJlYy1udW1iZXI+MTI2
PC9yZWMtbnVtYmVyPjxmb3JlaWduLWtleXM+PGtleSBhcHA9IkVOIiBkYi1pZD0iYWV4ZTV6dngz
dHB2czZld2UwYjV2enRsMjA5dnc1d2F3c3pyIj4xMjY8L2tleT48L2ZvcmVpZ24ta2V5cz48cmVm
LXR5cGUgbmFtZT0iSm91cm5hbCBBcnRpY2xlIj4xNzwvcmVmLXR5cGU+PGNvbnRyaWJ1dG9ycz48
YXV0aG9ycz48YXV0aG9yPlNwaXR6LCBNYXJnYXJldCBSPC9hdXRob3I+PGF1dGhvcj5BbW9zLCBD
aHJpc3RvcGhlciBJPC9hdXRob3I+PGF1dGhvcj5Eb25nLCBRaW9uZzwvYXV0aG9yPjxhdXRob3I+
TGluLCBKaWU8L2F1dGhvcj48YXV0aG9yPld1LCBYaWZlbmc8L2F1dGhvcj48L2F1dGhvcnM+PC9j
b250cmlidXRvcnM+PHRpdGxlcz48dGl0bGU+VGhlIENIUk5BNS1BMyByZWdpb24gb24gY2hyb21v
c29tZSAxNXEyNC0yNS4xIGlzIGEgcmlzayBmYWN0b3IgYm90aCBmb3Igbmljb3RpbmUgZGVwZW5k
ZW5jZSBhbmQgZm9yIGx1bmcgY2FuY2VyPC90aXRsZT48c2Vjb25kYXJ5LXRpdGxlPkpvdXJuYWwg
b2YgdGhlIE5hdGlvbmFsIENhbmNlciBJbnN0aXR1dGU8L3NlY29uZGFyeS10aXRsZT48L3RpdGxl
cz48cGFnZXM+MTU1Mi0xNTU2PC9wYWdlcz48dm9sdW1lPjEwMDwvdm9sdW1lPjxudW1iZXI+MjE8
L251bWJlcj48ZGF0ZXM+PHllYXI+MjAwODwveWVhcj48L2RhdGVzPjxpc2JuPjAwMjctODg3NDwv
aXNibj48dXJscz48L3VybHM+PC9yZWNvcmQ+PC9DaXRlPjwvRW5kTm90ZT4A
</w:fldData>
        </w:fldChar>
      </w:r>
      <w:r w:rsidR="00E064A4" w:rsidRPr="00485634">
        <w:rPr>
          <w:rFonts w:ascii="Times New Roman" w:hAnsi="Times New Roman"/>
          <w:kern w:val="0"/>
          <w:sz w:val="18"/>
          <w:szCs w:val="18"/>
          <w:lang w:val="en"/>
        </w:rPr>
        <w:instrText xml:space="preserve"> ADDIN EN.CITE </w:instrText>
      </w:r>
      <w:r w:rsidR="00E064A4" w:rsidRPr="00485634">
        <w:rPr>
          <w:rFonts w:ascii="Times New Roman" w:hAnsi="Times New Roman"/>
          <w:kern w:val="0"/>
          <w:sz w:val="18"/>
          <w:szCs w:val="18"/>
          <w:lang w:val="en"/>
        </w:rPr>
        <w:fldChar w:fldCharType="begin">
          <w:fldData xml:space="preserve">PEVuZE5vdGU+PENpdGU+PEF1dGhvcj5OYWthamltYTwvQXV0aG9yPjxZZWFyPjE5OTU8L1llYXI+
PFJlY051bT44MTwvUmVjTnVtPjxEaXNwbGF5VGV4dD48c3R5bGUgZmFjZT0ic3VwZXJzY3JpcHQi
PlsxLTE2XTwvc3R5bGU+PC9EaXNwbGF5VGV4dD48cmVjb3JkPjxyZWMtbnVtYmVyPjgxPC9yZWMt
bnVtYmVyPjxmb3JlaWduLWtleXM+PGtleSBhcHA9IkVOIiBkYi1pZD0iYWV4ZTV6dngzdHB2czZl
d2UwYjV2enRsMjA5dnc1d2F3c3pyIj44MTwva2V5PjwvZm9yZWlnbi1rZXlzPjxyZWYtdHlwZSBu
YW1lPSJKb3VybmFsIEFydGljbGUiPjE3PC9yZWYtdHlwZT48Y29udHJpYnV0b3JzPjxhdXRob3Jz
PjxhdXRob3I+TmFrYWppbWEsIFRhbWllPC9hdXRob3I+PGF1dGhvcj5FbG92YWFyYSwgRWl2b3I8
L2F1dGhvcj48YXV0aG9yPkFudHRpbGEsIFNpc2tvPC9hdXRob3I+PGF1dGhvcj5IaXJ2b25lbiwg
QXJpPC9hdXRob3I+PGF1dGhvcj5DYW11cywgQW5uZS1NYXJpZTwvYXV0aG9yPjxhdXRob3I+SGF5
ZXMsIEpvaG4gRDwvYXV0aG9yPjxhdXRob3I+S2V0dGVyZXIsIEJyaWFuPC9hdXRob3I+PGF1dGhv
cj5WYWluaW8sIEhhcnJpPC9hdXRob3I+PC9hdXRob3JzPjwvY29udHJpYnV0b3JzPjx0aXRsZXM+
PHRpdGxlPkV4cHJlc3Npb24gYW5kIHBvbHltb3JwaGlzbSBvZiBnbHV0YXRoaW9uZSBTLXRyYW5z
ZmVyYXNlIGluIGh1bWFuIGx1bmdzOiByaXNrIGZhY3RvcnMgaW4gc21va2luZy1yZWxhdGVkIGx1
bmcgY2FuY2VyPC90aXRsZT48c2Vjb25kYXJ5LXRpdGxlPkNhcmNpbm9nZW5lc2lzPC9zZWNvbmRh
cnktdGl0bGU+PC90aXRsZXM+PHBhZ2VzPjcwNy03MTE8L3BhZ2VzPjx2b2x1bWU+MTY8L3ZvbHVt
ZT48bnVtYmVyPjQ8L251bWJlcj48ZGF0ZXM+PHllYXI+MTk5NTwveWVhcj48L2RhdGVzPjxpc2Ju
PjAxNDMtMzMzNDwvaXNibj48dXJscz48L3VybHM+PC9yZWNvcmQ+PC9DaXRlPjxDaXRlPjxBdXRo
b3I+TGl1PC9BdXRob3I+PFllYXI+MjAwNjwvWWVhcj48UmVjTnVtPjYyPC9SZWNOdW0+PHJlY29y
ZD48cmVjLW51bWJlcj42MjwvcmVjLW51bWJlcj48Zm9yZWlnbi1rZXlzPjxrZXkgYXBwPSJFTiIg
ZGItaWQ9ImFleGU1enZ4M3RwdnM2ZXdlMGI1dnp0bDIwOXZ3NXdhd3N6ciI+NjI8L2tleT48L2Zv
cmVpZ24ta2V5cz48cmVmLXR5cGUgbmFtZT0iSm91cm5hbCBBcnRpY2xlIj4xNzwvcmVmLXR5cGU+
PGNvbnRyaWJ1dG9ycz48YXV0aG9ycz48YXV0aG9yPkxpdSwgWWFuZzwvYXV0aG9yPjxhdXRob3I+
TGFuLCBRaW5nPC9hdXRob3I+PGF1dGhvcj5TaWVnZnJpZWQsIEppbGwgTTwvYXV0aG9yPjxhdXRo
b3I+THVrZXRpY2gsIEphbWVzIEQ8L2F1dGhvcj48YXV0aG9yPktlb2hhdm9uZywgUGhvdXRob25l
PC9hdXRob3I+PC9hdXRob3JzPjwvY29udHJpYnV0b3JzPjx0aXRsZXM+PHRpdGxlPkFiZXJyYW50
IHByb21vdGVyIG1ldGh5bGF0aW9uIG9mIHAxNiBhbmQgTUdNVCBnZW5lcyBpbiBsdW5nIHR1bW9y
cyBmcm9tIHNtb2tpbmcgYW5kIG5ldmVyLXNtb2tpbmcgbHVuZyBjYW5jZXIgcGF0aWVudHM8L3Rp
dGxlPjxzZWNvbmRhcnktdGl0bGU+TmVvcGxhc2lhPC9zZWNvbmRhcnktdGl0bGU+PC90aXRsZXM+
PHBhZ2VzPjQ2LTUxPC9wYWdlcz48dm9sdW1lPjg8L3ZvbHVtZT48bnVtYmVyPjE8L251bWJlcj48
ZGF0ZXM+PHllYXI+MjAwNjwveWVhcj48L2RhdGVzPjxpc2JuPjE0NzYtNTU4NjwvaXNibj48dXJs
cz48L3VybHM+PC9yZWNvcmQ+PC9DaXRlPjxDaXRlPjxBdXRob3I+U2FuYm9ybjwvQXV0aG9yPjxZ
ZWFyPjIwMTM8L1llYXI+PFJlY051bT4xMzwvUmVjTnVtPjxyZWNvcmQ+PHJlYy1udW1iZXI+MTM8
L3JlYy1udW1iZXI+PGZvcmVpZ24ta2V5cz48a2V5IGFwcD0iRU4iIGRiLWlkPSJhZXhlNXp2eDN0
cHZzNmV3ZTBiNXZ6dGwyMDl2dzV3YXdzenIiPjEzPC9rZXk+PC9mb3JlaWduLWtleXM+PHJlZi10
eXBlIG5hbWU9IkpvdXJuYWwgQXJ0aWNsZSI+MTc8L3JlZi10eXBlPjxjb250cmlidXRvcnM+PGF1
dGhvcnM+PGF1dGhvcj5TYW5ib3JuLCBKLiBaLjwvYXV0aG9yPjxhdXRob3I+U2FsYW1hLCBTLiBS
LjwvYXV0aG9yPjxhdXRob3I+R3JpZmZvcmQsIE0uPC9hdXRob3I+PGF1dGhvcj5CcmVubmFuLCBD
LiBXLjwvYXV0aG9yPjxhdXRob3I+TWlra2Vsc2VuLCBULjwvYXV0aG9yPjxhdXRob3I+Smhhbndh
ciwgUy48L2F1dGhvcj48YXV0aG9yPkthdHptYW4sIFMuPC9hdXRob3I+PGF1dGhvcj5DaGluLCBM
LjwvYXV0aG9yPjxhdXRob3I+SGF1c3NsZXIsIEQuPC9hdXRob3I+PC9hdXRob3JzPjwvY29udHJp
YnV0b3JzPjxhdXRoLWFkZHJlc3M+QXV0aG9ycyZhcG9zOyBBZmZpbGlhdGlvbnM6IEZpdmUzIEdl
bm9taWNzLCBMTEM7IENlbnRlciBmb3IgQmlvbW9sZWN1bGFyIFNjaWVuY2UgYW5kIEVuZ2luZWVy
aW5nLCBVbml2ZXJzaXR5IG9mIENhbGlmb3JuaWE7IEhvd2FyZCBIdWdoZXMgTWVkaWNhbCBJbnN0
aXR1dGUsIFNhbnRhIENydXosIENhbGlmb3JuaWE7IEh1bWFuIE9uY29sb2d5ICZhbXA7IFBhdGhv
Z2VuZXNpcyBQcm9ncmFtIGFuZCBEZXBhcnRtZW50IG9mIE5ldXJvc3VyZ2VyeTsgQ3l0b2dlbmV0
aWNzIExhYm9yYXRvcnksIERlcGFydG1lbnQgb2YgUGF0aG9sb2d5LCBNZW1vcmlhbCBTbG9hbi1L
ZXR0ZXJpbmcgQ2FuY2VyIENlbnRlciwgTmV3IFlvcmssIE5ldyBZb3JrOyBEZXBhcnRtZW50cyBv
ZiBOZXVyb2xvZ3kgJmFtcDsgTmV1cm9zdXJnZXJ5LCBIZW5yeSBGb3JkIEhvc3BpdGFsLCBEZXRy
b2l0LCBNaWNoaWdhbjsgYW5kIERlcGFydG1lbnQgb2YgR2Vub21pYyBNZWRpY2luZSwgVGhlIFVu
aXZlcnNpdHkgb2YgVGV4YXMgTUQgQW5kZXJzb24gQ2FuY2VyIENlbnRlciwgSG91c3RvbiwgVGV4
YXMuPC9hdXRoLWFkZHJlc3M+PHRpdGxlcz48dGl0bGU+RG91YmxlIG1pbnV0ZSBjaHJvbW9zb21l
cyBpbiBnbGlvYmxhc3RvbWEgbXVsdGlmb3JtZSBhcmUgcmV2ZWFsZWQgYnkgcHJlY2lzZSByZWNv
bnN0cnVjdGlvbiBvZiBvbmNvZ2VuaWMgYW1wbGljb25zPC90aXRsZT48c2Vjb25kYXJ5LXRpdGxl
PkNhbmNlciBSZXM8L3NlY29uZGFyeS10aXRsZT48YWx0LXRpdGxlPkNhbmNlciByZXNlYXJjaDwv
YWx0LXRpdGxlPjwvdGl0bGVzPjxwYWdlcz42MDM2LTQ1PC9wYWdlcz48dm9sdW1lPjczPC92b2x1
bWU+PG51bWJlcj4xOTwvbnVtYmVyPjxrZXl3b3Jkcz48a2V5d29yZD5hbXBsaWNvbnMvQ0ggMTJx
L2dlbmUgZG9zYWdlLzwva2V5d29yZD48L2tleXdvcmRzPjxkYXRlcz48eWVhcj4yMDEzPC95ZWFy
PjxwdWItZGF0ZXM+PGRhdGU+T2N0IDE8L2RhdGU+PC9wdWItZGF0ZXM+PC9kYXRlcz48aXNibj4x
NTM4LTc0NDUgKEVsZWN0cm9uaWMpJiN4RDswMDA4LTU0NzIgKExpbmtpbmcpPC9pc2JuPjxhY2Nl
c3Npb24tbnVtPjIzOTQwMjk5PC9hY2Nlc3Npb24tbnVtPjx1cmxzPjxyZWxhdGVkLXVybHM+PHVy
bD5odHRwOi8vd3d3Lm5jYmkubmxtLm5paC5nb3YvcHVibWVkLzIzOTQwMjk5PC91cmw+PHVybD5o
dHRwOi8vY2FuY2VycmVzLmFhY3Jqb3VybmFscy5vcmcvY29udGVudC83My8xOS82MDM2LmZ1bGwu
cGRmPC91cmw+PC9yZWxhdGVkLXVybHM+PC91cmxzPjxjdXN0b20yPjM4MDA0Mjk8L2N1c3RvbTI+
PGVsZWN0cm9uaWMtcmVzb3VyY2UtbnVtPjEwLjExNTgvMDAwOC01NDcyLkNBTi0xMy0wMTg2PC9l
bGVjdHJvbmljLXJlc291cmNlLW51bT48L3JlY29yZD48L0NpdGU+PENpdGU+PEF1dGhvcj5Tb3p6
aTwvQXV0aG9yPjxZZWFyPjE5OTg8L1llYXI+PFJlY051bT4xMDk8L1JlY051bT48cmVjb3JkPjxy
ZWMtbnVtYmVyPjEwOTwvcmVjLW51bWJlcj48Zm9yZWlnbi1rZXlzPjxrZXkgYXBwPSJFTiIgZGIt
aWQ9ImFleGU1enZ4M3RwdnM2ZXdlMGI1dnp0bDIwOXZ3NXdhd3N6ciI+MTA5PC9rZXk+PC9mb3Jl
aWduLWtleXM+PHJlZi10eXBlIG5hbWU9IkpvdXJuYWwgQXJ0aWNsZSI+MTc8L3JlZi10eXBlPjxj
b250cmlidXRvcnM+PGF1dGhvcnM+PGF1dGhvcj5Tb3p6aSwgR2FicmllbGxhPC9hdXRob3I+PGF1
dGhvcj5QYXN0b3Jpbm8sIFVnbzwvYXV0aG9yPjxhdXRob3I+TW9pcmFnaGksIEx1aXNhPC9hdXRo
b3I+PGF1dGhvcj5UYWdsaWFidWUsIEVsZGE8L2F1dGhvcj48YXV0aG9yPlBlenplbGxhLCBGcmFu
Y2VzY288L2F1dGhvcj48YXV0aG9yPkdoaXJlbGxpLCBDcmlzdGluYTwvYXV0aG9yPjxhdXRob3I+
VG9ybmllbGxpLCBTaWx2YW5hPC9hdXRob3I+PGF1dGhvcj5TYXJkLCBMYXVyYTwvYXV0aG9yPjxh
dXRob3I+SHVlYm5lciwgS2F5PC9hdXRob3I+PGF1dGhvcj5QaWVyb3R0aSwgTWFyY28gQTwvYXV0
aG9yPjwvYXV0aG9ycz48L2NvbnRyaWJ1dG9ycz48dGl0bGVzPjx0aXRsZT5Mb3NzIG9mIEZISVQg
ZnVuY3Rpb24gaW4gbHVuZyBjYW5jZXIgYW5kIHByZWludmFzaXZlIGJyb25jaGlhbCBsZXNpb25z
PC90aXRsZT48c2Vjb25kYXJ5LXRpdGxlPkNhbmNlciByZXNlYXJjaDwvc2Vjb25kYXJ5LXRpdGxl
PjwvdGl0bGVzPjxwYWdlcz41MDMyLTUwMzc8L3BhZ2VzPjx2b2x1bWU+NTg8L3ZvbHVtZT48bnVt
YmVyPjIyPC9udW1iZXI+PGRhdGVzPjx5ZWFyPjE5OTg8L3llYXI+PC9kYXRlcz48aXNibj4wMDA4
LTU0NzI8L2lzYm4+PHVybHM+PC91cmxzPjwvcmVjb3JkPjwvQ2l0ZT48Q2l0ZT48QXV0aG9yPkxp
dTwvQXV0aG9yPjxZZWFyPjIwMDg8L1llYXI+PFJlY051bT45NTwvUmVjTnVtPjxyZWNvcmQ+PHJl
Yy1udW1iZXI+OTU8L3JlYy1udW1iZXI+PGZvcmVpZ24ta2V5cz48a2V5IGFwcD0iRU4iIGRiLWlk
PSJhZXhlNXp2eDN0cHZzNmV3ZTBiNXZ6dGwyMDl2dzV3YXdzenIiPjk1PC9rZXk+PC9mb3JlaWdu
LWtleXM+PHJlZi10eXBlIG5hbWU9IkpvdXJuYWwgQXJ0aWNsZSI+MTc8L3JlZi10eXBlPjxjb250
cmlidXRvcnM+PGF1dGhvcnM+PGF1dGhvcj5MaXUsIEdlb2ZmcmV5PC9hdXRob3I+PGF1dGhvcj5X
aGVhdGxleeKAkFByaWNlLCBQYXVsPC9hdXRob3I+PGF1dGhvcj5aaG91LCBXZWk8L2F1dGhvcj48
YXV0aG9yPlBhcmssIFNvaGVlPC9hdXRob3I+PGF1dGhvcj5IZWlzdCwgUmViZWNjYSBTPC9hdXRo
b3I+PGF1dGhvcj5Bc29tYW5pbmcsIEtvZmk8L2F1dGhvcj48YXV0aG9yPldhaW4sIEpvaG4gQzwv
YXV0aG9yPjxhdXRob3I+THluY2gsIFRob21hcyBKPC9hdXRob3I+PGF1dGhvcj5TdSwgTGk8L2F1
dGhvcj48YXV0aG9yPkNocmlzdGlhbmksIERhdmlkIEM8L2F1dGhvcj48L2F1dGhvcnM+PC9jb250
cmlidXRvcnM+PHRpdGxlcz48dGl0bGU+R2VuZXRpYyBwb2x5bW9ycGhpc21zIG9mIE1ETTIsIGN1
bXVsYXRpdmUgY2lnYXJldHRlIHNtb2tpbmcgYW5kIG5vbnNtYWxsIGNlbGwgbHVuZyBjYW5jZXIg
cmlzazwvdGl0bGU+PHNlY29uZGFyeS10aXRsZT5JbnRlcm5hdGlvbmFsIEpvdXJuYWwgb2YgQ2Fu
Y2VyPC9zZWNvbmRhcnktdGl0bGU+PC90aXRsZXM+PHBhZ2VzPjkxNS05MTg8L3BhZ2VzPjx2b2x1
bWU+MTIyPC92b2x1bWU+PG51bWJlcj40PC9udW1iZXI+PGRhdGVzPjx5ZWFyPjIwMDg8L3llYXI+
PC9kYXRlcz48aXNibj4xMDk3LTAyMTU8L2lzYm4+PHVybHM+PC91cmxzPjwvcmVjb3JkPjwvQ2l0
ZT48Q2l0ZT48QXV0aG9yPk1hPC9BdXRob3I+PFllYXI+MjAwNTwvWWVhcj48UmVjTnVtPjg4PC9S
ZWNOdW0+PHJlY29yZD48cmVjLW51bWJlcj44ODwvcmVjLW51bWJlcj48Zm9yZWlnbi1rZXlzPjxr
ZXkgYXBwPSJFTiIgZGItaWQ9ImFleGU1enZ4M3RwdnM2ZXdlMGI1dnp0bDIwOXZ3NXdhd3N6ciI+
ODg8L2tleT48L2ZvcmVpZ24ta2V5cz48cmVmLXR5cGUgbmFtZT0iSm91cm5hbCBBcnRpY2xlIj4x
NzwvcmVmLXR5cGU+PGNvbnRyaWJ1dG9ycz48YXV0aG9ycz48YXV0aG9yPk1hLCBQYXRyaWNrIEM8
L2F1dGhvcj48YXV0aG9yPkphZ2FkZWVzd2FyYW4sIFJhbWFzYW15PC9hdXRob3I+PGF1dGhvcj5K
YWdhZGVlc2gsIFNpbWhhPC9hdXRob3I+PGF1dGhvcj5UcmV0aWFrb3ZhLCBNYXJpYSBTPC9hdXRo
b3I+PGF1dGhvcj5OYWxsYXN1cmEsIFZpZHlhPC9hdXRob3I+PGF1dGhvcj5Gb3gsIEVkd2FyZCBB
PC9hdXRob3I+PGF1dGhvcj5IYW5zZW4sIE1hcms8L2F1dGhvcj48YXV0aG9yPlNjaGFlZmVyLCBF
cmlrPC9hdXRob3I+PGF1dGhvcj5OYW9raSwgS2F0c3VoaWtvPC9hdXRob3I+PGF1dGhvcj5MYWRl
ciwgQWxhbjwvYXV0aG9yPjwvYXV0aG9ycz48L2NvbnRyaWJ1dG9ycz48dGl0bGVzPjx0aXRsZT5G
dW5jdGlvbmFsIGV4cHJlc3Npb24gYW5kIG11dGF0aW9ucyBvZiBjLU1ldCBhbmQgaXRzIHRoZXJh
cGV1dGljIGluaGliaXRpb24gd2l0aCBTVTExMjc0IGFuZCBzbWFsbCBpbnRlcmZlcmluZyBSTkEg
aW4gbm9u4oCTc21hbGwgY2VsbCBsdW5nIGNhbmNlcjwvdGl0bGU+PHNlY29uZGFyeS10aXRsZT5D
YW5jZXIgcmVzZWFyY2g8L3NlY29uZGFyeS10aXRsZT48L3RpdGxlcz48cGFnZXM+MTQ3OS0xNDg4
PC9wYWdlcz48dm9sdW1lPjY1PC92b2x1bWU+PG51bWJlcj40PC9udW1iZXI+PGRhdGVzPjx5ZWFy
PjIwMDU8L3llYXI+PC9kYXRlcz48aXNibj4wMDA4LTU0NzI8L2lzYm4+PHVybHM+PC91cmxzPjwv
cmVjb3JkPjwvQ2l0ZT48Q2l0ZT48QXV0aG9yPktvcnBhbnR5PC9BdXRob3I+PFllYXI+MjAxNDwv
WWVhcj48UmVjTnVtPjgzPC9SZWNOdW0+PHJlY29yZD48cmVjLW51bWJlcj44MzwvcmVjLW51bWJl
cj48Zm9yZWlnbi1rZXlzPjxrZXkgYXBwPSJFTiIgZGItaWQ9ImFleGU1enZ4M3RwdnM2ZXdlMGI1
dnp0bDIwOXZ3NXdhd3N6ciI+ODM8L2tleT48L2ZvcmVpZ24ta2V5cz48cmVmLXR5cGUgbmFtZT0i
Sm91cm5hbCBBcnRpY2xlIj4xNzwvcmVmLXR5cGU+PGNvbnRyaWJ1dG9ycz48YXV0aG9ycz48YXV0
aG9yPktvcnBhbnR5LCBHcnplZ29yeiBKPC9hdXRob3I+PGF1dGhvcj5HcmFoYW0sIERvbm5hIE08
L2F1dGhvcj48YXV0aG9yPlZpbmNlbnQsIE1hcmsgRDwvYXV0aG9yPjxhdXRob3I+TGVpZ2hsLCBO
YXRhc2hhIEI8L2F1dGhvcj48L2F1dGhvcnM+PC9jb250cmlidXRvcnM+PHRpdGxlcz48dGl0bGU+
QmlvbWFya2VycyB0aGF0IGN1cnJlbnRseSBhZmZlY3QgY2xpbmljYWwgcHJhY3RpY2UgaW4gbHVu
ZyBjYW5jZXI6IEVHRlIsIEFMSywgTUVULCBST1MtMSwgYW5kIEtSQVM8L3RpdGxlPjxzZWNvbmRh
cnktdGl0bGU+RnJvbnRpZXJzIGluIG9uY29sb2d5PC9zZWNvbmRhcnktdGl0bGU+PC90aXRsZXM+
PHZvbHVtZT40PC92b2x1bWU+PGRhdGVzPjx5ZWFyPjIwMTQ8L3llYXI+PC9kYXRlcz48dXJscz48
L3VybHM+PC9yZWNvcmQ+PC9DaXRlPjxDaXRlPjxBdXRob3I+S2FuZzwvQXV0aG9yPjxZZWFyPjIw
MTE8L1llYXI+PFJlY051bT42ODwvUmVjTnVtPjxyZWNvcmQ+PHJlYy1udW1iZXI+Njg8L3JlYy1u
dW1iZXI+PGZvcmVpZ24ta2V5cz48a2V5IGFwcD0iRU4iIGRiLWlkPSJhZXhlNXp2eDN0cHZzNmV3
ZTBiNXZ6dGwyMDl2dzV3YXdzenIiPjY4PC9rZXk+PC9mb3JlaWduLWtleXM+PHJlZi10eXBlIG5h
bWU9IkpvdXJuYWwgQXJ0aWNsZSI+MTc8L3JlZi10eXBlPjxjb250cmlidXRvcnM+PGF1dGhvcnM+
PGF1dGhvcj5LYW5nLCBNVzwvYXV0aG9yPjxhdXRob3I+TGVlLCBFUzwvYXV0aG9yPjxhdXRob3I+
WW9vbiwgU1k8L2F1dGhvcj48YXV0aG9yPkpvLCBKPC9hdXRob3I+PGF1dGhvcj5MZWUsIEo8L2F1
dGhvcj48YXV0aG9yPktpbSwgSEs8L2F1dGhvcj48YXV0aG9yPkNob2ksIFlTPC9hdXRob3I+PGF1
dGhvcj5LaW0sIEs8L2F1dGhvcj48YXV0aG9yPlNoaW0sIFlNPC9hdXRob3I+PGF1dGhvcj5LaW0s
IEo8L2F1dGhvcj48L2F1dGhvcnM+PC9jb250cmlidXRvcnM+PHRpdGxlcz48dGl0bGU+QUtSMUIx
MCBpcyBhc3NvY2lhdGVkIHdpdGggc21va2luZyBhbmQgc21va2luZy1yZWxhdGVkIG5vbi1zbWFs
bC1jZWxsIGx1bmcgY2FuY2VyPC90aXRsZT48c2Vjb25kYXJ5LXRpdGxlPkpvdXJuYWwgb2YgSW50
ZXJuYXRpb25hbCBNZWRpY2FsIFJlc2VhcmNoPC9zZWNvbmRhcnktdGl0bGU+PC90aXRsZXM+PHBh
Z2VzPjc4LTg1PC9wYWdlcz48dm9sdW1lPjM5PC92b2x1bWU+PG51bWJlcj4xPC9udW1iZXI+PGRh
dGVzPjx5ZWFyPjIwMTE8L3llYXI+PC9kYXRlcz48aXNibj4wMzAwLTA2MDU8L2lzYm4+PHVybHM+
PC91cmxzPjwvcmVjb3JkPjwvQ2l0ZT48Q2l0ZT48QXV0aG9yPlN1bjwvQXV0aG9yPjxZZWFyPjIw
MTU8L1llYXI+PFJlY051bT45NDwvUmVjTnVtPjxyZWNvcmQ+PHJlYy1udW1iZXI+OTQ8L3JlYy1u
dW1iZXI+PGZvcmVpZ24ta2V5cz48a2V5IGFwcD0iRU4iIGRiLWlkPSJhZXhlNXp2eDN0cHZzNmV3
ZTBiNXZ6dGwyMDl2dzV3YXdzenIiPjk0PC9rZXk+PC9mb3JlaWduLWtleXM+PHJlZi10eXBlIG5h
bWU9IkpvdXJuYWwgQXJ0aWNsZSI+MTc8L3JlZi10eXBlPjxjb250cmlidXRvcnM+PGF1dGhvcnM+
PGF1dGhvcj5TdW4sIEd1YW5neXVhbjwvYXV0aG9yPjxhdXRob3I+TGl1LCBCaW5nPC9hdXRob3I+
PGF1dGhvcj5IZSwgSmluPC9hdXRob3I+PGF1dGhvcj5aaGFvLCBYdWV3ZWk8L2F1dGhvcj48YXV0
aG9yPkxpLCBCaW5nPC9hdXRob3I+PC9hdXRob3JzPjwvY29udHJpYnV0b3JzPjx0aXRsZXM+PHRp
dGxlPkV4cHJlc3Npb24gb2YgRUdGUiBJcyBDbG9zZWx5IFJlbGF0ZWQgdG8gUmVkdWNlZCAzLVll
YXIgU3Vydml2YWwgUmF0ZSBpbiBDaGluZXNlIEZlbWFsZSBOU0NMQzwvdGl0bGU+PHNlY29uZGFy
eS10aXRsZT5Bbm5hbHMgb2YgVHJhbnNwbGFudGF0aW9uPC9zZWNvbmRhcnktdGl0bGU+PC90aXRs
ZXM+PHBhZ2VzPjIyMjUtMjIzMTwvcGFnZXM+PHZvbHVtZT4yMTwvdm9sdW1lPjxkYXRlcz48eWVh
cj4yMDE1PC95ZWFyPjwvZGF0ZXM+PGlzYm4+MTQyNS05NTI0PC9pc2JuPjx1cmxzPjwvdXJscz48
L3JlY29yZD48L0NpdGU+PENpdGU+PEF1dGhvcj5CdWJsaWw8L0F1dGhvcj48WWVhcj4yMDA3PC9Z
ZWFyPjxSZWNOdW0+NTI8L1JlY051bT48cmVjb3JkPjxyZWMtbnVtYmVyPjUyPC9yZWMtbnVtYmVy
Pjxmb3JlaWduLWtleXM+PGtleSBhcHA9IkVOIiBkYi1pZD0iYWV4ZTV6dngzdHB2czZld2UwYjV2
enRsMjA5dnc1d2F3c3pyIj41Mjwva2V5PjwvZm9yZWlnbi1rZXlzPjxyZWYtdHlwZSBuYW1lPSJK
b3VybmFsIEFydGljbGUiPjE3PC9yZWYtdHlwZT48Y29udHJpYnV0b3JzPjxhdXRob3JzPjxhdXRo
b3I+QnVibGlsLCBFLiBNLjwvYXV0aG9yPjxhdXRob3I+WWFyZGVuLCBZLjwvYXV0aG9yPjwvYXV0
aG9ycz48L2NvbnRyaWJ1dG9ycz48YXV0aC1hZGRyZXNzPkRlcGFydG1lbnQgb2YgQmlvbG9naWNh
bCBSZWd1bGF0aW9uLCBUaGUgV2Vpem1hbm4gSW5zdGl0dXRlIG9mIFNjaWVuY2UsIFJlaG92b3Qg
NzYxMDAsIElzcmFlbC48L2F1dGgtYWRkcmVzcz48dGl0bGVzPjx0aXRsZT5UaGUgRUdGIHJlY2Vw
dG9yIGZhbWlseTogc3BlYXJoZWFkaW5nIGEgbWVyZ2VyIG9mIHNpZ25hbGluZyBhbmQgdGhlcmFw
ZXV0aWNzPC90aXRsZT48c2Vjb25kYXJ5LXRpdGxlPkN1cnIgT3BpbiBDZWxsIEJpb2w8L3NlY29u
ZGFyeS10aXRsZT48YWx0LXRpdGxlPkN1cnJlbnQgb3BpbmlvbiBpbiBjZWxsIGJpb2xvZ3k8L2Fs
dC10aXRsZT48L3RpdGxlcz48cGFnZXM+MTI0LTM0PC9wYWdlcz48dm9sdW1lPjE5PC92b2x1bWU+
PG51bWJlcj4yPC9udW1iZXI+PGtleXdvcmRzPjxrZXl3b3JkPkFsbG9zdGVyaWMgUmVndWxhdGlv
bjwva2V5d29yZD48a2V5d29yZD5BbmltYWxzPC9rZXl3b3JkPjxrZXl3b3JkPkNvbXB1dGVyIFNp
bXVsYXRpb248L2tleXdvcmQ+PGtleXdvcmQ+SHVtYW5zPC9rZXl3b3JkPjxrZXl3b3JkPkxpZ2Fu
ZHM8L2tleXdvcmQ+PGtleXdvcmQ+TW9kZWxzLCBCaW9sb2dpY2FsPC9rZXl3b3JkPjxrZXl3b3Jk
Pk1vZGVscywgTW9sZWN1bGFyPC9rZXl3b3JkPjxrZXl3b3JkPk5lb3BsYXNtcy8qZHJ1ZyB0aGVy
YXB5L21ldGFib2xpc208L2tleXdvcmQ+PGtleXdvcmQ+TmV1cmVndWxpbnMvbWV0YWJvbGlzbTwv
a2V5d29yZD48a2V5d29yZD5Qcm90ZWluIENvbmZvcm1hdGlvbjwva2V5d29yZD48a2V5d29yZD5S
ZWNlcHRvciwgRXBpZGVybWFsIEdyb3d0aCBGYWN0b3IvKmFudGFnb25pc3RzICZhbXA7IGluaGli
aXRvcnMvY2hlbWlzdHJ5LyptZXRhYm9saXNtPC9rZXl3b3JkPjxrZXl3b3JkPipTaWduYWwgVHJh
bnNkdWN0aW9uPC9rZXl3b3JkPjwva2V5d29yZHM+PGRhdGVzPjx5ZWFyPjIwMDc8L3llYXI+PHB1
Yi1kYXRlcz48ZGF0ZT5BcHI8L2RhdGU+PC9wdWItZGF0ZXM+PC9kYXRlcz48aXNibj4wOTU1LTA2
NzQgKFByaW50KSYjeEQ7MDk1NS0wNjc0IChMaW5raW5nKTwvaXNibj48YWNjZXNzaW9uLW51bT4x
NzMxNDAzNzwvYWNjZXNzaW9uLW51bT48dXJscz48cmVsYXRlZC11cmxzPjx1cmw+aHR0cDovL3d3
dy5uY2JpLm5sbS5uaWguZ292L3B1Ym1lZC8xNzMxNDAzNzwvdXJsPjwvcmVsYXRlZC11cmxzPjwv
dXJscz48ZWxlY3Ryb25pYy1yZXNvdXJjZS1udW0+MTAuMTAxNi9qLmNlYi4yMDA3LjAyLjAwODwv
ZWxlY3Ryb25pYy1yZXNvdXJjZS1udW0+PC9yZWNvcmQ+PC9DaXRlPjxDaXRlPjxBdXRob3I+S29y
b21pbGFzPC9BdXRob3I+PFllYXI+MjAxMzwvWWVhcj48UmVjTnVtPjg3PC9SZWNOdW0+PHJlY29y
ZD48cmVjLW51bWJlcj44NzwvcmVjLW51bWJlcj48Zm9yZWlnbi1rZXlzPjxrZXkgYXBwPSJFTiIg
ZGItaWQ9ImFleGU1enZ4M3RwdnM2ZXdlMGI1dnp0bDIwOXZ3NXdhd3N6ciI+ODc8L2tleT48L2Zv
cmVpZ24ta2V5cz48cmVmLXR5cGUgbmFtZT0iSm91cm5hbCBBcnRpY2xlIj4xNzwvcmVmLXR5cGU+
PGNvbnRyaWJ1dG9ycz48YXV0aG9ycz48YXV0aG9yPktvcm9taWxhcywgQW50b25pcyBFPC9hdXRo
b3I+PGF1dGhvcj5TZXhsLCBWZXJvbmlrYTwvYXV0aG9yPjwvYXV0aG9ycz48L2NvbnRyaWJ1dG9y
cz48dGl0bGVzPjx0aXRsZT5UaGUgdHVtb3Igc3VwcHJlc3NvciBmdW5jdGlvbiBvZiBTVEFUMSBp
biBicmVhc3QgY2FuY2VyPC90aXRsZT48c2Vjb25kYXJ5LXRpdGxlPkphay1TdGF0PC9zZWNvbmRh
cnktdGl0bGU+PC90aXRsZXM+PHBhZ2VzPmUyMzM1MzwvcGFnZXM+PHZvbHVtZT4yPC92b2x1bWU+
PG51bWJlcj4yPC9udW1iZXI+PGRhdGVzPjx5ZWFyPjIwMTM8L3llYXI+PC9kYXRlcz48aXNibj4y
MTYyLTM5OTY8L2lzYm4+PHVybHM+PC91cmxzPjwvcmVjb3JkPjwvQ2l0ZT48Q2l0ZT48QXV0aG9y
PlNvZGE8L0F1dGhvcj48WWVhcj4yMDA3PC9ZZWFyPjxSZWNOdW0+MTIyPC9SZWNOdW0+PHJlY29y
ZD48cmVjLW51bWJlcj4xMjI8L3JlYy1udW1iZXI+PGZvcmVpZ24ta2V5cz48a2V5IGFwcD0iRU4i
IGRiLWlkPSJhZXhlNXp2eDN0cHZzNmV3ZTBiNXZ6dGwyMDl2dzV3YXdzenIiPjEyMjwva2V5Pjwv
Zm9yZWlnbi1rZXlzPjxyZWYtdHlwZSBuYW1lPSJKb3VybmFsIEFydGljbGUiPjE3PC9yZWYtdHlw
ZT48Y29udHJpYnV0b3JzPjxhdXRob3JzPjxhdXRob3I+U29kYSwgTWFuYWJ1PC9hdXRob3I+PGF1
dGhvcj5DaG9pLCBZb3VuZyBMaW08L2F1dGhvcj48YXV0aG9yPkVub21vdG8sIE11bmVoaXJvPC9h
dXRob3I+PGF1dGhvcj5UYWthZGEsIFNodWppPC9hdXRob3I+PGF1dGhvcj5ZYW1hc2hpdGEsIFlv
c2hpaGlybzwvYXV0aG9yPjxhdXRob3I+SXNoaWthd2EsIFNodW5wZWk8L2F1dGhvcj48YXV0aG9y
PkZ1aml3YXJhLCBTaGluLWljaGlybzwvYXV0aG9yPjxhdXRob3I+V2F0YW5hYmUsIEhpZGVraTwv
YXV0aG9yPjxhdXRob3I+S3VyYXNoaW5hLCBLZW50YXJvPC9hdXRob3I+PGF1dGhvcj5IYXRhbmFr
YSwgSGlzYXNoaTwvYXV0aG9yPjwvYXV0aG9ycz48L2NvbnRyaWJ1dG9ycz48dGl0bGVzPjx0aXRs
ZT5JZGVudGlmaWNhdGlvbiBvZiB0aGUgdHJhbnNmb3JtaW5nIEVNTDTigJNBTEsgZnVzaW9uIGdl
bmUgaW4gbm9uLXNtYWxsLWNlbGwgbHVuZyBjYW5jZXI8L3RpdGxlPjxzZWNvbmRhcnktdGl0bGU+
TmF0dXJlPC9zZWNvbmRhcnktdGl0bGU+PC90aXRsZXM+PHBhZ2VzPjU2MS01NjY8L3BhZ2VzPjx2
b2x1bWU+NDQ4PC92b2x1bWU+PG51bWJlcj43MTUzPC9udW1iZXI+PGRhdGVzPjx5ZWFyPjIwMDc8
L3llYXI+PC9kYXRlcz48aXNibj4wMDI4LTA4MzY8L2lzYm4+PHVybHM+PC91cmxzPjwvcmVjb3Jk
PjwvQ2l0ZT48Q2l0ZT48QXV0aG9yPk9zYXdhPC9BdXRob3I+PFllYXI+MjAwNzwvWWVhcj48UmVj
TnVtPjEyMzwvUmVjTnVtPjxyZWNvcmQ+PHJlYy1udW1iZXI+MTIzPC9yZWMtbnVtYmVyPjxmb3Jl
aWduLWtleXM+PGtleSBhcHA9IkVOIiBkYi1pZD0iYWV4ZTV6dngzdHB2czZld2UwYjV2enRsMjA5
dnc1d2F3c3pyIj4xMjM8L2tleT48L2ZvcmVpZ24ta2V5cz48cmVmLXR5cGUgbmFtZT0iSm91cm5h
bCBBcnRpY2xlIj4xNzwvcmVmLXR5cGU+PGNvbnRyaWJ1dG9ycz48YXV0aG9ycz48YXV0aG9yPk9z
YXdhLCBZYXN1bm9yaTwvYXV0aG9yPjxhdXRob3I+T3Nhd2EsIEtheW8gS3VtYXI8L2F1dGhvcj48
YXV0aG9yPk1peWFpc2hpLCBBaWtvPC9hdXRob3I+PGF1dGhvcj5IaWd1Y2hpLCBNaWhvPC9hdXRo
b3I+PGF1dGhvcj5Uc3V0b3UsIEFraW1pdHN1PC9hdXRob3I+PGF1dGhvcj5NYXRzdW11cmEsIFN1
ZW88L2F1dGhvcj48YXV0aG9yPlRhYnVjaGksIFlvc2hpa2k8L2F1dGhvcj48YXV0aG9yPlRzdWJv
dGEsIE5vcmlha2k8L2F1dGhvcj48YXV0aG9yPlRha2FoYXNoaSwgSnVybzwvYXV0aG9yPjwvYXV0
aG9ycz48L2NvbnRyaWJ1dG9ycz48dGl0bGVzPjx0aXRsZT5OQVQyIGFuZCBDWVAxQTIgcG9seW1v
cnBoaXNtcyBhbmQgbHVuZyBjYW5jZXIgcmlzayBpbiByZWxhdGlvbiB0byBzbW9raW5nIHN0YXR1
czwvdGl0bGU+PHNlY29uZGFyeS10aXRsZT5Bc2lhbiBQYWNpZmljIEpvdXJuYWwgb2YgQ2FuY2Vy
IFByZXZlbnRpb248L3NlY29uZGFyeS10aXRsZT48L3RpdGxlcz48cGFnZXM+MTAzPC9wYWdlcz48
dm9sdW1lPjg8L3ZvbHVtZT48bnVtYmVyPjE8L251bWJlcj48ZGF0ZXM+PHllYXI+MjAwNzwveWVh
cj48L2RhdGVzPjxpc2JuPjE1MTMtNzM2ODwvaXNibj48dXJscz48L3VybHM+PC9yZWNvcmQ+PC9D
aXRlPjxDaXRlPjxBdXRob3I+VGFrZXVjaGk8L0F1dGhvcj48WWVhcj4yMDEyPC9ZZWFyPjxSZWNO
dW0+MTI0PC9SZWNOdW0+PHJlY29yZD48cmVjLW51bWJlcj4xMjQ8L3JlYy1udW1iZXI+PGZvcmVp
Z24ta2V5cz48a2V5IGFwcD0iRU4iIGRiLWlkPSJhZXhlNXp2eDN0cHZzNmV3ZTBiNXZ6dGwyMDl2
dzV3YXdzenIiPjEyNDwva2V5PjwvZm9yZWlnbi1rZXlzPjxyZWYtdHlwZSBuYW1lPSJKb3VybmFs
IEFydGljbGUiPjE3PC9yZWYtdHlwZT48Y29udHJpYnV0b3JzPjxhdXRob3JzPjxhdXRob3I+VGFr
ZXVjaGksIEtlbmdvPC9hdXRob3I+PGF1dGhvcj5Tb2RhLCBNYW5hYnU8L2F1dGhvcj48YXV0aG9y
PlRvZ2FzaGksIFl1a2k8L2F1dGhvcj48YXV0aG9yPlN1enVraSwgUml0c3VybzwvYXV0aG9yPjxh
dXRob3I+U2FrYXRhLCBTZWlqaTwvYXV0aG9yPjxhdXRob3I+SGF0YW5vLCBTYXRva288L2F1dGhv
cj48YXV0aG9yPkFzYWthLCBSZWltaTwvYXV0aG9yPjxhdXRob3I+SGFtYW5ha2EsIFdha2Frbzwv
YXV0aG9yPjxhdXRob3I+Tmlub21peWEsIEhpcm9ub3JpPC9hdXRob3I+PGF1dGhvcj5VZWhhcmEs
IEhpcm9mdW1pPC9hdXRob3I+PC9hdXRob3JzPjwvY29udHJpYnV0b3JzPjx0aXRsZXM+PHRpdGxl
PlJFVCwgUk9TMSBhbmQgQUxLIGZ1c2lvbnMgaW4gbHVuZyBjYW5jZXI8L3RpdGxlPjxzZWNvbmRh
cnktdGl0bGU+TmF0dXJlIG1lZGljaW5lPC9zZWNvbmRhcnktdGl0bGU+PC90aXRsZXM+PHBhZ2Vz
PjM3OC0zODE8L3BhZ2VzPjx2b2x1bWU+MTg8L3ZvbHVtZT48bnVtYmVyPjM8L251bWJlcj48ZGF0
ZXM+PHllYXI+MjAxMjwveWVhcj48L2RhdGVzPjxpc2JuPjEwNzgtODk1NjwvaXNibj48dXJscz48
L3VybHM+PC9yZWNvcmQ+PC9DaXRlPjxDaXRlPjxBdXRob3I+Q2hlbjwvQXV0aG9yPjxZZWFyPjIw
MDc8L1llYXI+PFJlY051bT4xMjU8L1JlY051bT48cmVjb3JkPjxyZWMtbnVtYmVyPjEyNTwvcmVj
LW51bWJlcj48Zm9yZWlnbi1rZXlzPjxrZXkgYXBwPSJFTiIgZGItaWQ9ImFleGU1enZ4M3RwdnM2
ZXdlMGI1dnp0bDIwOXZ3NXdhd3N6ciI+MTI1PC9rZXk+PC9mb3JlaWduLWtleXM+PHJlZi10eXBl
IG5hbWU9IkpvdXJuYWwgQXJ0aWNsZSI+MTc8L3JlZi10eXBlPjxjb250cmlidXRvcnM+PGF1dGhv
cnM+PGF1dGhvcj5DaGVuLCBIc3Vhbi1ZdTwvYXV0aG9yPjxhdXRob3I+WXUsIFN1bmctTGlhbmc8
L2F1dGhvcj48YXV0aG9yPkNoZW4sIENodW4tSG91aDwvYXV0aG9yPjxhdXRob3I+Q2hhbmcsIEdl
ZS1DaGVuPC9hdXRob3I+PGF1dGhvcj5DaGVuLCBDaGloLVlpPC9hdXRob3I+PGF1dGhvcj5ZdWFu
LCBBbmc8L2F1dGhvcj48YXV0aG9yPkNoZW5nLCBDaGlvdS1MaW5nPC9hdXRob3I+PGF1dGhvcj5X
YW5nLCBDaGllbi1Ic3VuPC9hdXRob3I+PGF1dGhvcj5UZXJuZywgSGFybi1KaW5nPC9hdXRob3I+
PGF1dGhvcj5LYW8sIFNodS1GYW5nPC9hdXRob3I+PC9hdXRob3JzPjwvY29udHJpYnV0b3JzPjx0
aXRsZXM+PHRpdGxlPkEgZml2ZS1nZW5lIHNpZ25hdHVyZSBhbmQgY2xpbmljYWwgb3V0Y29tZSBp
biBub27igJNzbWFsbC1jZWxsIGx1bmcgY2FuY2VyPC90aXRsZT48c2Vjb25kYXJ5LXRpdGxlPk5l
dyBFbmdsYW5kIEpvdXJuYWwgb2YgTWVkaWNpbmU8L3NlY29uZGFyeS10aXRsZT48L3RpdGxlcz48
cGFnZXM+MTEtMjA8L3BhZ2VzPjx2b2x1bWU+MzU2PC92b2x1bWU+PG51bWJlcj4xPC9udW1iZXI+
PGRhdGVzPjx5ZWFyPjIwMDc8L3llYXI+PC9kYXRlcz48aXNibj4wMDI4LTQ3OTM8L2lzYm4+PHVy
bHM+PC91cmxzPjwvcmVjb3JkPjwvQ2l0ZT48Q2l0ZT48QXV0aG9yPlNwaXR6PC9BdXRob3I+PFll
YXI+MjAwODwvWWVhcj48UmVjTnVtPjEyNjwvUmVjTnVtPjxyZWNvcmQ+PHJlYy1udW1iZXI+MTI2
PC9yZWMtbnVtYmVyPjxmb3JlaWduLWtleXM+PGtleSBhcHA9IkVOIiBkYi1pZD0iYWV4ZTV6dngz
dHB2czZld2UwYjV2enRsMjA5dnc1d2F3c3pyIj4xMjY8L2tleT48L2ZvcmVpZ24ta2V5cz48cmVm
LXR5cGUgbmFtZT0iSm91cm5hbCBBcnRpY2xlIj4xNzwvcmVmLXR5cGU+PGNvbnRyaWJ1dG9ycz48
YXV0aG9ycz48YXV0aG9yPlNwaXR6LCBNYXJnYXJldCBSPC9hdXRob3I+PGF1dGhvcj5BbW9zLCBD
aHJpc3RvcGhlciBJPC9hdXRob3I+PGF1dGhvcj5Eb25nLCBRaW9uZzwvYXV0aG9yPjxhdXRob3I+
TGluLCBKaWU8L2F1dGhvcj48YXV0aG9yPld1LCBYaWZlbmc8L2F1dGhvcj48L2F1dGhvcnM+PC9j
b250cmlidXRvcnM+PHRpdGxlcz48dGl0bGU+VGhlIENIUk5BNS1BMyByZWdpb24gb24gY2hyb21v
c29tZSAxNXEyNC0yNS4xIGlzIGEgcmlzayBmYWN0b3IgYm90aCBmb3Igbmljb3RpbmUgZGVwZW5k
ZW5jZSBhbmQgZm9yIGx1bmcgY2FuY2VyPC90aXRsZT48c2Vjb25kYXJ5LXRpdGxlPkpvdXJuYWwg
b2YgdGhlIE5hdGlvbmFsIENhbmNlciBJbnN0aXR1dGU8L3NlY29uZGFyeS10aXRsZT48L3RpdGxl
cz48cGFnZXM+MTU1Mi0xNTU2PC9wYWdlcz48dm9sdW1lPjEwMDwvdm9sdW1lPjxudW1iZXI+MjE8
L251bWJlcj48ZGF0ZXM+PHllYXI+MjAwODwveWVhcj48L2RhdGVzPjxpc2JuPjAwMjctODg3NDwv
aXNibj48dXJscz48L3VybHM+PC9yZWNvcmQ+PC9DaXRlPjwvRW5kTm90ZT4A
</w:fldData>
        </w:fldChar>
      </w:r>
      <w:r w:rsidR="00E064A4" w:rsidRPr="00485634">
        <w:rPr>
          <w:rFonts w:ascii="Times New Roman" w:hAnsi="Times New Roman"/>
          <w:kern w:val="0"/>
          <w:sz w:val="18"/>
          <w:szCs w:val="18"/>
          <w:lang w:val="en"/>
        </w:rPr>
        <w:instrText xml:space="preserve"> ADDIN EN.CITE.DATA </w:instrText>
      </w:r>
      <w:r w:rsidR="00E064A4" w:rsidRPr="00485634">
        <w:rPr>
          <w:rFonts w:ascii="Times New Roman" w:hAnsi="Times New Roman"/>
          <w:kern w:val="0"/>
          <w:sz w:val="18"/>
          <w:szCs w:val="18"/>
          <w:lang w:val="en"/>
        </w:rPr>
      </w:r>
      <w:r w:rsidR="00E064A4" w:rsidRPr="00485634">
        <w:rPr>
          <w:rFonts w:ascii="Times New Roman" w:hAnsi="Times New Roman"/>
          <w:kern w:val="0"/>
          <w:sz w:val="18"/>
          <w:szCs w:val="18"/>
          <w:lang w:val="en"/>
        </w:rPr>
        <w:fldChar w:fldCharType="end"/>
      </w:r>
      <w:r w:rsidR="00D852F3" w:rsidRPr="00485634">
        <w:rPr>
          <w:rFonts w:ascii="Times New Roman" w:hAnsi="Times New Roman"/>
          <w:kern w:val="0"/>
          <w:sz w:val="18"/>
          <w:szCs w:val="18"/>
          <w:lang w:val="en"/>
        </w:rPr>
      </w:r>
      <w:r w:rsidR="00D852F3" w:rsidRPr="00485634">
        <w:rPr>
          <w:rFonts w:ascii="Times New Roman" w:hAnsi="Times New Roman"/>
          <w:kern w:val="0"/>
          <w:sz w:val="18"/>
          <w:szCs w:val="18"/>
          <w:lang w:val="en"/>
        </w:rPr>
        <w:fldChar w:fldCharType="separate"/>
      </w:r>
      <w:r w:rsidR="00E064A4" w:rsidRPr="00485634">
        <w:rPr>
          <w:rFonts w:ascii="Times New Roman" w:hAnsi="Times New Roman"/>
          <w:noProof/>
          <w:kern w:val="0"/>
          <w:sz w:val="18"/>
          <w:szCs w:val="18"/>
          <w:vertAlign w:val="superscript"/>
          <w:lang w:val="en"/>
        </w:rPr>
        <w:t>[</w:t>
      </w:r>
      <w:hyperlink w:anchor="_ENREF_1" w:tooltip="Nakajima, 1995 #81" w:history="1">
        <w:r w:rsidR="00E064A4" w:rsidRPr="00485634">
          <w:rPr>
            <w:rFonts w:ascii="Times New Roman" w:hAnsi="Times New Roman"/>
            <w:noProof/>
            <w:kern w:val="0"/>
            <w:sz w:val="18"/>
            <w:szCs w:val="18"/>
            <w:vertAlign w:val="superscript"/>
            <w:lang w:val="en"/>
          </w:rPr>
          <w:t>1-16</w:t>
        </w:r>
      </w:hyperlink>
      <w:r w:rsidR="00E064A4" w:rsidRPr="00485634">
        <w:rPr>
          <w:rFonts w:ascii="Times New Roman" w:hAnsi="Times New Roman"/>
          <w:noProof/>
          <w:kern w:val="0"/>
          <w:sz w:val="18"/>
          <w:szCs w:val="18"/>
          <w:vertAlign w:val="superscript"/>
          <w:lang w:val="en"/>
        </w:rPr>
        <w:t>]</w:t>
      </w:r>
      <w:r w:rsidR="00D852F3" w:rsidRPr="00485634">
        <w:rPr>
          <w:rFonts w:ascii="Times New Roman" w:hAnsi="Times New Roman"/>
          <w:kern w:val="0"/>
          <w:sz w:val="18"/>
          <w:szCs w:val="18"/>
          <w:lang w:val="en"/>
        </w:rPr>
        <w:fldChar w:fldCharType="end"/>
      </w:r>
    </w:p>
    <w:p w:rsidR="00485634" w:rsidRPr="00485634" w:rsidRDefault="00485634" w:rsidP="00485634">
      <w:pPr>
        <w:ind w:firstLineChars="200" w:firstLine="361"/>
        <w:jc w:val="center"/>
        <w:rPr>
          <w:rFonts w:ascii="Times New Roman" w:hAnsi="Times New Roman"/>
          <w:kern w:val="0"/>
          <w:sz w:val="18"/>
          <w:szCs w:val="18"/>
          <w:lang w:val="en"/>
        </w:rPr>
      </w:pPr>
      <w:r>
        <w:rPr>
          <w:rFonts w:ascii="Times New Roman" w:hAnsi="Times New Roman" w:cs="Times New Roman"/>
          <w:b/>
          <w:sz w:val="18"/>
          <w:szCs w:val="18"/>
        </w:rPr>
        <w:t>Tab.</w:t>
      </w:r>
      <w:r>
        <w:rPr>
          <w:rFonts w:ascii="Times New Roman" w:hAnsi="Times New Roman" w:cs="Times New Roman" w:hint="eastAsia"/>
          <w:b/>
          <w:sz w:val="18"/>
          <w:szCs w:val="18"/>
        </w:rPr>
        <w:t>S</w:t>
      </w:r>
      <w:r w:rsidR="00DC6A8A">
        <w:rPr>
          <w:rFonts w:ascii="Times New Roman" w:hAnsi="Times New Roman" w:cs="Times New Roman"/>
          <w:b/>
          <w:sz w:val="18"/>
          <w:szCs w:val="18"/>
        </w:rPr>
        <w:t>1</w:t>
      </w:r>
      <w:r>
        <w:rPr>
          <w:rFonts w:ascii="Times New Roman" w:hAnsi="Times New Roman" w:cs="Times New Roman"/>
          <w:b/>
          <w:sz w:val="18"/>
          <w:szCs w:val="18"/>
        </w:rPr>
        <w:t xml:space="preserve"> </w:t>
      </w:r>
      <w:r>
        <w:rPr>
          <w:rFonts w:ascii="Times New Roman" w:hAnsi="Times New Roman" w:cs="Times New Roman" w:hint="eastAsia"/>
          <w:b/>
          <w:sz w:val="18"/>
          <w:szCs w:val="18"/>
        </w:rPr>
        <w:t>The list of k</w:t>
      </w:r>
      <w:r w:rsidRPr="00485634">
        <w:rPr>
          <w:rFonts w:ascii="Times New Roman" w:hAnsi="Times New Roman" w:cs="Times New Roman"/>
          <w:b/>
          <w:sz w:val="18"/>
          <w:szCs w:val="18"/>
        </w:rPr>
        <w:t>nown important genes</w:t>
      </w:r>
    </w:p>
    <w:tbl>
      <w:tblPr>
        <w:tblStyle w:val="a3"/>
        <w:tblW w:w="9127" w:type="dxa"/>
        <w:jc w:val="center"/>
        <w:tblInd w:w="0" w:type="dxa"/>
        <w:tblLayout w:type="fixed"/>
        <w:tblLook w:val="04A0" w:firstRow="1" w:lastRow="0" w:firstColumn="1" w:lastColumn="0" w:noHBand="0" w:noVBand="1"/>
      </w:tblPr>
      <w:tblGrid>
        <w:gridCol w:w="567"/>
        <w:gridCol w:w="737"/>
        <w:gridCol w:w="680"/>
        <w:gridCol w:w="567"/>
        <w:gridCol w:w="907"/>
        <w:gridCol w:w="737"/>
        <w:gridCol w:w="567"/>
        <w:gridCol w:w="737"/>
        <w:gridCol w:w="1020"/>
        <w:gridCol w:w="567"/>
        <w:gridCol w:w="850"/>
        <w:gridCol w:w="1191"/>
      </w:tblGrid>
      <w:tr w:rsidR="007C4FD1" w:rsidRPr="00B749F0" w:rsidTr="007C4FD1">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bottom w:val="single" w:sz="4" w:space="0" w:color="auto"/>
            </w:tcBorders>
            <w:shd w:val="clear" w:color="auto" w:fill="auto"/>
            <w:vAlign w:val="center"/>
          </w:tcPr>
          <w:p w:rsidR="0016351B" w:rsidRPr="007C4FD1" w:rsidRDefault="0016351B" w:rsidP="007C4FD1">
            <w:pPr>
              <w:widowControl/>
              <w:jc w:val="center"/>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编号</w:t>
            </w:r>
          </w:p>
        </w:tc>
        <w:tc>
          <w:tcPr>
            <w:tcW w:w="737" w:type="dxa"/>
            <w:tcBorders>
              <w:top w:val="single" w:sz="4" w:space="0" w:color="auto"/>
              <w:bottom w:val="single" w:sz="4" w:space="0" w:color="auto"/>
            </w:tcBorders>
            <w:shd w:val="clear" w:color="auto" w:fill="auto"/>
            <w:vAlign w:val="center"/>
            <w:hideMark/>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基因</w:t>
            </w:r>
          </w:p>
        </w:tc>
        <w:tc>
          <w:tcPr>
            <w:tcW w:w="680" w:type="dxa"/>
            <w:tcBorders>
              <w:top w:val="single" w:sz="4" w:space="0" w:color="auto"/>
              <w:bottom w:val="single" w:sz="4" w:space="0" w:color="auto"/>
            </w:tcBorders>
            <w:shd w:val="clear" w:color="auto" w:fill="auto"/>
            <w:vAlign w:val="center"/>
            <w:hideMark/>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位置</w:t>
            </w:r>
          </w:p>
        </w:tc>
        <w:tc>
          <w:tcPr>
            <w:tcW w:w="567" w:type="dxa"/>
            <w:tcBorders>
              <w:top w:val="single" w:sz="4" w:space="0" w:color="auto"/>
              <w:bottom w:val="single" w:sz="4" w:space="0" w:color="auto"/>
            </w:tcBorders>
            <w:shd w:val="clear" w:color="auto" w:fill="auto"/>
            <w:vAlign w:val="center"/>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编号</w:t>
            </w:r>
          </w:p>
        </w:tc>
        <w:tc>
          <w:tcPr>
            <w:tcW w:w="907" w:type="dxa"/>
            <w:tcBorders>
              <w:top w:val="single" w:sz="4" w:space="0" w:color="auto"/>
              <w:bottom w:val="single" w:sz="4" w:space="0" w:color="auto"/>
            </w:tcBorders>
            <w:shd w:val="clear" w:color="auto" w:fill="auto"/>
            <w:vAlign w:val="center"/>
            <w:hideMark/>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基因</w:t>
            </w:r>
          </w:p>
        </w:tc>
        <w:tc>
          <w:tcPr>
            <w:tcW w:w="737" w:type="dxa"/>
            <w:tcBorders>
              <w:top w:val="single" w:sz="4" w:space="0" w:color="auto"/>
              <w:bottom w:val="single" w:sz="4" w:space="0" w:color="auto"/>
            </w:tcBorders>
            <w:shd w:val="clear" w:color="auto" w:fill="auto"/>
            <w:vAlign w:val="center"/>
            <w:hideMark/>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位置</w:t>
            </w:r>
          </w:p>
        </w:tc>
        <w:tc>
          <w:tcPr>
            <w:tcW w:w="567" w:type="dxa"/>
            <w:tcBorders>
              <w:top w:val="single" w:sz="4" w:space="0" w:color="auto"/>
              <w:bottom w:val="single" w:sz="4" w:space="0" w:color="auto"/>
            </w:tcBorders>
            <w:shd w:val="clear" w:color="auto" w:fill="auto"/>
            <w:vAlign w:val="center"/>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编号</w:t>
            </w:r>
          </w:p>
        </w:tc>
        <w:tc>
          <w:tcPr>
            <w:tcW w:w="737" w:type="dxa"/>
            <w:tcBorders>
              <w:top w:val="single" w:sz="4" w:space="0" w:color="auto"/>
              <w:bottom w:val="single" w:sz="4" w:space="0" w:color="auto"/>
            </w:tcBorders>
            <w:shd w:val="clear" w:color="auto" w:fill="auto"/>
            <w:vAlign w:val="center"/>
            <w:hideMark/>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基因</w:t>
            </w:r>
          </w:p>
        </w:tc>
        <w:tc>
          <w:tcPr>
            <w:tcW w:w="1020" w:type="dxa"/>
            <w:tcBorders>
              <w:top w:val="single" w:sz="4" w:space="0" w:color="auto"/>
              <w:bottom w:val="single" w:sz="4" w:space="0" w:color="auto"/>
            </w:tcBorders>
            <w:shd w:val="clear" w:color="auto" w:fill="auto"/>
            <w:vAlign w:val="center"/>
            <w:hideMark/>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位置</w:t>
            </w:r>
          </w:p>
        </w:tc>
        <w:tc>
          <w:tcPr>
            <w:tcW w:w="567" w:type="dxa"/>
            <w:tcBorders>
              <w:top w:val="single" w:sz="4" w:space="0" w:color="auto"/>
              <w:bottom w:val="single" w:sz="4" w:space="0" w:color="auto"/>
            </w:tcBorders>
            <w:shd w:val="clear" w:color="auto" w:fill="auto"/>
            <w:vAlign w:val="center"/>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编号</w:t>
            </w:r>
          </w:p>
        </w:tc>
        <w:tc>
          <w:tcPr>
            <w:tcW w:w="850" w:type="dxa"/>
            <w:tcBorders>
              <w:top w:val="single" w:sz="4" w:space="0" w:color="auto"/>
              <w:bottom w:val="single" w:sz="4" w:space="0" w:color="auto"/>
            </w:tcBorders>
            <w:shd w:val="clear" w:color="auto" w:fill="auto"/>
            <w:vAlign w:val="center"/>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基因</w:t>
            </w:r>
          </w:p>
        </w:tc>
        <w:tc>
          <w:tcPr>
            <w:tcW w:w="1191" w:type="dxa"/>
            <w:tcBorders>
              <w:top w:val="single" w:sz="4" w:space="0" w:color="auto"/>
              <w:bottom w:val="single" w:sz="4" w:space="0" w:color="auto"/>
            </w:tcBorders>
            <w:shd w:val="clear" w:color="auto" w:fill="auto"/>
            <w:vAlign w:val="center"/>
          </w:tcPr>
          <w:p w:rsidR="0016351B" w:rsidRPr="007C4FD1" w:rsidRDefault="0016351B" w:rsidP="007C4FD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15"/>
                <w:szCs w:val="15"/>
              </w:rPr>
            </w:pPr>
            <w:r w:rsidRPr="007C4FD1">
              <w:rPr>
                <w:rFonts w:ascii="Times New Roman" w:eastAsia="宋体" w:hAnsi="Times New Roman" w:cs="Times New Roman" w:hint="eastAsia"/>
                <w:b w:val="0"/>
                <w:color w:val="000000"/>
                <w:kern w:val="0"/>
                <w:sz w:val="15"/>
                <w:szCs w:val="15"/>
              </w:rPr>
              <w:t>位置</w:t>
            </w:r>
          </w:p>
        </w:tc>
      </w:tr>
      <w:tr w:rsidR="007C4FD1" w:rsidRPr="00B749F0" w:rsidTr="007C4FD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tcBorders>
            <w:shd w:val="clear" w:color="auto" w:fill="auto"/>
            <w:vAlign w:val="center"/>
          </w:tcPr>
          <w:p w:rsidR="0016351B" w:rsidRPr="007C4FD1" w:rsidRDefault="0016351B" w:rsidP="007C4FD1">
            <w:pPr>
              <w:widowControl/>
              <w:jc w:val="center"/>
              <w:rPr>
                <w:rFonts w:ascii="Times New Roman" w:eastAsia="宋体" w:hAnsi="Times New Roman" w:cs="Times New Roman"/>
                <w:b w:val="0"/>
                <w:kern w:val="0"/>
                <w:sz w:val="15"/>
                <w:szCs w:val="15"/>
              </w:rPr>
            </w:pPr>
            <w:r w:rsidRPr="007C4FD1">
              <w:rPr>
                <w:rFonts w:ascii="Times New Roman" w:eastAsia="宋体" w:hAnsi="Times New Roman" w:cs="Times New Roman" w:hint="eastAsia"/>
                <w:b w:val="0"/>
                <w:kern w:val="0"/>
                <w:sz w:val="15"/>
                <w:szCs w:val="15"/>
              </w:rPr>
              <w:t>1</w:t>
            </w:r>
          </w:p>
        </w:tc>
        <w:tc>
          <w:tcPr>
            <w:tcW w:w="737"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GSTM1</w:t>
            </w:r>
          </w:p>
        </w:tc>
        <w:tc>
          <w:tcPr>
            <w:tcW w:w="680"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1p13.3</w:t>
            </w:r>
          </w:p>
        </w:tc>
        <w:tc>
          <w:tcPr>
            <w:tcW w:w="567"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7</w:t>
            </w:r>
          </w:p>
        </w:tc>
        <w:tc>
          <w:tcPr>
            <w:tcW w:w="907"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EGFR</w:t>
            </w:r>
          </w:p>
        </w:tc>
        <w:tc>
          <w:tcPr>
            <w:tcW w:w="737"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7p12</w:t>
            </w:r>
          </w:p>
        </w:tc>
        <w:tc>
          <w:tcPr>
            <w:tcW w:w="567"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13</w:t>
            </w:r>
          </w:p>
        </w:tc>
        <w:tc>
          <w:tcPr>
            <w:tcW w:w="737"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MGMT</w:t>
            </w:r>
          </w:p>
        </w:tc>
        <w:tc>
          <w:tcPr>
            <w:tcW w:w="1020"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10q26</w:t>
            </w:r>
          </w:p>
        </w:tc>
        <w:tc>
          <w:tcPr>
            <w:tcW w:w="567"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19</w:t>
            </w:r>
          </w:p>
        </w:tc>
        <w:tc>
          <w:tcPr>
            <w:tcW w:w="850"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MEK1</w:t>
            </w:r>
          </w:p>
        </w:tc>
        <w:tc>
          <w:tcPr>
            <w:tcW w:w="1191" w:type="dxa"/>
            <w:tcBorders>
              <w:top w:val="single" w:sz="4" w:space="0" w:color="auto"/>
            </w:tcBorders>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15q22.1-q22.33</w:t>
            </w:r>
          </w:p>
        </w:tc>
      </w:tr>
      <w:tr w:rsidR="007C4FD1" w:rsidRPr="00B749F0" w:rsidTr="007C4FD1">
        <w:trPr>
          <w:trHeight w:val="34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16351B" w:rsidRPr="007C4FD1" w:rsidRDefault="0016351B" w:rsidP="007C4FD1">
            <w:pPr>
              <w:widowControl/>
              <w:jc w:val="center"/>
              <w:rPr>
                <w:rFonts w:ascii="Times New Roman" w:eastAsia="宋体" w:hAnsi="Times New Roman" w:cs="Times New Roman"/>
                <w:b w:val="0"/>
                <w:kern w:val="0"/>
                <w:sz w:val="15"/>
                <w:szCs w:val="15"/>
              </w:rPr>
            </w:pPr>
            <w:r w:rsidRPr="007C4FD1">
              <w:rPr>
                <w:rFonts w:ascii="Times New Roman" w:eastAsia="宋体" w:hAnsi="Times New Roman" w:cs="Times New Roman" w:hint="eastAsia"/>
                <w:b w:val="0"/>
                <w:kern w:val="0"/>
                <w:sz w:val="15"/>
                <w:szCs w:val="15"/>
              </w:rPr>
              <w:t>2</w:t>
            </w:r>
          </w:p>
        </w:tc>
        <w:tc>
          <w:tcPr>
            <w:tcW w:w="73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LCK</w:t>
            </w:r>
          </w:p>
        </w:tc>
        <w:tc>
          <w:tcPr>
            <w:tcW w:w="680"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1p34.3</w:t>
            </w:r>
          </w:p>
        </w:tc>
        <w:tc>
          <w:tcPr>
            <w:tcW w:w="56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8</w:t>
            </w:r>
          </w:p>
        </w:tc>
        <w:tc>
          <w:tcPr>
            <w:tcW w:w="90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MET</w:t>
            </w:r>
          </w:p>
        </w:tc>
        <w:tc>
          <w:tcPr>
            <w:tcW w:w="73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7q31</w:t>
            </w:r>
          </w:p>
        </w:tc>
        <w:tc>
          <w:tcPr>
            <w:tcW w:w="56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14</w:t>
            </w:r>
          </w:p>
        </w:tc>
        <w:tc>
          <w:tcPr>
            <w:tcW w:w="73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KRAS</w:t>
            </w:r>
          </w:p>
        </w:tc>
        <w:tc>
          <w:tcPr>
            <w:tcW w:w="1020"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12p12.1</w:t>
            </w:r>
          </w:p>
        </w:tc>
        <w:tc>
          <w:tcPr>
            <w:tcW w:w="56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20</w:t>
            </w:r>
          </w:p>
        </w:tc>
        <w:tc>
          <w:tcPr>
            <w:tcW w:w="850"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CHRNA5</w:t>
            </w:r>
          </w:p>
        </w:tc>
        <w:tc>
          <w:tcPr>
            <w:tcW w:w="1191"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15q24</w:t>
            </w:r>
          </w:p>
        </w:tc>
      </w:tr>
      <w:tr w:rsidR="007C4FD1" w:rsidRPr="00B749F0" w:rsidTr="007C4FD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16351B" w:rsidRPr="007C4FD1" w:rsidRDefault="0016351B" w:rsidP="007C4FD1">
            <w:pPr>
              <w:widowControl/>
              <w:jc w:val="center"/>
              <w:rPr>
                <w:rFonts w:ascii="Times New Roman" w:eastAsia="宋体" w:hAnsi="Times New Roman" w:cs="Times New Roman"/>
                <w:b w:val="0"/>
                <w:kern w:val="0"/>
                <w:sz w:val="15"/>
                <w:szCs w:val="15"/>
              </w:rPr>
            </w:pPr>
            <w:r w:rsidRPr="007C4FD1">
              <w:rPr>
                <w:rFonts w:ascii="Times New Roman" w:eastAsia="宋体" w:hAnsi="Times New Roman" w:cs="Times New Roman" w:hint="eastAsia"/>
                <w:b w:val="0"/>
                <w:kern w:val="0"/>
                <w:sz w:val="15"/>
                <w:szCs w:val="15"/>
              </w:rPr>
              <w:t>3</w:t>
            </w:r>
          </w:p>
        </w:tc>
        <w:tc>
          <w:tcPr>
            <w:tcW w:w="73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ALK</w:t>
            </w:r>
          </w:p>
        </w:tc>
        <w:tc>
          <w:tcPr>
            <w:tcW w:w="680"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2p23</w:t>
            </w:r>
          </w:p>
        </w:tc>
        <w:tc>
          <w:tcPr>
            <w:tcW w:w="56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9</w:t>
            </w:r>
          </w:p>
        </w:tc>
        <w:tc>
          <w:tcPr>
            <w:tcW w:w="90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AKR1B10</w:t>
            </w:r>
          </w:p>
        </w:tc>
        <w:tc>
          <w:tcPr>
            <w:tcW w:w="73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7q33</w:t>
            </w:r>
          </w:p>
        </w:tc>
        <w:tc>
          <w:tcPr>
            <w:tcW w:w="56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15</w:t>
            </w:r>
          </w:p>
        </w:tc>
        <w:tc>
          <w:tcPr>
            <w:tcW w:w="73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ERBB3</w:t>
            </w:r>
          </w:p>
        </w:tc>
        <w:tc>
          <w:tcPr>
            <w:tcW w:w="1020"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12q13</w:t>
            </w:r>
          </w:p>
        </w:tc>
        <w:tc>
          <w:tcPr>
            <w:tcW w:w="56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21</w:t>
            </w:r>
          </w:p>
        </w:tc>
        <w:tc>
          <w:tcPr>
            <w:tcW w:w="850"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hint="eastAsia"/>
                <w:color w:val="auto"/>
                <w:kern w:val="0"/>
                <w:sz w:val="15"/>
                <w:szCs w:val="15"/>
              </w:rPr>
              <w:t>MMD</w:t>
            </w:r>
          </w:p>
        </w:tc>
        <w:tc>
          <w:tcPr>
            <w:tcW w:w="1191"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17q</w:t>
            </w:r>
          </w:p>
        </w:tc>
      </w:tr>
      <w:tr w:rsidR="007C4FD1" w:rsidRPr="00B749F0" w:rsidTr="007C4FD1">
        <w:trPr>
          <w:trHeight w:val="34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16351B" w:rsidRPr="007C4FD1" w:rsidRDefault="0016351B" w:rsidP="007C4FD1">
            <w:pPr>
              <w:widowControl/>
              <w:jc w:val="center"/>
              <w:rPr>
                <w:rFonts w:ascii="Times New Roman" w:eastAsia="宋体" w:hAnsi="Times New Roman" w:cs="Times New Roman"/>
                <w:b w:val="0"/>
                <w:kern w:val="0"/>
                <w:sz w:val="15"/>
                <w:szCs w:val="15"/>
              </w:rPr>
            </w:pPr>
            <w:r w:rsidRPr="007C4FD1">
              <w:rPr>
                <w:rFonts w:ascii="Times New Roman" w:eastAsia="宋体" w:hAnsi="Times New Roman" w:cs="Times New Roman" w:hint="eastAsia"/>
                <w:b w:val="0"/>
                <w:kern w:val="0"/>
                <w:sz w:val="15"/>
                <w:szCs w:val="15"/>
              </w:rPr>
              <w:t>4</w:t>
            </w:r>
          </w:p>
        </w:tc>
        <w:tc>
          <w:tcPr>
            <w:tcW w:w="73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STAT1</w:t>
            </w:r>
          </w:p>
        </w:tc>
        <w:tc>
          <w:tcPr>
            <w:tcW w:w="680"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2q32.2</w:t>
            </w:r>
          </w:p>
        </w:tc>
        <w:tc>
          <w:tcPr>
            <w:tcW w:w="56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10</w:t>
            </w:r>
          </w:p>
        </w:tc>
        <w:tc>
          <w:tcPr>
            <w:tcW w:w="90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BRAF</w:t>
            </w:r>
          </w:p>
        </w:tc>
        <w:tc>
          <w:tcPr>
            <w:tcW w:w="73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7q34</w:t>
            </w:r>
          </w:p>
        </w:tc>
        <w:tc>
          <w:tcPr>
            <w:tcW w:w="56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16</w:t>
            </w:r>
          </w:p>
        </w:tc>
        <w:tc>
          <w:tcPr>
            <w:tcW w:w="73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MDM2</w:t>
            </w:r>
          </w:p>
        </w:tc>
        <w:tc>
          <w:tcPr>
            <w:tcW w:w="1020"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12q14.3-q15</w:t>
            </w:r>
          </w:p>
        </w:tc>
        <w:tc>
          <w:tcPr>
            <w:tcW w:w="567"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22</w:t>
            </w:r>
          </w:p>
        </w:tc>
        <w:tc>
          <w:tcPr>
            <w:tcW w:w="850" w:type="dxa"/>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hint="eastAsia"/>
                <w:color w:val="auto"/>
                <w:kern w:val="0"/>
                <w:sz w:val="15"/>
                <w:szCs w:val="15"/>
              </w:rPr>
              <w:t>XRCC1</w:t>
            </w:r>
          </w:p>
        </w:tc>
        <w:tc>
          <w:tcPr>
            <w:tcW w:w="1191" w:type="dxa"/>
            <w:shd w:val="clear" w:color="auto" w:fill="auto"/>
            <w:vAlign w:val="center"/>
          </w:tcPr>
          <w:p w:rsidR="0016351B" w:rsidRPr="007C4FD1" w:rsidRDefault="0016351B"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19q13.2</w:t>
            </w:r>
          </w:p>
        </w:tc>
      </w:tr>
      <w:tr w:rsidR="007C4FD1" w:rsidRPr="00B749F0" w:rsidTr="007C4FD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16351B" w:rsidRPr="007C4FD1" w:rsidRDefault="0016351B" w:rsidP="007C4FD1">
            <w:pPr>
              <w:widowControl/>
              <w:jc w:val="center"/>
              <w:rPr>
                <w:rFonts w:ascii="Times New Roman" w:eastAsia="宋体" w:hAnsi="Times New Roman" w:cs="Times New Roman"/>
                <w:b w:val="0"/>
                <w:kern w:val="0"/>
                <w:sz w:val="15"/>
                <w:szCs w:val="15"/>
              </w:rPr>
            </w:pPr>
            <w:r w:rsidRPr="007C4FD1">
              <w:rPr>
                <w:rFonts w:ascii="Times New Roman" w:eastAsia="宋体" w:hAnsi="Times New Roman" w:cs="Times New Roman" w:hint="eastAsia"/>
                <w:b w:val="0"/>
                <w:kern w:val="0"/>
                <w:sz w:val="15"/>
                <w:szCs w:val="15"/>
              </w:rPr>
              <w:t>5</w:t>
            </w:r>
          </w:p>
        </w:tc>
        <w:tc>
          <w:tcPr>
            <w:tcW w:w="73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FHIT</w:t>
            </w:r>
          </w:p>
        </w:tc>
        <w:tc>
          <w:tcPr>
            <w:tcW w:w="680"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3p14.2</w:t>
            </w:r>
          </w:p>
        </w:tc>
        <w:tc>
          <w:tcPr>
            <w:tcW w:w="56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11</w:t>
            </w:r>
          </w:p>
        </w:tc>
        <w:tc>
          <w:tcPr>
            <w:tcW w:w="90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NAT2</w:t>
            </w:r>
          </w:p>
        </w:tc>
        <w:tc>
          <w:tcPr>
            <w:tcW w:w="73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8p22</w:t>
            </w:r>
          </w:p>
        </w:tc>
        <w:tc>
          <w:tcPr>
            <w:tcW w:w="56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17</w:t>
            </w:r>
          </w:p>
        </w:tc>
        <w:tc>
          <w:tcPr>
            <w:tcW w:w="73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DUSP6</w:t>
            </w:r>
          </w:p>
        </w:tc>
        <w:tc>
          <w:tcPr>
            <w:tcW w:w="1020"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12q22-q23</w:t>
            </w:r>
          </w:p>
        </w:tc>
        <w:tc>
          <w:tcPr>
            <w:tcW w:w="567"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23</w:t>
            </w:r>
          </w:p>
        </w:tc>
        <w:tc>
          <w:tcPr>
            <w:tcW w:w="850"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kern w:val="0"/>
                <w:sz w:val="15"/>
                <w:szCs w:val="15"/>
              </w:rPr>
              <w:t>ERCC2</w:t>
            </w:r>
          </w:p>
        </w:tc>
        <w:tc>
          <w:tcPr>
            <w:tcW w:w="1191" w:type="dxa"/>
            <w:shd w:val="clear" w:color="auto" w:fill="auto"/>
            <w:vAlign w:val="center"/>
          </w:tcPr>
          <w:p w:rsidR="0016351B" w:rsidRPr="007C4FD1" w:rsidRDefault="0016351B" w:rsidP="007C4FD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kern w:val="0"/>
                <w:sz w:val="15"/>
                <w:szCs w:val="15"/>
              </w:rPr>
              <w:t>19q13.3</w:t>
            </w:r>
          </w:p>
        </w:tc>
      </w:tr>
      <w:tr w:rsidR="007C4FD1" w:rsidRPr="00B749F0" w:rsidTr="007C4FD1">
        <w:trPr>
          <w:trHeight w:val="340"/>
          <w:jc w:val="center"/>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tcBorders>
            <w:shd w:val="clear" w:color="auto" w:fill="auto"/>
            <w:vAlign w:val="center"/>
          </w:tcPr>
          <w:p w:rsidR="0016351B" w:rsidRPr="007C4FD1" w:rsidRDefault="0016351B" w:rsidP="007C4FD1">
            <w:pPr>
              <w:widowControl/>
              <w:jc w:val="center"/>
              <w:rPr>
                <w:rFonts w:ascii="Times New Roman" w:eastAsia="宋体" w:hAnsi="Times New Roman" w:cs="Times New Roman"/>
                <w:b w:val="0"/>
                <w:kern w:val="0"/>
                <w:sz w:val="15"/>
                <w:szCs w:val="15"/>
              </w:rPr>
            </w:pPr>
            <w:r w:rsidRPr="007C4FD1">
              <w:rPr>
                <w:rFonts w:ascii="Times New Roman" w:eastAsia="宋体" w:hAnsi="Times New Roman" w:cs="Times New Roman" w:hint="eastAsia"/>
                <w:b w:val="0"/>
                <w:kern w:val="0"/>
                <w:sz w:val="15"/>
                <w:szCs w:val="15"/>
              </w:rPr>
              <w:t>6</w:t>
            </w:r>
          </w:p>
        </w:tc>
        <w:tc>
          <w:tcPr>
            <w:tcW w:w="737"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ROS-1</w:t>
            </w:r>
          </w:p>
        </w:tc>
        <w:tc>
          <w:tcPr>
            <w:tcW w:w="680"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6q22</w:t>
            </w:r>
          </w:p>
        </w:tc>
        <w:tc>
          <w:tcPr>
            <w:tcW w:w="567"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12</w:t>
            </w:r>
          </w:p>
        </w:tc>
        <w:tc>
          <w:tcPr>
            <w:tcW w:w="907"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RET</w:t>
            </w:r>
          </w:p>
        </w:tc>
        <w:tc>
          <w:tcPr>
            <w:tcW w:w="737"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10q11.2</w:t>
            </w:r>
          </w:p>
        </w:tc>
        <w:tc>
          <w:tcPr>
            <w:tcW w:w="567"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18</w:t>
            </w:r>
          </w:p>
        </w:tc>
        <w:tc>
          <w:tcPr>
            <w:tcW w:w="737"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OLFM4</w:t>
            </w:r>
          </w:p>
        </w:tc>
        <w:tc>
          <w:tcPr>
            <w:tcW w:w="1020"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 w:val="15"/>
                <w:szCs w:val="15"/>
              </w:rPr>
            </w:pPr>
            <w:r w:rsidRPr="007C4FD1">
              <w:rPr>
                <w:rFonts w:ascii="Times New Roman" w:eastAsia="宋体" w:hAnsi="Times New Roman" w:cs="Times New Roman"/>
                <w:color w:val="auto"/>
                <w:kern w:val="0"/>
                <w:sz w:val="15"/>
                <w:szCs w:val="15"/>
              </w:rPr>
              <w:t>13q21.1</w:t>
            </w:r>
          </w:p>
        </w:tc>
        <w:tc>
          <w:tcPr>
            <w:tcW w:w="567"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hint="eastAsia"/>
                <w:kern w:val="0"/>
                <w:sz w:val="15"/>
                <w:szCs w:val="15"/>
              </w:rPr>
              <w:t>24</w:t>
            </w:r>
          </w:p>
        </w:tc>
        <w:tc>
          <w:tcPr>
            <w:tcW w:w="850"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kern w:val="0"/>
                <w:sz w:val="15"/>
                <w:szCs w:val="15"/>
              </w:rPr>
              <w:t>RASSF2</w:t>
            </w:r>
          </w:p>
        </w:tc>
        <w:tc>
          <w:tcPr>
            <w:tcW w:w="1191" w:type="dxa"/>
            <w:tcBorders>
              <w:bottom w:val="single" w:sz="4" w:space="0" w:color="auto"/>
            </w:tcBorders>
            <w:shd w:val="clear" w:color="auto" w:fill="auto"/>
            <w:vAlign w:val="center"/>
          </w:tcPr>
          <w:p w:rsidR="0016351B" w:rsidRPr="007C4FD1" w:rsidRDefault="0016351B" w:rsidP="007C4FD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7C4FD1">
              <w:rPr>
                <w:rFonts w:ascii="Times New Roman" w:eastAsia="宋体" w:hAnsi="Times New Roman" w:cs="Times New Roman"/>
                <w:kern w:val="0"/>
                <w:sz w:val="15"/>
                <w:szCs w:val="15"/>
              </w:rPr>
              <w:t>20p13</w:t>
            </w:r>
          </w:p>
        </w:tc>
      </w:tr>
    </w:tbl>
    <w:p w:rsidR="00485634" w:rsidRDefault="00485634" w:rsidP="00271A69">
      <w:pPr>
        <w:ind w:firstLineChars="200" w:firstLine="361"/>
        <w:jc w:val="left"/>
        <w:rPr>
          <w:rFonts w:ascii="Times New Roman" w:hAnsi="Times New Roman"/>
          <w:b/>
          <w:kern w:val="0"/>
          <w:sz w:val="18"/>
          <w:szCs w:val="21"/>
          <w:lang w:val="en"/>
        </w:rPr>
      </w:pPr>
    </w:p>
    <w:p w:rsidR="007C4FD1" w:rsidRDefault="007C4FD1" w:rsidP="00485634">
      <w:pPr>
        <w:ind w:firstLineChars="200" w:firstLine="360"/>
        <w:jc w:val="center"/>
        <w:rPr>
          <w:rFonts w:ascii="黑体" w:eastAsia="黑体" w:hAnsi="黑体"/>
          <w:kern w:val="0"/>
          <w:sz w:val="18"/>
          <w:szCs w:val="21"/>
          <w:lang w:val="en"/>
        </w:rPr>
      </w:pPr>
    </w:p>
    <w:p w:rsidR="00101A56" w:rsidRDefault="00905151" w:rsidP="00485634">
      <w:pPr>
        <w:ind w:firstLineChars="200" w:firstLine="360"/>
        <w:jc w:val="center"/>
        <w:rPr>
          <w:rFonts w:ascii="黑体" w:eastAsia="黑体" w:hAnsi="黑体"/>
          <w:kern w:val="0"/>
          <w:sz w:val="18"/>
          <w:szCs w:val="21"/>
          <w:lang w:val="en"/>
        </w:rPr>
      </w:pPr>
      <w:r w:rsidRPr="00485634">
        <w:rPr>
          <w:rFonts w:ascii="黑体" w:eastAsia="黑体" w:hAnsi="黑体" w:hint="eastAsia"/>
          <w:kern w:val="0"/>
          <w:sz w:val="18"/>
          <w:szCs w:val="21"/>
          <w:lang w:val="en"/>
        </w:rPr>
        <w:t>表</w:t>
      </w:r>
      <w:r w:rsidRPr="003F107D">
        <w:rPr>
          <w:rFonts w:ascii="Times New Roman" w:hAnsi="Times New Roman"/>
          <w:b/>
          <w:kern w:val="0"/>
          <w:sz w:val="18"/>
          <w:szCs w:val="21"/>
          <w:lang w:val="en"/>
        </w:rPr>
        <w:t>S</w:t>
      </w:r>
      <w:r w:rsidR="00DC6A8A">
        <w:rPr>
          <w:rFonts w:ascii="Times New Roman" w:hAnsi="Times New Roman"/>
          <w:b/>
          <w:kern w:val="0"/>
          <w:sz w:val="18"/>
          <w:szCs w:val="21"/>
          <w:lang w:val="en"/>
        </w:rPr>
        <w:t>2</w:t>
      </w:r>
      <w:r w:rsidRPr="003F107D">
        <w:rPr>
          <w:rFonts w:ascii="Times New Roman" w:hAnsi="Times New Roman"/>
          <w:b/>
          <w:kern w:val="0"/>
          <w:sz w:val="18"/>
          <w:szCs w:val="21"/>
          <w:lang w:val="en"/>
        </w:rPr>
        <w:t xml:space="preserve">. </w:t>
      </w:r>
      <w:r w:rsidRPr="00485634">
        <w:rPr>
          <w:rFonts w:ascii="黑体" w:eastAsia="黑体" w:hAnsi="黑体" w:hint="eastAsia"/>
          <w:kern w:val="0"/>
          <w:sz w:val="18"/>
          <w:szCs w:val="21"/>
          <w:lang w:val="en"/>
        </w:rPr>
        <w:t>箱线图基因顺序列表</w:t>
      </w:r>
      <w:r w:rsidR="00921484" w:rsidRPr="00485634">
        <w:rPr>
          <w:rFonts w:ascii="黑体" w:eastAsia="黑体" w:hAnsi="黑体" w:hint="eastAsia"/>
          <w:kern w:val="0"/>
          <w:sz w:val="18"/>
          <w:szCs w:val="21"/>
          <w:lang w:val="en"/>
        </w:rPr>
        <w:t>及</w:t>
      </w:r>
      <w:r w:rsidR="00485634">
        <w:rPr>
          <w:rFonts w:ascii="Times New Roman" w:hAnsi="Times New Roman" w:hint="eastAsia"/>
          <w:b/>
          <w:kern w:val="0"/>
          <w:sz w:val="18"/>
          <w:szCs w:val="21"/>
          <w:lang w:val="en"/>
        </w:rPr>
        <w:t>P</w:t>
      </w:r>
      <w:r w:rsidR="00921484" w:rsidRPr="00485634">
        <w:rPr>
          <w:rFonts w:ascii="黑体" w:eastAsia="黑体" w:hAnsi="黑体" w:hint="eastAsia"/>
          <w:kern w:val="0"/>
          <w:sz w:val="18"/>
          <w:szCs w:val="21"/>
          <w:lang w:val="en"/>
        </w:rPr>
        <w:t>值</w:t>
      </w:r>
    </w:p>
    <w:p w:rsidR="00485634" w:rsidRPr="003F107D" w:rsidRDefault="00485634" w:rsidP="00485634">
      <w:pPr>
        <w:ind w:firstLineChars="200" w:firstLine="361"/>
        <w:jc w:val="center"/>
        <w:rPr>
          <w:rFonts w:ascii="Times New Roman" w:hAnsi="Times New Roman"/>
          <w:b/>
          <w:kern w:val="0"/>
          <w:sz w:val="18"/>
          <w:szCs w:val="21"/>
          <w:lang w:val="en"/>
        </w:rPr>
      </w:pPr>
      <w:r>
        <w:rPr>
          <w:rFonts w:ascii="Times New Roman" w:hAnsi="Times New Roman" w:cs="Times New Roman"/>
          <w:b/>
          <w:sz w:val="18"/>
          <w:szCs w:val="18"/>
        </w:rPr>
        <w:t>Tab.</w:t>
      </w:r>
      <w:r>
        <w:rPr>
          <w:rFonts w:ascii="Times New Roman" w:hAnsi="Times New Roman" w:cs="Times New Roman" w:hint="eastAsia"/>
          <w:b/>
          <w:sz w:val="18"/>
          <w:szCs w:val="18"/>
        </w:rPr>
        <w:t>S</w:t>
      </w:r>
      <w:r w:rsidR="00DC6A8A">
        <w:rPr>
          <w:rFonts w:ascii="Times New Roman" w:hAnsi="Times New Roman" w:cs="Times New Roman"/>
          <w:b/>
          <w:sz w:val="18"/>
          <w:szCs w:val="18"/>
        </w:rPr>
        <w:t>2</w:t>
      </w:r>
      <w:r>
        <w:rPr>
          <w:rFonts w:ascii="Times New Roman" w:hAnsi="Times New Roman" w:cs="Times New Roman"/>
          <w:b/>
          <w:sz w:val="18"/>
          <w:szCs w:val="18"/>
        </w:rPr>
        <w:t xml:space="preserve"> </w:t>
      </w:r>
      <w:r>
        <w:rPr>
          <w:rFonts w:ascii="Times New Roman" w:hAnsi="Times New Roman" w:cs="Times New Roman" w:hint="eastAsia"/>
          <w:b/>
          <w:sz w:val="18"/>
          <w:szCs w:val="18"/>
        </w:rPr>
        <w:t xml:space="preserve">The gene list of boxplot and the </w:t>
      </w:r>
      <w:r w:rsidRPr="00485634">
        <w:rPr>
          <w:rFonts w:ascii="Times New Roman" w:hAnsi="Times New Roman" w:cs="Times New Roman"/>
          <w:b/>
          <w:sz w:val="18"/>
          <w:szCs w:val="18"/>
        </w:rPr>
        <w:t>corresponding</w:t>
      </w:r>
      <w:r w:rsidRPr="003F107D">
        <w:rPr>
          <w:rFonts w:ascii="Times New Roman" w:hAnsi="Times New Roman" w:hint="eastAsia"/>
          <w:b/>
          <w:kern w:val="0"/>
          <w:sz w:val="18"/>
          <w:szCs w:val="21"/>
          <w:lang w:val="en"/>
        </w:rPr>
        <w:t xml:space="preserve"> P-value</w:t>
      </w:r>
    </w:p>
    <w:tbl>
      <w:tblPr>
        <w:tblStyle w:val="a3"/>
        <w:tblW w:w="7824" w:type="dxa"/>
        <w:jc w:val="center"/>
        <w:tblInd w:w="0" w:type="dxa"/>
        <w:tblLayout w:type="fixed"/>
        <w:tblLook w:val="04A0" w:firstRow="1" w:lastRow="0" w:firstColumn="1" w:lastColumn="0" w:noHBand="0" w:noVBand="1"/>
      </w:tblPr>
      <w:tblGrid>
        <w:gridCol w:w="567"/>
        <w:gridCol w:w="1134"/>
        <w:gridCol w:w="907"/>
        <w:gridCol w:w="567"/>
        <w:gridCol w:w="1134"/>
        <w:gridCol w:w="907"/>
        <w:gridCol w:w="567"/>
        <w:gridCol w:w="1134"/>
        <w:gridCol w:w="907"/>
      </w:tblGrid>
      <w:tr w:rsidR="00921484" w:rsidRPr="002D3D15" w:rsidTr="007C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bottom w:val="single" w:sz="4" w:space="0" w:color="auto"/>
            </w:tcBorders>
            <w:shd w:val="clear" w:color="auto" w:fill="auto"/>
            <w:vAlign w:val="center"/>
          </w:tcPr>
          <w:p w:rsidR="00921484" w:rsidRPr="007C4FD1" w:rsidRDefault="002D3D15" w:rsidP="007C4FD1">
            <w:pPr>
              <w:jc w:val="center"/>
              <w:rPr>
                <w:rFonts w:ascii="Times New Roman" w:eastAsiaTheme="minorEastAsia" w:hAnsi="Times New Roman" w:cs="Times New Roman"/>
                <w:b w:val="0"/>
                <w:sz w:val="15"/>
                <w:szCs w:val="15"/>
              </w:rPr>
            </w:pPr>
            <w:r w:rsidRPr="007C4FD1">
              <w:rPr>
                <w:rFonts w:ascii="Times New Roman" w:eastAsiaTheme="minorEastAsia" w:hAnsi="Times New Roman" w:cs="Times New Roman" w:hint="eastAsia"/>
                <w:b w:val="0"/>
                <w:sz w:val="15"/>
                <w:szCs w:val="15"/>
              </w:rPr>
              <w:t>编号</w:t>
            </w:r>
          </w:p>
        </w:tc>
        <w:tc>
          <w:tcPr>
            <w:tcW w:w="1134" w:type="dxa"/>
            <w:tcBorders>
              <w:top w:val="single" w:sz="4" w:space="0" w:color="auto"/>
              <w:bottom w:val="single" w:sz="4" w:space="0" w:color="auto"/>
            </w:tcBorders>
            <w:shd w:val="clear" w:color="auto" w:fill="auto"/>
            <w:vAlign w:val="center"/>
          </w:tcPr>
          <w:p w:rsidR="00921484" w:rsidRPr="007C4FD1" w:rsidRDefault="002D3D15" w:rsidP="007C4FD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15"/>
                <w:szCs w:val="15"/>
              </w:rPr>
            </w:pPr>
            <w:r w:rsidRPr="007C4FD1">
              <w:rPr>
                <w:rFonts w:ascii="Times New Roman" w:eastAsiaTheme="minorEastAsia" w:hAnsi="Times New Roman" w:cs="Times New Roman" w:hint="eastAsia"/>
                <w:b w:val="0"/>
                <w:sz w:val="15"/>
                <w:szCs w:val="15"/>
              </w:rPr>
              <w:t>基因</w:t>
            </w:r>
          </w:p>
        </w:tc>
        <w:tc>
          <w:tcPr>
            <w:tcW w:w="907" w:type="dxa"/>
            <w:tcBorders>
              <w:top w:val="single" w:sz="4" w:space="0" w:color="auto"/>
              <w:bottom w:val="single" w:sz="4" w:space="0" w:color="auto"/>
            </w:tcBorders>
            <w:shd w:val="clear" w:color="auto" w:fill="auto"/>
            <w:vAlign w:val="center"/>
          </w:tcPr>
          <w:p w:rsidR="00921484" w:rsidRPr="007C4FD1" w:rsidRDefault="002D3D15" w:rsidP="007C4FD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15"/>
                <w:szCs w:val="15"/>
              </w:rPr>
            </w:pPr>
            <w:r w:rsidRPr="007C4FD1">
              <w:rPr>
                <w:rFonts w:ascii="Times New Roman" w:hAnsi="Times New Roman" w:cs="Times New Roman"/>
                <w:b w:val="0"/>
                <w:sz w:val="15"/>
                <w:szCs w:val="15"/>
              </w:rPr>
              <w:t>p</w:t>
            </w:r>
            <w:r w:rsidRPr="007C4FD1">
              <w:rPr>
                <w:rFonts w:ascii="Times New Roman" w:eastAsiaTheme="minorEastAsia" w:hAnsi="Times New Roman" w:cs="Times New Roman" w:hint="eastAsia"/>
                <w:b w:val="0"/>
                <w:sz w:val="15"/>
                <w:szCs w:val="15"/>
              </w:rPr>
              <w:t>值</w:t>
            </w:r>
          </w:p>
        </w:tc>
        <w:tc>
          <w:tcPr>
            <w:tcW w:w="567" w:type="dxa"/>
            <w:tcBorders>
              <w:top w:val="single" w:sz="4" w:space="0" w:color="auto"/>
              <w:bottom w:val="single" w:sz="4" w:space="0" w:color="auto"/>
            </w:tcBorders>
            <w:shd w:val="clear" w:color="auto" w:fill="auto"/>
            <w:vAlign w:val="center"/>
          </w:tcPr>
          <w:p w:rsidR="00921484" w:rsidRPr="007C4FD1" w:rsidRDefault="002D3D15" w:rsidP="007C4F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5"/>
                <w:szCs w:val="15"/>
              </w:rPr>
            </w:pPr>
            <w:r w:rsidRPr="007C4FD1">
              <w:rPr>
                <w:rFonts w:ascii="Times New Roman" w:eastAsiaTheme="minorEastAsia" w:hAnsi="Times New Roman" w:cs="Times New Roman" w:hint="eastAsia"/>
                <w:b w:val="0"/>
                <w:sz w:val="15"/>
                <w:szCs w:val="15"/>
              </w:rPr>
              <w:t>编号</w:t>
            </w:r>
          </w:p>
        </w:tc>
        <w:tc>
          <w:tcPr>
            <w:tcW w:w="1134" w:type="dxa"/>
            <w:tcBorders>
              <w:top w:val="single" w:sz="4" w:space="0" w:color="auto"/>
              <w:bottom w:val="single" w:sz="4" w:space="0" w:color="auto"/>
            </w:tcBorders>
            <w:shd w:val="clear" w:color="auto" w:fill="auto"/>
            <w:vAlign w:val="center"/>
          </w:tcPr>
          <w:p w:rsidR="00921484" w:rsidRPr="007C4FD1" w:rsidRDefault="002D3D15" w:rsidP="007C4F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5"/>
                <w:szCs w:val="15"/>
              </w:rPr>
            </w:pPr>
            <w:r w:rsidRPr="007C4FD1">
              <w:rPr>
                <w:rFonts w:ascii="Times New Roman" w:eastAsiaTheme="minorEastAsia" w:hAnsi="Times New Roman" w:cs="Times New Roman" w:hint="eastAsia"/>
                <w:b w:val="0"/>
                <w:sz w:val="15"/>
                <w:szCs w:val="15"/>
              </w:rPr>
              <w:t>基因</w:t>
            </w:r>
          </w:p>
        </w:tc>
        <w:tc>
          <w:tcPr>
            <w:tcW w:w="907" w:type="dxa"/>
            <w:tcBorders>
              <w:top w:val="single" w:sz="4" w:space="0" w:color="auto"/>
              <w:bottom w:val="single" w:sz="4" w:space="0" w:color="auto"/>
            </w:tcBorders>
            <w:shd w:val="clear" w:color="auto" w:fill="auto"/>
            <w:vAlign w:val="center"/>
          </w:tcPr>
          <w:p w:rsidR="00921484" w:rsidRPr="007C4FD1" w:rsidRDefault="00921484" w:rsidP="007C4F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5"/>
                <w:szCs w:val="15"/>
              </w:rPr>
            </w:pPr>
            <w:r w:rsidRPr="007C4FD1">
              <w:rPr>
                <w:rFonts w:ascii="Times New Roman" w:hAnsi="Times New Roman" w:cs="Times New Roman" w:hint="eastAsia"/>
                <w:b w:val="0"/>
                <w:sz w:val="15"/>
                <w:szCs w:val="15"/>
              </w:rPr>
              <w:t>p</w:t>
            </w:r>
            <w:r w:rsidR="002D3D15" w:rsidRPr="007C4FD1">
              <w:rPr>
                <w:rFonts w:ascii="Times New Roman" w:eastAsiaTheme="minorEastAsia" w:hAnsi="Times New Roman" w:cs="Times New Roman" w:hint="eastAsia"/>
                <w:b w:val="0"/>
                <w:sz w:val="15"/>
                <w:szCs w:val="15"/>
              </w:rPr>
              <w:t>值</w:t>
            </w:r>
          </w:p>
        </w:tc>
        <w:tc>
          <w:tcPr>
            <w:tcW w:w="567" w:type="dxa"/>
            <w:tcBorders>
              <w:top w:val="single" w:sz="4" w:space="0" w:color="auto"/>
              <w:bottom w:val="single" w:sz="4" w:space="0" w:color="auto"/>
            </w:tcBorders>
            <w:shd w:val="clear" w:color="auto" w:fill="auto"/>
            <w:vAlign w:val="center"/>
          </w:tcPr>
          <w:p w:rsidR="00921484" w:rsidRPr="007C4FD1" w:rsidRDefault="002D3D15" w:rsidP="007C4F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5"/>
                <w:szCs w:val="15"/>
              </w:rPr>
            </w:pPr>
            <w:r w:rsidRPr="007C4FD1">
              <w:rPr>
                <w:rFonts w:ascii="Times New Roman" w:eastAsiaTheme="minorEastAsia" w:hAnsi="Times New Roman" w:cs="Times New Roman" w:hint="eastAsia"/>
                <w:b w:val="0"/>
                <w:sz w:val="15"/>
                <w:szCs w:val="15"/>
              </w:rPr>
              <w:t>编号</w:t>
            </w:r>
          </w:p>
        </w:tc>
        <w:tc>
          <w:tcPr>
            <w:tcW w:w="1134" w:type="dxa"/>
            <w:tcBorders>
              <w:top w:val="single" w:sz="4" w:space="0" w:color="auto"/>
              <w:bottom w:val="single" w:sz="4" w:space="0" w:color="auto"/>
            </w:tcBorders>
            <w:shd w:val="clear" w:color="auto" w:fill="auto"/>
            <w:vAlign w:val="center"/>
          </w:tcPr>
          <w:p w:rsidR="00921484" w:rsidRPr="007C4FD1" w:rsidRDefault="002D3D15" w:rsidP="007C4F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5"/>
                <w:szCs w:val="15"/>
              </w:rPr>
            </w:pPr>
            <w:r w:rsidRPr="007C4FD1">
              <w:rPr>
                <w:rFonts w:ascii="Times New Roman" w:eastAsiaTheme="minorEastAsia" w:hAnsi="Times New Roman" w:cs="Times New Roman" w:hint="eastAsia"/>
                <w:b w:val="0"/>
                <w:sz w:val="15"/>
                <w:szCs w:val="15"/>
              </w:rPr>
              <w:t>基因</w:t>
            </w:r>
          </w:p>
        </w:tc>
        <w:tc>
          <w:tcPr>
            <w:tcW w:w="907" w:type="dxa"/>
            <w:tcBorders>
              <w:top w:val="single" w:sz="4" w:space="0" w:color="auto"/>
              <w:bottom w:val="single" w:sz="4" w:space="0" w:color="auto"/>
            </w:tcBorders>
            <w:shd w:val="clear" w:color="auto" w:fill="auto"/>
            <w:vAlign w:val="center"/>
          </w:tcPr>
          <w:p w:rsidR="00921484" w:rsidRPr="007C4FD1" w:rsidRDefault="00921484" w:rsidP="007C4F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5"/>
                <w:szCs w:val="15"/>
              </w:rPr>
            </w:pPr>
            <w:r w:rsidRPr="007C4FD1">
              <w:rPr>
                <w:rFonts w:ascii="Times New Roman" w:hAnsi="Times New Roman" w:cs="Times New Roman" w:hint="eastAsia"/>
                <w:b w:val="0"/>
                <w:sz w:val="15"/>
                <w:szCs w:val="15"/>
              </w:rPr>
              <w:t>p</w:t>
            </w:r>
            <w:r w:rsidR="002D3D15" w:rsidRPr="007C4FD1">
              <w:rPr>
                <w:rFonts w:ascii="Times New Roman" w:eastAsiaTheme="minorEastAsia" w:hAnsi="Times New Roman" w:cs="Times New Roman" w:hint="eastAsia"/>
                <w:b w:val="0"/>
                <w:sz w:val="15"/>
                <w:szCs w:val="15"/>
              </w:rPr>
              <w:t>值</w:t>
            </w:r>
          </w:p>
        </w:tc>
      </w:tr>
      <w:tr w:rsidR="00921484" w:rsidRPr="002D3D15" w:rsidTr="007C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tcBorders>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1</w:t>
            </w:r>
          </w:p>
        </w:tc>
        <w:tc>
          <w:tcPr>
            <w:tcW w:w="1134" w:type="dxa"/>
            <w:tcBorders>
              <w:top w:val="single" w:sz="4" w:space="0" w:color="auto"/>
            </w:tcBorders>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MDM2</w:t>
            </w:r>
          </w:p>
        </w:tc>
        <w:tc>
          <w:tcPr>
            <w:tcW w:w="907" w:type="dxa"/>
            <w:tcBorders>
              <w:top w:val="single" w:sz="4" w:space="0" w:color="auto"/>
            </w:tcBorders>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0.340</w:t>
            </w:r>
            <w:r w:rsidRPr="007C4FD1">
              <w:rPr>
                <w:rFonts w:ascii="Times New Roman" w:hAnsi="Times New Roman" w:cs="Times New Roman" w:hint="eastAsia"/>
                <w:color w:val="000000"/>
                <w:sz w:val="15"/>
                <w:szCs w:val="15"/>
              </w:rPr>
              <w:t>1</w:t>
            </w:r>
          </w:p>
        </w:tc>
        <w:tc>
          <w:tcPr>
            <w:tcW w:w="567" w:type="dxa"/>
            <w:tcBorders>
              <w:top w:val="single" w:sz="4" w:space="0" w:color="auto"/>
            </w:tcBorders>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17</w:t>
            </w:r>
          </w:p>
        </w:tc>
        <w:tc>
          <w:tcPr>
            <w:tcW w:w="1134" w:type="dxa"/>
            <w:tcBorders>
              <w:top w:val="single" w:sz="4" w:space="0" w:color="auto"/>
            </w:tcBorders>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GSTM1</w:t>
            </w:r>
          </w:p>
        </w:tc>
        <w:tc>
          <w:tcPr>
            <w:tcW w:w="907" w:type="dxa"/>
            <w:tcBorders>
              <w:top w:val="single" w:sz="4" w:space="0" w:color="auto"/>
            </w:tcBorders>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0.114</w:t>
            </w:r>
            <w:r w:rsidRPr="007C4FD1">
              <w:rPr>
                <w:rFonts w:ascii="Times New Roman" w:hAnsi="Times New Roman" w:cs="Times New Roman" w:hint="eastAsia"/>
                <w:color w:val="000000"/>
                <w:sz w:val="15"/>
                <w:szCs w:val="15"/>
              </w:rPr>
              <w:t>2</w:t>
            </w:r>
          </w:p>
        </w:tc>
        <w:tc>
          <w:tcPr>
            <w:tcW w:w="567" w:type="dxa"/>
            <w:tcBorders>
              <w:top w:val="single" w:sz="4" w:space="0" w:color="auto"/>
            </w:tcBorders>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33</w:t>
            </w:r>
          </w:p>
        </w:tc>
        <w:tc>
          <w:tcPr>
            <w:tcW w:w="1134" w:type="dxa"/>
            <w:tcBorders>
              <w:top w:val="single" w:sz="4" w:space="0" w:color="auto"/>
            </w:tcBorders>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FGF11</w:t>
            </w:r>
          </w:p>
        </w:tc>
        <w:tc>
          <w:tcPr>
            <w:tcW w:w="907" w:type="dxa"/>
            <w:tcBorders>
              <w:top w:val="single" w:sz="4" w:space="0" w:color="auto"/>
            </w:tcBorders>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0.0091</w:t>
            </w:r>
          </w:p>
        </w:tc>
      </w:tr>
      <w:tr w:rsidR="00921484" w:rsidRPr="002D3D15" w:rsidTr="007C4FD1">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2</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DUSP6</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0.5021</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18</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PXMP4</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0.0008</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34</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OLFM4</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0.0001</w:t>
            </w:r>
          </w:p>
        </w:tc>
      </w:tr>
      <w:tr w:rsidR="00921484" w:rsidRPr="002D3D15" w:rsidTr="007C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3</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ZFP28</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0.007</w:t>
            </w:r>
            <w:r w:rsidRPr="007C4FD1">
              <w:rPr>
                <w:rFonts w:ascii="Times New Roman" w:hAnsi="Times New Roman" w:cs="Times New Roman" w:hint="eastAsia"/>
                <w:color w:val="000000"/>
                <w:sz w:val="15"/>
                <w:szCs w:val="15"/>
              </w:rPr>
              <w:t>1</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19</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MET</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0.641</w:t>
            </w:r>
            <w:r w:rsidRPr="007C4FD1">
              <w:rPr>
                <w:rFonts w:ascii="Times New Roman" w:hAnsi="Times New Roman" w:cs="Times New Roman" w:hint="eastAsia"/>
                <w:color w:val="000000"/>
                <w:sz w:val="15"/>
                <w:szCs w:val="15"/>
              </w:rPr>
              <w:t>6</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35</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LCK</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0.301</w:t>
            </w:r>
            <w:r w:rsidRPr="007C4FD1">
              <w:rPr>
                <w:rFonts w:ascii="Times New Roman" w:hAnsi="Times New Roman" w:cs="Times New Roman" w:hint="eastAsia"/>
                <w:color w:val="000000"/>
                <w:sz w:val="15"/>
                <w:szCs w:val="15"/>
              </w:rPr>
              <w:t>8</w:t>
            </w:r>
          </w:p>
        </w:tc>
      </w:tr>
      <w:tr w:rsidR="00921484" w:rsidRPr="002D3D15" w:rsidTr="007C4FD1">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4</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GLDC</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0.0255</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20</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CPXM1</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0.001</w:t>
            </w:r>
            <w:r w:rsidRPr="007C4FD1">
              <w:rPr>
                <w:rFonts w:ascii="Times New Roman" w:hAnsi="Times New Roman" w:cs="Times New Roman" w:hint="eastAsia"/>
                <w:color w:val="000000"/>
                <w:sz w:val="15"/>
                <w:szCs w:val="15"/>
              </w:rPr>
              <w:t>7</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36</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LEAP2</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0.013</w:t>
            </w:r>
            <w:r w:rsidRPr="007C4FD1">
              <w:rPr>
                <w:rFonts w:ascii="Times New Roman" w:hAnsi="Times New Roman" w:cs="Times New Roman" w:hint="eastAsia"/>
                <w:color w:val="000000"/>
                <w:sz w:val="15"/>
                <w:szCs w:val="15"/>
              </w:rPr>
              <w:t>3</w:t>
            </w:r>
          </w:p>
        </w:tc>
      </w:tr>
      <w:tr w:rsidR="00921484" w:rsidRPr="002D3D15" w:rsidTr="007C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5</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MMP25</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0.0005</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21</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CHRNA5</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0.960</w:t>
            </w:r>
            <w:r w:rsidRPr="007C4FD1">
              <w:rPr>
                <w:rFonts w:ascii="Times New Roman" w:hAnsi="Times New Roman" w:cs="Times New Roman" w:hint="eastAsia"/>
                <w:color w:val="000000"/>
                <w:sz w:val="15"/>
                <w:szCs w:val="15"/>
              </w:rPr>
              <w:t>7</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37</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TCP11</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0.01</w:t>
            </w:r>
            <w:r w:rsidRPr="007C4FD1">
              <w:rPr>
                <w:rFonts w:ascii="Times New Roman" w:hAnsi="Times New Roman" w:cs="Times New Roman" w:hint="eastAsia"/>
                <w:color w:val="000000"/>
                <w:sz w:val="15"/>
                <w:szCs w:val="15"/>
              </w:rPr>
              <w:t>10</w:t>
            </w:r>
          </w:p>
        </w:tc>
      </w:tr>
      <w:tr w:rsidR="00921484" w:rsidRPr="002D3D15" w:rsidTr="007C4FD1">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6</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KRAS</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0.0031</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22</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SRGN</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4.</w:t>
            </w:r>
            <w:r w:rsidRPr="007C4FD1">
              <w:rPr>
                <w:rFonts w:ascii="Times New Roman" w:hAnsi="Times New Roman" w:cs="Times New Roman" w:hint="eastAsia"/>
                <w:color w:val="000000"/>
                <w:sz w:val="15"/>
                <w:szCs w:val="15"/>
              </w:rPr>
              <w:t>3</w:t>
            </w:r>
            <w:r w:rsidRPr="007C4FD1">
              <w:rPr>
                <w:rFonts w:ascii="Times New Roman" w:hAnsi="Times New Roman" w:cs="Times New Roman"/>
                <w:color w:val="000000"/>
                <w:sz w:val="15"/>
                <w:szCs w:val="15"/>
              </w:rPr>
              <w:t>E-06</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38</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HTR2B</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0.0044</w:t>
            </w:r>
          </w:p>
        </w:tc>
      </w:tr>
      <w:tr w:rsidR="00921484" w:rsidRPr="002D3D15" w:rsidTr="007C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7</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STAT1</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0.0508</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23</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MMD</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0.77</w:t>
            </w:r>
            <w:r w:rsidRPr="007C4FD1">
              <w:rPr>
                <w:rFonts w:ascii="Times New Roman" w:hAnsi="Times New Roman" w:cs="Times New Roman" w:hint="eastAsia"/>
                <w:color w:val="000000"/>
                <w:sz w:val="15"/>
                <w:szCs w:val="15"/>
              </w:rPr>
              <w:t>80</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39</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AKR1B10</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0.0948</w:t>
            </w:r>
          </w:p>
        </w:tc>
      </w:tr>
      <w:tr w:rsidR="00921484" w:rsidRPr="002D3D15" w:rsidTr="007C4FD1">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8</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ALK</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0.422</w:t>
            </w:r>
            <w:r w:rsidRPr="007C4FD1">
              <w:rPr>
                <w:rFonts w:ascii="Times New Roman" w:hAnsi="Times New Roman" w:cs="Times New Roman" w:hint="eastAsia"/>
                <w:color w:val="000000"/>
                <w:sz w:val="15"/>
                <w:szCs w:val="15"/>
              </w:rPr>
              <w:t>9</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24</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SULT4A1</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0.5290</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40</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GNLY</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0.008</w:t>
            </w:r>
            <w:r w:rsidRPr="007C4FD1">
              <w:rPr>
                <w:rFonts w:ascii="Times New Roman" w:hAnsi="Times New Roman" w:cs="Times New Roman" w:hint="eastAsia"/>
                <w:color w:val="000000"/>
                <w:sz w:val="15"/>
                <w:szCs w:val="15"/>
              </w:rPr>
              <w:t>7</w:t>
            </w:r>
          </w:p>
        </w:tc>
      </w:tr>
      <w:tr w:rsidR="00921484" w:rsidRPr="002D3D15" w:rsidTr="007C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9</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EGFR</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0.5468</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25</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RNASE6</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0.000</w:t>
            </w:r>
            <w:r w:rsidRPr="007C4FD1">
              <w:rPr>
                <w:rFonts w:ascii="Times New Roman" w:hAnsi="Times New Roman" w:cs="Times New Roman" w:hint="eastAsia"/>
                <w:color w:val="000000"/>
                <w:sz w:val="15"/>
                <w:szCs w:val="15"/>
              </w:rPr>
              <w:t>4</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41</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CALML3</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0.0027</w:t>
            </w:r>
          </w:p>
        </w:tc>
      </w:tr>
      <w:tr w:rsidR="00921484" w:rsidRPr="002D3D15" w:rsidTr="007C4FD1">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10</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CYBA</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0.0784</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26</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ANKRD45</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0.002</w:t>
            </w:r>
            <w:r w:rsidRPr="007C4FD1">
              <w:rPr>
                <w:rFonts w:ascii="Times New Roman" w:hAnsi="Times New Roman" w:cs="Times New Roman" w:hint="eastAsia"/>
                <w:color w:val="000000"/>
                <w:sz w:val="15"/>
                <w:szCs w:val="15"/>
              </w:rPr>
              <w:t>9</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42</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GTSF1</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3.0E-05</w:t>
            </w:r>
          </w:p>
        </w:tc>
      </w:tr>
      <w:tr w:rsidR="00921484" w:rsidRPr="002D3D15" w:rsidTr="007C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11</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ZNF572</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0.0555</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27</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SPAG6</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0.002</w:t>
            </w:r>
            <w:r w:rsidRPr="007C4FD1">
              <w:rPr>
                <w:rFonts w:ascii="Times New Roman" w:hAnsi="Times New Roman" w:cs="Times New Roman" w:hint="eastAsia"/>
                <w:color w:val="000000"/>
                <w:sz w:val="15"/>
                <w:szCs w:val="15"/>
              </w:rPr>
              <w:t>7</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43</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PAX8</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0.015</w:t>
            </w:r>
            <w:r w:rsidRPr="007C4FD1">
              <w:rPr>
                <w:rFonts w:ascii="Times New Roman" w:hAnsi="Times New Roman" w:cs="Times New Roman" w:hint="eastAsia"/>
                <w:color w:val="000000"/>
                <w:sz w:val="15"/>
                <w:szCs w:val="15"/>
              </w:rPr>
              <w:t>8</w:t>
            </w:r>
          </w:p>
        </w:tc>
      </w:tr>
      <w:tr w:rsidR="00921484" w:rsidRPr="002D3D15" w:rsidTr="007C4FD1">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12</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CD40</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0.0002</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28</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UCHL1</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0.01</w:t>
            </w:r>
            <w:r w:rsidRPr="007C4FD1">
              <w:rPr>
                <w:rFonts w:ascii="Times New Roman" w:hAnsi="Times New Roman" w:cs="Times New Roman" w:hint="eastAsia"/>
                <w:color w:val="000000"/>
                <w:sz w:val="15"/>
                <w:szCs w:val="15"/>
              </w:rPr>
              <w:t>70</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44</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C1orf64</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0.0012</w:t>
            </w:r>
          </w:p>
        </w:tc>
      </w:tr>
      <w:tr w:rsidR="00921484" w:rsidRPr="002D3D15" w:rsidTr="007C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13</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RET</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0.6444</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29</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PCDHB11</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0.0117</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45</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GPR152</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0.000</w:t>
            </w:r>
            <w:r w:rsidRPr="007C4FD1">
              <w:rPr>
                <w:rFonts w:ascii="Times New Roman" w:hAnsi="Times New Roman" w:cs="Times New Roman" w:hint="eastAsia"/>
                <w:color w:val="000000"/>
                <w:sz w:val="15"/>
                <w:szCs w:val="15"/>
              </w:rPr>
              <w:t>3</w:t>
            </w:r>
          </w:p>
        </w:tc>
      </w:tr>
      <w:tr w:rsidR="00921484" w:rsidRPr="002D3D15" w:rsidTr="007C4FD1">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14</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B4GALNT4</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0.611</w:t>
            </w:r>
            <w:r w:rsidRPr="007C4FD1">
              <w:rPr>
                <w:rFonts w:ascii="Times New Roman" w:hAnsi="Times New Roman" w:cs="Times New Roman" w:hint="eastAsia"/>
                <w:color w:val="000000"/>
                <w:sz w:val="15"/>
                <w:szCs w:val="15"/>
              </w:rPr>
              <w:t>6</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30</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PPYR1</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0.0017</w:t>
            </w:r>
          </w:p>
        </w:tc>
        <w:tc>
          <w:tcPr>
            <w:tcW w:w="56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46</w:t>
            </w:r>
          </w:p>
        </w:tc>
        <w:tc>
          <w:tcPr>
            <w:tcW w:w="1134"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CA6</w:t>
            </w:r>
          </w:p>
        </w:tc>
        <w:tc>
          <w:tcPr>
            <w:tcW w:w="907" w:type="dxa"/>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0.000</w:t>
            </w:r>
            <w:r w:rsidRPr="007C4FD1">
              <w:rPr>
                <w:rFonts w:ascii="Times New Roman" w:hAnsi="Times New Roman" w:cs="Times New Roman" w:hint="eastAsia"/>
                <w:color w:val="000000"/>
                <w:sz w:val="15"/>
                <w:szCs w:val="15"/>
              </w:rPr>
              <w:t>8</w:t>
            </w:r>
          </w:p>
        </w:tc>
      </w:tr>
      <w:tr w:rsidR="00921484" w:rsidRPr="002D3D15" w:rsidTr="007C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15</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WBSCR17</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5.</w:t>
            </w:r>
            <w:r w:rsidRPr="007C4FD1">
              <w:rPr>
                <w:rFonts w:ascii="Times New Roman" w:hAnsi="Times New Roman" w:cs="Times New Roman" w:hint="eastAsia"/>
                <w:color w:val="000000"/>
                <w:sz w:val="15"/>
                <w:szCs w:val="15"/>
              </w:rPr>
              <w:t>3</w:t>
            </w:r>
            <w:r w:rsidRPr="007C4FD1">
              <w:rPr>
                <w:rFonts w:ascii="Times New Roman" w:hAnsi="Times New Roman" w:cs="Times New Roman"/>
                <w:color w:val="000000"/>
                <w:sz w:val="15"/>
                <w:szCs w:val="15"/>
              </w:rPr>
              <w:t>E-05</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31</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FHIT</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0.002</w:t>
            </w:r>
            <w:r w:rsidRPr="007C4FD1">
              <w:rPr>
                <w:rFonts w:ascii="Times New Roman" w:hAnsi="Times New Roman" w:cs="Times New Roman" w:hint="eastAsia"/>
                <w:color w:val="000000"/>
                <w:sz w:val="15"/>
                <w:szCs w:val="15"/>
              </w:rPr>
              <w:t>9</w:t>
            </w:r>
          </w:p>
        </w:tc>
        <w:tc>
          <w:tcPr>
            <w:tcW w:w="56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47</w:t>
            </w:r>
          </w:p>
        </w:tc>
        <w:tc>
          <w:tcPr>
            <w:tcW w:w="1134"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C7orf45</w:t>
            </w:r>
          </w:p>
        </w:tc>
        <w:tc>
          <w:tcPr>
            <w:tcW w:w="907" w:type="dxa"/>
            <w:shd w:val="clear" w:color="auto" w:fill="auto"/>
            <w:vAlign w:val="center"/>
          </w:tcPr>
          <w:p w:rsidR="00921484" w:rsidRPr="007C4FD1" w:rsidRDefault="00921484" w:rsidP="007C4FD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0.096</w:t>
            </w:r>
            <w:r w:rsidRPr="007C4FD1">
              <w:rPr>
                <w:rFonts w:ascii="Times New Roman" w:hAnsi="Times New Roman" w:cs="Times New Roman" w:hint="eastAsia"/>
                <w:color w:val="000000"/>
                <w:sz w:val="15"/>
                <w:szCs w:val="15"/>
              </w:rPr>
              <w:t>3</w:t>
            </w:r>
          </w:p>
        </w:tc>
      </w:tr>
      <w:tr w:rsidR="00921484" w:rsidRPr="002D3D15" w:rsidTr="007C4FD1">
        <w:trPr>
          <w:jc w:val="center"/>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tcBorders>
            <w:shd w:val="clear" w:color="auto" w:fill="auto"/>
            <w:vAlign w:val="center"/>
          </w:tcPr>
          <w:p w:rsidR="00921484" w:rsidRPr="007C4FD1" w:rsidRDefault="00921484" w:rsidP="007C4FD1">
            <w:pPr>
              <w:jc w:val="center"/>
              <w:rPr>
                <w:rFonts w:ascii="Times New Roman" w:hAnsi="Times New Roman" w:cs="Times New Roman"/>
                <w:b w:val="0"/>
                <w:sz w:val="15"/>
                <w:szCs w:val="15"/>
              </w:rPr>
            </w:pPr>
            <w:r w:rsidRPr="007C4FD1">
              <w:rPr>
                <w:rFonts w:ascii="Times New Roman" w:hAnsi="Times New Roman" w:cs="Times New Roman" w:hint="eastAsia"/>
                <w:b w:val="0"/>
                <w:sz w:val="15"/>
                <w:szCs w:val="15"/>
              </w:rPr>
              <w:t>16</w:t>
            </w:r>
          </w:p>
        </w:tc>
        <w:tc>
          <w:tcPr>
            <w:tcW w:w="1134" w:type="dxa"/>
            <w:tcBorders>
              <w:bottom w:val="single" w:sz="4" w:space="0" w:color="auto"/>
            </w:tcBorders>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ERBB3</w:t>
            </w:r>
          </w:p>
        </w:tc>
        <w:tc>
          <w:tcPr>
            <w:tcW w:w="907" w:type="dxa"/>
            <w:tcBorders>
              <w:bottom w:val="single" w:sz="4" w:space="0" w:color="auto"/>
            </w:tcBorders>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0.156</w:t>
            </w:r>
            <w:r w:rsidRPr="007C4FD1">
              <w:rPr>
                <w:rFonts w:ascii="Times New Roman" w:hAnsi="Times New Roman" w:cs="Times New Roman" w:hint="eastAsia"/>
                <w:color w:val="000000"/>
                <w:sz w:val="15"/>
                <w:szCs w:val="15"/>
              </w:rPr>
              <w:t>9</w:t>
            </w:r>
          </w:p>
        </w:tc>
        <w:tc>
          <w:tcPr>
            <w:tcW w:w="567" w:type="dxa"/>
            <w:tcBorders>
              <w:bottom w:val="single" w:sz="4" w:space="0" w:color="auto"/>
            </w:tcBorders>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32</w:t>
            </w:r>
          </w:p>
        </w:tc>
        <w:tc>
          <w:tcPr>
            <w:tcW w:w="1134" w:type="dxa"/>
            <w:tcBorders>
              <w:bottom w:val="single" w:sz="4" w:space="0" w:color="auto"/>
            </w:tcBorders>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MGMT</w:t>
            </w:r>
          </w:p>
        </w:tc>
        <w:tc>
          <w:tcPr>
            <w:tcW w:w="907" w:type="dxa"/>
            <w:tcBorders>
              <w:bottom w:val="single" w:sz="4" w:space="0" w:color="auto"/>
            </w:tcBorders>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0.1840</w:t>
            </w:r>
          </w:p>
        </w:tc>
        <w:tc>
          <w:tcPr>
            <w:tcW w:w="567" w:type="dxa"/>
            <w:tcBorders>
              <w:bottom w:val="single" w:sz="4" w:space="0" w:color="auto"/>
            </w:tcBorders>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hint="eastAsia"/>
                <w:sz w:val="15"/>
                <w:szCs w:val="15"/>
              </w:rPr>
              <w:t>48</w:t>
            </w:r>
          </w:p>
        </w:tc>
        <w:tc>
          <w:tcPr>
            <w:tcW w:w="1134" w:type="dxa"/>
            <w:tcBorders>
              <w:bottom w:val="single" w:sz="4" w:space="0" w:color="auto"/>
            </w:tcBorders>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7C4FD1">
              <w:rPr>
                <w:rFonts w:ascii="Times New Roman" w:hAnsi="Times New Roman" w:cs="Times New Roman"/>
                <w:sz w:val="15"/>
                <w:szCs w:val="15"/>
              </w:rPr>
              <w:t>NAT2</w:t>
            </w:r>
          </w:p>
        </w:tc>
        <w:tc>
          <w:tcPr>
            <w:tcW w:w="907" w:type="dxa"/>
            <w:tcBorders>
              <w:bottom w:val="single" w:sz="4" w:space="0" w:color="auto"/>
            </w:tcBorders>
            <w:shd w:val="clear" w:color="auto" w:fill="auto"/>
            <w:vAlign w:val="center"/>
          </w:tcPr>
          <w:p w:rsidR="00921484" w:rsidRPr="007C4FD1" w:rsidRDefault="00921484" w:rsidP="007C4FD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15"/>
                <w:szCs w:val="15"/>
              </w:rPr>
            </w:pPr>
            <w:r w:rsidRPr="007C4FD1">
              <w:rPr>
                <w:rFonts w:ascii="Times New Roman" w:hAnsi="Times New Roman" w:cs="Times New Roman"/>
                <w:color w:val="000000"/>
                <w:sz w:val="15"/>
                <w:szCs w:val="15"/>
              </w:rPr>
              <w:t>0.483</w:t>
            </w:r>
            <w:r w:rsidRPr="007C4FD1">
              <w:rPr>
                <w:rFonts w:ascii="Times New Roman" w:hAnsi="Times New Roman" w:cs="Times New Roman" w:hint="eastAsia"/>
                <w:color w:val="000000"/>
                <w:sz w:val="15"/>
                <w:szCs w:val="15"/>
              </w:rPr>
              <w:t>5</w:t>
            </w:r>
          </w:p>
        </w:tc>
      </w:tr>
    </w:tbl>
    <w:p w:rsidR="00905151" w:rsidRDefault="00905151" w:rsidP="00101A56">
      <w:pPr>
        <w:rPr>
          <w:rFonts w:ascii="Times New Roman" w:eastAsia="宋体" w:hAnsi="Times New Roman" w:cs="Times New Roman"/>
          <w:b/>
          <w:sz w:val="24"/>
          <w:szCs w:val="24"/>
        </w:rPr>
      </w:pPr>
    </w:p>
    <w:p w:rsidR="00485634" w:rsidRDefault="00485634" w:rsidP="003F107D">
      <w:pPr>
        <w:spacing w:beforeLines="50" w:before="156" w:afterLines="50" w:after="156"/>
        <w:rPr>
          <w:rFonts w:ascii="黑体" w:eastAsia="黑体" w:hAnsi="黑体" w:cs="Times New Roman"/>
          <w:b/>
          <w:kern w:val="0"/>
          <w:sz w:val="24"/>
        </w:rPr>
        <w:sectPr w:rsidR="00485634">
          <w:pgSz w:w="11906" w:h="16838"/>
          <w:pgMar w:top="1440" w:right="1800" w:bottom="1440" w:left="1800" w:header="851" w:footer="992" w:gutter="0"/>
          <w:cols w:space="425"/>
          <w:docGrid w:type="lines" w:linePitch="312"/>
        </w:sectPr>
      </w:pPr>
    </w:p>
    <w:p w:rsidR="00101A56" w:rsidRPr="003F107D" w:rsidRDefault="008624F9" w:rsidP="003F107D">
      <w:pPr>
        <w:spacing w:beforeLines="50" w:before="156" w:afterLines="50" w:after="156"/>
        <w:rPr>
          <w:rFonts w:ascii="黑体" w:eastAsia="黑体" w:hAnsi="黑体" w:cs="Times New Roman"/>
          <w:b/>
          <w:kern w:val="0"/>
          <w:sz w:val="24"/>
        </w:rPr>
      </w:pPr>
      <w:r w:rsidRPr="003F107D">
        <w:rPr>
          <w:rFonts w:ascii="黑体" w:eastAsia="黑体" w:hAnsi="黑体" w:cs="Times New Roman" w:hint="eastAsia"/>
          <w:b/>
          <w:kern w:val="0"/>
          <w:sz w:val="24"/>
        </w:rPr>
        <w:lastRenderedPageBreak/>
        <w:t>算法介绍</w:t>
      </w:r>
    </w:p>
    <w:p w:rsidR="003B46C5" w:rsidRPr="00485634" w:rsidRDefault="003B46C5" w:rsidP="008624F9">
      <w:pPr>
        <w:pStyle w:val="a9"/>
        <w:numPr>
          <w:ilvl w:val="0"/>
          <w:numId w:val="1"/>
        </w:numPr>
        <w:ind w:firstLineChars="0"/>
        <w:rPr>
          <w:rFonts w:ascii="Times New Roman" w:eastAsia="宋体" w:hAnsi="Times New Roman" w:cs="Times New Roman"/>
          <w:sz w:val="24"/>
          <w:szCs w:val="21"/>
        </w:rPr>
      </w:pPr>
      <w:r w:rsidRPr="00485634">
        <w:rPr>
          <w:rFonts w:ascii="黑体" w:eastAsia="黑体" w:hAnsi="黑体" w:cs="Times New Roman" w:hint="eastAsia"/>
          <w:sz w:val="24"/>
          <w:szCs w:val="21"/>
        </w:rPr>
        <w:t>基因表达差异显著性分析</w:t>
      </w:r>
      <w:r w:rsidRPr="00485634">
        <w:rPr>
          <w:rFonts w:ascii="Times New Roman" w:eastAsia="宋体" w:hAnsi="Times New Roman" w:cs="Times New Roman" w:hint="eastAsia"/>
          <w:sz w:val="24"/>
          <w:szCs w:val="21"/>
        </w:rPr>
        <w:t>（</w:t>
      </w:r>
      <w:r w:rsidRPr="00485634">
        <w:rPr>
          <w:rFonts w:ascii="Times New Roman" w:eastAsia="宋体" w:hAnsi="Times New Roman" w:cs="Times New Roman" w:hint="eastAsia"/>
          <w:sz w:val="24"/>
          <w:szCs w:val="21"/>
        </w:rPr>
        <w:t>SAM</w:t>
      </w:r>
      <w:r w:rsidRPr="00485634">
        <w:rPr>
          <w:rFonts w:ascii="Times New Roman" w:eastAsia="宋体" w:hAnsi="Times New Roman" w:cs="Times New Roman" w:hint="eastAsia"/>
          <w:sz w:val="24"/>
          <w:szCs w:val="21"/>
        </w:rPr>
        <w:t>）</w:t>
      </w:r>
    </w:p>
    <w:p w:rsidR="003B46C5" w:rsidRPr="003F107D" w:rsidRDefault="00817C7A" w:rsidP="003F107D">
      <w:pPr>
        <w:ind w:firstLineChars="200" w:firstLine="420"/>
        <w:rPr>
          <w:rFonts w:ascii="Times New Roman" w:eastAsia="宋体" w:hAnsi="Times New Roman" w:cs="Times New Roman"/>
          <w:szCs w:val="21"/>
        </w:rPr>
      </w:pPr>
      <w:r w:rsidRPr="003F107D">
        <w:rPr>
          <w:rFonts w:ascii="Times New Roman" w:hAnsi="Times New Roman" w:hint="eastAsia"/>
          <w:kern w:val="0"/>
          <w:szCs w:val="21"/>
        </w:rPr>
        <w:t>差异表达基因筛选的关键是控制假阳性，同时又能保持较高的筛检效率，在数据挖掘方面有着很好的应用</w:t>
      </w:r>
      <w:r w:rsidR="008C3154">
        <w:rPr>
          <w:rFonts w:ascii="Times New Roman" w:hAnsi="Times New Roman" w:hint="eastAsia"/>
          <w:kern w:val="0"/>
          <w:szCs w:val="21"/>
        </w:rPr>
        <w:t>．</w:t>
      </w:r>
      <w:r w:rsidR="003B46C5" w:rsidRPr="003F107D">
        <w:rPr>
          <w:rFonts w:ascii="Times New Roman" w:hAnsi="Times New Roman" w:hint="eastAsia"/>
          <w:kern w:val="0"/>
          <w:szCs w:val="21"/>
        </w:rPr>
        <w:t>在应用基因表达差异显著性分析（</w:t>
      </w:r>
      <w:r w:rsidR="003B46C5" w:rsidRPr="003F107D">
        <w:rPr>
          <w:rFonts w:ascii="Times New Roman" w:hAnsi="Times New Roman" w:hint="eastAsia"/>
          <w:kern w:val="0"/>
          <w:szCs w:val="21"/>
        </w:rPr>
        <w:t>SAM</w:t>
      </w:r>
      <w:r w:rsidR="003B46C5" w:rsidRPr="003F107D">
        <w:rPr>
          <w:rFonts w:ascii="Times New Roman" w:hAnsi="Times New Roman" w:hint="eastAsia"/>
          <w:kern w:val="0"/>
          <w:szCs w:val="21"/>
        </w:rPr>
        <w:t>）筛选变量时，它会在基因表达差异性的基础上分配给每个基因一个得分，通过估计假发现率（</w:t>
      </w:r>
      <w:r w:rsidR="003B46C5" w:rsidRPr="003F107D">
        <w:rPr>
          <w:rFonts w:ascii="Times New Roman" w:hAnsi="Times New Roman" w:hint="eastAsia"/>
          <w:kern w:val="0"/>
          <w:szCs w:val="21"/>
        </w:rPr>
        <w:t>FDR</w:t>
      </w:r>
      <w:r w:rsidR="003B46C5" w:rsidRPr="003F107D">
        <w:rPr>
          <w:rFonts w:ascii="Times New Roman" w:hAnsi="Times New Roman" w:hint="eastAsia"/>
          <w:kern w:val="0"/>
          <w:szCs w:val="21"/>
        </w:rPr>
        <w:t>），达到控制多重检验错误率的目的，使得得分高于阈值的基因被挑选出来</w:t>
      </w:r>
      <w:r w:rsidR="003B46C5" w:rsidRPr="003F107D">
        <w:rPr>
          <w:rFonts w:ascii="Times New Roman" w:hAnsi="Times New Roman"/>
          <w:kern w:val="0"/>
          <w:szCs w:val="21"/>
        </w:rPr>
        <w:fldChar w:fldCharType="begin">
          <w:fldData xml:space="preserve">PEVuZE5vdGU+PENpdGU+PEF1dGhvcj5HZW9yZ2U8L0F1dGhvcj48WWVhcj4yMDExPC9ZZWFyPjxS
ZWNOdW0+NzE8L1JlY051bT48RGlzcGxheVRleHQ+PHN0eWxlIGZhY2U9InN1cGVyc2NyaXB0Ij5b
MTctMTldPC9zdHlsZT48L0Rpc3BsYXlUZXh0PjxyZWNvcmQ+PHJlYy1udW1iZXI+NzE8L3JlYy1u
dW1iZXI+PGZvcmVpZ24ta2V5cz48a2V5IGFwcD0iRU4iIGRiLWlkPSJhZXhlNXp2eDN0cHZzNmV3
ZTBiNXZ6dGwyMDl2dzV3YXdzenIiPjcxPC9rZXk+PC9mb3JlaWduLWtleXM+PHJlZi10eXBlIG5h
bWU9IkpvdXJuYWwgQXJ0aWNsZSI+MTc8L3JlZi10eXBlPjxjb250cmlidXRvcnM+PGF1dGhvcnM+
PGF1dGhvcj5HZW9yZ2UsIEc8L2F1dGhvcj48YXV0aG9yPlJhaiwgViBDeXJpbDwvYXV0aG9yPjwv
YXV0aG9ycz48L2NvbnRyaWJ1dG9ycz48dGl0bGVzPjx0aXRsZT5SZXZpZXcgb24gZmVhdHVyZSBz
ZWxlY3Rpb24gdGVjaG5pcXVlcyBhbmQgdGhlIGltcGFjdCBvZiBTVk0gZm9yIGNhbmNlciBjbGFz
c2lmaWNhdGlvbiB1c2luZyBnZW5lIGV4cHJlc3Npb24gcHJvZmlsZTwvdGl0bGU+PHNlY29uZGFy
eS10aXRsZT5hclhpdiBwcmVwcmludCBhclhpdjoxMTA5LjEwNjI8L3NlY29uZGFyeS10aXRsZT48
L3RpdGxlcz48ZGF0ZXM+PHllYXI+MjAxMTwveWVhcj48L2RhdGVzPjx1cmxzPjwvdXJscz48L3Jl
Y29yZD48L0NpdGU+PENpdGU+PEF1dGhvcj5UdXNoZXI8L0F1dGhvcj48WWVhcj4yMDAxPC9ZZWFy
PjxSZWNOdW0+NzI8L1JlY051bT48cmVjb3JkPjxyZWMtbnVtYmVyPjcyPC9yZWMtbnVtYmVyPjxm
b3JlaWduLWtleXM+PGtleSBhcHA9IkVOIiBkYi1pZD0iYWV4ZTV6dngzdHB2czZld2UwYjV2enRs
MjA5dnc1d2F3c3pyIj43Mjwva2V5PjwvZm9yZWlnbi1rZXlzPjxyZWYtdHlwZSBuYW1lPSJKb3Vy
bmFsIEFydGljbGUiPjE3PC9yZWYtdHlwZT48Y29udHJpYnV0b3JzPjxhdXRob3JzPjxhdXRob3I+
VHVzaGVyLCBWaXJnaW5pYSBHb3NzPC9hdXRob3I+PGF1dGhvcj5UaWJzaGlyYW5pLCBSb2JlcnQ8
L2F1dGhvcj48YXV0aG9yPkNodSwgR2lsYmVydDwvYXV0aG9yPjwvYXV0aG9ycz48L2NvbnRyaWJ1
dG9ycz48dGl0bGVzPjx0aXRsZT5TaWduaWZpY2FuY2UgYW5hbHlzaXMgb2YgbWljcm9hcnJheXMg
YXBwbGllZCB0byB0aGUgaW9uaXppbmcgcmFkaWF0aW9uIHJlc3BvbnNlPC90aXRsZT48c2Vjb25k
YXJ5LXRpdGxlPlByb2NlZWRpbmdzIG9mIHRoZSBOYXRpb25hbCBBY2FkZW15IG9mIFNjaWVuY2Vz
PC9zZWNvbmRhcnktdGl0bGU+PC90aXRsZXM+PHBhZ2VzPjUxMTYtNTEyMTwvcGFnZXM+PHZvbHVt
ZT45ODwvdm9sdW1lPjxudW1iZXI+OTwvbnVtYmVyPjxkYXRlcz48eWVhcj4yMDAxPC95ZWFyPjwv
ZGF0ZXM+PGlzYm4+MDAyNy04NDI0PC9pc2JuPjx1cmxzPjwvdXJscz48L3JlY29yZD48L0NpdGU+
PENpdGU+PEF1dGhvcj5aaGFuZzwvQXV0aG9yPjxZZWFyPjIwMTQ8L1llYXI+PFJlY051bT43Mzwv
UmVjTnVtPjxyZWNvcmQ+PHJlYy1udW1iZXI+NzM8L3JlYy1udW1iZXI+PGZvcmVpZ24ta2V5cz48
a2V5IGFwcD0iRU4iIGRiLWlkPSJhZXhlNXp2eDN0cHZzNmV3ZTBiNXZ6dGwyMDl2dzV3YXdzenIi
PjczPC9rZXk+PC9mb3JlaWduLWtleXM+PHJlZi10eXBlIG5hbWU9IkpvdXJuYWwgQXJ0aWNsZSI+
MTc8L3JlZi10eXBlPjxjb250cmlidXRvcnM+PGF1dGhvcnM+PGF1dGhvcj5aaGFuZywgQ2h1bnlp
bmc8L2F1dGhvcj48YXV0aG9yPkdpcmFyZCwgTHVjPC9hdXRob3I+PGF1dGhvcj5EYXMsIEFtaXQ8
L2F1dGhvcj48YXV0aG9yPkNoZW4sIFN1bjwvYXV0aG9yPjxhdXRob3I+WmhlbmcsIEd1YW5ncWlh
bmc8L2F1dGhvcj48YXV0aG9yPlNvbmcsIEthaTwvYXV0aG9yPjwvYXV0aG9ycz48L2NvbnRyaWJ1
dG9ycz48dGl0bGVzPjx0aXRsZT5Ob25saW5lYXIgUXVhbnRpdGF0aXZlIFJhZGlhdGlvbiBTZW5z
aXRpdml0eSBQcmVkaWN0aW9uIE1vZGVsIEJhc2VkIG9uIE5DSS02MCBDYW5jZXIgQ2VsbCBMaW5l
czwvdGl0bGU+PHNlY29uZGFyeS10aXRsZT5UaGUgU2NpZW50aWZpYyBXb3JsZCBKb3VybmFsPC9z
ZWNvbmRhcnktdGl0bGU+PC90aXRsZXM+PHZvbHVtZT4yMDE0PC92b2x1bWU+PGRhdGVzPjx5ZWFy
PjIwMTQ8L3llYXI+PC9kYXRlcz48aXNibj4yMzU2LTYxNDA8L2lzYm4+PHVybHM+PC91cmxzPjwv
cmVjb3JkPjwvQ2l0ZT48L0VuZE5vdGU+
</w:fldData>
        </w:fldChar>
      </w:r>
      <w:r w:rsidR="00E064A4">
        <w:rPr>
          <w:rFonts w:ascii="Times New Roman" w:hAnsi="Times New Roman"/>
          <w:kern w:val="0"/>
          <w:szCs w:val="21"/>
        </w:rPr>
        <w:instrText xml:space="preserve"> ADDIN EN.CITE </w:instrText>
      </w:r>
      <w:r w:rsidR="00E064A4">
        <w:rPr>
          <w:rFonts w:ascii="Times New Roman" w:hAnsi="Times New Roman"/>
          <w:kern w:val="0"/>
          <w:szCs w:val="21"/>
        </w:rPr>
        <w:fldChar w:fldCharType="begin">
          <w:fldData xml:space="preserve">PEVuZE5vdGU+PENpdGU+PEF1dGhvcj5HZW9yZ2U8L0F1dGhvcj48WWVhcj4yMDExPC9ZZWFyPjxS
ZWNOdW0+NzE8L1JlY051bT48RGlzcGxheVRleHQ+PHN0eWxlIGZhY2U9InN1cGVyc2NyaXB0Ij5b
MTctMTldPC9zdHlsZT48L0Rpc3BsYXlUZXh0PjxyZWNvcmQ+PHJlYy1udW1iZXI+NzE8L3JlYy1u
dW1iZXI+PGZvcmVpZ24ta2V5cz48a2V5IGFwcD0iRU4iIGRiLWlkPSJhZXhlNXp2eDN0cHZzNmV3
ZTBiNXZ6dGwyMDl2dzV3YXdzenIiPjcxPC9rZXk+PC9mb3JlaWduLWtleXM+PHJlZi10eXBlIG5h
bWU9IkpvdXJuYWwgQXJ0aWNsZSI+MTc8L3JlZi10eXBlPjxjb250cmlidXRvcnM+PGF1dGhvcnM+
PGF1dGhvcj5HZW9yZ2UsIEc8L2F1dGhvcj48YXV0aG9yPlJhaiwgViBDeXJpbDwvYXV0aG9yPjwv
YXV0aG9ycz48L2NvbnRyaWJ1dG9ycz48dGl0bGVzPjx0aXRsZT5SZXZpZXcgb24gZmVhdHVyZSBz
ZWxlY3Rpb24gdGVjaG5pcXVlcyBhbmQgdGhlIGltcGFjdCBvZiBTVk0gZm9yIGNhbmNlciBjbGFz
c2lmaWNhdGlvbiB1c2luZyBnZW5lIGV4cHJlc3Npb24gcHJvZmlsZTwvdGl0bGU+PHNlY29uZGFy
eS10aXRsZT5hclhpdiBwcmVwcmludCBhclhpdjoxMTA5LjEwNjI8L3NlY29uZGFyeS10aXRsZT48
L3RpdGxlcz48ZGF0ZXM+PHllYXI+MjAxMTwveWVhcj48L2RhdGVzPjx1cmxzPjwvdXJscz48L3Jl
Y29yZD48L0NpdGU+PENpdGU+PEF1dGhvcj5UdXNoZXI8L0F1dGhvcj48WWVhcj4yMDAxPC9ZZWFy
PjxSZWNOdW0+NzI8L1JlY051bT48cmVjb3JkPjxyZWMtbnVtYmVyPjcyPC9yZWMtbnVtYmVyPjxm
b3JlaWduLWtleXM+PGtleSBhcHA9IkVOIiBkYi1pZD0iYWV4ZTV6dngzdHB2czZld2UwYjV2enRs
MjA5dnc1d2F3c3pyIj43Mjwva2V5PjwvZm9yZWlnbi1rZXlzPjxyZWYtdHlwZSBuYW1lPSJKb3Vy
bmFsIEFydGljbGUiPjE3PC9yZWYtdHlwZT48Y29udHJpYnV0b3JzPjxhdXRob3JzPjxhdXRob3I+
VHVzaGVyLCBWaXJnaW5pYSBHb3NzPC9hdXRob3I+PGF1dGhvcj5UaWJzaGlyYW5pLCBSb2JlcnQ8
L2F1dGhvcj48YXV0aG9yPkNodSwgR2lsYmVydDwvYXV0aG9yPjwvYXV0aG9ycz48L2NvbnRyaWJ1
dG9ycz48dGl0bGVzPjx0aXRsZT5TaWduaWZpY2FuY2UgYW5hbHlzaXMgb2YgbWljcm9hcnJheXMg
YXBwbGllZCB0byB0aGUgaW9uaXppbmcgcmFkaWF0aW9uIHJlc3BvbnNlPC90aXRsZT48c2Vjb25k
YXJ5LXRpdGxlPlByb2NlZWRpbmdzIG9mIHRoZSBOYXRpb25hbCBBY2FkZW15IG9mIFNjaWVuY2Vz
PC9zZWNvbmRhcnktdGl0bGU+PC90aXRsZXM+PHBhZ2VzPjUxMTYtNTEyMTwvcGFnZXM+PHZvbHVt
ZT45ODwvdm9sdW1lPjxudW1iZXI+OTwvbnVtYmVyPjxkYXRlcz48eWVhcj4yMDAxPC95ZWFyPjwv
ZGF0ZXM+PGlzYm4+MDAyNy04NDI0PC9pc2JuPjx1cmxzPjwvdXJscz48L3JlY29yZD48L0NpdGU+
PENpdGU+PEF1dGhvcj5aaGFuZzwvQXV0aG9yPjxZZWFyPjIwMTQ8L1llYXI+PFJlY051bT43Mzwv
UmVjTnVtPjxyZWNvcmQ+PHJlYy1udW1iZXI+NzM8L3JlYy1udW1iZXI+PGZvcmVpZ24ta2V5cz48
a2V5IGFwcD0iRU4iIGRiLWlkPSJhZXhlNXp2eDN0cHZzNmV3ZTBiNXZ6dGwyMDl2dzV3YXdzenIi
PjczPC9rZXk+PC9mb3JlaWduLWtleXM+PHJlZi10eXBlIG5hbWU9IkpvdXJuYWwgQXJ0aWNsZSI+
MTc8L3JlZi10eXBlPjxjb250cmlidXRvcnM+PGF1dGhvcnM+PGF1dGhvcj5aaGFuZywgQ2h1bnlp
bmc8L2F1dGhvcj48YXV0aG9yPkdpcmFyZCwgTHVjPC9hdXRob3I+PGF1dGhvcj5EYXMsIEFtaXQ8
L2F1dGhvcj48YXV0aG9yPkNoZW4sIFN1bjwvYXV0aG9yPjxhdXRob3I+WmhlbmcsIEd1YW5ncWlh
bmc8L2F1dGhvcj48YXV0aG9yPlNvbmcsIEthaTwvYXV0aG9yPjwvYXV0aG9ycz48L2NvbnRyaWJ1
dG9ycz48dGl0bGVzPjx0aXRsZT5Ob25saW5lYXIgUXVhbnRpdGF0aXZlIFJhZGlhdGlvbiBTZW5z
aXRpdml0eSBQcmVkaWN0aW9uIE1vZGVsIEJhc2VkIG9uIE5DSS02MCBDYW5jZXIgQ2VsbCBMaW5l
czwvdGl0bGU+PHNlY29uZGFyeS10aXRsZT5UaGUgU2NpZW50aWZpYyBXb3JsZCBKb3VybmFsPC9z
ZWNvbmRhcnktdGl0bGU+PC90aXRsZXM+PHZvbHVtZT4yMDE0PC92b2x1bWU+PGRhdGVzPjx5ZWFy
PjIwMTQ8L3llYXI+PC9kYXRlcz48aXNibj4yMzU2LTYxNDA8L2lzYm4+PHVybHM+PC91cmxzPjwv
cmVjb3JkPjwvQ2l0ZT48L0VuZE5vdGU+
</w:fldData>
        </w:fldChar>
      </w:r>
      <w:r w:rsidR="00E064A4">
        <w:rPr>
          <w:rFonts w:ascii="Times New Roman" w:hAnsi="Times New Roman"/>
          <w:kern w:val="0"/>
          <w:szCs w:val="21"/>
        </w:rPr>
        <w:instrText xml:space="preserve"> ADDIN EN.CITE.DATA </w:instrText>
      </w:r>
      <w:r w:rsidR="00E064A4">
        <w:rPr>
          <w:rFonts w:ascii="Times New Roman" w:hAnsi="Times New Roman"/>
          <w:kern w:val="0"/>
          <w:szCs w:val="21"/>
        </w:rPr>
      </w:r>
      <w:r w:rsidR="00E064A4">
        <w:rPr>
          <w:rFonts w:ascii="Times New Roman" w:hAnsi="Times New Roman"/>
          <w:kern w:val="0"/>
          <w:szCs w:val="21"/>
        </w:rPr>
        <w:fldChar w:fldCharType="end"/>
      </w:r>
      <w:r w:rsidR="003B46C5" w:rsidRPr="003F107D">
        <w:rPr>
          <w:rFonts w:ascii="Times New Roman" w:hAnsi="Times New Roman"/>
          <w:kern w:val="0"/>
          <w:szCs w:val="21"/>
        </w:rPr>
      </w:r>
      <w:r w:rsidR="003B46C5" w:rsidRPr="003F107D">
        <w:rPr>
          <w:rFonts w:ascii="Times New Roman" w:hAnsi="Times New Roman"/>
          <w:kern w:val="0"/>
          <w:szCs w:val="21"/>
        </w:rPr>
        <w:fldChar w:fldCharType="separate"/>
      </w:r>
      <w:r w:rsidR="00E064A4" w:rsidRPr="00E064A4">
        <w:rPr>
          <w:rFonts w:ascii="Times New Roman" w:hAnsi="Times New Roman"/>
          <w:noProof/>
          <w:kern w:val="0"/>
          <w:szCs w:val="21"/>
          <w:vertAlign w:val="superscript"/>
        </w:rPr>
        <w:t>[</w:t>
      </w:r>
      <w:hyperlink w:anchor="_ENREF_17" w:tooltip="George, 2011 #71" w:history="1">
        <w:r w:rsidR="00E064A4" w:rsidRPr="00E064A4">
          <w:rPr>
            <w:rFonts w:ascii="Times New Roman" w:hAnsi="Times New Roman"/>
            <w:noProof/>
            <w:kern w:val="0"/>
            <w:szCs w:val="21"/>
            <w:vertAlign w:val="superscript"/>
          </w:rPr>
          <w:t>17-19</w:t>
        </w:r>
      </w:hyperlink>
      <w:r w:rsidR="00E064A4" w:rsidRPr="00E064A4">
        <w:rPr>
          <w:rFonts w:ascii="Times New Roman" w:hAnsi="Times New Roman"/>
          <w:noProof/>
          <w:kern w:val="0"/>
          <w:szCs w:val="21"/>
          <w:vertAlign w:val="superscript"/>
        </w:rPr>
        <w:t>]</w:t>
      </w:r>
      <w:r w:rsidR="003B46C5" w:rsidRPr="003F107D">
        <w:rPr>
          <w:rFonts w:ascii="Times New Roman" w:hAnsi="Times New Roman"/>
          <w:kern w:val="0"/>
          <w:szCs w:val="21"/>
        </w:rPr>
        <w:fldChar w:fldCharType="end"/>
      </w:r>
      <w:r w:rsidR="008C3154">
        <w:rPr>
          <w:rFonts w:ascii="Times New Roman" w:hAnsi="Times New Roman" w:hint="eastAsia"/>
          <w:kern w:val="0"/>
          <w:szCs w:val="21"/>
        </w:rPr>
        <w:t>．</w:t>
      </w:r>
      <w:r w:rsidR="003B46C5" w:rsidRPr="003F107D">
        <w:rPr>
          <w:rFonts w:ascii="Times New Roman" w:hAnsi="Times New Roman" w:hint="eastAsia"/>
          <w:kern w:val="0"/>
          <w:szCs w:val="21"/>
        </w:rPr>
        <w:t>SAM</w:t>
      </w:r>
      <w:r w:rsidR="003B46C5" w:rsidRPr="003F107D">
        <w:rPr>
          <w:rFonts w:ascii="Times New Roman" w:hAnsi="Times New Roman" w:hint="eastAsia"/>
          <w:kern w:val="0"/>
          <w:szCs w:val="21"/>
        </w:rPr>
        <w:t>通过基因特异性</w:t>
      </w:r>
      <w:r w:rsidR="003B46C5" w:rsidRPr="003F107D">
        <w:rPr>
          <w:rFonts w:ascii="Times New Roman" w:hAnsi="Times New Roman" w:hint="eastAsia"/>
          <w:kern w:val="0"/>
          <w:szCs w:val="21"/>
        </w:rPr>
        <w:t>t</w:t>
      </w:r>
      <w:r w:rsidR="003B46C5" w:rsidRPr="003F107D">
        <w:rPr>
          <w:rFonts w:ascii="Times New Roman" w:hAnsi="Times New Roman" w:hint="eastAsia"/>
          <w:kern w:val="0"/>
          <w:szCs w:val="21"/>
        </w:rPr>
        <w:t>检验识别在统计上显著差异的基因</w:t>
      </w:r>
      <w:r w:rsidR="008C3154">
        <w:rPr>
          <w:rFonts w:ascii="Times New Roman" w:hAnsi="Times New Roman" w:hint="eastAsia"/>
          <w:kern w:val="0"/>
          <w:szCs w:val="21"/>
        </w:rPr>
        <w:t>．</w:t>
      </w:r>
      <w:r w:rsidR="00AF5C5F" w:rsidRPr="003F107D">
        <w:rPr>
          <w:rFonts w:ascii="Times New Roman" w:hAnsi="Times New Roman" w:hint="eastAsia"/>
          <w:kern w:val="0"/>
          <w:szCs w:val="21"/>
        </w:rPr>
        <w:t>FDR</w:t>
      </w:r>
      <w:r w:rsidR="00AF5C5F" w:rsidRPr="003F107D">
        <w:rPr>
          <w:rFonts w:ascii="Times New Roman" w:hAnsi="Times New Roman" w:hint="eastAsia"/>
          <w:kern w:val="0"/>
          <w:szCs w:val="21"/>
        </w:rPr>
        <w:t>定义如下：</w:t>
      </w:r>
    </w:p>
    <w:p w:rsidR="003B46C5" w:rsidRPr="003F107D" w:rsidRDefault="006D2108" w:rsidP="00D76889">
      <w:pPr>
        <w:ind w:firstLineChars="300" w:firstLine="630"/>
        <w:jc w:val="right"/>
        <w:rPr>
          <w:rFonts w:ascii="Times New Roman" w:eastAsia="宋体" w:hAnsi="Times New Roman" w:cs="Times New Roman"/>
          <w:szCs w:val="21"/>
        </w:rPr>
      </w:pPr>
      <w:r w:rsidRPr="003F107D">
        <w:rPr>
          <w:rFonts w:ascii="Times New Roman" w:eastAsia="宋体" w:hAnsi="Times New Roman" w:cs="Times New Roman" w:hint="eastAsia"/>
          <w:szCs w:val="21"/>
        </w:rPr>
        <w:t xml:space="preserve"> </w:t>
      </w:r>
      <w:r w:rsidR="00AF5C5F" w:rsidRPr="003F107D">
        <w:rPr>
          <w:rFonts w:ascii="Times New Roman" w:eastAsia="宋体" w:hAnsi="Times New Roman" w:cs="Times New Roman"/>
          <w:szCs w:val="21"/>
        </w:rPr>
        <w:t xml:space="preserve"> </w:t>
      </w:r>
      <m:oMath>
        <m:r>
          <w:rPr>
            <w:rFonts w:ascii="Cambria Math" w:eastAsia="宋体" w:hAnsi="Cambria Math" w:cs="Times New Roman"/>
            <w:szCs w:val="21"/>
          </w:rPr>
          <m:t>F</m:t>
        </m:r>
        <m:r>
          <m:rPr>
            <m:nor/>
          </m:rPr>
          <w:rPr>
            <w:rFonts w:ascii="Times New Roman" w:eastAsia="宋体" w:hAnsi="Times New Roman" w:cs="Times New Roman"/>
            <w:i/>
            <w:szCs w:val="21"/>
          </w:rPr>
          <m:t>DR</m:t>
        </m:r>
        <m:r>
          <m:rPr>
            <m:nor/>
          </m:rPr>
          <w:rPr>
            <w:rFonts w:ascii="Times New Roman" w:eastAsia="宋体" w:hAnsi="Times New Roman" w:cs="Times New Roman"/>
            <w:szCs w:val="21"/>
          </w:rPr>
          <m:t>=E</m:t>
        </m:r>
        <m:d>
          <m:dPr>
            <m:ctrlPr>
              <w:rPr>
                <w:rFonts w:ascii="Cambria Math" w:eastAsia="宋体" w:hAnsi="Cambria Math" w:cs="Times New Roman"/>
                <w:szCs w:val="21"/>
              </w:rPr>
            </m:ctrlPr>
          </m:dPr>
          <m:e>
            <m:f>
              <m:fPr>
                <m:ctrlPr>
                  <w:rPr>
                    <w:rFonts w:ascii="Cambria Math" w:eastAsia="宋体" w:hAnsi="Cambria Math" w:cs="Times New Roman"/>
                    <w:i/>
                    <w:szCs w:val="21"/>
                  </w:rPr>
                </m:ctrlPr>
              </m:fPr>
              <m:num>
                <m:r>
                  <m:rPr>
                    <m:nor/>
                  </m:rPr>
                  <w:rPr>
                    <w:rFonts w:ascii="Times New Roman" w:eastAsia="宋体" w:hAnsi="Times New Roman" w:cs="Times New Roman"/>
                    <w:i/>
                    <w:szCs w:val="21"/>
                  </w:rPr>
                  <m:t>V</m:t>
                </m:r>
              </m:num>
              <m:den>
                <m:r>
                  <m:rPr>
                    <m:nor/>
                  </m:rPr>
                  <w:rPr>
                    <w:rFonts w:ascii="Times New Roman" w:eastAsia="宋体" w:hAnsi="Times New Roman" w:cs="Times New Roman"/>
                    <w:i/>
                    <w:szCs w:val="21"/>
                  </w:rPr>
                  <m:t>V</m:t>
                </m:r>
                <m:r>
                  <m:rPr>
                    <m:nor/>
                  </m:rPr>
                  <w:rPr>
                    <w:rFonts w:ascii="Times New Roman" w:eastAsia="宋体" w:hAnsi="Times New Roman" w:cs="Times New Roman"/>
                    <w:szCs w:val="21"/>
                  </w:rPr>
                  <m:t>+</m:t>
                </m:r>
                <m:r>
                  <m:rPr>
                    <m:nor/>
                  </m:rPr>
                  <w:rPr>
                    <w:rFonts w:ascii="Times New Roman" w:eastAsia="宋体" w:hAnsi="Times New Roman" w:cs="Times New Roman"/>
                    <w:i/>
                    <w:szCs w:val="21"/>
                  </w:rPr>
                  <m:t>S</m:t>
                </m:r>
              </m:den>
            </m:f>
          </m:e>
        </m:d>
        <m:r>
          <m:rPr>
            <m:nor/>
          </m:rPr>
          <w:rPr>
            <w:rFonts w:ascii="Times New Roman" w:eastAsia="宋体" w:hAnsi="Times New Roman" w:cs="Times New Roman"/>
            <w:szCs w:val="21"/>
          </w:rPr>
          <m:t>=E</m:t>
        </m:r>
        <m:d>
          <m:dPr>
            <m:ctrlPr>
              <w:rPr>
                <w:rFonts w:ascii="Cambria Math" w:eastAsia="宋体" w:hAnsi="Cambria Math" w:cs="Times New Roman"/>
                <w:szCs w:val="21"/>
              </w:rPr>
            </m:ctrlPr>
          </m:dPr>
          <m:e>
            <m:f>
              <m:fPr>
                <m:ctrlPr>
                  <w:rPr>
                    <w:rFonts w:ascii="Cambria Math" w:eastAsia="宋体" w:hAnsi="Cambria Math" w:cs="Times New Roman"/>
                    <w:i/>
                    <w:szCs w:val="21"/>
                  </w:rPr>
                </m:ctrlPr>
              </m:fPr>
              <m:num>
                <m:r>
                  <m:rPr>
                    <m:nor/>
                  </m:rPr>
                  <w:rPr>
                    <w:rFonts w:ascii="Times New Roman" w:eastAsia="宋体" w:hAnsi="Times New Roman" w:cs="Times New Roman"/>
                    <w:i/>
                    <w:szCs w:val="21"/>
                  </w:rPr>
                  <m:t>E</m:t>
                </m:r>
              </m:num>
              <m:den>
                <m:r>
                  <m:rPr>
                    <m:nor/>
                  </m:rPr>
                  <w:rPr>
                    <w:rFonts w:ascii="Times New Roman" w:eastAsia="宋体" w:hAnsi="Times New Roman" w:cs="Times New Roman"/>
                    <w:i/>
                    <w:szCs w:val="21"/>
                  </w:rPr>
                  <m:t>R</m:t>
                </m:r>
              </m:den>
            </m:f>
          </m:e>
        </m:d>
      </m:oMath>
      <w:r w:rsidR="00AF5C5F" w:rsidRPr="003F107D">
        <w:rPr>
          <w:rFonts w:ascii="Times New Roman" w:eastAsia="宋体" w:hAnsi="Times New Roman" w:cs="Times New Roman" w:hint="eastAsia"/>
          <w:szCs w:val="21"/>
        </w:rPr>
        <w:t xml:space="preserve">   </w:t>
      </w:r>
      <w:r w:rsidR="00485634">
        <w:rPr>
          <w:rFonts w:ascii="Times New Roman" w:eastAsia="宋体" w:hAnsi="Times New Roman" w:cs="Times New Roman" w:hint="eastAsia"/>
          <w:szCs w:val="21"/>
        </w:rPr>
        <w:t xml:space="preserve">    </w:t>
      </w:r>
      <w:r w:rsidR="00AF5C5F" w:rsidRPr="003F107D">
        <w:rPr>
          <w:rFonts w:ascii="Times New Roman" w:eastAsia="宋体" w:hAnsi="Times New Roman" w:cs="Times New Roman" w:hint="eastAsia"/>
          <w:szCs w:val="21"/>
        </w:rPr>
        <w:t xml:space="preserve">  </w:t>
      </w:r>
      <w:r w:rsidR="00485634">
        <w:rPr>
          <w:rFonts w:ascii="Times New Roman" w:eastAsia="宋体" w:hAnsi="Times New Roman" w:cs="Times New Roman" w:hint="eastAsia"/>
          <w:szCs w:val="21"/>
        </w:rPr>
        <w:t>(1)</w:t>
      </w:r>
    </w:p>
    <w:p w:rsidR="00AF5C5F" w:rsidRPr="003F107D" w:rsidRDefault="00AF5C5F" w:rsidP="006D2108">
      <w:pPr>
        <w:rPr>
          <w:rFonts w:ascii="Times New Roman" w:eastAsia="宋体" w:hAnsi="Times New Roman" w:cs="Times New Roman"/>
          <w:szCs w:val="21"/>
        </w:rPr>
      </w:pPr>
      <w:r w:rsidRPr="003F107D">
        <w:rPr>
          <w:rFonts w:ascii="Times New Roman" w:eastAsia="宋体" w:hAnsi="Times New Roman" w:cs="Times New Roman" w:hint="eastAsia"/>
          <w:szCs w:val="21"/>
        </w:rPr>
        <w:t>其中，</w:t>
      </w:r>
      <w:r w:rsidRPr="003F107D">
        <w:rPr>
          <w:rFonts w:ascii="Times New Roman" w:eastAsia="宋体" w:hAnsi="Times New Roman" w:cs="Times New Roman" w:hint="eastAsia"/>
          <w:i/>
          <w:szCs w:val="21"/>
        </w:rPr>
        <w:t>V</w:t>
      </w:r>
      <w:r w:rsidRPr="003F107D">
        <w:rPr>
          <w:rFonts w:ascii="Times New Roman" w:eastAsia="宋体" w:hAnsi="Times New Roman" w:cs="Times New Roman" w:hint="eastAsia"/>
          <w:szCs w:val="21"/>
        </w:rPr>
        <w:t>表示</w:t>
      </w:r>
      <w:r w:rsidRPr="003F107D">
        <w:rPr>
          <w:rFonts w:ascii="Times New Roman" w:eastAsia="宋体" w:hAnsi="Times New Roman" w:cs="Times New Roman" w:hint="eastAsia"/>
          <w:szCs w:val="21"/>
        </w:rPr>
        <w:t>m</w:t>
      </w:r>
      <w:proofErr w:type="gramStart"/>
      <w:r w:rsidRPr="003F107D">
        <w:rPr>
          <w:rFonts w:ascii="Times New Roman" w:eastAsia="宋体" w:hAnsi="Times New Roman" w:cs="Times New Roman" w:hint="eastAsia"/>
          <w:szCs w:val="21"/>
        </w:rPr>
        <w:t>个</w:t>
      </w:r>
      <w:proofErr w:type="gramEnd"/>
      <w:r w:rsidRPr="003F107D">
        <w:rPr>
          <w:rFonts w:ascii="Times New Roman" w:eastAsia="宋体" w:hAnsi="Times New Roman" w:cs="Times New Roman" w:hint="eastAsia"/>
          <w:szCs w:val="21"/>
        </w:rPr>
        <w:t>检验中错误拒绝的个数，</w:t>
      </w:r>
      <w:r w:rsidRPr="003F107D">
        <w:rPr>
          <w:rFonts w:ascii="Times New Roman" w:eastAsia="宋体" w:hAnsi="Times New Roman" w:cs="Times New Roman" w:hint="eastAsia"/>
          <w:i/>
          <w:szCs w:val="21"/>
        </w:rPr>
        <w:t>S</w:t>
      </w:r>
      <w:r w:rsidRPr="003F107D">
        <w:rPr>
          <w:rFonts w:ascii="Times New Roman" w:eastAsia="宋体" w:hAnsi="Times New Roman" w:cs="Times New Roman" w:hint="eastAsia"/>
          <w:szCs w:val="21"/>
        </w:rPr>
        <w:t>表示</w:t>
      </w:r>
      <w:r w:rsidRPr="003F107D">
        <w:rPr>
          <w:rFonts w:ascii="Times New Roman" w:eastAsia="宋体" w:hAnsi="Times New Roman" w:cs="Times New Roman" w:hint="eastAsia"/>
          <w:szCs w:val="21"/>
        </w:rPr>
        <w:t>m</w:t>
      </w:r>
      <w:proofErr w:type="gramStart"/>
      <w:r w:rsidRPr="003F107D">
        <w:rPr>
          <w:rFonts w:ascii="Times New Roman" w:eastAsia="宋体" w:hAnsi="Times New Roman" w:cs="Times New Roman" w:hint="eastAsia"/>
          <w:szCs w:val="21"/>
        </w:rPr>
        <w:t>个</w:t>
      </w:r>
      <w:proofErr w:type="gramEnd"/>
      <w:r w:rsidRPr="003F107D">
        <w:rPr>
          <w:rFonts w:ascii="Times New Roman" w:eastAsia="宋体" w:hAnsi="Times New Roman" w:cs="Times New Roman" w:hint="eastAsia"/>
          <w:szCs w:val="21"/>
        </w:rPr>
        <w:t>检验中正确检验的个数，</w:t>
      </w:r>
      <w:r w:rsidRPr="003F107D">
        <w:rPr>
          <w:rFonts w:ascii="Times New Roman" w:eastAsia="宋体" w:hAnsi="Times New Roman" w:cs="Times New Roman" w:hint="eastAsia"/>
          <w:i/>
          <w:szCs w:val="21"/>
        </w:rPr>
        <w:t>R</w:t>
      </w:r>
      <w:r w:rsidRPr="003F107D">
        <w:rPr>
          <w:rFonts w:ascii="Times New Roman" w:eastAsia="宋体" w:hAnsi="Times New Roman" w:cs="Times New Roman" w:hint="eastAsia"/>
          <w:szCs w:val="21"/>
        </w:rPr>
        <w:t>表示</w:t>
      </w:r>
      <w:r w:rsidRPr="003F107D">
        <w:rPr>
          <w:rFonts w:ascii="Times New Roman" w:eastAsia="宋体" w:hAnsi="Times New Roman" w:cs="Times New Roman" w:hint="eastAsia"/>
          <w:szCs w:val="21"/>
        </w:rPr>
        <w:t>m</w:t>
      </w:r>
      <w:proofErr w:type="gramStart"/>
      <w:r w:rsidRPr="003F107D">
        <w:rPr>
          <w:rFonts w:ascii="Times New Roman" w:eastAsia="宋体" w:hAnsi="Times New Roman" w:cs="Times New Roman" w:hint="eastAsia"/>
          <w:szCs w:val="21"/>
        </w:rPr>
        <w:t>个</w:t>
      </w:r>
      <w:proofErr w:type="gramEnd"/>
      <w:r w:rsidRPr="003F107D">
        <w:rPr>
          <w:rFonts w:ascii="Times New Roman" w:eastAsia="宋体" w:hAnsi="Times New Roman" w:cs="Times New Roman" w:hint="eastAsia"/>
          <w:szCs w:val="21"/>
        </w:rPr>
        <w:t>检验中拒绝原假设的个数</w:t>
      </w:r>
      <w:r w:rsidR="008C3154">
        <w:rPr>
          <w:rFonts w:ascii="Times New Roman" w:eastAsia="宋体" w:hAnsi="Times New Roman" w:cs="Times New Roman" w:hint="eastAsia"/>
          <w:szCs w:val="21"/>
        </w:rPr>
        <w:t>．</w:t>
      </w:r>
      <w:r w:rsidRPr="003F107D">
        <w:rPr>
          <w:rFonts w:ascii="Times New Roman" w:eastAsia="宋体" w:hAnsi="Times New Roman" w:cs="Times New Roman" w:hint="eastAsia"/>
          <w:szCs w:val="21"/>
        </w:rPr>
        <w:t>控制</w:t>
      </w:r>
      <w:r w:rsidRPr="003F107D">
        <w:rPr>
          <w:rFonts w:ascii="Times New Roman" w:eastAsia="宋体" w:hAnsi="Times New Roman" w:cs="Times New Roman" w:hint="eastAsia"/>
          <w:szCs w:val="21"/>
        </w:rPr>
        <w:t>FDR</w:t>
      </w:r>
      <w:r w:rsidRPr="003F107D">
        <w:rPr>
          <w:rFonts w:ascii="Times New Roman" w:eastAsia="宋体" w:hAnsi="Times New Roman" w:cs="Times New Roman" w:hint="eastAsia"/>
          <w:szCs w:val="21"/>
        </w:rPr>
        <w:t>不仅提高了检验的功效，同时也改进了传统的多重假设检验过程过于保守的缺陷</w:t>
      </w:r>
      <w:r w:rsidR="008C3154">
        <w:rPr>
          <w:rFonts w:ascii="Times New Roman" w:eastAsia="宋体" w:hAnsi="Times New Roman" w:cs="Times New Roman" w:hint="eastAsia"/>
          <w:szCs w:val="21"/>
        </w:rPr>
        <w:t>．</w:t>
      </w:r>
    </w:p>
    <w:p w:rsidR="00AF5C5F" w:rsidRPr="003F107D" w:rsidRDefault="00AF5C5F" w:rsidP="003F107D">
      <w:pPr>
        <w:ind w:firstLineChars="200" w:firstLine="420"/>
        <w:rPr>
          <w:rFonts w:ascii="Times New Roman" w:eastAsia="宋体" w:hAnsi="Times New Roman" w:cs="Times New Roman"/>
          <w:szCs w:val="21"/>
        </w:rPr>
      </w:pPr>
    </w:p>
    <w:p w:rsidR="003B46C5" w:rsidRPr="003F107D" w:rsidRDefault="003B46C5" w:rsidP="008624F9">
      <w:pPr>
        <w:pStyle w:val="a9"/>
        <w:numPr>
          <w:ilvl w:val="0"/>
          <w:numId w:val="1"/>
        </w:numPr>
        <w:ind w:firstLineChars="0"/>
        <w:rPr>
          <w:rFonts w:ascii="Times New Roman" w:eastAsia="宋体" w:hAnsi="Times New Roman" w:cs="Times New Roman"/>
          <w:szCs w:val="21"/>
        </w:rPr>
      </w:pPr>
      <w:r w:rsidRPr="00485634">
        <w:rPr>
          <w:rFonts w:ascii="黑体" w:eastAsia="黑体" w:hAnsi="黑体" w:cs="Times New Roman" w:hint="eastAsia"/>
          <w:sz w:val="24"/>
          <w:szCs w:val="21"/>
        </w:rPr>
        <w:t>偏最小二乘</w:t>
      </w:r>
      <w:r w:rsidRPr="00485634">
        <w:rPr>
          <w:rFonts w:ascii="Times New Roman" w:eastAsia="宋体" w:hAnsi="Times New Roman" w:cs="Times New Roman" w:hint="eastAsia"/>
          <w:sz w:val="24"/>
          <w:szCs w:val="21"/>
        </w:rPr>
        <w:t>（</w:t>
      </w:r>
      <w:r w:rsidRPr="00485634">
        <w:rPr>
          <w:rFonts w:ascii="Times New Roman" w:eastAsia="宋体" w:hAnsi="Times New Roman" w:cs="Times New Roman" w:hint="eastAsia"/>
          <w:sz w:val="24"/>
          <w:szCs w:val="21"/>
        </w:rPr>
        <w:t>PLS</w:t>
      </w:r>
      <w:r w:rsidRPr="00485634">
        <w:rPr>
          <w:rFonts w:ascii="Times New Roman" w:eastAsia="宋体" w:hAnsi="Times New Roman" w:cs="Times New Roman" w:hint="eastAsia"/>
          <w:sz w:val="24"/>
          <w:szCs w:val="21"/>
        </w:rPr>
        <w:t>）</w:t>
      </w:r>
    </w:p>
    <w:p w:rsidR="00485634" w:rsidRDefault="003B46C5" w:rsidP="00485634">
      <w:pPr>
        <w:ind w:firstLineChars="200" w:firstLine="420"/>
        <w:rPr>
          <w:rFonts w:ascii="Times New Roman" w:hAnsi="Times New Roman" w:cs="Times New Roman"/>
          <w:noProof/>
          <w:szCs w:val="21"/>
        </w:rPr>
      </w:pPr>
      <w:r w:rsidRPr="003F107D">
        <w:rPr>
          <w:rFonts w:ascii="Times New Roman" w:eastAsia="宋体" w:hAnsi="Times New Roman" w:cs="Times New Roman" w:hint="eastAsia"/>
          <w:szCs w:val="21"/>
        </w:rPr>
        <w:t>PLS</w:t>
      </w:r>
      <w:r w:rsidRPr="003F107D">
        <w:rPr>
          <w:rFonts w:ascii="Times New Roman" w:eastAsia="宋体" w:hAnsi="Times New Roman" w:cs="Times New Roman" w:hint="eastAsia"/>
          <w:szCs w:val="21"/>
        </w:rPr>
        <w:t>算法</w:t>
      </w:r>
      <w:r w:rsidR="004E3E4A" w:rsidRPr="003F107D">
        <w:rPr>
          <w:rFonts w:ascii="Times New Roman" w:eastAsia="宋体" w:hAnsi="Times New Roman" w:cs="Times New Roman" w:hint="eastAsia"/>
          <w:szCs w:val="21"/>
        </w:rPr>
        <w:t>是一种新型的多元统计数据</w:t>
      </w:r>
      <w:r w:rsidR="004E3E4A" w:rsidRPr="003F107D">
        <w:rPr>
          <w:rFonts w:ascii="Times New Roman" w:eastAsia="宋体" w:hAnsi="Times New Roman" w:cs="Times New Roman" w:hint="eastAsia"/>
          <w:szCs w:val="21"/>
        </w:rPr>
        <w:lastRenderedPageBreak/>
        <w:t>分析方法，它</w:t>
      </w:r>
      <w:r w:rsidRPr="003F107D">
        <w:rPr>
          <w:rFonts w:ascii="Times New Roman" w:eastAsia="宋体" w:hAnsi="Times New Roman" w:cs="Times New Roman" w:hint="eastAsia"/>
          <w:szCs w:val="21"/>
        </w:rPr>
        <w:t>通过提取与原始变量线性相关的互相正交的潜变量</w:t>
      </w:r>
      <w:r w:rsidRPr="003F107D">
        <w:rPr>
          <w:rFonts w:ascii="Times New Roman" w:eastAsia="宋体" w:hAnsi="Times New Roman" w:cs="Times New Roman"/>
          <w:szCs w:val="21"/>
        </w:rPr>
        <w:fldChar w:fldCharType="begin"/>
      </w:r>
      <w:r w:rsidR="00E064A4">
        <w:rPr>
          <w:rFonts w:ascii="Times New Roman" w:eastAsia="宋体" w:hAnsi="Times New Roman" w:cs="Times New Roman"/>
          <w:szCs w:val="21"/>
        </w:rPr>
        <w:instrText xml:space="preserve"> ADDIN EN.CITE &lt;EndNote&gt;&lt;Cite&gt;&lt;Author&gt;Abdi&lt;/Author&gt;&lt;Year&gt;2003&lt;/Year&gt;&lt;RecNum&gt;76&lt;/RecNum&gt;&lt;DisplayText&gt;&lt;style face="superscript"&gt;[20]&lt;/style&gt;&lt;/DisplayText&gt;&lt;record&gt;&lt;rec-number&gt;76&lt;/rec-number&gt;&lt;foreign-keys&gt;&lt;key app="EN" db-id="aexe5zvx3tpvs6ewe0b5vztl209vw5wawszr"&gt;76&lt;/key&gt;&lt;/foreign-keys&gt;&lt;ref-type name="Journal Article"&gt;17&lt;/ref-type&gt;&lt;contributors&gt;&lt;authors&gt;&lt;author&gt;Abdi, Hervé&lt;/author&gt;&lt;/authors&gt;&lt;/contributors&gt;&lt;titles&gt;&lt;title&gt;Partial least square regression (PLS regression)&lt;/title&gt;&lt;secondary-title&gt;Encyclopedia for research methods for the social sciences&lt;/secondary-title&gt;&lt;/titles&gt;&lt;pages&gt;792-795&lt;/pages&gt;&lt;dates&gt;&lt;year&gt;2003&lt;/year&gt;&lt;/dates&gt;&lt;urls&gt;&lt;/urls&gt;&lt;/record&gt;&lt;/Cite&gt;&lt;/EndNote&gt;</w:instrText>
      </w:r>
      <w:r w:rsidRPr="003F107D">
        <w:rPr>
          <w:rFonts w:ascii="Times New Roman" w:eastAsia="宋体" w:hAnsi="Times New Roman" w:cs="Times New Roman"/>
          <w:szCs w:val="21"/>
        </w:rPr>
        <w:fldChar w:fldCharType="separate"/>
      </w:r>
      <w:r w:rsidR="00E064A4" w:rsidRPr="00E064A4">
        <w:rPr>
          <w:rFonts w:ascii="Times New Roman" w:eastAsia="宋体" w:hAnsi="Times New Roman" w:cs="Times New Roman"/>
          <w:noProof/>
          <w:szCs w:val="21"/>
          <w:vertAlign w:val="superscript"/>
        </w:rPr>
        <w:t>[</w:t>
      </w:r>
      <w:hyperlink w:anchor="_ENREF_20" w:tooltip="Abdi, 2003 #76" w:history="1">
        <w:r w:rsidR="00E064A4" w:rsidRPr="00E064A4">
          <w:rPr>
            <w:rFonts w:ascii="Times New Roman" w:eastAsia="宋体" w:hAnsi="Times New Roman" w:cs="Times New Roman"/>
            <w:noProof/>
            <w:szCs w:val="21"/>
            <w:vertAlign w:val="superscript"/>
          </w:rPr>
          <w:t>20</w:t>
        </w:r>
      </w:hyperlink>
      <w:r w:rsidR="00E064A4" w:rsidRPr="00E064A4">
        <w:rPr>
          <w:rFonts w:ascii="Times New Roman" w:eastAsia="宋体" w:hAnsi="Times New Roman" w:cs="Times New Roman"/>
          <w:noProof/>
          <w:szCs w:val="21"/>
          <w:vertAlign w:val="superscript"/>
        </w:rPr>
        <w:t>]</w:t>
      </w:r>
      <w:r w:rsidRPr="003F107D">
        <w:rPr>
          <w:rFonts w:ascii="Times New Roman" w:eastAsia="宋体" w:hAnsi="Times New Roman" w:cs="Times New Roman"/>
          <w:szCs w:val="21"/>
        </w:rPr>
        <w:fldChar w:fldCharType="end"/>
      </w:r>
      <w:r w:rsidRPr="003F107D">
        <w:rPr>
          <w:rFonts w:ascii="Times New Roman" w:eastAsia="宋体" w:hAnsi="Times New Roman" w:cs="Times New Roman" w:hint="eastAsia"/>
          <w:szCs w:val="21"/>
        </w:rPr>
        <w:t>，将原始高维样本压缩至互相正交的低维空间进行模式识别和回归分析，有效地克服了数据噪声等问题，在生物信息学领域应用得越来越广泛</w:t>
      </w:r>
      <w:r w:rsidR="008C3154">
        <w:rPr>
          <w:rFonts w:ascii="Times New Roman" w:eastAsia="宋体" w:hAnsi="Times New Roman" w:cs="Times New Roman" w:hint="eastAsia"/>
          <w:szCs w:val="21"/>
        </w:rPr>
        <w:t>．</w:t>
      </w:r>
      <w:r w:rsidR="0055695B" w:rsidRPr="003F107D">
        <w:rPr>
          <w:rFonts w:ascii="Times New Roman" w:hAnsi="Times New Roman" w:cs="Times New Roman" w:hint="eastAsia"/>
          <w:noProof/>
          <w:szCs w:val="21"/>
        </w:rPr>
        <w:t>其最简单的形式，只用一个线性模型来描述独立变量</w:t>
      </w:r>
      <w:r w:rsidR="0055695B" w:rsidRPr="003F107D">
        <w:rPr>
          <w:rFonts w:ascii="Times New Roman" w:hAnsi="Times New Roman" w:cs="Times New Roman" w:hint="eastAsia"/>
          <w:i/>
          <w:noProof/>
          <w:szCs w:val="21"/>
        </w:rPr>
        <w:t>Y</w:t>
      </w:r>
      <w:r w:rsidR="0055695B" w:rsidRPr="003F107D">
        <w:rPr>
          <w:rFonts w:ascii="Times New Roman" w:hAnsi="Times New Roman" w:cs="Times New Roman" w:hint="eastAsia"/>
          <w:noProof/>
          <w:szCs w:val="21"/>
        </w:rPr>
        <w:t>与预测变量组</w:t>
      </w:r>
      <w:r w:rsidR="0055695B" w:rsidRPr="003F107D">
        <w:rPr>
          <w:rFonts w:ascii="Times New Roman" w:hAnsi="Times New Roman" w:cs="Times New Roman" w:hint="eastAsia"/>
          <w:i/>
          <w:noProof/>
          <w:szCs w:val="21"/>
        </w:rPr>
        <w:t>X</w:t>
      </w:r>
      <w:r w:rsidR="0055695B" w:rsidRPr="003F107D">
        <w:rPr>
          <w:rFonts w:ascii="Times New Roman" w:hAnsi="Times New Roman" w:cs="Times New Roman" w:hint="eastAsia"/>
          <w:noProof/>
          <w:szCs w:val="21"/>
        </w:rPr>
        <w:t>之间的关系：</w:t>
      </w:r>
    </w:p>
    <w:p w:rsidR="004216BC" w:rsidRPr="003F107D" w:rsidRDefault="008B5EF2" w:rsidP="00D76889">
      <w:pPr>
        <w:ind w:firstLineChars="300" w:firstLine="630"/>
        <w:jc w:val="right"/>
        <w:rPr>
          <w:rFonts w:ascii="Times New Roman" w:hAnsi="Times New Roman" w:cs="Times New Roman"/>
          <w:noProof/>
          <w:szCs w:val="21"/>
        </w:rPr>
      </w:pPr>
      <w:r w:rsidRPr="003F107D">
        <w:rPr>
          <w:rFonts w:ascii="Times New Roman" w:hAnsi="Times New Roman" w:cs="Times New Roman"/>
          <w:i/>
          <w:noProof/>
          <w:szCs w:val="21"/>
        </w:rPr>
        <w:t>Y</w:t>
      </w:r>
      <w:r w:rsidRPr="003F107D">
        <w:rPr>
          <w:rFonts w:ascii="Times New Roman" w:hAnsi="Times New Roman" w:cs="Times New Roman"/>
          <w:noProof/>
          <w:szCs w:val="21"/>
        </w:rPr>
        <w:t xml:space="preserve">= </w:t>
      </w:r>
      <w:r w:rsidRPr="003F107D">
        <w:rPr>
          <w:rFonts w:ascii="Times New Roman" w:hAnsi="Times New Roman" w:cs="Times New Roman"/>
          <w:i/>
          <w:noProof/>
          <w:szCs w:val="21"/>
        </w:rPr>
        <w:t>b</w:t>
      </w:r>
      <w:r w:rsidRPr="003F107D">
        <w:rPr>
          <w:rFonts w:ascii="Times New Roman" w:hAnsi="Times New Roman" w:cs="Times New Roman"/>
          <w:i/>
          <w:noProof/>
          <w:szCs w:val="21"/>
          <w:vertAlign w:val="subscript"/>
        </w:rPr>
        <w:t>0</w:t>
      </w:r>
      <w:r w:rsidRPr="003F107D">
        <w:rPr>
          <w:rFonts w:ascii="Times New Roman" w:hAnsi="Times New Roman" w:cs="Times New Roman"/>
          <w:noProof/>
          <w:szCs w:val="21"/>
        </w:rPr>
        <w:t xml:space="preserve"> +</w:t>
      </w:r>
      <w:r w:rsidRPr="003F107D">
        <w:rPr>
          <w:rFonts w:ascii="Times New Roman" w:hAnsi="Times New Roman" w:cs="Times New Roman"/>
          <w:i/>
          <w:noProof/>
          <w:szCs w:val="21"/>
        </w:rPr>
        <w:t xml:space="preserve"> b</w:t>
      </w:r>
      <w:r w:rsidRPr="003F107D">
        <w:rPr>
          <w:rFonts w:ascii="Times New Roman" w:hAnsi="Times New Roman" w:cs="Times New Roman"/>
          <w:i/>
          <w:noProof/>
          <w:szCs w:val="21"/>
          <w:vertAlign w:val="subscript"/>
        </w:rPr>
        <w:t>1</w:t>
      </w:r>
      <w:r w:rsidRPr="003F107D">
        <w:rPr>
          <w:rFonts w:ascii="Times New Roman" w:hAnsi="Times New Roman" w:cs="Times New Roman"/>
          <w:i/>
          <w:noProof/>
          <w:szCs w:val="21"/>
        </w:rPr>
        <w:t>X</w:t>
      </w:r>
      <w:r w:rsidRPr="003F107D">
        <w:rPr>
          <w:rFonts w:ascii="Times New Roman" w:hAnsi="Times New Roman" w:cs="Times New Roman"/>
          <w:i/>
          <w:noProof/>
          <w:szCs w:val="21"/>
          <w:vertAlign w:val="subscript"/>
        </w:rPr>
        <w:t>1</w:t>
      </w:r>
      <w:r w:rsidRPr="003F107D">
        <w:rPr>
          <w:rFonts w:ascii="Times New Roman" w:hAnsi="Times New Roman" w:cs="Times New Roman"/>
          <w:noProof/>
          <w:szCs w:val="21"/>
        </w:rPr>
        <w:t xml:space="preserve"> + </w:t>
      </w:r>
      <w:r w:rsidRPr="003F107D">
        <w:rPr>
          <w:rFonts w:ascii="Times New Roman" w:hAnsi="Times New Roman" w:cs="Times New Roman"/>
          <w:i/>
          <w:noProof/>
          <w:szCs w:val="21"/>
        </w:rPr>
        <w:t>b</w:t>
      </w:r>
      <w:r w:rsidRPr="003F107D">
        <w:rPr>
          <w:rFonts w:ascii="Times New Roman" w:hAnsi="Times New Roman" w:cs="Times New Roman"/>
          <w:i/>
          <w:noProof/>
          <w:szCs w:val="21"/>
          <w:vertAlign w:val="subscript"/>
        </w:rPr>
        <w:t>2</w:t>
      </w:r>
      <w:r w:rsidRPr="003F107D">
        <w:rPr>
          <w:rFonts w:ascii="Times New Roman" w:hAnsi="Times New Roman" w:cs="Times New Roman"/>
          <w:i/>
          <w:noProof/>
          <w:szCs w:val="21"/>
        </w:rPr>
        <w:t>X</w:t>
      </w:r>
      <w:r w:rsidRPr="003F107D">
        <w:rPr>
          <w:rFonts w:ascii="Times New Roman" w:hAnsi="Times New Roman" w:cs="Times New Roman"/>
          <w:i/>
          <w:noProof/>
          <w:szCs w:val="21"/>
          <w:vertAlign w:val="subscript"/>
        </w:rPr>
        <w:t>2</w:t>
      </w:r>
      <w:r w:rsidRPr="003F107D">
        <w:rPr>
          <w:rFonts w:ascii="Times New Roman" w:hAnsi="Times New Roman" w:cs="Times New Roman"/>
          <w:noProof/>
          <w:szCs w:val="21"/>
        </w:rPr>
        <w:t xml:space="preserve"> + ... + </w:t>
      </w:r>
      <w:r w:rsidRPr="003F107D">
        <w:rPr>
          <w:rFonts w:ascii="Times New Roman" w:hAnsi="Times New Roman" w:cs="Times New Roman"/>
          <w:i/>
          <w:noProof/>
          <w:szCs w:val="21"/>
        </w:rPr>
        <w:t>b</w:t>
      </w:r>
      <w:r w:rsidRPr="003F107D">
        <w:rPr>
          <w:rFonts w:ascii="Times New Roman" w:hAnsi="Times New Roman" w:cs="Times New Roman"/>
          <w:i/>
          <w:noProof/>
          <w:szCs w:val="21"/>
          <w:vertAlign w:val="subscript"/>
        </w:rPr>
        <w:t>p</w:t>
      </w:r>
      <w:r w:rsidRPr="003F107D">
        <w:rPr>
          <w:rFonts w:ascii="Times New Roman" w:hAnsi="Times New Roman" w:cs="Times New Roman"/>
          <w:i/>
          <w:noProof/>
          <w:szCs w:val="21"/>
        </w:rPr>
        <w:t>X</w:t>
      </w:r>
      <w:r w:rsidRPr="003F107D">
        <w:rPr>
          <w:rFonts w:ascii="Times New Roman" w:hAnsi="Times New Roman" w:cs="Times New Roman"/>
          <w:i/>
          <w:noProof/>
          <w:szCs w:val="21"/>
          <w:vertAlign w:val="subscript"/>
        </w:rPr>
        <w:t>p</w:t>
      </w:r>
      <w:r w:rsidR="0055695B" w:rsidRPr="003F107D">
        <w:rPr>
          <w:rFonts w:ascii="Times New Roman" w:hAnsi="Times New Roman" w:cs="Times New Roman" w:hint="eastAsia"/>
          <w:noProof/>
          <w:szCs w:val="21"/>
          <w:vertAlign w:val="subscript"/>
        </w:rPr>
        <w:t xml:space="preserve">  </w:t>
      </w:r>
      <w:r w:rsidR="00485634">
        <w:rPr>
          <w:rFonts w:ascii="Times New Roman" w:hAnsi="Times New Roman" w:cs="Times New Roman" w:hint="eastAsia"/>
          <w:noProof/>
          <w:szCs w:val="21"/>
          <w:vertAlign w:val="subscript"/>
        </w:rPr>
        <w:t xml:space="preserve">  </w:t>
      </w:r>
      <w:r w:rsidR="0055695B" w:rsidRPr="003F107D">
        <w:rPr>
          <w:rFonts w:ascii="Times New Roman" w:hAnsi="Times New Roman" w:cs="Times New Roman" w:hint="eastAsia"/>
          <w:noProof/>
          <w:szCs w:val="21"/>
          <w:vertAlign w:val="subscript"/>
        </w:rPr>
        <w:t xml:space="preserve"> </w:t>
      </w:r>
      <w:r w:rsidR="00485634" w:rsidRPr="00485634">
        <w:rPr>
          <w:rFonts w:ascii="Times New Roman" w:hAnsi="Times New Roman" w:cs="Times New Roman" w:hint="eastAsia"/>
          <w:noProof/>
          <w:szCs w:val="21"/>
        </w:rPr>
        <w:t>(</w:t>
      </w:r>
      <w:r w:rsidR="00485634">
        <w:rPr>
          <w:rFonts w:ascii="Times New Roman" w:hAnsi="Times New Roman" w:cs="Times New Roman" w:hint="eastAsia"/>
          <w:noProof/>
          <w:szCs w:val="21"/>
        </w:rPr>
        <w:t>2</w:t>
      </w:r>
      <w:r w:rsidR="00485634" w:rsidRPr="00485634">
        <w:rPr>
          <w:rFonts w:ascii="Times New Roman" w:hAnsi="Times New Roman" w:cs="Times New Roman" w:hint="eastAsia"/>
          <w:noProof/>
          <w:szCs w:val="21"/>
        </w:rPr>
        <w:t>)</w:t>
      </w:r>
    </w:p>
    <w:p w:rsidR="0055695B" w:rsidRPr="003F107D" w:rsidRDefault="0055695B" w:rsidP="006D2108">
      <w:pPr>
        <w:rPr>
          <w:rFonts w:ascii="Times New Roman" w:eastAsia="宋体" w:hAnsi="Times New Roman" w:cs="Times New Roman"/>
          <w:szCs w:val="21"/>
        </w:rPr>
      </w:pPr>
      <w:r w:rsidRPr="003F107D">
        <w:rPr>
          <w:rFonts w:ascii="Times New Roman" w:eastAsia="宋体" w:hAnsi="Times New Roman" w:cs="Times New Roman" w:hint="eastAsia"/>
          <w:szCs w:val="21"/>
        </w:rPr>
        <w:t>作为一个多元线性回归方法，偏最小二乘的主要目的是要</w:t>
      </w:r>
      <w:r w:rsidR="008624F9" w:rsidRPr="003F107D">
        <w:rPr>
          <w:rFonts w:ascii="Times New Roman" w:eastAsia="宋体" w:hAnsi="Times New Roman" w:cs="Times New Roman" w:hint="eastAsia"/>
          <w:szCs w:val="21"/>
        </w:rPr>
        <w:t>建立</w:t>
      </w:r>
      <w:r w:rsidRPr="003F107D">
        <w:rPr>
          <w:rFonts w:ascii="Times New Roman" w:eastAsia="宋体" w:hAnsi="Times New Roman" w:cs="Times New Roman" w:hint="eastAsia"/>
          <w:szCs w:val="21"/>
        </w:rPr>
        <w:t>一个线性模型：</w:t>
      </w:r>
    </w:p>
    <w:p w:rsidR="0055695B" w:rsidRPr="003F107D" w:rsidRDefault="0055695B" w:rsidP="00D76889">
      <w:pPr>
        <w:ind w:firstLineChars="800" w:firstLine="1680"/>
        <w:jc w:val="right"/>
        <w:rPr>
          <w:rFonts w:ascii="Times New Roman" w:eastAsia="宋体" w:hAnsi="Times New Roman" w:cs="Times New Roman"/>
          <w:szCs w:val="21"/>
        </w:rPr>
      </w:pPr>
      <w:r w:rsidRPr="003F107D">
        <w:rPr>
          <w:rFonts w:ascii="Times New Roman" w:eastAsia="宋体" w:hAnsi="Times New Roman" w:cs="Times New Roman" w:hint="eastAsia"/>
          <w:i/>
          <w:szCs w:val="21"/>
        </w:rPr>
        <w:t>Y</w:t>
      </w:r>
      <w:r w:rsidRPr="003F107D">
        <w:rPr>
          <w:rFonts w:ascii="Times New Roman" w:eastAsia="宋体" w:hAnsi="Times New Roman" w:cs="Times New Roman" w:hint="eastAsia"/>
          <w:szCs w:val="21"/>
        </w:rPr>
        <w:t xml:space="preserve">= </w:t>
      </w:r>
      <w:r w:rsidRPr="003F107D">
        <w:rPr>
          <w:rFonts w:ascii="Times New Roman" w:eastAsia="宋体" w:hAnsi="Times New Roman" w:cs="Times New Roman" w:hint="eastAsia"/>
          <w:i/>
          <w:szCs w:val="21"/>
        </w:rPr>
        <w:t>XB</w:t>
      </w:r>
      <w:r w:rsidRPr="003F107D">
        <w:rPr>
          <w:rFonts w:ascii="Times New Roman" w:eastAsia="宋体" w:hAnsi="Times New Roman" w:cs="Times New Roman" w:hint="eastAsia"/>
          <w:szCs w:val="21"/>
        </w:rPr>
        <w:t xml:space="preserve"> + </w:t>
      </w:r>
      <w:r w:rsidRPr="003F107D">
        <w:rPr>
          <w:rFonts w:ascii="Times New Roman" w:eastAsia="宋体" w:hAnsi="Times New Roman" w:cs="Times New Roman" w:hint="eastAsia"/>
          <w:i/>
          <w:szCs w:val="21"/>
        </w:rPr>
        <w:t>E</w:t>
      </w:r>
      <w:r w:rsidRPr="003F107D">
        <w:rPr>
          <w:rFonts w:ascii="Times New Roman" w:eastAsia="宋体" w:hAnsi="Times New Roman" w:cs="Times New Roman" w:hint="eastAsia"/>
          <w:szCs w:val="21"/>
        </w:rPr>
        <w:t xml:space="preserve">  </w:t>
      </w:r>
      <w:r w:rsidR="00485634">
        <w:rPr>
          <w:rFonts w:ascii="Times New Roman" w:eastAsia="宋体" w:hAnsi="Times New Roman" w:cs="Times New Roman" w:hint="eastAsia"/>
          <w:szCs w:val="21"/>
        </w:rPr>
        <w:t xml:space="preserve">     </w:t>
      </w:r>
      <w:proofErr w:type="gramStart"/>
      <w:r w:rsidR="00485634">
        <w:rPr>
          <w:rFonts w:ascii="Times New Roman" w:eastAsia="宋体" w:hAnsi="Times New Roman" w:cs="Times New Roman" w:hint="eastAsia"/>
          <w:szCs w:val="21"/>
        </w:rPr>
        <w:t xml:space="preserve"> </w:t>
      </w:r>
      <w:r w:rsidRPr="003F107D">
        <w:rPr>
          <w:rFonts w:ascii="Times New Roman" w:eastAsia="宋体" w:hAnsi="Times New Roman" w:cs="Times New Roman" w:hint="eastAsia"/>
          <w:szCs w:val="21"/>
        </w:rPr>
        <w:t xml:space="preserve">  </w:t>
      </w:r>
      <w:r w:rsidR="00485634">
        <w:rPr>
          <w:rFonts w:ascii="Times New Roman" w:eastAsia="宋体" w:hAnsi="Times New Roman" w:cs="Times New Roman" w:hint="eastAsia"/>
          <w:szCs w:val="21"/>
        </w:rPr>
        <w:t>(</w:t>
      </w:r>
      <w:proofErr w:type="gramEnd"/>
      <w:r w:rsidR="00485634">
        <w:rPr>
          <w:rFonts w:ascii="Times New Roman" w:eastAsia="宋体" w:hAnsi="Times New Roman" w:cs="Times New Roman" w:hint="eastAsia"/>
          <w:szCs w:val="21"/>
        </w:rPr>
        <w:t>3)</w:t>
      </w:r>
    </w:p>
    <w:p w:rsidR="006D2108" w:rsidRPr="003F107D" w:rsidRDefault="0055695B" w:rsidP="006D2108">
      <w:pPr>
        <w:snapToGrid w:val="0"/>
        <w:rPr>
          <w:rFonts w:ascii="Times New Roman" w:hAnsi="Times New Roman"/>
          <w:szCs w:val="21"/>
        </w:rPr>
      </w:pPr>
      <w:r w:rsidRPr="003F107D">
        <w:rPr>
          <w:rFonts w:ascii="Times New Roman" w:eastAsia="宋体" w:hAnsi="Times New Roman" w:cs="Times New Roman" w:hint="eastAsia"/>
          <w:szCs w:val="21"/>
        </w:rPr>
        <w:t>其中，</w:t>
      </w:r>
      <w:r w:rsidRPr="003F107D">
        <w:rPr>
          <w:rFonts w:ascii="Times New Roman" w:eastAsia="宋体" w:hAnsi="Times New Roman" w:cs="Times New Roman" w:hint="eastAsia"/>
          <w:i/>
          <w:szCs w:val="21"/>
        </w:rPr>
        <w:t>B</w:t>
      </w:r>
      <w:r w:rsidRPr="003F107D">
        <w:rPr>
          <w:rFonts w:ascii="Times New Roman" w:eastAsia="宋体" w:hAnsi="Times New Roman" w:cs="Times New Roman" w:hint="eastAsia"/>
          <w:szCs w:val="21"/>
        </w:rPr>
        <w:t>是回归系数，</w:t>
      </w:r>
      <w:r w:rsidRPr="003F107D">
        <w:rPr>
          <w:rFonts w:ascii="Times New Roman" w:eastAsia="宋体" w:hAnsi="Times New Roman" w:cs="Times New Roman" w:hint="eastAsia"/>
          <w:i/>
          <w:szCs w:val="21"/>
        </w:rPr>
        <w:t>E</w:t>
      </w:r>
      <w:r w:rsidRPr="003F107D">
        <w:rPr>
          <w:rFonts w:ascii="Times New Roman" w:eastAsia="宋体" w:hAnsi="Times New Roman" w:cs="Times New Roman" w:hint="eastAsia"/>
          <w:szCs w:val="21"/>
        </w:rPr>
        <w:t>是残差矩阵</w:t>
      </w:r>
      <w:r w:rsidR="008C3154">
        <w:rPr>
          <w:rFonts w:ascii="Times New Roman" w:eastAsia="宋体" w:hAnsi="Times New Roman" w:cs="Times New Roman" w:hint="eastAsia"/>
          <w:szCs w:val="21"/>
        </w:rPr>
        <w:t>．</w:t>
      </w:r>
      <w:r w:rsidR="00817C7A" w:rsidRPr="003F107D">
        <w:rPr>
          <w:rFonts w:ascii="Times New Roman" w:eastAsia="宋体" w:hAnsi="Times New Roman" w:cs="Times New Roman" w:hint="eastAsia"/>
          <w:szCs w:val="21"/>
        </w:rPr>
        <w:t>利用提取潜变量的方法，</w:t>
      </w:r>
      <w:r w:rsidR="006D2108" w:rsidRPr="003F107D">
        <w:rPr>
          <w:rFonts w:ascii="Times New Roman" w:hAnsi="Times New Roman" w:hint="eastAsia"/>
          <w:szCs w:val="21"/>
        </w:rPr>
        <w:t>对</w:t>
      </w:r>
      <w:r w:rsidR="006D2108" w:rsidRPr="003F107D">
        <w:rPr>
          <w:rFonts w:ascii="Times New Roman" w:hAnsi="Times New Roman"/>
          <w:i/>
          <w:szCs w:val="21"/>
        </w:rPr>
        <w:t>X</w:t>
      </w:r>
      <w:r w:rsidR="006D2108" w:rsidRPr="003F107D">
        <w:rPr>
          <w:rFonts w:ascii="Times New Roman" w:hAnsi="Times New Roman" w:hint="eastAsia"/>
          <w:szCs w:val="21"/>
        </w:rPr>
        <w:t>，</w:t>
      </w:r>
      <w:r w:rsidR="006D2108" w:rsidRPr="003F107D">
        <w:rPr>
          <w:rFonts w:ascii="Times New Roman" w:hAnsi="Times New Roman"/>
          <w:i/>
          <w:szCs w:val="21"/>
        </w:rPr>
        <w:t>Y</w:t>
      </w:r>
      <w:r w:rsidR="006D2108" w:rsidRPr="003F107D">
        <w:rPr>
          <w:rFonts w:ascii="Times New Roman" w:hAnsi="Times New Roman" w:hint="eastAsia"/>
          <w:szCs w:val="21"/>
        </w:rPr>
        <w:t>矩阵线性分解可以建立如下模型：</w:t>
      </w:r>
    </w:p>
    <w:p w:rsidR="006D2108" w:rsidRPr="003F107D" w:rsidRDefault="003F107D" w:rsidP="00D76889">
      <w:pPr>
        <w:tabs>
          <w:tab w:val="left" w:pos="8306"/>
        </w:tabs>
        <w:snapToGrid w:val="0"/>
        <w:ind w:right="84" w:firstLineChars="800" w:firstLine="1680"/>
        <w:jc w:val="right"/>
        <w:rPr>
          <w:rFonts w:ascii="Times New Roman" w:hAnsi="Times New Roman"/>
          <w:szCs w:val="21"/>
        </w:rPr>
      </w:pPr>
      <w:r w:rsidRPr="003F107D">
        <w:rPr>
          <w:rFonts w:ascii="Times New Roman" w:eastAsia="宋体" w:hAnsi="Times New Roman" w:cs="Times New Roman" w:hint="eastAsia"/>
          <w:i/>
          <w:szCs w:val="21"/>
        </w:rPr>
        <w:t>Y</w:t>
      </w:r>
      <w:r>
        <w:rPr>
          <w:rFonts w:ascii="Times New Roman" w:eastAsia="宋体" w:hAnsi="Times New Roman" w:cs="Times New Roman" w:hint="eastAsia"/>
          <w:i/>
          <w:szCs w:val="21"/>
        </w:rPr>
        <w:t xml:space="preserve"> </w:t>
      </w:r>
      <w:r w:rsidRPr="003F107D">
        <w:rPr>
          <w:rFonts w:ascii="Times New Roman" w:eastAsia="宋体" w:hAnsi="Times New Roman" w:cs="Times New Roman" w:hint="eastAsia"/>
          <w:i/>
          <w:szCs w:val="21"/>
        </w:rPr>
        <w:t>=</w:t>
      </w:r>
      <w:r>
        <w:rPr>
          <w:rFonts w:ascii="Times New Roman" w:eastAsia="宋体" w:hAnsi="Times New Roman" w:cs="Times New Roman" w:hint="eastAsia"/>
          <w:i/>
          <w:szCs w:val="21"/>
        </w:rPr>
        <w:t xml:space="preserve"> </w:t>
      </w:r>
      <w:r w:rsidRPr="003F107D">
        <w:rPr>
          <w:rFonts w:ascii="Times New Roman" w:eastAsia="宋体" w:hAnsi="Times New Roman" w:cs="Times New Roman" w:hint="eastAsia"/>
          <w:i/>
          <w:szCs w:val="21"/>
        </w:rPr>
        <w:t>UQ</w:t>
      </w:r>
      <w:r w:rsidRPr="003F107D">
        <w:rPr>
          <w:rFonts w:ascii="Times New Roman" w:eastAsia="宋体" w:hAnsi="Times New Roman" w:cs="Times New Roman" w:hint="eastAsia"/>
          <w:i/>
          <w:szCs w:val="21"/>
          <w:vertAlign w:val="superscript"/>
        </w:rPr>
        <w:t>T</w:t>
      </w:r>
      <w:r>
        <w:rPr>
          <w:rFonts w:ascii="Times New Roman" w:eastAsia="宋体" w:hAnsi="Times New Roman" w:cs="Times New Roman" w:hint="eastAsia"/>
          <w:i/>
          <w:szCs w:val="21"/>
          <w:vertAlign w:val="superscript"/>
        </w:rPr>
        <w:t xml:space="preserve"> </w:t>
      </w:r>
      <w:r>
        <w:rPr>
          <w:rFonts w:ascii="Times New Roman" w:eastAsia="宋体" w:hAnsi="Times New Roman" w:cs="Times New Roman" w:hint="eastAsia"/>
          <w:szCs w:val="21"/>
        </w:rPr>
        <w:t xml:space="preserve">+ </w:t>
      </w:r>
      <w:r w:rsidRPr="003F107D">
        <w:rPr>
          <w:rFonts w:ascii="Times New Roman" w:eastAsia="宋体" w:hAnsi="Times New Roman" w:cs="Times New Roman" w:hint="eastAsia"/>
          <w:i/>
          <w:szCs w:val="21"/>
        </w:rPr>
        <w:t>F</w:t>
      </w:r>
      <w:r w:rsidR="006D2108" w:rsidRPr="003F107D">
        <w:rPr>
          <w:rFonts w:ascii="Times New Roman" w:hAnsi="Times New Roman"/>
          <w:szCs w:val="21"/>
        </w:rPr>
        <w:t xml:space="preserve"> </w:t>
      </w:r>
      <w:r w:rsidR="00485634">
        <w:rPr>
          <w:rFonts w:ascii="Times New Roman" w:hAnsi="Times New Roman" w:hint="eastAsia"/>
          <w:szCs w:val="21"/>
        </w:rPr>
        <w:t xml:space="preserve">    </w:t>
      </w:r>
      <w:proofErr w:type="gramStart"/>
      <w:r w:rsidR="00485634">
        <w:rPr>
          <w:rFonts w:ascii="Times New Roman" w:hAnsi="Times New Roman" w:hint="eastAsia"/>
          <w:szCs w:val="21"/>
        </w:rPr>
        <w:t xml:space="preserve">   (</w:t>
      </w:r>
      <w:proofErr w:type="gramEnd"/>
      <w:r w:rsidR="00485634">
        <w:rPr>
          <w:rFonts w:ascii="Times New Roman" w:hAnsi="Times New Roman" w:hint="eastAsia"/>
          <w:szCs w:val="21"/>
        </w:rPr>
        <w:t>4)</w:t>
      </w:r>
    </w:p>
    <w:p w:rsidR="006D2108" w:rsidRPr="003F107D" w:rsidRDefault="003F107D" w:rsidP="00D76889">
      <w:pPr>
        <w:wordWrap w:val="0"/>
        <w:snapToGrid w:val="0"/>
        <w:ind w:right="84" w:firstLineChars="800" w:firstLine="1680"/>
        <w:jc w:val="right"/>
        <w:rPr>
          <w:rFonts w:ascii="Times New Roman" w:hAnsi="Times New Roman"/>
          <w:szCs w:val="21"/>
        </w:rPr>
      </w:pPr>
      <w:r w:rsidRPr="003F107D">
        <w:rPr>
          <w:rFonts w:ascii="Times New Roman" w:eastAsia="宋体" w:hAnsi="Times New Roman" w:cs="Times New Roman" w:hint="eastAsia"/>
          <w:i/>
          <w:szCs w:val="21"/>
        </w:rPr>
        <w:t>X</w:t>
      </w:r>
      <w:r>
        <w:rPr>
          <w:rFonts w:ascii="Times New Roman" w:eastAsia="宋体" w:hAnsi="Times New Roman" w:cs="Times New Roman" w:hint="eastAsia"/>
          <w:i/>
          <w:szCs w:val="21"/>
        </w:rPr>
        <w:t xml:space="preserve"> </w:t>
      </w:r>
      <w:r>
        <w:rPr>
          <w:rFonts w:ascii="Times New Roman" w:eastAsia="宋体" w:hAnsi="Times New Roman" w:cs="Times New Roman" w:hint="eastAsia"/>
          <w:szCs w:val="21"/>
        </w:rPr>
        <w:t xml:space="preserve">= </w:t>
      </w:r>
      <w:r w:rsidRPr="003F107D">
        <w:rPr>
          <w:rFonts w:ascii="Times New Roman" w:eastAsia="宋体" w:hAnsi="Times New Roman" w:cs="Times New Roman" w:hint="eastAsia"/>
          <w:i/>
          <w:szCs w:val="21"/>
        </w:rPr>
        <w:t>TP</w:t>
      </w:r>
      <w:r w:rsidRPr="003F107D">
        <w:rPr>
          <w:rFonts w:ascii="Times New Roman" w:eastAsia="宋体" w:hAnsi="Times New Roman" w:cs="Times New Roman" w:hint="eastAsia"/>
          <w:i/>
          <w:szCs w:val="21"/>
          <w:vertAlign w:val="superscript"/>
        </w:rPr>
        <w:t>T</w:t>
      </w:r>
      <w:r>
        <w:rPr>
          <w:rFonts w:ascii="Times New Roman" w:eastAsia="宋体" w:hAnsi="Times New Roman" w:cs="Times New Roman" w:hint="eastAsia"/>
          <w:i/>
          <w:szCs w:val="21"/>
          <w:vertAlign w:val="superscript"/>
        </w:rPr>
        <w:t xml:space="preserve"> </w:t>
      </w:r>
      <w:r>
        <w:rPr>
          <w:rFonts w:ascii="Times New Roman" w:eastAsia="宋体" w:hAnsi="Times New Roman" w:cs="Times New Roman" w:hint="eastAsia"/>
          <w:szCs w:val="21"/>
        </w:rPr>
        <w:t xml:space="preserve">+ </w:t>
      </w:r>
      <w:r w:rsidRPr="003F107D">
        <w:rPr>
          <w:rFonts w:ascii="Times New Roman" w:eastAsia="宋体" w:hAnsi="Times New Roman" w:cs="Times New Roman" w:hint="eastAsia"/>
          <w:i/>
          <w:szCs w:val="21"/>
        </w:rPr>
        <w:t>E</w:t>
      </w:r>
      <w:r w:rsidR="006D2108" w:rsidRPr="003F107D">
        <w:rPr>
          <w:rFonts w:ascii="Times New Roman" w:hAnsi="Times New Roman"/>
          <w:szCs w:val="21"/>
        </w:rPr>
        <w:t xml:space="preserve">  </w:t>
      </w:r>
      <w:r w:rsidR="00485634">
        <w:rPr>
          <w:rFonts w:ascii="Times New Roman" w:hAnsi="Times New Roman" w:hint="eastAsia"/>
          <w:szCs w:val="21"/>
        </w:rPr>
        <w:t xml:space="preserve"> </w:t>
      </w:r>
      <w:proofErr w:type="gramStart"/>
      <w:r w:rsidR="00485634">
        <w:rPr>
          <w:rFonts w:ascii="Times New Roman" w:hAnsi="Times New Roman" w:hint="eastAsia"/>
          <w:szCs w:val="21"/>
        </w:rPr>
        <w:t xml:space="preserve">  </w:t>
      </w:r>
      <w:r w:rsidR="006D2108" w:rsidRPr="003F107D">
        <w:rPr>
          <w:rFonts w:ascii="Times New Roman" w:hAnsi="Times New Roman"/>
          <w:szCs w:val="21"/>
        </w:rPr>
        <w:t xml:space="preserve"> </w:t>
      </w:r>
      <w:r w:rsidR="00485634">
        <w:rPr>
          <w:rFonts w:ascii="Times New Roman" w:hAnsi="Times New Roman" w:hint="eastAsia"/>
          <w:szCs w:val="21"/>
        </w:rPr>
        <w:t>(</w:t>
      </w:r>
      <w:proofErr w:type="gramEnd"/>
      <w:r w:rsidR="00485634">
        <w:rPr>
          <w:rFonts w:ascii="Times New Roman" w:hAnsi="Times New Roman" w:hint="eastAsia"/>
          <w:szCs w:val="21"/>
        </w:rPr>
        <w:t>5)</w:t>
      </w:r>
    </w:p>
    <w:p w:rsidR="0055695B" w:rsidRPr="003F107D" w:rsidRDefault="006D2108" w:rsidP="006D2108">
      <w:pPr>
        <w:rPr>
          <w:rFonts w:ascii="Times New Roman" w:hAnsi="Times New Roman"/>
          <w:szCs w:val="21"/>
        </w:rPr>
      </w:pPr>
      <w:r w:rsidRPr="003F107D">
        <w:rPr>
          <w:rFonts w:ascii="Times New Roman" w:hAnsi="Times New Roman" w:hint="eastAsia"/>
          <w:szCs w:val="21"/>
        </w:rPr>
        <w:t>其中，</w:t>
      </w:r>
      <w:r w:rsidRPr="003F107D">
        <w:rPr>
          <w:rFonts w:ascii="Times New Roman" w:hAnsi="Times New Roman"/>
          <w:i/>
          <w:szCs w:val="21"/>
        </w:rPr>
        <w:t>U</w:t>
      </w:r>
      <w:r w:rsidRPr="003F107D">
        <w:rPr>
          <w:rFonts w:ascii="Times New Roman" w:hAnsi="Times New Roman" w:hint="eastAsia"/>
          <w:szCs w:val="21"/>
        </w:rPr>
        <w:t>，</w:t>
      </w:r>
      <w:r w:rsidRPr="003F107D">
        <w:rPr>
          <w:rFonts w:ascii="Times New Roman" w:hAnsi="Times New Roman"/>
          <w:i/>
          <w:szCs w:val="21"/>
        </w:rPr>
        <w:t>T</w:t>
      </w:r>
      <w:r w:rsidRPr="003F107D">
        <w:rPr>
          <w:rFonts w:ascii="Times New Roman" w:hAnsi="Times New Roman" w:hint="eastAsia"/>
          <w:szCs w:val="21"/>
        </w:rPr>
        <w:t>分别是从</w:t>
      </w:r>
      <w:r w:rsidRPr="003F107D">
        <w:rPr>
          <w:rFonts w:ascii="Times New Roman" w:hAnsi="Times New Roman"/>
          <w:i/>
          <w:szCs w:val="21"/>
        </w:rPr>
        <w:t>X</w:t>
      </w:r>
      <w:r w:rsidRPr="003F107D">
        <w:rPr>
          <w:rFonts w:ascii="Times New Roman" w:hAnsi="Times New Roman" w:hint="eastAsia"/>
          <w:szCs w:val="21"/>
        </w:rPr>
        <w:t>，</w:t>
      </w:r>
      <w:r w:rsidRPr="003F107D">
        <w:rPr>
          <w:rFonts w:ascii="Times New Roman" w:hAnsi="Times New Roman"/>
          <w:i/>
          <w:szCs w:val="21"/>
        </w:rPr>
        <w:t>Y</w:t>
      </w:r>
      <w:r w:rsidRPr="003F107D">
        <w:rPr>
          <w:rFonts w:ascii="Times New Roman" w:hAnsi="Times New Roman" w:hint="eastAsia"/>
          <w:szCs w:val="21"/>
        </w:rPr>
        <w:t>得到的潜变量矩阵，</w:t>
      </w:r>
      <w:r w:rsidRPr="003F107D">
        <w:rPr>
          <w:rFonts w:ascii="Times New Roman" w:hAnsi="Times New Roman"/>
          <w:i/>
          <w:szCs w:val="21"/>
        </w:rPr>
        <w:t>Q</w:t>
      </w:r>
      <w:r w:rsidRPr="003F107D">
        <w:rPr>
          <w:rFonts w:ascii="Times New Roman" w:hAnsi="Times New Roman" w:hint="eastAsia"/>
          <w:szCs w:val="21"/>
        </w:rPr>
        <w:t>，</w:t>
      </w:r>
      <w:r w:rsidRPr="003F107D">
        <w:rPr>
          <w:rFonts w:ascii="Times New Roman" w:hAnsi="Times New Roman"/>
          <w:i/>
          <w:szCs w:val="21"/>
        </w:rPr>
        <w:t>P</w:t>
      </w:r>
      <w:r w:rsidRPr="003F107D">
        <w:rPr>
          <w:rFonts w:ascii="Times New Roman" w:hAnsi="Times New Roman" w:hint="eastAsia"/>
          <w:szCs w:val="21"/>
        </w:rPr>
        <w:t>分别是对应的载荷矩阵，</w:t>
      </w:r>
      <w:r w:rsidRPr="003F107D">
        <w:rPr>
          <w:rFonts w:ascii="Times New Roman" w:hAnsi="Times New Roman"/>
          <w:i/>
          <w:szCs w:val="21"/>
        </w:rPr>
        <w:t>F</w:t>
      </w:r>
      <w:r w:rsidRPr="003F107D">
        <w:rPr>
          <w:rFonts w:ascii="Times New Roman" w:hAnsi="Times New Roman" w:hint="eastAsia"/>
          <w:szCs w:val="21"/>
        </w:rPr>
        <w:t>，</w:t>
      </w:r>
      <w:r w:rsidRPr="003F107D">
        <w:rPr>
          <w:rFonts w:ascii="Times New Roman" w:hAnsi="Times New Roman"/>
          <w:i/>
          <w:szCs w:val="21"/>
        </w:rPr>
        <w:t>E</w:t>
      </w:r>
      <w:r w:rsidRPr="003F107D">
        <w:rPr>
          <w:rFonts w:ascii="Times New Roman" w:hAnsi="Times New Roman" w:hint="eastAsia"/>
          <w:szCs w:val="21"/>
        </w:rPr>
        <w:t>分别是对应的残差矩阵</w:t>
      </w:r>
      <w:r w:rsidR="008C3154">
        <w:rPr>
          <w:rFonts w:ascii="Times New Roman" w:hAnsi="Times New Roman" w:hint="eastAsia"/>
          <w:szCs w:val="21"/>
        </w:rPr>
        <w:t>．</w:t>
      </w:r>
    </w:p>
    <w:p w:rsidR="004B4AD8" w:rsidRPr="004B4AD8" w:rsidRDefault="006D2108" w:rsidP="004B4AD8">
      <w:pPr>
        <w:snapToGrid w:val="0"/>
        <w:rPr>
          <w:rFonts w:ascii="Times New Roman" w:hAnsi="Times New Roman"/>
          <w:szCs w:val="21"/>
        </w:rPr>
      </w:pPr>
      <w:r w:rsidRPr="003F107D">
        <w:rPr>
          <w:rFonts w:ascii="Times New Roman" w:hAnsi="Times New Roman" w:hint="eastAsia"/>
          <w:szCs w:val="21"/>
        </w:rPr>
        <w:t>最终可得</w:t>
      </w:r>
      <w:r w:rsidRPr="003F107D">
        <w:rPr>
          <w:rFonts w:ascii="Times New Roman" w:hAnsi="Times New Roman"/>
          <w:szCs w:val="21"/>
        </w:rPr>
        <w:t>PLS</w:t>
      </w:r>
      <w:r w:rsidRPr="003F107D">
        <w:rPr>
          <w:rFonts w:ascii="Times New Roman" w:hAnsi="Times New Roman" w:hint="eastAsia"/>
          <w:szCs w:val="21"/>
        </w:rPr>
        <w:t>回归系数为：</w:t>
      </w:r>
      <w:bookmarkStart w:id="2" w:name="OLE_LINK34"/>
      <w:bookmarkStart w:id="3" w:name="OLE_LINK31"/>
      <w:bookmarkStart w:id="4" w:name="OLE_LINK30"/>
    </w:p>
    <w:p w:rsidR="006D2108" w:rsidRPr="003F107D" w:rsidRDefault="003F107D" w:rsidP="00D76889">
      <w:pPr>
        <w:snapToGrid w:val="0"/>
        <w:ind w:right="420"/>
        <w:rPr>
          <w:rFonts w:ascii="Times New Roman" w:hAnsi="Times New Roman"/>
          <w:szCs w:val="21"/>
        </w:rPr>
      </w:pPr>
      <w:r w:rsidRPr="003F107D">
        <w:rPr>
          <w:rFonts w:ascii="Times New Roman" w:eastAsia="宋体" w:hAnsi="Times New Roman" w:cs="Times New Roman" w:hint="eastAsia"/>
          <w:i/>
          <w:szCs w:val="21"/>
        </w:rPr>
        <w:t>B</w:t>
      </w:r>
      <w:r w:rsidR="00485634">
        <w:rPr>
          <w:rFonts w:ascii="Times New Roman" w:eastAsia="宋体" w:hAnsi="Times New Roman" w:cs="Times New Roman" w:hint="eastAsia"/>
          <w:szCs w:val="21"/>
        </w:rPr>
        <w:t>=</w:t>
      </w:r>
      <w:r w:rsidRPr="003F107D">
        <w:rPr>
          <w:rFonts w:ascii="Times New Roman" w:eastAsia="宋体" w:hAnsi="Times New Roman" w:cs="Times New Roman" w:hint="eastAsia"/>
          <w:i/>
          <w:szCs w:val="21"/>
        </w:rPr>
        <w:t>W</w:t>
      </w:r>
      <w:r>
        <w:rPr>
          <w:rFonts w:ascii="Times New Roman" w:eastAsia="宋体" w:hAnsi="Times New Roman" w:cs="Times New Roman" w:hint="eastAsia"/>
          <w:szCs w:val="21"/>
        </w:rPr>
        <w:t>(</w:t>
      </w:r>
      <w:r w:rsidRPr="003F107D">
        <w:rPr>
          <w:rFonts w:ascii="Times New Roman" w:eastAsia="宋体" w:hAnsi="Times New Roman" w:cs="Times New Roman" w:hint="eastAsia"/>
          <w:i/>
          <w:szCs w:val="21"/>
        </w:rPr>
        <w:t>P</w:t>
      </w:r>
      <w:r w:rsidRPr="003F107D">
        <w:rPr>
          <w:rFonts w:ascii="Times New Roman" w:eastAsia="宋体" w:hAnsi="Times New Roman" w:cs="Times New Roman" w:hint="eastAsia"/>
          <w:i/>
          <w:szCs w:val="21"/>
          <w:vertAlign w:val="superscript"/>
        </w:rPr>
        <w:t>T</w:t>
      </w:r>
      <w:r w:rsidRPr="003F107D">
        <w:rPr>
          <w:rFonts w:ascii="Times New Roman" w:eastAsia="宋体" w:hAnsi="Times New Roman" w:cs="Times New Roman" w:hint="eastAsia"/>
          <w:i/>
          <w:szCs w:val="21"/>
        </w:rPr>
        <w:t>W</w:t>
      </w:r>
      <w:r>
        <w:rPr>
          <w:rFonts w:ascii="Times New Roman" w:eastAsia="宋体" w:hAnsi="Times New Roman" w:cs="Times New Roman" w:hint="eastAsia"/>
          <w:szCs w:val="21"/>
        </w:rPr>
        <w:t>)</w:t>
      </w:r>
      <w:r w:rsidRPr="003F107D">
        <w:rPr>
          <w:rFonts w:ascii="Times New Roman" w:eastAsia="宋体" w:hAnsi="Times New Roman" w:cs="Times New Roman" w:hint="eastAsia"/>
          <w:szCs w:val="21"/>
          <w:vertAlign w:val="superscript"/>
        </w:rPr>
        <w:t>-1</w:t>
      </w:r>
      <w:r w:rsidRPr="003F107D">
        <w:rPr>
          <w:rFonts w:ascii="Times New Roman" w:eastAsia="宋体" w:hAnsi="Times New Roman" w:cs="Times New Roman" w:hint="eastAsia"/>
          <w:i/>
          <w:szCs w:val="21"/>
        </w:rPr>
        <w:t>Q</w:t>
      </w:r>
      <w:r w:rsidRPr="003F107D">
        <w:rPr>
          <w:rFonts w:ascii="Times New Roman" w:eastAsia="宋体" w:hAnsi="Times New Roman" w:cs="Times New Roman" w:hint="eastAsia"/>
          <w:i/>
          <w:szCs w:val="21"/>
          <w:vertAlign w:val="superscript"/>
        </w:rPr>
        <w:t>T</w:t>
      </w:r>
      <w:r w:rsidR="00485634">
        <w:rPr>
          <w:rFonts w:ascii="Times New Roman" w:eastAsia="宋体" w:hAnsi="Times New Roman" w:cs="Times New Roman" w:hint="eastAsia"/>
          <w:szCs w:val="21"/>
        </w:rPr>
        <w:t>=</w:t>
      </w:r>
      <w:r w:rsidRPr="003F107D">
        <w:rPr>
          <w:rFonts w:ascii="Times New Roman" w:eastAsia="宋体" w:hAnsi="Times New Roman" w:cs="Times New Roman" w:hint="eastAsia"/>
          <w:i/>
          <w:szCs w:val="21"/>
        </w:rPr>
        <w:t>X</w:t>
      </w:r>
      <w:r w:rsidRPr="003F107D">
        <w:rPr>
          <w:rFonts w:ascii="Times New Roman" w:eastAsia="宋体" w:hAnsi="Times New Roman" w:cs="Times New Roman" w:hint="eastAsia"/>
          <w:i/>
          <w:szCs w:val="21"/>
          <w:vertAlign w:val="superscript"/>
        </w:rPr>
        <w:t>T</w:t>
      </w:r>
      <w:r w:rsidRPr="003F107D">
        <w:rPr>
          <w:rFonts w:ascii="Times New Roman" w:eastAsia="宋体" w:hAnsi="Times New Roman" w:cs="Times New Roman" w:hint="eastAsia"/>
          <w:i/>
          <w:szCs w:val="21"/>
        </w:rPr>
        <w:t>U</w:t>
      </w:r>
      <w:r>
        <w:rPr>
          <w:rFonts w:ascii="Times New Roman" w:eastAsia="宋体" w:hAnsi="Times New Roman" w:cs="Times New Roman" w:hint="eastAsia"/>
          <w:szCs w:val="21"/>
        </w:rPr>
        <w:t>(</w:t>
      </w:r>
      <w:r w:rsidRPr="003F107D">
        <w:rPr>
          <w:rFonts w:ascii="Times New Roman" w:eastAsia="宋体" w:hAnsi="Times New Roman" w:cs="Times New Roman" w:hint="eastAsia"/>
          <w:i/>
          <w:szCs w:val="21"/>
        </w:rPr>
        <w:t>T</w:t>
      </w:r>
      <w:r w:rsidRPr="003F107D">
        <w:rPr>
          <w:rFonts w:ascii="Times New Roman" w:eastAsia="宋体" w:hAnsi="Times New Roman" w:cs="Times New Roman" w:hint="eastAsia"/>
          <w:i/>
          <w:szCs w:val="21"/>
          <w:vertAlign w:val="superscript"/>
        </w:rPr>
        <w:t>T</w:t>
      </w:r>
      <w:r w:rsidRPr="003F107D">
        <w:rPr>
          <w:rFonts w:ascii="Times New Roman" w:eastAsia="宋体" w:hAnsi="Times New Roman" w:cs="Times New Roman" w:hint="eastAsia"/>
          <w:i/>
          <w:szCs w:val="21"/>
        </w:rPr>
        <w:t>XX</w:t>
      </w:r>
      <w:r w:rsidRPr="003F107D">
        <w:rPr>
          <w:rFonts w:ascii="Times New Roman" w:eastAsia="宋体" w:hAnsi="Times New Roman" w:cs="Times New Roman" w:hint="eastAsia"/>
          <w:i/>
          <w:szCs w:val="21"/>
          <w:vertAlign w:val="superscript"/>
        </w:rPr>
        <w:t>T</w:t>
      </w:r>
      <w:r w:rsidRPr="003F107D">
        <w:rPr>
          <w:rFonts w:ascii="Times New Roman" w:eastAsia="宋体" w:hAnsi="Times New Roman" w:cs="Times New Roman" w:hint="eastAsia"/>
          <w:i/>
          <w:szCs w:val="21"/>
        </w:rPr>
        <w:t>U</w:t>
      </w:r>
      <w:r>
        <w:rPr>
          <w:rFonts w:ascii="Times New Roman" w:eastAsia="宋体" w:hAnsi="Times New Roman" w:cs="Times New Roman" w:hint="eastAsia"/>
          <w:szCs w:val="21"/>
        </w:rPr>
        <w:t>)</w:t>
      </w:r>
      <w:r w:rsidRPr="003F107D">
        <w:rPr>
          <w:rFonts w:ascii="Times New Roman" w:eastAsia="宋体" w:hAnsi="Times New Roman" w:cs="Times New Roman" w:hint="eastAsia"/>
          <w:szCs w:val="21"/>
          <w:vertAlign w:val="superscript"/>
        </w:rPr>
        <w:t>-1</w:t>
      </w:r>
      <w:r w:rsidRPr="003F107D">
        <w:rPr>
          <w:rFonts w:ascii="Times New Roman" w:eastAsia="宋体" w:hAnsi="Times New Roman" w:cs="Times New Roman" w:hint="eastAsia"/>
          <w:i/>
          <w:szCs w:val="21"/>
        </w:rPr>
        <w:t>T</w:t>
      </w:r>
      <w:r w:rsidRPr="003F107D">
        <w:rPr>
          <w:rFonts w:ascii="Times New Roman" w:eastAsia="宋体" w:hAnsi="Times New Roman" w:cs="Times New Roman" w:hint="eastAsia"/>
          <w:i/>
          <w:szCs w:val="21"/>
          <w:vertAlign w:val="superscript"/>
        </w:rPr>
        <w:t>T</w:t>
      </w:r>
      <w:r w:rsidRPr="003F107D">
        <w:rPr>
          <w:rFonts w:ascii="Times New Roman" w:eastAsia="宋体" w:hAnsi="Times New Roman" w:cs="Times New Roman" w:hint="eastAsia"/>
          <w:i/>
          <w:szCs w:val="21"/>
        </w:rPr>
        <w:t>Y</w:t>
      </w:r>
      <w:bookmarkEnd w:id="2"/>
      <w:bookmarkEnd w:id="3"/>
      <w:bookmarkEnd w:id="4"/>
      <w:r w:rsidR="00485634">
        <w:rPr>
          <w:rFonts w:ascii="Times New Roman" w:eastAsia="宋体" w:hAnsi="Times New Roman" w:cs="Times New Roman" w:hint="eastAsia"/>
          <w:i/>
          <w:szCs w:val="21"/>
        </w:rPr>
        <w:t xml:space="preserve">  </w:t>
      </w:r>
      <w:bookmarkStart w:id="5" w:name="_GoBack"/>
      <w:bookmarkEnd w:id="5"/>
      <w:r w:rsidR="004B4AD8">
        <w:rPr>
          <w:rFonts w:ascii="Times New Roman" w:eastAsia="宋体" w:hAnsi="Times New Roman" w:cs="Times New Roman" w:hint="eastAsia"/>
          <w:i/>
          <w:szCs w:val="21"/>
        </w:rPr>
        <w:t xml:space="preserve"> </w:t>
      </w:r>
      <w:r w:rsidR="00485634">
        <w:rPr>
          <w:rFonts w:ascii="Times New Roman" w:eastAsia="宋体" w:hAnsi="Times New Roman" w:cs="Times New Roman" w:hint="eastAsia"/>
          <w:szCs w:val="21"/>
        </w:rPr>
        <w:t>(6)</w:t>
      </w:r>
      <w:r w:rsidR="006D2108" w:rsidRPr="003F107D">
        <w:rPr>
          <w:rFonts w:ascii="Times New Roman" w:hAnsi="Times New Roman" w:hint="eastAsia"/>
          <w:szCs w:val="21"/>
        </w:rPr>
        <w:t>其中，</w:t>
      </w:r>
      <w:r w:rsidR="006D2108" w:rsidRPr="003F107D">
        <w:rPr>
          <w:rFonts w:ascii="Times New Roman" w:hAnsi="Times New Roman"/>
          <w:i/>
          <w:szCs w:val="21"/>
        </w:rPr>
        <w:t>W</w:t>
      </w:r>
      <w:r w:rsidR="006D2108" w:rsidRPr="003F107D">
        <w:rPr>
          <w:rFonts w:ascii="Times New Roman" w:hAnsi="Times New Roman" w:hint="eastAsia"/>
          <w:szCs w:val="21"/>
        </w:rPr>
        <w:t>是</w:t>
      </w:r>
      <w:r w:rsidR="006D2108" w:rsidRPr="003F107D">
        <w:rPr>
          <w:rFonts w:ascii="Times New Roman" w:hAnsi="Times New Roman"/>
          <w:i/>
          <w:szCs w:val="21"/>
        </w:rPr>
        <w:t>X</w:t>
      </w:r>
      <w:r w:rsidR="006D2108" w:rsidRPr="003F107D">
        <w:rPr>
          <w:rFonts w:ascii="Times New Roman" w:hAnsi="Times New Roman" w:hint="eastAsia"/>
          <w:szCs w:val="21"/>
        </w:rPr>
        <w:t>的权重矩阵</w:t>
      </w:r>
      <w:r w:rsidR="008C3154">
        <w:rPr>
          <w:rFonts w:ascii="Times New Roman" w:hAnsi="Times New Roman" w:hint="eastAsia"/>
          <w:szCs w:val="21"/>
        </w:rPr>
        <w:t>．</w:t>
      </w:r>
      <w:r w:rsidR="006D2108" w:rsidRPr="003F107D">
        <w:rPr>
          <w:rFonts w:ascii="Times New Roman" w:hAnsi="Times New Roman" w:hint="eastAsia"/>
          <w:szCs w:val="21"/>
        </w:rPr>
        <w:t>即可对模型进行回归</w:t>
      </w:r>
      <w:r w:rsidR="008C3154">
        <w:rPr>
          <w:rFonts w:ascii="Times New Roman" w:hAnsi="Times New Roman" w:hint="eastAsia"/>
          <w:szCs w:val="21"/>
        </w:rPr>
        <w:t>．</w:t>
      </w:r>
    </w:p>
    <w:p w:rsidR="00485634" w:rsidRDefault="00485634" w:rsidP="006D2108">
      <w:pPr>
        <w:rPr>
          <w:rFonts w:ascii="Times New Roman" w:eastAsia="宋体" w:hAnsi="Times New Roman" w:cs="Times New Roman"/>
          <w:szCs w:val="21"/>
        </w:rPr>
        <w:sectPr w:rsidR="00485634" w:rsidSect="00485634">
          <w:type w:val="continuous"/>
          <w:pgSz w:w="11906" w:h="16838"/>
          <w:pgMar w:top="1440" w:right="1800" w:bottom="1440" w:left="1800" w:header="851" w:footer="992" w:gutter="0"/>
          <w:cols w:num="2" w:space="425"/>
          <w:docGrid w:type="lines" w:linePitch="312"/>
        </w:sectPr>
      </w:pPr>
    </w:p>
    <w:p w:rsidR="0055695B" w:rsidRPr="004B4AD8" w:rsidRDefault="0055695B">
      <w:pPr>
        <w:sectPr w:rsidR="0055695B" w:rsidRPr="004B4AD8" w:rsidSect="00485634">
          <w:type w:val="continuous"/>
          <w:pgSz w:w="11906" w:h="16838"/>
          <w:pgMar w:top="1440" w:right="1800" w:bottom="1440" w:left="1800" w:header="851" w:footer="992" w:gutter="0"/>
          <w:cols w:space="425"/>
          <w:docGrid w:type="lines" w:linePitch="312"/>
        </w:sectPr>
      </w:pPr>
    </w:p>
    <w:p w:rsidR="004216BC" w:rsidRDefault="004216BC" w:rsidP="004B4AD8">
      <w:pPr>
        <w:ind w:firstLineChars="200" w:firstLine="360"/>
        <w:jc w:val="center"/>
        <w:rPr>
          <w:rFonts w:ascii="Times New Roman" w:hAnsi="Times New Roman"/>
          <w:kern w:val="0"/>
          <w:sz w:val="18"/>
          <w:szCs w:val="21"/>
          <w:lang w:val="en"/>
        </w:rPr>
      </w:pPr>
      <w:r w:rsidRPr="004B4AD8">
        <w:rPr>
          <w:rFonts w:ascii="黑体" w:eastAsia="黑体" w:hAnsi="黑体" w:hint="eastAsia"/>
          <w:kern w:val="0"/>
          <w:sz w:val="18"/>
          <w:szCs w:val="21"/>
          <w:lang w:val="en"/>
        </w:rPr>
        <w:lastRenderedPageBreak/>
        <w:t>表</w:t>
      </w:r>
      <w:r w:rsidRPr="004B4AD8">
        <w:rPr>
          <w:rFonts w:ascii="Times New Roman" w:hAnsi="Times New Roman" w:hint="eastAsia"/>
          <w:kern w:val="0"/>
          <w:sz w:val="18"/>
          <w:szCs w:val="21"/>
          <w:lang w:val="en"/>
        </w:rPr>
        <w:t>S</w:t>
      </w:r>
      <w:r w:rsidR="00DC6A8A">
        <w:rPr>
          <w:rFonts w:ascii="Times New Roman" w:hAnsi="Times New Roman"/>
          <w:kern w:val="0"/>
          <w:sz w:val="18"/>
          <w:szCs w:val="21"/>
          <w:lang w:val="en"/>
        </w:rPr>
        <w:t>3</w:t>
      </w:r>
      <w:r w:rsidR="004B4AD8">
        <w:rPr>
          <w:rFonts w:ascii="Times New Roman" w:hAnsi="Times New Roman" w:hint="eastAsia"/>
          <w:kern w:val="0"/>
          <w:sz w:val="18"/>
          <w:szCs w:val="21"/>
          <w:lang w:val="en"/>
        </w:rPr>
        <w:t xml:space="preserve"> </w:t>
      </w:r>
      <w:r w:rsidRPr="004B4AD8">
        <w:rPr>
          <w:rFonts w:ascii="黑体" w:eastAsia="黑体" w:hAnsi="黑体" w:hint="eastAsia"/>
          <w:kern w:val="0"/>
          <w:sz w:val="18"/>
          <w:szCs w:val="21"/>
          <w:lang w:val="en"/>
        </w:rPr>
        <w:t>特征基因</w:t>
      </w:r>
      <w:r w:rsidRPr="004B4AD8">
        <w:rPr>
          <w:rFonts w:ascii="Times New Roman" w:hAnsi="Times New Roman" w:hint="eastAsia"/>
          <w:kern w:val="0"/>
          <w:sz w:val="18"/>
          <w:szCs w:val="21"/>
          <w:lang w:val="en"/>
        </w:rPr>
        <w:t>IPA</w:t>
      </w:r>
      <w:r w:rsidRPr="004B4AD8">
        <w:rPr>
          <w:rFonts w:ascii="黑体" w:eastAsia="黑体" w:hAnsi="黑体" w:hint="eastAsia"/>
          <w:kern w:val="0"/>
          <w:sz w:val="18"/>
          <w:szCs w:val="21"/>
          <w:lang w:val="en"/>
        </w:rPr>
        <w:t>分析汇总</w:t>
      </w:r>
    </w:p>
    <w:p w:rsidR="004B4AD8" w:rsidRPr="004B4AD8" w:rsidRDefault="004B4AD8" w:rsidP="004B4AD8">
      <w:pPr>
        <w:ind w:firstLineChars="200" w:firstLine="361"/>
        <w:jc w:val="center"/>
        <w:rPr>
          <w:rFonts w:ascii="Times New Roman" w:hAnsi="Times New Roman"/>
          <w:kern w:val="0"/>
          <w:sz w:val="18"/>
          <w:szCs w:val="21"/>
          <w:lang w:val="en"/>
        </w:rPr>
      </w:pPr>
      <w:r>
        <w:rPr>
          <w:rFonts w:ascii="Times New Roman" w:hAnsi="Times New Roman" w:cs="Times New Roman"/>
          <w:b/>
          <w:sz w:val="18"/>
          <w:szCs w:val="18"/>
        </w:rPr>
        <w:t>Tab.</w:t>
      </w:r>
      <w:r>
        <w:rPr>
          <w:rFonts w:ascii="Times New Roman" w:hAnsi="Times New Roman" w:cs="Times New Roman" w:hint="eastAsia"/>
          <w:b/>
          <w:sz w:val="18"/>
          <w:szCs w:val="18"/>
        </w:rPr>
        <w:t>S</w:t>
      </w:r>
      <w:r w:rsidR="00DC6A8A">
        <w:rPr>
          <w:rFonts w:ascii="Times New Roman" w:hAnsi="Times New Roman" w:cs="Times New Roman"/>
          <w:b/>
          <w:sz w:val="18"/>
          <w:szCs w:val="18"/>
        </w:rPr>
        <w:t>3</w:t>
      </w:r>
      <w:r>
        <w:rPr>
          <w:rFonts w:ascii="Times New Roman" w:hAnsi="Times New Roman" w:cs="Times New Roman"/>
          <w:b/>
          <w:sz w:val="18"/>
          <w:szCs w:val="18"/>
        </w:rPr>
        <w:t xml:space="preserve"> </w:t>
      </w:r>
      <w:r>
        <w:rPr>
          <w:rFonts w:ascii="Times New Roman" w:hAnsi="Times New Roman" w:cs="Times New Roman" w:hint="eastAsia"/>
          <w:b/>
          <w:sz w:val="18"/>
          <w:szCs w:val="18"/>
        </w:rPr>
        <w:t>The IPA a</w:t>
      </w:r>
      <w:r w:rsidRPr="004B4AD8">
        <w:rPr>
          <w:rFonts w:ascii="Times New Roman" w:hAnsi="Times New Roman" w:cs="Times New Roman"/>
          <w:b/>
          <w:sz w:val="18"/>
          <w:szCs w:val="18"/>
        </w:rPr>
        <w:t>nalysis</w:t>
      </w:r>
      <w:r>
        <w:rPr>
          <w:rFonts w:ascii="Times New Roman" w:hAnsi="Times New Roman" w:cs="Times New Roman" w:hint="eastAsia"/>
          <w:b/>
          <w:sz w:val="18"/>
          <w:szCs w:val="18"/>
        </w:rPr>
        <w:t xml:space="preserve"> of signature genes</w:t>
      </w:r>
    </w:p>
    <w:tbl>
      <w:tblPr>
        <w:tblStyle w:val="a3"/>
        <w:tblW w:w="0" w:type="auto"/>
        <w:jc w:val="center"/>
        <w:tblInd w:w="0" w:type="dxa"/>
        <w:tblLook w:val="04A0" w:firstRow="1" w:lastRow="0" w:firstColumn="1" w:lastColumn="0" w:noHBand="0" w:noVBand="1"/>
      </w:tblPr>
      <w:tblGrid>
        <w:gridCol w:w="817"/>
        <w:gridCol w:w="7229"/>
        <w:gridCol w:w="1843"/>
        <w:gridCol w:w="4285"/>
      </w:tblGrid>
      <w:tr w:rsidR="004216BC" w:rsidTr="007C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tcBorders>
            <w:shd w:val="clear" w:color="auto" w:fill="auto"/>
            <w:hideMark/>
          </w:tcPr>
          <w:p w:rsidR="004216BC" w:rsidRPr="007C4FD1" w:rsidRDefault="004216BC" w:rsidP="00C26E1F">
            <w:pPr>
              <w:spacing w:line="360" w:lineRule="auto"/>
              <w:jc w:val="center"/>
              <w:rPr>
                <w:rFonts w:ascii="Times New Roman" w:eastAsiaTheme="minorEastAsia" w:hAnsi="Times New Roman" w:cs="Times New Roman"/>
                <w:sz w:val="15"/>
                <w:szCs w:val="24"/>
              </w:rPr>
            </w:pPr>
            <w:r w:rsidRPr="007C4FD1">
              <w:rPr>
                <w:rFonts w:ascii="Times New Roman" w:hAnsi="Times New Roman" w:cs="Times New Roman"/>
                <w:sz w:val="15"/>
                <w:szCs w:val="24"/>
              </w:rPr>
              <w:t>ID</w:t>
            </w:r>
          </w:p>
        </w:tc>
        <w:tc>
          <w:tcPr>
            <w:tcW w:w="7229" w:type="dxa"/>
            <w:tcBorders>
              <w:top w:val="single" w:sz="4" w:space="0" w:color="auto"/>
              <w:bottom w:val="single" w:sz="4" w:space="0" w:color="auto"/>
            </w:tcBorders>
            <w:shd w:val="clear" w:color="auto" w:fill="auto"/>
            <w:hideMark/>
          </w:tcPr>
          <w:p w:rsidR="004216BC" w:rsidRPr="007C4FD1" w:rsidRDefault="004216BC" w:rsidP="00C26E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5"/>
                <w:szCs w:val="24"/>
              </w:rPr>
            </w:pPr>
            <w:r w:rsidRPr="007C4FD1">
              <w:rPr>
                <w:rFonts w:ascii="Times New Roman" w:hAnsi="Times New Roman" w:cs="Times New Roman"/>
                <w:sz w:val="15"/>
                <w:szCs w:val="24"/>
              </w:rPr>
              <w:t>Molecules in Network</w:t>
            </w:r>
          </w:p>
        </w:tc>
        <w:tc>
          <w:tcPr>
            <w:tcW w:w="1843" w:type="dxa"/>
            <w:tcBorders>
              <w:top w:val="single" w:sz="4" w:space="0" w:color="auto"/>
              <w:bottom w:val="single" w:sz="4" w:space="0" w:color="auto"/>
            </w:tcBorders>
            <w:shd w:val="clear" w:color="auto" w:fill="auto"/>
            <w:hideMark/>
          </w:tcPr>
          <w:p w:rsidR="004216BC" w:rsidRPr="007C4FD1" w:rsidRDefault="004216BC" w:rsidP="00C26E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5"/>
                <w:szCs w:val="24"/>
              </w:rPr>
            </w:pPr>
            <w:r w:rsidRPr="007C4FD1">
              <w:rPr>
                <w:rFonts w:ascii="Times New Roman" w:hAnsi="Times New Roman" w:cs="Times New Roman"/>
                <w:sz w:val="15"/>
                <w:szCs w:val="24"/>
              </w:rPr>
              <w:t>Score</w:t>
            </w:r>
          </w:p>
        </w:tc>
        <w:tc>
          <w:tcPr>
            <w:tcW w:w="4285" w:type="dxa"/>
            <w:tcBorders>
              <w:top w:val="single" w:sz="4" w:space="0" w:color="auto"/>
              <w:bottom w:val="single" w:sz="4" w:space="0" w:color="auto"/>
            </w:tcBorders>
            <w:shd w:val="clear" w:color="auto" w:fill="auto"/>
            <w:hideMark/>
          </w:tcPr>
          <w:p w:rsidR="004216BC" w:rsidRPr="007C4FD1" w:rsidRDefault="004216BC" w:rsidP="00C26E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5"/>
                <w:szCs w:val="24"/>
              </w:rPr>
            </w:pPr>
            <w:r w:rsidRPr="007C4FD1">
              <w:rPr>
                <w:rFonts w:ascii="Times New Roman" w:hAnsi="Times New Roman" w:cs="Times New Roman"/>
                <w:sz w:val="15"/>
                <w:szCs w:val="24"/>
              </w:rPr>
              <w:t>Top Diseases and Functions</w:t>
            </w:r>
          </w:p>
        </w:tc>
      </w:tr>
      <w:tr w:rsidR="004216BC" w:rsidTr="007C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nil"/>
            </w:tcBorders>
            <w:shd w:val="clear" w:color="auto" w:fill="auto"/>
            <w:hideMark/>
          </w:tcPr>
          <w:p w:rsidR="004216BC" w:rsidRPr="007C4FD1" w:rsidRDefault="004216BC" w:rsidP="00C26E1F">
            <w:pPr>
              <w:spacing w:line="360" w:lineRule="auto"/>
              <w:jc w:val="center"/>
              <w:rPr>
                <w:rFonts w:ascii="Times New Roman" w:eastAsiaTheme="minorEastAsia" w:hAnsi="Times New Roman" w:cs="Times New Roman"/>
                <w:sz w:val="15"/>
                <w:szCs w:val="24"/>
              </w:rPr>
            </w:pPr>
            <w:r w:rsidRPr="007C4FD1">
              <w:rPr>
                <w:rFonts w:ascii="Times New Roman" w:hAnsi="Times New Roman" w:cs="Times New Roman"/>
                <w:sz w:val="15"/>
                <w:szCs w:val="24"/>
              </w:rPr>
              <w:t>1</w:t>
            </w:r>
          </w:p>
        </w:tc>
        <w:tc>
          <w:tcPr>
            <w:tcW w:w="7229" w:type="dxa"/>
            <w:tcBorders>
              <w:top w:val="single" w:sz="4" w:space="0" w:color="auto"/>
              <w:bottom w:val="nil"/>
            </w:tcBorders>
            <w:shd w:val="clear" w:color="auto" w:fill="auto"/>
            <w:hideMark/>
          </w:tcPr>
          <w:p w:rsidR="004216BC" w:rsidRPr="007C4FD1" w:rsidRDefault="004216BC" w:rsidP="007C4F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5"/>
                <w:szCs w:val="24"/>
              </w:rPr>
            </w:pPr>
            <w:r w:rsidRPr="007C4FD1">
              <w:rPr>
                <w:rFonts w:ascii="Times New Roman" w:hAnsi="Times New Roman" w:cs="Times New Roman"/>
                <w:sz w:val="15"/>
                <w:szCs w:val="24"/>
              </w:rPr>
              <w:t>AHSP,</w:t>
            </w:r>
            <w:r w:rsidRPr="007C4FD1">
              <w:rPr>
                <w:rFonts w:ascii="Times New Roman" w:eastAsiaTheme="minorEastAsia" w:hAnsi="Times New Roman" w:cs="Times New Roman" w:hint="eastAsia"/>
                <w:sz w:val="15"/>
                <w:szCs w:val="24"/>
              </w:rPr>
              <w:t xml:space="preserve"> </w:t>
            </w:r>
            <w:proofErr w:type="spellStart"/>
            <w:r w:rsidRPr="007C4FD1">
              <w:rPr>
                <w:rFonts w:ascii="Times New Roman" w:hAnsi="Times New Roman" w:cs="Times New Roman"/>
                <w:sz w:val="15"/>
                <w:szCs w:val="24"/>
              </w:rPr>
              <w:t>Akt</w:t>
            </w:r>
            <w:proofErr w:type="spellEnd"/>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ALK</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ASF1B,</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BTG3,</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CD40</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CHRNA5</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DUSP</w:t>
            </w:r>
            <w:proofErr w:type="gramStart"/>
            <w:r w:rsidRPr="007C4FD1">
              <w:rPr>
                <w:rFonts w:ascii="Times New Roman" w:hAnsi="Times New Roman" w:cs="Times New Roman"/>
                <w:b/>
                <w:sz w:val="15"/>
                <w:szCs w:val="24"/>
              </w:rPr>
              <w:t>6</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DUSP</w:t>
            </w:r>
            <w:proofErr w:type="gramEnd"/>
            <w:r w:rsidRPr="007C4FD1">
              <w:rPr>
                <w:rFonts w:ascii="Times New Roman" w:hAnsi="Times New Roman" w:cs="Times New Roman"/>
                <w:sz w:val="15"/>
                <w:szCs w:val="24"/>
              </w:rPr>
              <w:t>16,</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EGFR</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ERBB3</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ERK,</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ERK1/2,</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HAT1,</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HDAC10,</w:t>
            </w:r>
            <w:r w:rsidRPr="007C4FD1">
              <w:rPr>
                <w:rFonts w:ascii="Times New Roman" w:eastAsiaTheme="minorEastAsia" w:hAnsi="Times New Roman" w:cs="Times New Roman" w:hint="eastAsia"/>
                <w:sz w:val="15"/>
                <w:szCs w:val="24"/>
              </w:rPr>
              <w:t xml:space="preserve"> </w:t>
            </w:r>
            <w:r w:rsid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Histone h3,</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Histone</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h4,</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Hsp90,</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HTRA1,</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JMY,</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KRAS</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LCK</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LRIG1,</w:t>
            </w:r>
            <w:r w:rsidRPr="007C4FD1">
              <w:rPr>
                <w:rFonts w:ascii="Times New Roman" w:eastAsiaTheme="minorEastAsia" w:hAnsi="Times New Roman" w:cs="Times New Roman" w:hint="eastAsia"/>
                <w:sz w:val="15"/>
                <w:szCs w:val="24"/>
              </w:rPr>
              <w:t xml:space="preserve"> </w:t>
            </w:r>
            <w:proofErr w:type="spellStart"/>
            <w:r w:rsidRPr="007C4FD1">
              <w:rPr>
                <w:rFonts w:ascii="Times New Roman" w:hAnsi="Times New Roman" w:cs="Times New Roman"/>
                <w:sz w:val="15"/>
                <w:szCs w:val="24"/>
              </w:rPr>
              <w:t>Mapk</w:t>
            </w:r>
            <w:proofErr w:type="spellEnd"/>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MDM2</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MET</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MGMT</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PI3K (complex),</w:t>
            </w:r>
            <w:r w:rsidRPr="007C4FD1">
              <w:rPr>
                <w:rFonts w:ascii="Times New Roman" w:eastAsiaTheme="minorEastAsia" w:hAnsi="Times New Roman" w:cs="Times New Roman" w:hint="eastAsia"/>
                <w:sz w:val="15"/>
                <w:szCs w:val="24"/>
              </w:rPr>
              <w:t xml:space="preserve"> </w:t>
            </w:r>
            <w:r w:rsid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PLC gamma,</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RBM39,</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RET</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b/>
                <w:sz w:val="15"/>
                <w:szCs w:val="24"/>
              </w:rPr>
              <w:t>STAT1</w:t>
            </w:r>
            <w:r w:rsidRPr="007C4FD1">
              <w:rPr>
                <w:rFonts w:ascii="Times New Roman"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STAT5a/b,</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UCHL1,</w:t>
            </w:r>
            <w:r w:rsidRPr="007C4FD1">
              <w:rPr>
                <w:rFonts w:ascii="Times New Roman" w:eastAsiaTheme="minorEastAsia" w:hAnsi="Times New Roman" w:cs="Times New Roman" w:hint="eastAsia"/>
                <w:sz w:val="15"/>
                <w:szCs w:val="24"/>
              </w:rPr>
              <w:t xml:space="preserve"> </w:t>
            </w:r>
            <w:r w:rsidRPr="007C4FD1">
              <w:rPr>
                <w:rFonts w:ascii="Times New Roman" w:hAnsi="Times New Roman" w:cs="Times New Roman"/>
                <w:sz w:val="15"/>
                <w:szCs w:val="24"/>
              </w:rPr>
              <w:t>VRK2</w:t>
            </w:r>
          </w:p>
        </w:tc>
        <w:tc>
          <w:tcPr>
            <w:tcW w:w="1843" w:type="dxa"/>
            <w:tcBorders>
              <w:top w:val="single" w:sz="4" w:space="0" w:color="auto"/>
              <w:bottom w:val="nil"/>
            </w:tcBorders>
            <w:shd w:val="clear" w:color="auto" w:fill="auto"/>
            <w:hideMark/>
          </w:tcPr>
          <w:p w:rsidR="004216BC" w:rsidRPr="007C4FD1" w:rsidRDefault="004216BC" w:rsidP="00C26E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5"/>
                <w:szCs w:val="24"/>
              </w:rPr>
            </w:pPr>
            <w:r w:rsidRPr="007C4FD1">
              <w:rPr>
                <w:rFonts w:ascii="Times New Roman" w:eastAsiaTheme="minorEastAsia" w:hAnsi="Times New Roman" w:cs="Times New Roman" w:hint="eastAsia"/>
                <w:sz w:val="15"/>
                <w:szCs w:val="24"/>
              </w:rPr>
              <w:t>28</w:t>
            </w:r>
          </w:p>
        </w:tc>
        <w:tc>
          <w:tcPr>
            <w:tcW w:w="4285" w:type="dxa"/>
            <w:tcBorders>
              <w:top w:val="single" w:sz="4" w:space="0" w:color="auto"/>
              <w:bottom w:val="nil"/>
            </w:tcBorders>
            <w:shd w:val="clear" w:color="auto" w:fill="auto"/>
            <w:hideMark/>
          </w:tcPr>
          <w:p w:rsidR="004216BC" w:rsidRPr="007C4FD1" w:rsidRDefault="004216BC" w:rsidP="00C26E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5"/>
                <w:szCs w:val="24"/>
              </w:rPr>
            </w:pPr>
            <w:r w:rsidRPr="007C4FD1">
              <w:rPr>
                <w:rFonts w:ascii="Times New Roman" w:hAnsi="Times New Roman" w:cs="Times New Roman"/>
                <w:sz w:val="15"/>
                <w:szCs w:val="24"/>
              </w:rPr>
              <w:t>Cancer, Organismal Injury and Abnormalities, Cellular Development</w:t>
            </w:r>
          </w:p>
        </w:tc>
      </w:tr>
      <w:tr w:rsidR="004216BC" w:rsidTr="007C4FD1">
        <w:trPr>
          <w:trHeight w:val="1826"/>
          <w:jc w:val="center"/>
        </w:trPr>
        <w:tc>
          <w:tcPr>
            <w:cnfStyle w:val="001000000000" w:firstRow="0" w:lastRow="0" w:firstColumn="1" w:lastColumn="0" w:oddVBand="0" w:evenVBand="0" w:oddHBand="0" w:evenHBand="0" w:firstRowFirstColumn="0" w:firstRowLastColumn="0" w:lastRowFirstColumn="0" w:lastRowLastColumn="0"/>
            <w:tcW w:w="817" w:type="dxa"/>
            <w:tcBorders>
              <w:top w:val="nil"/>
              <w:left w:val="nil"/>
              <w:bottom w:val="single" w:sz="4" w:space="0" w:color="auto"/>
              <w:right w:val="nil"/>
            </w:tcBorders>
            <w:shd w:val="clear" w:color="auto" w:fill="auto"/>
            <w:hideMark/>
          </w:tcPr>
          <w:p w:rsidR="004216BC" w:rsidRPr="007C4FD1" w:rsidRDefault="004216BC" w:rsidP="00C26E1F">
            <w:pPr>
              <w:spacing w:line="360" w:lineRule="auto"/>
              <w:jc w:val="center"/>
              <w:rPr>
                <w:rFonts w:ascii="Times New Roman" w:eastAsiaTheme="minorEastAsia" w:hAnsi="Times New Roman" w:cs="Times New Roman"/>
                <w:sz w:val="15"/>
                <w:szCs w:val="24"/>
              </w:rPr>
            </w:pPr>
            <w:r w:rsidRPr="007C4FD1">
              <w:rPr>
                <w:rFonts w:ascii="Times New Roman" w:hAnsi="Times New Roman" w:cs="Times New Roman"/>
                <w:sz w:val="15"/>
                <w:szCs w:val="24"/>
              </w:rPr>
              <w:t>2</w:t>
            </w:r>
          </w:p>
        </w:tc>
        <w:tc>
          <w:tcPr>
            <w:tcW w:w="7229" w:type="dxa"/>
            <w:tcBorders>
              <w:top w:val="nil"/>
              <w:left w:val="nil"/>
              <w:bottom w:val="single" w:sz="4" w:space="0" w:color="auto"/>
              <w:right w:val="nil"/>
            </w:tcBorders>
            <w:shd w:val="clear" w:color="auto" w:fill="auto"/>
            <w:hideMark/>
          </w:tcPr>
          <w:p w:rsidR="004216BC" w:rsidRPr="007C4FD1" w:rsidRDefault="004216BC" w:rsidP="007C4FD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5"/>
                <w:szCs w:val="24"/>
              </w:rPr>
            </w:pPr>
            <w:r w:rsidRPr="007C4FD1">
              <w:rPr>
                <w:rFonts w:ascii="Times New Roman" w:eastAsiaTheme="minorEastAsia" w:hAnsi="Times New Roman" w:cs="Times New Roman"/>
                <w:sz w:val="15"/>
                <w:szCs w:val="24"/>
              </w:rPr>
              <w:t>ABCD2,</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ACOT2,</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b/>
                <w:sz w:val="15"/>
                <w:szCs w:val="24"/>
              </w:rPr>
              <w:t>AKR1B10</w:t>
            </w:r>
            <w:r w:rsidRPr="007C4FD1">
              <w:rPr>
                <w:rFonts w:ascii="Times New Roman" w:eastAsiaTheme="minorEastAsia"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AQP8,</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arginase,</w:t>
            </w:r>
            <w:r w:rsidRPr="007C4FD1">
              <w:rPr>
                <w:rFonts w:ascii="Times New Roman" w:eastAsiaTheme="minorEastAsia" w:hAnsi="Times New Roman" w:cs="Times New Roman" w:hint="eastAsia"/>
                <w:sz w:val="15"/>
                <w:szCs w:val="24"/>
              </w:rPr>
              <w:t xml:space="preserve"> </w:t>
            </w:r>
            <w:proofErr w:type="spellStart"/>
            <w:r w:rsidRPr="007C4FD1">
              <w:rPr>
                <w:rFonts w:ascii="Times New Roman" w:eastAsiaTheme="minorEastAsia" w:hAnsi="Times New Roman" w:cs="Times New Roman"/>
                <w:sz w:val="15"/>
                <w:szCs w:val="24"/>
              </w:rPr>
              <w:t>Ces</w:t>
            </w:r>
            <w:proofErr w:type="spellEnd"/>
            <w:r w:rsidRPr="007C4FD1">
              <w:rPr>
                <w:rFonts w:ascii="Times New Roman" w:eastAsiaTheme="minorEastAsia"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COL1A1,</w:t>
            </w:r>
            <w:r w:rsid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b/>
                <w:sz w:val="15"/>
                <w:szCs w:val="24"/>
              </w:rPr>
              <w:t>CYBA</w:t>
            </w:r>
            <w:r w:rsidRPr="007C4FD1">
              <w:rPr>
                <w:rFonts w:ascii="Times New Roman" w:eastAsiaTheme="minorEastAsia"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CYP27A1,</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Cyp2c54 (includes others),</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CYP39A1,</w:t>
            </w:r>
            <w:r w:rsid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Cyp4a14,</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DIO1,</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 xml:space="preserve">fructose 1,6 </w:t>
            </w:r>
            <w:proofErr w:type="spellStart"/>
            <w:r w:rsidRPr="007C4FD1">
              <w:rPr>
                <w:rFonts w:ascii="Times New Roman" w:eastAsiaTheme="minorEastAsia" w:hAnsi="Times New Roman" w:cs="Times New Roman"/>
                <w:sz w:val="15"/>
                <w:szCs w:val="24"/>
              </w:rPr>
              <w:t>biphosphatase</w:t>
            </w:r>
            <w:proofErr w:type="spellEnd"/>
            <w:r w:rsidRPr="007C4FD1">
              <w:rPr>
                <w:rFonts w:ascii="Times New Roman" w:eastAsiaTheme="minorEastAsia"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b/>
                <w:sz w:val="15"/>
                <w:szCs w:val="24"/>
              </w:rPr>
              <w:t>GSTM1</w:t>
            </w:r>
            <w:r w:rsidRPr="007C4FD1">
              <w:rPr>
                <w:rFonts w:ascii="Times New Roman" w:eastAsiaTheme="minorEastAsia"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GSTM2,</w:t>
            </w:r>
            <w:r w:rsid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GSTM4,</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Gstt1,</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GSTT2/GSTT2B,</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b/>
                <w:sz w:val="15"/>
                <w:szCs w:val="24"/>
              </w:rPr>
              <w:t>LEAP2</w:t>
            </w:r>
            <w:r w:rsidRPr="007C4FD1">
              <w:rPr>
                <w:rFonts w:ascii="Times New Roman" w:eastAsiaTheme="minorEastAsia"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MGLL,</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MGST3,</w:t>
            </w:r>
            <w:r w:rsid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b/>
                <w:sz w:val="15"/>
                <w:szCs w:val="24"/>
              </w:rPr>
              <w:t>MMD</w:t>
            </w:r>
            <w:r w:rsidRPr="007C4FD1">
              <w:rPr>
                <w:rFonts w:ascii="Times New Roman" w:eastAsiaTheme="minorEastAsia"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b/>
                <w:sz w:val="15"/>
                <w:szCs w:val="24"/>
              </w:rPr>
              <w:t>MMP25</w:t>
            </w:r>
            <w:r w:rsidRPr="007C4FD1">
              <w:rPr>
                <w:rFonts w:ascii="Times New Roman" w:eastAsiaTheme="minorEastAsia"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b/>
                <w:sz w:val="15"/>
                <w:szCs w:val="24"/>
              </w:rPr>
              <w:t>NAT2</w:t>
            </w:r>
            <w:r w:rsidRPr="007C4FD1">
              <w:rPr>
                <w:rFonts w:ascii="Times New Roman" w:eastAsiaTheme="minorEastAsia"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NFE2L2,</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NR1I3,</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b/>
                <w:sz w:val="15"/>
                <w:szCs w:val="24"/>
              </w:rPr>
              <w:t>PAX8</w:t>
            </w:r>
            <w:r w:rsidRPr="007C4FD1">
              <w:rPr>
                <w:rFonts w:ascii="Times New Roman" w:eastAsiaTheme="minorEastAsia" w:hAnsi="Times New Roman" w:cs="Times New Roman"/>
                <w:sz w:val="15"/>
                <w:szCs w:val="24"/>
              </w:rPr>
              <w:t>,</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PPARA,</w:t>
            </w:r>
            <w:r w:rsid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RORC,</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Slco1a4,</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Sult1a1,</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SULT1C3,</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TNFRSF1A,</w:t>
            </w:r>
            <w:r w:rsidRPr="007C4FD1">
              <w:rPr>
                <w:rFonts w:ascii="Times New Roman" w:eastAsiaTheme="minorEastAsia" w:hAnsi="Times New Roman" w:cs="Times New Roman" w:hint="eastAsia"/>
                <w:sz w:val="15"/>
                <w:szCs w:val="24"/>
              </w:rPr>
              <w:t xml:space="preserve"> </w:t>
            </w:r>
            <w:r w:rsidRPr="007C4FD1">
              <w:rPr>
                <w:rFonts w:ascii="Times New Roman" w:eastAsiaTheme="minorEastAsia" w:hAnsi="Times New Roman" w:cs="Times New Roman"/>
                <w:sz w:val="15"/>
                <w:szCs w:val="24"/>
              </w:rPr>
              <w:t>UGT2B28</w:t>
            </w:r>
          </w:p>
        </w:tc>
        <w:tc>
          <w:tcPr>
            <w:tcW w:w="1843" w:type="dxa"/>
            <w:tcBorders>
              <w:top w:val="nil"/>
              <w:left w:val="nil"/>
              <w:bottom w:val="single" w:sz="4" w:space="0" w:color="auto"/>
              <w:right w:val="nil"/>
            </w:tcBorders>
            <w:shd w:val="clear" w:color="auto" w:fill="auto"/>
            <w:hideMark/>
          </w:tcPr>
          <w:p w:rsidR="004216BC" w:rsidRPr="007C4FD1" w:rsidRDefault="004216BC" w:rsidP="00C26E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5"/>
                <w:szCs w:val="24"/>
              </w:rPr>
            </w:pPr>
            <w:r w:rsidRPr="007C4FD1">
              <w:rPr>
                <w:rFonts w:ascii="Times New Roman" w:eastAsiaTheme="minorEastAsia" w:hAnsi="Times New Roman" w:cs="Times New Roman" w:hint="eastAsia"/>
                <w:sz w:val="15"/>
                <w:szCs w:val="24"/>
              </w:rPr>
              <w:t>14</w:t>
            </w:r>
          </w:p>
        </w:tc>
        <w:tc>
          <w:tcPr>
            <w:tcW w:w="4285" w:type="dxa"/>
            <w:tcBorders>
              <w:top w:val="nil"/>
              <w:left w:val="nil"/>
              <w:bottom w:val="single" w:sz="4" w:space="0" w:color="auto"/>
              <w:right w:val="nil"/>
            </w:tcBorders>
            <w:shd w:val="clear" w:color="auto" w:fill="auto"/>
            <w:hideMark/>
          </w:tcPr>
          <w:p w:rsidR="004216BC" w:rsidRPr="007C4FD1" w:rsidRDefault="004216BC" w:rsidP="00C26E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5"/>
                <w:szCs w:val="24"/>
              </w:rPr>
            </w:pPr>
            <w:r w:rsidRPr="007C4FD1">
              <w:rPr>
                <w:rFonts w:ascii="Times New Roman" w:hAnsi="Times New Roman" w:cs="Times New Roman"/>
                <w:sz w:val="15"/>
                <w:szCs w:val="24"/>
              </w:rPr>
              <w:t xml:space="preserve">Drug Metabolism, Protein Synthesis, Glutathione Depletion </w:t>
            </w:r>
            <w:proofErr w:type="gramStart"/>
            <w:r w:rsidRPr="007C4FD1">
              <w:rPr>
                <w:rFonts w:ascii="Times New Roman" w:hAnsi="Times New Roman" w:cs="Times New Roman"/>
                <w:sz w:val="15"/>
                <w:szCs w:val="24"/>
              </w:rPr>
              <w:t>In</w:t>
            </w:r>
            <w:proofErr w:type="gramEnd"/>
            <w:r w:rsidRPr="007C4FD1">
              <w:rPr>
                <w:rFonts w:ascii="Times New Roman" w:hAnsi="Times New Roman" w:cs="Times New Roman"/>
                <w:sz w:val="15"/>
                <w:szCs w:val="24"/>
              </w:rPr>
              <w:t xml:space="preserve"> Liver</w:t>
            </w:r>
          </w:p>
        </w:tc>
      </w:tr>
    </w:tbl>
    <w:p w:rsidR="00E053E0" w:rsidRDefault="004B4AD8" w:rsidP="00271A69">
      <w:pPr>
        <w:jc w:val="left"/>
        <w:rPr>
          <w:rFonts w:ascii="黑体" w:eastAsia="黑体" w:hAnsi="黑体"/>
          <w:sz w:val="18"/>
        </w:rPr>
      </w:pPr>
      <w:r w:rsidRPr="004B4AD8">
        <w:rPr>
          <w:rFonts w:ascii="黑体" w:eastAsia="黑体" w:hAnsi="黑体" w:hint="eastAsia"/>
          <w:sz w:val="18"/>
        </w:rPr>
        <w:t>注：</w:t>
      </w:r>
      <w:r w:rsidR="00E053E0" w:rsidRPr="004B4AD8">
        <w:rPr>
          <w:rFonts w:ascii="黑体" w:eastAsia="黑体" w:hAnsi="黑体" w:hint="eastAsia"/>
          <w:sz w:val="18"/>
        </w:rPr>
        <w:t>粗体所示为本文所识别的特征基因</w:t>
      </w:r>
    </w:p>
    <w:p w:rsidR="004B4AD8" w:rsidRPr="004B4AD8" w:rsidRDefault="004B4AD8" w:rsidP="00271A69">
      <w:pPr>
        <w:jc w:val="left"/>
        <w:rPr>
          <w:rFonts w:ascii="Times New Roman" w:hAnsi="Times New Roman" w:cs="Times New Roman"/>
          <w:sz w:val="18"/>
        </w:rPr>
      </w:pPr>
      <w:r w:rsidRPr="004B4AD8">
        <w:rPr>
          <w:rFonts w:ascii="Times New Roman" w:eastAsia="黑体" w:hAnsi="Times New Roman" w:cs="Times New Roman"/>
          <w:b/>
          <w:sz w:val="18"/>
          <w:szCs w:val="18"/>
        </w:rPr>
        <w:t>Note</w:t>
      </w:r>
      <w:r w:rsidRPr="004B4AD8">
        <w:rPr>
          <w:rFonts w:ascii="Times New Roman" w:eastAsia="黑体" w:hAnsi="Times New Roman" w:cs="Times New Roman"/>
          <w:b/>
          <w:sz w:val="18"/>
          <w:szCs w:val="18"/>
        </w:rPr>
        <w:t>：</w:t>
      </w:r>
      <w:r>
        <w:rPr>
          <w:rFonts w:ascii="Times New Roman" w:eastAsia="黑体" w:hAnsi="Times New Roman" w:cs="Times New Roman" w:hint="eastAsia"/>
          <w:b/>
          <w:sz w:val="18"/>
          <w:szCs w:val="18"/>
        </w:rPr>
        <w:t>The b</w:t>
      </w:r>
      <w:r w:rsidRPr="004B4AD8">
        <w:rPr>
          <w:rFonts w:ascii="Times New Roman" w:eastAsia="黑体" w:hAnsi="Times New Roman" w:cs="Times New Roman"/>
          <w:b/>
          <w:sz w:val="18"/>
          <w:szCs w:val="18"/>
        </w:rPr>
        <w:t>old</w:t>
      </w:r>
      <w:r>
        <w:rPr>
          <w:rFonts w:ascii="Times New Roman" w:eastAsia="黑体" w:hAnsi="Times New Roman" w:cs="Times New Roman" w:hint="eastAsia"/>
          <w:b/>
          <w:sz w:val="18"/>
          <w:szCs w:val="18"/>
        </w:rPr>
        <w:t xml:space="preserve"> genes are the signature genes</w:t>
      </w:r>
    </w:p>
    <w:p w:rsidR="00101A56" w:rsidRDefault="00101A56" w:rsidP="004216BC"/>
    <w:p w:rsidR="00101A56" w:rsidRDefault="00101A56" w:rsidP="004216BC">
      <w:pPr>
        <w:sectPr w:rsidR="00101A56" w:rsidSect="004216BC">
          <w:pgSz w:w="16838" w:h="11906" w:orient="landscape"/>
          <w:pgMar w:top="1800" w:right="1440" w:bottom="1800" w:left="1440" w:header="851" w:footer="992" w:gutter="0"/>
          <w:cols w:space="425"/>
          <w:docGrid w:type="lines" w:linePitch="312"/>
        </w:sectPr>
      </w:pPr>
    </w:p>
    <w:p w:rsidR="00D852F3" w:rsidRPr="004B4AD8" w:rsidRDefault="005E1186" w:rsidP="004216BC">
      <w:pPr>
        <w:rPr>
          <w:rFonts w:ascii="黑体" w:eastAsia="黑体" w:hAnsi="黑体"/>
          <w:b/>
          <w:kern w:val="0"/>
          <w:sz w:val="24"/>
          <w:szCs w:val="21"/>
          <w:lang w:val="en"/>
        </w:rPr>
      </w:pPr>
      <w:r w:rsidRPr="004B4AD8">
        <w:rPr>
          <w:rFonts w:ascii="黑体" w:eastAsia="黑体" w:hAnsi="黑体" w:hint="eastAsia"/>
          <w:b/>
          <w:kern w:val="0"/>
          <w:sz w:val="24"/>
          <w:szCs w:val="21"/>
          <w:lang w:val="en"/>
        </w:rPr>
        <w:lastRenderedPageBreak/>
        <w:t>参考文献</w:t>
      </w:r>
    </w:p>
    <w:p w:rsidR="00E064A4" w:rsidRPr="003E5825" w:rsidRDefault="00D852F3" w:rsidP="00E064A4">
      <w:pPr>
        <w:ind w:left="315" w:hangingChars="150" w:hanging="315"/>
        <w:rPr>
          <w:rFonts w:ascii="Times New Roman" w:hAnsi="Times New Roman" w:cs="Times New Roman"/>
          <w:noProof/>
          <w:sz w:val="24"/>
          <w:szCs w:val="24"/>
        </w:rPr>
      </w:pPr>
      <w:r>
        <w:fldChar w:fldCharType="begin"/>
      </w:r>
      <w:r>
        <w:instrText xml:space="preserve"> ADDIN EN.REFLIST </w:instrText>
      </w:r>
      <w:r>
        <w:fldChar w:fldCharType="separate"/>
      </w:r>
      <w:bookmarkStart w:id="6" w:name="_ENREF_1"/>
      <w:r w:rsidR="00E064A4" w:rsidRPr="003E5825">
        <w:rPr>
          <w:rFonts w:ascii="Times New Roman" w:hAnsi="Times New Roman" w:cs="Times New Roman"/>
          <w:noProof/>
          <w:sz w:val="24"/>
          <w:szCs w:val="24"/>
        </w:rPr>
        <w:t xml:space="preserve">[1] </w:t>
      </w:r>
      <w:bookmarkEnd w:id="6"/>
      <w:r w:rsidR="003E5825" w:rsidRPr="009D4C53">
        <w:rPr>
          <w:rFonts w:ascii="Times New Roman" w:hAnsi="Times New Roman" w:cs="Times New Roman"/>
          <w:noProof/>
          <w:sz w:val="24"/>
          <w:szCs w:val="24"/>
        </w:rPr>
        <w:t xml:space="preserve">Nakajima T, Elovaara E, Anttila S, </w:t>
      </w:r>
      <w:r w:rsidR="003E5825" w:rsidRPr="009D4C53">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Expression and polymorphism of glutathione S-transferase in human lungs: risk factors in smoking-related lung cancer[J].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Carcinogenesis</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1995,</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16(4):</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707-</w:t>
      </w:r>
      <w:r w:rsidR="003E5825">
        <w:rPr>
          <w:rFonts w:ascii="Times New Roman" w:hAnsi="Times New Roman" w:cs="Times New Roman"/>
          <w:noProof/>
          <w:sz w:val="24"/>
          <w:szCs w:val="24"/>
        </w:rPr>
        <w:t>7</w:t>
      </w:r>
      <w:r w:rsidR="003E5825" w:rsidRPr="009D4C53">
        <w:rPr>
          <w:rFonts w:ascii="Times New Roman" w:hAnsi="Times New Roman" w:cs="Times New Roman"/>
          <w:noProof/>
          <w:sz w:val="24"/>
          <w:szCs w:val="24"/>
        </w:rPr>
        <w:t>11.</w:t>
      </w:r>
    </w:p>
    <w:p w:rsidR="00E064A4" w:rsidRPr="003E5825" w:rsidRDefault="00E064A4" w:rsidP="004B4AD8">
      <w:pPr>
        <w:ind w:left="360" w:hangingChars="150" w:hanging="360"/>
        <w:rPr>
          <w:rFonts w:ascii="Times New Roman" w:hAnsi="Times New Roman" w:cs="Times New Roman"/>
          <w:noProof/>
          <w:sz w:val="24"/>
          <w:szCs w:val="24"/>
        </w:rPr>
      </w:pPr>
      <w:bookmarkStart w:id="7" w:name="_ENREF_2"/>
      <w:r w:rsidRPr="003E5825">
        <w:rPr>
          <w:rFonts w:ascii="Times New Roman" w:hAnsi="Times New Roman" w:cs="Times New Roman"/>
          <w:noProof/>
          <w:sz w:val="24"/>
          <w:szCs w:val="24"/>
        </w:rPr>
        <w:t xml:space="preserve">[2] </w:t>
      </w:r>
      <w:bookmarkEnd w:id="7"/>
      <w:r w:rsidR="003E5825" w:rsidRPr="009D4C53">
        <w:rPr>
          <w:rFonts w:ascii="Times New Roman" w:hAnsi="Times New Roman" w:cs="Times New Roman"/>
          <w:noProof/>
          <w:sz w:val="24"/>
          <w:szCs w:val="24"/>
        </w:rPr>
        <w:t>Liu Y</w:t>
      </w:r>
      <w:r w:rsidR="003E5825">
        <w:rPr>
          <w:rFonts w:ascii="Times New Roman" w:hAnsi="Times New Roman" w:cs="Times New Roman"/>
          <w:noProof/>
          <w:sz w:val="24"/>
          <w:szCs w:val="24"/>
        </w:rPr>
        <w:t>ang</w:t>
      </w:r>
      <w:r w:rsidR="003E5825" w:rsidRPr="009D4C53">
        <w:rPr>
          <w:rFonts w:ascii="Times New Roman" w:hAnsi="Times New Roman" w:cs="Times New Roman"/>
          <w:noProof/>
          <w:sz w:val="24"/>
          <w:szCs w:val="24"/>
        </w:rPr>
        <w:t>, Lan Q</w:t>
      </w:r>
      <w:r w:rsidR="003E5825">
        <w:rPr>
          <w:rFonts w:ascii="Times New Roman" w:hAnsi="Times New Roman" w:cs="Times New Roman"/>
          <w:noProof/>
          <w:sz w:val="24"/>
          <w:szCs w:val="24"/>
        </w:rPr>
        <w:t>ing</w:t>
      </w:r>
      <w:r w:rsidR="003E5825" w:rsidRPr="009D4C53">
        <w:rPr>
          <w:rFonts w:ascii="Times New Roman" w:hAnsi="Times New Roman" w:cs="Times New Roman"/>
          <w:noProof/>
          <w:sz w:val="24"/>
          <w:szCs w:val="24"/>
        </w:rPr>
        <w:t xml:space="preserve">, Siegfried JM, </w:t>
      </w:r>
      <w:r w:rsidR="003E5825" w:rsidRPr="009D4C53">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Aberrant promoter methylation of p16 and MGMT genes in lung tumors from smoking and never-smoking lung cancer patients[J].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Neoplasia</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2006,</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8(1):</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46-51.</w:t>
      </w:r>
    </w:p>
    <w:p w:rsidR="00E064A4" w:rsidRPr="003E5825" w:rsidRDefault="00E064A4" w:rsidP="004B4AD8">
      <w:pPr>
        <w:ind w:left="360" w:hangingChars="150" w:hanging="360"/>
        <w:rPr>
          <w:rFonts w:ascii="Times New Roman" w:hAnsi="Times New Roman" w:cs="Times New Roman"/>
          <w:noProof/>
          <w:sz w:val="24"/>
          <w:szCs w:val="24"/>
        </w:rPr>
      </w:pPr>
      <w:bookmarkStart w:id="8" w:name="_ENREF_3"/>
      <w:r w:rsidRPr="003E5825">
        <w:rPr>
          <w:rFonts w:ascii="Times New Roman" w:hAnsi="Times New Roman" w:cs="Times New Roman"/>
          <w:noProof/>
          <w:sz w:val="24"/>
          <w:szCs w:val="24"/>
        </w:rPr>
        <w:t xml:space="preserve">[3] </w:t>
      </w:r>
      <w:bookmarkEnd w:id="8"/>
      <w:r w:rsidR="003E5825" w:rsidRPr="009D4C53">
        <w:rPr>
          <w:rFonts w:ascii="Times New Roman" w:hAnsi="Times New Roman" w:cs="Times New Roman"/>
          <w:noProof/>
          <w:sz w:val="24"/>
          <w:szCs w:val="24"/>
        </w:rPr>
        <w:t xml:space="preserve">Sanborn JZ, Salama SR, Grifford M, </w:t>
      </w:r>
      <w:r w:rsidR="003E5825" w:rsidRPr="009D4C53">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Double minute chromosomes in glioblastoma multiforme are revealed by precise reconstruction of oncogenic amplicons[J].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Cancer Res</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2013,</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73(19):</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6036-</w:t>
      </w:r>
      <w:r w:rsidR="003E5825">
        <w:rPr>
          <w:rFonts w:ascii="Times New Roman" w:hAnsi="Times New Roman" w:cs="Times New Roman"/>
          <w:noProof/>
          <w:sz w:val="24"/>
          <w:szCs w:val="24"/>
        </w:rPr>
        <w:t>60</w:t>
      </w:r>
      <w:r w:rsidR="003E5825" w:rsidRPr="009D4C53">
        <w:rPr>
          <w:rFonts w:ascii="Times New Roman" w:hAnsi="Times New Roman" w:cs="Times New Roman"/>
          <w:noProof/>
          <w:sz w:val="24"/>
          <w:szCs w:val="24"/>
        </w:rPr>
        <w:t>45.</w:t>
      </w:r>
    </w:p>
    <w:p w:rsidR="00E064A4" w:rsidRPr="003E5825" w:rsidRDefault="00E064A4" w:rsidP="004B4AD8">
      <w:pPr>
        <w:ind w:left="360" w:hangingChars="150" w:hanging="360"/>
        <w:rPr>
          <w:rFonts w:ascii="Times New Roman" w:hAnsi="Times New Roman" w:cs="Times New Roman"/>
          <w:noProof/>
          <w:sz w:val="24"/>
          <w:szCs w:val="24"/>
        </w:rPr>
      </w:pPr>
      <w:bookmarkStart w:id="9" w:name="_ENREF_4"/>
      <w:r w:rsidRPr="003E5825">
        <w:rPr>
          <w:rFonts w:ascii="Times New Roman" w:hAnsi="Times New Roman" w:cs="Times New Roman"/>
          <w:noProof/>
          <w:sz w:val="24"/>
          <w:szCs w:val="24"/>
        </w:rPr>
        <w:t xml:space="preserve">[4] </w:t>
      </w:r>
      <w:bookmarkEnd w:id="9"/>
      <w:r w:rsidR="003E5825" w:rsidRPr="009D4C53">
        <w:rPr>
          <w:rFonts w:ascii="Times New Roman" w:hAnsi="Times New Roman" w:cs="Times New Roman"/>
          <w:noProof/>
          <w:sz w:val="24"/>
          <w:szCs w:val="24"/>
        </w:rPr>
        <w:t xml:space="preserve">Sozzi G, Pastorino U, Moiraghi L, </w:t>
      </w:r>
      <w:r w:rsidR="003E5825" w:rsidRPr="009D4C53">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Loss of FHIT function in lung cancer and preinvasive bronchial lesions[J].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 xml:space="preserve">Cancer </w:t>
      </w:r>
      <w:r w:rsidR="003E5825">
        <w:rPr>
          <w:rFonts w:ascii="Times New Roman" w:hAnsi="Times New Roman" w:cs="Times New Roman"/>
          <w:noProof/>
          <w:sz w:val="24"/>
          <w:szCs w:val="24"/>
        </w:rPr>
        <w:t>R</w:t>
      </w:r>
      <w:r w:rsidR="003E5825" w:rsidRPr="009D4C53">
        <w:rPr>
          <w:rFonts w:ascii="Times New Roman" w:hAnsi="Times New Roman" w:cs="Times New Roman"/>
          <w:noProof/>
          <w:sz w:val="24"/>
          <w:szCs w:val="24"/>
        </w:rPr>
        <w:t>esearch</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1998,</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58(22):</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5032-</w:t>
      </w:r>
      <w:r w:rsidR="003E5825">
        <w:rPr>
          <w:rFonts w:ascii="Times New Roman" w:hAnsi="Times New Roman" w:cs="Times New Roman"/>
          <w:noProof/>
          <w:sz w:val="24"/>
          <w:szCs w:val="24"/>
        </w:rPr>
        <w:t>503</w:t>
      </w:r>
      <w:r w:rsidR="003E5825" w:rsidRPr="009D4C53">
        <w:rPr>
          <w:rFonts w:ascii="Times New Roman" w:hAnsi="Times New Roman" w:cs="Times New Roman"/>
          <w:noProof/>
          <w:sz w:val="24"/>
          <w:szCs w:val="24"/>
        </w:rPr>
        <w:t>7.</w:t>
      </w:r>
    </w:p>
    <w:p w:rsidR="00E064A4" w:rsidRPr="003E5825" w:rsidRDefault="00E064A4" w:rsidP="004B4AD8">
      <w:pPr>
        <w:ind w:left="360" w:hangingChars="150" w:hanging="360"/>
        <w:rPr>
          <w:rFonts w:ascii="Times New Roman" w:hAnsi="Times New Roman" w:cs="Times New Roman"/>
          <w:noProof/>
          <w:sz w:val="24"/>
          <w:szCs w:val="24"/>
        </w:rPr>
      </w:pPr>
      <w:bookmarkStart w:id="10" w:name="_ENREF_5"/>
      <w:r w:rsidRPr="003E5825">
        <w:rPr>
          <w:rFonts w:ascii="Times New Roman" w:hAnsi="Times New Roman" w:cs="Times New Roman"/>
          <w:noProof/>
          <w:sz w:val="24"/>
          <w:szCs w:val="24"/>
        </w:rPr>
        <w:t xml:space="preserve">[5] </w:t>
      </w:r>
      <w:bookmarkEnd w:id="10"/>
      <w:r w:rsidR="003E5825" w:rsidRPr="009D4C53">
        <w:rPr>
          <w:rFonts w:ascii="Times New Roman" w:hAnsi="Times New Roman" w:cs="Times New Roman"/>
          <w:noProof/>
          <w:sz w:val="24"/>
          <w:szCs w:val="24"/>
        </w:rPr>
        <w:t>Liu G, Wheatley-Price P, Zhou W</w:t>
      </w:r>
      <w:r w:rsidR="003E5825">
        <w:rPr>
          <w:rFonts w:ascii="Times New Roman" w:hAnsi="Times New Roman" w:cs="Times New Roman"/>
          <w:noProof/>
          <w:sz w:val="24"/>
          <w:szCs w:val="24"/>
        </w:rPr>
        <w:t>ei</w:t>
      </w:r>
      <w:r w:rsidR="003E5825" w:rsidRPr="009D4C53">
        <w:rPr>
          <w:rFonts w:ascii="Times New Roman" w:hAnsi="Times New Roman" w:cs="Times New Roman"/>
          <w:noProof/>
          <w:sz w:val="24"/>
          <w:szCs w:val="24"/>
        </w:rPr>
        <w:t xml:space="preserve">, </w:t>
      </w:r>
      <w:r w:rsidR="003E5825" w:rsidRPr="009D4C53">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Genetic polymorphisms of MDM2, cumulative cigarette smoking and nonsmall cell lung cancer risk[J].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International Journal of Cancer</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2008,</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122(4):</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915-</w:t>
      </w:r>
      <w:r w:rsidR="003E5825">
        <w:rPr>
          <w:rFonts w:ascii="Times New Roman" w:hAnsi="Times New Roman" w:cs="Times New Roman"/>
          <w:noProof/>
          <w:sz w:val="24"/>
          <w:szCs w:val="24"/>
        </w:rPr>
        <w:t>91</w:t>
      </w:r>
      <w:r w:rsidR="003E5825" w:rsidRPr="009D4C53">
        <w:rPr>
          <w:rFonts w:ascii="Times New Roman" w:hAnsi="Times New Roman" w:cs="Times New Roman"/>
          <w:noProof/>
          <w:sz w:val="24"/>
          <w:szCs w:val="24"/>
        </w:rPr>
        <w:t>8.</w:t>
      </w:r>
    </w:p>
    <w:p w:rsidR="00E064A4" w:rsidRPr="003E5825" w:rsidRDefault="00E064A4" w:rsidP="004B4AD8">
      <w:pPr>
        <w:ind w:left="360" w:hangingChars="150" w:hanging="360"/>
        <w:rPr>
          <w:rFonts w:ascii="Times New Roman" w:hAnsi="Times New Roman" w:cs="Times New Roman"/>
          <w:noProof/>
          <w:sz w:val="24"/>
          <w:szCs w:val="24"/>
        </w:rPr>
      </w:pPr>
      <w:bookmarkStart w:id="11" w:name="_ENREF_6"/>
      <w:r w:rsidRPr="003E5825">
        <w:rPr>
          <w:rFonts w:ascii="Times New Roman" w:hAnsi="Times New Roman" w:cs="Times New Roman"/>
          <w:noProof/>
          <w:sz w:val="24"/>
          <w:szCs w:val="24"/>
        </w:rPr>
        <w:t xml:space="preserve">[6] </w:t>
      </w:r>
      <w:bookmarkEnd w:id="11"/>
      <w:r w:rsidR="003E5825" w:rsidRPr="009D4C53">
        <w:rPr>
          <w:rFonts w:ascii="Times New Roman" w:hAnsi="Times New Roman" w:cs="Times New Roman"/>
          <w:noProof/>
          <w:sz w:val="24"/>
          <w:szCs w:val="24"/>
        </w:rPr>
        <w:t xml:space="preserve">Ma PC, Jagadeeswaran R, Jagadeesh S, </w:t>
      </w:r>
      <w:r w:rsidR="003E5825" w:rsidRPr="009D4C53">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Functional expression and mutations of c-Met and its therapeutic inhibition with SU11274 and small interfering RNA in non–small cell lung cancer[J].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 xml:space="preserve">Cancer </w:t>
      </w:r>
      <w:r w:rsidR="003E5825">
        <w:rPr>
          <w:rFonts w:ascii="Times New Roman" w:hAnsi="Times New Roman" w:cs="Times New Roman"/>
          <w:noProof/>
          <w:sz w:val="24"/>
          <w:szCs w:val="24"/>
        </w:rPr>
        <w:t>R</w:t>
      </w:r>
      <w:r w:rsidR="003E5825" w:rsidRPr="009D4C53">
        <w:rPr>
          <w:rFonts w:ascii="Times New Roman" w:hAnsi="Times New Roman" w:cs="Times New Roman"/>
          <w:noProof/>
          <w:sz w:val="24"/>
          <w:szCs w:val="24"/>
        </w:rPr>
        <w:t>esearch</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2005,</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65(4)</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:1479-</w:t>
      </w:r>
      <w:r w:rsidR="003E5825">
        <w:rPr>
          <w:rFonts w:ascii="Times New Roman" w:hAnsi="Times New Roman" w:cs="Times New Roman"/>
          <w:noProof/>
          <w:sz w:val="24"/>
          <w:szCs w:val="24"/>
        </w:rPr>
        <w:t>14</w:t>
      </w:r>
      <w:r w:rsidR="003E5825" w:rsidRPr="009D4C53">
        <w:rPr>
          <w:rFonts w:ascii="Times New Roman" w:hAnsi="Times New Roman" w:cs="Times New Roman"/>
          <w:noProof/>
          <w:sz w:val="24"/>
          <w:szCs w:val="24"/>
        </w:rPr>
        <w:t>88.</w:t>
      </w:r>
    </w:p>
    <w:p w:rsidR="00E064A4" w:rsidRPr="003E5825" w:rsidRDefault="00E064A4" w:rsidP="004B4AD8">
      <w:pPr>
        <w:ind w:left="360" w:hangingChars="150" w:hanging="360"/>
        <w:rPr>
          <w:rFonts w:ascii="Times New Roman" w:hAnsi="Times New Roman" w:cs="Times New Roman"/>
          <w:noProof/>
          <w:sz w:val="24"/>
          <w:szCs w:val="24"/>
        </w:rPr>
      </w:pPr>
      <w:bookmarkStart w:id="12" w:name="_ENREF_7"/>
      <w:r w:rsidRPr="003E5825">
        <w:rPr>
          <w:rFonts w:ascii="Times New Roman" w:hAnsi="Times New Roman" w:cs="Times New Roman"/>
          <w:noProof/>
          <w:sz w:val="24"/>
          <w:szCs w:val="24"/>
        </w:rPr>
        <w:t xml:space="preserve">[7] </w:t>
      </w:r>
      <w:bookmarkEnd w:id="12"/>
      <w:r w:rsidR="003E5825" w:rsidRPr="009D4C53">
        <w:rPr>
          <w:rFonts w:ascii="Times New Roman" w:hAnsi="Times New Roman" w:cs="Times New Roman"/>
          <w:noProof/>
          <w:sz w:val="24"/>
          <w:szCs w:val="24"/>
        </w:rPr>
        <w:t xml:space="preserve">Korpanty GJ, Graham DM, Vincent MD, </w:t>
      </w:r>
      <w:r w:rsidR="003E5825" w:rsidRPr="009D4C53">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Biomarkers that currently affect clinical practice in lung cancer: EGFR, ALK, MET, ROS-1, and KRAS[J].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 xml:space="preserve">Frontiers in </w:t>
      </w:r>
      <w:r w:rsidR="003E5825">
        <w:rPr>
          <w:rFonts w:ascii="Times New Roman" w:hAnsi="Times New Roman" w:cs="Times New Roman"/>
          <w:noProof/>
          <w:sz w:val="24"/>
          <w:szCs w:val="24"/>
        </w:rPr>
        <w:t xml:space="preserve">Oncology, </w:t>
      </w:r>
      <w:r w:rsidR="003E5825" w:rsidRPr="009D4C53">
        <w:rPr>
          <w:rFonts w:ascii="Times New Roman" w:hAnsi="Times New Roman" w:cs="Times New Roman"/>
          <w:noProof/>
          <w:sz w:val="24"/>
          <w:szCs w:val="24"/>
        </w:rPr>
        <w:t>2014,</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4</w:t>
      </w:r>
      <w:r w:rsidR="003E5825">
        <w:rPr>
          <w:rFonts w:ascii="Times New Roman" w:hAnsi="Times New Roman" w:cs="Times New Roman"/>
          <w:noProof/>
          <w:sz w:val="24"/>
          <w:szCs w:val="24"/>
        </w:rPr>
        <w:t>(1): 204-211</w:t>
      </w:r>
      <w:r w:rsidR="003E5825" w:rsidRPr="009D4C53">
        <w:rPr>
          <w:rFonts w:ascii="Times New Roman" w:hAnsi="Times New Roman" w:cs="Times New Roman"/>
          <w:noProof/>
          <w:sz w:val="24"/>
          <w:szCs w:val="24"/>
        </w:rPr>
        <w:t>.</w:t>
      </w:r>
    </w:p>
    <w:p w:rsidR="00E064A4" w:rsidRPr="003E5825" w:rsidRDefault="00E064A4" w:rsidP="004B4AD8">
      <w:pPr>
        <w:ind w:left="360" w:hangingChars="150" w:hanging="360"/>
        <w:rPr>
          <w:rFonts w:ascii="Times New Roman" w:hAnsi="Times New Roman" w:cs="Times New Roman"/>
          <w:noProof/>
          <w:sz w:val="24"/>
          <w:szCs w:val="24"/>
        </w:rPr>
      </w:pPr>
      <w:bookmarkStart w:id="13" w:name="_ENREF_8"/>
      <w:r w:rsidRPr="003E5825">
        <w:rPr>
          <w:rFonts w:ascii="Times New Roman" w:hAnsi="Times New Roman" w:cs="Times New Roman"/>
          <w:noProof/>
          <w:sz w:val="24"/>
          <w:szCs w:val="24"/>
        </w:rPr>
        <w:lastRenderedPageBreak/>
        <w:t xml:space="preserve">[8] </w:t>
      </w:r>
      <w:bookmarkEnd w:id="13"/>
      <w:r w:rsidR="003E5825" w:rsidRPr="009D4C53">
        <w:rPr>
          <w:rFonts w:ascii="Times New Roman" w:hAnsi="Times New Roman" w:cs="Times New Roman"/>
          <w:noProof/>
          <w:sz w:val="24"/>
          <w:szCs w:val="24"/>
        </w:rPr>
        <w:t xml:space="preserve">Kang M, Lee E, Yoon S, </w:t>
      </w:r>
      <w:r w:rsidR="003E5825" w:rsidRPr="009D4C53">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AKR1B10 is associated with smoking and smoking-related non-small-cell lung cancer[J].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Journal of International Medical Research</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2011,</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39(1):</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78-85.</w:t>
      </w:r>
    </w:p>
    <w:p w:rsidR="00E064A4" w:rsidRPr="003E5825" w:rsidRDefault="00E064A4" w:rsidP="004B4AD8">
      <w:pPr>
        <w:ind w:left="360" w:hangingChars="150" w:hanging="360"/>
        <w:rPr>
          <w:rFonts w:ascii="Times New Roman" w:hAnsi="Times New Roman" w:cs="Times New Roman"/>
          <w:noProof/>
          <w:sz w:val="24"/>
          <w:szCs w:val="24"/>
        </w:rPr>
      </w:pPr>
      <w:bookmarkStart w:id="14" w:name="_ENREF_9"/>
      <w:r w:rsidRPr="003E5825">
        <w:rPr>
          <w:rFonts w:ascii="Times New Roman" w:hAnsi="Times New Roman" w:cs="Times New Roman"/>
          <w:noProof/>
          <w:sz w:val="24"/>
          <w:szCs w:val="24"/>
        </w:rPr>
        <w:t xml:space="preserve">[9] </w:t>
      </w:r>
      <w:bookmarkEnd w:id="14"/>
      <w:r w:rsidR="003E5825" w:rsidRPr="009D4C53">
        <w:rPr>
          <w:rFonts w:ascii="Times New Roman" w:hAnsi="Times New Roman" w:cs="Times New Roman"/>
          <w:noProof/>
          <w:sz w:val="24"/>
          <w:szCs w:val="24"/>
        </w:rPr>
        <w:t>Sun G</w:t>
      </w:r>
      <w:r w:rsidR="003E5825">
        <w:rPr>
          <w:rFonts w:ascii="Times New Roman" w:hAnsi="Times New Roman" w:cs="Times New Roman"/>
          <w:noProof/>
          <w:sz w:val="24"/>
          <w:szCs w:val="24"/>
        </w:rPr>
        <w:t>uangyuan</w:t>
      </w:r>
      <w:r w:rsidR="003E5825" w:rsidRPr="009D4C53">
        <w:rPr>
          <w:rFonts w:ascii="Times New Roman" w:hAnsi="Times New Roman" w:cs="Times New Roman"/>
          <w:noProof/>
          <w:sz w:val="24"/>
          <w:szCs w:val="24"/>
        </w:rPr>
        <w:t>, Liu B</w:t>
      </w:r>
      <w:r w:rsidR="003E5825">
        <w:rPr>
          <w:rFonts w:ascii="Times New Roman" w:hAnsi="Times New Roman" w:cs="Times New Roman"/>
          <w:noProof/>
          <w:sz w:val="24"/>
          <w:szCs w:val="24"/>
        </w:rPr>
        <w:t>ing</w:t>
      </w:r>
      <w:r w:rsidR="003E5825" w:rsidRPr="009D4C53">
        <w:rPr>
          <w:rFonts w:ascii="Times New Roman" w:hAnsi="Times New Roman" w:cs="Times New Roman"/>
          <w:noProof/>
          <w:sz w:val="24"/>
          <w:szCs w:val="24"/>
        </w:rPr>
        <w:t>, He J</w:t>
      </w:r>
      <w:r w:rsidR="003E5825">
        <w:rPr>
          <w:rFonts w:ascii="Times New Roman" w:hAnsi="Times New Roman" w:cs="Times New Roman"/>
          <w:noProof/>
          <w:sz w:val="24"/>
          <w:szCs w:val="24"/>
        </w:rPr>
        <w:t>in</w:t>
      </w:r>
      <w:r w:rsidR="003E5825" w:rsidRPr="009D4C53">
        <w:rPr>
          <w:rFonts w:ascii="Times New Roman" w:hAnsi="Times New Roman" w:cs="Times New Roman"/>
          <w:noProof/>
          <w:sz w:val="24"/>
          <w:szCs w:val="24"/>
        </w:rPr>
        <w:t xml:space="preserve">, </w:t>
      </w:r>
      <w:r w:rsidR="003E5825" w:rsidRPr="009D4C53">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 xml:space="preserve">Expression of EGFR </w:t>
      </w:r>
      <w:r w:rsidR="003E5825">
        <w:rPr>
          <w:rFonts w:ascii="Times New Roman" w:hAnsi="Times New Roman" w:cs="Times New Roman"/>
          <w:noProof/>
          <w:sz w:val="24"/>
          <w:szCs w:val="24"/>
        </w:rPr>
        <w:t>is closely related to reduced 3-year survival r</w:t>
      </w:r>
      <w:r w:rsidR="003E5825" w:rsidRPr="009D4C53">
        <w:rPr>
          <w:rFonts w:ascii="Times New Roman" w:hAnsi="Times New Roman" w:cs="Times New Roman"/>
          <w:noProof/>
          <w:sz w:val="24"/>
          <w:szCs w:val="24"/>
        </w:rPr>
        <w:t>ate in</w:t>
      </w:r>
      <w:r w:rsidR="003E5825">
        <w:rPr>
          <w:rFonts w:ascii="Times New Roman" w:hAnsi="Times New Roman" w:cs="Times New Roman"/>
          <w:noProof/>
          <w:sz w:val="24"/>
          <w:szCs w:val="24"/>
        </w:rPr>
        <w:t xml:space="preserve"> Chinese f</w:t>
      </w:r>
      <w:r w:rsidR="003E5825" w:rsidRPr="009D4C53">
        <w:rPr>
          <w:rFonts w:ascii="Times New Roman" w:hAnsi="Times New Roman" w:cs="Times New Roman"/>
          <w:noProof/>
          <w:sz w:val="24"/>
          <w:szCs w:val="24"/>
        </w:rPr>
        <w:t>emale NSCLC[J].</w:t>
      </w:r>
      <w:r w:rsidR="003E5825">
        <w:rPr>
          <w:rFonts w:ascii="Times New Roman" w:hAnsi="Times New Roman" w:cs="Times New Roman"/>
          <w:noProof/>
          <w:sz w:val="24"/>
          <w:szCs w:val="24"/>
        </w:rPr>
        <w:t xml:space="preserve"> </w:t>
      </w:r>
      <w:r w:rsidR="003E5825" w:rsidRPr="007E534D">
        <w:rPr>
          <w:rFonts w:ascii="Times New Roman" w:hAnsi="Times New Roman" w:cs="Times New Roman"/>
          <w:noProof/>
          <w:kern w:val="0"/>
          <w:sz w:val="24"/>
          <w:szCs w:val="24"/>
        </w:rPr>
        <w:t>Medical Science Monitor</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2015,</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21</w:t>
      </w:r>
      <w:r w:rsidR="003E5825">
        <w:rPr>
          <w:rFonts w:ascii="Times New Roman" w:hAnsi="Times New Roman" w:cs="Times New Roman"/>
          <w:noProof/>
          <w:sz w:val="24"/>
          <w:szCs w:val="24"/>
        </w:rPr>
        <w:t>(1)</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2225-</w:t>
      </w:r>
      <w:r w:rsidR="003E5825">
        <w:rPr>
          <w:rFonts w:ascii="Times New Roman" w:hAnsi="Times New Roman" w:cs="Times New Roman"/>
          <w:noProof/>
          <w:sz w:val="24"/>
          <w:szCs w:val="24"/>
        </w:rPr>
        <w:t>22</w:t>
      </w:r>
      <w:r w:rsidR="003E5825" w:rsidRPr="009D4C53">
        <w:rPr>
          <w:rFonts w:ascii="Times New Roman" w:hAnsi="Times New Roman" w:cs="Times New Roman"/>
          <w:noProof/>
          <w:sz w:val="24"/>
          <w:szCs w:val="24"/>
        </w:rPr>
        <w:t>31.</w:t>
      </w:r>
    </w:p>
    <w:p w:rsidR="00E064A4" w:rsidRPr="003E5825" w:rsidRDefault="00E064A4" w:rsidP="004B4AD8">
      <w:pPr>
        <w:ind w:left="360" w:hangingChars="150" w:hanging="360"/>
        <w:rPr>
          <w:rFonts w:ascii="Times New Roman" w:hAnsi="Times New Roman" w:cs="Times New Roman"/>
          <w:noProof/>
          <w:sz w:val="24"/>
          <w:szCs w:val="24"/>
        </w:rPr>
      </w:pPr>
      <w:bookmarkStart w:id="15" w:name="_ENREF_10"/>
      <w:r w:rsidRPr="003E5825">
        <w:rPr>
          <w:rFonts w:ascii="Times New Roman" w:hAnsi="Times New Roman" w:cs="Times New Roman"/>
          <w:noProof/>
          <w:sz w:val="24"/>
          <w:szCs w:val="24"/>
        </w:rPr>
        <w:t xml:space="preserve">[10] </w:t>
      </w:r>
      <w:bookmarkEnd w:id="15"/>
      <w:r w:rsidR="003E5825" w:rsidRPr="009D4C53">
        <w:rPr>
          <w:rFonts w:ascii="Times New Roman" w:hAnsi="Times New Roman" w:cs="Times New Roman"/>
          <w:noProof/>
          <w:sz w:val="24"/>
          <w:szCs w:val="24"/>
        </w:rPr>
        <w:t>Bublil EM, Yarden Y.</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The EGF receptor family: spearheading a merger of signaling and therapeutics[J].</w:t>
      </w:r>
      <w:r w:rsidR="003E5825">
        <w:rPr>
          <w:rFonts w:ascii="Times New Roman" w:hAnsi="Times New Roman" w:cs="Times New Roman"/>
          <w:noProof/>
          <w:sz w:val="24"/>
          <w:szCs w:val="24"/>
        </w:rPr>
        <w:t xml:space="preserve"> Curr Opin Cell Biol, </w:t>
      </w:r>
      <w:r w:rsidR="003E5825" w:rsidRPr="009D4C53">
        <w:rPr>
          <w:rFonts w:ascii="Times New Roman" w:hAnsi="Times New Roman" w:cs="Times New Roman"/>
          <w:noProof/>
          <w:sz w:val="24"/>
          <w:szCs w:val="24"/>
        </w:rPr>
        <w:t>2007,</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19(2):</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124-</w:t>
      </w:r>
      <w:r w:rsidR="003E5825">
        <w:rPr>
          <w:rFonts w:ascii="Times New Roman" w:hAnsi="Times New Roman" w:cs="Times New Roman"/>
          <w:noProof/>
          <w:sz w:val="24"/>
          <w:szCs w:val="24"/>
        </w:rPr>
        <w:t>1</w:t>
      </w:r>
      <w:r w:rsidR="003E5825" w:rsidRPr="009D4C53">
        <w:rPr>
          <w:rFonts w:ascii="Times New Roman" w:hAnsi="Times New Roman" w:cs="Times New Roman"/>
          <w:noProof/>
          <w:sz w:val="24"/>
          <w:szCs w:val="24"/>
        </w:rPr>
        <w:t>34.</w:t>
      </w:r>
    </w:p>
    <w:p w:rsidR="00E064A4" w:rsidRPr="003E5825" w:rsidRDefault="00E064A4" w:rsidP="004B4AD8">
      <w:pPr>
        <w:ind w:left="360" w:hangingChars="150" w:hanging="360"/>
        <w:rPr>
          <w:rFonts w:ascii="Times New Roman" w:hAnsi="Times New Roman" w:cs="Times New Roman"/>
          <w:noProof/>
          <w:sz w:val="24"/>
          <w:szCs w:val="24"/>
        </w:rPr>
      </w:pPr>
      <w:bookmarkStart w:id="16" w:name="_ENREF_11"/>
      <w:r w:rsidRPr="003E5825">
        <w:rPr>
          <w:rFonts w:ascii="Times New Roman" w:hAnsi="Times New Roman" w:cs="Times New Roman"/>
          <w:noProof/>
          <w:sz w:val="24"/>
          <w:szCs w:val="24"/>
        </w:rPr>
        <w:t xml:space="preserve">[11] </w:t>
      </w:r>
      <w:bookmarkEnd w:id="16"/>
      <w:r w:rsidR="003E5825" w:rsidRPr="009D4C53">
        <w:rPr>
          <w:rFonts w:ascii="Times New Roman" w:hAnsi="Times New Roman" w:cs="Times New Roman"/>
          <w:noProof/>
          <w:sz w:val="24"/>
          <w:szCs w:val="24"/>
        </w:rPr>
        <w:t>Koromilas AE, Sexl V.</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The tumor suppressor function of STAT1 in breast cancer[J].</w:t>
      </w:r>
      <w:r w:rsidR="003E5825">
        <w:rPr>
          <w:rFonts w:ascii="Times New Roman" w:hAnsi="Times New Roman" w:cs="Times New Roman"/>
          <w:noProof/>
          <w:sz w:val="24"/>
          <w:szCs w:val="24"/>
        </w:rPr>
        <w:t xml:space="preserve"> Jak-Stat, </w:t>
      </w:r>
      <w:r w:rsidR="003E5825" w:rsidRPr="009D4C53">
        <w:rPr>
          <w:rFonts w:ascii="Times New Roman" w:hAnsi="Times New Roman" w:cs="Times New Roman"/>
          <w:noProof/>
          <w:sz w:val="24"/>
          <w:szCs w:val="24"/>
        </w:rPr>
        <w:t>2013,</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2(2):</w:t>
      </w:r>
      <w:r w:rsidR="003E5825">
        <w:rPr>
          <w:rFonts w:ascii="Times New Roman" w:hAnsi="Times New Roman" w:cs="Times New Roman"/>
          <w:noProof/>
          <w:sz w:val="24"/>
          <w:szCs w:val="24"/>
        </w:rPr>
        <w:t xml:space="preserve"> 1-5</w:t>
      </w:r>
      <w:r w:rsidR="003E5825" w:rsidRPr="009D4C53">
        <w:rPr>
          <w:rFonts w:ascii="Times New Roman" w:hAnsi="Times New Roman" w:cs="Times New Roman"/>
          <w:noProof/>
          <w:sz w:val="24"/>
          <w:szCs w:val="24"/>
        </w:rPr>
        <w:t>.</w:t>
      </w:r>
    </w:p>
    <w:p w:rsidR="00E064A4" w:rsidRPr="003E5825" w:rsidRDefault="00E064A4" w:rsidP="004B4AD8">
      <w:pPr>
        <w:ind w:left="360" w:hangingChars="150" w:hanging="360"/>
        <w:rPr>
          <w:rFonts w:ascii="Times New Roman" w:hAnsi="Times New Roman" w:cs="Times New Roman"/>
          <w:noProof/>
          <w:sz w:val="24"/>
          <w:szCs w:val="24"/>
        </w:rPr>
      </w:pPr>
      <w:bookmarkStart w:id="17" w:name="_ENREF_12"/>
      <w:r w:rsidRPr="003E5825">
        <w:rPr>
          <w:rFonts w:ascii="Times New Roman" w:hAnsi="Times New Roman" w:cs="Times New Roman"/>
          <w:noProof/>
          <w:sz w:val="24"/>
          <w:szCs w:val="24"/>
        </w:rPr>
        <w:t xml:space="preserve">[12] </w:t>
      </w:r>
      <w:bookmarkEnd w:id="17"/>
      <w:r w:rsidR="003E5825" w:rsidRPr="009D4C53">
        <w:rPr>
          <w:rFonts w:ascii="Times New Roman" w:hAnsi="Times New Roman" w:cs="Times New Roman"/>
          <w:noProof/>
          <w:sz w:val="24"/>
          <w:szCs w:val="24"/>
        </w:rPr>
        <w:t xml:space="preserve">Soda M, Choi YL, Enomoto M, </w:t>
      </w:r>
      <w:r w:rsidR="003E5825" w:rsidRPr="00873614">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Identification of the transforming EML4–ALK fusion gene in non-small-cell lung cancer[J].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Nature</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2007,</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448(7153):</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561-</w:t>
      </w:r>
      <w:r w:rsidR="003E5825">
        <w:rPr>
          <w:rFonts w:ascii="Times New Roman" w:hAnsi="Times New Roman" w:cs="Times New Roman"/>
          <w:noProof/>
          <w:sz w:val="24"/>
          <w:szCs w:val="24"/>
        </w:rPr>
        <w:t>56</w:t>
      </w:r>
      <w:r w:rsidR="003E5825" w:rsidRPr="009D4C53">
        <w:rPr>
          <w:rFonts w:ascii="Times New Roman" w:hAnsi="Times New Roman" w:cs="Times New Roman"/>
          <w:noProof/>
          <w:sz w:val="24"/>
          <w:szCs w:val="24"/>
        </w:rPr>
        <w:t>6.</w:t>
      </w:r>
    </w:p>
    <w:p w:rsidR="00E064A4" w:rsidRPr="003E5825" w:rsidRDefault="00E064A4" w:rsidP="004B4AD8">
      <w:pPr>
        <w:ind w:left="360" w:hangingChars="150" w:hanging="360"/>
        <w:rPr>
          <w:rFonts w:ascii="Times New Roman" w:hAnsi="Times New Roman" w:cs="Times New Roman"/>
          <w:noProof/>
          <w:sz w:val="24"/>
          <w:szCs w:val="24"/>
        </w:rPr>
      </w:pPr>
      <w:bookmarkStart w:id="18" w:name="_ENREF_13"/>
      <w:r w:rsidRPr="003E5825">
        <w:rPr>
          <w:rFonts w:ascii="Times New Roman" w:hAnsi="Times New Roman" w:cs="Times New Roman"/>
          <w:noProof/>
          <w:sz w:val="24"/>
          <w:szCs w:val="24"/>
        </w:rPr>
        <w:t xml:space="preserve">[13] </w:t>
      </w:r>
      <w:bookmarkEnd w:id="18"/>
      <w:r w:rsidR="003E5825" w:rsidRPr="009D4C53">
        <w:rPr>
          <w:rFonts w:ascii="Times New Roman" w:hAnsi="Times New Roman" w:cs="Times New Roman"/>
          <w:noProof/>
          <w:sz w:val="24"/>
          <w:szCs w:val="24"/>
        </w:rPr>
        <w:t xml:space="preserve">Osawa Y, Osawa KK, Miyaishi A, </w:t>
      </w:r>
      <w:r w:rsidR="003E5825" w:rsidRPr="00873614">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NAT2 and CYP1A2 polymorphisms and lung cancer risk in relation to smoking status[J].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Asian Pacif</w:t>
      </w:r>
      <w:r w:rsidR="003E5825">
        <w:rPr>
          <w:rFonts w:ascii="Times New Roman" w:hAnsi="Times New Roman" w:cs="Times New Roman"/>
          <w:noProof/>
          <w:sz w:val="24"/>
          <w:szCs w:val="24"/>
        </w:rPr>
        <w:t xml:space="preserve">ic Journal of Cancer Prevention, </w:t>
      </w:r>
      <w:r w:rsidR="003E5825" w:rsidRPr="009D4C53">
        <w:rPr>
          <w:rFonts w:ascii="Times New Roman" w:hAnsi="Times New Roman" w:cs="Times New Roman"/>
          <w:noProof/>
          <w:sz w:val="24"/>
          <w:szCs w:val="24"/>
        </w:rPr>
        <w:t>2007,</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8(1):</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103</w:t>
      </w:r>
      <w:r w:rsidR="003E5825">
        <w:rPr>
          <w:rFonts w:ascii="Times New Roman" w:hAnsi="Times New Roman" w:cs="Times New Roman"/>
          <w:noProof/>
          <w:sz w:val="24"/>
          <w:szCs w:val="24"/>
        </w:rPr>
        <w:t>-108</w:t>
      </w:r>
      <w:r w:rsidR="003E5825" w:rsidRPr="009D4C53">
        <w:rPr>
          <w:rFonts w:ascii="Times New Roman" w:hAnsi="Times New Roman" w:cs="Times New Roman"/>
          <w:noProof/>
          <w:sz w:val="24"/>
          <w:szCs w:val="24"/>
        </w:rPr>
        <w:t>.</w:t>
      </w:r>
    </w:p>
    <w:p w:rsidR="00E064A4" w:rsidRPr="003E5825" w:rsidRDefault="00E064A4" w:rsidP="004B4AD8">
      <w:pPr>
        <w:ind w:left="360" w:hangingChars="150" w:hanging="360"/>
        <w:rPr>
          <w:rFonts w:ascii="Times New Roman" w:hAnsi="Times New Roman" w:cs="Times New Roman"/>
          <w:noProof/>
          <w:sz w:val="24"/>
          <w:szCs w:val="24"/>
        </w:rPr>
      </w:pPr>
      <w:bookmarkStart w:id="19" w:name="_ENREF_14"/>
      <w:r w:rsidRPr="003E5825">
        <w:rPr>
          <w:rFonts w:ascii="Times New Roman" w:hAnsi="Times New Roman" w:cs="Times New Roman"/>
          <w:noProof/>
          <w:sz w:val="24"/>
          <w:szCs w:val="24"/>
        </w:rPr>
        <w:t xml:space="preserve">[14] </w:t>
      </w:r>
      <w:bookmarkEnd w:id="19"/>
      <w:r w:rsidR="003E5825" w:rsidRPr="009D4C53">
        <w:rPr>
          <w:rFonts w:ascii="Times New Roman" w:hAnsi="Times New Roman" w:cs="Times New Roman"/>
          <w:noProof/>
          <w:sz w:val="24"/>
          <w:szCs w:val="24"/>
        </w:rPr>
        <w:t xml:space="preserve">Takeuchi K, Soda M, Togashi Y, </w:t>
      </w:r>
      <w:r w:rsidR="003E5825" w:rsidRPr="00873614">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RET, ROS1 and ALK fusions in lung cancer[J].</w:t>
      </w:r>
      <w:r w:rsidR="003E5825">
        <w:rPr>
          <w:rFonts w:ascii="Times New Roman" w:hAnsi="Times New Roman" w:cs="Times New Roman"/>
          <w:noProof/>
          <w:sz w:val="24"/>
          <w:szCs w:val="24"/>
        </w:rPr>
        <w:t xml:space="preserve"> Nature Medicine, </w:t>
      </w:r>
      <w:r w:rsidR="003E5825" w:rsidRPr="009D4C53">
        <w:rPr>
          <w:rFonts w:ascii="Times New Roman" w:hAnsi="Times New Roman" w:cs="Times New Roman"/>
          <w:noProof/>
          <w:sz w:val="24"/>
          <w:szCs w:val="24"/>
        </w:rPr>
        <w:t>2012,</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18(3):</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378-</w:t>
      </w:r>
      <w:r w:rsidR="003E5825">
        <w:rPr>
          <w:rFonts w:ascii="Times New Roman" w:hAnsi="Times New Roman" w:cs="Times New Roman"/>
          <w:noProof/>
          <w:sz w:val="24"/>
          <w:szCs w:val="24"/>
        </w:rPr>
        <w:t>3</w:t>
      </w:r>
      <w:r w:rsidR="003E5825" w:rsidRPr="009D4C53">
        <w:rPr>
          <w:rFonts w:ascii="Times New Roman" w:hAnsi="Times New Roman" w:cs="Times New Roman"/>
          <w:noProof/>
          <w:sz w:val="24"/>
          <w:szCs w:val="24"/>
        </w:rPr>
        <w:t>81.</w:t>
      </w:r>
    </w:p>
    <w:p w:rsidR="00E064A4" w:rsidRPr="003E5825" w:rsidRDefault="00E064A4" w:rsidP="004B4AD8">
      <w:pPr>
        <w:ind w:left="360" w:hangingChars="150" w:hanging="360"/>
        <w:rPr>
          <w:rFonts w:ascii="Times New Roman" w:hAnsi="Times New Roman" w:cs="Times New Roman"/>
          <w:noProof/>
          <w:sz w:val="24"/>
          <w:szCs w:val="24"/>
        </w:rPr>
      </w:pPr>
      <w:bookmarkStart w:id="20" w:name="_ENREF_15"/>
      <w:r w:rsidRPr="003E5825">
        <w:rPr>
          <w:rFonts w:ascii="Times New Roman" w:hAnsi="Times New Roman" w:cs="Times New Roman"/>
          <w:noProof/>
          <w:sz w:val="24"/>
          <w:szCs w:val="24"/>
        </w:rPr>
        <w:t xml:space="preserve">[15] </w:t>
      </w:r>
      <w:bookmarkEnd w:id="20"/>
      <w:r w:rsidR="003E5825" w:rsidRPr="009D4C53">
        <w:rPr>
          <w:rFonts w:ascii="Times New Roman" w:hAnsi="Times New Roman" w:cs="Times New Roman"/>
          <w:noProof/>
          <w:sz w:val="24"/>
          <w:szCs w:val="24"/>
        </w:rPr>
        <w:t xml:space="preserve">Chen H-Y, Yu S-L, Chen C-H, </w:t>
      </w:r>
      <w:r w:rsidR="003E5825" w:rsidRPr="00873614">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A five-gene signature and clinical outcome in non–small-cell lung cancer[J].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New England Journal of Medicine</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2007,</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356(1):</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11-20.</w:t>
      </w:r>
    </w:p>
    <w:p w:rsidR="00E064A4" w:rsidRPr="003E5825" w:rsidRDefault="00E064A4" w:rsidP="004B4AD8">
      <w:pPr>
        <w:ind w:left="360" w:hangingChars="150" w:hanging="360"/>
        <w:rPr>
          <w:rFonts w:ascii="Times New Roman" w:hAnsi="Times New Roman" w:cs="Times New Roman"/>
          <w:noProof/>
          <w:sz w:val="24"/>
          <w:szCs w:val="24"/>
        </w:rPr>
      </w:pPr>
      <w:bookmarkStart w:id="21" w:name="_ENREF_16"/>
      <w:r w:rsidRPr="003E5825">
        <w:rPr>
          <w:rFonts w:ascii="Times New Roman" w:hAnsi="Times New Roman" w:cs="Times New Roman"/>
          <w:noProof/>
          <w:sz w:val="24"/>
          <w:szCs w:val="24"/>
        </w:rPr>
        <w:t xml:space="preserve">[16] </w:t>
      </w:r>
      <w:bookmarkEnd w:id="21"/>
      <w:r w:rsidR="003E5825" w:rsidRPr="009D4C53">
        <w:rPr>
          <w:rFonts w:ascii="Times New Roman" w:hAnsi="Times New Roman" w:cs="Times New Roman"/>
          <w:noProof/>
          <w:sz w:val="24"/>
          <w:szCs w:val="24"/>
        </w:rPr>
        <w:t xml:space="preserve">Spitz MR, Amos CI, Dong Q, </w:t>
      </w:r>
      <w:r w:rsidR="003E5825" w:rsidRPr="00873614">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 xml:space="preserve">The CHRNA5-A3 region on chromosome 15q24-25.1 is a risk </w:t>
      </w:r>
      <w:r w:rsidR="003E5825" w:rsidRPr="009D4C53">
        <w:rPr>
          <w:rFonts w:ascii="Times New Roman" w:hAnsi="Times New Roman" w:cs="Times New Roman"/>
          <w:noProof/>
          <w:sz w:val="24"/>
          <w:szCs w:val="24"/>
        </w:rPr>
        <w:lastRenderedPageBreak/>
        <w:t>factor both for nicotine dependence and for lung cancer[J].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Journal of the National Cancer Institute</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2008,</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100(21):</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1552-</w:t>
      </w:r>
      <w:r w:rsidR="003E5825">
        <w:rPr>
          <w:rFonts w:ascii="Times New Roman" w:hAnsi="Times New Roman" w:cs="Times New Roman"/>
          <w:noProof/>
          <w:sz w:val="24"/>
          <w:szCs w:val="24"/>
        </w:rPr>
        <w:t>155</w:t>
      </w:r>
      <w:r w:rsidR="003E5825" w:rsidRPr="009D4C53">
        <w:rPr>
          <w:rFonts w:ascii="Times New Roman" w:hAnsi="Times New Roman" w:cs="Times New Roman"/>
          <w:noProof/>
          <w:sz w:val="24"/>
          <w:szCs w:val="24"/>
        </w:rPr>
        <w:t>6.</w:t>
      </w:r>
    </w:p>
    <w:p w:rsidR="00E064A4" w:rsidRPr="003E5825" w:rsidRDefault="00E064A4" w:rsidP="004B4AD8">
      <w:pPr>
        <w:ind w:left="360" w:hangingChars="150" w:hanging="360"/>
        <w:rPr>
          <w:rFonts w:ascii="Times New Roman" w:hAnsi="Times New Roman" w:cs="Times New Roman"/>
          <w:noProof/>
          <w:sz w:val="24"/>
          <w:szCs w:val="24"/>
        </w:rPr>
      </w:pPr>
      <w:bookmarkStart w:id="22" w:name="_ENREF_17"/>
      <w:r w:rsidRPr="003E5825">
        <w:rPr>
          <w:rFonts w:ascii="Times New Roman" w:hAnsi="Times New Roman" w:cs="Times New Roman"/>
          <w:noProof/>
          <w:sz w:val="24"/>
          <w:szCs w:val="24"/>
        </w:rPr>
        <w:t xml:space="preserve">[17] </w:t>
      </w:r>
      <w:bookmarkEnd w:id="22"/>
      <w:r w:rsidR="003E5825" w:rsidRPr="009D4C53">
        <w:rPr>
          <w:rFonts w:ascii="Times New Roman" w:hAnsi="Times New Roman" w:cs="Times New Roman"/>
          <w:noProof/>
          <w:sz w:val="24"/>
          <w:szCs w:val="24"/>
        </w:rPr>
        <w:t>George G, Raj VC.</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Review on feature selection techniques and the impact of SVM for cancer classification using gene expression profile[J].</w:t>
      </w:r>
      <w:r w:rsidR="003E5825">
        <w:rPr>
          <w:rFonts w:ascii="Times New Roman" w:hAnsi="Times New Roman" w:cs="Times New Roman"/>
          <w:noProof/>
          <w:sz w:val="24"/>
          <w:szCs w:val="24"/>
        </w:rPr>
        <w:t xml:space="preserve"> </w:t>
      </w:r>
      <w:r w:rsidR="003E5825" w:rsidRPr="00873614">
        <w:rPr>
          <w:rFonts w:ascii="Times New Roman" w:hAnsi="Times New Roman" w:cs="Times New Roman"/>
          <w:noProof/>
          <w:sz w:val="24"/>
          <w:szCs w:val="24"/>
        </w:rPr>
        <w:t>International Journal of Computer Science &amp; Engineering Survey</w:t>
      </w:r>
      <w:r w:rsidR="003E5825">
        <w:rPr>
          <w:rFonts w:ascii="Times New Roman" w:hAnsi="Times New Roman" w:cs="Times New Roman"/>
          <w:noProof/>
          <w:sz w:val="24"/>
          <w:szCs w:val="24"/>
        </w:rPr>
        <w:t>, 2011, 2(3)</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42-55</w:t>
      </w:r>
      <w:r w:rsidR="003E5825" w:rsidRPr="009D4C53">
        <w:rPr>
          <w:rFonts w:ascii="Times New Roman" w:hAnsi="Times New Roman" w:cs="Times New Roman"/>
          <w:noProof/>
          <w:sz w:val="24"/>
          <w:szCs w:val="24"/>
        </w:rPr>
        <w:t>.</w:t>
      </w:r>
    </w:p>
    <w:p w:rsidR="00E064A4" w:rsidRPr="003E5825" w:rsidRDefault="00E064A4" w:rsidP="004B4AD8">
      <w:pPr>
        <w:ind w:left="360" w:hangingChars="150" w:hanging="360"/>
        <w:rPr>
          <w:rFonts w:ascii="Times New Roman" w:hAnsi="Times New Roman" w:cs="Times New Roman"/>
          <w:noProof/>
          <w:sz w:val="24"/>
          <w:szCs w:val="24"/>
        </w:rPr>
      </w:pPr>
      <w:bookmarkStart w:id="23" w:name="_ENREF_18"/>
      <w:r w:rsidRPr="003E5825">
        <w:rPr>
          <w:rFonts w:ascii="Times New Roman" w:hAnsi="Times New Roman" w:cs="Times New Roman"/>
          <w:noProof/>
          <w:sz w:val="24"/>
          <w:szCs w:val="24"/>
        </w:rPr>
        <w:t xml:space="preserve">[18] </w:t>
      </w:r>
      <w:bookmarkEnd w:id="23"/>
      <w:r w:rsidR="003E5825" w:rsidRPr="009D4C53">
        <w:rPr>
          <w:rFonts w:ascii="Times New Roman" w:hAnsi="Times New Roman" w:cs="Times New Roman"/>
          <w:noProof/>
          <w:sz w:val="24"/>
          <w:szCs w:val="24"/>
        </w:rPr>
        <w:t>Tusher VG, Tibshirani R, Chu G.</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Significance analysis of microarrays applied to the ionizing radiation response[J].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Proceedings of t</w:t>
      </w:r>
      <w:r w:rsidR="003E5825">
        <w:rPr>
          <w:rFonts w:ascii="Times New Roman" w:hAnsi="Times New Roman" w:cs="Times New Roman"/>
          <w:noProof/>
          <w:sz w:val="24"/>
          <w:szCs w:val="24"/>
        </w:rPr>
        <w:t xml:space="preserve">he </w:t>
      </w:r>
      <w:r w:rsidR="003E5825">
        <w:rPr>
          <w:rFonts w:ascii="Times New Roman" w:hAnsi="Times New Roman" w:cs="Times New Roman"/>
          <w:noProof/>
          <w:sz w:val="24"/>
          <w:szCs w:val="24"/>
        </w:rPr>
        <w:lastRenderedPageBreak/>
        <w:t xml:space="preserve">National Academy of Sciences, </w:t>
      </w:r>
      <w:r w:rsidR="003E5825" w:rsidRPr="009D4C53">
        <w:rPr>
          <w:rFonts w:ascii="Times New Roman" w:hAnsi="Times New Roman" w:cs="Times New Roman"/>
          <w:noProof/>
          <w:sz w:val="24"/>
          <w:szCs w:val="24"/>
        </w:rPr>
        <w:t>2001,</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98(9):</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5116-</w:t>
      </w:r>
      <w:r w:rsidR="003E5825">
        <w:rPr>
          <w:rFonts w:ascii="Times New Roman" w:hAnsi="Times New Roman" w:cs="Times New Roman"/>
          <w:noProof/>
          <w:sz w:val="24"/>
          <w:szCs w:val="24"/>
        </w:rPr>
        <w:t>51</w:t>
      </w:r>
      <w:r w:rsidR="003E5825" w:rsidRPr="009D4C53">
        <w:rPr>
          <w:rFonts w:ascii="Times New Roman" w:hAnsi="Times New Roman" w:cs="Times New Roman"/>
          <w:noProof/>
          <w:sz w:val="24"/>
          <w:szCs w:val="24"/>
        </w:rPr>
        <w:t>21.</w:t>
      </w:r>
    </w:p>
    <w:p w:rsidR="00E064A4" w:rsidRPr="003E5825" w:rsidRDefault="00E064A4" w:rsidP="004B4AD8">
      <w:pPr>
        <w:ind w:left="360" w:hangingChars="150" w:hanging="360"/>
        <w:rPr>
          <w:rFonts w:ascii="Times New Roman" w:hAnsi="Times New Roman" w:cs="Times New Roman"/>
          <w:noProof/>
          <w:sz w:val="24"/>
          <w:szCs w:val="24"/>
        </w:rPr>
      </w:pPr>
      <w:bookmarkStart w:id="24" w:name="_ENREF_19"/>
      <w:r w:rsidRPr="003E5825">
        <w:rPr>
          <w:rFonts w:ascii="Times New Roman" w:hAnsi="Times New Roman" w:cs="Times New Roman"/>
          <w:noProof/>
          <w:sz w:val="24"/>
          <w:szCs w:val="24"/>
        </w:rPr>
        <w:t xml:space="preserve">[19] </w:t>
      </w:r>
      <w:bookmarkEnd w:id="24"/>
      <w:r w:rsidR="003E5825" w:rsidRPr="009D4C53">
        <w:rPr>
          <w:rFonts w:ascii="Times New Roman" w:hAnsi="Times New Roman" w:cs="Times New Roman"/>
          <w:noProof/>
          <w:sz w:val="24"/>
          <w:szCs w:val="24"/>
        </w:rPr>
        <w:t>Zhang C</w:t>
      </w:r>
      <w:r w:rsidR="003E5825">
        <w:rPr>
          <w:rFonts w:ascii="Times New Roman" w:hAnsi="Times New Roman" w:cs="Times New Roman"/>
          <w:noProof/>
          <w:sz w:val="24"/>
          <w:szCs w:val="24"/>
        </w:rPr>
        <w:t>hunying</w:t>
      </w:r>
      <w:r w:rsidR="003E5825" w:rsidRPr="009D4C53">
        <w:rPr>
          <w:rFonts w:ascii="Times New Roman" w:hAnsi="Times New Roman" w:cs="Times New Roman"/>
          <w:noProof/>
          <w:sz w:val="24"/>
          <w:szCs w:val="24"/>
        </w:rPr>
        <w:t xml:space="preserve">, Girard L, Das A, </w:t>
      </w:r>
      <w:r w:rsidR="003E5825" w:rsidRPr="00873614">
        <w:rPr>
          <w:rFonts w:ascii="Times New Roman" w:hAnsi="Times New Roman" w:cs="Times New Roman"/>
          <w:i/>
          <w:noProof/>
          <w:sz w:val="24"/>
          <w:szCs w:val="24"/>
        </w:rPr>
        <w:t>et al</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 xml:space="preserve">Nonlinear </w:t>
      </w:r>
      <w:r w:rsidR="003E5825">
        <w:rPr>
          <w:rFonts w:ascii="Times New Roman" w:hAnsi="Times New Roman" w:cs="Times New Roman"/>
          <w:noProof/>
          <w:sz w:val="24"/>
          <w:szCs w:val="24"/>
        </w:rPr>
        <w:t>q</w:t>
      </w:r>
      <w:r w:rsidR="003E5825" w:rsidRPr="009D4C53">
        <w:rPr>
          <w:rFonts w:ascii="Times New Roman" w:hAnsi="Times New Roman" w:cs="Times New Roman"/>
          <w:noProof/>
          <w:sz w:val="24"/>
          <w:szCs w:val="24"/>
        </w:rPr>
        <w:t xml:space="preserve">uantitative </w:t>
      </w:r>
      <w:r w:rsidR="003E5825">
        <w:rPr>
          <w:rFonts w:ascii="Times New Roman" w:hAnsi="Times New Roman" w:cs="Times New Roman"/>
          <w:noProof/>
          <w:sz w:val="24"/>
          <w:szCs w:val="24"/>
        </w:rPr>
        <w:t>r</w:t>
      </w:r>
      <w:r w:rsidR="003E5825" w:rsidRPr="009D4C53">
        <w:rPr>
          <w:rFonts w:ascii="Times New Roman" w:hAnsi="Times New Roman" w:cs="Times New Roman"/>
          <w:noProof/>
          <w:sz w:val="24"/>
          <w:szCs w:val="24"/>
        </w:rPr>
        <w:t xml:space="preserve">adiation </w:t>
      </w:r>
      <w:r w:rsidR="003E5825">
        <w:rPr>
          <w:rFonts w:ascii="Times New Roman" w:hAnsi="Times New Roman" w:cs="Times New Roman"/>
          <w:noProof/>
          <w:sz w:val="24"/>
          <w:szCs w:val="24"/>
        </w:rPr>
        <w:t>s</w:t>
      </w:r>
      <w:r w:rsidR="003E5825" w:rsidRPr="009D4C53">
        <w:rPr>
          <w:rFonts w:ascii="Times New Roman" w:hAnsi="Times New Roman" w:cs="Times New Roman"/>
          <w:noProof/>
          <w:sz w:val="24"/>
          <w:szCs w:val="24"/>
        </w:rPr>
        <w:t xml:space="preserve">ensitivity </w:t>
      </w:r>
      <w:r w:rsidR="003E5825">
        <w:rPr>
          <w:rFonts w:ascii="Times New Roman" w:hAnsi="Times New Roman" w:cs="Times New Roman"/>
          <w:noProof/>
          <w:sz w:val="24"/>
          <w:szCs w:val="24"/>
        </w:rPr>
        <w:t>p</w:t>
      </w:r>
      <w:r w:rsidR="003E5825" w:rsidRPr="009D4C53">
        <w:rPr>
          <w:rFonts w:ascii="Times New Roman" w:hAnsi="Times New Roman" w:cs="Times New Roman"/>
          <w:noProof/>
          <w:sz w:val="24"/>
          <w:szCs w:val="24"/>
        </w:rPr>
        <w:t xml:space="preserve">rediction </w:t>
      </w:r>
      <w:r w:rsidR="003E5825">
        <w:rPr>
          <w:rFonts w:ascii="Times New Roman" w:hAnsi="Times New Roman" w:cs="Times New Roman"/>
          <w:noProof/>
          <w:sz w:val="24"/>
          <w:szCs w:val="24"/>
        </w:rPr>
        <w:t>m</w:t>
      </w:r>
      <w:r w:rsidR="003E5825" w:rsidRPr="009D4C53">
        <w:rPr>
          <w:rFonts w:ascii="Times New Roman" w:hAnsi="Times New Roman" w:cs="Times New Roman"/>
          <w:noProof/>
          <w:sz w:val="24"/>
          <w:szCs w:val="24"/>
        </w:rPr>
        <w:t xml:space="preserve">odel </w:t>
      </w:r>
      <w:r w:rsidR="003E5825">
        <w:rPr>
          <w:rFonts w:ascii="Times New Roman" w:hAnsi="Times New Roman" w:cs="Times New Roman"/>
          <w:noProof/>
          <w:sz w:val="24"/>
          <w:szCs w:val="24"/>
        </w:rPr>
        <w:t>b</w:t>
      </w:r>
      <w:r w:rsidR="003E5825" w:rsidRPr="009D4C53">
        <w:rPr>
          <w:rFonts w:ascii="Times New Roman" w:hAnsi="Times New Roman" w:cs="Times New Roman"/>
          <w:noProof/>
          <w:sz w:val="24"/>
          <w:szCs w:val="24"/>
        </w:rPr>
        <w:t xml:space="preserve">ased on NCI-60 </w:t>
      </w:r>
      <w:r w:rsidR="003E5825">
        <w:rPr>
          <w:rFonts w:ascii="Times New Roman" w:hAnsi="Times New Roman" w:cs="Times New Roman"/>
          <w:noProof/>
          <w:sz w:val="24"/>
          <w:szCs w:val="24"/>
        </w:rPr>
        <w:t>c</w:t>
      </w:r>
      <w:r w:rsidR="003E5825" w:rsidRPr="009D4C53">
        <w:rPr>
          <w:rFonts w:ascii="Times New Roman" w:hAnsi="Times New Roman" w:cs="Times New Roman"/>
          <w:noProof/>
          <w:sz w:val="24"/>
          <w:szCs w:val="24"/>
        </w:rPr>
        <w:t xml:space="preserve">ancer </w:t>
      </w:r>
      <w:r w:rsidR="003E5825">
        <w:rPr>
          <w:rFonts w:ascii="Times New Roman" w:hAnsi="Times New Roman" w:cs="Times New Roman"/>
          <w:noProof/>
          <w:sz w:val="24"/>
          <w:szCs w:val="24"/>
        </w:rPr>
        <w:t>c</w:t>
      </w:r>
      <w:r w:rsidR="003E5825" w:rsidRPr="009D4C53">
        <w:rPr>
          <w:rFonts w:ascii="Times New Roman" w:hAnsi="Times New Roman" w:cs="Times New Roman"/>
          <w:noProof/>
          <w:sz w:val="24"/>
          <w:szCs w:val="24"/>
        </w:rPr>
        <w:t xml:space="preserve">ell </w:t>
      </w:r>
      <w:r w:rsidR="003E5825">
        <w:rPr>
          <w:rFonts w:ascii="Times New Roman" w:hAnsi="Times New Roman" w:cs="Times New Roman"/>
          <w:noProof/>
          <w:sz w:val="24"/>
          <w:szCs w:val="24"/>
        </w:rPr>
        <w:t>l</w:t>
      </w:r>
      <w:r w:rsidR="003E5825" w:rsidRPr="009D4C53">
        <w:rPr>
          <w:rFonts w:ascii="Times New Roman" w:hAnsi="Times New Roman" w:cs="Times New Roman"/>
          <w:noProof/>
          <w:sz w:val="24"/>
          <w:szCs w:val="24"/>
        </w:rPr>
        <w:t>ines[J].</w:t>
      </w:r>
      <w:r w:rsidR="003E5825">
        <w:rPr>
          <w:rFonts w:ascii="Times New Roman" w:hAnsi="Times New Roman" w:cs="Times New Roman"/>
          <w:noProof/>
          <w:sz w:val="24"/>
          <w:szCs w:val="24"/>
        </w:rPr>
        <w:t xml:space="preserve"> The Scientific World Journal, </w:t>
      </w:r>
      <w:r w:rsidR="003E5825" w:rsidRPr="009D4C53">
        <w:rPr>
          <w:rFonts w:ascii="Times New Roman" w:hAnsi="Times New Roman" w:cs="Times New Roman"/>
          <w:noProof/>
          <w:sz w:val="24"/>
          <w:szCs w:val="24"/>
        </w:rPr>
        <w:t>2014,</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2014</w:t>
      </w:r>
      <w:r w:rsidR="003E5825">
        <w:rPr>
          <w:rFonts w:ascii="Times New Roman" w:hAnsi="Times New Roman" w:cs="Times New Roman"/>
          <w:noProof/>
          <w:sz w:val="24"/>
          <w:szCs w:val="24"/>
        </w:rPr>
        <w:t xml:space="preserve">(5): </w:t>
      </w:r>
      <w:r w:rsidR="003E5825" w:rsidRPr="00873614">
        <w:rPr>
          <w:rFonts w:ascii="Times New Roman" w:hAnsi="Times New Roman" w:cs="Times New Roman"/>
          <w:noProof/>
          <w:sz w:val="24"/>
          <w:szCs w:val="24"/>
        </w:rPr>
        <w:t>602-612</w:t>
      </w:r>
      <w:r w:rsidR="003E5825" w:rsidRPr="009D4C53">
        <w:rPr>
          <w:rFonts w:ascii="Times New Roman" w:hAnsi="Times New Roman" w:cs="Times New Roman"/>
          <w:noProof/>
          <w:sz w:val="24"/>
          <w:szCs w:val="24"/>
        </w:rPr>
        <w:t>.</w:t>
      </w:r>
    </w:p>
    <w:p w:rsidR="00E064A4" w:rsidRPr="003E5825" w:rsidRDefault="00E064A4" w:rsidP="004B4AD8">
      <w:pPr>
        <w:ind w:left="360" w:hangingChars="150" w:hanging="360"/>
        <w:rPr>
          <w:rFonts w:ascii="Calibri" w:hAnsi="Calibri" w:cs="Calibri"/>
          <w:noProof/>
          <w:sz w:val="24"/>
          <w:szCs w:val="24"/>
        </w:rPr>
      </w:pPr>
      <w:bookmarkStart w:id="25" w:name="_ENREF_20"/>
      <w:r w:rsidRPr="003E5825">
        <w:rPr>
          <w:rFonts w:ascii="Times New Roman" w:hAnsi="Times New Roman" w:cs="Times New Roman"/>
          <w:noProof/>
          <w:sz w:val="24"/>
          <w:szCs w:val="24"/>
        </w:rPr>
        <w:t xml:space="preserve">[20] </w:t>
      </w:r>
      <w:bookmarkEnd w:id="25"/>
      <w:r w:rsidR="003E5825" w:rsidRPr="009D4C53">
        <w:rPr>
          <w:rFonts w:ascii="Times New Roman" w:hAnsi="Times New Roman" w:cs="Times New Roman"/>
          <w:noProof/>
          <w:sz w:val="24"/>
          <w:szCs w:val="24"/>
        </w:rPr>
        <w:t>Abdi H.</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Partial least square regression (PLS regression)[J].</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 xml:space="preserve">Encyclopedia for </w:t>
      </w:r>
      <w:r w:rsidR="003E5825">
        <w:rPr>
          <w:rFonts w:ascii="Times New Roman" w:hAnsi="Times New Roman" w:cs="Times New Roman"/>
          <w:noProof/>
          <w:sz w:val="24"/>
          <w:szCs w:val="24"/>
        </w:rPr>
        <w:t>R</w:t>
      </w:r>
      <w:r w:rsidR="003E5825" w:rsidRPr="009D4C53">
        <w:rPr>
          <w:rFonts w:ascii="Times New Roman" w:hAnsi="Times New Roman" w:cs="Times New Roman"/>
          <w:noProof/>
          <w:sz w:val="24"/>
          <w:szCs w:val="24"/>
        </w:rPr>
        <w:t xml:space="preserve">esearch </w:t>
      </w:r>
      <w:r w:rsidR="003E5825">
        <w:rPr>
          <w:rFonts w:ascii="Times New Roman" w:hAnsi="Times New Roman" w:cs="Times New Roman"/>
          <w:noProof/>
          <w:sz w:val="24"/>
          <w:szCs w:val="24"/>
        </w:rPr>
        <w:t>M</w:t>
      </w:r>
      <w:r w:rsidR="003E5825" w:rsidRPr="009D4C53">
        <w:rPr>
          <w:rFonts w:ascii="Times New Roman" w:hAnsi="Times New Roman" w:cs="Times New Roman"/>
          <w:noProof/>
          <w:sz w:val="24"/>
          <w:szCs w:val="24"/>
        </w:rPr>
        <w:t xml:space="preserve">ethods for the </w:t>
      </w:r>
      <w:r w:rsidR="003E5825">
        <w:rPr>
          <w:rFonts w:ascii="Times New Roman" w:hAnsi="Times New Roman" w:cs="Times New Roman"/>
          <w:noProof/>
          <w:sz w:val="24"/>
          <w:szCs w:val="24"/>
        </w:rPr>
        <w:t>S</w:t>
      </w:r>
      <w:r w:rsidR="003E5825" w:rsidRPr="009D4C53">
        <w:rPr>
          <w:rFonts w:ascii="Times New Roman" w:hAnsi="Times New Roman" w:cs="Times New Roman"/>
          <w:noProof/>
          <w:sz w:val="24"/>
          <w:szCs w:val="24"/>
        </w:rPr>
        <w:t xml:space="preserve">ocial </w:t>
      </w:r>
      <w:r w:rsidR="003E5825">
        <w:rPr>
          <w:rFonts w:ascii="Times New Roman" w:hAnsi="Times New Roman" w:cs="Times New Roman"/>
          <w:noProof/>
          <w:sz w:val="24"/>
          <w:szCs w:val="24"/>
        </w:rPr>
        <w:t xml:space="preserve">Sciences, </w:t>
      </w:r>
      <w:r w:rsidR="003E5825" w:rsidRPr="009D4C53">
        <w:rPr>
          <w:rFonts w:ascii="Times New Roman" w:hAnsi="Times New Roman" w:cs="Times New Roman"/>
          <w:noProof/>
          <w:sz w:val="24"/>
          <w:szCs w:val="24"/>
        </w:rPr>
        <w:t>2003</w:t>
      </w:r>
      <w:r w:rsidR="003E5825">
        <w:rPr>
          <w:rFonts w:ascii="Times New Roman" w:hAnsi="Times New Roman" w:cs="Times New Roman"/>
          <w:noProof/>
          <w:sz w:val="24"/>
          <w:szCs w:val="24"/>
        </w:rPr>
        <w:t>, 6(4)</w:t>
      </w:r>
      <w:r w:rsidR="003E5825" w:rsidRPr="009D4C53">
        <w:rPr>
          <w:rFonts w:ascii="Times New Roman" w:hAnsi="Times New Roman" w:cs="Times New Roman"/>
          <w:noProof/>
          <w:sz w:val="24"/>
          <w:szCs w:val="24"/>
        </w:rPr>
        <w:t>:</w:t>
      </w:r>
      <w:r w:rsidR="003E5825">
        <w:rPr>
          <w:rFonts w:ascii="Times New Roman" w:hAnsi="Times New Roman" w:cs="Times New Roman"/>
          <w:noProof/>
          <w:sz w:val="24"/>
          <w:szCs w:val="24"/>
        </w:rPr>
        <w:t xml:space="preserve"> </w:t>
      </w:r>
      <w:r w:rsidR="003E5825" w:rsidRPr="009D4C53">
        <w:rPr>
          <w:rFonts w:ascii="Times New Roman" w:hAnsi="Times New Roman" w:cs="Times New Roman"/>
          <w:noProof/>
          <w:sz w:val="24"/>
          <w:szCs w:val="24"/>
        </w:rPr>
        <w:t>792-</w:t>
      </w:r>
      <w:r w:rsidR="003E5825">
        <w:rPr>
          <w:rFonts w:ascii="Times New Roman" w:hAnsi="Times New Roman" w:cs="Times New Roman"/>
          <w:noProof/>
          <w:sz w:val="24"/>
          <w:szCs w:val="24"/>
        </w:rPr>
        <w:t>79</w:t>
      </w:r>
      <w:r w:rsidR="003E5825" w:rsidRPr="009D4C53">
        <w:rPr>
          <w:rFonts w:ascii="Times New Roman" w:hAnsi="Times New Roman" w:cs="Times New Roman"/>
          <w:noProof/>
          <w:sz w:val="24"/>
          <w:szCs w:val="24"/>
        </w:rPr>
        <w:t>5.</w:t>
      </w:r>
    </w:p>
    <w:p w:rsidR="00E064A4" w:rsidRDefault="00E064A4" w:rsidP="00E064A4">
      <w:pPr>
        <w:rPr>
          <w:rFonts w:ascii="Times New Roman" w:hAnsi="Times New Roman" w:cs="Times New Roman"/>
          <w:noProof/>
        </w:rPr>
      </w:pPr>
    </w:p>
    <w:p w:rsidR="004B4AD8" w:rsidRDefault="00D852F3" w:rsidP="004216BC">
      <w:pPr>
        <w:sectPr w:rsidR="004B4AD8" w:rsidSect="004B4AD8">
          <w:pgSz w:w="11906" w:h="16838"/>
          <w:pgMar w:top="1440" w:right="1800" w:bottom="1440" w:left="1800" w:header="851" w:footer="992" w:gutter="0"/>
          <w:cols w:num="2" w:space="425"/>
          <w:docGrid w:type="lines" w:linePitch="312"/>
        </w:sectPr>
      </w:pPr>
      <w:r>
        <w:fldChar w:fldCharType="end"/>
      </w:r>
    </w:p>
    <w:p w:rsidR="00AF7874" w:rsidRPr="00E053E0" w:rsidRDefault="00CE696C" w:rsidP="004216BC"/>
    <w:sectPr w:rsidR="00AF7874" w:rsidRPr="00E053E0" w:rsidSect="004B4AD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96C" w:rsidRDefault="00CE696C" w:rsidP="008B4F71">
      <w:r>
        <w:separator/>
      </w:r>
    </w:p>
  </w:endnote>
  <w:endnote w:type="continuationSeparator" w:id="0">
    <w:p w:rsidR="00CE696C" w:rsidRDefault="00CE696C" w:rsidP="008B4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96C" w:rsidRDefault="00CE696C" w:rsidP="008B4F71">
      <w:r>
        <w:separator/>
      </w:r>
    </w:p>
  </w:footnote>
  <w:footnote w:type="continuationSeparator" w:id="0">
    <w:p w:rsidR="00CE696C" w:rsidRDefault="00CE696C" w:rsidP="008B4F71">
      <w:r>
        <w:continuationSeparator/>
      </w:r>
    </w:p>
  </w:footnote>
  <w:footnote w:id="1">
    <w:p w:rsidR="00485634" w:rsidRPr="00450967" w:rsidRDefault="00485634" w:rsidP="00485634">
      <w:pPr>
        <w:pStyle w:val="ae"/>
        <w:rPr>
          <w:rFonts w:hAnsi="宋体"/>
          <w:sz w:val="15"/>
        </w:rPr>
      </w:pPr>
      <w:r>
        <w:rPr>
          <w:rStyle w:val="af0"/>
          <w:rFonts w:hint="eastAsia"/>
        </w:rPr>
        <w:t>*</w:t>
      </w:r>
      <w:r>
        <w:t xml:space="preserve"> </w:t>
      </w:r>
      <w:r w:rsidRPr="00450967">
        <w:rPr>
          <w:rFonts w:hint="eastAsia"/>
          <w:sz w:val="15"/>
        </w:rPr>
        <w:t>基金项目：</w:t>
      </w:r>
      <w:r w:rsidRPr="00450967">
        <w:rPr>
          <w:rFonts w:hAnsi="宋体" w:hint="eastAsia"/>
          <w:sz w:val="15"/>
        </w:rPr>
        <w:t>国家自然科学基金面上项目（</w:t>
      </w:r>
      <w:r w:rsidRPr="00450967">
        <w:rPr>
          <w:rFonts w:ascii="Times New Roman" w:hAnsi="Times New Roman" w:cs="Times New Roman"/>
          <w:sz w:val="15"/>
        </w:rPr>
        <w:t>No. 31271351</w:t>
      </w:r>
      <w:r w:rsidRPr="00450967">
        <w:rPr>
          <w:rFonts w:hAnsi="宋体" w:hint="eastAsia"/>
          <w:sz w:val="15"/>
        </w:rPr>
        <w:t>）</w:t>
      </w:r>
    </w:p>
    <w:p w:rsidR="00485634" w:rsidRPr="00450967" w:rsidRDefault="00485634" w:rsidP="00485634">
      <w:pPr>
        <w:pStyle w:val="ae"/>
        <w:rPr>
          <w:rFonts w:ascii="Times New Roman" w:hAnsi="Times New Roman" w:cs="Times New Roman"/>
          <w:sz w:val="15"/>
        </w:rPr>
      </w:pPr>
      <w:r w:rsidRPr="00450967">
        <w:rPr>
          <w:rFonts w:ascii="Times New Roman" w:cs="Times New Roman"/>
          <w:sz w:val="15"/>
          <w:vertAlign w:val="superscript"/>
        </w:rPr>
        <w:t>*</w:t>
      </w:r>
      <w:r w:rsidRPr="00450967">
        <w:rPr>
          <w:rFonts w:ascii="Times New Roman" w:cs="Times New Roman" w:hint="eastAsia"/>
          <w:sz w:val="15"/>
          <w:vertAlign w:val="superscript"/>
        </w:rPr>
        <w:t xml:space="preserve"> </w:t>
      </w:r>
      <w:r w:rsidRPr="00450967">
        <w:rPr>
          <w:rFonts w:ascii="Times New Roman" w:hAnsi="Times New Roman" w:cs="Times New Roman" w:hint="eastAsia"/>
          <w:sz w:val="15"/>
        </w:rPr>
        <w:t>通讯作者（</w:t>
      </w:r>
      <w:r w:rsidRPr="00450967">
        <w:rPr>
          <w:rFonts w:ascii="Times New Roman" w:cs="Times New Roman"/>
          <w:sz w:val="15"/>
        </w:rPr>
        <w:t>Corresponding author</w:t>
      </w:r>
      <w:r w:rsidRPr="00450967">
        <w:rPr>
          <w:rFonts w:ascii="Times New Roman" w:hAnsi="Times New Roman" w:cs="Times New Roman" w:hint="eastAsia"/>
          <w:sz w:val="15"/>
        </w:rPr>
        <w:t>），</w:t>
      </w:r>
      <w:r w:rsidRPr="00450967">
        <w:rPr>
          <w:rFonts w:ascii="Times New Roman" w:hAnsi="Times New Roman" w:cs="Times New Roman"/>
          <w:sz w:val="15"/>
        </w:rPr>
        <w:t xml:space="preserve"> E-mail</w:t>
      </w:r>
      <w:r w:rsidRPr="00450967">
        <w:rPr>
          <w:rFonts w:ascii="Times New Roman" w:hAnsi="Times New Roman" w:cs="Times New Roman"/>
          <w:sz w:val="15"/>
        </w:rPr>
        <w:t>：</w:t>
      </w:r>
      <w:hyperlink r:id="rId1" w:history="1">
        <w:r w:rsidRPr="00450967">
          <w:rPr>
            <w:rStyle w:val="a8"/>
            <w:rFonts w:ascii="Times New Roman" w:hAnsi="Times New Roman" w:cs="Times New Roman" w:hint="eastAsia"/>
            <w:sz w:val="15"/>
          </w:rPr>
          <w:t>ksong</w:t>
        </w:r>
        <w:r w:rsidRPr="00450967">
          <w:rPr>
            <w:rStyle w:val="a8"/>
            <w:rFonts w:ascii="Times New Roman" w:hAnsi="Times New Roman" w:cs="Times New Roman"/>
            <w:sz w:val="15"/>
          </w:rPr>
          <w:t>@</w:t>
        </w:r>
        <w:r w:rsidRPr="00450967">
          <w:rPr>
            <w:rStyle w:val="a8"/>
            <w:rFonts w:ascii="Times New Roman" w:hAnsi="Times New Roman" w:cs="Times New Roman" w:hint="eastAsia"/>
            <w:sz w:val="15"/>
          </w:rPr>
          <w:t>tju</w:t>
        </w:r>
        <w:r w:rsidRPr="00450967">
          <w:rPr>
            <w:rStyle w:val="a8"/>
            <w:rFonts w:ascii="Times New Roman" w:hAnsi="Times New Roman" w:cs="Times New Roman"/>
            <w:sz w:val="15"/>
          </w:rPr>
          <w:t>.edu.cn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56476"/>
    <w:multiLevelType w:val="hybridMultilevel"/>
    <w:tmpl w:val="2822F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B7714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4216BC"/>
    <w:rsid w:val="000A35D4"/>
    <w:rsid w:val="00101A56"/>
    <w:rsid w:val="00152F06"/>
    <w:rsid w:val="0015585F"/>
    <w:rsid w:val="0016351B"/>
    <w:rsid w:val="00191C49"/>
    <w:rsid w:val="00197379"/>
    <w:rsid w:val="00202491"/>
    <w:rsid w:val="0022667C"/>
    <w:rsid w:val="0023325C"/>
    <w:rsid w:val="002554D2"/>
    <w:rsid w:val="00271A69"/>
    <w:rsid w:val="00277371"/>
    <w:rsid w:val="002D3D15"/>
    <w:rsid w:val="0039652B"/>
    <w:rsid w:val="003A07D3"/>
    <w:rsid w:val="003B3E0B"/>
    <w:rsid w:val="003B46C5"/>
    <w:rsid w:val="003E5825"/>
    <w:rsid w:val="003F107D"/>
    <w:rsid w:val="003F60DA"/>
    <w:rsid w:val="004216BC"/>
    <w:rsid w:val="004732EA"/>
    <w:rsid w:val="00485634"/>
    <w:rsid w:val="004B4AD8"/>
    <w:rsid w:val="004E3E4A"/>
    <w:rsid w:val="005315A4"/>
    <w:rsid w:val="00532107"/>
    <w:rsid w:val="00536476"/>
    <w:rsid w:val="0055695B"/>
    <w:rsid w:val="0058438F"/>
    <w:rsid w:val="005E1186"/>
    <w:rsid w:val="0060067C"/>
    <w:rsid w:val="00603B6B"/>
    <w:rsid w:val="00637378"/>
    <w:rsid w:val="00637B8D"/>
    <w:rsid w:val="00671522"/>
    <w:rsid w:val="006B480D"/>
    <w:rsid w:val="006D2108"/>
    <w:rsid w:val="006F29C1"/>
    <w:rsid w:val="006F712E"/>
    <w:rsid w:val="00710A7A"/>
    <w:rsid w:val="007C2A14"/>
    <w:rsid w:val="007C4FD1"/>
    <w:rsid w:val="00817C7A"/>
    <w:rsid w:val="00857078"/>
    <w:rsid w:val="008624F9"/>
    <w:rsid w:val="00864796"/>
    <w:rsid w:val="00897826"/>
    <w:rsid w:val="008B4F71"/>
    <w:rsid w:val="008B5EF2"/>
    <w:rsid w:val="008C3154"/>
    <w:rsid w:val="008F28E6"/>
    <w:rsid w:val="0090371D"/>
    <w:rsid w:val="00905151"/>
    <w:rsid w:val="00921484"/>
    <w:rsid w:val="00945F5D"/>
    <w:rsid w:val="00962B0A"/>
    <w:rsid w:val="009B4119"/>
    <w:rsid w:val="00AF5C5F"/>
    <w:rsid w:val="00B13D0E"/>
    <w:rsid w:val="00B209A6"/>
    <w:rsid w:val="00B23AD9"/>
    <w:rsid w:val="00BA38D2"/>
    <w:rsid w:val="00BF0AB1"/>
    <w:rsid w:val="00C5106D"/>
    <w:rsid w:val="00C7648F"/>
    <w:rsid w:val="00CD0438"/>
    <w:rsid w:val="00CE696C"/>
    <w:rsid w:val="00D76889"/>
    <w:rsid w:val="00D852F3"/>
    <w:rsid w:val="00DC6A8A"/>
    <w:rsid w:val="00DD6D71"/>
    <w:rsid w:val="00E053E0"/>
    <w:rsid w:val="00E064A4"/>
    <w:rsid w:val="00E17601"/>
    <w:rsid w:val="00E61033"/>
    <w:rsid w:val="00ED282B"/>
    <w:rsid w:val="00EE3AAD"/>
    <w:rsid w:val="00FD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9F46A"/>
  <w15:docId w15:val="{C7C80B2C-92C7-4E6E-B904-37472C8E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216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Light Shading"/>
    <w:basedOn w:val="a1"/>
    <w:uiPriority w:val="60"/>
    <w:rsid w:val="004216BC"/>
    <w:rPr>
      <w:rFonts w:eastAsia="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header"/>
    <w:basedOn w:val="a"/>
    <w:link w:val="a5"/>
    <w:uiPriority w:val="99"/>
    <w:unhideWhenUsed/>
    <w:rsid w:val="008B4F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4F71"/>
    <w:rPr>
      <w:sz w:val="18"/>
      <w:szCs w:val="18"/>
    </w:rPr>
  </w:style>
  <w:style w:type="paragraph" w:styleId="a6">
    <w:name w:val="footer"/>
    <w:basedOn w:val="a"/>
    <w:link w:val="a7"/>
    <w:uiPriority w:val="99"/>
    <w:unhideWhenUsed/>
    <w:rsid w:val="008B4F71"/>
    <w:pPr>
      <w:tabs>
        <w:tab w:val="center" w:pos="4153"/>
        <w:tab w:val="right" w:pos="8306"/>
      </w:tabs>
      <w:snapToGrid w:val="0"/>
      <w:jc w:val="left"/>
    </w:pPr>
    <w:rPr>
      <w:sz w:val="18"/>
      <w:szCs w:val="18"/>
    </w:rPr>
  </w:style>
  <w:style w:type="character" w:customStyle="1" w:styleId="a7">
    <w:name w:val="页脚 字符"/>
    <w:basedOn w:val="a0"/>
    <w:link w:val="a6"/>
    <w:uiPriority w:val="99"/>
    <w:rsid w:val="008B4F71"/>
    <w:rPr>
      <w:sz w:val="18"/>
      <w:szCs w:val="18"/>
    </w:rPr>
  </w:style>
  <w:style w:type="character" w:styleId="a8">
    <w:name w:val="Hyperlink"/>
    <w:basedOn w:val="a0"/>
    <w:uiPriority w:val="99"/>
    <w:unhideWhenUsed/>
    <w:rsid w:val="00D852F3"/>
    <w:rPr>
      <w:color w:val="0000FF" w:themeColor="hyperlink"/>
      <w:u w:val="single"/>
    </w:rPr>
  </w:style>
  <w:style w:type="paragraph" w:styleId="a9">
    <w:name w:val="List Paragraph"/>
    <w:basedOn w:val="a"/>
    <w:uiPriority w:val="34"/>
    <w:qFormat/>
    <w:rsid w:val="008624F9"/>
    <w:pPr>
      <w:ind w:firstLineChars="200" w:firstLine="420"/>
    </w:pPr>
  </w:style>
  <w:style w:type="character" w:styleId="aa">
    <w:name w:val="Placeholder Text"/>
    <w:basedOn w:val="a0"/>
    <w:uiPriority w:val="99"/>
    <w:semiHidden/>
    <w:rsid w:val="00AF5C5F"/>
    <w:rPr>
      <w:color w:val="808080"/>
    </w:rPr>
  </w:style>
  <w:style w:type="paragraph" w:styleId="ab">
    <w:name w:val="Balloon Text"/>
    <w:basedOn w:val="a"/>
    <w:link w:val="ac"/>
    <w:uiPriority w:val="99"/>
    <w:semiHidden/>
    <w:unhideWhenUsed/>
    <w:rsid w:val="00AF5C5F"/>
    <w:rPr>
      <w:sz w:val="18"/>
      <w:szCs w:val="18"/>
    </w:rPr>
  </w:style>
  <w:style w:type="character" w:customStyle="1" w:styleId="ac">
    <w:name w:val="批注框文本 字符"/>
    <w:basedOn w:val="a0"/>
    <w:link w:val="ab"/>
    <w:uiPriority w:val="99"/>
    <w:semiHidden/>
    <w:rsid w:val="00AF5C5F"/>
    <w:rPr>
      <w:sz w:val="18"/>
      <w:szCs w:val="18"/>
    </w:rPr>
  </w:style>
  <w:style w:type="table" w:styleId="ad">
    <w:name w:val="Table Grid"/>
    <w:basedOn w:val="a1"/>
    <w:uiPriority w:val="59"/>
    <w:rsid w:val="00905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
    <w:link w:val="af"/>
    <w:uiPriority w:val="99"/>
    <w:semiHidden/>
    <w:unhideWhenUsed/>
    <w:rsid w:val="00B209A6"/>
    <w:pPr>
      <w:snapToGrid w:val="0"/>
      <w:jc w:val="left"/>
    </w:pPr>
    <w:rPr>
      <w:sz w:val="18"/>
      <w:szCs w:val="18"/>
    </w:rPr>
  </w:style>
  <w:style w:type="character" w:customStyle="1" w:styleId="af">
    <w:name w:val="脚注文本 字符"/>
    <w:basedOn w:val="a0"/>
    <w:link w:val="ae"/>
    <w:uiPriority w:val="99"/>
    <w:semiHidden/>
    <w:rsid w:val="00B209A6"/>
    <w:rPr>
      <w:sz w:val="18"/>
      <w:szCs w:val="18"/>
    </w:rPr>
  </w:style>
  <w:style w:type="character" w:styleId="af0">
    <w:name w:val="footnote reference"/>
    <w:basedOn w:val="a0"/>
    <w:uiPriority w:val="99"/>
    <w:semiHidden/>
    <w:unhideWhenUsed/>
    <w:rsid w:val="00B209A6"/>
    <w:rPr>
      <w:vertAlign w:val="superscript"/>
    </w:rPr>
  </w:style>
  <w:style w:type="paragraph" w:customStyle="1" w:styleId="Default">
    <w:name w:val="Default"/>
    <w:rsid w:val="00B209A6"/>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66525">
      <w:bodyDiv w:val="1"/>
      <w:marLeft w:val="0"/>
      <w:marRight w:val="0"/>
      <w:marTop w:val="0"/>
      <w:marBottom w:val="0"/>
      <w:divBdr>
        <w:top w:val="none" w:sz="0" w:space="0" w:color="auto"/>
        <w:left w:val="none" w:sz="0" w:space="0" w:color="auto"/>
        <w:bottom w:val="none" w:sz="0" w:space="0" w:color="auto"/>
        <w:right w:val="none" w:sz="0" w:space="0" w:color="auto"/>
      </w:divBdr>
    </w:div>
    <w:div w:id="814613740">
      <w:bodyDiv w:val="1"/>
      <w:marLeft w:val="0"/>
      <w:marRight w:val="0"/>
      <w:marTop w:val="0"/>
      <w:marBottom w:val="0"/>
      <w:divBdr>
        <w:top w:val="none" w:sz="0" w:space="0" w:color="auto"/>
        <w:left w:val="none" w:sz="0" w:space="0" w:color="auto"/>
        <w:bottom w:val="none" w:sz="0" w:space="0" w:color="auto"/>
        <w:right w:val="none" w:sz="0" w:space="0" w:color="auto"/>
      </w:divBdr>
    </w:div>
    <w:div w:id="833031561">
      <w:bodyDiv w:val="1"/>
      <w:marLeft w:val="0"/>
      <w:marRight w:val="0"/>
      <w:marTop w:val="0"/>
      <w:marBottom w:val="0"/>
      <w:divBdr>
        <w:top w:val="none" w:sz="0" w:space="0" w:color="auto"/>
        <w:left w:val="none" w:sz="0" w:space="0" w:color="auto"/>
        <w:bottom w:val="none" w:sz="0" w:space="0" w:color="auto"/>
        <w:right w:val="none" w:sz="0" w:space="0" w:color="auto"/>
      </w:divBdr>
    </w:div>
    <w:div w:id="917907708">
      <w:bodyDiv w:val="1"/>
      <w:marLeft w:val="0"/>
      <w:marRight w:val="0"/>
      <w:marTop w:val="0"/>
      <w:marBottom w:val="0"/>
      <w:divBdr>
        <w:top w:val="none" w:sz="0" w:space="0" w:color="auto"/>
        <w:left w:val="none" w:sz="0" w:space="0" w:color="auto"/>
        <w:bottom w:val="none" w:sz="0" w:space="0" w:color="auto"/>
        <w:right w:val="none" w:sz="0" w:space="0" w:color="auto"/>
      </w:divBdr>
    </w:div>
    <w:div w:id="1961111695">
      <w:bodyDiv w:val="1"/>
      <w:marLeft w:val="0"/>
      <w:marRight w:val="0"/>
      <w:marTop w:val="0"/>
      <w:marBottom w:val="0"/>
      <w:divBdr>
        <w:top w:val="none" w:sz="0" w:space="0" w:color="auto"/>
        <w:left w:val="none" w:sz="0" w:space="0" w:color="auto"/>
        <w:bottom w:val="none" w:sz="0" w:space="0" w:color="auto"/>
        <w:right w:val="none" w:sz="0" w:space="0" w:color="auto"/>
      </w:divBdr>
    </w:div>
    <w:div w:id="2080899772">
      <w:bodyDiv w:val="1"/>
      <w:marLeft w:val="0"/>
      <w:marRight w:val="0"/>
      <w:marTop w:val="0"/>
      <w:marBottom w:val="0"/>
      <w:divBdr>
        <w:top w:val="none" w:sz="0" w:space="0" w:color="auto"/>
        <w:left w:val="none" w:sz="0" w:space="0" w:color="auto"/>
        <w:bottom w:val="none" w:sz="0" w:space="0" w:color="auto"/>
        <w:right w:val="none" w:sz="0" w:space="0" w:color="auto"/>
      </w:divBdr>
    </w:div>
    <w:div w:id="2104644548">
      <w:bodyDiv w:val="1"/>
      <w:marLeft w:val="0"/>
      <w:marRight w:val="0"/>
      <w:marTop w:val="0"/>
      <w:marBottom w:val="0"/>
      <w:divBdr>
        <w:top w:val="none" w:sz="0" w:space="0" w:color="auto"/>
        <w:left w:val="none" w:sz="0" w:space="0" w:color="auto"/>
        <w:bottom w:val="none" w:sz="0" w:space="0" w:color="auto"/>
        <w:right w:val="none" w:sz="0" w:space="0" w:color="auto"/>
      </w:divBdr>
    </w:div>
    <w:div w:id="213039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ksong@t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wangsx</dc:creator>
  <cp:lastModifiedBy>wangsx</cp:lastModifiedBy>
  <cp:revision>6</cp:revision>
  <dcterms:created xsi:type="dcterms:W3CDTF">2016-03-07T08:43:00Z</dcterms:created>
  <dcterms:modified xsi:type="dcterms:W3CDTF">2016-03-11T07:47:00Z</dcterms:modified>
</cp:coreProperties>
</file>