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53325" w14:textId="77777777" w:rsidR="00595577" w:rsidRPr="00595577" w:rsidRDefault="00595577" w:rsidP="001B463D">
      <w:pPr>
        <w:rPr>
          <w:b/>
          <w:sz w:val="28"/>
        </w:rPr>
      </w:pPr>
      <w:r w:rsidRPr="00595577">
        <w:rPr>
          <w:b/>
          <w:sz w:val="28"/>
        </w:rPr>
        <w:t>Текст задания:</w:t>
      </w:r>
    </w:p>
    <w:p w14:paraId="7C67E190" w14:textId="6AD0DF68" w:rsidR="00595577" w:rsidRDefault="00595577" w:rsidP="001B463D">
      <w:r>
        <w:t xml:space="preserve">Вам необходимо написать </w:t>
      </w:r>
      <w:r>
        <w:rPr>
          <w:lang w:val="en-US"/>
        </w:rPr>
        <w:t>ASP</w:t>
      </w:r>
      <w:r w:rsidRPr="00595577">
        <w:t>.</w:t>
      </w:r>
      <w:r>
        <w:rPr>
          <w:lang w:val="en-US"/>
        </w:rPr>
        <w:t>NET</w:t>
      </w:r>
      <w:r w:rsidR="00D04083" w:rsidRPr="00D04083">
        <w:t xml:space="preserve"> </w:t>
      </w:r>
      <w:r w:rsidR="00D04083">
        <w:rPr>
          <w:lang w:val="en-US"/>
        </w:rPr>
        <w:t>Core</w:t>
      </w:r>
      <w:r w:rsidRPr="00595577">
        <w:t xml:space="preserve"> </w:t>
      </w:r>
      <w:r>
        <w:rPr>
          <w:lang w:val="en-US"/>
        </w:rPr>
        <w:t>MVC</w:t>
      </w:r>
      <w:r w:rsidRPr="00595577">
        <w:t xml:space="preserve"> </w:t>
      </w:r>
      <w:r>
        <w:t>приложение для загрузки и отображения архивов погодных условий в городе Москве. Оно должно состоять из трёх страниц:</w:t>
      </w:r>
    </w:p>
    <w:p w14:paraId="38454A53" w14:textId="77777777" w:rsidR="00595577" w:rsidRDefault="00595577" w:rsidP="00595577">
      <w:pPr>
        <w:pStyle w:val="a6"/>
        <w:numPr>
          <w:ilvl w:val="0"/>
          <w:numId w:val="1"/>
        </w:numPr>
      </w:pPr>
      <w:r>
        <w:t>Главная страница, на которой присутствует меню из двух пунктов:</w:t>
      </w:r>
    </w:p>
    <w:p w14:paraId="5541131D" w14:textId="77777777" w:rsidR="00595577" w:rsidRDefault="00595577" w:rsidP="00595577">
      <w:pPr>
        <w:pStyle w:val="a6"/>
        <w:numPr>
          <w:ilvl w:val="1"/>
          <w:numId w:val="1"/>
        </w:numPr>
      </w:pPr>
      <w:r>
        <w:t>Просмотр архивов погодных условий в городе Москве</w:t>
      </w:r>
    </w:p>
    <w:p w14:paraId="3C872BE2" w14:textId="77777777" w:rsidR="00595577" w:rsidRDefault="00595577" w:rsidP="00595577">
      <w:pPr>
        <w:pStyle w:val="a6"/>
        <w:numPr>
          <w:ilvl w:val="1"/>
          <w:numId w:val="1"/>
        </w:numPr>
      </w:pPr>
      <w:r>
        <w:t>Загрузка архивов погодных условий в городе Москве</w:t>
      </w:r>
    </w:p>
    <w:p w14:paraId="28AB499B" w14:textId="77777777" w:rsidR="00595577" w:rsidRDefault="00595577" w:rsidP="00595577">
      <w:pPr>
        <w:pStyle w:val="a6"/>
        <w:numPr>
          <w:ilvl w:val="0"/>
          <w:numId w:val="1"/>
        </w:numPr>
      </w:pPr>
      <w:r>
        <w:t>Страница просмотра архивов погодных условий в городе Москве. На данной странице присутствует постраничная навигация и возможность просмотра погодных условий по:</w:t>
      </w:r>
    </w:p>
    <w:p w14:paraId="4E33843E" w14:textId="77777777" w:rsidR="00595577" w:rsidRDefault="00595577" w:rsidP="00595577">
      <w:pPr>
        <w:pStyle w:val="a6"/>
        <w:numPr>
          <w:ilvl w:val="1"/>
          <w:numId w:val="1"/>
        </w:numPr>
      </w:pPr>
      <w:r>
        <w:t>Месяцам</w:t>
      </w:r>
    </w:p>
    <w:p w14:paraId="29651C8F" w14:textId="77777777" w:rsidR="00595577" w:rsidRDefault="00595577" w:rsidP="00595577">
      <w:pPr>
        <w:pStyle w:val="a6"/>
        <w:numPr>
          <w:ilvl w:val="1"/>
          <w:numId w:val="1"/>
        </w:numPr>
      </w:pPr>
      <w:r>
        <w:t>Годам</w:t>
      </w:r>
    </w:p>
    <w:p w14:paraId="27057237" w14:textId="77777777" w:rsidR="00595577" w:rsidRDefault="00036B4F" w:rsidP="00595577">
      <w:pPr>
        <w:pStyle w:val="a6"/>
        <w:numPr>
          <w:ilvl w:val="0"/>
          <w:numId w:val="1"/>
        </w:numPr>
      </w:pPr>
      <w:r>
        <w:t xml:space="preserve">Страница загрузки архивов погодных условий в городе Москве. На данной странице мы можем загружать архивы погодных условий в городе Москве. Архив погодных условий представляет собой файл </w:t>
      </w:r>
      <w:r>
        <w:rPr>
          <w:lang w:val="en-US"/>
        </w:rPr>
        <w:t>Excel</w:t>
      </w:r>
      <w:r w:rsidRPr="00036B4F">
        <w:t>.</w:t>
      </w:r>
      <w:r>
        <w:t xml:space="preserve"> После загрузки его необходимо разобрать и загрузить в базу данных для дальнейшего отображения на экране 2. Мы можем загружать как один файл </w:t>
      </w:r>
      <w:r>
        <w:rPr>
          <w:lang w:val="en-US"/>
        </w:rPr>
        <w:t>Excel</w:t>
      </w:r>
      <w:r>
        <w:t xml:space="preserve">, так и несколько за раз. Если файл </w:t>
      </w:r>
      <w:r>
        <w:rPr>
          <w:lang w:val="en-US"/>
        </w:rPr>
        <w:t>Excel</w:t>
      </w:r>
      <w:r>
        <w:t xml:space="preserve"> не подлежит разбору, наше приложение не должно падать.</w:t>
      </w:r>
    </w:p>
    <w:p w14:paraId="62D2485F" w14:textId="6A97366C" w:rsidR="009D58E6" w:rsidRPr="009D58E6" w:rsidRDefault="009D58E6" w:rsidP="009D58E6"/>
    <w:sectPr w:rsidR="009D58E6" w:rsidRPr="009D58E6" w:rsidSect="001B463D"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52068"/>
    <w:multiLevelType w:val="hybridMultilevel"/>
    <w:tmpl w:val="BCD83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868B0"/>
    <w:multiLevelType w:val="hybridMultilevel"/>
    <w:tmpl w:val="EB8AC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4B45"/>
    <w:multiLevelType w:val="hybridMultilevel"/>
    <w:tmpl w:val="CBBEE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D7218"/>
    <w:multiLevelType w:val="hybridMultilevel"/>
    <w:tmpl w:val="B202A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827357">
    <w:abstractNumId w:val="1"/>
  </w:num>
  <w:num w:numId="2" w16cid:durableId="2141920344">
    <w:abstractNumId w:val="3"/>
  </w:num>
  <w:num w:numId="3" w16cid:durableId="1962807236">
    <w:abstractNumId w:val="0"/>
  </w:num>
  <w:num w:numId="4" w16cid:durableId="1239249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63D"/>
    <w:rsid w:val="00036B4F"/>
    <w:rsid w:val="00124F57"/>
    <w:rsid w:val="001B463D"/>
    <w:rsid w:val="00307173"/>
    <w:rsid w:val="003412EF"/>
    <w:rsid w:val="00595577"/>
    <w:rsid w:val="007D5B8F"/>
    <w:rsid w:val="008B0BE5"/>
    <w:rsid w:val="009D58E6"/>
    <w:rsid w:val="00C4527F"/>
    <w:rsid w:val="00CA7787"/>
    <w:rsid w:val="00CF4455"/>
    <w:rsid w:val="00D04083"/>
    <w:rsid w:val="00F6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030B"/>
  <w15:docId w15:val="{0B27C41A-CC0A-45D1-AF2F-E072440B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B4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B4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B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B463D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59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02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4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DynamicSun LLC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Колотилин</dc:creator>
  <cp:lastModifiedBy>Toshiro Kusahito</cp:lastModifiedBy>
  <cp:revision>7</cp:revision>
  <dcterms:created xsi:type="dcterms:W3CDTF">2015-09-14T07:16:00Z</dcterms:created>
  <dcterms:modified xsi:type="dcterms:W3CDTF">2025-04-10T16:04:00Z</dcterms:modified>
</cp:coreProperties>
</file>