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C233A0">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C233A0">
                  <w:rPr>
                    <w:rFonts w:asciiTheme="majorHAnsi" w:eastAsiaTheme="majorEastAsia" w:hAnsiTheme="majorHAnsi" w:cstheme="majorBidi" w:hint="eastAsia"/>
                    <w:color w:val="4F81BD" w:themeColor="accent1"/>
                    <w:sz w:val="56"/>
                    <w:szCs w:val="56"/>
                  </w:rPr>
                  <w:t xml:space="preserve"> User</w:t>
                </w:r>
                <w:r w:rsidR="00E46A96">
                  <w:rPr>
                    <w:rFonts w:asciiTheme="majorHAnsi" w:eastAsiaTheme="majorEastAsia" w:hAnsiTheme="majorHAnsi" w:cstheme="majorBidi"/>
                    <w:color w:val="4F81BD" w:themeColor="accent1"/>
                    <w:sz w:val="56"/>
                    <w:szCs w:val="56"/>
                  </w:rPr>
                  <w:t>’</w:t>
                </w:r>
                <w:r w:rsidR="00C233A0">
                  <w:rPr>
                    <w:rFonts w:asciiTheme="majorHAnsi" w:eastAsiaTheme="majorEastAsia" w:hAnsiTheme="majorHAnsi" w:cstheme="majorBidi" w:hint="eastAsia"/>
                    <w:color w:val="4F81BD" w:themeColor="accent1"/>
                    <w:sz w:val="56"/>
                    <w:szCs w:val="56"/>
                  </w:rPr>
                  <w:t>s Guide</w:t>
                </w:r>
              </w:p>
            </w:tc>
          </w:tr>
          <w:tr w:rsidR="001B4608" w:rsidTr="001B4608">
            <w:tc>
              <w:tcPr>
                <w:tcW w:w="6636" w:type="dxa"/>
                <w:tcMar>
                  <w:top w:w="216" w:type="dxa"/>
                  <w:left w:w="115" w:type="dxa"/>
                  <w:bottom w:w="216" w:type="dxa"/>
                  <w:right w:w="115" w:type="dxa"/>
                </w:tcMar>
              </w:tcPr>
              <w:p w:rsidR="001B4608" w:rsidRPr="00607EAA" w:rsidRDefault="001B4608" w:rsidP="00C233A0">
                <w:pPr>
                  <w:pStyle w:val="NoSpacing"/>
                  <w:jc w:val="center"/>
                  <w:rPr>
                    <w:rFonts w:asciiTheme="majorHAnsi" w:eastAsiaTheme="majorEastAsia" w:hAnsiTheme="majorHAnsi" w:cstheme="majorBidi"/>
                    <w:sz w:val="36"/>
                    <w:szCs w:val="36"/>
                  </w:rPr>
                </w:pPr>
                <w:r w:rsidRPr="00607EAA">
                  <w:rPr>
                    <w:rFonts w:asciiTheme="majorHAnsi" w:eastAsiaTheme="majorEastAsia" w:hAnsiTheme="majorHAnsi" w:cstheme="majorBidi" w:hint="eastAsia"/>
                    <w:sz w:val="36"/>
                    <w:szCs w:val="36"/>
                  </w:rPr>
                  <w:t xml:space="preserve">Solar </w:t>
                </w:r>
                <w:r w:rsidR="006F43A1" w:rsidRPr="00607EAA">
                  <w:rPr>
                    <w:rFonts w:asciiTheme="majorHAnsi" w:eastAsiaTheme="majorEastAsia" w:hAnsiTheme="majorHAnsi" w:cstheme="majorBidi" w:hint="eastAsia"/>
                    <w:sz w:val="36"/>
                    <w:szCs w:val="36"/>
                  </w:rPr>
                  <w:t>S</w:t>
                </w:r>
                <w:r w:rsidRPr="00607EAA">
                  <w:rPr>
                    <w:rFonts w:asciiTheme="majorHAnsi" w:eastAsiaTheme="majorEastAsia" w:hAnsiTheme="majorHAnsi" w:cstheme="majorBidi" w:hint="eastAsia"/>
                    <w:sz w:val="36"/>
                    <w:szCs w:val="36"/>
                  </w:rPr>
                  <w:t>ystem Voyager</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植月修志</w:t>
                </w:r>
                <w:r w:rsidR="005667C6">
                  <w:rPr>
                    <w:rFonts w:hint="eastAsia"/>
                    <w:color w:val="4F81BD" w:themeColor="accent1"/>
                  </w:rPr>
                  <w:t xml:space="preserve">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A13B1C" w:rsidP="006F43A1">
                <w:pPr>
                  <w:pStyle w:val="NoSpacing"/>
                  <w:rPr>
                    <w:color w:val="4F81BD" w:themeColor="accent1"/>
                  </w:rPr>
                </w:pPr>
                <w:r>
                  <w:rPr>
                    <w:rFonts w:hint="eastAsia"/>
                    <w:color w:val="4F81BD" w:themeColor="accent1"/>
                  </w:rPr>
                  <w:t>June</w:t>
                </w:r>
                <w:r w:rsidR="00C233A0">
                  <w:rPr>
                    <w:rFonts w:hint="eastAsia"/>
                    <w:color w:val="4F81BD" w:themeColor="accent1"/>
                  </w:rPr>
                  <w:t xml:space="preserve"> </w:t>
                </w:r>
                <w:r w:rsidR="00093643">
                  <w:rPr>
                    <w:rFonts w:hint="eastAsia"/>
                    <w:color w:val="4F81BD" w:themeColor="accent1"/>
                  </w:rPr>
                  <w:t>2</w:t>
                </w:r>
                <w:r w:rsidR="00BB2D01">
                  <w:rPr>
                    <w:rFonts w:hint="eastAsia"/>
                    <w:color w:val="4F81BD" w:themeColor="accent1"/>
                  </w:rPr>
                  <w:t>1</w:t>
                </w:r>
                <w:r w:rsidR="00C233A0">
                  <w:rPr>
                    <w:rFonts w:hint="eastAsia"/>
                    <w:color w:val="4F81BD" w:themeColor="accent1"/>
                  </w:rPr>
                  <w:t>, 201</w:t>
                </w:r>
                <w:r w:rsidR="00421F8C">
                  <w:rPr>
                    <w:rFonts w:hint="eastAsia"/>
                    <w:color w:val="4F81BD" w:themeColor="accent1"/>
                  </w:rPr>
                  <w:t>9</w:t>
                </w:r>
              </w:p>
              <w:p w:rsidR="00235627" w:rsidRDefault="00235627" w:rsidP="00A13B1C">
                <w:pPr>
                  <w:pStyle w:val="NoSpacing"/>
                  <w:rPr>
                    <w:color w:val="4F81BD" w:themeColor="accent1"/>
                  </w:rPr>
                </w:pPr>
                <w:r>
                  <w:rPr>
                    <w:rFonts w:hint="eastAsia"/>
                    <w:color w:val="4F81BD" w:themeColor="accent1"/>
                  </w:rPr>
                  <w:t>Revi</w:t>
                </w:r>
                <w:r w:rsidR="006F43A1">
                  <w:rPr>
                    <w:rFonts w:hint="eastAsia"/>
                    <w:color w:val="4F81BD" w:themeColor="accent1"/>
                  </w:rPr>
                  <w:t xml:space="preserve">sion </w:t>
                </w:r>
                <w:r>
                  <w:rPr>
                    <w:rFonts w:hint="eastAsia"/>
                    <w:color w:val="4F81BD" w:themeColor="accent1"/>
                  </w:rPr>
                  <w:t>1</w:t>
                </w:r>
                <w:r w:rsidR="006F43A1">
                  <w:rPr>
                    <w:rFonts w:hint="eastAsia"/>
                    <w:color w:val="4F81BD" w:themeColor="accent1"/>
                  </w:rPr>
                  <w:t>.</w:t>
                </w:r>
                <w:r w:rsidR="00A13B1C">
                  <w:rPr>
                    <w:rFonts w:hint="eastAsia"/>
                    <w:color w:val="4F81BD" w:themeColor="accent1"/>
                  </w:rPr>
                  <w:t>4</w:t>
                </w:r>
                <w:r w:rsidR="006F43A1">
                  <w:rPr>
                    <w:rFonts w:hint="eastAsia"/>
                    <w:color w:val="4F81BD" w:themeColor="accent1"/>
                  </w:rPr>
                  <w:t>.</w:t>
                </w:r>
                <w:r w:rsidR="00A13B1C">
                  <w:rPr>
                    <w:rFonts w:hint="eastAsia"/>
                    <w:color w:val="4F81BD" w:themeColor="accent1"/>
                  </w:rPr>
                  <w:t>0</w:t>
                </w:r>
                <w:r w:rsidR="00BD2C93">
                  <w:rPr>
                    <w:rFonts w:hint="eastAsia"/>
                    <w:color w:val="4F81BD" w:themeColor="accent1"/>
                  </w:rPr>
                  <w:t xml:space="preserve"> (</w:t>
                </w:r>
                <w:r>
                  <w:rPr>
                    <w:rFonts w:hint="eastAsia"/>
                    <w:color w:val="4F81BD" w:themeColor="accent1"/>
                  </w:rPr>
                  <w:t>for SSVG version 1</w:t>
                </w:r>
                <w:r w:rsidR="00104428">
                  <w:rPr>
                    <w:rFonts w:hint="eastAsia"/>
                    <w:color w:val="4F81BD" w:themeColor="accent1"/>
                  </w:rPr>
                  <w:t>.</w:t>
                </w:r>
                <w:r w:rsidR="00A13B1C">
                  <w:rPr>
                    <w:rFonts w:hint="eastAsia"/>
                    <w:color w:val="4F81BD" w:themeColor="accent1"/>
                  </w:rPr>
                  <w:t>4</w:t>
                </w:r>
                <w:r w:rsidR="00E73044">
                  <w:rPr>
                    <w:rFonts w:hint="eastAsia"/>
                    <w:color w:val="4F81BD" w:themeColor="accent1"/>
                  </w:rPr>
                  <w:t>.</w:t>
                </w:r>
                <w:r w:rsidR="00A13B1C">
                  <w:rPr>
                    <w:rFonts w:hint="eastAsia"/>
                    <w:color w:val="4F81BD" w:themeColor="accent1"/>
                  </w:rPr>
                  <w:t>0</w:t>
                </w:r>
                <w:r w:rsidR="00BD2C93">
                  <w:rPr>
                    <w:rFonts w:hint="eastAsia"/>
                    <w:color w:val="4F81BD" w:themeColor="accent1"/>
                  </w:rPr>
                  <w:t xml:space="preserve"> </w:t>
                </w:r>
                <w:r w:rsidR="00A13B1C">
                  <w:rPr>
                    <w:rFonts w:hint="eastAsia"/>
                    <w:color w:val="4F81BD" w:themeColor="accent1"/>
                  </w:rPr>
                  <w:t>or</w:t>
                </w:r>
                <w:r w:rsidR="00BD2C93">
                  <w:rPr>
                    <w:rFonts w:hint="eastAsia"/>
                    <w:color w:val="4F81BD" w:themeColor="accent1"/>
                  </w:rPr>
                  <w:t xml:space="preserve"> later)</w:t>
                </w:r>
              </w:p>
            </w:tc>
          </w:tr>
        </w:tbl>
        <w:p w:rsidR="001B4608" w:rsidRDefault="001B4608"/>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Pr>
            <w:sectPr w:rsidR="007E45CC" w:rsidSect="00F7389B">
              <w:footerReference w:type="default" r:id="rId10"/>
              <w:pgSz w:w="11906" w:h="16838" w:code="9"/>
              <w:pgMar w:top="1440" w:right="1077" w:bottom="1440" w:left="1077" w:header="0" w:footer="0" w:gutter="0"/>
              <w:pgNumType w:start="0"/>
              <w:cols w:space="425"/>
              <w:titlePg/>
              <w:docGrid w:type="lines" w:linePitch="310"/>
            </w:sectPr>
          </w:pPr>
        </w:p>
        <w:sdt>
          <w:sdtPr>
            <w:rPr>
              <w:rFonts w:asciiTheme="minorHAnsi" w:eastAsiaTheme="minorEastAsia" w:hAnsiTheme="minorHAnsi" w:cstheme="minorBidi"/>
              <w:b w:val="0"/>
              <w:bCs w:val="0"/>
              <w:color w:val="auto"/>
              <w:kern w:val="2"/>
              <w:sz w:val="21"/>
              <w:szCs w:val="22"/>
            </w:rPr>
            <w:id w:val="-1826433294"/>
            <w:docPartObj>
              <w:docPartGallery w:val="Table of Contents"/>
              <w:docPartUnique/>
            </w:docPartObj>
          </w:sdtPr>
          <w:sdtEndPr>
            <w:rPr>
              <w:noProof/>
            </w:rPr>
          </w:sdtEndPr>
          <w:sdtContent>
            <w:p w:rsidR="0088721D" w:rsidRDefault="0088721D">
              <w:pPr>
                <w:pStyle w:val="TOCHeading"/>
              </w:pPr>
              <w:r>
                <w:t>Contents</w:t>
              </w:r>
            </w:p>
            <w:p w:rsidR="00BB2D01" w:rsidRDefault="0088721D">
              <w:pPr>
                <w:pStyle w:val="TOC1"/>
                <w:tabs>
                  <w:tab w:val="right" w:leader="dot" w:pos="9742"/>
                </w:tabs>
                <w:rPr>
                  <w:noProof/>
                  <w:kern w:val="0"/>
                  <w:sz w:val="22"/>
                </w:rPr>
              </w:pPr>
              <w:r>
                <w:fldChar w:fldCharType="begin"/>
              </w:r>
              <w:r>
                <w:instrText xml:space="preserve"> TOC \o "1-3" \h \z \u </w:instrText>
              </w:r>
              <w:r>
                <w:fldChar w:fldCharType="separate"/>
              </w:r>
              <w:hyperlink w:anchor="_Toc12003394" w:history="1">
                <w:r w:rsidR="00BB2D01" w:rsidRPr="00035D9F">
                  <w:rPr>
                    <w:rStyle w:val="Hyperlink"/>
                    <w:noProof/>
                  </w:rPr>
                  <w:t>What is SSVG?</w:t>
                </w:r>
                <w:bookmarkStart w:id="0" w:name="_GoBack"/>
                <w:bookmarkEnd w:id="0"/>
                <w:r w:rsidR="00BB2D01">
                  <w:rPr>
                    <w:noProof/>
                    <w:webHidden/>
                  </w:rPr>
                  <w:tab/>
                </w:r>
                <w:r w:rsidR="00BB2D01">
                  <w:rPr>
                    <w:noProof/>
                    <w:webHidden/>
                  </w:rPr>
                  <w:fldChar w:fldCharType="begin"/>
                </w:r>
                <w:r w:rsidR="00BB2D01">
                  <w:rPr>
                    <w:noProof/>
                    <w:webHidden/>
                  </w:rPr>
                  <w:instrText xml:space="preserve"> PAGEREF _Toc12003394 \h </w:instrText>
                </w:r>
                <w:r w:rsidR="00BB2D01">
                  <w:rPr>
                    <w:noProof/>
                    <w:webHidden/>
                  </w:rPr>
                </w:r>
                <w:r w:rsidR="00BB2D01">
                  <w:rPr>
                    <w:noProof/>
                    <w:webHidden/>
                  </w:rPr>
                  <w:fldChar w:fldCharType="separate"/>
                </w:r>
                <w:r w:rsidR="00E0232A">
                  <w:rPr>
                    <w:noProof/>
                    <w:webHidden/>
                  </w:rPr>
                  <w:t>1</w:t>
                </w:r>
                <w:r w:rsidR="00BB2D01">
                  <w:rPr>
                    <w:noProof/>
                    <w:webHidden/>
                  </w:rPr>
                  <w:fldChar w:fldCharType="end"/>
                </w:r>
              </w:hyperlink>
            </w:p>
            <w:p w:rsidR="00BB2D01" w:rsidRDefault="00341242">
              <w:pPr>
                <w:pStyle w:val="TOC2"/>
                <w:tabs>
                  <w:tab w:val="right" w:leader="dot" w:pos="9742"/>
                </w:tabs>
                <w:rPr>
                  <w:noProof/>
                  <w:kern w:val="0"/>
                  <w:sz w:val="22"/>
                </w:rPr>
              </w:pPr>
              <w:hyperlink w:anchor="_Toc12003395" w:history="1">
                <w:r w:rsidR="00BB2D01" w:rsidRPr="00035D9F">
                  <w:rPr>
                    <w:rStyle w:val="Hyperlink"/>
                    <w:noProof/>
                  </w:rPr>
                  <w:t>What’s new in recent Versions</w:t>
                </w:r>
                <w:r w:rsidR="00BB2D01">
                  <w:rPr>
                    <w:noProof/>
                    <w:webHidden/>
                  </w:rPr>
                  <w:tab/>
                </w:r>
                <w:r w:rsidR="00BB2D01">
                  <w:rPr>
                    <w:noProof/>
                    <w:webHidden/>
                  </w:rPr>
                  <w:fldChar w:fldCharType="begin"/>
                </w:r>
                <w:r w:rsidR="00BB2D01">
                  <w:rPr>
                    <w:noProof/>
                    <w:webHidden/>
                  </w:rPr>
                  <w:instrText xml:space="preserve"> PAGEREF _Toc12003395 \h </w:instrText>
                </w:r>
                <w:r w:rsidR="00BB2D01">
                  <w:rPr>
                    <w:noProof/>
                    <w:webHidden/>
                  </w:rPr>
                </w:r>
                <w:r w:rsidR="00BB2D01">
                  <w:rPr>
                    <w:noProof/>
                    <w:webHidden/>
                  </w:rPr>
                  <w:fldChar w:fldCharType="separate"/>
                </w:r>
                <w:r w:rsidR="00E0232A">
                  <w:rPr>
                    <w:noProof/>
                    <w:webHidden/>
                  </w:rPr>
                  <w:t>1</w:t>
                </w:r>
                <w:r w:rsidR="00BB2D01">
                  <w:rPr>
                    <w:noProof/>
                    <w:webHidden/>
                  </w:rPr>
                  <w:fldChar w:fldCharType="end"/>
                </w:r>
              </w:hyperlink>
            </w:p>
            <w:p w:rsidR="00BB2D01" w:rsidRDefault="00341242">
              <w:pPr>
                <w:pStyle w:val="TOC3"/>
                <w:tabs>
                  <w:tab w:val="right" w:leader="dot" w:pos="9742"/>
                </w:tabs>
                <w:rPr>
                  <w:noProof/>
                  <w:kern w:val="0"/>
                  <w:sz w:val="22"/>
                </w:rPr>
              </w:pPr>
              <w:hyperlink w:anchor="_Toc12003396" w:history="1">
                <w:r w:rsidR="00BB2D01" w:rsidRPr="00035D9F">
                  <w:rPr>
                    <w:rStyle w:val="Hyperlink"/>
                    <w:noProof/>
                  </w:rPr>
                  <w:t>Version 1.4.0</w:t>
                </w:r>
                <w:r w:rsidR="00BB2D01">
                  <w:rPr>
                    <w:noProof/>
                    <w:webHidden/>
                  </w:rPr>
                  <w:tab/>
                </w:r>
                <w:r w:rsidR="00BB2D01">
                  <w:rPr>
                    <w:noProof/>
                    <w:webHidden/>
                  </w:rPr>
                  <w:fldChar w:fldCharType="begin"/>
                </w:r>
                <w:r w:rsidR="00BB2D01">
                  <w:rPr>
                    <w:noProof/>
                    <w:webHidden/>
                  </w:rPr>
                  <w:instrText xml:space="preserve"> PAGEREF _Toc12003396 \h </w:instrText>
                </w:r>
                <w:r w:rsidR="00BB2D01">
                  <w:rPr>
                    <w:noProof/>
                    <w:webHidden/>
                  </w:rPr>
                </w:r>
                <w:r w:rsidR="00BB2D01">
                  <w:rPr>
                    <w:noProof/>
                    <w:webHidden/>
                  </w:rPr>
                  <w:fldChar w:fldCharType="separate"/>
                </w:r>
                <w:r w:rsidR="00E0232A">
                  <w:rPr>
                    <w:noProof/>
                    <w:webHidden/>
                  </w:rPr>
                  <w:t>1</w:t>
                </w:r>
                <w:r w:rsidR="00BB2D01">
                  <w:rPr>
                    <w:noProof/>
                    <w:webHidden/>
                  </w:rPr>
                  <w:fldChar w:fldCharType="end"/>
                </w:r>
              </w:hyperlink>
            </w:p>
            <w:p w:rsidR="00BB2D01" w:rsidRDefault="00341242">
              <w:pPr>
                <w:pStyle w:val="TOC3"/>
                <w:tabs>
                  <w:tab w:val="right" w:leader="dot" w:pos="9742"/>
                </w:tabs>
                <w:rPr>
                  <w:noProof/>
                  <w:kern w:val="0"/>
                  <w:sz w:val="22"/>
                </w:rPr>
              </w:pPr>
              <w:hyperlink w:anchor="_Toc12003397" w:history="1">
                <w:r w:rsidR="00BB2D01" w:rsidRPr="00035D9F">
                  <w:rPr>
                    <w:rStyle w:val="Hyperlink"/>
                    <w:noProof/>
                  </w:rPr>
                  <w:t>Version 1.3.1</w:t>
                </w:r>
                <w:r w:rsidR="00BB2D01">
                  <w:rPr>
                    <w:noProof/>
                    <w:webHidden/>
                  </w:rPr>
                  <w:tab/>
                </w:r>
                <w:r w:rsidR="00BB2D01">
                  <w:rPr>
                    <w:noProof/>
                    <w:webHidden/>
                  </w:rPr>
                  <w:fldChar w:fldCharType="begin"/>
                </w:r>
                <w:r w:rsidR="00BB2D01">
                  <w:rPr>
                    <w:noProof/>
                    <w:webHidden/>
                  </w:rPr>
                  <w:instrText xml:space="preserve"> PAGEREF _Toc12003397 \h </w:instrText>
                </w:r>
                <w:r w:rsidR="00BB2D01">
                  <w:rPr>
                    <w:noProof/>
                    <w:webHidden/>
                  </w:rPr>
                </w:r>
                <w:r w:rsidR="00BB2D01">
                  <w:rPr>
                    <w:noProof/>
                    <w:webHidden/>
                  </w:rPr>
                  <w:fldChar w:fldCharType="separate"/>
                </w:r>
                <w:r w:rsidR="00E0232A">
                  <w:rPr>
                    <w:noProof/>
                    <w:webHidden/>
                  </w:rPr>
                  <w:t>2</w:t>
                </w:r>
                <w:r w:rsidR="00BB2D01">
                  <w:rPr>
                    <w:noProof/>
                    <w:webHidden/>
                  </w:rPr>
                  <w:fldChar w:fldCharType="end"/>
                </w:r>
              </w:hyperlink>
            </w:p>
            <w:p w:rsidR="00BB2D01" w:rsidRDefault="00341242">
              <w:pPr>
                <w:pStyle w:val="TOC3"/>
                <w:tabs>
                  <w:tab w:val="right" w:leader="dot" w:pos="9742"/>
                </w:tabs>
                <w:rPr>
                  <w:noProof/>
                  <w:kern w:val="0"/>
                  <w:sz w:val="22"/>
                </w:rPr>
              </w:pPr>
              <w:hyperlink w:anchor="_Toc12003398" w:history="1">
                <w:r w:rsidR="00BB2D01" w:rsidRPr="00035D9F">
                  <w:rPr>
                    <w:rStyle w:val="Hyperlink"/>
                    <w:noProof/>
                  </w:rPr>
                  <w:t>Version 1.3.0</w:t>
                </w:r>
                <w:r w:rsidR="00BB2D01">
                  <w:rPr>
                    <w:noProof/>
                    <w:webHidden/>
                  </w:rPr>
                  <w:tab/>
                </w:r>
                <w:r w:rsidR="00BB2D01">
                  <w:rPr>
                    <w:noProof/>
                    <w:webHidden/>
                  </w:rPr>
                  <w:fldChar w:fldCharType="begin"/>
                </w:r>
                <w:r w:rsidR="00BB2D01">
                  <w:rPr>
                    <w:noProof/>
                    <w:webHidden/>
                  </w:rPr>
                  <w:instrText xml:space="preserve"> PAGEREF _Toc12003398 \h </w:instrText>
                </w:r>
                <w:r w:rsidR="00BB2D01">
                  <w:rPr>
                    <w:noProof/>
                    <w:webHidden/>
                  </w:rPr>
                </w:r>
                <w:r w:rsidR="00BB2D01">
                  <w:rPr>
                    <w:noProof/>
                    <w:webHidden/>
                  </w:rPr>
                  <w:fldChar w:fldCharType="separate"/>
                </w:r>
                <w:r w:rsidR="00E0232A">
                  <w:rPr>
                    <w:noProof/>
                    <w:webHidden/>
                  </w:rPr>
                  <w:t>2</w:t>
                </w:r>
                <w:r w:rsidR="00BB2D01">
                  <w:rPr>
                    <w:noProof/>
                    <w:webHidden/>
                  </w:rPr>
                  <w:fldChar w:fldCharType="end"/>
                </w:r>
              </w:hyperlink>
            </w:p>
            <w:p w:rsidR="00BB2D01" w:rsidRDefault="00341242">
              <w:pPr>
                <w:pStyle w:val="TOC3"/>
                <w:tabs>
                  <w:tab w:val="right" w:leader="dot" w:pos="9742"/>
                </w:tabs>
                <w:rPr>
                  <w:noProof/>
                  <w:kern w:val="0"/>
                  <w:sz w:val="22"/>
                </w:rPr>
              </w:pPr>
              <w:hyperlink w:anchor="_Toc12003399" w:history="1">
                <w:r w:rsidR="00BB2D01" w:rsidRPr="00035D9F">
                  <w:rPr>
                    <w:rStyle w:val="Hyperlink"/>
                    <w:noProof/>
                  </w:rPr>
                  <w:t>Version 1.2</w:t>
                </w:r>
                <w:r w:rsidR="00BB2D01">
                  <w:rPr>
                    <w:noProof/>
                    <w:webHidden/>
                  </w:rPr>
                  <w:tab/>
                </w:r>
                <w:r w:rsidR="00BB2D01">
                  <w:rPr>
                    <w:noProof/>
                    <w:webHidden/>
                  </w:rPr>
                  <w:fldChar w:fldCharType="begin"/>
                </w:r>
                <w:r w:rsidR="00BB2D01">
                  <w:rPr>
                    <w:noProof/>
                    <w:webHidden/>
                  </w:rPr>
                  <w:instrText xml:space="preserve"> PAGEREF _Toc12003399 \h </w:instrText>
                </w:r>
                <w:r w:rsidR="00BB2D01">
                  <w:rPr>
                    <w:noProof/>
                    <w:webHidden/>
                  </w:rPr>
                </w:r>
                <w:r w:rsidR="00BB2D01">
                  <w:rPr>
                    <w:noProof/>
                    <w:webHidden/>
                  </w:rPr>
                  <w:fldChar w:fldCharType="separate"/>
                </w:r>
                <w:r w:rsidR="00E0232A">
                  <w:rPr>
                    <w:noProof/>
                    <w:webHidden/>
                  </w:rPr>
                  <w:t>2</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00" w:history="1">
                <w:r w:rsidR="00BB2D01" w:rsidRPr="00035D9F">
                  <w:rPr>
                    <w:rStyle w:val="Hyperlink"/>
                    <w:noProof/>
                  </w:rPr>
                  <w:t>What Can We Get with SSVG?</w:t>
                </w:r>
                <w:r w:rsidR="00BB2D01">
                  <w:rPr>
                    <w:noProof/>
                    <w:webHidden/>
                  </w:rPr>
                  <w:tab/>
                </w:r>
                <w:r w:rsidR="00BB2D01">
                  <w:rPr>
                    <w:noProof/>
                    <w:webHidden/>
                  </w:rPr>
                  <w:fldChar w:fldCharType="begin"/>
                </w:r>
                <w:r w:rsidR="00BB2D01">
                  <w:rPr>
                    <w:noProof/>
                    <w:webHidden/>
                  </w:rPr>
                  <w:instrText xml:space="preserve"> PAGEREF _Toc12003400 \h </w:instrText>
                </w:r>
                <w:r w:rsidR="00BB2D01">
                  <w:rPr>
                    <w:noProof/>
                    <w:webHidden/>
                  </w:rPr>
                </w:r>
                <w:r w:rsidR="00BB2D01">
                  <w:rPr>
                    <w:noProof/>
                    <w:webHidden/>
                  </w:rPr>
                  <w:fldChar w:fldCharType="separate"/>
                </w:r>
                <w:r w:rsidR="00E0232A">
                  <w:rPr>
                    <w:noProof/>
                    <w:webHidden/>
                  </w:rPr>
                  <w:t>2</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01" w:history="1">
                <w:r w:rsidR="00BB2D01" w:rsidRPr="00035D9F">
                  <w:rPr>
                    <w:rStyle w:val="Hyperlink"/>
                    <w:noProof/>
                  </w:rPr>
                  <w:t>How to Use this Document</w:t>
                </w:r>
                <w:r w:rsidR="00BB2D01">
                  <w:rPr>
                    <w:noProof/>
                    <w:webHidden/>
                  </w:rPr>
                  <w:tab/>
                </w:r>
                <w:r w:rsidR="00BB2D01">
                  <w:rPr>
                    <w:noProof/>
                    <w:webHidden/>
                  </w:rPr>
                  <w:fldChar w:fldCharType="begin"/>
                </w:r>
                <w:r w:rsidR="00BB2D01">
                  <w:rPr>
                    <w:noProof/>
                    <w:webHidden/>
                  </w:rPr>
                  <w:instrText xml:space="preserve"> PAGEREF _Toc12003401 \h </w:instrText>
                </w:r>
                <w:r w:rsidR="00BB2D01">
                  <w:rPr>
                    <w:noProof/>
                    <w:webHidden/>
                  </w:rPr>
                </w:r>
                <w:r w:rsidR="00BB2D01">
                  <w:rPr>
                    <w:noProof/>
                    <w:webHidden/>
                  </w:rPr>
                  <w:fldChar w:fldCharType="separate"/>
                </w:r>
                <w:r w:rsidR="00E0232A">
                  <w:rPr>
                    <w:noProof/>
                    <w:webHidden/>
                  </w:rPr>
                  <w:t>5</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02" w:history="1">
                <w:r w:rsidR="00BB2D01" w:rsidRPr="00035D9F">
                  <w:rPr>
                    <w:rStyle w:val="Hyperlink"/>
                    <w:noProof/>
                  </w:rPr>
                  <w:t>License of SSVG</w:t>
                </w:r>
                <w:r w:rsidR="00BB2D01">
                  <w:rPr>
                    <w:noProof/>
                    <w:webHidden/>
                  </w:rPr>
                  <w:tab/>
                </w:r>
                <w:r w:rsidR="00BB2D01">
                  <w:rPr>
                    <w:noProof/>
                    <w:webHidden/>
                  </w:rPr>
                  <w:fldChar w:fldCharType="begin"/>
                </w:r>
                <w:r w:rsidR="00BB2D01">
                  <w:rPr>
                    <w:noProof/>
                    <w:webHidden/>
                  </w:rPr>
                  <w:instrText xml:space="preserve"> PAGEREF _Toc12003402 \h </w:instrText>
                </w:r>
                <w:r w:rsidR="00BB2D01">
                  <w:rPr>
                    <w:noProof/>
                    <w:webHidden/>
                  </w:rPr>
                </w:r>
                <w:r w:rsidR="00BB2D01">
                  <w:rPr>
                    <w:noProof/>
                    <w:webHidden/>
                  </w:rPr>
                  <w:fldChar w:fldCharType="separate"/>
                </w:r>
                <w:r w:rsidR="00E0232A">
                  <w:rPr>
                    <w:noProof/>
                    <w:webHidden/>
                  </w:rPr>
                  <w:t>5</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03" w:history="1">
                <w:r w:rsidR="00BB2D01" w:rsidRPr="00035D9F">
                  <w:rPr>
                    <w:rStyle w:val="Hyperlink"/>
                    <w:noProof/>
                  </w:rPr>
                  <w:t>License of this Document</w:t>
                </w:r>
                <w:r w:rsidR="00BB2D01">
                  <w:rPr>
                    <w:noProof/>
                    <w:webHidden/>
                  </w:rPr>
                  <w:tab/>
                </w:r>
                <w:r w:rsidR="00BB2D01">
                  <w:rPr>
                    <w:noProof/>
                    <w:webHidden/>
                  </w:rPr>
                  <w:fldChar w:fldCharType="begin"/>
                </w:r>
                <w:r w:rsidR="00BB2D01">
                  <w:rPr>
                    <w:noProof/>
                    <w:webHidden/>
                  </w:rPr>
                  <w:instrText xml:space="preserve"> PAGEREF _Toc12003403 \h </w:instrText>
                </w:r>
                <w:r w:rsidR="00BB2D01">
                  <w:rPr>
                    <w:noProof/>
                    <w:webHidden/>
                  </w:rPr>
                </w:r>
                <w:r w:rsidR="00BB2D01">
                  <w:rPr>
                    <w:noProof/>
                    <w:webHidden/>
                  </w:rPr>
                  <w:fldChar w:fldCharType="separate"/>
                </w:r>
                <w:r w:rsidR="00E0232A">
                  <w:rPr>
                    <w:noProof/>
                    <w:webHidden/>
                  </w:rPr>
                  <w:t>6</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04" w:history="1">
                <w:r w:rsidR="00BB2D01" w:rsidRPr="00035D9F">
                  <w:rPr>
                    <w:rStyle w:val="Hyperlink"/>
                    <w:noProof/>
                  </w:rPr>
                  <w:t>Contact the Author</w:t>
                </w:r>
                <w:r w:rsidR="00BB2D01">
                  <w:rPr>
                    <w:noProof/>
                    <w:webHidden/>
                  </w:rPr>
                  <w:tab/>
                </w:r>
                <w:r w:rsidR="00BB2D01">
                  <w:rPr>
                    <w:noProof/>
                    <w:webHidden/>
                  </w:rPr>
                  <w:fldChar w:fldCharType="begin"/>
                </w:r>
                <w:r w:rsidR="00BB2D01">
                  <w:rPr>
                    <w:noProof/>
                    <w:webHidden/>
                  </w:rPr>
                  <w:instrText xml:space="preserve"> PAGEREF _Toc12003404 \h </w:instrText>
                </w:r>
                <w:r w:rsidR="00BB2D01">
                  <w:rPr>
                    <w:noProof/>
                    <w:webHidden/>
                  </w:rPr>
                </w:r>
                <w:r w:rsidR="00BB2D01">
                  <w:rPr>
                    <w:noProof/>
                    <w:webHidden/>
                  </w:rPr>
                  <w:fldChar w:fldCharType="separate"/>
                </w:r>
                <w:r w:rsidR="00E0232A">
                  <w:rPr>
                    <w:noProof/>
                    <w:webHidden/>
                  </w:rPr>
                  <w:t>6</w:t>
                </w:r>
                <w:r w:rsidR="00BB2D01">
                  <w:rPr>
                    <w:noProof/>
                    <w:webHidden/>
                  </w:rPr>
                  <w:fldChar w:fldCharType="end"/>
                </w:r>
              </w:hyperlink>
            </w:p>
            <w:p w:rsidR="00BB2D01" w:rsidRDefault="00341242">
              <w:pPr>
                <w:pStyle w:val="TOC1"/>
                <w:tabs>
                  <w:tab w:val="right" w:leader="dot" w:pos="9742"/>
                </w:tabs>
                <w:rPr>
                  <w:noProof/>
                  <w:kern w:val="0"/>
                  <w:sz w:val="22"/>
                </w:rPr>
              </w:pPr>
              <w:hyperlink w:anchor="_Toc12003405" w:history="1">
                <w:r w:rsidR="00BB2D01" w:rsidRPr="00035D9F">
                  <w:rPr>
                    <w:rStyle w:val="Hyperlink"/>
                    <w:noProof/>
                  </w:rPr>
                  <w:t>How to Use SSVG</w:t>
                </w:r>
                <w:r w:rsidR="00BB2D01">
                  <w:rPr>
                    <w:noProof/>
                    <w:webHidden/>
                  </w:rPr>
                  <w:tab/>
                </w:r>
                <w:r w:rsidR="00BB2D01">
                  <w:rPr>
                    <w:noProof/>
                    <w:webHidden/>
                  </w:rPr>
                  <w:fldChar w:fldCharType="begin"/>
                </w:r>
                <w:r w:rsidR="00BB2D01">
                  <w:rPr>
                    <w:noProof/>
                    <w:webHidden/>
                  </w:rPr>
                  <w:instrText xml:space="preserve"> PAGEREF _Toc12003405 \h </w:instrText>
                </w:r>
                <w:r w:rsidR="00BB2D01">
                  <w:rPr>
                    <w:noProof/>
                    <w:webHidden/>
                  </w:rPr>
                </w:r>
                <w:r w:rsidR="00BB2D01">
                  <w:rPr>
                    <w:noProof/>
                    <w:webHidden/>
                  </w:rPr>
                  <w:fldChar w:fldCharType="separate"/>
                </w:r>
                <w:r w:rsidR="00E0232A">
                  <w:rPr>
                    <w:noProof/>
                    <w:webHidden/>
                  </w:rPr>
                  <w:t>7</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06" w:history="1">
                <w:r w:rsidR="00BB2D01" w:rsidRPr="00035D9F">
                  <w:rPr>
                    <w:rStyle w:val="Hyperlink"/>
                    <w:noProof/>
                  </w:rPr>
                  <w:t>Install and Uninstall SSVG</w:t>
                </w:r>
                <w:r w:rsidR="00BB2D01">
                  <w:rPr>
                    <w:noProof/>
                    <w:webHidden/>
                  </w:rPr>
                  <w:tab/>
                </w:r>
                <w:r w:rsidR="00BB2D01">
                  <w:rPr>
                    <w:noProof/>
                    <w:webHidden/>
                  </w:rPr>
                  <w:fldChar w:fldCharType="begin"/>
                </w:r>
                <w:r w:rsidR="00BB2D01">
                  <w:rPr>
                    <w:noProof/>
                    <w:webHidden/>
                  </w:rPr>
                  <w:instrText xml:space="preserve"> PAGEREF _Toc12003406 \h </w:instrText>
                </w:r>
                <w:r w:rsidR="00BB2D01">
                  <w:rPr>
                    <w:noProof/>
                    <w:webHidden/>
                  </w:rPr>
                </w:r>
                <w:r w:rsidR="00BB2D01">
                  <w:rPr>
                    <w:noProof/>
                    <w:webHidden/>
                  </w:rPr>
                  <w:fldChar w:fldCharType="separate"/>
                </w:r>
                <w:r w:rsidR="00E0232A">
                  <w:rPr>
                    <w:noProof/>
                    <w:webHidden/>
                  </w:rPr>
                  <w:t>7</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07" w:history="1">
                <w:r w:rsidR="00BB2D01" w:rsidRPr="00035D9F">
                  <w:rPr>
                    <w:rStyle w:val="Hyperlink"/>
                    <w:noProof/>
                  </w:rPr>
                  <w:t>Windows Executable</w:t>
                </w:r>
                <w:r w:rsidR="00BB2D01">
                  <w:rPr>
                    <w:noProof/>
                    <w:webHidden/>
                  </w:rPr>
                  <w:tab/>
                </w:r>
                <w:r w:rsidR="00BB2D01">
                  <w:rPr>
                    <w:noProof/>
                    <w:webHidden/>
                  </w:rPr>
                  <w:fldChar w:fldCharType="begin"/>
                </w:r>
                <w:r w:rsidR="00BB2D01">
                  <w:rPr>
                    <w:noProof/>
                    <w:webHidden/>
                  </w:rPr>
                  <w:instrText xml:space="preserve"> PAGEREF _Toc12003407 \h </w:instrText>
                </w:r>
                <w:r w:rsidR="00BB2D01">
                  <w:rPr>
                    <w:noProof/>
                    <w:webHidden/>
                  </w:rPr>
                </w:r>
                <w:r w:rsidR="00BB2D01">
                  <w:rPr>
                    <w:noProof/>
                    <w:webHidden/>
                  </w:rPr>
                  <w:fldChar w:fldCharType="separate"/>
                </w:r>
                <w:r w:rsidR="00E0232A">
                  <w:rPr>
                    <w:noProof/>
                    <w:webHidden/>
                  </w:rPr>
                  <w:t>7</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08" w:history="1">
                <w:r w:rsidR="00BB2D01" w:rsidRPr="00035D9F">
                  <w:rPr>
                    <w:rStyle w:val="Hyperlink"/>
                    <w:noProof/>
                  </w:rPr>
                  <w:t>Python Scrips (Source Programs)</w:t>
                </w:r>
                <w:r w:rsidR="00BB2D01">
                  <w:rPr>
                    <w:noProof/>
                    <w:webHidden/>
                  </w:rPr>
                  <w:tab/>
                </w:r>
                <w:r w:rsidR="00BB2D01">
                  <w:rPr>
                    <w:noProof/>
                    <w:webHidden/>
                  </w:rPr>
                  <w:fldChar w:fldCharType="begin"/>
                </w:r>
                <w:r w:rsidR="00BB2D01">
                  <w:rPr>
                    <w:noProof/>
                    <w:webHidden/>
                  </w:rPr>
                  <w:instrText xml:space="preserve"> PAGEREF _Toc12003408 \h </w:instrText>
                </w:r>
                <w:r w:rsidR="00BB2D01">
                  <w:rPr>
                    <w:noProof/>
                    <w:webHidden/>
                  </w:rPr>
                </w:r>
                <w:r w:rsidR="00BB2D01">
                  <w:rPr>
                    <w:noProof/>
                    <w:webHidden/>
                  </w:rPr>
                  <w:fldChar w:fldCharType="separate"/>
                </w:r>
                <w:r w:rsidR="00E0232A">
                  <w:rPr>
                    <w:noProof/>
                    <w:webHidden/>
                  </w:rPr>
                  <w:t>8</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09" w:history="1">
                <w:r w:rsidR="00BB2D01" w:rsidRPr="00035D9F">
                  <w:rPr>
                    <w:rStyle w:val="Hyperlink"/>
                    <w:noProof/>
                  </w:rPr>
                  <w:t>Run SSVG</w:t>
                </w:r>
                <w:r w:rsidR="00BB2D01">
                  <w:rPr>
                    <w:noProof/>
                    <w:webHidden/>
                  </w:rPr>
                  <w:tab/>
                </w:r>
                <w:r w:rsidR="00BB2D01">
                  <w:rPr>
                    <w:noProof/>
                    <w:webHidden/>
                  </w:rPr>
                  <w:fldChar w:fldCharType="begin"/>
                </w:r>
                <w:r w:rsidR="00BB2D01">
                  <w:rPr>
                    <w:noProof/>
                    <w:webHidden/>
                  </w:rPr>
                  <w:instrText xml:space="preserve"> PAGEREF _Toc12003409 \h </w:instrText>
                </w:r>
                <w:r w:rsidR="00BB2D01">
                  <w:rPr>
                    <w:noProof/>
                    <w:webHidden/>
                  </w:rPr>
                </w:r>
                <w:r w:rsidR="00BB2D01">
                  <w:rPr>
                    <w:noProof/>
                    <w:webHidden/>
                  </w:rPr>
                  <w:fldChar w:fldCharType="separate"/>
                </w:r>
                <w:r w:rsidR="00E0232A">
                  <w:rPr>
                    <w:noProof/>
                    <w:webHidden/>
                  </w:rPr>
                  <w:t>9</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10" w:history="1">
                <w:r w:rsidR="00BB2D01" w:rsidRPr="00035D9F">
                  <w:rPr>
                    <w:rStyle w:val="Hyperlink"/>
                    <w:noProof/>
                  </w:rPr>
                  <w:t>Windows Executable</w:t>
                </w:r>
                <w:r w:rsidR="00BB2D01">
                  <w:rPr>
                    <w:noProof/>
                    <w:webHidden/>
                  </w:rPr>
                  <w:tab/>
                </w:r>
                <w:r w:rsidR="00BB2D01">
                  <w:rPr>
                    <w:noProof/>
                    <w:webHidden/>
                  </w:rPr>
                  <w:fldChar w:fldCharType="begin"/>
                </w:r>
                <w:r w:rsidR="00BB2D01">
                  <w:rPr>
                    <w:noProof/>
                    <w:webHidden/>
                  </w:rPr>
                  <w:instrText xml:space="preserve"> PAGEREF _Toc12003410 \h </w:instrText>
                </w:r>
                <w:r w:rsidR="00BB2D01">
                  <w:rPr>
                    <w:noProof/>
                    <w:webHidden/>
                  </w:rPr>
                </w:r>
                <w:r w:rsidR="00BB2D01">
                  <w:rPr>
                    <w:noProof/>
                    <w:webHidden/>
                  </w:rPr>
                  <w:fldChar w:fldCharType="separate"/>
                </w:r>
                <w:r w:rsidR="00E0232A">
                  <w:rPr>
                    <w:noProof/>
                    <w:webHidden/>
                  </w:rPr>
                  <w:t>9</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11" w:history="1">
                <w:r w:rsidR="00BB2D01" w:rsidRPr="00035D9F">
                  <w:rPr>
                    <w:rStyle w:val="Hyperlink"/>
                    <w:noProof/>
                  </w:rPr>
                  <w:t>Python Scripts</w:t>
                </w:r>
                <w:r w:rsidR="00BB2D01">
                  <w:rPr>
                    <w:noProof/>
                    <w:webHidden/>
                  </w:rPr>
                  <w:tab/>
                </w:r>
                <w:r w:rsidR="00BB2D01">
                  <w:rPr>
                    <w:noProof/>
                    <w:webHidden/>
                  </w:rPr>
                  <w:fldChar w:fldCharType="begin"/>
                </w:r>
                <w:r w:rsidR="00BB2D01">
                  <w:rPr>
                    <w:noProof/>
                    <w:webHidden/>
                  </w:rPr>
                  <w:instrText xml:space="preserve"> PAGEREF _Toc12003411 \h </w:instrText>
                </w:r>
                <w:r w:rsidR="00BB2D01">
                  <w:rPr>
                    <w:noProof/>
                    <w:webHidden/>
                  </w:rPr>
                </w:r>
                <w:r w:rsidR="00BB2D01">
                  <w:rPr>
                    <w:noProof/>
                    <w:webHidden/>
                  </w:rPr>
                  <w:fldChar w:fldCharType="separate"/>
                </w:r>
                <w:r w:rsidR="00E0232A">
                  <w:rPr>
                    <w:noProof/>
                    <w:webHidden/>
                  </w:rPr>
                  <w:t>9</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12" w:history="1">
                <w:r w:rsidR="00BB2D01" w:rsidRPr="00035D9F">
                  <w:rPr>
                    <w:rStyle w:val="Hyperlink"/>
                    <w:noProof/>
                  </w:rPr>
                  <w:t>Run Flight Plan</w:t>
                </w:r>
                <w:r w:rsidR="00BB2D01">
                  <w:rPr>
                    <w:noProof/>
                    <w:webHidden/>
                  </w:rPr>
                  <w:tab/>
                </w:r>
                <w:r w:rsidR="00BB2D01">
                  <w:rPr>
                    <w:noProof/>
                    <w:webHidden/>
                  </w:rPr>
                  <w:fldChar w:fldCharType="begin"/>
                </w:r>
                <w:r w:rsidR="00BB2D01">
                  <w:rPr>
                    <w:noProof/>
                    <w:webHidden/>
                  </w:rPr>
                  <w:instrText xml:space="preserve"> PAGEREF _Toc12003412 \h </w:instrText>
                </w:r>
                <w:r w:rsidR="00BB2D01">
                  <w:rPr>
                    <w:noProof/>
                    <w:webHidden/>
                  </w:rPr>
                </w:r>
                <w:r w:rsidR="00BB2D01">
                  <w:rPr>
                    <w:noProof/>
                    <w:webHidden/>
                  </w:rPr>
                  <w:fldChar w:fldCharType="separate"/>
                </w:r>
                <w:r w:rsidR="00E0232A">
                  <w:rPr>
                    <w:noProof/>
                    <w:webHidden/>
                  </w:rPr>
                  <w:t>9</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13" w:history="1">
                <w:r w:rsidR="00BB2D01" w:rsidRPr="00035D9F">
                  <w:rPr>
                    <w:rStyle w:val="Hyperlink"/>
                    <w:noProof/>
                  </w:rPr>
                  <w:t>Open a Flight Plan</w:t>
                </w:r>
                <w:r w:rsidR="00BB2D01">
                  <w:rPr>
                    <w:noProof/>
                    <w:webHidden/>
                  </w:rPr>
                  <w:tab/>
                </w:r>
                <w:r w:rsidR="00BB2D01">
                  <w:rPr>
                    <w:noProof/>
                    <w:webHidden/>
                  </w:rPr>
                  <w:fldChar w:fldCharType="begin"/>
                </w:r>
                <w:r w:rsidR="00BB2D01">
                  <w:rPr>
                    <w:noProof/>
                    <w:webHidden/>
                  </w:rPr>
                  <w:instrText xml:space="preserve"> PAGEREF _Toc12003413 \h </w:instrText>
                </w:r>
                <w:r w:rsidR="00BB2D01">
                  <w:rPr>
                    <w:noProof/>
                    <w:webHidden/>
                  </w:rPr>
                </w:r>
                <w:r w:rsidR="00BB2D01">
                  <w:rPr>
                    <w:noProof/>
                    <w:webHidden/>
                  </w:rPr>
                  <w:fldChar w:fldCharType="separate"/>
                </w:r>
                <w:r w:rsidR="00E0232A">
                  <w:rPr>
                    <w:noProof/>
                    <w:webHidden/>
                  </w:rPr>
                  <w:t>9</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14" w:history="1">
                <w:r w:rsidR="00BB2D01" w:rsidRPr="00035D9F">
                  <w:rPr>
                    <w:rStyle w:val="Hyperlink"/>
                    <w:noProof/>
                  </w:rPr>
                  <w:t>Execute a Maneuver</w:t>
                </w:r>
                <w:r w:rsidR="00BB2D01">
                  <w:rPr>
                    <w:noProof/>
                    <w:webHidden/>
                  </w:rPr>
                  <w:tab/>
                </w:r>
                <w:r w:rsidR="00BB2D01">
                  <w:rPr>
                    <w:noProof/>
                    <w:webHidden/>
                  </w:rPr>
                  <w:fldChar w:fldCharType="begin"/>
                </w:r>
                <w:r w:rsidR="00BB2D01">
                  <w:rPr>
                    <w:noProof/>
                    <w:webHidden/>
                  </w:rPr>
                  <w:instrText xml:space="preserve"> PAGEREF _Toc12003414 \h </w:instrText>
                </w:r>
                <w:r w:rsidR="00BB2D01">
                  <w:rPr>
                    <w:noProof/>
                    <w:webHidden/>
                  </w:rPr>
                </w:r>
                <w:r w:rsidR="00BB2D01">
                  <w:rPr>
                    <w:noProof/>
                    <w:webHidden/>
                  </w:rPr>
                  <w:fldChar w:fldCharType="separate"/>
                </w:r>
                <w:r w:rsidR="00E0232A">
                  <w:rPr>
                    <w:noProof/>
                    <w:webHidden/>
                  </w:rPr>
                  <w:t>11</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15" w:history="1">
                <w:r w:rsidR="00BB2D01" w:rsidRPr="00035D9F">
                  <w:rPr>
                    <w:rStyle w:val="Hyperlink"/>
                    <w:noProof/>
                  </w:rPr>
                  <w:t>Execute Maneuvers</w:t>
                </w:r>
                <w:r w:rsidR="00BB2D01">
                  <w:rPr>
                    <w:noProof/>
                    <w:webHidden/>
                  </w:rPr>
                  <w:tab/>
                </w:r>
                <w:r w:rsidR="00BB2D01">
                  <w:rPr>
                    <w:noProof/>
                    <w:webHidden/>
                  </w:rPr>
                  <w:fldChar w:fldCharType="begin"/>
                </w:r>
                <w:r w:rsidR="00BB2D01">
                  <w:rPr>
                    <w:noProof/>
                    <w:webHidden/>
                  </w:rPr>
                  <w:instrText xml:space="preserve"> PAGEREF _Toc12003415 \h </w:instrText>
                </w:r>
                <w:r w:rsidR="00BB2D01">
                  <w:rPr>
                    <w:noProof/>
                    <w:webHidden/>
                  </w:rPr>
                </w:r>
                <w:r w:rsidR="00BB2D01">
                  <w:rPr>
                    <w:noProof/>
                    <w:webHidden/>
                  </w:rPr>
                  <w:fldChar w:fldCharType="separate"/>
                </w:r>
                <w:r w:rsidR="00E0232A">
                  <w:rPr>
                    <w:noProof/>
                    <w:webHidden/>
                  </w:rPr>
                  <w:t>13</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16" w:history="1">
                <w:r w:rsidR="00BB2D01" w:rsidRPr="00035D9F">
                  <w:rPr>
                    <w:rStyle w:val="Hyperlink"/>
                    <w:noProof/>
                  </w:rPr>
                  <w:t>Review the Recent Flight</w:t>
                </w:r>
                <w:r w:rsidR="00BB2D01">
                  <w:rPr>
                    <w:noProof/>
                    <w:webHidden/>
                  </w:rPr>
                  <w:tab/>
                </w:r>
                <w:r w:rsidR="00BB2D01">
                  <w:rPr>
                    <w:noProof/>
                    <w:webHidden/>
                  </w:rPr>
                  <w:fldChar w:fldCharType="begin"/>
                </w:r>
                <w:r w:rsidR="00BB2D01">
                  <w:rPr>
                    <w:noProof/>
                    <w:webHidden/>
                  </w:rPr>
                  <w:instrText xml:space="preserve"> PAGEREF _Toc12003416 \h </w:instrText>
                </w:r>
                <w:r w:rsidR="00BB2D01">
                  <w:rPr>
                    <w:noProof/>
                    <w:webHidden/>
                  </w:rPr>
                </w:r>
                <w:r w:rsidR="00BB2D01">
                  <w:rPr>
                    <w:noProof/>
                    <w:webHidden/>
                  </w:rPr>
                  <w:fldChar w:fldCharType="separate"/>
                </w:r>
                <w:r w:rsidR="00E0232A">
                  <w:rPr>
                    <w:noProof/>
                    <w:webHidden/>
                  </w:rPr>
                  <w:t>13</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17" w:history="1">
                <w:r w:rsidR="00BB2D01" w:rsidRPr="00035D9F">
                  <w:rPr>
                    <w:rStyle w:val="Hyperlink"/>
                    <w:noProof/>
                  </w:rPr>
                  <w:t>Fly New Probe</w:t>
                </w:r>
                <w:r w:rsidR="00BB2D01">
                  <w:rPr>
                    <w:noProof/>
                    <w:webHidden/>
                  </w:rPr>
                  <w:tab/>
                </w:r>
                <w:r w:rsidR="00BB2D01">
                  <w:rPr>
                    <w:noProof/>
                    <w:webHidden/>
                  </w:rPr>
                  <w:fldChar w:fldCharType="begin"/>
                </w:r>
                <w:r w:rsidR="00BB2D01">
                  <w:rPr>
                    <w:noProof/>
                    <w:webHidden/>
                  </w:rPr>
                  <w:instrText xml:space="preserve"> PAGEREF _Toc12003417 \h </w:instrText>
                </w:r>
                <w:r w:rsidR="00BB2D01">
                  <w:rPr>
                    <w:noProof/>
                    <w:webHidden/>
                  </w:rPr>
                </w:r>
                <w:r w:rsidR="00BB2D01">
                  <w:rPr>
                    <w:noProof/>
                    <w:webHidden/>
                  </w:rPr>
                  <w:fldChar w:fldCharType="separate"/>
                </w:r>
                <w:r w:rsidR="00E0232A">
                  <w:rPr>
                    <w:noProof/>
                    <w:webHidden/>
                  </w:rPr>
                  <w:t>15</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18" w:history="1">
                <w:r w:rsidR="00BB2D01" w:rsidRPr="00035D9F">
                  <w:rPr>
                    <w:rStyle w:val="Hyperlink"/>
                    <w:noProof/>
                  </w:rPr>
                  <w:t>Create New Flight Plan</w:t>
                </w:r>
                <w:r w:rsidR="00BB2D01">
                  <w:rPr>
                    <w:noProof/>
                    <w:webHidden/>
                  </w:rPr>
                  <w:tab/>
                </w:r>
                <w:r w:rsidR="00BB2D01">
                  <w:rPr>
                    <w:noProof/>
                    <w:webHidden/>
                  </w:rPr>
                  <w:fldChar w:fldCharType="begin"/>
                </w:r>
                <w:r w:rsidR="00BB2D01">
                  <w:rPr>
                    <w:noProof/>
                    <w:webHidden/>
                  </w:rPr>
                  <w:instrText xml:space="preserve"> PAGEREF _Toc12003418 \h </w:instrText>
                </w:r>
                <w:r w:rsidR="00BB2D01">
                  <w:rPr>
                    <w:noProof/>
                    <w:webHidden/>
                  </w:rPr>
                </w:r>
                <w:r w:rsidR="00BB2D01">
                  <w:rPr>
                    <w:noProof/>
                    <w:webHidden/>
                  </w:rPr>
                  <w:fldChar w:fldCharType="separate"/>
                </w:r>
                <w:r w:rsidR="00E0232A">
                  <w:rPr>
                    <w:noProof/>
                    <w:webHidden/>
                  </w:rPr>
                  <w:t>15</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19" w:history="1">
                <w:r w:rsidR="00BB2D01" w:rsidRPr="00035D9F">
                  <w:rPr>
                    <w:rStyle w:val="Hyperlink"/>
                    <w:noProof/>
                  </w:rPr>
                  <w:t>Start the Spaceflight</w:t>
                </w:r>
                <w:r w:rsidR="00BB2D01">
                  <w:rPr>
                    <w:noProof/>
                    <w:webHidden/>
                  </w:rPr>
                  <w:tab/>
                </w:r>
                <w:r w:rsidR="00BB2D01">
                  <w:rPr>
                    <w:noProof/>
                    <w:webHidden/>
                  </w:rPr>
                  <w:fldChar w:fldCharType="begin"/>
                </w:r>
                <w:r w:rsidR="00BB2D01">
                  <w:rPr>
                    <w:noProof/>
                    <w:webHidden/>
                  </w:rPr>
                  <w:instrText xml:space="preserve"> PAGEREF _Toc12003419 \h </w:instrText>
                </w:r>
                <w:r w:rsidR="00BB2D01">
                  <w:rPr>
                    <w:noProof/>
                    <w:webHidden/>
                  </w:rPr>
                </w:r>
                <w:r w:rsidR="00BB2D01">
                  <w:rPr>
                    <w:noProof/>
                    <w:webHidden/>
                  </w:rPr>
                  <w:fldChar w:fldCharType="separate"/>
                </w:r>
                <w:r w:rsidR="00E0232A">
                  <w:rPr>
                    <w:noProof/>
                    <w:webHidden/>
                  </w:rPr>
                  <w:t>16</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20" w:history="1">
                <w:r w:rsidR="00BB2D01" w:rsidRPr="00035D9F">
                  <w:rPr>
                    <w:rStyle w:val="Hyperlink"/>
                    <w:noProof/>
                  </w:rPr>
                  <w:t>Fly Away from the Space Base</w:t>
                </w:r>
                <w:r w:rsidR="00BB2D01">
                  <w:rPr>
                    <w:noProof/>
                    <w:webHidden/>
                  </w:rPr>
                  <w:tab/>
                </w:r>
                <w:r w:rsidR="00BB2D01">
                  <w:rPr>
                    <w:noProof/>
                    <w:webHidden/>
                  </w:rPr>
                  <w:fldChar w:fldCharType="begin"/>
                </w:r>
                <w:r w:rsidR="00BB2D01">
                  <w:rPr>
                    <w:noProof/>
                    <w:webHidden/>
                  </w:rPr>
                  <w:instrText xml:space="preserve"> PAGEREF _Toc12003420 \h </w:instrText>
                </w:r>
                <w:r w:rsidR="00BB2D01">
                  <w:rPr>
                    <w:noProof/>
                    <w:webHidden/>
                  </w:rPr>
                </w:r>
                <w:r w:rsidR="00BB2D01">
                  <w:rPr>
                    <w:noProof/>
                    <w:webHidden/>
                  </w:rPr>
                  <w:fldChar w:fldCharType="separate"/>
                </w:r>
                <w:r w:rsidR="00E0232A">
                  <w:rPr>
                    <w:noProof/>
                    <w:webHidden/>
                  </w:rPr>
                  <w:t>17</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21" w:history="1">
                <w:r w:rsidR="00BB2D01" w:rsidRPr="00035D9F">
                  <w:rPr>
                    <w:rStyle w:val="Hyperlink"/>
                    <w:noProof/>
                  </w:rPr>
                  <w:t>Accelerate the Probe</w:t>
                </w:r>
                <w:r w:rsidR="00BB2D01">
                  <w:rPr>
                    <w:noProof/>
                    <w:webHidden/>
                  </w:rPr>
                  <w:tab/>
                </w:r>
                <w:r w:rsidR="00BB2D01">
                  <w:rPr>
                    <w:noProof/>
                    <w:webHidden/>
                  </w:rPr>
                  <w:fldChar w:fldCharType="begin"/>
                </w:r>
                <w:r w:rsidR="00BB2D01">
                  <w:rPr>
                    <w:noProof/>
                    <w:webHidden/>
                  </w:rPr>
                  <w:instrText xml:space="preserve"> PAGEREF _Toc12003421 \h </w:instrText>
                </w:r>
                <w:r w:rsidR="00BB2D01">
                  <w:rPr>
                    <w:noProof/>
                    <w:webHidden/>
                  </w:rPr>
                </w:r>
                <w:r w:rsidR="00BB2D01">
                  <w:rPr>
                    <w:noProof/>
                    <w:webHidden/>
                  </w:rPr>
                  <w:fldChar w:fldCharType="separate"/>
                </w:r>
                <w:r w:rsidR="00E0232A">
                  <w:rPr>
                    <w:noProof/>
                    <w:webHidden/>
                  </w:rPr>
                  <w:t>18</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22" w:history="1">
                <w:r w:rsidR="00BB2D01" w:rsidRPr="00035D9F">
                  <w:rPr>
                    <w:rStyle w:val="Hyperlink"/>
                    <w:noProof/>
                  </w:rPr>
                  <w:t>Decelerate the Probe</w:t>
                </w:r>
                <w:r w:rsidR="00BB2D01">
                  <w:rPr>
                    <w:noProof/>
                    <w:webHidden/>
                  </w:rPr>
                  <w:tab/>
                </w:r>
                <w:r w:rsidR="00BB2D01">
                  <w:rPr>
                    <w:noProof/>
                    <w:webHidden/>
                  </w:rPr>
                  <w:fldChar w:fldCharType="begin"/>
                </w:r>
                <w:r w:rsidR="00BB2D01">
                  <w:rPr>
                    <w:noProof/>
                    <w:webHidden/>
                  </w:rPr>
                  <w:instrText xml:space="preserve"> PAGEREF _Toc12003422 \h </w:instrText>
                </w:r>
                <w:r w:rsidR="00BB2D01">
                  <w:rPr>
                    <w:noProof/>
                    <w:webHidden/>
                  </w:rPr>
                </w:r>
                <w:r w:rsidR="00BB2D01">
                  <w:rPr>
                    <w:noProof/>
                    <w:webHidden/>
                  </w:rPr>
                  <w:fldChar w:fldCharType="separate"/>
                </w:r>
                <w:r w:rsidR="00E0232A">
                  <w:rPr>
                    <w:noProof/>
                    <w:webHidden/>
                  </w:rPr>
                  <w:t>19</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23" w:history="1">
                <w:r w:rsidR="00BB2D01" w:rsidRPr="00035D9F">
                  <w:rPr>
                    <w:rStyle w:val="Hyperlink"/>
                    <w:noProof/>
                  </w:rPr>
                  <w:t>Accelerate the Probe Laterally</w:t>
                </w:r>
                <w:r w:rsidR="00BB2D01">
                  <w:rPr>
                    <w:noProof/>
                    <w:webHidden/>
                  </w:rPr>
                  <w:tab/>
                </w:r>
                <w:r w:rsidR="00BB2D01">
                  <w:rPr>
                    <w:noProof/>
                    <w:webHidden/>
                  </w:rPr>
                  <w:fldChar w:fldCharType="begin"/>
                </w:r>
                <w:r w:rsidR="00BB2D01">
                  <w:rPr>
                    <w:noProof/>
                    <w:webHidden/>
                  </w:rPr>
                  <w:instrText xml:space="preserve"> PAGEREF _Toc12003423 \h </w:instrText>
                </w:r>
                <w:r w:rsidR="00BB2D01">
                  <w:rPr>
                    <w:noProof/>
                    <w:webHidden/>
                  </w:rPr>
                </w:r>
                <w:r w:rsidR="00BB2D01">
                  <w:rPr>
                    <w:noProof/>
                    <w:webHidden/>
                  </w:rPr>
                  <w:fldChar w:fldCharType="separate"/>
                </w:r>
                <w:r w:rsidR="00E0232A">
                  <w:rPr>
                    <w:noProof/>
                    <w:webHidden/>
                  </w:rPr>
                  <w:t>20</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24" w:history="1">
                <w:r w:rsidR="00BB2D01" w:rsidRPr="00035D9F">
                  <w:rPr>
                    <w:rStyle w:val="Hyperlink"/>
                    <w:noProof/>
                  </w:rPr>
                  <w:t>Fly the Probe Freely</w:t>
                </w:r>
                <w:r w:rsidR="00BB2D01">
                  <w:rPr>
                    <w:noProof/>
                    <w:webHidden/>
                  </w:rPr>
                  <w:tab/>
                </w:r>
                <w:r w:rsidR="00BB2D01">
                  <w:rPr>
                    <w:noProof/>
                    <w:webHidden/>
                  </w:rPr>
                  <w:fldChar w:fldCharType="begin"/>
                </w:r>
                <w:r w:rsidR="00BB2D01">
                  <w:rPr>
                    <w:noProof/>
                    <w:webHidden/>
                  </w:rPr>
                  <w:instrText xml:space="preserve"> PAGEREF _Toc12003424 \h </w:instrText>
                </w:r>
                <w:r w:rsidR="00BB2D01">
                  <w:rPr>
                    <w:noProof/>
                    <w:webHidden/>
                  </w:rPr>
                </w:r>
                <w:r w:rsidR="00BB2D01">
                  <w:rPr>
                    <w:noProof/>
                    <w:webHidden/>
                  </w:rPr>
                  <w:fldChar w:fldCharType="separate"/>
                </w:r>
                <w:r w:rsidR="00E0232A">
                  <w:rPr>
                    <w:noProof/>
                    <w:webHidden/>
                  </w:rPr>
                  <w:t>21</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25" w:history="1">
                <w:r w:rsidR="00BB2D01" w:rsidRPr="00035D9F">
                  <w:rPr>
                    <w:rStyle w:val="Hyperlink"/>
                    <w:noProof/>
                  </w:rPr>
                  <w:t>Fly the Probe toward Mars</w:t>
                </w:r>
                <w:r w:rsidR="00BB2D01">
                  <w:rPr>
                    <w:noProof/>
                    <w:webHidden/>
                  </w:rPr>
                  <w:tab/>
                </w:r>
                <w:r w:rsidR="00BB2D01">
                  <w:rPr>
                    <w:noProof/>
                    <w:webHidden/>
                  </w:rPr>
                  <w:fldChar w:fldCharType="begin"/>
                </w:r>
                <w:r w:rsidR="00BB2D01">
                  <w:rPr>
                    <w:noProof/>
                    <w:webHidden/>
                  </w:rPr>
                  <w:instrText xml:space="preserve"> PAGEREF _Toc12003425 \h </w:instrText>
                </w:r>
                <w:r w:rsidR="00BB2D01">
                  <w:rPr>
                    <w:noProof/>
                    <w:webHidden/>
                  </w:rPr>
                </w:r>
                <w:r w:rsidR="00BB2D01">
                  <w:rPr>
                    <w:noProof/>
                    <w:webHidden/>
                  </w:rPr>
                  <w:fldChar w:fldCharType="separate"/>
                </w:r>
                <w:r w:rsidR="00E0232A">
                  <w:rPr>
                    <w:noProof/>
                    <w:webHidden/>
                  </w:rPr>
                  <w:t>21</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26" w:history="1">
                <w:r w:rsidR="00BB2D01" w:rsidRPr="00035D9F">
                  <w:rPr>
                    <w:rStyle w:val="Hyperlink"/>
                    <w:noProof/>
                  </w:rPr>
                  <w:t>Gravity Assist of Jupiter</w:t>
                </w:r>
                <w:r w:rsidR="00BB2D01">
                  <w:rPr>
                    <w:noProof/>
                    <w:webHidden/>
                  </w:rPr>
                  <w:tab/>
                </w:r>
                <w:r w:rsidR="00BB2D01">
                  <w:rPr>
                    <w:noProof/>
                    <w:webHidden/>
                  </w:rPr>
                  <w:fldChar w:fldCharType="begin"/>
                </w:r>
                <w:r w:rsidR="00BB2D01">
                  <w:rPr>
                    <w:noProof/>
                    <w:webHidden/>
                  </w:rPr>
                  <w:instrText xml:space="preserve"> PAGEREF _Toc12003426 \h </w:instrText>
                </w:r>
                <w:r w:rsidR="00BB2D01">
                  <w:rPr>
                    <w:noProof/>
                    <w:webHidden/>
                  </w:rPr>
                </w:r>
                <w:r w:rsidR="00BB2D01">
                  <w:rPr>
                    <w:noProof/>
                    <w:webHidden/>
                  </w:rPr>
                  <w:fldChar w:fldCharType="separate"/>
                </w:r>
                <w:r w:rsidR="00E0232A">
                  <w:rPr>
                    <w:noProof/>
                    <w:webHidden/>
                  </w:rPr>
                  <w:t>22</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27" w:history="1">
                <w:r w:rsidR="00BB2D01" w:rsidRPr="00035D9F">
                  <w:rPr>
                    <w:rStyle w:val="Hyperlink"/>
                    <w:noProof/>
                  </w:rPr>
                  <w:t>Flight Plan toward Venus</w:t>
                </w:r>
                <w:r w:rsidR="00BB2D01">
                  <w:rPr>
                    <w:noProof/>
                    <w:webHidden/>
                  </w:rPr>
                  <w:tab/>
                </w:r>
                <w:r w:rsidR="00BB2D01">
                  <w:rPr>
                    <w:noProof/>
                    <w:webHidden/>
                  </w:rPr>
                  <w:fldChar w:fldCharType="begin"/>
                </w:r>
                <w:r w:rsidR="00BB2D01">
                  <w:rPr>
                    <w:noProof/>
                    <w:webHidden/>
                  </w:rPr>
                  <w:instrText xml:space="preserve"> PAGEREF _Toc12003427 \h </w:instrText>
                </w:r>
                <w:r w:rsidR="00BB2D01">
                  <w:rPr>
                    <w:noProof/>
                    <w:webHidden/>
                  </w:rPr>
                </w:r>
                <w:r w:rsidR="00BB2D01">
                  <w:rPr>
                    <w:noProof/>
                    <w:webHidden/>
                  </w:rPr>
                  <w:fldChar w:fldCharType="separate"/>
                </w:r>
                <w:r w:rsidR="00E0232A">
                  <w:rPr>
                    <w:noProof/>
                    <w:webHidden/>
                  </w:rPr>
                  <w:t>25</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28" w:history="1">
                <w:r w:rsidR="00BB2D01" w:rsidRPr="00035D9F">
                  <w:rPr>
                    <w:rStyle w:val="Hyperlink"/>
                    <w:noProof/>
                  </w:rPr>
                  <w:t>Create a New Flight Plan</w:t>
                </w:r>
                <w:r w:rsidR="00BB2D01">
                  <w:rPr>
                    <w:noProof/>
                    <w:webHidden/>
                  </w:rPr>
                  <w:tab/>
                </w:r>
                <w:r w:rsidR="00BB2D01">
                  <w:rPr>
                    <w:noProof/>
                    <w:webHidden/>
                  </w:rPr>
                  <w:fldChar w:fldCharType="begin"/>
                </w:r>
                <w:r w:rsidR="00BB2D01">
                  <w:rPr>
                    <w:noProof/>
                    <w:webHidden/>
                  </w:rPr>
                  <w:instrText xml:space="preserve"> PAGEREF _Toc12003428 \h </w:instrText>
                </w:r>
                <w:r w:rsidR="00BB2D01">
                  <w:rPr>
                    <w:noProof/>
                    <w:webHidden/>
                  </w:rPr>
                </w:r>
                <w:r w:rsidR="00BB2D01">
                  <w:rPr>
                    <w:noProof/>
                    <w:webHidden/>
                  </w:rPr>
                  <w:fldChar w:fldCharType="separate"/>
                </w:r>
                <w:r w:rsidR="00E0232A">
                  <w:rPr>
                    <w:noProof/>
                    <w:webHidden/>
                  </w:rPr>
                  <w:t>25</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29" w:history="1">
                <w:r w:rsidR="00BB2D01" w:rsidRPr="00035D9F">
                  <w:rPr>
                    <w:rStyle w:val="Hyperlink"/>
                    <w:noProof/>
                  </w:rPr>
                  <w:t>START Maneuver</w:t>
                </w:r>
                <w:r w:rsidR="00BB2D01">
                  <w:rPr>
                    <w:noProof/>
                    <w:webHidden/>
                  </w:rPr>
                  <w:tab/>
                </w:r>
                <w:r w:rsidR="00BB2D01">
                  <w:rPr>
                    <w:noProof/>
                    <w:webHidden/>
                  </w:rPr>
                  <w:fldChar w:fldCharType="begin"/>
                </w:r>
                <w:r w:rsidR="00BB2D01">
                  <w:rPr>
                    <w:noProof/>
                    <w:webHidden/>
                  </w:rPr>
                  <w:instrText xml:space="preserve"> PAGEREF _Toc12003429 \h </w:instrText>
                </w:r>
                <w:r w:rsidR="00BB2D01">
                  <w:rPr>
                    <w:noProof/>
                    <w:webHidden/>
                  </w:rPr>
                </w:r>
                <w:r w:rsidR="00BB2D01">
                  <w:rPr>
                    <w:noProof/>
                    <w:webHidden/>
                  </w:rPr>
                  <w:fldChar w:fldCharType="separate"/>
                </w:r>
                <w:r w:rsidR="00E0232A">
                  <w:rPr>
                    <w:noProof/>
                    <w:webHidden/>
                  </w:rPr>
                  <w:t>25</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30" w:history="1">
                <w:r w:rsidR="00BB2D01" w:rsidRPr="00035D9F">
                  <w:rPr>
                    <w:rStyle w:val="Hyperlink"/>
                    <w:noProof/>
                  </w:rPr>
                  <w:t>FLYTO Maneuver (1)</w:t>
                </w:r>
                <w:r w:rsidR="00BB2D01">
                  <w:rPr>
                    <w:noProof/>
                    <w:webHidden/>
                  </w:rPr>
                  <w:tab/>
                </w:r>
                <w:r w:rsidR="00BB2D01">
                  <w:rPr>
                    <w:noProof/>
                    <w:webHidden/>
                  </w:rPr>
                  <w:fldChar w:fldCharType="begin"/>
                </w:r>
                <w:r w:rsidR="00BB2D01">
                  <w:rPr>
                    <w:noProof/>
                    <w:webHidden/>
                  </w:rPr>
                  <w:instrText xml:space="preserve"> PAGEREF _Toc12003430 \h </w:instrText>
                </w:r>
                <w:r w:rsidR="00BB2D01">
                  <w:rPr>
                    <w:noProof/>
                    <w:webHidden/>
                  </w:rPr>
                </w:r>
                <w:r w:rsidR="00BB2D01">
                  <w:rPr>
                    <w:noProof/>
                    <w:webHidden/>
                  </w:rPr>
                  <w:fldChar w:fldCharType="separate"/>
                </w:r>
                <w:r w:rsidR="00E0232A">
                  <w:rPr>
                    <w:noProof/>
                    <w:webHidden/>
                  </w:rPr>
                  <w:t>27</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31" w:history="1">
                <w:r w:rsidR="00BB2D01" w:rsidRPr="00035D9F">
                  <w:rPr>
                    <w:rStyle w:val="Hyperlink"/>
                    <w:noProof/>
                  </w:rPr>
                  <w:t>CP Maneuver</w:t>
                </w:r>
                <w:r w:rsidR="00BB2D01">
                  <w:rPr>
                    <w:noProof/>
                    <w:webHidden/>
                  </w:rPr>
                  <w:tab/>
                </w:r>
                <w:r w:rsidR="00BB2D01">
                  <w:rPr>
                    <w:noProof/>
                    <w:webHidden/>
                  </w:rPr>
                  <w:fldChar w:fldCharType="begin"/>
                </w:r>
                <w:r w:rsidR="00BB2D01">
                  <w:rPr>
                    <w:noProof/>
                    <w:webHidden/>
                  </w:rPr>
                  <w:instrText xml:space="preserve"> PAGEREF _Toc12003431 \h </w:instrText>
                </w:r>
                <w:r w:rsidR="00BB2D01">
                  <w:rPr>
                    <w:noProof/>
                    <w:webHidden/>
                  </w:rPr>
                </w:r>
                <w:r w:rsidR="00BB2D01">
                  <w:rPr>
                    <w:noProof/>
                    <w:webHidden/>
                  </w:rPr>
                  <w:fldChar w:fldCharType="separate"/>
                </w:r>
                <w:r w:rsidR="00E0232A">
                  <w:rPr>
                    <w:noProof/>
                    <w:webHidden/>
                  </w:rPr>
                  <w:t>27</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32" w:history="1">
                <w:r w:rsidR="00BB2D01" w:rsidRPr="00035D9F">
                  <w:rPr>
                    <w:rStyle w:val="Hyperlink"/>
                    <w:noProof/>
                  </w:rPr>
                  <w:t>FLYTO Maneuver (2)</w:t>
                </w:r>
                <w:r w:rsidR="00BB2D01">
                  <w:rPr>
                    <w:noProof/>
                    <w:webHidden/>
                  </w:rPr>
                  <w:tab/>
                </w:r>
                <w:r w:rsidR="00BB2D01">
                  <w:rPr>
                    <w:noProof/>
                    <w:webHidden/>
                  </w:rPr>
                  <w:fldChar w:fldCharType="begin"/>
                </w:r>
                <w:r w:rsidR="00BB2D01">
                  <w:rPr>
                    <w:noProof/>
                    <w:webHidden/>
                  </w:rPr>
                  <w:instrText xml:space="preserve"> PAGEREF _Toc12003432 \h </w:instrText>
                </w:r>
                <w:r w:rsidR="00BB2D01">
                  <w:rPr>
                    <w:noProof/>
                    <w:webHidden/>
                  </w:rPr>
                </w:r>
                <w:r w:rsidR="00BB2D01">
                  <w:rPr>
                    <w:noProof/>
                    <w:webHidden/>
                  </w:rPr>
                  <w:fldChar w:fldCharType="separate"/>
                </w:r>
                <w:r w:rsidR="00E0232A">
                  <w:rPr>
                    <w:noProof/>
                    <w:webHidden/>
                  </w:rPr>
                  <w:t>28</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33" w:history="1">
                <w:r w:rsidR="00BB2D01" w:rsidRPr="00035D9F">
                  <w:rPr>
                    <w:rStyle w:val="Hyperlink"/>
                    <w:noProof/>
                  </w:rPr>
                  <w:t>FLYTO Maneuver (3)</w:t>
                </w:r>
                <w:r w:rsidR="00BB2D01">
                  <w:rPr>
                    <w:noProof/>
                    <w:webHidden/>
                  </w:rPr>
                  <w:tab/>
                </w:r>
                <w:r w:rsidR="00BB2D01">
                  <w:rPr>
                    <w:noProof/>
                    <w:webHidden/>
                  </w:rPr>
                  <w:fldChar w:fldCharType="begin"/>
                </w:r>
                <w:r w:rsidR="00BB2D01">
                  <w:rPr>
                    <w:noProof/>
                    <w:webHidden/>
                  </w:rPr>
                  <w:instrText xml:space="preserve"> PAGEREF _Toc12003433 \h </w:instrText>
                </w:r>
                <w:r w:rsidR="00BB2D01">
                  <w:rPr>
                    <w:noProof/>
                    <w:webHidden/>
                  </w:rPr>
                </w:r>
                <w:r w:rsidR="00BB2D01">
                  <w:rPr>
                    <w:noProof/>
                    <w:webHidden/>
                  </w:rPr>
                  <w:fldChar w:fldCharType="separate"/>
                </w:r>
                <w:r w:rsidR="00E0232A">
                  <w:rPr>
                    <w:noProof/>
                    <w:webHidden/>
                  </w:rPr>
                  <w:t>28</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34" w:history="1">
                <w:r w:rsidR="00BB2D01" w:rsidRPr="00035D9F">
                  <w:rPr>
                    <w:rStyle w:val="Hyperlink"/>
                    <w:noProof/>
                  </w:rPr>
                  <w:t>Flight Plan toward Small Celestial Body</w:t>
                </w:r>
                <w:r w:rsidR="00BB2D01">
                  <w:rPr>
                    <w:noProof/>
                    <w:webHidden/>
                  </w:rPr>
                  <w:tab/>
                </w:r>
                <w:r w:rsidR="00BB2D01">
                  <w:rPr>
                    <w:noProof/>
                    <w:webHidden/>
                  </w:rPr>
                  <w:fldChar w:fldCharType="begin"/>
                </w:r>
                <w:r w:rsidR="00BB2D01">
                  <w:rPr>
                    <w:noProof/>
                    <w:webHidden/>
                  </w:rPr>
                  <w:instrText xml:space="preserve"> PAGEREF _Toc12003434 \h </w:instrText>
                </w:r>
                <w:r w:rsidR="00BB2D01">
                  <w:rPr>
                    <w:noProof/>
                    <w:webHidden/>
                  </w:rPr>
                </w:r>
                <w:r w:rsidR="00BB2D01">
                  <w:rPr>
                    <w:noProof/>
                    <w:webHidden/>
                  </w:rPr>
                  <w:fldChar w:fldCharType="separate"/>
                </w:r>
                <w:r w:rsidR="00E0232A">
                  <w:rPr>
                    <w:noProof/>
                    <w:webHidden/>
                  </w:rPr>
                  <w:t>28</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35" w:history="1">
                <w:r w:rsidR="00BB2D01" w:rsidRPr="00035D9F">
                  <w:rPr>
                    <w:rStyle w:val="Hyperlink"/>
                    <w:noProof/>
                  </w:rPr>
                  <w:t>Sample of Small Celestial Bodies</w:t>
                </w:r>
                <w:r w:rsidR="00BB2D01">
                  <w:rPr>
                    <w:noProof/>
                    <w:webHidden/>
                  </w:rPr>
                  <w:tab/>
                </w:r>
                <w:r w:rsidR="00BB2D01">
                  <w:rPr>
                    <w:noProof/>
                    <w:webHidden/>
                  </w:rPr>
                  <w:fldChar w:fldCharType="begin"/>
                </w:r>
                <w:r w:rsidR="00BB2D01">
                  <w:rPr>
                    <w:noProof/>
                    <w:webHidden/>
                  </w:rPr>
                  <w:instrText xml:space="preserve"> PAGEREF _Toc12003435 \h </w:instrText>
                </w:r>
                <w:r w:rsidR="00BB2D01">
                  <w:rPr>
                    <w:noProof/>
                    <w:webHidden/>
                  </w:rPr>
                </w:r>
                <w:r w:rsidR="00BB2D01">
                  <w:rPr>
                    <w:noProof/>
                    <w:webHidden/>
                  </w:rPr>
                  <w:fldChar w:fldCharType="separate"/>
                </w:r>
                <w:r w:rsidR="00E0232A">
                  <w:rPr>
                    <w:noProof/>
                    <w:webHidden/>
                  </w:rPr>
                  <w:t>28</w:t>
                </w:r>
                <w:r w:rsidR="00BB2D01">
                  <w:rPr>
                    <w:noProof/>
                    <w:webHidden/>
                  </w:rPr>
                  <w:fldChar w:fldCharType="end"/>
                </w:r>
              </w:hyperlink>
            </w:p>
            <w:p w:rsidR="00BB2D01" w:rsidRDefault="00341242">
              <w:pPr>
                <w:pStyle w:val="TOC1"/>
                <w:tabs>
                  <w:tab w:val="right" w:leader="dot" w:pos="9742"/>
                </w:tabs>
                <w:rPr>
                  <w:noProof/>
                  <w:kern w:val="0"/>
                  <w:sz w:val="22"/>
                </w:rPr>
              </w:pPr>
              <w:hyperlink w:anchor="_Toc12003436" w:history="1">
                <w:r w:rsidR="00BB2D01" w:rsidRPr="00035D9F">
                  <w:rPr>
                    <w:rStyle w:val="Hyperlink"/>
                    <w:noProof/>
                  </w:rPr>
                  <w:t>Reference Manual</w:t>
                </w:r>
                <w:r w:rsidR="00BB2D01">
                  <w:rPr>
                    <w:noProof/>
                    <w:webHidden/>
                  </w:rPr>
                  <w:tab/>
                </w:r>
                <w:r w:rsidR="00BB2D01">
                  <w:rPr>
                    <w:noProof/>
                    <w:webHidden/>
                  </w:rPr>
                  <w:fldChar w:fldCharType="begin"/>
                </w:r>
                <w:r w:rsidR="00BB2D01">
                  <w:rPr>
                    <w:noProof/>
                    <w:webHidden/>
                  </w:rPr>
                  <w:instrText xml:space="preserve"> PAGEREF _Toc12003436 \h </w:instrText>
                </w:r>
                <w:r w:rsidR="00BB2D01">
                  <w:rPr>
                    <w:noProof/>
                    <w:webHidden/>
                  </w:rPr>
                </w:r>
                <w:r w:rsidR="00BB2D01">
                  <w:rPr>
                    <w:noProof/>
                    <w:webHidden/>
                  </w:rPr>
                  <w:fldChar w:fldCharType="separate"/>
                </w:r>
                <w:r w:rsidR="00E0232A">
                  <w:rPr>
                    <w:noProof/>
                    <w:webHidden/>
                  </w:rPr>
                  <w:t>30</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37" w:history="1">
                <w:r w:rsidR="00BB2D01" w:rsidRPr="00035D9F">
                  <w:rPr>
                    <w:rStyle w:val="Hyperlink"/>
                    <w:noProof/>
                  </w:rPr>
                  <w:t>Basic Terms</w:t>
                </w:r>
                <w:r w:rsidR="00BB2D01">
                  <w:rPr>
                    <w:noProof/>
                    <w:webHidden/>
                  </w:rPr>
                  <w:tab/>
                </w:r>
                <w:r w:rsidR="00BB2D01">
                  <w:rPr>
                    <w:noProof/>
                    <w:webHidden/>
                  </w:rPr>
                  <w:fldChar w:fldCharType="begin"/>
                </w:r>
                <w:r w:rsidR="00BB2D01">
                  <w:rPr>
                    <w:noProof/>
                    <w:webHidden/>
                  </w:rPr>
                  <w:instrText xml:space="preserve"> PAGEREF _Toc12003437 \h </w:instrText>
                </w:r>
                <w:r w:rsidR="00BB2D01">
                  <w:rPr>
                    <w:noProof/>
                    <w:webHidden/>
                  </w:rPr>
                </w:r>
                <w:r w:rsidR="00BB2D01">
                  <w:rPr>
                    <w:noProof/>
                    <w:webHidden/>
                  </w:rPr>
                  <w:fldChar w:fldCharType="separate"/>
                </w:r>
                <w:r w:rsidR="00E0232A">
                  <w:rPr>
                    <w:noProof/>
                    <w:webHidden/>
                  </w:rPr>
                  <w:t>30</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38" w:history="1">
                <w:r w:rsidR="00BB2D01" w:rsidRPr="00035D9F">
                  <w:rPr>
                    <w:rStyle w:val="Hyperlink"/>
                    <w:noProof/>
                  </w:rPr>
                  <w:t>Probe</w:t>
                </w:r>
                <w:r w:rsidR="00BB2D01">
                  <w:rPr>
                    <w:noProof/>
                    <w:webHidden/>
                  </w:rPr>
                  <w:tab/>
                </w:r>
                <w:r w:rsidR="00BB2D01">
                  <w:rPr>
                    <w:noProof/>
                    <w:webHidden/>
                  </w:rPr>
                  <w:fldChar w:fldCharType="begin"/>
                </w:r>
                <w:r w:rsidR="00BB2D01">
                  <w:rPr>
                    <w:noProof/>
                    <w:webHidden/>
                  </w:rPr>
                  <w:instrText xml:space="preserve"> PAGEREF _Toc12003438 \h </w:instrText>
                </w:r>
                <w:r w:rsidR="00BB2D01">
                  <w:rPr>
                    <w:noProof/>
                    <w:webHidden/>
                  </w:rPr>
                </w:r>
                <w:r w:rsidR="00BB2D01">
                  <w:rPr>
                    <w:noProof/>
                    <w:webHidden/>
                  </w:rPr>
                  <w:fldChar w:fldCharType="separate"/>
                </w:r>
                <w:r w:rsidR="00E0232A">
                  <w:rPr>
                    <w:noProof/>
                    <w:webHidden/>
                  </w:rPr>
                  <w:t>30</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39" w:history="1">
                <w:r w:rsidR="00BB2D01" w:rsidRPr="00035D9F">
                  <w:rPr>
                    <w:rStyle w:val="Hyperlink"/>
                    <w:noProof/>
                  </w:rPr>
                  <w:t>Space Base</w:t>
                </w:r>
                <w:r w:rsidR="00BB2D01">
                  <w:rPr>
                    <w:noProof/>
                    <w:webHidden/>
                  </w:rPr>
                  <w:tab/>
                </w:r>
                <w:r w:rsidR="00BB2D01">
                  <w:rPr>
                    <w:noProof/>
                    <w:webHidden/>
                  </w:rPr>
                  <w:fldChar w:fldCharType="begin"/>
                </w:r>
                <w:r w:rsidR="00BB2D01">
                  <w:rPr>
                    <w:noProof/>
                    <w:webHidden/>
                  </w:rPr>
                  <w:instrText xml:space="preserve"> PAGEREF _Toc12003439 \h </w:instrText>
                </w:r>
                <w:r w:rsidR="00BB2D01">
                  <w:rPr>
                    <w:noProof/>
                    <w:webHidden/>
                  </w:rPr>
                </w:r>
                <w:r w:rsidR="00BB2D01">
                  <w:rPr>
                    <w:noProof/>
                    <w:webHidden/>
                  </w:rPr>
                  <w:fldChar w:fldCharType="separate"/>
                </w:r>
                <w:r w:rsidR="00E0232A">
                  <w:rPr>
                    <w:noProof/>
                    <w:webHidden/>
                  </w:rPr>
                  <w:t>30</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40" w:history="1">
                <w:r w:rsidR="00BB2D01" w:rsidRPr="00035D9F">
                  <w:rPr>
                    <w:rStyle w:val="Hyperlink"/>
                    <w:noProof/>
                  </w:rPr>
                  <w:t>Maneuver</w:t>
                </w:r>
                <w:r w:rsidR="00BB2D01">
                  <w:rPr>
                    <w:noProof/>
                    <w:webHidden/>
                  </w:rPr>
                  <w:tab/>
                </w:r>
                <w:r w:rsidR="00BB2D01">
                  <w:rPr>
                    <w:noProof/>
                    <w:webHidden/>
                  </w:rPr>
                  <w:fldChar w:fldCharType="begin"/>
                </w:r>
                <w:r w:rsidR="00BB2D01">
                  <w:rPr>
                    <w:noProof/>
                    <w:webHidden/>
                  </w:rPr>
                  <w:instrText xml:space="preserve"> PAGEREF _Toc12003440 \h </w:instrText>
                </w:r>
                <w:r w:rsidR="00BB2D01">
                  <w:rPr>
                    <w:noProof/>
                    <w:webHidden/>
                  </w:rPr>
                </w:r>
                <w:r w:rsidR="00BB2D01">
                  <w:rPr>
                    <w:noProof/>
                    <w:webHidden/>
                  </w:rPr>
                  <w:fldChar w:fldCharType="separate"/>
                </w:r>
                <w:r w:rsidR="00E0232A">
                  <w:rPr>
                    <w:noProof/>
                    <w:webHidden/>
                  </w:rPr>
                  <w:t>31</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41" w:history="1">
                <w:r w:rsidR="00BB2D01" w:rsidRPr="00035D9F">
                  <w:rPr>
                    <w:rStyle w:val="Hyperlink"/>
                    <w:noProof/>
                  </w:rPr>
                  <w:t>Flight Plan</w:t>
                </w:r>
                <w:r w:rsidR="00BB2D01">
                  <w:rPr>
                    <w:noProof/>
                    <w:webHidden/>
                  </w:rPr>
                  <w:tab/>
                </w:r>
                <w:r w:rsidR="00BB2D01">
                  <w:rPr>
                    <w:noProof/>
                    <w:webHidden/>
                  </w:rPr>
                  <w:fldChar w:fldCharType="begin"/>
                </w:r>
                <w:r w:rsidR="00BB2D01">
                  <w:rPr>
                    <w:noProof/>
                    <w:webHidden/>
                  </w:rPr>
                  <w:instrText xml:space="preserve"> PAGEREF _Toc12003441 \h </w:instrText>
                </w:r>
                <w:r w:rsidR="00BB2D01">
                  <w:rPr>
                    <w:noProof/>
                    <w:webHidden/>
                  </w:rPr>
                </w:r>
                <w:r w:rsidR="00BB2D01">
                  <w:rPr>
                    <w:noProof/>
                    <w:webHidden/>
                  </w:rPr>
                  <w:fldChar w:fldCharType="separate"/>
                </w:r>
                <w:r w:rsidR="00E0232A">
                  <w:rPr>
                    <w:noProof/>
                    <w:webHidden/>
                  </w:rPr>
                  <w:t>32</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42" w:history="1">
                <w:r w:rsidR="00BB2D01" w:rsidRPr="00035D9F">
                  <w:rPr>
                    <w:rStyle w:val="Hyperlink"/>
                    <w:noProof/>
                  </w:rPr>
                  <w:t>Target</w:t>
                </w:r>
                <w:r w:rsidR="00BB2D01">
                  <w:rPr>
                    <w:noProof/>
                    <w:webHidden/>
                  </w:rPr>
                  <w:tab/>
                </w:r>
                <w:r w:rsidR="00BB2D01">
                  <w:rPr>
                    <w:noProof/>
                    <w:webHidden/>
                  </w:rPr>
                  <w:fldChar w:fldCharType="begin"/>
                </w:r>
                <w:r w:rsidR="00BB2D01">
                  <w:rPr>
                    <w:noProof/>
                    <w:webHidden/>
                  </w:rPr>
                  <w:instrText xml:space="preserve"> PAGEREF _Toc12003442 \h </w:instrText>
                </w:r>
                <w:r w:rsidR="00BB2D01">
                  <w:rPr>
                    <w:noProof/>
                    <w:webHidden/>
                  </w:rPr>
                </w:r>
                <w:r w:rsidR="00BB2D01">
                  <w:rPr>
                    <w:noProof/>
                    <w:webHidden/>
                  </w:rPr>
                  <w:fldChar w:fldCharType="separate"/>
                </w:r>
                <w:r w:rsidR="00E0232A">
                  <w:rPr>
                    <w:noProof/>
                    <w:webHidden/>
                  </w:rPr>
                  <w:t>32</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43" w:history="1">
                <w:r w:rsidR="00BB2D01" w:rsidRPr="00035D9F">
                  <w:rPr>
                    <w:rStyle w:val="Hyperlink"/>
                    <w:noProof/>
                  </w:rPr>
                  <w:t>Chemical Propulsion Engine</w:t>
                </w:r>
                <w:r w:rsidR="00BB2D01">
                  <w:rPr>
                    <w:noProof/>
                    <w:webHidden/>
                  </w:rPr>
                  <w:tab/>
                </w:r>
                <w:r w:rsidR="00BB2D01">
                  <w:rPr>
                    <w:noProof/>
                    <w:webHidden/>
                  </w:rPr>
                  <w:fldChar w:fldCharType="begin"/>
                </w:r>
                <w:r w:rsidR="00BB2D01">
                  <w:rPr>
                    <w:noProof/>
                    <w:webHidden/>
                  </w:rPr>
                  <w:instrText xml:space="preserve"> PAGEREF _Toc12003443 \h </w:instrText>
                </w:r>
                <w:r w:rsidR="00BB2D01">
                  <w:rPr>
                    <w:noProof/>
                    <w:webHidden/>
                  </w:rPr>
                </w:r>
                <w:r w:rsidR="00BB2D01">
                  <w:rPr>
                    <w:noProof/>
                    <w:webHidden/>
                  </w:rPr>
                  <w:fldChar w:fldCharType="separate"/>
                </w:r>
                <w:r w:rsidR="00E0232A">
                  <w:rPr>
                    <w:noProof/>
                    <w:webHidden/>
                  </w:rPr>
                  <w:t>33</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44" w:history="1">
                <w:r w:rsidR="00BB2D01" w:rsidRPr="00035D9F">
                  <w:rPr>
                    <w:rStyle w:val="Hyperlink"/>
                    <w:noProof/>
                  </w:rPr>
                  <w:t>Electric Propulsion Engine</w:t>
                </w:r>
                <w:r w:rsidR="00BB2D01">
                  <w:rPr>
                    <w:noProof/>
                    <w:webHidden/>
                  </w:rPr>
                  <w:tab/>
                </w:r>
                <w:r w:rsidR="00BB2D01">
                  <w:rPr>
                    <w:noProof/>
                    <w:webHidden/>
                  </w:rPr>
                  <w:fldChar w:fldCharType="begin"/>
                </w:r>
                <w:r w:rsidR="00BB2D01">
                  <w:rPr>
                    <w:noProof/>
                    <w:webHidden/>
                  </w:rPr>
                  <w:instrText xml:space="preserve"> PAGEREF _Toc12003444 \h </w:instrText>
                </w:r>
                <w:r w:rsidR="00BB2D01">
                  <w:rPr>
                    <w:noProof/>
                    <w:webHidden/>
                  </w:rPr>
                </w:r>
                <w:r w:rsidR="00BB2D01">
                  <w:rPr>
                    <w:noProof/>
                    <w:webHidden/>
                  </w:rPr>
                  <w:fldChar w:fldCharType="separate"/>
                </w:r>
                <w:r w:rsidR="00E0232A">
                  <w:rPr>
                    <w:noProof/>
                    <w:webHidden/>
                  </w:rPr>
                  <w:t>33</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45" w:history="1">
                <w:r w:rsidR="00BB2D01" w:rsidRPr="00035D9F">
                  <w:rPr>
                    <w:rStyle w:val="Hyperlink"/>
                    <w:noProof/>
                  </w:rPr>
                  <w:t>Solar Sail</w:t>
                </w:r>
                <w:r w:rsidR="00BB2D01">
                  <w:rPr>
                    <w:noProof/>
                    <w:webHidden/>
                  </w:rPr>
                  <w:tab/>
                </w:r>
                <w:r w:rsidR="00BB2D01">
                  <w:rPr>
                    <w:noProof/>
                    <w:webHidden/>
                  </w:rPr>
                  <w:fldChar w:fldCharType="begin"/>
                </w:r>
                <w:r w:rsidR="00BB2D01">
                  <w:rPr>
                    <w:noProof/>
                    <w:webHidden/>
                  </w:rPr>
                  <w:instrText xml:space="preserve"> PAGEREF _Toc12003445 \h </w:instrText>
                </w:r>
                <w:r w:rsidR="00BB2D01">
                  <w:rPr>
                    <w:noProof/>
                    <w:webHidden/>
                  </w:rPr>
                </w:r>
                <w:r w:rsidR="00BB2D01">
                  <w:rPr>
                    <w:noProof/>
                    <w:webHidden/>
                  </w:rPr>
                  <w:fldChar w:fldCharType="separate"/>
                </w:r>
                <w:r w:rsidR="00E0232A">
                  <w:rPr>
                    <w:noProof/>
                    <w:webHidden/>
                  </w:rPr>
                  <w:t>33</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46" w:history="1">
                <w:r w:rsidR="00BB2D01" w:rsidRPr="00035D9F">
                  <w:rPr>
                    <w:rStyle w:val="Hyperlink"/>
                    <w:noProof/>
                  </w:rPr>
                  <w:t>Trajectory and Orbit</w:t>
                </w:r>
                <w:r w:rsidR="00BB2D01">
                  <w:rPr>
                    <w:noProof/>
                    <w:webHidden/>
                  </w:rPr>
                  <w:tab/>
                </w:r>
                <w:r w:rsidR="00BB2D01">
                  <w:rPr>
                    <w:noProof/>
                    <w:webHidden/>
                  </w:rPr>
                  <w:fldChar w:fldCharType="begin"/>
                </w:r>
                <w:r w:rsidR="00BB2D01">
                  <w:rPr>
                    <w:noProof/>
                    <w:webHidden/>
                  </w:rPr>
                  <w:instrText xml:space="preserve"> PAGEREF _Toc12003446 \h </w:instrText>
                </w:r>
                <w:r w:rsidR="00BB2D01">
                  <w:rPr>
                    <w:noProof/>
                    <w:webHidden/>
                  </w:rPr>
                </w:r>
                <w:r w:rsidR="00BB2D01">
                  <w:rPr>
                    <w:noProof/>
                    <w:webHidden/>
                  </w:rPr>
                  <w:fldChar w:fldCharType="separate"/>
                </w:r>
                <w:r w:rsidR="00E0232A">
                  <w:rPr>
                    <w:noProof/>
                    <w:webHidden/>
                  </w:rPr>
                  <w:t>34</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47" w:history="1">
                <w:r w:rsidR="00BB2D01" w:rsidRPr="00035D9F">
                  <w:rPr>
                    <w:rStyle w:val="Hyperlink"/>
                    <w:noProof/>
                  </w:rPr>
                  <w:t>Windows and Operations</w:t>
                </w:r>
                <w:r w:rsidR="00BB2D01">
                  <w:rPr>
                    <w:noProof/>
                    <w:webHidden/>
                  </w:rPr>
                  <w:tab/>
                </w:r>
                <w:r w:rsidR="00BB2D01">
                  <w:rPr>
                    <w:noProof/>
                    <w:webHidden/>
                  </w:rPr>
                  <w:fldChar w:fldCharType="begin"/>
                </w:r>
                <w:r w:rsidR="00BB2D01">
                  <w:rPr>
                    <w:noProof/>
                    <w:webHidden/>
                  </w:rPr>
                  <w:instrText xml:space="preserve"> PAGEREF _Toc12003447 \h </w:instrText>
                </w:r>
                <w:r w:rsidR="00BB2D01">
                  <w:rPr>
                    <w:noProof/>
                    <w:webHidden/>
                  </w:rPr>
                </w:r>
                <w:r w:rsidR="00BB2D01">
                  <w:rPr>
                    <w:noProof/>
                    <w:webHidden/>
                  </w:rPr>
                  <w:fldChar w:fldCharType="separate"/>
                </w:r>
                <w:r w:rsidR="00E0232A">
                  <w:rPr>
                    <w:noProof/>
                    <w:webHidden/>
                  </w:rPr>
                  <w:t>35</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48" w:history="1">
                <w:r w:rsidR="00BB2D01" w:rsidRPr="00035D9F">
                  <w:rPr>
                    <w:rStyle w:val="Hyperlink"/>
                    <w:noProof/>
                  </w:rPr>
                  <w:t>Overview</w:t>
                </w:r>
                <w:r w:rsidR="00BB2D01">
                  <w:rPr>
                    <w:noProof/>
                    <w:webHidden/>
                  </w:rPr>
                  <w:tab/>
                </w:r>
                <w:r w:rsidR="00BB2D01">
                  <w:rPr>
                    <w:noProof/>
                    <w:webHidden/>
                  </w:rPr>
                  <w:fldChar w:fldCharType="begin"/>
                </w:r>
                <w:r w:rsidR="00BB2D01">
                  <w:rPr>
                    <w:noProof/>
                    <w:webHidden/>
                  </w:rPr>
                  <w:instrText xml:space="preserve"> PAGEREF _Toc12003448 \h </w:instrText>
                </w:r>
                <w:r w:rsidR="00BB2D01">
                  <w:rPr>
                    <w:noProof/>
                    <w:webHidden/>
                  </w:rPr>
                </w:r>
                <w:r w:rsidR="00BB2D01">
                  <w:rPr>
                    <w:noProof/>
                    <w:webHidden/>
                  </w:rPr>
                  <w:fldChar w:fldCharType="separate"/>
                </w:r>
                <w:r w:rsidR="00E0232A">
                  <w:rPr>
                    <w:noProof/>
                    <w:webHidden/>
                  </w:rPr>
                  <w:t>35</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49" w:history="1">
                <w:r w:rsidR="00BB2D01" w:rsidRPr="00035D9F">
                  <w:rPr>
                    <w:rStyle w:val="Hyperlink"/>
                    <w:noProof/>
                  </w:rPr>
                  <w:t>SSVG Window</w:t>
                </w:r>
                <w:r w:rsidR="00BB2D01">
                  <w:rPr>
                    <w:noProof/>
                    <w:webHidden/>
                  </w:rPr>
                  <w:tab/>
                </w:r>
                <w:r w:rsidR="00BB2D01">
                  <w:rPr>
                    <w:noProof/>
                    <w:webHidden/>
                  </w:rPr>
                  <w:fldChar w:fldCharType="begin"/>
                </w:r>
                <w:r w:rsidR="00BB2D01">
                  <w:rPr>
                    <w:noProof/>
                    <w:webHidden/>
                  </w:rPr>
                  <w:instrText xml:space="preserve"> PAGEREF _Toc12003449 \h </w:instrText>
                </w:r>
                <w:r w:rsidR="00BB2D01">
                  <w:rPr>
                    <w:noProof/>
                    <w:webHidden/>
                  </w:rPr>
                </w:r>
                <w:r w:rsidR="00BB2D01">
                  <w:rPr>
                    <w:noProof/>
                    <w:webHidden/>
                  </w:rPr>
                  <w:fldChar w:fldCharType="separate"/>
                </w:r>
                <w:r w:rsidR="00E0232A">
                  <w:rPr>
                    <w:noProof/>
                    <w:webHidden/>
                  </w:rPr>
                  <w:t>36</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50" w:history="1">
                <w:r w:rsidR="00BB2D01" w:rsidRPr="00035D9F">
                  <w:rPr>
                    <w:rStyle w:val="Hyperlink"/>
                    <w:noProof/>
                  </w:rPr>
                  <w:t>3D Orbit Window</w:t>
                </w:r>
                <w:r w:rsidR="00BB2D01">
                  <w:rPr>
                    <w:noProof/>
                    <w:webHidden/>
                  </w:rPr>
                  <w:tab/>
                </w:r>
                <w:r w:rsidR="00BB2D01">
                  <w:rPr>
                    <w:noProof/>
                    <w:webHidden/>
                  </w:rPr>
                  <w:fldChar w:fldCharType="begin"/>
                </w:r>
                <w:r w:rsidR="00BB2D01">
                  <w:rPr>
                    <w:noProof/>
                    <w:webHidden/>
                  </w:rPr>
                  <w:instrText xml:space="preserve"> PAGEREF _Toc12003450 \h </w:instrText>
                </w:r>
                <w:r w:rsidR="00BB2D01">
                  <w:rPr>
                    <w:noProof/>
                    <w:webHidden/>
                  </w:rPr>
                </w:r>
                <w:r w:rsidR="00BB2D01">
                  <w:rPr>
                    <w:noProof/>
                    <w:webHidden/>
                  </w:rPr>
                  <w:fldChar w:fldCharType="separate"/>
                </w:r>
                <w:r w:rsidR="00E0232A">
                  <w:rPr>
                    <w:noProof/>
                    <w:webHidden/>
                  </w:rPr>
                  <w:t>39</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51" w:history="1">
                <w:r w:rsidR="00BB2D01" w:rsidRPr="00035D9F">
                  <w:rPr>
                    <w:rStyle w:val="Hyperlink"/>
                    <w:noProof/>
                  </w:rPr>
                  <w:t>Show Orbit Window</w:t>
                </w:r>
                <w:r w:rsidR="00BB2D01">
                  <w:rPr>
                    <w:noProof/>
                    <w:webHidden/>
                  </w:rPr>
                  <w:tab/>
                </w:r>
                <w:r w:rsidR="00BB2D01">
                  <w:rPr>
                    <w:noProof/>
                    <w:webHidden/>
                  </w:rPr>
                  <w:fldChar w:fldCharType="begin"/>
                </w:r>
                <w:r w:rsidR="00BB2D01">
                  <w:rPr>
                    <w:noProof/>
                    <w:webHidden/>
                  </w:rPr>
                  <w:instrText xml:space="preserve"> PAGEREF _Toc12003451 \h </w:instrText>
                </w:r>
                <w:r w:rsidR="00BB2D01">
                  <w:rPr>
                    <w:noProof/>
                    <w:webHidden/>
                  </w:rPr>
                </w:r>
                <w:r w:rsidR="00BB2D01">
                  <w:rPr>
                    <w:noProof/>
                    <w:webHidden/>
                  </w:rPr>
                  <w:fldChar w:fldCharType="separate"/>
                </w:r>
                <w:r w:rsidR="00E0232A">
                  <w:rPr>
                    <w:noProof/>
                    <w:webHidden/>
                  </w:rPr>
                  <w:t>41</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52" w:history="1">
                <w:r w:rsidR="00BB2D01" w:rsidRPr="00035D9F">
                  <w:rPr>
                    <w:rStyle w:val="Hyperlink"/>
                    <w:noProof/>
                  </w:rPr>
                  <w:t>Flight Review Window</w:t>
                </w:r>
                <w:r w:rsidR="00BB2D01">
                  <w:rPr>
                    <w:noProof/>
                    <w:webHidden/>
                  </w:rPr>
                  <w:tab/>
                </w:r>
                <w:r w:rsidR="00BB2D01">
                  <w:rPr>
                    <w:noProof/>
                    <w:webHidden/>
                  </w:rPr>
                  <w:fldChar w:fldCharType="begin"/>
                </w:r>
                <w:r w:rsidR="00BB2D01">
                  <w:rPr>
                    <w:noProof/>
                    <w:webHidden/>
                  </w:rPr>
                  <w:instrText xml:space="preserve"> PAGEREF _Toc12003452 \h </w:instrText>
                </w:r>
                <w:r w:rsidR="00BB2D01">
                  <w:rPr>
                    <w:noProof/>
                    <w:webHidden/>
                  </w:rPr>
                </w:r>
                <w:r w:rsidR="00BB2D01">
                  <w:rPr>
                    <w:noProof/>
                    <w:webHidden/>
                  </w:rPr>
                  <w:fldChar w:fldCharType="separate"/>
                </w:r>
                <w:r w:rsidR="00E0232A">
                  <w:rPr>
                    <w:noProof/>
                    <w:webHidden/>
                  </w:rPr>
                  <w:t>43</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53" w:history="1">
                <w:r w:rsidR="00BB2D01" w:rsidRPr="00035D9F">
                  <w:rPr>
                    <w:rStyle w:val="Hyperlink"/>
                    <w:noProof/>
                  </w:rPr>
                  <w:t>Review Throughout Window</w:t>
                </w:r>
                <w:r w:rsidR="00BB2D01">
                  <w:rPr>
                    <w:noProof/>
                    <w:webHidden/>
                  </w:rPr>
                  <w:tab/>
                </w:r>
                <w:r w:rsidR="00BB2D01">
                  <w:rPr>
                    <w:noProof/>
                    <w:webHidden/>
                  </w:rPr>
                  <w:fldChar w:fldCharType="begin"/>
                </w:r>
                <w:r w:rsidR="00BB2D01">
                  <w:rPr>
                    <w:noProof/>
                    <w:webHidden/>
                  </w:rPr>
                  <w:instrText xml:space="preserve"> PAGEREF _Toc12003453 \h </w:instrText>
                </w:r>
                <w:r w:rsidR="00BB2D01">
                  <w:rPr>
                    <w:noProof/>
                    <w:webHidden/>
                  </w:rPr>
                </w:r>
                <w:r w:rsidR="00BB2D01">
                  <w:rPr>
                    <w:noProof/>
                    <w:webHidden/>
                  </w:rPr>
                  <w:fldChar w:fldCharType="separate"/>
                </w:r>
                <w:r w:rsidR="00E0232A">
                  <w:rPr>
                    <w:noProof/>
                    <w:webHidden/>
                  </w:rPr>
                  <w:t>45</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54" w:history="1">
                <w:r w:rsidR="00BB2D01" w:rsidRPr="00035D9F">
                  <w:rPr>
                    <w:rStyle w:val="Hyperlink"/>
                    <w:noProof/>
                  </w:rPr>
                  <w:t>Maneuver Editor Window</w:t>
                </w:r>
                <w:r w:rsidR="00BB2D01">
                  <w:rPr>
                    <w:noProof/>
                    <w:webHidden/>
                  </w:rPr>
                  <w:tab/>
                </w:r>
                <w:r w:rsidR="00BB2D01">
                  <w:rPr>
                    <w:noProof/>
                    <w:webHidden/>
                  </w:rPr>
                  <w:fldChar w:fldCharType="begin"/>
                </w:r>
                <w:r w:rsidR="00BB2D01">
                  <w:rPr>
                    <w:noProof/>
                    <w:webHidden/>
                  </w:rPr>
                  <w:instrText xml:space="preserve"> PAGEREF _Toc12003454 \h </w:instrText>
                </w:r>
                <w:r w:rsidR="00BB2D01">
                  <w:rPr>
                    <w:noProof/>
                    <w:webHidden/>
                  </w:rPr>
                </w:r>
                <w:r w:rsidR="00BB2D01">
                  <w:rPr>
                    <w:noProof/>
                    <w:webHidden/>
                  </w:rPr>
                  <w:fldChar w:fldCharType="separate"/>
                </w:r>
                <w:r w:rsidR="00E0232A">
                  <w:rPr>
                    <w:noProof/>
                    <w:webHidden/>
                  </w:rPr>
                  <w:t>47</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55" w:history="1">
                <w:r w:rsidR="00BB2D01" w:rsidRPr="00035D9F">
                  <w:rPr>
                    <w:rStyle w:val="Hyperlink"/>
                    <w:noProof/>
                  </w:rPr>
                  <w:t>New Flight Plan Window</w:t>
                </w:r>
                <w:r w:rsidR="00BB2D01">
                  <w:rPr>
                    <w:noProof/>
                    <w:webHidden/>
                  </w:rPr>
                  <w:tab/>
                </w:r>
                <w:r w:rsidR="00BB2D01">
                  <w:rPr>
                    <w:noProof/>
                    <w:webHidden/>
                  </w:rPr>
                  <w:fldChar w:fldCharType="begin"/>
                </w:r>
                <w:r w:rsidR="00BB2D01">
                  <w:rPr>
                    <w:noProof/>
                    <w:webHidden/>
                  </w:rPr>
                  <w:instrText xml:space="preserve"> PAGEREF _Toc12003455 \h </w:instrText>
                </w:r>
                <w:r w:rsidR="00BB2D01">
                  <w:rPr>
                    <w:noProof/>
                    <w:webHidden/>
                  </w:rPr>
                </w:r>
                <w:r w:rsidR="00BB2D01">
                  <w:rPr>
                    <w:noProof/>
                    <w:webHidden/>
                  </w:rPr>
                  <w:fldChar w:fldCharType="separate"/>
                </w:r>
                <w:r w:rsidR="00E0232A">
                  <w:rPr>
                    <w:noProof/>
                    <w:webHidden/>
                  </w:rPr>
                  <w:t>49</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56" w:history="1">
                <w:r w:rsidR="00BB2D01" w:rsidRPr="00035D9F">
                  <w:rPr>
                    <w:rStyle w:val="Hyperlink"/>
                    <w:noProof/>
                  </w:rPr>
                  <w:t>Edit Probe Properties Window</w:t>
                </w:r>
                <w:r w:rsidR="00BB2D01">
                  <w:rPr>
                    <w:noProof/>
                    <w:webHidden/>
                  </w:rPr>
                  <w:tab/>
                </w:r>
                <w:r w:rsidR="00BB2D01">
                  <w:rPr>
                    <w:noProof/>
                    <w:webHidden/>
                  </w:rPr>
                  <w:fldChar w:fldCharType="begin"/>
                </w:r>
                <w:r w:rsidR="00BB2D01">
                  <w:rPr>
                    <w:noProof/>
                    <w:webHidden/>
                  </w:rPr>
                  <w:instrText xml:space="preserve"> PAGEREF _Toc12003456 \h </w:instrText>
                </w:r>
                <w:r w:rsidR="00BB2D01">
                  <w:rPr>
                    <w:noProof/>
                    <w:webHidden/>
                  </w:rPr>
                </w:r>
                <w:r w:rsidR="00BB2D01">
                  <w:rPr>
                    <w:noProof/>
                    <w:webHidden/>
                  </w:rPr>
                  <w:fldChar w:fldCharType="separate"/>
                </w:r>
                <w:r w:rsidR="00E0232A">
                  <w:rPr>
                    <w:noProof/>
                    <w:webHidden/>
                  </w:rPr>
                  <w:t>50</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57" w:history="1">
                <w:r w:rsidR="00BB2D01" w:rsidRPr="00035D9F">
                  <w:rPr>
                    <w:rStyle w:val="Hyperlink"/>
                    <w:noProof/>
                  </w:rPr>
                  <w:t>Select New Target Window</w:t>
                </w:r>
                <w:r w:rsidR="00BB2D01">
                  <w:rPr>
                    <w:noProof/>
                    <w:webHidden/>
                  </w:rPr>
                  <w:tab/>
                </w:r>
                <w:r w:rsidR="00BB2D01">
                  <w:rPr>
                    <w:noProof/>
                    <w:webHidden/>
                  </w:rPr>
                  <w:fldChar w:fldCharType="begin"/>
                </w:r>
                <w:r w:rsidR="00BB2D01">
                  <w:rPr>
                    <w:noProof/>
                    <w:webHidden/>
                  </w:rPr>
                  <w:instrText xml:space="preserve"> PAGEREF _Toc12003457 \h </w:instrText>
                </w:r>
                <w:r w:rsidR="00BB2D01">
                  <w:rPr>
                    <w:noProof/>
                    <w:webHidden/>
                  </w:rPr>
                </w:r>
                <w:r w:rsidR="00BB2D01">
                  <w:rPr>
                    <w:noProof/>
                    <w:webHidden/>
                  </w:rPr>
                  <w:fldChar w:fldCharType="separate"/>
                </w:r>
                <w:r w:rsidR="00E0232A">
                  <w:rPr>
                    <w:noProof/>
                    <w:webHidden/>
                  </w:rPr>
                  <w:t>50</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58" w:history="1">
                <w:r w:rsidR="00BB2D01" w:rsidRPr="00035D9F">
                  <w:rPr>
                    <w:rStyle w:val="Hyperlink"/>
                    <w:noProof/>
                  </w:rPr>
                  <w:t>FTA Setting Window</w:t>
                </w:r>
                <w:r w:rsidR="00BB2D01">
                  <w:rPr>
                    <w:noProof/>
                    <w:webHidden/>
                  </w:rPr>
                  <w:tab/>
                </w:r>
                <w:r w:rsidR="00BB2D01">
                  <w:rPr>
                    <w:noProof/>
                    <w:webHidden/>
                  </w:rPr>
                  <w:fldChar w:fldCharType="begin"/>
                </w:r>
                <w:r w:rsidR="00BB2D01">
                  <w:rPr>
                    <w:noProof/>
                    <w:webHidden/>
                  </w:rPr>
                  <w:instrText xml:space="preserve"> PAGEREF _Toc12003458 \h </w:instrText>
                </w:r>
                <w:r w:rsidR="00BB2D01">
                  <w:rPr>
                    <w:noProof/>
                    <w:webHidden/>
                  </w:rPr>
                </w:r>
                <w:r w:rsidR="00BB2D01">
                  <w:rPr>
                    <w:noProof/>
                    <w:webHidden/>
                  </w:rPr>
                  <w:fldChar w:fldCharType="separate"/>
                </w:r>
                <w:r w:rsidR="00E0232A">
                  <w:rPr>
                    <w:noProof/>
                    <w:webHidden/>
                  </w:rPr>
                  <w:t>51</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59" w:history="1">
                <w:r w:rsidR="00BB2D01" w:rsidRPr="00035D9F">
                  <w:rPr>
                    <w:rStyle w:val="Hyperlink"/>
                    <w:noProof/>
                  </w:rPr>
                  <w:t>Start Optimize Assistant Window</w:t>
                </w:r>
                <w:r w:rsidR="00BB2D01">
                  <w:rPr>
                    <w:noProof/>
                    <w:webHidden/>
                  </w:rPr>
                  <w:tab/>
                </w:r>
                <w:r w:rsidR="00BB2D01">
                  <w:rPr>
                    <w:noProof/>
                    <w:webHidden/>
                  </w:rPr>
                  <w:fldChar w:fldCharType="begin"/>
                </w:r>
                <w:r w:rsidR="00BB2D01">
                  <w:rPr>
                    <w:noProof/>
                    <w:webHidden/>
                  </w:rPr>
                  <w:instrText xml:space="preserve"> PAGEREF _Toc12003459 \h </w:instrText>
                </w:r>
                <w:r w:rsidR="00BB2D01">
                  <w:rPr>
                    <w:noProof/>
                    <w:webHidden/>
                  </w:rPr>
                </w:r>
                <w:r w:rsidR="00BB2D01">
                  <w:rPr>
                    <w:noProof/>
                    <w:webHidden/>
                  </w:rPr>
                  <w:fldChar w:fldCharType="separate"/>
                </w:r>
                <w:r w:rsidR="00E0232A">
                  <w:rPr>
                    <w:noProof/>
                    <w:webHidden/>
                  </w:rPr>
                  <w:t>52</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60" w:history="1">
                <w:r w:rsidR="00BB2D01" w:rsidRPr="00035D9F">
                  <w:rPr>
                    <w:rStyle w:val="Hyperlink"/>
                    <w:noProof/>
                  </w:rPr>
                  <w:t>CP Optimize Assistant Window</w:t>
                </w:r>
                <w:r w:rsidR="00BB2D01">
                  <w:rPr>
                    <w:noProof/>
                    <w:webHidden/>
                  </w:rPr>
                  <w:tab/>
                </w:r>
                <w:r w:rsidR="00BB2D01">
                  <w:rPr>
                    <w:noProof/>
                    <w:webHidden/>
                  </w:rPr>
                  <w:fldChar w:fldCharType="begin"/>
                </w:r>
                <w:r w:rsidR="00BB2D01">
                  <w:rPr>
                    <w:noProof/>
                    <w:webHidden/>
                  </w:rPr>
                  <w:instrText xml:space="preserve"> PAGEREF _Toc12003460 \h </w:instrText>
                </w:r>
                <w:r w:rsidR="00BB2D01">
                  <w:rPr>
                    <w:noProof/>
                    <w:webHidden/>
                  </w:rPr>
                </w:r>
                <w:r w:rsidR="00BB2D01">
                  <w:rPr>
                    <w:noProof/>
                    <w:webHidden/>
                  </w:rPr>
                  <w:fldChar w:fldCharType="separate"/>
                </w:r>
                <w:r w:rsidR="00E0232A">
                  <w:rPr>
                    <w:noProof/>
                    <w:webHidden/>
                  </w:rPr>
                  <w:t>55</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61" w:history="1">
                <w:r w:rsidR="00BB2D01" w:rsidRPr="00035D9F">
                  <w:rPr>
                    <w:rStyle w:val="Hyperlink"/>
                    <w:noProof/>
                  </w:rPr>
                  <w:t>Maneuver Description Window</w:t>
                </w:r>
                <w:r w:rsidR="00BB2D01">
                  <w:rPr>
                    <w:noProof/>
                    <w:webHidden/>
                  </w:rPr>
                  <w:tab/>
                </w:r>
                <w:r w:rsidR="00BB2D01">
                  <w:rPr>
                    <w:noProof/>
                    <w:webHidden/>
                  </w:rPr>
                  <w:fldChar w:fldCharType="begin"/>
                </w:r>
                <w:r w:rsidR="00BB2D01">
                  <w:rPr>
                    <w:noProof/>
                    <w:webHidden/>
                  </w:rPr>
                  <w:instrText xml:space="preserve"> PAGEREF _Toc12003461 \h </w:instrText>
                </w:r>
                <w:r w:rsidR="00BB2D01">
                  <w:rPr>
                    <w:noProof/>
                    <w:webHidden/>
                  </w:rPr>
                </w:r>
                <w:r w:rsidR="00BB2D01">
                  <w:rPr>
                    <w:noProof/>
                    <w:webHidden/>
                  </w:rPr>
                  <w:fldChar w:fldCharType="separate"/>
                </w:r>
                <w:r w:rsidR="00E0232A">
                  <w:rPr>
                    <w:noProof/>
                    <w:webHidden/>
                  </w:rPr>
                  <w:t>58</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62" w:history="1">
                <w:r w:rsidR="00BB2D01" w:rsidRPr="00035D9F">
                  <w:rPr>
                    <w:rStyle w:val="Hyperlink"/>
                    <w:noProof/>
                  </w:rPr>
                  <w:t>Maneuver Description Editor Window</w:t>
                </w:r>
                <w:r w:rsidR="00BB2D01">
                  <w:rPr>
                    <w:noProof/>
                    <w:webHidden/>
                  </w:rPr>
                  <w:tab/>
                </w:r>
                <w:r w:rsidR="00BB2D01">
                  <w:rPr>
                    <w:noProof/>
                    <w:webHidden/>
                  </w:rPr>
                  <w:fldChar w:fldCharType="begin"/>
                </w:r>
                <w:r w:rsidR="00BB2D01">
                  <w:rPr>
                    <w:noProof/>
                    <w:webHidden/>
                  </w:rPr>
                  <w:instrText xml:space="preserve"> PAGEREF _Toc12003462 \h </w:instrText>
                </w:r>
                <w:r w:rsidR="00BB2D01">
                  <w:rPr>
                    <w:noProof/>
                    <w:webHidden/>
                  </w:rPr>
                </w:r>
                <w:r w:rsidR="00BB2D01">
                  <w:rPr>
                    <w:noProof/>
                    <w:webHidden/>
                  </w:rPr>
                  <w:fldChar w:fldCharType="separate"/>
                </w:r>
                <w:r w:rsidR="00E0232A">
                  <w:rPr>
                    <w:noProof/>
                    <w:webHidden/>
                  </w:rPr>
                  <w:t>59</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63" w:history="1">
                <w:r w:rsidR="00BB2D01" w:rsidRPr="00035D9F">
                  <w:rPr>
                    <w:rStyle w:val="Hyperlink"/>
                    <w:noProof/>
                  </w:rPr>
                  <w:t>Coordinate systems</w:t>
                </w:r>
                <w:r w:rsidR="00BB2D01">
                  <w:rPr>
                    <w:noProof/>
                    <w:webHidden/>
                  </w:rPr>
                  <w:tab/>
                </w:r>
                <w:r w:rsidR="00BB2D01">
                  <w:rPr>
                    <w:noProof/>
                    <w:webHidden/>
                  </w:rPr>
                  <w:fldChar w:fldCharType="begin"/>
                </w:r>
                <w:r w:rsidR="00BB2D01">
                  <w:rPr>
                    <w:noProof/>
                    <w:webHidden/>
                  </w:rPr>
                  <w:instrText xml:space="preserve"> PAGEREF _Toc12003463 \h </w:instrText>
                </w:r>
                <w:r w:rsidR="00BB2D01">
                  <w:rPr>
                    <w:noProof/>
                    <w:webHidden/>
                  </w:rPr>
                </w:r>
                <w:r w:rsidR="00BB2D01">
                  <w:rPr>
                    <w:noProof/>
                    <w:webHidden/>
                  </w:rPr>
                  <w:fldChar w:fldCharType="separate"/>
                </w:r>
                <w:r w:rsidR="00E0232A">
                  <w:rPr>
                    <w:noProof/>
                    <w:webHidden/>
                  </w:rPr>
                  <w:t>60</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64" w:history="1">
                <w:r w:rsidR="00BB2D01" w:rsidRPr="00035D9F">
                  <w:rPr>
                    <w:rStyle w:val="Hyperlink"/>
                    <w:noProof/>
                  </w:rPr>
                  <w:t>Ecliptic Coordinate System</w:t>
                </w:r>
                <w:r w:rsidR="00BB2D01">
                  <w:rPr>
                    <w:noProof/>
                    <w:webHidden/>
                  </w:rPr>
                  <w:tab/>
                </w:r>
                <w:r w:rsidR="00BB2D01">
                  <w:rPr>
                    <w:noProof/>
                    <w:webHidden/>
                  </w:rPr>
                  <w:fldChar w:fldCharType="begin"/>
                </w:r>
                <w:r w:rsidR="00BB2D01">
                  <w:rPr>
                    <w:noProof/>
                    <w:webHidden/>
                  </w:rPr>
                  <w:instrText xml:space="preserve"> PAGEREF _Toc12003464 \h </w:instrText>
                </w:r>
                <w:r w:rsidR="00BB2D01">
                  <w:rPr>
                    <w:noProof/>
                    <w:webHidden/>
                  </w:rPr>
                </w:r>
                <w:r w:rsidR="00BB2D01">
                  <w:rPr>
                    <w:noProof/>
                    <w:webHidden/>
                  </w:rPr>
                  <w:fldChar w:fldCharType="separate"/>
                </w:r>
                <w:r w:rsidR="00E0232A">
                  <w:rPr>
                    <w:noProof/>
                    <w:webHidden/>
                  </w:rPr>
                  <w:t>60</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65" w:history="1">
                <w:r w:rsidR="00BB2D01" w:rsidRPr="00035D9F">
                  <w:rPr>
                    <w:rStyle w:val="Hyperlink"/>
                    <w:noProof/>
                  </w:rPr>
                  <w:t>Orbit Local Coordinate System</w:t>
                </w:r>
                <w:r w:rsidR="00BB2D01">
                  <w:rPr>
                    <w:noProof/>
                    <w:webHidden/>
                  </w:rPr>
                  <w:tab/>
                </w:r>
                <w:r w:rsidR="00BB2D01">
                  <w:rPr>
                    <w:noProof/>
                    <w:webHidden/>
                  </w:rPr>
                  <w:fldChar w:fldCharType="begin"/>
                </w:r>
                <w:r w:rsidR="00BB2D01">
                  <w:rPr>
                    <w:noProof/>
                    <w:webHidden/>
                  </w:rPr>
                  <w:instrText xml:space="preserve"> PAGEREF _Toc12003465 \h </w:instrText>
                </w:r>
                <w:r w:rsidR="00BB2D01">
                  <w:rPr>
                    <w:noProof/>
                    <w:webHidden/>
                  </w:rPr>
                </w:r>
                <w:r w:rsidR="00BB2D01">
                  <w:rPr>
                    <w:noProof/>
                    <w:webHidden/>
                  </w:rPr>
                  <w:fldChar w:fldCharType="separate"/>
                </w:r>
                <w:r w:rsidR="00E0232A">
                  <w:rPr>
                    <w:noProof/>
                    <w:webHidden/>
                  </w:rPr>
                  <w:t>60</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66" w:history="1">
                <w:r w:rsidR="00BB2D01" w:rsidRPr="00035D9F">
                  <w:rPr>
                    <w:rStyle w:val="Hyperlink"/>
                    <w:noProof/>
                  </w:rPr>
                  <w:t>Solar Sail Coordinate System</w:t>
                </w:r>
                <w:r w:rsidR="00BB2D01">
                  <w:rPr>
                    <w:noProof/>
                    <w:webHidden/>
                  </w:rPr>
                  <w:tab/>
                </w:r>
                <w:r w:rsidR="00BB2D01">
                  <w:rPr>
                    <w:noProof/>
                    <w:webHidden/>
                  </w:rPr>
                  <w:fldChar w:fldCharType="begin"/>
                </w:r>
                <w:r w:rsidR="00BB2D01">
                  <w:rPr>
                    <w:noProof/>
                    <w:webHidden/>
                  </w:rPr>
                  <w:instrText xml:space="preserve"> PAGEREF _Toc12003466 \h </w:instrText>
                </w:r>
                <w:r w:rsidR="00BB2D01">
                  <w:rPr>
                    <w:noProof/>
                    <w:webHidden/>
                  </w:rPr>
                </w:r>
                <w:r w:rsidR="00BB2D01">
                  <w:rPr>
                    <w:noProof/>
                    <w:webHidden/>
                  </w:rPr>
                  <w:fldChar w:fldCharType="separate"/>
                </w:r>
                <w:r w:rsidR="00E0232A">
                  <w:rPr>
                    <w:noProof/>
                    <w:webHidden/>
                  </w:rPr>
                  <w:t>61</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67" w:history="1">
                <w:r w:rsidR="00BB2D01" w:rsidRPr="00035D9F">
                  <w:rPr>
                    <w:rStyle w:val="Hyperlink"/>
                    <w:noProof/>
                  </w:rPr>
                  <w:t>B-plane Coordinate System</w:t>
                </w:r>
                <w:r w:rsidR="00BB2D01">
                  <w:rPr>
                    <w:noProof/>
                    <w:webHidden/>
                  </w:rPr>
                  <w:tab/>
                </w:r>
                <w:r w:rsidR="00BB2D01">
                  <w:rPr>
                    <w:noProof/>
                    <w:webHidden/>
                  </w:rPr>
                  <w:fldChar w:fldCharType="begin"/>
                </w:r>
                <w:r w:rsidR="00BB2D01">
                  <w:rPr>
                    <w:noProof/>
                    <w:webHidden/>
                  </w:rPr>
                  <w:instrText xml:space="preserve"> PAGEREF _Toc12003467 \h </w:instrText>
                </w:r>
                <w:r w:rsidR="00BB2D01">
                  <w:rPr>
                    <w:noProof/>
                    <w:webHidden/>
                  </w:rPr>
                </w:r>
                <w:r w:rsidR="00BB2D01">
                  <w:rPr>
                    <w:noProof/>
                    <w:webHidden/>
                  </w:rPr>
                  <w:fldChar w:fldCharType="separate"/>
                </w:r>
                <w:r w:rsidR="00E0232A">
                  <w:rPr>
                    <w:noProof/>
                    <w:webHidden/>
                  </w:rPr>
                  <w:t>62</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68" w:history="1">
                <w:r w:rsidR="00BB2D01" w:rsidRPr="00035D9F">
                  <w:rPr>
                    <w:rStyle w:val="Hyperlink"/>
                    <w:noProof/>
                  </w:rPr>
                  <w:t>Miscellaneous Information</w:t>
                </w:r>
                <w:r w:rsidR="00BB2D01">
                  <w:rPr>
                    <w:noProof/>
                    <w:webHidden/>
                  </w:rPr>
                  <w:tab/>
                </w:r>
                <w:r w:rsidR="00BB2D01">
                  <w:rPr>
                    <w:noProof/>
                    <w:webHidden/>
                  </w:rPr>
                  <w:fldChar w:fldCharType="begin"/>
                </w:r>
                <w:r w:rsidR="00BB2D01">
                  <w:rPr>
                    <w:noProof/>
                    <w:webHidden/>
                  </w:rPr>
                  <w:instrText xml:space="preserve"> PAGEREF _Toc12003468 \h </w:instrText>
                </w:r>
                <w:r w:rsidR="00BB2D01">
                  <w:rPr>
                    <w:noProof/>
                    <w:webHidden/>
                  </w:rPr>
                </w:r>
                <w:r w:rsidR="00BB2D01">
                  <w:rPr>
                    <w:noProof/>
                    <w:webHidden/>
                  </w:rPr>
                  <w:fldChar w:fldCharType="separate"/>
                </w:r>
                <w:r w:rsidR="00E0232A">
                  <w:rPr>
                    <w:noProof/>
                    <w:webHidden/>
                  </w:rPr>
                  <w:t>63</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69" w:history="1">
                <w:r w:rsidR="00BB2D01" w:rsidRPr="00035D9F">
                  <w:rPr>
                    <w:rStyle w:val="Hyperlink"/>
                    <w:noProof/>
                  </w:rPr>
                  <w:t>Folders for Users</w:t>
                </w:r>
                <w:r w:rsidR="00BB2D01">
                  <w:rPr>
                    <w:noProof/>
                    <w:webHidden/>
                  </w:rPr>
                  <w:tab/>
                </w:r>
                <w:r w:rsidR="00BB2D01">
                  <w:rPr>
                    <w:noProof/>
                    <w:webHidden/>
                  </w:rPr>
                  <w:fldChar w:fldCharType="begin"/>
                </w:r>
                <w:r w:rsidR="00BB2D01">
                  <w:rPr>
                    <w:noProof/>
                    <w:webHidden/>
                  </w:rPr>
                  <w:instrText xml:space="preserve"> PAGEREF _Toc12003469 \h </w:instrText>
                </w:r>
                <w:r w:rsidR="00BB2D01">
                  <w:rPr>
                    <w:noProof/>
                    <w:webHidden/>
                  </w:rPr>
                </w:r>
                <w:r w:rsidR="00BB2D01">
                  <w:rPr>
                    <w:noProof/>
                    <w:webHidden/>
                  </w:rPr>
                  <w:fldChar w:fldCharType="separate"/>
                </w:r>
                <w:r w:rsidR="00E0232A">
                  <w:rPr>
                    <w:noProof/>
                    <w:webHidden/>
                  </w:rPr>
                  <w:t>63</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70" w:history="1">
                <w:r w:rsidR="00BB2D01" w:rsidRPr="00035D9F">
                  <w:rPr>
                    <w:rStyle w:val="Hyperlink"/>
                    <w:noProof/>
                  </w:rPr>
                  <w:t>Time</w:t>
                </w:r>
                <w:r w:rsidR="00BB2D01">
                  <w:rPr>
                    <w:noProof/>
                    <w:webHidden/>
                  </w:rPr>
                  <w:tab/>
                </w:r>
                <w:r w:rsidR="00BB2D01">
                  <w:rPr>
                    <w:noProof/>
                    <w:webHidden/>
                  </w:rPr>
                  <w:fldChar w:fldCharType="begin"/>
                </w:r>
                <w:r w:rsidR="00BB2D01">
                  <w:rPr>
                    <w:noProof/>
                    <w:webHidden/>
                  </w:rPr>
                  <w:instrText xml:space="preserve"> PAGEREF _Toc12003470 \h </w:instrText>
                </w:r>
                <w:r w:rsidR="00BB2D01">
                  <w:rPr>
                    <w:noProof/>
                    <w:webHidden/>
                  </w:rPr>
                </w:r>
                <w:r w:rsidR="00BB2D01">
                  <w:rPr>
                    <w:noProof/>
                    <w:webHidden/>
                  </w:rPr>
                  <w:fldChar w:fldCharType="separate"/>
                </w:r>
                <w:r w:rsidR="00E0232A">
                  <w:rPr>
                    <w:noProof/>
                    <w:webHidden/>
                  </w:rPr>
                  <w:t>63</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71" w:history="1">
                <w:r w:rsidR="00BB2D01" w:rsidRPr="00035D9F">
                  <w:rPr>
                    <w:rStyle w:val="Hyperlink"/>
                    <w:noProof/>
                  </w:rPr>
                  <w:t>Numerical Integration of the Probe Trajectory</w:t>
                </w:r>
                <w:r w:rsidR="00BB2D01">
                  <w:rPr>
                    <w:noProof/>
                    <w:webHidden/>
                  </w:rPr>
                  <w:tab/>
                </w:r>
                <w:r w:rsidR="00BB2D01">
                  <w:rPr>
                    <w:noProof/>
                    <w:webHidden/>
                  </w:rPr>
                  <w:fldChar w:fldCharType="begin"/>
                </w:r>
                <w:r w:rsidR="00BB2D01">
                  <w:rPr>
                    <w:noProof/>
                    <w:webHidden/>
                  </w:rPr>
                  <w:instrText xml:space="preserve"> PAGEREF _Toc12003471 \h </w:instrText>
                </w:r>
                <w:r w:rsidR="00BB2D01">
                  <w:rPr>
                    <w:noProof/>
                    <w:webHidden/>
                  </w:rPr>
                </w:r>
                <w:r w:rsidR="00BB2D01">
                  <w:rPr>
                    <w:noProof/>
                    <w:webHidden/>
                  </w:rPr>
                  <w:fldChar w:fldCharType="separate"/>
                </w:r>
                <w:r w:rsidR="00E0232A">
                  <w:rPr>
                    <w:noProof/>
                    <w:webHidden/>
                  </w:rPr>
                  <w:t>64</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72" w:history="1">
                <w:r w:rsidR="00BB2D01" w:rsidRPr="00035D9F">
                  <w:rPr>
                    <w:rStyle w:val="Hyperlink"/>
                    <w:noProof/>
                  </w:rPr>
                  <w:t>Two-body Motion of the Probe</w:t>
                </w:r>
                <w:r w:rsidR="00BB2D01">
                  <w:rPr>
                    <w:noProof/>
                    <w:webHidden/>
                  </w:rPr>
                  <w:tab/>
                </w:r>
                <w:r w:rsidR="00BB2D01">
                  <w:rPr>
                    <w:noProof/>
                    <w:webHidden/>
                  </w:rPr>
                  <w:fldChar w:fldCharType="begin"/>
                </w:r>
                <w:r w:rsidR="00BB2D01">
                  <w:rPr>
                    <w:noProof/>
                    <w:webHidden/>
                  </w:rPr>
                  <w:instrText xml:space="preserve"> PAGEREF _Toc12003472 \h </w:instrText>
                </w:r>
                <w:r w:rsidR="00BB2D01">
                  <w:rPr>
                    <w:noProof/>
                    <w:webHidden/>
                  </w:rPr>
                </w:r>
                <w:r w:rsidR="00BB2D01">
                  <w:rPr>
                    <w:noProof/>
                    <w:webHidden/>
                  </w:rPr>
                  <w:fldChar w:fldCharType="separate"/>
                </w:r>
                <w:r w:rsidR="00E0232A">
                  <w:rPr>
                    <w:noProof/>
                    <w:webHidden/>
                  </w:rPr>
                  <w:t>64</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73" w:history="1">
                <w:r w:rsidR="00BB2D01" w:rsidRPr="00035D9F">
                  <w:rPr>
                    <w:rStyle w:val="Hyperlink"/>
                    <w:noProof/>
                  </w:rPr>
                  <w:t>Position and Velocity of Planet</w:t>
                </w:r>
                <w:r w:rsidR="00BB2D01">
                  <w:rPr>
                    <w:noProof/>
                    <w:webHidden/>
                  </w:rPr>
                  <w:tab/>
                </w:r>
                <w:r w:rsidR="00BB2D01">
                  <w:rPr>
                    <w:noProof/>
                    <w:webHidden/>
                  </w:rPr>
                  <w:fldChar w:fldCharType="begin"/>
                </w:r>
                <w:r w:rsidR="00BB2D01">
                  <w:rPr>
                    <w:noProof/>
                    <w:webHidden/>
                  </w:rPr>
                  <w:instrText xml:space="preserve"> PAGEREF _Toc12003473 \h </w:instrText>
                </w:r>
                <w:r w:rsidR="00BB2D01">
                  <w:rPr>
                    <w:noProof/>
                    <w:webHidden/>
                  </w:rPr>
                </w:r>
                <w:r w:rsidR="00BB2D01">
                  <w:rPr>
                    <w:noProof/>
                    <w:webHidden/>
                  </w:rPr>
                  <w:fldChar w:fldCharType="separate"/>
                </w:r>
                <w:r w:rsidR="00E0232A">
                  <w:rPr>
                    <w:noProof/>
                    <w:webHidden/>
                  </w:rPr>
                  <w:t>64</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74" w:history="1">
                <w:r w:rsidR="00BB2D01" w:rsidRPr="00035D9F">
                  <w:rPr>
                    <w:rStyle w:val="Hyperlink"/>
                    <w:noProof/>
                  </w:rPr>
                  <w:t>Position and Velocity of Small Celestial Body</w:t>
                </w:r>
                <w:r w:rsidR="00BB2D01">
                  <w:rPr>
                    <w:noProof/>
                    <w:webHidden/>
                  </w:rPr>
                  <w:tab/>
                </w:r>
                <w:r w:rsidR="00BB2D01">
                  <w:rPr>
                    <w:noProof/>
                    <w:webHidden/>
                  </w:rPr>
                  <w:fldChar w:fldCharType="begin"/>
                </w:r>
                <w:r w:rsidR="00BB2D01">
                  <w:rPr>
                    <w:noProof/>
                    <w:webHidden/>
                  </w:rPr>
                  <w:instrText xml:space="preserve"> PAGEREF _Toc12003474 \h </w:instrText>
                </w:r>
                <w:r w:rsidR="00BB2D01">
                  <w:rPr>
                    <w:noProof/>
                    <w:webHidden/>
                  </w:rPr>
                </w:r>
                <w:r w:rsidR="00BB2D01">
                  <w:rPr>
                    <w:noProof/>
                    <w:webHidden/>
                  </w:rPr>
                  <w:fldChar w:fldCharType="separate"/>
                </w:r>
                <w:r w:rsidR="00E0232A">
                  <w:rPr>
                    <w:noProof/>
                    <w:webHidden/>
                  </w:rPr>
                  <w:t>64</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75" w:history="1">
                <w:r w:rsidR="00BB2D01" w:rsidRPr="00035D9F">
                  <w:rPr>
                    <w:rStyle w:val="Hyperlink"/>
                    <w:noProof/>
                  </w:rPr>
                  <w:t>Propulsion Systems and Rocket Equation</w:t>
                </w:r>
                <w:r w:rsidR="00BB2D01">
                  <w:rPr>
                    <w:noProof/>
                    <w:webHidden/>
                  </w:rPr>
                  <w:tab/>
                </w:r>
                <w:r w:rsidR="00BB2D01">
                  <w:rPr>
                    <w:noProof/>
                    <w:webHidden/>
                  </w:rPr>
                  <w:fldChar w:fldCharType="begin"/>
                </w:r>
                <w:r w:rsidR="00BB2D01">
                  <w:rPr>
                    <w:noProof/>
                    <w:webHidden/>
                  </w:rPr>
                  <w:instrText xml:space="preserve"> PAGEREF _Toc12003475 \h </w:instrText>
                </w:r>
                <w:r w:rsidR="00BB2D01">
                  <w:rPr>
                    <w:noProof/>
                    <w:webHidden/>
                  </w:rPr>
                </w:r>
                <w:r w:rsidR="00BB2D01">
                  <w:rPr>
                    <w:noProof/>
                    <w:webHidden/>
                  </w:rPr>
                  <w:fldChar w:fldCharType="separate"/>
                </w:r>
                <w:r w:rsidR="00E0232A">
                  <w:rPr>
                    <w:noProof/>
                    <w:webHidden/>
                  </w:rPr>
                  <w:t>65</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76" w:history="1">
                <w:r w:rsidR="00BB2D01" w:rsidRPr="00035D9F">
                  <w:rPr>
                    <w:rStyle w:val="Hyperlink"/>
                    <w:noProof/>
                  </w:rPr>
                  <w:t>Get SPK File of Small Celestial Body</w:t>
                </w:r>
                <w:r w:rsidR="00BB2D01">
                  <w:rPr>
                    <w:noProof/>
                    <w:webHidden/>
                  </w:rPr>
                  <w:tab/>
                </w:r>
                <w:r w:rsidR="00BB2D01">
                  <w:rPr>
                    <w:noProof/>
                    <w:webHidden/>
                  </w:rPr>
                  <w:fldChar w:fldCharType="begin"/>
                </w:r>
                <w:r w:rsidR="00BB2D01">
                  <w:rPr>
                    <w:noProof/>
                    <w:webHidden/>
                  </w:rPr>
                  <w:instrText xml:space="preserve"> PAGEREF _Toc12003476 \h </w:instrText>
                </w:r>
                <w:r w:rsidR="00BB2D01">
                  <w:rPr>
                    <w:noProof/>
                    <w:webHidden/>
                  </w:rPr>
                </w:r>
                <w:r w:rsidR="00BB2D01">
                  <w:rPr>
                    <w:noProof/>
                    <w:webHidden/>
                  </w:rPr>
                  <w:fldChar w:fldCharType="separate"/>
                </w:r>
                <w:r w:rsidR="00E0232A">
                  <w:rPr>
                    <w:noProof/>
                    <w:webHidden/>
                  </w:rPr>
                  <w:t>66</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77" w:history="1">
                <w:r w:rsidR="00BB2D01" w:rsidRPr="00035D9F">
                  <w:rPr>
                    <w:rStyle w:val="Hyperlink"/>
                    <w:noProof/>
                  </w:rPr>
                  <w:t>Operational Log</w:t>
                </w:r>
                <w:r w:rsidR="00BB2D01">
                  <w:rPr>
                    <w:noProof/>
                    <w:webHidden/>
                  </w:rPr>
                  <w:tab/>
                </w:r>
                <w:r w:rsidR="00BB2D01">
                  <w:rPr>
                    <w:noProof/>
                    <w:webHidden/>
                  </w:rPr>
                  <w:fldChar w:fldCharType="begin"/>
                </w:r>
                <w:r w:rsidR="00BB2D01">
                  <w:rPr>
                    <w:noProof/>
                    <w:webHidden/>
                  </w:rPr>
                  <w:instrText xml:space="preserve"> PAGEREF _Toc12003477 \h </w:instrText>
                </w:r>
                <w:r w:rsidR="00BB2D01">
                  <w:rPr>
                    <w:noProof/>
                    <w:webHidden/>
                  </w:rPr>
                </w:r>
                <w:r w:rsidR="00BB2D01">
                  <w:rPr>
                    <w:noProof/>
                    <w:webHidden/>
                  </w:rPr>
                  <w:fldChar w:fldCharType="separate"/>
                </w:r>
                <w:r w:rsidR="00E0232A">
                  <w:rPr>
                    <w:noProof/>
                    <w:webHidden/>
                  </w:rPr>
                  <w:t>68</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78" w:history="1">
                <w:r w:rsidR="00BB2D01" w:rsidRPr="00035D9F">
                  <w:rPr>
                    <w:rStyle w:val="Hyperlink"/>
                    <w:noProof/>
                  </w:rPr>
                  <w:t>Thrust Vector Mode</w:t>
                </w:r>
                <w:r w:rsidR="00BB2D01">
                  <w:rPr>
                    <w:noProof/>
                    <w:webHidden/>
                  </w:rPr>
                  <w:tab/>
                </w:r>
                <w:r w:rsidR="00BB2D01">
                  <w:rPr>
                    <w:noProof/>
                    <w:webHidden/>
                  </w:rPr>
                  <w:fldChar w:fldCharType="begin"/>
                </w:r>
                <w:r w:rsidR="00BB2D01">
                  <w:rPr>
                    <w:noProof/>
                    <w:webHidden/>
                  </w:rPr>
                  <w:instrText xml:space="preserve"> PAGEREF _Toc12003478 \h </w:instrText>
                </w:r>
                <w:r w:rsidR="00BB2D01">
                  <w:rPr>
                    <w:noProof/>
                    <w:webHidden/>
                  </w:rPr>
                </w:r>
                <w:r w:rsidR="00BB2D01">
                  <w:rPr>
                    <w:noProof/>
                    <w:webHidden/>
                  </w:rPr>
                  <w:fldChar w:fldCharType="separate"/>
                </w:r>
                <w:r w:rsidR="00E0232A">
                  <w:rPr>
                    <w:noProof/>
                    <w:webHidden/>
                  </w:rPr>
                  <w:t>68</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79" w:history="1">
                <w:r w:rsidR="00BB2D01" w:rsidRPr="00035D9F">
                  <w:rPr>
                    <w:rStyle w:val="Hyperlink"/>
                    <w:noProof/>
                  </w:rPr>
                  <w:t>Extending to Other Languages</w:t>
                </w:r>
                <w:r w:rsidR="00BB2D01">
                  <w:rPr>
                    <w:noProof/>
                    <w:webHidden/>
                  </w:rPr>
                  <w:tab/>
                </w:r>
                <w:r w:rsidR="00BB2D01">
                  <w:rPr>
                    <w:noProof/>
                    <w:webHidden/>
                  </w:rPr>
                  <w:fldChar w:fldCharType="begin"/>
                </w:r>
                <w:r w:rsidR="00BB2D01">
                  <w:rPr>
                    <w:noProof/>
                    <w:webHidden/>
                  </w:rPr>
                  <w:instrText xml:space="preserve"> PAGEREF _Toc12003479 \h </w:instrText>
                </w:r>
                <w:r w:rsidR="00BB2D01">
                  <w:rPr>
                    <w:noProof/>
                    <w:webHidden/>
                  </w:rPr>
                </w:r>
                <w:r w:rsidR="00BB2D01">
                  <w:rPr>
                    <w:noProof/>
                    <w:webHidden/>
                  </w:rPr>
                  <w:fldChar w:fldCharType="separate"/>
                </w:r>
                <w:r w:rsidR="00E0232A">
                  <w:rPr>
                    <w:noProof/>
                    <w:webHidden/>
                  </w:rPr>
                  <w:t>69</w:t>
                </w:r>
                <w:r w:rsidR="00BB2D01">
                  <w:rPr>
                    <w:noProof/>
                    <w:webHidden/>
                  </w:rPr>
                  <w:fldChar w:fldCharType="end"/>
                </w:r>
              </w:hyperlink>
            </w:p>
            <w:p w:rsidR="00BB2D01" w:rsidRDefault="00341242">
              <w:pPr>
                <w:pStyle w:val="TOC3"/>
                <w:tabs>
                  <w:tab w:val="right" w:leader="dot" w:pos="9742"/>
                </w:tabs>
                <w:rPr>
                  <w:noProof/>
                  <w:kern w:val="0"/>
                  <w:sz w:val="22"/>
                </w:rPr>
              </w:pPr>
              <w:hyperlink w:anchor="_Toc12003480" w:history="1">
                <w:r w:rsidR="00BB2D01" w:rsidRPr="00035D9F">
                  <w:rPr>
                    <w:rStyle w:val="Hyperlink"/>
                    <w:noProof/>
                  </w:rPr>
                  <w:t>Samples of Flight Plans</w:t>
                </w:r>
                <w:r w:rsidR="00BB2D01">
                  <w:rPr>
                    <w:noProof/>
                    <w:webHidden/>
                  </w:rPr>
                  <w:tab/>
                </w:r>
                <w:r w:rsidR="00BB2D01">
                  <w:rPr>
                    <w:noProof/>
                    <w:webHidden/>
                  </w:rPr>
                  <w:fldChar w:fldCharType="begin"/>
                </w:r>
                <w:r w:rsidR="00BB2D01">
                  <w:rPr>
                    <w:noProof/>
                    <w:webHidden/>
                  </w:rPr>
                  <w:instrText xml:space="preserve"> PAGEREF _Toc12003480 \h </w:instrText>
                </w:r>
                <w:r w:rsidR="00BB2D01">
                  <w:rPr>
                    <w:noProof/>
                    <w:webHidden/>
                  </w:rPr>
                </w:r>
                <w:r w:rsidR="00BB2D01">
                  <w:rPr>
                    <w:noProof/>
                    <w:webHidden/>
                  </w:rPr>
                  <w:fldChar w:fldCharType="separate"/>
                </w:r>
                <w:r w:rsidR="00E0232A">
                  <w:rPr>
                    <w:noProof/>
                    <w:webHidden/>
                  </w:rPr>
                  <w:t>71</w:t>
                </w:r>
                <w:r w:rsidR="00BB2D01">
                  <w:rPr>
                    <w:noProof/>
                    <w:webHidden/>
                  </w:rPr>
                  <w:fldChar w:fldCharType="end"/>
                </w:r>
              </w:hyperlink>
            </w:p>
            <w:p w:rsidR="00BB2D01" w:rsidRDefault="00341242">
              <w:pPr>
                <w:pStyle w:val="TOC2"/>
                <w:tabs>
                  <w:tab w:val="right" w:leader="dot" w:pos="9742"/>
                </w:tabs>
                <w:rPr>
                  <w:noProof/>
                  <w:kern w:val="0"/>
                  <w:sz w:val="22"/>
                </w:rPr>
              </w:pPr>
              <w:hyperlink w:anchor="_Toc12003481" w:history="1">
                <w:r w:rsidR="00BB2D01" w:rsidRPr="00035D9F">
                  <w:rPr>
                    <w:rStyle w:val="Hyperlink"/>
                    <w:noProof/>
                  </w:rPr>
                  <w:t>References</w:t>
                </w:r>
                <w:r w:rsidR="00BB2D01">
                  <w:rPr>
                    <w:noProof/>
                    <w:webHidden/>
                  </w:rPr>
                  <w:tab/>
                </w:r>
                <w:r w:rsidR="00BB2D01">
                  <w:rPr>
                    <w:noProof/>
                    <w:webHidden/>
                  </w:rPr>
                  <w:fldChar w:fldCharType="begin"/>
                </w:r>
                <w:r w:rsidR="00BB2D01">
                  <w:rPr>
                    <w:noProof/>
                    <w:webHidden/>
                  </w:rPr>
                  <w:instrText xml:space="preserve"> PAGEREF _Toc12003481 \h </w:instrText>
                </w:r>
                <w:r w:rsidR="00BB2D01">
                  <w:rPr>
                    <w:noProof/>
                    <w:webHidden/>
                  </w:rPr>
                </w:r>
                <w:r w:rsidR="00BB2D01">
                  <w:rPr>
                    <w:noProof/>
                    <w:webHidden/>
                  </w:rPr>
                  <w:fldChar w:fldCharType="separate"/>
                </w:r>
                <w:r w:rsidR="00E0232A">
                  <w:rPr>
                    <w:noProof/>
                    <w:webHidden/>
                  </w:rPr>
                  <w:t>72</w:t>
                </w:r>
                <w:r w:rsidR="00BB2D01">
                  <w:rPr>
                    <w:noProof/>
                    <w:webHidden/>
                  </w:rPr>
                  <w:fldChar w:fldCharType="end"/>
                </w:r>
              </w:hyperlink>
            </w:p>
            <w:p w:rsidR="0088721D" w:rsidRDefault="0088721D">
              <w:r>
                <w:rPr>
                  <w:b/>
                  <w:bCs/>
                  <w:noProof/>
                </w:rPr>
                <w:fldChar w:fldCharType="end"/>
              </w:r>
            </w:p>
          </w:sdtContent>
        </w:sdt>
        <w:p w:rsidR="0088721D" w:rsidRDefault="0088721D"/>
        <w:p w:rsidR="0088721D" w:rsidRDefault="0088721D"/>
        <w:p w:rsidR="0088721D" w:rsidRDefault="0088721D">
          <w:pPr>
            <w:sectPr w:rsidR="0088721D" w:rsidSect="00B532F1">
              <w:footerReference w:type="first" r:id="rId11"/>
              <w:pgSz w:w="11906" w:h="16838" w:code="9"/>
              <w:pgMar w:top="680" w:right="1077" w:bottom="851" w:left="1077" w:header="0" w:footer="170" w:gutter="0"/>
              <w:pgNumType w:fmt="lowerRoman" w:start="1"/>
              <w:cols w:space="425"/>
              <w:titlePg/>
              <w:docGrid w:type="lines" w:linePitch="310"/>
            </w:sectPr>
          </w:pPr>
        </w:p>
        <w:p w:rsidR="001B4608" w:rsidRDefault="00341242">
          <w:pPr>
            <w:widowControl/>
            <w:jc w:val="left"/>
          </w:pPr>
        </w:p>
      </w:sdtContent>
    </w:sdt>
    <w:p w:rsidR="006963D8" w:rsidRDefault="00C233A0" w:rsidP="00B461A0">
      <w:pPr>
        <w:pStyle w:val="Heading1"/>
      </w:pPr>
      <w:bookmarkStart w:id="1" w:name="_Toc12003394"/>
      <w:r>
        <w:rPr>
          <w:rFonts w:hint="eastAsia"/>
        </w:rPr>
        <w:t>What is SSVG?</w:t>
      </w:r>
      <w:bookmarkEnd w:id="1"/>
    </w:p>
    <w:p w:rsidR="00C233A0" w:rsidRDefault="006345B1" w:rsidP="006D61D2">
      <w:pPr>
        <w:spacing w:beforeLines="50" w:before="155"/>
      </w:pPr>
      <w:r w:rsidRPr="006345B1">
        <w:t xml:space="preserve">SSVG (Solar System Voyager) is simulation software.  It allows us to fly our own spacecraft in the solar system.  Each Probe (spacecraft) in SSVG has three propulsion systems; they are a </w:t>
      </w:r>
      <w:r w:rsidR="00802B7B">
        <w:rPr>
          <w:rFonts w:hint="eastAsia"/>
        </w:rPr>
        <w:t>C</w:t>
      </w:r>
      <w:r w:rsidRPr="006345B1">
        <w:t xml:space="preserve">hemical </w:t>
      </w:r>
      <w:r w:rsidR="00802B7B">
        <w:rPr>
          <w:rFonts w:hint="eastAsia"/>
        </w:rPr>
        <w:t>P</w:t>
      </w:r>
      <w:r w:rsidRPr="006345B1">
        <w:t xml:space="preserve">ropulsion </w:t>
      </w:r>
      <w:r w:rsidR="00802B7B">
        <w:rPr>
          <w:rFonts w:hint="eastAsia"/>
        </w:rPr>
        <w:t>E</w:t>
      </w:r>
      <w:r w:rsidRPr="006345B1">
        <w:t xml:space="preserve">ngine, an </w:t>
      </w:r>
      <w:r w:rsidR="00802B7B">
        <w:rPr>
          <w:rFonts w:hint="eastAsia"/>
        </w:rPr>
        <w:t>E</w:t>
      </w:r>
      <w:r w:rsidRPr="006345B1">
        <w:t xml:space="preserve">lectric </w:t>
      </w:r>
      <w:r w:rsidR="00802B7B">
        <w:rPr>
          <w:rFonts w:hint="eastAsia"/>
        </w:rPr>
        <w:t>P</w:t>
      </w:r>
      <w:r w:rsidRPr="006345B1">
        <w:t xml:space="preserve">ropulsion </w:t>
      </w:r>
      <w:r w:rsidR="00802B7B">
        <w:rPr>
          <w:rFonts w:hint="eastAsia"/>
        </w:rPr>
        <w:t>E</w:t>
      </w:r>
      <w:r w:rsidRPr="006345B1">
        <w:t xml:space="preserve">ngine, and a </w:t>
      </w:r>
      <w:r w:rsidR="00802B7B">
        <w:rPr>
          <w:rFonts w:hint="eastAsia"/>
        </w:rPr>
        <w:t>S</w:t>
      </w:r>
      <w:r w:rsidRPr="006345B1">
        <w:t xml:space="preserve">olar </w:t>
      </w:r>
      <w:r w:rsidR="00802B7B">
        <w:rPr>
          <w:rFonts w:hint="eastAsia"/>
        </w:rPr>
        <w:t>S</w:t>
      </w:r>
      <w:r w:rsidRPr="006345B1">
        <w:t>ail.</w:t>
      </w:r>
    </w:p>
    <w:p w:rsidR="00EB6CC7" w:rsidRDefault="00EB6CC7" w:rsidP="006D61D2">
      <w:pPr>
        <w:spacing w:beforeLines="50" w:before="155"/>
      </w:pPr>
      <w:r>
        <w:rPr>
          <w:rFonts w:hint="eastAsia"/>
        </w:rPr>
        <w:t xml:space="preserve">In SSVG, </w:t>
      </w:r>
      <w:r w:rsidR="008657F2">
        <w:rPr>
          <w:rFonts w:hint="eastAsia"/>
        </w:rPr>
        <w:t xml:space="preserve">we send off our </w:t>
      </w:r>
      <w:r w:rsidR="00EC7018">
        <w:rPr>
          <w:rFonts w:hint="eastAsia"/>
        </w:rPr>
        <w:t>P</w:t>
      </w:r>
      <w:r>
        <w:rPr>
          <w:rFonts w:hint="eastAsia"/>
        </w:rPr>
        <w:t xml:space="preserve">robe </w:t>
      </w:r>
      <w:r w:rsidR="008657F2">
        <w:rPr>
          <w:rFonts w:hint="eastAsia"/>
        </w:rPr>
        <w:t>to</w:t>
      </w:r>
      <w:r>
        <w:rPr>
          <w:rFonts w:hint="eastAsia"/>
        </w:rPr>
        <w:t xml:space="preserve"> its voyage from </w:t>
      </w:r>
      <w:r w:rsidR="008657F2">
        <w:rPr>
          <w:rFonts w:hint="eastAsia"/>
        </w:rPr>
        <w:t>one of the</w:t>
      </w:r>
      <w:r>
        <w:rPr>
          <w:rFonts w:hint="eastAsia"/>
        </w:rPr>
        <w:t xml:space="preserve"> </w:t>
      </w:r>
      <w:r w:rsidR="00802B7B">
        <w:rPr>
          <w:rFonts w:hint="eastAsia"/>
        </w:rPr>
        <w:t>S</w:t>
      </w:r>
      <w:r>
        <w:rPr>
          <w:rFonts w:hint="eastAsia"/>
        </w:rPr>
        <w:t xml:space="preserve">pace </w:t>
      </w:r>
      <w:r w:rsidR="00802B7B">
        <w:rPr>
          <w:rFonts w:hint="eastAsia"/>
        </w:rPr>
        <w:t>B</w:t>
      </w:r>
      <w:r>
        <w:rPr>
          <w:rFonts w:hint="eastAsia"/>
        </w:rPr>
        <w:t>ase</w:t>
      </w:r>
      <w:r w:rsidR="008657F2">
        <w:rPr>
          <w:rFonts w:hint="eastAsia"/>
        </w:rPr>
        <w:t>s</w:t>
      </w:r>
      <w:r w:rsidR="004B6B27">
        <w:rPr>
          <w:rFonts w:hint="eastAsia"/>
        </w:rPr>
        <w:t xml:space="preserve"> </w:t>
      </w:r>
      <w:r w:rsidR="00F21D94">
        <w:rPr>
          <w:rFonts w:hint="eastAsia"/>
        </w:rPr>
        <w:t xml:space="preserve">maintained </w:t>
      </w:r>
      <w:r w:rsidR="004B6B27">
        <w:rPr>
          <w:rFonts w:hint="eastAsia"/>
        </w:rPr>
        <w:t>in space</w:t>
      </w:r>
      <w:r w:rsidR="006345B1">
        <w:rPr>
          <w:rFonts w:hint="eastAsia"/>
        </w:rPr>
        <w:t xml:space="preserve">; </w:t>
      </w:r>
      <w:r w:rsidR="008657F2">
        <w:rPr>
          <w:rFonts w:hint="eastAsia"/>
        </w:rPr>
        <w:t>we</w:t>
      </w:r>
      <w:r w:rsidR="004B6B27">
        <w:rPr>
          <w:rFonts w:hint="eastAsia"/>
        </w:rPr>
        <w:t xml:space="preserve"> do not need </w:t>
      </w:r>
      <w:r w:rsidR="00DA1BD0">
        <w:rPr>
          <w:rFonts w:hint="eastAsia"/>
        </w:rPr>
        <w:t xml:space="preserve">to </w:t>
      </w:r>
      <w:r w:rsidR="004B6B27">
        <w:rPr>
          <w:rFonts w:hint="eastAsia"/>
        </w:rPr>
        <w:t xml:space="preserve">launch </w:t>
      </w:r>
      <w:r w:rsidR="008657F2">
        <w:rPr>
          <w:rFonts w:hint="eastAsia"/>
        </w:rPr>
        <w:t>the</w:t>
      </w:r>
      <w:r w:rsidR="004B6B27">
        <w:rPr>
          <w:rFonts w:hint="eastAsia"/>
        </w:rPr>
        <w:t xml:space="preserve"> </w:t>
      </w:r>
      <w:r w:rsidR="00EC7018">
        <w:rPr>
          <w:rFonts w:hint="eastAsia"/>
        </w:rPr>
        <w:t>Probe</w:t>
      </w:r>
      <w:r w:rsidR="004B6B27">
        <w:rPr>
          <w:rFonts w:hint="eastAsia"/>
        </w:rPr>
        <w:t xml:space="preserve"> from </w:t>
      </w:r>
      <w:r w:rsidR="008657F2">
        <w:rPr>
          <w:rFonts w:hint="eastAsia"/>
        </w:rPr>
        <w:t xml:space="preserve">the </w:t>
      </w:r>
      <w:r w:rsidR="00104428">
        <w:rPr>
          <w:rFonts w:hint="eastAsia"/>
        </w:rPr>
        <w:t xml:space="preserve">surface of </w:t>
      </w:r>
      <w:r w:rsidR="00843153">
        <w:rPr>
          <w:rFonts w:hint="eastAsia"/>
        </w:rPr>
        <w:t xml:space="preserve">the </w:t>
      </w:r>
      <w:r w:rsidR="00181DB3">
        <w:rPr>
          <w:rFonts w:hint="eastAsia"/>
        </w:rPr>
        <w:t>Earth</w:t>
      </w:r>
      <w:r w:rsidR="004B6B27">
        <w:rPr>
          <w:rFonts w:hint="eastAsia"/>
        </w:rPr>
        <w:t>.</w:t>
      </w:r>
    </w:p>
    <w:p w:rsidR="00EB6CC7" w:rsidRDefault="00604D5A" w:rsidP="006D61D2">
      <w:pPr>
        <w:spacing w:beforeLines="50" w:before="155"/>
      </w:pPr>
      <w:r w:rsidRPr="00604D5A">
        <w:t xml:space="preserve">In SSVG, we compose a Flight Plan to </w:t>
      </w:r>
      <w:r>
        <w:rPr>
          <w:rFonts w:hint="eastAsia"/>
        </w:rPr>
        <w:t>fly</w:t>
      </w:r>
      <w:r w:rsidRPr="00604D5A">
        <w:t xml:space="preserve"> our Probe to its destination.  The major part of the Flight Plan is Maneuvers that instruct the Probe about its operations.  The Maneuver of SSVG has seven types.  One type is for starting a spaceflight, another is for flying the Probe, and others are for activating or deactivating one of the propulsion systems.</w:t>
      </w:r>
    </w:p>
    <w:p w:rsidR="001E19F9" w:rsidRDefault="000B1EC8" w:rsidP="006D61D2">
      <w:pPr>
        <w:spacing w:beforeLines="50" w:before="155"/>
      </w:pPr>
      <w:r w:rsidRPr="000B1EC8">
        <w:t>Throughout the composition of a Flight Plan, SSVG draws positions and orbits of the Probe on a three dimensional (3D) chart, and we can manipulate (rotate, zoom, etc.) it.  SSVG draws positions and orbits of the Target (a celestial body at which the Probe is targeting) on the chart as well.</w:t>
      </w:r>
    </w:p>
    <w:p w:rsidR="00C54518" w:rsidRDefault="00341242" w:rsidP="006D61D2">
      <w:pPr>
        <w:spacing w:beforeLines="50" w:before="155"/>
      </w:pPr>
      <w:r>
        <w:rPr>
          <w:noProof/>
        </w:rPr>
        <w:pict>
          <v:group id="_x0000_s1077" style="position:absolute;left:0;text-align:left;margin-left:9.35pt;margin-top:.75pt;width:468.3pt;height:227.9pt;z-index:251951104" coordorigin="1077,7275" coordsize="9366,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1077;top:7275;width:4558;height:4558;mso-position-horizontal:absolute;mso-position-horizontal-relative:text;mso-position-vertical:absolute;mso-position-vertical-relative:text">
              <v:imagedata r:id="rId12" o:title="Fig01a"/>
            </v:shape>
            <v:shape id="_x0000_s1076" type="#_x0000_t75" style="position:absolute;left:5885;top:7275;width:4558;height:4558;mso-position-horizontal-relative:text;mso-position-vertical-relative:text">
              <v:imagedata r:id="rId13" o:title="Fig01b"/>
            </v:shape>
          </v:group>
        </w:pict>
      </w: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Pr="00C54518" w:rsidRDefault="00C54518" w:rsidP="006D61D2">
      <w:pPr>
        <w:spacing w:beforeLines="50" w:before="155"/>
      </w:pPr>
    </w:p>
    <w:p w:rsidR="00533B00" w:rsidRDefault="00533B00"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39362C" w:rsidP="006D61D2">
      <w:pPr>
        <w:spacing w:beforeLines="50" w:before="155"/>
        <w:ind w:firstLineChars="100" w:firstLine="210"/>
      </w:pPr>
      <w:r>
        <w:rPr>
          <w:noProof/>
        </w:rPr>
        <mc:AlternateContent>
          <mc:Choice Requires="wps">
            <w:drawing>
              <wp:anchor distT="0" distB="0" distL="114300" distR="114300" simplePos="0" relativeHeight="251598848" behindDoc="0" locked="0" layoutInCell="1" allowOverlap="1" wp14:anchorId="7FDE6B28" wp14:editId="12C1ECDF">
                <wp:simplePos x="0" y="0"/>
                <wp:positionH relativeFrom="column">
                  <wp:posOffset>22860</wp:posOffset>
                </wp:positionH>
                <wp:positionV relativeFrom="paragraph">
                  <wp:posOffset>54582</wp:posOffset>
                </wp:positionV>
                <wp:extent cx="6281420" cy="212090"/>
                <wp:effectExtent l="0" t="0" r="5080" b="0"/>
                <wp:wrapNone/>
                <wp:docPr id="2" name="テキスト ボックス 2"/>
                <wp:cNvGraphicFramePr/>
                <a:graphic xmlns:a="http://schemas.openxmlformats.org/drawingml/2006/main">
                  <a:graphicData uri="http://schemas.microsoft.com/office/word/2010/wordprocessingShape">
                    <wps:wsp>
                      <wps:cNvSpPr txBox="1"/>
                      <wps:spPr>
                        <a:xfrm>
                          <a:off x="0" y="0"/>
                          <a:ext cx="6281420" cy="212090"/>
                        </a:xfrm>
                        <a:prstGeom prst="rect">
                          <a:avLst/>
                        </a:prstGeom>
                        <a:solidFill>
                          <a:prstClr val="white"/>
                        </a:solidFill>
                        <a:ln>
                          <a:noFill/>
                        </a:ln>
                        <a:effectLst/>
                      </wps:spPr>
                      <wps:txbx>
                        <w:txbxContent>
                          <w:p w:rsidR="00B42D0E" w:rsidRDefault="00B42D0E" w:rsidP="00E40F8A">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w:t>
                            </w:r>
                            <w:r w:rsidR="00341242">
                              <w:rPr>
                                <w:noProof/>
                              </w:rPr>
                              <w:fldChar w:fldCharType="end"/>
                            </w:r>
                            <w:r>
                              <w:rPr>
                                <w:rFonts w:hint="eastAsia"/>
                              </w:rPr>
                              <w:t xml:space="preserve">  3D charts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8pt;margin-top:4.3pt;width:494.6pt;height:16.7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" stroked="f">
                <v:textbox inset="0,0,0,0">
                  <w:txbxContent>
                    <w:p w:rsidR="00B42D0E" w:rsidRDefault="00B42D0E" w:rsidP="00E40F8A">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w:t>
                      </w:r>
                      <w:r w:rsidR="00341242">
                        <w:rPr>
                          <w:noProof/>
                        </w:rPr>
                        <w:fldChar w:fldCharType="end"/>
                      </w:r>
                      <w:r>
                        <w:rPr>
                          <w:rFonts w:hint="eastAsia"/>
                        </w:rPr>
                        <w:t xml:space="preserve">  3D charts of SSVG</w:t>
                      </w:r>
                    </w:p>
                  </w:txbxContent>
                </v:textbox>
              </v:shape>
            </w:pict>
          </mc:Fallback>
        </mc:AlternateContent>
      </w:r>
    </w:p>
    <w:p w:rsidR="005F26D9" w:rsidRDefault="005F26D9" w:rsidP="006D61D2">
      <w:pPr>
        <w:spacing w:beforeLines="50" w:before="155"/>
        <w:ind w:firstLineChars="100" w:firstLine="210"/>
      </w:pPr>
    </w:p>
    <w:p w:rsidR="00E40F8A" w:rsidRDefault="00FA1054" w:rsidP="00FA1054">
      <w:pPr>
        <w:pStyle w:val="Heading2"/>
      </w:pPr>
      <w:bookmarkStart w:id="2" w:name="_Toc12003395"/>
      <w:r>
        <w:rPr>
          <w:rFonts w:hint="eastAsia"/>
        </w:rPr>
        <w:t>What</w:t>
      </w:r>
      <w:r>
        <w:t>’</w:t>
      </w:r>
      <w:r>
        <w:rPr>
          <w:rFonts w:hint="eastAsia"/>
        </w:rPr>
        <w:t xml:space="preserve">s new in </w:t>
      </w:r>
      <w:r w:rsidR="003D6195">
        <w:rPr>
          <w:rFonts w:hint="eastAsia"/>
        </w:rPr>
        <w:t>r</w:t>
      </w:r>
      <w:r w:rsidR="00A5646C">
        <w:rPr>
          <w:rFonts w:hint="eastAsia"/>
        </w:rPr>
        <w:t xml:space="preserve">ecent </w:t>
      </w:r>
      <w:r w:rsidR="00AC3193">
        <w:rPr>
          <w:rFonts w:hint="eastAsia"/>
        </w:rPr>
        <w:t>Version</w:t>
      </w:r>
      <w:r w:rsidR="00A5646C">
        <w:rPr>
          <w:rFonts w:hint="eastAsia"/>
        </w:rPr>
        <w:t>s</w:t>
      </w:r>
      <w:bookmarkEnd w:id="2"/>
    </w:p>
    <w:p w:rsidR="00A13B1C" w:rsidRDefault="00A13B1C" w:rsidP="00A13B1C">
      <w:pPr>
        <w:pStyle w:val="Heading3"/>
        <w:spacing w:before="155"/>
      </w:pPr>
      <w:bookmarkStart w:id="3" w:name="_Toc12003396"/>
      <w:r>
        <w:rPr>
          <w:rFonts w:hint="eastAsia"/>
        </w:rPr>
        <w:t>Version 1.4.0</w:t>
      </w:r>
      <w:bookmarkEnd w:id="3"/>
    </w:p>
    <w:p w:rsidR="00A13B1C" w:rsidRDefault="00CB4410" w:rsidP="00A13B1C">
      <w:pPr>
        <w:pStyle w:val="Heading4"/>
        <w:spacing w:before="120"/>
        <w:ind w:left="840"/>
      </w:pPr>
      <w:r>
        <w:rPr>
          <w:rFonts w:hint="eastAsia"/>
        </w:rPr>
        <w:t xml:space="preserve">Maneuver </w:t>
      </w:r>
      <w:r w:rsidR="00A13B1C">
        <w:rPr>
          <w:rFonts w:hint="eastAsia"/>
        </w:rPr>
        <w:t xml:space="preserve">Description </w:t>
      </w:r>
      <w:r>
        <w:rPr>
          <w:rFonts w:hint="eastAsia"/>
        </w:rPr>
        <w:t xml:space="preserve">was </w:t>
      </w:r>
      <w:r w:rsidR="002E2E42">
        <w:t>implemented</w:t>
      </w:r>
    </w:p>
    <w:p w:rsidR="00725FFB" w:rsidRDefault="00725FFB" w:rsidP="00725FFB">
      <w:pPr>
        <w:ind w:left="426"/>
      </w:pPr>
      <w:r>
        <w:t xml:space="preserve">Each Maneuver of a Flight Plan became to be able to contain descriptions of it.  We can add and edit the description, and it appears when we select the Maneuver.  </w:t>
      </w:r>
    </w:p>
    <w:p w:rsidR="00A13B1C" w:rsidRPr="00A13B1C" w:rsidRDefault="00725FFB" w:rsidP="00725FFB">
      <w:pPr>
        <w:ind w:left="426"/>
      </w:pPr>
      <w:r>
        <w:t>To correspond to the modification, the sample Flight Plans of SSVG became to contain appropriate descriptions.</w:t>
      </w:r>
    </w:p>
    <w:p w:rsidR="00A45E04" w:rsidRDefault="00A45E04" w:rsidP="00A45E04">
      <w:pPr>
        <w:pStyle w:val="Heading4"/>
        <w:spacing w:before="120"/>
        <w:ind w:left="840"/>
      </w:pPr>
      <w:r>
        <w:rPr>
          <w:rFonts w:hint="eastAsia"/>
        </w:rPr>
        <w:t>User Interface was improved</w:t>
      </w:r>
    </w:p>
    <w:p w:rsidR="00A13B1C" w:rsidRDefault="00A45E04" w:rsidP="00A13B1C">
      <w:pPr>
        <w:ind w:left="426"/>
      </w:pPr>
      <w:r>
        <w:rPr>
          <w:rFonts w:hint="eastAsia"/>
        </w:rPr>
        <w:t xml:space="preserve">SSVG provides </w:t>
      </w:r>
      <w:r w:rsidR="00FB36B9">
        <w:rPr>
          <w:rFonts w:hint="eastAsia"/>
        </w:rPr>
        <w:t>improved</w:t>
      </w:r>
      <w:r>
        <w:rPr>
          <w:rFonts w:hint="eastAsia"/>
        </w:rPr>
        <w:t xml:space="preserve"> user interface</w:t>
      </w:r>
      <w:r w:rsidR="00FB36B9">
        <w:rPr>
          <w:rFonts w:hint="eastAsia"/>
        </w:rPr>
        <w:t>s</w:t>
      </w:r>
      <w:r>
        <w:rPr>
          <w:rFonts w:hint="eastAsia"/>
        </w:rPr>
        <w:t xml:space="preserve"> as follows:</w:t>
      </w:r>
    </w:p>
    <w:p w:rsidR="00A45E04" w:rsidRDefault="006E410A" w:rsidP="006E410A">
      <w:pPr>
        <w:pStyle w:val="ListParagraph"/>
        <w:numPr>
          <w:ilvl w:val="0"/>
          <w:numId w:val="50"/>
        </w:numPr>
        <w:ind w:leftChars="0"/>
      </w:pPr>
      <w:r w:rsidRPr="006E410A">
        <w:t>SSVG implemented the import/export function</w:t>
      </w:r>
      <w:r w:rsidR="00604D5A">
        <w:rPr>
          <w:rFonts w:hint="eastAsia"/>
        </w:rPr>
        <w:t>s</w:t>
      </w:r>
      <w:r w:rsidRPr="006E410A">
        <w:t>.  We have no use to care about the place of the folder (directory) of SSVG.</w:t>
      </w:r>
    </w:p>
    <w:p w:rsidR="00FB36B9" w:rsidRDefault="006E410A" w:rsidP="006E410A">
      <w:pPr>
        <w:pStyle w:val="ListParagraph"/>
        <w:numPr>
          <w:ilvl w:val="0"/>
          <w:numId w:val="50"/>
        </w:numPr>
        <w:ind w:leftChars="0"/>
      </w:pPr>
      <w:r w:rsidRPr="006E410A">
        <w:t xml:space="preserve">SSVG improved the Edit Target </w:t>
      </w:r>
      <w:r w:rsidR="00604D5A">
        <w:rPr>
          <w:rFonts w:hint="eastAsia"/>
        </w:rPr>
        <w:t>command</w:t>
      </w:r>
      <w:r w:rsidRPr="006E410A">
        <w:t xml:space="preserve">.  Editing the Target information does not </w:t>
      </w:r>
      <w:r w:rsidRPr="006E410A">
        <w:lastRenderedPageBreak/>
        <w:t>clear the execution state of the Flight Plan.</w:t>
      </w:r>
    </w:p>
    <w:p w:rsidR="001461C9" w:rsidRDefault="00ED7C52" w:rsidP="00ED7C52">
      <w:pPr>
        <w:pStyle w:val="ListParagraph"/>
        <w:numPr>
          <w:ilvl w:val="0"/>
          <w:numId w:val="50"/>
        </w:numPr>
        <w:ind w:leftChars="0"/>
      </w:pPr>
      <w:r w:rsidRPr="00ED7C52">
        <w:t>SSVG achieved a more intuitive</w:t>
      </w:r>
      <w:r>
        <w:rPr>
          <w:rFonts w:hint="eastAsia"/>
        </w:rPr>
        <w:t xml:space="preserve"> and friendlier</w:t>
      </w:r>
      <w:r w:rsidRPr="00ED7C52">
        <w:t xml:space="preserve"> user interface.</w:t>
      </w:r>
      <w:r w:rsidR="006D1C54" w:rsidRPr="006D1C54">
        <w:t xml:space="preserve">  </w:t>
      </w:r>
    </w:p>
    <w:p w:rsidR="00F17657" w:rsidRDefault="00505DF8" w:rsidP="00F17657">
      <w:pPr>
        <w:pStyle w:val="Heading4"/>
        <w:spacing w:before="120"/>
        <w:ind w:left="840"/>
      </w:pPr>
      <w:r>
        <w:rPr>
          <w:rFonts w:hint="eastAsia"/>
        </w:rPr>
        <w:t xml:space="preserve">Errors in </w:t>
      </w:r>
      <w:r w:rsidR="00246AF2">
        <w:rPr>
          <w:rFonts w:hint="eastAsia"/>
        </w:rPr>
        <w:t>words</w:t>
      </w:r>
      <w:r>
        <w:rPr>
          <w:rFonts w:hint="eastAsia"/>
        </w:rPr>
        <w:t xml:space="preserve"> were corrected</w:t>
      </w:r>
    </w:p>
    <w:p w:rsidR="00246AF2" w:rsidRDefault="00D3510B" w:rsidP="00246AF2">
      <w:pPr>
        <w:pStyle w:val="ListParagraph"/>
        <w:numPr>
          <w:ilvl w:val="0"/>
          <w:numId w:val="52"/>
        </w:numPr>
        <w:ind w:leftChars="0"/>
      </w:pPr>
      <w:r w:rsidRPr="00D3510B">
        <w:t>Some errors in spelling, including a keyword within Flight Plan files, were corrected.  When you open a Flight Plan file of the old format, SSVG will automatically convert it into the new format and prompts you to save the file.</w:t>
      </w:r>
    </w:p>
    <w:p w:rsidR="00CB4410" w:rsidRDefault="00246AF2" w:rsidP="00246AF2">
      <w:pPr>
        <w:pStyle w:val="ListParagraph"/>
        <w:numPr>
          <w:ilvl w:val="0"/>
          <w:numId w:val="52"/>
        </w:numPr>
        <w:ind w:leftChars="0"/>
      </w:pPr>
      <w:r>
        <w:rPr>
          <w:rFonts w:hint="eastAsia"/>
        </w:rPr>
        <w:t xml:space="preserve">An </w:t>
      </w:r>
      <w:r>
        <w:t>inappropriate</w:t>
      </w:r>
      <w:r>
        <w:rPr>
          <w:rFonts w:hint="eastAsia"/>
        </w:rPr>
        <w:t xml:space="preserve"> abbreviation was corrected. </w:t>
      </w:r>
    </w:p>
    <w:p w:rsidR="00CB4410" w:rsidRPr="00A13B1C" w:rsidRDefault="00CB4410" w:rsidP="00A13B1C"/>
    <w:p w:rsidR="00E73044" w:rsidRDefault="00E73044" w:rsidP="00A5646C">
      <w:pPr>
        <w:pStyle w:val="Heading3"/>
        <w:spacing w:before="155"/>
      </w:pPr>
      <w:bookmarkStart w:id="4" w:name="_Toc12003397"/>
      <w:r>
        <w:rPr>
          <w:rFonts w:hint="eastAsia"/>
        </w:rPr>
        <w:t>Version 1.3.1</w:t>
      </w:r>
      <w:bookmarkEnd w:id="4"/>
    </w:p>
    <w:p w:rsidR="007E5548" w:rsidRDefault="007E5548" w:rsidP="007E5548">
      <w:pPr>
        <w:ind w:left="426"/>
      </w:pPr>
      <w:r>
        <w:t xml:space="preserve">The distribution file of SSVG became an “Installer Package” for Windows.  The modification simplified the installation of SSVG. </w:t>
      </w:r>
    </w:p>
    <w:p w:rsidR="00E73044" w:rsidRDefault="007E5548" w:rsidP="007E5548">
      <w:pPr>
        <w:ind w:left="426"/>
      </w:pPr>
      <w:r>
        <w:t>We can download a ZIP file of SSVG, an old format, from</w:t>
      </w:r>
      <w:r w:rsidR="00E73044">
        <w:rPr>
          <w:rFonts w:hint="eastAsia"/>
        </w:rPr>
        <w:t xml:space="preserve"> </w:t>
      </w:r>
      <w:hyperlink r:id="rId14" w:history="1">
        <w:r w:rsidR="00E12A62" w:rsidRPr="00E12A62">
          <w:rPr>
            <w:rStyle w:val="Hyperlink"/>
            <w:color w:val="0000FF"/>
          </w:rPr>
          <w:t>the home page of SSVG</w:t>
        </w:r>
      </w:hyperlink>
      <w:r>
        <w:rPr>
          <w:rFonts w:hint="eastAsia"/>
        </w:rPr>
        <w:t xml:space="preserve"> also.</w:t>
      </w:r>
    </w:p>
    <w:p w:rsidR="00E73044" w:rsidRDefault="00E73044" w:rsidP="00E73044"/>
    <w:p w:rsidR="00A5646C" w:rsidRDefault="00A5646C" w:rsidP="00A5646C">
      <w:pPr>
        <w:pStyle w:val="Heading3"/>
        <w:spacing w:before="155"/>
      </w:pPr>
      <w:bookmarkStart w:id="5" w:name="_Toc12003398"/>
      <w:r>
        <w:rPr>
          <w:rFonts w:hint="eastAsia"/>
        </w:rPr>
        <w:t>Version 1.3</w:t>
      </w:r>
      <w:r w:rsidR="00DA4F91">
        <w:rPr>
          <w:rFonts w:hint="eastAsia"/>
        </w:rPr>
        <w:t>.0</w:t>
      </w:r>
      <w:bookmarkEnd w:id="5"/>
    </w:p>
    <w:p w:rsidR="00D42E17" w:rsidRPr="00D42E17" w:rsidRDefault="007E5548" w:rsidP="004A4302">
      <w:pPr>
        <w:ind w:left="425"/>
      </w:pPr>
      <w:r w:rsidRPr="007E5548">
        <w:t xml:space="preserve">SSVG internationalized </w:t>
      </w:r>
      <w:r>
        <w:rPr>
          <w:rFonts w:hint="eastAsia"/>
        </w:rPr>
        <w:t>its</w:t>
      </w:r>
      <w:r w:rsidRPr="007E5548">
        <w:t xml:space="preserve"> user interface.  In the Japanese environment, the interface of SSVG uses Japanese; otherwise, it uses English.</w:t>
      </w:r>
    </w:p>
    <w:p w:rsidR="00A5646C" w:rsidRPr="00A5646C" w:rsidRDefault="00A5646C" w:rsidP="003D6195">
      <w:pPr>
        <w:pStyle w:val="Heading3"/>
        <w:spacing w:beforeLines="100" w:before="310"/>
      </w:pPr>
      <w:bookmarkStart w:id="6" w:name="_Toc12003399"/>
      <w:r>
        <w:rPr>
          <w:rFonts w:hint="eastAsia"/>
        </w:rPr>
        <w:t>Version 1.2</w:t>
      </w:r>
      <w:bookmarkEnd w:id="6"/>
    </w:p>
    <w:p w:rsidR="003D6195" w:rsidRDefault="005C5D71" w:rsidP="00A5646C">
      <w:pPr>
        <w:ind w:left="425"/>
      </w:pPr>
      <w:r w:rsidRPr="005C5D71">
        <w:t xml:space="preserve">SSVG adapted to the new format of SPK files for </w:t>
      </w:r>
      <w:r>
        <w:rPr>
          <w:rFonts w:hint="eastAsia"/>
        </w:rPr>
        <w:t xml:space="preserve">the </w:t>
      </w:r>
      <w:r w:rsidRPr="005C5D71">
        <w:t>small celestial bodies of the solar system, provided by the HORIZONS system of NASA/JPL.</w:t>
      </w:r>
    </w:p>
    <w:p w:rsidR="005F26D9" w:rsidRDefault="005F26D9" w:rsidP="006D61D2">
      <w:pPr>
        <w:spacing w:beforeLines="50" w:before="155"/>
        <w:ind w:firstLineChars="100" w:firstLine="210"/>
      </w:pPr>
    </w:p>
    <w:p w:rsidR="00E40F8A" w:rsidRDefault="00E40F8A" w:rsidP="00E40F8A">
      <w:pPr>
        <w:pStyle w:val="Heading2"/>
      </w:pPr>
      <w:bookmarkStart w:id="7" w:name="_Toc12003400"/>
      <w:r>
        <w:rPr>
          <w:rFonts w:hint="eastAsia"/>
        </w:rPr>
        <w:t xml:space="preserve">What </w:t>
      </w:r>
      <w:r w:rsidR="00C1630C">
        <w:rPr>
          <w:rFonts w:hint="eastAsia"/>
        </w:rPr>
        <w:t>C</w:t>
      </w:r>
      <w:r>
        <w:rPr>
          <w:rFonts w:hint="eastAsia"/>
        </w:rPr>
        <w:t xml:space="preserve">an </w:t>
      </w:r>
      <w:r w:rsidR="00C1630C">
        <w:rPr>
          <w:rFonts w:hint="eastAsia"/>
        </w:rPr>
        <w:t>W</w:t>
      </w:r>
      <w:r>
        <w:rPr>
          <w:rFonts w:hint="eastAsia"/>
        </w:rPr>
        <w:t xml:space="preserve">e </w:t>
      </w:r>
      <w:r w:rsidR="00C1630C">
        <w:rPr>
          <w:rFonts w:hint="eastAsia"/>
        </w:rPr>
        <w:t>G</w:t>
      </w:r>
      <w:r w:rsidR="00D839CA">
        <w:rPr>
          <w:rFonts w:hint="eastAsia"/>
        </w:rPr>
        <w:t>et with</w:t>
      </w:r>
      <w:r>
        <w:rPr>
          <w:rFonts w:hint="eastAsia"/>
        </w:rPr>
        <w:t xml:space="preserve"> SSVG?</w:t>
      </w:r>
      <w:bookmarkEnd w:id="7"/>
    </w:p>
    <w:p w:rsidR="00C82973" w:rsidRDefault="004D1ACF" w:rsidP="000A4D34">
      <w:pPr>
        <w:spacing w:beforeLines="50" w:before="155"/>
        <w:ind w:leftChars="202" w:left="424"/>
      </w:pPr>
      <w:r>
        <w:rPr>
          <w:rFonts w:hint="eastAsia"/>
        </w:rPr>
        <w:t xml:space="preserve">What can we get with SSVG?  There are </w:t>
      </w:r>
      <w:r w:rsidR="00C05650">
        <w:rPr>
          <w:rFonts w:hint="eastAsia"/>
        </w:rPr>
        <w:t>several</w:t>
      </w:r>
      <w:r>
        <w:rPr>
          <w:rFonts w:hint="eastAsia"/>
        </w:rPr>
        <w:t xml:space="preserve"> samples</w:t>
      </w:r>
      <w:r w:rsidR="00876DDB">
        <w:rPr>
          <w:rFonts w:hint="eastAsia"/>
        </w:rPr>
        <w:t>.</w:t>
      </w:r>
    </w:p>
    <w:p w:rsidR="004D1ACF" w:rsidRDefault="004D1ACF" w:rsidP="000A4D34">
      <w:pPr>
        <w:spacing w:beforeLines="50" w:before="155"/>
        <w:ind w:leftChars="202" w:left="424"/>
      </w:pPr>
    </w:p>
    <w:p w:rsidR="000A4D34" w:rsidRDefault="00C32463" w:rsidP="00E35C1E">
      <w:pPr>
        <w:pStyle w:val="Heading4"/>
        <w:ind w:left="840"/>
      </w:pPr>
      <w:r>
        <w:rPr>
          <w:rFonts w:hint="eastAsia"/>
        </w:rPr>
        <w:t>C</w:t>
      </w:r>
      <w:r w:rsidR="004D1ACF">
        <w:rPr>
          <w:rFonts w:hint="eastAsia"/>
        </w:rPr>
        <w:t>hang</w:t>
      </w:r>
      <w:r w:rsidR="00446D44">
        <w:rPr>
          <w:rFonts w:hint="eastAsia"/>
        </w:rPr>
        <w:t>e</w:t>
      </w:r>
      <w:r w:rsidR="004D1ACF">
        <w:rPr>
          <w:rFonts w:hint="eastAsia"/>
        </w:rPr>
        <w:t xml:space="preserve"> </w:t>
      </w:r>
      <w:r w:rsidR="00C1630C">
        <w:rPr>
          <w:rFonts w:hint="eastAsia"/>
        </w:rPr>
        <w:t>O</w:t>
      </w:r>
      <w:r w:rsidR="004D1ACF">
        <w:rPr>
          <w:rFonts w:hint="eastAsia"/>
        </w:rPr>
        <w:t>rbit of the Probe</w:t>
      </w:r>
    </w:p>
    <w:p w:rsidR="004D1ACF" w:rsidRDefault="007D4C38" w:rsidP="004D1ACF">
      <w:pPr>
        <w:spacing w:before="240"/>
        <w:ind w:left="425"/>
      </w:pPr>
      <w:r>
        <w:rPr>
          <w:rFonts w:hint="eastAsia"/>
        </w:rPr>
        <w:t xml:space="preserve">Do </w:t>
      </w:r>
      <w:r w:rsidR="004D1ACF">
        <w:rPr>
          <w:rFonts w:hint="eastAsia"/>
        </w:rPr>
        <w:t>you have any questions for spaceflight as follows?</w:t>
      </w:r>
    </w:p>
    <w:p w:rsidR="004D1ACF" w:rsidRDefault="00C32463" w:rsidP="00CD12BB">
      <w:pPr>
        <w:pStyle w:val="ListParagraph"/>
        <w:numPr>
          <w:ilvl w:val="0"/>
          <w:numId w:val="1"/>
        </w:numPr>
        <w:spacing w:before="240"/>
        <w:ind w:leftChars="0" w:left="1139" w:hanging="357"/>
      </w:pPr>
      <w:r>
        <w:rPr>
          <w:rFonts w:hint="eastAsia"/>
        </w:rPr>
        <w:t xml:space="preserve">When I accelerate my </w:t>
      </w:r>
      <w:r w:rsidR="00FB3CCD">
        <w:rPr>
          <w:rFonts w:hint="eastAsia"/>
        </w:rPr>
        <w:t>spacecraft</w:t>
      </w:r>
      <w:r>
        <w:rPr>
          <w:rFonts w:hint="eastAsia"/>
        </w:rPr>
        <w:t xml:space="preserve">, how does it change </w:t>
      </w:r>
      <w:r w:rsidR="001D315B">
        <w:rPr>
          <w:rFonts w:hint="eastAsia"/>
        </w:rPr>
        <w:t>the</w:t>
      </w:r>
      <w:r>
        <w:rPr>
          <w:rFonts w:hint="eastAsia"/>
        </w:rPr>
        <w:t xml:space="preserve"> orbit?</w:t>
      </w:r>
    </w:p>
    <w:p w:rsidR="00D75AC7" w:rsidRDefault="00D75AC7" w:rsidP="00CD12BB">
      <w:pPr>
        <w:pStyle w:val="ListParagraph"/>
        <w:numPr>
          <w:ilvl w:val="0"/>
          <w:numId w:val="1"/>
        </w:numPr>
        <w:ind w:leftChars="0" w:left="1139" w:hanging="357"/>
      </w:pPr>
      <w:r>
        <w:rPr>
          <w:rFonts w:hint="eastAsia"/>
        </w:rPr>
        <w:t>When I accelerate it more violently, what happens?</w:t>
      </w:r>
    </w:p>
    <w:p w:rsidR="00D75AC7" w:rsidRDefault="0064574F" w:rsidP="00CD12BB">
      <w:pPr>
        <w:pStyle w:val="ListParagraph"/>
        <w:numPr>
          <w:ilvl w:val="0"/>
          <w:numId w:val="1"/>
        </w:numPr>
        <w:ind w:leftChars="0" w:left="1139" w:hanging="357"/>
      </w:pPr>
      <w:r>
        <w:rPr>
          <w:rFonts w:hint="eastAsia"/>
        </w:rPr>
        <w:t>When I decelerate it, what happens?</w:t>
      </w:r>
    </w:p>
    <w:p w:rsidR="0064574F" w:rsidRPr="004D1ACF" w:rsidRDefault="0064574F" w:rsidP="00CD12BB">
      <w:pPr>
        <w:pStyle w:val="ListParagraph"/>
        <w:numPr>
          <w:ilvl w:val="0"/>
          <w:numId w:val="1"/>
        </w:numPr>
        <w:ind w:leftChars="0" w:left="1139" w:hanging="357"/>
      </w:pPr>
      <w:r>
        <w:rPr>
          <w:rFonts w:hint="eastAsia"/>
        </w:rPr>
        <w:t xml:space="preserve">When I accelerate it laterally, what happens?  </w:t>
      </w:r>
      <w:r w:rsidR="00070BA8">
        <w:rPr>
          <w:rFonts w:hint="eastAsia"/>
        </w:rPr>
        <w:t>By the way,</w:t>
      </w:r>
      <w:r>
        <w:rPr>
          <w:rFonts w:hint="eastAsia"/>
        </w:rPr>
        <w:t xml:space="preserve"> which </w:t>
      </w:r>
      <w:r w:rsidR="00070BA8">
        <w:rPr>
          <w:rFonts w:hint="eastAsia"/>
        </w:rPr>
        <w:t>direction</w:t>
      </w:r>
      <w:r>
        <w:rPr>
          <w:rFonts w:hint="eastAsia"/>
        </w:rPr>
        <w:t xml:space="preserve"> is </w:t>
      </w:r>
      <w:r>
        <w:t>“</w:t>
      </w:r>
      <w:r>
        <w:rPr>
          <w:rFonts w:hint="eastAsia"/>
        </w:rPr>
        <w:t>lateral</w:t>
      </w:r>
      <w:r>
        <w:t>”</w:t>
      </w:r>
      <w:r>
        <w:rPr>
          <w:rFonts w:hint="eastAsia"/>
        </w:rPr>
        <w:t xml:space="preserve"> in </w:t>
      </w:r>
      <w:r w:rsidR="00DB01E5">
        <w:rPr>
          <w:rFonts w:hint="eastAsia"/>
        </w:rPr>
        <w:t xml:space="preserve">the outer </w:t>
      </w:r>
      <w:r>
        <w:rPr>
          <w:rFonts w:hint="eastAsia"/>
        </w:rPr>
        <w:t>space?</w:t>
      </w:r>
    </w:p>
    <w:p w:rsidR="00136A34" w:rsidRDefault="001D315B" w:rsidP="000A4D34">
      <w:pPr>
        <w:spacing w:beforeLines="50" w:before="155"/>
        <w:ind w:leftChars="202" w:left="424"/>
      </w:pPr>
      <w:r w:rsidRPr="001D315B">
        <w:t>We can look for the answers to these questions by ourselves.  In SSVG, we can change the velocity of the Probe, see the resulting orbit drawn on the 3D chart, and manipulate (rotate, zoom, etc.) the chart to grasp the shape and the orientation of the orbits.</w:t>
      </w:r>
      <w:r w:rsidR="006341D5">
        <w:rPr>
          <w:rFonts w:hint="eastAsia"/>
        </w:rPr>
        <w:t xml:space="preserve"> </w:t>
      </w:r>
    </w:p>
    <w:p w:rsidR="00D944F7" w:rsidRDefault="00D944F7" w:rsidP="000A4D34">
      <w:pPr>
        <w:spacing w:beforeLines="50" w:before="155"/>
        <w:ind w:leftChars="202" w:left="424"/>
      </w:pPr>
    </w:p>
    <w:p w:rsidR="00070BA8" w:rsidRDefault="00D944F7" w:rsidP="00E35C1E">
      <w:pPr>
        <w:pStyle w:val="Heading4"/>
        <w:ind w:left="840"/>
      </w:pPr>
      <w:r>
        <w:rPr>
          <w:rFonts w:hint="eastAsia"/>
        </w:rPr>
        <w:t xml:space="preserve">Unplanned </w:t>
      </w:r>
      <w:r w:rsidR="00C1630C">
        <w:rPr>
          <w:rFonts w:hint="eastAsia"/>
        </w:rPr>
        <w:t>S</w:t>
      </w:r>
      <w:r>
        <w:rPr>
          <w:rFonts w:hint="eastAsia"/>
        </w:rPr>
        <w:t xml:space="preserve">pace </w:t>
      </w:r>
      <w:r w:rsidR="00C1630C">
        <w:rPr>
          <w:rFonts w:hint="eastAsia"/>
        </w:rPr>
        <w:t>F</w:t>
      </w:r>
      <w:r w:rsidR="000B23EB">
        <w:rPr>
          <w:rFonts w:hint="eastAsia"/>
        </w:rPr>
        <w:t>light</w:t>
      </w:r>
    </w:p>
    <w:p w:rsidR="00070BA8" w:rsidRDefault="007D4C38" w:rsidP="000A4D34">
      <w:pPr>
        <w:spacing w:beforeLines="50" w:before="155"/>
        <w:ind w:leftChars="202" w:left="424"/>
      </w:pPr>
      <w:r>
        <w:rPr>
          <w:rFonts w:hint="eastAsia"/>
        </w:rPr>
        <w:t>Do</w:t>
      </w:r>
      <w:r w:rsidR="0080467B">
        <w:rPr>
          <w:rFonts w:hint="eastAsia"/>
        </w:rPr>
        <w:t xml:space="preserve"> you dream of flying in the space freely?</w:t>
      </w:r>
    </w:p>
    <w:p w:rsidR="00132A8D" w:rsidRDefault="00E53B63" w:rsidP="000A4D34">
      <w:pPr>
        <w:spacing w:beforeLines="50" w:before="155"/>
        <w:ind w:leftChars="202" w:left="424"/>
      </w:pPr>
      <w:r w:rsidRPr="00E53B63">
        <w:t>In the actual world, making a spacecraft arrive at the desired celestial body is hard to achieve, even if the spacecraft is in the outer space.  Because significant orbital transitions require a large amount of propellant, an actual spacecraft should be launched into an orbit carefully designed in advance, and the spacecraft should fly to its destination only with small intermediate orbital corrections.  Almost all spaceflights are such pre-planned ones.</w:t>
      </w:r>
    </w:p>
    <w:p w:rsidR="00A50FE3" w:rsidRDefault="00245E9B" w:rsidP="000A4D34">
      <w:pPr>
        <w:spacing w:beforeLines="50" w:before="155"/>
        <w:ind w:leftChars="202" w:left="424"/>
      </w:pPr>
      <w:r w:rsidRPr="00245E9B">
        <w:lastRenderedPageBreak/>
        <w:t>In SSVG, we have entirely different choice for the strategy to perform a spaceflight.  We can fly the Probe with a “</w:t>
      </w:r>
      <w:r w:rsidR="00D97F06">
        <w:rPr>
          <w:rFonts w:hint="eastAsia"/>
        </w:rPr>
        <w:t>T</w:t>
      </w:r>
      <w:r w:rsidRPr="00245E9B">
        <w:t xml:space="preserve">ry and </w:t>
      </w:r>
      <w:r w:rsidR="00D97F06">
        <w:rPr>
          <w:rFonts w:hint="eastAsia"/>
        </w:rPr>
        <w:t>D</w:t>
      </w:r>
      <w:r w:rsidRPr="00245E9B">
        <w:t>iscover” manner.</w:t>
      </w:r>
    </w:p>
    <w:p w:rsidR="00FA3C88" w:rsidRDefault="00FA3C88" w:rsidP="000A4D34">
      <w:pPr>
        <w:spacing w:beforeLines="50" w:before="155"/>
        <w:ind w:leftChars="202" w:left="424"/>
      </w:pPr>
    </w:p>
    <w:p w:rsidR="0080467B" w:rsidRDefault="00734D47" w:rsidP="00E35C1E">
      <w:pPr>
        <w:pStyle w:val="Heading4"/>
        <w:ind w:left="840"/>
      </w:pPr>
      <w:r>
        <w:rPr>
          <w:rFonts w:hint="eastAsia"/>
        </w:rPr>
        <w:t xml:space="preserve">Gravity </w:t>
      </w:r>
      <w:r w:rsidR="00C1630C">
        <w:rPr>
          <w:rFonts w:hint="eastAsia"/>
        </w:rPr>
        <w:t>A</w:t>
      </w:r>
      <w:r>
        <w:rPr>
          <w:rFonts w:hint="eastAsia"/>
        </w:rPr>
        <w:t>ssist</w:t>
      </w:r>
    </w:p>
    <w:p w:rsidR="00DD183A" w:rsidRDefault="007D4C38" w:rsidP="000A4D34">
      <w:pPr>
        <w:spacing w:beforeLines="50" w:before="155"/>
        <w:ind w:leftChars="202" w:left="424"/>
      </w:pPr>
      <w:r>
        <w:rPr>
          <w:rFonts w:hint="eastAsia"/>
        </w:rPr>
        <w:t xml:space="preserve">Do you know </w:t>
      </w:r>
      <w:r w:rsidR="00455AE2">
        <w:rPr>
          <w:rFonts w:hint="eastAsia"/>
        </w:rPr>
        <w:t xml:space="preserve">a </w:t>
      </w:r>
      <w:r>
        <w:rPr>
          <w:rFonts w:hint="eastAsia"/>
        </w:rPr>
        <w:t>gravity assist?  Do you want to try it?</w:t>
      </w:r>
    </w:p>
    <w:p w:rsidR="00E9212F" w:rsidRDefault="00C54644" w:rsidP="000A4D34">
      <w:pPr>
        <w:spacing w:beforeLines="50" w:before="155"/>
        <w:ind w:leftChars="202" w:left="424"/>
      </w:pPr>
      <w:r w:rsidRPr="00C54644">
        <w:t>A fly-by of a spacecraft around a planet changes the orbit of it sometimes slightly, sometimes violently.  We can use the orbital change to assist our spaceflight.  In this case, we call the fly-by “gravity assist” or “swing-by.”</w:t>
      </w:r>
    </w:p>
    <w:p w:rsidR="007D4C38" w:rsidRDefault="00C54644" w:rsidP="000A4D34">
      <w:pPr>
        <w:spacing w:beforeLines="50" w:before="155"/>
        <w:ind w:leftChars="202" w:left="424"/>
      </w:pPr>
      <w:r w:rsidRPr="00C54644">
        <w:t>Because Jupiter is the heaviest and the nearest planet of giant planets of the solar system, the gravity assists around it played essential roles on many space flights bound to the outer region of the solar system.</w:t>
      </w:r>
    </w:p>
    <w:p w:rsidR="008D74F9" w:rsidRDefault="00C54644" w:rsidP="000A4D34">
      <w:pPr>
        <w:spacing w:beforeLines="50" w:before="155"/>
        <w:ind w:leftChars="202" w:left="424"/>
      </w:pPr>
      <w:r w:rsidRPr="00C54644">
        <w:t>SSVG computes realistic trajectories of the Probe, including gravity assists around planets.  SSVG provides a convenient tool to use gravity assists for spaceflights.  Let us try some gravity assists around Jupiter in SSVG.</w:t>
      </w:r>
    </w:p>
    <w:p w:rsidR="00DD183A" w:rsidRDefault="00DD183A" w:rsidP="000A4D34">
      <w:pPr>
        <w:spacing w:beforeLines="50" w:before="155"/>
        <w:ind w:leftChars="202" w:left="424"/>
      </w:pPr>
    </w:p>
    <w:p w:rsidR="000B1FF1" w:rsidRDefault="000B1FF1" w:rsidP="00E35C1E">
      <w:pPr>
        <w:pStyle w:val="Heading4"/>
        <w:ind w:left="840"/>
      </w:pPr>
      <w:r>
        <w:rPr>
          <w:rFonts w:hint="eastAsia"/>
        </w:rPr>
        <w:t>Replicat</w:t>
      </w:r>
      <w:r w:rsidR="005249B1">
        <w:rPr>
          <w:rFonts w:hint="eastAsia"/>
        </w:rPr>
        <w:t>ion</w:t>
      </w:r>
      <w:r>
        <w:rPr>
          <w:rFonts w:hint="eastAsia"/>
        </w:rPr>
        <w:t xml:space="preserve"> </w:t>
      </w:r>
      <w:r w:rsidR="005249B1">
        <w:rPr>
          <w:rFonts w:hint="eastAsia"/>
        </w:rPr>
        <w:t xml:space="preserve">of </w:t>
      </w:r>
      <w:r w:rsidR="00C1630C">
        <w:rPr>
          <w:rFonts w:hint="eastAsia"/>
        </w:rPr>
        <w:t>A</w:t>
      </w:r>
      <w:r>
        <w:rPr>
          <w:rFonts w:hint="eastAsia"/>
        </w:rPr>
        <w:t xml:space="preserve">ctual </w:t>
      </w:r>
      <w:r w:rsidR="00C1630C">
        <w:rPr>
          <w:rFonts w:hint="eastAsia"/>
        </w:rPr>
        <w:t>S</w:t>
      </w:r>
      <w:r>
        <w:rPr>
          <w:rFonts w:hint="eastAsia"/>
        </w:rPr>
        <w:t>pace</w:t>
      </w:r>
      <w:r w:rsidR="00383E48">
        <w:rPr>
          <w:rFonts w:hint="eastAsia"/>
        </w:rPr>
        <w:t>f</w:t>
      </w:r>
      <w:r>
        <w:rPr>
          <w:rFonts w:hint="eastAsia"/>
        </w:rPr>
        <w:t>lights</w:t>
      </w:r>
    </w:p>
    <w:p w:rsidR="00383E48" w:rsidRDefault="00383E48" w:rsidP="00383E48">
      <w:pPr>
        <w:spacing w:beforeLines="50" w:before="155"/>
        <w:ind w:leftChars="202" w:left="424"/>
      </w:pPr>
      <w:r>
        <w:t>Do</w:t>
      </w:r>
      <w:r>
        <w:rPr>
          <w:rFonts w:hint="eastAsia"/>
        </w:rPr>
        <w:t xml:space="preserve"> </w:t>
      </w:r>
      <w:r>
        <w:t xml:space="preserve">you </w:t>
      </w:r>
      <w:r w:rsidR="008206E8">
        <w:rPr>
          <w:rFonts w:hint="eastAsia"/>
        </w:rPr>
        <w:t xml:space="preserve">not </w:t>
      </w:r>
      <w:r>
        <w:t>have any questions for actual spaceflights as follows?</w:t>
      </w:r>
    </w:p>
    <w:p w:rsidR="00383E48" w:rsidRDefault="00383E48" w:rsidP="00383E48">
      <w:pPr>
        <w:pStyle w:val="ListParagraph"/>
        <w:numPr>
          <w:ilvl w:val="0"/>
          <w:numId w:val="53"/>
        </w:numPr>
        <w:spacing w:before="120"/>
        <w:ind w:leftChars="0" w:left="1139" w:hanging="357"/>
      </w:pPr>
      <w:r>
        <w:t>How fast was the spacecraft relative to the Earth when leaving?</w:t>
      </w:r>
    </w:p>
    <w:p w:rsidR="00383E48" w:rsidRDefault="00383E48" w:rsidP="00383E48">
      <w:pPr>
        <w:pStyle w:val="ListParagraph"/>
        <w:numPr>
          <w:ilvl w:val="0"/>
          <w:numId w:val="53"/>
        </w:numPr>
        <w:ind w:leftChars="0" w:left="1139" w:hanging="357"/>
      </w:pPr>
      <w:r>
        <w:t>How fast was the spacecraft relative to the celestial body when arriving?</w:t>
      </w:r>
    </w:p>
    <w:p w:rsidR="00383E48" w:rsidRDefault="005406FB" w:rsidP="005406FB">
      <w:pPr>
        <w:pStyle w:val="ListParagraph"/>
        <w:numPr>
          <w:ilvl w:val="0"/>
          <w:numId w:val="53"/>
        </w:numPr>
        <w:ind w:leftChars="0"/>
      </w:pPr>
      <w:r w:rsidRPr="005406FB">
        <w:t>What was the reason for the spacecraft left the Earth just on the day?</w:t>
      </w:r>
    </w:p>
    <w:p w:rsidR="00383E48" w:rsidRDefault="00383E48" w:rsidP="00383E48">
      <w:pPr>
        <w:pStyle w:val="ListParagraph"/>
        <w:numPr>
          <w:ilvl w:val="0"/>
          <w:numId w:val="53"/>
        </w:numPr>
        <w:ind w:leftChars="0" w:left="1139" w:hanging="357"/>
      </w:pPr>
      <w:r>
        <w:t xml:space="preserve">What </w:t>
      </w:r>
      <w:r w:rsidR="005406FB">
        <w:rPr>
          <w:rFonts w:hint="eastAsia"/>
        </w:rPr>
        <w:t>was</w:t>
      </w:r>
      <w:r>
        <w:t xml:space="preserve"> the reason for the spacecraft </w:t>
      </w:r>
      <w:r w:rsidR="005406FB">
        <w:rPr>
          <w:rFonts w:hint="eastAsia"/>
        </w:rPr>
        <w:t>arrived</w:t>
      </w:r>
      <w:r>
        <w:t xml:space="preserve"> at the celestial body </w:t>
      </w:r>
      <w:r w:rsidR="005406FB">
        <w:rPr>
          <w:rFonts w:hint="eastAsia"/>
        </w:rPr>
        <w:t xml:space="preserve">just </w:t>
      </w:r>
      <w:r>
        <w:t>on th</w:t>
      </w:r>
      <w:r w:rsidR="005406FB">
        <w:rPr>
          <w:rFonts w:hint="eastAsia"/>
        </w:rPr>
        <w:t>e</w:t>
      </w:r>
      <w:r>
        <w:t xml:space="preserve"> day?</w:t>
      </w:r>
    </w:p>
    <w:p w:rsidR="00383E48" w:rsidRDefault="00383E48" w:rsidP="00383E48">
      <w:pPr>
        <w:pStyle w:val="ListParagraph"/>
        <w:numPr>
          <w:ilvl w:val="0"/>
          <w:numId w:val="53"/>
        </w:numPr>
        <w:ind w:leftChars="0" w:left="1139" w:hanging="357"/>
      </w:pPr>
      <w:r>
        <w:t xml:space="preserve">The spacecraft flew to the destination after a swing-by of Jupiter; why did it </w:t>
      </w:r>
      <w:r w:rsidR="008206E8">
        <w:rPr>
          <w:rFonts w:hint="eastAsia"/>
        </w:rPr>
        <w:t xml:space="preserve">not </w:t>
      </w:r>
      <w:r>
        <w:t>fly direct?</w:t>
      </w:r>
    </w:p>
    <w:p w:rsidR="00A04D20" w:rsidRDefault="009E752B" w:rsidP="00383E48">
      <w:pPr>
        <w:spacing w:beforeLines="50" w:before="155"/>
        <w:ind w:leftChars="202" w:left="424"/>
      </w:pPr>
      <w:r w:rsidRPr="009E752B">
        <w:t xml:space="preserve">We can replicate actual spaceflights as Flight Plans of SSVG.  During the composition of the Flight Plans, we will find answers </w:t>
      </w:r>
      <w:r w:rsidR="005406FB">
        <w:rPr>
          <w:rFonts w:hint="eastAsia"/>
        </w:rPr>
        <w:t>to</w:t>
      </w:r>
      <w:r w:rsidRPr="009E752B">
        <w:t xml:space="preserve"> previous questions by ourselves.</w:t>
      </w:r>
    </w:p>
    <w:p w:rsidR="0052595D" w:rsidRDefault="009E752B" w:rsidP="000A4D34">
      <w:pPr>
        <w:spacing w:beforeLines="50" w:before="155"/>
        <w:ind w:leftChars="202" w:left="424"/>
      </w:pPr>
      <w:r w:rsidRPr="009E752B">
        <w:t xml:space="preserve">Two pictures of Figure 2 show a replicated trajectory of Voyager 2, one of the most famous space probes of NASA/JPL.  It left the Earth in 1977, with tremendous speed of about 10 kilometers (6.25 miles) per second.  It visited all of four giant planets sequentially and completed observations of all of them, and even now, it is continuing its </w:t>
      </w:r>
      <w:r w:rsidR="008206E8">
        <w:rPr>
          <w:rFonts w:hint="eastAsia"/>
        </w:rPr>
        <w:t>space</w:t>
      </w:r>
      <w:r w:rsidRPr="009E752B">
        <w:t>flight beyond the boundary of the solar system.</w:t>
      </w:r>
    </w:p>
    <w:p w:rsidR="00DD183A" w:rsidRDefault="00CA0D43" w:rsidP="000A4D34">
      <w:pPr>
        <w:spacing w:beforeLines="50" w:before="155"/>
        <w:ind w:leftChars="202" w:left="424"/>
      </w:pPr>
      <w:r w:rsidRPr="00CA0D43">
        <w:t xml:space="preserve">The left side picture of Figure 2 shows the entire replicated trajectory from 1977 to the end of 2020.  A small ellipse in green shows the orbit of Neptune, which is the outermost giant planet of the solar system.  At the end of 2020, the space probe is about 20 billion kilometers (12.5 billion miles) away from the Sun; this distance is 133 times the distance of the Earth from the Sun.  The right side picture shows a close-up.  At several places, the trajectory of the space probe (curved line in blue) indicates steep bents provided by </w:t>
      </w:r>
      <w:r w:rsidR="00AC3622">
        <w:rPr>
          <w:rFonts w:hint="eastAsia"/>
        </w:rPr>
        <w:t xml:space="preserve">the </w:t>
      </w:r>
      <w:r w:rsidRPr="00CA0D43">
        <w:t xml:space="preserve">gravity assists </w:t>
      </w:r>
      <w:r w:rsidR="00AC3622">
        <w:rPr>
          <w:rFonts w:hint="eastAsia"/>
        </w:rPr>
        <w:t>around</w:t>
      </w:r>
      <w:r w:rsidRPr="00CA0D43">
        <w:t xml:space="preserve"> the giant planets.</w:t>
      </w:r>
    </w:p>
    <w:p w:rsidR="005406FB" w:rsidRDefault="005406FB" w:rsidP="000A4D34">
      <w:pPr>
        <w:spacing w:beforeLines="50" w:before="155"/>
        <w:ind w:leftChars="202" w:left="424"/>
      </w:pPr>
      <w:r>
        <w:rPr>
          <w:rFonts w:hint="eastAsia"/>
        </w:rPr>
        <w:t>A</w:t>
      </w:r>
      <w:r w:rsidR="00163C97">
        <w:rPr>
          <w:rFonts w:hint="eastAsia"/>
        </w:rPr>
        <w:t xml:space="preserve">lthough we intended to replicate the actual spaceflight, the trajectory is not </w:t>
      </w:r>
      <w:r w:rsidR="00FB7D2C">
        <w:rPr>
          <w:rFonts w:hint="eastAsia"/>
        </w:rPr>
        <w:t>so</w:t>
      </w:r>
      <w:r w:rsidR="00163C97">
        <w:rPr>
          <w:rFonts w:hint="eastAsia"/>
        </w:rPr>
        <w:t xml:space="preserve"> accurate.</w:t>
      </w:r>
    </w:p>
    <w:p w:rsidR="005406FB" w:rsidRDefault="005406FB" w:rsidP="000A4D34">
      <w:pPr>
        <w:spacing w:beforeLines="50" w:before="155"/>
        <w:ind w:leftChars="202" w:left="424"/>
      </w:pPr>
    </w:p>
    <w:p w:rsidR="005406FB" w:rsidRDefault="005406FB" w:rsidP="000A4D34">
      <w:pPr>
        <w:spacing w:beforeLines="50" w:before="155"/>
        <w:ind w:leftChars="202" w:left="424"/>
      </w:pPr>
    </w:p>
    <w:p w:rsidR="00731C38" w:rsidRDefault="00731C38" w:rsidP="000A4D34">
      <w:pPr>
        <w:spacing w:beforeLines="50" w:before="155"/>
        <w:ind w:leftChars="202" w:left="424"/>
      </w:pPr>
    </w:p>
    <w:p w:rsidR="00B532F1" w:rsidRDefault="00341242" w:rsidP="000A4D34">
      <w:pPr>
        <w:spacing w:beforeLines="50" w:before="155"/>
        <w:ind w:leftChars="202" w:left="424"/>
      </w:pPr>
      <w:r>
        <w:rPr>
          <w:noProof/>
        </w:rPr>
        <w:lastRenderedPageBreak/>
        <w:pict>
          <v:group id="_x0000_s1115" style="position:absolute;left:0;text-align:left;margin-left:36.25pt;margin-top:4.6pt;width:427.2pt;height:216.2pt;z-index:252009472" coordorigin="1802,11312" coordsize="8544,4324">
            <v:shape id="_x0000_s1113" type="#_x0000_t75" style="position:absolute;left:1802;top:11312;width:3560;height:4324;mso-position-horizontal-relative:text;mso-position-vertical-relative:text">
              <v:imagedata r:id="rId15" o:title="Fig02a"/>
            </v:shape>
            <v:shape id="_x0000_s1114" type="#_x0000_t75" style="position:absolute;left:5606;top:11312;width:4740;height:4322;mso-position-horizontal-relative:text;mso-position-vertical-relative:text">
              <v:imagedata r:id="rId16" o:title="Fig02b"/>
            </v:shape>
          </v:group>
        </w:pict>
      </w:r>
    </w:p>
    <w:p w:rsidR="00E35C1E" w:rsidRDefault="00E35C1E" w:rsidP="000A4D34">
      <w:pPr>
        <w:spacing w:beforeLines="50" w:before="155"/>
        <w:ind w:leftChars="202" w:left="424"/>
      </w:pPr>
    </w:p>
    <w:p w:rsidR="00DD183A" w:rsidRDefault="00DD183A" w:rsidP="000A4D34">
      <w:pPr>
        <w:spacing w:beforeLines="50" w:before="155"/>
        <w:ind w:leftChars="202" w:left="424"/>
      </w:pPr>
    </w:p>
    <w:p w:rsidR="000B23EB" w:rsidRDefault="000B23EB" w:rsidP="000A4D34">
      <w:pPr>
        <w:spacing w:beforeLines="50" w:before="155"/>
        <w:ind w:leftChars="202" w:left="424"/>
      </w:pPr>
    </w:p>
    <w:p w:rsidR="000B23EB" w:rsidRDefault="000B23EB"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532F1" w:rsidP="000A4D34">
      <w:pPr>
        <w:spacing w:beforeLines="50" w:before="155"/>
        <w:ind w:leftChars="202" w:left="424"/>
      </w:pPr>
      <w:r>
        <w:rPr>
          <w:noProof/>
        </w:rPr>
        <mc:AlternateContent>
          <mc:Choice Requires="wps">
            <w:drawing>
              <wp:anchor distT="0" distB="0" distL="114300" distR="114300" simplePos="0" relativeHeight="251624448" behindDoc="0" locked="0" layoutInCell="1" allowOverlap="1" wp14:anchorId="3B91DB21" wp14:editId="659042D9">
                <wp:simplePos x="0" y="0"/>
                <wp:positionH relativeFrom="column">
                  <wp:posOffset>357726</wp:posOffset>
                </wp:positionH>
                <wp:positionV relativeFrom="paragraph">
                  <wp:posOffset>189672</wp:posOffset>
                </wp:positionV>
                <wp:extent cx="5497195" cy="270344"/>
                <wp:effectExtent l="0" t="0" r="8255" b="0"/>
                <wp:wrapNone/>
                <wp:docPr id="320" name="テキスト ボックス 320"/>
                <wp:cNvGraphicFramePr/>
                <a:graphic xmlns:a="http://schemas.openxmlformats.org/drawingml/2006/main">
                  <a:graphicData uri="http://schemas.microsoft.com/office/word/2010/wordprocessingShape">
                    <wps:wsp>
                      <wps:cNvSpPr txBox="1"/>
                      <wps:spPr>
                        <a:xfrm>
                          <a:off x="0" y="0"/>
                          <a:ext cx="5497195" cy="270344"/>
                        </a:xfrm>
                        <a:prstGeom prst="rect">
                          <a:avLst/>
                        </a:prstGeom>
                        <a:solidFill>
                          <a:prstClr val="white"/>
                        </a:solidFill>
                        <a:ln>
                          <a:noFill/>
                        </a:ln>
                        <a:effectLst/>
                      </wps:spPr>
                      <wps:txbx>
                        <w:txbxContent>
                          <w:p w:rsidR="00B42D0E" w:rsidRPr="004E65EE" w:rsidRDefault="00B42D0E" w:rsidP="00FB7D2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w:t>
                            </w:r>
                            <w:r w:rsidR="00341242">
                              <w:rPr>
                                <w:noProof/>
                              </w:rPr>
                              <w:fldChar w:fldCharType="end"/>
                            </w:r>
                            <w:r>
                              <w:rPr>
                                <w:rFonts w:hint="eastAsia"/>
                              </w:rPr>
                              <w:t xml:space="preserve">  Replicated trajectory of Voyager 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0" o:spid="_x0000_s1027" type="#_x0000_t202" style="position:absolute;left:0;text-align:left;margin-left:28.15pt;margin-top:14.95pt;width:432.85pt;height:21.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" stroked="f">
                <v:textbox inset="0,1mm,0,0">
                  <w:txbxContent>
                    <w:p w:rsidR="00B42D0E" w:rsidRPr="004E65EE" w:rsidRDefault="00B42D0E" w:rsidP="00FB7D2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w:t>
                      </w:r>
                      <w:r w:rsidR="00341242">
                        <w:rPr>
                          <w:noProof/>
                        </w:rPr>
                        <w:fldChar w:fldCharType="end"/>
                      </w:r>
                      <w:r>
                        <w:rPr>
                          <w:rFonts w:hint="eastAsia"/>
                        </w:rPr>
                        <w:t xml:space="preserve">  Replicated trajectory of Voyager 2</w:t>
                      </w:r>
                    </w:p>
                  </w:txbxContent>
                </v:textbox>
              </v:shape>
            </w:pict>
          </mc:Fallback>
        </mc:AlternateContent>
      </w:r>
    </w:p>
    <w:p w:rsidR="00B70EC1" w:rsidRDefault="00B70EC1" w:rsidP="000A4D34">
      <w:pPr>
        <w:spacing w:beforeLines="50" w:before="155"/>
        <w:ind w:leftChars="202" w:left="424"/>
      </w:pPr>
    </w:p>
    <w:p w:rsidR="00BD0ABC" w:rsidRDefault="00BD0ABC" w:rsidP="00E35C1E">
      <w:pPr>
        <w:pStyle w:val="Heading4"/>
        <w:ind w:left="840"/>
      </w:pPr>
      <w:r>
        <w:rPr>
          <w:rFonts w:hint="eastAsia"/>
        </w:rPr>
        <w:t>Compos</w:t>
      </w:r>
      <w:r w:rsidR="00CA0D43">
        <w:rPr>
          <w:rFonts w:hint="eastAsia"/>
        </w:rPr>
        <w:t>ition of</w:t>
      </w:r>
      <w:r>
        <w:rPr>
          <w:rFonts w:hint="eastAsia"/>
        </w:rPr>
        <w:t xml:space="preserve"> </w:t>
      </w:r>
      <w:r w:rsidR="00CA0D43">
        <w:rPr>
          <w:rFonts w:hint="eastAsia"/>
        </w:rPr>
        <w:t>f</w:t>
      </w:r>
      <w:r w:rsidR="00AC23E6">
        <w:rPr>
          <w:rFonts w:hint="eastAsia"/>
        </w:rPr>
        <w:t>easible</w:t>
      </w:r>
      <w:r>
        <w:rPr>
          <w:rFonts w:hint="eastAsia"/>
        </w:rPr>
        <w:t xml:space="preserve"> Flight Plan</w:t>
      </w:r>
    </w:p>
    <w:p w:rsidR="00070BA8" w:rsidRDefault="00F200F1" w:rsidP="000A4D34">
      <w:pPr>
        <w:spacing w:beforeLines="50" w:before="155"/>
        <w:ind w:leftChars="202" w:left="424"/>
      </w:pPr>
      <w:r>
        <w:rPr>
          <w:rFonts w:hint="eastAsia"/>
        </w:rPr>
        <w:t>Do you want to compose</w:t>
      </w:r>
      <w:r w:rsidR="00B06CBB">
        <w:rPr>
          <w:rFonts w:hint="eastAsia"/>
        </w:rPr>
        <w:t xml:space="preserve"> a</w:t>
      </w:r>
      <w:r>
        <w:rPr>
          <w:rFonts w:hint="eastAsia"/>
        </w:rPr>
        <w:t xml:space="preserve"> </w:t>
      </w:r>
      <w:r>
        <w:t>“</w:t>
      </w:r>
      <w:r>
        <w:rPr>
          <w:rFonts w:hint="eastAsia"/>
        </w:rPr>
        <w:t>feasible</w:t>
      </w:r>
      <w:r>
        <w:t>”</w:t>
      </w:r>
      <w:r>
        <w:rPr>
          <w:rFonts w:hint="eastAsia"/>
        </w:rPr>
        <w:t xml:space="preserve"> Flight Plan?</w:t>
      </w:r>
    </w:p>
    <w:p w:rsidR="00F200F1" w:rsidRDefault="00553638" w:rsidP="000A4D34">
      <w:pPr>
        <w:spacing w:beforeLines="50" w:before="155"/>
        <w:ind w:leftChars="202" w:left="424"/>
      </w:pPr>
      <w:r w:rsidRPr="00553638">
        <w:t>In SSVG, we can choose any flight path of spaceflight.  On the other hand, we cannot do so in an actual spaceflight; an actual spacecraft should use very “economical” passes because a spaceflight imposes a strict limitation for propellant.</w:t>
      </w:r>
    </w:p>
    <w:p w:rsidR="004340B3" w:rsidRDefault="00913D94" w:rsidP="000A4D34">
      <w:pPr>
        <w:spacing w:beforeLines="50" w:before="155"/>
        <w:ind w:leftChars="202" w:left="424"/>
      </w:pPr>
      <w:r w:rsidRPr="00913D94">
        <w:t xml:space="preserve">Feasibility of a space flight has many aspects, but efficiency (small initial velocity, small delta-V of orbital transitions, etc.) is one of the largest keywords.  Let us compose an efficient Flight Plan in SSVG.  Achieving this, we have to </w:t>
      </w:r>
      <w:r w:rsidR="00811BA4">
        <w:rPr>
          <w:rFonts w:hint="eastAsia"/>
        </w:rPr>
        <w:t>decide</w:t>
      </w:r>
      <w:r w:rsidRPr="00913D94">
        <w:t xml:space="preserve"> two key parameters</w:t>
      </w:r>
      <w:r w:rsidR="00811BA4" w:rsidRPr="00811BA4">
        <w:t xml:space="preserve"> appropriate for the spaceflight</w:t>
      </w:r>
      <w:r w:rsidRPr="00913D94">
        <w:t xml:space="preserve">, the date to leave the Earth and the flight time.  SSVG has tools to </w:t>
      </w:r>
      <w:r w:rsidR="00811BA4">
        <w:rPr>
          <w:rFonts w:hint="eastAsia"/>
        </w:rPr>
        <w:t>decide</w:t>
      </w:r>
      <w:r w:rsidRPr="00913D94">
        <w:t xml:space="preserve"> them, powerful and easy to use.</w:t>
      </w:r>
    </w:p>
    <w:p w:rsidR="00C06133" w:rsidRDefault="00C06133" w:rsidP="000A4D34">
      <w:pPr>
        <w:spacing w:beforeLines="50" w:before="155"/>
        <w:ind w:leftChars="202" w:left="424"/>
      </w:pPr>
    </w:p>
    <w:p w:rsidR="00F200F1" w:rsidRDefault="00C1630C" w:rsidP="00E35C1E">
      <w:pPr>
        <w:pStyle w:val="Heading4"/>
        <w:ind w:left="840"/>
      </w:pPr>
      <w:r>
        <w:rPr>
          <w:rFonts w:hint="eastAsia"/>
        </w:rPr>
        <w:t>E</w:t>
      </w:r>
      <w:r w:rsidR="00C06133">
        <w:rPr>
          <w:rFonts w:hint="eastAsia"/>
        </w:rPr>
        <w:t xml:space="preserve">lectric </w:t>
      </w:r>
      <w:r>
        <w:rPr>
          <w:rFonts w:hint="eastAsia"/>
        </w:rPr>
        <w:t>P</w:t>
      </w:r>
      <w:r w:rsidR="00C06133">
        <w:rPr>
          <w:rFonts w:hint="eastAsia"/>
        </w:rPr>
        <w:t>ropulsion</w:t>
      </w:r>
    </w:p>
    <w:p w:rsidR="00F200F1" w:rsidRDefault="007C5418" w:rsidP="000A4D34">
      <w:pPr>
        <w:spacing w:beforeLines="50" w:before="155"/>
        <w:ind w:leftChars="202" w:left="424"/>
      </w:pPr>
      <w:r>
        <w:rPr>
          <w:rFonts w:hint="eastAsia"/>
        </w:rPr>
        <w:t xml:space="preserve">Do you want to use </w:t>
      </w:r>
      <w:r w:rsidR="00D924F2">
        <w:rPr>
          <w:rFonts w:hint="eastAsia"/>
        </w:rPr>
        <w:t>electric propulsion</w:t>
      </w:r>
      <w:r>
        <w:rPr>
          <w:rFonts w:hint="eastAsia"/>
        </w:rPr>
        <w:t>?</w:t>
      </w:r>
    </w:p>
    <w:p w:rsidR="00C0243E" w:rsidRDefault="004D0421" w:rsidP="000A4D34">
      <w:pPr>
        <w:spacing w:beforeLines="50" w:before="155"/>
        <w:ind w:leftChars="202" w:left="424"/>
      </w:pPr>
      <w:r w:rsidRPr="004D0421">
        <w:t xml:space="preserve">During recent years, electric propulsion systems of ion thrusters or Hall-effect thrusters were playing essential roles in several space missions exploring asteroids and Ceres, a dwarf planet.  They have a large advantage in propellant efficiency over conventional chemical rockets.  However, they have a disadvantage in the magnitude of the thrust.  </w:t>
      </w:r>
      <w:r w:rsidR="00542831">
        <w:rPr>
          <w:rFonts w:hint="eastAsia"/>
        </w:rPr>
        <w:t>A t</w:t>
      </w:r>
      <w:r w:rsidR="00542831" w:rsidRPr="00542831">
        <w:t>ypical electric propulsion system accelerates a spacecraft very slowly (up to ten meters per second for twenty-four hours).  Because of the low thrust, an orbital transition requires a very long time (e.g. one hundred days) in many cases.  It makes the planning of spaceflights difficult.</w:t>
      </w:r>
    </w:p>
    <w:p w:rsidR="00D924F2" w:rsidRDefault="00DC670C" w:rsidP="000A4D34">
      <w:pPr>
        <w:spacing w:beforeLines="50" w:before="155"/>
        <w:ind w:leftChars="202" w:left="424"/>
      </w:pPr>
      <w:r w:rsidRPr="00DC670C">
        <w:t>Rest assured.  The electric propulsion engine in SSVG is very easy to use and very powerful.  It can be used for low-thrust &amp; long time orbit transitions, and for high-thrust &amp; short time orbit transitions either.  Let us fly our Probe with the electric propulsion engine.</w:t>
      </w:r>
    </w:p>
    <w:p w:rsidR="00C06133" w:rsidRDefault="00C06133" w:rsidP="000A4D34">
      <w:pPr>
        <w:spacing w:beforeLines="50" w:before="155"/>
        <w:ind w:leftChars="202" w:left="424"/>
      </w:pPr>
    </w:p>
    <w:p w:rsidR="00C06133" w:rsidRDefault="00C1630C" w:rsidP="00E35C1E">
      <w:pPr>
        <w:pStyle w:val="Heading4"/>
        <w:ind w:left="840"/>
      </w:pPr>
      <w:r>
        <w:rPr>
          <w:rFonts w:hint="eastAsia"/>
        </w:rPr>
        <w:t>S</w:t>
      </w:r>
      <w:r w:rsidR="00C06133">
        <w:rPr>
          <w:rFonts w:hint="eastAsia"/>
        </w:rPr>
        <w:t xml:space="preserve">olar </w:t>
      </w:r>
      <w:r>
        <w:rPr>
          <w:rFonts w:hint="eastAsia"/>
        </w:rPr>
        <w:t>S</w:t>
      </w:r>
      <w:r w:rsidR="00C06133">
        <w:rPr>
          <w:rFonts w:hint="eastAsia"/>
        </w:rPr>
        <w:t>ail</w:t>
      </w:r>
    </w:p>
    <w:p w:rsidR="00C06133" w:rsidRDefault="007B4271" w:rsidP="000A4D34">
      <w:pPr>
        <w:spacing w:beforeLines="50" w:before="155"/>
        <w:ind w:leftChars="202" w:left="424"/>
      </w:pPr>
      <w:r>
        <w:rPr>
          <w:rFonts w:hint="eastAsia"/>
        </w:rPr>
        <w:t>Do you want to use a solar sail?</w:t>
      </w:r>
    </w:p>
    <w:p w:rsidR="00573459" w:rsidRDefault="00542831" w:rsidP="000A4D34">
      <w:pPr>
        <w:spacing w:beforeLines="50" w:before="155"/>
        <w:ind w:leftChars="202" w:left="424"/>
      </w:pPr>
      <w:r w:rsidRPr="00542831">
        <w:t xml:space="preserve">Solar sails are large mirrors attached to the spacecraft.  They generate the thrust by reflecting the sunlight.  Solar sails have a significant advantage in a spaceflight; they need no propellant </w:t>
      </w:r>
      <w:r w:rsidRPr="00542831">
        <w:lastRenderedPageBreak/>
        <w:t>and no energy to generate the thrust.  However, we need very large sails to accelerate a spacecraft, because the pressure of the sunlight is very small.  With current technologies, it is difficult to spread, turn, and hold such large sails in space.</w:t>
      </w:r>
      <w:r w:rsidR="00573459">
        <w:rPr>
          <w:rFonts w:hint="eastAsia"/>
        </w:rPr>
        <w:t xml:space="preserve"> </w:t>
      </w:r>
    </w:p>
    <w:p w:rsidR="00F200F1" w:rsidRDefault="00A13FF6" w:rsidP="000A4D34">
      <w:pPr>
        <w:spacing w:beforeLines="50" w:before="155"/>
        <w:ind w:leftChars="202" w:left="424"/>
      </w:pPr>
      <w:r w:rsidRPr="00A13FF6">
        <w:t>No problem.  In SSVG, we can spread the solar sail of a Probe at any time, to any size, and to any orientation.  Let us fly our Probe with the solar sail.</w:t>
      </w:r>
    </w:p>
    <w:p w:rsidR="00B532F1" w:rsidRDefault="00B532F1" w:rsidP="000A4D34">
      <w:pPr>
        <w:spacing w:beforeLines="50" w:before="155"/>
        <w:ind w:leftChars="202" w:left="424"/>
      </w:pPr>
    </w:p>
    <w:p w:rsidR="00136A34" w:rsidRDefault="00136A34" w:rsidP="00136A34">
      <w:pPr>
        <w:pStyle w:val="Heading2"/>
      </w:pPr>
      <w:bookmarkStart w:id="8" w:name="_Toc12003401"/>
      <w:r>
        <w:rPr>
          <w:rFonts w:hint="eastAsia"/>
        </w:rPr>
        <w:t xml:space="preserve">How to </w:t>
      </w:r>
      <w:r w:rsidR="00FA4C7A">
        <w:rPr>
          <w:rFonts w:hint="eastAsia"/>
        </w:rPr>
        <w:t>U</w:t>
      </w:r>
      <w:r>
        <w:rPr>
          <w:rFonts w:hint="eastAsia"/>
        </w:rPr>
        <w:t xml:space="preserve">se this </w:t>
      </w:r>
      <w:r w:rsidR="00FA4C7A">
        <w:rPr>
          <w:rFonts w:hint="eastAsia"/>
        </w:rPr>
        <w:t>D</w:t>
      </w:r>
      <w:r>
        <w:rPr>
          <w:rFonts w:hint="eastAsia"/>
        </w:rPr>
        <w:t>ocument</w:t>
      </w:r>
      <w:bookmarkEnd w:id="8"/>
    </w:p>
    <w:p w:rsidR="00136A34" w:rsidRDefault="007E6C7A" w:rsidP="000A4D34">
      <w:pPr>
        <w:spacing w:beforeLines="50" w:before="155"/>
        <w:ind w:leftChars="202" w:left="424"/>
      </w:pPr>
      <w:r>
        <w:rPr>
          <w:rFonts w:hint="eastAsia"/>
        </w:rPr>
        <w:t>This document (SSVG_UsersGuide</w:t>
      </w:r>
      <w:r w:rsidR="00B834FB">
        <w:rPr>
          <w:rFonts w:hint="eastAsia"/>
        </w:rPr>
        <w:t>-en</w:t>
      </w:r>
      <w:r>
        <w:rPr>
          <w:rFonts w:hint="eastAsia"/>
        </w:rPr>
        <w:t>.pdf) was reviewed with Adobe Acrobat Reader DC.  T</w:t>
      </w:r>
      <w:r w:rsidR="00263883">
        <w:rPr>
          <w:rFonts w:hint="eastAsia"/>
        </w:rPr>
        <w:t xml:space="preserve">he </w:t>
      </w:r>
      <w:r>
        <w:rPr>
          <w:rFonts w:hint="eastAsia"/>
        </w:rPr>
        <w:t xml:space="preserve">software can be downloaded from </w:t>
      </w:r>
      <w:r w:rsidR="00A13FF6">
        <w:rPr>
          <w:rFonts w:hint="eastAsia"/>
        </w:rPr>
        <w:t xml:space="preserve">the </w:t>
      </w:r>
      <w:r>
        <w:rPr>
          <w:rFonts w:hint="eastAsia"/>
        </w:rPr>
        <w:t>following URL.</w:t>
      </w:r>
    </w:p>
    <w:p w:rsidR="007E6C7A" w:rsidRDefault="007E6C7A" w:rsidP="007E6C7A">
      <w:pPr>
        <w:ind w:leftChars="202" w:left="424"/>
      </w:pPr>
      <w:r>
        <w:rPr>
          <w:rFonts w:hint="eastAsia"/>
        </w:rPr>
        <w:t>&lt;</w:t>
      </w:r>
      <w:hyperlink r:id="rId17" w:history="1">
        <w:r w:rsidRPr="00190705">
          <w:rPr>
            <w:rStyle w:val="Hyperlink"/>
            <w:color w:val="0000FF"/>
          </w:rPr>
          <w:t>https://get.adobe.com/reader/</w:t>
        </w:r>
      </w:hyperlink>
      <w:r>
        <w:rPr>
          <w:rFonts w:hint="eastAsia"/>
        </w:rPr>
        <w:t>&gt;</w:t>
      </w:r>
    </w:p>
    <w:p w:rsidR="007E6C7A" w:rsidRDefault="00DC116A" w:rsidP="000A4D34">
      <w:pPr>
        <w:spacing w:beforeLines="50" w:before="155"/>
        <w:ind w:leftChars="202" w:left="424"/>
      </w:pPr>
      <w:r w:rsidRPr="00DC116A">
        <w:t>This document (a PDF document) has bookmarks of each chapter, section, etc.   For convenience, we recommend that you turn ON the “Show Bookmarks” function (or equivalents) of the PDF reader in use.</w:t>
      </w:r>
    </w:p>
    <w:p w:rsidR="00DC414C" w:rsidRDefault="00DC116A" w:rsidP="000A4D34">
      <w:pPr>
        <w:spacing w:beforeLines="50" w:before="155"/>
        <w:ind w:leftChars="202" w:left="424"/>
      </w:pPr>
      <w:r w:rsidRPr="00DC116A">
        <w:t>In this document, links are in colored characters with an underline.  Links to the internet are in blue (see the third line of this section).  Links to each bookmark of this document are in green</w:t>
      </w:r>
      <w:r w:rsidR="00540F5E">
        <w:rPr>
          <w:rFonts w:hint="eastAsia"/>
        </w:rPr>
        <w:t xml:space="preserve"> (e.g. </w:t>
      </w:r>
      <w:r w:rsidR="00540F5E" w:rsidRPr="00540F5E">
        <w:rPr>
          <w:color w:val="008000"/>
          <w:u w:val="single"/>
        </w:rPr>
        <w:fldChar w:fldCharType="begin"/>
      </w:r>
      <w:r w:rsidR="00540F5E" w:rsidRPr="00540F5E">
        <w:rPr>
          <w:color w:val="008000"/>
          <w:u w:val="single"/>
        </w:rPr>
        <w:instrText xml:space="preserve"> </w:instrText>
      </w:r>
      <w:r w:rsidR="00540F5E" w:rsidRPr="00540F5E">
        <w:rPr>
          <w:rFonts w:hint="eastAsia"/>
          <w:color w:val="008000"/>
          <w:u w:val="single"/>
        </w:rPr>
        <w:instrText>REF _Ref515543571 \h</w:instrText>
      </w:r>
      <w:r w:rsidR="00540F5E" w:rsidRPr="00540F5E">
        <w:rPr>
          <w:color w:val="008000"/>
          <w:u w:val="single"/>
        </w:rPr>
        <w:instrText xml:space="preserve">  \* MERGEFORMAT </w:instrText>
      </w:r>
      <w:r w:rsidR="00540F5E" w:rsidRPr="00540F5E">
        <w:rPr>
          <w:color w:val="008000"/>
          <w:u w:val="single"/>
        </w:rPr>
      </w:r>
      <w:r w:rsidR="00540F5E" w:rsidRPr="00540F5E">
        <w:rPr>
          <w:color w:val="008000"/>
          <w:u w:val="single"/>
        </w:rPr>
        <w:fldChar w:fldCharType="separate"/>
      </w:r>
      <w:r w:rsidR="00E0232A" w:rsidRPr="00E0232A">
        <w:rPr>
          <w:rFonts w:hint="eastAsia"/>
          <w:color w:val="008000"/>
          <w:u w:val="single"/>
        </w:rPr>
        <w:t>License of SSVG</w:t>
      </w:r>
      <w:r w:rsidR="00540F5E" w:rsidRPr="00540F5E">
        <w:rPr>
          <w:color w:val="008000"/>
          <w:u w:val="single"/>
        </w:rPr>
        <w:fldChar w:fldCharType="end"/>
      </w:r>
      <w:r w:rsidR="00540F5E">
        <w:rPr>
          <w:rFonts w:hint="eastAsia"/>
        </w:rPr>
        <w:t>).</w:t>
      </w:r>
    </w:p>
    <w:p w:rsidR="00EA5467" w:rsidRPr="00136A34" w:rsidRDefault="00EA5467" w:rsidP="000A4D34">
      <w:pPr>
        <w:spacing w:beforeLines="50" w:before="155"/>
        <w:ind w:leftChars="202" w:left="424"/>
      </w:pPr>
    </w:p>
    <w:p w:rsidR="00336E93" w:rsidRDefault="00670DAD" w:rsidP="00B461A0">
      <w:pPr>
        <w:pStyle w:val="Heading2"/>
      </w:pPr>
      <w:bookmarkStart w:id="9" w:name="_Ref515543571"/>
      <w:bookmarkStart w:id="10" w:name="_Toc12003402"/>
      <w:r>
        <w:rPr>
          <w:rFonts w:hint="eastAsia"/>
        </w:rPr>
        <w:t>License of SSVG</w:t>
      </w:r>
      <w:bookmarkEnd w:id="9"/>
      <w:bookmarkEnd w:id="10"/>
    </w:p>
    <w:p w:rsidR="00435E92" w:rsidRDefault="00FC747D" w:rsidP="006D61D2">
      <w:pPr>
        <w:spacing w:beforeLines="50" w:before="155"/>
        <w:ind w:leftChars="202" w:left="424"/>
      </w:pPr>
      <w:r>
        <w:rPr>
          <w:rFonts w:hint="eastAsia"/>
        </w:rPr>
        <w:t>SSVG</w:t>
      </w:r>
      <w:r w:rsidR="00435E92" w:rsidRPr="00435E92">
        <w:t xml:space="preserve"> is free software; you can redistribute it and/or modify it under the terms of the GNU General Public License as published by the Free Software Foundation; either version </w:t>
      </w:r>
      <w:r w:rsidR="00435E92">
        <w:rPr>
          <w:rFonts w:hint="eastAsia"/>
        </w:rPr>
        <w:t>3</w:t>
      </w:r>
      <w:r w:rsidR="00435E92" w:rsidRPr="00435E92">
        <w:t xml:space="preserve"> of the License, or (at your option) any later version</w:t>
      </w:r>
      <w:r w:rsidR="00435E92">
        <w:rPr>
          <w:rFonts w:hint="eastAsia"/>
        </w:rPr>
        <w:t>.</w:t>
      </w:r>
    </w:p>
    <w:p w:rsidR="00435E92" w:rsidRDefault="00435E92" w:rsidP="006D61D2">
      <w:pPr>
        <w:spacing w:beforeLines="50" w:before="155"/>
        <w:ind w:leftChars="202" w:left="424"/>
      </w:pPr>
      <w:r w:rsidRPr="00435E92">
        <w:t>This program is distributed in the hope that it will be useful, but WITHOUT ANY WARRANTY; without even the implied warranty of MERCHANTABILITY or FITNESS FOR A PARTICULAR PURPOSE. See the GNU General Public License for more details.</w:t>
      </w:r>
    </w:p>
    <w:p w:rsidR="00435E92" w:rsidRDefault="00435E92" w:rsidP="006D61D2">
      <w:pPr>
        <w:spacing w:beforeLines="50" w:before="155"/>
        <w:ind w:leftChars="202" w:left="424"/>
      </w:pPr>
      <w:r w:rsidRPr="00435E92">
        <w:t>You should have received a copy of the GNU General Public License along with this program; if not, see &lt;</w:t>
      </w:r>
      <w:hyperlink r:id="rId18" w:history="1">
        <w:r w:rsidRPr="00190705">
          <w:rPr>
            <w:rStyle w:val="Hyperlink"/>
            <w:color w:val="0000FF"/>
          </w:rPr>
          <w:t>http://www.gnu.org/licenses</w:t>
        </w:r>
      </w:hyperlink>
      <w:r w:rsidRPr="00435E92">
        <w:t>&gt;</w:t>
      </w:r>
    </w:p>
    <w:p w:rsidR="005E2EE6" w:rsidRDefault="00435E92" w:rsidP="006D61D2">
      <w:pPr>
        <w:spacing w:beforeLines="50" w:before="155"/>
        <w:ind w:leftChars="202" w:left="424"/>
      </w:pPr>
      <w:r>
        <w:rPr>
          <w:rFonts w:hint="eastAsia"/>
        </w:rPr>
        <w:t xml:space="preserve">The source code </w:t>
      </w:r>
      <w:r w:rsidR="00607EAA">
        <w:rPr>
          <w:rFonts w:hint="eastAsia"/>
        </w:rPr>
        <w:t xml:space="preserve">(scripts of Python) </w:t>
      </w:r>
      <w:r>
        <w:rPr>
          <w:rFonts w:hint="eastAsia"/>
        </w:rPr>
        <w:t>of this program can be retrieved from</w:t>
      </w:r>
      <w:r w:rsidR="003D5EDB">
        <w:rPr>
          <w:rFonts w:hint="eastAsia"/>
        </w:rPr>
        <w:t>:</w:t>
      </w:r>
      <w:r w:rsidR="00461546">
        <w:rPr>
          <w:rFonts w:hint="eastAsia"/>
        </w:rPr>
        <w:t xml:space="preserve"> </w:t>
      </w:r>
      <w:r w:rsidR="00325550">
        <w:br/>
        <w:t>&lt;</w:t>
      </w:r>
      <w:hyperlink r:id="rId19" w:history="1">
        <w:r w:rsidR="00325550" w:rsidRPr="00190705">
          <w:rPr>
            <w:rStyle w:val="Hyperlink"/>
            <w:color w:val="0000FF"/>
          </w:rPr>
          <w:t>https://github.com/whiskie14142/SolarSystemVoyager/</w:t>
        </w:r>
      </w:hyperlink>
      <w:r w:rsidR="00325550">
        <w:t>&gt;</w:t>
      </w:r>
    </w:p>
    <w:p w:rsidR="00FC747D" w:rsidRDefault="00FC747D" w:rsidP="006D61D2">
      <w:pPr>
        <w:spacing w:beforeLines="50" w:before="155"/>
        <w:ind w:leftChars="202" w:left="424"/>
      </w:pPr>
      <w:r>
        <w:rPr>
          <w:rFonts w:hint="eastAsia"/>
        </w:rPr>
        <w:t>SSVG uses following programs and modules:</w:t>
      </w:r>
    </w:p>
    <w:p w:rsidR="00607EAA" w:rsidRDefault="00607EAA" w:rsidP="004B23C3">
      <w:pPr>
        <w:spacing w:beforeLines="50" w:before="155"/>
        <w:ind w:leftChars="405" w:left="850"/>
      </w:pPr>
      <w:r>
        <w:rPr>
          <w:rFonts w:hint="eastAsia"/>
        </w:rPr>
        <w:t xml:space="preserve">Python: </w:t>
      </w:r>
      <w:r w:rsidR="00BD1BE9" w:rsidRPr="00BD1BE9">
        <w:t>https://www.python.org/</w:t>
      </w:r>
    </w:p>
    <w:p w:rsidR="00BD1BE9" w:rsidRDefault="00325550" w:rsidP="00607EAA">
      <w:pPr>
        <w:ind w:leftChars="405" w:left="850"/>
      </w:pPr>
      <w:r>
        <w:t>Numpy: http://www.numpy.org/</w:t>
      </w:r>
      <w:r>
        <w:rPr>
          <w:rFonts w:hint="eastAsia"/>
        </w:rPr>
        <w:br/>
      </w:r>
      <w:r>
        <w:t>Scipy: http://scipy.org/</w:t>
      </w:r>
    </w:p>
    <w:p w:rsidR="00BD1BE9" w:rsidRDefault="00325550" w:rsidP="00607EAA">
      <w:pPr>
        <w:ind w:leftChars="405" w:left="850"/>
      </w:pPr>
      <w:r>
        <w:t>matplotlib: http://matplotlib.org/</w:t>
      </w:r>
    </w:p>
    <w:p w:rsidR="004B23C3" w:rsidRDefault="004B23C3" w:rsidP="00607EAA">
      <w:pPr>
        <w:ind w:leftChars="405" w:left="850"/>
      </w:pPr>
      <w:r>
        <w:t xml:space="preserve">PyQt: </w:t>
      </w:r>
      <w:r w:rsidR="00BD1BE9" w:rsidRPr="00BD1BE9">
        <w:t>https://riverbankcomputing.com/software/pyqt/intro</w:t>
      </w:r>
    </w:p>
    <w:p w:rsidR="00325550" w:rsidRDefault="00325550" w:rsidP="00AE5AE4">
      <w:pPr>
        <w:ind w:leftChars="405" w:left="850"/>
      </w:pPr>
      <w:r>
        <w:t>jplephem: https://github.com/brandon-rhodes/python-jplephem/</w:t>
      </w:r>
    </w:p>
    <w:p w:rsidR="00607EAA" w:rsidRDefault="00325550" w:rsidP="00AE5AE4">
      <w:pPr>
        <w:ind w:leftChars="405" w:left="850"/>
      </w:pPr>
      <w:r>
        <w:t>julian: https://github.com/dannyzed/julian/</w:t>
      </w:r>
    </w:p>
    <w:p w:rsidR="00607EAA" w:rsidRDefault="00325550" w:rsidP="00AE5AE4">
      <w:pPr>
        <w:ind w:leftChars="405" w:left="850"/>
      </w:pPr>
      <w:r>
        <w:t>pytwobodyorbit: https://github.com/whiskie14142/pytwobodyorbit/</w:t>
      </w:r>
    </w:p>
    <w:p w:rsidR="00607EAA" w:rsidRDefault="00325550" w:rsidP="00AE5AE4">
      <w:pPr>
        <w:ind w:leftChars="405" w:left="850"/>
      </w:pPr>
      <w:r>
        <w:t>spktype01: https://github.com/whiskie14142/spktype01/</w:t>
      </w:r>
    </w:p>
    <w:p w:rsidR="00BD1BE9" w:rsidRDefault="00BD1BE9" w:rsidP="00AE5AE4">
      <w:pPr>
        <w:ind w:leftChars="405" w:left="850"/>
      </w:pPr>
      <w:r>
        <w:t>spktype</w:t>
      </w:r>
      <w:r>
        <w:rPr>
          <w:rFonts w:hint="eastAsia"/>
        </w:rPr>
        <w:t>2</w:t>
      </w:r>
      <w:r>
        <w:t>1: https://github.com/whiskie14142/spktype</w:t>
      </w:r>
      <w:r>
        <w:rPr>
          <w:rFonts w:hint="eastAsia"/>
        </w:rPr>
        <w:t>2</w:t>
      </w:r>
      <w:r>
        <w:t>1/</w:t>
      </w:r>
    </w:p>
    <w:p w:rsidR="00325550" w:rsidRDefault="00325550" w:rsidP="00AE5AE4">
      <w:pPr>
        <w:ind w:leftChars="405" w:left="850"/>
      </w:pPr>
      <w:r>
        <w:t>PyInstaller: http://www.pyinstaller.org/</w:t>
      </w:r>
    </w:p>
    <w:p w:rsidR="004B2CEA" w:rsidRDefault="004B2CEA" w:rsidP="00AE5AE4">
      <w:pPr>
        <w:ind w:leftChars="405" w:left="850"/>
      </w:pPr>
      <w:r>
        <w:rPr>
          <w:rFonts w:hint="eastAsia"/>
        </w:rPr>
        <w:t xml:space="preserve">Inno Setup : </w:t>
      </w:r>
      <w:r w:rsidRPr="00C732A2">
        <w:t>http://www.jrsoftware.org/isinfo.php</w:t>
      </w:r>
    </w:p>
    <w:p w:rsidR="00EA5467" w:rsidRDefault="00EA5467" w:rsidP="006D61D2">
      <w:pPr>
        <w:spacing w:beforeLines="50" w:before="155"/>
        <w:ind w:leftChars="202" w:left="424"/>
      </w:pPr>
    </w:p>
    <w:p w:rsidR="00976548" w:rsidRDefault="00FC747D" w:rsidP="00976548">
      <w:pPr>
        <w:pStyle w:val="Heading2"/>
      </w:pPr>
      <w:bookmarkStart w:id="11" w:name="_Toc12003403"/>
      <w:r>
        <w:rPr>
          <w:rFonts w:hint="eastAsia"/>
        </w:rPr>
        <w:t xml:space="preserve">License of this </w:t>
      </w:r>
      <w:r w:rsidR="00FA4C7A">
        <w:rPr>
          <w:rFonts w:hint="eastAsia"/>
        </w:rPr>
        <w:t>D</w:t>
      </w:r>
      <w:r>
        <w:rPr>
          <w:rFonts w:hint="eastAsia"/>
        </w:rPr>
        <w:t>ocument</w:t>
      </w:r>
      <w:bookmarkEnd w:id="11"/>
    </w:p>
    <w:p w:rsidR="00976548" w:rsidRDefault="00FC747D" w:rsidP="006D61D2">
      <w:pPr>
        <w:spacing w:beforeLines="50" w:before="155"/>
        <w:ind w:leftChars="202" w:left="424"/>
      </w:pPr>
      <w:r>
        <w:rPr>
          <w:rFonts w:hint="eastAsia"/>
        </w:rPr>
        <w:t xml:space="preserve">This document is </w:t>
      </w:r>
      <w:r w:rsidR="00AB40AF">
        <w:rPr>
          <w:rFonts w:hint="eastAsia"/>
        </w:rPr>
        <w:t>dedicated to</w:t>
      </w:r>
      <w:r w:rsidR="000F2E33">
        <w:rPr>
          <w:rFonts w:hint="eastAsia"/>
        </w:rPr>
        <w:t xml:space="preserve"> </w:t>
      </w:r>
      <w:r w:rsidR="006534B0">
        <w:rPr>
          <w:rFonts w:hint="eastAsia"/>
        </w:rPr>
        <w:t xml:space="preserve">the </w:t>
      </w:r>
      <w:r>
        <w:rPr>
          <w:rFonts w:hint="eastAsia"/>
        </w:rPr>
        <w:t>public domain</w:t>
      </w:r>
      <w:r w:rsidR="003D5EDB">
        <w:rPr>
          <w:rFonts w:hint="eastAsia"/>
        </w:rPr>
        <w:t xml:space="preserve"> </w:t>
      </w:r>
      <w:r>
        <w:rPr>
          <w:rFonts w:hint="eastAsia"/>
        </w:rPr>
        <w:t>(</w:t>
      </w:r>
      <w:r w:rsidR="00647D00">
        <w:rPr>
          <w:rFonts w:hint="eastAsia"/>
        </w:rPr>
        <w:t>CC0 1.0</w:t>
      </w:r>
      <w:r>
        <w:rPr>
          <w:rFonts w:hint="eastAsia"/>
        </w:rPr>
        <w:t>).</w:t>
      </w:r>
      <w:r w:rsidR="00647D00">
        <w:br/>
      </w:r>
      <w:r w:rsidR="00647D00">
        <w:rPr>
          <w:rFonts w:hint="eastAsia"/>
        </w:rPr>
        <w:t>&lt;</w:t>
      </w:r>
      <w:hyperlink r:id="rId20" w:history="1">
        <w:r w:rsidR="00647D00" w:rsidRPr="00190705">
          <w:rPr>
            <w:rStyle w:val="Hyperlink"/>
            <w:color w:val="0000FF"/>
          </w:rPr>
          <w:t>https://creativecommons.org/publicdomain/zero/1.0/</w:t>
        </w:r>
        <w:r w:rsidRPr="00FC747D">
          <w:rPr>
            <w:rStyle w:val="Hyperlink"/>
            <w:rFonts w:hint="eastAsia"/>
          </w:rPr>
          <w:t xml:space="preserve"> </w:t>
        </w:r>
      </w:hyperlink>
      <w:r w:rsidR="00647D00">
        <w:rPr>
          <w:rFonts w:hint="eastAsia"/>
        </w:rPr>
        <w:t>&gt;</w:t>
      </w:r>
    </w:p>
    <w:p w:rsidR="00EA5467" w:rsidRDefault="00EA5467" w:rsidP="00136A34">
      <w:pPr>
        <w:spacing w:beforeLines="50" w:before="155"/>
        <w:ind w:leftChars="202" w:left="424" w:firstLine="2"/>
      </w:pPr>
    </w:p>
    <w:p w:rsidR="00136A34" w:rsidRDefault="00AE5AE4" w:rsidP="00AE5AE4">
      <w:pPr>
        <w:pStyle w:val="Heading2"/>
      </w:pPr>
      <w:bookmarkStart w:id="12" w:name="_Toc12003404"/>
      <w:r>
        <w:rPr>
          <w:rFonts w:hint="eastAsia"/>
        </w:rPr>
        <w:t xml:space="preserve">Contact the </w:t>
      </w:r>
      <w:r w:rsidR="00FA4C7A">
        <w:rPr>
          <w:rFonts w:hint="eastAsia"/>
        </w:rPr>
        <w:t>A</w:t>
      </w:r>
      <w:r>
        <w:rPr>
          <w:rFonts w:hint="eastAsia"/>
        </w:rPr>
        <w:t>uthor</w:t>
      </w:r>
      <w:bookmarkEnd w:id="12"/>
    </w:p>
    <w:p w:rsidR="00136A34" w:rsidRDefault="00482DA4" w:rsidP="00136A34">
      <w:pPr>
        <w:spacing w:beforeLines="50" w:before="155"/>
        <w:ind w:leftChars="202" w:left="424" w:firstLine="2"/>
      </w:pPr>
      <w:r>
        <w:rPr>
          <w:rFonts w:hint="eastAsia"/>
        </w:rPr>
        <w:t>E</w:t>
      </w:r>
      <w:r w:rsidR="00AE5AE4">
        <w:t>-mail</w:t>
      </w:r>
      <w:r w:rsidR="00AE5AE4">
        <w:rPr>
          <w:rFonts w:hint="eastAsia"/>
        </w:rPr>
        <w:t>: &lt;</w:t>
      </w:r>
      <w:hyperlink r:id="rId21" w:history="1">
        <w:r w:rsidR="00AE5AE4" w:rsidRPr="00190705">
          <w:rPr>
            <w:rStyle w:val="Hyperlink"/>
            <w:rFonts w:hint="eastAsia"/>
            <w:color w:val="0000FF"/>
          </w:rPr>
          <w:t>mailto:whiskie14142@gmail.com</w:t>
        </w:r>
      </w:hyperlink>
      <w:r w:rsidR="00AE5AE4">
        <w:rPr>
          <w:rFonts w:hint="eastAsia"/>
        </w:rPr>
        <w:t>&gt;</w:t>
      </w:r>
    </w:p>
    <w:p w:rsidR="00136A34" w:rsidRDefault="00AE5AE4" w:rsidP="00AB50FB">
      <w:pPr>
        <w:ind w:leftChars="202" w:left="424"/>
      </w:pPr>
      <w:r>
        <w:rPr>
          <w:rFonts w:hint="eastAsia"/>
        </w:rPr>
        <w:t xml:space="preserve">Twitter: Tweet with the hashtag </w:t>
      </w:r>
      <w:r w:rsidR="00AB50FB">
        <w:t>“</w:t>
      </w:r>
      <w:r>
        <w:rPr>
          <w:rFonts w:hint="eastAsia"/>
        </w:rPr>
        <w:t>#SS</w:t>
      </w:r>
      <w:r w:rsidR="00421F8C">
        <w:rPr>
          <w:rFonts w:hint="eastAsia"/>
        </w:rPr>
        <w:t>VG</w:t>
      </w:r>
      <w:r w:rsidR="00AB50FB">
        <w:t>”</w:t>
      </w:r>
    </w:p>
    <w:p w:rsidR="00136A34" w:rsidRDefault="00AB50FB" w:rsidP="00136A34">
      <w:pPr>
        <w:spacing w:beforeLines="50" w:before="155"/>
        <w:ind w:leftChars="202" w:left="424" w:firstLine="2"/>
      </w:pPr>
      <w:r>
        <w:rPr>
          <w:rFonts w:hint="eastAsia"/>
        </w:rPr>
        <w:t>Please note that it may take time to reply.</w:t>
      </w:r>
    </w:p>
    <w:p w:rsidR="00136A34" w:rsidRPr="00336E93" w:rsidRDefault="00136A34" w:rsidP="00136A34">
      <w:pPr>
        <w:spacing w:beforeLines="50" w:before="155"/>
        <w:ind w:leftChars="202" w:left="424" w:firstLine="2"/>
      </w:pP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AE5AE4" w:rsidP="00B461A0">
      <w:pPr>
        <w:pStyle w:val="Heading1"/>
      </w:pPr>
      <w:bookmarkStart w:id="13" w:name="_Toc12003405"/>
      <w:r>
        <w:rPr>
          <w:rFonts w:hint="eastAsia"/>
        </w:rPr>
        <w:lastRenderedPageBreak/>
        <w:t xml:space="preserve">How to </w:t>
      </w:r>
      <w:r w:rsidR="00FA4C7A">
        <w:rPr>
          <w:rFonts w:hint="eastAsia"/>
        </w:rPr>
        <w:t>U</w:t>
      </w:r>
      <w:r>
        <w:rPr>
          <w:rFonts w:hint="eastAsia"/>
        </w:rPr>
        <w:t>se SS</w:t>
      </w:r>
      <w:r w:rsidR="00421F8C">
        <w:rPr>
          <w:rFonts w:hint="eastAsia"/>
        </w:rPr>
        <w:t>VG</w:t>
      </w:r>
      <w:bookmarkEnd w:id="13"/>
    </w:p>
    <w:p w:rsidR="00EA668C" w:rsidRDefault="00716D27" w:rsidP="00B461A0">
      <w:pPr>
        <w:pStyle w:val="Heading2"/>
      </w:pPr>
      <w:bookmarkStart w:id="14" w:name="_Ref530235581"/>
      <w:bookmarkStart w:id="15" w:name="_Toc12003406"/>
      <w:r>
        <w:rPr>
          <w:rFonts w:hint="eastAsia"/>
        </w:rPr>
        <w:t>Install</w:t>
      </w:r>
      <w:r w:rsidR="00660F7C">
        <w:rPr>
          <w:rFonts w:hint="eastAsia"/>
        </w:rPr>
        <w:t xml:space="preserve"> and </w:t>
      </w:r>
      <w:r w:rsidR="00FA4C7A">
        <w:rPr>
          <w:rFonts w:hint="eastAsia"/>
        </w:rPr>
        <w:t>U</w:t>
      </w:r>
      <w:r w:rsidR="00660F7C">
        <w:rPr>
          <w:rFonts w:hint="eastAsia"/>
        </w:rPr>
        <w:t xml:space="preserve">ninstall </w:t>
      </w:r>
      <w:r>
        <w:rPr>
          <w:rFonts w:hint="eastAsia"/>
        </w:rPr>
        <w:t>SSVG</w:t>
      </w:r>
      <w:bookmarkEnd w:id="14"/>
      <w:bookmarkEnd w:id="15"/>
    </w:p>
    <w:p w:rsidR="00E6118E" w:rsidRDefault="00B96834" w:rsidP="00E6118E">
      <w:pPr>
        <w:ind w:left="426"/>
      </w:pPr>
      <w:r w:rsidRPr="00B96834">
        <w:t>We distribute SSVG in two formats: one is an executable of Microsoft Windows with related modules and files, and another is a set of scripts (source programs) of Python with related files.  You may use one of them or both.</w:t>
      </w:r>
    </w:p>
    <w:p w:rsidR="00E6118E" w:rsidRPr="00E6118E" w:rsidRDefault="00E6118E" w:rsidP="00E6118E"/>
    <w:p w:rsidR="00EA668C" w:rsidRPr="00B461A0" w:rsidRDefault="00EA668C" w:rsidP="006D61D2">
      <w:pPr>
        <w:pStyle w:val="Heading3"/>
        <w:spacing w:before="155"/>
      </w:pPr>
      <w:bookmarkStart w:id="16" w:name="_Windows実行形式プログラム"/>
      <w:bookmarkStart w:id="17" w:name="_Toc12003407"/>
      <w:bookmarkEnd w:id="16"/>
      <w:r w:rsidRPr="00B461A0">
        <w:rPr>
          <w:rFonts w:hint="eastAsia"/>
        </w:rPr>
        <w:t>Windows</w:t>
      </w:r>
      <w:r w:rsidR="00716D27">
        <w:rPr>
          <w:rFonts w:hint="eastAsia"/>
        </w:rPr>
        <w:t xml:space="preserve"> </w:t>
      </w:r>
      <w:r w:rsidR="00FA4C7A">
        <w:rPr>
          <w:rFonts w:hint="eastAsia"/>
        </w:rPr>
        <w:t>E</w:t>
      </w:r>
      <w:r w:rsidR="00716D27">
        <w:rPr>
          <w:rFonts w:hint="eastAsia"/>
        </w:rPr>
        <w:t>xecutable</w:t>
      </w:r>
      <w:bookmarkEnd w:id="17"/>
    </w:p>
    <w:p w:rsidR="00243AD8" w:rsidRDefault="00243AD8" w:rsidP="002E49E4"/>
    <w:p w:rsidR="00660F7C" w:rsidRPr="00660F7C" w:rsidRDefault="00660F7C" w:rsidP="005826DF">
      <w:pPr>
        <w:pStyle w:val="Heading4"/>
        <w:ind w:left="840"/>
      </w:pPr>
      <w:r w:rsidRPr="00660F7C">
        <w:t>Install</w:t>
      </w:r>
    </w:p>
    <w:p w:rsidR="00F44FFF" w:rsidRDefault="00660F7C" w:rsidP="00660F7C">
      <w:pPr>
        <w:ind w:leftChars="202" w:left="424"/>
        <w:rPr>
          <w:rStyle w:val="Hyperlink"/>
          <w:color w:val="0000FF"/>
        </w:rPr>
      </w:pPr>
      <w:r>
        <w:rPr>
          <w:rFonts w:hint="eastAsia"/>
        </w:rPr>
        <w:t xml:space="preserve">You can get </w:t>
      </w:r>
      <w:r w:rsidR="00954ED1">
        <w:rPr>
          <w:rFonts w:hint="eastAsia"/>
        </w:rPr>
        <w:t xml:space="preserve">a </w:t>
      </w:r>
      <w:r w:rsidR="00716D27">
        <w:rPr>
          <w:rFonts w:hint="eastAsia"/>
        </w:rPr>
        <w:t xml:space="preserve">Windows executable of SSVG </w:t>
      </w:r>
      <w:r w:rsidR="00BF6042">
        <w:rPr>
          <w:rFonts w:hint="eastAsia"/>
        </w:rPr>
        <w:t>from following web page</w:t>
      </w:r>
      <w:r w:rsidR="00F44FFF">
        <w:rPr>
          <w:rFonts w:hint="eastAsia"/>
        </w:rPr>
        <w:t>s</w:t>
      </w:r>
      <w:r w:rsidR="00BF6042">
        <w:rPr>
          <w:rFonts w:hint="eastAsia"/>
        </w:rPr>
        <w:t>.</w:t>
      </w:r>
      <w:r w:rsidR="00F52379">
        <w:br/>
      </w:r>
      <w:hyperlink r:id="rId22" w:history="1">
        <w:r w:rsidR="00F52379" w:rsidRPr="0076309F">
          <w:rPr>
            <w:rStyle w:val="Hyperlink"/>
            <w:color w:val="0000FF"/>
          </w:rPr>
          <w:t>http://whsk.sakura.ne.jp/ssvg/index-en.html</w:t>
        </w:r>
      </w:hyperlink>
      <w:r w:rsidR="000C33A0" w:rsidRPr="000C33A0">
        <w:rPr>
          <w:rStyle w:val="Hyperlink"/>
          <w:rFonts w:hint="eastAsia"/>
          <w:color w:val="auto"/>
          <w:u w:val="none"/>
        </w:rPr>
        <w:t xml:space="preserve"> </w:t>
      </w:r>
      <w:r w:rsidR="000C33A0" w:rsidRPr="000C33A0">
        <w:rPr>
          <w:rStyle w:val="Hyperlink"/>
          <w:rFonts w:hint="eastAsia"/>
          <w:color w:val="auto"/>
          <w:sz w:val="18"/>
          <w:szCs w:val="18"/>
          <w:u w:val="none"/>
        </w:rPr>
        <w:t>(*)</w:t>
      </w:r>
    </w:p>
    <w:p w:rsidR="00660F7C" w:rsidRDefault="00341242" w:rsidP="00660F7C">
      <w:pPr>
        <w:ind w:leftChars="202" w:left="424"/>
      </w:pPr>
      <w:hyperlink r:id="rId23" w:history="1">
        <w:r w:rsidR="00F44FFF" w:rsidRPr="0076309F">
          <w:rPr>
            <w:rStyle w:val="Hyperlink"/>
            <w:color w:val="0000FF"/>
          </w:rPr>
          <w:t>https://www.freewarefiles.com/Solar-System-Voyager-SSVG-_program_112419.html</w:t>
        </w:r>
      </w:hyperlink>
      <w:r w:rsidR="00F52379">
        <w:rPr>
          <w:rFonts w:hint="eastAsia"/>
        </w:rPr>
        <w:br/>
        <w:t xml:space="preserve">You can download </w:t>
      </w:r>
      <w:r w:rsidR="00716D27">
        <w:rPr>
          <w:rFonts w:hint="eastAsia"/>
        </w:rPr>
        <w:t>a</w:t>
      </w:r>
      <w:r w:rsidR="004B2CEA">
        <w:rPr>
          <w:rFonts w:hint="eastAsia"/>
        </w:rPr>
        <w:t>n installer package</w:t>
      </w:r>
      <w:r w:rsidR="00716D27">
        <w:rPr>
          <w:rFonts w:hint="eastAsia"/>
        </w:rPr>
        <w:t xml:space="preserve"> </w:t>
      </w:r>
      <w:r w:rsidR="00660F7C">
        <w:rPr>
          <w:rFonts w:hint="eastAsia"/>
        </w:rPr>
        <w:t xml:space="preserve">named </w:t>
      </w:r>
      <w:r w:rsidR="00AA64F9">
        <w:t>“</w:t>
      </w:r>
      <w:r w:rsidR="00660F7C">
        <w:rPr>
          <w:rFonts w:hint="eastAsia"/>
        </w:rPr>
        <w:t>SSVG_x_x_x</w:t>
      </w:r>
      <w:r w:rsidR="004B2CEA">
        <w:rPr>
          <w:rFonts w:hint="eastAsia"/>
        </w:rPr>
        <w:t>_setup.exe</w:t>
      </w:r>
      <w:r w:rsidR="00AA64F9">
        <w:t>”</w:t>
      </w:r>
      <w:r w:rsidR="00660F7C">
        <w:rPr>
          <w:rFonts w:hint="eastAsia"/>
        </w:rPr>
        <w:t xml:space="preserve"> (x_x_x is </w:t>
      </w:r>
      <w:r w:rsidR="00B96834">
        <w:rPr>
          <w:rFonts w:hint="eastAsia"/>
        </w:rPr>
        <w:t xml:space="preserve">a </w:t>
      </w:r>
      <w:r w:rsidR="00660F7C">
        <w:rPr>
          <w:rFonts w:hint="eastAsia"/>
        </w:rPr>
        <w:t>version number).</w:t>
      </w:r>
      <w:r w:rsidR="00754FFE">
        <w:rPr>
          <w:rFonts w:hint="eastAsia"/>
        </w:rPr>
        <w:t xml:space="preserve"> </w:t>
      </w:r>
      <w:r w:rsidR="00660F7C">
        <w:rPr>
          <w:rFonts w:hint="eastAsia"/>
        </w:rPr>
        <w:t xml:space="preserve"> </w:t>
      </w:r>
      <w:r w:rsidR="004B2CEA">
        <w:rPr>
          <w:rFonts w:hint="eastAsia"/>
        </w:rPr>
        <w:t xml:space="preserve">Download it and run the installer package; </w:t>
      </w:r>
      <w:r w:rsidR="00C05650">
        <w:rPr>
          <w:rFonts w:hint="eastAsia"/>
        </w:rPr>
        <w:t>the</w:t>
      </w:r>
      <w:r w:rsidR="004B2CEA">
        <w:rPr>
          <w:rFonts w:hint="eastAsia"/>
        </w:rPr>
        <w:t xml:space="preserve"> wizard </w:t>
      </w:r>
      <w:r w:rsidR="00C05650">
        <w:rPr>
          <w:rFonts w:hint="eastAsia"/>
        </w:rPr>
        <w:t xml:space="preserve">will </w:t>
      </w:r>
      <w:r w:rsidR="004B2CEA">
        <w:rPr>
          <w:rFonts w:hint="eastAsia"/>
        </w:rPr>
        <w:t>guide the installation process.</w:t>
      </w:r>
    </w:p>
    <w:p w:rsidR="00C83284" w:rsidRDefault="00C83284" w:rsidP="00660F7C">
      <w:pPr>
        <w:ind w:leftChars="202" w:left="424"/>
      </w:pPr>
      <w:r>
        <w:rPr>
          <w:rFonts w:hint="eastAsia"/>
        </w:rPr>
        <w:t>SSVG will be installed as follows by default.</w:t>
      </w:r>
    </w:p>
    <w:p w:rsidR="00C83284" w:rsidRDefault="00C83284" w:rsidP="00C83284">
      <w:pPr>
        <w:pStyle w:val="ListParagraph"/>
        <w:numPr>
          <w:ilvl w:val="0"/>
          <w:numId w:val="49"/>
        </w:numPr>
        <w:ind w:leftChars="0"/>
      </w:pPr>
      <w:r>
        <w:rPr>
          <w:rFonts w:hint="eastAsia"/>
        </w:rPr>
        <w:t>Installation folder</w:t>
      </w:r>
      <w:r w:rsidR="000C33A0">
        <w:rPr>
          <w:rFonts w:hint="eastAsia"/>
        </w:rPr>
        <w:t>:</w:t>
      </w:r>
      <w:r>
        <w:rPr>
          <w:rFonts w:hint="eastAsia"/>
        </w:rPr>
        <w:br/>
      </w:r>
      <w:r w:rsidRPr="00043ACC">
        <w:rPr>
          <w:rFonts w:ascii="Courier New" w:hAnsi="Courier New" w:cs="Courier New"/>
          <w:sz w:val="20"/>
          <w:szCs w:val="20"/>
        </w:rPr>
        <w:t>[user root]\AppData\</w:t>
      </w:r>
      <w:r w:rsidR="00E151AC">
        <w:rPr>
          <w:rFonts w:ascii="Courier New" w:hAnsi="Courier New" w:cs="Courier New"/>
          <w:sz w:val="20"/>
          <w:szCs w:val="20"/>
        </w:rPr>
        <w:t>L</w:t>
      </w:r>
      <w:r w:rsidRPr="00043ACC">
        <w:rPr>
          <w:rFonts w:ascii="Courier New" w:hAnsi="Courier New" w:cs="Courier New"/>
          <w:sz w:val="20"/>
          <w:szCs w:val="20"/>
        </w:rPr>
        <w:t>ocal\SSVG</w:t>
      </w:r>
      <w:r>
        <w:rPr>
          <w:rFonts w:hint="eastAsia"/>
        </w:rPr>
        <w:br/>
        <w:t xml:space="preserve">(Note that </w:t>
      </w:r>
      <w:r>
        <w:t>“</w:t>
      </w:r>
      <w:r w:rsidRPr="005437E5">
        <w:rPr>
          <w:rFonts w:ascii="Courier New" w:hAnsi="Courier New" w:cs="Courier New"/>
          <w:sz w:val="20"/>
          <w:szCs w:val="20"/>
        </w:rPr>
        <w:t>AppData</w:t>
      </w:r>
      <w:r>
        <w:t>”</w:t>
      </w:r>
      <w:r>
        <w:rPr>
          <w:rFonts w:hint="eastAsia"/>
        </w:rPr>
        <w:t xml:space="preserve"> is a hidden folder)</w:t>
      </w:r>
    </w:p>
    <w:p w:rsidR="00C83284" w:rsidRDefault="00C83284" w:rsidP="00C83284">
      <w:pPr>
        <w:pStyle w:val="ListParagraph"/>
        <w:numPr>
          <w:ilvl w:val="0"/>
          <w:numId w:val="49"/>
        </w:numPr>
        <w:ind w:leftChars="0"/>
      </w:pPr>
      <w:r>
        <w:rPr>
          <w:rFonts w:hint="eastAsia"/>
        </w:rPr>
        <w:t>G</w:t>
      </w:r>
      <w:r w:rsidR="000C33A0">
        <w:rPr>
          <w:rFonts w:hint="eastAsia"/>
        </w:rPr>
        <w:t>r</w:t>
      </w:r>
      <w:r>
        <w:rPr>
          <w:rFonts w:hint="eastAsia"/>
        </w:rPr>
        <w:t xml:space="preserve">oup </w:t>
      </w:r>
      <w:r w:rsidR="000C33A0">
        <w:rPr>
          <w:rFonts w:hint="eastAsia"/>
        </w:rPr>
        <w:t xml:space="preserve">and </w:t>
      </w:r>
      <w:r w:rsidR="005437E5">
        <w:rPr>
          <w:rFonts w:hint="eastAsia"/>
        </w:rPr>
        <w:t>shortcuts</w:t>
      </w:r>
      <w:r w:rsidR="000C33A0">
        <w:rPr>
          <w:rFonts w:hint="eastAsia"/>
        </w:rPr>
        <w:t xml:space="preserve"> </w:t>
      </w:r>
      <w:r>
        <w:rPr>
          <w:rFonts w:hint="eastAsia"/>
        </w:rPr>
        <w:t>of the Start menu of Windows</w:t>
      </w:r>
      <w:r w:rsidR="000C33A0">
        <w:rPr>
          <w:rFonts w:hint="eastAsia"/>
        </w:rPr>
        <w:t>:</w:t>
      </w:r>
      <w:r>
        <w:rPr>
          <w:rFonts w:hint="eastAsia"/>
        </w:rPr>
        <w:br/>
        <w:t>SSVG Solar System Voyager</w:t>
      </w:r>
      <w:r w:rsidR="000C33A0">
        <w:rPr>
          <w:rFonts w:hint="eastAsia"/>
        </w:rPr>
        <w:t xml:space="preserve"> (</w:t>
      </w:r>
      <w:r w:rsidR="00B96834">
        <w:rPr>
          <w:rFonts w:hint="eastAsia"/>
        </w:rPr>
        <w:t xml:space="preserve">a </w:t>
      </w:r>
      <w:r w:rsidR="000C33A0">
        <w:rPr>
          <w:rFonts w:hint="eastAsia"/>
        </w:rPr>
        <w:t>group)</w:t>
      </w:r>
      <w:r w:rsidR="000C33A0">
        <w:rPr>
          <w:rFonts w:hint="eastAsia"/>
        </w:rPr>
        <w:br/>
      </w:r>
      <w:r w:rsidR="00E151AC">
        <w:t>R</w:t>
      </w:r>
      <w:r w:rsidR="000C33A0">
        <w:rPr>
          <w:rFonts w:hint="eastAsia"/>
        </w:rPr>
        <w:t>un SSVG (</w:t>
      </w:r>
      <w:r w:rsidR="00B96834">
        <w:rPr>
          <w:rFonts w:hint="eastAsia"/>
        </w:rPr>
        <w:t>a s</w:t>
      </w:r>
      <w:r w:rsidR="005437E5">
        <w:rPr>
          <w:rFonts w:hint="eastAsia"/>
        </w:rPr>
        <w:t>hortcut</w:t>
      </w:r>
      <w:r w:rsidR="00C05650">
        <w:rPr>
          <w:rFonts w:hint="eastAsia"/>
        </w:rPr>
        <w:t xml:space="preserve"> to run SSVG</w:t>
      </w:r>
      <w:r w:rsidR="000C33A0">
        <w:rPr>
          <w:rFonts w:hint="eastAsia"/>
        </w:rPr>
        <w:t>)</w:t>
      </w:r>
      <w:r w:rsidR="000C33A0">
        <w:rPr>
          <w:rFonts w:hint="eastAsia"/>
        </w:rPr>
        <w:br/>
        <w:t>User</w:t>
      </w:r>
      <w:r w:rsidR="000C33A0">
        <w:t>’</w:t>
      </w:r>
      <w:r w:rsidR="000C33A0">
        <w:rPr>
          <w:rFonts w:hint="eastAsia"/>
        </w:rPr>
        <w:t>s Guide (</w:t>
      </w:r>
      <w:r w:rsidR="00B96834">
        <w:rPr>
          <w:rFonts w:hint="eastAsia"/>
        </w:rPr>
        <w:t xml:space="preserve">a </w:t>
      </w:r>
      <w:r w:rsidR="005437E5">
        <w:rPr>
          <w:rFonts w:hint="eastAsia"/>
        </w:rPr>
        <w:t>shortcut</w:t>
      </w:r>
      <w:r w:rsidR="00C05650">
        <w:rPr>
          <w:rFonts w:hint="eastAsia"/>
        </w:rPr>
        <w:t xml:space="preserve"> to open </w:t>
      </w:r>
      <w:r w:rsidR="00EE09CF">
        <w:rPr>
          <w:rFonts w:hint="eastAsia"/>
        </w:rPr>
        <w:t>the</w:t>
      </w:r>
      <w:r w:rsidR="00C05650">
        <w:rPr>
          <w:rFonts w:hint="eastAsia"/>
        </w:rPr>
        <w:t xml:space="preserve"> document</w:t>
      </w:r>
      <w:r w:rsidR="00EE09CF">
        <w:rPr>
          <w:rFonts w:hint="eastAsia"/>
        </w:rPr>
        <w:t xml:space="preserve"> you are reading</w:t>
      </w:r>
      <w:r w:rsidR="003C47B2">
        <w:rPr>
          <w:rFonts w:hint="eastAsia"/>
        </w:rPr>
        <w:t xml:space="preserve"> now</w:t>
      </w:r>
      <w:r w:rsidR="000C33A0">
        <w:rPr>
          <w:rFonts w:hint="eastAsia"/>
        </w:rPr>
        <w:t>)</w:t>
      </w:r>
    </w:p>
    <w:p w:rsidR="00C83284" w:rsidRDefault="000A5FEF" w:rsidP="00C83284">
      <w:pPr>
        <w:pStyle w:val="ListParagraph"/>
        <w:numPr>
          <w:ilvl w:val="0"/>
          <w:numId w:val="49"/>
        </w:numPr>
        <w:ind w:leftChars="0"/>
      </w:pPr>
      <w:r>
        <w:rPr>
          <w:rFonts w:hint="eastAsia"/>
        </w:rPr>
        <w:t>Shortcuts on the Windows d</w:t>
      </w:r>
      <w:r w:rsidR="00C83284">
        <w:rPr>
          <w:rFonts w:hint="eastAsia"/>
        </w:rPr>
        <w:t>esktop</w:t>
      </w:r>
      <w:r w:rsidR="00C05650">
        <w:rPr>
          <w:rFonts w:hint="eastAsia"/>
        </w:rPr>
        <w:t>:</w:t>
      </w:r>
      <w:r w:rsidR="00C05650">
        <w:rPr>
          <w:rFonts w:hint="eastAsia"/>
        </w:rPr>
        <w:br/>
        <w:t>SSVG (</w:t>
      </w:r>
      <w:r w:rsidR="00B96834">
        <w:rPr>
          <w:rFonts w:hint="eastAsia"/>
        </w:rPr>
        <w:t xml:space="preserve">a </w:t>
      </w:r>
      <w:r w:rsidR="00C05650">
        <w:rPr>
          <w:rFonts w:hint="eastAsia"/>
        </w:rPr>
        <w:t>shortcut to run SSVG)</w:t>
      </w:r>
      <w:r w:rsidR="000C33A0">
        <w:rPr>
          <w:rFonts w:hint="eastAsia"/>
        </w:rPr>
        <w:br/>
        <w:t>SSVG User</w:t>
      </w:r>
      <w:r w:rsidR="000C33A0">
        <w:t>’</w:t>
      </w:r>
      <w:r w:rsidR="000C33A0">
        <w:rPr>
          <w:rFonts w:hint="eastAsia"/>
        </w:rPr>
        <w:t>s Guide</w:t>
      </w:r>
      <w:r>
        <w:rPr>
          <w:rFonts w:hint="eastAsia"/>
        </w:rPr>
        <w:t xml:space="preserve"> (</w:t>
      </w:r>
      <w:r w:rsidR="00B96834">
        <w:rPr>
          <w:rFonts w:hint="eastAsia"/>
        </w:rPr>
        <w:t xml:space="preserve">a </w:t>
      </w:r>
      <w:r w:rsidR="00C05650">
        <w:rPr>
          <w:rFonts w:hint="eastAsia"/>
        </w:rPr>
        <w:t xml:space="preserve">shortcut to open </w:t>
      </w:r>
      <w:r w:rsidR="00EE09CF">
        <w:rPr>
          <w:rFonts w:hint="eastAsia"/>
        </w:rPr>
        <w:t>the</w:t>
      </w:r>
      <w:r>
        <w:rPr>
          <w:rFonts w:hint="eastAsia"/>
        </w:rPr>
        <w:t xml:space="preserve"> document</w:t>
      </w:r>
      <w:r w:rsidR="00EE09CF">
        <w:rPr>
          <w:rFonts w:hint="eastAsia"/>
        </w:rPr>
        <w:t xml:space="preserve"> you are reading</w:t>
      </w:r>
      <w:r w:rsidR="003C47B2">
        <w:rPr>
          <w:rFonts w:hint="eastAsia"/>
        </w:rPr>
        <w:t xml:space="preserve"> now</w:t>
      </w:r>
      <w:r>
        <w:rPr>
          <w:rFonts w:hint="eastAsia"/>
        </w:rPr>
        <w:t>)</w:t>
      </w:r>
    </w:p>
    <w:p w:rsidR="005826DF" w:rsidRPr="000A5FEF" w:rsidRDefault="000C33A0" w:rsidP="00C36EE7">
      <w:pPr>
        <w:spacing w:before="120"/>
        <w:ind w:leftChars="202" w:left="424"/>
        <w:rPr>
          <w:sz w:val="18"/>
          <w:szCs w:val="18"/>
        </w:rPr>
      </w:pPr>
      <w:r w:rsidRPr="000A5FEF">
        <w:rPr>
          <w:rFonts w:hint="eastAsia"/>
          <w:sz w:val="18"/>
          <w:szCs w:val="18"/>
        </w:rPr>
        <w:t>(*) You can download an old type distribution package of SSVG (a ZIP file)</w:t>
      </w:r>
      <w:r w:rsidR="000A5FEF" w:rsidRPr="000A5FEF">
        <w:rPr>
          <w:rFonts w:hint="eastAsia"/>
          <w:sz w:val="18"/>
          <w:szCs w:val="18"/>
        </w:rPr>
        <w:t xml:space="preserve"> </w:t>
      </w:r>
      <w:r w:rsidR="00B96834">
        <w:rPr>
          <w:rFonts w:hint="eastAsia"/>
          <w:sz w:val="18"/>
          <w:szCs w:val="18"/>
        </w:rPr>
        <w:t xml:space="preserve">also, </w:t>
      </w:r>
      <w:r w:rsidR="000A5FEF" w:rsidRPr="000A5FEF">
        <w:rPr>
          <w:rFonts w:hint="eastAsia"/>
          <w:sz w:val="18"/>
          <w:szCs w:val="18"/>
        </w:rPr>
        <w:t>from the page.</w:t>
      </w:r>
    </w:p>
    <w:p w:rsidR="000C33A0" w:rsidRDefault="000C33A0" w:rsidP="00660F7C">
      <w:pPr>
        <w:ind w:leftChars="202" w:left="424"/>
      </w:pPr>
    </w:p>
    <w:p w:rsidR="00325550" w:rsidRPr="00EF131D" w:rsidRDefault="00EF131D" w:rsidP="005826DF">
      <w:pPr>
        <w:pStyle w:val="Heading4"/>
        <w:ind w:left="840"/>
      </w:pPr>
      <w:r w:rsidRPr="00EF131D">
        <w:t>Uninstall</w:t>
      </w:r>
    </w:p>
    <w:p w:rsidR="00EF131D" w:rsidRDefault="00124D48" w:rsidP="00EF131D">
      <w:pPr>
        <w:ind w:leftChars="202" w:left="424"/>
      </w:pPr>
      <w:r>
        <w:rPr>
          <w:rFonts w:hint="eastAsia"/>
        </w:rPr>
        <w:t xml:space="preserve">To uninstall SSVG, follow </w:t>
      </w:r>
      <w:r>
        <w:t>standardized</w:t>
      </w:r>
      <w:r>
        <w:rPr>
          <w:rFonts w:hint="eastAsia"/>
        </w:rPr>
        <w:t xml:space="preserve"> uninstall procedure</w:t>
      </w:r>
      <w:r w:rsidR="003C47B2">
        <w:rPr>
          <w:rFonts w:hint="eastAsia"/>
        </w:rPr>
        <w:t>s</w:t>
      </w:r>
      <w:r>
        <w:rPr>
          <w:rFonts w:hint="eastAsia"/>
        </w:rPr>
        <w:t xml:space="preserve"> of Windows</w:t>
      </w:r>
      <w:r w:rsidR="00C83284">
        <w:rPr>
          <w:rFonts w:hint="eastAsia"/>
        </w:rPr>
        <w:t>; o</w:t>
      </w:r>
      <w:r>
        <w:rPr>
          <w:rFonts w:hint="eastAsia"/>
        </w:rPr>
        <w:t>pen the Control Panel of Windows</w:t>
      </w:r>
      <w:r w:rsidR="004D4403">
        <w:rPr>
          <w:rFonts w:hint="eastAsia"/>
        </w:rPr>
        <w:t xml:space="preserve"> and</w:t>
      </w:r>
      <w:r>
        <w:rPr>
          <w:rFonts w:hint="eastAsia"/>
        </w:rPr>
        <w:t xml:space="preserve"> run </w:t>
      </w:r>
      <w:r w:rsidR="00C83284">
        <w:t>“</w:t>
      </w:r>
      <w:r w:rsidR="00725E43">
        <w:t>Uninstall a program</w:t>
      </w:r>
      <w:r w:rsidR="00C83284">
        <w:t>”</w:t>
      </w:r>
      <w:r w:rsidR="00725E43">
        <w:t xml:space="preserve"> </w:t>
      </w:r>
      <w:r w:rsidR="0051617F">
        <w:rPr>
          <w:rFonts w:hint="eastAsia"/>
        </w:rPr>
        <w:t>in</w:t>
      </w:r>
      <w:r w:rsidR="00725E43">
        <w:t xml:space="preserve"> “Programs”</w:t>
      </w:r>
      <w:r w:rsidR="00C83284">
        <w:rPr>
          <w:rFonts w:hint="eastAsia"/>
        </w:rPr>
        <w:t xml:space="preserve">.  You will find a line of </w:t>
      </w:r>
      <w:r w:rsidR="00C83284">
        <w:t>“</w:t>
      </w:r>
      <w:r w:rsidR="00EF131D">
        <w:rPr>
          <w:rFonts w:hint="eastAsia"/>
        </w:rPr>
        <w:t>SSVG</w:t>
      </w:r>
      <w:r w:rsidR="00C83284">
        <w:rPr>
          <w:rFonts w:hint="eastAsia"/>
        </w:rPr>
        <w:t xml:space="preserve"> version x.x.x</w:t>
      </w:r>
      <w:r w:rsidR="0080521B">
        <w:t>”</w:t>
      </w:r>
      <w:r w:rsidR="00C83284">
        <w:rPr>
          <w:rFonts w:hint="eastAsia"/>
        </w:rPr>
        <w:t>; right</w:t>
      </w:r>
      <w:r w:rsidR="0051617F">
        <w:rPr>
          <w:rFonts w:hint="eastAsia"/>
        </w:rPr>
        <w:t>-</w:t>
      </w:r>
      <w:r w:rsidR="00C83284">
        <w:rPr>
          <w:rFonts w:hint="eastAsia"/>
        </w:rPr>
        <w:t xml:space="preserve">click the line and execute </w:t>
      </w:r>
      <w:r w:rsidR="00C83284">
        <w:t>“</w:t>
      </w:r>
      <w:r w:rsidR="00725E43">
        <w:t>U</w:t>
      </w:r>
      <w:r w:rsidR="00C83284">
        <w:rPr>
          <w:rFonts w:hint="eastAsia"/>
        </w:rPr>
        <w:t>ninstall.</w:t>
      </w:r>
      <w:r w:rsidR="00C83284">
        <w:t>”</w:t>
      </w:r>
    </w:p>
    <w:p w:rsidR="001D6EA0" w:rsidRDefault="001D6EA0" w:rsidP="00EF131D">
      <w:pPr>
        <w:ind w:leftChars="202" w:left="424"/>
      </w:pPr>
    </w:p>
    <w:p w:rsidR="001D6EA0" w:rsidRDefault="001D6EA0" w:rsidP="001D6EA0">
      <w:pPr>
        <w:pStyle w:val="Heading4"/>
        <w:ind w:left="840"/>
      </w:pPr>
      <w:r>
        <w:rPr>
          <w:rFonts w:hint="eastAsia"/>
        </w:rPr>
        <w:t>PC environment</w:t>
      </w:r>
    </w:p>
    <w:p w:rsidR="001D6EA0" w:rsidRDefault="0051617F" w:rsidP="001D6EA0">
      <w:pPr>
        <w:ind w:left="426"/>
      </w:pPr>
      <w:r w:rsidRPr="0051617F">
        <w:t>We tested SSVG on Windows 8.1 (64-bit version) and Windows 10 (64-bit version).</w:t>
      </w:r>
    </w:p>
    <w:p w:rsidR="001D6EA0" w:rsidRDefault="001D6EA0" w:rsidP="001D6EA0">
      <w:pPr>
        <w:ind w:left="426"/>
      </w:pPr>
      <w:r>
        <w:rPr>
          <w:rFonts w:hint="eastAsia"/>
        </w:rPr>
        <w:t xml:space="preserve">Recommended display size is </w:t>
      </w:r>
      <w:r w:rsidR="00374BD1">
        <w:rPr>
          <w:rFonts w:hint="eastAsia"/>
        </w:rPr>
        <w:t>1024 pixel x 1280 pixel</w:t>
      </w:r>
      <w:r>
        <w:rPr>
          <w:rFonts w:hint="eastAsia"/>
        </w:rPr>
        <w:t xml:space="preserve"> or more.</w:t>
      </w:r>
    </w:p>
    <w:p w:rsidR="001D6EA0" w:rsidRPr="001D6EA0" w:rsidRDefault="001D6EA0" w:rsidP="001D6EA0">
      <w:pPr>
        <w:ind w:left="426"/>
      </w:pPr>
      <w:r>
        <w:rPr>
          <w:rFonts w:hint="eastAsia"/>
        </w:rPr>
        <w:t>Installation of SSVG consumes roughly one-giga bytes of disk space.</w:t>
      </w:r>
    </w:p>
    <w:p w:rsidR="005826DF" w:rsidRDefault="005826DF" w:rsidP="005826DF">
      <w:pPr>
        <w:ind w:leftChars="202" w:left="424"/>
        <w:rPr>
          <w:rFonts w:cstheme="majorHAnsi"/>
        </w:rPr>
      </w:pPr>
    </w:p>
    <w:p w:rsidR="00A85803" w:rsidRPr="00FE3B83" w:rsidRDefault="00FE3B83" w:rsidP="005826DF">
      <w:pPr>
        <w:pStyle w:val="Heading4"/>
        <w:ind w:left="840"/>
      </w:pPr>
      <w:r w:rsidRPr="00FE3B83">
        <w:t>Upgrade install from older version</w:t>
      </w:r>
      <w:r w:rsidR="00CC2CB7">
        <w:rPr>
          <w:rFonts w:hint="eastAsia"/>
        </w:rPr>
        <w:t>s</w:t>
      </w:r>
    </w:p>
    <w:p w:rsidR="00FE3B83" w:rsidRDefault="00EF7522" w:rsidP="00FE3B83">
      <w:pPr>
        <w:ind w:leftChars="202" w:left="424"/>
      </w:pPr>
      <w:r w:rsidRPr="00EF7522">
        <w:t>If you are using an older version of SSVG installed from a ZIP file, perform following procedures after installation of a new version of SSVG.</w:t>
      </w:r>
    </w:p>
    <w:p w:rsidR="00562E00" w:rsidRDefault="00562E00" w:rsidP="00CD12BB">
      <w:pPr>
        <w:pStyle w:val="ListParagraph"/>
        <w:numPr>
          <w:ilvl w:val="0"/>
          <w:numId w:val="37"/>
        </w:numPr>
        <w:ind w:leftChars="0"/>
      </w:pPr>
      <w:r>
        <w:rPr>
          <w:rFonts w:hint="eastAsia"/>
        </w:rPr>
        <w:t xml:space="preserve">SPK files you have </w:t>
      </w:r>
      <w:r w:rsidR="004454A8">
        <w:rPr>
          <w:rFonts w:hint="eastAsia"/>
        </w:rPr>
        <w:t>downloaded</w:t>
      </w:r>
      <w:r>
        <w:rPr>
          <w:rFonts w:hint="eastAsia"/>
        </w:rPr>
        <w:t xml:space="preserve">: </w:t>
      </w:r>
      <w:r w:rsidR="0051617F">
        <w:rPr>
          <w:rFonts w:hint="eastAsia"/>
        </w:rPr>
        <w:t xml:space="preserve">import </w:t>
      </w:r>
      <w:r w:rsidR="00043ACC">
        <w:rPr>
          <w:rFonts w:hint="eastAsia"/>
        </w:rPr>
        <w:t xml:space="preserve">all of </w:t>
      </w:r>
      <w:r>
        <w:rPr>
          <w:rFonts w:hint="eastAsia"/>
        </w:rPr>
        <w:t xml:space="preserve">them </w:t>
      </w:r>
      <w:r w:rsidR="00043ACC">
        <w:rPr>
          <w:rFonts w:hint="eastAsia"/>
        </w:rPr>
        <w:t>(except de430.bsp)</w:t>
      </w:r>
      <w:r w:rsidR="00EF7522" w:rsidRPr="00EF7522">
        <w:rPr>
          <w:rFonts w:hint="eastAsia"/>
          <w:szCs w:val="21"/>
        </w:rPr>
        <w:t xml:space="preserve"> </w:t>
      </w:r>
      <w:r w:rsidR="00EF7522" w:rsidRPr="00EF7522">
        <w:rPr>
          <w:rFonts w:hint="eastAsia"/>
          <w:sz w:val="18"/>
          <w:szCs w:val="18"/>
        </w:rPr>
        <w:t>(*)</w:t>
      </w:r>
    </w:p>
    <w:p w:rsidR="00562E00" w:rsidRDefault="00562E00" w:rsidP="00CD12BB">
      <w:pPr>
        <w:pStyle w:val="ListParagraph"/>
        <w:numPr>
          <w:ilvl w:val="0"/>
          <w:numId w:val="37"/>
        </w:numPr>
        <w:ind w:leftChars="0"/>
      </w:pPr>
      <w:r>
        <w:rPr>
          <w:rFonts w:hint="eastAsia"/>
        </w:rPr>
        <w:t xml:space="preserve">Flight Plan files you have created: </w:t>
      </w:r>
      <w:r w:rsidR="0051617F">
        <w:rPr>
          <w:rFonts w:hint="eastAsia"/>
        </w:rPr>
        <w:t xml:space="preserve">import </w:t>
      </w:r>
      <w:r w:rsidR="00043ACC">
        <w:rPr>
          <w:rFonts w:hint="eastAsia"/>
        </w:rPr>
        <w:t xml:space="preserve">all of </w:t>
      </w:r>
      <w:r>
        <w:rPr>
          <w:rFonts w:hint="eastAsia"/>
        </w:rPr>
        <w:t>them</w:t>
      </w:r>
      <w:r w:rsidR="00EF7522">
        <w:rPr>
          <w:rFonts w:hint="eastAsia"/>
        </w:rPr>
        <w:t xml:space="preserve"> </w:t>
      </w:r>
      <w:r w:rsidR="00EF7522" w:rsidRPr="00EF7522">
        <w:rPr>
          <w:rFonts w:hint="eastAsia"/>
          <w:sz w:val="18"/>
          <w:szCs w:val="18"/>
        </w:rPr>
        <w:t>(*)</w:t>
      </w:r>
    </w:p>
    <w:p w:rsidR="00EF7522" w:rsidRPr="00EF7522" w:rsidRDefault="00EF7522" w:rsidP="00EF7522">
      <w:pPr>
        <w:spacing w:after="120"/>
        <w:ind w:leftChars="202" w:left="424"/>
        <w:rPr>
          <w:sz w:val="18"/>
          <w:szCs w:val="18"/>
        </w:rPr>
      </w:pPr>
      <w:r w:rsidRPr="00EF7522">
        <w:rPr>
          <w:rFonts w:hint="eastAsia"/>
          <w:sz w:val="18"/>
          <w:szCs w:val="18"/>
        </w:rPr>
        <w:t xml:space="preserve">(*) You can invoke the </w:t>
      </w:r>
      <w:r w:rsidRPr="00EF7522">
        <w:rPr>
          <w:sz w:val="18"/>
          <w:szCs w:val="18"/>
        </w:rPr>
        <w:t>“</w:t>
      </w:r>
      <w:r w:rsidRPr="00EF7522">
        <w:rPr>
          <w:rFonts w:hint="eastAsia"/>
          <w:sz w:val="18"/>
          <w:szCs w:val="18"/>
        </w:rPr>
        <w:t>Import</w:t>
      </w:r>
      <w:r w:rsidRPr="00EF7522">
        <w:rPr>
          <w:sz w:val="18"/>
          <w:szCs w:val="18"/>
        </w:rPr>
        <w:t>”</w:t>
      </w:r>
      <w:r w:rsidRPr="00EF7522">
        <w:rPr>
          <w:rFonts w:hint="eastAsia"/>
          <w:sz w:val="18"/>
          <w:szCs w:val="18"/>
        </w:rPr>
        <w:t xml:space="preserve"> function from</w:t>
      </w:r>
      <w:r>
        <w:rPr>
          <w:rFonts w:hint="eastAsia"/>
          <w:sz w:val="18"/>
          <w:szCs w:val="18"/>
        </w:rPr>
        <w:t xml:space="preserve"> the</w:t>
      </w:r>
      <w:r w:rsidRPr="00EF7522">
        <w:rPr>
          <w:rFonts w:hint="eastAsia"/>
          <w:sz w:val="18"/>
          <w:szCs w:val="18"/>
        </w:rPr>
        <w:t xml:space="preserve"> </w:t>
      </w:r>
      <w:r w:rsidRPr="00EF7522">
        <w:rPr>
          <w:sz w:val="18"/>
          <w:szCs w:val="18"/>
        </w:rPr>
        <w:t>“</w:t>
      </w:r>
      <w:r w:rsidRPr="00EF7522">
        <w:rPr>
          <w:rFonts w:hint="eastAsia"/>
          <w:sz w:val="18"/>
          <w:szCs w:val="18"/>
        </w:rPr>
        <w:t>File</w:t>
      </w:r>
      <w:r w:rsidRPr="00EF7522">
        <w:rPr>
          <w:sz w:val="18"/>
          <w:szCs w:val="18"/>
        </w:rPr>
        <w:t>”</w:t>
      </w:r>
      <w:r w:rsidRPr="00EF7522">
        <w:rPr>
          <w:rFonts w:hint="eastAsia"/>
          <w:sz w:val="18"/>
          <w:szCs w:val="18"/>
        </w:rPr>
        <w:t xml:space="preserve"> menu of SSVG.</w:t>
      </w:r>
    </w:p>
    <w:p w:rsidR="00B532F1" w:rsidRDefault="00043ACC" w:rsidP="00FE3B83">
      <w:pPr>
        <w:ind w:leftChars="202" w:left="424"/>
      </w:pPr>
      <w:r>
        <w:rPr>
          <w:rFonts w:hint="eastAsia"/>
        </w:rPr>
        <w:t>If you are using older version of SSVG installed from an installer package, install the newer version of SSVG into the same folder.  All SPK files and Flight Plan files will be maintained.</w:t>
      </w:r>
    </w:p>
    <w:p w:rsidR="00EA668C" w:rsidRDefault="000F2E33" w:rsidP="006D61D2">
      <w:pPr>
        <w:pStyle w:val="Heading3"/>
        <w:spacing w:before="155"/>
      </w:pPr>
      <w:bookmarkStart w:id="18" w:name="_Toc12003408"/>
      <w:r>
        <w:rPr>
          <w:rFonts w:hint="eastAsia"/>
        </w:rPr>
        <w:lastRenderedPageBreak/>
        <w:t xml:space="preserve">Python </w:t>
      </w:r>
      <w:r w:rsidR="00CC2CB7">
        <w:rPr>
          <w:rFonts w:hint="eastAsia"/>
        </w:rPr>
        <w:t>Scrips (</w:t>
      </w:r>
      <w:r w:rsidR="00FA4C7A">
        <w:rPr>
          <w:rFonts w:hint="eastAsia"/>
        </w:rPr>
        <w:t>S</w:t>
      </w:r>
      <w:r>
        <w:rPr>
          <w:rFonts w:hint="eastAsia"/>
        </w:rPr>
        <w:t xml:space="preserve">ource </w:t>
      </w:r>
      <w:r w:rsidR="00FA4C7A">
        <w:rPr>
          <w:rFonts w:hint="eastAsia"/>
        </w:rPr>
        <w:t>P</w:t>
      </w:r>
      <w:r>
        <w:rPr>
          <w:rFonts w:hint="eastAsia"/>
        </w:rPr>
        <w:t>rogram</w:t>
      </w:r>
      <w:r w:rsidR="00954ED1">
        <w:rPr>
          <w:rFonts w:hint="eastAsia"/>
        </w:rPr>
        <w:t>s</w:t>
      </w:r>
      <w:r w:rsidR="00FA1054">
        <w:rPr>
          <w:rFonts w:hint="eastAsia"/>
        </w:rPr>
        <w:t>)</w:t>
      </w:r>
      <w:bookmarkEnd w:id="18"/>
    </w:p>
    <w:p w:rsidR="00243AD8" w:rsidRDefault="00243AD8" w:rsidP="002E49E4"/>
    <w:p w:rsidR="00EF131D" w:rsidRPr="00EF131D" w:rsidRDefault="00EF131D" w:rsidP="00524617">
      <w:pPr>
        <w:pStyle w:val="Heading4"/>
        <w:ind w:left="840"/>
      </w:pPr>
      <w:r w:rsidRPr="00EF131D">
        <w:t>Install</w:t>
      </w:r>
    </w:p>
    <w:p w:rsidR="0061006A" w:rsidRDefault="00BE7275" w:rsidP="00EF131D">
      <w:pPr>
        <w:ind w:leftChars="202" w:left="424"/>
      </w:pPr>
      <w:r>
        <w:rPr>
          <w:rFonts w:hint="eastAsia"/>
        </w:rPr>
        <w:t>If you have Python 3.</w:t>
      </w:r>
      <w:r w:rsidR="00CC2CB7">
        <w:rPr>
          <w:rFonts w:hint="eastAsia"/>
        </w:rPr>
        <w:t>7</w:t>
      </w:r>
      <w:r>
        <w:rPr>
          <w:rFonts w:hint="eastAsia"/>
        </w:rPr>
        <w:t xml:space="preserve"> with Numpy/Scipy/matplotlib/PyQt</w:t>
      </w:r>
      <w:r w:rsidR="00CC2CB7">
        <w:rPr>
          <w:rFonts w:hint="eastAsia"/>
        </w:rPr>
        <w:t>5</w:t>
      </w:r>
      <w:r>
        <w:rPr>
          <w:rFonts w:hint="eastAsia"/>
        </w:rPr>
        <w:t xml:space="preserve">, you may run SSVG </w:t>
      </w:r>
      <w:r w:rsidR="00374BD1">
        <w:rPr>
          <w:rFonts w:hint="eastAsia"/>
        </w:rPr>
        <w:t>in</w:t>
      </w:r>
      <w:r>
        <w:rPr>
          <w:rFonts w:hint="eastAsia"/>
        </w:rPr>
        <w:t xml:space="preserve"> your Python environment.  You can retrieve </w:t>
      </w:r>
      <w:r w:rsidR="00EF7522">
        <w:rPr>
          <w:rFonts w:hint="eastAsia"/>
        </w:rPr>
        <w:t xml:space="preserve">a set of </w:t>
      </w:r>
      <w:r w:rsidR="0061006A">
        <w:rPr>
          <w:rFonts w:hint="eastAsia"/>
        </w:rPr>
        <w:t>Python</w:t>
      </w:r>
      <w:r>
        <w:rPr>
          <w:rFonts w:hint="eastAsia"/>
        </w:rPr>
        <w:t xml:space="preserve"> </w:t>
      </w:r>
      <w:r w:rsidR="00CC2CB7">
        <w:rPr>
          <w:rFonts w:hint="eastAsia"/>
        </w:rPr>
        <w:t>scripts (</w:t>
      </w:r>
      <w:r>
        <w:rPr>
          <w:rFonts w:hint="eastAsia"/>
        </w:rPr>
        <w:t>source program</w:t>
      </w:r>
      <w:r w:rsidR="00954ED1">
        <w:rPr>
          <w:rFonts w:hint="eastAsia"/>
        </w:rPr>
        <w:t>s</w:t>
      </w:r>
      <w:r w:rsidR="00CC2CB7">
        <w:rPr>
          <w:rFonts w:hint="eastAsia"/>
        </w:rPr>
        <w:t>)</w:t>
      </w:r>
      <w:r>
        <w:rPr>
          <w:rFonts w:hint="eastAsia"/>
        </w:rPr>
        <w:t xml:space="preserve"> of SSVG</w:t>
      </w:r>
      <w:r w:rsidR="00EF7522">
        <w:rPr>
          <w:rFonts w:hint="eastAsia"/>
        </w:rPr>
        <w:t xml:space="preserve"> and related files</w:t>
      </w:r>
      <w:r>
        <w:rPr>
          <w:rFonts w:hint="eastAsia"/>
        </w:rPr>
        <w:t xml:space="preserve"> from GitHub.</w:t>
      </w:r>
      <w:r>
        <w:t xml:space="preserve"> </w:t>
      </w:r>
      <w:r w:rsidR="00BB29D6">
        <w:br/>
      </w:r>
      <w:r w:rsidR="00BB29D6">
        <w:rPr>
          <w:rFonts w:hint="eastAsia"/>
        </w:rPr>
        <w:t>&lt;</w:t>
      </w:r>
      <w:hyperlink r:id="rId24" w:history="1">
        <w:r w:rsidR="00BB29D6" w:rsidRPr="0076309F">
          <w:rPr>
            <w:rStyle w:val="Hyperlink"/>
            <w:color w:val="0000FF"/>
          </w:rPr>
          <w:t>https://github.com/whiskie14142/SolarSystemVoyager</w:t>
        </w:r>
        <w:r w:rsidR="00BB29D6" w:rsidRPr="0076309F">
          <w:rPr>
            <w:rStyle w:val="Hyperlink"/>
            <w:rFonts w:hint="eastAsia"/>
            <w:color w:val="0000FF"/>
          </w:rPr>
          <w:t>/</w:t>
        </w:r>
      </w:hyperlink>
      <w:r w:rsidR="00BB29D6">
        <w:rPr>
          <w:rFonts w:hint="eastAsia"/>
        </w:rPr>
        <w:t>&gt;</w:t>
      </w:r>
    </w:p>
    <w:p w:rsidR="0072797C" w:rsidRDefault="0072797C" w:rsidP="009F2ECA">
      <w:pPr>
        <w:spacing w:before="240"/>
        <w:ind w:leftChars="202" w:left="424"/>
      </w:pPr>
      <w:r>
        <w:rPr>
          <w:rFonts w:hint="eastAsia"/>
        </w:rPr>
        <w:t>On the mentioned web page</w:t>
      </w:r>
      <w:r w:rsidR="00143305">
        <w:rPr>
          <w:rFonts w:hint="eastAsia"/>
        </w:rPr>
        <w:t xml:space="preserve"> of GitHub</w:t>
      </w:r>
      <w:r>
        <w:rPr>
          <w:rFonts w:hint="eastAsia"/>
        </w:rPr>
        <w:t xml:space="preserve">, click </w:t>
      </w:r>
      <w:r>
        <w:t>“</w:t>
      </w:r>
      <w:r>
        <w:rPr>
          <w:rFonts w:hint="eastAsia"/>
        </w:rPr>
        <w:t>Clone or download.</w:t>
      </w:r>
      <w:r>
        <w:t>”</w:t>
      </w:r>
      <w:r>
        <w:rPr>
          <w:rFonts w:hint="eastAsia"/>
        </w:rPr>
        <w:t xml:space="preserve">  You will get a ZIP file; open it with your convenient tool, and copy the </w:t>
      </w:r>
      <w:r w:rsidR="0080521B">
        <w:t>“</w:t>
      </w:r>
      <w:r>
        <w:rPr>
          <w:rFonts w:hint="eastAsia"/>
        </w:rPr>
        <w:t>source</w:t>
      </w:r>
      <w:r w:rsidR="0080521B">
        <w:t>”</w:t>
      </w:r>
      <w:r>
        <w:rPr>
          <w:rFonts w:hint="eastAsia"/>
        </w:rPr>
        <w:t xml:space="preserve"> folder on your PC</w:t>
      </w:r>
      <w:r w:rsidR="00EF0385">
        <w:rPr>
          <w:rFonts w:hint="eastAsia"/>
        </w:rPr>
        <w:t xml:space="preserve"> with its contents</w:t>
      </w:r>
      <w:r>
        <w:rPr>
          <w:rFonts w:hint="eastAsia"/>
        </w:rPr>
        <w:t>.</w:t>
      </w:r>
      <w:r w:rsidR="006507F8">
        <w:rPr>
          <w:rFonts w:hint="eastAsia"/>
        </w:rPr>
        <w:t xml:space="preserve"> We recommend you </w:t>
      </w:r>
      <w:r w:rsidR="00143305">
        <w:rPr>
          <w:rFonts w:hint="eastAsia"/>
        </w:rPr>
        <w:t xml:space="preserve">to </w:t>
      </w:r>
      <w:r w:rsidR="006507F8">
        <w:rPr>
          <w:rFonts w:hint="eastAsia"/>
        </w:rPr>
        <w:t xml:space="preserve">rename the folder to </w:t>
      </w:r>
      <w:r w:rsidR="006507F8">
        <w:t>“</w:t>
      </w:r>
      <w:r w:rsidR="006507F8">
        <w:rPr>
          <w:rFonts w:hint="eastAsia"/>
        </w:rPr>
        <w:t>SSVG_x_x_x</w:t>
      </w:r>
      <w:r w:rsidR="006507F8">
        <w:t>”</w:t>
      </w:r>
      <w:r w:rsidR="006507F8">
        <w:rPr>
          <w:rFonts w:hint="eastAsia"/>
        </w:rPr>
        <w:t xml:space="preserve"> (x_x_x should be </w:t>
      </w:r>
      <w:r w:rsidR="00254050">
        <w:rPr>
          <w:rFonts w:hint="eastAsia"/>
        </w:rPr>
        <w:t xml:space="preserve">the </w:t>
      </w:r>
      <w:r w:rsidR="006507F8">
        <w:rPr>
          <w:rFonts w:hint="eastAsia"/>
        </w:rPr>
        <w:t>version number).</w:t>
      </w:r>
    </w:p>
    <w:p w:rsidR="00524617" w:rsidRDefault="00524617" w:rsidP="00524617">
      <w:pPr>
        <w:ind w:leftChars="202" w:left="424"/>
      </w:pPr>
    </w:p>
    <w:p w:rsidR="00EF131D" w:rsidRPr="00EF131D" w:rsidRDefault="00EF131D" w:rsidP="00524617">
      <w:pPr>
        <w:pStyle w:val="Heading4"/>
        <w:ind w:left="840"/>
      </w:pPr>
      <w:r w:rsidRPr="00EF131D">
        <w:t>Uninstall</w:t>
      </w:r>
    </w:p>
    <w:p w:rsidR="00EF131D" w:rsidRDefault="00EF131D" w:rsidP="00EF131D">
      <w:pPr>
        <w:ind w:leftChars="202" w:left="424"/>
      </w:pPr>
      <w:r>
        <w:rPr>
          <w:rFonts w:hint="eastAsia"/>
        </w:rPr>
        <w:t xml:space="preserve">Delete </w:t>
      </w:r>
      <w:r w:rsidR="0072797C">
        <w:rPr>
          <w:rFonts w:hint="eastAsia"/>
        </w:rPr>
        <w:t>installed folder with its contents.</w:t>
      </w:r>
    </w:p>
    <w:p w:rsidR="00524617" w:rsidRDefault="00524617" w:rsidP="00EF131D">
      <w:pPr>
        <w:ind w:leftChars="202" w:left="424"/>
      </w:pPr>
    </w:p>
    <w:p w:rsidR="0061006A" w:rsidRPr="004611A5" w:rsidRDefault="00BE7275" w:rsidP="00524617">
      <w:pPr>
        <w:pStyle w:val="Heading4"/>
        <w:ind w:left="840"/>
      </w:pPr>
      <w:r w:rsidRPr="004611A5">
        <w:t>PC environment</w:t>
      </w:r>
    </w:p>
    <w:p w:rsidR="00BB29D6" w:rsidRDefault="00BB29D6" w:rsidP="00BE7275">
      <w:pPr>
        <w:ind w:leftChars="202" w:left="424"/>
      </w:pPr>
      <w:r>
        <w:rPr>
          <w:rFonts w:hint="eastAsia"/>
        </w:rPr>
        <w:t>Python 3.</w:t>
      </w:r>
      <w:r w:rsidR="006507F8">
        <w:rPr>
          <w:rFonts w:hint="eastAsia"/>
        </w:rPr>
        <w:t>7</w:t>
      </w:r>
    </w:p>
    <w:p w:rsidR="00BB29D6" w:rsidRDefault="00BE7275" w:rsidP="00BE7275">
      <w:pPr>
        <w:ind w:leftChars="202" w:left="424"/>
      </w:pPr>
      <w:r>
        <w:rPr>
          <w:rFonts w:hint="eastAsia"/>
        </w:rPr>
        <w:t xml:space="preserve">Recommended display size </w:t>
      </w:r>
      <w:r w:rsidR="0080521B">
        <w:rPr>
          <w:rFonts w:hint="eastAsia"/>
        </w:rPr>
        <w:t>is</w:t>
      </w:r>
      <w:r>
        <w:rPr>
          <w:rFonts w:hint="eastAsia"/>
        </w:rPr>
        <w:t xml:space="preserve"> 1024 pixel x </w:t>
      </w:r>
      <w:r w:rsidR="006507F8">
        <w:rPr>
          <w:rFonts w:hint="eastAsia"/>
        </w:rPr>
        <w:t>1280</w:t>
      </w:r>
      <w:r>
        <w:rPr>
          <w:rFonts w:hint="eastAsia"/>
        </w:rPr>
        <w:t xml:space="preserve"> pixel or more.</w:t>
      </w:r>
    </w:p>
    <w:p w:rsidR="0019223F" w:rsidRPr="00BE7275" w:rsidRDefault="0019223F" w:rsidP="00BE7275">
      <w:pPr>
        <w:ind w:leftChars="202" w:left="424"/>
      </w:pPr>
    </w:p>
    <w:p w:rsidR="00BE7275" w:rsidRPr="004611A5" w:rsidRDefault="00BE7275" w:rsidP="0019223F">
      <w:pPr>
        <w:pStyle w:val="Heading4"/>
        <w:ind w:left="840"/>
      </w:pPr>
      <w:r w:rsidRPr="004611A5">
        <w:t>Packages used and their versions</w:t>
      </w:r>
    </w:p>
    <w:p w:rsidR="00F0515D" w:rsidRDefault="00BB29D6" w:rsidP="0019223F">
      <w:pPr>
        <w:ind w:leftChars="202" w:left="424"/>
      </w:pPr>
      <w:r>
        <w:rPr>
          <w:rFonts w:hint="eastAsia"/>
        </w:rPr>
        <w:t xml:space="preserve">Numpy </w:t>
      </w:r>
      <w:r w:rsidR="00F0515D">
        <w:rPr>
          <w:rFonts w:hint="eastAsia"/>
        </w:rPr>
        <w:t xml:space="preserve"> </w:t>
      </w:r>
      <w:r>
        <w:rPr>
          <w:rFonts w:hint="eastAsia"/>
        </w:rPr>
        <w:t>1.</w:t>
      </w:r>
      <w:r w:rsidR="00F0515D">
        <w:rPr>
          <w:rFonts w:hint="eastAsia"/>
        </w:rPr>
        <w:t>15</w:t>
      </w:r>
      <w:r>
        <w:rPr>
          <w:rFonts w:hint="eastAsia"/>
        </w:rPr>
        <w:t>.</w:t>
      </w:r>
      <w:r w:rsidR="00F0515D">
        <w:rPr>
          <w:rFonts w:hint="eastAsia"/>
        </w:rPr>
        <w:t>1</w:t>
      </w:r>
    </w:p>
    <w:p w:rsidR="00F0515D" w:rsidRDefault="00BB29D6" w:rsidP="0019223F">
      <w:pPr>
        <w:ind w:leftChars="202" w:left="424"/>
      </w:pPr>
      <w:r>
        <w:rPr>
          <w:rFonts w:hint="eastAsia"/>
        </w:rPr>
        <w:t xml:space="preserve">Scipy </w:t>
      </w:r>
      <w:r w:rsidR="00F0515D">
        <w:rPr>
          <w:rFonts w:hint="eastAsia"/>
        </w:rPr>
        <w:t xml:space="preserve"> 1.1.0</w:t>
      </w:r>
    </w:p>
    <w:p w:rsidR="00F0515D" w:rsidRDefault="00BB29D6" w:rsidP="0019223F">
      <w:pPr>
        <w:ind w:leftChars="202" w:left="424"/>
      </w:pPr>
      <w:r>
        <w:rPr>
          <w:rFonts w:hint="eastAsia"/>
        </w:rPr>
        <w:t xml:space="preserve">matplotlib </w:t>
      </w:r>
      <w:r w:rsidR="00F0515D">
        <w:rPr>
          <w:rFonts w:hint="eastAsia"/>
        </w:rPr>
        <w:t xml:space="preserve"> 2.2.3</w:t>
      </w:r>
    </w:p>
    <w:p w:rsidR="00F0515D" w:rsidRDefault="004454A8" w:rsidP="0019223F">
      <w:pPr>
        <w:ind w:leftChars="202" w:left="424"/>
      </w:pPr>
      <w:r>
        <w:rPr>
          <w:rFonts w:hint="eastAsia"/>
        </w:rPr>
        <w:t>PyQt</w:t>
      </w:r>
      <w:r w:rsidR="00BB29D6">
        <w:rPr>
          <w:rFonts w:hint="eastAsia"/>
        </w:rPr>
        <w:t xml:space="preserve"> </w:t>
      </w:r>
      <w:r w:rsidR="00F0515D">
        <w:rPr>
          <w:rFonts w:hint="eastAsia"/>
        </w:rPr>
        <w:t xml:space="preserve"> 5.9.2</w:t>
      </w:r>
      <w:r w:rsidR="00BB29D6">
        <w:rPr>
          <w:rFonts w:hint="eastAsia"/>
        </w:rPr>
        <w:t xml:space="preserve"> </w:t>
      </w:r>
    </w:p>
    <w:p w:rsidR="00F0515D" w:rsidRDefault="00BE7275" w:rsidP="0019223F">
      <w:pPr>
        <w:ind w:leftChars="202" w:left="424"/>
      </w:pPr>
      <w:r>
        <w:rPr>
          <w:rFonts w:hint="eastAsia"/>
        </w:rPr>
        <w:t xml:space="preserve">jplephem </w:t>
      </w:r>
      <w:r w:rsidR="00F0515D">
        <w:rPr>
          <w:rFonts w:hint="eastAsia"/>
        </w:rPr>
        <w:t xml:space="preserve"> </w:t>
      </w:r>
      <w:r>
        <w:rPr>
          <w:rFonts w:hint="eastAsia"/>
        </w:rPr>
        <w:t>2.</w:t>
      </w:r>
      <w:r w:rsidR="00F0515D">
        <w:rPr>
          <w:rFonts w:hint="eastAsia"/>
        </w:rPr>
        <w:t>8</w:t>
      </w:r>
    </w:p>
    <w:p w:rsidR="00F0515D" w:rsidRDefault="00FA1651" w:rsidP="0019223F">
      <w:pPr>
        <w:ind w:leftChars="202" w:left="424"/>
      </w:pPr>
      <w:r>
        <w:rPr>
          <w:rFonts w:hint="eastAsia"/>
        </w:rPr>
        <w:t>julian</w:t>
      </w:r>
      <w:r w:rsidR="00F0515D">
        <w:rPr>
          <w:rFonts w:hint="eastAsia"/>
        </w:rPr>
        <w:t xml:space="preserve">  0.14</w:t>
      </w:r>
    </w:p>
    <w:p w:rsidR="00F0515D" w:rsidRDefault="00FA1651" w:rsidP="0019223F">
      <w:pPr>
        <w:ind w:leftChars="202" w:left="424"/>
      </w:pPr>
      <w:r>
        <w:rPr>
          <w:rFonts w:hint="eastAsia"/>
        </w:rPr>
        <w:t xml:space="preserve">pytwobodyorbit </w:t>
      </w:r>
      <w:r w:rsidR="00F0515D">
        <w:rPr>
          <w:rFonts w:hint="eastAsia"/>
        </w:rPr>
        <w:t xml:space="preserve"> </w:t>
      </w:r>
      <w:r w:rsidR="00AC6EE0">
        <w:rPr>
          <w:rFonts w:hint="eastAsia"/>
        </w:rPr>
        <w:t>1</w:t>
      </w:r>
      <w:r>
        <w:rPr>
          <w:rFonts w:hint="eastAsia"/>
        </w:rPr>
        <w:t>.</w:t>
      </w:r>
      <w:r w:rsidR="00AC6EE0">
        <w:rPr>
          <w:rFonts w:hint="eastAsia"/>
        </w:rPr>
        <w:t>0</w:t>
      </w:r>
      <w:r>
        <w:rPr>
          <w:rFonts w:hint="eastAsia"/>
        </w:rPr>
        <w:t>.0</w:t>
      </w:r>
    </w:p>
    <w:p w:rsidR="00BB29D6" w:rsidRDefault="00FA1651" w:rsidP="0019223F">
      <w:pPr>
        <w:ind w:leftChars="202" w:left="424"/>
      </w:pPr>
      <w:r>
        <w:rPr>
          <w:rFonts w:hint="eastAsia"/>
        </w:rPr>
        <w:t>spktype01</w:t>
      </w:r>
      <w:r w:rsidR="00F0515D">
        <w:rPr>
          <w:rFonts w:hint="eastAsia"/>
        </w:rPr>
        <w:t xml:space="preserve"> </w:t>
      </w:r>
      <w:r>
        <w:rPr>
          <w:rFonts w:hint="eastAsia"/>
        </w:rPr>
        <w:t xml:space="preserve"> </w:t>
      </w:r>
      <w:r w:rsidR="00F0515D">
        <w:rPr>
          <w:rFonts w:hint="eastAsia"/>
        </w:rPr>
        <w:t>1.0.0</w:t>
      </w:r>
    </w:p>
    <w:p w:rsidR="00F0515D" w:rsidRDefault="00F0515D" w:rsidP="0019223F">
      <w:pPr>
        <w:ind w:leftChars="202" w:left="424"/>
      </w:pPr>
      <w:r>
        <w:rPr>
          <w:rFonts w:hint="eastAsia"/>
        </w:rPr>
        <w:t>spktype21  0.1.0</w:t>
      </w:r>
    </w:p>
    <w:p w:rsidR="009F2ECA" w:rsidRDefault="00ED6302" w:rsidP="009F2ECA">
      <w:pPr>
        <w:spacing w:before="240"/>
        <w:ind w:leftChars="202" w:left="424"/>
      </w:pPr>
      <w:r w:rsidRPr="00ED6302">
        <w:t>The last five modules (jplephem, julian, pytwobodyorbit, spktype01, and spktype21) are on the Python Packages Index (PyPI), you can install them with pip commands.</w:t>
      </w:r>
    </w:p>
    <w:p w:rsidR="00AC6EE0" w:rsidRDefault="00ED6302" w:rsidP="009F2ECA">
      <w:pPr>
        <w:spacing w:before="240"/>
        <w:ind w:leftChars="202" w:left="424"/>
      </w:pPr>
      <w:r w:rsidRPr="00ED6302">
        <w:t>The pytwobodyorbit module was updated.  If you have an older version, you need to upgrade it.</w:t>
      </w:r>
    </w:p>
    <w:p w:rsidR="00524617" w:rsidRDefault="00524617" w:rsidP="00524617">
      <w:pPr>
        <w:ind w:leftChars="202" w:left="424"/>
      </w:pPr>
    </w:p>
    <w:p w:rsidR="00E567CB" w:rsidRDefault="00E567CB" w:rsidP="00E567CB">
      <w:pPr>
        <w:pStyle w:val="Heading4"/>
        <w:ind w:left="840"/>
      </w:pPr>
      <w:r>
        <w:rPr>
          <w:rFonts w:hint="eastAsia"/>
        </w:rPr>
        <w:t xml:space="preserve">Setup </w:t>
      </w:r>
      <w:r w:rsidR="00ED6302">
        <w:rPr>
          <w:rFonts w:hint="eastAsia"/>
        </w:rPr>
        <w:t xml:space="preserve">a </w:t>
      </w:r>
      <w:r>
        <w:rPr>
          <w:rFonts w:hint="eastAsia"/>
        </w:rPr>
        <w:t>Japanese Font</w:t>
      </w:r>
    </w:p>
    <w:p w:rsidR="008F16BD" w:rsidRDefault="00ED6302" w:rsidP="00524617">
      <w:pPr>
        <w:ind w:leftChars="202" w:left="424"/>
      </w:pPr>
      <w:r w:rsidRPr="00ED6302">
        <w:t xml:space="preserve">If you are using a Japanese environment, you need to set up a Japanese font for the matplotlib module.  Go along with </w:t>
      </w:r>
      <w:r w:rsidR="0076309F">
        <w:rPr>
          <w:rFonts w:hint="eastAsia"/>
        </w:rPr>
        <w:t xml:space="preserve">the </w:t>
      </w:r>
      <w:r w:rsidRPr="00ED6302">
        <w:t>following instructions.</w:t>
      </w:r>
    </w:p>
    <w:p w:rsidR="00E567CB" w:rsidRDefault="00AC0644" w:rsidP="00CD12BB">
      <w:pPr>
        <w:pStyle w:val="ListParagraph"/>
        <w:numPr>
          <w:ilvl w:val="0"/>
          <w:numId w:val="44"/>
        </w:numPr>
        <w:ind w:leftChars="0"/>
      </w:pPr>
      <w:r>
        <w:rPr>
          <w:rFonts w:hint="eastAsia"/>
        </w:rPr>
        <w:t>Copy a font file into the font folder of matplotlib</w:t>
      </w:r>
    </w:p>
    <w:p w:rsidR="00AC0644" w:rsidRDefault="00AC0644" w:rsidP="00CD12BB">
      <w:pPr>
        <w:pStyle w:val="ListParagraph"/>
        <w:numPr>
          <w:ilvl w:val="1"/>
          <w:numId w:val="44"/>
        </w:numPr>
        <w:ind w:leftChars="0" w:left="1701"/>
      </w:pPr>
      <w:r>
        <w:rPr>
          <w:rFonts w:hint="eastAsia"/>
        </w:rPr>
        <w:t xml:space="preserve">The ZIP file </w:t>
      </w:r>
      <w:r w:rsidR="00FD73EE">
        <w:rPr>
          <w:rFonts w:hint="eastAsia"/>
        </w:rPr>
        <w:t xml:space="preserve">of SSVG </w:t>
      </w:r>
      <w:r>
        <w:rPr>
          <w:rFonts w:hint="eastAsia"/>
        </w:rPr>
        <w:t xml:space="preserve">downloaded from GitHub contains the font file.  Name of the font file is </w:t>
      </w:r>
      <w:r w:rsidRPr="00D70112">
        <w:rPr>
          <w:rFonts w:ascii="Courier New" w:hAnsi="Courier New" w:cs="Courier New"/>
          <w:sz w:val="20"/>
          <w:szCs w:val="20"/>
        </w:rPr>
        <w:t>ipaexg.ttf</w:t>
      </w:r>
      <w:r>
        <w:rPr>
          <w:rFonts w:hint="eastAsia"/>
        </w:rPr>
        <w:t>, and the path of the f</w:t>
      </w:r>
      <w:r w:rsidR="00FD73EE">
        <w:rPr>
          <w:rFonts w:hint="eastAsia"/>
        </w:rPr>
        <w:t>ile within the ZIP file is:</w:t>
      </w:r>
      <w:r w:rsidR="00FD73EE">
        <w:br/>
      </w:r>
      <w:r w:rsidRPr="00454B2B">
        <w:rPr>
          <w:rFonts w:ascii="Courier New" w:hAnsi="Courier New" w:cs="Courier New"/>
          <w:sz w:val="20"/>
          <w:szCs w:val="20"/>
        </w:rPr>
        <w:t>font\ipaexg00301</w:t>
      </w:r>
      <w:r w:rsidR="00FD73EE" w:rsidRPr="00454B2B">
        <w:rPr>
          <w:rFonts w:ascii="Courier New" w:hAnsi="Courier New" w:cs="Courier New" w:hint="eastAsia"/>
          <w:sz w:val="20"/>
          <w:szCs w:val="20"/>
        </w:rPr>
        <w:t>\ipaexg.ttf</w:t>
      </w:r>
      <w:r>
        <w:rPr>
          <w:rFonts w:hint="eastAsia"/>
        </w:rPr>
        <w:t xml:space="preserve"> </w:t>
      </w:r>
    </w:p>
    <w:p w:rsidR="00AC0644" w:rsidRDefault="00AC0644" w:rsidP="00CD12BB">
      <w:pPr>
        <w:pStyle w:val="ListParagraph"/>
        <w:numPr>
          <w:ilvl w:val="1"/>
          <w:numId w:val="44"/>
        </w:numPr>
        <w:ind w:leftChars="0" w:left="1701"/>
      </w:pPr>
      <w:r>
        <w:rPr>
          <w:rFonts w:hint="eastAsia"/>
        </w:rPr>
        <w:t>The font folder of matplotlib is in your Python environment.  The path is something like:</w:t>
      </w:r>
      <w:r>
        <w:rPr>
          <w:rFonts w:hint="eastAsia"/>
        </w:rPr>
        <w:br/>
      </w:r>
      <w:r w:rsidRPr="00454B2B">
        <w:rPr>
          <w:rFonts w:ascii="Courier New" w:hAnsi="Courier New" w:cs="Courier New"/>
          <w:sz w:val="20"/>
          <w:szCs w:val="20"/>
        </w:rPr>
        <w:t>[Python root]\Lib</w:t>
      </w:r>
      <w:r w:rsidR="0042439D" w:rsidRPr="00454B2B">
        <w:rPr>
          <w:rFonts w:ascii="Courier New" w:hAnsi="Courier New" w:cs="Courier New" w:hint="eastAsia"/>
          <w:sz w:val="20"/>
          <w:szCs w:val="20"/>
        </w:rPr>
        <w:t>\</w:t>
      </w:r>
      <w:r w:rsidRPr="00454B2B">
        <w:rPr>
          <w:rFonts w:ascii="Courier New" w:hAnsi="Courier New" w:cs="Courier New"/>
          <w:sz w:val="20"/>
          <w:szCs w:val="20"/>
        </w:rPr>
        <w:t>site-packages\matplotlib\mpl-data\fonts\ttf</w:t>
      </w:r>
    </w:p>
    <w:p w:rsidR="00AC0644" w:rsidRDefault="0042439D" w:rsidP="00CD12BB">
      <w:pPr>
        <w:pStyle w:val="ListParagraph"/>
        <w:numPr>
          <w:ilvl w:val="0"/>
          <w:numId w:val="44"/>
        </w:numPr>
        <w:ind w:leftChars="0"/>
      </w:pPr>
      <w:r>
        <w:rPr>
          <w:rFonts w:hint="eastAsia"/>
        </w:rPr>
        <w:t xml:space="preserve">Erase font cache file of matplotlib.  The </w:t>
      </w:r>
      <w:r w:rsidR="00FD73EE">
        <w:rPr>
          <w:rFonts w:hint="eastAsia"/>
        </w:rPr>
        <w:t xml:space="preserve">path of the </w:t>
      </w:r>
      <w:r>
        <w:rPr>
          <w:rFonts w:hint="eastAsia"/>
        </w:rPr>
        <w:t>file is something like:</w:t>
      </w:r>
      <w:r>
        <w:rPr>
          <w:rFonts w:hint="eastAsia"/>
        </w:rPr>
        <w:br/>
      </w:r>
      <w:r w:rsidRPr="00454B2B">
        <w:rPr>
          <w:rFonts w:ascii="Courier New" w:hAnsi="Courier New" w:cs="Courier New"/>
          <w:sz w:val="20"/>
          <w:szCs w:val="20"/>
        </w:rPr>
        <w:t>[User root]\.matplotlib\fontList.json</w:t>
      </w:r>
      <w:r>
        <w:rPr>
          <w:rFonts w:hint="eastAsia"/>
        </w:rPr>
        <w:t xml:space="preserve"> </w:t>
      </w:r>
    </w:p>
    <w:p w:rsidR="00E567CB" w:rsidRDefault="00E567CB" w:rsidP="00524617">
      <w:pPr>
        <w:ind w:leftChars="202" w:left="424"/>
      </w:pPr>
    </w:p>
    <w:p w:rsidR="00F955D0" w:rsidRPr="004611A5" w:rsidRDefault="00F955D0" w:rsidP="00524617">
      <w:pPr>
        <w:pStyle w:val="Heading4"/>
        <w:ind w:left="840"/>
      </w:pPr>
      <w:r w:rsidRPr="004611A5">
        <w:t xml:space="preserve">Get </w:t>
      </w:r>
      <w:r w:rsidR="000A6547">
        <w:rPr>
          <w:rFonts w:hint="eastAsia"/>
        </w:rPr>
        <w:t xml:space="preserve">an </w:t>
      </w:r>
      <w:r w:rsidRPr="004611A5">
        <w:t>SPK file</w:t>
      </w:r>
    </w:p>
    <w:p w:rsidR="00F955D0" w:rsidRDefault="00FC2C50" w:rsidP="00F955D0">
      <w:pPr>
        <w:ind w:leftChars="202" w:left="424"/>
      </w:pPr>
      <w:r>
        <w:rPr>
          <w:rFonts w:hint="eastAsia"/>
        </w:rPr>
        <w:t xml:space="preserve">Installed </w:t>
      </w:r>
      <w:r w:rsidR="00F0515D">
        <w:rPr>
          <w:rFonts w:hint="eastAsia"/>
        </w:rPr>
        <w:t>scripts</w:t>
      </w:r>
      <w:r w:rsidR="00F1477C">
        <w:rPr>
          <w:rFonts w:hint="eastAsia"/>
        </w:rPr>
        <w:t xml:space="preserve"> of SSVG</w:t>
      </w:r>
      <w:r w:rsidR="00F955D0">
        <w:rPr>
          <w:rFonts w:hint="eastAsia"/>
        </w:rPr>
        <w:t xml:space="preserve"> do not contain </w:t>
      </w:r>
      <w:r w:rsidR="00F71CC8">
        <w:rPr>
          <w:rFonts w:hint="eastAsia"/>
        </w:rPr>
        <w:t>an essential</w:t>
      </w:r>
      <w:r w:rsidR="00F955D0">
        <w:rPr>
          <w:rFonts w:hint="eastAsia"/>
        </w:rPr>
        <w:t xml:space="preserve"> data file to compute position</w:t>
      </w:r>
      <w:r w:rsidR="0080521B">
        <w:rPr>
          <w:rFonts w:hint="eastAsia"/>
        </w:rPr>
        <w:t>s</w:t>
      </w:r>
      <w:r w:rsidR="00F955D0">
        <w:rPr>
          <w:rFonts w:hint="eastAsia"/>
        </w:rPr>
        <w:t xml:space="preserve"> and velocit</w:t>
      </w:r>
      <w:r w:rsidR="0080521B">
        <w:rPr>
          <w:rFonts w:hint="eastAsia"/>
        </w:rPr>
        <w:t>ies</w:t>
      </w:r>
      <w:r w:rsidR="00F955D0">
        <w:rPr>
          <w:rFonts w:hint="eastAsia"/>
        </w:rPr>
        <w:t xml:space="preserve"> </w:t>
      </w:r>
      <w:r w:rsidR="00F955D0">
        <w:rPr>
          <w:rFonts w:hint="eastAsia"/>
        </w:rPr>
        <w:lastRenderedPageBreak/>
        <w:t xml:space="preserve">of </w:t>
      </w:r>
      <w:r w:rsidR="001E6852">
        <w:rPr>
          <w:rFonts w:hint="eastAsia"/>
        </w:rPr>
        <w:t xml:space="preserve">the </w:t>
      </w:r>
      <w:r w:rsidR="00181DB3">
        <w:rPr>
          <w:rFonts w:hint="eastAsia"/>
        </w:rPr>
        <w:t>Sun</w:t>
      </w:r>
      <w:r w:rsidR="00F955D0">
        <w:rPr>
          <w:rFonts w:hint="eastAsia"/>
        </w:rPr>
        <w:t xml:space="preserve"> and planets.  Get the data file (</w:t>
      </w:r>
      <w:r>
        <w:rPr>
          <w:rFonts w:hint="eastAsia"/>
        </w:rPr>
        <w:t>a</w:t>
      </w:r>
      <w:r w:rsidR="00FD73EE">
        <w:rPr>
          <w:rFonts w:hint="eastAsia"/>
        </w:rPr>
        <w:t>n</w:t>
      </w:r>
      <w:r>
        <w:rPr>
          <w:rFonts w:hint="eastAsia"/>
        </w:rPr>
        <w:t xml:space="preserve"> </w:t>
      </w:r>
      <w:r w:rsidR="00F955D0">
        <w:rPr>
          <w:rFonts w:hint="eastAsia"/>
        </w:rPr>
        <w:t>SPK file,</w:t>
      </w:r>
      <w:r w:rsidR="004611A5">
        <w:rPr>
          <w:rFonts w:hint="eastAsia"/>
        </w:rPr>
        <w:t xml:space="preserve"> named</w:t>
      </w:r>
      <w:r w:rsidR="00F955D0">
        <w:rPr>
          <w:rFonts w:hint="eastAsia"/>
        </w:rPr>
        <w:t xml:space="preserve"> </w:t>
      </w:r>
      <w:r w:rsidR="00F955D0" w:rsidRPr="007377BD">
        <w:rPr>
          <w:rFonts w:ascii="Courier New" w:hAnsi="Courier New" w:cs="Courier New"/>
          <w:sz w:val="20"/>
          <w:szCs w:val="20"/>
        </w:rPr>
        <w:t>de430.bsp</w:t>
      </w:r>
      <w:r w:rsidR="00F955D0">
        <w:rPr>
          <w:rFonts w:hint="eastAsia"/>
        </w:rPr>
        <w:t xml:space="preserve">) from following </w:t>
      </w:r>
      <w:r w:rsidR="007377BD">
        <w:rPr>
          <w:rFonts w:hint="eastAsia"/>
        </w:rPr>
        <w:t>link</w:t>
      </w:r>
      <w:r w:rsidR="00F955D0">
        <w:rPr>
          <w:rFonts w:hint="eastAsia"/>
        </w:rPr>
        <w:t xml:space="preserve">, and place it in the </w:t>
      </w:r>
      <w:r w:rsidR="009F2ECA">
        <w:t>“</w:t>
      </w:r>
      <w:r w:rsidR="00F0515D">
        <w:rPr>
          <w:rFonts w:hint="eastAsia"/>
        </w:rPr>
        <w:t>SSVG_</w:t>
      </w:r>
      <w:r w:rsidR="00F955D0">
        <w:rPr>
          <w:rFonts w:hint="eastAsia"/>
        </w:rPr>
        <w:t>data</w:t>
      </w:r>
      <w:r w:rsidR="009F2ECA">
        <w:t>”</w:t>
      </w:r>
      <w:r w:rsidR="00F955D0">
        <w:rPr>
          <w:rFonts w:hint="eastAsia"/>
        </w:rPr>
        <w:t xml:space="preserve"> </w:t>
      </w:r>
      <w:r w:rsidR="004E7D2C">
        <w:rPr>
          <w:rFonts w:hint="eastAsia"/>
        </w:rPr>
        <w:t>folder</w:t>
      </w:r>
      <w:r w:rsidR="00F955D0">
        <w:rPr>
          <w:rFonts w:hint="eastAsia"/>
        </w:rPr>
        <w:t xml:space="preserve"> </w:t>
      </w:r>
      <w:r w:rsidR="009F2ECA">
        <w:rPr>
          <w:rFonts w:hint="eastAsia"/>
        </w:rPr>
        <w:t>within</w:t>
      </w:r>
      <w:r w:rsidR="00F955D0">
        <w:rPr>
          <w:rFonts w:hint="eastAsia"/>
        </w:rPr>
        <w:t xml:space="preserve"> </w:t>
      </w:r>
      <w:r w:rsidR="00FD73EE">
        <w:rPr>
          <w:rFonts w:hint="eastAsia"/>
        </w:rPr>
        <w:t>the folder of SSVG</w:t>
      </w:r>
      <w:r w:rsidR="00F0515D">
        <w:rPr>
          <w:rFonts w:hint="eastAsia"/>
        </w:rPr>
        <w:t>.</w:t>
      </w:r>
      <w:r w:rsidR="00F955D0">
        <w:br/>
      </w:r>
      <w:r w:rsidR="00F955D0">
        <w:rPr>
          <w:rFonts w:hint="eastAsia"/>
        </w:rPr>
        <w:t>&lt;</w:t>
      </w:r>
      <w:hyperlink r:id="rId25" w:history="1">
        <w:r w:rsidR="00F955D0" w:rsidRPr="003A4D66">
          <w:rPr>
            <w:rStyle w:val="Hyperlink"/>
            <w:color w:val="0000FF"/>
          </w:rPr>
          <w:t>http://naif.jpl.nasa.gov/pub/naif/generic_kernels/spk/planets/de430.bsp</w:t>
        </w:r>
      </w:hyperlink>
      <w:r w:rsidR="00F955D0">
        <w:rPr>
          <w:rFonts w:hint="eastAsia"/>
        </w:rPr>
        <w:t>&gt;</w:t>
      </w:r>
    </w:p>
    <w:p w:rsidR="00524617" w:rsidRDefault="00524617" w:rsidP="00F955D0">
      <w:pPr>
        <w:ind w:leftChars="202" w:left="424"/>
      </w:pPr>
    </w:p>
    <w:p w:rsidR="00C95737" w:rsidRPr="00F0515D" w:rsidRDefault="00F0515D" w:rsidP="00524617">
      <w:pPr>
        <w:pStyle w:val="Heading4"/>
        <w:ind w:left="840"/>
      </w:pPr>
      <w:r w:rsidRPr="00F0515D">
        <w:t>Upgrade install from older versions</w:t>
      </w:r>
    </w:p>
    <w:p w:rsidR="00FD73EE" w:rsidRDefault="00FD73EE" w:rsidP="00FD73EE">
      <w:pPr>
        <w:ind w:leftChars="202" w:left="424"/>
      </w:pPr>
      <w:r>
        <w:rPr>
          <w:rFonts w:hint="eastAsia"/>
        </w:rPr>
        <w:t>Previous procedures install new version of SSVG into a new folder.  Copy following files from older installation to newer installation.</w:t>
      </w:r>
    </w:p>
    <w:p w:rsidR="00FD73EE" w:rsidRDefault="00FD73EE" w:rsidP="00FD73EE">
      <w:pPr>
        <w:pStyle w:val="ListParagraph"/>
        <w:numPr>
          <w:ilvl w:val="0"/>
          <w:numId w:val="37"/>
        </w:numPr>
        <w:ind w:leftChars="0"/>
      </w:pPr>
      <w:r>
        <w:rPr>
          <w:rFonts w:hint="eastAsia"/>
        </w:rPr>
        <w:t xml:space="preserve">SPK files (including de430.bsp) you have downloaded: copy </w:t>
      </w:r>
      <w:r w:rsidR="00454B2B">
        <w:rPr>
          <w:rFonts w:hint="eastAsia"/>
        </w:rPr>
        <w:t xml:space="preserve">all of </w:t>
      </w:r>
      <w:r>
        <w:rPr>
          <w:rFonts w:hint="eastAsia"/>
        </w:rPr>
        <w:t xml:space="preserve">them into </w:t>
      </w:r>
      <w:r>
        <w:t>“</w:t>
      </w:r>
      <w:r>
        <w:rPr>
          <w:rFonts w:hint="eastAsia"/>
        </w:rPr>
        <w:t>SSVG_data</w:t>
      </w:r>
      <w:r>
        <w:t>”</w:t>
      </w:r>
      <w:r>
        <w:rPr>
          <w:rFonts w:hint="eastAsia"/>
        </w:rPr>
        <w:t xml:space="preserve"> folder of newer installation</w:t>
      </w:r>
    </w:p>
    <w:p w:rsidR="00FD73EE" w:rsidRDefault="00FD73EE" w:rsidP="00FD73EE">
      <w:pPr>
        <w:pStyle w:val="ListParagraph"/>
        <w:numPr>
          <w:ilvl w:val="0"/>
          <w:numId w:val="37"/>
        </w:numPr>
        <w:ind w:leftChars="0"/>
      </w:pPr>
      <w:r>
        <w:rPr>
          <w:rFonts w:hint="eastAsia"/>
        </w:rPr>
        <w:t xml:space="preserve">Flight Plan files you have created: copy </w:t>
      </w:r>
      <w:r w:rsidR="00454B2B">
        <w:rPr>
          <w:rFonts w:hint="eastAsia"/>
        </w:rPr>
        <w:t xml:space="preserve">all of </w:t>
      </w:r>
      <w:r>
        <w:rPr>
          <w:rFonts w:hint="eastAsia"/>
        </w:rPr>
        <w:t xml:space="preserve">them into </w:t>
      </w:r>
      <w:r>
        <w:t>“</w:t>
      </w:r>
      <w:r>
        <w:rPr>
          <w:rFonts w:hint="eastAsia"/>
        </w:rPr>
        <w:t>SSVG_plan</w:t>
      </w:r>
      <w:r>
        <w:t>”</w:t>
      </w:r>
      <w:r>
        <w:rPr>
          <w:rFonts w:hint="eastAsia"/>
        </w:rPr>
        <w:t xml:space="preserve"> folder of newer installation</w:t>
      </w:r>
    </w:p>
    <w:p w:rsidR="00E71F93" w:rsidRDefault="00E71F93">
      <w:pPr>
        <w:widowControl/>
        <w:jc w:val="left"/>
        <w:rPr>
          <w:rFonts w:asciiTheme="majorHAnsi" w:eastAsiaTheme="majorEastAsia" w:hAnsiTheme="majorHAnsi" w:cstheme="majorBidi"/>
          <w:sz w:val="28"/>
          <w:szCs w:val="28"/>
        </w:rPr>
      </w:pPr>
    </w:p>
    <w:p w:rsidR="00EA668C" w:rsidRDefault="000E6933" w:rsidP="00B461A0">
      <w:pPr>
        <w:pStyle w:val="Heading2"/>
      </w:pPr>
      <w:bookmarkStart w:id="19" w:name="_Toc12003409"/>
      <w:r>
        <w:rPr>
          <w:rFonts w:hint="eastAsia"/>
        </w:rPr>
        <w:t>Run</w:t>
      </w:r>
      <w:r w:rsidR="00F955D0">
        <w:rPr>
          <w:rFonts w:hint="eastAsia"/>
        </w:rPr>
        <w:t xml:space="preserve"> </w:t>
      </w:r>
      <w:r w:rsidR="004E6395">
        <w:rPr>
          <w:rFonts w:hint="eastAsia"/>
        </w:rPr>
        <w:t>SSVG</w:t>
      </w:r>
      <w:bookmarkEnd w:id="19"/>
    </w:p>
    <w:p w:rsidR="004305AF" w:rsidRDefault="004305AF" w:rsidP="006D61D2">
      <w:pPr>
        <w:pStyle w:val="Heading3"/>
        <w:spacing w:before="155"/>
      </w:pPr>
      <w:bookmarkStart w:id="20" w:name="_Toc12003410"/>
      <w:r>
        <w:rPr>
          <w:rFonts w:hint="eastAsia"/>
        </w:rPr>
        <w:t>Windows</w:t>
      </w:r>
      <w:r w:rsidR="00F955D0">
        <w:rPr>
          <w:rFonts w:hint="eastAsia"/>
        </w:rPr>
        <w:t xml:space="preserve"> </w:t>
      </w:r>
      <w:r w:rsidR="00FA4C7A">
        <w:rPr>
          <w:rFonts w:hint="eastAsia"/>
        </w:rPr>
        <w:t>E</w:t>
      </w:r>
      <w:r w:rsidR="00F955D0">
        <w:rPr>
          <w:rFonts w:hint="eastAsia"/>
        </w:rPr>
        <w:t>xecutable</w:t>
      </w:r>
      <w:bookmarkEnd w:id="20"/>
    </w:p>
    <w:p w:rsidR="007359DF" w:rsidRDefault="000E6933" w:rsidP="006D61D2">
      <w:pPr>
        <w:spacing w:beforeLines="50" w:before="155"/>
        <w:ind w:leftChars="202" w:left="424" w:firstLineChars="100" w:firstLine="210"/>
      </w:pPr>
      <w:r>
        <w:rPr>
          <w:rFonts w:hint="eastAsia"/>
        </w:rPr>
        <w:t xml:space="preserve">Double click </w:t>
      </w:r>
      <w:r w:rsidR="00D57828">
        <w:rPr>
          <w:rFonts w:hint="eastAsia"/>
        </w:rPr>
        <w:t xml:space="preserve">the </w:t>
      </w:r>
      <w:r w:rsidR="00524617">
        <w:rPr>
          <w:rFonts w:hint="eastAsia"/>
        </w:rPr>
        <w:t>shortcut of</w:t>
      </w:r>
      <w:r w:rsidR="00D57828">
        <w:rPr>
          <w:rFonts w:hint="eastAsia"/>
        </w:rPr>
        <w:t xml:space="preserve"> SSVG </w:t>
      </w:r>
      <w:r w:rsidR="00524617">
        <w:rPr>
          <w:rFonts w:hint="eastAsia"/>
        </w:rPr>
        <w:t xml:space="preserve">on your </w:t>
      </w:r>
      <w:r w:rsidR="00BA5525">
        <w:rPr>
          <w:rFonts w:hint="eastAsia"/>
        </w:rPr>
        <w:t>W</w:t>
      </w:r>
      <w:r w:rsidR="00524617">
        <w:rPr>
          <w:rFonts w:hint="eastAsia"/>
        </w:rPr>
        <w:t>indow</w:t>
      </w:r>
      <w:r w:rsidR="00BA5525">
        <w:rPr>
          <w:rFonts w:hint="eastAsia"/>
        </w:rPr>
        <w:t>s desktop</w:t>
      </w:r>
      <w:r w:rsidR="00EF0385">
        <w:rPr>
          <w:rFonts w:hint="eastAsia"/>
        </w:rPr>
        <w:t xml:space="preserve">.  Otherwise, </w:t>
      </w:r>
      <w:r w:rsidR="00454B2B">
        <w:rPr>
          <w:rFonts w:hint="eastAsia"/>
        </w:rPr>
        <w:t xml:space="preserve">open Start menu of Windows, open </w:t>
      </w:r>
      <w:r w:rsidR="00454B2B">
        <w:t>“</w:t>
      </w:r>
      <w:r w:rsidR="00454B2B">
        <w:rPr>
          <w:rFonts w:hint="eastAsia"/>
        </w:rPr>
        <w:t>SSVG Solar System Voyager</w:t>
      </w:r>
      <w:r w:rsidR="00454B2B">
        <w:t>”</w:t>
      </w:r>
      <w:r w:rsidR="00454B2B">
        <w:rPr>
          <w:rFonts w:hint="eastAsia"/>
        </w:rPr>
        <w:t xml:space="preserve"> group, and click </w:t>
      </w:r>
      <w:r w:rsidR="00454B2B">
        <w:t>“</w:t>
      </w:r>
      <w:r w:rsidR="0023375C">
        <w:rPr>
          <w:rFonts w:hint="eastAsia"/>
        </w:rPr>
        <w:t>R</w:t>
      </w:r>
      <w:r w:rsidR="00454B2B">
        <w:rPr>
          <w:rFonts w:hint="eastAsia"/>
        </w:rPr>
        <w:t>un SSVG.</w:t>
      </w:r>
      <w:r w:rsidR="00454B2B">
        <w:t>”</w:t>
      </w:r>
      <w:r w:rsidR="0039362C">
        <w:rPr>
          <w:rFonts w:hint="eastAsia"/>
        </w:rPr>
        <w:t xml:space="preserve"> </w:t>
      </w:r>
      <w:r w:rsidR="00454B2B">
        <w:rPr>
          <w:rFonts w:hint="eastAsia"/>
        </w:rPr>
        <w:t xml:space="preserve"> </w:t>
      </w:r>
      <w:r w:rsidR="0039362C">
        <w:rPr>
          <w:rFonts w:hint="eastAsia"/>
        </w:rPr>
        <w:t>A command prompt window appears</w:t>
      </w:r>
      <w:r w:rsidR="00870F5B">
        <w:rPr>
          <w:rFonts w:hint="eastAsia"/>
        </w:rPr>
        <w:t>, and then SSVG starts</w:t>
      </w:r>
      <w:r w:rsidR="00715400">
        <w:rPr>
          <w:rFonts w:hint="eastAsia"/>
        </w:rPr>
        <w:t xml:space="preserve"> its execution</w:t>
      </w:r>
      <w:r w:rsidR="00870F5B">
        <w:rPr>
          <w:rFonts w:hint="eastAsia"/>
        </w:rPr>
        <w:t>.</w:t>
      </w:r>
    </w:p>
    <w:p w:rsidR="007359DF" w:rsidRPr="007359DF" w:rsidRDefault="007359DF" w:rsidP="006D61D2">
      <w:pPr>
        <w:spacing w:beforeLines="50" w:before="155"/>
        <w:ind w:leftChars="202" w:left="424" w:firstLineChars="100" w:firstLine="210"/>
      </w:pPr>
    </w:p>
    <w:p w:rsidR="004305AF" w:rsidRDefault="004305AF" w:rsidP="006D61D2">
      <w:pPr>
        <w:pStyle w:val="Heading3"/>
        <w:spacing w:before="155"/>
      </w:pPr>
      <w:bookmarkStart w:id="21" w:name="_Toc12003411"/>
      <w:r>
        <w:rPr>
          <w:rFonts w:hint="eastAsia"/>
        </w:rPr>
        <w:t>Python</w:t>
      </w:r>
      <w:r w:rsidR="00DB72E1">
        <w:rPr>
          <w:rFonts w:hint="eastAsia"/>
        </w:rPr>
        <w:t xml:space="preserve"> </w:t>
      </w:r>
      <w:r w:rsidR="00BA5525">
        <w:rPr>
          <w:rFonts w:hint="eastAsia"/>
        </w:rPr>
        <w:t>Scripts</w:t>
      </w:r>
      <w:bookmarkEnd w:id="21"/>
    </w:p>
    <w:p w:rsidR="00B461A0" w:rsidRDefault="000E6933" w:rsidP="006D61D2">
      <w:pPr>
        <w:spacing w:beforeLines="50" w:before="155"/>
        <w:ind w:leftChars="202" w:left="424" w:firstLineChars="100" w:firstLine="210"/>
      </w:pPr>
      <w:r>
        <w:rPr>
          <w:rFonts w:hint="eastAsia"/>
        </w:rPr>
        <w:t xml:space="preserve">Run </w:t>
      </w:r>
      <w:r w:rsidR="00B461A0">
        <w:rPr>
          <w:rFonts w:hint="eastAsia"/>
        </w:rPr>
        <w:t xml:space="preserve">SSVG.py </w:t>
      </w:r>
      <w:r>
        <w:rPr>
          <w:rFonts w:hint="eastAsia"/>
        </w:rPr>
        <w:t xml:space="preserve">from Python.  SSVG.py is contained </w:t>
      </w:r>
      <w:r w:rsidR="00AF02ED">
        <w:rPr>
          <w:rFonts w:hint="eastAsia"/>
        </w:rPr>
        <w:t>within</w:t>
      </w:r>
      <w:r>
        <w:rPr>
          <w:rFonts w:hint="eastAsia"/>
        </w:rPr>
        <w:t xml:space="preserve"> the </w:t>
      </w:r>
      <w:r w:rsidR="004E7D2C">
        <w:rPr>
          <w:rFonts w:hint="eastAsia"/>
        </w:rPr>
        <w:t>folder</w:t>
      </w:r>
      <w:r w:rsidR="00101B31">
        <w:rPr>
          <w:rFonts w:hint="eastAsia"/>
        </w:rPr>
        <w:t xml:space="preserve"> </w:t>
      </w:r>
      <w:r w:rsidR="00D57828">
        <w:rPr>
          <w:rFonts w:hint="eastAsia"/>
        </w:rPr>
        <w:t xml:space="preserve">in which SSVG is </w:t>
      </w:r>
      <w:r w:rsidR="00101B31">
        <w:rPr>
          <w:rFonts w:hint="eastAsia"/>
        </w:rPr>
        <w:t>installed</w:t>
      </w:r>
      <w:r>
        <w:rPr>
          <w:rFonts w:hint="eastAsia"/>
        </w:rPr>
        <w:t>.</w:t>
      </w:r>
    </w:p>
    <w:p w:rsidR="00E71F93" w:rsidRDefault="00E71F93" w:rsidP="00B43014">
      <w:pPr>
        <w:spacing w:before="120"/>
      </w:pPr>
    </w:p>
    <w:p w:rsidR="004305AF" w:rsidRDefault="000E6933" w:rsidP="00B461A0">
      <w:pPr>
        <w:pStyle w:val="Heading2"/>
      </w:pPr>
      <w:bookmarkStart w:id="22" w:name="_Toc12003412"/>
      <w:r>
        <w:rPr>
          <w:rFonts w:hint="eastAsia"/>
        </w:rPr>
        <w:t>Run Flight Plan</w:t>
      </w:r>
      <w:bookmarkEnd w:id="22"/>
    </w:p>
    <w:p w:rsidR="004305AF" w:rsidRDefault="000E6933" w:rsidP="006D61D2">
      <w:pPr>
        <w:pStyle w:val="Heading3"/>
        <w:spacing w:before="155"/>
      </w:pPr>
      <w:bookmarkStart w:id="23" w:name="_Toc12003413"/>
      <w:r>
        <w:rPr>
          <w:rFonts w:hint="eastAsia"/>
        </w:rPr>
        <w:t>Open a Flight Plan</w:t>
      </w:r>
      <w:bookmarkEnd w:id="23"/>
    </w:p>
    <w:p w:rsidR="00B461A0" w:rsidRDefault="008C239E" w:rsidP="006D61D2">
      <w:pPr>
        <w:spacing w:beforeLines="50" w:before="155"/>
        <w:ind w:leftChars="202" w:left="424"/>
      </w:pPr>
      <w:r>
        <w:rPr>
          <w:rFonts w:hint="eastAsia"/>
        </w:rPr>
        <w:t>On executing</w:t>
      </w:r>
      <w:r w:rsidR="000E6933">
        <w:rPr>
          <w:rFonts w:hint="eastAsia"/>
        </w:rPr>
        <w:t xml:space="preserve"> SSVG, </w:t>
      </w:r>
      <w:r w:rsidR="00DD1DF8">
        <w:rPr>
          <w:rFonts w:hint="eastAsia"/>
        </w:rPr>
        <w:t>we</w:t>
      </w:r>
      <w:r w:rsidR="0008137E">
        <w:rPr>
          <w:rFonts w:hint="eastAsia"/>
        </w:rPr>
        <w:t xml:space="preserve"> see </w:t>
      </w:r>
      <w:r w:rsidR="000E6933">
        <w:rPr>
          <w:rFonts w:hint="eastAsia"/>
        </w:rPr>
        <w:t>two windows</w:t>
      </w:r>
      <w:r w:rsidR="0049738A">
        <w:rPr>
          <w:rFonts w:hint="eastAsia"/>
        </w:rPr>
        <w:t xml:space="preserve">; </w:t>
      </w:r>
      <w:r w:rsidR="003861EA">
        <w:rPr>
          <w:rFonts w:hint="eastAsia"/>
        </w:rPr>
        <w:t>they</w:t>
      </w:r>
      <w:r w:rsidR="0049738A">
        <w:rPr>
          <w:rFonts w:hint="eastAsia"/>
        </w:rPr>
        <w:t xml:space="preserve"> are</w:t>
      </w:r>
      <w:r w:rsidR="009748BA">
        <w:rPr>
          <w:rFonts w:hint="eastAsia"/>
        </w:rPr>
        <w:t xml:space="preserve"> </w:t>
      </w:r>
      <w:r w:rsidR="000E6933">
        <w:rPr>
          <w:rFonts w:hint="eastAsia"/>
        </w:rPr>
        <w:t>SSVG window</w:t>
      </w:r>
      <w:r w:rsidR="00BF5F1D">
        <w:rPr>
          <w:rFonts w:hint="eastAsia"/>
        </w:rPr>
        <w:t xml:space="preserve"> and</w:t>
      </w:r>
      <w:r w:rsidR="00A20C49">
        <w:rPr>
          <w:rFonts w:hint="eastAsia"/>
        </w:rPr>
        <w:t xml:space="preserve"> </w:t>
      </w:r>
      <w:r w:rsidR="000E6933">
        <w:rPr>
          <w:rFonts w:hint="eastAsia"/>
        </w:rPr>
        <w:t xml:space="preserve">3D Orbit window.  </w:t>
      </w:r>
      <w:r w:rsidR="00A02437">
        <w:rPr>
          <w:rFonts w:hint="eastAsia"/>
        </w:rPr>
        <w:t xml:space="preserve">Because </w:t>
      </w:r>
      <w:r w:rsidR="00DD1DF8">
        <w:rPr>
          <w:rFonts w:hint="eastAsia"/>
        </w:rPr>
        <w:t>we</w:t>
      </w:r>
      <w:r w:rsidR="000E6933">
        <w:rPr>
          <w:rFonts w:hint="eastAsia"/>
        </w:rPr>
        <w:t xml:space="preserve"> have no valid Flight Plan yet, </w:t>
      </w:r>
      <w:r w:rsidR="00BF5F1D">
        <w:rPr>
          <w:rFonts w:hint="eastAsia"/>
        </w:rPr>
        <w:t>those</w:t>
      </w:r>
      <w:r w:rsidR="00A02437">
        <w:rPr>
          <w:rFonts w:hint="eastAsia"/>
        </w:rPr>
        <w:t xml:space="preserve"> windows do not display any meaningful information.</w:t>
      </w:r>
      <w:r w:rsidR="00A02437">
        <w:t xml:space="preserve"> </w:t>
      </w:r>
    </w:p>
    <w:p w:rsidR="00FD73EE" w:rsidRDefault="000A6547" w:rsidP="006D61D2">
      <w:pPr>
        <w:spacing w:beforeLines="50" w:before="155"/>
        <w:ind w:leftChars="202" w:left="424"/>
      </w:pPr>
      <w:r w:rsidRPr="000A6547">
        <w:t xml:space="preserve">Click the “File” </w:t>
      </w:r>
      <w:r w:rsidR="003861EA">
        <w:rPr>
          <w:rFonts w:hint="eastAsia"/>
        </w:rPr>
        <w:t>menu</w:t>
      </w:r>
      <w:r w:rsidRPr="000A6547">
        <w:t xml:space="preserve"> on the menu bar of the SSVG window, and execute the “Open” command.  We see files within “SSVG_plan” folder; we can find several samples of Flight Plan.  Select “sample_Mars” (or “sample_Mars.json” in some environments) among them and open it.</w:t>
      </w:r>
    </w:p>
    <w:p w:rsidR="003759A4" w:rsidRDefault="003759A4" w:rsidP="006D61D2">
      <w:pPr>
        <w:spacing w:beforeLines="50" w:before="155"/>
        <w:ind w:leftChars="202" w:left="424"/>
      </w:pPr>
    </w:p>
    <w:p w:rsidR="000A6547" w:rsidRDefault="000A6547" w:rsidP="006D61D2">
      <w:pPr>
        <w:spacing w:beforeLines="50" w:before="155"/>
        <w:ind w:leftChars="202" w:left="424"/>
      </w:pPr>
    </w:p>
    <w:p w:rsidR="000A6547" w:rsidRDefault="000A6547" w:rsidP="006D61D2">
      <w:pPr>
        <w:spacing w:beforeLines="50" w:before="155"/>
        <w:ind w:leftChars="202" w:left="424"/>
      </w:pPr>
    </w:p>
    <w:p w:rsidR="000A6547" w:rsidRDefault="000A6547" w:rsidP="006D61D2">
      <w:pPr>
        <w:spacing w:beforeLines="50" w:before="155"/>
        <w:ind w:leftChars="202" w:left="424"/>
      </w:pPr>
    </w:p>
    <w:p w:rsidR="000A6547" w:rsidRDefault="000A6547" w:rsidP="006D61D2">
      <w:pPr>
        <w:spacing w:beforeLines="50" w:before="155"/>
        <w:ind w:leftChars="202" w:left="424"/>
      </w:pPr>
    </w:p>
    <w:p w:rsidR="003759A4" w:rsidRDefault="003759A4" w:rsidP="006D61D2">
      <w:pPr>
        <w:spacing w:beforeLines="50" w:before="155"/>
        <w:ind w:leftChars="202" w:left="424"/>
      </w:pPr>
    </w:p>
    <w:p w:rsidR="003759A4" w:rsidRDefault="003759A4" w:rsidP="006D61D2">
      <w:pPr>
        <w:spacing w:beforeLines="50" w:before="155"/>
        <w:ind w:leftChars="202" w:left="424"/>
      </w:pPr>
    </w:p>
    <w:p w:rsidR="003759A4" w:rsidRDefault="003759A4" w:rsidP="006D61D2">
      <w:pPr>
        <w:spacing w:beforeLines="50" w:before="155"/>
        <w:ind w:leftChars="202" w:left="424"/>
      </w:pPr>
    </w:p>
    <w:p w:rsidR="00627139" w:rsidRDefault="003A4D66" w:rsidP="006D61D2">
      <w:pPr>
        <w:spacing w:beforeLines="50" w:before="155"/>
        <w:ind w:leftChars="202" w:left="424"/>
      </w:pPr>
      <w:r>
        <w:rPr>
          <w:noProof/>
        </w:rPr>
        <w:lastRenderedPageBreak/>
        <mc:AlternateContent>
          <mc:Choice Requires="wpg">
            <w:drawing>
              <wp:anchor distT="0" distB="0" distL="114300" distR="114300" simplePos="0" relativeHeight="251965440" behindDoc="0" locked="0" layoutInCell="1" allowOverlap="1">
                <wp:simplePos x="0" y="0"/>
                <wp:positionH relativeFrom="column">
                  <wp:posOffset>1096645</wp:posOffset>
                </wp:positionH>
                <wp:positionV relativeFrom="paragraph">
                  <wp:posOffset>-14936</wp:posOffset>
                </wp:positionV>
                <wp:extent cx="1433072" cy="584366"/>
                <wp:effectExtent l="495300" t="0" r="0" b="0"/>
                <wp:wrapNone/>
                <wp:docPr id="475" name="Group 475"/>
                <wp:cNvGraphicFramePr/>
                <a:graphic xmlns:a="http://schemas.openxmlformats.org/drawingml/2006/main">
                  <a:graphicData uri="http://schemas.microsoft.com/office/word/2010/wordprocessingGroup">
                    <wpg:wgp>
                      <wpg:cNvGrpSpPr/>
                      <wpg:grpSpPr>
                        <a:xfrm>
                          <a:off x="0" y="0"/>
                          <a:ext cx="1433072" cy="584366"/>
                          <a:chOff x="0" y="0"/>
                          <a:chExt cx="1433072" cy="584366"/>
                        </a:xfrm>
                      </wpg:grpSpPr>
                      <wps:wsp>
                        <wps:cNvPr id="369" name="線吹き出し 2 369"/>
                        <wps:cNvSpPr/>
                        <wps:spPr>
                          <a:xfrm>
                            <a:off x="461176" y="0"/>
                            <a:ext cx="971896" cy="29061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278296"/>
                            <a:ext cx="1327785" cy="306070"/>
                          </a:xfrm>
                          <a:prstGeom prst="callout2">
                            <a:avLst>
                              <a:gd name="adj1" fmla="val 50566"/>
                              <a:gd name="adj2" fmla="val -805"/>
                              <a:gd name="adj3" fmla="val 49806"/>
                              <a:gd name="adj4" fmla="val -17912"/>
                              <a:gd name="adj5" fmla="val 12672"/>
                              <a:gd name="adj6" fmla="val -350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75" o:spid="_x0000_s1028" style="position:absolute;left:0;text-align:left;margin-left:86.35pt;margin-top:-1.2pt;width:112.85pt;height:46pt;z-index:251965440" coordsize="14330,5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4611;width:9719;height:2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B42D0E" w:rsidRPr="00C87DD1" w:rsidRDefault="00B42D0E"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v:textbox>
                  <o:callout v:ext="edit" minusy="t"/>
                </v:shape>
                <v:shape id="線吹き出し 2 370" o:spid="_x0000_s1030" type="#_x0000_t42" style="position:absolute;top:2782;width:13277;height:3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F98MA&#10;AADcAAAADwAAAGRycy9kb3ducmV2LnhtbERPTWsCMRC9F/wPYQq9FM1aSyurUWyppXgodBW8Dpvp&#10;ZnUzCUnqrv++ORR6fLzv5XqwnbhQiK1jBdNJAYK4drrlRsFhvx3PQcSErLFzTAquFGG9Gt0ssdSu&#10;5y+6VKkROYRjiQpMSr6UMtaGLMaJ88SZ+3bBYsowNFIH7HO47eRDUTxJiy3nBoOeXg3V5+rHKrDv&#10;5nT2by/+se/D9bjZ3fNp+FTq7nbYLEAkGtK/+M/9oRXMnvP8fCYf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VF98MAAADcAAAADwAAAAAAAAAAAAAAAACYAgAAZHJzL2Rv&#10;d25yZXYueG1sUEsFBgAAAAAEAAQA9QAAAIgDAAAAAA==&#10;" adj="-7576,2737,-3869,10758,-174,10922" filled="f" strokecolor="red" strokeweight="1pt">
                  <v:stroke startarrow="block"/>
                  <v:textbox>
                    <w:txbxContent>
                      <w:p w:rsidR="00B42D0E" w:rsidRPr="00C87DD1" w:rsidRDefault="00B42D0E"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v:textbox>
                </v:shape>
              </v:group>
            </w:pict>
          </mc:Fallback>
        </mc:AlternateContent>
      </w:r>
      <w:r w:rsidR="00341242">
        <w:rPr>
          <w:noProof/>
        </w:rPr>
        <w:pict>
          <v:shape id="_x0000_s1147" type="#_x0000_t75" style="position:absolute;left:0;text-align:left;margin-left:21.25pt;margin-top:4.95pt;width:405.65pt;height:297.35pt;z-index:251532238;mso-position-horizontal-relative:text;mso-position-vertical-relative:text">
            <v:imagedata r:id="rId26" o:title="Fig-03"/>
          </v:shape>
        </w:pict>
      </w:r>
    </w:p>
    <w:p w:rsidR="00627139" w:rsidRDefault="00627139" w:rsidP="006D61D2">
      <w:pPr>
        <w:spacing w:beforeLines="50" w:before="155"/>
        <w:ind w:leftChars="202" w:left="424"/>
      </w:pPr>
    </w:p>
    <w:p w:rsidR="00627139" w:rsidRDefault="0062713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397569" w:rsidRDefault="00397569" w:rsidP="006D61D2">
      <w:pPr>
        <w:spacing w:beforeLines="50" w:before="155"/>
        <w:ind w:leftChars="202" w:left="424"/>
      </w:pPr>
    </w:p>
    <w:p w:rsidR="00627139" w:rsidRDefault="00627139" w:rsidP="006D61D2">
      <w:pPr>
        <w:spacing w:beforeLines="50" w:before="155"/>
        <w:ind w:leftChars="202" w:left="424"/>
      </w:pPr>
    </w:p>
    <w:p w:rsidR="00627139" w:rsidRDefault="003861EA" w:rsidP="006D61D2">
      <w:pPr>
        <w:spacing w:beforeLines="50" w:before="155"/>
        <w:ind w:leftChars="202" w:left="424"/>
      </w:pPr>
      <w:r>
        <w:rPr>
          <w:noProof/>
        </w:rPr>
        <mc:AlternateContent>
          <mc:Choice Requires="wps">
            <w:drawing>
              <wp:anchor distT="0" distB="0" distL="114300" distR="114300" simplePos="0" relativeHeight="251604992" behindDoc="0" locked="0" layoutInCell="1" allowOverlap="1" wp14:anchorId="6007CF2F" wp14:editId="26A430F1">
                <wp:simplePos x="0" y="0"/>
                <wp:positionH relativeFrom="column">
                  <wp:posOffset>301957</wp:posOffset>
                </wp:positionH>
                <wp:positionV relativeFrom="paragraph">
                  <wp:posOffset>153449</wp:posOffset>
                </wp:positionV>
                <wp:extent cx="5128592" cy="302260"/>
                <wp:effectExtent l="0" t="0" r="0" b="2540"/>
                <wp:wrapNone/>
                <wp:docPr id="30" name="テキスト ボックス 30"/>
                <wp:cNvGraphicFramePr/>
                <a:graphic xmlns:a="http://schemas.openxmlformats.org/drawingml/2006/main">
                  <a:graphicData uri="http://schemas.microsoft.com/office/word/2010/wordprocessingShape">
                    <wps:wsp>
                      <wps:cNvSpPr txBox="1"/>
                      <wps:spPr>
                        <a:xfrm>
                          <a:off x="0" y="0"/>
                          <a:ext cx="5128592" cy="302260"/>
                        </a:xfrm>
                        <a:prstGeom prst="rect">
                          <a:avLst/>
                        </a:prstGeom>
                        <a:solidFill>
                          <a:prstClr val="white"/>
                        </a:solidFill>
                        <a:ln>
                          <a:noFill/>
                        </a:ln>
                        <a:effectLst/>
                      </wps:spPr>
                      <wps:txbx>
                        <w:txbxContent>
                          <w:p w:rsidR="00B42D0E" w:rsidRDefault="00B42D0E" w:rsidP="00954EFE">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w:t>
                            </w:r>
                            <w:r w:rsidR="00341242">
                              <w:rPr>
                                <w:noProof/>
                              </w:rPr>
                              <w:fldChar w:fldCharType="end"/>
                            </w:r>
                            <w:r>
                              <w:rPr>
                                <w:rFonts w:hint="eastAsia"/>
                              </w:rPr>
                              <w:t xml:space="preserve">  Execute </w:t>
                            </w:r>
                            <w:r>
                              <w:t>“</w:t>
                            </w:r>
                            <w:r w:rsidRPr="00954EFE">
                              <w:rPr>
                                <w:rFonts w:hint="eastAsia"/>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0" o:spid="_x0000_s1031" type="#_x0000_t202" style="position:absolute;left:0;text-align:left;margin-left:23.8pt;margin-top:12.1pt;width:403.85pt;height:23.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" stroked="f">
                <v:textbox inset="0,0,0,0">
                  <w:txbxContent>
                    <w:p w:rsidR="00B42D0E" w:rsidRDefault="00B42D0E" w:rsidP="00954EFE">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w:t>
                      </w:r>
                      <w:r w:rsidR="00341242">
                        <w:rPr>
                          <w:noProof/>
                        </w:rPr>
                        <w:fldChar w:fldCharType="end"/>
                      </w:r>
                      <w:r>
                        <w:rPr>
                          <w:rFonts w:hint="eastAsia"/>
                        </w:rPr>
                        <w:t xml:space="preserve">  Execute </w:t>
                      </w:r>
                      <w:r>
                        <w:t>“</w:t>
                      </w:r>
                      <w:r w:rsidRPr="00954EFE">
                        <w:rPr>
                          <w:rFonts w:hint="eastAsia"/>
                        </w:rPr>
                        <w:t>Open</w:t>
                      </w:r>
                      <w:r>
                        <w:t>”</w:t>
                      </w:r>
                    </w:p>
                  </w:txbxContent>
                </v:textbox>
              </v:shape>
            </w:pict>
          </mc:Fallback>
        </mc:AlternateContent>
      </w:r>
    </w:p>
    <w:p w:rsidR="003A4D66" w:rsidRDefault="003A4D66" w:rsidP="006D61D2">
      <w:pPr>
        <w:spacing w:beforeLines="50" w:before="155"/>
        <w:ind w:leftChars="202" w:left="424"/>
      </w:pPr>
    </w:p>
    <w:p w:rsidR="00CC7369" w:rsidRDefault="00B54408" w:rsidP="006D61D2">
      <w:pPr>
        <w:spacing w:beforeLines="50" w:before="155"/>
        <w:ind w:leftChars="202" w:left="424"/>
      </w:pPr>
      <w:r w:rsidRPr="00B54408">
        <w:t xml:space="preserve">In this Flight Plan, a Probe named “Marsexp” starts its flight from a Space Base named “Earth L2”, and flies to Mars.  The SSVG window displays the Flight Plan as a table.  Each line (row) of the table contains a Maneuver that instructs the Probe to execute an operation.  We call the table “Maneuver Table” (see </w:t>
      </w:r>
      <w:r w:rsidR="003861EA">
        <w:rPr>
          <w:rFonts w:hint="eastAsia"/>
        </w:rPr>
        <w:t>the following</w:t>
      </w:r>
      <w:r w:rsidRPr="00B54408">
        <w:t xml:space="preserve"> figure).  As we execute Maneuvers in the table one by one, from top to bottom, the Probe flies from the Space Base to Mars.</w:t>
      </w:r>
    </w:p>
    <w:p w:rsidR="00715400" w:rsidRDefault="003861EA" w:rsidP="006D61D2">
      <w:pPr>
        <w:spacing w:beforeLines="50" w:before="155"/>
        <w:ind w:leftChars="202" w:left="424"/>
      </w:pPr>
      <w:r>
        <w:rPr>
          <w:noProof/>
        </w:rPr>
        <mc:AlternateContent>
          <mc:Choice Requires="wps">
            <w:drawing>
              <wp:anchor distT="0" distB="0" distL="114300" distR="114300" simplePos="0" relativeHeight="251609088" behindDoc="0" locked="0" layoutInCell="1" allowOverlap="1" wp14:anchorId="61339A88" wp14:editId="13BC2D2C">
                <wp:simplePos x="0" y="0"/>
                <wp:positionH relativeFrom="column">
                  <wp:posOffset>2464794</wp:posOffset>
                </wp:positionH>
                <wp:positionV relativeFrom="paragraph">
                  <wp:posOffset>222443</wp:posOffset>
                </wp:positionV>
                <wp:extent cx="1774190" cy="417195"/>
                <wp:effectExtent l="323850" t="0" r="0" b="0"/>
                <wp:wrapNone/>
                <wp:docPr id="31"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0154"/>
                            <a:gd name="adj5" fmla="val 73090"/>
                            <a:gd name="adj6" fmla="val -16709"/>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A7368B">
                            <w:pPr>
                              <w:spacing w:line="240" w:lineRule="exact"/>
                              <w:jc w:val="left"/>
                              <w:rPr>
                                <w:rFonts w:eastAsiaTheme="majorEastAsia"/>
                                <w:color w:val="FF0000"/>
                              </w:rPr>
                            </w:pPr>
                            <w:r>
                              <w:rPr>
                                <w:rFonts w:eastAsiaTheme="majorEastAsia" w:hint="eastAsia"/>
                                <w:color w:val="FF0000"/>
                              </w:rPr>
                              <w:t>Maneuver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1" o:spid="_x0000_s1032" type="#_x0000_t42" style="position:absolute;left:0;text-align:left;margin-left:194.1pt;margin-top:17.5pt;width:139.7pt;height:32.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" adj="-3609,15787,-2193,11580,-174,10922" filled="f" strokecolor="red" strokeweight="1pt">
                <v:stroke startarrow="block"/>
                <v:textbox>
                  <w:txbxContent>
                    <w:p w:rsidR="00B42D0E" w:rsidRPr="00C87DD1" w:rsidRDefault="00B42D0E" w:rsidP="00A7368B">
                      <w:pPr>
                        <w:spacing w:line="240" w:lineRule="exact"/>
                        <w:jc w:val="left"/>
                        <w:rPr>
                          <w:rFonts w:eastAsiaTheme="majorEastAsia"/>
                          <w:color w:val="FF0000"/>
                        </w:rPr>
                      </w:pPr>
                      <w:r>
                        <w:rPr>
                          <w:rFonts w:eastAsiaTheme="majorEastAsia" w:hint="eastAsia"/>
                          <w:color w:val="FF0000"/>
                        </w:rPr>
                        <w:t>Maneuver Table</w:t>
                      </w:r>
                    </w:p>
                  </w:txbxContent>
                </v:textbox>
                <o:callout v:ext="edit" minusy="t"/>
              </v:shape>
            </w:pict>
          </mc:Fallback>
        </mc:AlternateContent>
      </w:r>
      <w:r w:rsidR="00341242">
        <w:rPr>
          <w:noProof/>
        </w:rPr>
        <w:pict>
          <v:shape id="_x0000_s1148" type="#_x0000_t75" style="position:absolute;left:0;text-align:left;margin-left:21.25pt;margin-top:4.35pt;width:405.9pt;height:297.4pt;z-index:251531213;mso-position-horizontal-relative:text;mso-position-vertical-relative:text">
            <v:imagedata r:id="rId27" o:title="Fig-04"/>
          </v:shape>
        </w:pict>
      </w:r>
    </w:p>
    <w:p w:rsidR="00715400" w:rsidRDefault="00715400"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715400" w:rsidRDefault="00715400" w:rsidP="006D61D2">
      <w:pPr>
        <w:spacing w:beforeLines="50" w:before="155"/>
        <w:ind w:leftChars="202" w:left="424"/>
      </w:pPr>
    </w:p>
    <w:p w:rsidR="003861EA" w:rsidRDefault="003861EA" w:rsidP="006D61D2">
      <w:pPr>
        <w:spacing w:beforeLines="50" w:before="155"/>
        <w:ind w:leftChars="202" w:left="424"/>
      </w:pPr>
    </w:p>
    <w:p w:rsidR="00715400" w:rsidRDefault="00715400" w:rsidP="006D61D2">
      <w:pPr>
        <w:spacing w:beforeLines="50" w:before="155"/>
        <w:ind w:leftChars="202" w:left="424"/>
      </w:pPr>
    </w:p>
    <w:p w:rsidR="00715400" w:rsidRDefault="00133ADC" w:rsidP="006D61D2">
      <w:pPr>
        <w:spacing w:beforeLines="50" w:before="155"/>
        <w:ind w:leftChars="202" w:left="424"/>
      </w:pPr>
      <w:r>
        <w:rPr>
          <w:noProof/>
        </w:rPr>
        <mc:AlternateContent>
          <mc:Choice Requires="wps">
            <w:drawing>
              <wp:anchor distT="0" distB="0" distL="114300" distR="114300" simplePos="0" relativeHeight="252050432" behindDoc="0" locked="0" layoutInCell="1" allowOverlap="1" wp14:anchorId="3FF2DD49" wp14:editId="63200FC3">
                <wp:simplePos x="0" y="0"/>
                <wp:positionH relativeFrom="column">
                  <wp:posOffset>3943764</wp:posOffset>
                </wp:positionH>
                <wp:positionV relativeFrom="paragraph">
                  <wp:posOffset>118717</wp:posOffset>
                </wp:positionV>
                <wp:extent cx="2114550" cy="417195"/>
                <wp:effectExtent l="514350" t="0" r="0" b="97155"/>
                <wp:wrapNone/>
                <wp:docPr id="471" name="線吹き出し 2 31"/>
                <wp:cNvGraphicFramePr/>
                <a:graphic xmlns:a="http://schemas.openxmlformats.org/drawingml/2006/main">
                  <a:graphicData uri="http://schemas.microsoft.com/office/word/2010/wordprocessingShape">
                    <wps:wsp>
                      <wps:cNvSpPr/>
                      <wps:spPr>
                        <a:xfrm>
                          <a:off x="0" y="0"/>
                          <a:ext cx="2114550" cy="417195"/>
                        </a:xfrm>
                        <a:prstGeom prst="callout2">
                          <a:avLst>
                            <a:gd name="adj1" fmla="val 50566"/>
                            <a:gd name="adj2" fmla="val -805"/>
                            <a:gd name="adj3" fmla="val 49797"/>
                            <a:gd name="adj4" fmla="val -12364"/>
                            <a:gd name="adj5" fmla="val 109302"/>
                            <a:gd name="adj6" fmla="val -22649"/>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133ADC">
                            <w:pPr>
                              <w:spacing w:line="240" w:lineRule="exact"/>
                              <w:jc w:val="left"/>
                              <w:rPr>
                                <w:rFonts w:eastAsiaTheme="majorEastAsia"/>
                                <w:color w:val="FF0000"/>
                              </w:rPr>
                            </w:pPr>
                            <w:r>
                              <w:rPr>
                                <w:rFonts w:eastAsiaTheme="majorEastAsia" w:hint="eastAsia"/>
                                <w:color w:val="FF0000"/>
                              </w:rPr>
                              <w:t>Maneuver Description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42" style="position:absolute;left:0;text-align:left;margin-left:310.55pt;margin-top:9.35pt;width:166.5pt;height:32.8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" adj="-4892,23609,-2671,10756,-174,10922" filled="f" strokecolor="red" strokeweight="1pt">
                <v:stroke startarrow="block"/>
                <v:textbox>
                  <w:txbxContent>
                    <w:p w:rsidR="00B42D0E" w:rsidRPr="00C87DD1" w:rsidRDefault="00B42D0E" w:rsidP="00133ADC">
                      <w:pPr>
                        <w:spacing w:line="240" w:lineRule="exact"/>
                        <w:jc w:val="left"/>
                        <w:rPr>
                          <w:rFonts w:eastAsiaTheme="majorEastAsia"/>
                          <w:color w:val="FF0000"/>
                        </w:rPr>
                      </w:pPr>
                      <w:r>
                        <w:rPr>
                          <w:rFonts w:eastAsiaTheme="majorEastAsia" w:hint="eastAsia"/>
                          <w:color w:val="FF0000"/>
                        </w:rPr>
                        <w:t>Maneuver Description window</w:t>
                      </w:r>
                    </w:p>
                  </w:txbxContent>
                </v:textbox>
                <o:callout v:ext="edit" minusy="t"/>
              </v:shape>
            </w:pict>
          </mc:Fallback>
        </mc:AlternateContent>
      </w:r>
    </w:p>
    <w:p w:rsidR="00715400" w:rsidRDefault="00715400" w:rsidP="006D61D2">
      <w:pPr>
        <w:spacing w:beforeLines="50" w:before="155"/>
        <w:ind w:leftChars="202" w:left="424"/>
      </w:pPr>
    </w:p>
    <w:p w:rsidR="00715400" w:rsidRDefault="00715400" w:rsidP="006D61D2">
      <w:pPr>
        <w:spacing w:beforeLines="50" w:before="155"/>
        <w:ind w:leftChars="202" w:left="424"/>
      </w:pPr>
    </w:p>
    <w:p w:rsidR="00B461A0" w:rsidRDefault="00B461A0" w:rsidP="00954EFE">
      <w:pPr>
        <w:spacing w:beforeLines="50" w:before="155"/>
        <w:ind w:leftChars="202" w:left="424"/>
      </w:pPr>
    </w:p>
    <w:p w:rsidR="00954EFE" w:rsidRDefault="00954EFE" w:rsidP="00954EFE">
      <w:pPr>
        <w:spacing w:beforeLines="50" w:before="155"/>
        <w:ind w:leftChars="202" w:left="424"/>
      </w:pPr>
    </w:p>
    <w:p w:rsidR="00954EFE" w:rsidRDefault="00CC7369" w:rsidP="00954EFE">
      <w:pPr>
        <w:spacing w:beforeLines="50" w:before="155"/>
        <w:ind w:leftChars="202" w:left="424"/>
      </w:pPr>
      <w:r>
        <w:rPr>
          <w:noProof/>
        </w:rPr>
        <mc:AlternateContent>
          <mc:Choice Requires="wps">
            <w:drawing>
              <wp:anchor distT="0" distB="0" distL="114300" distR="114300" simplePos="0" relativeHeight="251611136" behindDoc="0" locked="0" layoutInCell="1" allowOverlap="1" wp14:anchorId="392A0C7A" wp14:editId="1D2D7BD7">
                <wp:simplePos x="0" y="0"/>
                <wp:positionH relativeFrom="column">
                  <wp:posOffset>302068</wp:posOffset>
                </wp:positionH>
                <wp:positionV relativeFrom="paragraph">
                  <wp:posOffset>56598</wp:posOffset>
                </wp:positionV>
                <wp:extent cx="5120640" cy="255270"/>
                <wp:effectExtent l="0" t="0" r="3810" b="0"/>
                <wp:wrapNone/>
                <wp:docPr id="288" name="テキスト ボックス 288"/>
                <wp:cNvGraphicFramePr/>
                <a:graphic xmlns:a="http://schemas.openxmlformats.org/drawingml/2006/main">
                  <a:graphicData uri="http://schemas.microsoft.com/office/word/2010/wordprocessingShape">
                    <wps:wsp>
                      <wps:cNvSpPr txBox="1"/>
                      <wps:spPr>
                        <a:xfrm>
                          <a:off x="0" y="0"/>
                          <a:ext cx="5120640" cy="255270"/>
                        </a:xfrm>
                        <a:prstGeom prst="rect">
                          <a:avLst/>
                        </a:prstGeom>
                        <a:solidFill>
                          <a:prstClr val="white"/>
                        </a:solidFill>
                        <a:ln>
                          <a:noFill/>
                        </a:ln>
                        <a:effectLst/>
                      </wps:spPr>
                      <wps:txbx>
                        <w:txbxContent>
                          <w:p w:rsidR="00B42D0E" w:rsidRDefault="00B42D0E" w:rsidP="00A7368B">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4</w:t>
                            </w:r>
                            <w:r w:rsidR="00341242">
                              <w:rPr>
                                <w:noProof/>
                              </w:rPr>
                              <w:fldChar w:fldCharType="end"/>
                            </w:r>
                            <w:r>
                              <w:rPr>
                                <w:rFonts w:hint="eastAsia"/>
                              </w:rPr>
                              <w:t xml:space="preserve">  Maneuver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88" o:spid="_x0000_s1034" type="#_x0000_t202" style="position:absolute;left:0;text-align:left;margin-left:23.8pt;margin-top:4.45pt;width:403.2pt;height:20.1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" stroked="f">
                <v:textbox inset="0,0,0,0">
                  <w:txbxContent>
                    <w:p w:rsidR="00B42D0E" w:rsidRDefault="00B42D0E" w:rsidP="00A7368B">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4</w:t>
                      </w:r>
                      <w:r w:rsidR="00341242">
                        <w:rPr>
                          <w:noProof/>
                        </w:rPr>
                        <w:fldChar w:fldCharType="end"/>
                      </w:r>
                      <w:r>
                        <w:rPr>
                          <w:rFonts w:hint="eastAsia"/>
                        </w:rPr>
                        <w:t xml:space="preserve">  Maneuver Table</w:t>
                      </w:r>
                    </w:p>
                  </w:txbxContent>
                </v:textbox>
              </v:shape>
            </w:pict>
          </mc:Fallback>
        </mc:AlternateContent>
      </w:r>
    </w:p>
    <w:p w:rsidR="00627139" w:rsidRDefault="00194006" w:rsidP="00954EFE">
      <w:pPr>
        <w:spacing w:beforeLines="50" w:before="155"/>
        <w:ind w:leftChars="202" w:left="424"/>
      </w:pPr>
      <w:r w:rsidRPr="00194006">
        <w:lastRenderedPageBreak/>
        <w:t xml:space="preserve">At this point, SSVG opens a window named “Maneuver Description” below the 3D Orbit window.  The window shows the description of </w:t>
      </w:r>
      <w:r w:rsidR="003861EA">
        <w:rPr>
          <w:rFonts w:hint="eastAsia"/>
        </w:rPr>
        <w:t>the selected</w:t>
      </w:r>
      <w:r w:rsidRPr="00194006">
        <w:t xml:space="preserve"> Maneuver.</w:t>
      </w:r>
    </w:p>
    <w:p w:rsidR="006F258D" w:rsidRPr="00B461A0" w:rsidRDefault="006F258D" w:rsidP="00954EFE">
      <w:pPr>
        <w:spacing w:beforeLines="50" w:before="155"/>
        <w:ind w:leftChars="202" w:left="424"/>
      </w:pPr>
    </w:p>
    <w:p w:rsidR="004305AF" w:rsidRDefault="00CC788B" w:rsidP="006D61D2">
      <w:pPr>
        <w:pStyle w:val="Heading3"/>
        <w:spacing w:before="155"/>
      </w:pPr>
      <w:bookmarkStart w:id="24" w:name="_Toc12003414"/>
      <w:r>
        <w:rPr>
          <w:rFonts w:hint="eastAsia"/>
        </w:rPr>
        <w:t xml:space="preserve">Execute </w:t>
      </w:r>
      <w:r w:rsidR="00B07848">
        <w:rPr>
          <w:rFonts w:hint="eastAsia"/>
        </w:rPr>
        <w:t>a</w:t>
      </w:r>
      <w:r>
        <w:rPr>
          <w:rFonts w:hint="eastAsia"/>
        </w:rPr>
        <w:t xml:space="preserve"> Maneuver</w:t>
      </w:r>
      <w:bookmarkEnd w:id="24"/>
    </w:p>
    <w:p w:rsidR="00CC788B" w:rsidRDefault="00A5207F" w:rsidP="006D61D2">
      <w:pPr>
        <w:spacing w:beforeLines="50" w:before="155"/>
        <w:ind w:leftChars="202" w:left="424"/>
      </w:pPr>
      <w:r w:rsidRPr="00A5207F">
        <w:t xml:space="preserve">The Maneuver Table contains three columns labeled as Type, Parameters, and Status, respectively.  The Maneuver Table contains one line (row) with a </w:t>
      </w:r>
      <w:r w:rsidR="00EE6AE8">
        <w:t>“</w:t>
      </w:r>
      <w:r w:rsidRPr="00A5207F">
        <w:t>Next</w:t>
      </w:r>
      <w:r w:rsidR="00EE6AE8">
        <w:t>”</w:t>
      </w:r>
      <w:r w:rsidRPr="00A5207F">
        <w:t xml:space="preserve"> in the Status column.  It indicates that SSVG will execute the line in the next execution.  We call the line as Next Line.</w:t>
      </w:r>
    </w:p>
    <w:p w:rsidR="003759A4" w:rsidRDefault="00275F65" w:rsidP="006D61D2">
      <w:pPr>
        <w:spacing w:beforeLines="50" w:before="155"/>
        <w:ind w:leftChars="202" w:left="424"/>
      </w:pPr>
      <w:r>
        <w:rPr>
          <w:rFonts w:hint="eastAsia"/>
        </w:rPr>
        <w:t xml:space="preserve">Click </w:t>
      </w:r>
      <w:r w:rsidR="00DF41E4">
        <w:rPr>
          <w:rFonts w:hint="eastAsia"/>
        </w:rPr>
        <w:t>[</w:t>
      </w:r>
      <w:r w:rsidR="00BF5F1D">
        <w:rPr>
          <w:rFonts w:hint="eastAsia"/>
        </w:rPr>
        <w:t>EXEC</w:t>
      </w:r>
      <w:r w:rsidR="00EB4B8B">
        <w:rPr>
          <w:rFonts w:hint="eastAsia"/>
        </w:rPr>
        <w:t>UTE</w:t>
      </w:r>
      <w:r>
        <w:rPr>
          <w:rFonts w:hint="eastAsia"/>
        </w:rPr>
        <w:t xml:space="preserve">] button of the SSVG window.  </w:t>
      </w:r>
      <w:r w:rsidR="0043763E">
        <w:rPr>
          <w:rFonts w:hint="eastAsia"/>
        </w:rPr>
        <w:t>SSVG execute</w:t>
      </w:r>
      <w:r w:rsidR="00315E9E">
        <w:rPr>
          <w:rFonts w:hint="eastAsia"/>
        </w:rPr>
        <w:t>s</w:t>
      </w:r>
      <w:r w:rsidR="0043763E">
        <w:rPr>
          <w:rFonts w:hint="eastAsia"/>
        </w:rPr>
        <w:t xml:space="preserve"> </w:t>
      </w:r>
      <w:r w:rsidR="008347FB">
        <w:rPr>
          <w:rFonts w:hint="eastAsia"/>
        </w:rPr>
        <w:t>the</w:t>
      </w:r>
      <w:r w:rsidR="00315E9E">
        <w:rPr>
          <w:rFonts w:hint="eastAsia"/>
        </w:rPr>
        <w:t xml:space="preserve"> </w:t>
      </w:r>
      <w:r w:rsidR="0043763E">
        <w:rPr>
          <w:rFonts w:hint="eastAsia"/>
        </w:rPr>
        <w:t>M</w:t>
      </w:r>
      <w:r>
        <w:rPr>
          <w:rFonts w:hint="eastAsia"/>
        </w:rPr>
        <w:t xml:space="preserve">aneuver </w:t>
      </w:r>
      <w:r w:rsidR="0043763E">
        <w:rPr>
          <w:rFonts w:hint="eastAsia"/>
        </w:rPr>
        <w:t>in</w:t>
      </w:r>
      <w:r>
        <w:rPr>
          <w:rFonts w:hint="eastAsia"/>
        </w:rPr>
        <w:t xml:space="preserve"> the Next Line</w:t>
      </w:r>
      <w:r w:rsidR="0043763E">
        <w:rPr>
          <w:rFonts w:hint="eastAsia"/>
        </w:rPr>
        <w:t xml:space="preserve">, </w:t>
      </w:r>
      <w:r w:rsidR="00315E9E">
        <w:rPr>
          <w:rFonts w:hint="eastAsia"/>
        </w:rPr>
        <w:t xml:space="preserve">and </w:t>
      </w:r>
      <w:r w:rsidR="00C2135C">
        <w:rPr>
          <w:rFonts w:hint="eastAsia"/>
        </w:rPr>
        <w:t>it</w:t>
      </w:r>
      <w:r>
        <w:rPr>
          <w:rFonts w:hint="eastAsia"/>
        </w:rPr>
        <w:t xml:space="preserve"> opens a new window named </w:t>
      </w:r>
      <w:r w:rsidR="00315E9E">
        <w:t>“</w:t>
      </w:r>
      <w:r>
        <w:rPr>
          <w:rFonts w:hint="eastAsia"/>
        </w:rPr>
        <w:t>Show Orbit</w:t>
      </w:r>
      <w:r w:rsidR="00315E9E">
        <w:t>”</w:t>
      </w:r>
      <w:r w:rsidR="00C2135C">
        <w:rPr>
          <w:rFonts w:hint="eastAsia"/>
        </w:rPr>
        <w:t xml:space="preserve"> (see </w:t>
      </w:r>
      <w:r w:rsidR="003A4D66">
        <w:rPr>
          <w:rFonts w:hint="eastAsia"/>
        </w:rPr>
        <w:t>the following</w:t>
      </w:r>
      <w:r w:rsidR="00C2135C">
        <w:rPr>
          <w:rFonts w:hint="eastAsia"/>
        </w:rPr>
        <w:t xml:space="preserve"> figure).</w:t>
      </w:r>
    </w:p>
    <w:p w:rsidR="003759A4" w:rsidRDefault="00341242" w:rsidP="006D61D2">
      <w:pPr>
        <w:spacing w:beforeLines="50" w:before="155"/>
        <w:ind w:leftChars="202" w:left="424"/>
      </w:pPr>
      <w:r>
        <w:rPr>
          <w:noProof/>
        </w:rPr>
        <w:pict>
          <v:shape id="_x0000_s1149" type="#_x0000_t75" style="position:absolute;left:0;text-align:left;margin-left:21.25pt;margin-top:15.65pt;width:405.9pt;height:297.4pt;z-index:252038144;mso-position-horizontal-relative:text;mso-position-vertical-relative:text">
            <v:imagedata r:id="rId28" o:title="Fig-05"/>
          </v:shape>
        </w:pict>
      </w: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CC7369" w:rsidP="006D61D2">
      <w:pPr>
        <w:spacing w:beforeLines="50" w:before="155"/>
        <w:ind w:leftChars="202" w:left="424"/>
      </w:pPr>
    </w:p>
    <w:p w:rsidR="00CC7369" w:rsidRDefault="008038EE" w:rsidP="006D61D2">
      <w:pPr>
        <w:spacing w:beforeLines="50" w:before="155"/>
        <w:ind w:leftChars="202" w:left="424"/>
      </w:pPr>
      <w:r>
        <w:rPr>
          <w:noProof/>
        </w:rPr>
        <mc:AlternateContent>
          <mc:Choice Requires="wps">
            <w:drawing>
              <wp:anchor distT="0" distB="0" distL="114300" distR="114300" simplePos="0" relativeHeight="252040192" behindDoc="0" locked="0" layoutInCell="1" allowOverlap="1" wp14:anchorId="5DB83BBC" wp14:editId="7FD88FF5">
                <wp:simplePos x="0" y="0"/>
                <wp:positionH relativeFrom="column">
                  <wp:posOffset>2845215</wp:posOffset>
                </wp:positionH>
                <wp:positionV relativeFrom="paragraph">
                  <wp:posOffset>262255</wp:posOffset>
                </wp:positionV>
                <wp:extent cx="1774190" cy="417195"/>
                <wp:effectExtent l="533400" t="0" r="0" b="97155"/>
                <wp:wrapNone/>
                <wp:docPr id="448"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CC7369">
                            <w:pPr>
                              <w:spacing w:line="240" w:lineRule="exact"/>
                              <w:jc w:val="left"/>
                              <w:rPr>
                                <w:rFonts w:eastAsiaTheme="majorEastAsia"/>
                                <w:color w:val="FF0000"/>
                              </w:rPr>
                            </w:pPr>
                            <w:r>
                              <w:rPr>
                                <w:rFonts w:eastAsiaTheme="majorEastAsia" w:hint="eastAsia"/>
                                <w:color w:val="FF0000"/>
                              </w:rPr>
                              <w:t>Show Orbit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42" style="position:absolute;left:0;text-align:left;margin-left:224.05pt;margin-top:20.65pt;width:139.7pt;height:32.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" adj="-6029,24021,-3645,11580,-174,10922" filled="f" strokecolor="red" strokeweight="1pt">
                <v:stroke startarrow="block"/>
                <v:textbox>
                  <w:txbxContent>
                    <w:p w:rsidR="00B42D0E" w:rsidRPr="00C87DD1" w:rsidRDefault="00B42D0E" w:rsidP="00CC7369">
                      <w:pPr>
                        <w:spacing w:line="240" w:lineRule="exact"/>
                        <w:jc w:val="left"/>
                        <w:rPr>
                          <w:rFonts w:eastAsiaTheme="majorEastAsia"/>
                          <w:color w:val="FF0000"/>
                        </w:rPr>
                      </w:pPr>
                      <w:r>
                        <w:rPr>
                          <w:rFonts w:eastAsiaTheme="majorEastAsia" w:hint="eastAsia"/>
                          <w:color w:val="FF0000"/>
                        </w:rPr>
                        <w:t>Show Orbit window</w:t>
                      </w:r>
                    </w:p>
                  </w:txbxContent>
                </v:textbox>
                <o:callout v:ext="edit" minusy="t"/>
              </v:shape>
            </w:pict>
          </mc:Fallback>
        </mc:AlternateContent>
      </w:r>
    </w:p>
    <w:p w:rsidR="00EA5467" w:rsidRDefault="00EA5467" w:rsidP="006D61D2">
      <w:pPr>
        <w:spacing w:beforeLines="50" w:before="155"/>
        <w:ind w:leftChars="202" w:left="424"/>
      </w:pPr>
    </w:p>
    <w:p w:rsidR="00EA5467" w:rsidRDefault="00EA5467"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CC7369" w:rsidP="006D61D2">
      <w:pPr>
        <w:spacing w:beforeLines="50" w:before="155"/>
        <w:ind w:leftChars="202" w:left="424"/>
      </w:pPr>
      <w:r>
        <w:rPr>
          <w:noProof/>
        </w:rPr>
        <mc:AlternateContent>
          <mc:Choice Requires="wps">
            <w:drawing>
              <wp:anchor distT="0" distB="0" distL="114300" distR="114300" simplePos="0" relativeHeight="251626496" behindDoc="0" locked="0" layoutInCell="1" allowOverlap="1" wp14:anchorId="671CC583" wp14:editId="55D21E43">
                <wp:simplePos x="0" y="0"/>
                <wp:positionH relativeFrom="column">
                  <wp:posOffset>246408</wp:posOffset>
                </wp:positionH>
                <wp:positionV relativeFrom="paragraph">
                  <wp:posOffset>163858</wp:posOffset>
                </wp:positionV>
                <wp:extent cx="5176299" cy="254000"/>
                <wp:effectExtent l="0" t="0" r="5715" b="0"/>
                <wp:wrapNone/>
                <wp:docPr id="324" name="テキスト ボックス 324"/>
                <wp:cNvGraphicFramePr/>
                <a:graphic xmlns:a="http://schemas.openxmlformats.org/drawingml/2006/main">
                  <a:graphicData uri="http://schemas.microsoft.com/office/word/2010/wordprocessingShape">
                    <wps:wsp>
                      <wps:cNvSpPr txBox="1"/>
                      <wps:spPr>
                        <a:xfrm>
                          <a:off x="0" y="0"/>
                          <a:ext cx="5176299" cy="254000"/>
                        </a:xfrm>
                        <a:prstGeom prst="rect">
                          <a:avLst/>
                        </a:prstGeom>
                        <a:solidFill>
                          <a:prstClr val="white"/>
                        </a:solidFill>
                        <a:ln>
                          <a:noFill/>
                        </a:ln>
                        <a:effectLst/>
                      </wps:spPr>
                      <wps:txbx>
                        <w:txbxContent>
                          <w:p w:rsidR="00B42D0E" w:rsidRPr="00E5747B" w:rsidRDefault="00B42D0E" w:rsidP="00C2135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5</w:t>
                            </w:r>
                            <w:r w:rsidR="00341242">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4" o:spid="_x0000_s1036" type="#_x0000_t202" style="position:absolute;left:0;text-align:left;margin-left:19.4pt;margin-top:12.9pt;width:407.6pt;height:2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" stroked="f">
                <v:textbox inset="0,0,0,0">
                  <w:txbxContent>
                    <w:p w:rsidR="00B42D0E" w:rsidRPr="00E5747B" w:rsidRDefault="00B42D0E" w:rsidP="00C2135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5</w:t>
                      </w:r>
                      <w:r w:rsidR="00341242">
                        <w:rPr>
                          <w:noProof/>
                        </w:rPr>
                        <w:fldChar w:fldCharType="end"/>
                      </w:r>
                      <w:r>
                        <w:rPr>
                          <w:rFonts w:hint="eastAsia"/>
                        </w:rPr>
                        <w:t xml:space="preserve">  Show Orbit window</w:t>
                      </w:r>
                    </w:p>
                  </w:txbxContent>
                </v:textbox>
              </v:shape>
            </w:pict>
          </mc:Fallback>
        </mc:AlternateContent>
      </w:r>
    </w:p>
    <w:p w:rsidR="00CC7369" w:rsidRDefault="00CC7369" w:rsidP="006D61D2">
      <w:pPr>
        <w:spacing w:beforeLines="50" w:before="155"/>
        <w:ind w:leftChars="202" w:left="424"/>
      </w:pPr>
    </w:p>
    <w:p w:rsidR="00275F65" w:rsidRDefault="00B43014" w:rsidP="006D61D2">
      <w:pPr>
        <w:spacing w:beforeLines="50" w:before="155"/>
        <w:ind w:leftChars="202" w:left="424"/>
      </w:pPr>
      <w:r>
        <w:rPr>
          <w:rFonts w:hint="eastAsia"/>
        </w:rPr>
        <w:t xml:space="preserve">At the same time, the 3D Orbit window </w:t>
      </w:r>
      <w:r w:rsidR="00275F65">
        <w:rPr>
          <w:rFonts w:hint="eastAsia"/>
        </w:rPr>
        <w:t>displays</w:t>
      </w:r>
      <w:r w:rsidR="00224737">
        <w:rPr>
          <w:rFonts w:hint="eastAsia"/>
        </w:rPr>
        <w:t xml:space="preserve"> </w:t>
      </w:r>
      <w:r w:rsidR="00F17792">
        <w:rPr>
          <w:rFonts w:hint="eastAsia"/>
        </w:rPr>
        <w:t xml:space="preserve">the </w:t>
      </w:r>
      <w:r w:rsidR="00224737">
        <w:rPr>
          <w:rFonts w:hint="eastAsia"/>
        </w:rPr>
        <w:t xml:space="preserve">following information </w:t>
      </w:r>
      <w:r w:rsidR="00E60A18">
        <w:rPr>
          <w:rFonts w:hint="eastAsia"/>
        </w:rPr>
        <w:t xml:space="preserve">as a three </w:t>
      </w:r>
      <w:r w:rsidR="00E60A18">
        <w:t>dimensional</w:t>
      </w:r>
      <w:r w:rsidR="00E60A18">
        <w:rPr>
          <w:rFonts w:hint="eastAsia"/>
        </w:rPr>
        <w:t xml:space="preserve"> (3D) chart</w:t>
      </w:r>
      <w:r w:rsidR="003759A4">
        <w:rPr>
          <w:rFonts w:hint="eastAsia"/>
        </w:rPr>
        <w:t xml:space="preserve"> </w:t>
      </w:r>
      <w:r w:rsidR="00F17792">
        <w:rPr>
          <w:rFonts w:hint="eastAsia"/>
        </w:rPr>
        <w:t>that</w:t>
      </w:r>
      <w:r w:rsidR="003759A4">
        <w:rPr>
          <w:rFonts w:hint="eastAsia"/>
        </w:rPr>
        <w:t xml:space="preserve"> shown in the </w:t>
      </w:r>
      <w:r w:rsidR="0055483E">
        <w:rPr>
          <w:rFonts w:hint="eastAsia"/>
        </w:rPr>
        <w:t>following</w:t>
      </w:r>
      <w:r w:rsidR="003759A4">
        <w:rPr>
          <w:rFonts w:hint="eastAsia"/>
        </w:rPr>
        <w:t xml:space="preserve"> figure.</w:t>
      </w:r>
    </w:p>
    <w:p w:rsidR="00224737" w:rsidRDefault="00AB5F34" w:rsidP="006F20DA">
      <w:pPr>
        <w:ind w:leftChars="405" w:left="850"/>
      </w:pPr>
      <w:r>
        <w:rPr>
          <w:rFonts w:hint="eastAsia"/>
        </w:rPr>
        <w:t>T</w:t>
      </w:r>
      <w:r w:rsidR="00224737">
        <w:rPr>
          <w:rFonts w:hint="eastAsia"/>
        </w:rPr>
        <w:t xml:space="preserve">he </w:t>
      </w:r>
      <w:r w:rsidR="00EC7018">
        <w:rPr>
          <w:rFonts w:hint="eastAsia"/>
        </w:rPr>
        <w:t>Probe</w:t>
      </w:r>
      <w:r w:rsidR="00224737">
        <w:rPr>
          <w:rFonts w:hint="eastAsia"/>
        </w:rPr>
        <w:t xml:space="preserve"> (</w:t>
      </w:r>
      <w:r>
        <w:rPr>
          <w:rFonts w:hint="eastAsia"/>
        </w:rPr>
        <w:t xml:space="preserve">an </w:t>
      </w:r>
      <w:r w:rsidR="00CB2F32">
        <w:rPr>
          <w:rFonts w:hint="eastAsia"/>
        </w:rPr>
        <w:t xml:space="preserve">X </w:t>
      </w:r>
      <w:r w:rsidR="00D533DE">
        <w:rPr>
          <w:rFonts w:hint="eastAsia"/>
        </w:rPr>
        <w:t>mark</w:t>
      </w:r>
      <w:r w:rsidR="00E86CDC">
        <w:rPr>
          <w:rFonts w:hint="eastAsia"/>
        </w:rPr>
        <w:t xml:space="preserve"> in red</w:t>
      </w:r>
      <w:r w:rsidR="00224737">
        <w:rPr>
          <w:rFonts w:hint="eastAsia"/>
        </w:rPr>
        <w:t>)</w:t>
      </w:r>
    </w:p>
    <w:p w:rsidR="00224737" w:rsidRDefault="00F17792" w:rsidP="006F20DA">
      <w:pPr>
        <w:ind w:leftChars="405" w:left="850"/>
      </w:pPr>
      <w:r>
        <w:rPr>
          <w:rFonts w:hint="eastAsia"/>
        </w:rPr>
        <w:t>The o</w:t>
      </w:r>
      <w:r w:rsidR="00224737">
        <w:rPr>
          <w:rFonts w:hint="eastAsia"/>
        </w:rPr>
        <w:t xml:space="preserve">rbit of the </w:t>
      </w:r>
      <w:r w:rsidR="00EC7018">
        <w:rPr>
          <w:rFonts w:hint="eastAsia"/>
        </w:rPr>
        <w:t>Probe</w:t>
      </w:r>
      <w:r w:rsidR="00224737">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red</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852C20">
        <w:rPr>
          <w:rFonts w:hint="eastAsia"/>
        </w:rPr>
        <w:t>Target</w:t>
      </w:r>
      <w:r w:rsidR="00CB2F32">
        <w:rPr>
          <w:rFonts w:hint="eastAsia"/>
        </w:rPr>
        <w:t xml:space="preserve"> (</w:t>
      </w:r>
      <w:r>
        <w:rPr>
          <w:rFonts w:hint="eastAsia"/>
        </w:rPr>
        <w:t xml:space="preserve">a </w:t>
      </w:r>
      <w:r w:rsidR="00224737">
        <w:rPr>
          <w:rFonts w:hint="eastAsia"/>
        </w:rPr>
        <w:t>+</w:t>
      </w:r>
      <w:r w:rsidR="00CB2F32">
        <w:rPr>
          <w:rFonts w:hint="eastAsia"/>
        </w:rPr>
        <w:t xml:space="preserve"> </w:t>
      </w:r>
      <w:r w:rsidR="00D533DE">
        <w:rPr>
          <w:rFonts w:hint="eastAsia"/>
        </w:rPr>
        <w:t>mark</w:t>
      </w:r>
      <w:r w:rsidR="00E86CDC">
        <w:rPr>
          <w:rFonts w:hint="eastAsia"/>
        </w:rPr>
        <w:t xml:space="preserve"> in green</w:t>
      </w:r>
      <w:r w:rsidR="00224737">
        <w:rPr>
          <w:rFonts w:hint="eastAsia"/>
        </w:rPr>
        <w:t>)</w:t>
      </w:r>
    </w:p>
    <w:p w:rsidR="00224737" w:rsidRDefault="00F17792" w:rsidP="006F20DA">
      <w:pPr>
        <w:ind w:leftChars="405" w:left="850"/>
      </w:pPr>
      <w:r>
        <w:rPr>
          <w:rFonts w:hint="eastAsia"/>
        </w:rPr>
        <w:t>The o</w:t>
      </w:r>
      <w:r w:rsidR="006F20DA">
        <w:rPr>
          <w:rFonts w:hint="eastAsia"/>
        </w:rPr>
        <w:t xml:space="preserve">rbit of the </w:t>
      </w:r>
      <w:r w:rsidR="00852C20">
        <w:rPr>
          <w:rFonts w:hint="eastAsia"/>
        </w:rPr>
        <w:t>Target</w:t>
      </w:r>
      <w:r w:rsidR="006F20DA">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green</w:t>
      </w:r>
      <w:r w:rsidR="006F20DA">
        <w:rPr>
          <w:rFonts w:hint="eastAsia"/>
        </w:rPr>
        <w:t>)</w:t>
      </w:r>
    </w:p>
    <w:p w:rsidR="006F20DA" w:rsidRDefault="001E6852" w:rsidP="006F20DA">
      <w:pPr>
        <w:ind w:leftChars="405" w:left="850"/>
      </w:pPr>
      <w:r>
        <w:rPr>
          <w:rFonts w:hint="eastAsia"/>
        </w:rPr>
        <w:t xml:space="preserve">The </w:t>
      </w:r>
      <w:r w:rsidR="00181DB3">
        <w:rPr>
          <w:rFonts w:hint="eastAsia"/>
        </w:rPr>
        <w:t>Sun</w:t>
      </w:r>
      <w:r w:rsidR="006F20DA">
        <w:rPr>
          <w:rFonts w:hint="eastAsia"/>
        </w:rPr>
        <w:t xml:space="preserve"> (</w:t>
      </w:r>
      <w:r w:rsidR="00AB5F34">
        <w:rPr>
          <w:rFonts w:hint="eastAsia"/>
        </w:rPr>
        <w:t xml:space="preserve">a </w:t>
      </w:r>
      <w:r w:rsidR="008D6B66">
        <w:rPr>
          <w:rFonts w:hint="eastAsia"/>
        </w:rPr>
        <w:t xml:space="preserve">small </w:t>
      </w:r>
      <w:r w:rsidR="00EF0385">
        <w:rPr>
          <w:rFonts w:hint="eastAsia"/>
        </w:rPr>
        <w:t>disk</w:t>
      </w:r>
      <w:r w:rsidR="00E86CDC">
        <w:rPr>
          <w:rFonts w:hint="eastAsia"/>
        </w:rPr>
        <w:t xml:space="preserve"> in </w:t>
      </w:r>
      <w:r w:rsidR="00EF0385">
        <w:rPr>
          <w:rFonts w:hint="eastAsia"/>
        </w:rPr>
        <w:t>orange</w:t>
      </w:r>
      <w:r w:rsidR="006F20DA">
        <w:rPr>
          <w:rFonts w:hint="eastAsia"/>
        </w:rPr>
        <w:t>)</w:t>
      </w:r>
    </w:p>
    <w:p w:rsidR="00C2135C" w:rsidRDefault="00AB5F34" w:rsidP="006F20DA">
      <w:pPr>
        <w:ind w:leftChars="405" w:left="850"/>
      </w:pPr>
      <w:r>
        <w:rPr>
          <w:rFonts w:hint="eastAsia"/>
        </w:rPr>
        <w:t>Planets</w:t>
      </w:r>
      <w:r w:rsidR="006F20DA">
        <w:rPr>
          <w:rFonts w:hint="eastAsia"/>
        </w:rPr>
        <w:t xml:space="preserve"> (+</w:t>
      </w:r>
      <w:r w:rsidR="00E86CDC">
        <w:rPr>
          <w:rFonts w:hint="eastAsia"/>
        </w:rPr>
        <w:t xml:space="preserve"> marks</w:t>
      </w:r>
      <w:r w:rsidR="006F20DA">
        <w:rPr>
          <w:rFonts w:hint="eastAsia"/>
        </w:rPr>
        <w:t xml:space="preserve"> and name</w:t>
      </w:r>
      <w:r w:rsidR="00E86CDC">
        <w:rPr>
          <w:rFonts w:hint="eastAsia"/>
        </w:rPr>
        <w:t>s</w:t>
      </w:r>
      <w:r w:rsidR="006F20DA">
        <w:rPr>
          <w:rFonts w:hint="eastAsia"/>
        </w:rPr>
        <w:t xml:space="preserve"> </w:t>
      </w:r>
      <w:r w:rsidR="00E86CDC">
        <w:rPr>
          <w:rFonts w:hint="eastAsia"/>
        </w:rPr>
        <w:t>in</w:t>
      </w:r>
      <w:r w:rsidR="006F20DA">
        <w:rPr>
          <w:rFonts w:hint="eastAsia"/>
        </w:rPr>
        <w:t xml:space="preserve"> cyan)</w:t>
      </w:r>
    </w:p>
    <w:p w:rsidR="008038EE" w:rsidRDefault="00B07848" w:rsidP="006D61D2">
      <w:pPr>
        <w:spacing w:beforeLines="50" w:before="155"/>
        <w:ind w:leftChars="202" w:left="424"/>
      </w:pPr>
      <w:r>
        <w:rPr>
          <w:rFonts w:hint="eastAsia"/>
        </w:rPr>
        <w:t xml:space="preserve">At this point (just after you opened </w:t>
      </w:r>
      <w:r w:rsidR="007225D4">
        <w:rPr>
          <w:rFonts w:hint="eastAsia"/>
        </w:rPr>
        <w:t>sample_</w:t>
      </w:r>
      <w:r w:rsidR="00C4776B">
        <w:rPr>
          <w:rFonts w:hint="eastAsia"/>
        </w:rPr>
        <w:t>Mars</w:t>
      </w:r>
      <w:r>
        <w:rPr>
          <w:rFonts w:hint="eastAsia"/>
        </w:rPr>
        <w:t xml:space="preserve"> and clicked [</w:t>
      </w:r>
      <w:r w:rsidR="00127A9B">
        <w:rPr>
          <w:rFonts w:hint="eastAsia"/>
        </w:rPr>
        <w:t>EXEC</w:t>
      </w:r>
      <w:r w:rsidR="00EB4B8B">
        <w:rPr>
          <w:rFonts w:hint="eastAsia"/>
        </w:rPr>
        <w:t>UTE</w:t>
      </w:r>
      <w:r>
        <w:rPr>
          <w:rFonts w:hint="eastAsia"/>
        </w:rPr>
        <w:t xml:space="preserve">] once), the Probe </w:t>
      </w:r>
      <w:r w:rsidR="00F17792">
        <w:rPr>
          <w:rFonts w:hint="eastAsia"/>
        </w:rPr>
        <w:t>left the space base just now</w:t>
      </w:r>
      <w:r w:rsidR="001C1521">
        <w:rPr>
          <w:rFonts w:hint="eastAsia"/>
        </w:rPr>
        <w:t xml:space="preserve"> and started its journey to Mars.</w:t>
      </w:r>
    </w:p>
    <w:p w:rsidR="008038EE" w:rsidRDefault="008038EE" w:rsidP="006D61D2">
      <w:pPr>
        <w:spacing w:beforeLines="50" w:before="155"/>
        <w:ind w:leftChars="202" w:left="424"/>
      </w:pPr>
    </w:p>
    <w:p w:rsidR="008038EE" w:rsidRDefault="008038EE" w:rsidP="006D61D2">
      <w:pPr>
        <w:spacing w:beforeLines="50" w:before="155"/>
        <w:ind w:leftChars="202" w:left="424"/>
      </w:pPr>
    </w:p>
    <w:p w:rsidR="002C0065" w:rsidRDefault="00341242" w:rsidP="006D61D2">
      <w:pPr>
        <w:spacing w:beforeLines="50" w:before="155"/>
        <w:ind w:leftChars="202" w:left="424"/>
      </w:pPr>
      <w:r>
        <w:rPr>
          <w:noProof/>
        </w:rPr>
        <w:lastRenderedPageBreak/>
        <w:pict>
          <v:shape id="_x0000_s1150" type="#_x0000_t75" style="position:absolute;left:0;text-align:left;margin-left:21.25pt;margin-top:6.65pt;width:346.4pt;height:361.15pt;z-index:251530188;mso-position-horizontal-relative:text;mso-position-vertical-relative:text">
            <v:imagedata r:id="rId29" o:title="Fig-06"/>
          </v:shape>
        </w:pict>
      </w:r>
    </w:p>
    <w:p w:rsidR="002C0065" w:rsidRDefault="002C0065" w:rsidP="006D61D2">
      <w:pPr>
        <w:spacing w:beforeLines="50" w:before="155"/>
        <w:ind w:leftChars="202" w:left="424"/>
      </w:pPr>
    </w:p>
    <w:p w:rsidR="003123AE" w:rsidRDefault="003123AE" w:rsidP="006D61D2">
      <w:pPr>
        <w:spacing w:beforeLines="50" w:before="155"/>
        <w:ind w:leftChars="202" w:left="424"/>
      </w:pPr>
    </w:p>
    <w:p w:rsidR="002C0065" w:rsidRDefault="002C0065" w:rsidP="006D61D2">
      <w:pPr>
        <w:spacing w:beforeLines="50" w:before="155"/>
        <w:ind w:leftChars="202" w:left="424"/>
      </w:pPr>
    </w:p>
    <w:p w:rsidR="002C0065" w:rsidRDefault="008038EE" w:rsidP="006D61D2">
      <w:pPr>
        <w:spacing w:beforeLines="50" w:before="155"/>
        <w:ind w:leftChars="202" w:left="424"/>
      </w:pPr>
      <w:r>
        <w:rPr>
          <w:noProof/>
        </w:rPr>
        <mc:AlternateContent>
          <mc:Choice Requires="wpg">
            <w:drawing>
              <wp:anchor distT="0" distB="0" distL="114300" distR="114300" simplePos="0" relativeHeight="251968512" behindDoc="0" locked="0" layoutInCell="1" allowOverlap="1" wp14:anchorId="2BB997AA" wp14:editId="09FC2469">
                <wp:simplePos x="0" y="0"/>
                <wp:positionH relativeFrom="column">
                  <wp:posOffset>2091055</wp:posOffset>
                </wp:positionH>
                <wp:positionV relativeFrom="paragraph">
                  <wp:posOffset>290195</wp:posOffset>
                </wp:positionV>
                <wp:extent cx="2293620" cy="1933575"/>
                <wp:effectExtent l="247650" t="0" r="0" b="0"/>
                <wp:wrapNone/>
                <wp:docPr id="415" name="グループ化 415"/>
                <wp:cNvGraphicFramePr/>
                <a:graphic xmlns:a="http://schemas.openxmlformats.org/drawingml/2006/main">
                  <a:graphicData uri="http://schemas.microsoft.com/office/word/2010/wordprocessingGroup">
                    <wpg:wgp>
                      <wpg:cNvGrpSpPr/>
                      <wpg:grpSpPr>
                        <a:xfrm>
                          <a:off x="0" y="0"/>
                          <a:ext cx="2293620" cy="1933575"/>
                          <a:chOff x="-317969" y="23826"/>
                          <a:chExt cx="2293459" cy="1934680"/>
                        </a:xfrm>
                      </wpg:grpSpPr>
                      <wps:wsp>
                        <wps:cNvPr id="364" name="線吹き出し 2 364"/>
                        <wps:cNvSpPr/>
                        <wps:spPr>
                          <a:xfrm>
                            <a:off x="-217456" y="992836"/>
                            <a:ext cx="1419225" cy="419100"/>
                          </a:xfrm>
                          <a:prstGeom prst="callout2">
                            <a:avLst>
                              <a:gd name="adj1" fmla="val 50566"/>
                              <a:gd name="adj2" fmla="val 4412"/>
                              <a:gd name="adj3" fmla="val 48976"/>
                              <a:gd name="adj4" fmla="val -7675"/>
                              <a:gd name="adj5" fmla="val 21818"/>
                              <a:gd name="adj6" fmla="val -20564"/>
                            </a:avLst>
                          </a:prstGeom>
                          <a:noFill/>
                          <a:ln w="12700" cap="flat" cmpd="sng" algn="ctr">
                            <a:solidFill>
                              <a:srgbClr val="FF0000"/>
                            </a:solidFill>
                            <a:prstDash val="solid"/>
                            <a:headEnd type="none" w="med" len="med"/>
                            <a:tailEnd type="triangle" w="med" len="med"/>
                          </a:ln>
                          <a:effectLst/>
                        </wps:spPr>
                        <wps:txb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264042" y="259209"/>
                            <a:ext cx="1419225" cy="419100"/>
                          </a:xfrm>
                          <a:prstGeom prst="callout2">
                            <a:avLst>
                              <a:gd name="adj1" fmla="val 50566"/>
                              <a:gd name="adj2" fmla="val 4412"/>
                              <a:gd name="adj3" fmla="val 51703"/>
                              <a:gd name="adj4" fmla="val -11969"/>
                              <a:gd name="adj5" fmla="val 81819"/>
                              <a:gd name="adj6" fmla="val -31430"/>
                            </a:avLst>
                          </a:prstGeom>
                          <a:noFill/>
                          <a:ln w="12700" cap="flat" cmpd="sng" algn="ctr">
                            <a:solidFill>
                              <a:srgbClr val="FF0000"/>
                            </a:solidFill>
                            <a:prstDash val="solid"/>
                            <a:headEnd type="none" w="med" len="med"/>
                            <a:tailEnd type="triangle" w="med" len="med"/>
                          </a:ln>
                          <a:effectLst/>
                        </wps:spPr>
                        <wps:txbx>
                          <w:txbxContent>
                            <w:p w:rsidR="00B42D0E" w:rsidRPr="00203478" w:rsidRDefault="00B42D0E" w:rsidP="009725CC">
                              <w:pPr>
                                <w:spacing w:line="240" w:lineRule="exact"/>
                                <w:jc w:val="left"/>
                                <w:rPr>
                                  <w:rFonts w:eastAsiaTheme="majorEastAsia"/>
                                  <w:color w:val="FF0000"/>
                                </w:rPr>
                              </w:pPr>
                              <w:r w:rsidRPr="00203478">
                                <w:rPr>
                                  <w:rFonts w:eastAsiaTheme="majorEastAsia"/>
                                  <w:color w:val="FF0000"/>
                                </w:rPr>
                                <w:t>Orbit of 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51346" y="1539406"/>
                            <a:ext cx="1419225" cy="419100"/>
                          </a:xfrm>
                          <a:prstGeom prst="callout2">
                            <a:avLst>
                              <a:gd name="adj1" fmla="val 50566"/>
                              <a:gd name="adj2" fmla="val 4412"/>
                              <a:gd name="adj3" fmla="val 51703"/>
                              <a:gd name="adj4" fmla="val -11969"/>
                              <a:gd name="adj5" fmla="val -24092"/>
                              <a:gd name="adj6" fmla="val -12178"/>
                            </a:avLst>
                          </a:prstGeom>
                          <a:noFill/>
                          <a:ln w="12700" cap="flat" cmpd="sng" algn="ctr">
                            <a:solidFill>
                              <a:srgbClr val="FF0000"/>
                            </a:solidFill>
                            <a:prstDash val="solid"/>
                            <a:headEnd type="none" w="med" len="med"/>
                            <a:tailEnd type="triangle" w="med" len="med"/>
                          </a:ln>
                          <a:effectLst/>
                        </wps:spPr>
                        <wps:txb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317969" y="23826"/>
                            <a:ext cx="1419225" cy="419100"/>
                          </a:xfrm>
                          <a:prstGeom prst="callout2">
                            <a:avLst>
                              <a:gd name="adj1" fmla="val 50566"/>
                              <a:gd name="adj2" fmla="val 4412"/>
                              <a:gd name="adj3" fmla="val 51703"/>
                              <a:gd name="adj4" fmla="val -11969"/>
                              <a:gd name="adj5" fmla="val 146337"/>
                              <a:gd name="adj6" fmla="val -11851"/>
                            </a:avLst>
                          </a:prstGeom>
                          <a:noFill/>
                          <a:ln w="12700" cap="flat" cmpd="sng" algn="ctr">
                            <a:solidFill>
                              <a:srgbClr val="FF0000"/>
                            </a:solidFill>
                            <a:prstDash val="solid"/>
                            <a:headEnd type="none" w="med" len="med"/>
                            <a:tailEnd type="triangle" w="med" len="med"/>
                          </a:ln>
                          <a:effectLst/>
                        </wps:spPr>
                        <wps:txbx>
                          <w:txbxContent>
                            <w:p w:rsidR="00B42D0E" w:rsidRPr="009725CC" w:rsidRDefault="00B42D0E" w:rsidP="009725CC">
                              <w:pPr>
                                <w:spacing w:line="240" w:lineRule="exact"/>
                                <w:jc w:val="left"/>
                                <w:rPr>
                                  <w:rFonts w:eastAsiaTheme="majorEastAsia"/>
                                  <w:color w:val="FF0000"/>
                                </w:rPr>
                              </w:pPr>
                              <w:r w:rsidRPr="009725CC">
                                <w:rPr>
                                  <w:rFonts w:eastAsiaTheme="majorEastAsia"/>
                                  <w:color w:val="FF0000"/>
                                </w:rPr>
                                <w:t>Orbit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556265" y="624618"/>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グループ化 415" o:spid="_x0000_s1037" style="position:absolute;left:0;text-align:left;margin-left:164.65pt;margin-top:22.85pt;width:180.6pt;height:152.25pt;z-index:251968512" coordorigin="-3179,238" coordsize="22934,19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">
                <v:shape id="線吹き出し 2 364" o:spid="_x0000_s1038" type="#_x0000_t42" style="position:absolute;left:-2174;top:992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m88UA&#10;AADcAAAADwAAAGRycy9kb3ducmV2LnhtbESPQYvCMBSE78L+h/AWvIimrqJSjbK4CB5EWLcHj4/m&#10;2XRtXkoTtf57Iwgeh5n5hlmsWluJKzW+dKxgOEhAEOdOl1woyP42/RkIH5A1Vo5JwZ08rJYfnQWm&#10;2t34l66HUIgIYZ+iAhNCnUrpc0MW/cDVxNE7ucZiiLIppG7wFuG2kl9JMpEWS44LBmtaG8rPh4tV&#10;kPzobP9/P+56s8ycp72pq4d+q1T3s/2egwjUhnf41d5qBaPJGJ5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qbzxQAAANwAAAAPAAAAAAAAAAAAAAAAAJgCAABkcnMv&#10;ZG93bnJldi54bWxQSwUGAAAAAAQABAD1AAAAigMAAAAA&#10;" adj="-4442,4713,-1658,10579,953,10922" filled="f" strokecolor="red" strokeweight="1pt">
                  <v:stroke startarrow="block"/>
                  <v:textbo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v:textbox>
                </v:shape>
                <v:shape id="線吹き出し 2 365" o:spid="_x0000_s1039" type="#_x0000_t42" style="position:absolute;left:2640;top:259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Y/zcQA&#10;AADcAAAADwAAAGRycy9kb3ducmV2LnhtbESPQWvCQBSE7wX/w/KE3nRjg6GNriKiEIQWagu9PrPP&#10;JJp9G7JrEv99tyD0OMzMN8xyPZhadNS6yrKC2TQCQZxbXXGh4PtrP3kF4TyyxtoyKbiTg/Vq9LTE&#10;VNueP6k7+kIECLsUFZTeN6mULi/JoJvahjh4Z9sa9EG2hdQt9gFuavkSRYk0WHFYKLGhbUn59Xgz&#10;Cnan6GJ3++GHkyKL+VDrd/fxptTzeNgsQHga/H/40c60gjiZw9+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WP83EAAAA3AAAAA8AAAAAAAAAAAAAAAAAmAIAAGRycy9k&#10;b3ducmV2LnhtbFBLBQYAAAAABAAEAPUAAACJAwAAAAA=&#10;" adj="-6789,17673,-2585,11168,953,10922" filled="f" strokecolor="red" strokeweight="1pt">
                  <v:stroke startarrow="block"/>
                  <v:textbox>
                    <w:txbxContent>
                      <w:p w:rsidR="00B42D0E" w:rsidRPr="00203478" w:rsidRDefault="00B42D0E" w:rsidP="009725CC">
                        <w:pPr>
                          <w:spacing w:line="240" w:lineRule="exact"/>
                          <w:jc w:val="left"/>
                          <w:rPr>
                            <w:rFonts w:eastAsiaTheme="majorEastAsia"/>
                            <w:color w:val="FF0000"/>
                          </w:rPr>
                        </w:pPr>
                        <w:r w:rsidRPr="00203478">
                          <w:rPr>
                            <w:rFonts w:eastAsiaTheme="majorEastAsia"/>
                            <w:color w:val="FF0000"/>
                          </w:rPr>
                          <w:t>Orbit of the Probe</w:t>
                        </w:r>
                      </w:p>
                    </w:txbxContent>
                  </v:textbox>
                  <o:callout v:ext="edit" minusy="t"/>
                </v:shape>
                <v:shape id="線吹き出し 2 366" o:spid="_x0000_s1040" type="#_x0000_t42" style="position:absolute;left:-513;top:15394;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vlcUA&#10;AADcAAAADwAAAGRycy9kb3ducmV2LnhtbESPQWvCQBSE70L/w/IK3nRjLaFEN0EtSk/VpgWvj+xr&#10;Epp9G7MbTfvru4LgcZiZb5hlNphGnKlztWUFs2kEgriwuuZSwdfndvICwnlkjY1lUvBLDrL0YbTE&#10;RNsLf9A596UIEHYJKqi8bxMpXVGRQTe1LXHwvm1n0AfZlVJ3eAlw08inKIqlwZrDQoUtbSoqfvLe&#10;KOhP74M9vR7++ue92+Xzo17vGq/U+HFYLUB4Gvw9fGu/aQXzOIbrmXAEZ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O+VxQAAANwAAAAPAAAAAAAAAAAAAAAAAJgCAABkcnMv&#10;ZG93bnJldi54bWxQSwUGAAAAAAQABAD1AAAAigMAAAAA&#10;" adj="-2630,-5204,-2585,11168,953,10922" filled="f" strokecolor="red" strokeweight="1pt">
                  <v:stroke startarrow="block"/>
                  <v:textbo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v:textbox>
                </v:shape>
                <v:shape id="線吹き出し 2 367" o:spid="_x0000_s1041" type="#_x0000_t42" style="position:absolute;left:-3179;top:23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498UA&#10;AADcAAAADwAAAGRycy9kb3ducmV2LnhtbESPQWvCQBSE7wX/w/IKvTWbRrAmdRURFKGnRkFye8m+&#10;JtHs25BdNf333ULB4zAz3zCL1Wg6caPBtZYVvEUxCOLK6pZrBcfD9nUOwnlkjZ1lUvBDDlbLydMC&#10;M23v/EW33NciQNhlqKDxvs+kdFVDBl1ke+LgfdvBoA9yqKUe8B7gppNJHM+kwZbDQoM9bRqqLvnV&#10;KDjlRZ4U+/nneUflYUx3aVKyV+rleVx/gPA0+kf4v73XCqazd/g7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Xj3xQAAANwAAAAPAAAAAAAAAAAAAAAAAJgCAABkcnMv&#10;ZG93bnJldi54bWxQSwUGAAAAAAQABAD1AAAAigMAAAAA&#10;" adj="-2560,31609,-2585,11168,953,10922" filled="f" strokecolor="red" strokeweight="1pt">
                  <v:stroke startarrow="block"/>
                  <v:textbox>
                    <w:txbxContent>
                      <w:p w:rsidR="00B42D0E" w:rsidRPr="009725CC" w:rsidRDefault="00B42D0E" w:rsidP="009725CC">
                        <w:pPr>
                          <w:spacing w:line="240" w:lineRule="exact"/>
                          <w:jc w:val="left"/>
                          <w:rPr>
                            <w:rFonts w:eastAsiaTheme="majorEastAsia"/>
                            <w:color w:val="FF0000"/>
                          </w:rPr>
                        </w:pPr>
                        <w:r w:rsidRPr="009725CC">
                          <w:rPr>
                            <w:rFonts w:eastAsiaTheme="majorEastAsia"/>
                            <w:color w:val="FF0000"/>
                          </w:rPr>
                          <w:t>Orbit of the Target</w:t>
                        </w:r>
                      </w:p>
                    </w:txbxContent>
                  </v:textbox>
                  <o:callout v:ext="edit" minusy="t"/>
                </v:shape>
                <v:shape id="線吹き出し 2 368" o:spid="_x0000_s1042" type="#_x0000_t42" style="position:absolute;left:5562;top:624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B42D0E" w:rsidRPr="00203478" w:rsidRDefault="00B42D0E"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v:textbox>
                  <o:callout v:ext="edit" minusy="t"/>
                </v:shape>
              </v:group>
            </w:pict>
          </mc:Fallback>
        </mc:AlternateContent>
      </w: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8A7EB7" w:rsidP="006D61D2">
      <w:pPr>
        <w:spacing w:beforeLines="50" w:before="155"/>
        <w:ind w:leftChars="202" w:left="424"/>
      </w:pPr>
      <w:r>
        <w:rPr>
          <w:noProof/>
        </w:rPr>
        <mc:AlternateContent>
          <mc:Choice Requires="wps">
            <w:drawing>
              <wp:anchor distT="0" distB="0" distL="114300" distR="114300" simplePos="0" relativeHeight="251969536" behindDoc="0" locked="0" layoutInCell="1" allowOverlap="1" wp14:anchorId="17031195" wp14:editId="6BC63726">
                <wp:simplePos x="0" y="0"/>
                <wp:positionH relativeFrom="column">
                  <wp:posOffset>268605</wp:posOffset>
                </wp:positionH>
                <wp:positionV relativeFrom="paragraph">
                  <wp:posOffset>107315</wp:posOffset>
                </wp:positionV>
                <wp:extent cx="4457700" cy="285750"/>
                <wp:effectExtent l="0" t="0" r="0" b="0"/>
                <wp:wrapNone/>
                <wp:docPr id="325" name="テキスト ボックス 325"/>
                <wp:cNvGraphicFramePr/>
                <a:graphic xmlns:a="http://schemas.openxmlformats.org/drawingml/2006/main">
                  <a:graphicData uri="http://schemas.microsoft.com/office/word/2010/wordprocessingShape">
                    <wps:wsp>
                      <wps:cNvSpPr txBox="1"/>
                      <wps:spPr>
                        <a:xfrm>
                          <a:off x="0" y="0"/>
                          <a:ext cx="4457700" cy="285750"/>
                        </a:xfrm>
                        <a:prstGeom prst="rect">
                          <a:avLst/>
                        </a:prstGeom>
                        <a:solidFill>
                          <a:prstClr val="white"/>
                        </a:solidFill>
                        <a:ln>
                          <a:noFill/>
                        </a:ln>
                        <a:effectLst/>
                      </wps:spPr>
                      <wps:txbx>
                        <w:txbxContent>
                          <w:p w:rsidR="00B42D0E" w:rsidRPr="00DB722F" w:rsidRDefault="00B42D0E" w:rsidP="00722E3A">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6</w:t>
                            </w:r>
                            <w:r w:rsidR="00341242">
                              <w:rPr>
                                <w:noProof/>
                              </w:rPr>
                              <w:fldChar w:fldCharType="end"/>
                            </w:r>
                            <w:r>
                              <w:rPr>
                                <w:rFonts w:hint="eastAsia"/>
                              </w:rPr>
                              <w:t xml:space="preserve">  Information displayed on the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25" o:spid="_x0000_s1043" type="#_x0000_t202" style="position:absolute;left:0;text-align:left;margin-left:21.15pt;margin-top:8.45pt;width:351pt;height:22.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" stroked="f">
                <v:textbox inset="0,0,0,0">
                  <w:txbxContent>
                    <w:p w:rsidR="00B42D0E" w:rsidRPr="00DB722F" w:rsidRDefault="00B42D0E" w:rsidP="00722E3A">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6</w:t>
                      </w:r>
                      <w:r w:rsidR="00341242">
                        <w:rPr>
                          <w:noProof/>
                        </w:rPr>
                        <w:fldChar w:fldCharType="end"/>
                      </w:r>
                      <w:r>
                        <w:rPr>
                          <w:rFonts w:hint="eastAsia"/>
                        </w:rPr>
                        <w:t xml:space="preserve">  Information displayed on the 3D Orbit window</w:t>
                      </w:r>
                    </w:p>
                  </w:txbxContent>
                </v:textbox>
              </v:shape>
            </w:pict>
          </mc:Fallback>
        </mc:AlternateContent>
      </w:r>
    </w:p>
    <w:p w:rsidR="0055483E" w:rsidRDefault="0055483E" w:rsidP="006D61D2">
      <w:pPr>
        <w:spacing w:beforeLines="50" w:before="155"/>
        <w:ind w:leftChars="202" w:left="424"/>
      </w:pPr>
    </w:p>
    <w:p w:rsidR="00032A9A" w:rsidRDefault="00F17792" w:rsidP="006D61D2">
      <w:pPr>
        <w:spacing w:beforeLines="50" w:before="155"/>
        <w:ind w:leftChars="202" w:left="424"/>
      </w:pPr>
      <w:r w:rsidRPr="00F17792">
        <w:t xml:space="preserve">Let us try manipulating the </w:t>
      </w:r>
      <w:r w:rsidR="0055483E">
        <w:rPr>
          <w:rFonts w:hint="eastAsia"/>
        </w:rPr>
        <w:t xml:space="preserve">3D </w:t>
      </w:r>
      <w:r w:rsidRPr="00F17792">
        <w:t>chart displayed on the 3D Orbit window.  Place the mouse cursor on the 3D Orbit window, and move it up and down or right and left with the left button held down; it makes the 3D chart rotate.  Move the mouse cursor up and down with the right button held down; it makes the chart zoom in and out.  In addition, you can resize the 3D Orbit window by dragging each side or corner of the window.</w:t>
      </w:r>
    </w:p>
    <w:p w:rsidR="008038EE" w:rsidRDefault="00440804" w:rsidP="006D61D2">
      <w:pPr>
        <w:spacing w:beforeLines="50" w:before="155"/>
        <w:ind w:leftChars="202" w:left="424"/>
      </w:pPr>
      <w:r w:rsidRPr="00440804">
        <w:t>Some operations on the Show Orbit window manipulates the 3D chart; click the [</w:t>
      </w:r>
      <w:r w:rsidRPr="0055483E">
        <w:rPr>
          <w:rFonts w:ascii="Courier New" w:hAnsi="Courier New" w:cs="Courier New"/>
        </w:rPr>
        <w:t>&gt;&gt;</w:t>
      </w:r>
      <w:r w:rsidRPr="00440804">
        <w:t xml:space="preserve">] button in the “Time Manipulator” (see </w:t>
      </w:r>
      <w:r w:rsidR="0055483E">
        <w:rPr>
          <w:rFonts w:hint="eastAsia"/>
        </w:rPr>
        <w:t>the following</w:t>
      </w:r>
      <w:r w:rsidRPr="00440804">
        <w:t xml:space="preserve"> figure) several times.  The operation changes the 3D chart to show positions of the Probe, Mars (the Target), and other planets in the future.</w:t>
      </w: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00141F" w:rsidRDefault="00341242" w:rsidP="006D61D2">
      <w:pPr>
        <w:spacing w:beforeLines="50" w:before="155"/>
        <w:ind w:leftChars="202" w:left="424"/>
      </w:pPr>
      <w:r>
        <w:rPr>
          <w:noProof/>
        </w:rPr>
        <w:lastRenderedPageBreak/>
        <w:pict>
          <v:shape id="_x0000_s1151" type="#_x0000_t75" style="position:absolute;left:0;text-align:left;margin-left:21.25pt;margin-top:4.35pt;width:405.9pt;height:297.35pt;z-index:251529163;mso-position-horizontal-relative:text;mso-position-vertical-relative:text">
            <v:imagedata r:id="rId28" o:title="Fig-05"/>
          </v:shape>
        </w:pict>
      </w:r>
    </w:p>
    <w:p w:rsidR="0000141F" w:rsidRDefault="0000141F" w:rsidP="006D61D2">
      <w:pPr>
        <w:spacing w:beforeLines="50" w:before="155"/>
        <w:ind w:leftChars="202" w:left="424"/>
      </w:pPr>
    </w:p>
    <w:p w:rsidR="00110B47" w:rsidRDefault="00110B47"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8038EE" w:rsidP="006D61D2">
      <w:pPr>
        <w:spacing w:beforeLines="50" w:before="155"/>
        <w:ind w:leftChars="202" w:left="424"/>
      </w:pPr>
    </w:p>
    <w:p w:rsidR="008038EE" w:rsidRDefault="0044261E" w:rsidP="006D61D2">
      <w:pPr>
        <w:spacing w:beforeLines="50" w:before="155"/>
        <w:ind w:leftChars="202" w:left="424"/>
      </w:pPr>
      <w:r>
        <w:rPr>
          <w:noProof/>
        </w:rPr>
        <mc:AlternateContent>
          <mc:Choice Requires="wps">
            <w:drawing>
              <wp:anchor distT="0" distB="0" distL="114300" distR="114300" simplePos="0" relativeHeight="251633664" behindDoc="0" locked="0" layoutInCell="1" allowOverlap="1" wp14:anchorId="758AA0BA" wp14:editId="6244F61B">
                <wp:simplePos x="0" y="0"/>
                <wp:positionH relativeFrom="column">
                  <wp:posOffset>2388870</wp:posOffset>
                </wp:positionH>
                <wp:positionV relativeFrom="paragraph">
                  <wp:posOffset>253365</wp:posOffset>
                </wp:positionV>
                <wp:extent cx="532130" cy="237490"/>
                <wp:effectExtent l="38100" t="0" r="20320" b="67310"/>
                <wp:wrapNone/>
                <wp:docPr id="326" name="直線矢印コネクタ 326"/>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6" o:spid="_x0000_s1026" type="#_x0000_t32" style="position:absolute;margin-left:188.1pt;margin-top:19.95pt;width:41.9pt;height:18.7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" strokecolor="red" strokeweight="1pt">
                <v:stroke endarrow="block" endarrowwidth="wide" endarrowlength="long"/>
              </v:shape>
            </w:pict>
          </mc:Fallback>
        </mc:AlternateContent>
      </w:r>
    </w:p>
    <w:p w:rsidR="00110B47" w:rsidRDefault="00110B47" w:rsidP="006D61D2">
      <w:pPr>
        <w:spacing w:beforeLines="50" w:before="155"/>
        <w:ind w:leftChars="202" w:left="424"/>
      </w:pPr>
    </w:p>
    <w:p w:rsidR="0044261E" w:rsidRDefault="0044261E" w:rsidP="006D61D2">
      <w:pPr>
        <w:spacing w:beforeLines="50" w:before="155"/>
        <w:ind w:leftChars="202" w:left="424"/>
      </w:pPr>
    </w:p>
    <w:p w:rsidR="00110B47" w:rsidRDefault="0044261E" w:rsidP="006D61D2">
      <w:pPr>
        <w:spacing w:beforeLines="50" w:before="155"/>
        <w:ind w:leftChars="202" w:left="424"/>
      </w:pPr>
      <w:r>
        <w:rPr>
          <w:noProof/>
        </w:rPr>
        <mc:AlternateContent>
          <mc:Choice Requires="wps">
            <w:drawing>
              <wp:anchor distT="0" distB="0" distL="114300" distR="114300" simplePos="0" relativeHeight="251635712" behindDoc="0" locked="0" layoutInCell="1" allowOverlap="1" wp14:anchorId="6542D948" wp14:editId="50969458">
                <wp:simplePos x="0" y="0"/>
                <wp:positionH relativeFrom="column">
                  <wp:posOffset>198700</wp:posOffset>
                </wp:positionH>
                <wp:positionV relativeFrom="paragraph">
                  <wp:posOffset>153560</wp:posOffset>
                </wp:positionV>
                <wp:extent cx="5231958" cy="269875"/>
                <wp:effectExtent l="0" t="0" r="6985" b="0"/>
                <wp:wrapNone/>
                <wp:docPr id="327" name="テキスト ボックス 327"/>
                <wp:cNvGraphicFramePr/>
                <a:graphic xmlns:a="http://schemas.openxmlformats.org/drawingml/2006/main">
                  <a:graphicData uri="http://schemas.microsoft.com/office/word/2010/wordprocessingShape">
                    <wps:wsp>
                      <wps:cNvSpPr txBox="1"/>
                      <wps:spPr>
                        <a:xfrm>
                          <a:off x="0" y="0"/>
                          <a:ext cx="5231958" cy="269875"/>
                        </a:xfrm>
                        <a:prstGeom prst="rect">
                          <a:avLst/>
                        </a:prstGeom>
                        <a:solidFill>
                          <a:prstClr val="white"/>
                        </a:solidFill>
                        <a:ln>
                          <a:noFill/>
                        </a:ln>
                        <a:effectLst/>
                      </wps:spPr>
                      <wps:txbx>
                        <w:txbxContent>
                          <w:p w:rsidR="00B42D0E" w:rsidRPr="008F0A2E" w:rsidRDefault="00B42D0E" w:rsidP="007458D9">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7</w:t>
                            </w:r>
                            <w:r w:rsidR="00341242">
                              <w:rPr>
                                <w:noProof/>
                              </w:rPr>
                              <w:fldChar w:fldCharType="end"/>
                            </w:r>
                            <w:r>
                              <w:rPr>
                                <w:rFonts w:hint="eastAsia"/>
                              </w:rPr>
                              <w:t xml:space="preserve">  Time Manipulator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7" o:spid="_x0000_s1044" type="#_x0000_t202" style="position:absolute;left:0;text-align:left;margin-left:15.65pt;margin-top:12.1pt;width:411.95pt;height:2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" stroked="f">
                <v:textbox inset="0,0,0,0">
                  <w:txbxContent>
                    <w:p w:rsidR="00B42D0E" w:rsidRPr="008F0A2E" w:rsidRDefault="00B42D0E" w:rsidP="007458D9">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7</w:t>
                      </w:r>
                      <w:r w:rsidR="00341242">
                        <w:rPr>
                          <w:noProof/>
                        </w:rPr>
                        <w:fldChar w:fldCharType="end"/>
                      </w:r>
                      <w:r>
                        <w:rPr>
                          <w:rFonts w:hint="eastAsia"/>
                        </w:rPr>
                        <w:t xml:space="preserve">  Time Manipulator</w:t>
                      </w:r>
                    </w:p>
                  </w:txbxContent>
                </v:textbox>
              </v:shape>
            </w:pict>
          </mc:Fallback>
        </mc:AlternateContent>
      </w:r>
    </w:p>
    <w:p w:rsidR="00110B47" w:rsidRDefault="00110B47" w:rsidP="006D61D2">
      <w:pPr>
        <w:spacing w:beforeLines="50" w:before="155"/>
        <w:ind w:leftChars="202" w:left="424"/>
      </w:pPr>
    </w:p>
    <w:p w:rsidR="0092069A" w:rsidRDefault="00032A9A" w:rsidP="006D61D2">
      <w:pPr>
        <w:spacing w:beforeLines="50" w:before="155"/>
        <w:ind w:leftChars="202" w:left="424"/>
      </w:pPr>
      <w:r>
        <w:rPr>
          <w:rFonts w:hint="eastAsia"/>
        </w:rPr>
        <w:t xml:space="preserve">If you </w:t>
      </w:r>
      <w:r w:rsidR="0066444C">
        <w:rPr>
          <w:rFonts w:hint="eastAsia"/>
        </w:rPr>
        <w:t>wish</w:t>
      </w:r>
      <w:r>
        <w:rPr>
          <w:rFonts w:hint="eastAsia"/>
        </w:rPr>
        <w:t xml:space="preserve"> to know precise manipulation method, s</w:t>
      </w:r>
      <w:r w:rsidR="00E86CDC">
        <w:rPr>
          <w:rFonts w:hint="eastAsia"/>
        </w:rPr>
        <w:t>ee</w:t>
      </w:r>
      <w:r w:rsidR="003B4822">
        <w:rPr>
          <w:rFonts w:hint="eastAsia"/>
        </w:rPr>
        <w:t xml:space="preserve"> </w:t>
      </w:r>
      <w:r w:rsidR="003B3AED" w:rsidRPr="003B3AED">
        <w:rPr>
          <w:color w:val="008000"/>
          <w:u w:val="single"/>
        </w:rPr>
        <w:fldChar w:fldCharType="begin"/>
      </w:r>
      <w:r w:rsidR="003B3AED" w:rsidRPr="003B3AED">
        <w:rPr>
          <w:color w:val="008000"/>
          <w:u w:val="single"/>
        </w:rPr>
        <w:instrText xml:space="preserve"> REF  _Ref531699629 \h  \* MERGEFORMAT </w:instrText>
      </w:r>
      <w:r w:rsidR="003B3AED" w:rsidRPr="003B3AED">
        <w:rPr>
          <w:color w:val="008000"/>
          <w:u w:val="single"/>
        </w:rPr>
      </w:r>
      <w:r w:rsidR="003B3AED" w:rsidRPr="003B3AED">
        <w:rPr>
          <w:color w:val="008000"/>
          <w:u w:val="single"/>
        </w:rPr>
        <w:fldChar w:fldCharType="separate"/>
      </w:r>
      <w:r w:rsidR="00E0232A" w:rsidRPr="00E0232A">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3B4822">
        <w:rPr>
          <w:rFonts w:hint="eastAsia"/>
        </w:rPr>
        <w:t xml:space="preserve">and </w:t>
      </w:r>
      <w:r w:rsidR="00CF79AF" w:rsidRPr="00545EEE">
        <w:rPr>
          <w:rStyle w:val="Hyperlink"/>
          <w:color w:val="008000"/>
        </w:rPr>
        <w:fldChar w:fldCharType="begin"/>
      </w:r>
      <w:r w:rsidR="00CF79AF" w:rsidRPr="00545EEE">
        <w:rPr>
          <w:rStyle w:val="Hyperlink"/>
          <w:color w:val="008000"/>
        </w:rPr>
        <w:instrText xml:space="preserve"> REF  _Ref517791301 \h  \* MERGEFORMAT </w:instrText>
      </w:r>
      <w:r w:rsidR="00CF79AF" w:rsidRPr="00545EEE">
        <w:rPr>
          <w:rStyle w:val="Hyperlink"/>
          <w:color w:val="008000"/>
        </w:rPr>
      </w:r>
      <w:r w:rsidR="00CF79AF" w:rsidRPr="00545EEE">
        <w:rPr>
          <w:rStyle w:val="Hyperlink"/>
          <w:color w:val="008000"/>
        </w:rPr>
        <w:fldChar w:fldCharType="separate"/>
      </w:r>
      <w:r w:rsidR="00E0232A" w:rsidRPr="00E0232A">
        <w:rPr>
          <w:rFonts w:hint="eastAsia"/>
          <w:color w:val="008000"/>
          <w:u w:val="single"/>
        </w:rPr>
        <w:t>Show Orbit Window</w:t>
      </w:r>
      <w:r w:rsidR="00CF79AF" w:rsidRPr="00545EEE">
        <w:rPr>
          <w:rStyle w:val="Hyperlink"/>
          <w:color w:val="008000"/>
        </w:rPr>
        <w:fldChar w:fldCharType="end"/>
      </w:r>
      <w:r w:rsidR="00A823FB">
        <w:rPr>
          <w:rFonts w:hint="eastAsia"/>
        </w:rPr>
        <w:t xml:space="preserve"> subsections.</w:t>
      </w:r>
    </w:p>
    <w:p w:rsidR="00032A9A" w:rsidRDefault="00032A9A" w:rsidP="006D61D2">
      <w:pPr>
        <w:spacing w:beforeLines="50" w:before="155"/>
        <w:ind w:leftChars="202" w:left="424"/>
      </w:pPr>
    </w:p>
    <w:p w:rsidR="00032A9A" w:rsidRDefault="007458D9" w:rsidP="007458D9">
      <w:pPr>
        <w:pStyle w:val="Heading3"/>
        <w:spacing w:before="155"/>
      </w:pPr>
      <w:bookmarkStart w:id="25" w:name="_Toc12003415"/>
      <w:r>
        <w:rPr>
          <w:rFonts w:hint="eastAsia"/>
        </w:rPr>
        <w:t>Execute Maneuvers</w:t>
      </w:r>
      <w:bookmarkEnd w:id="25"/>
    </w:p>
    <w:p w:rsidR="00032A9A" w:rsidRDefault="00EC7414" w:rsidP="006D61D2">
      <w:pPr>
        <w:spacing w:beforeLines="50" w:before="155"/>
        <w:ind w:leftChars="202" w:left="424"/>
      </w:pPr>
      <w:r w:rsidRPr="00EC7414">
        <w:t xml:space="preserve">Let us execute the next three Maneuvers.  Click the [EXECUTE] button three times; </w:t>
      </w:r>
      <w:r w:rsidR="0055483E">
        <w:rPr>
          <w:rFonts w:hint="eastAsia"/>
        </w:rPr>
        <w:t xml:space="preserve">SSVG will execute </w:t>
      </w:r>
      <w:r w:rsidRPr="00EC7414">
        <w:t>three Maneuvers next in the table one by one, toward the bottom of the table: the Maneuvers in the second, third, and fourth line (row).</w:t>
      </w:r>
    </w:p>
    <w:p w:rsidR="00D16CDD" w:rsidRDefault="003B4822" w:rsidP="006D61D2">
      <w:pPr>
        <w:spacing w:beforeLines="50" w:before="155"/>
        <w:ind w:leftChars="202" w:left="424"/>
      </w:pPr>
      <w:r>
        <w:rPr>
          <w:rFonts w:hint="eastAsia"/>
        </w:rPr>
        <w:t xml:space="preserve">In SSVG, </w:t>
      </w:r>
      <w:r w:rsidR="00737B7F">
        <w:rPr>
          <w:rFonts w:hint="eastAsia"/>
        </w:rPr>
        <w:t xml:space="preserve">there are seven types </w:t>
      </w:r>
      <w:r w:rsidR="005161B6">
        <w:rPr>
          <w:rFonts w:hint="eastAsia"/>
        </w:rPr>
        <w:t xml:space="preserve">of </w:t>
      </w:r>
      <w:r w:rsidR="006C0026">
        <w:rPr>
          <w:rFonts w:hint="eastAsia"/>
        </w:rPr>
        <w:t>M</w:t>
      </w:r>
      <w:r>
        <w:rPr>
          <w:rFonts w:hint="eastAsia"/>
        </w:rPr>
        <w:t>aneuver</w:t>
      </w:r>
      <w:r w:rsidR="005161B6">
        <w:rPr>
          <w:rFonts w:hint="eastAsia"/>
        </w:rPr>
        <w:t>s</w:t>
      </w:r>
      <w:r>
        <w:rPr>
          <w:rFonts w:hint="eastAsia"/>
        </w:rPr>
        <w:t>.</w:t>
      </w:r>
      <w:r w:rsidR="00D16CDD">
        <w:rPr>
          <w:rFonts w:hint="eastAsia"/>
        </w:rPr>
        <w:t xml:space="preserve">  This sample uses three </w:t>
      </w:r>
      <w:r w:rsidR="008347FB">
        <w:rPr>
          <w:rFonts w:hint="eastAsia"/>
        </w:rPr>
        <w:t xml:space="preserve">types </w:t>
      </w:r>
      <w:r w:rsidR="00E6282B">
        <w:rPr>
          <w:rFonts w:hint="eastAsia"/>
        </w:rPr>
        <w:t xml:space="preserve">of Maneuvers </w:t>
      </w:r>
      <w:r w:rsidR="005161B6">
        <w:rPr>
          <w:rFonts w:hint="eastAsia"/>
        </w:rPr>
        <w:t>as follows</w:t>
      </w:r>
      <w:r w:rsidR="00D16CDD">
        <w:rPr>
          <w:rFonts w:hint="eastAsia"/>
        </w:rPr>
        <w:t>:</w:t>
      </w:r>
    </w:p>
    <w:p w:rsidR="00D16CDD" w:rsidRDefault="00D16CDD" w:rsidP="00364C8D">
      <w:pPr>
        <w:ind w:leftChars="405" w:left="850"/>
      </w:pPr>
      <w:r>
        <w:rPr>
          <w:rFonts w:hint="eastAsia"/>
        </w:rPr>
        <w:t>START</w:t>
      </w:r>
      <w:r w:rsidR="00E6282B">
        <w:rPr>
          <w:rFonts w:hint="eastAsia"/>
        </w:rPr>
        <w:t xml:space="preserve"> Maneuver</w:t>
      </w:r>
      <w:r>
        <w:rPr>
          <w:rFonts w:hint="eastAsia"/>
        </w:rPr>
        <w:t xml:space="preserve">: </w:t>
      </w:r>
      <w:r w:rsidR="00A51D7C">
        <w:rPr>
          <w:rFonts w:hint="eastAsia"/>
        </w:rPr>
        <w:t xml:space="preserve">The </w:t>
      </w:r>
      <w:r w:rsidR="00EC7018">
        <w:rPr>
          <w:rFonts w:hint="eastAsia"/>
        </w:rPr>
        <w:t>Probe</w:t>
      </w:r>
      <w:r>
        <w:rPr>
          <w:rFonts w:hint="eastAsia"/>
        </w:rPr>
        <w:t xml:space="preserve"> </w:t>
      </w:r>
      <w:r w:rsidR="00E6282B">
        <w:rPr>
          <w:rFonts w:hint="eastAsia"/>
        </w:rPr>
        <w:t>starts</w:t>
      </w:r>
      <w:r>
        <w:rPr>
          <w:rFonts w:hint="eastAsia"/>
        </w:rPr>
        <w:t xml:space="preserve"> the </w:t>
      </w:r>
      <w:r w:rsidR="00E6282B">
        <w:rPr>
          <w:rFonts w:hint="eastAsia"/>
        </w:rPr>
        <w:t xml:space="preserve">spaceflight with </w:t>
      </w:r>
      <w:r w:rsidR="0055483E">
        <w:rPr>
          <w:rFonts w:hint="eastAsia"/>
        </w:rPr>
        <w:t xml:space="preserve">a </w:t>
      </w:r>
      <w:r w:rsidR="00E6282B">
        <w:rPr>
          <w:rFonts w:hint="eastAsia"/>
        </w:rPr>
        <w:t>specified velocity</w:t>
      </w:r>
      <w:r>
        <w:rPr>
          <w:rFonts w:hint="eastAsia"/>
        </w:rPr>
        <w:t>.</w:t>
      </w:r>
    </w:p>
    <w:p w:rsidR="00D16CDD" w:rsidRDefault="00D16CDD" w:rsidP="00364C8D">
      <w:pPr>
        <w:ind w:leftChars="405" w:left="850"/>
      </w:pPr>
      <w:r>
        <w:rPr>
          <w:rFonts w:hint="eastAsia"/>
        </w:rPr>
        <w:t>FLYTO</w:t>
      </w:r>
      <w:r w:rsidR="00E6282B">
        <w:rPr>
          <w:rFonts w:hint="eastAsia"/>
        </w:rPr>
        <w:t xml:space="preserve"> Maneuver</w:t>
      </w:r>
      <w:r>
        <w:rPr>
          <w:rFonts w:hint="eastAsia"/>
        </w:rPr>
        <w:t xml:space="preserve">: </w:t>
      </w:r>
      <w:r w:rsidR="00E6282B">
        <w:rPr>
          <w:rFonts w:hint="eastAsia"/>
        </w:rPr>
        <w:t xml:space="preserve">The Probe flies </w:t>
      </w:r>
      <w:r w:rsidR="00A94C3D">
        <w:rPr>
          <w:rFonts w:hint="eastAsia"/>
        </w:rPr>
        <w:t xml:space="preserve">until </w:t>
      </w:r>
      <w:r w:rsidR="00EC7414">
        <w:rPr>
          <w:rFonts w:hint="eastAsia"/>
        </w:rPr>
        <w:t xml:space="preserve">a </w:t>
      </w:r>
      <w:r w:rsidR="00A94C3D">
        <w:rPr>
          <w:rFonts w:hint="eastAsia"/>
        </w:rPr>
        <w:t>specified time.</w:t>
      </w:r>
    </w:p>
    <w:p w:rsidR="00A94C3D" w:rsidRDefault="00A94C3D" w:rsidP="00364C8D">
      <w:pPr>
        <w:ind w:leftChars="405" w:left="850"/>
      </w:pPr>
      <w:r>
        <w:rPr>
          <w:rFonts w:hint="eastAsia"/>
        </w:rPr>
        <w:t>CP</w:t>
      </w:r>
      <w:r w:rsidR="00E6282B">
        <w:rPr>
          <w:rFonts w:hint="eastAsia"/>
        </w:rPr>
        <w:t xml:space="preserve"> Maneuver</w:t>
      </w:r>
      <w:r>
        <w:rPr>
          <w:rFonts w:hint="eastAsia"/>
        </w:rPr>
        <w:t xml:space="preserve">: </w:t>
      </w:r>
      <w:r w:rsidR="00E6282B">
        <w:rPr>
          <w:rFonts w:hint="eastAsia"/>
        </w:rPr>
        <w:t>The Probe u</w:t>
      </w:r>
      <w:r w:rsidR="005161B6">
        <w:rPr>
          <w:rFonts w:hint="eastAsia"/>
        </w:rPr>
        <w:t>se</w:t>
      </w:r>
      <w:r w:rsidR="00E6282B">
        <w:rPr>
          <w:rFonts w:hint="eastAsia"/>
        </w:rPr>
        <w:t>s</w:t>
      </w:r>
      <w:r w:rsidR="00722E3A">
        <w:rPr>
          <w:rFonts w:hint="eastAsia"/>
        </w:rPr>
        <w:t xml:space="preserve"> </w:t>
      </w:r>
      <w:r w:rsidR="00EC7414">
        <w:rPr>
          <w:rFonts w:hint="eastAsia"/>
        </w:rPr>
        <w:t xml:space="preserve">the </w:t>
      </w:r>
      <w:r w:rsidR="00F847BE">
        <w:rPr>
          <w:rFonts w:hint="eastAsia"/>
        </w:rPr>
        <w:t>C</w:t>
      </w:r>
      <w:r>
        <w:rPr>
          <w:rFonts w:hint="eastAsia"/>
        </w:rPr>
        <w:t xml:space="preserve">hemical </w:t>
      </w:r>
      <w:r w:rsidR="00F847BE">
        <w:rPr>
          <w:rFonts w:hint="eastAsia"/>
        </w:rPr>
        <w:t>P</w:t>
      </w:r>
      <w:r>
        <w:rPr>
          <w:rFonts w:hint="eastAsia"/>
        </w:rPr>
        <w:t>ropulsion</w:t>
      </w:r>
      <w:r w:rsidR="00E6282B">
        <w:rPr>
          <w:rFonts w:hint="eastAsia"/>
        </w:rPr>
        <w:t xml:space="preserve"> </w:t>
      </w:r>
      <w:r w:rsidR="00F847BE">
        <w:rPr>
          <w:rFonts w:hint="eastAsia"/>
        </w:rPr>
        <w:t>Engine and makes an orbit</w:t>
      </w:r>
      <w:r w:rsidR="00EC7414">
        <w:rPr>
          <w:rFonts w:hint="eastAsia"/>
        </w:rPr>
        <w:t>al</w:t>
      </w:r>
      <w:r w:rsidR="00F847BE">
        <w:rPr>
          <w:rFonts w:hint="eastAsia"/>
        </w:rPr>
        <w:t xml:space="preserve"> transition.</w:t>
      </w:r>
    </w:p>
    <w:p w:rsidR="003B4822" w:rsidRPr="003B4822" w:rsidRDefault="00722E3A" w:rsidP="006D61D2">
      <w:pPr>
        <w:spacing w:beforeLines="50" w:before="155"/>
        <w:ind w:leftChars="202" w:left="424"/>
      </w:pPr>
      <w:r>
        <w:rPr>
          <w:rFonts w:hint="eastAsia"/>
        </w:rPr>
        <w:t>You can see e</w:t>
      </w:r>
      <w:r w:rsidR="00364C8D">
        <w:rPr>
          <w:rFonts w:hint="eastAsia"/>
        </w:rPr>
        <w:t>xplanations of a</w:t>
      </w:r>
      <w:r w:rsidR="00D16CDD">
        <w:rPr>
          <w:rFonts w:hint="eastAsia"/>
        </w:rPr>
        <w:t xml:space="preserve">ll </w:t>
      </w:r>
      <w:r w:rsidR="00472D02">
        <w:rPr>
          <w:rFonts w:hint="eastAsia"/>
        </w:rPr>
        <w:t>s</w:t>
      </w:r>
      <w:r w:rsidR="00D16CDD">
        <w:rPr>
          <w:rFonts w:hint="eastAsia"/>
        </w:rPr>
        <w:t xml:space="preserve">even </w:t>
      </w:r>
      <w:r w:rsidR="00A51D7C">
        <w:rPr>
          <w:rFonts w:hint="eastAsia"/>
        </w:rPr>
        <w:t>t</w:t>
      </w:r>
      <w:r w:rsidR="00D16CDD">
        <w:rPr>
          <w:rFonts w:hint="eastAsia"/>
        </w:rPr>
        <w:t>ypes</w:t>
      </w:r>
      <w:r w:rsidR="00364C8D">
        <w:rPr>
          <w:rFonts w:hint="eastAsia"/>
        </w:rPr>
        <w:t xml:space="preserve"> </w:t>
      </w:r>
      <w:r>
        <w:rPr>
          <w:rFonts w:hint="eastAsia"/>
        </w:rPr>
        <w:t xml:space="preserve">of </w:t>
      </w:r>
      <w:r w:rsidR="005161B6">
        <w:rPr>
          <w:rFonts w:hint="eastAsia"/>
        </w:rPr>
        <w:t>M</w:t>
      </w:r>
      <w:r>
        <w:rPr>
          <w:rFonts w:hint="eastAsia"/>
        </w:rPr>
        <w:t>aneuver</w:t>
      </w:r>
      <w:r w:rsidR="008347FB">
        <w:rPr>
          <w:rFonts w:hint="eastAsia"/>
        </w:rPr>
        <w:t>s</w:t>
      </w:r>
      <w:r>
        <w:rPr>
          <w:rFonts w:hint="eastAsia"/>
        </w:rPr>
        <w:t xml:space="preserve"> </w:t>
      </w:r>
      <w:r w:rsidR="00D16CDD">
        <w:rPr>
          <w:rFonts w:hint="eastAsia"/>
        </w:rPr>
        <w:t>in</w:t>
      </w:r>
      <w:r w:rsidR="003213DF">
        <w:rPr>
          <w:rFonts w:hint="eastAsia"/>
        </w:rPr>
        <w:t xml:space="preserve"> </w:t>
      </w:r>
      <w:r w:rsidR="003213DF" w:rsidRPr="003213DF">
        <w:rPr>
          <w:color w:val="008000"/>
          <w:u w:val="single"/>
        </w:rPr>
        <w:fldChar w:fldCharType="begin"/>
      </w:r>
      <w:r w:rsidR="003213DF" w:rsidRPr="003213DF">
        <w:rPr>
          <w:color w:val="008000"/>
          <w:u w:val="single"/>
        </w:rPr>
        <w:instrText xml:space="preserve"> REF  _Ref522107725 \h  \* MERGEFORMAT </w:instrText>
      </w:r>
      <w:r w:rsidR="003213DF" w:rsidRPr="003213DF">
        <w:rPr>
          <w:color w:val="008000"/>
          <w:u w:val="single"/>
        </w:rPr>
      </w:r>
      <w:r w:rsidR="003213DF" w:rsidRPr="003213DF">
        <w:rPr>
          <w:color w:val="008000"/>
          <w:u w:val="single"/>
        </w:rPr>
        <w:fldChar w:fldCharType="separate"/>
      </w:r>
      <w:r w:rsidR="00E0232A" w:rsidRPr="00E0232A">
        <w:rPr>
          <w:rFonts w:hint="eastAsia"/>
          <w:color w:val="008000"/>
          <w:u w:val="single"/>
        </w:rPr>
        <w:t>Maneuver</w:t>
      </w:r>
      <w:r w:rsidR="003213DF" w:rsidRPr="003213DF">
        <w:rPr>
          <w:color w:val="008000"/>
          <w:u w:val="single"/>
        </w:rPr>
        <w:fldChar w:fldCharType="end"/>
      </w:r>
      <w:r w:rsidR="008C119D">
        <w:rPr>
          <w:rFonts w:hint="eastAsia"/>
        </w:rPr>
        <w:t xml:space="preserve"> subsection.</w:t>
      </w:r>
    </w:p>
    <w:p w:rsidR="00DD2C48" w:rsidRPr="00C551D3" w:rsidRDefault="00DD2C48" w:rsidP="006D61D2">
      <w:pPr>
        <w:spacing w:beforeLines="50" w:before="155"/>
        <w:ind w:leftChars="202" w:left="424" w:firstLineChars="100" w:firstLine="210"/>
      </w:pPr>
    </w:p>
    <w:p w:rsidR="007B7908" w:rsidRDefault="00364C8D" w:rsidP="006D61D2">
      <w:pPr>
        <w:pStyle w:val="Heading3"/>
        <w:spacing w:before="155"/>
      </w:pPr>
      <w:bookmarkStart w:id="26" w:name="_Toc12003416"/>
      <w:r>
        <w:rPr>
          <w:rFonts w:hint="eastAsia"/>
        </w:rPr>
        <w:t xml:space="preserve">Review </w:t>
      </w:r>
      <w:r w:rsidR="00EC7414">
        <w:rPr>
          <w:rFonts w:hint="eastAsia"/>
        </w:rPr>
        <w:t xml:space="preserve">the </w:t>
      </w:r>
      <w:r w:rsidR="00FA4C7A">
        <w:rPr>
          <w:rFonts w:hint="eastAsia"/>
        </w:rPr>
        <w:t>R</w:t>
      </w:r>
      <w:r w:rsidR="006C0026">
        <w:rPr>
          <w:rFonts w:hint="eastAsia"/>
        </w:rPr>
        <w:t>ecent</w:t>
      </w:r>
      <w:r>
        <w:rPr>
          <w:rFonts w:hint="eastAsia"/>
        </w:rPr>
        <w:t xml:space="preserve"> </w:t>
      </w:r>
      <w:r w:rsidR="00FA4C7A">
        <w:rPr>
          <w:rFonts w:hint="eastAsia"/>
        </w:rPr>
        <w:t>F</w:t>
      </w:r>
      <w:r>
        <w:rPr>
          <w:rFonts w:hint="eastAsia"/>
        </w:rPr>
        <w:t>light</w:t>
      </w:r>
      <w:bookmarkEnd w:id="26"/>
    </w:p>
    <w:p w:rsidR="00715400" w:rsidRDefault="00D11706" w:rsidP="006D61D2">
      <w:pPr>
        <w:spacing w:beforeLines="50" w:before="155"/>
        <w:ind w:leftChars="202" w:left="424"/>
      </w:pPr>
      <w:r w:rsidRPr="00D11706">
        <w:t xml:space="preserve">Immediately after the execution of a FLYTO Maneuver, you can review the flight.  At this point, we can review the FLYTO Maneuver in the fourth line (row) of the Maneuver Table.  Click the [REVIEW Recent] button of the SSVG window.  A Flight Review window replaces the Show Orbit window.  With clicking buttons of its Review Manipulator (see </w:t>
      </w:r>
      <w:r w:rsidR="0044261E">
        <w:rPr>
          <w:rFonts w:hint="eastAsia"/>
        </w:rPr>
        <w:t>the following</w:t>
      </w:r>
      <w:r w:rsidRPr="00D11706">
        <w:t xml:space="preserve"> figure), you can see the progress of the flight on the 3D Orbit window.  As you click the [</w:t>
      </w:r>
      <w:r w:rsidRPr="006F6263">
        <w:rPr>
          <w:rFonts w:ascii="Courier New" w:hAnsi="Courier New" w:cs="Courier New"/>
        </w:rPr>
        <w:t>&gt;</w:t>
      </w:r>
      <w:r w:rsidRPr="00D11706">
        <w:t xml:space="preserve">] button repeatedly, you see the Probe (the X mark in red) flies on its orbit toward Mars (the Target: the + mark in </w:t>
      </w:r>
      <w:r w:rsidRPr="00D11706">
        <w:lastRenderedPageBreak/>
        <w:t>green).</w:t>
      </w:r>
    </w:p>
    <w:p w:rsidR="003759A4" w:rsidRDefault="00341242" w:rsidP="006D61D2">
      <w:pPr>
        <w:spacing w:beforeLines="50" w:before="155"/>
        <w:ind w:leftChars="202" w:left="424"/>
      </w:pPr>
      <w:r>
        <w:rPr>
          <w:noProof/>
        </w:rPr>
        <w:pict>
          <v:shape id="_x0000_s1152" type="#_x0000_t75" style="position:absolute;left:0;text-align:left;margin-left:21.25pt;margin-top:15.6pt;width:405.9pt;height:297.35pt;z-index:251528138;mso-position-horizontal:absolute;mso-position-horizontal-relative:text;mso-position-vertical:absolute;mso-position-vertical-relative:text">
            <v:imagedata r:id="rId30" o:title="Fig-08"/>
          </v:shape>
        </w:pict>
      </w:r>
    </w:p>
    <w:p w:rsidR="0044261E" w:rsidRDefault="0044261E" w:rsidP="006D61D2">
      <w:pPr>
        <w:spacing w:beforeLines="50" w:before="155"/>
        <w:ind w:leftChars="202" w:left="424"/>
      </w:pPr>
    </w:p>
    <w:p w:rsidR="0044261E" w:rsidRDefault="0044261E" w:rsidP="006D61D2">
      <w:pPr>
        <w:spacing w:beforeLines="50" w:before="155"/>
        <w:ind w:leftChars="202" w:left="424"/>
      </w:pPr>
    </w:p>
    <w:p w:rsidR="0044261E" w:rsidRDefault="0044261E" w:rsidP="006D61D2">
      <w:pPr>
        <w:spacing w:beforeLines="50" w:before="155"/>
        <w:ind w:leftChars="202" w:left="424"/>
      </w:pPr>
    </w:p>
    <w:p w:rsidR="0044261E" w:rsidRDefault="0044261E" w:rsidP="006D61D2">
      <w:pPr>
        <w:spacing w:beforeLines="50" w:before="155"/>
        <w:ind w:leftChars="202" w:left="424"/>
      </w:pPr>
    </w:p>
    <w:p w:rsidR="0044261E" w:rsidRDefault="0044261E" w:rsidP="006D61D2">
      <w:pPr>
        <w:spacing w:beforeLines="50" w:before="155"/>
        <w:ind w:leftChars="202" w:left="424"/>
      </w:pPr>
    </w:p>
    <w:p w:rsidR="0044261E" w:rsidRDefault="0044261E" w:rsidP="006D61D2">
      <w:pPr>
        <w:spacing w:beforeLines="50" w:before="155"/>
        <w:ind w:leftChars="202" w:left="424"/>
      </w:pPr>
    </w:p>
    <w:p w:rsidR="0044261E" w:rsidRDefault="0044261E" w:rsidP="006D61D2">
      <w:pPr>
        <w:spacing w:beforeLines="50" w:before="155"/>
        <w:ind w:leftChars="202" w:left="424"/>
      </w:pPr>
    </w:p>
    <w:p w:rsidR="000756C3" w:rsidRDefault="0044261E" w:rsidP="006D61D2">
      <w:pPr>
        <w:spacing w:beforeLines="50" w:before="155"/>
        <w:ind w:leftChars="202" w:left="424"/>
      </w:pPr>
      <w:r>
        <w:rPr>
          <w:noProof/>
        </w:rPr>
        <mc:AlternateContent>
          <mc:Choice Requires="wps">
            <w:drawing>
              <wp:anchor distT="0" distB="0" distL="114300" distR="114300" simplePos="0" relativeHeight="252042240" behindDoc="0" locked="0" layoutInCell="1" allowOverlap="1" wp14:anchorId="0734C18A" wp14:editId="0DF18E6C">
                <wp:simplePos x="0" y="0"/>
                <wp:positionH relativeFrom="column">
                  <wp:posOffset>2813050</wp:posOffset>
                </wp:positionH>
                <wp:positionV relativeFrom="paragraph">
                  <wp:posOffset>268605</wp:posOffset>
                </wp:positionV>
                <wp:extent cx="1774190" cy="417195"/>
                <wp:effectExtent l="533400" t="0" r="0" b="97155"/>
                <wp:wrapNone/>
                <wp:docPr id="468"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44261E">
                            <w:pPr>
                              <w:spacing w:line="240" w:lineRule="exact"/>
                              <w:jc w:val="left"/>
                              <w:rPr>
                                <w:rFonts w:eastAsiaTheme="majorEastAsia"/>
                                <w:color w:val="FF0000"/>
                              </w:rPr>
                            </w:pPr>
                            <w:r>
                              <w:rPr>
                                <w:rFonts w:eastAsiaTheme="majorEastAsia" w:hint="eastAsia"/>
                                <w:color w:val="FF0000"/>
                              </w:rPr>
                              <w:t>Flight Review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5" type="#_x0000_t42" style="position:absolute;left:0;text-align:left;margin-left:221.5pt;margin-top:21.15pt;width:139.7pt;height:32.8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" adj="-6029,24021,-3645,11580,-174,10922" filled="f" strokecolor="red" strokeweight="1pt">
                <v:stroke startarrow="block"/>
                <v:textbox>
                  <w:txbxContent>
                    <w:p w:rsidR="00B42D0E" w:rsidRPr="00C87DD1" w:rsidRDefault="00B42D0E" w:rsidP="0044261E">
                      <w:pPr>
                        <w:spacing w:line="240" w:lineRule="exact"/>
                        <w:jc w:val="left"/>
                        <w:rPr>
                          <w:rFonts w:eastAsiaTheme="majorEastAsia"/>
                          <w:color w:val="FF0000"/>
                        </w:rPr>
                      </w:pPr>
                      <w:r>
                        <w:rPr>
                          <w:rFonts w:eastAsiaTheme="majorEastAsia" w:hint="eastAsia"/>
                          <w:color w:val="FF0000"/>
                        </w:rPr>
                        <w:t>Flight Review window</w:t>
                      </w:r>
                    </w:p>
                  </w:txbxContent>
                </v:textbox>
                <o:callout v:ext="edit" minusy="t"/>
              </v:shape>
            </w:pict>
          </mc:Fallback>
        </mc:AlternateContent>
      </w:r>
    </w:p>
    <w:p w:rsidR="00B77D1B" w:rsidRDefault="00B77D1B" w:rsidP="006D61D2">
      <w:pPr>
        <w:spacing w:beforeLines="50" w:before="155"/>
        <w:ind w:leftChars="202" w:left="424"/>
      </w:pPr>
    </w:p>
    <w:p w:rsidR="00110B47" w:rsidRDefault="0044261E" w:rsidP="006D61D2">
      <w:pPr>
        <w:spacing w:beforeLines="50" w:before="155"/>
        <w:ind w:leftChars="202" w:left="424"/>
      </w:pPr>
      <w:r>
        <w:rPr>
          <w:noProof/>
        </w:rPr>
        <mc:AlternateContent>
          <mc:Choice Requires="wps">
            <w:drawing>
              <wp:anchor distT="0" distB="0" distL="114300" distR="114300" simplePos="0" relativeHeight="251641856" behindDoc="0" locked="0" layoutInCell="1" allowOverlap="1" wp14:anchorId="2093E6A7" wp14:editId="650469C9">
                <wp:simplePos x="0" y="0"/>
                <wp:positionH relativeFrom="column">
                  <wp:posOffset>2409190</wp:posOffset>
                </wp:positionH>
                <wp:positionV relativeFrom="paragraph">
                  <wp:posOffset>287020</wp:posOffset>
                </wp:positionV>
                <wp:extent cx="532130" cy="237490"/>
                <wp:effectExtent l="38100" t="0" r="20320" b="67310"/>
                <wp:wrapNone/>
                <wp:docPr id="329" name="直線矢印コネクタ 329"/>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29" o:spid="_x0000_s1026" type="#_x0000_t32" style="position:absolute;margin-left:189.7pt;margin-top:22.6pt;width:41.9pt;height:18.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" strokecolor="red" strokeweight="1pt">
                <v:stroke endarrow="block" endarrowwidth="wide" endarrowlength="long"/>
              </v:shape>
            </w:pict>
          </mc:Fallback>
        </mc:AlternateConten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44261E" w:rsidP="006D61D2">
      <w:pPr>
        <w:spacing w:beforeLines="50" w:before="155"/>
        <w:ind w:leftChars="202" w:left="424"/>
      </w:pPr>
      <w:r>
        <w:rPr>
          <w:noProof/>
        </w:rPr>
        <mc:AlternateContent>
          <mc:Choice Requires="wps">
            <w:drawing>
              <wp:anchor distT="0" distB="0" distL="114300" distR="114300" simplePos="0" relativeHeight="251639808" behindDoc="0" locked="0" layoutInCell="1" allowOverlap="1" wp14:anchorId="23748DB6" wp14:editId="496D568F">
                <wp:simplePos x="0" y="0"/>
                <wp:positionH relativeFrom="column">
                  <wp:posOffset>254000</wp:posOffset>
                </wp:positionH>
                <wp:positionV relativeFrom="paragraph">
                  <wp:posOffset>279731</wp:posOffset>
                </wp:positionV>
                <wp:extent cx="5168348" cy="222250"/>
                <wp:effectExtent l="0" t="0" r="0" b="6350"/>
                <wp:wrapNone/>
                <wp:docPr id="328" name="テキスト ボックス 328"/>
                <wp:cNvGraphicFramePr/>
                <a:graphic xmlns:a="http://schemas.openxmlformats.org/drawingml/2006/main">
                  <a:graphicData uri="http://schemas.microsoft.com/office/word/2010/wordprocessingShape">
                    <wps:wsp>
                      <wps:cNvSpPr txBox="1"/>
                      <wps:spPr>
                        <a:xfrm>
                          <a:off x="0" y="0"/>
                          <a:ext cx="5168348" cy="222250"/>
                        </a:xfrm>
                        <a:prstGeom prst="rect">
                          <a:avLst/>
                        </a:prstGeom>
                        <a:solidFill>
                          <a:prstClr val="white"/>
                        </a:solidFill>
                        <a:ln>
                          <a:noFill/>
                        </a:ln>
                        <a:effectLst/>
                      </wps:spPr>
                      <wps:txbx>
                        <w:txbxContent>
                          <w:p w:rsidR="00B42D0E" w:rsidRPr="0077604F" w:rsidRDefault="00B42D0E" w:rsidP="00B77D1B">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8</w:t>
                            </w:r>
                            <w:r w:rsidR="00341242">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8" o:spid="_x0000_s1046" type="#_x0000_t202" style="position:absolute;left:0;text-align:left;margin-left:20pt;margin-top:22.05pt;width:406.95pt;height:1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" stroked="f">
                <v:textbox inset="0,0,0,0">
                  <w:txbxContent>
                    <w:p w:rsidR="00B42D0E" w:rsidRPr="0077604F" w:rsidRDefault="00B42D0E" w:rsidP="00B77D1B">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8</w:t>
                      </w:r>
                      <w:r w:rsidR="00341242">
                        <w:rPr>
                          <w:noProof/>
                        </w:rPr>
                        <w:fldChar w:fldCharType="end"/>
                      </w:r>
                      <w:r>
                        <w:rPr>
                          <w:rFonts w:hint="eastAsia"/>
                        </w:rPr>
                        <w:t xml:space="preserve">  Flight Review window</w:t>
                      </w:r>
                    </w:p>
                  </w:txbxContent>
                </v:textbox>
              </v:shape>
            </w:pict>
          </mc:Fallback>
        </mc:AlternateContent>
      </w:r>
    </w:p>
    <w:p w:rsidR="003759A4" w:rsidRDefault="003759A4" w:rsidP="006D61D2">
      <w:pPr>
        <w:spacing w:beforeLines="50" w:before="155"/>
        <w:ind w:leftChars="202" w:left="424"/>
      </w:pPr>
    </w:p>
    <w:p w:rsidR="00B77D1B" w:rsidRDefault="00D11706" w:rsidP="006D61D2">
      <w:pPr>
        <w:spacing w:beforeLines="50" w:before="155"/>
        <w:ind w:leftChars="202" w:left="424"/>
      </w:pPr>
      <w:r w:rsidRPr="00D11706">
        <w:t xml:space="preserve">Let us review the last FLYTO Maneuver of this Flight Plan.  Click the [EXECUTE] button several times on the SSVG window, and let the </w:t>
      </w:r>
      <w:r w:rsidR="0044261E">
        <w:t>ninth</w:t>
      </w:r>
      <w:r w:rsidRPr="00D11706">
        <w:t xml:space="preserve"> line (a blank line) of the Maneuver Table shows a “Next” in the Status column.  Then click the [REVIEW Recent] button on the SSVG window to review the last Maneuver.</w:t>
      </w:r>
    </w:p>
    <w:p w:rsidR="00E54112" w:rsidRDefault="00D818DF" w:rsidP="006D61D2">
      <w:pPr>
        <w:spacing w:beforeLines="50" w:before="155"/>
        <w:ind w:leftChars="202" w:left="424"/>
      </w:pPr>
      <w:r>
        <w:rPr>
          <w:rFonts w:hint="eastAsia"/>
        </w:rPr>
        <w:t xml:space="preserve">At this point, the Probe is very </w:t>
      </w:r>
      <w:r w:rsidR="00145965">
        <w:rPr>
          <w:rFonts w:hint="eastAsia"/>
        </w:rPr>
        <w:t>close to</w:t>
      </w:r>
      <w:r>
        <w:rPr>
          <w:rFonts w:hint="eastAsia"/>
        </w:rPr>
        <w:t xml:space="preserve"> the Target (Mars); </w:t>
      </w:r>
      <w:r w:rsidR="0044261E">
        <w:rPr>
          <w:rFonts w:hint="eastAsia"/>
        </w:rPr>
        <w:t xml:space="preserve">the </w:t>
      </w:r>
      <w:r w:rsidR="00C744FC">
        <w:rPr>
          <w:rFonts w:hint="eastAsia"/>
        </w:rPr>
        <w:t>distance</w:t>
      </w:r>
      <w:r>
        <w:rPr>
          <w:rFonts w:hint="eastAsia"/>
        </w:rPr>
        <w:t xml:space="preserve"> is less than 9000 kilometers (56</w:t>
      </w:r>
      <w:r w:rsidR="00D90ADC">
        <w:rPr>
          <w:rFonts w:hint="eastAsia"/>
        </w:rPr>
        <w:t>25</w:t>
      </w:r>
      <w:r>
        <w:rPr>
          <w:rFonts w:hint="eastAsia"/>
        </w:rPr>
        <w:t xml:space="preserve"> miles</w:t>
      </w:r>
      <w:r w:rsidR="00D90ADC">
        <w:rPr>
          <w:rFonts w:hint="eastAsia"/>
        </w:rPr>
        <w:t xml:space="preserve">).  </w:t>
      </w:r>
      <w:r w:rsidR="00E54112">
        <w:rPr>
          <w:rFonts w:hint="eastAsia"/>
        </w:rPr>
        <w:t xml:space="preserve">Because </w:t>
      </w:r>
      <w:r w:rsidR="0044261E">
        <w:rPr>
          <w:rFonts w:hint="eastAsia"/>
        </w:rPr>
        <w:t>the</w:t>
      </w:r>
      <w:r w:rsidR="00E54112">
        <w:rPr>
          <w:rFonts w:hint="eastAsia"/>
        </w:rPr>
        <w:t xml:space="preserve"> </w:t>
      </w:r>
      <w:r w:rsidR="00C744FC">
        <w:rPr>
          <w:rFonts w:hint="eastAsia"/>
        </w:rPr>
        <w:t>distance</w:t>
      </w:r>
      <w:r w:rsidR="00E54112">
        <w:rPr>
          <w:rFonts w:hint="eastAsia"/>
        </w:rPr>
        <w:t xml:space="preserve"> is very </w:t>
      </w:r>
      <w:r w:rsidR="003906A5">
        <w:rPr>
          <w:rFonts w:hint="eastAsia"/>
        </w:rPr>
        <w:t>short</w:t>
      </w:r>
      <w:r w:rsidR="00E54112">
        <w:rPr>
          <w:rFonts w:hint="eastAsia"/>
        </w:rPr>
        <w:t xml:space="preserve"> in the scale of the solar system, </w:t>
      </w:r>
      <w:r w:rsidR="00C744FC">
        <w:rPr>
          <w:rFonts w:hint="eastAsia"/>
        </w:rPr>
        <w:t xml:space="preserve">the </w:t>
      </w:r>
      <w:r w:rsidR="004F4C87">
        <w:rPr>
          <w:rFonts w:hint="eastAsia"/>
        </w:rPr>
        <w:t>chart</w:t>
      </w:r>
      <w:r w:rsidR="00C744FC">
        <w:rPr>
          <w:rFonts w:hint="eastAsia"/>
        </w:rPr>
        <w:t xml:space="preserve"> on the 3D Orbit window displays t</w:t>
      </w:r>
      <w:r w:rsidR="00E54112">
        <w:rPr>
          <w:rFonts w:hint="eastAsia"/>
        </w:rPr>
        <w:t xml:space="preserve">he Probe and </w:t>
      </w:r>
      <w:r w:rsidR="00DC61F5">
        <w:rPr>
          <w:rFonts w:hint="eastAsia"/>
        </w:rPr>
        <w:t xml:space="preserve">the </w:t>
      </w:r>
      <w:r w:rsidR="00E54112">
        <w:rPr>
          <w:rFonts w:hint="eastAsia"/>
        </w:rPr>
        <w:t xml:space="preserve">Target at </w:t>
      </w:r>
      <w:r w:rsidR="00C744FC">
        <w:rPr>
          <w:rFonts w:hint="eastAsia"/>
        </w:rPr>
        <w:t xml:space="preserve">almost </w:t>
      </w:r>
      <w:r w:rsidR="0026019D">
        <w:rPr>
          <w:rFonts w:hint="eastAsia"/>
        </w:rPr>
        <w:t xml:space="preserve">the </w:t>
      </w:r>
      <w:r w:rsidR="00E54112">
        <w:rPr>
          <w:rFonts w:hint="eastAsia"/>
        </w:rPr>
        <w:t xml:space="preserve">same position.  </w:t>
      </w:r>
      <w:r w:rsidR="00D90ADC">
        <w:rPr>
          <w:rFonts w:hint="eastAsia"/>
        </w:rPr>
        <w:t xml:space="preserve">We need to </w:t>
      </w:r>
      <w:r w:rsidR="00AD21DD">
        <w:rPr>
          <w:rFonts w:hint="eastAsia"/>
        </w:rPr>
        <w:t xml:space="preserve">get a </w:t>
      </w:r>
      <w:r w:rsidR="00D90ADC">
        <w:rPr>
          <w:rFonts w:hint="eastAsia"/>
        </w:rPr>
        <w:t>close</w:t>
      </w:r>
      <w:r w:rsidR="003906A5">
        <w:rPr>
          <w:rFonts w:hint="eastAsia"/>
        </w:rPr>
        <w:t>-</w:t>
      </w:r>
      <w:r w:rsidR="00D90ADC">
        <w:rPr>
          <w:rFonts w:hint="eastAsia"/>
        </w:rPr>
        <w:t xml:space="preserve">up </w:t>
      </w:r>
      <w:r w:rsidR="00AD21DD">
        <w:rPr>
          <w:rFonts w:hint="eastAsia"/>
        </w:rPr>
        <w:t>view of</w:t>
      </w:r>
      <w:r w:rsidR="00D90ADC">
        <w:rPr>
          <w:rFonts w:hint="eastAsia"/>
        </w:rPr>
        <w:t xml:space="preserve"> the Target and the Probe to make detailed observation</w:t>
      </w:r>
      <w:r w:rsidR="0026019D">
        <w:rPr>
          <w:rFonts w:hint="eastAsia"/>
        </w:rPr>
        <w:t>s</w:t>
      </w:r>
      <w:r w:rsidR="00D90ADC">
        <w:rPr>
          <w:rFonts w:hint="eastAsia"/>
        </w:rPr>
        <w:t>.</w:t>
      </w:r>
    </w:p>
    <w:p w:rsidR="00D818DF" w:rsidRDefault="00D90ADC" w:rsidP="006D61D2">
      <w:pPr>
        <w:spacing w:beforeLines="50" w:before="155"/>
        <w:ind w:leftChars="202" w:left="424"/>
      </w:pPr>
      <w:r>
        <w:rPr>
          <w:rFonts w:hint="eastAsia"/>
        </w:rPr>
        <w:t xml:space="preserve">Let us place the Target at the </w:t>
      </w:r>
      <w:r w:rsidR="008625F4">
        <w:rPr>
          <w:rFonts w:hint="eastAsia"/>
        </w:rPr>
        <w:t>center</w:t>
      </w:r>
      <w:r>
        <w:rPr>
          <w:rFonts w:hint="eastAsia"/>
        </w:rPr>
        <w:t xml:space="preserve"> of the </w:t>
      </w:r>
      <w:r w:rsidR="004F4C87">
        <w:rPr>
          <w:rFonts w:hint="eastAsia"/>
        </w:rPr>
        <w:t>chart</w:t>
      </w:r>
      <w:r w:rsidR="00E54112">
        <w:rPr>
          <w:rFonts w:hint="eastAsia"/>
        </w:rPr>
        <w:t>, get</w:t>
      </w:r>
      <w:r w:rsidR="003906A5">
        <w:rPr>
          <w:rFonts w:hint="eastAsia"/>
        </w:rPr>
        <w:t xml:space="preserve"> a</w:t>
      </w:r>
      <w:r w:rsidR="00E54112">
        <w:rPr>
          <w:rFonts w:hint="eastAsia"/>
        </w:rPr>
        <w:t xml:space="preserve"> close-up view, and review the flight</w:t>
      </w:r>
      <w:r>
        <w:rPr>
          <w:rFonts w:hint="eastAsia"/>
        </w:rPr>
        <w:t>.</w:t>
      </w:r>
      <w:r w:rsidR="00E54112">
        <w:rPr>
          <w:rFonts w:hint="eastAsia"/>
        </w:rPr>
        <w:t xml:space="preserve">  </w:t>
      </w:r>
      <w:r w:rsidR="007B3074">
        <w:rPr>
          <w:rFonts w:hint="eastAsia"/>
        </w:rPr>
        <w:t>The h</w:t>
      </w:r>
      <w:r w:rsidR="00E36E9E">
        <w:rPr>
          <w:rFonts w:hint="eastAsia"/>
        </w:rPr>
        <w:t xml:space="preserve">ints for </w:t>
      </w:r>
      <w:r w:rsidR="00E373DA">
        <w:rPr>
          <w:rFonts w:hint="eastAsia"/>
        </w:rPr>
        <w:t xml:space="preserve">these </w:t>
      </w:r>
      <w:r w:rsidR="00E36E9E">
        <w:rPr>
          <w:rFonts w:hint="eastAsia"/>
        </w:rPr>
        <w:t xml:space="preserve">operations </w:t>
      </w:r>
      <w:r w:rsidR="00E373DA">
        <w:rPr>
          <w:rFonts w:hint="eastAsia"/>
        </w:rPr>
        <w:t xml:space="preserve">are </w:t>
      </w:r>
      <w:r w:rsidR="00E36E9E">
        <w:rPr>
          <w:rFonts w:hint="eastAsia"/>
        </w:rPr>
        <w:t>as follows:</w:t>
      </w:r>
    </w:p>
    <w:p w:rsidR="00B77D1B" w:rsidRDefault="00E36E9E" w:rsidP="00CD12BB">
      <w:pPr>
        <w:pStyle w:val="ListParagraph"/>
        <w:numPr>
          <w:ilvl w:val="0"/>
          <w:numId w:val="3"/>
        </w:numPr>
        <w:spacing w:beforeLines="50" w:before="155"/>
        <w:ind w:leftChars="0"/>
      </w:pPr>
      <w:r>
        <w:rPr>
          <w:rFonts w:hint="eastAsia"/>
        </w:rPr>
        <w:t xml:space="preserve">How can we place the Target at the </w:t>
      </w:r>
      <w:r w:rsidR="008625F4">
        <w:rPr>
          <w:rFonts w:hint="eastAsia"/>
        </w:rPr>
        <w:t>center</w:t>
      </w:r>
      <w:r>
        <w:rPr>
          <w:rFonts w:hint="eastAsia"/>
        </w:rPr>
        <w:t xml:space="preserve"> of the </w:t>
      </w:r>
      <w:r w:rsidR="004F4C87">
        <w:rPr>
          <w:rFonts w:hint="eastAsia"/>
        </w:rPr>
        <w:t>chart</w:t>
      </w:r>
      <w:r>
        <w:rPr>
          <w:rFonts w:hint="eastAsia"/>
        </w:rPr>
        <w:t>?</w:t>
      </w:r>
      <w:r>
        <w:br/>
      </w:r>
      <w:r>
        <w:rPr>
          <w:rFonts w:hint="eastAsia"/>
        </w:rPr>
        <w:t xml:space="preserve">Select </w:t>
      </w:r>
      <w:r w:rsidR="007B3074">
        <w:rPr>
          <w:rFonts w:hint="eastAsia"/>
        </w:rPr>
        <w:t xml:space="preserve">the </w:t>
      </w:r>
      <w:r>
        <w:rPr>
          <w:rFonts w:hint="eastAsia"/>
        </w:rPr>
        <w:t xml:space="preserve">[Target] radio button in the </w:t>
      </w:r>
      <w:r>
        <w:t>“</w:t>
      </w:r>
      <w:r>
        <w:rPr>
          <w:rFonts w:hint="eastAsia"/>
        </w:rPr>
        <w:t>Look at</w:t>
      </w:r>
      <w:r>
        <w:t>”</w:t>
      </w:r>
      <w:r>
        <w:rPr>
          <w:rFonts w:hint="eastAsia"/>
        </w:rPr>
        <w:t xml:space="preserve"> group on the Flight Review window.</w:t>
      </w:r>
    </w:p>
    <w:p w:rsidR="00E36E9E" w:rsidRDefault="00E36E9E" w:rsidP="00CD12BB">
      <w:pPr>
        <w:pStyle w:val="ListParagraph"/>
        <w:numPr>
          <w:ilvl w:val="0"/>
          <w:numId w:val="3"/>
        </w:numPr>
        <w:spacing w:beforeLines="50" w:before="155"/>
        <w:ind w:leftChars="0"/>
      </w:pPr>
      <w:r>
        <w:rPr>
          <w:rFonts w:hint="eastAsia"/>
        </w:rPr>
        <w:t xml:space="preserve">How can we </w:t>
      </w:r>
      <w:r w:rsidR="003906A5">
        <w:rPr>
          <w:rFonts w:hint="eastAsia"/>
        </w:rPr>
        <w:t xml:space="preserve">get a </w:t>
      </w:r>
      <w:r>
        <w:rPr>
          <w:rFonts w:hint="eastAsia"/>
        </w:rPr>
        <w:t xml:space="preserve">close-up </w:t>
      </w:r>
      <w:r w:rsidR="003906A5">
        <w:rPr>
          <w:rFonts w:hint="eastAsia"/>
        </w:rPr>
        <w:t xml:space="preserve">view of </w:t>
      </w:r>
      <w:r>
        <w:rPr>
          <w:rFonts w:hint="eastAsia"/>
        </w:rPr>
        <w:t xml:space="preserve">the </w:t>
      </w:r>
      <w:r w:rsidR="004F4C87">
        <w:rPr>
          <w:rFonts w:hint="eastAsia"/>
        </w:rPr>
        <w:t>chart</w:t>
      </w:r>
      <w:r>
        <w:rPr>
          <w:rFonts w:hint="eastAsia"/>
        </w:rPr>
        <w:t>?</w:t>
      </w:r>
      <w:r>
        <w:br/>
      </w:r>
      <w:r>
        <w:rPr>
          <w:rFonts w:hint="eastAsia"/>
        </w:rPr>
        <w:t xml:space="preserve">Place the mouse cursor on the 3D Orbit window, and move it downward with </w:t>
      </w:r>
      <w:r w:rsidR="007B3074">
        <w:rPr>
          <w:rFonts w:hint="eastAsia"/>
        </w:rPr>
        <w:t xml:space="preserve">the </w:t>
      </w:r>
      <w:r>
        <w:rPr>
          <w:rFonts w:hint="eastAsia"/>
        </w:rPr>
        <w:t xml:space="preserve">right button </w:t>
      </w:r>
      <w:r w:rsidR="001749D5">
        <w:rPr>
          <w:rFonts w:hint="eastAsia"/>
        </w:rPr>
        <w:t>held</w:t>
      </w:r>
      <w:r w:rsidR="00BB33AE">
        <w:rPr>
          <w:rFonts w:hint="eastAsia"/>
        </w:rPr>
        <w:t xml:space="preserve"> </w:t>
      </w:r>
      <w:r>
        <w:rPr>
          <w:rFonts w:hint="eastAsia"/>
        </w:rPr>
        <w:t>down.</w:t>
      </w:r>
    </w:p>
    <w:p w:rsidR="00E36E9E" w:rsidRDefault="00E36E9E" w:rsidP="00CD12BB">
      <w:pPr>
        <w:pStyle w:val="ListParagraph"/>
        <w:numPr>
          <w:ilvl w:val="0"/>
          <w:numId w:val="3"/>
        </w:numPr>
        <w:spacing w:beforeLines="50" w:before="155"/>
        <w:ind w:leftChars="0"/>
      </w:pPr>
      <w:r>
        <w:rPr>
          <w:rFonts w:hint="eastAsia"/>
        </w:rPr>
        <w:t xml:space="preserve">How can we rotate the </w:t>
      </w:r>
      <w:r w:rsidR="004F4C87">
        <w:rPr>
          <w:rFonts w:hint="eastAsia"/>
        </w:rPr>
        <w:t>chart</w:t>
      </w:r>
      <w:r>
        <w:rPr>
          <w:rFonts w:hint="eastAsia"/>
        </w:rPr>
        <w:t>?</w:t>
      </w:r>
      <w:r>
        <w:br/>
      </w:r>
      <w:r w:rsidR="00BB33AE">
        <w:rPr>
          <w:rFonts w:hint="eastAsia"/>
        </w:rPr>
        <w:t xml:space="preserve">Place the mouse cursor on the 3D Orbit window, and move it up/down or right/left with </w:t>
      </w:r>
      <w:r w:rsidR="007B3074">
        <w:rPr>
          <w:rFonts w:hint="eastAsia"/>
        </w:rPr>
        <w:t xml:space="preserve">the </w:t>
      </w:r>
      <w:r w:rsidR="00BB33AE">
        <w:rPr>
          <w:rFonts w:hint="eastAsia"/>
        </w:rPr>
        <w:t xml:space="preserve">left button </w:t>
      </w:r>
      <w:r w:rsidR="001749D5">
        <w:rPr>
          <w:rFonts w:hint="eastAsia"/>
        </w:rPr>
        <w:t>held</w:t>
      </w:r>
      <w:r w:rsidR="00BB33AE">
        <w:rPr>
          <w:rFonts w:hint="eastAsia"/>
        </w:rPr>
        <w:t xml:space="preserve"> down.</w:t>
      </w:r>
    </w:p>
    <w:p w:rsidR="00E36E9E" w:rsidRDefault="00BB33AE" w:rsidP="00CD12BB">
      <w:pPr>
        <w:pStyle w:val="ListParagraph"/>
        <w:numPr>
          <w:ilvl w:val="0"/>
          <w:numId w:val="3"/>
        </w:numPr>
        <w:spacing w:beforeLines="50" w:before="155"/>
        <w:ind w:leftChars="0"/>
      </w:pPr>
      <w:r>
        <w:rPr>
          <w:rFonts w:hint="eastAsia"/>
        </w:rPr>
        <w:t>How can we follow the flight?</w:t>
      </w:r>
      <w:r>
        <w:br/>
      </w:r>
      <w:r>
        <w:rPr>
          <w:rFonts w:hint="eastAsia"/>
        </w:rPr>
        <w:t xml:space="preserve">Click </w:t>
      </w:r>
      <w:r w:rsidR="00AD59FC">
        <w:rPr>
          <w:rFonts w:hint="eastAsia"/>
        </w:rPr>
        <w:t xml:space="preserve">the </w:t>
      </w:r>
      <w:r>
        <w:rPr>
          <w:rFonts w:hint="eastAsia"/>
        </w:rPr>
        <w:t xml:space="preserve">buttons </w:t>
      </w:r>
      <w:r w:rsidR="00AD59FC">
        <w:rPr>
          <w:rFonts w:hint="eastAsia"/>
        </w:rPr>
        <w:t>of</w:t>
      </w:r>
      <w:r>
        <w:rPr>
          <w:rFonts w:hint="eastAsia"/>
        </w:rPr>
        <w:t xml:space="preserve"> the </w:t>
      </w:r>
      <w:r>
        <w:t>“</w:t>
      </w:r>
      <w:r>
        <w:rPr>
          <w:rFonts w:hint="eastAsia"/>
        </w:rPr>
        <w:t>Review Manipulator</w:t>
      </w:r>
      <w:r>
        <w:t>”</w:t>
      </w:r>
      <w:r>
        <w:rPr>
          <w:rFonts w:hint="eastAsia"/>
        </w:rPr>
        <w:t xml:space="preserve"> on the Flight Review window.</w:t>
      </w:r>
    </w:p>
    <w:p w:rsidR="00E36E9E" w:rsidRDefault="005F63E2" w:rsidP="006D61D2">
      <w:pPr>
        <w:spacing w:beforeLines="50" w:before="155"/>
        <w:ind w:leftChars="202" w:left="424"/>
      </w:pPr>
      <w:r>
        <w:rPr>
          <w:rFonts w:hint="eastAsia"/>
        </w:rPr>
        <w:t>If you want to know precise manipulation method</w:t>
      </w:r>
      <w:r w:rsidR="006E0E02">
        <w:rPr>
          <w:rFonts w:hint="eastAsia"/>
        </w:rPr>
        <w:t>s</w:t>
      </w:r>
      <w:r>
        <w:rPr>
          <w:rFonts w:hint="eastAsia"/>
        </w:rPr>
        <w:t xml:space="preserve">, </w:t>
      </w:r>
      <w:r w:rsidRPr="00B834FB">
        <w:rPr>
          <w:rFonts w:hint="eastAsia"/>
        </w:rPr>
        <w:t xml:space="preserve">see </w:t>
      </w:r>
      <w:r w:rsidR="003B3AED" w:rsidRPr="003B3AED">
        <w:rPr>
          <w:color w:val="008000"/>
          <w:u w:val="single"/>
        </w:rPr>
        <w:fldChar w:fldCharType="begin"/>
      </w:r>
      <w:r w:rsidR="003B3AED" w:rsidRPr="003B3AED">
        <w:rPr>
          <w:color w:val="008000"/>
          <w:u w:val="single"/>
        </w:rPr>
        <w:instrText xml:space="preserve"> REF  _Ref531699782 \h  \* MERGEFORMAT </w:instrText>
      </w:r>
      <w:r w:rsidR="003B3AED" w:rsidRPr="003B3AED">
        <w:rPr>
          <w:color w:val="008000"/>
          <w:u w:val="single"/>
        </w:rPr>
      </w:r>
      <w:r w:rsidR="003B3AED" w:rsidRPr="003B3AED">
        <w:rPr>
          <w:color w:val="008000"/>
          <w:u w:val="single"/>
        </w:rPr>
        <w:fldChar w:fldCharType="separate"/>
      </w:r>
      <w:r w:rsidR="00E0232A" w:rsidRPr="00E0232A">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1943BC">
        <w:rPr>
          <w:rFonts w:hint="eastAsia"/>
        </w:rPr>
        <w:t>an</w:t>
      </w:r>
      <w:r>
        <w:rPr>
          <w:rFonts w:hint="eastAsia"/>
        </w:rPr>
        <w:t xml:space="preserve">d </w:t>
      </w:r>
      <w:r w:rsidRPr="0026019D">
        <w:rPr>
          <w:color w:val="008000"/>
          <w:u w:val="single"/>
        </w:rPr>
        <w:fldChar w:fldCharType="begin"/>
      </w:r>
      <w:r w:rsidRPr="0026019D">
        <w:rPr>
          <w:color w:val="008000"/>
          <w:u w:val="single"/>
        </w:rPr>
        <w:instrText xml:space="preserve"> </w:instrText>
      </w:r>
      <w:r w:rsidRPr="0026019D">
        <w:rPr>
          <w:rFonts w:hint="eastAsia"/>
          <w:color w:val="008000"/>
          <w:u w:val="single"/>
        </w:rPr>
        <w:instrText>REF _Ref515712211 \h</w:instrText>
      </w:r>
      <w:r w:rsidRPr="0026019D">
        <w:rPr>
          <w:color w:val="008000"/>
          <w:u w:val="single"/>
        </w:rPr>
        <w:instrText xml:space="preserve"> </w:instrText>
      </w:r>
      <w:r w:rsidR="0026019D" w:rsidRPr="0026019D">
        <w:rPr>
          <w:color w:val="008000"/>
          <w:u w:val="single"/>
        </w:rPr>
        <w:instrText xml:space="preserve"> \* MERGEFORMAT </w:instrText>
      </w:r>
      <w:r w:rsidRPr="0026019D">
        <w:rPr>
          <w:color w:val="008000"/>
          <w:u w:val="single"/>
        </w:rPr>
      </w:r>
      <w:r w:rsidRPr="0026019D">
        <w:rPr>
          <w:color w:val="008000"/>
          <w:u w:val="single"/>
        </w:rPr>
        <w:fldChar w:fldCharType="separate"/>
      </w:r>
      <w:r w:rsidR="00E0232A" w:rsidRPr="00E0232A">
        <w:rPr>
          <w:rFonts w:hint="eastAsia"/>
          <w:color w:val="008000"/>
          <w:u w:val="single"/>
        </w:rPr>
        <w:t xml:space="preserve">Flight Review </w:t>
      </w:r>
      <w:r w:rsidR="00E0232A" w:rsidRPr="00E0232A">
        <w:rPr>
          <w:rFonts w:hint="eastAsia"/>
          <w:color w:val="008000"/>
          <w:u w:val="single"/>
        </w:rPr>
        <w:lastRenderedPageBreak/>
        <w:t>Window</w:t>
      </w:r>
      <w:r w:rsidRPr="0026019D">
        <w:rPr>
          <w:color w:val="008000"/>
          <w:u w:val="single"/>
        </w:rPr>
        <w:fldChar w:fldCharType="end"/>
      </w:r>
      <w:r w:rsidR="00E538EA">
        <w:rPr>
          <w:rFonts w:hint="eastAsia"/>
        </w:rPr>
        <w:t xml:space="preserve"> subsections.</w:t>
      </w:r>
    </w:p>
    <w:p w:rsidR="00E71F93" w:rsidRDefault="00E71F93">
      <w:pPr>
        <w:widowControl/>
        <w:jc w:val="left"/>
        <w:rPr>
          <w:rFonts w:asciiTheme="majorHAnsi" w:eastAsiaTheme="majorEastAsia" w:hAnsiTheme="majorHAnsi" w:cstheme="majorBidi"/>
          <w:sz w:val="28"/>
          <w:szCs w:val="28"/>
        </w:rPr>
      </w:pPr>
    </w:p>
    <w:p w:rsidR="00406758" w:rsidRDefault="005F63E2" w:rsidP="00B461A0">
      <w:pPr>
        <w:pStyle w:val="Heading2"/>
      </w:pPr>
      <w:bookmarkStart w:id="27" w:name="_Toc12003417"/>
      <w:r>
        <w:rPr>
          <w:rFonts w:hint="eastAsia"/>
        </w:rPr>
        <w:t xml:space="preserve">Fly </w:t>
      </w:r>
      <w:r w:rsidR="00FA4C7A">
        <w:rPr>
          <w:rFonts w:hint="eastAsia"/>
        </w:rPr>
        <w:t>N</w:t>
      </w:r>
      <w:r>
        <w:rPr>
          <w:rFonts w:hint="eastAsia"/>
        </w:rPr>
        <w:t>ew Probe</w:t>
      </w:r>
      <w:bookmarkEnd w:id="27"/>
    </w:p>
    <w:p w:rsidR="00A2505F" w:rsidRDefault="00A2505F" w:rsidP="00EC0BF6">
      <w:pPr>
        <w:spacing w:beforeLines="50" w:before="155"/>
        <w:ind w:left="426"/>
      </w:pPr>
      <w:r>
        <w:rPr>
          <w:rFonts w:hint="eastAsia"/>
        </w:rPr>
        <w:t>Let</w:t>
      </w:r>
      <w:r w:rsidR="0049738A">
        <w:rPr>
          <w:rFonts w:hint="eastAsia"/>
        </w:rPr>
        <w:t xml:space="preserve"> u</w:t>
      </w:r>
      <w:r>
        <w:rPr>
          <w:rFonts w:hint="eastAsia"/>
        </w:rPr>
        <w:t>s compose a Flight Plan</w:t>
      </w:r>
      <w:r w:rsidR="005F63E2">
        <w:rPr>
          <w:rFonts w:hint="eastAsia"/>
        </w:rPr>
        <w:t xml:space="preserve"> of </w:t>
      </w:r>
      <w:r w:rsidR="00EC0BF6">
        <w:rPr>
          <w:rFonts w:hint="eastAsia"/>
        </w:rPr>
        <w:t xml:space="preserve">a </w:t>
      </w:r>
      <w:r w:rsidR="005F63E2">
        <w:rPr>
          <w:rFonts w:hint="eastAsia"/>
        </w:rPr>
        <w:t>new P</w:t>
      </w:r>
      <w:r w:rsidR="00EC0BF6">
        <w:rPr>
          <w:rFonts w:hint="eastAsia"/>
        </w:rPr>
        <w:t>robe.</w:t>
      </w:r>
    </w:p>
    <w:p w:rsidR="00C07685" w:rsidRPr="005B62B6" w:rsidRDefault="00C07685" w:rsidP="006D61D2">
      <w:pPr>
        <w:spacing w:beforeLines="50" w:before="155"/>
      </w:pPr>
    </w:p>
    <w:p w:rsidR="00406758" w:rsidRDefault="001C63C3" w:rsidP="006D61D2">
      <w:pPr>
        <w:pStyle w:val="Heading3"/>
        <w:spacing w:before="155"/>
      </w:pPr>
      <w:bookmarkStart w:id="28" w:name="_Ref516148323"/>
      <w:bookmarkStart w:id="29" w:name="_Toc12003418"/>
      <w:r>
        <w:rPr>
          <w:rFonts w:hint="eastAsia"/>
        </w:rPr>
        <w:t>Create</w:t>
      </w:r>
      <w:r w:rsidR="006F20DA">
        <w:rPr>
          <w:rFonts w:hint="eastAsia"/>
        </w:rPr>
        <w:t xml:space="preserve"> </w:t>
      </w:r>
      <w:r w:rsidR="00FA4C7A">
        <w:rPr>
          <w:rFonts w:hint="eastAsia"/>
        </w:rPr>
        <w:t>N</w:t>
      </w:r>
      <w:r w:rsidR="006F20DA">
        <w:rPr>
          <w:rFonts w:hint="eastAsia"/>
        </w:rPr>
        <w:t>ew Flight Plan</w:t>
      </w:r>
      <w:bookmarkEnd w:id="28"/>
      <w:bookmarkEnd w:id="29"/>
    </w:p>
    <w:p w:rsidR="00E373DA" w:rsidRDefault="00AD59FC" w:rsidP="006D61D2">
      <w:pPr>
        <w:spacing w:beforeLines="50" w:before="155"/>
        <w:ind w:leftChars="202" w:left="424"/>
      </w:pPr>
      <w:r w:rsidRPr="00AD59FC">
        <w:t>To create a new Flight Plan, click the “File” on the menu bar of the SSVG window, and execute the “New” command.  A New Flight Plan window appears.</w:t>
      </w:r>
    </w:p>
    <w:p w:rsidR="00110B47" w:rsidRDefault="00341242" w:rsidP="006D61D2">
      <w:pPr>
        <w:spacing w:beforeLines="50" w:before="155"/>
        <w:ind w:leftChars="202" w:left="424"/>
      </w:pPr>
      <w:r>
        <w:rPr>
          <w:noProof/>
        </w:rPr>
        <w:pict>
          <v:shape id="_x0000_s1153" type="#_x0000_t75" style="position:absolute;left:0;text-align:left;margin-left:21.25pt;margin-top:9.05pt;width:405.9pt;height:297.35pt;z-index:252044288;mso-position-horizontal-relative:text;mso-position-vertical-relative:text">
            <v:imagedata r:id="rId31" o:title="Fig-09"/>
          </v:shape>
        </w:pict>
      </w:r>
    </w:p>
    <w:p w:rsidR="00C07588" w:rsidRDefault="00C07588" w:rsidP="006D61D2">
      <w:pPr>
        <w:spacing w:beforeLines="50" w:before="155"/>
        <w:ind w:leftChars="202" w:left="424"/>
      </w:pPr>
      <w:r>
        <w:rPr>
          <w:noProof/>
        </w:rPr>
        <mc:AlternateContent>
          <mc:Choice Requires="wps">
            <w:drawing>
              <wp:anchor distT="0" distB="0" distL="114300" distR="114300" simplePos="0" relativeHeight="252046336" behindDoc="0" locked="0" layoutInCell="1" allowOverlap="1" wp14:anchorId="6D65335A" wp14:editId="5E6FE46D">
                <wp:simplePos x="0" y="0"/>
                <wp:positionH relativeFrom="column">
                  <wp:posOffset>2711008</wp:posOffset>
                </wp:positionH>
                <wp:positionV relativeFrom="paragraph">
                  <wp:posOffset>68138</wp:posOffset>
                </wp:positionV>
                <wp:extent cx="1774190" cy="417195"/>
                <wp:effectExtent l="533400" t="0" r="0" b="97155"/>
                <wp:wrapNone/>
                <wp:docPr id="469"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C07588">
                            <w:pPr>
                              <w:spacing w:line="240" w:lineRule="exact"/>
                              <w:jc w:val="left"/>
                              <w:rPr>
                                <w:rFonts w:eastAsiaTheme="majorEastAsia"/>
                                <w:color w:val="FF0000"/>
                              </w:rPr>
                            </w:pPr>
                            <w:r>
                              <w:rPr>
                                <w:rFonts w:eastAsiaTheme="majorEastAsia" w:hint="eastAsia"/>
                                <w:color w:val="FF0000"/>
                              </w:rPr>
                              <w:t>New Flight Plan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7" type="#_x0000_t42" style="position:absolute;left:0;text-align:left;margin-left:213.45pt;margin-top:5.35pt;width:139.7pt;height:32.8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" adj="-6029,24021,-3645,11580,-174,10922" filled="f" strokecolor="red" strokeweight="1pt">
                <v:stroke startarrow="block"/>
                <v:textbox>
                  <w:txbxContent>
                    <w:p w:rsidR="00B42D0E" w:rsidRPr="00C87DD1" w:rsidRDefault="00B42D0E" w:rsidP="00C07588">
                      <w:pPr>
                        <w:spacing w:line="240" w:lineRule="exact"/>
                        <w:jc w:val="left"/>
                        <w:rPr>
                          <w:rFonts w:eastAsiaTheme="majorEastAsia"/>
                          <w:color w:val="FF0000"/>
                        </w:rPr>
                      </w:pPr>
                      <w:r>
                        <w:rPr>
                          <w:rFonts w:eastAsiaTheme="majorEastAsia" w:hint="eastAsia"/>
                          <w:color w:val="FF0000"/>
                        </w:rPr>
                        <w:t>New Flight Plan window</w:t>
                      </w:r>
                    </w:p>
                  </w:txbxContent>
                </v:textbox>
                <o:callout v:ext="edit" minusy="t"/>
              </v:shape>
            </w:pict>
          </mc:Fallback>
        </mc:AlternateContent>
      </w: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C07588" w:rsidP="006D61D2">
      <w:pPr>
        <w:spacing w:beforeLines="50" w:before="155"/>
        <w:ind w:leftChars="202" w:left="424"/>
      </w:pPr>
      <w:r>
        <w:rPr>
          <w:noProof/>
        </w:rPr>
        <mc:AlternateContent>
          <mc:Choice Requires="wps">
            <w:drawing>
              <wp:anchor distT="0" distB="0" distL="114300" distR="114300" simplePos="0" relativeHeight="251645952" behindDoc="0" locked="0" layoutInCell="1" allowOverlap="1" wp14:anchorId="2400360C" wp14:editId="37262DF2">
                <wp:simplePos x="0" y="0"/>
                <wp:positionH relativeFrom="column">
                  <wp:posOffset>269875</wp:posOffset>
                </wp:positionH>
                <wp:positionV relativeFrom="paragraph">
                  <wp:posOffset>85725</wp:posOffset>
                </wp:positionV>
                <wp:extent cx="5175885" cy="222250"/>
                <wp:effectExtent l="0" t="0" r="5715" b="6350"/>
                <wp:wrapNone/>
                <wp:docPr id="289" name="テキスト ボックス 289"/>
                <wp:cNvGraphicFramePr/>
                <a:graphic xmlns:a="http://schemas.openxmlformats.org/drawingml/2006/main">
                  <a:graphicData uri="http://schemas.microsoft.com/office/word/2010/wordprocessingShape">
                    <wps:wsp>
                      <wps:cNvSpPr txBox="1"/>
                      <wps:spPr>
                        <a:xfrm>
                          <a:off x="0" y="0"/>
                          <a:ext cx="5175885" cy="222250"/>
                        </a:xfrm>
                        <a:prstGeom prst="rect">
                          <a:avLst/>
                        </a:prstGeom>
                        <a:solidFill>
                          <a:prstClr val="white"/>
                        </a:solidFill>
                        <a:ln>
                          <a:noFill/>
                        </a:ln>
                        <a:effectLst/>
                      </wps:spPr>
                      <wps:txbx>
                        <w:txbxContent>
                          <w:p w:rsidR="00B42D0E" w:rsidRPr="002B220C" w:rsidRDefault="00B42D0E" w:rsidP="001861B8">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9</w:t>
                            </w:r>
                            <w:r w:rsidR="00341242">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89" o:spid="_x0000_s1048" type="#_x0000_t202" style="position:absolute;left:0;text-align:left;margin-left:21.25pt;margin-top:6.75pt;width:407.55pt;height:1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" stroked="f">
                <v:textbox inset="0,0,0,0">
                  <w:txbxContent>
                    <w:p w:rsidR="00B42D0E" w:rsidRPr="002B220C" w:rsidRDefault="00B42D0E" w:rsidP="001861B8">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9</w:t>
                      </w:r>
                      <w:r w:rsidR="00341242">
                        <w:rPr>
                          <w:noProof/>
                        </w:rPr>
                        <w:fldChar w:fldCharType="end"/>
                      </w:r>
                      <w:r>
                        <w:rPr>
                          <w:rFonts w:hint="eastAsia"/>
                        </w:rPr>
                        <w:t xml:space="preserve">  New Flight Plan window</w:t>
                      </w:r>
                    </w:p>
                  </w:txbxContent>
                </v:textbox>
              </v:shape>
            </w:pict>
          </mc:Fallback>
        </mc:AlternateContent>
      </w:r>
    </w:p>
    <w:p w:rsidR="005F1414" w:rsidRDefault="00AD59FC" w:rsidP="006D61D2">
      <w:pPr>
        <w:spacing w:beforeLines="50" w:before="155"/>
        <w:ind w:leftChars="202" w:left="424"/>
      </w:pPr>
      <w:r w:rsidRPr="00AD59FC">
        <w:t xml:space="preserve">With the “Probe” group, we can specify the name and mass of the Probe, but in this case, let us use the default values.  We can select one of the Space Bases in the drop-down list, but let us use the default “Earth L2” now.  This Space Base is orbiting the Sun with </w:t>
      </w:r>
      <w:r w:rsidR="006E0E02">
        <w:rPr>
          <w:rFonts w:hint="eastAsia"/>
        </w:rPr>
        <w:t xml:space="preserve">the </w:t>
      </w:r>
      <w:r w:rsidRPr="00AD59FC">
        <w:t xml:space="preserve">Earth.  Its position is approximately 1.5 million kilometers (940 thousand miles) away and opposite to the Sun, from the center of </w:t>
      </w:r>
      <w:r w:rsidR="006E0E02">
        <w:rPr>
          <w:rFonts w:hint="eastAsia"/>
        </w:rPr>
        <w:t xml:space="preserve">the </w:t>
      </w:r>
      <w:r w:rsidRPr="00AD59FC">
        <w:t>Earth.</w:t>
      </w:r>
    </w:p>
    <w:p w:rsidR="00295408" w:rsidRDefault="00405142" w:rsidP="006D61D2">
      <w:pPr>
        <w:spacing w:beforeLines="50" w:before="155"/>
        <w:ind w:leftChars="202" w:left="424"/>
      </w:pPr>
      <w:r w:rsidRPr="00405142">
        <w:t xml:space="preserve">On the “Target” group, let us select the </w:t>
      </w:r>
      <w:r w:rsidR="006E0E02">
        <w:t>“</w:t>
      </w:r>
      <w:r w:rsidRPr="00405142">
        <w:t>Planet</w:t>
      </w:r>
      <w:r w:rsidR="006E0E02">
        <w:t>”</w:t>
      </w:r>
      <w:r w:rsidRPr="00405142">
        <w:t xml:space="preserve"> radio-button, and select Mars as a Target in the drop-down list.</w:t>
      </w:r>
    </w:p>
    <w:p w:rsidR="00384BED" w:rsidRDefault="00405142" w:rsidP="006D61D2">
      <w:pPr>
        <w:spacing w:beforeLines="50" w:before="155"/>
        <w:ind w:leftChars="202" w:left="424"/>
      </w:pPr>
      <w:r w:rsidRPr="00405142">
        <w:t>When you clicked the [OK] button, SSVG creates a new Flight Plan and displays it on the Maneuver Table.  Because the Flight Plan has not any Maneuvers yet, the Maneuver Table is empty but one blank line with a “Next”.</w:t>
      </w:r>
    </w:p>
    <w:p w:rsidR="00905307" w:rsidRDefault="00405142" w:rsidP="006D61D2">
      <w:pPr>
        <w:spacing w:beforeLines="50" w:before="155"/>
        <w:ind w:leftChars="202" w:left="424"/>
      </w:pPr>
      <w:r w:rsidRPr="00405142">
        <w:t xml:space="preserve">It is a good custom to save an editing Flight Plan at </w:t>
      </w:r>
      <w:r w:rsidR="006E0E02">
        <w:rPr>
          <w:rFonts w:hint="eastAsia"/>
        </w:rPr>
        <w:t>the</w:t>
      </w:r>
      <w:r w:rsidRPr="00405142">
        <w:t xml:space="preserve"> adequate timing.  Let us click the “File” of the menu bar, and execute the “Save as” command to save the Flight Plan with an appropriate name.</w:t>
      </w:r>
    </w:p>
    <w:p w:rsidR="00AA535D" w:rsidRDefault="00AA535D" w:rsidP="00AA535D">
      <w:pPr>
        <w:pStyle w:val="Heading3"/>
        <w:spacing w:before="155"/>
      </w:pPr>
      <w:bookmarkStart w:id="30" w:name="_Ref516148347"/>
      <w:bookmarkStart w:id="31" w:name="_Toc12003419"/>
      <w:r>
        <w:rPr>
          <w:rFonts w:hint="eastAsia"/>
        </w:rPr>
        <w:lastRenderedPageBreak/>
        <w:t xml:space="preserve">Start the </w:t>
      </w:r>
      <w:r w:rsidR="006E0E02">
        <w:rPr>
          <w:rFonts w:hint="eastAsia"/>
        </w:rPr>
        <w:t>Spacef</w:t>
      </w:r>
      <w:r w:rsidR="006438EE">
        <w:rPr>
          <w:rFonts w:hint="eastAsia"/>
        </w:rPr>
        <w:t>light</w:t>
      </w:r>
      <w:bookmarkEnd w:id="30"/>
      <w:bookmarkEnd w:id="31"/>
    </w:p>
    <w:p w:rsidR="002358D1" w:rsidRDefault="0098617E" w:rsidP="006D61D2">
      <w:pPr>
        <w:spacing w:beforeLines="50" w:before="155"/>
        <w:ind w:leftChars="202" w:left="424"/>
      </w:pPr>
      <w:r w:rsidRPr="0098617E">
        <w:t xml:space="preserve">Let us add the first Maneuver to the Flight Plan.  The Maneuver should start the </w:t>
      </w:r>
      <w:r w:rsidR="006E0E02">
        <w:rPr>
          <w:rFonts w:hint="eastAsia"/>
        </w:rPr>
        <w:t>space</w:t>
      </w:r>
      <w:r w:rsidRPr="0098617E">
        <w:t>flight of the Probe.  The Maneuver Table is empty but a line with a “Next” in the “Status” column.  Click the [EDIT Next] button to edit the line.  A Maneuver Editor win</w:t>
      </w:r>
      <w:r>
        <w:t>dow appears</w:t>
      </w:r>
      <w:r>
        <w:rPr>
          <w:rFonts w:hint="eastAsia"/>
        </w:rPr>
        <w:t xml:space="preserve">, and a </w:t>
      </w:r>
      <w:r w:rsidRPr="0098617E">
        <w:t>Show Orbit window also appears below the Maneuver Editor window</w:t>
      </w:r>
      <w:r>
        <w:rPr>
          <w:rFonts w:hint="eastAsia"/>
        </w:rPr>
        <w:t>.</w:t>
      </w:r>
    </w:p>
    <w:p w:rsidR="002358D1" w:rsidRDefault="00341242" w:rsidP="006D61D2">
      <w:pPr>
        <w:spacing w:beforeLines="50" w:before="155"/>
        <w:ind w:leftChars="202" w:left="424"/>
      </w:pPr>
      <w:r>
        <w:rPr>
          <w:noProof/>
        </w:rPr>
        <w:pict>
          <v:shape id="_x0000_s1154" type="#_x0000_t75" style="position:absolute;left:0;text-align:left;margin-left:21.25pt;margin-top:15.6pt;width:405.9pt;height:297.35pt;z-index:251527113;mso-position-horizontal:absolute;mso-position-horizontal-relative:text;mso-position-vertical:absolute;mso-position-vertical-relative:text">
            <v:imagedata r:id="rId32" o:title="Fig-10"/>
          </v:shape>
        </w:pict>
      </w:r>
    </w:p>
    <w:p w:rsidR="002358D1" w:rsidRDefault="002358D1"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B4167D" w:rsidRDefault="00C07588" w:rsidP="006D61D2">
      <w:pPr>
        <w:spacing w:beforeLines="50" w:before="155"/>
        <w:ind w:leftChars="202" w:left="424"/>
      </w:pPr>
      <w:r>
        <w:rPr>
          <w:noProof/>
        </w:rPr>
        <mc:AlternateContent>
          <mc:Choice Requires="wps">
            <w:drawing>
              <wp:anchor distT="0" distB="0" distL="114300" distR="114300" simplePos="0" relativeHeight="252048384" behindDoc="0" locked="0" layoutInCell="1" allowOverlap="1" wp14:anchorId="088FD926" wp14:editId="118A3257">
                <wp:simplePos x="0" y="0"/>
                <wp:positionH relativeFrom="column">
                  <wp:posOffset>2863215</wp:posOffset>
                </wp:positionH>
                <wp:positionV relativeFrom="paragraph">
                  <wp:posOffset>89259</wp:posOffset>
                </wp:positionV>
                <wp:extent cx="1774190" cy="417195"/>
                <wp:effectExtent l="533400" t="0" r="0" b="97155"/>
                <wp:wrapNone/>
                <wp:docPr id="470"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53609"/>
                            <a:gd name="adj4" fmla="val -16876"/>
                            <a:gd name="adj5" fmla="val 111208"/>
                            <a:gd name="adj6" fmla="val -279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C07588">
                            <w:pPr>
                              <w:spacing w:line="240" w:lineRule="exact"/>
                              <w:jc w:val="left"/>
                              <w:rPr>
                                <w:rFonts w:eastAsiaTheme="majorEastAsia"/>
                                <w:color w:val="FF0000"/>
                              </w:rPr>
                            </w:pPr>
                            <w:r>
                              <w:rPr>
                                <w:rFonts w:eastAsiaTheme="majorEastAsia" w:hint="eastAsia"/>
                                <w:color w:val="FF0000"/>
                              </w:rPr>
                              <w:t>Maneuver Editor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9" type="#_x0000_t42" style="position:absolute;left:0;text-align:left;margin-left:225.45pt;margin-top:7.05pt;width:139.7pt;height:32.8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" adj="-6029,24021,-3645,11580,-174,10922" filled="f" strokecolor="red" strokeweight="1pt">
                <v:stroke startarrow="block"/>
                <v:textbox>
                  <w:txbxContent>
                    <w:p w:rsidR="00B42D0E" w:rsidRPr="00C87DD1" w:rsidRDefault="00B42D0E" w:rsidP="00C07588">
                      <w:pPr>
                        <w:spacing w:line="240" w:lineRule="exact"/>
                        <w:jc w:val="left"/>
                        <w:rPr>
                          <w:rFonts w:eastAsiaTheme="majorEastAsia"/>
                          <w:color w:val="FF0000"/>
                        </w:rPr>
                      </w:pPr>
                      <w:r>
                        <w:rPr>
                          <w:rFonts w:eastAsiaTheme="majorEastAsia" w:hint="eastAsia"/>
                          <w:color w:val="FF0000"/>
                        </w:rPr>
                        <w:t>Maneuver Editor window</w:t>
                      </w:r>
                    </w:p>
                  </w:txbxContent>
                </v:textbox>
                <o:callout v:ext="edit" minusy="t"/>
              </v:shape>
            </w:pict>
          </mc:Fallback>
        </mc:AlternateConten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C07588" w:rsidP="006D61D2">
      <w:pPr>
        <w:spacing w:beforeLines="50" w:before="155"/>
        <w:ind w:leftChars="202" w:left="424"/>
      </w:pPr>
      <w:r>
        <w:rPr>
          <w:noProof/>
        </w:rPr>
        <mc:AlternateContent>
          <mc:Choice Requires="wps">
            <w:drawing>
              <wp:anchor distT="0" distB="0" distL="114300" distR="114300" simplePos="0" relativeHeight="251650048" behindDoc="0" locked="0" layoutInCell="1" allowOverlap="1" wp14:anchorId="71FB6DEA" wp14:editId="55B4A4BD">
                <wp:simplePos x="0" y="0"/>
                <wp:positionH relativeFrom="column">
                  <wp:posOffset>325921</wp:posOffset>
                </wp:positionH>
                <wp:positionV relativeFrom="paragraph">
                  <wp:posOffset>195884</wp:posOffset>
                </wp:positionV>
                <wp:extent cx="5096786" cy="236220"/>
                <wp:effectExtent l="0" t="0" r="8890" b="0"/>
                <wp:wrapNone/>
                <wp:docPr id="290" name="テキスト ボックス 290"/>
                <wp:cNvGraphicFramePr/>
                <a:graphic xmlns:a="http://schemas.openxmlformats.org/drawingml/2006/main">
                  <a:graphicData uri="http://schemas.microsoft.com/office/word/2010/wordprocessingShape">
                    <wps:wsp>
                      <wps:cNvSpPr txBox="1"/>
                      <wps:spPr>
                        <a:xfrm>
                          <a:off x="0" y="0"/>
                          <a:ext cx="5096786" cy="236220"/>
                        </a:xfrm>
                        <a:prstGeom prst="rect">
                          <a:avLst/>
                        </a:prstGeom>
                        <a:solidFill>
                          <a:prstClr val="white"/>
                        </a:solidFill>
                        <a:ln>
                          <a:noFill/>
                        </a:ln>
                        <a:effectLst/>
                      </wps:spPr>
                      <wps:txbx>
                        <w:txbxContent>
                          <w:p w:rsidR="00B42D0E" w:rsidRPr="00945C4C" w:rsidRDefault="00B42D0E" w:rsidP="006B34A4">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10</w:t>
                            </w:r>
                            <w:r w:rsidR="00341242">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0" o:spid="_x0000_s1050" type="#_x0000_t202" style="position:absolute;left:0;text-align:left;margin-left:25.65pt;margin-top:15.4pt;width:401.3pt;height:18.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" stroked="f">
                <v:textbox inset="0,0,0,0">
                  <w:txbxContent>
                    <w:p w:rsidR="00B42D0E" w:rsidRPr="00945C4C" w:rsidRDefault="00B42D0E" w:rsidP="006B34A4">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10</w:t>
                      </w:r>
                      <w:r w:rsidR="00341242">
                        <w:rPr>
                          <w:noProof/>
                        </w:rPr>
                        <w:fldChar w:fldCharType="end"/>
                      </w:r>
                      <w:r>
                        <w:rPr>
                          <w:rFonts w:hint="eastAsia"/>
                        </w:rPr>
                        <w:t xml:space="preserve">  Maneuver Editor window</w:t>
                      </w:r>
                    </w:p>
                  </w:txbxContent>
                </v:textbox>
              </v:shape>
            </w:pict>
          </mc:Fallback>
        </mc:AlternateContent>
      </w:r>
    </w:p>
    <w:p w:rsidR="003D459C" w:rsidRDefault="003D459C" w:rsidP="006D61D2">
      <w:pPr>
        <w:spacing w:beforeLines="50" w:before="155"/>
        <w:ind w:leftChars="202" w:left="424"/>
      </w:pPr>
    </w:p>
    <w:p w:rsidR="003D459C" w:rsidRDefault="00F42EC1" w:rsidP="000361DD">
      <w:pPr>
        <w:ind w:leftChars="202" w:left="424"/>
      </w:pPr>
      <w:r w:rsidRPr="00F42EC1">
        <w:t xml:space="preserve">In this case, the Maneuver Editor is editing a START Maneuver, and the 3D Orbit window shows the current position and orbit of the Probe and other objects.  On the Maneuver Editor window, the Start Time is zero o’clock of the current date (the day </w:t>
      </w:r>
      <w:r w:rsidR="006564C2">
        <w:rPr>
          <w:rFonts w:hint="eastAsia"/>
        </w:rPr>
        <w:t>we</w:t>
      </w:r>
      <w:r w:rsidRPr="00F42EC1">
        <w:t xml:space="preserve"> are operating SSVG).  The three parameters (dv, phi, and elv) in a table named “Parameters” are zero for each.  Those parameters specify the start velocity (magnitude and direction) of the Probe. The Start Time and the parameters are editable now.</w:t>
      </w:r>
    </w:p>
    <w:p w:rsidR="00A0386D" w:rsidRDefault="001345E5" w:rsidP="006D61D2">
      <w:pPr>
        <w:spacing w:beforeLines="50" w:before="155"/>
        <w:ind w:leftChars="202" w:left="424"/>
      </w:pPr>
      <w:r w:rsidRPr="001345E5">
        <w:t xml:space="preserve">Now, let us edit the parameter dv and modify the value from </w:t>
      </w:r>
      <w:r w:rsidRPr="00D81CE5">
        <w:rPr>
          <w:rFonts w:ascii="Courier New" w:hAnsi="Courier New" w:cs="Courier New"/>
        </w:rPr>
        <w:t>0.000</w:t>
      </w:r>
      <w:r w:rsidRPr="001345E5">
        <w:t xml:space="preserve"> to </w:t>
      </w:r>
      <w:r w:rsidRPr="00D81CE5">
        <w:rPr>
          <w:rFonts w:ascii="Courier New" w:hAnsi="Courier New" w:cs="Courier New"/>
        </w:rPr>
        <w:t>2500</w:t>
      </w:r>
      <w:r w:rsidRPr="001345E5">
        <w:t>.  Click the “</w:t>
      </w:r>
      <w:r w:rsidRPr="00D81CE5">
        <w:rPr>
          <w:rFonts w:ascii="Courier New" w:hAnsi="Courier New" w:cs="Courier New"/>
        </w:rPr>
        <w:t>0.000</w:t>
      </w:r>
      <w:r w:rsidRPr="001345E5">
        <w:t xml:space="preserve">” in the first line (row) of the Parameters Table, and rewrite the value from </w:t>
      </w:r>
      <w:r w:rsidRPr="00D81CE5">
        <w:rPr>
          <w:rFonts w:ascii="Courier New" w:hAnsi="Courier New" w:cs="Courier New"/>
        </w:rPr>
        <w:t>0.000</w:t>
      </w:r>
      <w:r w:rsidRPr="001345E5">
        <w:t xml:space="preserve"> to </w:t>
      </w:r>
      <w:r w:rsidRPr="00D81CE5">
        <w:rPr>
          <w:rFonts w:ascii="Courier New" w:hAnsi="Courier New" w:cs="Courier New"/>
        </w:rPr>
        <w:t>2500</w:t>
      </w:r>
      <w:r w:rsidRPr="001345E5">
        <w:t xml:space="preserve"> (see </w:t>
      </w:r>
      <w:r w:rsidR="006564C2">
        <w:rPr>
          <w:rFonts w:hint="eastAsia"/>
        </w:rPr>
        <w:t>the following</w:t>
      </w:r>
      <w:r w:rsidRPr="001345E5">
        <w:t xml:space="preserve"> figure).  Leave other parameters (phi and elv) unchanged.  This modification changes the magnitude of the delta-V</w:t>
      </w:r>
      <w:r w:rsidR="00D81CE5">
        <w:rPr>
          <w:rFonts w:hint="eastAsia"/>
        </w:rPr>
        <w:t xml:space="preserve"> </w:t>
      </w:r>
      <w:r w:rsidRPr="00D81CE5">
        <w:rPr>
          <w:sz w:val="18"/>
          <w:szCs w:val="18"/>
        </w:rPr>
        <w:t>(*1)</w:t>
      </w:r>
      <w:r w:rsidRPr="001345E5">
        <w:t xml:space="preserve"> of the Maneuver from zero to </w:t>
      </w:r>
      <w:r w:rsidRPr="00D81CE5">
        <w:rPr>
          <w:rFonts w:ascii="Courier New" w:hAnsi="Courier New" w:cs="Courier New"/>
        </w:rPr>
        <w:t>2500</w:t>
      </w:r>
      <w:r w:rsidRPr="001345E5">
        <w:t xml:space="preserve"> (in meters per second).  The direction of the delta-V is the same as the velocity of the Space Base </w:t>
      </w:r>
      <w:r w:rsidRPr="00D81CE5">
        <w:rPr>
          <w:sz w:val="18"/>
          <w:szCs w:val="18"/>
        </w:rPr>
        <w:t>(*2)</w:t>
      </w:r>
      <w:r w:rsidRPr="001345E5">
        <w:t>.</w:t>
      </w:r>
    </w:p>
    <w:p w:rsidR="00D81CE5" w:rsidRDefault="00D81CE5" w:rsidP="0009579E">
      <w:pPr>
        <w:spacing w:beforeLines="50" w:before="155" w:line="240" w:lineRule="exact"/>
        <w:ind w:leftChars="202" w:left="424"/>
        <w:rPr>
          <w:sz w:val="18"/>
          <w:szCs w:val="18"/>
        </w:rPr>
      </w:pPr>
      <w:r>
        <w:rPr>
          <w:rFonts w:hint="eastAsia"/>
          <w:sz w:val="18"/>
          <w:szCs w:val="18"/>
        </w:rPr>
        <w:t xml:space="preserve">(*1) For a START Maneuver, delta-V means the velocity of the Probe relative to the Space Base when it leaves the Space Base. </w:t>
      </w:r>
    </w:p>
    <w:p w:rsidR="00906059" w:rsidRDefault="00147934" w:rsidP="0009579E">
      <w:pPr>
        <w:spacing w:beforeLines="50" w:before="155" w:line="240" w:lineRule="exact"/>
        <w:ind w:leftChars="202" w:left="424"/>
        <w:rPr>
          <w:sz w:val="18"/>
          <w:szCs w:val="18"/>
        </w:rPr>
      </w:pPr>
      <w:r>
        <w:rPr>
          <w:rFonts w:hint="eastAsia"/>
          <w:sz w:val="18"/>
          <w:szCs w:val="18"/>
        </w:rPr>
        <w:t>(</w:t>
      </w:r>
      <w:r w:rsidR="00E97C9D" w:rsidRPr="00E75917">
        <w:rPr>
          <w:rFonts w:hint="eastAsia"/>
          <w:sz w:val="18"/>
          <w:szCs w:val="18"/>
        </w:rPr>
        <w:t>*</w:t>
      </w:r>
      <w:r w:rsidR="001345E5">
        <w:rPr>
          <w:rFonts w:hint="eastAsia"/>
          <w:sz w:val="18"/>
          <w:szCs w:val="18"/>
        </w:rPr>
        <w:t>2</w:t>
      </w:r>
      <w:r>
        <w:rPr>
          <w:rFonts w:hint="eastAsia"/>
          <w:sz w:val="18"/>
          <w:szCs w:val="18"/>
        </w:rPr>
        <w:t>)</w:t>
      </w:r>
      <w:r w:rsidR="00F7389B">
        <w:rPr>
          <w:rFonts w:hint="eastAsia"/>
          <w:sz w:val="18"/>
          <w:szCs w:val="18"/>
        </w:rPr>
        <w:t xml:space="preserve"> </w:t>
      </w:r>
      <w:r w:rsidR="00262B8E" w:rsidRPr="00262B8E">
        <w:rPr>
          <w:sz w:val="18"/>
          <w:szCs w:val="18"/>
        </w:rPr>
        <w:t>In this case, velocity means the one relative to the Sun.</w:t>
      </w:r>
    </w:p>
    <w:p w:rsidR="00C07588" w:rsidRDefault="00C07588" w:rsidP="0009579E">
      <w:pPr>
        <w:spacing w:beforeLines="50" w:before="155" w:line="240" w:lineRule="exact"/>
        <w:ind w:leftChars="202" w:left="424"/>
        <w:rPr>
          <w:sz w:val="18"/>
          <w:szCs w:val="18"/>
        </w:rPr>
      </w:pPr>
    </w:p>
    <w:p w:rsidR="00C07588" w:rsidRDefault="00C07588" w:rsidP="0009579E">
      <w:pPr>
        <w:spacing w:beforeLines="50" w:before="155" w:line="240" w:lineRule="exact"/>
        <w:ind w:leftChars="202" w:left="424"/>
        <w:rPr>
          <w:sz w:val="18"/>
          <w:szCs w:val="18"/>
        </w:rPr>
      </w:pPr>
    </w:p>
    <w:p w:rsidR="00C07588" w:rsidRDefault="00C07588" w:rsidP="0009579E">
      <w:pPr>
        <w:spacing w:beforeLines="50" w:before="155" w:line="240" w:lineRule="exact"/>
        <w:ind w:leftChars="202" w:left="424"/>
        <w:rPr>
          <w:sz w:val="18"/>
          <w:szCs w:val="18"/>
        </w:rPr>
      </w:pPr>
    </w:p>
    <w:p w:rsidR="00C07588" w:rsidRDefault="00C07588" w:rsidP="0009579E">
      <w:pPr>
        <w:spacing w:beforeLines="50" w:before="155" w:line="240" w:lineRule="exact"/>
        <w:ind w:leftChars="202" w:left="424"/>
        <w:rPr>
          <w:sz w:val="18"/>
          <w:szCs w:val="18"/>
        </w:rPr>
      </w:pPr>
    </w:p>
    <w:p w:rsidR="00C07588" w:rsidRPr="00E75917" w:rsidRDefault="00C07588" w:rsidP="0009579E">
      <w:pPr>
        <w:spacing w:beforeLines="50" w:before="155" w:line="240" w:lineRule="exact"/>
        <w:ind w:leftChars="202" w:left="424"/>
        <w:rPr>
          <w:sz w:val="18"/>
          <w:szCs w:val="18"/>
        </w:rPr>
      </w:pPr>
    </w:p>
    <w:p w:rsidR="006A08C8" w:rsidRDefault="00341242" w:rsidP="006D61D2">
      <w:pPr>
        <w:spacing w:beforeLines="50" w:before="155"/>
        <w:ind w:leftChars="202" w:left="424"/>
      </w:pPr>
      <w:r>
        <w:rPr>
          <w:noProof/>
        </w:rPr>
        <w:lastRenderedPageBreak/>
        <w:pict>
          <v:shape id="_x0000_s1155" type="#_x0000_t75" style="position:absolute;left:0;text-align:left;margin-left:21.25pt;margin-top:4.35pt;width:405.9pt;height:297.35pt;z-index:251526088;mso-position-horizontal-relative:text;mso-position-vertical-relative:text">
            <v:imagedata r:id="rId33" o:title="Fig-11"/>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C07588" w:rsidP="006D61D2">
      <w:pPr>
        <w:spacing w:beforeLines="50" w:before="155"/>
        <w:ind w:leftChars="202" w:left="424"/>
      </w:pPr>
      <w:r>
        <w:rPr>
          <w:noProof/>
        </w:rPr>
        <mc:AlternateContent>
          <mc:Choice Requires="wps">
            <w:drawing>
              <wp:anchor distT="0" distB="0" distL="114300" distR="114300" simplePos="0" relativeHeight="251654144" behindDoc="0" locked="0" layoutInCell="1" allowOverlap="1" wp14:anchorId="6FAD3CAF" wp14:editId="63FDE6FB">
                <wp:simplePos x="0" y="0"/>
                <wp:positionH relativeFrom="column">
                  <wp:posOffset>1593215</wp:posOffset>
                </wp:positionH>
                <wp:positionV relativeFrom="paragraph">
                  <wp:posOffset>207645</wp:posOffset>
                </wp:positionV>
                <wp:extent cx="532130" cy="237490"/>
                <wp:effectExtent l="38100" t="0" r="20320" b="67310"/>
                <wp:wrapNone/>
                <wp:docPr id="330" name="直線矢印コネクタ 330"/>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0" o:spid="_x0000_s1026" type="#_x0000_t32" style="position:absolute;margin-left:125.45pt;margin-top:16.35pt;width:41.9pt;height:18.7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" strokecolor="red" strokeweight="1pt">
                <v:stroke endarrow="block" endarrowwidth="wide" endarrowlength="long"/>
              </v:shape>
            </w:pict>
          </mc:Fallback>
        </mc:AlternateContent>
      </w:r>
    </w:p>
    <w:p w:rsidR="006A08C8" w:rsidRDefault="006A08C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6A08C8" w:rsidRDefault="00C07588" w:rsidP="006D61D2">
      <w:pPr>
        <w:spacing w:beforeLines="50" w:before="155"/>
        <w:ind w:leftChars="202" w:left="424"/>
      </w:pPr>
      <w:r>
        <w:rPr>
          <w:noProof/>
        </w:rPr>
        <mc:AlternateContent>
          <mc:Choice Requires="wps">
            <w:drawing>
              <wp:anchor distT="0" distB="0" distL="114300" distR="114300" simplePos="0" relativeHeight="251656192" behindDoc="0" locked="0" layoutInCell="1" allowOverlap="1" wp14:anchorId="32E14285" wp14:editId="06C1C681">
                <wp:simplePos x="0" y="0"/>
                <wp:positionH relativeFrom="column">
                  <wp:posOffset>294115</wp:posOffset>
                </wp:positionH>
                <wp:positionV relativeFrom="paragraph">
                  <wp:posOffset>129706</wp:posOffset>
                </wp:positionV>
                <wp:extent cx="5128592" cy="236220"/>
                <wp:effectExtent l="0" t="0" r="0" b="0"/>
                <wp:wrapNone/>
                <wp:docPr id="331" name="テキスト ボックス 331"/>
                <wp:cNvGraphicFramePr/>
                <a:graphic xmlns:a="http://schemas.openxmlformats.org/drawingml/2006/main">
                  <a:graphicData uri="http://schemas.microsoft.com/office/word/2010/wordprocessingShape">
                    <wps:wsp>
                      <wps:cNvSpPr txBox="1"/>
                      <wps:spPr>
                        <a:xfrm>
                          <a:off x="0" y="0"/>
                          <a:ext cx="5128592" cy="236220"/>
                        </a:xfrm>
                        <a:prstGeom prst="rect">
                          <a:avLst/>
                        </a:prstGeom>
                        <a:solidFill>
                          <a:prstClr val="white"/>
                        </a:solidFill>
                        <a:ln>
                          <a:noFill/>
                        </a:ln>
                        <a:effectLst/>
                      </wps:spPr>
                      <wps:txbx>
                        <w:txbxContent>
                          <w:p w:rsidR="00B42D0E" w:rsidRPr="00E12808" w:rsidRDefault="00B42D0E" w:rsidP="001500A3">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11</w:t>
                            </w:r>
                            <w:r w:rsidR="00341242">
                              <w:rPr>
                                <w:noProof/>
                              </w:rPr>
                              <w:fldChar w:fldCharType="end"/>
                            </w:r>
                            <w:r>
                              <w:rPr>
                                <w:rFonts w:hint="eastAsia"/>
                              </w:rPr>
                              <w:t xml:space="preserve">  Maneuver Editor window (editing a START Maneuver)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1" o:spid="_x0000_s1051" type="#_x0000_t202" style="position:absolute;left:0;text-align:left;margin-left:23.15pt;margin-top:10.2pt;width:403.85pt;height:18.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" stroked="f">
                <v:textbox inset="0,0,0,0">
                  <w:txbxContent>
                    <w:p w:rsidR="00B42D0E" w:rsidRPr="00E12808" w:rsidRDefault="00B42D0E" w:rsidP="001500A3">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11</w:t>
                      </w:r>
                      <w:r w:rsidR="00341242">
                        <w:rPr>
                          <w:noProof/>
                        </w:rPr>
                        <w:fldChar w:fldCharType="end"/>
                      </w:r>
                      <w:r>
                        <w:rPr>
                          <w:rFonts w:hint="eastAsia"/>
                        </w:rPr>
                        <w:t xml:space="preserve">  Maneuver Editor window (editing a START Maneuver)</w:t>
                      </w:r>
                    </w:p>
                  </w:txbxContent>
                </v:textbox>
              </v:shape>
            </w:pict>
          </mc:Fallback>
        </mc:AlternateContent>
      </w:r>
    </w:p>
    <w:p w:rsidR="00B069CE" w:rsidRDefault="00B069CE" w:rsidP="00B069CE">
      <w:pPr>
        <w:ind w:leftChars="202" w:left="424"/>
      </w:pPr>
    </w:p>
    <w:p w:rsidR="001F1373" w:rsidRDefault="00F503CC" w:rsidP="001F1373">
      <w:pPr>
        <w:spacing w:beforeLines="50" w:before="155"/>
        <w:ind w:leftChars="202" w:left="424"/>
      </w:pPr>
      <w:r w:rsidRPr="00F503CC">
        <w:t>Click the [SHOW Orbit] button on the Maneuver Editor window.   The modified parameter is applied temporarily to the Show Orbit window and the 3D Orbit window.</w:t>
      </w:r>
    </w:p>
    <w:p w:rsidR="005034E3" w:rsidRDefault="00F503CC" w:rsidP="001F1373">
      <w:pPr>
        <w:spacing w:beforeLines="50" w:before="155"/>
        <w:ind w:leftChars="202" w:left="424"/>
      </w:pPr>
      <w:r w:rsidRPr="00F503CC">
        <w:t>Click the [Finish and Exec] button on the Maneuver Editor window.  SSVG stores the START Maneuver into the Maneuver Table and executes it.  The Probe is on its journey now.  Confirm that the Maneuver Table on the SSVG window contains the START Maneuver and the indication of “Next” is on the second line (row).</w:t>
      </w:r>
    </w:p>
    <w:p w:rsidR="00906059" w:rsidRDefault="00906059" w:rsidP="006D61D2">
      <w:pPr>
        <w:spacing w:beforeLines="50" w:before="155"/>
        <w:ind w:leftChars="202" w:left="424"/>
      </w:pPr>
    </w:p>
    <w:p w:rsidR="001F1373" w:rsidRDefault="00795BD1" w:rsidP="00795BD1">
      <w:pPr>
        <w:pStyle w:val="Heading3"/>
        <w:spacing w:before="155"/>
      </w:pPr>
      <w:bookmarkStart w:id="32" w:name="_Ref516148360"/>
      <w:bookmarkStart w:id="33" w:name="_Toc12003420"/>
      <w:r>
        <w:rPr>
          <w:rFonts w:hint="eastAsia"/>
        </w:rPr>
        <w:t xml:space="preserve">Fly </w:t>
      </w:r>
      <w:r w:rsidR="00FA4C7A">
        <w:rPr>
          <w:rFonts w:hint="eastAsia"/>
        </w:rPr>
        <w:t>A</w:t>
      </w:r>
      <w:r>
        <w:rPr>
          <w:rFonts w:hint="eastAsia"/>
        </w:rPr>
        <w:t>way from the Space Base</w:t>
      </w:r>
      <w:bookmarkEnd w:id="32"/>
      <w:bookmarkEnd w:id="33"/>
    </w:p>
    <w:p w:rsidR="002D3FDA" w:rsidRDefault="00F503CC" w:rsidP="006D61D2">
      <w:pPr>
        <w:spacing w:beforeLines="50" w:before="155"/>
        <w:ind w:leftChars="202" w:left="424"/>
      </w:pPr>
      <w:r w:rsidRPr="00F503CC">
        <w:t>Our Probe began its spaceflight, but it has not moved yet.  Let the Probe fly away from the Space Base.  We use a FLYTO Maneuver to fly the Probe; let us add it to the Maneuver Table.</w:t>
      </w:r>
    </w:p>
    <w:p w:rsidR="00BA06C7" w:rsidRDefault="00A0683A" w:rsidP="006D61D2">
      <w:pPr>
        <w:spacing w:beforeLines="50" w:before="155"/>
        <w:ind w:leftChars="202" w:left="424"/>
      </w:pPr>
      <w:r w:rsidRPr="00A0683A">
        <w:t>Confirm that the second line of the Maneuver Table is a blank line with a “Next” on the “Status” column, and click the [EDIT Next] button of the SSVG window.  A Maneuver Editor window appears again.  In this case, you should click the drop-down list of Maneuver Type and select the “FLYTO”.  The Maneuver Editor window becomes the one for a FLYTO Maneuver, and a Show Orbit window appears again.</w:t>
      </w:r>
    </w:p>
    <w:p w:rsidR="006A08C8" w:rsidRDefault="0091435C" w:rsidP="006D61D2">
      <w:pPr>
        <w:spacing w:beforeLines="50" w:before="155"/>
        <w:ind w:leftChars="202" w:left="424"/>
      </w:pPr>
      <w:r>
        <w:rPr>
          <w:rFonts w:hint="eastAsia"/>
        </w:rPr>
        <w:t>L</w:t>
      </w:r>
      <w:r w:rsidR="00A0683A" w:rsidRPr="00A0683A">
        <w:t>et us add a FLYTO Maneuver that flies the Probe for 50 days.  On the Show Orbit window, click the [</w:t>
      </w:r>
      <w:r w:rsidR="00A0683A" w:rsidRPr="00C07588">
        <w:rPr>
          <w:rFonts w:ascii="Courier New" w:hAnsi="Courier New" w:cs="Courier New"/>
        </w:rPr>
        <w:t>&gt;&gt;</w:t>
      </w:r>
      <w:r w:rsidR="00A0683A" w:rsidRPr="00A0683A">
        <w:t xml:space="preserve">] button of the Time Manipulator (see </w:t>
      </w:r>
      <w:r w:rsidR="00C07588">
        <w:rPr>
          <w:rFonts w:hint="eastAsia"/>
        </w:rPr>
        <w:t>the following</w:t>
      </w:r>
      <w:r w:rsidR="00A0683A" w:rsidRPr="00A0683A">
        <w:t xml:space="preserve"> figure) for five times.  Clicking this button changes </w:t>
      </w:r>
      <w:r>
        <w:rPr>
          <w:rFonts w:hint="eastAsia"/>
        </w:rPr>
        <w:t xml:space="preserve">the </w:t>
      </w:r>
      <w:r w:rsidR="00A0683A" w:rsidRPr="00A0683A">
        <w:t>prediction time; at the same time, it changes “End Time” of the FLYTO Maneuver on the Maneuver Editor window.  Every time you click the button, the “End Time” of the Maneuver Editor window (ISOT, JD, and Duration) goes ahead by ten days.</w:t>
      </w: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341242" w:rsidP="006D61D2">
      <w:pPr>
        <w:spacing w:beforeLines="50" w:before="155"/>
        <w:ind w:leftChars="202" w:left="424"/>
      </w:pPr>
      <w:r>
        <w:rPr>
          <w:noProof/>
        </w:rPr>
        <w:lastRenderedPageBreak/>
        <w:pict>
          <v:shape id="_x0000_s1156" type="#_x0000_t75" style="position:absolute;left:0;text-align:left;margin-left:21.25pt;margin-top:4.95pt;width:405.7pt;height:297.4pt;z-index:251525063;mso-position-horizontal-relative:text;mso-position-vertical-relative:text">
            <v:imagedata r:id="rId34" o:title="Fig-12"/>
          </v:shape>
        </w:pict>
      </w: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C07588" w:rsidRDefault="00C0758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DB4B6E" w:rsidRDefault="00C07588" w:rsidP="006D61D2">
      <w:pPr>
        <w:spacing w:beforeLines="50" w:before="155"/>
        <w:ind w:leftChars="202" w:left="424"/>
      </w:pPr>
      <w:r>
        <w:rPr>
          <w:noProof/>
        </w:rPr>
        <mc:AlternateContent>
          <mc:Choice Requires="wps">
            <w:drawing>
              <wp:anchor distT="0" distB="0" distL="114300" distR="114300" simplePos="0" relativeHeight="251660288" behindDoc="0" locked="0" layoutInCell="1" allowOverlap="1" wp14:anchorId="7A5B9846" wp14:editId="26ED9D82">
                <wp:simplePos x="0" y="0"/>
                <wp:positionH relativeFrom="column">
                  <wp:posOffset>2335530</wp:posOffset>
                </wp:positionH>
                <wp:positionV relativeFrom="paragraph">
                  <wp:posOffset>6350</wp:posOffset>
                </wp:positionV>
                <wp:extent cx="532130" cy="237490"/>
                <wp:effectExtent l="38100" t="0" r="20320" b="67310"/>
                <wp:wrapNone/>
                <wp:docPr id="332" name="直線矢印コネクタ 332"/>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2" o:spid="_x0000_s1026" type="#_x0000_t32" style="position:absolute;margin-left:183.9pt;margin-top:.5pt;width:41.9pt;height:18.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" strokecolor="red" strokeweight="1pt">
                <v:stroke endarrow="block" endarrowwidth="wide" endarrowlength="long"/>
              </v:shape>
            </w:pict>
          </mc:Fallback>
        </mc:AlternateContent>
      </w:r>
    </w:p>
    <w:p w:rsidR="00DB4B6E" w:rsidRDefault="00DB4B6E" w:rsidP="006D61D2">
      <w:pPr>
        <w:spacing w:beforeLines="50" w:before="155"/>
        <w:ind w:leftChars="202" w:left="424"/>
      </w:pPr>
    </w:p>
    <w:p w:rsidR="00DB4B6E" w:rsidRDefault="00C07588" w:rsidP="006D61D2">
      <w:pPr>
        <w:spacing w:beforeLines="50" w:before="155"/>
        <w:ind w:leftChars="202" w:left="424"/>
      </w:pPr>
      <w:r>
        <w:rPr>
          <w:noProof/>
        </w:rPr>
        <mc:AlternateContent>
          <mc:Choice Requires="wps">
            <w:drawing>
              <wp:anchor distT="0" distB="0" distL="114300" distR="114300" simplePos="0" relativeHeight="251582463" behindDoc="0" locked="0" layoutInCell="1" allowOverlap="1" wp14:anchorId="3B3CAB43" wp14:editId="21830A26">
                <wp:simplePos x="0" y="0"/>
                <wp:positionH relativeFrom="column">
                  <wp:posOffset>270262</wp:posOffset>
                </wp:positionH>
                <wp:positionV relativeFrom="paragraph">
                  <wp:posOffset>129706</wp:posOffset>
                </wp:positionV>
                <wp:extent cx="5168347" cy="246380"/>
                <wp:effectExtent l="0" t="0" r="0" b="1270"/>
                <wp:wrapNone/>
                <wp:docPr id="333" name="テキスト ボックス 333"/>
                <wp:cNvGraphicFramePr/>
                <a:graphic xmlns:a="http://schemas.openxmlformats.org/drawingml/2006/main">
                  <a:graphicData uri="http://schemas.microsoft.com/office/word/2010/wordprocessingShape">
                    <wps:wsp>
                      <wps:cNvSpPr txBox="1"/>
                      <wps:spPr>
                        <a:xfrm>
                          <a:off x="0" y="0"/>
                          <a:ext cx="5168347" cy="246380"/>
                        </a:xfrm>
                        <a:prstGeom prst="rect">
                          <a:avLst/>
                        </a:prstGeom>
                        <a:solidFill>
                          <a:prstClr val="white"/>
                        </a:solidFill>
                        <a:ln>
                          <a:noFill/>
                        </a:ln>
                        <a:effectLst/>
                      </wps:spPr>
                      <wps:txbx>
                        <w:txbxContent>
                          <w:p w:rsidR="00B42D0E" w:rsidRPr="0057077C" w:rsidRDefault="00B42D0E" w:rsidP="00BC09D0">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12</w:t>
                            </w:r>
                            <w:r w:rsidR="00341242">
                              <w:rPr>
                                <w:noProof/>
                              </w:rPr>
                              <w:fldChar w:fldCharType="end"/>
                            </w:r>
                            <w:r>
                              <w:rPr>
                                <w:rFonts w:hint="eastAsia"/>
                              </w:rPr>
                              <w:t xml:space="preserve">  Set the End Time ahead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3" o:spid="_x0000_s1052" type="#_x0000_t202" style="position:absolute;left:0;text-align:left;margin-left:21.3pt;margin-top:10.2pt;width:406.95pt;height:19.4pt;z-index:251582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" stroked="f">
                <v:textbox inset="0,0,0,0">
                  <w:txbxContent>
                    <w:p w:rsidR="00B42D0E" w:rsidRPr="0057077C" w:rsidRDefault="00B42D0E" w:rsidP="00BC09D0">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12</w:t>
                      </w:r>
                      <w:r w:rsidR="00341242">
                        <w:rPr>
                          <w:noProof/>
                        </w:rPr>
                        <w:fldChar w:fldCharType="end"/>
                      </w:r>
                      <w:r>
                        <w:rPr>
                          <w:rFonts w:hint="eastAsia"/>
                        </w:rPr>
                        <w:t xml:space="preserve">  Set the End Time ahead</w:t>
                      </w:r>
                    </w:p>
                  </w:txbxContent>
                </v:textbox>
              </v:shape>
            </w:pict>
          </mc:Fallback>
        </mc:AlternateContent>
      </w:r>
    </w:p>
    <w:p w:rsidR="00827BDD" w:rsidRDefault="00A0683A" w:rsidP="006D61D2">
      <w:pPr>
        <w:spacing w:beforeLines="50" w:before="155"/>
        <w:ind w:leftChars="202" w:left="424"/>
      </w:pPr>
      <w:r w:rsidRPr="00A0683A">
        <w:t>Confirm that the “Duration” on the Maneuver Editor window indicates 50 (days), and click the [Finish and Exec] button.  SSVG stores the FLYTO Maneuver into the Maneuver Table and executes it.  When the computation of the flight trajectory completes, the results are applied to the chart on the 3D Orbit window and to the “Current status” of the SSVG window.  At this point, SSVG sets its “Current Time” forward, to the End Time of the FLYTO Maneuver.</w:t>
      </w:r>
      <w:r w:rsidR="006C5D44">
        <w:rPr>
          <w:rFonts w:hint="eastAsia"/>
        </w:rPr>
        <w:t xml:space="preserve"> </w:t>
      </w:r>
    </w:p>
    <w:p w:rsidR="000361DD" w:rsidRDefault="000361DD" w:rsidP="00095E9A">
      <w:pPr>
        <w:widowControl/>
        <w:spacing w:before="120"/>
        <w:jc w:val="left"/>
        <w:rPr>
          <w:rFonts w:asciiTheme="majorHAnsi" w:eastAsiaTheme="majorEastAsia" w:hAnsiTheme="majorHAnsi" w:cstheme="majorBidi"/>
          <w:sz w:val="24"/>
          <w:szCs w:val="24"/>
        </w:rPr>
      </w:pPr>
    </w:p>
    <w:p w:rsidR="0096707D" w:rsidRDefault="00BC09D0" w:rsidP="00BC09D0">
      <w:pPr>
        <w:pStyle w:val="Heading3"/>
        <w:spacing w:before="155"/>
      </w:pPr>
      <w:bookmarkStart w:id="34" w:name="_Toc12003421"/>
      <w:r>
        <w:t>Accelerate</w:t>
      </w:r>
      <w:r>
        <w:rPr>
          <w:rFonts w:hint="eastAsia"/>
        </w:rPr>
        <w:t xml:space="preserve"> the Probe</w:t>
      </w:r>
      <w:bookmarkEnd w:id="34"/>
    </w:p>
    <w:p w:rsidR="0096707D" w:rsidRDefault="00A0683A" w:rsidP="006D61D2">
      <w:pPr>
        <w:spacing w:beforeLines="50" w:before="155"/>
        <w:ind w:leftChars="202" w:left="424"/>
      </w:pPr>
      <w:r w:rsidRPr="00A0683A">
        <w:t>Now, let us accelerate the Probe to find out what happens to the orbit of the Probe.  For this purpose, we use a CP Maneuver that utilizes the Chemical Propulsion Engine of the Probe.</w:t>
      </w:r>
    </w:p>
    <w:p w:rsidR="001B0502" w:rsidRDefault="00373479" w:rsidP="006D61D2">
      <w:pPr>
        <w:spacing w:beforeLines="50" w:before="155"/>
        <w:ind w:leftChars="202" w:left="424"/>
      </w:pPr>
      <w:r w:rsidRPr="00373479">
        <w:t>Confirm that the third line of the Maneuver Table is a blank line with a “Next” on the “Status” column, and click the [EDIT Next] button on the SSVG window.  A Maneuver Editor window appears.  Select “CP” for the Maneuver Type of this window.</w:t>
      </w:r>
    </w:p>
    <w:p w:rsidR="009F36E6" w:rsidRDefault="00373479" w:rsidP="006D61D2">
      <w:pPr>
        <w:spacing w:beforeLines="50" w:before="155"/>
        <w:ind w:leftChars="202" w:left="424"/>
      </w:pPr>
      <w:r w:rsidRPr="00373479">
        <w:t>For a CP Maneuver, there are three parameters to be specified, dv, phi, and elv.  The parameter dv defines the magnitude of the delta-V.  A delta-V is the velocity vector to be added to the Probe by this Maneuver, velocity increment in other words.  The pair of phi and elv defines the direction of the delta-V.</w:t>
      </w:r>
    </w:p>
    <w:p w:rsidR="009F36E6" w:rsidRDefault="00373479" w:rsidP="006D61D2">
      <w:pPr>
        <w:spacing w:beforeLines="50" w:before="155"/>
        <w:ind w:leftChars="202" w:left="424"/>
      </w:pPr>
      <w:r w:rsidRPr="00373479">
        <w:t xml:space="preserve">Let us change the value for dv from 0.000 to 3000.  Click the cell with 0.000 (see </w:t>
      </w:r>
      <w:r w:rsidR="0091435C">
        <w:rPr>
          <w:rFonts w:hint="eastAsia"/>
        </w:rPr>
        <w:t>the following</w:t>
      </w:r>
      <w:r w:rsidRPr="00373479">
        <w:t xml:space="preserve"> figure), and rewrite the value to 3000.  Leave the values for phi and elv unchanged.  With these parameters, </w:t>
      </w:r>
      <w:r w:rsidR="0091435C">
        <w:rPr>
          <w:rFonts w:hint="eastAsia"/>
        </w:rPr>
        <w:t>the</w:t>
      </w:r>
      <w:r w:rsidRPr="00373479">
        <w:t xml:space="preserve"> CP Maneuver accelerates the Probe by 3000 meters per second.  It means that the Maneuver adds 3000 meters per second to the magnitude of the velocity of the Probe and does not change the direction of the velocity.</w:t>
      </w:r>
    </w:p>
    <w:p w:rsidR="009F36E6" w:rsidRDefault="00285E91" w:rsidP="006D61D2">
      <w:pPr>
        <w:spacing w:beforeLines="50" w:before="155"/>
        <w:ind w:leftChars="202" w:left="424"/>
      </w:pPr>
      <w:r w:rsidRPr="00285E91">
        <w:t xml:space="preserve">Now, click the [SHOW Orbit] button of the Maneuver Editor window.  The Maneuver Editor applies the Parameters of the editing Maneuver to the Show Orbit window and the 3D Orbit window immediately, and you can find out the consequences of the Maneuver.  </w:t>
      </w:r>
      <w:r w:rsidR="00946184" w:rsidRPr="00946184">
        <w:t>Note that the applying is temporary and you need to execute the Maneuver to make it permanent.</w:t>
      </w:r>
    </w:p>
    <w:p w:rsidR="00B4167D" w:rsidRDefault="00285E91" w:rsidP="006D61D2">
      <w:pPr>
        <w:spacing w:beforeLines="50" w:before="155"/>
        <w:ind w:leftChars="202" w:left="424"/>
      </w:pPr>
      <w:r w:rsidRPr="00285E91">
        <w:lastRenderedPageBreak/>
        <w:t>If you wish, try other values for the parameter dv.  When you edit the value and click the [SHOW Orbit] button, SSVG shows you another orbit every time.</w:t>
      </w:r>
    </w:p>
    <w:p w:rsidR="00DB4B6E" w:rsidRDefault="00341242" w:rsidP="006D61D2">
      <w:pPr>
        <w:spacing w:beforeLines="50" w:before="155"/>
        <w:ind w:leftChars="202" w:left="424"/>
      </w:pPr>
      <w:r>
        <w:rPr>
          <w:noProof/>
        </w:rPr>
        <w:pict>
          <v:shape id="_x0000_s1157" type="#_x0000_t75" style="position:absolute;left:0;text-align:left;margin-left:21.25pt;margin-top:13.25pt;width:405.9pt;height:297.35pt;z-index:251524038;mso-position-horizontal-relative:text;mso-position-vertical-relative:text">
            <v:imagedata r:id="rId35" o:title="Fig-13"/>
          </v:shape>
        </w:pict>
      </w:r>
    </w:p>
    <w:p w:rsidR="00133ADC" w:rsidRDefault="00133ADC" w:rsidP="006D61D2">
      <w:pPr>
        <w:spacing w:beforeLines="50" w:before="155"/>
        <w:ind w:leftChars="202" w:left="424"/>
      </w:pPr>
    </w:p>
    <w:p w:rsidR="00133ADC" w:rsidRDefault="00133ADC" w:rsidP="006D61D2">
      <w:pPr>
        <w:spacing w:beforeLines="50" w:before="155"/>
        <w:ind w:leftChars="202" w:left="424"/>
      </w:pPr>
    </w:p>
    <w:p w:rsidR="00133ADC" w:rsidRDefault="00133ADC" w:rsidP="006D61D2">
      <w:pPr>
        <w:spacing w:beforeLines="50" w:before="155"/>
        <w:ind w:leftChars="202" w:left="424"/>
      </w:pPr>
    </w:p>
    <w:p w:rsidR="00133ADC" w:rsidRDefault="00133ADC" w:rsidP="006D61D2">
      <w:pPr>
        <w:spacing w:beforeLines="50" w:before="155"/>
        <w:ind w:leftChars="202" w:left="424"/>
      </w:pPr>
    </w:p>
    <w:p w:rsidR="00133ADC" w:rsidRDefault="00133ADC" w:rsidP="006D61D2">
      <w:pPr>
        <w:spacing w:beforeLines="50" w:before="155"/>
        <w:ind w:leftChars="202" w:left="424"/>
      </w:pPr>
    </w:p>
    <w:p w:rsidR="00DB4B6E" w:rsidRDefault="00133ADC" w:rsidP="006D61D2">
      <w:pPr>
        <w:spacing w:beforeLines="50" w:before="155"/>
        <w:ind w:leftChars="202" w:left="424"/>
      </w:pPr>
      <w:r>
        <w:rPr>
          <w:noProof/>
        </w:rPr>
        <mc:AlternateContent>
          <mc:Choice Requires="wps">
            <w:drawing>
              <wp:anchor distT="0" distB="0" distL="114300" distR="114300" simplePos="0" relativeHeight="251668480" behindDoc="0" locked="0" layoutInCell="1" allowOverlap="1" wp14:anchorId="01CEDC92" wp14:editId="77F08B74">
                <wp:simplePos x="0" y="0"/>
                <wp:positionH relativeFrom="column">
                  <wp:posOffset>1588135</wp:posOffset>
                </wp:positionH>
                <wp:positionV relativeFrom="paragraph">
                  <wp:posOffset>216535</wp:posOffset>
                </wp:positionV>
                <wp:extent cx="532130" cy="237490"/>
                <wp:effectExtent l="38100" t="0" r="20320" b="67310"/>
                <wp:wrapNone/>
                <wp:docPr id="335" name="直線矢印コネクタ 335"/>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5" o:spid="_x0000_s1026" type="#_x0000_t32" style="position:absolute;margin-left:125.05pt;margin-top:17.05pt;width:41.9pt;height:18.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" strokecolor="red" strokeweight="1pt">
                <v:stroke endarrow="block" endarrowwidth="wide" endarrowlength="long"/>
              </v:shape>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133ADC" w:rsidP="006D61D2">
      <w:pPr>
        <w:spacing w:beforeLines="50" w:before="155"/>
        <w:ind w:leftChars="202" w:left="424"/>
      </w:pPr>
      <w:r>
        <w:rPr>
          <w:noProof/>
        </w:rPr>
        <mc:AlternateContent>
          <mc:Choice Requires="wps">
            <w:drawing>
              <wp:anchor distT="0" distB="0" distL="114300" distR="114300" simplePos="0" relativeHeight="251666432" behindDoc="0" locked="0" layoutInCell="1" allowOverlap="1" wp14:anchorId="1A61EA0F" wp14:editId="395D0423">
                <wp:simplePos x="0" y="0"/>
                <wp:positionH relativeFrom="column">
                  <wp:posOffset>270262</wp:posOffset>
                </wp:positionH>
                <wp:positionV relativeFrom="paragraph">
                  <wp:posOffset>193095</wp:posOffset>
                </wp:positionV>
                <wp:extent cx="5176299" cy="214630"/>
                <wp:effectExtent l="0" t="0" r="5715" b="0"/>
                <wp:wrapNone/>
                <wp:docPr id="334" name="テキスト ボックス 334"/>
                <wp:cNvGraphicFramePr/>
                <a:graphic xmlns:a="http://schemas.openxmlformats.org/drawingml/2006/main">
                  <a:graphicData uri="http://schemas.microsoft.com/office/word/2010/wordprocessingShape">
                    <wps:wsp>
                      <wps:cNvSpPr txBox="1"/>
                      <wps:spPr>
                        <a:xfrm>
                          <a:off x="0" y="0"/>
                          <a:ext cx="5176299" cy="214630"/>
                        </a:xfrm>
                        <a:prstGeom prst="rect">
                          <a:avLst/>
                        </a:prstGeom>
                        <a:solidFill>
                          <a:prstClr val="white"/>
                        </a:solidFill>
                        <a:ln>
                          <a:noFill/>
                        </a:ln>
                        <a:effectLst/>
                      </wps:spPr>
                      <wps:txbx>
                        <w:txbxContent>
                          <w:p w:rsidR="00B42D0E" w:rsidRPr="00677E8E" w:rsidRDefault="00B42D0E" w:rsidP="00590648">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13</w:t>
                            </w:r>
                            <w:r w:rsidR="00341242">
                              <w:rPr>
                                <w:noProof/>
                              </w:rPr>
                              <w:fldChar w:fldCharType="end"/>
                            </w:r>
                            <w:r>
                              <w:rPr>
                                <w:rFonts w:hint="eastAsia"/>
                              </w:rPr>
                              <w:t xml:space="preserve">  Maneuver Editor window for CP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4" o:spid="_x0000_s1053" type="#_x0000_t202" style="position:absolute;left:0;text-align:left;margin-left:21.3pt;margin-top:15.2pt;width:407.6pt;height:1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" stroked="f">
                <v:textbox inset="0,0,0,0">
                  <w:txbxContent>
                    <w:p w:rsidR="00B42D0E" w:rsidRPr="00677E8E" w:rsidRDefault="00B42D0E" w:rsidP="00590648">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13</w:t>
                      </w:r>
                      <w:r w:rsidR="00341242">
                        <w:rPr>
                          <w:noProof/>
                        </w:rPr>
                        <w:fldChar w:fldCharType="end"/>
                      </w:r>
                      <w:r>
                        <w:rPr>
                          <w:rFonts w:hint="eastAsia"/>
                        </w:rPr>
                        <w:t xml:space="preserve">  Maneuver Editor window for CP</w:t>
                      </w:r>
                    </w:p>
                  </w:txbxContent>
                </v:textbox>
              </v:shape>
            </w:pict>
          </mc:Fallback>
        </mc:AlternateContent>
      </w:r>
    </w:p>
    <w:p w:rsidR="000361DD" w:rsidRDefault="000361DD" w:rsidP="006D61D2">
      <w:pPr>
        <w:spacing w:beforeLines="50" w:before="155"/>
        <w:ind w:leftChars="202" w:left="424"/>
      </w:pPr>
    </w:p>
    <w:p w:rsidR="000361DD" w:rsidRDefault="000361DD" w:rsidP="006D61D2">
      <w:pPr>
        <w:spacing w:beforeLines="50" w:before="155"/>
        <w:ind w:leftChars="202" w:left="424"/>
      </w:pPr>
    </w:p>
    <w:p w:rsidR="0096707D" w:rsidRDefault="00E47B49" w:rsidP="00E47B49">
      <w:pPr>
        <w:pStyle w:val="Heading3"/>
        <w:spacing w:before="155"/>
      </w:pPr>
      <w:bookmarkStart w:id="35" w:name="_Ref11057646"/>
      <w:bookmarkStart w:id="36" w:name="_Toc12003422"/>
      <w:r>
        <w:rPr>
          <w:rFonts w:hint="eastAsia"/>
        </w:rPr>
        <w:t>Decelerate the Probe</w:t>
      </w:r>
      <w:bookmarkEnd w:id="35"/>
      <w:bookmarkEnd w:id="36"/>
    </w:p>
    <w:p w:rsidR="0096707D" w:rsidRDefault="00F641BC" w:rsidP="006D61D2">
      <w:pPr>
        <w:spacing w:beforeLines="50" w:before="155"/>
        <w:ind w:leftChars="202" w:left="424"/>
      </w:pPr>
      <w:r w:rsidRPr="00F641BC">
        <w:t>When we do not accelerate but decelerate the Probe, what happens for the orbit?  When we accelerate the Probe in other directions, what happens for the orbit?</w:t>
      </w:r>
    </w:p>
    <w:p w:rsidR="00F7389B" w:rsidRDefault="00F641BC" w:rsidP="006D61D2">
      <w:pPr>
        <w:spacing w:beforeLines="50" w:before="155"/>
        <w:ind w:leftChars="202" w:left="424"/>
      </w:pPr>
      <w:r w:rsidRPr="00F641BC">
        <w:t>Looking for answers to these questions, we need to assign appropriate values for parameters phi and elv.  See the next figure.  On the figure, ΔV indicates delta-V, which is the velocity vector to be added to the velocity of the Probe by the CP Maneuver.</w:t>
      </w:r>
    </w:p>
    <w:p w:rsidR="00095E9A" w:rsidRDefault="00FA02DD" w:rsidP="006D61D2">
      <w:pPr>
        <w:spacing w:beforeLines="50" w:before="155"/>
        <w:ind w:leftChars="202" w:left="424"/>
      </w:pPr>
      <w:r>
        <w:rPr>
          <w:noProof/>
        </w:rPr>
        <mc:AlternateContent>
          <mc:Choice Requires="wpg">
            <w:drawing>
              <wp:anchor distT="0" distB="0" distL="114300" distR="114300" simplePos="0" relativeHeight="251670528" behindDoc="0" locked="0" layoutInCell="1" allowOverlap="1" wp14:anchorId="05183BAB" wp14:editId="0DB5C825">
                <wp:simplePos x="0" y="0"/>
                <wp:positionH relativeFrom="column">
                  <wp:posOffset>671830</wp:posOffset>
                </wp:positionH>
                <wp:positionV relativeFrom="paragraph">
                  <wp:posOffset>118745</wp:posOffset>
                </wp:positionV>
                <wp:extent cx="3005455"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005455" cy="2404745"/>
                          <a:chOff x="365786" y="0"/>
                          <a:chExt cx="300567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6E367F">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6E367F">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6E367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365786" y="0"/>
                            <a:ext cx="3005674" cy="2373597"/>
                            <a:chOff x="4213" y="0"/>
                            <a:chExt cx="3006280" cy="2374223"/>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4213" y="0"/>
                              <a:ext cx="3006280" cy="2374223"/>
                              <a:chOff x="4213" y="0"/>
                              <a:chExt cx="3006280" cy="2374223"/>
                            </a:xfrm>
                          </wpg:grpSpPr>
                          <wpg:grpSp>
                            <wpg:cNvPr id="380" name="グループ化 380"/>
                            <wpg:cNvGrpSpPr/>
                            <wpg:grpSpPr>
                              <a:xfrm>
                                <a:off x="4213" y="0"/>
                                <a:ext cx="3006280" cy="2374223"/>
                                <a:chOff x="4213" y="0"/>
                                <a:chExt cx="3006280" cy="2374223"/>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4213" y="1385846"/>
                                  <a:ext cx="691954" cy="297894"/>
                                </a:xfrm>
                                <a:prstGeom prst="rect">
                                  <a:avLst/>
                                </a:prstGeom>
                                <a:noFill/>
                                <a:ln w="9525">
                                  <a:noFill/>
                                  <a:miter lim="800000"/>
                                  <a:headEnd/>
                                  <a:tailEnd/>
                                </a:ln>
                              </wps:spPr>
                              <wps:txbx>
                                <w:txbxContent>
                                  <w:p w:rsidR="00B42D0E" w:rsidRDefault="00B42D0E" w:rsidP="006E367F">
                                    <w:r>
                                      <w:t>X-axis</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379" y="2076329"/>
                                  <a:ext cx="715114" cy="297894"/>
                                </a:xfrm>
                                <a:prstGeom prst="rect">
                                  <a:avLst/>
                                </a:prstGeom>
                                <a:noFill/>
                                <a:ln w="9525">
                                  <a:noFill/>
                                  <a:miter lim="800000"/>
                                  <a:headEnd/>
                                  <a:tailEnd/>
                                </a:ln>
                              </wps:spPr>
                              <wps:txbx>
                                <w:txbxContent>
                                  <w:p w:rsidR="00B42D0E" w:rsidRDefault="00B42D0E" w:rsidP="006E367F">
                                    <w:r>
                                      <w:t>Y-axis</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806" y="0"/>
                                  <a:ext cx="657320" cy="297894"/>
                                </a:xfrm>
                                <a:prstGeom prst="rect">
                                  <a:avLst/>
                                </a:prstGeom>
                                <a:noFill/>
                                <a:ln w="9525">
                                  <a:noFill/>
                                  <a:miter lim="800000"/>
                                  <a:headEnd/>
                                  <a:tailEnd/>
                                </a:ln>
                              </wps:spPr>
                              <wps:txbx>
                                <w:txbxContent>
                                  <w:p w:rsidR="00B42D0E" w:rsidRDefault="00B42D0E" w:rsidP="006E367F">
                                    <w:r>
                                      <w:t>Z-axis</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990858" y="1647729"/>
                                  <a:ext cx="572943" cy="297894"/>
                                </a:xfrm>
                                <a:prstGeom prst="rect">
                                  <a:avLst/>
                                </a:prstGeom>
                                <a:noFill/>
                                <a:ln w="9525">
                                  <a:noFill/>
                                  <a:miter lim="800000"/>
                                  <a:headEnd/>
                                  <a:tailEnd/>
                                </a:ln>
                              </wps:spPr>
                              <wps:txbx>
                                <w:txbxContent>
                                  <w:p w:rsidR="00B42D0E" w:rsidRDefault="00B42D0E" w:rsidP="006E367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257094" y="1397157"/>
                                  <a:ext cx="528464" cy="297912"/>
                                </a:xfrm>
                                <a:prstGeom prst="rect">
                                  <a:avLst/>
                                </a:prstGeom>
                                <a:noFill/>
                                <a:ln w="9525">
                                  <a:noFill/>
                                  <a:miter lim="800000"/>
                                  <a:headEnd/>
                                  <a:tailEnd/>
                                </a:ln>
                              </wps:spPr>
                              <wps:txbx>
                                <w:txbxContent>
                                  <w:p w:rsidR="00B42D0E" w:rsidRDefault="00B42D0E" w:rsidP="006E367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094" y="857200"/>
                                  <a:ext cx="471238" cy="297894"/>
                                </a:xfrm>
                                <a:prstGeom prst="rect">
                                  <a:avLst/>
                                </a:prstGeom>
                                <a:noFill/>
                                <a:ln w="9525">
                                  <a:noFill/>
                                  <a:miter lim="800000"/>
                                  <a:headEnd/>
                                  <a:tailEnd/>
                                </a:ln>
                              </wps:spPr>
                              <wps:txbx>
                                <w:txbxContent>
                                  <w:p w:rsidR="00B42D0E" w:rsidRDefault="00B42D0E" w:rsidP="006E367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54" style="position:absolute;left:0;text-align:left;margin-left:52.9pt;margin-top:9.35pt;width:236.65pt;height:189.35pt;z-index:251670528;mso-width-relative:margin;mso-height-relative:margin" coordorigin="3657" coordsize="30056,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">
                <v:group id="グループ化 417" o:spid="_x0000_s1055"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6"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B42D0E" w:rsidRDefault="00B42D0E" w:rsidP="006E367F">
                          <w:r w:rsidRPr="002C00B9">
                            <w:t>Δ</w:t>
                          </w:r>
                          <w:r>
                            <w:rPr>
                              <w:rFonts w:hint="eastAsia"/>
                            </w:rPr>
                            <w:t>V</w:t>
                          </w:r>
                        </w:p>
                      </w:txbxContent>
                    </v:textbox>
                  </v:shape>
                  <v:shape id="テキスト ボックス 398" o:spid="_x0000_s1057"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B42D0E" w:rsidRDefault="00B42D0E" w:rsidP="006E367F">
                          <w:r>
                            <w:rPr>
                              <w:rFonts w:hint="eastAsia"/>
                            </w:rPr>
                            <w:t>O</w:t>
                          </w:r>
                        </w:p>
                      </w:txbxContent>
                    </v:textbox>
                  </v:shape>
                  <v:shape id="テキスト ボックス 397" o:spid="_x0000_s1058"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B42D0E" w:rsidRDefault="00B42D0E" w:rsidP="006E367F">
                          <w:r>
                            <w:rPr>
                              <w:rFonts w:hint="eastAsia"/>
                            </w:rPr>
                            <w:t>H</w:t>
                          </w:r>
                        </w:p>
                      </w:txbxContent>
                    </v:textbox>
                  </v:shape>
                </v:group>
                <v:group id="グループ化 377" o:spid="_x0000_s1059" style="position:absolute;left:3657;width:30057;height:23735"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60"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61"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62"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63"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64"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5" type="#_x0000_t202" style="position:absolute;left:42;top:13858;width:691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B42D0E" w:rsidRDefault="00B42D0E" w:rsidP="006E367F">
                              <w:r>
                                <w:t>X-axis</w:t>
                              </w:r>
                            </w:p>
                          </w:txbxContent>
                        </v:textbox>
                      </v:shape>
                      <v:shape id="_x0000_s1066" type="#_x0000_t202" style="position:absolute;left:22953;top:20763;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B42D0E" w:rsidRDefault="00B42D0E" w:rsidP="006E367F">
                              <w:r>
                                <w:t>Y-axis</w:t>
                              </w:r>
                            </w:p>
                          </w:txbxContent>
                        </v:textbox>
                      </v:shape>
                      <v:shape id="_x0000_s1067" type="#_x0000_t202" style="position:absolute;left:19428;width:657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B42D0E" w:rsidRDefault="00B42D0E" w:rsidP="006E367F">
                              <w:r>
                                <w:t>Z-axis</w:t>
                              </w:r>
                            </w:p>
                          </w:txbxContent>
                        </v:textbox>
                      </v:shape>
                      <v:shape id="直線矢印コネクタ 386" o:spid="_x0000_s1068"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9"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70"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71"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72"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73" type="#_x0000_t202" style="position:absolute;left:9908;top:16477;width:5730;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B42D0E" w:rsidRDefault="00B42D0E" w:rsidP="006E367F">
                              <w:r>
                                <w:rPr>
                                  <w:rFonts w:hint="eastAsia"/>
                                </w:rPr>
                                <w:t>phi</w:t>
                              </w:r>
                            </w:p>
                          </w:txbxContent>
                        </v:textbox>
                      </v:shape>
                      <v:shape id="_x0000_s1074" type="#_x0000_t202" style="position:absolute;left:12570;top:13971;width:5285;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B42D0E" w:rsidRDefault="00B42D0E" w:rsidP="006E367F">
                              <w:r>
                                <w:rPr>
                                  <w:rFonts w:hint="eastAsia"/>
                                </w:rPr>
                                <w:t>elv</w:t>
                              </w:r>
                            </w:p>
                          </w:txbxContent>
                        </v:textbox>
                      </v:shape>
                      <v:shape id="_x0000_s1075" type="#_x0000_t202" style="position:absolute;left:12570;top:8572;width:471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B42D0E" w:rsidRDefault="00B42D0E" w:rsidP="006E367F">
                              <w:r>
                                <w:rPr>
                                  <w:rFonts w:hint="eastAsia"/>
                                </w:rPr>
                                <w:t>dv</w:t>
                              </w:r>
                            </w:p>
                          </w:txbxContent>
                        </v:textbox>
                      </v:shape>
                    </v:group>
                    <v:shape id="円弧 395" o:spid="_x0000_s1076"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7"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96707D" w:rsidRDefault="0096707D"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96707D" w:rsidRDefault="0096707D"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672576" behindDoc="0" locked="0" layoutInCell="1" allowOverlap="1" wp14:anchorId="11CBEFB0" wp14:editId="57B6E7E9">
                <wp:simplePos x="0" y="0"/>
                <wp:positionH relativeFrom="column">
                  <wp:posOffset>230505</wp:posOffset>
                </wp:positionH>
                <wp:positionV relativeFrom="paragraph">
                  <wp:posOffset>175398</wp:posOffset>
                </wp:positionV>
                <wp:extent cx="3863837" cy="206734"/>
                <wp:effectExtent l="0" t="0" r="3810" b="3175"/>
                <wp:wrapNone/>
                <wp:docPr id="336" name="テキスト ボックス 336"/>
                <wp:cNvGraphicFramePr/>
                <a:graphic xmlns:a="http://schemas.openxmlformats.org/drawingml/2006/main">
                  <a:graphicData uri="http://schemas.microsoft.com/office/word/2010/wordprocessingShape">
                    <wps:wsp>
                      <wps:cNvSpPr txBox="1"/>
                      <wps:spPr>
                        <a:xfrm>
                          <a:off x="0" y="0"/>
                          <a:ext cx="3863837" cy="206734"/>
                        </a:xfrm>
                        <a:prstGeom prst="rect">
                          <a:avLst/>
                        </a:prstGeom>
                        <a:solidFill>
                          <a:prstClr val="white"/>
                        </a:solidFill>
                        <a:ln>
                          <a:noFill/>
                        </a:ln>
                        <a:effectLst/>
                      </wps:spPr>
                      <wps:txbx>
                        <w:txbxContent>
                          <w:p w:rsidR="00B42D0E" w:rsidRPr="00B56214" w:rsidRDefault="00B42D0E" w:rsidP="00F2577F">
                            <w:pPr>
                              <w:pStyle w:val="Caption"/>
                              <w:jc w:val="center"/>
                              <w:rPr>
                                <w:noProof/>
                              </w:rPr>
                            </w:pPr>
                            <w:bookmarkStart w:id="37" w:name="_Ref522110642"/>
                            <w:r>
                              <w:t xml:space="preserve">Figure </w:t>
                            </w:r>
                            <w:r w:rsidR="00341242">
                              <w:fldChar w:fldCharType="begin"/>
                            </w:r>
                            <w:r w:rsidR="00341242">
                              <w:instrText xml:space="preserve"> SEQ Figure \* ARABIC </w:instrText>
                            </w:r>
                            <w:r w:rsidR="00341242">
                              <w:fldChar w:fldCharType="separate"/>
                            </w:r>
                            <w:r w:rsidR="00E0232A">
                              <w:rPr>
                                <w:noProof/>
                              </w:rPr>
                              <w:t>14</w:t>
                            </w:r>
                            <w:r w:rsidR="00341242">
                              <w:rPr>
                                <w:noProof/>
                              </w:rPr>
                              <w:fldChar w:fldCharType="end"/>
                            </w:r>
                            <w:bookmarkEnd w:id="37"/>
                            <w:r>
                              <w:rPr>
                                <w:rFonts w:hint="eastAsia"/>
                              </w:rPr>
                              <w:t xml:space="preserve">  Defining parameters for delta-V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6" o:spid="_x0000_s1078" type="#_x0000_t202" style="position:absolute;left:0;text-align:left;margin-left:18.15pt;margin-top:13.8pt;width:304.25pt;height:1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" stroked="f">
                <v:textbox inset="0,0,0,0">
                  <w:txbxContent>
                    <w:p w:rsidR="00B42D0E" w:rsidRPr="00B56214" w:rsidRDefault="00B42D0E" w:rsidP="00F2577F">
                      <w:pPr>
                        <w:pStyle w:val="Caption"/>
                        <w:jc w:val="center"/>
                        <w:rPr>
                          <w:noProof/>
                        </w:rPr>
                      </w:pPr>
                      <w:bookmarkStart w:id="38" w:name="_Ref522110642"/>
                      <w:r>
                        <w:t xml:space="preserve">Figure </w:t>
                      </w:r>
                      <w:r w:rsidR="00341242">
                        <w:fldChar w:fldCharType="begin"/>
                      </w:r>
                      <w:r w:rsidR="00341242">
                        <w:instrText xml:space="preserve"> SEQ Figure \* ARABIC </w:instrText>
                      </w:r>
                      <w:r w:rsidR="00341242">
                        <w:fldChar w:fldCharType="separate"/>
                      </w:r>
                      <w:r w:rsidR="00E0232A">
                        <w:rPr>
                          <w:noProof/>
                        </w:rPr>
                        <w:t>14</w:t>
                      </w:r>
                      <w:r w:rsidR="00341242">
                        <w:rPr>
                          <w:noProof/>
                        </w:rPr>
                        <w:fldChar w:fldCharType="end"/>
                      </w:r>
                      <w:bookmarkEnd w:id="38"/>
                      <w:r>
                        <w:rPr>
                          <w:rFonts w:hint="eastAsia"/>
                        </w:rPr>
                        <w:t xml:space="preserve">  Defining parameters for delta-V</w:t>
                      </w:r>
                    </w:p>
                  </w:txbxContent>
                </v:textbox>
              </v:shape>
            </w:pict>
          </mc:Fallback>
        </mc:AlternateContent>
      </w:r>
    </w:p>
    <w:p w:rsidR="00946184" w:rsidRDefault="00946184" w:rsidP="006D61D2">
      <w:pPr>
        <w:spacing w:beforeLines="50" w:before="155"/>
        <w:ind w:leftChars="202" w:left="424"/>
      </w:pPr>
    </w:p>
    <w:p w:rsidR="00890434" w:rsidRDefault="00935F44" w:rsidP="006D61D2">
      <w:pPr>
        <w:spacing w:beforeLines="50" w:before="155"/>
        <w:ind w:leftChars="202" w:left="424"/>
      </w:pPr>
      <w:r w:rsidRPr="00935F44">
        <w:lastRenderedPageBreak/>
        <w:t>The origin (point O) of the axes is a Probe.  The orbital plane of the Probe about the Sun defines the X-Y plane, and the velocity vector of the Probe defines the X-axis.  The Z-axis is normal to the orbital plane of the Probe.  The direction of Y-axis is to approach the Sun, it is perpendicular to both X- and Z-axes, and it completes the right-handed Cartesian frame.  In SSVG, we call this coordinate system “Orbit Local Coordinate System.”</w:t>
      </w:r>
    </w:p>
    <w:p w:rsidR="00AD1296" w:rsidRDefault="00935F44" w:rsidP="006D61D2">
      <w:pPr>
        <w:spacing w:beforeLines="50" w:before="155"/>
        <w:ind w:leftChars="202" w:left="424"/>
      </w:pPr>
      <w:r w:rsidRPr="00935F44">
        <w:t>Drop a perpendicular line from the point of the ΔV to the X-Y plane, and name the foot point as H.  The parameter phi is the angle from the X-axis to the line segment OH.  The parameter elv is the angle from the line segment OH to the ΔV.</w:t>
      </w:r>
      <w:r w:rsidR="004278E2">
        <w:rPr>
          <w:rFonts w:hint="eastAsia"/>
        </w:rPr>
        <w:t xml:space="preserve">  </w:t>
      </w:r>
    </w:p>
    <w:p w:rsidR="00890434" w:rsidRDefault="00935F44" w:rsidP="006D61D2">
      <w:pPr>
        <w:spacing w:beforeLines="50" w:before="155"/>
        <w:ind w:leftChars="202" w:left="424"/>
      </w:pPr>
      <w:r w:rsidRPr="00935F44">
        <w:t>As you know already, the parameter dv is the magnitude of ΔV.  We measure the parameter dv in meters per second, and the parameter phi and elv in degrees.</w:t>
      </w:r>
    </w:p>
    <w:p w:rsidR="00890434" w:rsidRDefault="00935F44" w:rsidP="006D61D2">
      <w:pPr>
        <w:spacing w:beforeLines="50" w:before="155"/>
        <w:ind w:leftChars="202" w:left="424"/>
      </w:pPr>
      <w:r w:rsidRPr="00935F44">
        <w:t>Let us study parameters to decelerate the Probe.  For deceleration, ΔV should have the opposite direction for the current velocity of the Probe.  In the coordinate system of Figure 14, the velocity vector of the Probe has the same direction to the X-axis.  Therefore, the ΔV should be a vector opposite to the X-axis; it means parameter phi should be 180.0 (degrees) and parameter elv should be 0.0 (degrees).  Try to decelerate the Probe and observe the orbits for several values of the parameter dv.</w:t>
      </w:r>
    </w:p>
    <w:p w:rsidR="000361DD" w:rsidRDefault="000361DD" w:rsidP="003C2ECA">
      <w:pPr>
        <w:widowControl/>
        <w:spacing w:before="120"/>
        <w:jc w:val="left"/>
        <w:rPr>
          <w:rFonts w:asciiTheme="majorHAnsi" w:eastAsiaTheme="majorEastAsia" w:hAnsiTheme="majorHAnsi" w:cstheme="majorBidi"/>
          <w:sz w:val="24"/>
          <w:szCs w:val="24"/>
        </w:rPr>
      </w:pPr>
    </w:p>
    <w:p w:rsidR="006E367F" w:rsidRDefault="004410F5" w:rsidP="004410F5">
      <w:pPr>
        <w:pStyle w:val="Heading3"/>
        <w:spacing w:before="155"/>
      </w:pPr>
      <w:bookmarkStart w:id="39" w:name="_Toc12003423"/>
      <w:r>
        <w:rPr>
          <w:rFonts w:hint="eastAsia"/>
        </w:rPr>
        <w:t xml:space="preserve">Accelerate the Probe </w:t>
      </w:r>
      <w:r w:rsidR="00FA4C7A">
        <w:rPr>
          <w:rFonts w:hint="eastAsia"/>
        </w:rPr>
        <w:t>L</w:t>
      </w:r>
      <w:r>
        <w:rPr>
          <w:rFonts w:hint="eastAsia"/>
        </w:rPr>
        <w:t>aterally</w:t>
      </w:r>
      <w:bookmarkEnd w:id="39"/>
    </w:p>
    <w:p w:rsidR="006E367F" w:rsidRDefault="00F245E8" w:rsidP="006D61D2">
      <w:pPr>
        <w:spacing w:beforeLines="50" w:before="155"/>
        <w:ind w:leftChars="202" w:left="424"/>
      </w:pPr>
      <w:r>
        <w:rPr>
          <w:rFonts w:hint="eastAsia"/>
        </w:rPr>
        <w:t>Let us accelerate the Probe laterally, precisely speaking, accelerate the Probe to a direction that is perpendicular to the velocity vector of the Probe.  See</w:t>
      </w:r>
      <w:r w:rsidR="00E658C3">
        <w:rPr>
          <w:rFonts w:hint="eastAsia"/>
        </w:rPr>
        <w:t xml:space="preserve"> the figure in </w:t>
      </w:r>
      <w:r w:rsidR="00E658C3" w:rsidRPr="00E658C3">
        <w:rPr>
          <w:color w:val="008000"/>
          <w:u w:val="single"/>
        </w:rPr>
        <w:fldChar w:fldCharType="begin"/>
      </w:r>
      <w:r w:rsidR="00E658C3" w:rsidRPr="00E658C3">
        <w:rPr>
          <w:color w:val="008000"/>
          <w:u w:val="single"/>
        </w:rPr>
        <w:instrText xml:space="preserve"> REF  _Ref11057646 \h  \* MERGEFORMAT </w:instrText>
      </w:r>
      <w:r w:rsidR="00E658C3" w:rsidRPr="00E658C3">
        <w:rPr>
          <w:color w:val="008000"/>
          <w:u w:val="single"/>
        </w:rPr>
      </w:r>
      <w:r w:rsidR="00E658C3" w:rsidRPr="00E658C3">
        <w:rPr>
          <w:color w:val="008000"/>
          <w:u w:val="single"/>
        </w:rPr>
        <w:fldChar w:fldCharType="separate"/>
      </w:r>
      <w:r w:rsidR="00E0232A" w:rsidRPr="00E0232A">
        <w:rPr>
          <w:rFonts w:hint="eastAsia"/>
          <w:color w:val="008000"/>
          <w:u w:val="single"/>
        </w:rPr>
        <w:t>Decelerate the Probe</w:t>
      </w:r>
      <w:r w:rsidR="00E658C3" w:rsidRPr="00E658C3">
        <w:rPr>
          <w:color w:val="008000"/>
          <w:u w:val="single"/>
        </w:rPr>
        <w:fldChar w:fldCharType="end"/>
      </w:r>
      <w:r w:rsidR="00E658C3">
        <w:rPr>
          <w:rFonts w:hint="eastAsia"/>
        </w:rPr>
        <w:t xml:space="preserve"> </w:t>
      </w:r>
      <w:r>
        <w:rPr>
          <w:rFonts w:hint="eastAsia"/>
        </w:rPr>
        <w:t>again.</w:t>
      </w:r>
    </w:p>
    <w:p w:rsidR="006E367F" w:rsidRDefault="00C30388" w:rsidP="006D61D2">
      <w:pPr>
        <w:spacing w:beforeLines="50" w:before="155"/>
        <w:ind w:leftChars="202" w:left="424"/>
      </w:pPr>
      <w:r w:rsidRPr="00C30388">
        <w:t>Because the direction of the velocity vector of the Probe is the same as the X-axis, any direction perpendicular to it lies on the Y-Z plane.  Let us use the following four directions as major examples.</w:t>
      </w:r>
    </w:p>
    <w:p w:rsidR="006E367F" w:rsidRDefault="00C30388" w:rsidP="00CD12BB">
      <w:pPr>
        <w:pStyle w:val="ListParagraph"/>
        <w:numPr>
          <w:ilvl w:val="0"/>
          <w:numId w:val="4"/>
        </w:numPr>
        <w:spacing w:beforeLines="50" w:before="155"/>
        <w:ind w:leftChars="0"/>
      </w:pPr>
      <w:r>
        <w:rPr>
          <w:rFonts w:hint="eastAsia"/>
        </w:rPr>
        <w:t>The d</w:t>
      </w:r>
      <w:r w:rsidR="009059C0">
        <w:rPr>
          <w:rFonts w:hint="eastAsia"/>
        </w:rPr>
        <w:t>irection of the Y-axis</w:t>
      </w:r>
    </w:p>
    <w:p w:rsidR="009059C0" w:rsidRDefault="00C30388" w:rsidP="00CD12BB">
      <w:pPr>
        <w:pStyle w:val="ListParagraph"/>
        <w:numPr>
          <w:ilvl w:val="0"/>
          <w:numId w:val="4"/>
        </w:numPr>
        <w:ind w:leftChars="0" w:left="1139" w:hanging="357"/>
      </w:pPr>
      <w:r>
        <w:rPr>
          <w:rFonts w:hint="eastAsia"/>
        </w:rPr>
        <w:t>The d</w:t>
      </w:r>
      <w:r w:rsidR="009059C0">
        <w:rPr>
          <w:rFonts w:hint="eastAsia"/>
        </w:rPr>
        <w:t>irection opposite to the Y-axis</w:t>
      </w:r>
    </w:p>
    <w:p w:rsidR="009059C0" w:rsidRDefault="00C30388" w:rsidP="00CD12BB">
      <w:pPr>
        <w:pStyle w:val="ListParagraph"/>
        <w:numPr>
          <w:ilvl w:val="0"/>
          <w:numId w:val="4"/>
        </w:numPr>
        <w:ind w:leftChars="0" w:left="1139" w:hanging="357"/>
      </w:pPr>
      <w:r>
        <w:rPr>
          <w:rFonts w:hint="eastAsia"/>
        </w:rPr>
        <w:t>The d</w:t>
      </w:r>
      <w:r w:rsidR="009059C0">
        <w:rPr>
          <w:rFonts w:hint="eastAsia"/>
        </w:rPr>
        <w:t>irection of the Z-axis</w:t>
      </w:r>
    </w:p>
    <w:p w:rsidR="009059C0" w:rsidRDefault="00C30388" w:rsidP="00CD12BB">
      <w:pPr>
        <w:pStyle w:val="ListParagraph"/>
        <w:numPr>
          <w:ilvl w:val="0"/>
          <w:numId w:val="4"/>
        </w:numPr>
        <w:ind w:leftChars="0" w:left="1139" w:hanging="357"/>
      </w:pPr>
      <w:r>
        <w:rPr>
          <w:rFonts w:hint="eastAsia"/>
        </w:rPr>
        <w:t>The d</w:t>
      </w:r>
      <w:r w:rsidR="00053D62">
        <w:rPr>
          <w:rFonts w:hint="eastAsia"/>
        </w:rPr>
        <w:t>irection opposite to the Z-axis</w:t>
      </w:r>
    </w:p>
    <w:p w:rsidR="006E367F" w:rsidRDefault="00751851" w:rsidP="006D61D2">
      <w:pPr>
        <w:spacing w:beforeLines="50" w:before="155"/>
        <w:ind w:leftChars="202" w:left="424"/>
      </w:pPr>
      <w:r w:rsidRPr="00751851">
        <w:t>The following table shows the values of parameters phi and elv for the four directions, along with the two directions described in the previous two subsections.</w:t>
      </w:r>
    </w:p>
    <w:p w:rsidR="00496687" w:rsidRDefault="00496687" w:rsidP="00496687">
      <w:pPr>
        <w:pStyle w:val="Caption"/>
        <w:keepNext/>
        <w:jc w:val="center"/>
      </w:pPr>
      <w:bookmarkStart w:id="40" w:name="_Ref516127637"/>
      <w:r>
        <w:t xml:space="preserve">Table </w:t>
      </w:r>
      <w:r w:rsidR="00341242">
        <w:fldChar w:fldCharType="begin"/>
      </w:r>
      <w:r w:rsidR="00341242">
        <w:instrText xml:space="preserve"> SEQ Table \* ARABIC </w:instrText>
      </w:r>
      <w:r w:rsidR="00341242">
        <w:fldChar w:fldCharType="separate"/>
      </w:r>
      <w:r w:rsidR="00E0232A">
        <w:rPr>
          <w:noProof/>
        </w:rPr>
        <w:t>1</w:t>
      </w:r>
      <w:r w:rsidR="00341242">
        <w:rPr>
          <w:noProof/>
        </w:rPr>
        <w:fldChar w:fldCharType="end"/>
      </w:r>
      <w:r>
        <w:rPr>
          <w:rFonts w:hint="eastAsia"/>
        </w:rPr>
        <w:t xml:space="preserve">  </w:t>
      </w:r>
      <w:r w:rsidR="003600AD">
        <w:rPr>
          <w:rFonts w:hint="eastAsia"/>
        </w:rPr>
        <w:t xml:space="preserve">Parameters for </w:t>
      </w:r>
      <w:r w:rsidR="00C30388">
        <w:rPr>
          <w:rFonts w:hint="eastAsia"/>
        </w:rPr>
        <w:t xml:space="preserve">each </w:t>
      </w:r>
      <w:r>
        <w:rPr>
          <w:rFonts w:hint="eastAsia"/>
        </w:rPr>
        <w:t>Accelerat</w:t>
      </w:r>
      <w:r w:rsidR="003600AD">
        <w:rPr>
          <w:rFonts w:hint="eastAsia"/>
        </w:rPr>
        <w:t>ing</w:t>
      </w:r>
      <w:r>
        <w:rPr>
          <w:rFonts w:hint="eastAsia"/>
        </w:rPr>
        <w:t xml:space="preserve"> Direction</w:t>
      </w:r>
      <w:r w:rsidR="003600AD">
        <w:rPr>
          <w:rFonts w:hint="eastAsia"/>
        </w:rPr>
        <w:t>s</w:t>
      </w:r>
      <w:bookmarkEnd w:id="40"/>
    </w:p>
    <w:tbl>
      <w:tblPr>
        <w:tblStyle w:val="TableGrid"/>
        <w:tblW w:w="0" w:type="auto"/>
        <w:tblInd w:w="424" w:type="dxa"/>
        <w:tblLook w:val="04A0" w:firstRow="1" w:lastRow="0" w:firstColumn="1" w:lastColumn="0" w:noHBand="0" w:noVBand="1"/>
      </w:tblPr>
      <w:tblGrid>
        <w:gridCol w:w="1364"/>
        <w:gridCol w:w="1364"/>
        <w:gridCol w:w="1364"/>
        <w:gridCol w:w="1363"/>
        <w:gridCol w:w="1363"/>
        <w:gridCol w:w="1363"/>
        <w:gridCol w:w="1363"/>
      </w:tblGrid>
      <w:tr w:rsidR="00A81210" w:rsidTr="002C6745">
        <w:tc>
          <w:tcPr>
            <w:tcW w:w="1364" w:type="dxa"/>
            <w:vMerge w:val="restart"/>
            <w:tcBorders>
              <w:right w:val="double" w:sz="4" w:space="0" w:color="auto"/>
            </w:tcBorders>
            <w:vAlign w:val="center"/>
          </w:tcPr>
          <w:p w:rsidR="00A81210" w:rsidRDefault="00A81210" w:rsidP="00F7389B">
            <w:pPr>
              <w:spacing w:line="240" w:lineRule="exact"/>
              <w:jc w:val="center"/>
            </w:pPr>
            <w:r>
              <w:rPr>
                <w:rFonts w:hint="eastAsia"/>
              </w:rPr>
              <w:t>Parameters</w:t>
            </w:r>
          </w:p>
        </w:tc>
        <w:tc>
          <w:tcPr>
            <w:tcW w:w="8180" w:type="dxa"/>
            <w:gridSpan w:val="6"/>
            <w:tcBorders>
              <w:left w:val="double" w:sz="4" w:space="0" w:color="auto"/>
            </w:tcBorders>
            <w:vAlign w:val="center"/>
          </w:tcPr>
          <w:p w:rsidR="00A81210" w:rsidRDefault="00496687" w:rsidP="00F7389B">
            <w:pPr>
              <w:spacing w:line="240" w:lineRule="exact"/>
              <w:jc w:val="center"/>
            </w:pPr>
            <w:r>
              <w:rPr>
                <w:rFonts w:hint="eastAsia"/>
              </w:rPr>
              <w:t>Accelerating Directions</w:t>
            </w:r>
          </w:p>
        </w:tc>
      </w:tr>
      <w:tr w:rsidR="00A81210" w:rsidTr="002C6745">
        <w:tc>
          <w:tcPr>
            <w:tcW w:w="1364" w:type="dxa"/>
            <w:vMerge/>
            <w:tcBorders>
              <w:bottom w:val="double" w:sz="4" w:space="0" w:color="auto"/>
              <w:right w:val="double" w:sz="4" w:space="0" w:color="auto"/>
            </w:tcBorders>
            <w:vAlign w:val="center"/>
          </w:tcPr>
          <w:p w:rsidR="00A81210" w:rsidRDefault="00A81210" w:rsidP="00F7389B">
            <w:pPr>
              <w:spacing w:line="240" w:lineRule="exact"/>
              <w:jc w:val="left"/>
            </w:pPr>
          </w:p>
        </w:tc>
        <w:tc>
          <w:tcPr>
            <w:tcW w:w="1364" w:type="dxa"/>
            <w:tcBorders>
              <w:left w:val="double" w:sz="4" w:space="0" w:color="auto"/>
              <w:bottom w:val="double" w:sz="4" w:space="0" w:color="auto"/>
            </w:tcBorders>
            <w:vAlign w:val="center"/>
          </w:tcPr>
          <w:p w:rsidR="00090850" w:rsidRPr="00F21404" w:rsidRDefault="00A81210" w:rsidP="00F7389B">
            <w:pPr>
              <w:spacing w:line="240" w:lineRule="exact"/>
              <w:jc w:val="center"/>
              <w:rPr>
                <w:szCs w:val="21"/>
              </w:rPr>
            </w:pPr>
            <w:r w:rsidRPr="00F21404">
              <w:rPr>
                <w:rFonts w:hint="eastAsia"/>
                <w:szCs w:val="21"/>
              </w:rPr>
              <w:t>X-axis</w:t>
            </w:r>
          </w:p>
          <w:p w:rsidR="00496687" w:rsidRPr="00496687" w:rsidRDefault="00496687" w:rsidP="00F7389B">
            <w:pPr>
              <w:spacing w:line="240" w:lineRule="exact"/>
              <w:jc w:val="center"/>
              <w:rPr>
                <w:sz w:val="18"/>
                <w:szCs w:val="18"/>
              </w:rPr>
            </w:pPr>
            <w:r w:rsidRPr="00496687">
              <w:rPr>
                <w:rFonts w:hint="eastAsia"/>
                <w:sz w:val="18"/>
                <w:szCs w:val="18"/>
              </w:rPr>
              <w:t>(acceleration)</w:t>
            </w:r>
          </w:p>
        </w:tc>
        <w:tc>
          <w:tcPr>
            <w:tcW w:w="1364" w:type="dxa"/>
            <w:tcBorders>
              <w:bottom w:val="double" w:sz="4" w:space="0" w:color="auto"/>
            </w:tcBorders>
            <w:vAlign w:val="center"/>
          </w:tcPr>
          <w:p w:rsidR="00A81210" w:rsidRDefault="00A81210" w:rsidP="00F7389B">
            <w:pPr>
              <w:spacing w:line="240" w:lineRule="exact"/>
              <w:jc w:val="center"/>
            </w:pPr>
            <w:r>
              <w:rPr>
                <w:rFonts w:hint="eastAsia"/>
              </w:rPr>
              <w:t>Opposite to X-axis</w:t>
            </w:r>
          </w:p>
          <w:p w:rsidR="00496687" w:rsidRPr="00496687" w:rsidRDefault="00496687" w:rsidP="00F7389B">
            <w:pPr>
              <w:spacing w:line="240" w:lineRule="exact"/>
              <w:jc w:val="center"/>
              <w:rPr>
                <w:sz w:val="18"/>
                <w:szCs w:val="18"/>
              </w:rPr>
            </w:pPr>
            <w:r w:rsidRPr="00496687">
              <w:rPr>
                <w:rFonts w:hint="eastAsia"/>
                <w:sz w:val="18"/>
                <w:szCs w:val="18"/>
              </w:rPr>
              <w:t>(deceleration)</w:t>
            </w:r>
          </w:p>
        </w:tc>
        <w:tc>
          <w:tcPr>
            <w:tcW w:w="1363" w:type="dxa"/>
            <w:tcBorders>
              <w:bottom w:val="double" w:sz="4" w:space="0" w:color="auto"/>
            </w:tcBorders>
            <w:vAlign w:val="center"/>
          </w:tcPr>
          <w:p w:rsidR="008F1892" w:rsidRDefault="008F1892" w:rsidP="00F7389B">
            <w:pPr>
              <w:spacing w:line="240" w:lineRule="exact"/>
              <w:jc w:val="center"/>
            </w:pPr>
          </w:p>
          <w:p w:rsidR="00F21404" w:rsidRDefault="00A81210" w:rsidP="00F7389B">
            <w:pPr>
              <w:spacing w:line="240" w:lineRule="exact"/>
              <w:jc w:val="center"/>
            </w:pPr>
            <w:r>
              <w:rPr>
                <w:rFonts w:hint="eastAsia"/>
              </w:rPr>
              <w:t>Y-axis</w:t>
            </w:r>
          </w:p>
          <w:p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rsidR="008F1892" w:rsidRPr="00090850" w:rsidRDefault="00A81210" w:rsidP="00F7389B">
            <w:pPr>
              <w:spacing w:line="240" w:lineRule="exact"/>
              <w:jc w:val="center"/>
              <w:rPr>
                <w:sz w:val="18"/>
                <w:szCs w:val="18"/>
              </w:rPr>
            </w:pPr>
            <w:r>
              <w:rPr>
                <w:rFonts w:hint="eastAsia"/>
              </w:rPr>
              <w:t>Opposite to Y-axis</w:t>
            </w:r>
          </w:p>
        </w:tc>
        <w:tc>
          <w:tcPr>
            <w:tcW w:w="1363" w:type="dxa"/>
            <w:tcBorders>
              <w:bottom w:val="double" w:sz="4" w:space="0" w:color="auto"/>
            </w:tcBorders>
            <w:vAlign w:val="center"/>
          </w:tcPr>
          <w:p w:rsidR="008F1892" w:rsidRDefault="008F1892" w:rsidP="00F7389B">
            <w:pPr>
              <w:spacing w:line="240" w:lineRule="exact"/>
              <w:jc w:val="center"/>
            </w:pPr>
          </w:p>
          <w:p w:rsidR="00090850" w:rsidRDefault="00A81210" w:rsidP="00F7389B">
            <w:pPr>
              <w:spacing w:line="240" w:lineRule="exact"/>
              <w:jc w:val="center"/>
            </w:pPr>
            <w:r>
              <w:rPr>
                <w:rFonts w:hint="eastAsia"/>
              </w:rPr>
              <w:t>Z-axis</w:t>
            </w:r>
          </w:p>
          <w:p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rsidR="00090850" w:rsidRPr="00090850" w:rsidRDefault="00A81210" w:rsidP="00F7389B">
            <w:pPr>
              <w:spacing w:line="240" w:lineRule="exact"/>
              <w:jc w:val="center"/>
              <w:rPr>
                <w:sz w:val="18"/>
                <w:szCs w:val="18"/>
              </w:rPr>
            </w:pPr>
            <w:r>
              <w:rPr>
                <w:rFonts w:hint="eastAsia"/>
              </w:rPr>
              <w:t>Opposite to Z-axis</w:t>
            </w:r>
          </w:p>
        </w:tc>
      </w:tr>
      <w:tr w:rsidR="00A81210" w:rsidTr="002C6745">
        <w:tc>
          <w:tcPr>
            <w:tcW w:w="1364" w:type="dxa"/>
            <w:tcBorders>
              <w:top w:val="double" w:sz="4" w:space="0" w:color="auto"/>
              <w:right w:val="double" w:sz="4" w:space="0" w:color="auto"/>
            </w:tcBorders>
            <w:vAlign w:val="center"/>
          </w:tcPr>
          <w:p w:rsidR="00A81210" w:rsidRDefault="00A81210" w:rsidP="00A81210">
            <w:pPr>
              <w:jc w:val="center"/>
            </w:pPr>
            <w:r>
              <w:rPr>
                <w:rFonts w:hint="eastAsia"/>
              </w:rPr>
              <w:t>phi</w:t>
            </w:r>
          </w:p>
        </w:tc>
        <w:tc>
          <w:tcPr>
            <w:tcW w:w="1364" w:type="dxa"/>
            <w:tcBorders>
              <w:top w:val="double" w:sz="4" w:space="0" w:color="auto"/>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180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270 or -90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sz w:val="18"/>
                <w:szCs w:val="18"/>
              </w:rPr>
            </w:pPr>
            <w:r w:rsidRPr="00A81210">
              <w:rPr>
                <w:rFonts w:ascii="Courier New" w:hAnsi="Courier New" w:cs="Courier New" w:hint="eastAsia"/>
                <w:sz w:val="18"/>
                <w:szCs w:val="18"/>
              </w:rPr>
              <w:t>(any value)</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hint="eastAsia"/>
                <w:sz w:val="18"/>
                <w:szCs w:val="18"/>
              </w:rPr>
              <w:t>(any value)</w:t>
            </w:r>
          </w:p>
        </w:tc>
      </w:tr>
      <w:tr w:rsidR="00A81210" w:rsidTr="002C6745">
        <w:tc>
          <w:tcPr>
            <w:tcW w:w="1364" w:type="dxa"/>
            <w:tcBorders>
              <w:right w:val="double" w:sz="4" w:space="0" w:color="auto"/>
            </w:tcBorders>
            <w:vAlign w:val="center"/>
          </w:tcPr>
          <w:p w:rsidR="00A81210" w:rsidRDefault="00A81210" w:rsidP="00A81210">
            <w:pPr>
              <w:jc w:val="center"/>
            </w:pPr>
            <w:r>
              <w:rPr>
                <w:rFonts w:hint="eastAsia"/>
              </w:rPr>
              <w:t>elv</w:t>
            </w:r>
          </w:p>
        </w:tc>
        <w:tc>
          <w:tcPr>
            <w:tcW w:w="1364" w:type="dxa"/>
            <w:tcBorders>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EE0935" w:rsidP="00A81210">
            <w:pPr>
              <w:jc w:val="center"/>
              <w:rPr>
                <w:rFonts w:ascii="Courier New" w:hAnsi="Courier New" w:cs="Courier New"/>
              </w:rPr>
            </w:pPr>
            <w:r>
              <w:rPr>
                <w:rFonts w:ascii="Courier New" w:hAnsi="Courier New" w:cs="Courier New" w:hint="eastAsia"/>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r>
    </w:tbl>
    <w:p w:rsidR="006E367F" w:rsidRDefault="00C30388" w:rsidP="006D61D2">
      <w:pPr>
        <w:spacing w:beforeLines="50" w:before="155"/>
        <w:ind w:leftChars="202" w:left="424"/>
      </w:pPr>
      <w:r w:rsidRPr="00C30388">
        <w:t>Let us try these parameters on the Maneuver Editor window.  Enter a set of parameters (dv, phi, and elv) into the “Parameters” table on the Maneuver Editor window, and click the [SHOW Orbit] button to observe the orbit of the Probe.  Then, try other sets, repeatedly.</w:t>
      </w:r>
    </w:p>
    <w:p w:rsidR="006939AB" w:rsidRDefault="008A7E83" w:rsidP="006D61D2">
      <w:pPr>
        <w:spacing w:beforeLines="50" w:before="155"/>
        <w:ind w:leftChars="202" w:left="424"/>
      </w:pPr>
      <w:r>
        <w:rPr>
          <w:rFonts w:hint="eastAsia"/>
        </w:rPr>
        <w:t xml:space="preserve">When these </w:t>
      </w:r>
      <w:r w:rsidR="001A7EE3">
        <w:rPr>
          <w:rFonts w:hint="eastAsia"/>
        </w:rPr>
        <w:t>trials</w:t>
      </w:r>
      <w:r>
        <w:rPr>
          <w:rFonts w:hint="eastAsia"/>
        </w:rPr>
        <w:t xml:space="preserve"> satisfied you, click </w:t>
      </w:r>
      <w:r w:rsidR="00D64163">
        <w:rPr>
          <w:rFonts w:hint="eastAsia"/>
        </w:rPr>
        <w:t xml:space="preserve">the </w:t>
      </w:r>
      <w:r w:rsidR="00DF41E4">
        <w:rPr>
          <w:rFonts w:hint="eastAsia"/>
        </w:rPr>
        <w:t>[</w:t>
      </w:r>
      <w:r>
        <w:rPr>
          <w:rFonts w:hint="eastAsia"/>
        </w:rPr>
        <w:t xml:space="preserve">Finish and Exec] button on the Maneuver Editor window to </w:t>
      </w:r>
      <w:r w:rsidR="00191F61">
        <w:rPr>
          <w:rFonts w:hint="eastAsia"/>
        </w:rPr>
        <w:t>finish</w:t>
      </w:r>
      <w:r>
        <w:rPr>
          <w:rFonts w:hint="eastAsia"/>
        </w:rPr>
        <w:t xml:space="preserve"> the editing of the CP Maneuver.</w:t>
      </w:r>
    </w:p>
    <w:p w:rsidR="00C90425" w:rsidRPr="006944A2" w:rsidRDefault="008F1892" w:rsidP="006D61D2">
      <w:pPr>
        <w:spacing w:beforeLines="50" w:before="155"/>
        <w:ind w:leftChars="202" w:left="424"/>
        <w:rPr>
          <w:rFonts w:asciiTheme="majorHAnsi" w:hAnsiTheme="majorHAnsi" w:cstheme="majorHAnsi"/>
          <w:b/>
        </w:rPr>
      </w:pPr>
      <w:r w:rsidRPr="006944A2">
        <w:rPr>
          <w:rFonts w:asciiTheme="majorHAnsi" w:hAnsiTheme="majorHAnsi" w:cstheme="majorHAnsi" w:hint="eastAsia"/>
          <w:b/>
        </w:rPr>
        <w:t>For</w:t>
      </w:r>
      <w:r w:rsidR="00C90425" w:rsidRPr="006944A2">
        <w:rPr>
          <w:rFonts w:asciiTheme="majorHAnsi" w:hAnsiTheme="majorHAnsi" w:cstheme="majorHAnsi"/>
          <w:b/>
        </w:rPr>
        <w:t xml:space="preserve"> observ</w:t>
      </w:r>
      <w:r w:rsidR="00B10914" w:rsidRPr="006944A2">
        <w:rPr>
          <w:rFonts w:asciiTheme="majorHAnsi" w:hAnsiTheme="majorHAnsi" w:cstheme="majorHAnsi" w:hint="eastAsia"/>
          <w:b/>
        </w:rPr>
        <w:t>ing</w:t>
      </w:r>
      <w:r w:rsidR="00C90425" w:rsidRPr="006944A2">
        <w:rPr>
          <w:rFonts w:asciiTheme="majorHAnsi" w:hAnsiTheme="majorHAnsi" w:cstheme="majorHAnsi"/>
          <w:b/>
        </w:rPr>
        <w:t xml:space="preserve"> orbits, it is very important to rotate the </w:t>
      </w:r>
      <w:r w:rsidR="004F4C87" w:rsidRPr="006944A2">
        <w:rPr>
          <w:rFonts w:asciiTheme="majorHAnsi" w:hAnsiTheme="majorHAnsi" w:cstheme="majorHAnsi"/>
          <w:b/>
        </w:rPr>
        <w:t>chart</w:t>
      </w:r>
      <w:r w:rsidR="00C90425" w:rsidRPr="006944A2">
        <w:rPr>
          <w:rFonts w:asciiTheme="majorHAnsi" w:hAnsiTheme="majorHAnsi" w:cstheme="majorHAnsi"/>
          <w:b/>
        </w:rPr>
        <w:t xml:space="preserve"> on the 3D</w:t>
      </w:r>
      <w:r w:rsidR="006939AB" w:rsidRPr="006944A2">
        <w:rPr>
          <w:rFonts w:asciiTheme="majorHAnsi" w:hAnsiTheme="majorHAnsi" w:cstheme="majorHAnsi"/>
          <w:b/>
        </w:rPr>
        <w:t xml:space="preserve"> Orbit window.  In some cases, acceleration of the Probe results in the change of orbital inclination.</w:t>
      </w:r>
    </w:p>
    <w:p w:rsidR="00A62599" w:rsidRDefault="003600AD" w:rsidP="009363F0">
      <w:pPr>
        <w:pStyle w:val="Heading3"/>
        <w:spacing w:before="155"/>
      </w:pPr>
      <w:bookmarkStart w:id="41" w:name="_Toc12003424"/>
      <w:r>
        <w:rPr>
          <w:rFonts w:hint="eastAsia"/>
        </w:rPr>
        <w:lastRenderedPageBreak/>
        <w:t xml:space="preserve">Fly the Probe </w:t>
      </w:r>
      <w:r w:rsidR="00FA4C7A">
        <w:rPr>
          <w:rFonts w:hint="eastAsia"/>
        </w:rPr>
        <w:t>F</w:t>
      </w:r>
      <w:r w:rsidR="009363F0">
        <w:rPr>
          <w:rFonts w:hint="eastAsia"/>
        </w:rPr>
        <w:t>reely</w:t>
      </w:r>
      <w:bookmarkEnd w:id="41"/>
    </w:p>
    <w:p w:rsidR="00464BFD" w:rsidRDefault="00D64163" w:rsidP="006D61D2">
      <w:pPr>
        <w:spacing w:beforeLines="50" w:before="155"/>
        <w:ind w:leftChars="202" w:left="424"/>
      </w:pPr>
      <w:r w:rsidRPr="00D64163">
        <w:t>In the previous subsections, we used the following three types of Maneuvers.</w:t>
      </w:r>
    </w:p>
    <w:p w:rsidR="009363F0" w:rsidRDefault="009363F0" w:rsidP="00CD12BB">
      <w:pPr>
        <w:pStyle w:val="ListParagraph"/>
        <w:numPr>
          <w:ilvl w:val="0"/>
          <w:numId w:val="5"/>
        </w:numPr>
        <w:ind w:leftChars="0"/>
      </w:pPr>
      <w:r>
        <w:rPr>
          <w:rFonts w:hint="eastAsia"/>
        </w:rPr>
        <w:t xml:space="preserve">START Maneuver: The Probe starts its </w:t>
      </w:r>
      <w:r w:rsidR="00D64163">
        <w:rPr>
          <w:rFonts w:hint="eastAsia"/>
        </w:rPr>
        <w:t>space</w:t>
      </w:r>
      <w:r>
        <w:rPr>
          <w:rFonts w:hint="eastAsia"/>
        </w:rPr>
        <w:t>f</w:t>
      </w:r>
      <w:r w:rsidR="00D64163">
        <w:rPr>
          <w:rFonts w:hint="eastAsia"/>
        </w:rPr>
        <w:t>l</w:t>
      </w:r>
      <w:r>
        <w:rPr>
          <w:rFonts w:hint="eastAsia"/>
        </w:rPr>
        <w:t>ight from a Space Base</w:t>
      </w:r>
      <w:r w:rsidR="00516EC0">
        <w:rPr>
          <w:rFonts w:hint="eastAsia"/>
        </w:rPr>
        <w:t>.</w:t>
      </w:r>
    </w:p>
    <w:p w:rsidR="009363F0" w:rsidRDefault="009363F0" w:rsidP="00CD12BB">
      <w:pPr>
        <w:pStyle w:val="ListParagraph"/>
        <w:numPr>
          <w:ilvl w:val="0"/>
          <w:numId w:val="5"/>
        </w:numPr>
        <w:ind w:leftChars="0"/>
      </w:pPr>
      <w:r>
        <w:rPr>
          <w:rFonts w:hint="eastAsia"/>
        </w:rPr>
        <w:t xml:space="preserve">FLYTO Maneuver: The Probe </w:t>
      </w:r>
      <w:r w:rsidR="00AF58C2">
        <w:rPr>
          <w:rFonts w:hint="eastAsia"/>
        </w:rPr>
        <w:t>f</w:t>
      </w:r>
      <w:r>
        <w:rPr>
          <w:rFonts w:hint="eastAsia"/>
        </w:rPr>
        <w:t xml:space="preserve">lies </w:t>
      </w:r>
      <w:r w:rsidR="00482730">
        <w:rPr>
          <w:rFonts w:hint="eastAsia"/>
        </w:rPr>
        <w:t>until a</w:t>
      </w:r>
      <w:r>
        <w:rPr>
          <w:rFonts w:hint="eastAsia"/>
        </w:rPr>
        <w:t xml:space="preserve"> specified time</w:t>
      </w:r>
      <w:r w:rsidR="00516EC0">
        <w:rPr>
          <w:rFonts w:hint="eastAsia"/>
        </w:rPr>
        <w:t>.</w:t>
      </w:r>
    </w:p>
    <w:p w:rsidR="009363F0" w:rsidRDefault="009363F0" w:rsidP="00D64163">
      <w:pPr>
        <w:pStyle w:val="ListParagraph"/>
        <w:numPr>
          <w:ilvl w:val="0"/>
          <w:numId w:val="5"/>
        </w:numPr>
        <w:ind w:leftChars="0"/>
      </w:pPr>
      <w:r>
        <w:rPr>
          <w:rFonts w:hint="eastAsia"/>
        </w:rPr>
        <w:t xml:space="preserve">CP Maneuver: </w:t>
      </w:r>
      <w:r w:rsidR="00D64163" w:rsidRPr="00D64163">
        <w:t>The Probe performs an orbital transition using its Chemical Propulsion Engine.</w:t>
      </w:r>
    </w:p>
    <w:p w:rsidR="00464BFD" w:rsidRDefault="00AF58C2" w:rsidP="006D61D2">
      <w:pPr>
        <w:spacing w:beforeLines="50" w:before="155"/>
        <w:ind w:leftChars="202" w:left="424"/>
      </w:pPr>
      <w:r>
        <w:rPr>
          <w:rFonts w:hint="eastAsia"/>
        </w:rPr>
        <w:t>O</w:t>
      </w:r>
      <w:r w:rsidR="00782CDC">
        <w:rPr>
          <w:rFonts w:hint="eastAsia"/>
        </w:rPr>
        <w:t xml:space="preserve">nly </w:t>
      </w:r>
      <w:r>
        <w:rPr>
          <w:rFonts w:hint="eastAsia"/>
        </w:rPr>
        <w:t xml:space="preserve">using </w:t>
      </w:r>
      <w:r w:rsidR="00782CDC">
        <w:rPr>
          <w:rFonts w:hint="eastAsia"/>
        </w:rPr>
        <w:t>these three types of Maneuvers</w:t>
      </w:r>
      <w:r>
        <w:rPr>
          <w:rFonts w:hint="eastAsia"/>
        </w:rPr>
        <w:t xml:space="preserve">, </w:t>
      </w:r>
      <w:r w:rsidR="00782CDC">
        <w:rPr>
          <w:rFonts w:hint="eastAsia"/>
        </w:rPr>
        <w:t xml:space="preserve">we can fly the Probe </w:t>
      </w:r>
      <w:r w:rsidR="0010065E">
        <w:rPr>
          <w:rFonts w:hint="eastAsia"/>
        </w:rPr>
        <w:t xml:space="preserve">freely, </w:t>
      </w:r>
      <w:r w:rsidR="00782CDC">
        <w:rPr>
          <w:rFonts w:hint="eastAsia"/>
        </w:rPr>
        <w:t>to anywhere we like in the solar system.  Can</w:t>
      </w:r>
      <w:r w:rsidR="00112E70">
        <w:rPr>
          <w:rFonts w:hint="eastAsia"/>
        </w:rPr>
        <w:t xml:space="preserve"> you believe </w:t>
      </w:r>
      <w:r w:rsidR="00782CDC">
        <w:rPr>
          <w:rFonts w:hint="eastAsia"/>
        </w:rPr>
        <w:t>it?</w:t>
      </w:r>
      <w:r>
        <w:rPr>
          <w:rFonts w:hint="eastAsia"/>
        </w:rPr>
        <w:t xml:space="preserve">  </w:t>
      </w:r>
      <w:r w:rsidR="003A2DD9">
        <w:rPr>
          <w:rFonts w:hint="eastAsia"/>
        </w:rPr>
        <w:t>T</w:t>
      </w:r>
      <w:r>
        <w:rPr>
          <w:rFonts w:hint="eastAsia"/>
        </w:rPr>
        <w:t>ry it by yourself.</w:t>
      </w:r>
    </w:p>
    <w:p w:rsidR="00464BFD" w:rsidRDefault="004B2420" w:rsidP="006D61D2">
      <w:pPr>
        <w:spacing w:beforeLines="50" w:before="155"/>
        <w:ind w:leftChars="202" w:left="424"/>
      </w:pPr>
      <w:r w:rsidRPr="004B2420">
        <w:t>We can change the orbit of the Probe by a CP Maneuver.  However, the orbital change is not enough to fly the Probe freely.  It is important to use FLYTO Maneuvers combined with CP Maneuvers.  For example, once you added a CP Maneuver to change the orbit, in many cases need you a FLYTO Maneuver that flies the Probe, prior to another CP Maneuver.</w:t>
      </w:r>
    </w:p>
    <w:p w:rsidR="00314A3A" w:rsidRDefault="00314A3A" w:rsidP="006D61D2">
      <w:pPr>
        <w:spacing w:beforeLines="50" w:before="155"/>
        <w:ind w:leftChars="202" w:left="424"/>
      </w:pPr>
      <w:r>
        <w:rPr>
          <w:rFonts w:hint="eastAsia"/>
        </w:rPr>
        <w:t>Let us add Maneuvers one by one, and execute each of them.</w:t>
      </w:r>
    </w:p>
    <w:p w:rsidR="00464BFD" w:rsidRDefault="004B2420" w:rsidP="006D61D2">
      <w:pPr>
        <w:spacing w:beforeLines="50" w:before="155"/>
        <w:ind w:leftChars="202" w:left="424"/>
      </w:pPr>
      <w:r w:rsidRPr="004B2420">
        <w:t xml:space="preserve">As </w:t>
      </w:r>
      <w:r w:rsidR="00AF635B">
        <w:rPr>
          <w:rFonts w:hint="eastAsia"/>
        </w:rPr>
        <w:t>we</w:t>
      </w:r>
      <w:r w:rsidRPr="004B2420">
        <w:t xml:space="preserve"> saw many times, a typical way to add a Maneuver into the Flight Plan is to edit the last line (a blank line, sometimes with a “Next”) of the Maneuver Table.  When </w:t>
      </w:r>
      <w:r w:rsidR="00AF635B">
        <w:rPr>
          <w:rFonts w:hint="eastAsia"/>
        </w:rPr>
        <w:t>we</w:t>
      </w:r>
      <w:r w:rsidRPr="004B2420">
        <w:t xml:space="preserve"> finish the editing, the Maneuver Editor stores the Maneuver in the line, and a blank line appears as a next one.  However, there are other ways to edit the Maneuver Table.</w:t>
      </w:r>
    </w:p>
    <w:p w:rsidR="00464BFD" w:rsidRDefault="00AF635B" w:rsidP="006D61D2">
      <w:pPr>
        <w:spacing w:beforeLines="50" w:before="155"/>
        <w:ind w:leftChars="202" w:left="424"/>
      </w:pPr>
      <w:r>
        <w:rPr>
          <w:rFonts w:hint="eastAsia"/>
        </w:rPr>
        <w:t>We</w:t>
      </w:r>
      <w:r w:rsidR="005D5BC0" w:rsidRPr="005D5BC0">
        <w:t xml:space="preserve"> can delete a line, and </w:t>
      </w:r>
      <w:r>
        <w:rPr>
          <w:rFonts w:hint="eastAsia"/>
        </w:rPr>
        <w:t xml:space="preserve">we </w:t>
      </w:r>
      <w:r w:rsidR="005D5BC0" w:rsidRPr="005D5BC0">
        <w:t>can add a blank line as follows:</w:t>
      </w:r>
    </w:p>
    <w:p w:rsidR="003B3B48" w:rsidRDefault="003B3B48" w:rsidP="00CD12BB">
      <w:pPr>
        <w:pStyle w:val="ListParagraph"/>
        <w:numPr>
          <w:ilvl w:val="0"/>
          <w:numId w:val="6"/>
        </w:numPr>
        <w:ind w:leftChars="0" w:left="1139" w:hanging="357"/>
      </w:pPr>
      <w:r>
        <w:rPr>
          <w:rFonts w:hint="eastAsia"/>
        </w:rPr>
        <w:t xml:space="preserve">Delete a line: select the line and click </w:t>
      </w:r>
      <w:r w:rsidR="005D5BC0">
        <w:rPr>
          <w:rFonts w:hint="eastAsia"/>
        </w:rPr>
        <w:t xml:space="preserve">the </w:t>
      </w:r>
      <w:r>
        <w:rPr>
          <w:rFonts w:hint="eastAsia"/>
        </w:rPr>
        <w:t>[DEL *] button</w:t>
      </w:r>
    </w:p>
    <w:p w:rsidR="003B3B48" w:rsidRDefault="0049534F" w:rsidP="00CD12BB">
      <w:pPr>
        <w:pStyle w:val="ListParagraph"/>
        <w:numPr>
          <w:ilvl w:val="0"/>
          <w:numId w:val="6"/>
        </w:numPr>
        <w:ind w:leftChars="0" w:left="1139" w:hanging="357"/>
      </w:pPr>
      <w:r>
        <w:rPr>
          <w:rFonts w:hint="eastAsia"/>
        </w:rPr>
        <w:t>Insert</w:t>
      </w:r>
      <w:r w:rsidR="003B3B48">
        <w:rPr>
          <w:rFonts w:hint="eastAsia"/>
        </w:rPr>
        <w:t xml:space="preserve"> a</w:t>
      </w:r>
      <w:r>
        <w:rPr>
          <w:rFonts w:hint="eastAsia"/>
        </w:rPr>
        <w:t xml:space="preserve"> </w:t>
      </w:r>
      <w:r w:rsidR="00452EDE">
        <w:rPr>
          <w:rFonts w:hint="eastAsia"/>
        </w:rPr>
        <w:t xml:space="preserve">blank </w:t>
      </w:r>
      <w:r>
        <w:rPr>
          <w:rFonts w:hint="eastAsia"/>
        </w:rPr>
        <w:t>line: select a line where you want to insert</w:t>
      </w:r>
      <w:r w:rsidR="00AA340D">
        <w:rPr>
          <w:rFonts w:hint="eastAsia"/>
        </w:rPr>
        <w:t>,</w:t>
      </w:r>
      <w:r>
        <w:rPr>
          <w:rFonts w:hint="eastAsia"/>
        </w:rPr>
        <w:t xml:space="preserve"> and click </w:t>
      </w:r>
      <w:r w:rsidR="005D5BC0">
        <w:rPr>
          <w:rFonts w:hint="eastAsia"/>
        </w:rPr>
        <w:t xml:space="preserve">the </w:t>
      </w:r>
      <w:r>
        <w:rPr>
          <w:rFonts w:hint="eastAsia"/>
        </w:rPr>
        <w:t>[INS *] button</w:t>
      </w:r>
    </w:p>
    <w:p w:rsidR="00890434" w:rsidRDefault="005D5BC0" w:rsidP="006D61D2">
      <w:pPr>
        <w:spacing w:beforeLines="50" w:before="155"/>
        <w:ind w:leftChars="202" w:left="424"/>
      </w:pPr>
      <w:r w:rsidRPr="005D5BC0">
        <w:t>To edit a line (a Maneuver) of the Maneuver Table, we strongly recommend that you make the line be the “Next Line” prior to the editing.</w:t>
      </w:r>
      <w:r w:rsidR="0055759D">
        <w:rPr>
          <w:rFonts w:hint="eastAsia"/>
        </w:rPr>
        <w:t xml:space="preserve"> </w:t>
      </w:r>
      <w:r w:rsidR="00157F7A">
        <w:rPr>
          <w:rFonts w:hint="eastAsia"/>
        </w:rPr>
        <w:t xml:space="preserve"> </w:t>
      </w:r>
    </w:p>
    <w:p w:rsidR="005466CC" w:rsidRDefault="005D5BC0" w:rsidP="006D61D2">
      <w:pPr>
        <w:spacing w:beforeLines="50" w:before="155"/>
        <w:ind w:leftChars="202" w:left="424"/>
      </w:pPr>
      <w:r w:rsidRPr="005D5BC0">
        <w:t>The Maneuver Table has a line with a “Next” in the “Status” column; we call the line “Next Line.”  Only when we edit the “Next Line” can we use all functions of the Maneuver Editor; otherwise, we cannot use some of the key functions.</w:t>
      </w:r>
    </w:p>
    <w:p w:rsidR="005466CC" w:rsidRDefault="00054088" w:rsidP="006D61D2">
      <w:pPr>
        <w:spacing w:beforeLines="50" w:before="155"/>
        <w:ind w:leftChars="202" w:left="424"/>
      </w:pPr>
      <w:r w:rsidRPr="00054088">
        <w:t>You can move the “Next” indicator with the following operations of buttons on the SSVG window.</w:t>
      </w:r>
    </w:p>
    <w:p w:rsidR="008C092D" w:rsidRDefault="00054088" w:rsidP="00CD12BB">
      <w:pPr>
        <w:pStyle w:val="ListParagraph"/>
        <w:numPr>
          <w:ilvl w:val="0"/>
          <w:numId w:val="7"/>
        </w:numPr>
        <w:ind w:leftChars="0" w:left="1139" w:hanging="357"/>
      </w:pPr>
      <w:r>
        <w:rPr>
          <w:rFonts w:hint="eastAsia"/>
        </w:rPr>
        <w:t>When you click</w:t>
      </w:r>
      <w:r w:rsidR="008C092D">
        <w:rPr>
          <w:rFonts w:hint="eastAsia"/>
        </w:rPr>
        <w:t xml:space="preserve"> </w:t>
      </w:r>
      <w:r>
        <w:rPr>
          <w:rFonts w:hint="eastAsia"/>
        </w:rPr>
        <w:t xml:space="preserve">the </w:t>
      </w:r>
      <w:r w:rsidR="00DF41E4">
        <w:rPr>
          <w:rFonts w:hint="eastAsia"/>
        </w:rPr>
        <w:t>[</w:t>
      </w:r>
      <w:r w:rsidR="008C092D">
        <w:rPr>
          <w:rFonts w:hint="eastAsia"/>
        </w:rPr>
        <w:t>EXEC</w:t>
      </w:r>
      <w:r w:rsidR="00EB4B8B">
        <w:rPr>
          <w:rFonts w:hint="eastAsia"/>
        </w:rPr>
        <w:t>UTE</w:t>
      </w:r>
      <w:r w:rsidR="008C092D">
        <w:rPr>
          <w:rFonts w:hint="eastAsia"/>
        </w:rPr>
        <w:t xml:space="preserve">] button, the indicator </w:t>
      </w:r>
      <w:r>
        <w:rPr>
          <w:rFonts w:hint="eastAsia"/>
        </w:rPr>
        <w:t>moves</w:t>
      </w:r>
      <w:r w:rsidR="008C092D">
        <w:rPr>
          <w:rFonts w:hint="eastAsia"/>
        </w:rPr>
        <w:t xml:space="preserve"> downward by one line</w:t>
      </w:r>
    </w:p>
    <w:p w:rsidR="005466CC" w:rsidRDefault="00054088" w:rsidP="00CD12BB">
      <w:pPr>
        <w:pStyle w:val="ListParagraph"/>
        <w:numPr>
          <w:ilvl w:val="0"/>
          <w:numId w:val="7"/>
        </w:numPr>
        <w:ind w:leftChars="0" w:left="1139" w:hanging="357"/>
      </w:pPr>
      <w:r>
        <w:rPr>
          <w:rFonts w:hint="eastAsia"/>
        </w:rPr>
        <w:t>When you click</w:t>
      </w:r>
      <w:r w:rsidR="008C092D">
        <w:rPr>
          <w:rFonts w:hint="eastAsia"/>
        </w:rPr>
        <w:t xml:space="preserve"> </w:t>
      </w:r>
      <w:r>
        <w:rPr>
          <w:rFonts w:hint="eastAsia"/>
        </w:rPr>
        <w:t xml:space="preserve">the </w:t>
      </w:r>
      <w:r w:rsidR="00DF41E4">
        <w:rPr>
          <w:rFonts w:hint="eastAsia"/>
        </w:rPr>
        <w:t>[</w:t>
      </w:r>
      <w:r w:rsidR="00EB4B8B">
        <w:rPr>
          <w:rFonts w:hint="eastAsia"/>
        </w:rPr>
        <w:t>CLEAR</w:t>
      </w:r>
      <w:r w:rsidR="008C092D">
        <w:rPr>
          <w:rFonts w:hint="eastAsia"/>
        </w:rPr>
        <w:t>] button, the indicator moves to the top line</w:t>
      </w:r>
    </w:p>
    <w:p w:rsidR="00AF635B" w:rsidRDefault="00AF635B" w:rsidP="00AF635B"/>
    <w:p w:rsidR="00CB2116" w:rsidRDefault="00CB2116" w:rsidP="00CB2116">
      <w:pPr>
        <w:pStyle w:val="Heading3"/>
        <w:spacing w:before="155"/>
      </w:pPr>
      <w:bookmarkStart w:id="42" w:name="_Toc12003425"/>
      <w:r>
        <w:rPr>
          <w:rFonts w:hint="eastAsia"/>
        </w:rPr>
        <w:t xml:space="preserve">Fly the Probe </w:t>
      </w:r>
      <w:r w:rsidR="00914FAE">
        <w:t>toward</w:t>
      </w:r>
      <w:r>
        <w:rPr>
          <w:rFonts w:hint="eastAsia"/>
        </w:rPr>
        <w:t xml:space="preserve"> Mars</w:t>
      </w:r>
      <w:bookmarkEnd w:id="42"/>
    </w:p>
    <w:p w:rsidR="00CB2116" w:rsidRDefault="009714CA" w:rsidP="006D61D2">
      <w:pPr>
        <w:spacing w:beforeLines="50" w:before="155"/>
        <w:ind w:leftChars="202" w:left="424"/>
      </w:pPr>
      <w:r>
        <w:rPr>
          <w:rFonts w:hint="eastAsia"/>
        </w:rPr>
        <w:t xml:space="preserve">Fly the Probe toward Mars, the fourth planet next to </w:t>
      </w:r>
      <w:r w:rsidR="00D47AC4">
        <w:rPr>
          <w:rFonts w:hint="eastAsia"/>
        </w:rPr>
        <w:t xml:space="preserve">the </w:t>
      </w:r>
      <w:r w:rsidR="00181DB3">
        <w:rPr>
          <w:rFonts w:hint="eastAsia"/>
        </w:rPr>
        <w:t>Earth</w:t>
      </w:r>
      <w:r>
        <w:rPr>
          <w:rFonts w:hint="eastAsia"/>
        </w:rPr>
        <w:t xml:space="preserve">, orbiting around </w:t>
      </w:r>
      <w:r w:rsidR="001E6852">
        <w:rPr>
          <w:rFonts w:hint="eastAsia"/>
        </w:rPr>
        <w:t xml:space="preserve">the </w:t>
      </w:r>
      <w:r w:rsidR="00181DB3">
        <w:rPr>
          <w:rFonts w:hint="eastAsia"/>
        </w:rPr>
        <w:t>Sun</w:t>
      </w:r>
      <w:r>
        <w:rPr>
          <w:rFonts w:hint="eastAsia"/>
        </w:rPr>
        <w:t xml:space="preserve">.  Let us create </w:t>
      </w:r>
      <w:r w:rsidR="00054088">
        <w:rPr>
          <w:rFonts w:hint="eastAsia"/>
        </w:rPr>
        <w:t xml:space="preserve">a </w:t>
      </w:r>
      <w:r>
        <w:rPr>
          <w:rFonts w:hint="eastAsia"/>
        </w:rPr>
        <w:t>new Probe</w:t>
      </w:r>
      <w:r w:rsidR="00C50A5A">
        <w:rPr>
          <w:rFonts w:hint="eastAsia"/>
        </w:rPr>
        <w:t xml:space="preserve">, and fly it away from the Space Base by following </w:t>
      </w:r>
      <w:r w:rsidR="00C50A5A" w:rsidRPr="00C50A5A">
        <w:rPr>
          <w:color w:val="008000"/>
          <w:u w:val="single"/>
        </w:rPr>
        <w:fldChar w:fldCharType="begin"/>
      </w:r>
      <w:r w:rsidR="00C50A5A" w:rsidRPr="00C50A5A">
        <w:rPr>
          <w:color w:val="008000"/>
          <w:u w:val="single"/>
        </w:rPr>
        <w:instrText xml:space="preserve"> </w:instrText>
      </w:r>
      <w:r w:rsidR="00C50A5A" w:rsidRPr="00C50A5A">
        <w:rPr>
          <w:rFonts w:hint="eastAsia"/>
          <w:color w:val="008000"/>
          <w:u w:val="single"/>
        </w:rPr>
        <w:instrText>REF _Ref516148323 \h</w:instrText>
      </w:r>
      <w:r w:rsidR="00C50A5A" w:rsidRPr="00C50A5A">
        <w:rPr>
          <w:color w:val="008000"/>
          <w:u w:val="single"/>
        </w:rPr>
        <w:instrText xml:space="preserve">  \* MERGEFORMAT </w:instrText>
      </w:r>
      <w:r w:rsidR="00C50A5A" w:rsidRPr="00C50A5A">
        <w:rPr>
          <w:color w:val="008000"/>
          <w:u w:val="single"/>
        </w:rPr>
      </w:r>
      <w:r w:rsidR="00C50A5A" w:rsidRPr="00C50A5A">
        <w:rPr>
          <w:color w:val="008000"/>
          <w:u w:val="single"/>
        </w:rPr>
        <w:fldChar w:fldCharType="separate"/>
      </w:r>
      <w:r w:rsidR="00E0232A" w:rsidRPr="00E0232A">
        <w:rPr>
          <w:rFonts w:hint="eastAsia"/>
          <w:color w:val="008000"/>
          <w:u w:val="single"/>
        </w:rPr>
        <w:t>Create New Flight Plan</w:t>
      </w:r>
      <w:r w:rsidR="00C50A5A" w:rsidRPr="00C50A5A">
        <w:rPr>
          <w:color w:val="008000"/>
          <w:u w:val="single"/>
        </w:rPr>
        <w:fldChar w:fldCharType="end"/>
      </w:r>
      <w:r w:rsidR="00C50A5A">
        <w:rPr>
          <w:rFonts w:hint="eastAsia"/>
        </w:rPr>
        <w:t xml:space="preserve">, </w:t>
      </w:r>
      <w:r w:rsidR="00C50A5A" w:rsidRPr="007D42BB">
        <w:rPr>
          <w:color w:val="008000"/>
          <w:u w:val="single"/>
        </w:rPr>
        <w:fldChar w:fldCharType="begin"/>
      </w:r>
      <w:r w:rsidR="00C50A5A" w:rsidRPr="007D42BB">
        <w:rPr>
          <w:color w:val="008000"/>
          <w:u w:val="single"/>
        </w:rPr>
        <w:instrText xml:space="preserve"> </w:instrText>
      </w:r>
      <w:r w:rsidR="00C50A5A" w:rsidRPr="007D42BB">
        <w:rPr>
          <w:rFonts w:hint="eastAsia"/>
          <w:color w:val="008000"/>
          <w:u w:val="single"/>
        </w:rPr>
        <w:instrText>REF _Ref516148347 \h</w:instrText>
      </w:r>
      <w:r w:rsidR="00C50A5A" w:rsidRPr="007D42BB">
        <w:rPr>
          <w:color w:val="008000"/>
          <w:u w:val="single"/>
        </w:rPr>
        <w:instrText xml:space="preserve"> </w:instrText>
      </w:r>
      <w:r w:rsidR="007D42BB" w:rsidRPr="007D42BB">
        <w:rPr>
          <w:color w:val="008000"/>
          <w:u w:val="single"/>
        </w:rPr>
        <w:instrText xml:space="preserve"> \* MERGEFORMAT </w:instrText>
      </w:r>
      <w:r w:rsidR="00C50A5A" w:rsidRPr="007D42BB">
        <w:rPr>
          <w:color w:val="008000"/>
          <w:u w:val="single"/>
        </w:rPr>
      </w:r>
      <w:r w:rsidR="00C50A5A" w:rsidRPr="007D42BB">
        <w:rPr>
          <w:color w:val="008000"/>
          <w:u w:val="single"/>
        </w:rPr>
        <w:fldChar w:fldCharType="separate"/>
      </w:r>
      <w:r w:rsidR="00E0232A" w:rsidRPr="00E0232A">
        <w:rPr>
          <w:rFonts w:hint="eastAsia"/>
          <w:color w:val="008000"/>
          <w:u w:val="single"/>
        </w:rPr>
        <w:t>Start the Spaceflight</w:t>
      </w:r>
      <w:r w:rsidR="00C50A5A" w:rsidRPr="007D42BB">
        <w:rPr>
          <w:color w:val="008000"/>
          <w:u w:val="single"/>
        </w:rPr>
        <w:fldChar w:fldCharType="end"/>
      </w:r>
      <w:r w:rsidR="00C50A5A">
        <w:rPr>
          <w:rFonts w:hint="eastAsia"/>
        </w:rPr>
        <w:t xml:space="preserve"> and </w:t>
      </w:r>
      <w:r w:rsidR="00377F37" w:rsidRPr="00377F37">
        <w:rPr>
          <w:color w:val="008000"/>
          <w:u w:val="single"/>
        </w:rPr>
        <w:fldChar w:fldCharType="begin"/>
      </w:r>
      <w:r w:rsidR="00377F37" w:rsidRPr="00377F37">
        <w:rPr>
          <w:color w:val="008000"/>
          <w:u w:val="single"/>
        </w:rPr>
        <w:instrText xml:space="preserve"> REF  _Ref516148360 \h  \* MERGEFORMAT </w:instrText>
      </w:r>
      <w:r w:rsidR="00377F37" w:rsidRPr="00377F37">
        <w:rPr>
          <w:color w:val="008000"/>
          <w:u w:val="single"/>
        </w:rPr>
      </w:r>
      <w:r w:rsidR="00377F37" w:rsidRPr="00377F37">
        <w:rPr>
          <w:color w:val="008000"/>
          <w:u w:val="single"/>
        </w:rPr>
        <w:fldChar w:fldCharType="separate"/>
      </w:r>
      <w:r w:rsidR="00E0232A" w:rsidRPr="00E0232A">
        <w:rPr>
          <w:rFonts w:hint="eastAsia"/>
          <w:color w:val="008000"/>
          <w:u w:val="single"/>
        </w:rPr>
        <w:t>Fly Away from the Space Base</w:t>
      </w:r>
      <w:r w:rsidR="00377F37" w:rsidRPr="00377F37">
        <w:rPr>
          <w:color w:val="008000"/>
          <w:u w:val="single"/>
        </w:rPr>
        <w:fldChar w:fldCharType="end"/>
      </w:r>
      <w:r w:rsidR="005F6D11">
        <w:rPr>
          <w:rFonts w:hint="eastAsia"/>
        </w:rPr>
        <w:t xml:space="preserve"> subsections.</w:t>
      </w:r>
    </w:p>
    <w:p w:rsidR="00CB2116" w:rsidRDefault="00054088" w:rsidP="006D61D2">
      <w:pPr>
        <w:spacing w:beforeLines="50" w:before="155"/>
        <w:ind w:leftChars="202" w:left="424"/>
      </w:pPr>
      <w:r w:rsidRPr="00054088">
        <w:t>In this Flight Plan, the Target is Mars.  The orbit of the Target is an ellipse in green on the 3D Orbit window; the position of the Target is the + mark in green.  Let us compose a Flight Plan toward Target.  Use CP Maneuvers and FLYTO Maneuvers only.  The goal is, the mark of the Probe (the X mark in red) have an overlap with the mark of the Target on the 3D Orbit window, after the execution of the last Maneuver of the Flight Plan.</w:t>
      </w:r>
    </w:p>
    <w:p w:rsidR="00CB2116" w:rsidRDefault="00812A46" w:rsidP="006D61D2">
      <w:pPr>
        <w:spacing w:beforeLines="50" w:before="155"/>
        <w:ind w:leftChars="202" w:left="424"/>
      </w:pPr>
      <w:r>
        <w:rPr>
          <w:rFonts w:hint="eastAsia"/>
        </w:rPr>
        <w:t xml:space="preserve">There are some hints to compose </w:t>
      </w:r>
      <w:r w:rsidR="00A74DB4">
        <w:rPr>
          <w:rFonts w:hint="eastAsia"/>
        </w:rPr>
        <w:t>the</w:t>
      </w:r>
      <w:r>
        <w:rPr>
          <w:rFonts w:hint="eastAsia"/>
        </w:rPr>
        <w:t xml:space="preserve"> Flight Plan.</w:t>
      </w:r>
    </w:p>
    <w:p w:rsidR="00812A46" w:rsidRDefault="00A74DB4" w:rsidP="00A74DB4">
      <w:pPr>
        <w:pStyle w:val="ListParagraph"/>
        <w:numPr>
          <w:ilvl w:val="0"/>
          <w:numId w:val="8"/>
        </w:numPr>
        <w:ind w:leftChars="0"/>
      </w:pPr>
      <w:r w:rsidRPr="00A74DB4">
        <w:t>To predict the positions of the Probe and the Target at time points in the future, click the [</w:t>
      </w:r>
      <w:r w:rsidRPr="00AF635B">
        <w:rPr>
          <w:rFonts w:ascii="Courier New" w:hAnsi="Courier New" w:cs="Courier New"/>
        </w:rPr>
        <w:t>&gt;&gt;</w:t>
      </w:r>
      <w:r w:rsidRPr="00A74DB4">
        <w:t>] button or the [</w:t>
      </w:r>
      <w:r w:rsidRPr="00AF635B">
        <w:rPr>
          <w:rFonts w:ascii="Courier New" w:hAnsi="Courier New" w:cs="Courier New"/>
        </w:rPr>
        <w:t>&gt;</w:t>
      </w:r>
      <w:r w:rsidRPr="00A74DB4">
        <w:t>] button in the “Time Manipulator” group, on the Show Orbit window.</w:t>
      </w:r>
    </w:p>
    <w:p w:rsidR="00437C35" w:rsidRDefault="00641092" w:rsidP="00641092">
      <w:pPr>
        <w:pStyle w:val="ListParagraph"/>
        <w:numPr>
          <w:ilvl w:val="0"/>
          <w:numId w:val="8"/>
        </w:numPr>
        <w:ind w:leftChars="0"/>
      </w:pPr>
      <w:r w:rsidRPr="00641092">
        <w:lastRenderedPageBreak/>
        <w:t>To observe the orientations of the orbits and the relative positions of the Probe and the Target, rotate the chart on the 3D Orbit window.</w:t>
      </w:r>
    </w:p>
    <w:p w:rsidR="00827694" w:rsidRDefault="00641092" w:rsidP="00641092">
      <w:pPr>
        <w:pStyle w:val="ListParagraph"/>
        <w:numPr>
          <w:ilvl w:val="0"/>
          <w:numId w:val="8"/>
        </w:numPr>
        <w:ind w:leftChars="0"/>
      </w:pPr>
      <w:r w:rsidRPr="00641092">
        <w:t>To zoom-up,</w:t>
      </w:r>
    </w:p>
    <w:p w:rsidR="00827694" w:rsidRDefault="00641092" w:rsidP="00641092">
      <w:pPr>
        <w:pStyle w:val="ListParagraph"/>
        <w:numPr>
          <w:ilvl w:val="1"/>
          <w:numId w:val="8"/>
        </w:numPr>
        <w:ind w:leftChars="0"/>
      </w:pPr>
      <w:r w:rsidRPr="00641092">
        <w:t>place the Target at the center of the chart by selecting the [Target] radio button in the “Look at”</w:t>
      </w:r>
      <w:r>
        <w:t xml:space="preserve"> group on the Show Orbit window</w:t>
      </w:r>
      <w:r>
        <w:rPr>
          <w:rFonts w:hint="eastAsia"/>
        </w:rPr>
        <w:t>,</w:t>
      </w:r>
    </w:p>
    <w:p w:rsidR="009D7F47" w:rsidRDefault="00641092" w:rsidP="00641092">
      <w:pPr>
        <w:pStyle w:val="ListParagraph"/>
        <w:numPr>
          <w:ilvl w:val="1"/>
          <w:numId w:val="8"/>
        </w:numPr>
        <w:ind w:leftChars="0"/>
      </w:pPr>
      <w:r w:rsidRPr="00641092">
        <w:t>place the mouse cursor on the 3D Orbit window and move it downward with the right button held down.</w:t>
      </w:r>
    </w:p>
    <w:p w:rsidR="00FF4EA0" w:rsidRDefault="00093643" w:rsidP="006D61D2">
      <w:pPr>
        <w:spacing w:beforeLines="50" w:before="155"/>
        <w:ind w:leftChars="202" w:left="424"/>
      </w:pPr>
      <w:r w:rsidRPr="00093643">
        <w:t>How did it go?   I am afraid you have experienced many difficulties.  When we flew the Probe, the Target also moved during the flight.  When we accelerated the Probe, the size of the orbit changed also.  Moreover, the inclination between the two orbital planes, one of the Probe and the other of the Target, would have made the spaceflight difficult.</w:t>
      </w:r>
    </w:p>
    <w:p w:rsidR="005466CC" w:rsidRDefault="00EA674C" w:rsidP="006D61D2">
      <w:pPr>
        <w:spacing w:beforeLines="50" w:before="155"/>
        <w:ind w:leftChars="202" w:left="424"/>
      </w:pPr>
      <w:r w:rsidRPr="00EA674C">
        <w:t>It is okay.  In SSVG, we can use a powerful tool that assists us in composing a Flight Plan to fly the Probe to the Target.  The tool provides parameters of a CP Maneuver that allows the Probe to reach Target.  We call the tool FTA, and we will see it in the following subsection.</w:t>
      </w:r>
    </w:p>
    <w:p w:rsidR="001A6988" w:rsidRDefault="001A6988" w:rsidP="006D61D2">
      <w:pPr>
        <w:spacing w:beforeLines="50" w:before="155"/>
        <w:ind w:leftChars="202" w:left="424"/>
      </w:pPr>
    </w:p>
    <w:p w:rsidR="005466CC" w:rsidRDefault="00F94227" w:rsidP="00EF154B">
      <w:pPr>
        <w:pStyle w:val="Heading3"/>
        <w:spacing w:before="155"/>
      </w:pPr>
      <w:bookmarkStart w:id="43" w:name="_Ref10711762"/>
      <w:bookmarkStart w:id="44" w:name="_Toc12003426"/>
      <w:r>
        <w:rPr>
          <w:rFonts w:hint="eastAsia"/>
        </w:rPr>
        <w:t xml:space="preserve">Gravity </w:t>
      </w:r>
      <w:r w:rsidR="00FA4C7A">
        <w:rPr>
          <w:rFonts w:hint="eastAsia"/>
        </w:rPr>
        <w:t>A</w:t>
      </w:r>
      <w:r>
        <w:rPr>
          <w:rFonts w:hint="eastAsia"/>
        </w:rPr>
        <w:t xml:space="preserve">ssist </w:t>
      </w:r>
      <w:r w:rsidR="008B4B68">
        <w:rPr>
          <w:rFonts w:hint="eastAsia"/>
        </w:rPr>
        <w:t>of</w:t>
      </w:r>
      <w:r>
        <w:rPr>
          <w:rFonts w:hint="eastAsia"/>
        </w:rPr>
        <w:t xml:space="preserve"> Jupiter</w:t>
      </w:r>
      <w:bookmarkEnd w:id="43"/>
      <w:bookmarkEnd w:id="44"/>
    </w:p>
    <w:p w:rsidR="005014B8" w:rsidRDefault="00883C79" w:rsidP="006D61D2">
      <w:pPr>
        <w:spacing w:beforeLines="50" w:before="155"/>
        <w:ind w:leftChars="202" w:left="424"/>
      </w:pPr>
      <w:r>
        <w:rPr>
          <w:rFonts w:hint="eastAsia"/>
        </w:rPr>
        <w:t xml:space="preserve">Let us try </w:t>
      </w:r>
      <w:r w:rsidR="00742300">
        <w:rPr>
          <w:rFonts w:hint="eastAsia"/>
        </w:rPr>
        <w:t xml:space="preserve">an </w:t>
      </w:r>
      <w:r>
        <w:rPr>
          <w:rFonts w:hint="eastAsia"/>
        </w:rPr>
        <w:t>orbit transition by gravity assist (swing-b</w:t>
      </w:r>
      <w:r w:rsidR="00742300">
        <w:rPr>
          <w:rFonts w:hint="eastAsia"/>
        </w:rPr>
        <w:t>y</w:t>
      </w:r>
      <w:r>
        <w:rPr>
          <w:rFonts w:hint="eastAsia"/>
        </w:rPr>
        <w:t xml:space="preserve">) </w:t>
      </w:r>
      <w:r w:rsidR="008B4B68">
        <w:rPr>
          <w:rFonts w:hint="eastAsia"/>
        </w:rPr>
        <w:t>of</w:t>
      </w:r>
      <w:r>
        <w:rPr>
          <w:rFonts w:hint="eastAsia"/>
        </w:rPr>
        <w:t xml:space="preserve"> Jupiter.</w:t>
      </w:r>
    </w:p>
    <w:p w:rsidR="005014B8" w:rsidRDefault="00EA674C" w:rsidP="006D61D2">
      <w:pPr>
        <w:spacing w:beforeLines="50" w:before="155"/>
        <w:ind w:leftChars="202" w:left="424"/>
      </w:pPr>
      <w:r w:rsidRPr="00EA674C">
        <w:t>For this purpose, we have to put the Probe into an orbit that flies by Jupiter.  Let us use the following steps.</w:t>
      </w:r>
    </w:p>
    <w:p w:rsidR="00A164CD" w:rsidRDefault="004134CC" w:rsidP="004134CC">
      <w:pPr>
        <w:pStyle w:val="ListParagraph"/>
        <w:numPr>
          <w:ilvl w:val="0"/>
          <w:numId w:val="9"/>
        </w:numPr>
        <w:spacing w:beforeLines="50" w:before="155"/>
        <w:ind w:leftChars="0"/>
      </w:pPr>
      <w:r w:rsidRPr="004134CC">
        <w:t xml:space="preserve">Create a new Flight Plan.  </w:t>
      </w:r>
      <w:r w:rsidR="00F85798">
        <w:rPr>
          <w:rFonts w:hint="eastAsia"/>
        </w:rPr>
        <w:t>Use</w:t>
      </w:r>
      <w:r w:rsidRPr="004134CC">
        <w:t xml:space="preserve"> the following values for the parameters:</w:t>
      </w:r>
    </w:p>
    <w:p w:rsidR="00A164CD" w:rsidRDefault="00745161" w:rsidP="00CD12BB">
      <w:pPr>
        <w:pStyle w:val="ListParagraph"/>
        <w:numPr>
          <w:ilvl w:val="1"/>
          <w:numId w:val="9"/>
        </w:numPr>
        <w:ind w:leftChars="0" w:left="1860" w:hanging="357"/>
      </w:pPr>
      <w:r>
        <w:rPr>
          <w:rFonts w:hint="eastAsia"/>
        </w:rPr>
        <w:t>Target</w:t>
      </w:r>
      <w:r w:rsidR="00A164CD">
        <w:rPr>
          <w:rFonts w:hint="eastAsia"/>
        </w:rPr>
        <w:t>: Jupiter</w:t>
      </w:r>
    </w:p>
    <w:p w:rsidR="005014B8" w:rsidRDefault="00745161" w:rsidP="00CD12BB">
      <w:pPr>
        <w:pStyle w:val="ListParagraph"/>
        <w:numPr>
          <w:ilvl w:val="1"/>
          <w:numId w:val="9"/>
        </w:numPr>
        <w:ind w:leftChars="0" w:left="1860" w:hanging="357"/>
      </w:pPr>
      <w:r>
        <w:rPr>
          <w:rFonts w:hint="eastAsia"/>
        </w:rPr>
        <w:t>Space Base</w:t>
      </w:r>
      <w:r w:rsidR="00A164CD">
        <w:rPr>
          <w:rFonts w:hint="eastAsia"/>
        </w:rPr>
        <w:t>: Earth</w:t>
      </w:r>
      <w:r w:rsidR="006F3C7F">
        <w:rPr>
          <w:rFonts w:hint="eastAsia"/>
        </w:rPr>
        <w:t xml:space="preserve"> </w:t>
      </w:r>
      <w:r w:rsidR="00A164CD">
        <w:rPr>
          <w:rFonts w:hint="eastAsia"/>
        </w:rPr>
        <w:t>L2</w:t>
      </w:r>
    </w:p>
    <w:p w:rsidR="00F100B2" w:rsidRDefault="00F85798" w:rsidP="00F85798">
      <w:pPr>
        <w:pStyle w:val="ListParagraph"/>
        <w:numPr>
          <w:ilvl w:val="0"/>
          <w:numId w:val="9"/>
        </w:numPr>
        <w:spacing w:beforeLines="50" w:before="155"/>
        <w:ind w:leftChars="0"/>
      </w:pPr>
      <w:r w:rsidRPr="00F85798">
        <w:t>Add and execute a START Maneuver.  Use the following values for the parameters. To edit the Start Time, click the [Edit Time] button in the “Start Time” group.</w:t>
      </w:r>
    </w:p>
    <w:p w:rsidR="00F100B2" w:rsidRDefault="000143B4" w:rsidP="00CD12BB">
      <w:pPr>
        <w:pStyle w:val="ListParagraph"/>
        <w:numPr>
          <w:ilvl w:val="1"/>
          <w:numId w:val="9"/>
        </w:numPr>
        <w:ind w:leftChars="0" w:left="1860" w:hanging="357"/>
      </w:pPr>
      <w:r>
        <w:rPr>
          <w:rFonts w:hint="eastAsia"/>
        </w:rPr>
        <w:t>Start Time</w:t>
      </w:r>
      <w:r w:rsidR="00F100B2">
        <w:rPr>
          <w:rFonts w:hint="eastAsia"/>
        </w:rPr>
        <w:t xml:space="preserve">: </w:t>
      </w:r>
      <w:r w:rsidR="00F100B2" w:rsidRPr="00F100B2">
        <w:rPr>
          <w:rFonts w:ascii="Courier New" w:hAnsi="Courier New" w:cs="Courier New"/>
        </w:rPr>
        <w:t>2020-03-26T00:00:00.0000</w:t>
      </w:r>
    </w:p>
    <w:p w:rsidR="00F100B2" w:rsidRDefault="000143B4" w:rsidP="00CD12BB">
      <w:pPr>
        <w:pStyle w:val="ListParagraph"/>
        <w:numPr>
          <w:ilvl w:val="1"/>
          <w:numId w:val="9"/>
        </w:numPr>
        <w:ind w:leftChars="0" w:left="1860" w:hanging="357"/>
      </w:pPr>
      <w:r>
        <w:rPr>
          <w:rFonts w:hint="eastAsia"/>
        </w:rPr>
        <w:t>dv</w:t>
      </w:r>
      <w:r w:rsidR="00F100B2">
        <w:rPr>
          <w:rFonts w:hint="eastAsia"/>
        </w:rPr>
        <w:t xml:space="preserve">: </w:t>
      </w:r>
      <w:r w:rsidR="00F100B2">
        <w:rPr>
          <w:rFonts w:hint="eastAsia"/>
        </w:rPr>
        <w:tab/>
      </w:r>
      <w:r w:rsidR="00F85798">
        <w:rPr>
          <w:rFonts w:ascii="Courier New" w:hAnsi="Courier New" w:cs="Courier New" w:hint="eastAsia"/>
        </w:rPr>
        <w:t>9130.000</w:t>
      </w:r>
    </w:p>
    <w:p w:rsidR="00F100B2" w:rsidRDefault="000143B4" w:rsidP="00CD12BB">
      <w:pPr>
        <w:pStyle w:val="ListParagraph"/>
        <w:numPr>
          <w:ilvl w:val="1"/>
          <w:numId w:val="9"/>
        </w:numPr>
        <w:ind w:leftChars="0" w:left="1860" w:hanging="357"/>
      </w:pPr>
      <w:r>
        <w:rPr>
          <w:rFonts w:hint="eastAsia"/>
        </w:rPr>
        <w:t>phi</w:t>
      </w:r>
      <w:r w:rsidR="00F100B2">
        <w:rPr>
          <w:rFonts w:hint="eastAsia"/>
        </w:rPr>
        <w:t xml:space="preserve">: </w:t>
      </w:r>
      <w:r w:rsidR="00F100B2">
        <w:rPr>
          <w:rFonts w:hint="eastAsia"/>
        </w:rPr>
        <w:tab/>
      </w:r>
      <w:r w:rsidR="00F100B2" w:rsidRPr="00F100B2">
        <w:rPr>
          <w:rFonts w:ascii="Courier New" w:hAnsi="Courier New" w:cs="Courier New"/>
        </w:rPr>
        <w:t>-4.</w:t>
      </w:r>
      <w:r w:rsidR="00F85798">
        <w:rPr>
          <w:rFonts w:ascii="Courier New" w:hAnsi="Courier New" w:cs="Courier New" w:hint="eastAsia"/>
        </w:rPr>
        <w:t>7</w:t>
      </w:r>
      <w:r w:rsidR="00F100B2" w:rsidRPr="00F100B2">
        <w:rPr>
          <w:rFonts w:ascii="Courier New" w:hAnsi="Courier New" w:cs="Courier New"/>
        </w:rPr>
        <w:t>0</w:t>
      </w:r>
    </w:p>
    <w:p w:rsidR="00745161" w:rsidRDefault="000143B4" w:rsidP="00CD12BB">
      <w:pPr>
        <w:pStyle w:val="ListParagraph"/>
        <w:numPr>
          <w:ilvl w:val="1"/>
          <w:numId w:val="9"/>
        </w:numPr>
        <w:ind w:leftChars="0" w:left="1860" w:hanging="357"/>
      </w:pPr>
      <w:r>
        <w:rPr>
          <w:rFonts w:hint="eastAsia"/>
        </w:rPr>
        <w:t>elv</w:t>
      </w:r>
      <w:r w:rsidR="00F100B2">
        <w:rPr>
          <w:rFonts w:hint="eastAsia"/>
        </w:rPr>
        <w:t xml:space="preserve">: </w:t>
      </w:r>
      <w:r w:rsidR="00F100B2">
        <w:rPr>
          <w:rFonts w:hint="eastAsia"/>
        </w:rPr>
        <w:tab/>
      </w:r>
      <w:r w:rsidR="00F100B2" w:rsidRPr="00F100B2">
        <w:rPr>
          <w:rFonts w:ascii="Courier New" w:hAnsi="Courier New" w:cs="Courier New"/>
        </w:rPr>
        <w:t>-8.</w:t>
      </w:r>
      <w:r w:rsidR="00F85798">
        <w:rPr>
          <w:rFonts w:ascii="Courier New" w:hAnsi="Courier New" w:cs="Courier New" w:hint="eastAsia"/>
        </w:rPr>
        <w:t>00</w:t>
      </w:r>
    </w:p>
    <w:p w:rsidR="00615128" w:rsidRDefault="00F85798" w:rsidP="00F85798">
      <w:pPr>
        <w:pStyle w:val="ListParagraph"/>
        <w:numPr>
          <w:ilvl w:val="0"/>
          <w:numId w:val="9"/>
        </w:numPr>
        <w:spacing w:beforeLines="50" w:before="155"/>
        <w:ind w:leftChars="0"/>
      </w:pPr>
      <w:r w:rsidRPr="00F85798">
        <w:t xml:space="preserve">Add and execute a FLYTO Maneuver.  </w:t>
      </w:r>
      <w:r w:rsidR="00EA674C">
        <w:rPr>
          <w:rFonts w:hint="eastAsia"/>
        </w:rPr>
        <w:t xml:space="preserve">The </w:t>
      </w:r>
      <w:r w:rsidRPr="00F85798">
        <w:t xml:space="preserve">Duration of the flight </w:t>
      </w:r>
      <w:r w:rsidR="00EA674C">
        <w:rPr>
          <w:rFonts w:hint="eastAsia"/>
        </w:rPr>
        <w:t>is</w:t>
      </w:r>
      <w:r w:rsidRPr="00F85798">
        <w:t xml:space="preserve"> 428 days.  To edit Duration, click the [Edit Time] button in the “End Time” group and select “Edit by Duration” radio button.</w:t>
      </w:r>
      <w:r w:rsidR="00615128">
        <w:br/>
      </w:r>
      <w:r w:rsidR="00615128">
        <w:rPr>
          <w:rFonts w:hint="eastAsia"/>
        </w:rPr>
        <w:t>(</w:t>
      </w:r>
      <w:r>
        <w:rPr>
          <w:rFonts w:hint="eastAsia"/>
        </w:rPr>
        <w:t xml:space="preserve">The </w:t>
      </w:r>
      <w:r w:rsidR="00615128">
        <w:rPr>
          <w:rFonts w:hint="eastAsia"/>
        </w:rPr>
        <w:t xml:space="preserve">End Time </w:t>
      </w:r>
      <w:r w:rsidR="00525BDB">
        <w:rPr>
          <w:rFonts w:hint="eastAsia"/>
        </w:rPr>
        <w:t>become</w:t>
      </w:r>
      <w:r>
        <w:rPr>
          <w:rFonts w:hint="eastAsia"/>
        </w:rPr>
        <w:t>s</w:t>
      </w:r>
      <w:r w:rsidR="00615128">
        <w:rPr>
          <w:rFonts w:hint="eastAsia"/>
        </w:rPr>
        <w:t xml:space="preserve"> </w:t>
      </w:r>
      <w:r w:rsidR="00A83D85">
        <w:rPr>
          <w:rFonts w:ascii="Courier New" w:hAnsi="Courier New" w:cs="Courier New"/>
        </w:rPr>
        <w:t>2021-05-28T00:00:00</w:t>
      </w:r>
      <w:r w:rsidR="00A83D85" w:rsidRPr="00A83D85">
        <w:rPr>
          <w:rFonts w:cs="Courier New"/>
        </w:rPr>
        <w:t xml:space="preserve"> by ISOT,</w:t>
      </w:r>
      <w:r w:rsidR="00A83D85" w:rsidRPr="00A83D85">
        <w:t xml:space="preserve"> </w:t>
      </w:r>
      <w:r w:rsidR="00A83D85" w:rsidRPr="00A83D85">
        <w:rPr>
          <w:rFonts w:ascii="Courier New" w:hAnsi="Courier New" w:cs="Courier New"/>
        </w:rPr>
        <w:t>2459362.5</w:t>
      </w:r>
      <w:r w:rsidR="00A83D85">
        <w:rPr>
          <w:rFonts w:cs="Courier New" w:hint="eastAsia"/>
        </w:rPr>
        <w:t xml:space="preserve"> by JD</w:t>
      </w:r>
      <w:r w:rsidR="00615128" w:rsidRPr="00A83D85">
        <w:rPr>
          <w:rFonts w:cs="Courier New"/>
        </w:rPr>
        <w:t>)</w:t>
      </w:r>
    </w:p>
    <w:p w:rsidR="005014B8" w:rsidRDefault="002E6512" w:rsidP="006D61D2">
      <w:pPr>
        <w:spacing w:beforeLines="50" w:before="155"/>
        <w:ind w:leftChars="202" w:left="424"/>
      </w:pPr>
      <w:r w:rsidRPr="002E6512">
        <w:t xml:space="preserve">When you complete the previous steps, save the Flight Plan and do one more operation.  Click the Checkpoint on the menu bar of SSVG window, and execute Create command.  An indication of </w:t>
      </w:r>
      <w:r>
        <w:t>“</w:t>
      </w:r>
      <w:r w:rsidRPr="002E6512">
        <w:t>checkpoint</w:t>
      </w:r>
      <w:r>
        <w:t>”</w:t>
      </w:r>
      <w:r w:rsidRPr="002E6512">
        <w:t xml:space="preserve"> will appear on the Status column of the second line of the Maneuver Table.  You will see the usage of the Checkpoint in the later part of this subsection.</w:t>
      </w:r>
    </w:p>
    <w:p w:rsidR="00883C79" w:rsidRDefault="00F85798" w:rsidP="006D61D2">
      <w:pPr>
        <w:spacing w:beforeLines="50" w:before="155"/>
        <w:ind w:leftChars="202" w:left="424"/>
      </w:pPr>
      <w:r w:rsidRPr="00F85798">
        <w:t>At this point, the Probe is on an orbit that brings it Jupiter in 150 days.  By clicking several times the [</w:t>
      </w:r>
      <w:r w:rsidRPr="005F5658">
        <w:rPr>
          <w:rFonts w:ascii="Courier New" w:hAnsi="Courier New" w:cs="Courier New"/>
        </w:rPr>
        <w:t>&gt;&gt;</w:t>
      </w:r>
      <w:r w:rsidRPr="00F85798">
        <w:t>] button on the Show Orbit window, you can look see it by yourself.</w:t>
      </w:r>
    </w:p>
    <w:p w:rsidR="00883C79" w:rsidRDefault="008A28EA" w:rsidP="006D61D2">
      <w:pPr>
        <w:spacing w:beforeLines="50" w:before="155"/>
        <w:ind w:leftChars="202" w:left="424"/>
      </w:pPr>
      <w:r w:rsidRPr="008A28EA">
        <w:t>Note that the orbit of the Probe, provided by Show Orbit window, is a two-body orbit.  SSVG computes the orbit using the gravitational pull of the Sun only.</w:t>
      </w:r>
    </w:p>
    <w:p w:rsidR="003F4CD8" w:rsidRDefault="00A42BFE" w:rsidP="006D61D2">
      <w:pPr>
        <w:spacing w:beforeLines="50" w:before="155"/>
        <w:ind w:leftChars="202" w:left="424"/>
      </w:pPr>
      <w:r w:rsidRPr="00A42BFE">
        <w:t>Now, let us add a CP Maneuver, which makes an orbital correction to adjust how the Probe flies by Jupiter.  Click the [EDIT Next] button to start editing, and select CP for Maneuver Type.</w:t>
      </w:r>
    </w:p>
    <w:p w:rsidR="00037BE1" w:rsidRDefault="00445455" w:rsidP="006D61D2">
      <w:pPr>
        <w:spacing w:beforeLines="50" w:before="155"/>
        <w:ind w:leftChars="202" w:left="424"/>
      </w:pPr>
      <w:r w:rsidRPr="00445455">
        <w:lastRenderedPageBreak/>
        <w:t>To obtain the parameters for the CP Maneuver, we use FTA function of SSVG.  Click the [FTA] button on the Maneuver Editor window.  The FTA Setting window appears.</w:t>
      </w:r>
    </w:p>
    <w:p w:rsidR="00883C79" w:rsidRDefault="00445455" w:rsidP="006D61D2">
      <w:pPr>
        <w:spacing w:beforeLines="50" w:before="155"/>
        <w:ind w:leftChars="202" w:left="424"/>
      </w:pPr>
      <w:r w:rsidRPr="00445455">
        <w:t>On this window, we specify the execution conditions of the FTA as follows:</w:t>
      </w:r>
    </w:p>
    <w:p w:rsidR="00264281" w:rsidRDefault="00445455" w:rsidP="00445455">
      <w:pPr>
        <w:pStyle w:val="ListParagraph"/>
        <w:numPr>
          <w:ilvl w:val="0"/>
          <w:numId w:val="10"/>
        </w:numPr>
        <w:spacing w:beforeLines="50" w:before="155"/>
        <w:ind w:leftChars="0"/>
      </w:pPr>
      <w:r w:rsidRPr="00445455">
        <w:t xml:space="preserve">Time to arrival: </w:t>
      </w:r>
      <w:r>
        <w:rPr>
          <w:rFonts w:hint="eastAsia"/>
        </w:rPr>
        <w:t xml:space="preserve">specify </w:t>
      </w:r>
      <w:r w:rsidRPr="00445455">
        <w:t>a time length the Probe takes to come at the targeting point with a two-body orbit.</w:t>
      </w:r>
    </w:p>
    <w:p w:rsidR="00883C79" w:rsidRDefault="008D54C6" w:rsidP="008D54C6">
      <w:pPr>
        <w:pStyle w:val="ListParagraph"/>
        <w:numPr>
          <w:ilvl w:val="0"/>
          <w:numId w:val="10"/>
        </w:numPr>
        <w:spacing w:beforeLines="50" w:before="155"/>
        <w:ind w:leftChars="0"/>
      </w:pPr>
      <w:r w:rsidRPr="008D54C6">
        <w:t>Precise targeting: specify a targeting point to which the Probe flies with a two-body orbit.  The targeting point can be the center of the Target or a point near the Target.  We can use one of the two coordinate systems, B-plane coordinate system or Orbit Local coordinate system, to specify the point.  We use the B-plane coordinate system in this subsection.</w:t>
      </w:r>
      <w:r w:rsidR="003865CB">
        <w:rPr>
          <w:rFonts w:hint="eastAsia"/>
        </w:rPr>
        <w:t xml:space="preserve"> </w:t>
      </w:r>
    </w:p>
    <w:p w:rsidR="004C065A" w:rsidRDefault="009D0F1B" w:rsidP="006D61D2">
      <w:pPr>
        <w:spacing w:beforeLines="50" w:before="155"/>
        <w:ind w:leftChars="202" w:left="424"/>
      </w:pPr>
      <w:r>
        <w:rPr>
          <w:rFonts w:hint="eastAsia"/>
        </w:rPr>
        <w:t>For the first case</w:t>
      </w:r>
      <w:r w:rsidR="004B217C">
        <w:rPr>
          <w:rFonts w:hint="eastAsia"/>
        </w:rPr>
        <w:t xml:space="preserve"> of gravity assist</w:t>
      </w:r>
      <w:r>
        <w:rPr>
          <w:rFonts w:hint="eastAsia"/>
        </w:rPr>
        <w:t xml:space="preserve">, let us operate the FTA Setting window as follows (see </w:t>
      </w:r>
      <w:r w:rsidR="008D54C6">
        <w:rPr>
          <w:rFonts w:hint="eastAsia"/>
        </w:rPr>
        <w:t>the following</w:t>
      </w:r>
      <w:r>
        <w:rPr>
          <w:rFonts w:hint="eastAsia"/>
        </w:rPr>
        <w:t xml:space="preserve"> figure):</w:t>
      </w:r>
    </w:p>
    <w:p w:rsidR="009D0F1B" w:rsidRDefault="009D0F1B" w:rsidP="00CD12BB">
      <w:pPr>
        <w:pStyle w:val="ListParagraph"/>
        <w:numPr>
          <w:ilvl w:val="0"/>
          <w:numId w:val="11"/>
        </w:numPr>
        <w:spacing w:beforeLines="50" w:before="155"/>
        <w:ind w:leftChars="0"/>
      </w:pPr>
      <w:r>
        <w:rPr>
          <w:rFonts w:hint="eastAsia"/>
        </w:rPr>
        <w:t xml:space="preserve">In the </w:t>
      </w:r>
      <w:r>
        <w:t>“</w:t>
      </w:r>
      <w:r>
        <w:rPr>
          <w:rFonts w:hint="eastAsia"/>
        </w:rPr>
        <w:t>Time to Arrival</w:t>
      </w:r>
      <w:r w:rsidR="00987ECF">
        <w:rPr>
          <w:rFonts w:hint="eastAsia"/>
        </w:rPr>
        <w:t xml:space="preserve"> </w:t>
      </w:r>
      <w:r>
        <w:t>”</w:t>
      </w:r>
      <w:r>
        <w:rPr>
          <w:rFonts w:hint="eastAsia"/>
        </w:rPr>
        <w:t xml:space="preserve"> group, </w:t>
      </w:r>
    </w:p>
    <w:p w:rsidR="004C065A" w:rsidRDefault="009D0F1B" w:rsidP="00CD12BB">
      <w:pPr>
        <w:pStyle w:val="ListParagraph"/>
        <w:numPr>
          <w:ilvl w:val="1"/>
          <w:numId w:val="11"/>
        </w:numPr>
        <w:ind w:leftChars="0" w:left="1860" w:hanging="357"/>
      </w:pPr>
      <w:r>
        <w:rPr>
          <w:rFonts w:hint="eastAsia"/>
        </w:rPr>
        <w:t xml:space="preserve">Select </w:t>
      </w:r>
      <w:r w:rsidR="00625C73">
        <w:rPr>
          <w:rFonts w:hint="eastAsia"/>
        </w:rPr>
        <w:t xml:space="preserve">the </w:t>
      </w:r>
      <w:r w:rsidR="00DF41E4">
        <w:rPr>
          <w:rFonts w:hint="eastAsia"/>
        </w:rPr>
        <w:t>[</w:t>
      </w:r>
      <w:r>
        <w:rPr>
          <w:rFonts w:hint="eastAsia"/>
        </w:rPr>
        <w:t xml:space="preserve">Specify </w:t>
      </w:r>
      <w:r w:rsidR="006F3C7F">
        <w:rPr>
          <w:rFonts w:hint="eastAsia"/>
        </w:rPr>
        <w:t>Now</w:t>
      </w:r>
      <w:r>
        <w:rPr>
          <w:rFonts w:hint="eastAsia"/>
        </w:rPr>
        <w:t>] radio button,</w:t>
      </w:r>
    </w:p>
    <w:p w:rsidR="004C065A" w:rsidRDefault="009D0F1B" w:rsidP="00CD12BB">
      <w:pPr>
        <w:pStyle w:val="ListParagraph"/>
        <w:numPr>
          <w:ilvl w:val="1"/>
          <w:numId w:val="11"/>
        </w:numPr>
        <w:ind w:leftChars="0" w:left="1860" w:hanging="357"/>
      </w:pPr>
      <w:r>
        <w:rPr>
          <w:rFonts w:hint="eastAsia"/>
        </w:rPr>
        <w:t xml:space="preserve">Enter </w:t>
      </w:r>
      <w:r w:rsidRPr="00987ECF">
        <w:rPr>
          <w:rFonts w:ascii="Courier New" w:hAnsi="Courier New" w:cs="Courier New"/>
        </w:rPr>
        <w:t>150</w:t>
      </w:r>
      <w:r>
        <w:rPr>
          <w:rFonts w:hint="eastAsia"/>
        </w:rPr>
        <w:t xml:space="preserve"> </w:t>
      </w:r>
      <w:r w:rsidR="00625C73">
        <w:rPr>
          <w:rFonts w:hint="eastAsia"/>
        </w:rPr>
        <w:t>into</w:t>
      </w:r>
      <w:r>
        <w:rPr>
          <w:rFonts w:hint="eastAsia"/>
        </w:rPr>
        <w:t xml:space="preserve"> the </w:t>
      </w:r>
      <w:r>
        <w:t>“</w:t>
      </w:r>
      <w:r>
        <w:rPr>
          <w:rFonts w:hint="eastAsia"/>
        </w:rPr>
        <w:t>Time to Arrival</w:t>
      </w:r>
      <w:r w:rsidR="00987ECF">
        <w:rPr>
          <w:rFonts w:hint="eastAsia"/>
        </w:rPr>
        <w:t xml:space="preserve"> (days)</w:t>
      </w:r>
      <w:r>
        <w:t>”</w:t>
      </w:r>
      <w:r>
        <w:rPr>
          <w:rFonts w:hint="eastAsia"/>
        </w:rPr>
        <w:t xml:space="preserve"> </w:t>
      </w:r>
      <w:r w:rsidR="009B0417">
        <w:rPr>
          <w:rFonts w:hint="eastAsia"/>
        </w:rPr>
        <w:t>field</w:t>
      </w:r>
      <w:r>
        <w:rPr>
          <w:rFonts w:hint="eastAsia"/>
        </w:rPr>
        <w:t>.</w:t>
      </w:r>
    </w:p>
    <w:p w:rsidR="009D0F1B" w:rsidRDefault="009D0F1B" w:rsidP="00CD12BB">
      <w:pPr>
        <w:pStyle w:val="ListParagraph"/>
        <w:numPr>
          <w:ilvl w:val="0"/>
          <w:numId w:val="11"/>
        </w:numPr>
        <w:spacing w:beforeLines="50" w:before="155"/>
        <w:ind w:leftChars="0"/>
      </w:pPr>
      <w:r>
        <w:rPr>
          <w:rFonts w:hint="eastAsia"/>
        </w:rPr>
        <w:t xml:space="preserve">In the </w:t>
      </w:r>
      <w:r>
        <w:t>“</w:t>
      </w:r>
      <w:r>
        <w:rPr>
          <w:rFonts w:hint="eastAsia"/>
        </w:rPr>
        <w:t>Precise Targeting</w:t>
      </w:r>
      <w:r w:rsidR="00926D0D">
        <w:t>”</w:t>
      </w:r>
      <w:r>
        <w:rPr>
          <w:rFonts w:hint="eastAsia"/>
        </w:rPr>
        <w:t xml:space="preserve"> group,</w:t>
      </w:r>
    </w:p>
    <w:p w:rsidR="009D0F1B" w:rsidRDefault="009D0F1B" w:rsidP="00CD12BB">
      <w:pPr>
        <w:pStyle w:val="ListParagraph"/>
        <w:numPr>
          <w:ilvl w:val="1"/>
          <w:numId w:val="11"/>
        </w:numPr>
        <w:ind w:leftChars="0" w:left="1860" w:hanging="357"/>
      </w:pPr>
      <w:r>
        <w:rPr>
          <w:rFonts w:hint="eastAsia"/>
        </w:rPr>
        <w:t xml:space="preserve">Select </w:t>
      </w:r>
      <w:r w:rsidR="00625C73">
        <w:rPr>
          <w:rFonts w:hint="eastAsia"/>
        </w:rPr>
        <w:t xml:space="preserve">the </w:t>
      </w:r>
      <w:r w:rsidR="00DF41E4">
        <w:rPr>
          <w:rFonts w:hint="eastAsia"/>
        </w:rPr>
        <w:t>[</w:t>
      </w:r>
      <w:r>
        <w:rPr>
          <w:rFonts w:hint="eastAsia"/>
        </w:rPr>
        <w:t>B-plane Coordinates</w:t>
      </w:r>
      <w:r w:rsidR="004B217C">
        <w:rPr>
          <w:rFonts w:hint="eastAsia"/>
        </w:rPr>
        <w:t>] radio button.</w:t>
      </w:r>
    </w:p>
    <w:p w:rsidR="004B217C" w:rsidRDefault="004B217C" w:rsidP="00CD12BB">
      <w:pPr>
        <w:pStyle w:val="ListParagraph"/>
        <w:numPr>
          <w:ilvl w:val="0"/>
          <w:numId w:val="11"/>
        </w:numPr>
        <w:spacing w:beforeLines="50" w:before="155"/>
        <w:ind w:leftChars="0"/>
      </w:pPr>
      <w:r>
        <w:rPr>
          <w:rFonts w:hint="eastAsia"/>
        </w:rPr>
        <w:t xml:space="preserve">In the </w:t>
      </w:r>
      <w:r w:rsidR="005E33D1">
        <w:rPr>
          <w:rFonts w:hint="eastAsia"/>
        </w:rPr>
        <w:t xml:space="preserve">sub-group of </w:t>
      </w:r>
      <w:r w:rsidR="00625C73">
        <w:rPr>
          <w:rFonts w:hint="eastAsia"/>
        </w:rPr>
        <w:t xml:space="preserve">the </w:t>
      </w:r>
      <w:r w:rsidR="005E33D1">
        <w:rPr>
          <w:rFonts w:hint="eastAsia"/>
        </w:rPr>
        <w:t>[B-plane Coordinates]</w:t>
      </w:r>
      <w:r>
        <w:rPr>
          <w:rFonts w:hint="eastAsia"/>
        </w:rPr>
        <w:t xml:space="preserve">, enter </w:t>
      </w:r>
      <w:r w:rsidR="008D54C6">
        <w:rPr>
          <w:rFonts w:hint="eastAsia"/>
        </w:rPr>
        <w:t xml:space="preserve">the </w:t>
      </w:r>
      <w:r>
        <w:rPr>
          <w:rFonts w:hint="eastAsia"/>
        </w:rPr>
        <w:t>following values</w:t>
      </w:r>
      <w:r w:rsidR="00920DCE">
        <w:rPr>
          <w:rFonts w:hint="eastAsia"/>
        </w:rPr>
        <w:t xml:space="preserve"> </w:t>
      </w:r>
      <w:r w:rsidR="007100C1" w:rsidRPr="007100C1">
        <w:rPr>
          <w:rFonts w:hint="eastAsia"/>
          <w:sz w:val="18"/>
          <w:szCs w:val="18"/>
        </w:rPr>
        <w:t>(*)</w:t>
      </w:r>
      <w:r>
        <w:rPr>
          <w:rFonts w:hint="eastAsia"/>
        </w:rPr>
        <w:t>:</w:t>
      </w:r>
    </w:p>
    <w:p w:rsidR="004B217C" w:rsidRDefault="00322326" w:rsidP="00CD12BB">
      <w:pPr>
        <w:pStyle w:val="ListParagraph"/>
        <w:numPr>
          <w:ilvl w:val="1"/>
          <w:numId w:val="11"/>
        </w:numPr>
        <w:ind w:leftChars="0" w:left="1860" w:hanging="357"/>
      </w:pPr>
      <w:r>
        <w:rPr>
          <w:rFonts w:hint="eastAsia"/>
        </w:rPr>
        <w:t>Into</w:t>
      </w:r>
      <w:r w:rsidR="004B217C">
        <w:rPr>
          <w:rFonts w:hint="eastAsia"/>
        </w:rPr>
        <w:t xml:space="preserve"> the </w:t>
      </w:r>
      <w:r w:rsidR="004B217C">
        <w:t>“</w:t>
      </w:r>
      <w:r w:rsidR="004B217C">
        <w:rPr>
          <w:rFonts w:hint="eastAsia"/>
        </w:rPr>
        <w:t>offset distance (km)</w:t>
      </w:r>
      <w:r w:rsidR="004B217C">
        <w:t>”</w:t>
      </w:r>
      <w:r w:rsidR="004B217C">
        <w:rPr>
          <w:rFonts w:hint="eastAsia"/>
        </w:rPr>
        <w:t xml:space="preserve"> </w:t>
      </w:r>
      <w:r w:rsidR="009B0417">
        <w:rPr>
          <w:rFonts w:hint="eastAsia"/>
        </w:rPr>
        <w:t>field</w:t>
      </w:r>
      <w:r w:rsidR="004B217C">
        <w:rPr>
          <w:rFonts w:hint="eastAsia"/>
        </w:rPr>
        <w:t xml:space="preserve">: </w:t>
      </w:r>
      <w:r w:rsidR="004B217C" w:rsidRPr="004B217C">
        <w:rPr>
          <w:rFonts w:ascii="Courier New" w:hAnsi="Courier New" w:cs="Courier New"/>
        </w:rPr>
        <w:t>5000000</w:t>
      </w:r>
      <w:r w:rsidR="004B217C">
        <w:rPr>
          <w:rFonts w:hint="eastAsia"/>
        </w:rPr>
        <w:t xml:space="preserve"> (five million)</w:t>
      </w:r>
    </w:p>
    <w:p w:rsidR="004B217C" w:rsidRDefault="00322326" w:rsidP="00CD12BB">
      <w:pPr>
        <w:pStyle w:val="ListParagraph"/>
        <w:numPr>
          <w:ilvl w:val="1"/>
          <w:numId w:val="11"/>
        </w:numPr>
        <w:ind w:leftChars="0" w:left="1860" w:hanging="357"/>
      </w:pPr>
      <w:r>
        <w:rPr>
          <w:rFonts w:hint="eastAsia"/>
        </w:rPr>
        <w:t>Into</w:t>
      </w:r>
      <w:r w:rsidR="004B217C">
        <w:rPr>
          <w:rFonts w:hint="eastAsia"/>
        </w:rPr>
        <w:t xml:space="preserve"> the </w:t>
      </w:r>
      <w:r w:rsidR="004B217C">
        <w:t>“</w:t>
      </w:r>
      <w:r w:rsidR="004B217C">
        <w:rPr>
          <w:rFonts w:hint="eastAsia"/>
        </w:rPr>
        <w:t>beta (deg)</w:t>
      </w:r>
      <w:r w:rsidR="004B217C">
        <w:t>”</w:t>
      </w:r>
      <w:r w:rsidR="004B217C">
        <w:rPr>
          <w:rFonts w:hint="eastAsia"/>
        </w:rPr>
        <w:t xml:space="preserve"> </w:t>
      </w:r>
      <w:r w:rsidR="009B0417">
        <w:rPr>
          <w:rFonts w:hint="eastAsia"/>
        </w:rPr>
        <w:t>field</w:t>
      </w:r>
      <w:r w:rsidR="004B217C">
        <w:rPr>
          <w:rFonts w:hint="eastAsia"/>
        </w:rPr>
        <w:t xml:space="preserve">: </w:t>
      </w:r>
      <w:r w:rsidR="004B217C" w:rsidRPr="004B217C">
        <w:rPr>
          <w:rFonts w:ascii="Courier New" w:hAnsi="Courier New" w:cs="Courier New"/>
        </w:rPr>
        <w:t>0.0</w:t>
      </w:r>
    </w:p>
    <w:p w:rsidR="00DB4B6E" w:rsidRDefault="007100C1" w:rsidP="008F49DB">
      <w:pPr>
        <w:spacing w:beforeLines="50" w:before="155" w:line="240" w:lineRule="exact"/>
        <w:ind w:leftChars="202" w:left="424"/>
        <w:rPr>
          <w:sz w:val="18"/>
          <w:szCs w:val="18"/>
        </w:rPr>
      </w:pPr>
      <w:r w:rsidRPr="007100C1">
        <w:rPr>
          <w:rFonts w:hint="eastAsia"/>
          <w:sz w:val="18"/>
          <w:szCs w:val="18"/>
        </w:rPr>
        <w:t>(*)</w:t>
      </w:r>
      <w:r>
        <w:rPr>
          <w:rFonts w:hint="eastAsia"/>
          <w:sz w:val="18"/>
          <w:szCs w:val="18"/>
        </w:rPr>
        <w:t xml:space="preserve"> </w:t>
      </w:r>
      <w:r w:rsidR="00920DCE">
        <w:rPr>
          <w:rFonts w:hint="eastAsia"/>
          <w:sz w:val="18"/>
          <w:szCs w:val="18"/>
        </w:rPr>
        <w:t xml:space="preserve">Two parameters </w:t>
      </w:r>
      <w:r w:rsidR="003A1AED">
        <w:rPr>
          <w:rFonts w:hint="eastAsia"/>
          <w:sz w:val="18"/>
          <w:szCs w:val="18"/>
        </w:rPr>
        <w:t>of</w:t>
      </w:r>
      <w:r w:rsidR="00920DCE">
        <w:rPr>
          <w:rFonts w:hint="eastAsia"/>
          <w:sz w:val="18"/>
          <w:szCs w:val="18"/>
        </w:rPr>
        <w:t xml:space="preserve"> B-plane coordinate</w:t>
      </w:r>
      <w:r w:rsidR="003A1AED">
        <w:rPr>
          <w:rFonts w:hint="eastAsia"/>
          <w:sz w:val="18"/>
          <w:szCs w:val="18"/>
        </w:rPr>
        <w:t>s</w:t>
      </w:r>
      <w:r w:rsidR="00920DCE">
        <w:rPr>
          <w:rFonts w:hint="eastAsia"/>
          <w:sz w:val="18"/>
          <w:szCs w:val="18"/>
        </w:rPr>
        <w:t xml:space="preserve"> specify </w:t>
      </w:r>
      <w:r w:rsidR="00322326">
        <w:rPr>
          <w:rFonts w:hint="eastAsia"/>
          <w:sz w:val="18"/>
          <w:szCs w:val="18"/>
        </w:rPr>
        <w:t xml:space="preserve">the </w:t>
      </w:r>
      <w:r w:rsidR="001764AC">
        <w:rPr>
          <w:rFonts w:hint="eastAsia"/>
          <w:sz w:val="18"/>
          <w:szCs w:val="18"/>
        </w:rPr>
        <w:t>position (</w:t>
      </w:r>
      <w:r w:rsidR="003A1AED">
        <w:rPr>
          <w:rFonts w:hint="eastAsia"/>
          <w:sz w:val="18"/>
          <w:szCs w:val="18"/>
        </w:rPr>
        <w:t>distance and direction</w:t>
      </w:r>
      <w:r w:rsidR="001764AC">
        <w:rPr>
          <w:rFonts w:hint="eastAsia"/>
          <w:sz w:val="18"/>
          <w:szCs w:val="18"/>
        </w:rPr>
        <w:t xml:space="preserve"> from the target)</w:t>
      </w:r>
      <w:r w:rsidR="003A1AED">
        <w:rPr>
          <w:rFonts w:hint="eastAsia"/>
          <w:sz w:val="18"/>
          <w:szCs w:val="18"/>
        </w:rPr>
        <w:t xml:space="preserve"> </w:t>
      </w:r>
      <w:r w:rsidR="001764AC">
        <w:rPr>
          <w:rFonts w:hint="eastAsia"/>
          <w:sz w:val="18"/>
          <w:szCs w:val="18"/>
        </w:rPr>
        <w:t xml:space="preserve">of the nearest point </w:t>
      </w:r>
      <w:r w:rsidR="006D0D3F">
        <w:rPr>
          <w:rFonts w:hint="eastAsia"/>
          <w:sz w:val="18"/>
          <w:szCs w:val="18"/>
        </w:rPr>
        <w:t>of the imaginary path of the Probe to the Target</w:t>
      </w:r>
      <w:r w:rsidR="00920DCE">
        <w:rPr>
          <w:rFonts w:hint="eastAsia"/>
          <w:sz w:val="18"/>
          <w:szCs w:val="18"/>
        </w:rPr>
        <w:t xml:space="preserve">.  </w:t>
      </w:r>
      <w:r w:rsidR="003A1AED" w:rsidRPr="003A1AED">
        <w:rPr>
          <w:rFonts w:hint="eastAsia"/>
          <w:sz w:val="18"/>
          <w:szCs w:val="18"/>
        </w:rPr>
        <w:t xml:space="preserve">See </w:t>
      </w:r>
      <w:r w:rsidR="003A1AED" w:rsidRPr="003A1AED">
        <w:rPr>
          <w:color w:val="008000"/>
          <w:sz w:val="18"/>
          <w:szCs w:val="18"/>
          <w:u w:val="single"/>
        </w:rPr>
        <w:fldChar w:fldCharType="begin"/>
      </w:r>
      <w:r w:rsidR="003A1AED" w:rsidRPr="003A1AED">
        <w:rPr>
          <w:color w:val="008000"/>
          <w:sz w:val="18"/>
          <w:szCs w:val="18"/>
          <w:u w:val="single"/>
        </w:rPr>
        <w:instrText xml:space="preserve"> </w:instrText>
      </w:r>
      <w:r w:rsidR="003A1AED" w:rsidRPr="003A1AED">
        <w:rPr>
          <w:rFonts w:hint="eastAsia"/>
          <w:color w:val="008000"/>
          <w:sz w:val="18"/>
          <w:szCs w:val="18"/>
          <w:u w:val="single"/>
        </w:rPr>
        <w:instrText>REF _Ref516405331 \h</w:instrText>
      </w:r>
      <w:r w:rsidR="003A1AED" w:rsidRPr="003A1AED">
        <w:rPr>
          <w:color w:val="008000"/>
          <w:sz w:val="18"/>
          <w:szCs w:val="18"/>
          <w:u w:val="single"/>
        </w:rPr>
        <w:instrText xml:space="preserve"> </w:instrText>
      </w:r>
      <w:r w:rsidR="003A1AED">
        <w:rPr>
          <w:color w:val="008000"/>
          <w:sz w:val="18"/>
          <w:szCs w:val="18"/>
          <w:u w:val="single"/>
        </w:rPr>
        <w:instrText xml:space="preserve"> \* MERGEFORMAT </w:instrText>
      </w:r>
      <w:r w:rsidR="003A1AED" w:rsidRPr="003A1AED">
        <w:rPr>
          <w:color w:val="008000"/>
          <w:sz w:val="18"/>
          <w:szCs w:val="18"/>
          <w:u w:val="single"/>
        </w:rPr>
      </w:r>
      <w:r w:rsidR="003A1AED" w:rsidRPr="003A1AED">
        <w:rPr>
          <w:color w:val="008000"/>
          <w:sz w:val="18"/>
          <w:szCs w:val="18"/>
          <w:u w:val="single"/>
        </w:rPr>
        <w:fldChar w:fldCharType="separate"/>
      </w:r>
      <w:r w:rsidR="00E0232A" w:rsidRPr="00E0232A">
        <w:rPr>
          <w:rFonts w:hint="eastAsia"/>
          <w:color w:val="008000"/>
          <w:sz w:val="18"/>
          <w:szCs w:val="18"/>
          <w:u w:val="single"/>
        </w:rPr>
        <w:t>B-plane Coordinate System</w:t>
      </w:r>
      <w:r w:rsidR="003A1AED" w:rsidRPr="003A1AED">
        <w:rPr>
          <w:color w:val="008000"/>
          <w:sz w:val="18"/>
          <w:szCs w:val="18"/>
          <w:u w:val="single"/>
        </w:rPr>
        <w:fldChar w:fldCharType="end"/>
      </w:r>
      <w:r w:rsidR="003405AD">
        <w:rPr>
          <w:rFonts w:hint="eastAsia"/>
          <w:sz w:val="18"/>
          <w:szCs w:val="18"/>
        </w:rPr>
        <w:t xml:space="preserve"> subsection.</w:t>
      </w:r>
    </w:p>
    <w:p w:rsidR="00DB4B6E" w:rsidRDefault="00341242" w:rsidP="008F49DB">
      <w:pPr>
        <w:spacing w:beforeLines="50" w:before="155" w:line="240" w:lineRule="exact"/>
        <w:ind w:leftChars="202" w:left="424"/>
        <w:rPr>
          <w:sz w:val="18"/>
          <w:szCs w:val="18"/>
        </w:rPr>
      </w:pPr>
      <w:r>
        <w:rPr>
          <w:noProof/>
        </w:rPr>
        <w:pict>
          <v:shape id="_x0000_s1127" type="#_x0000_t75" style="position:absolute;left:0;text-align:left;margin-left:20.65pt;margin-top:13.25pt;width:289.4pt;height:331.15pt;z-index:251552738;mso-position-horizontal-relative:text;mso-position-vertical-relative:text">
            <v:imagedata r:id="rId36" o:title="Fig15"/>
          </v:shape>
        </w:pict>
      </w: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133ADC" w:rsidP="008F49DB">
      <w:pPr>
        <w:spacing w:beforeLines="50" w:before="155" w:line="240" w:lineRule="exact"/>
        <w:ind w:leftChars="202" w:left="424"/>
        <w:rPr>
          <w:sz w:val="18"/>
          <w:szCs w:val="18"/>
        </w:rPr>
      </w:pPr>
      <w:r>
        <w:rPr>
          <w:noProof/>
          <w:sz w:val="18"/>
          <w:szCs w:val="18"/>
        </w:rPr>
        <mc:AlternateContent>
          <mc:Choice Requires="wpg">
            <w:drawing>
              <wp:anchor distT="0" distB="0" distL="114300" distR="114300" simplePos="0" relativeHeight="251691008" behindDoc="0" locked="0" layoutInCell="1" allowOverlap="1" wp14:anchorId="1B627ABE" wp14:editId="2C0B9AE6">
                <wp:simplePos x="0" y="0"/>
                <wp:positionH relativeFrom="column">
                  <wp:posOffset>1327785</wp:posOffset>
                </wp:positionH>
                <wp:positionV relativeFrom="paragraph">
                  <wp:posOffset>229235</wp:posOffset>
                </wp:positionV>
                <wp:extent cx="2248535" cy="1636395"/>
                <wp:effectExtent l="38100" t="0" r="0" b="59055"/>
                <wp:wrapNone/>
                <wp:docPr id="458" name="Group 458"/>
                <wp:cNvGraphicFramePr/>
                <a:graphic xmlns:a="http://schemas.openxmlformats.org/drawingml/2006/main">
                  <a:graphicData uri="http://schemas.microsoft.com/office/word/2010/wordprocessingGroup">
                    <wpg:wgp>
                      <wpg:cNvGrpSpPr/>
                      <wpg:grpSpPr>
                        <a:xfrm>
                          <a:off x="0" y="0"/>
                          <a:ext cx="2248535" cy="1636395"/>
                          <a:chOff x="0" y="0"/>
                          <a:chExt cx="2248977" cy="1636919"/>
                        </a:xfrm>
                      </wpg:grpSpPr>
                      <wps:wsp>
                        <wps:cNvPr id="338" name="直線矢印コネクタ 335"/>
                        <wps:cNvCnPr/>
                        <wps:spPr>
                          <a:xfrm flipH="1">
                            <a:off x="0" y="0"/>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5"/>
                        <wps:cNvCnPr/>
                        <wps:spPr>
                          <a:xfrm flipH="1">
                            <a:off x="1669774" y="198782"/>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0" name="直線矢印コネクタ 335"/>
                        <wps:cNvCnPr/>
                        <wps:spPr>
                          <a:xfrm flipH="1">
                            <a:off x="294198" y="985962"/>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1" name="直線矢印コネクタ 335"/>
                        <wps:cNvCnPr/>
                        <wps:spPr>
                          <a:xfrm flipH="1">
                            <a:off x="1717482" y="1240403"/>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2" name="直線矢印コネクタ 335"/>
                        <wps:cNvCnPr/>
                        <wps:spPr>
                          <a:xfrm flipH="1">
                            <a:off x="1717482" y="1399429"/>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458" o:spid="_x0000_s1026" style="position:absolute;margin-left:104.55pt;margin-top:18.05pt;width:177.05pt;height:128.85pt;z-index:251691008;mso-height-relative:margin" coordsize="22489,1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">
                <v:shape id="直線矢印コネクタ 335" o:spid="_x0000_s1027" type="#_x0000_t32" style="position:absolute;width:5314;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NssQAAADcAAAADwAAAGRycy9kb3ducmV2LnhtbERPy2rCQBTdF/yH4Qru6sSmFImOopXQ&#10;UuiivnB5yVzzMHMnZKZJ7Nd3FoUuD+e9XA+mFh21rrSsYDaNQBBnVpecKzge0sc5COeRNdaWScGd&#10;HKxXo4clJtr2/EXd3ucihLBLUEHhfZNI6bKCDLqpbYgDd7WtQR9gm0vdYh/CTS2fouhFGiw5NBTY&#10;0GtB2W3/bRS8VXjeXn6q58FVqfk83Xezj/qg1GQ8bBYgPA3+X/znftcK4jisDW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s2yxAAAANwAAAAPAAAAAAAAAAAA&#10;AAAAAKECAABkcnMvZG93bnJldi54bWxQSwUGAAAAAAQABAD5AAAAkgMAAAAA&#10;" strokecolor="red" strokeweight="1pt">
                  <v:stroke endarrow="block" endarrowwidth="wide" endarrowlength="long"/>
                </v:shape>
                <v:shape id="直線矢印コネクタ 335" o:spid="_x0000_s1028" type="#_x0000_t32" style="position:absolute;left:16697;top:1987;width:5315;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5oKcYAAADcAAAADwAAAGRycy9kb3ducmV2LnhtbESPS2sCQRCE70L+w9CB3HTWKCGujqIJ&#10;oggefOKx2ensIzs9y86oq7/eEQI5FlX1FTWaNKYUF6pdbllBtxOBIE6szjlVsN/N258gnEfWWFom&#10;BTdyMBm/tEYYa3vlDV22PhUBwi5GBZn3VSylSzIy6Dq2Ig7ej60N+iDrVOoarwFuSvkeRR/SYM5h&#10;IcOKvjJKfrdno2BR4HF2uhf9xhVzsz7cvrurcqfU22szHYLw1Pj/8F97qRX0egN4nglHQI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eaCnGAAAA3AAAAA8AAAAAAAAA&#10;AAAAAAAAoQIAAGRycy9kb3ducmV2LnhtbFBLBQYAAAAABAAEAPkAAACUAwAAAAA=&#10;" strokecolor="red" strokeweight="1pt">
                  <v:stroke endarrow="block" endarrowwidth="wide" endarrowlength="long"/>
                </v:shape>
                <v:shape id="直線矢印コネクタ 335" o:spid="_x0000_s1029" type="#_x0000_t32" style="position:absolute;left:2941;top:9859;width:5315;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KyycQAAADcAAAADwAAAGRycy9kb3ducmV2LnhtbERPy2rCQBTdF/yH4Qrd1Yk1FImOopXQ&#10;UuiivnB5yVzzMHMnZKYm6dd3FoUuD+e9XPemFndqXWlZwXQSgSDOrC45V3A8pE9zEM4ja6wtk4KB&#10;HKxXo4clJtp2/EX3vc9FCGGXoILC+yaR0mUFGXQT2xAH7mpbgz7ANpe6xS6Em1o+R9GLNFhyaCiw&#10;odeCstv+2yh4q/C8vfxUce+q1Hyeht30oz4o9TjuNwsQnnr/L/5zv2sFszjMD2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YrLJxAAAANwAAAAPAAAAAAAAAAAA&#10;AAAAAKECAABkcnMvZG93bnJldi54bWxQSwUGAAAAAAQABAD5AAAAkgMAAAAA&#10;" strokecolor="red" strokeweight="1pt">
                  <v:stroke endarrow="block" endarrowwidth="wide" endarrowlength="long"/>
                </v:shape>
                <v:shape id="直線矢印コネクタ 335" o:spid="_x0000_s1030" type="#_x0000_t32" style="position:absolute;left:17174;top:12404;width:5315;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4XUscAAADcAAAADwAAAGRycy9kb3ducmV2LnhtbESPT2vCQBTE7wW/w/IK3uomKiLRNbQV&#10;aSn0oLbi8ZF95o/ZtyG7jbGfvlsQPA4z8xtmmfamFh21rrSsIB5FIIgzq0vOFXztN09zEM4ja6wt&#10;k4IrOUhXg4clJtpeeEvdzuciQNglqKDwvkmkdFlBBt3INsTBO9nWoA+yzaVu8RLgppbjKJpJgyWH&#10;hQIbei0oO+9+jIK3Cg8vx99q2rtqYz6/r+v4o94rNXzsnxcgPPX+Hr6137WCyTSG/zPh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LhdSxwAAANwAAAAPAAAAAAAA&#10;AAAAAAAAAKECAABkcnMvZG93bnJldi54bWxQSwUGAAAAAAQABAD5AAAAlQMAAAAA&#10;" strokecolor="red" strokeweight="1pt">
                  <v:stroke endarrow="block" endarrowwidth="wide" endarrowlength="long"/>
                </v:shape>
                <v:shape id="直線矢印コネクタ 335" o:spid="_x0000_s1031" type="#_x0000_t32" style="position:absolute;left:17174;top:13994;width:5315;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JJccAAADcAAAADwAAAGRycy9kb3ducmV2LnhtbESPT2vCQBTE74LfYXlCb7rRSimpG6kt&#10;oggeNG3p8ZF9zR+zb0N2jbGfvisUPA4z8xtmsexNLTpqXWlZwXQSgSDOrC45V/CRrsfPIJxH1lhb&#10;JgVXcrBMhoMFxtpe+EDd0eciQNjFqKDwvomldFlBBt3ENsTB+7GtQR9km0vd4iXATS1nUfQkDZYc&#10;Fgps6K2g7HQ8GwWbCr9W37/VvHfV2uw/r+/TXZ0q9TDqX19AeOr9Pfzf3moFj/MZ3M6EIy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klxwAAANwAAAAPAAAAAAAA&#10;AAAAAAAAAKECAABkcnMvZG93bnJldi54bWxQSwUGAAAAAAQABAD5AAAAlQMAAAAA&#10;" strokecolor="red" strokeweight="1pt">
                  <v:stroke endarrow="block" endarrowwidth="wide" endarrowlength="long"/>
                </v:shape>
              </v:group>
            </w:pict>
          </mc:Fallback>
        </mc:AlternateContent>
      </w:r>
    </w:p>
    <w:p w:rsidR="00711995" w:rsidRDefault="00711995" w:rsidP="008F49DB">
      <w:pPr>
        <w:spacing w:beforeLines="50" w:before="155" w:line="240" w:lineRule="exact"/>
        <w:ind w:leftChars="202" w:left="424"/>
        <w:rPr>
          <w:sz w:val="18"/>
          <w:szCs w:val="18"/>
        </w:rPr>
      </w:pPr>
    </w:p>
    <w:p w:rsidR="00711995" w:rsidRDefault="00711995"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133ADC" w:rsidRDefault="00133ADC"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F7389B" w:rsidRDefault="00F7389B" w:rsidP="008F49DB">
      <w:pPr>
        <w:spacing w:beforeLines="50" w:before="155" w:line="240" w:lineRule="exact"/>
        <w:ind w:leftChars="202" w:left="424"/>
        <w:rPr>
          <w:sz w:val="18"/>
          <w:szCs w:val="18"/>
        </w:rPr>
      </w:pPr>
    </w:p>
    <w:p w:rsidR="00F7389B" w:rsidRDefault="00F7389B" w:rsidP="008F49DB">
      <w:pPr>
        <w:spacing w:beforeLines="50" w:before="155" w:line="240" w:lineRule="exact"/>
        <w:ind w:leftChars="202" w:left="424"/>
        <w:rPr>
          <w:sz w:val="18"/>
          <w:szCs w:val="18"/>
        </w:rPr>
      </w:pPr>
    </w:p>
    <w:p w:rsidR="001A6988" w:rsidRDefault="001A6988" w:rsidP="008F49DB">
      <w:pPr>
        <w:spacing w:beforeLines="50" w:before="155" w:line="240" w:lineRule="exact"/>
        <w:ind w:leftChars="202" w:left="424"/>
      </w:pPr>
      <w:r>
        <w:rPr>
          <w:noProof/>
        </w:rPr>
        <mc:AlternateContent>
          <mc:Choice Requires="wps">
            <w:drawing>
              <wp:anchor distT="0" distB="0" distL="114300" distR="114300" simplePos="0" relativeHeight="251676672" behindDoc="0" locked="0" layoutInCell="1" allowOverlap="1" wp14:anchorId="2BA7618A" wp14:editId="4F55AB32">
                <wp:simplePos x="0" y="0"/>
                <wp:positionH relativeFrom="column">
                  <wp:posOffset>221615</wp:posOffset>
                </wp:positionH>
                <wp:positionV relativeFrom="paragraph">
                  <wp:posOffset>172085</wp:posOffset>
                </wp:positionV>
                <wp:extent cx="3668395" cy="246380"/>
                <wp:effectExtent l="0" t="0" r="8255" b="1270"/>
                <wp:wrapNone/>
                <wp:docPr id="337" name="Text Box 337"/>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rsidR="00B42D0E" w:rsidRPr="0041487B" w:rsidRDefault="00B42D0E" w:rsidP="00987ECF">
                            <w:pPr>
                              <w:pStyle w:val="Caption"/>
                              <w:jc w:val="center"/>
                              <w:rPr>
                                <w:noProof/>
                              </w:rPr>
                            </w:pPr>
                            <w:bookmarkStart w:id="45" w:name="_Ref516406255"/>
                            <w:r>
                              <w:t xml:space="preserve">Figure </w:t>
                            </w:r>
                            <w:r w:rsidR="00341242">
                              <w:fldChar w:fldCharType="begin"/>
                            </w:r>
                            <w:r w:rsidR="00341242">
                              <w:instrText xml:space="preserve"> SEQ Figure \* ARABIC </w:instrText>
                            </w:r>
                            <w:r w:rsidR="00341242">
                              <w:fldChar w:fldCharType="separate"/>
                            </w:r>
                            <w:r w:rsidR="00E0232A">
                              <w:rPr>
                                <w:noProof/>
                              </w:rPr>
                              <w:t>15</w:t>
                            </w:r>
                            <w:r w:rsidR="00341242">
                              <w:rPr>
                                <w:noProof/>
                              </w:rPr>
                              <w:fldChar w:fldCharType="end"/>
                            </w:r>
                            <w:r>
                              <w:rPr>
                                <w:rFonts w:hint="eastAsia"/>
                              </w:rPr>
                              <w:t xml:space="preserve">  Setting the FTA function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7" o:spid="_x0000_s1079" type="#_x0000_t202" style="position:absolute;left:0;text-align:left;margin-left:17.45pt;margin-top:13.55pt;width:288.85pt;height:19.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" stroked="f">
                <v:textbox inset="0,0,0,0">
                  <w:txbxContent>
                    <w:p w:rsidR="00B42D0E" w:rsidRPr="0041487B" w:rsidRDefault="00B42D0E" w:rsidP="00987ECF">
                      <w:pPr>
                        <w:pStyle w:val="Caption"/>
                        <w:jc w:val="center"/>
                        <w:rPr>
                          <w:noProof/>
                        </w:rPr>
                      </w:pPr>
                      <w:bookmarkStart w:id="46" w:name="_Ref516406255"/>
                      <w:r>
                        <w:t xml:space="preserve">Figure </w:t>
                      </w:r>
                      <w:r w:rsidR="00341242">
                        <w:fldChar w:fldCharType="begin"/>
                      </w:r>
                      <w:r w:rsidR="00341242">
                        <w:instrText xml:space="preserve"> SEQ Figure \* ARABIC </w:instrText>
                      </w:r>
                      <w:r w:rsidR="00341242">
                        <w:fldChar w:fldCharType="separate"/>
                      </w:r>
                      <w:r w:rsidR="00E0232A">
                        <w:rPr>
                          <w:noProof/>
                        </w:rPr>
                        <w:t>15</w:t>
                      </w:r>
                      <w:r w:rsidR="00341242">
                        <w:rPr>
                          <w:noProof/>
                        </w:rPr>
                        <w:fldChar w:fldCharType="end"/>
                      </w:r>
                      <w:r>
                        <w:rPr>
                          <w:rFonts w:hint="eastAsia"/>
                        </w:rPr>
                        <w:t xml:space="preserve">  Setting the FTA function</w:t>
                      </w:r>
                      <w:bookmarkEnd w:id="46"/>
                    </w:p>
                  </w:txbxContent>
                </v:textbox>
              </v:shape>
            </w:pict>
          </mc:Fallback>
        </mc:AlternateContent>
      </w:r>
    </w:p>
    <w:p w:rsidR="003865CB" w:rsidRDefault="008D54C6" w:rsidP="006D61D2">
      <w:pPr>
        <w:spacing w:beforeLines="50" w:before="155"/>
        <w:ind w:leftChars="202" w:left="424"/>
      </w:pPr>
      <w:r w:rsidRPr="008D54C6">
        <w:lastRenderedPageBreak/>
        <w:t>Finish the previously mentioned operations and click the [OK] button.  A dialog informs you of the results of FTA.   Check the results and click the [OK] button.  The Maneuver Editor receives the results (values for parameters dv, phi, and elv).</w:t>
      </w:r>
    </w:p>
    <w:p w:rsidR="003865CB" w:rsidRDefault="00DC0F0B" w:rsidP="006D61D2">
      <w:pPr>
        <w:spacing w:beforeLines="50" w:before="155"/>
        <w:ind w:leftChars="202" w:left="424"/>
      </w:pPr>
      <w:r w:rsidRPr="00DC0F0B">
        <w:t>Click the [Finish and Exec] button of the Maneuver Editor window.  SSVG stores and executes the CP Maneuver.</w:t>
      </w:r>
    </w:p>
    <w:p w:rsidR="003865CB" w:rsidRDefault="00241207" w:rsidP="006D61D2">
      <w:pPr>
        <w:spacing w:beforeLines="50" w:before="155"/>
        <w:ind w:leftChars="202" w:left="424"/>
      </w:pPr>
      <w:r w:rsidRPr="00241207">
        <w:t>Now, the Probe is on an orbit to fly by Jupiter.  Fly the Probe and let it make an orbital transition by gravity assist around Jupiter.  Add a FLYTO Maneuver into the Flight Plan and execute it.  The fly-by occurs 150 days after the current time, let us use 300 days as the duration of the FLYTO Maneuver.</w:t>
      </w:r>
    </w:p>
    <w:p w:rsidR="004C065A" w:rsidRDefault="0015079D" w:rsidP="006D61D2">
      <w:pPr>
        <w:spacing w:beforeLines="50" w:before="155"/>
        <w:ind w:leftChars="202" w:left="424"/>
      </w:pPr>
      <w:r w:rsidRPr="0015079D">
        <w:t xml:space="preserve">Let us look-see how the Probe flew by Jupiter.  Click the [REVIEW Recent] button on the SSVG window.  A Flight Review window replaces the existing Show Orbit window.  By clicking </w:t>
      </w:r>
      <w:r w:rsidR="00241207">
        <w:rPr>
          <w:rFonts w:hint="eastAsia"/>
        </w:rPr>
        <w:t xml:space="preserve">the </w:t>
      </w:r>
      <w:r w:rsidRPr="0015079D">
        <w:t>buttons in the “Review Manipulator” of the Flight Review window, we can follow movements of the Probe and Jupiter.  If you set a check mark on the “Probe Kepler Orbit” checkbox in the “Show” group of the Flight Review window, you see the two-body orbit of the Probe for every step of the flight.</w:t>
      </w:r>
    </w:p>
    <w:p w:rsidR="00F7389B" w:rsidRDefault="0015079D" w:rsidP="006D61D2">
      <w:pPr>
        <w:spacing w:beforeLines="50" w:before="155"/>
        <w:ind w:leftChars="202" w:left="424"/>
      </w:pPr>
      <w:r w:rsidRPr="0015079D">
        <w:t xml:space="preserve">When the review satisfied you, let us try other cases of gravity assist.  We have a list of parameters for FTA, they guide the Probe to different gravity assists and result in the Probe different orbital transitions consequently.  See the </w:t>
      </w:r>
      <w:r w:rsidR="00FE3548">
        <w:rPr>
          <w:rFonts w:hint="eastAsia"/>
        </w:rPr>
        <w:t>following</w:t>
      </w:r>
      <w:r w:rsidRPr="0015079D">
        <w:t xml:space="preserve"> table.</w:t>
      </w:r>
    </w:p>
    <w:p w:rsidR="00FE3548" w:rsidRDefault="00FE3548" w:rsidP="00FE3548">
      <w:pPr>
        <w:ind w:leftChars="202" w:left="424"/>
      </w:pPr>
    </w:p>
    <w:p w:rsidR="00C31530" w:rsidRDefault="00C31530" w:rsidP="00C31530">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2</w:t>
      </w:r>
      <w:r w:rsidR="00341242">
        <w:rPr>
          <w:noProof/>
        </w:rPr>
        <w:fldChar w:fldCharType="end"/>
      </w:r>
      <w:r>
        <w:rPr>
          <w:rFonts w:hint="eastAsia"/>
        </w:rPr>
        <w:t xml:space="preserve">  FTA Parameters for Gravity Assists</w:t>
      </w:r>
    </w:p>
    <w:tbl>
      <w:tblPr>
        <w:tblStyle w:val="TableGrid"/>
        <w:tblW w:w="0" w:type="auto"/>
        <w:tblInd w:w="424" w:type="dxa"/>
        <w:tblLook w:val="04A0" w:firstRow="1" w:lastRow="0" w:firstColumn="1" w:lastColumn="0" w:noHBand="0" w:noVBand="1"/>
      </w:tblPr>
      <w:tblGrid>
        <w:gridCol w:w="2236"/>
        <w:gridCol w:w="1701"/>
        <w:gridCol w:w="5607"/>
      </w:tblGrid>
      <w:tr w:rsidR="00637A3B" w:rsidTr="00C31530">
        <w:tc>
          <w:tcPr>
            <w:tcW w:w="3937" w:type="dxa"/>
            <w:gridSpan w:val="2"/>
            <w:vAlign w:val="center"/>
          </w:tcPr>
          <w:p w:rsidR="00637A3B" w:rsidRDefault="004B4524" w:rsidP="00DF767D">
            <w:pPr>
              <w:jc w:val="center"/>
            </w:pPr>
            <w:r>
              <w:rPr>
                <w:rFonts w:hint="eastAsia"/>
              </w:rPr>
              <w:t xml:space="preserve">Parameters </w:t>
            </w:r>
            <w:r w:rsidR="00DF767D">
              <w:rPr>
                <w:rFonts w:hint="eastAsia"/>
              </w:rPr>
              <w:t>in</w:t>
            </w:r>
            <w:r>
              <w:rPr>
                <w:rFonts w:hint="eastAsia"/>
              </w:rPr>
              <w:t xml:space="preserve"> B-plane Coordinates</w:t>
            </w:r>
          </w:p>
        </w:tc>
        <w:tc>
          <w:tcPr>
            <w:tcW w:w="5607" w:type="dxa"/>
            <w:vMerge w:val="restart"/>
            <w:vAlign w:val="center"/>
          </w:tcPr>
          <w:p w:rsidR="00637A3B" w:rsidRDefault="004B4524" w:rsidP="00C31530">
            <w:pPr>
              <w:jc w:val="center"/>
            </w:pPr>
            <w:r>
              <w:rPr>
                <w:rFonts w:hint="eastAsia"/>
              </w:rPr>
              <w:t>Feature of fly-by</w:t>
            </w:r>
          </w:p>
        </w:tc>
      </w:tr>
      <w:tr w:rsidR="00637A3B" w:rsidTr="00B10368">
        <w:tc>
          <w:tcPr>
            <w:tcW w:w="2236" w:type="dxa"/>
            <w:tcBorders>
              <w:bottom w:val="double" w:sz="4" w:space="0" w:color="auto"/>
            </w:tcBorders>
            <w:vAlign w:val="center"/>
          </w:tcPr>
          <w:p w:rsidR="00637A3B" w:rsidRDefault="004B4524" w:rsidP="00C31530">
            <w:pPr>
              <w:jc w:val="center"/>
            </w:pPr>
            <w:r>
              <w:rPr>
                <w:rFonts w:hint="eastAsia"/>
              </w:rPr>
              <w:t>offset distance (km)</w:t>
            </w:r>
          </w:p>
        </w:tc>
        <w:tc>
          <w:tcPr>
            <w:tcW w:w="1701" w:type="dxa"/>
            <w:tcBorders>
              <w:bottom w:val="double" w:sz="4" w:space="0" w:color="auto"/>
            </w:tcBorders>
            <w:vAlign w:val="center"/>
          </w:tcPr>
          <w:p w:rsidR="00637A3B" w:rsidRDefault="004B4524" w:rsidP="00C31530">
            <w:pPr>
              <w:jc w:val="center"/>
            </w:pPr>
            <w:r>
              <w:rPr>
                <w:rFonts w:hint="eastAsia"/>
              </w:rPr>
              <w:t>beta (deg)</w:t>
            </w:r>
          </w:p>
        </w:tc>
        <w:tc>
          <w:tcPr>
            <w:tcW w:w="5607" w:type="dxa"/>
            <w:vMerge/>
            <w:tcBorders>
              <w:bottom w:val="double" w:sz="4" w:space="0" w:color="auto"/>
            </w:tcBorders>
            <w:vAlign w:val="center"/>
          </w:tcPr>
          <w:p w:rsidR="00637A3B" w:rsidRDefault="00637A3B" w:rsidP="00637A3B">
            <w:pPr>
              <w:jc w:val="left"/>
            </w:pPr>
          </w:p>
        </w:tc>
      </w:tr>
      <w:tr w:rsidR="00637A3B" w:rsidTr="00B10368">
        <w:tc>
          <w:tcPr>
            <w:tcW w:w="2236"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637A3B" w:rsidRDefault="00601437" w:rsidP="00601437">
            <w:pPr>
              <w:jc w:val="left"/>
            </w:pPr>
            <w:r>
              <w:rPr>
                <w:rFonts w:hint="eastAsia"/>
              </w:rPr>
              <w:t xml:space="preserve">behind Jupiter, </w:t>
            </w:r>
            <w:r w:rsidR="00DF767D">
              <w:rPr>
                <w:rFonts w:hint="eastAsia"/>
              </w:rPr>
              <w:t xml:space="preserve">a </w:t>
            </w:r>
            <w:r>
              <w:rPr>
                <w:rFonts w:hint="eastAsia"/>
              </w:rPr>
              <w:t>moderate</w:t>
            </w:r>
            <w:r w:rsidR="00D7074D">
              <w:rPr>
                <w:rFonts w:hint="eastAsia"/>
              </w:rPr>
              <w:t xml:space="preserve"> distance</w:t>
            </w:r>
            <w:r w:rsidR="00C31530">
              <w:rPr>
                <w:rFonts w:hint="eastAsia"/>
              </w:rPr>
              <w:t xml:space="preserve"> </w:t>
            </w:r>
            <w:r w:rsidR="00C31530" w:rsidRPr="00C31530">
              <w:rPr>
                <w:rFonts w:hint="eastAsia"/>
                <w:sz w:val="18"/>
                <w:szCs w:val="18"/>
              </w:rPr>
              <w:t>(*)</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w:t>
            </w:r>
            <w:r w:rsidR="00DF767D">
              <w:rPr>
                <w:rFonts w:hint="eastAsia"/>
              </w:rPr>
              <w:t xml:space="preserve">a </w:t>
            </w:r>
            <w:r w:rsidR="001D2BCB">
              <w:rPr>
                <w:rFonts w:hint="eastAsia"/>
              </w:rPr>
              <w:t>short</w:t>
            </w:r>
            <w:r w:rsidR="00D7074D">
              <w:rPr>
                <w:rFonts w:hint="eastAsia"/>
              </w:rPr>
              <w:t xml:space="preserve"> distance</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2000000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w:t>
            </w:r>
            <w:r w:rsidR="00DF767D">
              <w:rPr>
                <w:rFonts w:hint="eastAsia"/>
              </w:rPr>
              <w:t xml:space="preserve">a </w:t>
            </w:r>
            <w:r>
              <w:rPr>
                <w:rFonts w:hint="eastAsia"/>
              </w:rPr>
              <w:t xml:space="preserve">very </w:t>
            </w:r>
            <w:r w:rsidR="001D2BCB">
              <w:rPr>
                <w:rFonts w:hint="eastAsia"/>
              </w:rPr>
              <w:t>short</w:t>
            </w:r>
            <w:r w:rsidR="00D7074D">
              <w:rPr>
                <w:rFonts w:hint="eastAsia"/>
              </w:rPr>
              <w:t xml:space="preserve"> distance</w:t>
            </w:r>
          </w:p>
        </w:tc>
      </w:tr>
      <w:tr w:rsidR="00601437" w:rsidTr="00C31530">
        <w:tc>
          <w:tcPr>
            <w:tcW w:w="2236"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601437" w:rsidP="00637A3B">
            <w:pPr>
              <w:jc w:val="left"/>
            </w:pPr>
            <w:r>
              <w:rPr>
                <w:rFonts w:hint="eastAsia"/>
              </w:rPr>
              <w:t>before Jupiter,</w:t>
            </w:r>
            <w:r w:rsidR="00D7074D">
              <w:rPr>
                <w:rFonts w:hint="eastAsia"/>
              </w:rPr>
              <w:t xml:space="preserve"> </w:t>
            </w:r>
            <w:r w:rsidR="00DF767D">
              <w:rPr>
                <w:rFonts w:hint="eastAsia"/>
              </w:rPr>
              <w:t xml:space="preserve">a </w:t>
            </w:r>
            <w:r w:rsidR="00D7074D">
              <w:rPr>
                <w:rFonts w:hint="eastAsia"/>
              </w:rPr>
              <w:t>moderate distance</w:t>
            </w:r>
          </w:p>
        </w:tc>
      </w:tr>
      <w:tr w:rsidR="00601437" w:rsidTr="00C31530">
        <w:tc>
          <w:tcPr>
            <w:tcW w:w="2236"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D7074D" w:rsidP="001D2BCB">
            <w:pPr>
              <w:jc w:val="left"/>
            </w:pPr>
            <w:r>
              <w:rPr>
                <w:rFonts w:hint="eastAsia"/>
              </w:rPr>
              <w:t xml:space="preserve">before Jupiter, </w:t>
            </w:r>
            <w:r w:rsidR="00DF767D">
              <w:rPr>
                <w:rFonts w:hint="eastAsia"/>
              </w:rPr>
              <w:t xml:space="preserve">a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270</w:t>
            </w:r>
          </w:p>
        </w:tc>
        <w:tc>
          <w:tcPr>
            <w:tcW w:w="5607" w:type="dxa"/>
            <w:vAlign w:val="center"/>
          </w:tcPr>
          <w:p w:rsidR="00637A3B" w:rsidRDefault="00D7074D" w:rsidP="00637A3B">
            <w:pPr>
              <w:jc w:val="left"/>
            </w:pPr>
            <w:r>
              <w:rPr>
                <w:rFonts w:hint="eastAsia"/>
              </w:rPr>
              <w:t xml:space="preserve">above the north pole, </w:t>
            </w:r>
            <w:r w:rsidR="00DF767D">
              <w:rPr>
                <w:rFonts w:hint="eastAsia"/>
              </w:rPr>
              <w:t xml:space="preserve">a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90</w:t>
            </w:r>
          </w:p>
        </w:tc>
        <w:tc>
          <w:tcPr>
            <w:tcW w:w="5607" w:type="dxa"/>
            <w:vAlign w:val="center"/>
          </w:tcPr>
          <w:p w:rsidR="00637A3B" w:rsidRDefault="00D7074D" w:rsidP="00637A3B">
            <w:pPr>
              <w:jc w:val="left"/>
            </w:pPr>
            <w:r>
              <w:rPr>
                <w:rFonts w:hint="eastAsia"/>
              </w:rPr>
              <w:t xml:space="preserve">above the south pole, </w:t>
            </w:r>
            <w:r w:rsidR="00DF767D">
              <w:rPr>
                <w:rFonts w:hint="eastAsia"/>
              </w:rPr>
              <w:t xml:space="preserve">a </w:t>
            </w:r>
            <w:r w:rsidR="001D2BCB">
              <w:rPr>
                <w:rFonts w:hint="eastAsia"/>
              </w:rPr>
              <w:t>short</w:t>
            </w:r>
            <w:r>
              <w:rPr>
                <w:rFonts w:hint="eastAsia"/>
              </w:rPr>
              <w:t xml:space="preserve"> distance</w:t>
            </w:r>
          </w:p>
        </w:tc>
      </w:tr>
    </w:tbl>
    <w:p w:rsidR="004C065A" w:rsidRPr="00C31530" w:rsidRDefault="003405AD" w:rsidP="006D61D2">
      <w:pPr>
        <w:spacing w:beforeLines="50" w:before="155"/>
        <w:ind w:leftChars="202" w:left="424"/>
        <w:rPr>
          <w:sz w:val="18"/>
          <w:szCs w:val="18"/>
        </w:rPr>
      </w:pPr>
      <w:r>
        <w:rPr>
          <w:rFonts w:hint="eastAsia"/>
          <w:sz w:val="18"/>
          <w:szCs w:val="18"/>
        </w:rPr>
        <w:t>(</w:t>
      </w:r>
      <w:r w:rsidR="00C31530" w:rsidRPr="00C31530">
        <w:rPr>
          <w:rFonts w:hint="eastAsia"/>
          <w:sz w:val="18"/>
          <w:szCs w:val="18"/>
        </w:rPr>
        <w:t>*</w:t>
      </w:r>
      <w:r>
        <w:rPr>
          <w:rFonts w:hint="eastAsia"/>
          <w:sz w:val="18"/>
          <w:szCs w:val="18"/>
        </w:rPr>
        <w:t>)</w:t>
      </w:r>
      <w:r w:rsidR="00C31530" w:rsidRPr="00C31530">
        <w:rPr>
          <w:rFonts w:hint="eastAsia"/>
          <w:sz w:val="18"/>
          <w:szCs w:val="18"/>
        </w:rPr>
        <w:t xml:space="preserve"> We tried this case already, in the previous part of this subsection</w:t>
      </w:r>
    </w:p>
    <w:p w:rsidR="00637A3B" w:rsidRDefault="00AB5121" w:rsidP="006D61D2">
      <w:pPr>
        <w:spacing w:beforeLines="50" w:before="155"/>
        <w:ind w:leftChars="202" w:left="424"/>
      </w:pPr>
      <w:r w:rsidRPr="00AB5121">
        <w:t>To try these cases, we need to edit the third line (the CP Maneuver) of the Maneuver Table.  If you wish to edit the line and use FTA, the line must be a “Next Line”.  If the second line of the Maneuver Table indicates a “checkpoint”, you can use the resuming function of SSVG</w:t>
      </w:r>
      <w:r>
        <w:rPr>
          <w:rFonts w:hint="eastAsia"/>
        </w:rPr>
        <w:t xml:space="preserve"> </w:t>
      </w:r>
      <w:r w:rsidRPr="00AB5121">
        <w:rPr>
          <w:rFonts w:hint="eastAsia"/>
          <w:sz w:val="18"/>
          <w:szCs w:val="18"/>
        </w:rPr>
        <w:t>(*)</w:t>
      </w:r>
      <w:r w:rsidRPr="00AB5121">
        <w:t>.  Click the “Checkpoint” on the menu bar, and execute the “Resume” command.  The third line (the CP Maneuver) will be the “Next Line”.  As long as the “checkpoint” indication is on the second line, you can use the resuming function as many times as desired.</w:t>
      </w:r>
    </w:p>
    <w:p w:rsidR="00637A3B" w:rsidRPr="001543F8" w:rsidRDefault="0090075E" w:rsidP="006D61D2">
      <w:pPr>
        <w:spacing w:beforeLines="50" w:before="155"/>
        <w:ind w:leftChars="202" w:left="424"/>
        <w:rPr>
          <w:sz w:val="18"/>
          <w:szCs w:val="18"/>
        </w:rPr>
      </w:pPr>
      <w:r>
        <w:rPr>
          <w:rFonts w:hint="eastAsia"/>
          <w:sz w:val="18"/>
          <w:szCs w:val="18"/>
        </w:rPr>
        <w:t>(</w:t>
      </w:r>
      <w:r w:rsidR="00F71A87" w:rsidRPr="001543F8">
        <w:rPr>
          <w:rFonts w:hint="eastAsia"/>
          <w:sz w:val="18"/>
          <w:szCs w:val="18"/>
        </w:rPr>
        <w:t>*</w:t>
      </w:r>
      <w:r>
        <w:rPr>
          <w:rFonts w:hint="eastAsia"/>
          <w:sz w:val="18"/>
          <w:szCs w:val="18"/>
        </w:rPr>
        <w:t>)</w:t>
      </w:r>
      <w:r w:rsidR="00F71A87" w:rsidRPr="001543F8">
        <w:rPr>
          <w:rFonts w:hint="eastAsia"/>
          <w:sz w:val="18"/>
          <w:szCs w:val="18"/>
        </w:rPr>
        <w:t xml:space="preserve"> Otherwise, </w:t>
      </w:r>
      <w:r w:rsidR="00433E72">
        <w:rPr>
          <w:rFonts w:hint="eastAsia"/>
          <w:sz w:val="18"/>
          <w:szCs w:val="18"/>
        </w:rPr>
        <w:t xml:space="preserve">try </w:t>
      </w:r>
      <w:r w:rsidR="00FE3548">
        <w:rPr>
          <w:rFonts w:hint="eastAsia"/>
          <w:sz w:val="18"/>
          <w:szCs w:val="18"/>
        </w:rPr>
        <w:t xml:space="preserve">the </w:t>
      </w:r>
      <w:r w:rsidR="00433E72">
        <w:rPr>
          <w:rFonts w:hint="eastAsia"/>
          <w:sz w:val="18"/>
          <w:szCs w:val="18"/>
        </w:rPr>
        <w:t>following steps</w:t>
      </w:r>
      <w:r w:rsidR="00F71A87" w:rsidRPr="001543F8">
        <w:rPr>
          <w:rFonts w:hint="eastAsia"/>
          <w:sz w:val="18"/>
          <w:szCs w:val="18"/>
        </w:rPr>
        <w:t>:</w:t>
      </w:r>
    </w:p>
    <w:p w:rsidR="00F71A87" w:rsidRPr="001543F8" w:rsidRDefault="00F71A87" w:rsidP="00CD12BB">
      <w:pPr>
        <w:pStyle w:val="ListParagraph"/>
        <w:numPr>
          <w:ilvl w:val="0"/>
          <w:numId w:val="12"/>
        </w:numPr>
        <w:spacing w:line="240" w:lineRule="exact"/>
        <w:ind w:leftChars="0" w:left="1139" w:hanging="357"/>
        <w:rPr>
          <w:sz w:val="18"/>
          <w:szCs w:val="18"/>
        </w:rPr>
      </w:pPr>
      <w:r w:rsidRPr="001543F8">
        <w:rPr>
          <w:rFonts w:hint="eastAsia"/>
          <w:sz w:val="18"/>
          <w:szCs w:val="18"/>
        </w:rPr>
        <w:t xml:space="preserve">Click </w:t>
      </w:r>
      <w:r w:rsidR="00AB5121">
        <w:rPr>
          <w:rFonts w:hint="eastAsia"/>
          <w:sz w:val="18"/>
          <w:szCs w:val="18"/>
        </w:rPr>
        <w:t xml:space="preserve">the </w:t>
      </w:r>
      <w:r w:rsidR="00DF41E4">
        <w:rPr>
          <w:rFonts w:hint="eastAsia"/>
          <w:sz w:val="18"/>
          <w:szCs w:val="18"/>
        </w:rPr>
        <w:t>[</w:t>
      </w:r>
      <w:r w:rsidR="00EB4B8B">
        <w:rPr>
          <w:rFonts w:hint="eastAsia"/>
          <w:sz w:val="18"/>
          <w:szCs w:val="18"/>
        </w:rPr>
        <w:t>CLEAR</w:t>
      </w:r>
      <w:r w:rsidRPr="001543F8">
        <w:rPr>
          <w:rFonts w:hint="eastAsia"/>
          <w:sz w:val="18"/>
          <w:szCs w:val="18"/>
        </w:rPr>
        <w:t xml:space="preserve">] button </w:t>
      </w:r>
      <w:r w:rsidR="001543F8">
        <w:rPr>
          <w:rFonts w:hint="eastAsia"/>
          <w:sz w:val="18"/>
          <w:szCs w:val="18"/>
        </w:rPr>
        <w:t>on</w:t>
      </w:r>
      <w:r w:rsidRPr="001543F8">
        <w:rPr>
          <w:rFonts w:hint="eastAsia"/>
          <w:sz w:val="18"/>
          <w:szCs w:val="18"/>
        </w:rPr>
        <w:t xml:space="preserve"> </w:t>
      </w:r>
      <w:r w:rsidR="001543F8">
        <w:rPr>
          <w:rFonts w:hint="eastAsia"/>
          <w:sz w:val="18"/>
          <w:szCs w:val="18"/>
        </w:rPr>
        <w:t xml:space="preserve">the </w:t>
      </w:r>
      <w:r w:rsidRPr="001543F8">
        <w:rPr>
          <w:rFonts w:hint="eastAsia"/>
          <w:sz w:val="18"/>
          <w:szCs w:val="18"/>
        </w:rPr>
        <w:t>SSVG window</w:t>
      </w:r>
      <w:r w:rsidR="001543F8">
        <w:rPr>
          <w:rFonts w:hint="eastAsia"/>
          <w:sz w:val="18"/>
          <w:szCs w:val="18"/>
        </w:rPr>
        <w:t xml:space="preserve">.  </w:t>
      </w:r>
      <w:r w:rsidR="001543F8" w:rsidRPr="001543F8">
        <w:rPr>
          <w:rFonts w:hint="eastAsia"/>
          <w:sz w:val="18"/>
          <w:szCs w:val="18"/>
        </w:rPr>
        <w:t xml:space="preserve">The first line will be the </w:t>
      </w:r>
      <w:r w:rsidR="001543F8" w:rsidRPr="001543F8">
        <w:rPr>
          <w:sz w:val="18"/>
          <w:szCs w:val="18"/>
        </w:rPr>
        <w:t>“</w:t>
      </w:r>
      <w:r w:rsidR="001543F8" w:rsidRPr="001543F8">
        <w:rPr>
          <w:rFonts w:hint="eastAsia"/>
          <w:sz w:val="18"/>
          <w:szCs w:val="18"/>
        </w:rPr>
        <w:t>Next Line</w:t>
      </w:r>
      <w:r w:rsidR="001543F8" w:rsidRPr="001543F8">
        <w:rPr>
          <w:sz w:val="18"/>
          <w:szCs w:val="18"/>
        </w:rPr>
        <w:t>”</w:t>
      </w:r>
      <w:r w:rsidR="001543F8" w:rsidRPr="001543F8">
        <w:rPr>
          <w:rFonts w:hint="eastAsia"/>
          <w:sz w:val="18"/>
          <w:szCs w:val="18"/>
        </w:rPr>
        <w:t>.</w:t>
      </w:r>
    </w:p>
    <w:p w:rsidR="001543F8" w:rsidRDefault="001543F8" w:rsidP="00CD12BB">
      <w:pPr>
        <w:pStyle w:val="ListParagraph"/>
        <w:numPr>
          <w:ilvl w:val="0"/>
          <w:numId w:val="12"/>
        </w:numPr>
        <w:spacing w:line="240" w:lineRule="exact"/>
        <w:ind w:leftChars="0" w:left="1139" w:hanging="357"/>
        <w:rPr>
          <w:sz w:val="18"/>
          <w:szCs w:val="18"/>
        </w:rPr>
      </w:pPr>
      <w:r w:rsidRPr="001543F8">
        <w:rPr>
          <w:rFonts w:hint="eastAsia"/>
          <w:sz w:val="18"/>
          <w:szCs w:val="18"/>
        </w:rPr>
        <w:t xml:space="preserve">Click </w:t>
      </w:r>
      <w:r w:rsidR="00AB5121">
        <w:rPr>
          <w:rFonts w:hint="eastAsia"/>
          <w:sz w:val="18"/>
          <w:szCs w:val="18"/>
        </w:rPr>
        <w:t xml:space="preserve">the </w:t>
      </w:r>
      <w:r w:rsidR="00DF41E4">
        <w:rPr>
          <w:rFonts w:hint="eastAsia"/>
          <w:sz w:val="18"/>
          <w:szCs w:val="18"/>
        </w:rPr>
        <w:t>[</w:t>
      </w:r>
      <w:r w:rsidR="00EB4B8B">
        <w:rPr>
          <w:rFonts w:hint="eastAsia"/>
          <w:sz w:val="18"/>
          <w:szCs w:val="18"/>
        </w:rPr>
        <w:t>EXECUTE</w:t>
      </w:r>
      <w:r w:rsidRPr="001543F8">
        <w:rPr>
          <w:rFonts w:hint="eastAsia"/>
          <w:sz w:val="18"/>
          <w:szCs w:val="18"/>
        </w:rPr>
        <w:t xml:space="preserve">] button twice.  The third line will be the </w:t>
      </w:r>
      <w:r w:rsidRPr="001543F8">
        <w:rPr>
          <w:sz w:val="18"/>
          <w:szCs w:val="18"/>
        </w:rPr>
        <w:t>“</w:t>
      </w:r>
      <w:r w:rsidRPr="001543F8">
        <w:rPr>
          <w:rFonts w:hint="eastAsia"/>
          <w:sz w:val="18"/>
          <w:szCs w:val="18"/>
        </w:rPr>
        <w:t>Next Line</w:t>
      </w:r>
      <w:r w:rsidRPr="001543F8">
        <w:rPr>
          <w:sz w:val="18"/>
          <w:szCs w:val="18"/>
        </w:rPr>
        <w:t>”</w:t>
      </w:r>
      <w:r w:rsidRPr="001543F8">
        <w:rPr>
          <w:rFonts w:hint="eastAsia"/>
          <w:sz w:val="18"/>
          <w:szCs w:val="18"/>
        </w:rPr>
        <w:t>.</w:t>
      </w:r>
    </w:p>
    <w:p w:rsidR="00377F37" w:rsidRPr="001543F8" w:rsidRDefault="00377F37" w:rsidP="00CD12BB">
      <w:pPr>
        <w:pStyle w:val="ListParagraph"/>
        <w:numPr>
          <w:ilvl w:val="0"/>
          <w:numId w:val="12"/>
        </w:numPr>
        <w:spacing w:line="240" w:lineRule="exact"/>
        <w:ind w:leftChars="0"/>
        <w:rPr>
          <w:sz w:val="18"/>
          <w:szCs w:val="18"/>
        </w:rPr>
      </w:pPr>
      <w:r>
        <w:rPr>
          <w:rFonts w:hint="eastAsia"/>
          <w:sz w:val="18"/>
          <w:szCs w:val="18"/>
        </w:rPr>
        <w:t xml:space="preserve">Click </w:t>
      </w:r>
      <w:r w:rsidR="00AB5121">
        <w:rPr>
          <w:rFonts w:hint="eastAsia"/>
          <w:sz w:val="18"/>
          <w:szCs w:val="18"/>
        </w:rPr>
        <w:t xml:space="preserve">the </w:t>
      </w:r>
      <w:r>
        <w:rPr>
          <w:sz w:val="18"/>
          <w:szCs w:val="18"/>
        </w:rPr>
        <w:t>“</w:t>
      </w:r>
      <w:r>
        <w:rPr>
          <w:rFonts w:hint="eastAsia"/>
          <w:sz w:val="18"/>
          <w:szCs w:val="18"/>
        </w:rPr>
        <w:t>Checkpoint</w:t>
      </w:r>
      <w:r>
        <w:rPr>
          <w:sz w:val="18"/>
          <w:szCs w:val="18"/>
        </w:rPr>
        <w:t>”</w:t>
      </w:r>
      <w:r>
        <w:rPr>
          <w:rFonts w:hint="eastAsia"/>
          <w:sz w:val="18"/>
          <w:szCs w:val="18"/>
        </w:rPr>
        <w:t xml:space="preserve"> on the menu bar, and execute </w:t>
      </w:r>
      <w:r>
        <w:rPr>
          <w:sz w:val="18"/>
          <w:szCs w:val="18"/>
        </w:rPr>
        <w:t>“</w:t>
      </w:r>
      <w:r>
        <w:rPr>
          <w:rFonts w:hint="eastAsia"/>
          <w:sz w:val="18"/>
          <w:szCs w:val="18"/>
        </w:rPr>
        <w:t>Create</w:t>
      </w:r>
      <w:r>
        <w:rPr>
          <w:sz w:val="18"/>
          <w:szCs w:val="18"/>
        </w:rPr>
        <w:t>”</w:t>
      </w:r>
      <w:r w:rsidR="00AB5121">
        <w:rPr>
          <w:rFonts w:hint="eastAsia"/>
          <w:sz w:val="18"/>
          <w:szCs w:val="18"/>
        </w:rPr>
        <w:t xml:space="preserve"> command</w:t>
      </w:r>
      <w:r>
        <w:rPr>
          <w:rFonts w:hint="eastAsia"/>
          <w:sz w:val="18"/>
          <w:szCs w:val="18"/>
        </w:rPr>
        <w:t>.  The</w:t>
      </w:r>
      <w:r w:rsidRPr="00377F37">
        <w:rPr>
          <w:sz w:val="18"/>
          <w:szCs w:val="18"/>
        </w:rPr>
        <w:t xml:space="preserve"> indication of </w:t>
      </w:r>
      <w:r w:rsidR="00AB5121">
        <w:rPr>
          <w:rFonts w:hint="eastAsia"/>
          <w:sz w:val="18"/>
          <w:szCs w:val="18"/>
        </w:rPr>
        <w:t xml:space="preserve">a </w:t>
      </w:r>
      <w:r w:rsidRPr="00377F37">
        <w:rPr>
          <w:sz w:val="18"/>
          <w:szCs w:val="18"/>
        </w:rPr>
        <w:t>“checkpoint” appears on the second line</w:t>
      </w:r>
      <w:r>
        <w:rPr>
          <w:rFonts w:hint="eastAsia"/>
          <w:sz w:val="18"/>
          <w:szCs w:val="18"/>
        </w:rPr>
        <w:t>, and</w:t>
      </w:r>
      <w:r w:rsidRPr="00377F37">
        <w:rPr>
          <w:sz w:val="18"/>
          <w:szCs w:val="18"/>
        </w:rPr>
        <w:t xml:space="preserve"> </w:t>
      </w:r>
      <w:r>
        <w:rPr>
          <w:rFonts w:hint="eastAsia"/>
          <w:sz w:val="18"/>
          <w:szCs w:val="18"/>
        </w:rPr>
        <w:t>y</w:t>
      </w:r>
      <w:r w:rsidRPr="00377F37">
        <w:rPr>
          <w:sz w:val="18"/>
          <w:szCs w:val="18"/>
        </w:rPr>
        <w:t xml:space="preserve">ou </w:t>
      </w:r>
      <w:r>
        <w:rPr>
          <w:rFonts w:hint="eastAsia"/>
          <w:sz w:val="18"/>
          <w:szCs w:val="18"/>
        </w:rPr>
        <w:t xml:space="preserve">can use the </w:t>
      </w:r>
      <w:r>
        <w:rPr>
          <w:sz w:val="18"/>
          <w:szCs w:val="18"/>
        </w:rPr>
        <w:t>“</w:t>
      </w:r>
      <w:r>
        <w:rPr>
          <w:rFonts w:hint="eastAsia"/>
          <w:sz w:val="18"/>
          <w:szCs w:val="18"/>
        </w:rPr>
        <w:t>Resume</w:t>
      </w:r>
      <w:r>
        <w:rPr>
          <w:sz w:val="18"/>
          <w:szCs w:val="18"/>
        </w:rPr>
        <w:t>”</w:t>
      </w:r>
      <w:r>
        <w:rPr>
          <w:rFonts w:hint="eastAsia"/>
          <w:sz w:val="18"/>
          <w:szCs w:val="18"/>
        </w:rPr>
        <w:t xml:space="preserve"> function </w:t>
      </w:r>
      <w:r w:rsidR="000C61C8">
        <w:rPr>
          <w:rFonts w:hint="eastAsia"/>
          <w:sz w:val="18"/>
          <w:szCs w:val="18"/>
        </w:rPr>
        <w:t xml:space="preserve">to try other </w:t>
      </w:r>
      <w:r w:rsidR="00FE3548">
        <w:rPr>
          <w:rFonts w:hint="eastAsia"/>
          <w:sz w:val="18"/>
          <w:szCs w:val="18"/>
        </w:rPr>
        <w:t xml:space="preserve">cases of </w:t>
      </w:r>
      <w:r w:rsidR="000C61C8">
        <w:rPr>
          <w:rFonts w:hint="eastAsia"/>
          <w:sz w:val="18"/>
          <w:szCs w:val="18"/>
        </w:rPr>
        <w:t>gravity assist</w:t>
      </w:r>
      <w:r w:rsidRPr="00377F37">
        <w:rPr>
          <w:sz w:val="18"/>
          <w:szCs w:val="18"/>
        </w:rPr>
        <w:t>.</w:t>
      </w:r>
    </w:p>
    <w:p w:rsidR="00637A3B" w:rsidRDefault="00AB5121" w:rsidP="006D61D2">
      <w:pPr>
        <w:spacing w:beforeLines="50" w:before="155"/>
        <w:ind w:leftChars="202" w:left="424"/>
      </w:pPr>
      <w:r w:rsidRPr="00AB5121">
        <w:t xml:space="preserve">Then, you can edit the CP Maneuver on the third line by clicking [EDIT Next] button.  Try gravity assist </w:t>
      </w:r>
      <w:r w:rsidR="00FE3548">
        <w:rPr>
          <w:rFonts w:hint="eastAsia"/>
        </w:rPr>
        <w:t>again</w:t>
      </w:r>
      <w:r w:rsidRPr="00AB5121">
        <w:t>.  For parameters not contained in the previous table, see Figure 15.</w:t>
      </w:r>
      <w:r w:rsidR="00B4782D">
        <w:rPr>
          <w:rFonts w:hint="eastAsia"/>
        </w:rPr>
        <w:t xml:space="preserve">  </w:t>
      </w:r>
    </w:p>
    <w:p w:rsidR="00F32C70" w:rsidRDefault="003A1AED" w:rsidP="00B4167D">
      <w:pPr>
        <w:spacing w:beforeLines="50" w:before="155"/>
        <w:ind w:leftChars="202" w:left="424"/>
      </w:pPr>
      <w:r>
        <w:rPr>
          <w:rFonts w:hint="eastAsia"/>
        </w:rPr>
        <w:t>For more information about</w:t>
      </w:r>
      <w:r w:rsidR="00F2620B">
        <w:rPr>
          <w:rFonts w:hint="eastAsia"/>
        </w:rPr>
        <w:t xml:space="preserve"> FTA and B-plane coordinate</w:t>
      </w:r>
      <w:r>
        <w:rPr>
          <w:rFonts w:hint="eastAsia"/>
        </w:rPr>
        <w:t>s</w:t>
      </w:r>
      <w:r w:rsidR="00F2620B">
        <w:rPr>
          <w:rFonts w:hint="eastAsia"/>
        </w:rPr>
        <w:t xml:space="preserve">, see </w:t>
      </w:r>
      <w:r w:rsidR="00F2620B" w:rsidRPr="00F2620B">
        <w:rPr>
          <w:color w:val="008000"/>
          <w:u w:val="single"/>
        </w:rPr>
        <w:fldChar w:fldCharType="begin"/>
      </w:r>
      <w:r w:rsidR="00F2620B" w:rsidRPr="00F2620B">
        <w:rPr>
          <w:color w:val="008000"/>
          <w:u w:val="single"/>
        </w:rPr>
        <w:instrText xml:space="preserve"> </w:instrText>
      </w:r>
      <w:r w:rsidR="00F2620B" w:rsidRPr="00F2620B">
        <w:rPr>
          <w:rFonts w:hint="eastAsia"/>
          <w:color w:val="008000"/>
          <w:u w:val="single"/>
        </w:rPr>
        <w:instrText>REF _Ref516405307 \h</w:instrText>
      </w:r>
      <w:r w:rsidR="00F2620B" w:rsidRPr="00F2620B">
        <w:rPr>
          <w:color w:val="008000"/>
          <w:u w:val="single"/>
        </w:rPr>
        <w:instrText xml:space="preserve">  \* MERGEFORMAT </w:instrText>
      </w:r>
      <w:r w:rsidR="00F2620B" w:rsidRPr="00F2620B">
        <w:rPr>
          <w:color w:val="008000"/>
          <w:u w:val="single"/>
        </w:rPr>
      </w:r>
      <w:r w:rsidR="00F2620B" w:rsidRPr="00F2620B">
        <w:rPr>
          <w:color w:val="008000"/>
          <w:u w:val="single"/>
        </w:rPr>
        <w:fldChar w:fldCharType="separate"/>
      </w:r>
      <w:r w:rsidR="00E0232A" w:rsidRPr="00E0232A">
        <w:rPr>
          <w:rFonts w:hint="eastAsia"/>
          <w:color w:val="008000"/>
          <w:u w:val="single"/>
        </w:rPr>
        <w:t>FTA Setting Window</w:t>
      </w:r>
      <w:r w:rsidR="00F2620B" w:rsidRPr="00F2620B">
        <w:rPr>
          <w:color w:val="008000"/>
          <w:u w:val="single"/>
        </w:rPr>
        <w:fldChar w:fldCharType="end"/>
      </w:r>
      <w:r w:rsidR="00F2620B">
        <w:rPr>
          <w:rFonts w:hint="eastAsia"/>
        </w:rPr>
        <w:t xml:space="preserve"> and </w:t>
      </w:r>
      <w:r w:rsidR="00F2620B" w:rsidRPr="00C8764B">
        <w:rPr>
          <w:color w:val="008000"/>
          <w:u w:val="single"/>
        </w:rPr>
        <w:fldChar w:fldCharType="begin"/>
      </w:r>
      <w:r w:rsidR="00F2620B" w:rsidRPr="00C8764B">
        <w:rPr>
          <w:color w:val="008000"/>
          <w:u w:val="single"/>
        </w:rPr>
        <w:instrText xml:space="preserve"> </w:instrText>
      </w:r>
      <w:r w:rsidR="00F2620B" w:rsidRPr="00C8764B">
        <w:rPr>
          <w:rFonts w:hint="eastAsia"/>
          <w:color w:val="008000"/>
          <w:u w:val="single"/>
        </w:rPr>
        <w:instrText>REF _Ref516405331 \h</w:instrText>
      </w:r>
      <w:r w:rsidR="00F2620B" w:rsidRPr="00C8764B">
        <w:rPr>
          <w:color w:val="008000"/>
          <w:u w:val="single"/>
        </w:rPr>
        <w:instrText xml:space="preserve"> </w:instrText>
      </w:r>
      <w:r w:rsidR="00C8764B" w:rsidRPr="00C8764B">
        <w:rPr>
          <w:color w:val="008000"/>
          <w:u w:val="single"/>
        </w:rPr>
        <w:instrText xml:space="preserve"> \* MERGEFORMAT </w:instrText>
      </w:r>
      <w:r w:rsidR="00F2620B" w:rsidRPr="00C8764B">
        <w:rPr>
          <w:color w:val="008000"/>
          <w:u w:val="single"/>
        </w:rPr>
      </w:r>
      <w:r w:rsidR="00F2620B" w:rsidRPr="00C8764B">
        <w:rPr>
          <w:color w:val="008000"/>
          <w:u w:val="single"/>
        </w:rPr>
        <w:fldChar w:fldCharType="separate"/>
      </w:r>
      <w:r w:rsidR="00E0232A" w:rsidRPr="00E0232A">
        <w:rPr>
          <w:rFonts w:hint="eastAsia"/>
          <w:color w:val="008000"/>
          <w:u w:val="single"/>
        </w:rPr>
        <w:t xml:space="preserve">B-plane </w:t>
      </w:r>
      <w:r w:rsidR="00E0232A" w:rsidRPr="00E0232A">
        <w:rPr>
          <w:rFonts w:hint="eastAsia"/>
          <w:color w:val="008000"/>
          <w:u w:val="single"/>
        </w:rPr>
        <w:lastRenderedPageBreak/>
        <w:t>Coordinate System</w:t>
      </w:r>
      <w:r w:rsidR="00F2620B" w:rsidRPr="00C8764B">
        <w:rPr>
          <w:color w:val="008000"/>
          <w:u w:val="single"/>
        </w:rPr>
        <w:fldChar w:fldCharType="end"/>
      </w:r>
      <w:r w:rsidR="00900F6C">
        <w:rPr>
          <w:rFonts w:hint="eastAsia"/>
        </w:rPr>
        <w:t xml:space="preserve"> subsections.</w:t>
      </w:r>
    </w:p>
    <w:p w:rsidR="00E71F93" w:rsidRDefault="00E71F93" w:rsidP="00B4167D">
      <w:pPr>
        <w:spacing w:beforeLines="50" w:before="155"/>
        <w:ind w:leftChars="202" w:left="424"/>
        <w:rPr>
          <w:rFonts w:asciiTheme="majorHAnsi" w:eastAsiaTheme="majorEastAsia" w:hAnsiTheme="majorHAnsi" w:cstheme="majorBidi"/>
          <w:sz w:val="28"/>
          <w:szCs w:val="28"/>
        </w:rPr>
      </w:pPr>
    </w:p>
    <w:p w:rsidR="0096707D" w:rsidRDefault="0096707D" w:rsidP="0096707D">
      <w:pPr>
        <w:pStyle w:val="Heading2"/>
      </w:pPr>
      <w:bookmarkStart w:id="47" w:name="_Toc12003427"/>
      <w:r>
        <w:rPr>
          <w:rFonts w:hint="eastAsia"/>
        </w:rPr>
        <w:t xml:space="preserve">Flight Plan </w:t>
      </w:r>
      <w:r w:rsidR="00914FAE">
        <w:t>toward</w:t>
      </w:r>
      <w:r>
        <w:rPr>
          <w:rFonts w:hint="eastAsia"/>
        </w:rPr>
        <w:t xml:space="preserve"> Venus</w:t>
      </w:r>
      <w:bookmarkEnd w:id="47"/>
    </w:p>
    <w:p w:rsidR="001F1373" w:rsidRDefault="00C3738E" w:rsidP="006D61D2">
      <w:pPr>
        <w:spacing w:beforeLines="50" w:before="155"/>
        <w:ind w:leftChars="202" w:left="424"/>
      </w:pPr>
      <w:r w:rsidRPr="00C3738E">
        <w:t>Let us create a Flight Plan toward Venus, the twin planet of the Earth.  In this section, we compose a Flight Plan that is “feasible” with current rocket technologies.  In this section, a “feasible Flight Plan” means:</w:t>
      </w:r>
    </w:p>
    <w:p w:rsidR="00D72DA0" w:rsidRDefault="001B6C9A" w:rsidP="001B6C9A">
      <w:pPr>
        <w:pStyle w:val="ListParagraph"/>
        <w:numPr>
          <w:ilvl w:val="0"/>
          <w:numId w:val="13"/>
        </w:numPr>
        <w:ind w:leftChars="0"/>
      </w:pPr>
      <w:r w:rsidRPr="001B6C9A">
        <w:t>From a Space Base around the Earth, the Probe flies to Venus direct,</w:t>
      </w:r>
    </w:p>
    <w:p w:rsidR="004D67A9" w:rsidRDefault="004D67A9" w:rsidP="00CD12BB">
      <w:pPr>
        <w:pStyle w:val="ListParagraph"/>
        <w:numPr>
          <w:ilvl w:val="0"/>
          <w:numId w:val="13"/>
        </w:numPr>
        <w:ind w:leftChars="0" w:left="1139" w:hanging="357"/>
      </w:pPr>
      <w:r>
        <w:rPr>
          <w:rFonts w:hint="eastAsia"/>
        </w:rPr>
        <w:t xml:space="preserve">With </w:t>
      </w:r>
      <w:r w:rsidR="001B6C9A">
        <w:rPr>
          <w:rFonts w:hint="eastAsia"/>
        </w:rPr>
        <w:t xml:space="preserve">a </w:t>
      </w:r>
      <w:r>
        <w:rPr>
          <w:rFonts w:hint="eastAsia"/>
        </w:rPr>
        <w:t xml:space="preserve">small </w:t>
      </w:r>
      <w:r w:rsidR="001B6C9A">
        <w:rPr>
          <w:rFonts w:hint="eastAsia"/>
        </w:rPr>
        <w:t>initial</w:t>
      </w:r>
      <w:r>
        <w:rPr>
          <w:rFonts w:hint="eastAsia"/>
        </w:rPr>
        <w:t xml:space="preserve"> velocity (</w:t>
      </w:r>
      <w:r w:rsidR="00803F1B">
        <w:rPr>
          <w:rFonts w:hint="eastAsia"/>
        </w:rPr>
        <w:t>six</w:t>
      </w:r>
      <w:r>
        <w:rPr>
          <w:rFonts w:hint="eastAsia"/>
        </w:rPr>
        <w:t xml:space="preserve"> kilometer</w:t>
      </w:r>
      <w:r w:rsidR="00803F1B">
        <w:rPr>
          <w:rFonts w:hint="eastAsia"/>
        </w:rPr>
        <w:t>s</w:t>
      </w:r>
      <w:r>
        <w:rPr>
          <w:rFonts w:hint="eastAsia"/>
        </w:rPr>
        <w:t xml:space="preserve"> per second or less),</w:t>
      </w:r>
    </w:p>
    <w:p w:rsidR="00D72DA0" w:rsidRDefault="004D67A9" w:rsidP="00CD12BB">
      <w:pPr>
        <w:pStyle w:val="ListParagraph"/>
        <w:numPr>
          <w:ilvl w:val="0"/>
          <w:numId w:val="13"/>
        </w:numPr>
        <w:ind w:leftChars="0" w:left="1139" w:hanging="357"/>
      </w:pPr>
      <w:r>
        <w:rPr>
          <w:rFonts w:hint="eastAsia"/>
        </w:rPr>
        <w:t xml:space="preserve">With </w:t>
      </w:r>
      <w:r w:rsidR="001B6C9A">
        <w:rPr>
          <w:rFonts w:hint="eastAsia"/>
        </w:rPr>
        <w:t xml:space="preserve">a </w:t>
      </w:r>
      <w:r>
        <w:rPr>
          <w:rFonts w:hint="eastAsia"/>
        </w:rPr>
        <w:t>few</w:t>
      </w:r>
      <w:r w:rsidR="00837E11">
        <w:rPr>
          <w:rFonts w:hint="eastAsia"/>
        </w:rPr>
        <w:t xml:space="preserve"> and small</w:t>
      </w:r>
      <w:r>
        <w:rPr>
          <w:rFonts w:hint="eastAsia"/>
        </w:rPr>
        <w:t xml:space="preserve"> </w:t>
      </w:r>
      <w:r w:rsidR="00837E11">
        <w:rPr>
          <w:rFonts w:hint="eastAsia"/>
        </w:rPr>
        <w:t>intermediate orbital corrections</w:t>
      </w:r>
      <w:r>
        <w:rPr>
          <w:rFonts w:hint="eastAsia"/>
        </w:rPr>
        <w:t>.</w:t>
      </w:r>
    </w:p>
    <w:p w:rsidR="001764AC" w:rsidRDefault="008F1092" w:rsidP="006D61D2">
      <w:pPr>
        <w:spacing w:beforeLines="50" w:before="155"/>
        <w:ind w:leftChars="202" w:left="424"/>
      </w:pPr>
      <w:r>
        <w:rPr>
          <w:rFonts w:hint="eastAsia"/>
        </w:rPr>
        <w:t xml:space="preserve">If this Flight Plan is an actual one, feasibility includes limitation about the start time of the </w:t>
      </w:r>
      <w:r w:rsidR="00F639CD">
        <w:rPr>
          <w:rFonts w:hint="eastAsia"/>
        </w:rPr>
        <w:t>space</w:t>
      </w:r>
      <w:r>
        <w:rPr>
          <w:rFonts w:hint="eastAsia"/>
        </w:rPr>
        <w:t xml:space="preserve">flight. </w:t>
      </w:r>
      <w:r w:rsidR="00A43EFE">
        <w:rPr>
          <w:rFonts w:hint="eastAsia"/>
        </w:rPr>
        <w:t xml:space="preserve"> </w:t>
      </w:r>
      <w:r w:rsidR="008F027F">
        <w:rPr>
          <w:rFonts w:hint="eastAsia"/>
        </w:rPr>
        <w:t>L</w:t>
      </w:r>
      <w:r w:rsidR="00310CD5">
        <w:rPr>
          <w:rFonts w:hint="eastAsia"/>
        </w:rPr>
        <w:t xml:space="preserve">et us </w:t>
      </w:r>
      <w:r w:rsidR="00A43EFE">
        <w:rPr>
          <w:rFonts w:hint="eastAsia"/>
        </w:rPr>
        <w:t xml:space="preserve">create a Flight Plan that starts its </w:t>
      </w:r>
      <w:r w:rsidR="00F639CD">
        <w:rPr>
          <w:rFonts w:hint="eastAsia"/>
        </w:rPr>
        <w:t>space</w:t>
      </w:r>
      <w:r w:rsidR="00A43EFE">
        <w:rPr>
          <w:rFonts w:hint="eastAsia"/>
        </w:rPr>
        <w:t>flight on or after September of 2019.</w:t>
      </w:r>
    </w:p>
    <w:p w:rsidR="00E571CE" w:rsidRDefault="00E571CE" w:rsidP="006D61D2">
      <w:pPr>
        <w:spacing w:beforeLines="50" w:before="155"/>
        <w:ind w:leftChars="202" w:left="424"/>
      </w:pPr>
    </w:p>
    <w:p w:rsidR="0096707D" w:rsidRDefault="001C63C3" w:rsidP="0096707D">
      <w:pPr>
        <w:pStyle w:val="Heading3"/>
        <w:spacing w:before="155"/>
      </w:pPr>
      <w:bookmarkStart w:id="48" w:name="_Toc12003428"/>
      <w:r>
        <w:rPr>
          <w:rFonts w:hint="eastAsia"/>
        </w:rPr>
        <w:t>Create</w:t>
      </w:r>
      <w:r w:rsidR="0096707D">
        <w:rPr>
          <w:rFonts w:hint="eastAsia"/>
        </w:rPr>
        <w:t xml:space="preserve"> </w:t>
      </w:r>
      <w:r w:rsidR="003E088B">
        <w:rPr>
          <w:rFonts w:hint="eastAsia"/>
        </w:rPr>
        <w:t xml:space="preserve">a </w:t>
      </w:r>
      <w:r w:rsidR="00FA4C7A">
        <w:rPr>
          <w:rFonts w:hint="eastAsia"/>
        </w:rPr>
        <w:t>N</w:t>
      </w:r>
      <w:r w:rsidR="0096707D">
        <w:rPr>
          <w:rFonts w:hint="eastAsia"/>
        </w:rPr>
        <w:t>ew Flight Plan</w:t>
      </w:r>
      <w:bookmarkEnd w:id="48"/>
    </w:p>
    <w:p w:rsidR="0096707D" w:rsidRDefault="00505988" w:rsidP="006D61D2">
      <w:pPr>
        <w:spacing w:beforeLines="50" w:before="155"/>
        <w:ind w:leftChars="202" w:left="424"/>
      </w:pPr>
      <w:r w:rsidRPr="00505988">
        <w:t>Create a new Flight Plan by executing the New command from the File menu of SSVG window.  Select Venus for Target.  Next, we select one of the Space Bases, “Earth L1” or “Earth L2”.  Which one is better?  Each Space Bases lies 1.5 million kilometers from Earth, but the direction is opposite each other.  “Earth L1” lies in the direction of the Sun, but “Earth L2” lies in the opposite.</w:t>
      </w:r>
    </w:p>
    <w:p w:rsidR="00B57729" w:rsidRDefault="00293106" w:rsidP="006D61D2">
      <w:pPr>
        <w:spacing w:beforeLines="50" w:before="155"/>
        <w:ind w:leftChars="202" w:left="424"/>
      </w:pPr>
      <w:r w:rsidRPr="00293106">
        <w:t>When we select one of the Space Bases, we should consider the initial flight direction of the Probe.  If it is inward, approaching to the Sun, “Earth L1” is better to minify the gravitational influence of the Earth the Probe suffers in the very early phase of the spaceflight.  If the initial flight direction is outward, leaving from the Sun, “Earth L2” is better by the same reason.</w:t>
      </w:r>
      <w:r w:rsidR="00266777">
        <w:rPr>
          <w:rFonts w:hint="eastAsia"/>
        </w:rPr>
        <w:t xml:space="preserve">  </w:t>
      </w:r>
    </w:p>
    <w:p w:rsidR="0096707D" w:rsidRDefault="00695FA8" w:rsidP="006D61D2">
      <w:pPr>
        <w:spacing w:beforeLines="50" w:before="155"/>
        <w:ind w:leftChars="202" w:left="424"/>
      </w:pPr>
      <w:r w:rsidRPr="00695FA8">
        <w:t>In fact, there are two feasible paths to reach Venus from the Earth.  The first one is the short path that takes roughly 100 days, and the second one is the long path that takes roughly 200 days.  In this section, we use the short path.  Because the Probe flies inward from the Earth on the short path, the “Earth L1” is more desirable than “Earth L2”.</w:t>
      </w:r>
    </w:p>
    <w:p w:rsidR="00AA7C34" w:rsidRDefault="00AE6836" w:rsidP="006D61D2">
      <w:pPr>
        <w:spacing w:beforeLines="50" w:before="155"/>
        <w:ind w:leftChars="202" w:left="424"/>
      </w:pPr>
      <w:r w:rsidRPr="00AE6836">
        <w:t xml:space="preserve">If </w:t>
      </w:r>
      <w:r w:rsidR="00293106">
        <w:rPr>
          <w:rFonts w:hint="eastAsia"/>
        </w:rPr>
        <w:t>we</w:t>
      </w:r>
      <w:r w:rsidRPr="00AE6836">
        <w:t xml:space="preserve"> do not have such a working knowledge, try both Space Bases and select a better one.</w:t>
      </w:r>
    </w:p>
    <w:p w:rsidR="004368AA" w:rsidRDefault="004368AA" w:rsidP="006D61D2">
      <w:pPr>
        <w:spacing w:beforeLines="50" w:before="155"/>
        <w:ind w:leftChars="202" w:left="424"/>
      </w:pPr>
    </w:p>
    <w:p w:rsidR="0096707D" w:rsidRDefault="0096707D" w:rsidP="0096707D">
      <w:pPr>
        <w:pStyle w:val="Heading3"/>
        <w:spacing w:before="155"/>
      </w:pPr>
      <w:bookmarkStart w:id="49" w:name="_Toc12003429"/>
      <w:r>
        <w:rPr>
          <w:rFonts w:hint="eastAsia"/>
        </w:rPr>
        <w:t>START</w:t>
      </w:r>
      <w:r w:rsidR="00A429D1">
        <w:rPr>
          <w:rFonts w:hint="eastAsia"/>
        </w:rPr>
        <w:t xml:space="preserve"> Maneuver</w:t>
      </w:r>
      <w:bookmarkEnd w:id="49"/>
    </w:p>
    <w:p w:rsidR="0096707D" w:rsidRDefault="00B57729" w:rsidP="006D61D2">
      <w:pPr>
        <w:spacing w:beforeLines="50" w:before="155"/>
        <w:ind w:leftChars="202" w:left="424"/>
      </w:pPr>
      <w:r>
        <w:rPr>
          <w:rFonts w:hint="eastAsia"/>
        </w:rPr>
        <w:t>Let us add a START Maneuver as the first Maneuver.</w:t>
      </w:r>
    </w:p>
    <w:p w:rsidR="00B57729" w:rsidRDefault="00AE6836" w:rsidP="006D61D2">
      <w:pPr>
        <w:spacing w:beforeLines="50" w:before="155"/>
        <w:ind w:leftChars="202" w:left="424"/>
      </w:pPr>
      <w:r w:rsidRPr="00AE6836">
        <w:t>Click the [EDIT Next] button of the SSVG window.  A Maneuver Editor window for a START Maneuver appears.</w:t>
      </w:r>
    </w:p>
    <w:p w:rsidR="00E239B4" w:rsidRDefault="009C460B" w:rsidP="00D94F65">
      <w:pPr>
        <w:spacing w:beforeLines="50" w:before="155"/>
        <w:ind w:leftChars="202" w:left="424"/>
      </w:pPr>
      <w:r w:rsidRPr="009C460B">
        <w:t>For a START Maneuver, we specify the Start Time of the spaceflight and the initial velocity with which the Probe leaves the Space Base.  They determine an orbit of the Probe.  Because this Flight Plan is for a direct flight to Venus, it should bring the Probe to Venus.  At the same time, the feasibility of the Flight Plan requires a small value for the magnitude of the initial velocity.</w:t>
      </w:r>
    </w:p>
    <w:p w:rsidR="004368AA" w:rsidRDefault="00F43A83" w:rsidP="00D94F65">
      <w:pPr>
        <w:spacing w:beforeLines="50" w:before="155"/>
        <w:ind w:leftChars="202" w:left="424"/>
      </w:pPr>
      <w:r w:rsidRPr="00F43A83">
        <w:t>SSVG has a powerful tool to assist us to find such favorable orbits</w:t>
      </w:r>
      <w:r w:rsidR="009C460B">
        <w:rPr>
          <w:rFonts w:hint="eastAsia"/>
        </w:rPr>
        <w:t>,</w:t>
      </w:r>
      <w:r w:rsidRPr="00F43A83">
        <w:t xml:space="preserve"> the Optimize Assistant.  Let us use it now.</w:t>
      </w:r>
    </w:p>
    <w:p w:rsidR="00B4167D" w:rsidRDefault="00050C50" w:rsidP="00D94F65">
      <w:pPr>
        <w:spacing w:beforeLines="50" w:before="155"/>
        <w:ind w:leftChars="202" w:left="424"/>
      </w:pPr>
      <w:r w:rsidRPr="00050C50">
        <w:lastRenderedPageBreak/>
        <w:t xml:space="preserve">Click the [Optimize] button on the Maneuver Editor window.  A Start Optimize Assistant window appears (see the </w:t>
      </w:r>
      <w:r w:rsidR="00133ADC">
        <w:rPr>
          <w:rFonts w:hint="eastAsia"/>
        </w:rPr>
        <w:t>following</w:t>
      </w:r>
      <w:r w:rsidRPr="00050C50">
        <w:t xml:space="preserve"> figure).</w:t>
      </w:r>
      <w:r w:rsidR="0015513A">
        <w:rPr>
          <w:rFonts w:hint="eastAsia"/>
        </w:rPr>
        <w:t xml:space="preserve">  </w:t>
      </w:r>
    </w:p>
    <w:p w:rsidR="00FA139D" w:rsidRDefault="00FA139D" w:rsidP="00D94F65">
      <w:pPr>
        <w:spacing w:beforeLines="50" w:before="155"/>
        <w:ind w:leftChars="202" w:left="424"/>
      </w:pPr>
    </w:p>
    <w:p w:rsidR="00FA139D" w:rsidRDefault="00341242" w:rsidP="00D94F65">
      <w:pPr>
        <w:spacing w:beforeLines="50" w:before="155"/>
        <w:ind w:leftChars="202" w:left="424"/>
      </w:pPr>
      <w:r>
        <w:rPr>
          <w:noProof/>
        </w:rPr>
        <w:pict>
          <v:shape id="_x0000_s1158" type="#_x0000_t75" style="position:absolute;left:0;text-align:left;margin-left:21.25pt;margin-top:4.35pt;width:405.9pt;height:297.35pt;z-index:252052480;mso-position-horizontal-relative:text;mso-position-vertical-relative:text">
            <v:imagedata r:id="rId37" o:title="Fig-16"/>
          </v:shape>
        </w:pict>
      </w:r>
    </w:p>
    <w:p w:rsidR="00FA139D" w:rsidRDefault="00133ADC" w:rsidP="00D94F65">
      <w:pPr>
        <w:spacing w:beforeLines="50" w:before="155"/>
        <w:ind w:leftChars="202" w:left="424"/>
      </w:pPr>
      <w:r>
        <w:rPr>
          <w:noProof/>
        </w:rPr>
        <mc:AlternateContent>
          <mc:Choice Requires="wps">
            <w:drawing>
              <wp:anchor distT="0" distB="0" distL="114300" distR="114300" simplePos="0" relativeHeight="252054528" behindDoc="0" locked="0" layoutInCell="1" allowOverlap="1" wp14:anchorId="46EB780A" wp14:editId="5268EAF4">
                <wp:simplePos x="0" y="0"/>
                <wp:positionH relativeFrom="column">
                  <wp:posOffset>2782322</wp:posOffset>
                </wp:positionH>
                <wp:positionV relativeFrom="paragraph">
                  <wp:posOffset>165873</wp:posOffset>
                </wp:positionV>
                <wp:extent cx="2599690" cy="417195"/>
                <wp:effectExtent l="533400" t="0" r="0" b="97155"/>
                <wp:wrapNone/>
                <wp:docPr id="472" name="線吹き出し 2 31"/>
                <wp:cNvGraphicFramePr/>
                <a:graphic xmlns:a="http://schemas.openxmlformats.org/drawingml/2006/main">
                  <a:graphicData uri="http://schemas.microsoft.com/office/word/2010/wordprocessingShape">
                    <wps:wsp>
                      <wps:cNvSpPr/>
                      <wps:spPr>
                        <a:xfrm>
                          <a:off x="0" y="0"/>
                          <a:ext cx="2599690" cy="417195"/>
                        </a:xfrm>
                        <a:prstGeom prst="callout2">
                          <a:avLst>
                            <a:gd name="adj1" fmla="val 50566"/>
                            <a:gd name="adj2" fmla="val -805"/>
                            <a:gd name="adj3" fmla="val 49797"/>
                            <a:gd name="adj4" fmla="val -10453"/>
                            <a:gd name="adj5" fmla="val 111208"/>
                            <a:gd name="adj6" fmla="val -1904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C87DD1" w:rsidRDefault="00B42D0E" w:rsidP="00133ADC">
                            <w:pPr>
                              <w:spacing w:line="240" w:lineRule="exact"/>
                              <w:jc w:val="left"/>
                              <w:rPr>
                                <w:rFonts w:eastAsiaTheme="majorEastAsia"/>
                                <w:color w:val="FF0000"/>
                              </w:rPr>
                            </w:pPr>
                            <w:r>
                              <w:rPr>
                                <w:rFonts w:eastAsiaTheme="majorEastAsia" w:hint="eastAsia"/>
                                <w:color w:val="FF0000"/>
                              </w:rPr>
                              <w:t>Start Optimize Assistant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0" type="#_x0000_t42" style="position:absolute;left:0;text-align:left;margin-left:219.1pt;margin-top:13.05pt;width:204.7pt;height:32.8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" adj="-4113,24021,-2258,10756,-174,10922" filled="f" strokecolor="red" strokeweight="1pt">
                <v:stroke startarrow="block"/>
                <v:textbox>
                  <w:txbxContent>
                    <w:p w:rsidR="00B42D0E" w:rsidRPr="00C87DD1" w:rsidRDefault="00B42D0E" w:rsidP="00133ADC">
                      <w:pPr>
                        <w:spacing w:line="240" w:lineRule="exact"/>
                        <w:jc w:val="left"/>
                        <w:rPr>
                          <w:rFonts w:eastAsiaTheme="majorEastAsia"/>
                          <w:color w:val="FF0000"/>
                        </w:rPr>
                      </w:pPr>
                      <w:r>
                        <w:rPr>
                          <w:rFonts w:eastAsiaTheme="majorEastAsia" w:hint="eastAsia"/>
                          <w:color w:val="FF0000"/>
                        </w:rPr>
                        <w:t>Start Optimize Assistant window</w:t>
                      </w:r>
                    </w:p>
                  </w:txbxContent>
                </v:textbox>
                <o:callout v:ext="edit" minusy="t"/>
              </v:shape>
            </w:pict>
          </mc:Fallback>
        </mc:AlternateContent>
      </w:r>
    </w:p>
    <w:p w:rsidR="00FA139D" w:rsidRDefault="00FA139D" w:rsidP="00D94F65">
      <w:pPr>
        <w:spacing w:beforeLines="50" w:before="155"/>
        <w:ind w:leftChars="202" w:left="424"/>
      </w:pPr>
    </w:p>
    <w:p w:rsidR="00FA139D" w:rsidRDefault="00FA139D"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E57E2A" w:rsidRDefault="00FA139D" w:rsidP="00D94F65">
      <w:pPr>
        <w:spacing w:beforeLines="50" w:before="155"/>
        <w:ind w:leftChars="202" w:left="424"/>
      </w:pPr>
      <w:r>
        <w:rPr>
          <w:noProof/>
        </w:rPr>
        <mc:AlternateContent>
          <mc:Choice Requires="wps">
            <w:drawing>
              <wp:anchor distT="0" distB="0" distL="114300" distR="114300" simplePos="0" relativeHeight="251944960" behindDoc="0" locked="0" layoutInCell="1" allowOverlap="1" wp14:anchorId="2495829E" wp14:editId="16C0BEFE">
                <wp:simplePos x="0" y="0"/>
                <wp:positionH relativeFrom="column">
                  <wp:posOffset>285115</wp:posOffset>
                </wp:positionH>
                <wp:positionV relativeFrom="paragraph">
                  <wp:posOffset>139396</wp:posOffset>
                </wp:positionV>
                <wp:extent cx="4585970" cy="222885"/>
                <wp:effectExtent l="0" t="0" r="5080" b="5715"/>
                <wp:wrapNone/>
                <wp:docPr id="344" name="Text Box 344"/>
                <wp:cNvGraphicFramePr/>
                <a:graphic xmlns:a="http://schemas.openxmlformats.org/drawingml/2006/main">
                  <a:graphicData uri="http://schemas.microsoft.com/office/word/2010/wordprocessingShape">
                    <wps:wsp>
                      <wps:cNvSpPr txBox="1"/>
                      <wps:spPr>
                        <a:xfrm>
                          <a:off x="0" y="0"/>
                          <a:ext cx="4585970" cy="222885"/>
                        </a:xfrm>
                        <a:prstGeom prst="rect">
                          <a:avLst/>
                        </a:prstGeom>
                        <a:solidFill>
                          <a:prstClr val="white"/>
                        </a:solidFill>
                        <a:ln>
                          <a:noFill/>
                        </a:ln>
                        <a:effectLst/>
                      </wps:spPr>
                      <wps:txbx>
                        <w:txbxContent>
                          <w:p w:rsidR="00B42D0E" w:rsidRPr="00AC67F8" w:rsidRDefault="00B42D0E" w:rsidP="00E57E2A">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16</w:t>
                            </w:r>
                            <w:r w:rsidR="00341242">
                              <w:rPr>
                                <w:noProof/>
                              </w:rPr>
                              <w:fldChar w:fldCharType="end"/>
                            </w:r>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4" o:spid="_x0000_s1081" type="#_x0000_t202" style="position:absolute;left:0;text-align:left;margin-left:22.45pt;margin-top:11pt;width:361.1pt;height:17.5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" stroked="f">
                <v:textbox inset="0,0,0,0">
                  <w:txbxContent>
                    <w:p w:rsidR="00B42D0E" w:rsidRPr="00AC67F8" w:rsidRDefault="00B42D0E" w:rsidP="00E57E2A">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16</w:t>
                      </w:r>
                      <w:r w:rsidR="00341242">
                        <w:rPr>
                          <w:noProof/>
                        </w:rPr>
                        <w:fldChar w:fldCharType="end"/>
                      </w:r>
                      <w:r>
                        <w:rPr>
                          <w:rFonts w:hint="eastAsia"/>
                        </w:rPr>
                        <w:t xml:space="preserve">  Start Optimize Assistant window</w:t>
                      </w:r>
                    </w:p>
                  </w:txbxContent>
                </v:textbox>
              </v:shape>
            </w:pict>
          </mc:Fallback>
        </mc:AlternateContent>
      </w:r>
    </w:p>
    <w:p w:rsidR="003B66DE" w:rsidRDefault="00A5793A" w:rsidP="00D94F65">
      <w:pPr>
        <w:spacing w:beforeLines="50" w:before="155"/>
        <w:ind w:leftChars="202" w:left="424"/>
      </w:pPr>
      <w:r>
        <w:rPr>
          <w:rFonts w:hint="eastAsia"/>
        </w:rPr>
        <w:t>In the middle area of</w:t>
      </w:r>
      <w:r w:rsidR="00840377">
        <w:rPr>
          <w:rFonts w:hint="eastAsia"/>
        </w:rPr>
        <w:t xml:space="preserve"> the Start Optimize Assistant window, there are two large groups of </w:t>
      </w:r>
      <w:r w:rsidR="0066004E">
        <w:rPr>
          <w:rFonts w:hint="eastAsia"/>
        </w:rPr>
        <w:t>items</w:t>
      </w:r>
      <w:r w:rsidR="00840377">
        <w:rPr>
          <w:rFonts w:hint="eastAsia"/>
        </w:rPr>
        <w:t xml:space="preserve"> </w:t>
      </w:r>
      <w:r>
        <w:rPr>
          <w:rFonts w:hint="eastAsia"/>
        </w:rPr>
        <w:t>named</w:t>
      </w:r>
      <w:r w:rsidR="00840377">
        <w:rPr>
          <w:rFonts w:hint="eastAsia"/>
        </w:rPr>
        <w:t xml:space="preserve"> </w:t>
      </w:r>
      <w:r w:rsidR="00840377">
        <w:t>“</w:t>
      </w:r>
      <w:r w:rsidR="00006BA9">
        <w:rPr>
          <w:rFonts w:hint="eastAsia"/>
        </w:rPr>
        <w:t xml:space="preserve">Adjust </w:t>
      </w:r>
      <w:r w:rsidR="00840377">
        <w:rPr>
          <w:rFonts w:hint="eastAsia"/>
        </w:rPr>
        <w:t>Start Time</w:t>
      </w:r>
      <w:r w:rsidR="00840377">
        <w:t>”</w:t>
      </w:r>
      <w:r w:rsidR="00840377">
        <w:rPr>
          <w:rFonts w:hint="eastAsia"/>
        </w:rPr>
        <w:t xml:space="preserve"> and </w:t>
      </w:r>
      <w:r w:rsidR="00840377">
        <w:t>“</w:t>
      </w:r>
      <w:r w:rsidR="00006BA9">
        <w:rPr>
          <w:rFonts w:hint="eastAsia"/>
        </w:rPr>
        <w:t xml:space="preserve">Adjust </w:t>
      </w:r>
      <w:r w:rsidR="00840377">
        <w:rPr>
          <w:rFonts w:hint="eastAsia"/>
        </w:rPr>
        <w:t>Flight Time</w:t>
      </w:r>
      <w:r w:rsidR="00840377">
        <w:t>”</w:t>
      </w:r>
      <w:r w:rsidR="00267877">
        <w:rPr>
          <w:rFonts w:hint="eastAsia"/>
        </w:rPr>
        <w:t xml:space="preserve"> respectively</w:t>
      </w:r>
      <w:r w:rsidR="00840377">
        <w:rPr>
          <w:rFonts w:hint="eastAsia"/>
        </w:rPr>
        <w:t>.</w:t>
      </w:r>
    </w:p>
    <w:p w:rsidR="003B66DE" w:rsidRDefault="001333E1" w:rsidP="00D94F65">
      <w:pPr>
        <w:spacing w:beforeLines="50" w:before="155"/>
        <w:ind w:leftChars="202" w:left="424"/>
      </w:pPr>
      <w:r w:rsidRPr="001333E1">
        <w:t xml:space="preserve">We use these two groups to adjust the Start Time of the </w:t>
      </w:r>
      <w:r w:rsidR="009C460B">
        <w:rPr>
          <w:rFonts w:hint="eastAsia"/>
        </w:rPr>
        <w:t>spaceflight</w:t>
      </w:r>
      <w:r w:rsidRPr="001333E1">
        <w:t xml:space="preserve">, and the Flight Time to the Target, respectively.  From Start Time and Flight Time, SSVG </w:t>
      </w:r>
      <w:r>
        <w:rPr>
          <w:rFonts w:hint="eastAsia"/>
        </w:rPr>
        <w:t>finds</w:t>
      </w:r>
      <w:r w:rsidRPr="001333E1">
        <w:t xml:space="preserve"> a two-body orbit and draw it on the 3D Orbit window. </w:t>
      </w:r>
      <w:r w:rsidRPr="00C22031">
        <w:rPr>
          <w:sz w:val="18"/>
          <w:szCs w:val="18"/>
        </w:rPr>
        <w:t>(*)</w:t>
      </w:r>
      <w:r w:rsidRPr="001333E1">
        <w:t xml:space="preserve">  At the same time, SSVG computes and displays the following values:</w:t>
      </w:r>
    </w:p>
    <w:p w:rsidR="005A09A5" w:rsidRDefault="001333E1" w:rsidP="001333E1">
      <w:pPr>
        <w:pStyle w:val="ListParagraph"/>
        <w:numPr>
          <w:ilvl w:val="0"/>
          <w:numId w:val="14"/>
        </w:numPr>
        <w:ind w:leftChars="0"/>
      </w:pPr>
      <w:r w:rsidRPr="001333E1">
        <w:t>Initial Delta-V: the initial velocity of the Probe (magnitude and direction)</w:t>
      </w:r>
    </w:p>
    <w:p w:rsidR="005A09A5" w:rsidRDefault="001333E1" w:rsidP="001333E1">
      <w:pPr>
        <w:pStyle w:val="ListParagraph"/>
        <w:numPr>
          <w:ilvl w:val="0"/>
          <w:numId w:val="14"/>
        </w:numPr>
        <w:ind w:leftChars="0"/>
      </w:pPr>
      <w:r w:rsidRPr="001333E1">
        <w:t>Terminal Relative Velocity: the magnitude of the relative velocity of the Target when the Probe arrives</w:t>
      </w:r>
    </w:p>
    <w:p w:rsidR="003B66DE" w:rsidRDefault="001333E1" w:rsidP="001333E1">
      <w:pPr>
        <w:pStyle w:val="ListParagraph"/>
        <w:numPr>
          <w:ilvl w:val="0"/>
          <w:numId w:val="14"/>
        </w:numPr>
        <w:ind w:leftChars="0"/>
      </w:pPr>
      <w:r w:rsidRPr="001333E1">
        <w:t>Total DV: the sum of the Initial Delta-V and the Terminal Relative Velocity</w:t>
      </w:r>
    </w:p>
    <w:p w:rsidR="00FC1DA5" w:rsidRPr="00A8695D" w:rsidRDefault="00FC1DA5" w:rsidP="00A8695D">
      <w:pPr>
        <w:spacing w:beforeLines="50" w:before="155" w:line="240" w:lineRule="exact"/>
        <w:ind w:leftChars="202" w:left="424"/>
        <w:rPr>
          <w:sz w:val="18"/>
          <w:szCs w:val="18"/>
        </w:rPr>
      </w:pPr>
      <w:r w:rsidRPr="00A8695D">
        <w:rPr>
          <w:rFonts w:hint="eastAsia"/>
          <w:sz w:val="18"/>
          <w:szCs w:val="18"/>
        </w:rPr>
        <w:t xml:space="preserve">(*) </w:t>
      </w:r>
      <w:r w:rsidR="001333E1" w:rsidRPr="001333E1">
        <w:rPr>
          <w:sz w:val="18"/>
          <w:szCs w:val="18"/>
        </w:rPr>
        <w:t>The 3D Orbit window shows the following marks and lines.</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An </w:t>
      </w:r>
      <w:r w:rsidR="00FC1DA5" w:rsidRPr="00A8695D">
        <w:rPr>
          <w:rFonts w:hint="eastAsia"/>
          <w:sz w:val="18"/>
          <w:szCs w:val="18"/>
        </w:rPr>
        <w:t xml:space="preserve">X mark in red: </w:t>
      </w:r>
      <w:r w:rsidR="00267877">
        <w:rPr>
          <w:rFonts w:hint="eastAsia"/>
          <w:sz w:val="18"/>
          <w:szCs w:val="18"/>
        </w:rPr>
        <w:t xml:space="preserve">the </w:t>
      </w:r>
      <w:r w:rsidR="00FC1DA5" w:rsidRPr="00A8695D">
        <w:rPr>
          <w:rFonts w:hint="eastAsia"/>
          <w:sz w:val="18"/>
          <w:szCs w:val="18"/>
        </w:rPr>
        <w:t xml:space="preserve">Probe at </w:t>
      </w:r>
      <w:r w:rsidR="00267877">
        <w:rPr>
          <w:rFonts w:hint="eastAsia"/>
          <w:sz w:val="18"/>
          <w:szCs w:val="18"/>
        </w:rPr>
        <w:t xml:space="preserve">the </w:t>
      </w:r>
      <w:r w:rsidR="00FC1DA5" w:rsidRPr="00A8695D">
        <w:rPr>
          <w:rFonts w:hint="eastAsia"/>
          <w:sz w:val="18"/>
          <w:szCs w:val="18"/>
        </w:rPr>
        <w:t>Start Time</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 </w:t>
      </w:r>
      <w:r w:rsidR="00A8695D" w:rsidRPr="00A8695D">
        <w:rPr>
          <w:rFonts w:hint="eastAsia"/>
          <w:sz w:val="18"/>
          <w:szCs w:val="18"/>
        </w:rPr>
        <w:t>+</w:t>
      </w:r>
      <w:r w:rsidR="00FC1DA5" w:rsidRPr="00A8695D">
        <w:rPr>
          <w:rFonts w:hint="eastAsia"/>
          <w:sz w:val="18"/>
          <w:szCs w:val="18"/>
        </w:rPr>
        <w:t xml:space="preserve"> mark in green: </w:t>
      </w:r>
      <w:r w:rsidR="00267877">
        <w:rPr>
          <w:rFonts w:hint="eastAsia"/>
          <w:sz w:val="18"/>
          <w:szCs w:val="18"/>
        </w:rPr>
        <w:t xml:space="preserve">the </w:t>
      </w:r>
      <w:r w:rsidR="00FC1DA5" w:rsidRPr="00A8695D">
        <w:rPr>
          <w:rFonts w:hint="eastAsia"/>
          <w:sz w:val="18"/>
          <w:szCs w:val="18"/>
        </w:rPr>
        <w:t xml:space="preserve">Target at </w:t>
      </w:r>
      <w:r w:rsidR="00267877">
        <w:rPr>
          <w:rFonts w:hint="eastAsia"/>
          <w:sz w:val="18"/>
          <w:szCs w:val="18"/>
        </w:rPr>
        <w:t xml:space="preserve">the </w:t>
      </w:r>
      <w:r w:rsidR="00FC1DA5" w:rsidRPr="00A8695D">
        <w:rPr>
          <w:rFonts w:hint="eastAsia"/>
          <w:sz w:val="18"/>
          <w:szCs w:val="18"/>
        </w:rPr>
        <w:t>Start Time</w:t>
      </w:r>
    </w:p>
    <w:p w:rsidR="00B3046C"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An </w:t>
      </w:r>
      <w:r w:rsidR="00B3046C" w:rsidRPr="00A8695D">
        <w:rPr>
          <w:rFonts w:hint="eastAsia"/>
          <w:sz w:val="18"/>
          <w:szCs w:val="18"/>
        </w:rPr>
        <w:t xml:space="preserve">X mark in blue: </w:t>
      </w:r>
      <w:r w:rsidR="00267877">
        <w:rPr>
          <w:rFonts w:hint="eastAsia"/>
          <w:sz w:val="18"/>
          <w:szCs w:val="18"/>
        </w:rPr>
        <w:t xml:space="preserve">the </w:t>
      </w:r>
      <w:r w:rsidR="00B3046C" w:rsidRPr="00A8695D">
        <w:rPr>
          <w:rFonts w:hint="eastAsia"/>
          <w:sz w:val="18"/>
          <w:szCs w:val="18"/>
        </w:rPr>
        <w:t xml:space="preserve">Probe and </w:t>
      </w:r>
      <w:r w:rsidR="00267877">
        <w:rPr>
          <w:rFonts w:hint="eastAsia"/>
          <w:sz w:val="18"/>
          <w:szCs w:val="18"/>
        </w:rPr>
        <w:t xml:space="preserve">the </w:t>
      </w:r>
      <w:r w:rsidR="00B3046C" w:rsidRPr="00A8695D">
        <w:rPr>
          <w:rFonts w:hint="eastAsia"/>
          <w:sz w:val="18"/>
          <w:szCs w:val="18"/>
        </w:rPr>
        <w:t xml:space="preserve">Target at </w:t>
      </w:r>
      <w:r w:rsidR="00267877">
        <w:rPr>
          <w:rFonts w:hint="eastAsia"/>
          <w:sz w:val="18"/>
          <w:szCs w:val="18"/>
        </w:rPr>
        <w:t xml:space="preserve">the </w:t>
      </w:r>
      <w:r w:rsidR="00B3046C">
        <w:rPr>
          <w:rFonts w:hint="eastAsia"/>
          <w:sz w:val="18"/>
          <w:szCs w:val="18"/>
        </w:rPr>
        <w:t>arrival</w:t>
      </w:r>
    </w:p>
    <w:p w:rsidR="00B3046C"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B3046C" w:rsidRPr="00A8695D">
        <w:rPr>
          <w:rFonts w:hint="eastAsia"/>
          <w:sz w:val="18"/>
          <w:szCs w:val="18"/>
        </w:rPr>
        <w:t xml:space="preserve">urved line in red: </w:t>
      </w:r>
      <w:r w:rsidR="00267877">
        <w:rPr>
          <w:rFonts w:hint="eastAsia"/>
          <w:sz w:val="18"/>
          <w:szCs w:val="18"/>
        </w:rPr>
        <w:t xml:space="preserve">the </w:t>
      </w:r>
      <w:r w:rsidR="00B3046C" w:rsidRPr="00A8695D">
        <w:rPr>
          <w:rFonts w:hint="eastAsia"/>
          <w:sz w:val="18"/>
          <w:szCs w:val="18"/>
        </w:rPr>
        <w:t xml:space="preserve">trajectory of </w:t>
      </w:r>
      <w:r w:rsidR="00267877">
        <w:rPr>
          <w:rFonts w:hint="eastAsia"/>
          <w:sz w:val="18"/>
          <w:szCs w:val="18"/>
        </w:rPr>
        <w:t xml:space="preserve">the </w:t>
      </w:r>
      <w:r w:rsidR="00B3046C" w:rsidRPr="00A8695D">
        <w:rPr>
          <w:rFonts w:hint="eastAsia"/>
          <w:sz w:val="18"/>
          <w:szCs w:val="18"/>
        </w:rPr>
        <w:t>Space Base</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FC1DA5" w:rsidRPr="00A8695D">
        <w:rPr>
          <w:rFonts w:hint="eastAsia"/>
          <w:sz w:val="18"/>
          <w:szCs w:val="18"/>
        </w:rPr>
        <w:t>urved line in green:</w:t>
      </w:r>
      <w:r w:rsidR="00A8695D" w:rsidRPr="00A8695D">
        <w:rPr>
          <w:rFonts w:hint="eastAsia"/>
          <w:sz w:val="18"/>
          <w:szCs w:val="18"/>
        </w:rPr>
        <w:t xml:space="preserve"> </w:t>
      </w:r>
      <w:r w:rsidR="001333E1">
        <w:rPr>
          <w:rFonts w:hint="eastAsia"/>
          <w:sz w:val="18"/>
          <w:szCs w:val="18"/>
        </w:rPr>
        <w:t xml:space="preserve">the </w:t>
      </w:r>
      <w:r w:rsidR="00A8695D" w:rsidRPr="00A8695D">
        <w:rPr>
          <w:rFonts w:hint="eastAsia"/>
          <w:sz w:val="18"/>
          <w:szCs w:val="18"/>
        </w:rPr>
        <w:t xml:space="preserve">two-body orbit of </w:t>
      </w:r>
      <w:r w:rsidR="00267877">
        <w:rPr>
          <w:rFonts w:hint="eastAsia"/>
          <w:sz w:val="18"/>
          <w:szCs w:val="18"/>
        </w:rPr>
        <w:t xml:space="preserve">the </w:t>
      </w:r>
      <w:r w:rsidR="00A8695D" w:rsidRPr="00A8695D">
        <w:rPr>
          <w:rFonts w:hint="eastAsia"/>
          <w:sz w:val="18"/>
          <w:szCs w:val="18"/>
        </w:rPr>
        <w:t>Target</w:t>
      </w:r>
    </w:p>
    <w:p w:rsidR="00A8695D"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A8695D" w:rsidRPr="00A8695D">
        <w:rPr>
          <w:rFonts w:hint="eastAsia"/>
          <w:sz w:val="18"/>
          <w:szCs w:val="18"/>
        </w:rPr>
        <w:t xml:space="preserve">urved line in cyan: </w:t>
      </w:r>
      <w:r w:rsidR="001333E1">
        <w:rPr>
          <w:rFonts w:hint="eastAsia"/>
          <w:sz w:val="18"/>
          <w:szCs w:val="18"/>
        </w:rPr>
        <w:t xml:space="preserve">the </w:t>
      </w:r>
      <w:r w:rsidR="00B3046C">
        <w:rPr>
          <w:rFonts w:hint="eastAsia"/>
          <w:sz w:val="18"/>
          <w:szCs w:val="18"/>
        </w:rPr>
        <w:t>two-body orbit of</w:t>
      </w:r>
      <w:r w:rsidR="00A8695D" w:rsidRPr="00A8695D">
        <w:rPr>
          <w:rFonts w:hint="eastAsia"/>
          <w:sz w:val="18"/>
          <w:szCs w:val="18"/>
        </w:rPr>
        <w:t xml:space="preserve"> </w:t>
      </w:r>
      <w:r w:rsidR="00267877">
        <w:rPr>
          <w:rFonts w:hint="eastAsia"/>
          <w:sz w:val="18"/>
          <w:szCs w:val="18"/>
        </w:rPr>
        <w:t xml:space="preserve">the </w:t>
      </w:r>
      <w:r w:rsidR="00A8695D" w:rsidRPr="00A8695D">
        <w:rPr>
          <w:rFonts w:hint="eastAsia"/>
          <w:sz w:val="18"/>
          <w:szCs w:val="18"/>
        </w:rPr>
        <w:t>Probe</w:t>
      </w:r>
    </w:p>
    <w:p w:rsidR="00A8695D"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s</w:t>
      </w:r>
      <w:r w:rsidR="00A8695D" w:rsidRPr="00A8695D">
        <w:rPr>
          <w:rFonts w:hint="eastAsia"/>
          <w:sz w:val="18"/>
          <w:szCs w:val="18"/>
        </w:rPr>
        <w:t xml:space="preserve">mall disk in orange: </w:t>
      </w:r>
      <w:r w:rsidR="00B3046C">
        <w:rPr>
          <w:rFonts w:hint="eastAsia"/>
          <w:sz w:val="18"/>
          <w:szCs w:val="18"/>
        </w:rPr>
        <w:t xml:space="preserve">the </w:t>
      </w:r>
      <w:r w:rsidR="00A8695D" w:rsidRPr="00A8695D">
        <w:rPr>
          <w:rFonts w:hint="eastAsia"/>
          <w:sz w:val="18"/>
          <w:szCs w:val="18"/>
        </w:rPr>
        <w:t>Sun</w:t>
      </w:r>
    </w:p>
    <w:p w:rsidR="003B66DE" w:rsidRDefault="00D74EFC" w:rsidP="00D94F65">
      <w:pPr>
        <w:spacing w:beforeLines="50" w:before="155"/>
        <w:ind w:leftChars="202" w:left="424"/>
      </w:pPr>
      <w:r w:rsidRPr="00D74EFC">
        <w:t>When you move slider handle, Start Time or Flight Time change; it changes values and orbit mentioned above also.  With this information, you can find favorable Start Time and Flight Time.</w:t>
      </w:r>
    </w:p>
    <w:p w:rsidR="003B66DE" w:rsidRDefault="004B49CD" w:rsidP="00D94F65">
      <w:pPr>
        <w:spacing w:beforeLines="50" w:before="155"/>
        <w:ind w:leftChars="202" w:left="424"/>
      </w:pPr>
      <w:r w:rsidRPr="004B49CD">
        <w:t>When we click one of the</w:t>
      </w:r>
      <w:r w:rsidR="00272E90">
        <w:rPr>
          <w:rFonts w:hint="eastAsia"/>
        </w:rPr>
        <w:t xml:space="preserve"> [</w:t>
      </w:r>
      <w:r w:rsidR="00272E90" w:rsidRPr="00304CEB">
        <w:rPr>
          <w:rFonts w:ascii="Courier New" w:hAnsi="Courier New" w:cs="Courier New"/>
        </w:rPr>
        <w:t>&lt;</w:t>
      </w:r>
      <w:r w:rsidR="00D46542">
        <w:rPr>
          <w:rFonts w:ascii="Courier New" w:hAnsi="Courier New" w:cs="Courier New" w:hint="eastAsia"/>
        </w:rPr>
        <w:t>&lt;</w:t>
      </w:r>
      <w:r w:rsidR="00272E90" w:rsidRPr="00304CEB">
        <w:rPr>
          <w:rFonts w:ascii="Courier New" w:hAnsi="Courier New" w:cs="Courier New"/>
        </w:rPr>
        <w:t>&lt;</w:t>
      </w:r>
      <w:r w:rsidR="00272E90">
        <w:rPr>
          <w:rFonts w:hint="eastAsia"/>
        </w:rPr>
        <w:t>]</w:t>
      </w:r>
      <w:r w:rsidR="00304CEB">
        <w:rPr>
          <w:rFonts w:hint="eastAsia"/>
        </w:rPr>
        <w:t xml:space="preserve"> </w:t>
      </w:r>
      <w:r w:rsidR="00272E90">
        <w:rPr>
          <w:rFonts w:hint="eastAsia"/>
        </w:rPr>
        <w:t>or [</w:t>
      </w:r>
      <w:r w:rsidR="00272E90" w:rsidRPr="00304CEB">
        <w:rPr>
          <w:rFonts w:ascii="Courier New" w:hAnsi="Courier New" w:cs="Courier New"/>
        </w:rPr>
        <w:t>&gt;</w:t>
      </w:r>
      <w:r w:rsidR="00D46542">
        <w:rPr>
          <w:rFonts w:ascii="Courier New" w:hAnsi="Courier New" w:cs="Courier New" w:hint="eastAsia"/>
        </w:rPr>
        <w:t>&gt;</w:t>
      </w:r>
      <w:r w:rsidR="00272E90" w:rsidRPr="00304CEB">
        <w:rPr>
          <w:rFonts w:ascii="Courier New" w:hAnsi="Courier New" w:cs="Courier New"/>
        </w:rPr>
        <w:t>&gt;</w:t>
      </w:r>
      <w:r w:rsidR="00272E90">
        <w:rPr>
          <w:rFonts w:hint="eastAsia"/>
        </w:rPr>
        <w:t>] button</w:t>
      </w:r>
      <w:r w:rsidR="00304CEB">
        <w:rPr>
          <w:rFonts w:hint="eastAsia"/>
        </w:rPr>
        <w:t>s</w:t>
      </w:r>
      <w:r w:rsidR="00272E90">
        <w:rPr>
          <w:rFonts w:hint="eastAsia"/>
        </w:rPr>
        <w:t>, slider</w:t>
      </w:r>
      <w:r w:rsidR="00387BA0">
        <w:rPr>
          <w:rFonts w:hint="eastAsia"/>
        </w:rPr>
        <w:t xml:space="preserve"> </w:t>
      </w:r>
      <w:r w:rsidR="00D74EFC">
        <w:rPr>
          <w:rFonts w:hint="eastAsia"/>
        </w:rPr>
        <w:t xml:space="preserve">shifts its range </w:t>
      </w:r>
      <w:r w:rsidR="00387BA0">
        <w:rPr>
          <w:rFonts w:hint="eastAsia"/>
        </w:rPr>
        <w:t>by half of it</w:t>
      </w:r>
      <w:r w:rsidR="00D74EFC">
        <w:rPr>
          <w:rFonts w:hint="eastAsia"/>
        </w:rPr>
        <w:t>s length</w:t>
      </w:r>
      <w:r w:rsidR="00272E90">
        <w:rPr>
          <w:rFonts w:hint="eastAsia"/>
        </w:rPr>
        <w:t>.</w:t>
      </w:r>
      <w:r w:rsidR="00852C53">
        <w:rPr>
          <w:rFonts w:hint="eastAsia"/>
        </w:rPr>
        <w:t xml:space="preserve">  </w:t>
      </w:r>
      <w:r w:rsidR="00D74EFC">
        <w:rPr>
          <w:rFonts w:hint="eastAsia"/>
        </w:rPr>
        <w:t>S</w:t>
      </w:r>
      <w:r w:rsidR="00852C53">
        <w:rPr>
          <w:rFonts w:hint="eastAsia"/>
        </w:rPr>
        <w:t xml:space="preserve">ee </w:t>
      </w:r>
      <w:r w:rsidR="00FC4936" w:rsidRPr="00FC4936">
        <w:rPr>
          <w:color w:val="008000"/>
          <w:u w:val="single"/>
        </w:rPr>
        <w:fldChar w:fldCharType="begin"/>
      </w:r>
      <w:r w:rsidR="00FC4936" w:rsidRPr="00FC4936">
        <w:rPr>
          <w:color w:val="008000"/>
          <w:u w:val="single"/>
        </w:rPr>
        <w:instrText xml:space="preserve"> REF  _Ref519148494 \h  \* MERGEFORMAT </w:instrText>
      </w:r>
      <w:r w:rsidR="00FC4936" w:rsidRPr="00FC4936">
        <w:rPr>
          <w:color w:val="008000"/>
          <w:u w:val="single"/>
        </w:rPr>
      </w:r>
      <w:r w:rsidR="00FC4936" w:rsidRPr="00FC4936">
        <w:rPr>
          <w:color w:val="008000"/>
          <w:u w:val="single"/>
        </w:rPr>
        <w:fldChar w:fldCharType="separate"/>
      </w:r>
      <w:r w:rsidR="00E0232A" w:rsidRPr="00E0232A">
        <w:rPr>
          <w:rFonts w:hint="eastAsia"/>
          <w:color w:val="008000"/>
          <w:u w:val="single"/>
        </w:rPr>
        <w:t>Start Optimize Assistant Window</w:t>
      </w:r>
      <w:r w:rsidR="00FC4936" w:rsidRPr="00FC4936">
        <w:rPr>
          <w:color w:val="008000"/>
          <w:u w:val="single"/>
        </w:rPr>
        <w:fldChar w:fldCharType="end"/>
      </w:r>
      <w:r w:rsidR="001943BC">
        <w:rPr>
          <w:rFonts w:hint="eastAsia"/>
        </w:rPr>
        <w:t xml:space="preserve"> </w:t>
      </w:r>
      <w:r w:rsidR="00900F6C">
        <w:rPr>
          <w:rFonts w:hint="eastAsia"/>
        </w:rPr>
        <w:t>subsection</w:t>
      </w:r>
      <w:r>
        <w:rPr>
          <w:rFonts w:hint="eastAsia"/>
        </w:rPr>
        <w:t>,</w:t>
      </w:r>
      <w:r w:rsidR="00900F6C">
        <w:rPr>
          <w:rFonts w:hint="eastAsia"/>
        </w:rPr>
        <w:t xml:space="preserve"> </w:t>
      </w:r>
      <w:r w:rsidR="00852C53">
        <w:rPr>
          <w:rFonts w:hint="eastAsia"/>
        </w:rPr>
        <w:t xml:space="preserve">for </w:t>
      </w:r>
      <w:r w:rsidR="00AF2622">
        <w:rPr>
          <w:rFonts w:hint="eastAsia"/>
        </w:rPr>
        <w:t xml:space="preserve">more </w:t>
      </w:r>
      <w:r w:rsidR="00145DFF">
        <w:rPr>
          <w:rFonts w:hint="eastAsia"/>
        </w:rPr>
        <w:t>information</w:t>
      </w:r>
      <w:r w:rsidR="00AF2622">
        <w:rPr>
          <w:rFonts w:hint="eastAsia"/>
        </w:rPr>
        <w:t>.</w:t>
      </w:r>
    </w:p>
    <w:p w:rsidR="003B66DE" w:rsidRDefault="00F200FC" w:rsidP="00D94F65">
      <w:pPr>
        <w:spacing w:beforeLines="50" w:before="155"/>
        <w:ind w:leftChars="202" w:left="424"/>
      </w:pPr>
      <w:r>
        <w:rPr>
          <w:rFonts w:hint="eastAsia"/>
        </w:rPr>
        <w:lastRenderedPageBreak/>
        <w:t>Let us s</w:t>
      </w:r>
      <w:r w:rsidR="00A05109">
        <w:rPr>
          <w:rFonts w:hint="eastAsia"/>
        </w:rPr>
        <w:t xml:space="preserve">et </w:t>
      </w:r>
      <w:r w:rsidR="00795905">
        <w:rPr>
          <w:rFonts w:hint="eastAsia"/>
        </w:rPr>
        <w:t xml:space="preserve">the </w:t>
      </w:r>
      <w:r w:rsidR="00A05109">
        <w:rPr>
          <w:rFonts w:hint="eastAsia"/>
        </w:rPr>
        <w:t xml:space="preserve">Start Time and </w:t>
      </w:r>
      <w:r w:rsidR="00795905">
        <w:rPr>
          <w:rFonts w:hint="eastAsia"/>
        </w:rPr>
        <w:t xml:space="preserve">the </w:t>
      </w:r>
      <w:r w:rsidR="00A05109">
        <w:rPr>
          <w:rFonts w:hint="eastAsia"/>
        </w:rPr>
        <w:t xml:space="preserve">Flight Time to </w:t>
      </w:r>
      <w:r w:rsidR="004B49CD">
        <w:rPr>
          <w:rFonts w:hint="eastAsia"/>
        </w:rPr>
        <w:t xml:space="preserve">the </w:t>
      </w:r>
      <w:r w:rsidR="00A05109">
        <w:rPr>
          <w:rFonts w:hint="eastAsia"/>
        </w:rPr>
        <w:t>following</w:t>
      </w:r>
      <w:r w:rsidR="00304CEB">
        <w:rPr>
          <w:rFonts w:hint="eastAsia"/>
        </w:rPr>
        <w:t xml:space="preserve"> </w:t>
      </w:r>
      <w:r w:rsidR="00A05109">
        <w:rPr>
          <w:rFonts w:hint="eastAsia"/>
        </w:rPr>
        <w:t>i</w:t>
      </w:r>
      <w:r w:rsidR="00304CEB">
        <w:rPr>
          <w:rFonts w:hint="eastAsia"/>
        </w:rPr>
        <w:t xml:space="preserve">nitial values </w:t>
      </w:r>
      <w:r w:rsidR="00A05109">
        <w:rPr>
          <w:rFonts w:hint="eastAsia"/>
        </w:rPr>
        <w:t>by moving slider handle and clicking</w:t>
      </w:r>
      <w:r w:rsidR="003B6563">
        <w:rPr>
          <w:rFonts w:hint="eastAsia"/>
        </w:rPr>
        <w:t xml:space="preserve"> the</w:t>
      </w:r>
      <w:r w:rsidR="00A05109">
        <w:rPr>
          <w:rFonts w:hint="eastAsia"/>
        </w:rPr>
        <w:t xml:space="preserve"> </w:t>
      </w:r>
      <w:r w:rsidR="00AB054D">
        <w:rPr>
          <w:rFonts w:hint="eastAsia"/>
        </w:rPr>
        <w:t>[</w:t>
      </w:r>
      <w:r w:rsidR="00AB054D" w:rsidRPr="00AB054D">
        <w:rPr>
          <w:rFonts w:ascii="Courier New" w:hAnsi="Courier New" w:cs="Courier New"/>
        </w:rPr>
        <w:t>&lt;</w:t>
      </w:r>
      <w:r w:rsidR="00D46542">
        <w:rPr>
          <w:rFonts w:ascii="Courier New" w:hAnsi="Courier New" w:cs="Courier New" w:hint="eastAsia"/>
        </w:rPr>
        <w:t>&lt;</w:t>
      </w:r>
      <w:r w:rsidR="00AB054D" w:rsidRPr="00AB054D">
        <w:rPr>
          <w:rFonts w:ascii="Courier New" w:hAnsi="Courier New" w:cs="Courier New"/>
        </w:rPr>
        <w:t>&lt;</w:t>
      </w:r>
      <w:r w:rsidR="00AB054D">
        <w:rPr>
          <w:rFonts w:hint="eastAsia"/>
        </w:rPr>
        <w:t>] or [</w:t>
      </w:r>
      <w:r w:rsidR="00AB054D" w:rsidRPr="00AB054D">
        <w:rPr>
          <w:rFonts w:ascii="Courier New" w:hAnsi="Courier New" w:cs="Courier New"/>
        </w:rPr>
        <w:t>&gt;</w:t>
      </w:r>
      <w:r w:rsidR="00D46542">
        <w:rPr>
          <w:rFonts w:ascii="Courier New" w:hAnsi="Courier New" w:cs="Courier New" w:hint="eastAsia"/>
        </w:rPr>
        <w:t>&gt;</w:t>
      </w:r>
      <w:r w:rsidR="00AB054D" w:rsidRPr="00AB054D">
        <w:rPr>
          <w:rFonts w:ascii="Courier New" w:hAnsi="Courier New" w:cs="Courier New"/>
        </w:rPr>
        <w:t>&gt;</w:t>
      </w:r>
      <w:r w:rsidR="00AB054D">
        <w:rPr>
          <w:rFonts w:hint="eastAsia"/>
        </w:rPr>
        <w:t>] button</w:t>
      </w:r>
      <w:r w:rsidR="003B6563">
        <w:rPr>
          <w:rFonts w:hint="eastAsia"/>
        </w:rPr>
        <w:t>s</w:t>
      </w:r>
      <w:r w:rsidR="00AB054D">
        <w:rPr>
          <w:rFonts w:hint="eastAsia"/>
        </w:rPr>
        <w:t xml:space="preserve"> of each group.</w:t>
      </w:r>
      <w:r w:rsidR="00304CEB">
        <w:rPr>
          <w:rFonts w:hint="eastAsia"/>
        </w:rPr>
        <w:t xml:space="preserve"> </w:t>
      </w:r>
    </w:p>
    <w:p w:rsidR="003B66DE" w:rsidRDefault="00304CEB" w:rsidP="00CD12BB">
      <w:pPr>
        <w:pStyle w:val="ListParagraph"/>
        <w:numPr>
          <w:ilvl w:val="0"/>
          <w:numId w:val="15"/>
        </w:numPr>
        <w:ind w:leftChars="0" w:left="1139" w:hanging="357"/>
      </w:pPr>
      <w:r>
        <w:rPr>
          <w:rFonts w:hint="eastAsia"/>
        </w:rPr>
        <w:t xml:space="preserve">Start Time: </w:t>
      </w:r>
      <w:r w:rsidRPr="00304CEB">
        <w:rPr>
          <w:rFonts w:ascii="Courier New" w:hAnsi="Courier New" w:cs="Courier New"/>
        </w:rPr>
        <w:t>2019-09-01T00:00:00.000000</w:t>
      </w:r>
      <w:r>
        <w:rPr>
          <w:rFonts w:hint="eastAsia"/>
        </w:rPr>
        <w:t xml:space="preserve"> (Sep</w:t>
      </w:r>
      <w:r w:rsidR="00034299">
        <w:rPr>
          <w:rFonts w:hint="eastAsia"/>
        </w:rPr>
        <w:t>tember</w:t>
      </w:r>
      <w:r>
        <w:rPr>
          <w:rFonts w:hint="eastAsia"/>
        </w:rPr>
        <w:t xml:space="preserve"> 1, 2019)</w:t>
      </w:r>
    </w:p>
    <w:p w:rsidR="00304CEB" w:rsidRDefault="00304CEB" w:rsidP="00CD12BB">
      <w:pPr>
        <w:pStyle w:val="ListParagraph"/>
        <w:numPr>
          <w:ilvl w:val="0"/>
          <w:numId w:val="15"/>
        </w:numPr>
        <w:ind w:leftChars="0" w:left="1139" w:hanging="357"/>
      </w:pPr>
      <w:r>
        <w:rPr>
          <w:rFonts w:hint="eastAsia"/>
        </w:rPr>
        <w:t xml:space="preserve">Flight Time: </w:t>
      </w:r>
      <w:r w:rsidRPr="00304CEB">
        <w:rPr>
          <w:rFonts w:ascii="Courier New" w:hAnsi="Courier New" w:cs="Courier New"/>
        </w:rPr>
        <w:t>100</w:t>
      </w:r>
      <w:r w:rsidR="005E06FC" w:rsidRPr="005E06FC">
        <w:rPr>
          <w:rFonts w:cs="Courier New"/>
        </w:rPr>
        <w:t xml:space="preserve"> </w:t>
      </w:r>
      <w:r w:rsidR="005E06FC">
        <w:rPr>
          <w:rFonts w:cs="Courier New" w:hint="eastAsia"/>
        </w:rPr>
        <w:t>(</w:t>
      </w:r>
      <w:r w:rsidR="00EA5467">
        <w:rPr>
          <w:rFonts w:cs="Courier New" w:hint="eastAsia"/>
        </w:rPr>
        <w:t xml:space="preserve">one hundred </w:t>
      </w:r>
      <w:r w:rsidR="005E06FC" w:rsidRPr="005E06FC">
        <w:rPr>
          <w:rFonts w:cs="Courier New"/>
        </w:rPr>
        <w:t>days</w:t>
      </w:r>
      <w:r w:rsidR="005E06FC">
        <w:rPr>
          <w:rFonts w:cs="Courier New" w:hint="eastAsia"/>
        </w:rPr>
        <w:t>)</w:t>
      </w:r>
    </w:p>
    <w:p w:rsidR="00A05109" w:rsidRDefault="00A05109" w:rsidP="00D94F65">
      <w:pPr>
        <w:spacing w:beforeLines="50" w:before="155"/>
        <w:ind w:leftChars="202" w:left="424"/>
      </w:pPr>
      <w:r>
        <w:rPr>
          <w:rFonts w:hint="eastAsia"/>
        </w:rPr>
        <w:t>Then, let us look for favorable Start Time and Flight Time.</w:t>
      </w:r>
    </w:p>
    <w:p w:rsidR="00304CEB" w:rsidRDefault="003B6563" w:rsidP="00D94F65">
      <w:pPr>
        <w:spacing w:beforeLines="50" w:before="155"/>
        <w:ind w:leftChars="202" w:left="424"/>
      </w:pPr>
      <w:r w:rsidRPr="003B6563">
        <w:t xml:space="preserve">When you find favorable Start Time and Flight Time, make a note of the Flight Time and the Arrival Time, and click the [Finish and Apply] button.  </w:t>
      </w:r>
      <w:r w:rsidR="00382B2B">
        <w:rPr>
          <w:rFonts w:hint="eastAsia"/>
        </w:rPr>
        <w:t>The Optimize Assistant</w:t>
      </w:r>
      <w:r w:rsidRPr="003B6563">
        <w:t xml:space="preserve"> applies the Start Time and the initial velocity to the Maneuver Editor window.</w:t>
      </w:r>
    </w:p>
    <w:p w:rsidR="00454D52" w:rsidRDefault="00947855" w:rsidP="00D94F65">
      <w:pPr>
        <w:spacing w:beforeLines="50" w:before="155"/>
        <w:ind w:leftChars="202" w:left="424"/>
      </w:pPr>
      <w:r>
        <w:rPr>
          <w:rFonts w:hint="eastAsia"/>
        </w:rPr>
        <w:t>C</w:t>
      </w:r>
      <w:r w:rsidR="00454D52">
        <w:rPr>
          <w:rFonts w:hint="eastAsia"/>
        </w:rPr>
        <w:t xml:space="preserve">lick </w:t>
      </w:r>
      <w:r w:rsidR="003B6563">
        <w:rPr>
          <w:rFonts w:hint="eastAsia"/>
        </w:rPr>
        <w:t xml:space="preserve">the </w:t>
      </w:r>
      <w:r w:rsidR="00454D52">
        <w:rPr>
          <w:rFonts w:hint="eastAsia"/>
        </w:rPr>
        <w:t xml:space="preserve">[Finish and </w:t>
      </w:r>
      <w:r w:rsidR="00FC4936">
        <w:rPr>
          <w:rFonts w:hint="eastAsia"/>
        </w:rPr>
        <w:t>Exec</w:t>
      </w:r>
      <w:r w:rsidR="00454D52">
        <w:rPr>
          <w:rFonts w:hint="eastAsia"/>
        </w:rPr>
        <w:t xml:space="preserve">] button </w:t>
      </w:r>
      <w:r>
        <w:rPr>
          <w:rFonts w:hint="eastAsia"/>
        </w:rPr>
        <w:t>of</w:t>
      </w:r>
      <w:r w:rsidR="00454D52">
        <w:rPr>
          <w:rFonts w:hint="eastAsia"/>
        </w:rPr>
        <w:t xml:space="preserve"> the</w:t>
      </w:r>
      <w:r>
        <w:rPr>
          <w:rFonts w:hint="eastAsia"/>
        </w:rPr>
        <w:t xml:space="preserve"> Maneuver Editor window.  SSVG stores and executes the START Maneuver.</w:t>
      </w:r>
    </w:p>
    <w:p w:rsidR="003B66DE" w:rsidRDefault="003B66DE" w:rsidP="00D94F65">
      <w:pPr>
        <w:spacing w:beforeLines="50" w:before="155"/>
        <w:ind w:leftChars="202" w:left="424"/>
      </w:pPr>
    </w:p>
    <w:p w:rsidR="007F772B" w:rsidRDefault="007F772B" w:rsidP="006D61D2">
      <w:pPr>
        <w:pStyle w:val="Heading3"/>
        <w:spacing w:before="155"/>
      </w:pPr>
      <w:bookmarkStart w:id="50" w:name="_Toc12003430"/>
      <w:r>
        <w:rPr>
          <w:rFonts w:hint="eastAsia"/>
        </w:rPr>
        <w:t>FLYTO</w:t>
      </w:r>
      <w:r w:rsidR="006F20DA">
        <w:rPr>
          <w:rFonts w:hint="eastAsia"/>
        </w:rPr>
        <w:t xml:space="preserve"> </w:t>
      </w:r>
      <w:r w:rsidR="00AF2622">
        <w:rPr>
          <w:rFonts w:hint="eastAsia"/>
        </w:rPr>
        <w:t xml:space="preserve">Maneuver </w:t>
      </w:r>
      <w:r w:rsidR="006F20DA">
        <w:rPr>
          <w:rFonts w:hint="eastAsia"/>
        </w:rPr>
        <w:t>(1)</w:t>
      </w:r>
      <w:bookmarkEnd w:id="50"/>
    </w:p>
    <w:p w:rsidR="00404A07" w:rsidRDefault="00B93871" w:rsidP="00B93871">
      <w:pPr>
        <w:spacing w:beforeLines="50" w:before="155"/>
        <w:ind w:leftChars="202" w:left="424"/>
      </w:pPr>
      <w:r>
        <w:t>Let us fly the Probe until the mid-time of the spaceflight.  Click the [EDIT Next] button on the SSVG window.  Select FLYTO for the Maneuver Type, edit parameters, and click the [Finish and Exec] button on the Maneuver Editor window.</w:t>
      </w:r>
    </w:p>
    <w:p w:rsidR="00AB7EFF" w:rsidRDefault="00AB7EFF" w:rsidP="006D61D2">
      <w:pPr>
        <w:spacing w:beforeLines="50" w:before="155"/>
        <w:ind w:leftChars="202" w:left="424" w:firstLineChars="100" w:firstLine="210"/>
      </w:pPr>
    </w:p>
    <w:p w:rsidR="007F772B" w:rsidRDefault="007F772B" w:rsidP="006D61D2">
      <w:pPr>
        <w:pStyle w:val="Heading3"/>
        <w:spacing w:before="155"/>
      </w:pPr>
      <w:bookmarkStart w:id="51" w:name="_Toc12003431"/>
      <w:r>
        <w:rPr>
          <w:rFonts w:hint="eastAsia"/>
        </w:rPr>
        <w:t>CP</w:t>
      </w:r>
      <w:r w:rsidR="00E2674E">
        <w:rPr>
          <w:rFonts w:hint="eastAsia"/>
        </w:rPr>
        <w:t xml:space="preserve"> Maneuver</w:t>
      </w:r>
      <w:bookmarkEnd w:id="51"/>
    </w:p>
    <w:p w:rsidR="00DB56E6" w:rsidRDefault="00B93871" w:rsidP="006D61D2">
      <w:pPr>
        <w:spacing w:beforeLines="50" w:before="155"/>
        <w:ind w:leftChars="202" w:left="424"/>
      </w:pPr>
      <w:r w:rsidRPr="00B93871">
        <w:t>Add a CP Maneuver for a mid-course correction of the orbit.  Click the [EDIT Next] button on the SSVG window, and select CP for the Maneuver Type on the Maneuver Editor window.</w:t>
      </w:r>
    </w:p>
    <w:p w:rsidR="00FB5370" w:rsidRDefault="002270F2" w:rsidP="006D61D2">
      <w:pPr>
        <w:spacing w:beforeLines="50" w:before="155"/>
        <w:ind w:leftChars="202" w:left="424"/>
      </w:pPr>
      <w:r w:rsidRPr="002270F2">
        <w:t>At this point, we have to decide the details of the approach, when and where will the Probe approach Venus.</w:t>
      </w:r>
    </w:p>
    <w:p w:rsidR="00FB5370" w:rsidRDefault="00793290" w:rsidP="006D61D2">
      <w:pPr>
        <w:spacing w:beforeLines="50" w:before="155"/>
        <w:ind w:leftChars="202" w:left="424"/>
      </w:pPr>
      <w:r w:rsidRPr="00793290">
        <w:t xml:space="preserve">To minify the delta-V of the orbital correction, let us use the time when the Probe comes to the closest point to Venus with the current orbit, as the time of fly-by.  </w:t>
      </w:r>
      <w:r w:rsidR="003B0DAB">
        <w:rPr>
          <w:rFonts w:hint="eastAsia"/>
        </w:rPr>
        <w:t>We</w:t>
      </w:r>
      <w:r w:rsidRPr="00793290">
        <w:t xml:space="preserve"> can choose the place of the fly-by as </w:t>
      </w:r>
      <w:r w:rsidR="003B0DAB">
        <w:rPr>
          <w:rFonts w:hint="eastAsia"/>
        </w:rPr>
        <w:t>we</w:t>
      </w:r>
      <w:r w:rsidRPr="00793290">
        <w:t xml:space="preserve"> like.</w:t>
      </w:r>
    </w:p>
    <w:p w:rsidR="00A5267E" w:rsidRDefault="003B0DAB" w:rsidP="006D61D2">
      <w:pPr>
        <w:spacing w:beforeLines="50" w:before="155"/>
        <w:ind w:leftChars="202" w:left="424"/>
      </w:pPr>
      <w:r w:rsidRPr="003B0DAB">
        <w:t xml:space="preserve">Let us use FTA function of SSVG to get the parameters of the Maneuver.  Move the predicted position of the Probe to the closest point to Venus </w:t>
      </w:r>
      <w:r w:rsidRPr="003B0DAB">
        <w:rPr>
          <w:sz w:val="18"/>
          <w:szCs w:val="18"/>
        </w:rPr>
        <w:t>(*1)</w:t>
      </w:r>
      <w:r w:rsidRPr="003B0DAB">
        <w:t xml:space="preserve"> by clicking the buttons in the Time Manipulator on the Show Orbit window, and click the [FTA] button on the Maneuver Editor window.  On the FTA Settings window, you will see the input field for the “Time to Arrival” contains an appropriate flight time.</w:t>
      </w:r>
      <w:r w:rsidR="0029259E">
        <w:rPr>
          <w:rFonts w:hint="eastAsia"/>
        </w:rPr>
        <w:t xml:space="preserve">  </w:t>
      </w:r>
    </w:p>
    <w:p w:rsidR="00D87DFA" w:rsidRPr="00D07378" w:rsidRDefault="00D87DFA" w:rsidP="00F501C1">
      <w:pPr>
        <w:spacing w:beforeLines="50" w:before="155" w:line="240" w:lineRule="exact"/>
        <w:ind w:leftChars="202" w:left="424"/>
        <w:rPr>
          <w:sz w:val="18"/>
          <w:szCs w:val="18"/>
        </w:rPr>
      </w:pPr>
      <w:r w:rsidRPr="00D07378">
        <w:rPr>
          <w:rFonts w:hint="eastAsia"/>
          <w:sz w:val="18"/>
          <w:szCs w:val="18"/>
        </w:rPr>
        <w:t>(*</w:t>
      </w:r>
      <w:r w:rsidR="00682FED">
        <w:rPr>
          <w:rFonts w:hint="eastAsia"/>
          <w:sz w:val="18"/>
          <w:szCs w:val="18"/>
        </w:rPr>
        <w:t>1</w:t>
      </w:r>
      <w:r w:rsidRPr="00D07378">
        <w:rPr>
          <w:rFonts w:hint="eastAsia"/>
          <w:sz w:val="18"/>
          <w:szCs w:val="18"/>
        </w:rPr>
        <w:t xml:space="preserve">) </w:t>
      </w:r>
      <w:r w:rsidR="008D3660" w:rsidRPr="008D3660">
        <w:rPr>
          <w:sz w:val="18"/>
          <w:szCs w:val="18"/>
        </w:rPr>
        <w:t>If you wish to minify the time step of the button operations of the Prediction Time manipulation, set the “coarse/fine” spinner to -1, -2, or less.</w:t>
      </w:r>
    </w:p>
    <w:p w:rsidR="00682FED" w:rsidRDefault="00381033" w:rsidP="006D61D2">
      <w:pPr>
        <w:spacing w:beforeLines="50" w:before="155"/>
        <w:ind w:leftChars="202" w:left="424"/>
      </w:pPr>
      <w:r w:rsidRPr="00381033">
        <w:t xml:space="preserve">In the Precise Targeting group of the FTA Setting window, select the radio button of “B-plane Coordinates”.  See </w:t>
      </w:r>
      <w:r w:rsidR="008E2D5B" w:rsidRPr="008E2D5B">
        <w:rPr>
          <w:color w:val="008000"/>
          <w:u w:val="single"/>
        </w:rPr>
        <w:fldChar w:fldCharType="begin"/>
      </w:r>
      <w:r w:rsidR="008E2D5B" w:rsidRPr="008E2D5B">
        <w:rPr>
          <w:color w:val="008000"/>
          <w:u w:val="single"/>
        </w:rPr>
        <w:instrText xml:space="preserve"> REF  _Ref516405331 \h  \* MERGEFORMAT </w:instrText>
      </w:r>
      <w:r w:rsidR="008E2D5B" w:rsidRPr="008E2D5B">
        <w:rPr>
          <w:color w:val="008000"/>
          <w:u w:val="single"/>
        </w:rPr>
      </w:r>
      <w:r w:rsidR="008E2D5B" w:rsidRPr="008E2D5B">
        <w:rPr>
          <w:color w:val="008000"/>
          <w:u w:val="single"/>
        </w:rPr>
        <w:fldChar w:fldCharType="separate"/>
      </w:r>
      <w:r w:rsidR="00E0232A" w:rsidRPr="00E0232A">
        <w:rPr>
          <w:rFonts w:hint="eastAsia"/>
          <w:color w:val="008000"/>
          <w:u w:val="single"/>
        </w:rPr>
        <w:t>B-plane Coordinate System</w:t>
      </w:r>
      <w:r w:rsidR="008E2D5B" w:rsidRPr="008E2D5B">
        <w:rPr>
          <w:color w:val="008000"/>
          <w:u w:val="single"/>
        </w:rPr>
        <w:fldChar w:fldCharType="end"/>
      </w:r>
      <w:r w:rsidRPr="00381033">
        <w:t xml:space="preserve"> subsection, and set appropriate parameters.  Click the [OK] button and confirm the results of FTA.  The Maneuver Editor window receives the results.</w:t>
      </w:r>
      <w:r w:rsidR="008E43EE">
        <w:rPr>
          <w:rFonts w:hint="eastAsia"/>
        </w:rPr>
        <w:t xml:space="preserve">  </w:t>
      </w:r>
    </w:p>
    <w:p w:rsidR="00FB5370" w:rsidRDefault="008E43EE" w:rsidP="006D61D2">
      <w:pPr>
        <w:spacing w:beforeLines="50" w:before="155"/>
        <w:ind w:leftChars="202" w:left="424"/>
      </w:pPr>
      <w:r>
        <w:rPr>
          <w:rFonts w:hint="eastAsia"/>
        </w:rPr>
        <w:t>At this point, you can check the</w:t>
      </w:r>
      <w:r w:rsidR="0046132C">
        <w:rPr>
          <w:rFonts w:hint="eastAsia"/>
        </w:rPr>
        <w:t xml:space="preserve"> results on the 3D Orbit window.  Try a close-up view of the Target.  </w:t>
      </w:r>
    </w:p>
    <w:p w:rsidR="00061B5C" w:rsidRDefault="00F501C1" w:rsidP="006D61D2">
      <w:pPr>
        <w:spacing w:beforeLines="50" w:before="155"/>
        <w:ind w:leftChars="202" w:left="424"/>
      </w:pPr>
      <w:r>
        <w:rPr>
          <w:rFonts w:hint="eastAsia"/>
        </w:rPr>
        <w:t>If you satisfied</w:t>
      </w:r>
      <w:r w:rsidR="0046132C">
        <w:rPr>
          <w:rFonts w:hint="eastAsia"/>
        </w:rPr>
        <w:t xml:space="preserve">, click </w:t>
      </w:r>
      <w:r w:rsidR="00353719">
        <w:rPr>
          <w:rFonts w:hint="eastAsia"/>
        </w:rPr>
        <w:t xml:space="preserve">the </w:t>
      </w:r>
      <w:r w:rsidR="0046132C">
        <w:rPr>
          <w:rFonts w:hint="eastAsia"/>
        </w:rPr>
        <w:t>[Finish and Exec] button on the Maneuver Editor window.</w:t>
      </w:r>
    </w:p>
    <w:p w:rsidR="00904AA8" w:rsidRDefault="00904AA8" w:rsidP="002E61E0">
      <w:pPr>
        <w:spacing w:beforeLines="50" w:before="155"/>
        <w:ind w:leftChars="202" w:left="424"/>
      </w:pPr>
    </w:p>
    <w:p w:rsidR="000D2107" w:rsidRDefault="000D2107" w:rsidP="006D61D2">
      <w:pPr>
        <w:pStyle w:val="Heading3"/>
        <w:spacing w:before="155"/>
      </w:pPr>
      <w:bookmarkStart w:id="52" w:name="_Toc12003432"/>
      <w:r>
        <w:rPr>
          <w:rFonts w:hint="eastAsia"/>
        </w:rPr>
        <w:lastRenderedPageBreak/>
        <w:t>FLYTO</w:t>
      </w:r>
      <w:r w:rsidR="006F20DA">
        <w:rPr>
          <w:rFonts w:hint="eastAsia"/>
        </w:rPr>
        <w:t xml:space="preserve"> </w:t>
      </w:r>
      <w:r w:rsidR="00DA2936">
        <w:rPr>
          <w:rFonts w:hint="eastAsia"/>
        </w:rPr>
        <w:t xml:space="preserve">Maneuver </w:t>
      </w:r>
      <w:r w:rsidR="006F20DA">
        <w:rPr>
          <w:rFonts w:hint="eastAsia"/>
        </w:rPr>
        <w:t>(2)</w:t>
      </w:r>
      <w:bookmarkEnd w:id="52"/>
    </w:p>
    <w:p w:rsidR="004E4B57" w:rsidRDefault="004E4B57"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until five days before the</w:t>
      </w:r>
      <w:r w:rsidR="004E6D90">
        <w:rPr>
          <w:rFonts w:hint="eastAsia"/>
        </w:rPr>
        <w:t xml:space="preserve"> day of </w:t>
      </w:r>
      <w:r w:rsidR="00DA2936">
        <w:rPr>
          <w:rFonts w:hint="eastAsia"/>
        </w:rPr>
        <w:t xml:space="preserve">fly-by.  </w:t>
      </w:r>
      <w:r w:rsidR="000B3D67">
        <w:rPr>
          <w:rFonts w:hint="eastAsia"/>
        </w:rPr>
        <w:t xml:space="preserve">Add a FLYTO maneuver, and execute it.  </w:t>
      </w:r>
    </w:p>
    <w:p w:rsidR="002F08B1" w:rsidRDefault="002F08B1" w:rsidP="006D61D2">
      <w:pPr>
        <w:spacing w:beforeLines="50" w:before="155"/>
        <w:ind w:leftChars="202" w:left="424" w:firstLineChars="100" w:firstLine="210"/>
      </w:pPr>
    </w:p>
    <w:p w:rsidR="000D2107" w:rsidRDefault="009F63FA" w:rsidP="006D61D2">
      <w:pPr>
        <w:pStyle w:val="Heading3"/>
        <w:spacing w:before="155"/>
      </w:pPr>
      <w:bookmarkStart w:id="53" w:name="_Toc12003433"/>
      <w:r>
        <w:rPr>
          <w:rFonts w:hint="eastAsia"/>
        </w:rPr>
        <w:t>FLYTO</w:t>
      </w:r>
      <w:r w:rsidR="006F20DA">
        <w:rPr>
          <w:rFonts w:hint="eastAsia"/>
        </w:rPr>
        <w:t xml:space="preserve"> </w:t>
      </w:r>
      <w:r w:rsidR="00DA2936">
        <w:rPr>
          <w:rFonts w:hint="eastAsia"/>
        </w:rPr>
        <w:t xml:space="preserve">Maneuver </w:t>
      </w:r>
      <w:r w:rsidR="006F20DA">
        <w:rPr>
          <w:rFonts w:hint="eastAsia"/>
        </w:rPr>
        <w:t>(3)</w:t>
      </w:r>
      <w:bookmarkEnd w:id="53"/>
    </w:p>
    <w:p w:rsidR="00DA2936" w:rsidRDefault="00843DF3" w:rsidP="006D61D2">
      <w:pPr>
        <w:spacing w:beforeLines="50" w:before="155"/>
        <w:ind w:leftChars="202" w:left="424"/>
      </w:pPr>
      <w:r w:rsidRPr="00843DF3">
        <w:t>Fly the Probe for ten days, until five days after the fly-by.  Add a FLYTO Maneuver and use 0.01 for parameter inter in it.  The parameter defines the integration interval of trajectory computation.  SSVG computes and stores the points of the trajectory at the interval.</w:t>
      </w:r>
    </w:p>
    <w:p w:rsidR="00DA2936" w:rsidRDefault="003C5B68" w:rsidP="006D61D2">
      <w:pPr>
        <w:spacing w:beforeLines="50" w:before="155"/>
        <w:ind w:leftChars="202" w:left="424"/>
      </w:pPr>
      <w:r>
        <w:rPr>
          <w:rFonts w:hint="eastAsia"/>
        </w:rPr>
        <w:t xml:space="preserve">After executing this Maneuver, click [REVIEW Recent] button on the SSVG window, and review </w:t>
      </w:r>
      <w:r w:rsidR="005A67A2">
        <w:rPr>
          <w:rFonts w:hint="eastAsia"/>
        </w:rPr>
        <w:t xml:space="preserve">the flight.  </w:t>
      </w:r>
      <w:r w:rsidR="00843DF3">
        <w:rPr>
          <w:rFonts w:hint="eastAsia"/>
        </w:rPr>
        <w:t xml:space="preserve">We </w:t>
      </w:r>
      <w:r w:rsidR="005A67A2">
        <w:rPr>
          <w:rFonts w:hint="eastAsia"/>
        </w:rPr>
        <w:t>will see how the Probe fl</w:t>
      </w:r>
      <w:r w:rsidR="00F769CB">
        <w:rPr>
          <w:rFonts w:hint="eastAsia"/>
        </w:rPr>
        <w:t xml:space="preserve">ies </w:t>
      </w:r>
      <w:r w:rsidR="005A67A2">
        <w:rPr>
          <w:rFonts w:hint="eastAsia"/>
        </w:rPr>
        <w:t>by Venus.</w:t>
      </w:r>
    </w:p>
    <w:p w:rsidR="00517C88" w:rsidRDefault="00F620E3" w:rsidP="006D61D2">
      <w:pPr>
        <w:spacing w:beforeLines="50" w:before="155"/>
        <w:ind w:leftChars="202" w:left="424"/>
      </w:pPr>
      <w:r w:rsidRPr="00F620E3">
        <w:t xml:space="preserve">If you wish to insert the Probe into Venus orbit, review the last FLYTO Maneuver to find the time point the Probe being at closest to Venus.  For the time point, you can see the relative velocity of the Target.  If you modify the last FLYTO Maneuver to end the flight at the time point and add a CP Maneuver that decelerates the Probe to reduce the relative velocity of the Target to an appropriate value (*), the Probe will enter Venus orbit.  You will </w:t>
      </w:r>
      <w:r>
        <w:rPr>
          <w:rFonts w:hint="eastAsia"/>
        </w:rPr>
        <w:t>confirm</w:t>
      </w:r>
      <w:r w:rsidRPr="00F620E3">
        <w:t xml:space="preserve"> it by adding and executing a FLYTO Maneuver and reviewing it.</w:t>
      </w:r>
    </w:p>
    <w:p w:rsidR="00034299" w:rsidRPr="00ED29F8" w:rsidRDefault="00ED29F8" w:rsidP="00886740">
      <w:pPr>
        <w:spacing w:beforeLines="50" w:before="155" w:line="240" w:lineRule="exact"/>
        <w:ind w:leftChars="202" w:left="424"/>
      </w:pPr>
      <w:r w:rsidRPr="00ED29F8">
        <w:rPr>
          <w:rFonts w:hint="eastAsia"/>
          <w:sz w:val="18"/>
          <w:szCs w:val="18"/>
        </w:rPr>
        <w:t>(*)</w:t>
      </w:r>
      <w:r>
        <w:rPr>
          <w:rFonts w:hint="eastAsia"/>
          <w:sz w:val="18"/>
          <w:szCs w:val="18"/>
        </w:rPr>
        <w:t xml:space="preserve"> </w:t>
      </w:r>
      <w:r w:rsidR="00230EFB" w:rsidRPr="00230EFB">
        <w:rPr>
          <w:sz w:val="18"/>
          <w:szCs w:val="18"/>
        </w:rPr>
        <w:t>The coordinate system of the values of “Relative Velocity of Target” on the Show Orbit window is identical to the one of delta-V of a CP Maneuver.  You can use the values of “Relative Velocity of Target” as references for the parameters of the CP Maneuver.</w:t>
      </w:r>
    </w:p>
    <w:p w:rsidR="00E71F93" w:rsidRDefault="00E71F93">
      <w:pPr>
        <w:widowControl/>
        <w:jc w:val="left"/>
        <w:rPr>
          <w:rFonts w:asciiTheme="majorHAnsi" w:eastAsiaTheme="majorEastAsia" w:hAnsiTheme="majorHAnsi" w:cstheme="majorBidi"/>
          <w:sz w:val="28"/>
          <w:szCs w:val="28"/>
        </w:rPr>
      </w:pPr>
    </w:p>
    <w:p w:rsidR="00A37304" w:rsidRDefault="006F20DA" w:rsidP="00B461A0">
      <w:pPr>
        <w:pStyle w:val="Heading2"/>
      </w:pPr>
      <w:bookmarkStart w:id="54" w:name="_Toc12003434"/>
      <w:r>
        <w:rPr>
          <w:rFonts w:hint="eastAsia"/>
        </w:rPr>
        <w:t xml:space="preserve">Flight Plan </w:t>
      </w:r>
      <w:r w:rsidR="00914FAE">
        <w:t>toward</w:t>
      </w:r>
      <w:r>
        <w:rPr>
          <w:rFonts w:hint="eastAsia"/>
        </w:rPr>
        <w:t xml:space="preserve"> </w:t>
      </w:r>
      <w:r w:rsidR="00230EFB">
        <w:rPr>
          <w:rFonts w:hint="eastAsia"/>
        </w:rPr>
        <w:t>S</w:t>
      </w:r>
      <w:r w:rsidR="00497AD1">
        <w:rPr>
          <w:rFonts w:hint="eastAsia"/>
        </w:rPr>
        <w:t xml:space="preserve">mall </w:t>
      </w:r>
      <w:r w:rsidR="00230EFB">
        <w:rPr>
          <w:rFonts w:hint="eastAsia"/>
        </w:rPr>
        <w:t>C</w:t>
      </w:r>
      <w:r w:rsidR="00497AD1">
        <w:rPr>
          <w:rFonts w:hint="eastAsia"/>
        </w:rPr>
        <w:t xml:space="preserve">elestial </w:t>
      </w:r>
      <w:r w:rsidR="00230EFB" w:rsidRPr="00230EFB">
        <w:rPr>
          <w:rFonts w:hint="eastAsia"/>
        </w:rPr>
        <w:t>B</w:t>
      </w:r>
      <w:r w:rsidR="00497AD1">
        <w:rPr>
          <w:rFonts w:hint="eastAsia"/>
        </w:rPr>
        <w:t>ody</w:t>
      </w:r>
      <w:bookmarkEnd w:id="54"/>
    </w:p>
    <w:p w:rsidR="006D0139" w:rsidRDefault="00BA3ED2" w:rsidP="006D61D2">
      <w:pPr>
        <w:spacing w:beforeLines="50" w:before="155"/>
        <w:ind w:leftChars="202" w:left="424"/>
      </w:pPr>
      <w:bookmarkStart w:id="55" w:name="_SPKファイルを入手する"/>
      <w:bookmarkStart w:id="56" w:name="_Get_SPK_file"/>
      <w:bookmarkEnd w:id="55"/>
      <w:bookmarkEnd w:id="56"/>
      <w:r w:rsidRPr="00BA3ED2">
        <w:t xml:space="preserve">We can choose one of the small celestial bodies </w:t>
      </w:r>
      <w:r w:rsidR="002F0690">
        <w:rPr>
          <w:rFonts w:hint="eastAsia"/>
        </w:rPr>
        <w:t xml:space="preserve">of the solar system </w:t>
      </w:r>
      <w:r w:rsidRPr="00BA3ED2">
        <w:t xml:space="preserve">such as asteroids, comets and dwarf planets, for the Target of </w:t>
      </w:r>
      <w:r>
        <w:rPr>
          <w:rFonts w:hint="eastAsia"/>
        </w:rPr>
        <w:t>SSVG</w:t>
      </w:r>
      <w:r w:rsidRPr="00BA3ED2">
        <w:t>.  Except for the Moon of Earth, we cannot choose any moons of planets for the Target.</w:t>
      </w:r>
    </w:p>
    <w:p w:rsidR="001603E6" w:rsidRDefault="00E322EA" w:rsidP="006D61D2">
      <w:pPr>
        <w:spacing w:beforeLines="50" w:before="155"/>
        <w:ind w:leftChars="202" w:left="424"/>
      </w:pPr>
      <w:r w:rsidRPr="00E322EA">
        <w:t xml:space="preserve">Choosing a small celestial body for the Target of SSVG, we need </w:t>
      </w:r>
      <w:r w:rsidR="00F620E3">
        <w:rPr>
          <w:rFonts w:hint="eastAsia"/>
        </w:rPr>
        <w:t>an</w:t>
      </w:r>
      <w:r w:rsidRPr="00E322EA">
        <w:t xml:space="preserve"> SPK file that provides positions and velocities of the body.</w:t>
      </w:r>
    </w:p>
    <w:p w:rsidR="003A4397" w:rsidRDefault="00D8161D" w:rsidP="006D61D2">
      <w:pPr>
        <w:spacing w:beforeLines="50" w:before="155"/>
        <w:ind w:leftChars="202" w:left="424"/>
      </w:pPr>
      <w:r>
        <w:rPr>
          <w:rFonts w:hint="eastAsia"/>
        </w:rPr>
        <w:t xml:space="preserve">The </w:t>
      </w:r>
      <w:r w:rsidR="003A4397">
        <w:rPr>
          <w:rFonts w:hint="eastAsia"/>
        </w:rPr>
        <w:t>HORIZONS system</w:t>
      </w:r>
      <w:r w:rsidR="002F0690">
        <w:rPr>
          <w:rFonts w:hint="eastAsia"/>
        </w:rPr>
        <w:t xml:space="preserve"> </w:t>
      </w:r>
      <w:r w:rsidR="003A4397">
        <w:rPr>
          <w:rFonts w:hint="eastAsia"/>
        </w:rPr>
        <w:t xml:space="preserve">of </w:t>
      </w:r>
      <w:r w:rsidR="00894CC9">
        <w:rPr>
          <w:rFonts w:hint="eastAsia"/>
        </w:rPr>
        <w:t>NASA/JPL</w:t>
      </w:r>
      <w:r w:rsidR="003A4397">
        <w:rPr>
          <w:rFonts w:hint="eastAsia"/>
        </w:rPr>
        <w:t xml:space="preserve"> provides us SPK files</w:t>
      </w:r>
      <w:r w:rsidR="00813894">
        <w:rPr>
          <w:rFonts w:hint="eastAsia"/>
        </w:rPr>
        <w:t xml:space="preserve"> of </w:t>
      </w:r>
      <w:r w:rsidR="008E43BB">
        <w:rPr>
          <w:rFonts w:hint="eastAsia"/>
        </w:rPr>
        <w:t>small celestial bodies</w:t>
      </w:r>
      <w:r w:rsidR="003A4397">
        <w:rPr>
          <w:rFonts w:hint="eastAsia"/>
        </w:rPr>
        <w:t xml:space="preserve">.  We can get </w:t>
      </w:r>
      <w:r w:rsidR="00CA6A23">
        <w:rPr>
          <w:rFonts w:hint="eastAsia"/>
        </w:rPr>
        <w:t>appropriate SPK file</w:t>
      </w:r>
      <w:r w:rsidR="002F0690">
        <w:rPr>
          <w:rFonts w:hint="eastAsia"/>
        </w:rPr>
        <w:t>s</w:t>
      </w:r>
      <w:r w:rsidR="00CA6A23">
        <w:rPr>
          <w:rFonts w:hint="eastAsia"/>
        </w:rPr>
        <w:t xml:space="preserve"> by requesting to </w:t>
      </w:r>
      <w:r>
        <w:rPr>
          <w:rFonts w:hint="eastAsia"/>
        </w:rPr>
        <w:t xml:space="preserve">the </w:t>
      </w:r>
      <w:r w:rsidR="00CA6A23">
        <w:rPr>
          <w:rFonts w:hint="eastAsia"/>
        </w:rPr>
        <w:t xml:space="preserve">HORIZONS system.  </w:t>
      </w:r>
      <w:r w:rsidR="003A4397">
        <w:rPr>
          <w:rFonts w:hint="eastAsia"/>
        </w:rPr>
        <w:t>For more information</w:t>
      </w:r>
      <w:r w:rsidR="00CA6A23">
        <w:rPr>
          <w:rFonts w:hint="eastAsia"/>
        </w:rPr>
        <w:t xml:space="preserve"> about HORIZONS system</w:t>
      </w:r>
      <w:r w:rsidR="003A4397">
        <w:rPr>
          <w:rFonts w:hint="eastAsia"/>
        </w:rPr>
        <w:t>, see &lt;</w:t>
      </w:r>
      <w:hyperlink r:id="rId38" w:history="1">
        <w:r w:rsidR="003A4397" w:rsidRPr="00681D2F">
          <w:rPr>
            <w:rStyle w:val="Hyperlink"/>
          </w:rPr>
          <w:t>http://ssd.jpl.nasa.gov/?horizons</w:t>
        </w:r>
      </w:hyperlink>
      <w:r w:rsidR="003A4397">
        <w:rPr>
          <w:rFonts w:hint="eastAsia"/>
        </w:rPr>
        <w:t>&gt;.</w:t>
      </w:r>
    </w:p>
    <w:p w:rsidR="003A4397" w:rsidRDefault="00CA6A23" w:rsidP="006D61D2">
      <w:pPr>
        <w:spacing w:beforeLines="50" w:before="155"/>
        <w:ind w:leftChars="202" w:left="424"/>
      </w:pPr>
      <w:r>
        <w:rPr>
          <w:rFonts w:hint="eastAsia"/>
        </w:rPr>
        <w:t xml:space="preserve">Note that </w:t>
      </w:r>
      <w:r w:rsidR="00D8161D">
        <w:rPr>
          <w:rFonts w:hint="eastAsia"/>
        </w:rPr>
        <w:t xml:space="preserve">the </w:t>
      </w:r>
      <w:r>
        <w:rPr>
          <w:rFonts w:hint="eastAsia"/>
        </w:rPr>
        <w:t xml:space="preserve">HORIZONS system </w:t>
      </w:r>
      <w:r w:rsidR="0003193D">
        <w:rPr>
          <w:rFonts w:hint="eastAsia"/>
        </w:rPr>
        <w:t>can generate</w:t>
      </w:r>
      <w:r>
        <w:rPr>
          <w:rFonts w:hint="eastAsia"/>
        </w:rPr>
        <w:t xml:space="preserve"> SPK files </w:t>
      </w:r>
      <w:r w:rsidR="0003193D">
        <w:rPr>
          <w:rFonts w:hint="eastAsia"/>
        </w:rPr>
        <w:t>of</w:t>
      </w:r>
      <w:r>
        <w:rPr>
          <w:rFonts w:hint="eastAsia"/>
        </w:rPr>
        <w:t xml:space="preserve"> several </w:t>
      </w:r>
      <w:r w:rsidR="0003193D">
        <w:rPr>
          <w:rFonts w:hint="eastAsia"/>
        </w:rPr>
        <w:t xml:space="preserve">different types, </w:t>
      </w:r>
      <w:r w:rsidR="00034299">
        <w:rPr>
          <w:rFonts w:hint="eastAsia"/>
        </w:rPr>
        <w:t>but</w:t>
      </w:r>
      <w:r w:rsidR="0003193D">
        <w:rPr>
          <w:rFonts w:hint="eastAsia"/>
        </w:rPr>
        <w:t xml:space="preserve"> SSVG </w:t>
      </w:r>
      <w:r w:rsidR="00034299">
        <w:rPr>
          <w:rFonts w:hint="eastAsia"/>
        </w:rPr>
        <w:t xml:space="preserve">can </w:t>
      </w:r>
      <w:r w:rsidR="0003193D">
        <w:rPr>
          <w:rFonts w:hint="eastAsia"/>
        </w:rPr>
        <w:t>read</w:t>
      </w:r>
      <w:r w:rsidR="00095D70">
        <w:rPr>
          <w:rFonts w:hint="eastAsia"/>
        </w:rPr>
        <w:t xml:space="preserve"> only binary files for</w:t>
      </w:r>
      <w:r w:rsidR="0003193D">
        <w:rPr>
          <w:rFonts w:hint="eastAsia"/>
        </w:rPr>
        <w:t xml:space="preserve"> </w:t>
      </w:r>
      <w:r w:rsidR="00095D70">
        <w:rPr>
          <w:rFonts w:hint="eastAsia"/>
        </w:rPr>
        <w:t>asteroids, comets, and dwarf planets</w:t>
      </w:r>
      <w:r w:rsidR="0003193D">
        <w:rPr>
          <w:rFonts w:hint="eastAsia"/>
        </w:rPr>
        <w:t xml:space="preserve">.  We have </w:t>
      </w:r>
      <w:r w:rsidR="00980780">
        <w:rPr>
          <w:rFonts w:hint="eastAsia"/>
        </w:rPr>
        <w:t xml:space="preserve">a </w:t>
      </w:r>
      <w:r w:rsidR="0003193D">
        <w:rPr>
          <w:rFonts w:hint="eastAsia"/>
        </w:rPr>
        <w:t xml:space="preserve">sample </w:t>
      </w:r>
      <w:r w:rsidR="0024299D">
        <w:rPr>
          <w:rFonts w:hint="eastAsia"/>
        </w:rPr>
        <w:t>to request</w:t>
      </w:r>
      <w:r w:rsidR="0003193D">
        <w:rPr>
          <w:rFonts w:hint="eastAsia"/>
        </w:rPr>
        <w:t xml:space="preserve"> </w:t>
      </w:r>
      <w:r w:rsidR="00980780">
        <w:rPr>
          <w:rFonts w:hint="eastAsia"/>
        </w:rPr>
        <w:t xml:space="preserve">such a file to </w:t>
      </w:r>
      <w:r w:rsidR="00D8161D">
        <w:rPr>
          <w:rFonts w:hint="eastAsia"/>
        </w:rPr>
        <w:t xml:space="preserve">the </w:t>
      </w:r>
      <w:r w:rsidR="00980780">
        <w:rPr>
          <w:rFonts w:hint="eastAsia"/>
        </w:rPr>
        <w:t>HORIZONS system</w:t>
      </w:r>
      <w:r w:rsidR="00E13BA0">
        <w:rPr>
          <w:rFonts w:hint="eastAsia"/>
        </w:rPr>
        <w:t xml:space="preserve"> in</w:t>
      </w:r>
      <w:r w:rsidR="0024299D">
        <w:rPr>
          <w:rFonts w:hint="eastAsia"/>
        </w:rPr>
        <w:t xml:space="preserve"> the subsection of</w:t>
      </w:r>
      <w:r w:rsidR="00980780">
        <w:rPr>
          <w:rFonts w:hint="eastAsia"/>
        </w:rPr>
        <w:t xml:space="preserve"> </w:t>
      </w:r>
      <w:r w:rsidR="0024299D">
        <w:t>“</w:t>
      </w:r>
      <w:r w:rsidR="00F83224" w:rsidRPr="00F83224">
        <w:rPr>
          <w:color w:val="008000"/>
          <w:u w:val="single"/>
        </w:rPr>
        <w:fldChar w:fldCharType="begin"/>
      </w:r>
      <w:r w:rsidR="00F83224" w:rsidRPr="00F83224">
        <w:rPr>
          <w:color w:val="008000"/>
          <w:u w:val="single"/>
        </w:rPr>
        <w:instrText xml:space="preserve"> REF  _Ref530474359 \h  \* MERGEFORMAT </w:instrText>
      </w:r>
      <w:r w:rsidR="00F83224" w:rsidRPr="00F83224">
        <w:rPr>
          <w:color w:val="008000"/>
          <w:u w:val="single"/>
        </w:rPr>
      </w:r>
      <w:r w:rsidR="00F83224" w:rsidRPr="00F83224">
        <w:rPr>
          <w:color w:val="008000"/>
          <w:u w:val="single"/>
        </w:rPr>
        <w:fldChar w:fldCharType="separate"/>
      </w:r>
      <w:r w:rsidR="00E0232A" w:rsidRPr="00E0232A">
        <w:rPr>
          <w:rFonts w:hint="eastAsia"/>
          <w:color w:val="008000"/>
          <w:u w:val="single"/>
        </w:rPr>
        <w:t>Get SPK File of Small Celestial Body</w:t>
      </w:r>
      <w:r w:rsidR="00F83224" w:rsidRPr="00F83224">
        <w:rPr>
          <w:color w:val="008000"/>
          <w:u w:val="single"/>
        </w:rPr>
        <w:fldChar w:fldCharType="end"/>
      </w:r>
      <w:r w:rsidR="0024299D" w:rsidRPr="0024299D">
        <w:rPr>
          <w:rFonts w:hint="eastAsia"/>
        </w:rPr>
        <w:t>.</w:t>
      </w:r>
      <w:r w:rsidR="0024299D" w:rsidRPr="0024299D">
        <w:t>”</w:t>
      </w:r>
    </w:p>
    <w:p w:rsidR="003A4397" w:rsidRDefault="0024299D" w:rsidP="006D61D2">
      <w:pPr>
        <w:spacing w:beforeLines="50" w:before="155"/>
        <w:ind w:leftChars="202" w:left="424"/>
      </w:pPr>
      <w:r w:rsidRPr="0024299D">
        <w:t>Once we have acquired an SPK file for a small celestial body and imported it, we can choose the celestial body as the Target</w:t>
      </w:r>
      <w:r w:rsidR="000B79C8">
        <w:rPr>
          <w:rFonts w:hint="eastAsia"/>
        </w:rPr>
        <w:t xml:space="preserve"> when we </w:t>
      </w:r>
      <w:r w:rsidR="001C63C3">
        <w:rPr>
          <w:rFonts w:hint="eastAsia"/>
        </w:rPr>
        <w:t>create</w:t>
      </w:r>
      <w:r w:rsidR="000B79C8">
        <w:rPr>
          <w:rFonts w:hint="eastAsia"/>
        </w:rPr>
        <w:t xml:space="preserve"> </w:t>
      </w:r>
      <w:r w:rsidR="00C16D96">
        <w:rPr>
          <w:rFonts w:hint="eastAsia"/>
        </w:rPr>
        <w:t xml:space="preserve">a </w:t>
      </w:r>
      <w:r w:rsidR="000B79C8">
        <w:rPr>
          <w:rFonts w:hint="eastAsia"/>
        </w:rPr>
        <w:t>new Flight Plan</w:t>
      </w:r>
      <w:r w:rsidR="00C16D96">
        <w:rPr>
          <w:rFonts w:hint="eastAsia"/>
        </w:rPr>
        <w:t>, or when we edit an existing Flight Plan</w:t>
      </w:r>
      <w:r w:rsidR="000B79C8">
        <w:rPr>
          <w:rFonts w:hint="eastAsia"/>
        </w:rPr>
        <w:t>.</w:t>
      </w:r>
      <w:r w:rsidR="00E13BA0">
        <w:rPr>
          <w:rFonts w:hint="eastAsia"/>
        </w:rPr>
        <w:t xml:space="preserve">  See </w:t>
      </w:r>
      <w:r w:rsidR="00E13BA0" w:rsidRPr="00E13BA0">
        <w:rPr>
          <w:color w:val="008000"/>
          <w:u w:val="single"/>
        </w:rPr>
        <w:fldChar w:fldCharType="begin"/>
      </w:r>
      <w:r w:rsidR="00E13BA0" w:rsidRPr="00E13BA0">
        <w:rPr>
          <w:color w:val="008000"/>
          <w:u w:val="single"/>
        </w:rPr>
        <w:instrText xml:space="preserve"> REF  _Ref518806427 \h  \* MERGEFORMAT </w:instrText>
      </w:r>
      <w:r w:rsidR="00E13BA0" w:rsidRPr="00E13BA0">
        <w:rPr>
          <w:color w:val="008000"/>
          <w:u w:val="single"/>
        </w:rPr>
      </w:r>
      <w:r w:rsidR="00E13BA0" w:rsidRPr="00E13BA0">
        <w:rPr>
          <w:color w:val="008000"/>
          <w:u w:val="single"/>
        </w:rPr>
        <w:fldChar w:fldCharType="separate"/>
      </w:r>
      <w:r w:rsidR="00E0232A" w:rsidRPr="00E0232A">
        <w:rPr>
          <w:rFonts w:hint="eastAsia"/>
          <w:color w:val="008000"/>
          <w:u w:val="single"/>
        </w:rPr>
        <w:t>New Flight Plan Window</w:t>
      </w:r>
      <w:r w:rsidR="00E13BA0" w:rsidRPr="00E13BA0">
        <w:rPr>
          <w:color w:val="008000"/>
          <w:u w:val="single"/>
        </w:rPr>
        <w:fldChar w:fldCharType="end"/>
      </w:r>
      <w:r w:rsidR="00E13BA0">
        <w:rPr>
          <w:rFonts w:hint="eastAsia"/>
        </w:rPr>
        <w:t xml:space="preserve"> subsection.</w:t>
      </w:r>
    </w:p>
    <w:p w:rsidR="000B79C8" w:rsidRDefault="000B79C8" w:rsidP="006D61D2">
      <w:pPr>
        <w:spacing w:beforeLines="50" w:before="155"/>
        <w:ind w:leftChars="202" w:left="424"/>
      </w:pPr>
    </w:p>
    <w:p w:rsidR="00247E44" w:rsidRDefault="00247E44" w:rsidP="00247E44">
      <w:pPr>
        <w:pStyle w:val="Heading3"/>
        <w:spacing w:before="155"/>
      </w:pPr>
      <w:bookmarkStart w:id="57" w:name="_Toc12003435"/>
      <w:r>
        <w:rPr>
          <w:rFonts w:hint="eastAsia"/>
        </w:rPr>
        <w:t xml:space="preserve">Sample of </w:t>
      </w:r>
      <w:r w:rsidR="00230EFB">
        <w:rPr>
          <w:rFonts w:hint="eastAsia"/>
        </w:rPr>
        <w:t>S</w:t>
      </w:r>
      <w:r w:rsidR="008E43BB">
        <w:rPr>
          <w:rFonts w:hint="eastAsia"/>
        </w:rPr>
        <w:t xml:space="preserve">mall </w:t>
      </w:r>
      <w:r w:rsidR="00230EFB">
        <w:rPr>
          <w:rFonts w:hint="eastAsia"/>
        </w:rPr>
        <w:t>C</w:t>
      </w:r>
      <w:r w:rsidR="008E43BB">
        <w:rPr>
          <w:rFonts w:hint="eastAsia"/>
        </w:rPr>
        <w:t xml:space="preserve">elestial </w:t>
      </w:r>
      <w:r w:rsidR="00230EFB">
        <w:rPr>
          <w:rFonts w:hint="eastAsia"/>
        </w:rPr>
        <w:t>B</w:t>
      </w:r>
      <w:r w:rsidR="008E43BB">
        <w:rPr>
          <w:rFonts w:hint="eastAsia"/>
        </w:rPr>
        <w:t>odies</w:t>
      </w:r>
      <w:bookmarkEnd w:id="57"/>
    </w:p>
    <w:p w:rsidR="003D6ACC" w:rsidRDefault="00532F7A" w:rsidP="003D6ACC">
      <w:pPr>
        <w:spacing w:beforeLines="50" w:before="155" w:after="120"/>
        <w:ind w:leftChars="202" w:left="424"/>
      </w:pPr>
      <w:r>
        <w:rPr>
          <w:rFonts w:hint="eastAsia"/>
        </w:rPr>
        <w:t>The following</w:t>
      </w:r>
      <w:r w:rsidR="00B53550" w:rsidRPr="00B53550">
        <w:t xml:space="preserve"> table contains a list of small celestial bodies.</w:t>
      </w:r>
    </w:p>
    <w:p w:rsidR="0020278A" w:rsidRDefault="0020278A" w:rsidP="003D6ACC">
      <w:pPr>
        <w:spacing w:beforeLines="50" w:before="155" w:after="120"/>
        <w:ind w:leftChars="202" w:left="424"/>
      </w:pPr>
    </w:p>
    <w:p w:rsidR="003D6ACC" w:rsidRDefault="003D6ACC" w:rsidP="003D6ACC">
      <w:pPr>
        <w:pStyle w:val="Caption"/>
        <w:keepNext/>
        <w:jc w:val="center"/>
      </w:pPr>
      <w:r>
        <w:lastRenderedPageBreak/>
        <w:t xml:space="preserve">Table </w:t>
      </w:r>
      <w:r w:rsidR="00341242">
        <w:fldChar w:fldCharType="begin"/>
      </w:r>
      <w:r w:rsidR="00341242">
        <w:instrText xml:space="preserve"> SEQ Table \* ARABIC </w:instrText>
      </w:r>
      <w:r w:rsidR="00341242">
        <w:fldChar w:fldCharType="separate"/>
      </w:r>
      <w:r w:rsidR="00E0232A">
        <w:rPr>
          <w:noProof/>
        </w:rPr>
        <w:t>3</w:t>
      </w:r>
      <w:r w:rsidR="00341242">
        <w:rPr>
          <w:noProof/>
        </w:rPr>
        <w:fldChar w:fldCharType="end"/>
      </w:r>
      <w:r>
        <w:rPr>
          <w:rFonts w:hint="eastAsia"/>
        </w:rPr>
        <w:t xml:space="preserve">  Sample</w:t>
      </w:r>
      <w:r w:rsidR="00230EFB">
        <w:rPr>
          <w:rFonts w:hint="eastAsia"/>
        </w:rPr>
        <w:t>s</w:t>
      </w:r>
      <w:r>
        <w:rPr>
          <w:rFonts w:hint="eastAsia"/>
        </w:rPr>
        <w:t xml:space="preserve"> of </w:t>
      </w:r>
      <w:r w:rsidR="00230EFB">
        <w:rPr>
          <w:rFonts w:hint="eastAsia"/>
        </w:rPr>
        <w:t>s</w:t>
      </w:r>
      <w:r w:rsidR="008E43BB">
        <w:rPr>
          <w:rFonts w:hint="eastAsia"/>
        </w:rPr>
        <w:t>mall celestial bodies</w:t>
      </w:r>
    </w:p>
    <w:tbl>
      <w:tblPr>
        <w:tblStyle w:val="TableGrid"/>
        <w:tblW w:w="0" w:type="auto"/>
        <w:tblInd w:w="424" w:type="dxa"/>
        <w:tblLayout w:type="fixed"/>
        <w:tblLook w:val="04A0" w:firstRow="1" w:lastRow="0" w:firstColumn="1" w:lastColumn="0" w:noHBand="0" w:noVBand="1"/>
      </w:tblPr>
      <w:tblGrid>
        <w:gridCol w:w="1102"/>
        <w:gridCol w:w="1417"/>
        <w:gridCol w:w="1134"/>
        <w:gridCol w:w="1276"/>
        <w:gridCol w:w="4615"/>
      </w:tblGrid>
      <w:tr w:rsidR="003D6ACC" w:rsidRPr="004A1203" w:rsidTr="00D8161D">
        <w:tc>
          <w:tcPr>
            <w:tcW w:w="1102" w:type="dxa"/>
            <w:vAlign w:val="center"/>
          </w:tcPr>
          <w:p w:rsidR="003D6ACC" w:rsidRPr="004A1203" w:rsidRDefault="003D6ACC" w:rsidP="001529E2">
            <w:pPr>
              <w:spacing w:line="240" w:lineRule="exact"/>
              <w:jc w:val="center"/>
              <w:rPr>
                <w:sz w:val="20"/>
                <w:szCs w:val="20"/>
              </w:rPr>
            </w:pPr>
            <w:r>
              <w:rPr>
                <w:rFonts w:hint="eastAsia"/>
                <w:sz w:val="20"/>
                <w:szCs w:val="20"/>
              </w:rPr>
              <w:t>IAU No.</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Name</w:t>
            </w:r>
          </w:p>
        </w:tc>
        <w:tc>
          <w:tcPr>
            <w:tcW w:w="1134" w:type="dxa"/>
            <w:vAlign w:val="center"/>
          </w:tcPr>
          <w:p w:rsidR="003D6ACC" w:rsidRPr="004A1203" w:rsidRDefault="00BC7C4C" w:rsidP="001A5D56">
            <w:pPr>
              <w:spacing w:line="240" w:lineRule="exact"/>
              <w:jc w:val="center"/>
              <w:rPr>
                <w:sz w:val="20"/>
                <w:szCs w:val="20"/>
              </w:rPr>
            </w:pPr>
            <w:r>
              <w:rPr>
                <w:rFonts w:hint="eastAsia"/>
                <w:sz w:val="20"/>
                <w:szCs w:val="20"/>
              </w:rPr>
              <w:t>Type</w:t>
            </w:r>
          </w:p>
        </w:tc>
        <w:tc>
          <w:tcPr>
            <w:tcW w:w="1276" w:type="dxa"/>
            <w:vAlign w:val="center"/>
          </w:tcPr>
          <w:p w:rsidR="003D6ACC" w:rsidRPr="004A1203" w:rsidRDefault="003D6ACC" w:rsidP="00D8161D">
            <w:pPr>
              <w:spacing w:line="240" w:lineRule="exact"/>
              <w:jc w:val="center"/>
              <w:rPr>
                <w:sz w:val="20"/>
                <w:szCs w:val="20"/>
              </w:rPr>
            </w:pPr>
            <w:r>
              <w:rPr>
                <w:rFonts w:hint="eastAsia"/>
                <w:sz w:val="20"/>
                <w:szCs w:val="20"/>
              </w:rPr>
              <w:t>SPKID</w:t>
            </w:r>
            <w:r w:rsidR="00D8161D">
              <w:rPr>
                <w:rFonts w:hint="eastAsia"/>
                <w:sz w:val="20"/>
                <w:szCs w:val="20"/>
              </w:rPr>
              <w:t xml:space="preserve"> </w:t>
            </w:r>
            <w:r w:rsidR="00D8161D" w:rsidRPr="00BC7C4C">
              <w:rPr>
                <w:rFonts w:hint="eastAsia"/>
                <w:sz w:val="18"/>
                <w:szCs w:val="18"/>
              </w:rPr>
              <w:t>(*</w:t>
            </w:r>
            <w:r w:rsidR="00D8161D">
              <w:rPr>
                <w:rFonts w:hint="eastAsia"/>
                <w:sz w:val="18"/>
                <w:szCs w:val="18"/>
              </w:rPr>
              <w:t>1</w:t>
            </w:r>
            <w:r w:rsidR="00D8161D" w:rsidRPr="00BC7C4C">
              <w:rPr>
                <w:rFonts w:hint="eastAsia"/>
                <w:sz w:val="18"/>
                <w:szCs w:val="18"/>
              </w:rPr>
              <w:t>)</w:t>
            </w:r>
          </w:p>
        </w:tc>
        <w:tc>
          <w:tcPr>
            <w:tcW w:w="4615" w:type="dxa"/>
            <w:vAlign w:val="center"/>
          </w:tcPr>
          <w:p w:rsidR="003D6ACC" w:rsidRPr="004A1203" w:rsidRDefault="004B34AE" w:rsidP="001529E2">
            <w:pPr>
              <w:spacing w:line="240" w:lineRule="exact"/>
              <w:jc w:val="center"/>
              <w:rPr>
                <w:sz w:val="20"/>
                <w:szCs w:val="20"/>
              </w:rPr>
            </w:pPr>
            <w:r>
              <w:rPr>
                <w:rFonts w:hint="eastAsia"/>
                <w:sz w:val="20"/>
                <w:szCs w:val="20"/>
              </w:rPr>
              <w:t>Features</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Ceres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Dwarf Planet</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2000001</w:t>
            </w:r>
          </w:p>
        </w:tc>
        <w:tc>
          <w:tcPr>
            <w:tcW w:w="4615" w:type="dxa"/>
          </w:tcPr>
          <w:p w:rsidR="003D6ACC" w:rsidRPr="004A1203" w:rsidRDefault="004B34AE" w:rsidP="00D8161D">
            <w:pPr>
              <w:spacing w:line="240" w:lineRule="exact"/>
              <w:ind w:left="175" w:hanging="175"/>
              <w:rPr>
                <w:sz w:val="20"/>
                <w:szCs w:val="20"/>
              </w:rPr>
            </w:pPr>
            <w:r>
              <w:rPr>
                <w:rFonts w:hint="eastAsia"/>
                <w:sz w:val="20"/>
                <w:szCs w:val="20"/>
              </w:rPr>
              <w:t xml:space="preserve">The largest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xml:space="preserve">.  Dawn </w:t>
            </w:r>
            <w:r w:rsidRPr="00360952">
              <w:rPr>
                <w:rFonts w:hint="eastAsia"/>
                <w:sz w:val="18"/>
                <w:szCs w:val="18"/>
              </w:rPr>
              <w:t>(*2)</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Pallas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2000002</w:t>
            </w:r>
          </w:p>
        </w:tc>
        <w:tc>
          <w:tcPr>
            <w:tcW w:w="4615" w:type="dxa"/>
          </w:tcPr>
          <w:p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It has large orbital inclination.</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Juno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615" w:type="dxa"/>
          </w:tcPr>
          <w:p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Vesta</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615" w:type="dxa"/>
          </w:tcPr>
          <w:p w:rsidR="003D6ACC" w:rsidRPr="004A1203" w:rsidRDefault="004B34AE" w:rsidP="00D8161D">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w:t>
            </w:r>
            <w:r w:rsidR="00D8161D">
              <w:rPr>
                <w:rFonts w:hint="eastAsia"/>
                <w:sz w:val="18"/>
                <w:szCs w:val="18"/>
              </w:rPr>
              <w:t>2</w:t>
            </w:r>
            <w:r w:rsidRPr="00BC7C4C">
              <w:rPr>
                <w:rFonts w:hint="eastAsia"/>
                <w:sz w:val="18"/>
                <w:szCs w:val="18"/>
              </w:rPr>
              <w:t>)</w:t>
            </w:r>
            <w:r>
              <w:rPr>
                <w:rFonts w:hint="eastAsia"/>
                <w:sz w:val="20"/>
                <w:szCs w:val="20"/>
              </w:rPr>
              <w:t xml:space="preserve">.  Dawn </w:t>
            </w:r>
            <w:r w:rsidRPr="00360952">
              <w:rPr>
                <w:rFonts w:hint="eastAsia"/>
                <w:sz w:val="18"/>
                <w:szCs w:val="18"/>
              </w:rPr>
              <w:t>(*</w:t>
            </w:r>
            <w:r w:rsidR="00D8161D">
              <w:rPr>
                <w:rFonts w:hint="eastAsia"/>
                <w:sz w:val="18"/>
                <w:szCs w:val="18"/>
              </w:rPr>
              <w:t>3</w:t>
            </w:r>
            <w:r w:rsidRPr="00360952">
              <w:rPr>
                <w:rFonts w:hint="eastAsia"/>
                <w:sz w:val="18"/>
                <w:szCs w:val="18"/>
              </w:rPr>
              <w:t>)</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433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Eros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2000433</w:t>
            </w:r>
          </w:p>
        </w:tc>
        <w:tc>
          <w:tcPr>
            <w:tcW w:w="4615"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617</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Patroclus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2000617</w:t>
            </w:r>
          </w:p>
        </w:tc>
        <w:tc>
          <w:tcPr>
            <w:tcW w:w="4615" w:type="dxa"/>
          </w:tcPr>
          <w:p w:rsidR="003D6ACC" w:rsidRPr="004A1203" w:rsidRDefault="001A5D56" w:rsidP="00D8161D">
            <w:pPr>
              <w:spacing w:line="240" w:lineRule="exact"/>
              <w:ind w:left="175" w:hanging="175"/>
              <w:rPr>
                <w:sz w:val="20"/>
                <w:szCs w:val="20"/>
              </w:rPr>
            </w:pPr>
            <w:r>
              <w:rPr>
                <w:rFonts w:hint="eastAsia"/>
                <w:sz w:val="20"/>
                <w:szCs w:val="20"/>
              </w:rPr>
              <w:t>One of the Trojans</w:t>
            </w:r>
            <w:r w:rsidR="003D6ACC">
              <w:rPr>
                <w:rFonts w:hint="eastAsia"/>
                <w:sz w:val="20"/>
                <w:szCs w:val="20"/>
              </w:rPr>
              <w:t xml:space="preserve"> </w:t>
            </w:r>
            <w:r w:rsidR="003D6ACC" w:rsidRPr="005F23C2">
              <w:rPr>
                <w:rFonts w:hint="eastAsia"/>
                <w:sz w:val="18"/>
                <w:szCs w:val="18"/>
              </w:rPr>
              <w:t>(*</w:t>
            </w:r>
            <w:r w:rsidR="00D8161D">
              <w:rPr>
                <w:rFonts w:hint="eastAsia"/>
                <w:sz w:val="18"/>
                <w:szCs w:val="18"/>
              </w:rPr>
              <w:t>4</w:t>
            </w:r>
            <w:r w:rsidR="003D6ACC" w:rsidRPr="005F23C2">
              <w:rPr>
                <w:rFonts w:hint="eastAsia"/>
                <w:sz w:val="18"/>
                <w:szCs w:val="18"/>
              </w:rPr>
              <w:t>)</w:t>
            </w:r>
            <w:r>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1566</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Icarus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2001566</w:t>
            </w:r>
          </w:p>
        </w:tc>
        <w:tc>
          <w:tcPr>
            <w:tcW w:w="4615" w:type="dxa"/>
          </w:tcPr>
          <w:p w:rsidR="003D6ACC" w:rsidRPr="004A1203" w:rsidRDefault="001A5D56" w:rsidP="001A5D56">
            <w:pPr>
              <w:spacing w:line="240" w:lineRule="exact"/>
              <w:ind w:left="175" w:hanging="175"/>
              <w:rPr>
                <w:sz w:val="20"/>
                <w:szCs w:val="20"/>
              </w:rPr>
            </w:pPr>
            <w:r>
              <w:rPr>
                <w:rFonts w:hint="eastAsia"/>
                <w:sz w:val="20"/>
                <w:szCs w:val="20"/>
              </w:rPr>
              <w:t>One of the near-earth asteroids.</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1862</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Apollo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2001862</w:t>
            </w:r>
          </w:p>
        </w:tc>
        <w:tc>
          <w:tcPr>
            <w:tcW w:w="4615"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3753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Cruithne</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2003753</w:t>
            </w:r>
          </w:p>
        </w:tc>
        <w:tc>
          <w:tcPr>
            <w:tcW w:w="4615" w:type="dxa"/>
          </w:tcPr>
          <w:p w:rsidR="003D6ACC" w:rsidRPr="004A1203" w:rsidRDefault="001A5D56" w:rsidP="0035559C">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35559C">
              <w:rPr>
                <w:rFonts w:hint="eastAsia"/>
                <w:sz w:val="20"/>
                <w:szCs w:val="20"/>
              </w:rPr>
              <w:t>The o</w:t>
            </w:r>
            <w:r w:rsidR="00796F5A">
              <w:rPr>
                <w:rFonts w:hint="eastAsia"/>
                <w:sz w:val="20"/>
                <w:szCs w:val="20"/>
              </w:rPr>
              <w:t>rbital period is very near to one year</w:t>
            </w:r>
            <w:r w:rsidR="00360952">
              <w:rPr>
                <w:rFonts w:hint="eastAsia"/>
                <w:sz w:val="20"/>
                <w:szCs w:val="20"/>
              </w:rPr>
              <w:t xml:space="preserve"> of the Earth</w:t>
            </w:r>
            <w:r w:rsidR="00796F5A">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4179</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Toutatis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2004179</w:t>
            </w:r>
          </w:p>
        </w:tc>
        <w:tc>
          <w:tcPr>
            <w:tcW w:w="4615"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25143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Itokawa</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2025143</w:t>
            </w:r>
          </w:p>
        </w:tc>
        <w:tc>
          <w:tcPr>
            <w:tcW w:w="4615" w:type="dxa"/>
          </w:tcPr>
          <w:p w:rsidR="003D6ACC" w:rsidRPr="004A1203" w:rsidRDefault="001A5D56" w:rsidP="00D8161D">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Hayabusa </w:t>
            </w:r>
            <w:r w:rsidR="00796F5A" w:rsidRPr="005F23C2">
              <w:rPr>
                <w:rFonts w:hint="eastAsia"/>
                <w:sz w:val="18"/>
                <w:szCs w:val="18"/>
              </w:rPr>
              <w:t>(*</w:t>
            </w:r>
            <w:r w:rsidR="00D8161D">
              <w:rPr>
                <w:rFonts w:hint="eastAsia"/>
                <w:sz w:val="18"/>
                <w:szCs w:val="18"/>
              </w:rPr>
              <w:t>5</w:t>
            </w:r>
            <w:r w:rsidR="00796F5A" w:rsidRPr="005F23C2">
              <w:rPr>
                <w:rFonts w:hint="eastAsia"/>
                <w:sz w:val="18"/>
                <w:szCs w:val="18"/>
              </w:rPr>
              <w:t>)</w:t>
            </w:r>
            <w:r w:rsidR="00796F5A">
              <w:rPr>
                <w:rFonts w:hint="eastAsia"/>
                <w:sz w:val="20"/>
                <w:szCs w:val="20"/>
              </w:rPr>
              <w:t xml:space="preserve"> brought back </w:t>
            </w:r>
            <w:r w:rsidR="0035559C">
              <w:rPr>
                <w:rFonts w:hint="eastAsia"/>
                <w:sz w:val="20"/>
                <w:szCs w:val="20"/>
              </w:rPr>
              <w:t xml:space="preserve">the </w:t>
            </w:r>
            <w:r w:rsidR="00796F5A">
              <w:rPr>
                <w:rFonts w:hint="eastAsia"/>
                <w:sz w:val="20"/>
                <w:szCs w:val="20"/>
              </w:rPr>
              <w:t xml:space="preserve">samples </w:t>
            </w:r>
            <w:r w:rsidR="0035559C">
              <w:rPr>
                <w:rFonts w:hint="eastAsia"/>
                <w:sz w:val="20"/>
                <w:szCs w:val="20"/>
              </w:rPr>
              <w:t>of it.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101955</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Bennu</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2101955</w:t>
            </w:r>
          </w:p>
        </w:tc>
        <w:tc>
          <w:tcPr>
            <w:tcW w:w="4615" w:type="dxa"/>
          </w:tcPr>
          <w:p w:rsidR="003D6ACC" w:rsidRPr="004A1203" w:rsidRDefault="001A5D56" w:rsidP="00D8161D">
            <w:pPr>
              <w:spacing w:line="240" w:lineRule="exact"/>
              <w:ind w:left="175" w:hanging="175"/>
              <w:rPr>
                <w:sz w:val="20"/>
                <w:szCs w:val="20"/>
              </w:rPr>
            </w:pPr>
            <w:r>
              <w:rPr>
                <w:rFonts w:hint="eastAsia"/>
                <w:sz w:val="20"/>
                <w:szCs w:val="20"/>
              </w:rPr>
              <w:t>One of the near-e</w:t>
            </w:r>
            <w:r w:rsidR="0035559C">
              <w:rPr>
                <w:rFonts w:hint="eastAsia"/>
                <w:sz w:val="20"/>
                <w:szCs w:val="20"/>
              </w:rPr>
              <w:t xml:space="preserve">arth asteroids.  </w:t>
            </w:r>
            <w:r w:rsidR="003D6ACC" w:rsidRPr="00CE1DE2">
              <w:rPr>
                <w:sz w:val="20"/>
                <w:szCs w:val="20"/>
              </w:rPr>
              <w:t>OSIRIS-REx</w:t>
            </w:r>
            <w:r w:rsidR="003D6ACC">
              <w:rPr>
                <w:rFonts w:hint="eastAsia"/>
                <w:sz w:val="20"/>
                <w:szCs w:val="20"/>
              </w:rPr>
              <w:t xml:space="preserve"> </w:t>
            </w:r>
            <w:r w:rsidR="003D6ACC" w:rsidRPr="005F23C2">
              <w:rPr>
                <w:rFonts w:hint="eastAsia"/>
                <w:sz w:val="18"/>
                <w:szCs w:val="18"/>
              </w:rPr>
              <w:t>(*</w:t>
            </w:r>
            <w:r w:rsidR="00D8161D">
              <w:rPr>
                <w:rFonts w:hint="eastAsia"/>
                <w:sz w:val="18"/>
                <w:szCs w:val="18"/>
              </w:rPr>
              <w:t>6</w:t>
            </w:r>
            <w:r w:rsidR="003D6ACC" w:rsidRPr="005F23C2">
              <w:rPr>
                <w:rFonts w:hint="eastAsia"/>
                <w:sz w:val="18"/>
                <w:szCs w:val="18"/>
              </w:rPr>
              <w:t>)</w:t>
            </w:r>
            <w:r w:rsidR="003D6ACC">
              <w:rPr>
                <w:rFonts w:hint="eastAsia"/>
                <w:sz w:val="20"/>
                <w:szCs w:val="20"/>
              </w:rPr>
              <w:t xml:space="preserve"> </w:t>
            </w:r>
            <w:r w:rsidR="00796F5A">
              <w:rPr>
                <w:rFonts w:hint="eastAsia"/>
                <w:sz w:val="20"/>
                <w:szCs w:val="20"/>
              </w:rPr>
              <w:t xml:space="preserve">is expected to bring back </w:t>
            </w:r>
            <w:r w:rsidR="0035559C">
              <w:rPr>
                <w:rFonts w:hint="eastAsia"/>
                <w:sz w:val="20"/>
                <w:szCs w:val="20"/>
              </w:rPr>
              <w:t xml:space="preserve">the </w:t>
            </w:r>
            <w:r w:rsidR="00796F5A">
              <w:rPr>
                <w:rFonts w:hint="eastAsia"/>
                <w:sz w:val="20"/>
                <w:szCs w:val="20"/>
              </w:rPr>
              <w:t>samples</w:t>
            </w:r>
            <w:r w:rsidR="0035559C">
              <w:rPr>
                <w:rFonts w:hint="eastAsia"/>
                <w:sz w:val="20"/>
                <w:szCs w:val="20"/>
              </w:rPr>
              <w:t xml:space="preserve"> of it</w:t>
            </w:r>
            <w:r w:rsidR="00796F5A">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162173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Ryugu</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2162173</w:t>
            </w:r>
          </w:p>
        </w:tc>
        <w:tc>
          <w:tcPr>
            <w:tcW w:w="4615" w:type="dxa"/>
          </w:tcPr>
          <w:p w:rsidR="003D6ACC" w:rsidRPr="004A1203" w:rsidRDefault="001A5D56" w:rsidP="00D8161D">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BC7C4C">
              <w:rPr>
                <w:rFonts w:hint="eastAsia"/>
                <w:sz w:val="20"/>
                <w:szCs w:val="20"/>
              </w:rPr>
              <w:t>Hayabusa</w:t>
            </w:r>
            <w:r w:rsidR="00BA5670">
              <w:rPr>
                <w:rFonts w:hint="eastAsia"/>
                <w:sz w:val="20"/>
                <w:szCs w:val="20"/>
              </w:rPr>
              <w:t>-</w:t>
            </w:r>
            <w:r w:rsidR="00BC7C4C">
              <w:rPr>
                <w:rFonts w:hint="eastAsia"/>
                <w:sz w:val="20"/>
                <w:szCs w:val="20"/>
              </w:rPr>
              <w:t>2</w:t>
            </w:r>
            <w:r w:rsidR="00796F5A">
              <w:rPr>
                <w:rFonts w:hint="eastAsia"/>
                <w:sz w:val="20"/>
                <w:szCs w:val="20"/>
              </w:rPr>
              <w:t xml:space="preserve"> </w:t>
            </w:r>
            <w:r w:rsidR="00796F5A" w:rsidRPr="005F23C2">
              <w:rPr>
                <w:rFonts w:hint="eastAsia"/>
                <w:sz w:val="18"/>
                <w:szCs w:val="18"/>
              </w:rPr>
              <w:t>(*</w:t>
            </w:r>
            <w:r w:rsidR="00D8161D">
              <w:rPr>
                <w:rFonts w:hint="eastAsia"/>
                <w:sz w:val="18"/>
                <w:szCs w:val="18"/>
              </w:rPr>
              <w:t>5</w:t>
            </w:r>
            <w:r w:rsidR="00796F5A" w:rsidRPr="005F23C2">
              <w:rPr>
                <w:rFonts w:hint="eastAsia"/>
                <w:sz w:val="18"/>
                <w:szCs w:val="18"/>
              </w:rPr>
              <w:t>)</w:t>
            </w:r>
            <w:r w:rsidR="00796F5A">
              <w:rPr>
                <w:rFonts w:hint="eastAsia"/>
                <w:sz w:val="20"/>
                <w:szCs w:val="20"/>
              </w:rPr>
              <w:t xml:space="preserve"> is expected to bring back </w:t>
            </w:r>
            <w:r w:rsidR="0035559C">
              <w:rPr>
                <w:rFonts w:hint="eastAsia"/>
                <w:sz w:val="20"/>
                <w:szCs w:val="20"/>
              </w:rPr>
              <w:t xml:space="preserve">the </w:t>
            </w:r>
            <w:r w:rsidR="00796F5A">
              <w:rPr>
                <w:rFonts w:hint="eastAsia"/>
                <w:sz w:val="20"/>
                <w:szCs w:val="20"/>
              </w:rPr>
              <w:t>samples</w:t>
            </w:r>
            <w:r w:rsidR="0035559C">
              <w:rPr>
                <w:rFonts w:hint="eastAsia"/>
                <w:sz w:val="20"/>
                <w:szCs w:val="20"/>
              </w:rPr>
              <w:t xml:space="preserve"> of it</w:t>
            </w:r>
            <w:r w:rsidR="00796F5A">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1P</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Halley</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1000036</w:t>
            </w:r>
          </w:p>
        </w:tc>
        <w:tc>
          <w:tcPr>
            <w:tcW w:w="4615" w:type="dxa"/>
          </w:tcPr>
          <w:p w:rsidR="003D6ACC" w:rsidRPr="004A1203" w:rsidRDefault="00796F5A" w:rsidP="00BC7C4C">
            <w:pPr>
              <w:spacing w:line="240" w:lineRule="exact"/>
              <w:ind w:left="175" w:hanging="175"/>
              <w:rPr>
                <w:sz w:val="20"/>
                <w:szCs w:val="20"/>
              </w:rPr>
            </w:pPr>
            <w:r>
              <w:rPr>
                <w:rFonts w:hint="eastAsia"/>
                <w:sz w:val="20"/>
                <w:szCs w:val="20"/>
              </w:rPr>
              <w:t>One of the most famous periodic comets</w:t>
            </w:r>
            <w:r w:rsidR="00BC7C4C">
              <w:rPr>
                <w:rFonts w:hint="eastAsia"/>
                <w:sz w:val="20"/>
                <w:szCs w:val="20"/>
              </w:rPr>
              <w:t>.</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2P</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Encke</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1000025</w:t>
            </w:r>
          </w:p>
        </w:tc>
        <w:tc>
          <w:tcPr>
            <w:tcW w:w="4615" w:type="dxa"/>
          </w:tcPr>
          <w:p w:rsidR="003D6ACC" w:rsidRPr="004A1203" w:rsidRDefault="00BC7C4C" w:rsidP="00BC7C4C">
            <w:pPr>
              <w:spacing w:line="240" w:lineRule="exact"/>
              <w:ind w:left="175" w:hanging="175"/>
              <w:rPr>
                <w:sz w:val="20"/>
                <w:szCs w:val="20"/>
              </w:rPr>
            </w:pPr>
            <w:r>
              <w:rPr>
                <w:rFonts w:hint="eastAsia"/>
                <w:sz w:val="20"/>
                <w:szCs w:val="20"/>
              </w:rPr>
              <w:t>A comet with very short orbital period.</w:t>
            </w:r>
            <w:r w:rsidRPr="004A1203">
              <w:rPr>
                <w:sz w:val="20"/>
                <w:szCs w:val="20"/>
              </w:rPr>
              <w:t xml:space="preserve"> </w:t>
            </w:r>
          </w:p>
        </w:tc>
      </w:tr>
      <w:tr w:rsidR="003D6ACC" w:rsidRPr="004A1203" w:rsidTr="00D8161D">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67P</w:t>
            </w:r>
          </w:p>
        </w:tc>
        <w:tc>
          <w:tcPr>
            <w:tcW w:w="1417" w:type="dxa"/>
            <w:vAlign w:val="center"/>
          </w:tcPr>
          <w:p w:rsidR="003D6ACC" w:rsidRPr="001529E2" w:rsidRDefault="003D6ACC" w:rsidP="001529E2">
            <w:pPr>
              <w:spacing w:line="240" w:lineRule="exact"/>
              <w:jc w:val="center"/>
              <w:rPr>
                <w:sz w:val="18"/>
                <w:szCs w:val="18"/>
              </w:rPr>
            </w:pPr>
            <w:r w:rsidRPr="001529E2">
              <w:rPr>
                <w:rFonts w:hint="eastAsia"/>
                <w:sz w:val="18"/>
                <w:szCs w:val="18"/>
              </w:rPr>
              <w:t>Churyumov-</w:t>
            </w:r>
            <w:r w:rsidRPr="001529E2">
              <w:rPr>
                <w:rFonts w:hint="eastAsia"/>
                <w:sz w:val="18"/>
                <w:szCs w:val="18"/>
              </w:rPr>
              <w:br/>
              <w:t>Gerasimenko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276" w:type="dxa"/>
            <w:vAlign w:val="center"/>
          </w:tcPr>
          <w:p w:rsidR="003D6ACC" w:rsidRPr="004A1203" w:rsidRDefault="003D6ACC" w:rsidP="001529E2">
            <w:pPr>
              <w:spacing w:line="240" w:lineRule="exact"/>
              <w:jc w:val="center"/>
              <w:rPr>
                <w:rFonts w:ascii="Courier New" w:hAnsi="Courier New" w:cs="Courier New"/>
                <w:sz w:val="20"/>
                <w:szCs w:val="20"/>
              </w:rPr>
            </w:pPr>
            <w:r w:rsidRPr="00E36B31">
              <w:rPr>
                <w:rFonts w:ascii="Courier New" w:hAnsi="Courier New" w:cs="Courier New"/>
                <w:sz w:val="20"/>
                <w:szCs w:val="20"/>
              </w:rPr>
              <w:t>1000012</w:t>
            </w:r>
          </w:p>
        </w:tc>
        <w:tc>
          <w:tcPr>
            <w:tcW w:w="4615" w:type="dxa"/>
          </w:tcPr>
          <w:p w:rsidR="003D6ACC" w:rsidRPr="004A1203" w:rsidRDefault="00BC7C4C" w:rsidP="00D8161D">
            <w:pPr>
              <w:spacing w:line="240" w:lineRule="exact"/>
              <w:ind w:left="175" w:hanging="175"/>
              <w:rPr>
                <w:sz w:val="20"/>
                <w:szCs w:val="20"/>
              </w:rPr>
            </w:pPr>
            <w:r>
              <w:rPr>
                <w:rFonts w:hint="eastAsia"/>
                <w:sz w:val="20"/>
                <w:szCs w:val="20"/>
              </w:rPr>
              <w:t>A comet</w:t>
            </w:r>
            <w:r w:rsidR="00A57CA5">
              <w:rPr>
                <w:rFonts w:hint="eastAsia"/>
                <w:sz w:val="20"/>
                <w:szCs w:val="20"/>
              </w:rPr>
              <w:t xml:space="preserve"> with very short orbital period.  </w:t>
            </w:r>
            <w:r>
              <w:rPr>
                <w:rFonts w:hint="eastAsia"/>
                <w:sz w:val="20"/>
                <w:szCs w:val="20"/>
              </w:rPr>
              <w:t xml:space="preserve">  </w:t>
            </w:r>
            <w:r w:rsidR="003D6ACC">
              <w:rPr>
                <w:rFonts w:hint="eastAsia"/>
                <w:sz w:val="20"/>
                <w:szCs w:val="20"/>
              </w:rPr>
              <w:t xml:space="preserve">Rosetta </w:t>
            </w:r>
            <w:r w:rsidR="003D6ACC" w:rsidRPr="005F23C2">
              <w:rPr>
                <w:rFonts w:hint="eastAsia"/>
                <w:sz w:val="18"/>
                <w:szCs w:val="18"/>
              </w:rPr>
              <w:t>(*</w:t>
            </w:r>
            <w:r w:rsidR="00D8161D">
              <w:rPr>
                <w:rFonts w:hint="eastAsia"/>
                <w:sz w:val="18"/>
                <w:szCs w:val="18"/>
              </w:rPr>
              <w:t>7</w:t>
            </w:r>
            <w:r w:rsidR="003D6ACC" w:rsidRPr="005F23C2">
              <w:rPr>
                <w:rFonts w:hint="eastAsia"/>
                <w:sz w:val="18"/>
                <w:szCs w:val="18"/>
              </w:rPr>
              <w:t>)</w:t>
            </w:r>
            <w:r w:rsidR="003D6ACC">
              <w:rPr>
                <w:rFonts w:hint="eastAsia"/>
                <w:sz w:val="20"/>
                <w:szCs w:val="20"/>
              </w:rPr>
              <w:t xml:space="preserve"> </w:t>
            </w:r>
            <w:r>
              <w:rPr>
                <w:rFonts w:hint="eastAsia"/>
                <w:sz w:val="20"/>
                <w:szCs w:val="20"/>
              </w:rPr>
              <w:t>explored it precis</w:t>
            </w:r>
            <w:r w:rsidR="005F23C2">
              <w:rPr>
                <w:rFonts w:hint="eastAsia"/>
                <w:sz w:val="20"/>
                <w:szCs w:val="20"/>
              </w:rPr>
              <w:t>e</w:t>
            </w:r>
            <w:r>
              <w:rPr>
                <w:rFonts w:hint="eastAsia"/>
                <w:sz w:val="20"/>
                <w:szCs w:val="20"/>
              </w:rPr>
              <w:t>ly.</w:t>
            </w:r>
          </w:p>
        </w:tc>
      </w:tr>
    </w:tbl>
    <w:p w:rsidR="00D8161D" w:rsidRDefault="00D8161D" w:rsidP="008A2458">
      <w:pPr>
        <w:spacing w:beforeLines="50" w:before="155" w:line="240" w:lineRule="exact"/>
        <w:ind w:leftChars="201" w:left="707" w:hanging="285"/>
        <w:rPr>
          <w:sz w:val="18"/>
          <w:szCs w:val="18"/>
        </w:rPr>
      </w:pPr>
      <w:r>
        <w:rPr>
          <w:rFonts w:hint="eastAsia"/>
          <w:sz w:val="18"/>
          <w:szCs w:val="18"/>
        </w:rPr>
        <w:t xml:space="preserve">(*1) </w:t>
      </w:r>
      <w:r w:rsidRPr="00D8161D">
        <w:rPr>
          <w:sz w:val="18"/>
          <w:szCs w:val="18"/>
        </w:rPr>
        <w:t>SPKID is an identification number of a celestial body in the HORIZONS system.</w:t>
      </w:r>
    </w:p>
    <w:p w:rsidR="00F64A57" w:rsidRDefault="005F23C2" w:rsidP="008A2458">
      <w:pPr>
        <w:spacing w:beforeLines="50" w:before="155" w:line="240" w:lineRule="exact"/>
        <w:ind w:leftChars="201" w:left="707" w:hanging="285"/>
        <w:rPr>
          <w:sz w:val="18"/>
          <w:szCs w:val="18"/>
        </w:rPr>
      </w:pPr>
      <w:r w:rsidRPr="005F23C2">
        <w:rPr>
          <w:rFonts w:hint="eastAsia"/>
          <w:sz w:val="18"/>
          <w:szCs w:val="18"/>
        </w:rPr>
        <w:t xml:space="preserve">(*1) </w:t>
      </w:r>
      <w:r w:rsidR="00667394" w:rsidRPr="00667394">
        <w:rPr>
          <w:sz w:val="18"/>
          <w:szCs w:val="18"/>
        </w:rPr>
        <w:t>Because a large part of asteroids has orbits between Mars orbit and Jupiter orbit, we often call the area the “asteroid belt” or the “main belt.”</w:t>
      </w:r>
    </w:p>
    <w:p w:rsidR="003D6ACC" w:rsidRDefault="00F64A57" w:rsidP="008A2458">
      <w:pPr>
        <w:spacing w:beforeLines="50" w:before="155" w:line="240" w:lineRule="exact"/>
        <w:ind w:leftChars="201" w:left="707" w:hanging="285"/>
        <w:rPr>
          <w:sz w:val="18"/>
          <w:szCs w:val="18"/>
        </w:rPr>
      </w:pPr>
      <w:r>
        <w:rPr>
          <w:rFonts w:hint="eastAsia"/>
          <w:sz w:val="18"/>
          <w:szCs w:val="18"/>
        </w:rPr>
        <w:t xml:space="preserve">(*2) </w:t>
      </w:r>
      <w:r w:rsidR="00667394" w:rsidRPr="00667394">
        <w:rPr>
          <w:sz w:val="18"/>
          <w:szCs w:val="18"/>
        </w:rPr>
        <w:t>Dawn is a space probe of USA.  It was launched in 2007 and explored Vesta and Ceres precisely.</w:t>
      </w:r>
    </w:p>
    <w:p w:rsidR="00F64A57" w:rsidRDefault="00F64A57" w:rsidP="008A2458">
      <w:pPr>
        <w:spacing w:beforeLines="50" w:before="155" w:line="240" w:lineRule="exact"/>
        <w:ind w:leftChars="201" w:left="707" w:hanging="285"/>
        <w:rPr>
          <w:sz w:val="18"/>
          <w:szCs w:val="18"/>
        </w:rPr>
      </w:pPr>
      <w:r>
        <w:rPr>
          <w:rFonts w:hint="eastAsia"/>
          <w:sz w:val="18"/>
          <w:szCs w:val="18"/>
        </w:rPr>
        <w:t xml:space="preserve">(*3) </w:t>
      </w:r>
      <w:r w:rsidR="00667394" w:rsidRPr="00667394">
        <w:rPr>
          <w:sz w:val="18"/>
          <w:szCs w:val="18"/>
        </w:rPr>
        <w:t>There are many asteroids around Lagrang</w:t>
      </w:r>
      <w:r w:rsidR="00F11336">
        <w:rPr>
          <w:rFonts w:hint="eastAsia"/>
          <w:sz w:val="18"/>
          <w:szCs w:val="18"/>
        </w:rPr>
        <w:t>ian</w:t>
      </w:r>
      <w:r w:rsidR="00667394" w:rsidRPr="00667394">
        <w:rPr>
          <w:sz w:val="18"/>
          <w:szCs w:val="18"/>
        </w:rPr>
        <w:t xml:space="preserve"> points L4 and L5 of Jupiter.  We call them the Trojan asteroids or simply the Trojans.</w:t>
      </w:r>
    </w:p>
    <w:p w:rsidR="00425066" w:rsidRDefault="00425066" w:rsidP="008A2458">
      <w:pPr>
        <w:spacing w:beforeLines="50" w:before="155" w:line="240" w:lineRule="exact"/>
        <w:ind w:leftChars="201" w:left="707" w:hanging="285"/>
        <w:rPr>
          <w:sz w:val="18"/>
          <w:szCs w:val="18"/>
        </w:rPr>
      </w:pPr>
      <w:r>
        <w:rPr>
          <w:rFonts w:hint="eastAsia"/>
          <w:sz w:val="18"/>
          <w:szCs w:val="18"/>
        </w:rPr>
        <w:t xml:space="preserve">(*4) </w:t>
      </w:r>
      <w:r w:rsidR="00BA5670" w:rsidRPr="00BA5670">
        <w:rPr>
          <w:sz w:val="18"/>
          <w:szCs w:val="18"/>
        </w:rPr>
        <w:t>Hayabusa and Hayabusa-2 are space probes of Japan.  Hayabusa was launched in 2003 and had returned to the Earth in 2010.  Hayabusa-2 was launched in 2014, and we are expecting its return to the Earth in 2020.</w:t>
      </w:r>
    </w:p>
    <w:p w:rsidR="00425066" w:rsidRDefault="00425066" w:rsidP="008A2458">
      <w:pPr>
        <w:spacing w:beforeLines="50" w:before="155" w:line="240" w:lineRule="exact"/>
        <w:ind w:leftChars="201" w:left="707" w:hanging="285"/>
        <w:rPr>
          <w:sz w:val="18"/>
          <w:szCs w:val="18"/>
        </w:rPr>
      </w:pPr>
      <w:r>
        <w:rPr>
          <w:rFonts w:hint="eastAsia"/>
          <w:sz w:val="18"/>
          <w:szCs w:val="18"/>
        </w:rPr>
        <w:t>(*5) OSIRIS-REx is a space probe of USA.  It was launched in 2016</w:t>
      </w:r>
      <w:r w:rsidR="0035559C">
        <w:rPr>
          <w:rFonts w:hint="eastAsia"/>
          <w:sz w:val="18"/>
          <w:szCs w:val="18"/>
        </w:rPr>
        <w:t>,</w:t>
      </w:r>
      <w:r>
        <w:rPr>
          <w:rFonts w:hint="eastAsia"/>
          <w:sz w:val="18"/>
          <w:szCs w:val="18"/>
        </w:rPr>
        <w:t xml:space="preserve"> and </w:t>
      </w:r>
      <w:r w:rsidR="0035559C">
        <w:rPr>
          <w:rFonts w:hint="eastAsia"/>
          <w:sz w:val="18"/>
          <w:szCs w:val="18"/>
        </w:rPr>
        <w:t>we are expecting its</w:t>
      </w:r>
      <w:r>
        <w:rPr>
          <w:rFonts w:hint="eastAsia"/>
          <w:sz w:val="18"/>
          <w:szCs w:val="18"/>
        </w:rPr>
        <w:t xml:space="preserve"> return to the Earth in 2023.</w:t>
      </w:r>
    </w:p>
    <w:p w:rsidR="00425066" w:rsidRPr="005F23C2" w:rsidRDefault="00425066" w:rsidP="008A2458">
      <w:pPr>
        <w:spacing w:beforeLines="50" w:before="155" w:line="240" w:lineRule="exact"/>
        <w:ind w:leftChars="201" w:left="707" w:hanging="285"/>
        <w:rPr>
          <w:sz w:val="18"/>
          <w:szCs w:val="18"/>
        </w:rPr>
      </w:pPr>
      <w:r>
        <w:rPr>
          <w:rFonts w:hint="eastAsia"/>
          <w:sz w:val="18"/>
          <w:szCs w:val="18"/>
        </w:rPr>
        <w:t xml:space="preserve">(*6) Rosetta is a space probe of </w:t>
      </w:r>
      <w:r w:rsidR="008A2458">
        <w:rPr>
          <w:rFonts w:hint="eastAsia"/>
          <w:sz w:val="18"/>
          <w:szCs w:val="18"/>
        </w:rPr>
        <w:t xml:space="preserve">the </w:t>
      </w:r>
      <w:r w:rsidR="008A2458" w:rsidRPr="008A2458">
        <w:rPr>
          <w:sz w:val="18"/>
          <w:szCs w:val="18"/>
        </w:rPr>
        <w:t>European Space Agency</w:t>
      </w:r>
      <w:r w:rsidR="008A2458">
        <w:rPr>
          <w:rFonts w:hint="eastAsia"/>
          <w:sz w:val="18"/>
          <w:szCs w:val="18"/>
        </w:rPr>
        <w:t>, ESA.  It was launched in 2004.</w:t>
      </w:r>
    </w:p>
    <w:p w:rsidR="003D6ACC" w:rsidRDefault="003D6ACC" w:rsidP="00693A93">
      <w:pPr>
        <w:spacing w:beforeLines="50" w:before="155"/>
        <w:ind w:leftChars="202" w:left="424"/>
      </w:pPr>
    </w:p>
    <w:p w:rsidR="00FB3D75" w:rsidRDefault="00FB3D75" w:rsidP="00693A93">
      <w:pPr>
        <w:spacing w:beforeLines="50" w:before="155"/>
        <w:ind w:leftChars="202" w:left="424"/>
        <w:rPr>
          <w:rFonts w:asciiTheme="majorHAnsi" w:eastAsiaTheme="majorEastAsia" w:hAnsiTheme="majorHAnsi" w:cstheme="majorBidi"/>
          <w:sz w:val="36"/>
          <w:szCs w:val="36"/>
        </w:rPr>
      </w:pPr>
      <w:r>
        <w:br w:type="page"/>
      </w:r>
    </w:p>
    <w:p w:rsidR="007F772B" w:rsidRDefault="006F20DA" w:rsidP="00B461A0">
      <w:pPr>
        <w:pStyle w:val="Heading1"/>
      </w:pPr>
      <w:bookmarkStart w:id="58" w:name="_Toc12003436"/>
      <w:r>
        <w:rPr>
          <w:rFonts w:hint="eastAsia"/>
        </w:rPr>
        <w:lastRenderedPageBreak/>
        <w:t>Reference</w:t>
      </w:r>
      <w:r w:rsidR="000B79C8">
        <w:rPr>
          <w:rFonts w:hint="eastAsia"/>
        </w:rPr>
        <w:t xml:space="preserve"> Manual</w:t>
      </w:r>
      <w:bookmarkEnd w:id="58"/>
    </w:p>
    <w:p w:rsidR="00882332" w:rsidRDefault="00882332" w:rsidP="00882332">
      <w:pPr>
        <w:pStyle w:val="Heading2"/>
      </w:pPr>
      <w:bookmarkStart w:id="59" w:name="_Toc12003437"/>
      <w:r>
        <w:rPr>
          <w:rFonts w:hint="eastAsia"/>
        </w:rPr>
        <w:t>Basic Terms</w:t>
      </w:r>
      <w:bookmarkEnd w:id="59"/>
    </w:p>
    <w:p w:rsidR="00882332" w:rsidRDefault="00882332" w:rsidP="00882332">
      <w:pPr>
        <w:pStyle w:val="Heading3"/>
        <w:spacing w:before="155"/>
      </w:pPr>
      <w:bookmarkStart w:id="60" w:name="_Toc12003438"/>
      <w:r>
        <w:rPr>
          <w:rFonts w:hint="eastAsia"/>
        </w:rPr>
        <w:t>Probe</w:t>
      </w:r>
      <w:bookmarkEnd w:id="60"/>
    </w:p>
    <w:p w:rsidR="00375DC2" w:rsidRDefault="003E2FC1" w:rsidP="00882332">
      <w:pPr>
        <w:spacing w:beforeLines="50" w:before="155"/>
        <w:ind w:leftChars="202" w:left="424"/>
      </w:pPr>
      <w:r w:rsidRPr="003E2FC1">
        <w:t>In SSVG, Probe is a spacecraft.  A Probe starts its spaceflight from a Space Base, uses its propulsion systems, and flies toward its destination.</w:t>
      </w:r>
    </w:p>
    <w:p w:rsidR="00882332" w:rsidRDefault="00375DC2" w:rsidP="00882332">
      <w:pPr>
        <w:spacing w:beforeLines="50" w:before="155"/>
        <w:ind w:leftChars="202" w:left="424"/>
      </w:pPr>
      <w:r>
        <w:rPr>
          <w:rFonts w:hint="eastAsia"/>
        </w:rPr>
        <w:t xml:space="preserve">A Probe has three propulsion systems, a Chemical Propulsion Engine, an Electric Propulsion Engine, and </w:t>
      </w:r>
      <w:r w:rsidR="00C16D96">
        <w:rPr>
          <w:rFonts w:hint="eastAsia"/>
        </w:rPr>
        <w:t xml:space="preserve">a </w:t>
      </w:r>
      <w:r>
        <w:rPr>
          <w:rFonts w:hint="eastAsia"/>
        </w:rPr>
        <w:t xml:space="preserve">Solar Sail.  </w:t>
      </w:r>
      <w:r w:rsidR="006A2397">
        <w:rPr>
          <w:rFonts w:hint="eastAsia"/>
        </w:rPr>
        <w:t>T</w:t>
      </w:r>
      <w:r>
        <w:rPr>
          <w:rFonts w:hint="eastAsia"/>
        </w:rPr>
        <w:t xml:space="preserve">hese propulsion systems are </w:t>
      </w:r>
      <w:r w:rsidR="006A2397">
        <w:rPr>
          <w:rFonts w:hint="eastAsia"/>
        </w:rPr>
        <w:t>very powerful and very easy-to-use.</w:t>
      </w:r>
      <w:r>
        <w:rPr>
          <w:rFonts w:hint="eastAsia"/>
        </w:rPr>
        <w:t xml:space="preserve"> </w:t>
      </w:r>
      <w:r w:rsidR="006A2397">
        <w:rPr>
          <w:rFonts w:hint="eastAsia"/>
        </w:rPr>
        <w:t xml:space="preserve"> They are described in other subsections.</w:t>
      </w:r>
    </w:p>
    <w:p w:rsidR="006A2397" w:rsidRDefault="006A2397" w:rsidP="00882332">
      <w:pPr>
        <w:spacing w:beforeLines="50" w:before="155"/>
        <w:ind w:leftChars="202" w:left="424"/>
      </w:pPr>
      <w:r>
        <w:rPr>
          <w:rFonts w:hint="eastAsia"/>
        </w:rPr>
        <w:t xml:space="preserve">In SSVG, a Probe can orbit any planet; it can rendezvous with a </w:t>
      </w:r>
      <w:r w:rsidR="00497AD1">
        <w:rPr>
          <w:rFonts w:hint="eastAsia"/>
        </w:rPr>
        <w:t>small celestial body</w:t>
      </w:r>
      <w:r w:rsidR="002E68B0">
        <w:rPr>
          <w:rFonts w:hint="eastAsia"/>
        </w:rPr>
        <w:t xml:space="preserve">; but it cannot observe planets or </w:t>
      </w:r>
      <w:r w:rsidR="008E43BB">
        <w:rPr>
          <w:rFonts w:hint="eastAsia"/>
        </w:rPr>
        <w:t>small celestial bodies</w:t>
      </w:r>
      <w:r w:rsidR="002E68B0">
        <w:rPr>
          <w:rFonts w:hint="eastAsia"/>
        </w:rPr>
        <w:t xml:space="preserve">, because it has no observation systems. </w:t>
      </w:r>
    </w:p>
    <w:p w:rsidR="00B65C3B" w:rsidRDefault="00B65C3B" w:rsidP="00B65C3B">
      <w:pPr>
        <w:spacing w:beforeLines="50" w:before="155"/>
      </w:pPr>
    </w:p>
    <w:p w:rsidR="002E26F4" w:rsidRDefault="002E26F4" w:rsidP="002E26F4">
      <w:pPr>
        <w:pStyle w:val="Heading3"/>
        <w:spacing w:before="155"/>
      </w:pPr>
      <w:bookmarkStart w:id="61" w:name="_Ref518142370"/>
      <w:bookmarkStart w:id="62" w:name="_Toc12003439"/>
      <w:r>
        <w:rPr>
          <w:rFonts w:hint="eastAsia"/>
        </w:rPr>
        <w:t>Space Base</w:t>
      </w:r>
      <w:bookmarkEnd w:id="61"/>
      <w:bookmarkEnd w:id="62"/>
    </w:p>
    <w:p w:rsidR="002E26F4" w:rsidRDefault="002E68B0" w:rsidP="006A2397">
      <w:pPr>
        <w:spacing w:beforeLines="50" w:before="155"/>
        <w:ind w:left="426"/>
      </w:pPr>
      <w:r>
        <w:rPr>
          <w:rFonts w:hint="eastAsia"/>
        </w:rPr>
        <w:t>In SSVG,</w:t>
      </w:r>
      <w:r w:rsidR="00DD7453">
        <w:rPr>
          <w:rFonts w:hint="eastAsia"/>
        </w:rPr>
        <w:t xml:space="preserve"> a Probe starts its spaceflight from a Space Base; we do not launch it from </w:t>
      </w:r>
      <w:r w:rsidR="000B1EC8">
        <w:rPr>
          <w:rFonts w:hint="eastAsia"/>
        </w:rPr>
        <w:t xml:space="preserve">the </w:t>
      </w:r>
      <w:r w:rsidR="00DD7453">
        <w:rPr>
          <w:rFonts w:hint="eastAsia"/>
        </w:rPr>
        <w:t xml:space="preserve">surface of </w:t>
      </w:r>
      <w:r w:rsidR="000B1EC8">
        <w:rPr>
          <w:rFonts w:hint="eastAsia"/>
        </w:rPr>
        <w:t xml:space="preserve">the </w:t>
      </w:r>
      <w:r w:rsidR="00DD7453">
        <w:rPr>
          <w:rFonts w:hint="eastAsia"/>
        </w:rPr>
        <w:t>Earth</w:t>
      </w:r>
      <w:r w:rsidR="00345E4A">
        <w:rPr>
          <w:rFonts w:hint="eastAsia"/>
        </w:rPr>
        <w:t xml:space="preserve"> or other planet</w:t>
      </w:r>
      <w:r w:rsidR="00C16D96">
        <w:rPr>
          <w:rFonts w:hint="eastAsia"/>
        </w:rPr>
        <w:t>s</w:t>
      </w:r>
      <w:r w:rsidR="00DD7453">
        <w:rPr>
          <w:rFonts w:hint="eastAsia"/>
        </w:rPr>
        <w:t xml:space="preserve">.  We </w:t>
      </w:r>
      <w:r w:rsidR="00BC4AF5">
        <w:rPr>
          <w:rFonts w:hint="eastAsia"/>
        </w:rPr>
        <w:t>suppose</w:t>
      </w:r>
      <w:r w:rsidR="00DD7453">
        <w:rPr>
          <w:rFonts w:hint="eastAsia"/>
        </w:rPr>
        <w:t xml:space="preserve"> that </w:t>
      </w:r>
      <w:r w:rsidR="00BC4AF5">
        <w:rPr>
          <w:rFonts w:hint="eastAsia"/>
        </w:rPr>
        <w:t>each</w:t>
      </w:r>
      <w:r w:rsidR="00DD7453">
        <w:rPr>
          <w:rFonts w:hint="eastAsia"/>
        </w:rPr>
        <w:t xml:space="preserve"> Space Base has an installation, something like</w:t>
      </w:r>
      <w:r w:rsidR="00823E87">
        <w:rPr>
          <w:rFonts w:hint="eastAsia"/>
        </w:rPr>
        <w:t>s</w:t>
      </w:r>
      <w:r w:rsidR="00DD7453">
        <w:rPr>
          <w:rFonts w:hint="eastAsia"/>
        </w:rPr>
        <w:t xml:space="preserve"> </w:t>
      </w:r>
      <w:r w:rsidR="00BC4AF5">
        <w:rPr>
          <w:rFonts w:hint="eastAsia"/>
        </w:rPr>
        <w:t xml:space="preserve">a catapult, to send </w:t>
      </w:r>
      <w:r w:rsidR="00B83EDA">
        <w:rPr>
          <w:rFonts w:hint="eastAsia"/>
        </w:rPr>
        <w:t>off</w:t>
      </w:r>
      <w:r w:rsidR="00BC4AF5">
        <w:rPr>
          <w:rFonts w:hint="eastAsia"/>
        </w:rPr>
        <w:t xml:space="preserve"> </w:t>
      </w:r>
      <w:r w:rsidR="000B1EC8">
        <w:rPr>
          <w:rFonts w:hint="eastAsia"/>
        </w:rPr>
        <w:t xml:space="preserve">the </w:t>
      </w:r>
      <w:r w:rsidR="00BC4AF5">
        <w:rPr>
          <w:rFonts w:hint="eastAsia"/>
        </w:rPr>
        <w:t>Probes with specified velocity.</w:t>
      </w:r>
    </w:p>
    <w:p w:rsidR="00F11336" w:rsidRDefault="00F11336" w:rsidP="00F11336">
      <w:pPr>
        <w:spacing w:beforeLines="50" w:before="155"/>
        <w:ind w:left="426"/>
      </w:pPr>
      <w:r>
        <w:t xml:space="preserve">All eight planets of the solar system have two Space Bases for each.  One is at Lagrangian point L1 of </w:t>
      </w:r>
      <w:r w:rsidR="00CD7289">
        <w:rPr>
          <w:rFonts w:hint="eastAsia"/>
        </w:rPr>
        <w:t>the</w:t>
      </w:r>
      <w:r>
        <w:t xml:space="preserve"> planet, and another is at L2 of the same planet.</w:t>
      </w:r>
    </w:p>
    <w:p w:rsidR="00F11336" w:rsidRDefault="005C1D59" w:rsidP="00F11336">
      <w:pPr>
        <w:spacing w:beforeLines="50" w:before="155"/>
        <w:ind w:left="426"/>
      </w:pPr>
      <w:r w:rsidRPr="005C1D59">
        <w:t>Two Lagrangian points of a planet, L1 and L2, lie on the Sun-planet line (*1).  L1 is in the direction of the sun from the planet, and L2 is in the opposite.</w:t>
      </w:r>
    </w:p>
    <w:p w:rsidR="008339B4" w:rsidRDefault="00F11336" w:rsidP="00F11336">
      <w:pPr>
        <w:spacing w:beforeLines="50" w:before="155"/>
        <w:ind w:left="426"/>
      </w:pPr>
      <w:r>
        <w:t xml:space="preserve">L1 and L2 are special points.  When you place an object at one of them and give it appropriate velocity, the object keeps the relative position with the </w:t>
      </w:r>
      <w:r w:rsidR="005C1D59">
        <w:rPr>
          <w:rFonts w:hint="eastAsia"/>
        </w:rPr>
        <w:t>planet</w:t>
      </w:r>
      <w:r>
        <w:t xml:space="preserve"> and the </w:t>
      </w:r>
      <w:r w:rsidR="005C1D59">
        <w:rPr>
          <w:rFonts w:hint="eastAsia"/>
        </w:rPr>
        <w:t>S</w:t>
      </w:r>
      <w:r>
        <w:t>un for a long period.</w:t>
      </w:r>
    </w:p>
    <w:p w:rsidR="00FC4936" w:rsidRPr="00FC4936" w:rsidRDefault="00FC4936" w:rsidP="00FC4936">
      <w:pPr>
        <w:spacing w:beforeLines="50" w:before="155" w:line="240" w:lineRule="exact"/>
        <w:ind w:left="425"/>
        <w:rPr>
          <w:sz w:val="18"/>
          <w:szCs w:val="18"/>
        </w:rPr>
      </w:pPr>
      <w:r w:rsidRPr="00FC4936">
        <w:rPr>
          <w:rFonts w:hint="eastAsia"/>
          <w:sz w:val="18"/>
          <w:szCs w:val="18"/>
        </w:rPr>
        <w:t>(*)</w:t>
      </w:r>
      <w:r>
        <w:rPr>
          <w:rFonts w:hint="eastAsia"/>
          <w:sz w:val="18"/>
          <w:szCs w:val="18"/>
        </w:rPr>
        <w:t xml:space="preserve"> L1 and L2 </w:t>
      </w:r>
      <w:r w:rsidR="00F11336">
        <w:rPr>
          <w:rFonts w:hint="eastAsia"/>
          <w:sz w:val="18"/>
          <w:szCs w:val="18"/>
        </w:rPr>
        <w:t>of the</w:t>
      </w:r>
      <w:r>
        <w:rPr>
          <w:rFonts w:hint="eastAsia"/>
          <w:sz w:val="18"/>
          <w:szCs w:val="18"/>
        </w:rPr>
        <w:t xml:space="preserve"> Earth </w:t>
      </w:r>
      <w:r w:rsidR="00C2679F">
        <w:rPr>
          <w:rFonts w:hint="eastAsia"/>
          <w:sz w:val="18"/>
          <w:szCs w:val="18"/>
        </w:rPr>
        <w:t xml:space="preserve">are on the line through </w:t>
      </w:r>
      <w:r w:rsidR="00141E3D">
        <w:rPr>
          <w:rFonts w:hint="eastAsia"/>
          <w:sz w:val="18"/>
          <w:szCs w:val="18"/>
        </w:rPr>
        <w:t xml:space="preserve">the </w:t>
      </w:r>
      <w:r w:rsidR="00C2679F">
        <w:rPr>
          <w:rFonts w:hint="eastAsia"/>
          <w:sz w:val="18"/>
          <w:szCs w:val="18"/>
        </w:rPr>
        <w:t xml:space="preserve">Sun and the barycenter of </w:t>
      </w:r>
      <w:r w:rsidR="00F11336">
        <w:rPr>
          <w:rFonts w:hint="eastAsia"/>
          <w:sz w:val="18"/>
          <w:szCs w:val="18"/>
        </w:rPr>
        <w:t xml:space="preserve">the </w:t>
      </w:r>
      <w:r w:rsidR="00C2679F">
        <w:rPr>
          <w:rFonts w:hint="eastAsia"/>
          <w:sz w:val="18"/>
          <w:szCs w:val="18"/>
        </w:rPr>
        <w:t>Earth</w:t>
      </w:r>
      <w:r w:rsidR="00F11336">
        <w:rPr>
          <w:rFonts w:hint="eastAsia"/>
          <w:sz w:val="18"/>
          <w:szCs w:val="18"/>
        </w:rPr>
        <w:t>-</w:t>
      </w:r>
      <w:r w:rsidR="00755298">
        <w:rPr>
          <w:rFonts w:hint="eastAsia"/>
          <w:sz w:val="18"/>
          <w:szCs w:val="18"/>
        </w:rPr>
        <w:t>m</w:t>
      </w:r>
      <w:r w:rsidR="00C2679F">
        <w:rPr>
          <w:rFonts w:hint="eastAsia"/>
          <w:sz w:val="18"/>
          <w:szCs w:val="18"/>
        </w:rPr>
        <w:t>oon</w:t>
      </w:r>
      <w:r w:rsidR="00F11336">
        <w:rPr>
          <w:rFonts w:hint="eastAsia"/>
          <w:sz w:val="18"/>
          <w:szCs w:val="18"/>
        </w:rPr>
        <w:t xml:space="preserve"> system</w:t>
      </w:r>
      <w:r w:rsidR="00C2679F">
        <w:rPr>
          <w:rFonts w:hint="eastAsia"/>
          <w:sz w:val="18"/>
          <w:szCs w:val="18"/>
        </w:rPr>
        <w:t>.</w:t>
      </w:r>
    </w:p>
    <w:p w:rsidR="009659C0" w:rsidRPr="00CA57D6" w:rsidRDefault="00F11336" w:rsidP="00CA57D6">
      <w:pPr>
        <w:spacing w:beforeLines="50" w:before="155" w:line="240" w:lineRule="exact"/>
        <w:ind w:left="425"/>
        <w:rPr>
          <w:sz w:val="18"/>
          <w:szCs w:val="18"/>
        </w:rPr>
      </w:pPr>
      <w:r w:rsidRPr="00F11336">
        <w:rPr>
          <w:sz w:val="18"/>
          <w:szCs w:val="18"/>
        </w:rPr>
        <w:t>Precisely speaking, Lagrangian points L1 and L2 can be defined only when the planet has a circular orbit and there are no other planets in the solar system.  Because no orbit is a perfect circle and the solar system has other planets, these points (L1 and L2) are approximations.  Objects placed at L1 (or L2) gradually drift away with time.  In SSVG, we suppose that there are mechanisms to hold Space Bases at prescribed positions.</w:t>
      </w:r>
    </w:p>
    <w:p w:rsidR="00A17DE0" w:rsidRDefault="002617EF" w:rsidP="006A2397">
      <w:pPr>
        <w:spacing w:beforeLines="50" w:before="155"/>
        <w:ind w:left="426"/>
      </w:pPr>
      <w:r w:rsidRPr="002617EF">
        <w:t>The distance from a planet to L1 is almost the same to the one to L2, but those distances are different for each planet.  SSVG computes a distance from multiplying the distance between the planet and the Sun by a “Distance Factor”; SSVG uses the distance for both L1 and L2.</w:t>
      </w:r>
    </w:p>
    <w:p w:rsidR="004D56EE" w:rsidRDefault="00BB778B" w:rsidP="008A2458">
      <w:pPr>
        <w:spacing w:beforeLines="50" w:before="155" w:after="120"/>
        <w:ind w:left="425"/>
      </w:pPr>
      <w:r>
        <w:rPr>
          <w:rFonts w:hint="eastAsia"/>
        </w:rPr>
        <w:t>The f</w:t>
      </w:r>
      <w:r w:rsidR="00D82CB6">
        <w:rPr>
          <w:rFonts w:hint="eastAsia"/>
        </w:rPr>
        <w:t>ollowing table is a complete list of Space Bases in SSVG</w:t>
      </w:r>
      <w:r w:rsidR="002617EF">
        <w:rPr>
          <w:rFonts w:hint="eastAsia"/>
        </w:rPr>
        <w:t>.</w:t>
      </w:r>
    </w:p>
    <w:p w:rsidR="004D56EE" w:rsidRDefault="004D56EE" w:rsidP="004D56EE">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4</w:t>
      </w:r>
      <w:r w:rsidR="00341242">
        <w:rPr>
          <w:noProof/>
        </w:rPr>
        <w:fldChar w:fldCharType="end"/>
      </w:r>
      <w:r>
        <w:rPr>
          <w:rFonts w:hint="eastAsia"/>
        </w:rPr>
        <w:t xml:space="preserve">  Space Bases</w:t>
      </w:r>
    </w:p>
    <w:tbl>
      <w:tblPr>
        <w:tblStyle w:val="TableGrid"/>
        <w:tblW w:w="9072" w:type="dxa"/>
        <w:tblInd w:w="534" w:type="dxa"/>
        <w:tblLook w:val="04A0" w:firstRow="1" w:lastRow="0" w:firstColumn="1" w:lastColumn="0" w:noHBand="0" w:noVBand="1"/>
      </w:tblPr>
      <w:tblGrid>
        <w:gridCol w:w="1417"/>
        <w:gridCol w:w="1985"/>
        <w:gridCol w:w="1984"/>
        <w:gridCol w:w="1559"/>
        <w:gridCol w:w="2127"/>
      </w:tblGrid>
      <w:tr w:rsidR="00BB778B" w:rsidTr="00B10368">
        <w:tc>
          <w:tcPr>
            <w:tcW w:w="1417" w:type="dxa"/>
            <w:tcBorders>
              <w:bottom w:val="double" w:sz="4" w:space="0" w:color="auto"/>
            </w:tcBorders>
            <w:vAlign w:val="center"/>
          </w:tcPr>
          <w:p w:rsidR="00BB778B" w:rsidRDefault="00BB778B" w:rsidP="005C1D59">
            <w:pPr>
              <w:spacing w:line="240" w:lineRule="exact"/>
              <w:jc w:val="center"/>
            </w:pPr>
            <w:r>
              <w:rPr>
                <w:rFonts w:hint="eastAsia"/>
              </w:rPr>
              <w:t>Planet</w:t>
            </w:r>
          </w:p>
        </w:tc>
        <w:tc>
          <w:tcPr>
            <w:tcW w:w="1985" w:type="dxa"/>
            <w:tcBorders>
              <w:bottom w:val="double" w:sz="4" w:space="0" w:color="auto"/>
            </w:tcBorders>
            <w:vAlign w:val="center"/>
          </w:tcPr>
          <w:p w:rsidR="00BB778B" w:rsidRDefault="00BB778B" w:rsidP="00AC7849">
            <w:pPr>
              <w:spacing w:line="240" w:lineRule="exact"/>
              <w:jc w:val="center"/>
            </w:pPr>
            <w:r>
              <w:rPr>
                <w:rFonts w:hint="eastAsia"/>
              </w:rPr>
              <w:t>Space Bases at L1</w:t>
            </w:r>
          </w:p>
        </w:tc>
        <w:tc>
          <w:tcPr>
            <w:tcW w:w="1984" w:type="dxa"/>
            <w:tcBorders>
              <w:bottom w:val="double" w:sz="4" w:space="0" w:color="auto"/>
            </w:tcBorders>
            <w:vAlign w:val="center"/>
          </w:tcPr>
          <w:p w:rsidR="00BB778B" w:rsidRDefault="00BB778B" w:rsidP="00AC7849">
            <w:pPr>
              <w:spacing w:line="240" w:lineRule="exact"/>
              <w:jc w:val="center"/>
            </w:pPr>
            <w:r>
              <w:rPr>
                <w:rFonts w:hint="eastAsia"/>
              </w:rPr>
              <w:t>Space Bases at L2</w:t>
            </w:r>
          </w:p>
        </w:tc>
        <w:tc>
          <w:tcPr>
            <w:tcW w:w="1559" w:type="dxa"/>
            <w:tcBorders>
              <w:bottom w:val="double" w:sz="4" w:space="0" w:color="auto"/>
            </w:tcBorders>
            <w:vAlign w:val="center"/>
          </w:tcPr>
          <w:p w:rsidR="00BB778B" w:rsidRDefault="00BB778B" w:rsidP="005C1D59">
            <w:pPr>
              <w:spacing w:line="240" w:lineRule="exact"/>
              <w:jc w:val="center"/>
            </w:pPr>
            <w:r>
              <w:rPr>
                <w:rFonts w:hint="eastAsia"/>
              </w:rPr>
              <w:t xml:space="preserve">Distance Factor </w:t>
            </w:r>
          </w:p>
        </w:tc>
        <w:tc>
          <w:tcPr>
            <w:tcW w:w="2127" w:type="dxa"/>
            <w:tcBorders>
              <w:bottom w:val="double" w:sz="4" w:space="0" w:color="auto"/>
            </w:tcBorders>
          </w:tcPr>
          <w:p w:rsidR="00BB778B" w:rsidRPr="00A17DE0" w:rsidRDefault="00BB778B" w:rsidP="00AC7849">
            <w:pPr>
              <w:spacing w:line="240" w:lineRule="exact"/>
              <w:jc w:val="center"/>
              <w:rPr>
                <w:szCs w:val="21"/>
              </w:rPr>
            </w:pPr>
            <w:r w:rsidRPr="00A17DE0">
              <w:rPr>
                <w:rFonts w:hint="eastAsia"/>
                <w:szCs w:val="21"/>
              </w:rPr>
              <w:t>Average Distance</w:t>
            </w:r>
            <w:r w:rsidR="005C1D59">
              <w:rPr>
                <w:rFonts w:hint="eastAsia"/>
                <w:szCs w:val="21"/>
              </w:rPr>
              <w:t xml:space="preserve"> from planet</w:t>
            </w:r>
          </w:p>
          <w:p w:rsidR="00BB778B" w:rsidRPr="00C125E2" w:rsidRDefault="00BB778B" w:rsidP="00AC7849">
            <w:pPr>
              <w:spacing w:line="240" w:lineRule="exact"/>
              <w:jc w:val="center"/>
              <w:rPr>
                <w:sz w:val="20"/>
                <w:szCs w:val="20"/>
              </w:rPr>
            </w:pPr>
            <w:r w:rsidRPr="00A17DE0">
              <w:rPr>
                <w:rFonts w:hint="eastAsia"/>
                <w:sz w:val="18"/>
                <w:szCs w:val="18"/>
              </w:rPr>
              <w:t xml:space="preserve"> </w:t>
            </w:r>
            <w:r w:rsidRPr="00C125E2">
              <w:rPr>
                <w:rFonts w:hint="eastAsia"/>
                <w:sz w:val="20"/>
                <w:szCs w:val="20"/>
              </w:rPr>
              <w:t>(million kilometers)</w:t>
            </w:r>
          </w:p>
        </w:tc>
      </w:tr>
      <w:tr w:rsidR="00BB778B" w:rsidTr="00B10368">
        <w:tc>
          <w:tcPr>
            <w:tcW w:w="1417" w:type="dxa"/>
            <w:tcBorders>
              <w:top w:val="double" w:sz="4" w:space="0" w:color="auto"/>
            </w:tcBorders>
            <w:vAlign w:val="center"/>
          </w:tcPr>
          <w:p w:rsidR="00BB778B" w:rsidRDefault="00BB778B" w:rsidP="00AC7849">
            <w:pPr>
              <w:spacing w:line="240" w:lineRule="exact"/>
              <w:jc w:val="left"/>
            </w:pPr>
            <w:r>
              <w:rPr>
                <w:rFonts w:hint="eastAsia"/>
              </w:rPr>
              <w:t>Mercury</w:t>
            </w:r>
          </w:p>
        </w:tc>
        <w:tc>
          <w:tcPr>
            <w:tcW w:w="1985" w:type="dxa"/>
            <w:tcBorders>
              <w:top w:val="double" w:sz="4" w:space="0" w:color="auto"/>
            </w:tcBorders>
            <w:vAlign w:val="center"/>
          </w:tcPr>
          <w:p w:rsidR="00BB778B" w:rsidRDefault="00BB778B" w:rsidP="00AC7849">
            <w:pPr>
              <w:spacing w:line="240" w:lineRule="exact"/>
              <w:jc w:val="left"/>
            </w:pPr>
            <w:r>
              <w:rPr>
                <w:rFonts w:hint="eastAsia"/>
              </w:rPr>
              <w:t>Mercury</w:t>
            </w:r>
            <w:r w:rsidR="008A2458">
              <w:rPr>
                <w:rFonts w:hint="eastAsia"/>
              </w:rPr>
              <w:t xml:space="preserve"> </w:t>
            </w:r>
            <w:r>
              <w:rPr>
                <w:rFonts w:hint="eastAsia"/>
              </w:rPr>
              <w:t>L1</w:t>
            </w:r>
          </w:p>
        </w:tc>
        <w:tc>
          <w:tcPr>
            <w:tcW w:w="1984" w:type="dxa"/>
            <w:tcBorders>
              <w:top w:val="double" w:sz="4" w:space="0" w:color="auto"/>
            </w:tcBorders>
            <w:vAlign w:val="center"/>
          </w:tcPr>
          <w:p w:rsidR="00BB778B" w:rsidRDefault="00BB778B" w:rsidP="00AC7849">
            <w:pPr>
              <w:spacing w:line="240" w:lineRule="exact"/>
              <w:jc w:val="left"/>
            </w:pPr>
            <w:r>
              <w:rPr>
                <w:rFonts w:hint="eastAsia"/>
              </w:rPr>
              <w:t>Mercury</w:t>
            </w:r>
            <w:r w:rsidR="008A2458">
              <w:rPr>
                <w:rFonts w:hint="eastAsia"/>
              </w:rPr>
              <w:t xml:space="preserve"> </w:t>
            </w:r>
            <w:r>
              <w:rPr>
                <w:rFonts w:hint="eastAsia"/>
              </w:rPr>
              <w:t>L2</w:t>
            </w:r>
          </w:p>
        </w:tc>
        <w:tc>
          <w:tcPr>
            <w:tcW w:w="1559" w:type="dxa"/>
            <w:tcBorders>
              <w:top w:val="double" w:sz="4" w:space="0" w:color="auto"/>
            </w:tcBorders>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0.00381</w:t>
            </w:r>
          </w:p>
        </w:tc>
        <w:tc>
          <w:tcPr>
            <w:tcW w:w="2127" w:type="dxa"/>
            <w:tcBorders>
              <w:top w:val="double" w:sz="4" w:space="0" w:color="auto"/>
            </w:tcBorders>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0.22</w:t>
            </w:r>
          </w:p>
        </w:tc>
      </w:tr>
      <w:tr w:rsidR="00BB778B" w:rsidTr="00C125E2">
        <w:tc>
          <w:tcPr>
            <w:tcW w:w="1417" w:type="dxa"/>
            <w:vAlign w:val="center"/>
          </w:tcPr>
          <w:p w:rsidR="00BB778B" w:rsidRDefault="00BB778B" w:rsidP="00AC7849">
            <w:pPr>
              <w:spacing w:line="240" w:lineRule="exact"/>
              <w:jc w:val="left"/>
            </w:pPr>
            <w:r>
              <w:rPr>
                <w:rFonts w:hint="eastAsia"/>
              </w:rPr>
              <w:t>Venus</w:t>
            </w:r>
          </w:p>
        </w:tc>
        <w:tc>
          <w:tcPr>
            <w:tcW w:w="1985" w:type="dxa"/>
            <w:vAlign w:val="center"/>
          </w:tcPr>
          <w:p w:rsidR="00BB778B" w:rsidRDefault="00BB778B" w:rsidP="00AC7849">
            <w:pPr>
              <w:spacing w:line="240" w:lineRule="exact"/>
              <w:jc w:val="left"/>
            </w:pPr>
            <w:r>
              <w:rPr>
                <w:rFonts w:hint="eastAsia"/>
              </w:rPr>
              <w:t>Venus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Venus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0.00934</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1.0</w:t>
            </w:r>
          </w:p>
        </w:tc>
      </w:tr>
      <w:tr w:rsidR="00BB778B" w:rsidTr="00C125E2">
        <w:tc>
          <w:tcPr>
            <w:tcW w:w="1417" w:type="dxa"/>
            <w:vAlign w:val="center"/>
          </w:tcPr>
          <w:p w:rsidR="00BB778B" w:rsidRDefault="00BB778B" w:rsidP="00AC7849">
            <w:pPr>
              <w:spacing w:line="240" w:lineRule="exact"/>
              <w:jc w:val="left"/>
            </w:pPr>
            <w:r>
              <w:rPr>
                <w:rFonts w:hint="eastAsia"/>
              </w:rPr>
              <w:t>Earth</w:t>
            </w:r>
          </w:p>
        </w:tc>
        <w:tc>
          <w:tcPr>
            <w:tcW w:w="1985" w:type="dxa"/>
            <w:vAlign w:val="center"/>
          </w:tcPr>
          <w:p w:rsidR="00BB778B" w:rsidRDefault="00BB778B" w:rsidP="00AC7849">
            <w:pPr>
              <w:spacing w:line="240" w:lineRule="exact"/>
              <w:jc w:val="left"/>
            </w:pPr>
            <w:r>
              <w:rPr>
                <w:rFonts w:hint="eastAsia"/>
              </w:rPr>
              <w:t>Earth</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Earth</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0.01008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1.5</w:t>
            </w:r>
          </w:p>
        </w:tc>
      </w:tr>
      <w:tr w:rsidR="00BB778B" w:rsidTr="00C125E2">
        <w:tc>
          <w:tcPr>
            <w:tcW w:w="1417" w:type="dxa"/>
            <w:vAlign w:val="center"/>
          </w:tcPr>
          <w:p w:rsidR="00BB778B" w:rsidRDefault="00BB778B" w:rsidP="00AC7849">
            <w:pPr>
              <w:spacing w:line="240" w:lineRule="exact"/>
              <w:jc w:val="left"/>
            </w:pPr>
            <w:r>
              <w:rPr>
                <w:rFonts w:hint="eastAsia"/>
              </w:rPr>
              <w:t>Mars</w:t>
            </w:r>
          </w:p>
        </w:tc>
        <w:tc>
          <w:tcPr>
            <w:tcW w:w="1985" w:type="dxa"/>
            <w:vAlign w:val="center"/>
          </w:tcPr>
          <w:p w:rsidR="00BB778B" w:rsidRDefault="00BB778B" w:rsidP="00AC7849">
            <w:pPr>
              <w:spacing w:line="240" w:lineRule="exact"/>
              <w:jc w:val="left"/>
            </w:pPr>
            <w:r>
              <w:rPr>
                <w:rFonts w:hint="eastAsia"/>
              </w:rPr>
              <w:t>Mars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Mars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0.00476</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1.1</w:t>
            </w:r>
          </w:p>
        </w:tc>
      </w:tr>
      <w:tr w:rsidR="00BB778B" w:rsidTr="00C125E2">
        <w:tc>
          <w:tcPr>
            <w:tcW w:w="1417" w:type="dxa"/>
            <w:vAlign w:val="center"/>
          </w:tcPr>
          <w:p w:rsidR="00BB778B" w:rsidRDefault="00BB778B" w:rsidP="00AC7849">
            <w:pPr>
              <w:spacing w:line="240" w:lineRule="exact"/>
              <w:jc w:val="left"/>
            </w:pPr>
            <w:r>
              <w:rPr>
                <w:rFonts w:hint="eastAsia"/>
              </w:rPr>
              <w:t>Jupiter</w:t>
            </w:r>
          </w:p>
        </w:tc>
        <w:tc>
          <w:tcPr>
            <w:tcW w:w="1985" w:type="dxa"/>
            <w:vAlign w:val="center"/>
          </w:tcPr>
          <w:p w:rsidR="00BB778B" w:rsidRDefault="00BB778B" w:rsidP="00AC7849">
            <w:pPr>
              <w:spacing w:line="240" w:lineRule="exact"/>
              <w:jc w:val="left"/>
            </w:pPr>
            <w:r>
              <w:rPr>
                <w:rFonts w:hint="eastAsia"/>
              </w:rPr>
              <w:t>Jupiter</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Jupiter</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0.06828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53</w:t>
            </w:r>
          </w:p>
        </w:tc>
      </w:tr>
      <w:tr w:rsidR="00BB778B" w:rsidTr="00C125E2">
        <w:tc>
          <w:tcPr>
            <w:tcW w:w="1417" w:type="dxa"/>
            <w:vAlign w:val="center"/>
          </w:tcPr>
          <w:p w:rsidR="00BB778B" w:rsidRDefault="00BB778B" w:rsidP="00AC7849">
            <w:pPr>
              <w:spacing w:line="240" w:lineRule="exact"/>
              <w:jc w:val="left"/>
            </w:pPr>
            <w:r>
              <w:rPr>
                <w:rFonts w:hint="eastAsia"/>
              </w:rPr>
              <w:t>Saturn</w:t>
            </w:r>
          </w:p>
        </w:tc>
        <w:tc>
          <w:tcPr>
            <w:tcW w:w="1985" w:type="dxa"/>
            <w:vAlign w:val="center"/>
          </w:tcPr>
          <w:p w:rsidR="00BB778B" w:rsidRDefault="00BB778B" w:rsidP="00AC7849">
            <w:pPr>
              <w:spacing w:line="240" w:lineRule="exact"/>
              <w:jc w:val="left"/>
            </w:pPr>
            <w:r>
              <w:rPr>
                <w:rFonts w:hint="eastAsia"/>
              </w:rPr>
              <w:t>Saturn</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Saturn</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0.04568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66</w:t>
            </w:r>
          </w:p>
        </w:tc>
      </w:tr>
      <w:tr w:rsidR="00BB778B" w:rsidTr="00C125E2">
        <w:tc>
          <w:tcPr>
            <w:tcW w:w="1417" w:type="dxa"/>
            <w:vAlign w:val="center"/>
          </w:tcPr>
          <w:p w:rsidR="00BB778B" w:rsidRDefault="00BB778B" w:rsidP="00AC7849">
            <w:pPr>
              <w:spacing w:line="240" w:lineRule="exact"/>
              <w:jc w:val="left"/>
            </w:pPr>
            <w:r>
              <w:rPr>
                <w:rFonts w:hint="eastAsia"/>
              </w:rPr>
              <w:t>Uranus</w:t>
            </w:r>
          </w:p>
        </w:tc>
        <w:tc>
          <w:tcPr>
            <w:tcW w:w="1985" w:type="dxa"/>
            <w:vAlign w:val="center"/>
          </w:tcPr>
          <w:p w:rsidR="00BB778B" w:rsidRDefault="00BB778B" w:rsidP="00AC7849">
            <w:pPr>
              <w:spacing w:line="240" w:lineRule="exact"/>
              <w:jc w:val="left"/>
            </w:pPr>
            <w:r>
              <w:rPr>
                <w:rFonts w:hint="eastAsia"/>
              </w:rPr>
              <w:t>Uranus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Uranus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0.02442</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69</w:t>
            </w:r>
          </w:p>
        </w:tc>
      </w:tr>
      <w:tr w:rsidR="00BB778B" w:rsidTr="00C125E2">
        <w:tc>
          <w:tcPr>
            <w:tcW w:w="1417" w:type="dxa"/>
            <w:vAlign w:val="center"/>
          </w:tcPr>
          <w:p w:rsidR="00BB778B" w:rsidRDefault="00BB778B" w:rsidP="00AC7849">
            <w:pPr>
              <w:spacing w:line="240" w:lineRule="exact"/>
              <w:jc w:val="left"/>
            </w:pPr>
            <w:r>
              <w:rPr>
                <w:rFonts w:hint="eastAsia"/>
              </w:rPr>
              <w:t>Neptune</w:t>
            </w:r>
          </w:p>
        </w:tc>
        <w:tc>
          <w:tcPr>
            <w:tcW w:w="1985" w:type="dxa"/>
            <w:vAlign w:val="center"/>
          </w:tcPr>
          <w:p w:rsidR="00BB778B" w:rsidRDefault="00BB778B" w:rsidP="00AC7849">
            <w:pPr>
              <w:spacing w:line="240" w:lineRule="exact"/>
              <w:jc w:val="left"/>
            </w:pPr>
            <w:r>
              <w:rPr>
                <w:rFonts w:hint="eastAsia"/>
              </w:rPr>
              <w:t>Neptune</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Neptune</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0.02580</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120</w:t>
            </w:r>
          </w:p>
        </w:tc>
      </w:tr>
    </w:tbl>
    <w:p w:rsidR="00B65C3B" w:rsidRDefault="002E26F4" w:rsidP="002E26F4">
      <w:pPr>
        <w:pStyle w:val="Heading3"/>
        <w:spacing w:before="155"/>
      </w:pPr>
      <w:bookmarkStart w:id="63" w:name="_Ref522107725"/>
      <w:bookmarkStart w:id="64" w:name="_Toc12003440"/>
      <w:r>
        <w:rPr>
          <w:rFonts w:hint="eastAsia"/>
        </w:rPr>
        <w:lastRenderedPageBreak/>
        <w:t>Maneuver</w:t>
      </w:r>
      <w:bookmarkEnd w:id="63"/>
      <w:bookmarkEnd w:id="64"/>
    </w:p>
    <w:p w:rsidR="00B65C3B" w:rsidRDefault="00B40011" w:rsidP="004D56EE">
      <w:pPr>
        <w:spacing w:beforeLines="50" w:before="155"/>
        <w:ind w:left="426"/>
      </w:pPr>
      <w:r>
        <w:rPr>
          <w:rFonts w:hint="eastAsia"/>
        </w:rPr>
        <w:t xml:space="preserve">In SSVG, </w:t>
      </w:r>
      <w:r w:rsidR="002617EF">
        <w:rPr>
          <w:rFonts w:hint="eastAsia"/>
        </w:rPr>
        <w:t>Maneuver is an</w:t>
      </w:r>
      <w:r w:rsidR="009E0D36">
        <w:rPr>
          <w:rFonts w:hint="eastAsia"/>
        </w:rPr>
        <w:t xml:space="preserve"> instruction to </w:t>
      </w:r>
      <w:r w:rsidR="002617EF">
        <w:rPr>
          <w:rFonts w:hint="eastAsia"/>
        </w:rPr>
        <w:t xml:space="preserve">the </w:t>
      </w:r>
      <w:r w:rsidR="009E0D36">
        <w:rPr>
          <w:rFonts w:hint="eastAsia"/>
        </w:rPr>
        <w:t xml:space="preserve">Probe about </w:t>
      </w:r>
      <w:r w:rsidR="002617EF">
        <w:rPr>
          <w:rFonts w:hint="eastAsia"/>
        </w:rPr>
        <w:t xml:space="preserve">the </w:t>
      </w:r>
      <w:r w:rsidR="009E0D36">
        <w:rPr>
          <w:rFonts w:hint="eastAsia"/>
        </w:rPr>
        <w:t xml:space="preserve">spaceflight.  </w:t>
      </w:r>
      <w:r w:rsidR="002617EF">
        <w:rPr>
          <w:rFonts w:hint="eastAsia"/>
        </w:rPr>
        <w:t xml:space="preserve">To achieve a spaceflight, </w:t>
      </w:r>
      <w:r w:rsidR="009E0D36">
        <w:rPr>
          <w:rFonts w:hint="eastAsia"/>
        </w:rPr>
        <w:t xml:space="preserve">we define a </w:t>
      </w:r>
      <w:r w:rsidR="0002312B">
        <w:rPr>
          <w:rFonts w:hint="eastAsia"/>
        </w:rPr>
        <w:t>sequence</w:t>
      </w:r>
      <w:r w:rsidR="009E0D36">
        <w:rPr>
          <w:rFonts w:hint="eastAsia"/>
        </w:rPr>
        <w:t xml:space="preserve"> of Maneuvers and execute </w:t>
      </w:r>
      <w:r w:rsidR="00823E87">
        <w:rPr>
          <w:rFonts w:hint="eastAsia"/>
        </w:rPr>
        <w:t>them</w:t>
      </w:r>
      <w:r w:rsidR="009E0D36">
        <w:rPr>
          <w:rFonts w:hint="eastAsia"/>
        </w:rPr>
        <w:t>.</w:t>
      </w:r>
    </w:p>
    <w:p w:rsidR="009E0D36" w:rsidRDefault="009B7509" w:rsidP="004D56EE">
      <w:pPr>
        <w:spacing w:beforeLines="50" w:before="155"/>
        <w:ind w:left="426"/>
      </w:pPr>
      <w:r>
        <w:rPr>
          <w:rFonts w:hint="eastAsia"/>
        </w:rPr>
        <w:t xml:space="preserve">SSVG </w:t>
      </w:r>
      <w:r w:rsidR="009C777C">
        <w:rPr>
          <w:rFonts w:hint="eastAsia"/>
        </w:rPr>
        <w:t>maintains</w:t>
      </w:r>
      <w:r>
        <w:rPr>
          <w:rFonts w:hint="eastAsia"/>
        </w:rPr>
        <w:t xml:space="preserve"> t</w:t>
      </w:r>
      <w:r w:rsidR="009E0D36">
        <w:rPr>
          <w:rFonts w:hint="eastAsia"/>
        </w:rPr>
        <w:t xml:space="preserve">he </w:t>
      </w:r>
      <w:r w:rsidR="0002312B">
        <w:rPr>
          <w:rFonts w:hint="eastAsia"/>
        </w:rPr>
        <w:t>sequence</w:t>
      </w:r>
      <w:r w:rsidR="009E0D36">
        <w:rPr>
          <w:rFonts w:hint="eastAsia"/>
        </w:rPr>
        <w:t xml:space="preserve"> of Maneuvers </w:t>
      </w:r>
      <w:r>
        <w:rPr>
          <w:rFonts w:hint="eastAsia"/>
        </w:rPr>
        <w:t xml:space="preserve">as a table on its main window (SSVG window).  </w:t>
      </w:r>
      <w:r w:rsidR="002617EF">
        <w:rPr>
          <w:rFonts w:hint="eastAsia"/>
        </w:rPr>
        <w:t xml:space="preserve">That is </w:t>
      </w:r>
      <w:r w:rsidR="00617807">
        <w:rPr>
          <w:rFonts w:hint="eastAsia"/>
        </w:rPr>
        <w:t xml:space="preserve">the </w:t>
      </w:r>
      <w:r w:rsidR="00B757EA">
        <w:rPr>
          <w:rFonts w:hint="eastAsia"/>
        </w:rPr>
        <w:t xml:space="preserve">Maneuver Table.  </w:t>
      </w:r>
      <w:r>
        <w:rPr>
          <w:rFonts w:hint="eastAsia"/>
        </w:rPr>
        <w:t xml:space="preserve">Each line (row) of the </w:t>
      </w:r>
      <w:r w:rsidR="00B757EA">
        <w:rPr>
          <w:rFonts w:hint="eastAsia"/>
        </w:rPr>
        <w:t>Maneuver Table</w:t>
      </w:r>
      <w:r>
        <w:rPr>
          <w:rFonts w:hint="eastAsia"/>
        </w:rPr>
        <w:t xml:space="preserve"> contains a Maneuver; we can edit each line (Maneuver) in </w:t>
      </w:r>
      <w:r w:rsidR="00B757EA">
        <w:rPr>
          <w:rFonts w:hint="eastAsia"/>
        </w:rPr>
        <w:t>it</w:t>
      </w:r>
      <w:r>
        <w:rPr>
          <w:rFonts w:hint="eastAsia"/>
        </w:rPr>
        <w:t>, we can add a line</w:t>
      </w:r>
      <w:r w:rsidR="00A65BFF">
        <w:rPr>
          <w:rFonts w:hint="eastAsia"/>
        </w:rPr>
        <w:t xml:space="preserve"> (a Maneuver)</w:t>
      </w:r>
      <w:r w:rsidR="00B757EA">
        <w:rPr>
          <w:rFonts w:hint="eastAsia"/>
        </w:rPr>
        <w:t xml:space="preserve"> to it</w:t>
      </w:r>
      <w:r>
        <w:rPr>
          <w:rFonts w:hint="eastAsia"/>
        </w:rPr>
        <w:t>, and we can delete a line</w:t>
      </w:r>
      <w:r w:rsidR="00A65BFF">
        <w:rPr>
          <w:rFonts w:hint="eastAsia"/>
        </w:rPr>
        <w:t xml:space="preserve"> (a Maneuver)</w:t>
      </w:r>
      <w:r w:rsidR="00B757EA">
        <w:rPr>
          <w:rFonts w:hint="eastAsia"/>
        </w:rPr>
        <w:t xml:space="preserve"> from it</w:t>
      </w:r>
      <w:r>
        <w:rPr>
          <w:rFonts w:hint="eastAsia"/>
        </w:rPr>
        <w:t>.</w:t>
      </w:r>
      <w:r w:rsidR="00A65BFF">
        <w:rPr>
          <w:rFonts w:hint="eastAsia"/>
        </w:rPr>
        <w:t xml:space="preserve">  As we execute Maneuvers in the </w:t>
      </w:r>
      <w:r w:rsidR="00B757EA">
        <w:rPr>
          <w:rFonts w:hint="eastAsia"/>
        </w:rPr>
        <w:t>Maneuver Table</w:t>
      </w:r>
      <w:r w:rsidR="00A65BFF">
        <w:rPr>
          <w:rFonts w:hint="eastAsia"/>
        </w:rPr>
        <w:t xml:space="preserve"> one by one, from top to bottom, the Probe leaves a Space Base and flies toward its destination.</w:t>
      </w:r>
    </w:p>
    <w:p w:rsidR="00B10368" w:rsidRDefault="0037667F" w:rsidP="00777924">
      <w:pPr>
        <w:spacing w:beforeLines="50" w:before="155" w:after="120"/>
        <w:ind w:left="425"/>
      </w:pPr>
      <w:r w:rsidRPr="0037667F">
        <w:t>In SSVG, Maneuver has one of the seven types.  The following table is a complete list of them.  Each Maneuver of different type requires different parameters.</w:t>
      </w:r>
      <w:r w:rsidR="00B10368">
        <w:rPr>
          <w:rFonts w:hint="eastAsia"/>
        </w:rPr>
        <w:t xml:space="preserve">  See </w:t>
      </w:r>
      <w:r w:rsidR="00B10368" w:rsidRPr="00B10368">
        <w:rPr>
          <w:color w:val="008000"/>
          <w:u w:val="single"/>
        </w:rPr>
        <w:fldChar w:fldCharType="begin"/>
      </w:r>
      <w:r w:rsidR="00B10368" w:rsidRPr="00B10368">
        <w:rPr>
          <w:color w:val="008000"/>
          <w:u w:val="single"/>
        </w:rPr>
        <w:instrText xml:space="preserve"> </w:instrText>
      </w:r>
      <w:r w:rsidR="00B10368" w:rsidRPr="00B10368">
        <w:rPr>
          <w:rFonts w:hint="eastAsia"/>
          <w:color w:val="008000"/>
          <w:u w:val="single"/>
        </w:rPr>
        <w:instrText>REF _Ref517165514 \h</w:instrText>
      </w:r>
      <w:r w:rsidR="00B10368" w:rsidRPr="00B10368">
        <w:rPr>
          <w:color w:val="008000"/>
          <w:u w:val="single"/>
        </w:rPr>
        <w:instrText xml:space="preserve">  \* MERGEFORMAT </w:instrText>
      </w:r>
      <w:r w:rsidR="00B10368" w:rsidRPr="00B10368">
        <w:rPr>
          <w:color w:val="008000"/>
          <w:u w:val="single"/>
        </w:rPr>
      </w:r>
      <w:r w:rsidR="00B10368" w:rsidRPr="00B10368">
        <w:rPr>
          <w:color w:val="008000"/>
          <w:u w:val="single"/>
        </w:rPr>
        <w:fldChar w:fldCharType="separate"/>
      </w:r>
      <w:r w:rsidR="00E0232A" w:rsidRPr="00E0232A">
        <w:rPr>
          <w:rFonts w:hint="eastAsia"/>
          <w:color w:val="008000"/>
          <w:u w:val="single"/>
        </w:rPr>
        <w:t>Maneuver Editor Window</w:t>
      </w:r>
      <w:r w:rsidR="00B10368" w:rsidRPr="00B10368">
        <w:rPr>
          <w:color w:val="008000"/>
          <w:u w:val="single"/>
        </w:rPr>
        <w:fldChar w:fldCharType="end"/>
      </w:r>
      <w:r w:rsidR="00B10368">
        <w:rPr>
          <w:rFonts w:hint="eastAsia"/>
        </w:rPr>
        <w:t xml:space="preserve"> </w:t>
      </w:r>
      <w:r w:rsidR="00B14C0D">
        <w:rPr>
          <w:rFonts w:hint="eastAsia"/>
        </w:rPr>
        <w:t xml:space="preserve">subsection </w:t>
      </w:r>
      <w:r w:rsidR="00B10368">
        <w:rPr>
          <w:rFonts w:hint="eastAsia"/>
        </w:rPr>
        <w:t>for precise information for those parameters.</w:t>
      </w:r>
    </w:p>
    <w:p w:rsidR="002D2624" w:rsidRDefault="002D2624" w:rsidP="002D2624">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5</w:t>
      </w:r>
      <w:r w:rsidR="00341242">
        <w:rPr>
          <w:noProof/>
        </w:rPr>
        <w:fldChar w:fldCharType="end"/>
      </w:r>
      <w:r>
        <w:rPr>
          <w:rFonts w:hint="eastAsia"/>
        </w:rPr>
        <w:t xml:space="preserve">  Types of Maneuvers</w:t>
      </w:r>
    </w:p>
    <w:tbl>
      <w:tblPr>
        <w:tblStyle w:val="TableGrid"/>
        <w:tblW w:w="0" w:type="auto"/>
        <w:tblInd w:w="426" w:type="dxa"/>
        <w:tblLook w:val="04A0" w:firstRow="1" w:lastRow="0" w:firstColumn="1" w:lastColumn="0" w:noHBand="0" w:noVBand="1"/>
      </w:tblPr>
      <w:tblGrid>
        <w:gridCol w:w="1525"/>
        <w:gridCol w:w="8017"/>
      </w:tblGrid>
      <w:tr w:rsidR="00B10368" w:rsidTr="00B10368">
        <w:tc>
          <w:tcPr>
            <w:tcW w:w="1525" w:type="dxa"/>
            <w:tcBorders>
              <w:bottom w:val="double" w:sz="4" w:space="0" w:color="auto"/>
            </w:tcBorders>
          </w:tcPr>
          <w:p w:rsidR="00B10368" w:rsidRDefault="00B10368" w:rsidP="00AC7849">
            <w:pPr>
              <w:spacing w:line="240" w:lineRule="exact"/>
              <w:jc w:val="center"/>
            </w:pPr>
            <w:r>
              <w:rPr>
                <w:rFonts w:hint="eastAsia"/>
              </w:rPr>
              <w:t>Types</w:t>
            </w:r>
          </w:p>
        </w:tc>
        <w:tc>
          <w:tcPr>
            <w:tcW w:w="8017" w:type="dxa"/>
            <w:tcBorders>
              <w:bottom w:val="double" w:sz="4" w:space="0" w:color="auto"/>
            </w:tcBorders>
          </w:tcPr>
          <w:p w:rsidR="00B10368" w:rsidRDefault="00B10368" w:rsidP="00AC7849">
            <w:pPr>
              <w:spacing w:line="240" w:lineRule="exact"/>
              <w:jc w:val="center"/>
            </w:pPr>
            <w:r>
              <w:rPr>
                <w:rFonts w:hint="eastAsia"/>
              </w:rPr>
              <w:t>Descriptions</w:t>
            </w:r>
          </w:p>
        </w:tc>
      </w:tr>
      <w:tr w:rsidR="00B10368" w:rsidTr="00B10368">
        <w:tc>
          <w:tcPr>
            <w:tcW w:w="1525" w:type="dxa"/>
            <w:tcBorders>
              <w:top w:val="double" w:sz="4" w:space="0" w:color="auto"/>
            </w:tcBorders>
          </w:tcPr>
          <w:p w:rsidR="00B10368" w:rsidRDefault="00B10368" w:rsidP="00AC7849">
            <w:pPr>
              <w:spacing w:line="240" w:lineRule="exact"/>
            </w:pPr>
            <w:r>
              <w:rPr>
                <w:rFonts w:hint="eastAsia"/>
              </w:rPr>
              <w:t>START</w:t>
            </w:r>
          </w:p>
        </w:tc>
        <w:tc>
          <w:tcPr>
            <w:tcW w:w="8017" w:type="dxa"/>
            <w:tcBorders>
              <w:top w:val="double" w:sz="4" w:space="0" w:color="auto"/>
            </w:tcBorders>
          </w:tcPr>
          <w:p w:rsidR="00137565" w:rsidRDefault="00137565" w:rsidP="00137565">
            <w:pPr>
              <w:spacing w:line="240" w:lineRule="exact"/>
              <w:ind w:left="176" w:hanging="176"/>
            </w:pPr>
            <w:r>
              <w:t>The Probe starts the spaceflight.</w:t>
            </w:r>
          </w:p>
          <w:p w:rsidR="00137565" w:rsidRDefault="00137565" w:rsidP="00137565">
            <w:pPr>
              <w:spacing w:line="240" w:lineRule="exact"/>
              <w:ind w:left="176" w:hanging="176"/>
            </w:pPr>
            <w:r>
              <w:t xml:space="preserve">The Maneuver requires Start Time and delta-V (magnitude and direction) as parameters.  The delta-V is relative to the Space Base.  After the execution of the Maneuver, the Probe flies with a vector sum of two velocities, the delta-V and the velocity of the Space Base. </w:t>
            </w:r>
          </w:p>
          <w:p w:rsidR="00137565" w:rsidRDefault="00530E9A" w:rsidP="00137565">
            <w:pPr>
              <w:spacing w:line="240" w:lineRule="exact"/>
              <w:ind w:left="176" w:hanging="176"/>
            </w:pPr>
            <w:r>
              <w:rPr>
                <w:rFonts w:hint="eastAsia"/>
              </w:rPr>
              <w:t>The e</w:t>
            </w:r>
            <w:r w:rsidR="00137565">
              <w:t xml:space="preserve">xecution of the Maneuver sets the Start Time of the Maneuver to </w:t>
            </w:r>
            <w:r>
              <w:rPr>
                <w:rFonts w:hint="eastAsia"/>
              </w:rPr>
              <w:t xml:space="preserve">the </w:t>
            </w:r>
            <w:r w:rsidR="00137565">
              <w:t xml:space="preserve">current time of SSVG. </w:t>
            </w:r>
          </w:p>
          <w:p w:rsidR="002A6410" w:rsidRDefault="0037667F" w:rsidP="0037667F">
            <w:pPr>
              <w:spacing w:line="240" w:lineRule="exact"/>
              <w:ind w:left="176" w:hanging="176"/>
            </w:pPr>
            <w:r w:rsidRPr="0037667F">
              <w:t>The first Maneuver of the Maneuver Table must be a START Maneuver; we cannot use a START Maneuver at any other places.</w:t>
            </w:r>
          </w:p>
        </w:tc>
      </w:tr>
      <w:tr w:rsidR="00B10368" w:rsidTr="00B10368">
        <w:tc>
          <w:tcPr>
            <w:tcW w:w="1525" w:type="dxa"/>
          </w:tcPr>
          <w:p w:rsidR="00B10368" w:rsidRDefault="00B757EA" w:rsidP="00AC7849">
            <w:pPr>
              <w:spacing w:line="240" w:lineRule="exact"/>
            </w:pPr>
            <w:r>
              <w:rPr>
                <w:rFonts w:hint="eastAsia"/>
              </w:rPr>
              <w:t>CP</w:t>
            </w:r>
          </w:p>
        </w:tc>
        <w:tc>
          <w:tcPr>
            <w:tcW w:w="8017" w:type="dxa"/>
          </w:tcPr>
          <w:p w:rsidR="00137565" w:rsidRDefault="00137565" w:rsidP="00137565">
            <w:pPr>
              <w:spacing w:line="240" w:lineRule="exact"/>
              <w:ind w:left="176" w:hanging="176"/>
            </w:pPr>
            <w:r>
              <w:t>The Probe makes an orbital transition with the Chemical Propulsion Engine.</w:t>
            </w:r>
          </w:p>
          <w:p w:rsidR="00137565" w:rsidRDefault="00137565" w:rsidP="00137565">
            <w:pPr>
              <w:spacing w:line="240" w:lineRule="exact"/>
              <w:ind w:left="176" w:hanging="176"/>
            </w:pPr>
            <w:r>
              <w:t>The Maneuver requires magnitude and direction of delta-V as parameters.  After the execution of the Maneuver, the Probe flies with a vector sum of the tow velocities, the previous velocity of the Probe and the delta-V.</w:t>
            </w:r>
          </w:p>
          <w:p w:rsidR="00ED411D" w:rsidRDefault="00137565" w:rsidP="00137565">
            <w:pPr>
              <w:spacing w:line="240" w:lineRule="exact"/>
            </w:pPr>
            <w:r>
              <w:t>The execution of the Maneuver does not affect the current time of SSVG.</w:t>
            </w:r>
          </w:p>
        </w:tc>
      </w:tr>
      <w:tr w:rsidR="00B10368" w:rsidTr="00B10368">
        <w:tc>
          <w:tcPr>
            <w:tcW w:w="1525" w:type="dxa"/>
          </w:tcPr>
          <w:p w:rsidR="00B10368" w:rsidRDefault="00ED411D" w:rsidP="00AC7849">
            <w:pPr>
              <w:spacing w:line="240" w:lineRule="exact"/>
            </w:pPr>
            <w:r>
              <w:rPr>
                <w:rFonts w:hint="eastAsia"/>
              </w:rPr>
              <w:t>EP_ON</w:t>
            </w:r>
          </w:p>
        </w:tc>
        <w:tc>
          <w:tcPr>
            <w:tcW w:w="8017" w:type="dxa"/>
          </w:tcPr>
          <w:p w:rsidR="00530E9A" w:rsidRDefault="00530E9A" w:rsidP="00530E9A">
            <w:pPr>
              <w:spacing w:line="240" w:lineRule="exact"/>
              <w:ind w:left="176" w:hanging="176"/>
            </w:pPr>
            <w:r>
              <w:t>The Probe turns on the Electric Propulsion Engine.</w:t>
            </w:r>
          </w:p>
          <w:p w:rsidR="00530E9A" w:rsidRDefault="00530E9A" w:rsidP="00530E9A">
            <w:pPr>
              <w:spacing w:line="240" w:lineRule="exact"/>
              <w:ind w:left="176" w:hanging="176"/>
            </w:pPr>
            <w:r>
              <w:t>The Maneuver requires a magnitude of delta-V of a one-day operation, the direction of delta-V, and thrust vector mode as parameters.</w:t>
            </w:r>
          </w:p>
          <w:p w:rsidR="00530E9A" w:rsidRDefault="00530E9A" w:rsidP="00530E9A">
            <w:pPr>
              <w:spacing w:line="240" w:lineRule="exact"/>
              <w:ind w:left="176" w:hanging="176"/>
            </w:pPr>
            <w:r>
              <w:t>We can use the Maneuver for a Probe that has turned on its Electric Propulsion Engine.  In this case, the Probe changes parameters of the Electric Propulsion Engine to the provided ones.</w:t>
            </w:r>
          </w:p>
          <w:p w:rsidR="006955C9" w:rsidRDefault="00530E9A" w:rsidP="00530E9A">
            <w:pPr>
              <w:spacing w:line="240" w:lineRule="exact"/>
              <w:ind w:left="176" w:hanging="176"/>
            </w:pPr>
            <w:r>
              <w:t>The execution of the Maneuver does not affect the current time of SSVG.</w:t>
            </w:r>
          </w:p>
        </w:tc>
      </w:tr>
      <w:tr w:rsidR="00B10368" w:rsidTr="00B10368">
        <w:tc>
          <w:tcPr>
            <w:tcW w:w="1525" w:type="dxa"/>
          </w:tcPr>
          <w:p w:rsidR="00B10368" w:rsidRDefault="006955C9" w:rsidP="00AC7849">
            <w:pPr>
              <w:spacing w:line="240" w:lineRule="exact"/>
            </w:pPr>
            <w:r>
              <w:rPr>
                <w:rFonts w:hint="eastAsia"/>
              </w:rPr>
              <w:t>EP_OFF</w:t>
            </w:r>
          </w:p>
        </w:tc>
        <w:tc>
          <w:tcPr>
            <w:tcW w:w="8017" w:type="dxa"/>
          </w:tcPr>
          <w:p w:rsidR="00530E9A" w:rsidRDefault="00530E9A" w:rsidP="00530E9A">
            <w:pPr>
              <w:spacing w:line="240" w:lineRule="exact"/>
            </w:pPr>
            <w:r>
              <w:t>The Probe turns off the Electric Propulsion Engine.</w:t>
            </w:r>
          </w:p>
          <w:p w:rsidR="00530E9A" w:rsidRDefault="00530E9A" w:rsidP="00530E9A">
            <w:pPr>
              <w:spacing w:line="240" w:lineRule="exact"/>
            </w:pPr>
            <w:r>
              <w:t>The Maneuver requires no parameters.</w:t>
            </w:r>
          </w:p>
          <w:p w:rsidR="006955C9" w:rsidRDefault="00530E9A" w:rsidP="00530E9A">
            <w:pPr>
              <w:spacing w:line="240" w:lineRule="exact"/>
            </w:pPr>
            <w:r>
              <w:t>The execution of the Maneuver does not affect the current time of SSVG.</w:t>
            </w:r>
          </w:p>
        </w:tc>
      </w:tr>
      <w:tr w:rsidR="00B10368" w:rsidTr="00B10368">
        <w:tc>
          <w:tcPr>
            <w:tcW w:w="1525" w:type="dxa"/>
          </w:tcPr>
          <w:p w:rsidR="00B10368" w:rsidRDefault="006955C9" w:rsidP="00AC7849">
            <w:pPr>
              <w:spacing w:line="240" w:lineRule="exact"/>
            </w:pPr>
            <w:r>
              <w:rPr>
                <w:rFonts w:hint="eastAsia"/>
              </w:rPr>
              <w:t>SS_ON</w:t>
            </w:r>
          </w:p>
        </w:tc>
        <w:tc>
          <w:tcPr>
            <w:tcW w:w="8017" w:type="dxa"/>
          </w:tcPr>
          <w:p w:rsidR="00530E9A" w:rsidRDefault="00530E9A" w:rsidP="00530E9A">
            <w:pPr>
              <w:spacing w:line="240" w:lineRule="exact"/>
            </w:pPr>
            <w:r>
              <w:t>The Probe turns on the Solar Sail.</w:t>
            </w:r>
          </w:p>
          <w:p w:rsidR="00530E9A" w:rsidRDefault="00530E9A" w:rsidP="00530E9A">
            <w:pPr>
              <w:spacing w:line="240" w:lineRule="exact"/>
            </w:pPr>
            <w:r>
              <w:t>The Maneuver requires area and orientation of the Solar Sail and thrust vector mode as parameters.</w:t>
            </w:r>
          </w:p>
          <w:p w:rsidR="00530E9A" w:rsidRDefault="00530E9A" w:rsidP="00530E9A">
            <w:pPr>
              <w:spacing w:line="240" w:lineRule="exact"/>
            </w:pPr>
            <w:r>
              <w:t>We can use the Maneuver for a Probe that has turned on its Solar Sail.  In this case, the Probe changes parameters of the Solar Sail to the provided ones.</w:t>
            </w:r>
          </w:p>
          <w:p w:rsidR="00A638CF" w:rsidRDefault="00530E9A" w:rsidP="00530E9A">
            <w:pPr>
              <w:spacing w:line="240" w:lineRule="exact"/>
            </w:pPr>
            <w:r>
              <w:t>The execution of the Maneuver does not affect the current time of SSVG.</w:t>
            </w:r>
          </w:p>
        </w:tc>
      </w:tr>
      <w:tr w:rsidR="00B10368" w:rsidTr="00B10368">
        <w:tc>
          <w:tcPr>
            <w:tcW w:w="1525" w:type="dxa"/>
          </w:tcPr>
          <w:p w:rsidR="00B10368" w:rsidRDefault="00A638CF" w:rsidP="00AC7849">
            <w:pPr>
              <w:spacing w:line="240" w:lineRule="exact"/>
            </w:pPr>
            <w:r>
              <w:rPr>
                <w:rFonts w:hint="eastAsia"/>
              </w:rPr>
              <w:t>SS_OFF</w:t>
            </w:r>
          </w:p>
        </w:tc>
        <w:tc>
          <w:tcPr>
            <w:tcW w:w="8017" w:type="dxa"/>
          </w:tcPr>
          <w:p w:rsidR="00A638CF" w:rsidRDefault="00A17E80" w:rsidP="00AC7849">
            <w:pPr>
              <w:spacing w:line="240" w:lineRule="exact"/>
            </w:pPr>
            <w:r>
              <w:rPr>
                <w:rFonts w:hint="eastAsia"/>
              </w:rPr>
              <w:t xml:space="preserve">The </w:t>
            </w:r>
            <w:r w:rsidR="00D13D84">
              <w:rPr>
                <w:rFonts w:hint="eastAsia"/>
              </w:rPr>
              <w:t>Probe</w:t>
            </w:r>
            <w:r w:rsidR="00C372C0">
              <w:rPr>
                <w:rFonts w:hint="eastAsia"/>
              </w:rPr>
              <w:t xml:space="preserve"> </w:t>
            </w:r>
            <w:r w:rsidR="00FF49B4">
              <w:rPr>
                <w:rFonts w:hint="eastAsia"/>
              </w:rPr>
              <w:t>turn</w:t>
            </w:r>
            <w:r w:rsidR="00A638CF">
              <w:rPr>
                <w:rFonts w:hint="eastAsia"/>
              </w:rPr>
              <w:t xml:space="preserve">s off </w:t>
            </w:r>
            <w:r w:rsidR="00617807">
              <w:rPr>
                <w:rFonts w:hint="eastAsia"/>
              </w:rPr>
              <w:t xml:space="preserve">the </w:t>
            </w:r>
            <w:r w:rsidR="00A638CF">
              <w:rPr>
                <w:rFonts w:hint="eastAsia"/>
              </w:rPr>
              <w:t>Solar Sail</w:t>
            </w:r>
            <w:r w:rsidR="00530E9A">
              <w:rPr>
                <w:rFonts w:hint="eastAsia"/>
              </w:rPr>
              <w:t>.</w:t>
            </w:r>
          </w:p>
          <w:p w:rsidR="00A638CF" w:rsidRDefault="00A17E80" w:rsidP="00AC7849">
            <w:pPr>
              <w:spacing w:line="240" w:lineRule="exact"/>
            </w:pPr>
            <w:r>
              <w:rPr>
                <w:rFonts w:hint="eastAsia"/>
              </w:rPr>
              <w:t>The</w:t>
            </w:r>
            <w:r w:rsidR="00C372C0">
              <w:rPr>
                <w:rFonts w:hint="eastAsia"/>
              </w:rPr>
              <w:t xml:space="preserve"> Maneuver r</w:t>
            </w:r>
            <w:r w:rsidR="00E71F93">
              <w:rPr>
                <w:rFonts w:hint="eastAsia"/>
              </w:rPr>
              <w:t>equires no parameters</w:t>
            </w:r>
            <w:r w:rsidR="00530E9A">
              <w:rPr>
                <w:rFonts w:hint="eastAsia"/>
              </w:rPr>
              <w:t>.</w:t>
            </w:r>
          </w:p>
          <w:p w:rsidR="00B10368" w:rsidRDefault="00137565" w:rsidP="00A17E80">
            <w:pPr>
              <w:spacing w:line="240" w:lineRule="exact"/>
            </w:pPr>
            <w:r>
              <w:rPr>
                <w:rFonts w:hint="eastAsia"/>
              </w:rPr>
              <w:t>The e</w:t>
            </w:r>
            <w:r w:rsidR="002F1A62">
              <w:rPr>
                <w:rFonts w:hint="eastAsia"/>
              </w:rPr>
              <w:t xml:space="preserve">xecution of </w:t>
            </w:r>
            <w:r w:rsidR="00A17E80">
              <w:rPr>
                <w:rFonts w:hint="eastAsia"/>
              </w:rPr>
              <w:t>the</w:t>
            </w:r>
            <w:r w:rsidR="002F1A62">
              <w:rPr>
                <w:rFonts w:hint="eastAsia"/>
              </w:rPr>
              <w:t xml:space="preserve"> Maneuver does not affect </w:t>
            </w:r>
            <w:r w:rsidR="00D13D84">
              <w:rPr>
                <w:rFonts w:hint="eastAsia"/>
              </w:rPr>
              <w:t xml:space="preserve">the </w:t>
            </w:r>
            <w:r w:rsidR="002F1A62">
              <w:rPr>
                <w:rFonts w:hint="eastAsia"/>
              </w:rPr>
              <w:t>current time of SSVG</w:t>
            </w:r>
            <w:r w:rsidR="00530E9A">
              <w:rPr>
                <w:rFonts w:hint="eastAsia"/>
              </w:rPr>
              <w:t>.</w:t>
            </w:r>
          </w:p>
        </w:tc>
      </w:tr>
      <w:tr w:rsidR="00B10368" w:rsidTr="00B10368">
        <w:tc>
          <w:tcPr>
            <w:tcW w:w="1525" w:type="dxa"/>
          </w:tcPr>
          <w:p w:rsidR="00B10368" w:rsidRDefault="00A638CF" w:rsidP="00AC7849">
            <w:pPr>
              <w:spacing w:line="240" w:lineRule="exact"/>
            </w:pPr>
            <w:r>
              <w:rPr>
                <w:rFonts w:hint="eastAsia"/>
              </w:rPr>
              <w:t>FLYTO</w:t>
            </w:r>
          </w:p>
        </w:tc>
        <w:tc>
          <w:tcPr>
            <w:tcW w:w="8017" w:type="dxa"/>
          </w:tcPr>
          <w:p w:rsidR="00530E9A" w:rsidRDefault="00530E9A" w:rsidP="00530E9A">
            <w:pPr>
              <w:spacing w:line="240" w:lineRule="exact"/>
            </w:pPr>
            <w:r>
              <w:t>The Probe flies until the End Time.</w:t>
            </w:r>
          </w:p>
          <w:p w:rsidR="00530E9A" w:rsidRDefault="00530E9A" w:rsidP="00530E9A">
            <w:pPr>
              <w:spacing w:line="240" w:lineRule="exact"/>
            </w:pPr>
            <w:r>
              <w:t>The Maneuver requires End Time of this flight and interval of numerical integration as parameters.</w:t>
            </w:r>
          </w:p>
          <w:p w:rsidR="00530E9A" w:rsidRDefault="00530E9A" w:rsidP="00530E9A">
            <w:pPr>
              <w:spacing w:line="240" w:lineRule="exact"/>
            </w:pPr>
            <w:r>
              <w:t>SSVG computes the actual trajectory of the Probe by numerical integration, using the gravitational pull of the Sun, planets, and the Moon of Earth, and accelerations from the Electric Propulsion Engine and the Solar Sail.</w:t>
            </w:r>
          </w:p>
          <w:p w:rsidR="002D2624" w:rsidRDefault="00530E9A" w:rsidP="00530E9A">
            <w:pPr>
              <w:spacing w:line="240" w:lineRule="exact"/>
            </w:pPr>
            <w:r>
              <w:t>The execution of the Maneuver sets the End Time of the Maneuver to the current time of SSVG.</w:t>
            </w:r>
          </w:p>
        </w:tc>
      </w:tr>
    </w:tbl>
    <w:p w:rsidR="00B10368" w:rsidRDefault="00337257" w:rsidP="004D56EE">
      <w:pPr>
        <w:spacing w:beforeLines="50" w:before="155"/>
        <w:ind w:left="426"/>
      </w:pPr>
      <w:r w:rsidRPr="00337257">
        <w:t>In SSVG version 1.4 and later, each Maneuver can contain its descriptions.  A description is a text</w:t>
      </w:r>
      <w:r w:rsidR="001D5793">
        <w:rPr>
          <w:rFonts w:hint="eastAsia"/>
        </w:rPr>
        <w:t xml:space="preserve"> string</w:t>
      </w:r>
      <w:r w:rsidRPr="00337257">
        <w:t xml:space="preserve"> of arbitrary length, and SSVG displays </w:t>
      </w:r>
      <w:r w:rsidR="00A424F0">
        <w:rPr>
          <w:rFonts w:hint="eastAsia"/>
        </w:rPr>
        <w:t>the</w:t>
      </w:r>
      <w:r w:rsidRPr="00337257">
        <w:t xml:space="preserve"> description of the selected Maneuver on </w:t>
      </w:r>
      <w:r w:rsidRPr="00337257">
        <w:lastRenderedPageBreak/>
        <w:t>the Maneuver Description window.  In addition, we can edit the description on the Maneuver Description Editor window.</w:t>
      </w:r>
    </w:p>
    <w:p w:rsidR="00940791" w:rsidRDefault="00940791" w:rsidP="00940791">
      <w:pPr>
        <w:spacing w:beforeLines="50" w:before="155"/>
        <w:ind w:left="426"/>
      </w:pPr>
      <w:r>
        <w:t xml:space="preserve">A Maneuver can contain descriptions of different languages, and SSVG treats them independently.  </w:t>
      </w:r>
    </w:p>
    <w:p w:rsidR="009B3345" w:rsidRDefault="00940791" w:rsidP="00940791">
      <w:pPr>
        <w:spacing w:beforeLines="50" w:before="155"/>
        <w:ind w:left="426"/>
      </w:pPr>
      <w:r>
        <w:t xml:space="preserve">For example, when we run SSVG in an English environment, it displays descriptions of English.  If we add a new description, SSVG stores it as a description of English. </w:t>
      </w:r>
    </w:p>
    <w:p w:rsidR="009B3345" w:rsidRDefault="009B3345" w:rsidP="004D56EE">
      <w:pPr>
        <w:spacing w:beforeLines="50" w:before="155"/>
        <w:ind w:left="426"/>
      </w:pPr>
    </w:p>
    <w:p w:rsidR="002E26F4" w:rsidRDefault="002E26F4" w:rsidP="002E26F4">
      <w:pPr>
        <w:pStyle w:val="Heading3"/>
        <w:spacing w:before="155"/>
      </w:pPr>
      <w:bookmarkStart w:id="65" w:name="_Toc12003441"/>
      <w:r>
        <w:rPr>
          <w:rFonts w:hint="eastAsia"/>
        </w:rPr>
        <w:t>Flight Plan</w:t>
      </w:r>
      <w:bookmarkEnd w:id="65"/>
    </w:p>
    <w:p w:rsidR="00B65C3B" w:rsidRDefault="00940791" w:rsidP="004D56EE">
      <w:pPr>
        <w:spacing w:beforeLines="50" w:before="155"/>
        <w:ind w:left="426"/>
      </w:pPr>
      <w:r>
        <w:rPr>
          <w:rFonts w:hint="eastAsia"/>
        </w:rPr>
        <w:t>In SSVG,</w:t>
      </w:r>
      <w:r w:rsidR="002D2624">
        <w:rPr>
          <w:rFonts w:hint="eastAsia"/>
        </w:rPr>
        <w:t xml:space="preserve"> Flight Plan is a set of information about </w:t>
      </w:r>
      <w:r w:rsidR="000F421F">
        <w:rPr>
          <w:rFonts w:hint="eastAsia"/>
        </w:rPr>
        <w:t xml:space="preserve">a </w:t>
      </w:r>
      <w:r w:rsidR="002D2624">
        <w:rPr>
          <w:rFonts w:hint="eastAsia"/>
        </w:rPr>
        <w:t>Probe</w:t>
      </w:r>
      <w:r w:rsidR="00D763EE">
        <w:rPr>
          <w:rFonts w:hint="eastAsia"/>
        </w:rPr>
        <w:t xml:space="preserve">, </w:t>
      </w:r>
      <w:r w:rsidR="000F421F">
        <w:rPr>
          <w:rFonts w:hint="eastAsia"/>
        </w:rPr>
        <w:t xml:space="preserve">a </w:t>
      </w:r>
      <w:r w:rsidR="002D2624">
        <w:rPr>
          <w:rFonts w:hint="eastAsia"/>
        </w:rPr>
        <w:t xml:space="preserve">Target, and a sequence of Maneuvers to </w:t>
      </w:r>
      <w:r w:rsidR="0002312B">
        <w:rPr>
          <w:rFonts w:hint="eastAsia"/>
        </w:rPr>
        <w:t xml:space="preserve">fly </w:t>
      </w:r>
      <w:r w:rsidR="000F421F">
        <w:rPr>
          <w:rFonts w:hint="eastAsia"/>
        </w:rPr>
        <w:t>the</w:t>
      </w:r>
      <w:r w:rsidR="0002312B">
        <w:rPr>
          <w:rFonts w:hint="eastAsia"/>
        </w:rPr>
        <w:t xml:space="preserve"> Probe.</w:t>
      </w:r>
    </w:p>
    <w:p w:rsidR="00AE5281" w:rsidRDefault="00AE5281" w:rsidP="00AE5281">
      <w:pPr>
        <w:spacing w:beforeLines="50" w:before="155"/>
        <w:ind w:left="426"/>
      </w:pPr>
      <w:r>
        <w:t>To compose a Flight Plan, we create a new Flight Plan with no Maneuver and add Maneuvers one by one.</w:t>
      </w:r>
    </w:p>
    <w:p w:rsidR="00ED49C7" w:rsidRDefault="00AE5281" w:rsidP="00AE5281">
      <w:pPr>
        <w:spacing w:beforeLines="50" w:before="155"/>
        <w:ind w:left="426"/>
      </w:pPr>
      <w:r>
        <w:t>We can save a Flight Plan into a file, and SSVG stores it with an extension of “json”.</w:t>
      </w:r>
    </w:p>
    <w:p w:rsidR="00BC0CED" w:rsidRDefault="009C7403" w:rsidP="004D56EE">
      <w:pPr>
        <w:spacing w:beforeLines="50" w:before="155"/>
        <w:ind w:left="426"/>
      </w:pPr>
      <w:r w:rsidRPr="009C7403">
        <w:t>When creating a Flight Plan, we define name and mass of the Probe, select one of the Space Bases from which the Probe starts its spaceflight, and choose a celestial body as the Target.  However, we can change all of them later.  For example, let us consider a Flight Plan in which a Probe flies toward Saturn after a swing-by of Jupiter.  On the first phase of the flight (until the swing-by), we choose Jupiter as the Target, and on the second phase, choose Saturn.</w:t>
      </w:r>
      <w:r w:rsidR="001E1A43">
        <w:rPr>
          <w:rFonts w:hint="eastAsia"/>
        </w:rPr>
        <w:t xml:space="preserve"> </w:t>
      </w:r>
    </w:p>
    <w:p w:rsidR="002E26F4" w:rsidRDefault="002E26F4" w:rsidP="004D56EE">
      <w:pPr>
        <w:spacing w:beforeLines="50" w:before="155"/>
        <w:ind w:left="426"/>
      </w:pPr>
    </w:p>
    <w:p w:rsidR="002E26F4" w:rsidRDefault="002E26F4" w:rsidP="002E26F4">
      <w:pPr>
        <w:pStyle w:val="Heading3"/>
        <w:spacing w:before="155"/>
      </w:pPr>
      <w:bookmarkStart w:id="66" w:name="_Toc12003442"/>
      <w:r>
        <w:rPr>
          <w:rFonts w:hint="eastAsia"/>
        </w:rPr>
        <w:t>Target</w:t>
      </w:r>
      <w:bookmarkEnd w:id="66"/>
    </w:p>
    <w:p w:rsidR="00864E20" w:rsidRDefault="00864E20" w:rsidP="00864E20">
      <w:pPr>
        <w:spacing w:beforeLines="50" w:before="155"/>
        <w:ind w:left="426"/>
      </w:pPr>
      <w:r>
        <w:t xml:space="preserve">In SSVG, Target is a celestial body.  The 3D chart of SSVG shows the position and orbit of it.  Some windows </w:t>
      </w:r>
      <w:r>
        <w:rPr>
          <w:rFonts w:hint="eastAsia"/>
        </w:rPr>
        <w:t>display</w:t>
      </w:r>
      <w:r>
        <w:t xml:space="preserve"> the relative position and relative velocity of it from the Probe.  Some tools, FTA and Optimize Assistants, use it to compute parameters of a Maneuver. </w:t>
      </w:r>
    </w:p>
    <w:p w:rsidR="002E26F4" w:rsidRDefault="00864E20" w:rsidP="00864E20">
      <w:pPr>
        <w:spacing w:beforeLines="50" w:before="155"/>
        <w:ind w:left="426"/>
      </w:pPr>
      <w:r>
        <w:t>For example, if you wish to use FTA to obtain the parameters of a CP Maneuver of an orbital transition that allows the Probe to arrive at a celestial body, you must choose the celestial body as the Target.</w:t>
      </w:r>
    </w:p>
    <w:p w:rsidR="008A071D" w:rsidRDefault="00323B7A" w:rsidP="004D56EE">
      <w:pPr>
        <w:spacing w:beforeLines="50" w:before="155"/>
        <w:ind w:left="426"/>
      </w:pPr>
      <w:r w:rsidRPr="00323B7A">
        <w:t>On the other hand, the selection of the Target does not affect the execution of any Maneuvers, including FLYTO Maneuvers that compute flight trajectories of the Probe.</w:t>
      </w:r>
    </w:p>
    <w:p w:rsidR="002E26F4" w:rsidRDefault="004E6389" w:rsidP="004D56EE">
      <w:pPr>
        <w:spacing w:beforeLines="50" w:before="155"/>
        <w:ind w:left="426"/>
      </w:pPr>
      <w:r w:rsidRPr="004E6389">
        <w:t xml:space="preserve">Celestial bodies can we choose </w:t>
      </w:r>
      <w:r>
        <w:rPr>
          <w:rFonts w:hint="eastAsia"/>
        </w:rPr>
        <w:t>as a</w:t>
      </w:r>
      <w:r w:rsidRPr="004E6389">
        <w:t xml:space="preserve"> Target are in the following two groups:</w:t>
      </w:r>
    </w:p>
    <w:p w:rsidR="00A266DC" w:rsidRDefault="00A266DC" w:rsidP="00CD12BB">
      <w:pPr>
        <w:pStyle w:val="ListParagraph"/>
        <w:numPr>
          <w:ilvl w:val="0"/>
          <w:numId w:val="17"/>
        </w:numPr>
        <w:spacing w:beforeLines="50" w:before="155"/>
        <w:ind w:leftChars="0"/>
      </w:pPr>
      <w:r>
        <w:rPr>
          <w:rFonts w:hint="eastAsia"/>
        </w:rPr>
        <w:t xml:space="preserve">Planet: </w:t>
      </w:r>
      <w:r w:rsidR="006A4A23">
        <w:rPr>
          <w:rFonts w:hint="eastAsia"/>
        </w:rPr>
        <w:t xml:space="preserve">the group contains </w:t>
      </w:r>
      <w:r>
        <w:rPr>
          <w:rFonts w:hint="eastAsia"/>
        </w:rPr>
        <w:t xml:space="preserve">eight Planets, Pluto, and the Moon of Earth.  </w:t>
      </w:r>
      <w:r w:rsidR="003A535F">
        <w:rPr>
          <w:rFonts w:hint="eastAsia"/>
        </w:rPr>
        <w:t>When we</w:t>
      </w:r>
      <w:r>
        <w:rPr>
          <w:rFonts w:hint="eastAsia"/>
        </w:rPr>
        <w:t xml:space="preserve"> </w:t>
      </w:r>
      <w:r w:rsidR="003A535F">
        <w:rPr>
          <w:rFonts w:hint="eastAsia"/>
        </w:rPr>
        <w:t>choose</w:t>
      </w:r>
      <w:r>
        <w:rPr>
          <w:rFonts w:hint="eastAsia"/>
        </w:rPr>
        <w:t xml:space="preserve"> one of them </w:t>
      </w:r>
      <w:r w:rsidR="005E5F5D">
        <w:rPr>
          <w:rFonts w:hint="eastAsia"/>
        </w:rPr>
        <w:t>as a</w:t>
      </w:r>
      <w:r>
        <w:rPr>
          <w:rFonts w:hint="eastAsia"/>
        </w:rPr>
        <w:t xml:space="preserve"> Target, we need no </w:t>
      </w:r>
      <w:r>
        <w:t>special</w:t>
      </w:r>
      <w:r>
        <w:rPr>
          <w:rFonts w:hint="eastAsia"/>
        </w:rPr>
        <w:t xml:space="preserve"> data files.</w:t>
      </w:r>
    </w:p>
    <w:p w:rsidR="00E84BD7" w:rsidRDefault="00A266DC" w:rsidP="00CD12BB">
      <w:pPr>
        <w:pStyle w:val="ListParagraph"/>
        <w:numPr>
          <w:ilvl w:val="0"/>
          <w:numId w:val="17"/>
        </w:numPr>
        <w:spacing w:beforeLines="50" w:before="155"/>
        <w:ind w:leftChars="0"/>
      </w:pPr>
      <w:r>
        <w:rPr>
          <w:rFonts w:hint="eastAsia"/>
        </w:rPr>
        <w:t xml:space="preserve">Small body: </w:t>
      </w:r>
      <w:r w:rsidR="006A4A23">
        <w:rPr>
          <w:rFonts w:hint="eastAsia"/>
        </w:rPr>
        <w:t xml:space="preserve">the group contains </w:t>
      </w:r>
      <w:r w:rsidR="008E43BB">
        <w:rPr>
          <w:rFonts w:hint="eastAsia"/>
        </w:rPr>
        <w:t>small celestial bodies</w:t>
      </w:r>
      <w:r>
        <w:rPr>
          <w:rFonts w:hint="eastAsia"/>
        </w:rPr>
        <w:t xml:space="preserve"> </w:t>
      </w:r>
      <w:r w:rsidR="00864E20">
        <w:rPr>
          <w:rFonts w:hint="eastAsia"/>
        </w:rPr>
        <w:t xml:space="preserve">such as </w:t>
      </w:r>
      <w:r>
        <w:rPr>
          <w:rFonts w:hint="eastAsia"/>
        </w:rPr>
        <w:t>dwarf planets, asteroids, and comets</w:t>
      </w:r>
      <w:r w:rsidR="00EA17E3">
        <w:rPr>
          <w:rFonts w:hint="eastAsia"/>
        </w:rPr>
        <w:t>,</w:t>
      </w:r>
      <w:r w:rsidR="00E84BD7">
        <w:rPr>
          <w:rFonts w:hint="eastAsia"/>
        </w:rPr>
        <w:t xml:space="preserve"> </w:t>
      </w:r>
      <w:r w:rsidR="00EA17E3">
        <w:rPr>
          <w:rFonts w:hint="eastAsia"/>
        </w:rPr>
        <w:t>c</w:t>
      </w:r>
      <w:r w:rsidR="00E23F3D" w:rsidRPr="00E23F3D">
        <w:t xml:space="preserve">onfined to those for which </w:t>
      </w:r>
      <w:r w:rsidR="00864E20">
        <w:rPr>
          <w:rFonts w:hint="eastAsia"/>
        </w:rPr>
        <w:t xml:space="preserve">the </w:t>
      </w:r>
      <w:r w:rsidR="00E23F3D" w:rsidRPr="00E23F3D">
        <w:t xml:space="preserve">HORIZONS system of </w:t>
      </w:r>
      <w:r w:rsidR="00894CC9">
        <w:rPr>
          <w:rFonts w:hint="eastAsia"/>
        </w:rPr>
        <w:t>NASA/JPL</w:t>
      </w:r>
      <w:r w:rsidR="00E23F3D" w:rsidRPr="00E23F3D">
        <w:t xml:space="preserve"> provides </w:t>
      </w:r>
      <w:r w:rsidR="0010544F">
        <w:rPr>
          <w:rFonts w:hint="eastAsia"/>
        </w:rPr>
        <w:t xml:space="preserve">SSB </w:t>
      </w:r>
      <w:r w:rsidR="0010544F" w:rsidRPr="009D667A">
        <w:rPr>
          <w:rFonts w:hint="eastAsia"/>
          <w:sz w:val="18"/>
          <w:szCs w:val="18"/>
        </w:rPr>
        <w:t>(*)</w:t>
      </w:r>
      <w:r w:rsidR="0010544F">
        <w:rPr>
          <w:rFonts w:hint="eastAsia"/>
        </w:rPr>
        <w:t xml:space="preserve"> centered </w:t>
      </w:r>
      <w:r w:rsidR="00E23F3D" w:rsidRPr="00E23F3D">
        <w:t>SPK files.</w:t>
      </w:r>
      <w:r w:rsidR="003A535F">
        <w:rPr>
          <w:rFonts w:hint="eastAsia"/>
        </w:rPr>
        <w:t xml:space="preserve">  When we </w:t>
      </w:r>
      <w:r w:rsidR="009D5B5D">
        <w:rPr>
          <w:rFonts w:hint="eastAsia"/>
        </w:rPr>
        <w:t xml:space="preserve">wish to </w:t>
      </w:r>
      <w:r w:rsidR="003A535F">
        <w:rPr>
          <w:rFonts w:hint="eastAsia"/>
        </w:rPr>
        <w:t xml:space="preserve">choose a small </w:t>
      </w:r>
      <w:r w:rsidR="006A4A23">
        <w:rPr>
          <w:rFonts w:hint="eastAsia"/>
        </w:rPr>
        <w:t xml:space="preserve">celestial </w:t>
      </w:r>
      <w:r w:rsidR="003A535F">
        <w:rPr>
          <w:rFonts w:hint="eastAsia"/>
        </w:rPr>
        <w:t xml:space="preserve">body </w:t>
      </w:r>
      <w:r w:rsidR="005E5F5D">
        <w:rPr>
          <w:rFonts w:hint="eastAsia"/>
        </w:rPr>
        <w:t>as a</w:t>
      </w:r>
      <w:r w:rsidR="003A535F">
        <w:rPr>
          <w:rFonts w:hint="eastAsia"/>
        </w:rPr>
        <w:t xml:space="preserve"> Target, we </w:t>
      </w:r>
      <w:r w:rsidR="006A4A23">
        <w:rPr>
          <w:rFonts w:hint="eastAsia"/>
        </w:rPr>
        <w:t>should get</w:t>
      </w:r>
      <w:r w:rsidR="003A535F">
        <w:rPr>
          <w:rFonts w:hint="eastAsia"/>
        </w:rPr>
        <w:t xml:space="preserve"> </w:t>
      </w:r>
      <w:r w:rsidR="006A4A23">
        <w:rPr>
          <w:rFonts w:hint="eastAsia"/>
        </w:rPr>
        <w:t>the</w:t>
      </w:r>
      <w:r w:rsidR="003A535F">
        <w:rPr>
          <w:rFonts w:hint="eastAsia"/>
        </w:rPr>
        <w:t xml:space="preserve"> SPK file for </w:t>
      </w:r>
      <w:r w:rsidR="00864E20">
        <w:rPr>
          <w:rFonts w:hint="eastAsia"/>
        </w:rPr>
        <w:t>it</w:t>
      </w:r>
      <w:r w:rsidR="003A535F">
        <w:rPr>
          <w:rFonts w:hint="eastAsia"/>
        </w:rPr>
        <w:t xml:space="preserve">.  See </w:t>
      </w:r>
      <w:r w:rsidR="009D667A" w:rsidRPr="009D667A">
        <w:rPr>
          <w:color w:val="008000"/>
          <w:u w:val="single"/>
        </w:rPr>
        <w:fldChar w:fldCharType="begin"/>
      </w:r>
      <w:r w:rsidR="009D667A" w:rsidRPr="009D667A">
        <w:rPr>
          <w:color w:val="008000"/>
          <w:u w:val="single"/>
        </w:rPr>
        <w:instrText xml:space="preserve"> REF  _Ref530474359 \h  \* MERGEFORMAT </w:instrText>
      </w:r>
      <w:r w:rsidR="009D667A" w:rsidRPr="009D667A">
        <w:rPr>
          <w:color w:val="008000"/>
          <w:u w:val="single"/>
        </w:rPr>
      </w:r>
      <w:r w:rsidR="009D667A" w:rsidRPr="009D667A">
        <w:rPr>
          <w:color w:val="008000"/>
          <w:u w:val="single"/>
        </w:rPr>
        <w:fldChar w:fldCharType="separate"/>
      </w:r>
      <w:r w:rsidR="00E0232A" w:rsidRPr="00E0232A">
        <w:rPr>
          <w:rFonts w:hint="eastAsia"/>
          <w:color w:val="008000"/>
          <w:u w:val="single"/>
        </w:rPr>
        <w:t>Get SPK File of Small Celestial Body</w:t>
      </w:r>
      <w:r w:rsidR="009D667A" w:rsidRPr="009D667A">
        <w:rPr>
          <w:color w:val="008000"/>
          <w:u w:val="single"/>
        </w:rPr>
        <w:fldChar w:fldCharType="end"/>
      </w:r>
      <w:r w:rsidR="009D667A">
        <w:rPr>
          <w:rFonts w:hint="eastAsia"/>
        </w:rPr>
        <w:t xml:space="preserve"> </w:t>
      </w:r>
      <w:r w:rsidR="0039267E">
        <w:rPr>
          <w:rFonts w:hint="eastAsia"/>
        </w:rPr>
        <w:t>subsection.</w:t>
      </w:r>
      <w:r w:rsidR="003A535F">
        <w:br/>
      </w:r>
      <w:r w:rsidR="003A535F">
        <w:rPr>
          <w:rFonts w:hint="eastAsia"/>
        </w:rPr>
        <w:t xml:space="preserve">Except </w:t>
      </w:r>
      <w:r w:rsidR="006A4A23">
        <w:rPr>
          <w:rFonts w:hint="eastAsia"/>
        </w:rPr>
        <w:t xml:space="preserve">for </w:t>
      </w:r>
      <w:r w:rsidR="003A535F">
        <w:rPr>
          <w:rFonts w:hint="eastAsia"/>
        </w:rPr>
        <w:t xml:space="preserve">the </w:t>
      </w:r>
      <w:r w:rsidR="006A4A23">
        <w:rPr>
          <w:rFonts w:hint="eastAsia"/>
        </w:rPr>
        <w:t>M</w:t>
      </w:r>
      <w:r w:rsidR="003A535F">
        <w:rPr>
          <w:rFonts w:hint="eastAsia"/>
        </w:rPr>
        <w:t xml:space="preserve">oon of Earth, we cannot choose </w:t>
      </w:r>
      <w:r w:rsidR="005E5F5D">
        <w:rPr>
          <w:rFonts w:hint="eastAsia"/>
        </w:rPr>
        <w:t>any</w:t>
      </w:r>
      <w:r w:rsidR="003A535F">
        <w:rPr>
          <w:rFonts w:hint="eastAsia"/>
        </w:rPr>
        <w:t xml:space="preserve"> moon</w:t>
      </w:r>
      <w:r w:rsidR="005E5F5D">
        <w:rPr>
          <w:rFonts w:hint="eastAsia"/>
        </w:rPr>
        <w:t>s</w:t>
      </w:r>
      <w:r w:rsidR="003A535F">
        <w:rPr>
          <w:rFonts w:hint="eastAsia"/>
        </w:rPr>
        <w:t xml:space="preserve"> of planet</w:t>
      </w:r>
      <w:r w:rsidR="005E5F5D">
        <w:rPr>
          <w:rFonts w:hint="eastAsia"/>
        </w:rPr>
        <w:t>s</w:t>
      </w:r>
      <w:r w:rsidR="003A535F">
        <w:rPr>
          <w:rFonts w:hint="eastAsia"/>
        </w:rPr>
        <w:t xml:space="preserve"> </w:t>
      </w:r>
      <w:r w:rsidR="005E5F5D">
        <w:rPr>
          <w:rFonts w:hint="eastAsia"/>
        </w:rPr>
        <w:t>as</w:t>
      </w:r>
      <w:r w:rsidR="003A535F">
        <w:rPr>
          <w:rFonts w:hint="eastAsia"/>
        </w:rPr>
        <w:t xml:space="preserve"> </w:t>
      </w:r>
      <w:r w:rsidR="005E5F5D">
        <w:rPr>
          <w:rFonts w:hint="eastAsia"/>
        </w:rPr>
        <w:t>a</w:t>
      </w:r>
      <w:r w:rsidR="003A535F">
        <w:rPr>
          <w:rFonts w:hint="eastAsia"/>
        </w:rPr>
        <w:t xml:space="preserve"> Target.</w:t>
      </w:r>
    </w:p>
    <w:p w:rsidR="000C7D30" w:rsidRPr="0010544F" w:rsidRDefault="0010544F" w:rsidP="004D56EE">
      <w:pPr>
        <w:spacing w:beforeLines="50" w:before="155"/>
        <w:ind w:left="426"/>
        <w:rPr>
          <w:sz w:val="18"/>
          <w:szCs w:val="18"/>
        </w:rPr>
      </w:pPr>
      <w:r w:rsidRPr="0010544F">
        <w:rPr>
          <w:rFonts w:hint="eastAsia"/>
          <w:sz w:val="18"/>
          <w:szCs w:val="18"/>
        </w:rPr>
        <w:t xml:space="preserve">(*) SSB means </w:t>
      </w:r>
      <w:r w:rsidR="006A4A23">
        <w:rPr>
          <w:rFonts w:hint="eastAsia"/>
          <w:sz w:val="18"/>
          <w:szCs w:val="18"/>
        </w:rPr>
        <w:t xml:space="preserve">the </w:t>
      </w:r>
      <w:r w:rsidRPr="0010544F">
        <w:rPr>
          <w:rFonts w:hint="eastAsia"/>
          <w:sz w:val="18"/>
          <w:szCs w:val="18"/>
        </w:rPr>
        <w:t>Solar System Barycenter</w:t>
      </w:r>
      <w:r w:rsidR="006A4A23">
        <w:rPr>
          <w:rFonts w:hint="eastAsia"/>
          <w:sz w:val="18"/>
          <w:szCs w:val="18"/>
        </w:rPr>
        <w:t>.</w:t>
      </w:r>
    </w:p>
    <w:p w:rsidR="0010544F" w:rsidRDefault="0010544F" w:rsidP="004D56EE">
      <w:pPr>
        <w:spacing w:beforeLines="50" w:before="155"/>
        <w:ind w:left="426"/>
      </w:pPr>
    </w:p>
    <w:p w:rsidR="002E26F4" w:rsidRDefault="002E26F4" w:rsidP="002E26F4">
      <w:pPr>
        <w:pStyle w:val="Heading3"/>
        <w:spacing w:before="155"/>
      </w:pPr>
      <w:bookmarkStart w:id="67" w:name="_Toc12003443"/>
      <w:r>
        <w:rPr>
          <w:rFonts w:hint="eastAsia"/>
        </w:rPr>
        <w:lastRenderedPageBreak/>
        <w:t>Chemical Propulsion Engine</w:t>
      </w:r>
      <w:bookmarkEnd w:id="67"/>
    </w:p>
    <w:p w:rsidR="006855DE" w:rsidRDefault="006855DE" w:rsidP="006855DE">
      <w:pPr>
        <w:spacing w:beforeLines="50" w:before="155"/>
        <w:ind w:left="426"/>
      </w:pPr>
      <w:r>
        <w:t>In SSVG, Chemical Propulsion Engine is a simplified model of liquid propellant rocket engine of actual spacecraft.</w:t>
      </w:r>
    </w:p>
    <w:p w:rsidR="00E45598" w:rsidRDefault="006855DE" w:rsidP="006855DE">
      <w:pPr>
        <w:spacing w:beforeLines="50" w:before="155"/>
        <w:ind w:left="426"/>
      </w:pPr>
      <w:r>
        <w:t xml:space="preserve">The Chemical Propulsion Engine has the following </w:t>
      </w:r>
      <w:r w:rsidR="00806D6A">
        <w:rPr>
          <w:rFonts w:hint="eastAsia"/>
        </w:rPr>
        <w:t>features</w:t>
      </w:r>
      <w:r>
        <w:t>.</w:t>
      </w:r>
    </w:p>
    <w:p w:rsidR="00E45598" w:rsidRDefault="00E2515E" w:rsidP="00CD12BB">
      <w:pPr>
        <w:pStyle w:val="ListParagraph"/>
        <w:numPr>
          <w:ilvl w:val="0"/>
          <w:numId w:val="18"/>
        </w:numPr>
        <w:ind w:leftChars="0" w:left="1145" w:hanging="357"/>
      </w:pPr>
      <w:r>
        <w:rPr>
          <w:rFonts w:hint="eastAsia"/>
        </w:rPr>
        <w:t xml:space="preserve">It can change </w:t>
      </w:r>
      <w:r w:rsidR="00F46D9F">
        <w:rPr>
          <w:rFonts w:hint="eastAsia"/>
        </w:rPr>
        <w:t xml:space="preserve">the </w:t>
      </w:r>
      <w:r>
        <w:rPr>
          <w:rFonts w:hint="eastAsia"/>
        </w:rPr>
        <w:t xml:space="preserve">velocity of a Probe at </w:t>
      </w:r>
      <w:r w:rsidR="00E45598">
        <w:rPr>
          <w:rFonts w:hint="eastAsia"/>
        </w:rPr>
        <w:t>an instant.</w:t>
      </w:r>
    </w:p>
    <w:p w:rsidR="00E45598" w:rsidRDefault="00F46D9F" w:rsidP="00F46D9F">
      <w:pPr>
        <w:pStyle w:val="ListParagraph"/>
        <w:numPr>
          <w:ilvl w:val="0"/>
          <w:numId w:val="18"/>
        </w:numPr>
        <w:ind w:leftChars="0"/>
      </w:pPr>
      <w:r w:rsidRPr="00F46D9F">
        <w:t>It does not consume any propellant.</w:t>
      </w:r>
    </w:p>
    <w:p w:rsidR="00F227F9" w:rsidRDefault="00F46D9F" w:rsidP="00F46D9F">
      <w:pPr>
        <w:pStyle w:val="ListParagraph"/>
        <w:numPr>
          <w:ilvl w:val="0"/>
          <w:numId w:val="18"/>
        </w:numPr>
        <w:ind w:leftChars="0"/>
      </w:pPr>
      <w:r w:rsidRPr="00F46D9F">
        <w:t>Its acceleration contains no errors (both in the magnitude and in the direction).  However, there are limitations in the number of decimals of parameters.</w:t>
      </w:r>
    </w:p>
    <w:p w:rsidR="002E26F4" w:rsidRDefault="002E26F4" w:rsidP="004D56EE">
      <w:pPr>
        <w:spacing w:beforeLines="50" w:before="155"/>
        <w:ind w:left="426"/>
      </w:pPr>
    </w:p>
    <w:p w:rsidR="002E26F4" w:rsidRDefault="002E26F4" w:rsidP="002E26F4">
      <w:pPr>
        <w:pStyle w:val="Heading3"/>
        <w:spacing w:before="155"/>
      </w:pPr>
      <w:bookmarkStart w:id="68" w:name="_Toc12003444"/>
      <w:r>
        <w:rPr>
          <w:rFonts w:hint="eastAsia"/>
        </w:rPr>
        <w:t>Electric Propulsion Engine</w:t>
      </w:r>
      <w:bookmarkEnd w:id="68"/>
    </w:p>
    <w:p w:rsidR="000168B9" w:rsidRDefault="000168B9" w:rsidP="000168B9">
      <w:pPr>
        <w:spacing w:beforeLines="50" w:before="155"/>
        <w:ind w:left="426"/>
      </w:pPr>
      <w:r>
        <w:t>In SSVG, Electric Propulsion Engine is a simplified model of electric propulsion device, such as ion thruster or Hall-effect thruster, of actual spacecraft.</w:t>
      </w:r>
    </w:p>
    <w:p w:rsidR="00292308" w:rsidRDefault="000168B9" w:rsidP="000168B9">
      <w:pPr>
        <w:spacing w:beforeLines="50" w:before="155"/>
        <w:ind w:left="426"/>
      </w:pPr>
      <w:r>
        <w:t xml:space="preserve">The Electric Propulsion Engine has the following </w:t>
      </w:r>
      <w:r w:rsidR="00806D6A">
        <w:rPr>
          <w:rFonts w:hint="eastAsia"/>
        </w:rPr>
        <w:t>features</w:t>
      </w:r>
      <w:r>
        <w:t>.</w:t>
      </w:r>
    </w:p>
    <w:p w:rsidR="00292308" w:rsidRDefault="000168B9" w:rsidP="000168B9">
      <w:pPr>
        <w:pStyle w:val="ListParagraph"/>
        <w:numPr>
          <w:ilvl w:val="0"/>
          <w:numId w:val="18"/>
        </w:numPr>
        <w:ind w:leftChars="0"/>
      </w:pPr>
      <w:r w:rsidRPr="000168B9">
        <w:t>We can turn it on or off at an instant.</w:t>
      </w:r>
    </w:p>
    <w:p w:rsidR="00292308" w:rsidRDefault="000168B9" w:rsidP="00035533">
      <w:pPr>
        <w:pStyle w:val="ListParagraph"/>
        <w:numPr>
          <w:ilvl w:val="0"/>
          <w:numId w:val="18"/>
        </w:numPr>
        <w:ind w:leftChars="0"/>
      </w:pPr>
      <w:r w:rsidRPr="000168B9">
        <w:t xml:space="preserve">We can change its parameters </w:t>
      </w:r>
      <w:r w:rsidR="00035533" w:rsidRPr="00035533">
        <w:t xml:space="preserve">in a </w:t>
      </w:r>
      <w:r w:rsidR="00035533">
        <w:rPr>
          <w:rFonts w:hint="eastAsia"/>
        </w:rPr>
        <w:t>blink</w:t>
      </w:r>
      <w:r w:rsidRPr="000168B9">
        <w:t>.</w:t>
      </w:r>
    </w:p>
    <w:p w:rsidR="00292308" w:rsidRDefault="000168B9" w:rsidP="00CD12BB">
      <w:pPr>
        <w:pStyle w:val="ListParagraph"/>
        <w:numPr>
          <w:ilvl w:val="0"/>
          <w:numId w:val="18"/>
        </w:numPr>
        <w:ind w:leftChars="0" w:left="1145" w:hanging="357"/>
      </w:pPr>
      <w:r>
        <w:rPr>
          <w:rFonts w:hint="eastAsia"/>
        </w:rPr>
        <w:t>It</w:t>
      </w:r>
      <w:r w:rsidR="00292308">
        <w:rPr>
          <w:rFonts w:hint="eastAsia"/>
        </w:rPr>
        <w:t xml:space="preserve"> does not consume any propellants.</w:t>
      </w:r>
    </w:p>
    <w:p w:rsidR="00292308" w:rsidRDefault="000168B9" w:rsidP="000168B9">
      <w:pPr>
        <w:pStyle w:val="ListParagraph"/>
        <w:numPr>
          <w:ilvl w:val="0"/>
          <w:numId w:val="18"/>
        </w:numPr>
        <w:ind w:leftChars="0"/>
      </w:pPr>
      <w:r w:rsidRPr="000168B9">
        <w:t>It has no limitation in its thrust.</w:t>
      </w:r>
    </w:p>
    <w:p w:rsidR="00292308" w:rsidRDefault="000168B9" w:rsidP="000168B9">
      <w:pPr>
        <w:pStyle w:val="ListParagraph"/>
        <w:numPr>
          <w:ilvl w:val="0"/>
          <w:numId w:val="18"/>
        </w:numPr>
        <w:ind w:leftChars="0"/>
      </w:pPr>
      <w:r w:rsidRPr="000168B9">
        <w:t>Its thrust contains no errors both in the magnitude and in the direction.  However, there are limitations in the number of decimals of parameters.</w:t>
      </w:r>
    </w:p>
    <w:p w:rsidR="002E26F4" w:rsidRDefault="00667092" w:rsidP="004D56EE">
      <w:pPr>
        <w:spacing w:beforeLines="50" w:before="155"/>
        <w:ind w:left="426"/>
      </w:pPr>
      <w:r w:rsidRPr="00667092">
        <w:t xml:space="preserve">There are two modes of the operation of the Electric Propulsion Engine.  </w:t>
      </w:r>
      <w:r w:rsidR="000168B9">
        <w:rPr>
          <w:rFonts w:hint="eastAsia"/>
        </w:rPr>
        <w:t>They</w:t>
      </w:r>
      <w:r w:rsidRPr="00667092">
        <w:t xml:space="preserve"> are L and E of the</w:t>
      </w:r>
      <w:r>
        <w:rPr>
          <w:rFonts w:hint="eastAsia"/>
        </w:rPr>
        <w:t xml:space="preserve"> </w:t>
      </w:r>
      <w:r w:rsidRPr="00667092">
        <w:t>Thrust Vector Mode</w:t>
      </w:r>
      <w:r w:rsidR="00BF630A">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E0232A" w:rsidRPr="00E0232A">
        <w:rPr>
          <w:rFonts w:hint="eastAsia"/>
          <w:color w:val="008000"/>
          <w:u w:val="single"/>
        </w:rPr>
        <w:t>Thrust Vector Mode</w:t>
      </w:r>
      <w:r w:rsidR="00C2679F" w:rsidRPr="00C2679F">
        <w:rPr>
          <w:color w:val="008000"/>
          <w:u w:val="single"/>
        </w:rPr>
        <w:fldChar w:fldCharType="end"/>
      </w:r>
      <w:r w:rsidR="00794BE3">
        <w:rPr>
          <w:rFonts w:hint="eastAsia"/>
        </w:rPr>
        <w:t xml:space="preserve"> </w:t>
      </w:r>
      <w:r w:rsidR="00BF630A">
        <w:rPr>
          <w:rFonts w:hint="eastAsia"/>
        </w:rPr>
        <w:t>for details.</w:t>
      </w:r>
    </w:p>
    <w:p w:rsidR="00914929" w:rsidRDefault="00914929" w:rsidP="004D56EE">
      <w:pPr>
        <w:spacing w:beforeLines="50" w:before="155"/>
        <w:ind w:left="426"/>
      </w:pPr>
    </w:p>
    <w:p w:rsidR="002E26F4" w:rsidRDefault="002E26F4" w:rsidP="002E26F4">
      <w:pPr>
        <w:pStyle w:val="Heading3"/>
        <w:spacing w:before="155"/>
      </w:pPr>
      <w:bookmarkStart w:id="69" w:name="_Toc12003445"/>
      <w:r>
        <w:rPr>
          <w:rFonts w:hint="eastAsia"/>
        </w:rPr>
        <w:t>Solar Sail</w:t>
      </w:r>
      <w:bookmarkEnd w:id="69"/>
    </w:p>
    <w:p w:rsidR="00315706" w:rsidRDefault="00315706" w:rsidP="00315706">
      <w:pPr>
        <w:spacing w:beforeLines="50" w:before="155"/>
        <w:ind w:left="426"/>
      </w:pPr>
      <w:r>
        <w:t>In SSVG, Solar Sail is a large mirror that produces the thrust by reflecting the sunlight.</w:t>
      </w:r>
    </w:p>
    <w:p w:rsidR="00A20170" w:rsidRDefault="00315706" w:rsidP="00315706">
      <w:pPr>
        <w:spacing w:beforeLines="50" w:before="155"/>
        <w:ind w:left="426"/>
      </w:pPr>
      <w:r>
        <w:t xml:space="preserve">The Solar Sail has the following </w:t>
      </w:r>
      <w:r w:rsidR="00806D6A">
        <w:rPr>
          <w:rFonts w:hint="eastAsia"/>
        </w:rPr>
        <w:t>features</w:t>
      </w:r>
      <w:r>
        <w:t>.</w:t>
      </w:r>
    </w:p>
    <w:p w:rsidR="00287E2C" w:rsidRDefault="00287E2C" w:rsidP="00287E2C">
      <w:pPr>
        <w:pStyle w:val="ListParagraph"/>
        <w:numPr>
          <w:ilvl w:val="0"/>
          <w:numId w:val="19"/>
        </w:numPr>
        <w:ind w:leftChars="0"/>
      </w:pPr>
      <w:r>
        <w:t>It is a perfect double-sided mirror.</w:t>
      </w:r>
    </w:p>
    <w:p w:rsidR="00287E2C" w:rsidRDefault="00287E2C" w:rsidP="00287E2C">
      <w:pPr>
        <w:pStyle w:val="ListParagraph"/>
        <w:numPr>
          <w:ilvl w:val="0"/>
          <w:numId w:val="19"/>
        </w:numPr>
        <w:ind w:leftChars="0"/>
      </w:pPr>
      <w:r>
        <w:t>We can turn it on or off in a blink.</w:t>
      </w:r>
    </w:p>
    <w:p w:rsidR="00287E2C" w:rsidRDefault="00287E2C" w:rsidP="00287E2C">
      <w:pPr>
        <w:pStyle w:val="ListParagraph"/>
        <w:numPr>
          <w:ilvl w:val="0"/>
          <w:numId w:val="19"/>
        </w:numPr>
        <w:ind w:leftChars="0"/>
      </w:pPr>
      <w:r>
        <w:t>There is no limitation in its largeness and direction.</w:t>
      </w:r>
    </w:p>
    <w:p w:rsidR="00287E2C" w:rsidRDefault="00287E2C" w:rsidP="00287E2C">
      <w:pPr>
        <w:pStyle w:val="ListParagraph"/>
        <w:numPr>
          <w:ilvl w:val="0"/>
          <w:numId w:val="19"/>
        </w:numPr>
        <w:ind w:leftChars="0"/>
      </w:pPr>
      <w:r>
        <w:t>We can change its parameters in a blink.</w:t>
      </w:r>
    </w:p>
    <w:p w:rsidR="00287E2C" w:rsidRDefault="00287E2C" w:rsidP="00287E2C">
      <w:pPr>
        <w:pStyle w:val="ListParagraph"/>
        <w:numPr>
          <w:ilvl w:val="0"/>
          <w:numId w:val="19"/>
        </w:numPr>
        <w:ind w:leftChars="0"/>
      </w:pPr>
      <w:r>
        <w:t>The total mass of the Probe contains the mass of it.</w:t>
      </w:r>
    </w:p>
    <w:p w:rsidR="00CA2FF6" w:rsidRDefault="00287E2C" w:rsidP="00287E2C">
      <w:pPr>
        <w:pStyle w:val="ListParagraph"/>
        <w:numPr>
          <w:ilvl w:val="0"/>
          <w:numId w:val="19"/>
        </w:numPr>
        <w:ind w:leftChars="0"/>
      </w:pPr>
      <w:r>
        <w:t xml:space="preserve">Its largeness and direction contain no errors.  However, there are limitations in </w:t>
      </w:r>
      <w:r w:rsidR="00806D6A">
        <w:rPr>
          <w:rFonts w:hint="eastAsia"/>
        </w:rPr>
        <w:t xml:space="preserve">the </w:t>
      </w:r>
      <w:r>
        <w:t>number of decimals of parameters.</w:t>
      </w:r>
    </w:p>
    <w:p w:rsidR="00CA2FF6" w:rsidRDefault="00334BEA" w:rsidP="00CA2FF6">
      <w:pPr>
        <w:spacing w:beforeLines="50" w:before="155"/>
        <w:ind w:left="426"/>
      </w:pPr>
      <w:r w:rsidRPr="00667092">
        <w:t xml:space="preserve">There are two modes of the operation of the </w:t>
      </w:r>
      <w:r>
        <w:rPr>
          <w:rFonts w:hint="eastAsia"/>
        </w:rPr>
        <w:t>Solar Sail</w:t>
      </w:r>
      <w:r w:rsidRPr="00667092">
        <w:t xml:space="preserve">.  </w:t>
      </w:r>
      <w:r>
        <w:rPr>
          <w:rFonts w:hint="eastAsia"/>
        </w:rPr>
        <w:t>They</w:t>
      </w:r>
      <w:r w:rsidRPr="00667092">
        <w:t xml:space="preserve"> are L and E of the</w:t>
      </w:r>
      <w:r>
        <w:rPr>
          <w:rFonts w:hint="eastAsia"/>
        </w:rPr>
        <w:t xml:space="preserve"> </w:t>
      </w:r>
      <w:r w:rsidRPr="00667092">
        <w:t>Thrust Vector Mode</w:t>
      </w:r>
      <w:r>
        <w:rPr>
          <w:rFonts w:hint="eastAsia"/>
        </w:rPr>
        <w:t xml:space="preserve">.  See </w:t>
      </w:r>
      <w:r w:rsidRPr="00C2679F">
        <w:rPr>
          <w:color w:val="008000"/>
          <w:u w:val="single"/>
        </w:rPr>
        <w:fldChar w:fldCharType="begin"/>
      </w:r>
      <w:r w:rsidRPr="00C2679F">
        <w:rPr>
          <w:color w:val="008000"/>
          <w:u w:val="single"/>
        </w:rPr>
        <w:instrText xml:space="preserve"> REF  _Ref519600845 \h  \* MERGEFORMAT </w:instrText>
      </w:r>
      <w:r w:rsidRPr="00C2679F">
        <w:rPr>
          <w:color w:val="008000"/>
          <w:u w:val="single"/>
        </w:rPr>
      </w:r>
      <w:r w:rsidRPr="00C2679F">
        <w:rPr>
          <w:color w:val="008000"/>
          <w:u w:val="single"/>
        </w:rPr>
        <w:fldChar w:fldCharType="separate"/>
      </w:r>
      <w:r w:rsidR="00E0232A" w:rsidRPr="00E0232A">
        <w:rPr>
          <w:rFonts w:hint="eastAsia"/>
          <w:color w:val="008000"/>
          <w:u w:val="single"/>
        </w:rPr>
        <w:t>Thrust Vector Mode</w:t>
      </w:r>
      <w:r w:rsidRPr="00C2679F">
        <w:rPr>
          <w:color w:val="008000"/>
          <w:u w:val="single"/>
        </w:rPr>
        <w:fldChar w:fldCharType="end"/>
      </w:r>
      <w:r>
        <w:rPr>
          <w:rFonts w:hint="eastAsia"/>
        </w:rPr>
        <w:t xml:space="preserve"> for details.</w:t>
      </w:r>
    </w:p>
    <w:p w:rsidR="00C37F0F" w:rsidRDefault="008F0163" w:rsidP="00CA2FF6">
      <w:pPr>
        <w:spacing w:beforeLines="50" w:before="155"/>
        <w:ind w:left="426"/>
      </w:pPr>
      <w:r w:rsidRPr="008F0163">
        <w:t>It is useful to know the characteristics of Solar Sail as a propulsion device to achieve orbit transition.</w:t>
      </w:r>
      <w:r w:rsidR="00C37F0F">
        <w:rPr>
          <w:rFonts w:hint="eastAsia"/>
        </w:rPr>
        <w:t xml:space="preserve">  Some of them are as follows:</w:t>
      </w:r>
      <w:r w:rsidR="0050533E">
        <w:rPr>
          <w:rFonts w:hint="eastAsia"/>
        </w:rPr>
        <w:t xml:space="preserve">  (see </w:t>
      </w:r>
      <w:r w:rsidR="0050533E" w:rsidRPr="0050533E">
        <w:rPr>
          <w:color w:val="008000"/>
          <w:u w:val="single"/>
        </w:rPr>
        <w:fldChar w:fldCharType="begin"/>
      </w:r>
      <w:r w:rsidR="0050533E" w:rsidRPr="0050533E">
        <w:rPr>
          <w:color w:val="008000"/>
          <w:u w:val="single"/>
        </w:rPr>
        <w:instrText xml:space="preserve"> </w:instrText>
      </w:r>
      <w:r w:rsidR="0050533E" w:rsidRPr="0050533E">
        <w:rPr>
          <w:rFonts w:hint="eastAsia"/>
          <w:color w:val="008000"/>
          <w:u w:val="single"/>
        </w:rPr>
        <w:instrText>REF _Ref518135661 \h</w:instrText>
      </w:r>
      <w:r w:rsidR="0050533E" w:rsidRPr="0050533E">
        <w:rPr>
          <w:color w:val="008000"/>
          <w:u w:val="single"/>
        </w:rPr>
        <w:instrText xml:space="preserve">  \* MERGEFORMAT </w:instrText>
      </w:r>
      <w:r w:rsidR="0050533E" w:rsidRPr="0050533E">
        <w:rPr>
          <w:color w:val="008000"/>
          <w:u w:val="single"/>
        </w:rPr>
      </w:r>
      <w:r w:rsidR="0050533E" w:rsidRPr="0050533E">
        <w:rPr>
          <w:color w:val="008000"/>
          <w:u w:val="single"/>
        </w:rPr>
        <w:fldChar w:fldCharType="separate"/>
      </w:r>
      <w:r w:rsidR="00E0232A" w:rsidRPr="00E0232A">
        <w:rPr>
          <w:rFonts w:hint="eastAsia"/>
          <w:color w:val="008000"/>
          <w:u w:val="single"/>
        </w:rPr>
        <w:t>Solar Sail Coordinate System</w:t>
      </w:r>
      <w:r w:rsidR="0050533E" w:rsidRPr="0050533E">
        <w:rPr>
          <w:color w:val="008000"/>
          <w:u w:val="single"/>
        </w:rPr>
        <w:fldChar w:fldCharType="end"/>
      </w:r>
      <w:r w:rsidR="0050533E">
        <w:rPr>
          <w:rFonts w:hint="eastAsia"/>
        </w:rPr>
        <w:t xml:space="preserve"> </w:t>
      </w:r>
      <w:r w:rsidR="00824BD4">
        <w:rPr>
          <w:rFonts w:hint="eastAsia"/>
        </w:rPr>
        <w:t xml:space="preserve">subsection </w:t>
      </w:r>
      <w:r w:rsidR="0050533E">
        <w:rPr>
          <w:rFonts w:hint="eastAsia"/>
        </w:rPr>
        <w:t>about theta and elv)</w:t>
      </w:r>
    </w:p>
    <w:p w:rsidR="0050533E" w:rsidRDefault="00825499" w:rsidP="00825499">
      <w:pPr>
        <w:pStyle w:val="ListParagraph"/>
        <w:numPr>
          <w:ilvl w:val="0"/>
          <w:numId w:val="36"/>
        </w:numPr>
        <w:ind w:leftChars="0"/>
      </w:pPr>
      <w:r w:rsidRPr="00825499">
        <w:t>The Solar Sail achieves its maximum thrust when the plane of the sail faces directly to the Sun.  Unfortunately, the thrust of the case has only a radial component and no transverse component; the radial component is not effective to change orbital energy, orbital angular momentum, or orbital inclination in many situations.</w:t>
      </w:r>
    </w:p>
    <w:p w:rsidR="005E01E8" w:rsidRDefault="00825499" w:rsidP="00825499">
      <w:pPr>
        <w:pStyle w:val="ListParagraph"/>
        <w:numPr>
          <w:ilvl w:val="0"/>
          <w:numId w:val="36"/>
        </w:numPr>
        <w:ind w:leftChars="0"/>
      </w:pPr>
      <w:r w:rsidRPr="00825499">
        <w:t xml:space="preserve">In many situations, the transverse component of the thrust is effective to change the </w:t>
      </w:r>
      <w:r w:rsidRPr="00825499">
        <w:lastRenderedPageBreak/>
        <w:t>orbital energy, the orbital angular momentum, or the orbital inclination.</w:t>
      </w:r>
    </w:p>
    <w:p w:rsidR="008F3D3A" w:rsidRDefault="00DE1ED8" w:rsidP="00DE1ED8">
      <w:pPr>
        <w:pStyle w:val="ListParagraph"/>
        <w:numPr>
          <w:ilvl w:val="0"/>
          <w:numId w:val="36"/>
        </w:numPr>
        <w:ind w:leftChars="0"/>
      </w:pPr>
      <w:r w:rsidRPr="00DE1ED8">
        <w:t xml:space="preserve">To </w:t>
      </w:r>
      <w:r w:rsidR="008A2178">
        <w:rPr>
          <w:rFonts w:hint="eastAsia"/>
        </w:rPr>
        <w:t>gain a</w:t>
      </w:r>
      <w:r w:rsidRPr="00DE1ED8">
        <w:t xml:space="preserve"> transverse component of the thrust, we need to incline the plane of the sail.  Well, how much inclination is the best?</w:t>
      </w:r>
    </w:p>
    <w:p w:rsidR="00985AD2" w:rsidRDefault="009D49B4" w:rsidP="009D49B4">
      <w:pPr>
        <w:pStyle w:val="ListParagraph"/>
        <w:numPr>
          <w:ilvl w:val="0"/>
          <w:numId w:val="36"/>
        </w:numPr>
        <w:ind w:leftChars="0"/>
      </w:pPr>
      <w:r w:rsidRPr="009D49B4">
        <w:t xml:space="preserve">A magic angle maximizes the transverse component of the thrust of the Solar Sail.  It is about </w:t>
      </w:r>
      <w:r w:rsidRPr="00566258">
        <w:rPr>
          <w:rFonts w:ascii="Courier New" w:hAnsi="Courier New" w:cs="Courier New"/>
        </w:rPr>
        <w:t>35.26</w:t>
      </w:r>
      <w:r w:rsidRPr="009D49B4">
        <w:t xml:space="preserve"> degrees.</w:t>
      </w:r>
      <w:r w:rsidR="00985AD2">
        <w:rPr>
          <w:rFonts w:hint="eastAsia"/>
        </w:rPr>
        <w:t xml:space="preserve"> </w:t>
      </w:r>
      <w:r w:rsidR="00985AD2" w:rsidRPr="00AC2FA8">
        <w:rPr>
          <w:rFonts w:hint="eastAsia"/>
          <w:sz w:val="18"/>
          <w:szCs w:val="18"/>
        </w:rPr>
        <w:t>(*)</w:t>
      </w:r>
    </w:p>
    <w:p w:rsidR="00AC2FA8" w:rsidRPr="00AC2FA8" w:rsidRDefault="009D49B4" w:rsidP="009D49B4">
      <w:pPr>
        <w:pStyle w:val="ListParagraph"/>
        <w:numPr>
          <w:ilvl w:val="0"/>
          <w:numId w:val="36"/>
        </w:numPr>
        <w:ind w:leftChars="0"/>
      </w:pPr>
      <w:r>
        <w:t xml:space="preserve">If </w:t>
      </w:r>
      <w:r w:rsidR="00415CF4">
        <w:rPr>
          <w:rFonts w:hint="eastAsia"/>
        </w:rPr>
        <w:t>we</w:t>
      </w:r>
      <w:r>
        <w:t xml:space="preserve"> wish to make the orbit larger as rapidly as possible, a simple answer is theta = </w:t>
      </w:r>
      <w:r w:rsidRPr="00566258">
        <w:rPr>
          <w:rFonts w:ascii="Courier New" w:hAnsi="Courier New" w:cs="Courier New"/>
        </w:rPr>
        <w:t>35.26</w:t>
      </w:r>
      <w:r>
        <w:t xml:space="preserve"> and elv = </w:t>
      </w:r>
      <w:r w:rsidRPr="00566258">
        <w:rPr>
          <w:rFonts w:ascii="Courier New" w:hAnsi="Courier New" w:cs="Courier New"/>
        </w:rPr>
        <w:t>0.0</w:t>
      </w:r>
      <w:r>
        <w:t xml:space="preserve"> (</w:t>
      </w:r>
      <w:r>
        <w:rPr>
          <w:rFonts w:hint="eastAsia"/>
        </w:rPr>
        <w:t xml:space="preserve">let </w:t>
      </w:r>
      <w:r>
        <w:t xml:space="preserve">the Thrust Vector Mode </w:t>
      </w:r>
      <w:r>
        <w:rPr>
          <w:rFonts w:hint="eastAsia"/>
        </w:rPr>
        <w:t>be</w:t>
      </w:r>
      <w:r>
        <w:t xml:space="preserve"> L).</w:t>
      </w:r>
    </w:p>
    <w:p w:rsidR="00985AD2" w:rsidRDefault="009D49B4" w:rsidP="009D49B4">
      <w:pPr>
        <w:pStyle w:val="ListParagraph"/>
        <w:numPr>
          <w:ilvl w:val="0"/>
          <w:numId w:val="36"/>
        </w:numPr>
        <w:ind w:leftChars="0"/>
      </w:pPr>
      <w:r w:rsidRPr="009D49B4">
        <w:t xml:space="preserve">If </w:t>
      </w:r>
      <w:r w:rsidR="00415CF4">
        <w:rPr>
          <w:rFonts w:hint="eastAsia"/>
        </w:rPr>
        <w:t>we</w:t>
      </w:r>
      <w:r w:rsidRPr="009D49B4">
        <w:t xml:space="preserve"> wish to incline the orbit as rapidly as possible, a simple answer is theta = </w:t>
      </w:r>
      <w:r w:rsidRPr="00566258">
        <w:rPr>
          <w:rFonts w:ascii="Courier New" w:hAnsi="Courier New" w:cs="Courier New"/>
        </w:rPr>
        <w:t>0.0</w:t>
      </w:r>
      <w:r w:rsidRPr="009D49B4">
        <w:t xml:space="preserve"> and elv = </w:t>
      </w:r>
      <w:r w:rsidRPr="00566258">
        <w:rPr>
          <w:rFonts w:ascii="Courier New" w:hAnsi="Courier New" w:cs="Courier New"/>
        </w:rPr>
        <w:t>35.26</w:t>
      </w:r>
      <w:r w:rsidRPr="009D49B4">
        <w:t xml:space="preserve"> or </w:t>
      </w:r>
      <w:r w:rsidRPr="00566258">
        <w:rPr>
          <w:rFonts w:ascii="Courier New" w:hAnsi="Courier New" w:cs="Courier New"/>
        </w:rPr>
        <w:t>-35.26</w:t>
      </w:r>
      <w:r w:rsidRPr="009D49B4">
        <w:t xml:space="preserve"> (let the Thrust Vector Mode be L).</w:t>
      </w:r>
    </w:p>
    <w:p w:rsidR="00AC7849" w:rsidRDefault="00046BB4" w:rsidP="00AC7849">
      <w:pPr>
        <w:spacing w:beforeLines="50" w:before="155"/>
        <w:ind w:left="426"/>
      </w:pPr>
      <w:r w:rsidRPr="00AC2FA8">
        <w:rPr>
          <w:rFonts w:hint="eastAsia"/>
          <w:sz w:val="18"/>
          <w:szCs w:val="18"/>
        </w:rPr>
        <w:t xml:space="preserve">(*) </w:t>
      </w:r>
      <w:r w:rsidR="009D49B4">
        <w:rPr>
          <w:rFonts w:hint="eastAsia"/>
          <w:sz w:val="18"/>
          <w:szCs w:val="18"/>
        </w:rPr>
        <w:t>The p</w:t>
      </w:r>
      <w:r w:rsidR="00AC2FA8">
        <w:rPr>
          <w:rFonts w:hint="eastAsia"/>
          <w:sz w:val="18"/>
          <w:szCs w:val="18"/>
        </w:rPr>
        <w:t>recise</w:t>
      </w:r>
      <w:r w:rsidRPr="00AC2FA8">
        <w:rPr>
          <w:rFonts w:hint="eastAsia"/>
          <w:sz w:val="18"/>
          <w:szCs w:val="18"/>
        </w:rPr>
        <w:t xml:space="preserve"> value is</w:t>
      </w:r>
      <w:r w:rsidR="00AC2FA8">
        <w:rPr>
          <w:rFonts w:hint="eastAsia"/>
        </w:rPr>
        <w:t xml:space="preserve"> </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p>
    <w:p w:rsidR="006053F0" w:rsidRDefault="006053F0" w:rsidP="00EF3D28">
      <w:pPr>
        <w:pStyle w:val="Heading3"/>
        <w:spacing w:before="155"/>
      </w:pPr>
      <w:bookmarkStart w:id="70" w:name="_Toc12003446"/>
      <w:r>
        <w:rPr>
          <w:rFonts w:hint="eastAsia"/>
        </w:rPr>
        <w:t>Trajectory and Orbit</w:t>
      </w:r>
      <w:bookmarkEnd w:id="70"/>
    </w:p>
    <w:p w:rsidR="006053F0" w:rsidRDefault="00AA3157" w:rsidP="00AC7849">
      <w:pPr>
        <w:spacing w:beforeLines="50" w:before="155"/>
        <w:ind w:left="426"/>
      </w:pPr>
      <w:r w:rsidRPr="00AA3157">
        <w:t>In SSVG, we use both terms of Trajectory and Orbit to express flight paths of Probes.  We use the two terms differently as follows:</w:t>
      </w:r>
    </w:p>
    <w:p w:rsidR="00EF3D28" w:rsidRDefault="00EF3D28" w:rsidP="00D14132">
      <w:pPr>
        <w:pStyle w:val="Heading4"/>
        <w:spacing w:before="120"/>
        <w:ind w:left="840"/>
      </w:pPr>
      <w:r>
        <w:rPr>
          <w:rFonts w:hint="eastAsia"/>
        </w:rPr>
        <w:t>Trajectory</w:t>
      </w:r>
    </w:p>
    <w:p w:rsidR="00EF3D28" w:rsidRDefault="00566258" w:rsidP="00D14132">
      <w:pPr>
        <w:ind w:left="425"/>
      </w:pPr>
      <w:r>
        <w:rPr>
          <w:rFonts w:hint="eastAsia"/>
        </w:rPr>
        <w:t>In SSVG, Trajectory</w:t>
      </w:r>
      <w:r w:rsidR="00D14132">
        <w:rPr>
          <w:rFonts w:hint="eastAsia"/>
        </w:rPr>
        <w:t xml:space="preserve"> </w:t>
      </w:r>
      <w:r>
        <w:rPr>
          <w:rFonts w:hint="eastAsia"/>
        </w:rPr>
        <w:t>is a</w:t>
      </w:r>
      <w:r w:rsidR="00D14132">
        <w:rPr>
          <w:rFonts w:hint="eastAsia"/>
        </w:rPr>
        <w:t xml:space="preserve"> realistic flight path of </w:t>
      </w:r>
      <w:r>
        <w:rPr>
          <w:rFonts w:hint="eastAsia"/>
        </w:rPr>
        <w:t xml:space="preserve">a </w:t>
      </w:r>
      <w:r w:rsidR="00D14132">
        <w:rPr>
          <w:rFonts w:hint="eastAsia"/>
        </w:rPr>
        <w:t>Probe</w:t>
      </w:r>
      <w:r>
        <w:rPr>
          <w:rFonts w:hint="eastAsia"/>
        </w:rPr>
        <w:t xml:space="preserve"> </w:t>
      </w:r>
      <w:r w:rsidR="00D14132">
        <w:rPr>
          <w:rFonts w:hint="eastAsia"/>
        </w:rPr>
        <w:t xml:space="preserve">computed by </w:t>
      </w:r>
      <w:r w:rsidR="00D14132">
        <w:t>numerical</w:t>
      </w:r>
      <w:r w:rsidR="00D14132">
        <w:rPr>
          <w:rFonts w:hint="eastAsia"/>
        </w:rPr>
        <w:t xml:space="preserve"> integration.  The computation uses </w:t>
      </w:r>
      <w:r>
        <w:rPr>
          <w:rFonts w:hint="eastAsia"/>
        </w:rPr>
        <w:t xml:space="preserve">the following </w:t>
      </w:r>
      <w:r w:rsidR="00D14132">
        <w:rPr>
          <w:rFonts w:hint="eastAsia"/>
        </w:rPr>
        <w:t xml:space="preserve">forces that affect to the </w:t>
      </w:r>
      <w:r w:rsidR="00023A9B">
        <w:rPr>
          <w:rFonts w:hint="eastAsia"/>
        </w:rPr>
        <w:t>P</w:t>
      </w:r>
      <w:r w:rsidR="00D14132">
        <w:rPr>
          <w:rFonts w:hint="eastAsia"/>
        </w:rPr>
        <w:t>robe</w:t>
      </w:r>
      <w:r>
        <w:rPr>
          <w:rFonts w:hint="eastAsia"/>
        </w:rPr>
        <w:t>.</w:t>
      </w:r>
    </w:p>
    <w:p w:rsidR="00D14132" w:rsidRDefault="00AA3157" w:rsidP="00CD12BB">
      <w:pPr>
        <w:pStyle w:val="ListParagraph"/>
        <w:numPr>
          <w:ilvl w:val="0"/>
          <w:numId w:val="43"/>
        </w:numPr>
        <w:ind w:leftChars="0"/>
      </w:pPr>
      <w:r>
        <w:rPr>
          <w:rFonts w:hint="eastAsia"/>
        </w:rPr>
        <w:t>The g</w:t>
      </w:r>
      <w:r w:rsidR="00D14132">
        <w:rPr>
          <w:rFonts w:hint="eastAsia"/>
        </w:rPr>
        <w:t>ravitational pull of the Sun</w:t>
      </w:r>
    </w:p>
    <w:p w:rsidR="00D14132" w:rsidRDefault="00AA3157" w:rsidP="00CD12BB">
      <w:pPr>
        <w:pStyle w:val="ListParagraph"/>
        <w:numPr>
          <w:ilvl w:val="0"/>
          <w:numId w:val="43"/>
        </w:numPr>
        <w:ind w:leftChars="0"/>
      </w:pPr>
      <w:r>
        <w:rPr>
          <w:rFonts w:hint="eastAsia"/>
        </w:rPr>
        <w:t>The g</w:t>
      </w:r>
      <w:r w:rsidR="00D14132">
        <w:rPr>
          <w:rFonts w:hint="eastAsia"/>
        </w:rPr>
        <w:t>ravitational pull</w:t>
      </w:r>
      <w:r w:rsidR="0039422C">
        <w:rPr>
          <w:rFonts w:hint="eastAsia"/>
        </w:rPr>
        <w:t>s</w:t>
      </w:r>
      <w:r w:rsidR="00D14132">
        <w:rPr>
          <w:rFonts w:hint="eastAsia"/>
        </w:rPr>
        <w:t xml:space="preserve"> of </w:t>
      </w:r>
      <w:r>
        <w:rPr>
          <w:rFonts w:hint="eastAsia"/>
        </w:rPr>
        <w:t xml:space="preserve">eight </w:t>
      </w:r>
      <w:r w:rsidR="00D14132">
        <w:rPr>
          <w:rFonts w:hint="eastAsia"/>
        </w:rPr>
        <w:t>planets</w:t>
      </w:r>
      <w:r w:rsidR="00743B78">
        <w:rPr>
          <w:rFonts w:hint="eastAsia"/>
        </w:rPr>
        <w:t xml:space="preserve"> and the moon of Earth</w:t>
      </w:r>
    </w:p>
    <w:p w:rsidR="00D14132" w:rsidRDefault="00AA3157" w:rsidP="00CD12BB">
      <w:pPr>
        <w:pStyle w:val="ListParagraph"/>
        <w:numPr>
          <w:ilvl w:val="0"/>
          <w:numId w:val="43"/>
        </w:numPr>
        <w:ind w:leftChars="0"/>
      </w:pPr>
      <w:r>
        <w:rPr>
          <w:rFonts w:hint="eastAsia"/>
        </w:rPr>
        <w:t>The t</w:t>
      </w:r>
      <w:r w:rsidR="00D14132">
        <w:rPr>
          <w:rFonts w:hint="eastAsia"/>
        </w:rPr>
        <w:t xml:space="preserve">hrust of the Electric Propulsion Engine and </w:t>
      </w:r>
      <w:r w:rsidR="003B6710">
        <w:rPr>
          <w:rFonts w:hint="eastAsia"/>
        </w:rPr>
        <w:t xml:space="preserve">of </w:t>
      </w:r>
      <w:r w:rsidR="00D14132">
        <w:rPr>
          <w:rFonts w:hint="eastAsia"/>
        </w:rPr>
        <w:t>the Solar Sail</w:t>
      </w:r>
    </w:p>
    <w:p w:rsidR="00023A9B" w:rsidRDefault="00AA3157" w:rsidP="003C4138">
      <w:pPr>
        <w:spacing w:before="120"/>
        <w:ind w:left="425"/>
      </w:pPr>
      <w:r w:rsidRPr="00AA3157">
        <w:t>We use the term “actual trajectory” for the same meaning.</w:t>
      </w:r>
      <w:r w:rsidR="008D4813">
        <w:rPr>
          <w:rFonts w:hint="eastAsia"/>
        </w:rPr>
        <w:t xml:space="preserve"> </w:t>
      </w:r>
    </w:p>
    <w:p w:rsidR="00EF3D28" w:rsidRDefault="00023A9B" w:rsidP="00023A9B">
      <w:pPr>
        <w:pStyle w:val="Heading4"/>
        <w:spacing w:before="120"/>
        <w:ind w:left="840"/>
      </w:pPr>
      <w:r>
        <w:rPr>
          <w:rFonts w:hint="eastAsia"/>
        </w:rPr>
        <w:t>Orbit</w:t>
      </w:r>
    </w:p>
    <w:p w:rsidR="003C4138" w:rsidRDefault="003C4138" w:rsidP="0039422C">
      <w:pPr>
        <w:ind w:left="425"/>
      </w:pPr>
      <w:r w:rsidRPr="003C4138">
        <w:t>In SSVG, Orbit is an idealized flight path of a Probe that indicates the two-body motion about the Sun.  To compute an Orbit, SSVG uses the gravitational pull of the Sun only and do not use other forces including the gravitational pulls of planets and the thrusts of propulsion systems.</w:t>
      </w:r>
    </w:p>
    <w:p w:rsidR="008D4813" w:rsidRDefault="0039422C" w:rsidP="003C4138">
      <w:pPr>
        <w:spacing w:before="120"/>
        <w:ind w:left="425"/>
      </w:pPr>
      <w:r>
        <w:t>We use the terms “two-body orbit” and “Kepler orbit” for the same meaning.</w:t>
      </w:r>
    </w:p>
    <w:p w:rsidR="00023A9B" w:rsidRDefault="00023A9B" w:rsidP="00AC7849">
      <w:pPr>
        <w:spacing w:beforeLines="50" w:before="155"/>
        <w:ind w:left="426"/>
      </w:pPr>
    </w:p>
    <w:p w:rsidR="00023A9B" w:rsidRDefault="00023A9B" w:rsidP="00AC7849">
      <w:pPr>
        <w:spacing w:beforeLines="50" w:before="155"/>
        <w:ind w:left="426"/>
      </w:pPr>
    </w:p>
    <w:p w:rsidR="006053F0" w:rsidRDefault="006053F0" w:rsidP="00AC7849">
      <w:pPr>
        <w:spacing w:beforeLines="50" w:before="155"/>
        <w:ind w:left="426"/>
      </w:pPr>
    </w:p>
    <w:p w:rsidR="006053F0" w:rsidRDefault="006053F0" w:rsidP="00AC7849">
      <w:pPr>
        <w:spacing w:beforeLines="50" w:before="155"/>
        <w:ind w:left="426"/>
      </w:pPr>
    </w:p>
    <w:p w:rsidR="006053F0" w:rsidRDefault="006053F0" w:rsidP="00AC7849">
      <w:pPr>
        <w:spacing w:beforeLines="50" w:before="155"/>
        <w:ind w:left="426"/>
      </w:pPr>
    </w:p>
    <w:p w:rsidR="006053F0" w:rsidRPr="00AC7849" w:rsidRDefault="006053F0" w:rsidP="00AC7849">
      <w:pPr>
        <w:spacing w:beforeLines="50" w:before="155"/>
        <w:ind w:left="426"/>
      </w:pPr>
    </w:p>
    <w:p w:rsidR="006053F0" w:rsidRDefault="006053F0">
      <w:pPr>
        <w:widowControl/>
        <w:jc w:val="left"/>
        <w:rPr>
          <w:rFonts w:asciiTheme="majorHAnsi" w:eastAsiaTheme="majorEastAsia" w:hAnsiTheme="majorHAnsi" w:cstheme="majorBidi"/>
          <w:sz w:val="28"/>
          <w:szCs w:val="28"/>
        </w:rPr>
      </w:pPr>
      <w:r>
        <w:br w:type="page"/>
      </w:r>
    </w:p>
    <w:p w:rsidR="00C033A4" w:rsidRDefault="00882332" w:rsidP="00B461A0">
      <w:pPr>
        <w:pStyle w:val="Heading2"/>
      </w:pPr>
      <w:bookmarkStart w:id="71" w:name="_Toc12003447"/>
      <w:r>
        <w:rPr>
          <w:rFonts w:hint="eastAsia"/>
        </w:rPr>
        <w:lastRenderedPageBreak/>
        <w:t xml:space="preserve">Windows </w:t>
      </w:r>
      <w:r w:rsidR="00696776">
        <w:rPr>
          <w:rFonts w:hint="eastAsia"/>
        </w:rPr>
        <w:t>and Operations</w:t>
      </w:r>
      <w:bookmarkEnd w:id="71"/>
    </w:p>
    <w:p w:rsidR="005452A4" w:rsidRDefault="005452A4" w:rsidP="005452A4">
      <w:pPr>
        <w:pStyle w:val="Heading3"/>
        <w:spacing w:before="155" w:afterLines="50" w:after="155"/>
      </w:pPr>
      <w:bookmarkStart w:id="72" w:name="_Toc12003448"/>
      <w:r>
        <w:rPr>
          <w:rFonts w:hint="eastAsia"/>
        </w:rPr>
        <w:t>Overview</w:t>
      </w:r>
      <w:bookmarkEnd w:id="72"/>
    </w:p>
    <w:p w:rsidR="005452A4" w:rsidRDefault="00ED5E98" w:rsidP="005452A4">
      <w:pPr>
        <w:ind w:left="426"/>
      </w:pPr>
      <w:r w:rsidRPr="00ED5E98">
        <w:t>SSVG uses the following four areas on our PC screen to show its windows.</w:t>
      </w:r>
    </w:p>
    <w:p w:rsidR="005452A4" w:rsidRDefault="00ED5E98" w:rsidP="00ED5E98">
      <w:pPr>
        <w:pStyle w:val="ListParagraph"/>
        <w:numPr>
          <w:ilvl w:val="0"/>
          <w:numId w:val="54"/>
        </w:numPr>
        <w:ind w:leftChars="0"/>
      </w:pPr>
      <w:r w:rsidRPr="00ED5E98">
        <w:t>Main area: the SSVG window shows itself in this area.</w:t>
      </w:r>
    </w:p>
    <w:p w:rsidR="005452A4" w:rsidRDefault="00ED5E98" w:rsidP="00ED5E98">
      <w:pPr>
        <w:pStyle w:val="ListParagraph"/>
        <w:numPr>
          <w:ilvl w:val="0"/>
          <w:numId w:val="54"/>
        </w:numPr>
        <w:ind w:leftChars="0"/>
      </w:pPr>
      <w:r w:rsidRPr="00ED5E98">
        <w:t>Chart area: the 3D Orbit window shows itself in this area.</w:t>
      </w:r>
    </w:p>
    <w:p w:rsidR="00817646" w:rsidRDefault="00ED5E98" w:rsidP="00ED5E98">
      <w:pPr>
        <w:pStyle w:val="ListParagraph"/>
        <w:numPr>
          <w:ilvl w:val="0"/>
          <w:numId w:val="54"/>
        </w:numPr>
        <w:ind w:leftChars="0"/>
      </w:pPr>
      <w:r w:rsidRPr="00ED5E98">
        <w:t>Control area: one of the Show Orbit window, Flight Review window, or Review Throughout window shows itself in this area.</w:t>
      </w:r>
    </w:p>
    <w:p w:rsidR="00817646" w:rsidRDefault="00ED5E98" w:rsidP="00ED5E98">
      <w:pPr>
        <w:pStyle w:val="ListParagraph"/>
        <w:numPr>
          <w:ilvl w:val="0"/>
          <w:numId w:val="54"/>
        </w:numPr>
        <w:ind w:leftChars="0"/>
      </w:pPr>
      <w:r w:rsidRPr="00ED5E98">
        <w:t>Description area: the Maneuver Description window shows itself in this area.</w:t>
      </w:r>
      <w:r w:rsidR="00817646">
        <w:rPr>
          <w:rFonts w:hint="eastAsia"/>
        </w:rPr>
        <w:t xml:space="preserve"> </w:t>
      </w:r>
    </w:p>
    <w:p w:rsidR="005452A4" w:rsidRDefault="005452A4" w:rsidP="005452A4">
      <w:pPr>
        <w:ind w:left="426"/>
      </w:pPr>
    </w:p>
    <w:p w:rsidR="005452A4" w:rsidRDefault="00341242" w:rsidP="005452A4">
      <w:pPr>
        <w:ind w:left="426"/>
      </w:pPr>
      <w:r>
        <w:rPr>
          <w:noProof/>
        </w:rPr>
        <w:pict>
          <v:shape id="_x0000_s1146" type="#_x0000_t75" style="position:absolute;left:0;text-align:left;margin-left:85.8pt;margin-top:1.65pt;width:304.7pt;height:222.85pt;z-index:252026880;mso-position-horizontal-relative:text;mso-position-vertical-relative:text">
            <v:imagedata r:id="rId39" o:title="Fig-17"/>
          </v:shape>
        </w:pict>
      </w:r>
    </w:p>
    <w:p w:rsidR="00892EA3" w:rsidRDefault="00892EA3" w:rsidP="005452A4">
      <w:pPr>
        <w:ind w:left="426"/>
      </w:pPr>
    </w:p>
    <w:p w:rsidR="001148CC" w:rsidRDefault="001148CC" w:rsidP="005452A4">
      <w:pPr>
        <w:ind w:left="426"/>
      </w:pPr>
    </w:p>
    <w:p w:rsidR="001148CC" w:rsidRDefault="001148CC" w:rsidP="005452A4">
      <w:pPr>
        <w:ind w:left="426"/>
      </w:pPr>
    </w:p>
    <w:p w:rsidR="001148CC" w:rsidRDefault="001148CC" w:rsidP="005452A4">
      <w:pPr>
        <w:ind w:left="426"/>
      </w:pPr>
    </w:p>
    <w:p w:rsidR="001148CC" w:rsidRDefault="001148CC" w:rsidP="005452A4">
      <w:pPr>
        <w:ind w:left="426"/>
      </w:pPr>
    </w:p>
    <w:p w:rsidR="001148CC" w:rsidRDefault="001148CC" w:rsidP="005452A4">
      <w:pPr>
        <w:ind w:left="426"/>
      </w:pPr>
    </w:p>
    <w:p w:rsidR="001148CC" w:rsidRDefault="001148CC" w:rsidP="005452A4">
      <w:pPr>
        <w:ind w:left="426"/>
      </w:pPr>
    </w:p>
    <w:p w:rsidR="001148CC" w:rsidRDefault="008E3DC4" w:rsidP="005452A4">
      <w:pPr>
        <w:ind w:left="426"/>
      </w:pPr>
      <w:r>
        <w:rPr>
          <w:rFonts w:hint="eastAsia"/>
          <w:noProof/>
        </w:rPr>
        <mc:AlternateContent>
          <mc:Choice Requires="wps">
            <w:drawing>
              <wp:anchor distT="0" distB="0" distL="114300" distR="114300" simplePos="0" relativeHeight="252032000" behindDoc="0" locked="0" layoutInCell="1" allowOverlap="1" wp14:anchorId="7B6BD6B5" wp14:editId="7318E60C">
                <wp:simplePos x="0" y="0"/>
                <wp:positionH relativeFrom="column">
                  <wp:posOffset>3159760</wp:posOffset>
                </wp:positionH>
                <wp:positionV relativeFrom="paragraph">
                  <wp:posOffset>81280</wp:posOffset>
                </wp:positionV>
                <wp:extent cx="1645920" cy="301625"/>
                <wp:effectExtent l="0" t="0" r="0" b="3175"/>
                <wp:wrapNone/>
                <wp:docPr id="465" name="Text Box 465"/>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2</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Chart</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5" o:spid="_x0000_s1082" type="#_x0000_t202" style="position:absolute;left:0;text-align:left;margin-left:248.8pt;margin-top:6.4pt;width:129.6pt;height:23.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" fillcolor="white [3212]" stroked="f" strokeweight=".5pt">
                <v:textbox inset="3mm,0,3mm,0">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2</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Chart</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29952" behindDoc="0" locked="0" layoutInCell="1" allowOverlap="1" wp14:anchorId="1D3E43C9" wp14:editId="78BB3F5F">
                <wp:simplePos x="0" y="0"/>
                <wp:positionH relativeFrom="column">
                  <wp:posOffset>1199515</wp:posOffset>
                </wp:positionH>
                <wp:positionV relativeFrom="paragraph">
                  <wp:posOffset>83185</wp:posOffset>
                </wp:positionV>
                <wp:extent cx="1645920" cy="301625"/>
                <wp:effectExtent l="0" t="0" r="0" b="3175"/>
                <wp:wrapNone/>
                <wp:docPr id="464" name="Text Box 464"/>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5E2C6C" w:rsidRDefault="00B42D0E" w:rsidP="005E2C6C">
                            <w:pPr>
                              <w:spacing w:line="280" w:lineRule="exact"/>
                              <w:jc w:val="center"/>
                              <w:rPr>
                                <w:rFonts w:asciiTheme="majorHAnsi" w:hAnsiTheme="majorHAnsi" w:cstheme="majorHAnsi"/>
                                <w:color w:val="FF0000"/>
                                <w:sz w:val="28"/>
                                <w:szCs w:val="28"/>
                              </w:rPr>
                            </w:pPr>
                            <w:r w:rsidRPr="005E2C6C">
                              <w:rPr>
                                <w:rFonts w:asciiTheme="majorHAnsi" w:hAnsiTheme="majorHAnsi" w:cstheme="majorHAnsi" w:hint="eastAsia"/>
                                <w:color w:val="FF0000"/>
                                <w:sz w:val="28"/>
                                <w:szCs w:val="28"/>
                              </w:rPr>
                              <w:t xml:space="preserve">1. </w:t>
                            </w:r>
                            <w:r w:rsidRPr="005E2C6C">
                              <w:rPr>
                                <w:rFonts w:asciiTheme="majorHAnsi" w:hAnsiTheme="majorHAnsi" w:cstheme="majorHAnsi"/>
                                <w:color w:val="FF0000"/>
                                <w:sz w:val="28"/>
                                <w:szCs w:val="28"/>
                              </w:rPr>
                              <w:t>Main</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4" o:spid="_x0000_s1083" type="#_x0000_t202" style="position:absolute;left:0;text-align:left;margin-left:94.45pt;margin-top:6.55pt;width:129.6pt;height:23.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" fillcolor="white [3212]" stroked="f" strokeweight=".5pt">
                <v:textbox inset="3mm,0,3mm,0">
                  <w:txbxContent>
                    <w:p w:rsidR="00B42D0E" w:rsidRPr="005E2C6C" w:rsidRDefault="00B42D0E" w:rsidP="005E2C6C">
                      <w:pPr>
                        <w:spacing w:line="280" w:lineRule="exact"/>
                        <w:jc w:val="center"/>
                        <w:rPr>
                          <w:rFonts w:asciiTheme="majorHAnsi" w:hAnsiTheme="majorHAnsi" w:cstheme="majorHAnsi"/>
                          <w:color w:val="FF0000"/>
                          <w:sz w:val="28"/>
                          <w:szCs w:val="28"/>
                        </w:rPr>
                      </w:pPr>
                      <w:r w:rsidRPr="005E2C6C">
                        <w:rPr>
                          <w:rFonts w:asciiTheme="majorHAnsi" w:hAnsiTheme="majorHAnsi" w:cstheme="majorHAnsi" w:hint="eastAsia"/>
                          <w:color w:val="FF0000"/>
                          <w:sz w:val="28"/>
                          <w:szCs w:val="28"/>
                        </w:rPr>
                        <w:t xml:space="preserve">1. </w:t>
                      </w:r>
                      <w:r w:rsidRPr="005E2C6C">
                        <w:rPr>
                          <w:rFonts w:asciiTheme="majorHAnsi" w:hAnsiTheme="majorHAnsi" w:cstheme="majorHAnsi"/>
                          <w:color w:val="FF0000"/>
                          <w:sz w:val="28"/>
                          <w:szCs w:val="28"/>
                        </w:rPr>
                        <w:t>Main</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36096" behindDoc="0" locked="0" layoutInCell="1" allowOverlap="1" wp14:anchorId="427B190C" wp14:editId="077CACAB">
                <wp:simplePos x="0" y="0"/>
                <wp:positionH relativeFrom="column">
                  <wp:posOffset>3053080</wp:posOffset>
                </wp:positionH>
                <wp:positionV relativeFrom="paragraph">
                  <wp:posOffset>878840</wp:posOffset>
                </wp:positionV>
                <wp:extent cx="1835785" cy="301625"/>
                <wp:effectExtent l="0" t="0" r="0" b="3175"/>
                <wp:wrapNone/>
                <wp:docPr id="467" name="Text Box 467"/>
                <wp:cNvGraphicFramePr/>
                <a:graphic xmlns:a="http://schemas.openxmlformats.org/drawingml/2006/main">
                  <a:graphicData uri="http://schemas.microsoft.com/office/word/2010/wordprocessingShape">
                    <wps:wsp>
                      <wps:cNvSpPr txBox="1"/>
                      <wps:spPr>
                        <a:xfrm>
                          <a:off x="0" y="0"/>
                          <a:ext cx="1835785"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4</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Description</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084" type="#_x0000_t202" style="position:absolute;left:0;text-align:left;margin-left:240.4pt;margin-top:69.2pt;width:144.55pt;height:23.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" fillcolor="white [3212]" stroked="f" strokeweight=".5pt">
                <v:textbox inset="3mm,0,3mm,0">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4</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Description</w:t>
                      </w:r>
                      <w:r w:rsidRPr="005E2C6C">
                        <w:rPr>
                          <w:rFonts w:asciiTheme="majorHAnsi" w:hAnsiTheme="majorHAnsi" w:cstheme="majorHAnsi" w:hint="eastAsia"/>
                          <w:color w:val="FF0000"/>
                          <w:sz w:val="28"/>
                          <w:szCs w:val="28"/>
                        </w:rPr>
                        <w:t xml:space="preserve"> area</w:t>
                      </w:r>
                    </w:p>
                  </w:txbxContent>
                </v:textbox>
              </v:shape>
            </w:pict>
          </mc:Fallback>
        </mc:AlternateContent>
      </w:r>
      <w:r>
        <w:rPr>
          <w:rFonts w:hint="eastAsia"/>
          <w:noProof/>
        </w:rPr>
        <mc:AlternateContent>
          <mc:Choice Requires="wps">
            <w:drawing>
              <wp:anchor distT="0" distB="0" distL="114300" distR="114300" simplePos="0" relativeHeight="252034048" behindDoc="0" locked="0" layoutInCell="1" allowOverlap="1" wp14:anchorId="54F8BE4A" wp14:editId="65A8F020">
                <wp:simplePos x="0" y="0"/>
                <wp:positionH relativeFrom="column">
                  <wp:posOffset>1202055</wp:posOffset>
                </wp:positionH>
                <wp:positionV relativeFrom="paragraph">
                  <wp:posOffset>878205</wp:posOffset>
                </wp:positionV>
                <wp:extent cx="1645920" cy="301625"/>
                <wp:effectExtent l="0" t="0" r="0" b="3175"/>
                <wp:wrapNone/>
                <wp:docPr id="466" name="Text Box 466"/>
                <wp:cNvGraphicFramePr/>
                <a:graphic xmlns:a="http://schemas.openxmlformats.org/drawingml/2006/main">
                  <a:graphicData uri="http://schemas.microsoft.com/office/word/2010/wordprocessingShape">
                    <wps:wsp>
                      <wps:cNvSpPr txBox="1"/>
                      <wps:spPr>
                        <a:xfrm>
                          <a:off x="0" y="0"/>
                          <a:ext cx="1645920" cy="3016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3</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Control</w:t>
                            </w:r>
                            <w:r w:rsidRPr="005E2C6C">
                              <w:rPr>
                                <w:rFonts w:asciiTheme="majorHAnsi" w:hAnsiTheme="majorHAnsi" w:cstheme="majorHAnsi" w:hint="eastAsia"/>
                                <w:color w:val="FF0000"/>
                                <w:sz w:val="28"/>
                                <w:szCs w:val="28"/>
                              </w:rPr>
                              <w:t xml:space="preserve"> area</w:t>
                            </w:r>
                          </w:p>
                        </w:txbxContent>
                      </wps:txbx>
                      <wps:bodyPr rot="0" spcFirstLastPara="0" vertOverflow="overflow" horzOverflow="overflow" vert="horz" wrap="square" lIns="108000" tIns="0" rIns="10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6" o:spid="_x0000_s1085" type="#_x0000_t202" style="position:absolute;left:0;text-align:left;margin-left:94.65pt;margin-top:69.15pt;width:129.6pt;height:23.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" fillcolor="white [3212]" stroked="f" strokeweight=".5pt">
                <v:textbox inset="3mm,0,3mm,0">
                  <w:txbxContent>
                    <w:p w:rsidR="00B42D0E" w:rsidRPr="005E2C6C" w:rsidRDefault="00B42D0E" w:rsidP="005E2C6C">
                      <w:pPr>
                        <w:spacing w:line="280" w:lineRule="exact"/>
                        <w:jc w:val="center"/>
                        <w:rPr>
                          <w:rFonts w:asciiTheme="majorHAnsi" w:hAnsiTheme="majorHAnsi" w:cstheme="majorHAnsi"/>
                          <w:color w:val="FF0000"/>
                          <w:sz w:val="28"/>
                          <w:szCs w:val="28"/>
                        </w:rPr>
                      </w:pPr>
                      <w:r>
                        <w:rPr>
                          <w:rFonts w:asciiTheme="majorHAnsi" w:hAnsiTheme="majorHAnsi" w:cstheme="majorHAnsi" w:hint="eastAsia"/>
                          <w:color w:val="FF0000"/>
                          <w:sz w:val="28"/>
                          <w:szCs w:val="28"/>
                        </w:rPr>
                        <w:t>3</w:t>
                      </w:r>
                      <w:r w:rsidRPr="005E2C6C">
                        <w:rPr>
                          <w:rFonts w:asciiTheme="majorHAnsi" w:hAnsiTheme="majorHAnsi" w:cstheme="majorHAnsi" w:hint="eastAsia"/>
                          <w:color w:val="FF0000"/>
                          <w:sz w:val="28"/>
                          <w:szCs w:val="28"/>
                        </w:rPr>
                        <w:t xml:space="preserve">. </w:t>
                      </w:r>
                      <w:r>
                        <w:rPr>
                          <w:rFonts w:asciiTheme="majorHAnsi" w:hAnsiTheme="majorHAnsi" w:cstheme="majorHAnsi" w:hint="eastAsia"/>
                          <w:color w:val="FF0000"/>
                          <w:sz w:val="28"/>
                          <w:szCs w:val="28"/>
                        </w:rPr>
                        <w:t>Control</w:t>
                      </w:r>
                      <w:r w:rsidRPr="005E2C6C">
                        <w:rPr>
                          <w:rFonts w:asciiTheme="majorHAnsi" w:hAnsiTheme="majorHAnsi" w:cstheme="majorHAnsi" w:hint="eastAsia"/>
                          <w:color w:val="FF0000"/>
                          <w:sz w:val="28"/>
                          <w:szCs w:val="28"/>
                        </w:rPr>
                        <w:t xml:space="preserve"> area</w:t>
                      </w:r>
                    </w:p>
                  </w:txbxContent>
                </v:textbox>
              </v:shape>
            </w:pict>
          </mc:Fallback>
        </mc:AlternateContent>
      </w:r>
    </w:p>
    <w:p w:rsidR="001148CC" w:rsidRDefault="001148CC" w:rsidP="005452A4">
      <w:pPr>
        <w:ind w:left="426"/>
      </w:pPr>
    </w:p>
    <w:p w:rsidR="008A2A2B" w:rsidRDefault="008A2A2B" w:rsidP="005452A4">
      <w:pPr>
        <w:ind w:left="426"/>
      </w:pPr>
    </w:p>
    <w:p w:rsidR="008A2A2B" w:rsidRDefault="008A2A2B" w:rsidP="005452A4">
      <w:pPr>
        <w:ind w:left="426"/>
      </w:pPr>
    </w:p>
    <w:p w:rsidR="008A2A2B" w:rsidRDefault="008A2A2B" w:rsidP="005452A4">
      <w:pPr>
        <w:ind w:left="426"/>
      </w:pPr>
    </w:p>
    <w:p w:rsidR="008A2A2B" w:rsidRDefault="008A2A2B" w:rsidP="005452A4">
      <w:pPr>
        <w:ind w:left="426"/>
      </w:pPr>
    </w:p>
    <w:p w:rsidR="008A2A2B" w:rsidRDefault="008E3DC4" w:rsidP="005452A4">
      <w:pPr>
        <w:ind w:left="426"/>
      </w:pPr>
      <w:r>
        <w:rPr>
          <w:noProof/>
        </w:rPr>
        <mc:AlternateContent>
          <mc:Choice Requires="wps">
            <w:drawing>
              <wp:anchor distT="0" distB="0" distL="114300" distR="114300" simplePos="0" relativeHeight="252028928" behindDoc="0" locked="0" layoutInCell="1" allowOverlap="1" wp14:anchorId="1D10F443" wp14:editId="2E7772C0">
                <wp:simplePos x="0" y="0"/>
                <wp:positionH relativeFrom="column">
                  <wp:posOffset>1089025</wp:posOffset>
                </wp:positionH>
                <wp:positionV relativeFrom="paragraph">
                  <wp:posOffset>140970</wp:posOffset>
                </wp:positionV>
                <wp:extent cx="3869690" cy="246380"/>
                <wp:effectExtent l="0" t="0" r="0" b="1270"/>
                <wp:wrapNone/>
                <wp:docPr id="463" name="Text Box 463"/>
                <wp:cNvGraphicFramePr/>
                <a:graphic xmlns:a="http://schemas.openxmlformats.org/drawingml/2006/main">
                  <a:graphicData uri="http://schemas.microsoft.com/office/word/2010/wordprocessingShape">
                    <wps:wsp>
                      <wps:cNvSpPr txBox="1"/>
                      <wps:spPr>
                        <a:xfrm>
                          <a:off x="0" y="0"/>
                          <a:ext cx="3869690" cy="246380"/>
                        </a:xfrm>
                        <a:prstGeom prst="rect">
                          <a:avLst/>
                        </a:prstGeom>
                        <a:solidFill>
                          <a:prstClr val="white"/>
                        </a:solidFill>
                        <a:ln>
                          <a:noFill/>
                        </a:ln>
                        <a:effectLst/>
                      </wps:spPr>
                      <wps:txbx>
                        <w:txbxContent>
                          <w:p w:rsidR="00B42D0E" w:rsidRPr="00677EF2" w:rsidRDefault="00B42D0E" w:rsidP="00E54168">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17</w:t>
                            </w:r>
                            <w:r w:rsidR="00341242">
                              <w:rPr>
                                <w:noProof/>
                              </w:rPr>
                              <w:fldChar w:fldCharType="end"/>
                            </w:r>
                            <w:r>
                              <w:rPr>
                                <w:rFonts w:hint="eastAsia"/>
                              </w:rPr>
                              <w:t xml:space="preserve">  Four areas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3" o:spid="_x0000_s1086" type="#_x0000_t202" style="position:absolute;left:0;text-align:left;margin-left:85.75pt;margin-top:11.1pt;width:304.7pt;height:19.4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" stroked="f">
                <v:textbox inset="0,0,0,0">
                  <w:txbxContent>
                    <w:p w:rsidR="00B42D0E" w:rsidRPr="00677EF2" w:rsidRDefault="00B42D0E" w:rsidP="00E54168">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17</w:t>
                      </w:r>
                      <w:r w:rsidR="00341242">
                        <w:rPr>
                          <w:noProof/>
                        </w:rPr>
                        <w:fldChar w:fldCharType="end"/>
                      </w:r>
                      <w:r>
                        <w:rPr>
                          <w:rFonts w:hint="eastAsia"/>
                        </w:rPr>
                        <w:t xml:space="preserve">  Four areas of SSVG</w:t>
                      </w:r>
                    </w:p>
                  </w:txbxContent>
                </v:textbox>
              </v:shape>
            </w:pict>
          </mc:Fallback>
        </mc:AlternateContent>
      </w:r>
    </w:p>
    <w:p w:rsidR="008A2A2B" w:rsidRDefault="008A2A2B" w:rsidP="005452A4">
      <w:pPr>
        <w:ind w:left="426"/>
      </w:pPr>
    </w:p>
    <w:p w:rsidR="00892EA3" w:rsidRDefault="00DE345F" w:rsidP="008E3DC4">
      <w:pPr>
        <w:spacing w:before="120" w:after="120"/>
        <w:ind w:left="425"/>
      </w:pPr>
      <w:r w:rsidRPr="00DE345F">
        <w:t>The following table contains a list of the windows of importance.</w:t>
      </w:r>
    </w:p>
    <w:p w:rsidR="001148CC" w:rsidRDefault="001148CC" w:rsidP="001148CC">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6</w:t>
      </w:r>
      <w:r w:rsidR="00341242">
        <w:rPr>
          <w:noProof/>
        </w:rPr>
        <w:fldChar w:fldCharType="end"/>
      </w:r>
      <w:r>
        <w:rPr>
          <w:rFonts w:hint="eastAsia"/>
        </w:rPr>
        <w:t xml:space="preserve">  Windows of importance</w:t>
      </w:r>
    </w:p>
    <w:tbl>
      <w:tblPr>
        <w:tblStyle w:val="TableGrid"/>
        <w:tblW w:w="0" w:type="auto"/>
        <w:tblInd w:w="-34" w:type="dxa"/>
        <w:tblLook w:val="04A0" w:firstRow="1" w:lastRow="0" w:firstColumn="1" w:lastColumn="0" w:noHBand="0" w:noVBand="1"/>
      </w:tblPr>
      <w:tblGrid>
        <w:gridCol w:w="2410"/>
        <w:gridCol w:w="6379"/>
        <w:gridCol w:w="1213"/>
      </w:tblGrid>
      <w:tr w:rsidR="00DD51E1" w:rsidTr="008E3DC4">
        <w:tc>
          <w:tcPr>
            <w:tcW w:w="2410" w:type="dxa"/>
            <w:vAlign w:val="center"/>
          </w:tcPr>
          <w:p w:rsidR="00DD51E1" w:rsidRPr="006C2CD3" w:rsidRDefault="004D5D8B" w:rsidP="006C2CD3">
            <w:pPr>
              <w:spacing w:line="280" w:lineRule="exact"/>
              <w:jc w:val="center"/>
              <w:rPr>
                <w:sz w:val="20"/>
                <w:szCs w:val="20"/>
              </w:rPr>
            </w:pPr>
            <w:r>
              <w:rPr>
                <w:rFonts w:hint="eastAsia"/>
                <w:sz w:val="20"/>
                <w:szCs w:val="20"/>
              </w:rPr>
              <w:t xml:space="preserve">Window </w:t>
            </w:r>
            <w:r w:rsidR="00DD51E1" w:rsidRPr="006C2CD3">
              <w:rPr>
                <w:rFonts w:hint="eastAsia"/>
                <w:sz w:val="20"/>
                <w:szCs w:val="20"/>
              </w:rPr>
              <w:t>Name</w:t>
            </w:r>
          </w:p>
        </w:tc>
        <w:tc>
          <w:tcPr>
            <w:tcW w:w="6379" w:type="dxa"/>
            <w:vAlign w:val="center"/>
          </w:tcPr>
          <w:p w:rsidR="00DD51E1" w:rsidRPr="006C2CD3" w:rsidRDefault="00DD51E1" w:rsidP="006C2CD3">
            <w:pPr>
              <w:spacing w:line="280" w:lineRule="exact"/>
              <w:jc w:val="center"/>
              <w:rPr>
                <w:sz w:val="20"/>
                <w:szCs w:val="20"/>
              </w:rPr>
            </w:pPr>
            <w:r w:rsidRPr="006C2CD3">
              <w:rPr>
                <w:rFonts w:hint="eastAsia"/>
                <w:sz w:val="20"/>
                <w:szCs w:val="20"/>
              </w:rPr>
              <w:t>Description</w:t>
            </w:r>
          </w:p>
        </w:tc>
        <w:tc>
          <w:tcPr>
            <w:tcW w:w="1213" w:type="dxa"/>
            <w:vAlign w:val="center"/>
          </w:tcPr>
          <w:p w:rsidR="00DD51E1" w:rsidRPr="006C2CD3" w:rsidRDefault="00DD51E1" w:rsidP="006C2CD3">
            <w:pPr>
              <w:spacing w:line="280" w:lineRule="exact"/>
              <w:jc w:val="center"/>
              <w:rPr>
                <w:sz w:val="20"/>
                <w:szCs w:val="20"/>
              </w:rPr>
            </w:pPr>
            <w:r w:rsidRPr="006C2CD3">
              <w:rPr>
                <w:rFonts w:hint="eastAsia"/>
                <w:sz w:val="20"/>
                <w:szCs w:val="20"/>
              </w:rPr>
              <w:t>Area</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SSVG</w:t>
            </w:r>
          </w:p>
        </w:tc>
        <w:tc>
          <w:tcPr>
            <w:tcW w:w="6379" w:type="dxa"/>
            <w:vAlign w:val="center"/>
          </w:tcPr>
          <w:p w:rsidR="00DD51E1" w:rsidRPr="006C2CD3" w:rsidRDefault="00ED5E98" w:rsidP="006C2CD3">
            <w:pPr>
              <w:spacing w:line="280" w:lineRule="exact"/>
              <w:jc w:val="left"/>
              <w:rPr>
                <w:sz w:val="20"/>
                <w:szCs w:val="20"/>
              </w:rPr>
            </w:pPr>
            <w:r>
              <w:rPr>
                <w:rFonts w:hint="eastAsia"/>
                <w:sz w:val="20"/>
                <w:szCs w:val="20"/>
              </w:rPr>
              <w:t>The m</w:t>
            </w:r>
            <w:r w:rsidR="0076504C" w:rsidRPr="006C2CD3">
              <w:rPr>
                <w:rFonts w:hint="eastAsia"/>
                <w:sz w:val="20"/>
                <w:szCs w:val="20"/>
              </w:rPr>
              <w:t>ain window of SSVG</w:t>
            </w:r>
          </w:p>
        </w:tc>
        <w:tc>
          <w:tcPr>
            <w:tcW w:w="1213" w:type="dxa"/>
            <w:vAlign w:val="center"/>
          </w:tcPr>
          <w:p w:rsidR="00DD51E1" w:rsidRPr="006C2CD3" w:rsidRDefault="0076504C" w:rsidP="006C2CD3">
            <w:pPr>
              <w:spacing w:line="280" w:lineRule="exact"/>
              <w:jc w:val="left"/>
              <w:rPr>
                <w:sz w:val="20"/>
                <w:szCs w:val="20"/>
              </w:rPr>
            </w:pPr>
            <w:r w:rsidRPr="006C2CD3">
              <w:rPr>
                <w:rFonts w:hint="eastAsia"/>
                <w:sz w:val="20"/>
                <w:szCs w:val="20"/>
              </w:rPr>
              <w:t>1</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3D Orbit</w:t>
            </w:r>
          </w:p>
        </w:tc>
        <w:tc>
          <w:tcPr>
            <w:tcW w:w="6379" w:type="dxa"/>
            <w:vAlign w:val="center"/>
          </w:tcPr>
          <w:p w:rsidR="00DD51E1" w:rsidRPr="006C2CD3" w:rsidRDefault="00ED5E98" w:rsidP="00ED5E98">
            <w:pPr>
              <w:spacing w:line="280" w:lineRule="exact"/>
              <w:jc w:val="left"/>
              <w:rPr>
                <w:sz w:val="20"/>
                <w:szCs w:val="20"/>
              </w:rPr>
            </w:pPr>
            <w:r>
              <w:rPr>
                <w:rFonts w:hint="eastAsia"/>
                <w:sz w:val="20"/>
                <w:szCs w:val="20"/>
              </w:rPr>
              <w:t>The</w:t>
            </w:r>
            <w:r w:rsidR="00F962AD">
              <w:rPr>
                <w:rFonts w:hint="eastAsia"/>
                <w:sz w:val="20"/>
                <w:szCs w:val="20"/>
              </w:rPr>
              <w:t xml:space="preserve"> window</w:t>
            </w:r>
            <w:r w:rsidR="0076504C" w:rsidRPr="006C2CD3">
              <w:rPr>
                <w:rFonts w:hint="eastAsia"/>
                <w:sz w:val="20"/>
                <w:szCs w:val="20"/>
              </w:rPr>
              <w:t xml:space="preserve"> </w:t>
            </w:r>
            <w:r>
              <w:rPr>
                <w:rFonts w:hint="eastAsia"/>
                <w:sz w:val="20"/>
                <w:szCs w:val="20"/>
              </w:rPr>
              <w:t xml:space="preserve">to </w:t>
            </w:r>
            <w:r w:rsidR="000712A2">
              <w:rPr>
                <w:rFonts w:hint="eastAsia"/>
                <w:sz w:val="20"/>
                <w:szCs w:val="20"/>
              </w:rPr>
              <w:t>show</w:t>
            </w:r>
            <w:r w:rsidR="0076504C" w:rsidRPr="006C2CD3">
              <w:rPr>
                <w:rFonts w:hint="eastAsia"/>
                <w:sz w:val="20"/>
                <w:szCs w:val="20"/>
              </w:rPr>
              <w:t xml:space="preserve"> 3D chart</w:t>
            </w:r>
          </w:p>
        </w:tc>
        <w:tc>
          <w:tcPr>
            <w:tcW w:w="1213" w:type="dxa"/>
            <w:vAlign w:val="center"/>
          </w:tcPr>
          <w:p w:rsidR="00DD51E1" w:rsidRPr="006C2CD3" w:rsidRDefault="002A3D48" w:rsidP="006C2CD3">
            <w:pPr>
              <w:spacing w:line="280" w:lineRule="exact"/>
              <w:jc w:val="left"/>
              <w:rPr>
                <w:sz w:val="20"/>
                <w:szCs w:val="20"/>
              </w:rPr>
            </w:pPr>
            <w:r w:rsidRPr="006C2CD3">
              <w:rPr>
                <w:rFonts w:hint="eastAsia"/>
                <w:sz w:val="20"/>
                <w:szCs w:val="20"/>
              </w:rPr>
              <w:t>2</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Show Orbit</w:t>
            </w:r>
          </w:p>
        </w:tc>
        <w:tc>
          <w:tcPr>
            <w:tcW w:w="6379" w:type="dxa"/>
            <w:vAlign w:val="center"/>
          </w:tcPr>
          <w:p w:rsidR="00DD51E1" w:rsidRPr="006C2CD3" w:rsidRDefault="00ED5E98" w:rsidP="008802FD">
            <w:pPr>
              <w:spacing w:line="280" w:lineRule="exact"/>
              <w:jc w:val="left"/>
              <w:rPr>
                <w:sz w:val="20"/>
                <w:szCs w:val="20"/>
              </w:rPr>
            </w:pPr>
            <w:r>
              <w:rPr>
                <w:rFonts w:hint="eastAsia"/>
                <w:sz w:val="20"/>
                <w:szCs w:val="20"/>
              </w:rPr>
              <w:t>The</w:t>
            </w:r>
            <w:r w:rsidR="000712A2" w:rsidRPr="000712A2">
              <w:rPr>
                <w:sz w:val="20"/>
                <w:szCs w:val="20"/>
              </w:rPr>
              <w:t xml:space="preserve"> window </w:t>
            </w:r>
            <w:r w:rsidR="00CA1EA1">
              <w:rPr>
                <w:rFonts w:hint="eastAsia"/>
                <w:sz w:val="20"/>
                <w:szCs w:val="20"/>
              </w:rPr>
              <w:t>to observ</w:t>
            </w:r>
            <w:r w:rsidR="008802FD">
              <w:rPr>
                <w:rFonts w:hint="eastAsia"/>
                <w:sz w:val="20"/>
                <w:szCs w:val="20"/>
              </w:rPr>
              <w:t>e</w:t>
            </w:r>
            <w:r w:rsidR="000712A2" w:rsidRPr="000712A2">
              <w:rPr>
                <w:sz w:val="20"/>
                <w:szCs w:val="20"/>
              </w:rPr>
              <w:t xml:space="preserve"> the current state of the Probe</w:t>
            </w:r>
          </w:p>
        </w:tc>
        <w:tc>
          <w:tcPr>
            <w:tcW w:w="1213" w:type="dxa"/>
            <w:vAlign w:val="center"/>
          </w:tcPr>
          <w:p w:rsidR="00DD51E1" w:rsidRPr="006C2CD3" w:rsidRDefault="002A3D48" w:rsidP="005E2C6C">
            <w:pPr>
              <w:spacing w:line="280" w:lineRule="exact"/>
              <w:jc w:val="left"/>
              <w:rPr>
                <w:sz w:val="20"/>
                <w:szCs w:val="20"/>
              </w:rPr>
            </w:pPr>
            <w:r w:rsidRPr="006C2CD3">
              <w:rPr>
                <w:rFonts w:hint="eastAsia"/>
                <w:sz w:val="20"/>
                <w:szCs w:val="20"/>
              </w:rPr>
              <w:t>3</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Flight Review</w:t>
            </w:r>
          </w:p>
        </w:tc>
        <w:tc>
          <w:tcPr>
            <w:tcW w:w="6379" w:type="dxa"/>
            <w:vAlign w:val="center"/>
          </w:tcPr>
          <w:p w:rsidR="00DD51E1" w:rsidRPr="006C2CD3" w:rsidRDefault="00CA1EA1" w:rsidP="008802FD">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 xml:space="preserve">to </w:t>
            </w:r>
            <w:r w:rsidR="00B95611">
              <w:rPr>
                <w:rFonts w:hint="eastAsia"/>
                <w:sz w:val="20"/>
                <w:szCs w:val="20"/>
              </w:rPr>
              <w:t>review</w:t>
            </w:r>
            <w:r w:rsidR="0076504C" w:rsidRPr="006C2CD3">
              <w:rPr>
                <w:rFonts w:hint="eastAsia"/>
                <w:sz w:val="20"/>
                <w:szCs w:val="20"/>
              </w:rPr>
              <w:t xml:space="preserve"> the recent FLYTO Maneuver</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3</w:t>
            </w:r>
            <w:r>
              <w:rPr>
                <w:rFonts w:hint="eastAsia"/>
                <w:sz w:val="20"/>
                <w:szCs w:val="20"/>
              </w:rPr>
              <w:t xml:space="preserve"> (share)</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Review Throughout</w:t>
            </w:r>
          </w:p>
        </w:tc>
        <w:tc>
          <w:tcPr>
            <w:tcW w:w="6379" w:type="dxa"/>
            <w:vAlign w:val="center"/>
          </w:tcPr>
          <w:p w:rsidR="00DD51E1" w:rsidRPr="006C2CD3" w:rsidRDefault="00CA1EA1" w:rsidP="008802FD">
            <w:pPr>
              <w:spacing w:line="280" w:lineRule="exact"/>
              <w:jc w:val="left"/>
              <w:rPr>
                <w:sz w:val="20"/>
                <w:szCs w:val="20"/>
              </w:rPr>
            </w:pPr>
            <w:r>
              <w:rPr>
                <w:rFonts w:hint="eastAsia"/>
                <w:sz w:val="20"/>
                <w:szCs w:val="20"/>
              </w:rPr>
              <w:t>The</w:t>
            </w:r>
            <w:r w:rsidR="00B95611" w:rsidRPr="00B95611">
              <w:rPr>
                <w:sz w:val="20"/>
                <w:szCs w:val="20"/>
              </w:rPr>
              <w:t xml:space="preserve"> window </w:t>
            </w:r>
            <w:r>
              <w:rPr>
                <w:rFonts w:hint="eastAsia"/>
                <w:sz w:val="20"/>
                <w:szCs w:val="20"/>
              </w:rPr>
              <w:t xml:space="preserve">to </w:t>
            </w:r>
            <w:r w:rsidR="00B95611" w:rsidRPr="00B95611">
              <w:rPr>
                <w:sz w:val="20"/>
                <w:szCs w:val="20"/>
              </w:rPr>
              <w:t>r</w:t>
            </w:r>
            <w:r>
              <w:rPr>
                <w:sz w:val="20"/>
                <w:szCs w:val="20"/>
              </w:rPr>
              <w:t xml:space="preserve">eview </w:t>
            </w:r>
            <w:r>
              <w:rPr>
                <w:rFonts w:hint="eastAsia"/>
                <w:sz w:val="20"/>
                <w:szCs w:val="20"/>
              </w:rPr>
              <w:t xml:space="preserve">the </w:t>
            </w:r>
            <w:r>
              <w:rPr>
                <w:sz w:val="20"/>
                <w:szCs w:val="20"/>
              </w:rPr>
              <w:t>executed all Maneuvers</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3</w:t>
            </w:r>
            <w:r>
              <w:rPr>
                <w:rFonts w:hint="eastAsia"/>
                <w:sz w:val="20"/>
                <w:szCs w:val="20"/>
              </w:rPr>
              <w:t xml:space="preserve"> (share)</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Maneuver Editor</w:t>
            </w:r>
          </w:p>
        </w:tc>
        <w:tc>
          <w:tcPr>
            <w:tcW w:w="6379" w:type="dxa"/>
            <w:vAlign w:val="center"/>
          </w:tcPr>
          <w:p w:rsidR="00DD51E1" w:rsidRPr="006C2CD3" w:rsidRDefault="00CA1EA1" w:rsidP="00CA1EA1">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to edit</w:t>
            </w:r>
            <w:r w:rsidR="0076504C" w:rsidRPr="006C2CD3">
              <w:rPr>
                <w:rFonts w:hint="eastAsia"/>
                <w:sz w:val="20"/>
                <w:szCs w:val="20"/>
              </w:rPr>
              <w:t xml:space="preserve"> a Maneuver</w:t>
            </w:r>
          </w:p>
        </w:tc>
        <w:tc>
          <w:tcPr>
            <w:tcW w:w="1213" w:type="dxa"/>
            <w:vAlign w:val="center"/>
          </w:tcPr>
          <w:p w:rsidR="00DD51E1" w:rsidRPr="006C2CD3" w:rsidRDefault="006C2CD3" w:rsidP="006C2CD3">
            <w:pPr>
              <w:spacing w:line="280" w:lineRule="exact"/>
              <w:jc w:val="left"/>
              <w:rPr>
                <w:sz w:val="20"/>
                <w:szCs w:val="20"/>
              </w:rPr>
            </w:pPr>
            <w:r w:rsidRPr="006C2CD3">
              <w:rPr>
                <w:rFonts w:hint="eastAsia"/>
                <w:sz w:val="20"/>
                <w:szCs w:val="20"/>
              </w:rPr>
              <w:t>1</w:t>
            </w:r>
            <w:r w:rsidR="001148CC">
              <w:rPr>
                <w:rFonts w:hint="eastAsia"/>
                <w:sz w:val="20"/>
                <w:szCs w:val="20"/>
              </w:rPr>
              <w:t xml:space="preserve">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New Flight Plan</w:t>
            </w:r>
          </w:p>
        </w:tc>
        <w:tc>
          <w:tcPr>
            <w:tcW w:w="6379" w:type="dxa"/>
            <w:vAlign w:val="center"/>
          </w:tcPr>
          <w:p w:rsidR="00DD51E1" w:rsidRPr="006C2CD3" w:rsidRDefault="00CA1EA1" w:rsidP="00CA1EA1">
            <w:pPr>
              <w:spacing w:line="280" w:lineRule="exact"/>
              <w:jc w:val="left"/>
              <w:rPr>
                <w:sz w:val="20"/>
                <w:szCs w:val="20"/>
              </w:rPr>
            </w:pPr>
            <w:r>
              <w:rPr>
                <w:rFonts w:hint="eastAsia"/>
                <w:sz w:val="20"/>
                <w:szCs w:val="20"/>
              </w:rPr>
              <w:t>The</w:t>
            </w:r>
            <w:r w:rsidR="0076504C" w:rsidRPr="006C2CD3">
              <w:rPr>
                <w:rFonts w:hint="eastAsia"/>
                <w:sz w:val="20"/>
                <w:szCs w:val="20"/>
              </w:rPr>
              <w:t xml:space="preserve"> window </w:t>
            </w:r>
            <w:r>
              <w:rPr>
                <w:rFonts w:hint="eastAsia"/>
                <w:sz w:val="20"/>
                <w:szCs w:val="20"/>
              </w:rPr>
              <w:t xml:space="preserve">to create </w:t>
            </w:r>
            <w:r w:rsidR="002A3D48" w:rsidRPr="006C2CD3">
              <w:rPr>
                <w:rFonts w:hint="eastAsia"/>
                <w:sz w:val="20"/>
                <w:szCs w:val="20"/>
              </w:rPr>
              <w:t>a new Flight Plan</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Edit Probe Properties</w:t>
            </w:r>
          </w:p>
        </w:tc>
        <w:tc>
          <w:tcPr>
            <w:tcW w:w="6379" w:type="dxa"/>
            <w:vAlign w:val="center"/>
          </w:tcPr>
          <w:p w:rsidR="00DD51E1" w:rsidRPr="006C2CD3" w:rsidRDefault="00CA1EA1" w:rsidP="00BD00C9">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2A3D48" w:rsidRPr="006C2CD3">
              <w:rPr>
                <w:rFonts w:hint="eastAsia"/>
                <w:sz w:val="20"/>
                <w:szCs w:val="20"/>
              </w:rPr>
              <w:t xml:space="preserve">edit </w:t>
            </w:r>
            <w:r w:rsidR="00B95611">
              <w:rPr>
                <w:rFonts w:hint="eastAsia"/>
                <w:sz w:val="20"/>
                <w:szCs w:val="20"/>
              </w:rPr>
              <w:t xml:space="preserve">the </w:t>
            </w:r>
            <w:r w:rsidR="00BD00C9">
              <w:rPr>
                <w:rFonts w:hint="eastAsia"/>
                <w:sz w:val="20"/>
                <w:szCs w:val="20"/>
              </w:rPr>
              <w:t>properties</w:t>
            </w:r>
            <w:r>
              <w:rPr>
                <w:rFonts w:hint="eastAsia"/>
                <w:sz w:val="20"/>
                <w:szCs w:val="20"/>
              </w:rPr>
              <w:t xml:space="preserve"> of </w:t>
            </w:r>
            <w:r w:rsidR="002A3D48" w:rsidRPr="006C2CD3">
              <w:rPr>
                <w:rFonts w:hint="eastAsia"/>
                <w:sz w:val="20"/>
                <w:szCs w:val="20"/>
              </w:rPr>
              <w:t>the Probe</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Select New Target</w:t>
            </w:r>
          </w:p>
        </w:tc>
        <w:tc>
          <w:tcPr>
            <w:tcW w:w="6379" w:type="dxa"/>
            <w:vAlign w:val="center"/>
          </w:tcPr>
          <w:p w:rsidR="00DD51E1" w:rsidRPr="006C2CD3" w:rsidRDefault="00CA1EA1" w:rsidP="00205BE7">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BD00C9">
              <w:rPr>
                <w:rFonts w:hint="eastAsia"/>
                <w:sz w:val="20"/>
                <w:szCs w:val="20"/>
              </w:rPr>
              <w:t>select</w:t>
            </w:r>
            <w:r w:rsidR="00205BE7">
              <w:rPr>
                <w:rFonts w:hint="eastAsia"/>
                <w:sz w:val="20"/>
                <w:szCs w:val="20"/>
              </w:rPr>
              <w:t xml:space="preserve"> a celestial body as</w:t>
            </w:r>
            <w:r>
              <w:rPr>
                <w:rFonts w:hint="eastAsia"/>
                <w:sz w:val="20"/>
                <w:szCs w:val="20"/>
              </w:rPr>
              <w:t xml:space="preserve"> </w:t>
            </w:r>
            <w:r w:rsidR="00205BE7">
              <w:rPr>
                <w:rFonts w:hint="eastAsia"/>
                <w:sz w:val="20"/>
                <w:szCs w:val="20"/>
              </w:rPr>
              <w:t xml:space="preserve">new </w:t>
            </w:r>
            <w:r>
              <w:rPr>
                <w:rFonts w:hint="eastAsia"/>
                <w:sz w:val="20"/>
                <w:szCs w:val="20"/>
              </w:rPr>
              <w:t>Target</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FTA Setting</w:t>
            </w:r>
          </w:p>
        </w:tc>
        <w:tc>
          <w:tcPr>
            <w:tcW w:w="6379" w:type="dxa"/>
            <w:vAlign w:val="center"/>
          </w:tcPr>
          <w:p w:rsidR="002A3D48" w:rsidRPr="006C2CD3" w:rsidRDefault="00CA1EA1" w:rsidP="00CA1EA1">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B95611">
              <w:rPr>
                <w:rFonts w:hint="eastAsia"/>
                <w:sz w:val="20"/>
                <w:szCs w:val="20"/>
              </w:rPr>
              <w:t>specif</w:t>
            </w:r>
            <w:r>
              <w:rPr>
                <w:rFonts w:hint="eastAsia"/>
                <w:sz w:val="20"/>
                <w:szCs w:val="20"/>
              </w:rPr>
              <w:t>y</w:t>
            </w:r>
            <w:r w:rsidR="002A3D48" w:rsidRPr="006C2CD3">
              <w:rPr>
                <w:rFonts w:hint="eastAsia"/>
                <w:sz w:val="20"/>
                <w:szCs w:val="20"/>
              </w:rPr>
              <w:t xml:space="preserve"> the execution conditions of FTA</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xml:space="preserve">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Start Optimize Assistant</w:t>
            </w:r>
          </w:p>
        </w:tc>
        <w:tc>
          <w:tcPr>
            <w:tcW w:w="6379" w:type="dxa"/>
            <w:vAlign w:val="center"/>
          </w:tcPr>
          <w:p w:rsidR="00DD51E1" w:rsidRPr="006C2CD3" w:rsidRDefault="00CA1EA1" w:rsidP="00B95611">
            <w:pPr>
              <w:spacing w:line="280" w:lineRule="exact"/>
              <w:jc w:val="left"/>
              <w:rPr>
                <w:sz w:val="20"/>
                <w:szCs w:val="20"/>
              </w:rPr>
            </w:pPr>
            <w:r>
              <w:rPr>
                <w:rFonts w:hint="eastAsia"/>
                <w:sz w:val="20"/>
                <w:szCs w:val="20"/>
              </w:rPr>
              <w:t xml:space="preserve">The </w:t>
            </w:r>
            <w:r w:rsidR="00B95611">
              <w:rPr>
                <w:rFonts w:hint="eastAsia"/>
                <w:sz w:val="20"/>
                <w:szCs w:val="20"/>
              </w:rPr>
              <w:t>window</w:t>
            </w:r>
            <w:r w:rsidR="002A3D48" w:rsidRPr="006C2CD3">
              <w:rPr>
                <w:rFonts w:hint="eastAsia"/>
                <w:sz w:val="20"/>
                <w:szCs w:val="20"/>
              </w:rPr>
              <w:t xml:space="preserve"> </w:t>
            </w:r>
            <w:r w:rsidR="00B95611">
              <w:rPr>
                <w:rFonts w:hint="eastAsia"/>
                <w:sz w:val="20"/>
                <w:szCs w:val="20"/>
              </w:rPr>
              <w:t xml:space="preserve">of </w:t>
            </w:r>
            <w:r w:rsidR="008A2A2B">
              <w:rPr>
                <w:rFonts w:hint="eastAsia"/>
                <w:sz w:val="20"/>
                <w:szCs w:val="20"/>
              </w:rPr>
              <w:t>t</w:t>
            </w:r>
            <w:r w:rsidR="001148CC">
              <w:rPr>
                <w:rFonts w:hint="eastAsia"/>
                <w:sz w:val="20"/>
                <w:szCs w:val="20"/>
              </w:rPr>
              <w:t xml:space="preserve">he </w:t>
            </w:r>
            <w:r w:rsidR="002A3D48" w:rsidRPr="006C2CD3">
              <w:rPr>
                <w:rFonts w:hint="eastAsia"/>
                <w:sz w:val="20"/>
                <w:szCs w:val="20"/>
              </w:rPr>
              <w:t>Optimize Assistant for a START Maneuver</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3 (overlap)</w:t>
            </w:r>
          </w:p>
        </w:tc>
      </w:tr>
      <w:tr w:rsidR="00DD51E1" w:rsidTr="008E3DC4">
        <w:tc>
          <w:tcPr>
            <w:tcW w:w="2410" w:type="dxa"/>
            <w:vAlign w:val="center"/>
          </w:tcPr>
          <w:p w:rsidR="00DD51E1" w:rsidRPr="006C2CD3" w:rsidRDefault="00DD51E1" w:rsidP="008A2A2B">
            <w:pPr>
              <w:spacing w:line="280" w:lineRule="exact"/>
              <w:jc w:val="left"/>
              <w:rPr>
                <w:sz w:val="20"/>
                <w:szCs w:val="20"/>
              </w:rPr>
            </w:pPr>
            <w:r w:rsidRPr="006C2CD3">
              <w:rPr>
                <w:rFonts w:hint="eastAsia"/>
                <w:sz w:val="20"/>
                <w:szCs w:val="20"/>
              </w:rPr>
              <w:t>CP Optimize Assistant</w:t>
            </w:r>
          </w:p>
        </w:tc>
        <w:tc>
          <w:tcPr>
            <w:tcW w:w="6379" w:type="dxa"/>
            <w:vAlign w:val="center"/>
          </w:tcPr>
          <w:p w:rsidR="00DD51E1" w:rsidRPr="006C2CD3" w:rsidRDefault="00CA1EA1" w:rsidP="00B95611">
            <w:pPr>
              <w:spacing w:line="280" w:lineRule="exact"/>
              <w:jc w:val="left"/>
              <w:rPr>
                <w:sz w:val="20"/>
                <w:szCs w:val="20"/>
              </w:rPr>
            </w:pPr>
            <w:r>
              <w:rPr>
                <w:rFonts w:hint="eastAsia"/>
                <w:sz w:val="20"/>
                <w:szCs w:val="20"/>
              </w:rPr>
              <w:t>T</w:t>
            </w:r>
            <w:r w:rsidR="001148CC">
              <w:rPr>
                <w:rFonts w:hint="eastAsia"/>
                <w:sz w:val="20"/>
                <w:szCs w:val="20"/>
              </w:rPr>
              <w:t>he</w:t>
            </w:r>
            <w:r w:rsidR="002A3D48" w:rsidRPr="006C2CD3">
              <w:rPr>
                <w:rFonts w:hint="eastAsia"/>
                <w:sz w:val="20"/>
                <w:szCs w:val="20"/>
              </w:rPr>
              <w:t xml:space="preserve"> window of </w:t>
            </w:r>
            <w:r w:rsidR="008A2A2B">
              <w:rPr>
                <w:rFonts w:hint="eastAsia"/>
                <w:sz w:val="20"/>
                <w:szCs w:val="20"/>
              </w:rPr>
              <w:t>t</w:t>
            </w:r>
            <w:r w:rsidR="001148CC">
              <w:rPr>
                <w:rFonts w:hint="eastAsia"/>
                <w:sz w:val="20"/>
                <w:szCs w:val="20"/>
              </w:rPr>
              <w:t xml:space="preserve">he </w:t>
            </w:r>
            <w:r w:rsidR="002A3D48" w:rsidRPr="006C2CD3">
              <w:rPr>
                <w:rFonts w:hint="eastAsia"/>
                <w:sz w:val="20"/>
                <w:szCs w:val="20"/>
              </w:rPr>
              <w:t>Optimize Assistant for a CP Maneuver</w:t>
            </w:r>
          </w:p>
        </w:tc>
        <w:tc>
          <w:tcPr>
            <w:tcW w:w="1213" w:type="dxa"/>
            <w:vAlign w:val="center"/>
          </w:tcPr>
          <w:p w:rsidR="00DD51E1" w:rsidRPr="006C2CD3" w:rsidRDefault="001148CC" w:rsidP="006C2CD3">
            <w:pPr>
              <w:spacing w:line="280" w:lineRule="exact"/>
              <w:jc w:val="left"/>
              <w:rPr>
                <w:sz w:val="20"/>
                <w:szCs w:val="20"/>
              </w:rPr>
            </w:pPr>
            <w:r w:rsidRPr="006C2CD3">
              <w:rPr>
                <w:rFonts w:hint="eastAsia"/>
                <w:sz w:val="20"/>
                <w:szCs w:val="20"/>
              </w:rPr>
              <w:t>1</w:t>
            </w:r>
            <w:r>
              <w:rPr>
                <w:rFonts w:hint="eastAsia"/>
                <w:sz w:val="20"/>
                <w:szCs w:val="20"/>
              </w:rPr>
              <w:t>, 3 (overlap)</w:t>
            </w:r>
          </w:p>
        </w:tc>
      </w:tr>
      <w:tr w:rsidR="00DD51E1" w:rsidTr="008E3DC4">
        <w:tc>
          <w:tcPr>
            <w:tcW w:w="2410" w:type="dxa"/>
            <w:vAlign w:val="center"/>
          </w:tcPr>
          <w:p w:rsidR="00DD51E1" w:rsidRPr="006C2CD3" w:rsidRDefault="0076504C" w:rsidP="008A2A2B">
            <w:pPr>
              <w:spacing w:line="280" w:lineRule="exact"/>
              <w:jc w:val="left"/>
              <w:rPr>
                <w:sz w:val="20"/>
                <w:szCs w:val="20"/>
              </w:rPr>
            </w:pPr>
            <w:r w:rsidRPr="006C2CD3">
              <w:rPr>
                <w:rFonts w:hint="eastAsia"/>
                <w:sz w:val="20"/>
                <w:szCs w:val="20"/>
              </w:rPr>
              <w:t>Maneuver Description</w:t>
            </w:r>
          </w:p>
        </w:tc>
        <w:tc>
          <w:tcPr>
            <w:tcW w:w="6379" w:type="dxa"/>
            <w:vAlign w:val="center"/>
          </w:tcPr>
          <w:p w:rsidR="00DD51E1" w:rsidRPr="006C2CD3" w:rsidRDefault="008802FD" w:rsidP="008802FD">
            <w:pPr>
              <w:spacing w:line="280" w:lineRule="exact"/>
              <w:jc w:val="left"/>
              <w:rPr>
                <w:sz w:val="20"/>
                <w:szCs w:val="20"/>
              </w:rPr>
            </w:pPr>
            <w:r>
              <w:rPr>
                <w:rFonts w:hint="eastAsia"/>
                <w:sz w:val="20"/>
                <w:szCs w:val="20"/>
              </w:rPr>
              <w:t>The</w:t>
            </w:r>
            <w:r w:rsidR="002A3D48" w:rsidRPr="006C2CD3">
              <w:rPr>
                <w:rFonts w:hint="eastAsia"/>
                <w:sz w:val="20"/>
                <w:szCs w:val="20"/>
              </w:rPr>
              <w:t xml:space="preserve"> window </w:t>
            </w:r>
            <w:r>
              <w:rPr>
                <w:rFonts w:hint="eastAsia"/>
                <w:sz w:val="20"/>
                <w:szCs w:val="20"/>
              </w:rPr>
              <w:t xml:space="preserve">to </w:t>
            </w:r>
            <w:r w:rsidR="002A3D48" w:rsidRPr="006C2CD3">
              <w:rPr>
                <w:rFonts w:hint="eastAsia"/>
                <w:sz w:val="20"/>
                <w:szCs w:val="20"/>
              </w:rPr>
              <w:t>show the description of a Maneuver</w:t>
            </w:r>
          </w:p>
        </w:tc>
        <w:tc>
          <w:tcPr>
            <w:tcW w:w="1213" w:type="dxa"/>
            <w:vAlign w:val="center"/>
          </w:tcPr>
          <w:p w:rsidR="00DD51E1" w:rsidRPr="006C2CD3" w:rsidRDefault="006C2CD3" w:rsidP="006C2CD3">
            <w:pPr>
              <w:spacing w:line="280" w:lineRule="exact"/>
              <w:jc w:val="left"/>
              <w:rPr>
                <w:sz w:val="20"/>
                <w:szCs w:val="20"/>
              </w:rPr>
            </w:pPr>
            <w:r w:rsidRPr="006C2CD3">
              <w:rPr>
                <w:rFonts w:hint="eastAsia"/>
                <w:sz w:val="20"/>
                <w:szCs w:val="20"/>
              </w:rPr>
              <w:t>4</w:t>
            </w:r>
          </w:p>
        </w:tc>
      </w:tr>
      <w:tr w:rsidR="00DD51E1" w:rsidTr="008E3DC4">
        <w:tc>
          <w:tcPr>
            <w:tcW w:w="2410" w:type="dxa"/>
            <w:vAlign w:val="center"/>
          </w:tcPr>
          <w:p w:rsidR="00DD51E1" w:rsidRPr="006C2CD3" w:rsidRDefault="008A2A2B" w:rsidP="008A2A2B">
            <w:pPr>
              <w:spacing w:line="280" w:lineRule="exact"/>
              <w:jc w:val="left"/>
              <w:rPr>
                <w:sz w:val="20"/>
                <w:szCs w:val="20"/>
              </w:rPr>
            </w:pPr>
            <w:r>
              <w:rPr>
                <w:rFonts w:hint="eastAsia"/>
                <w:sz w:val="20"/>
                <w:szCs w:val="20"/>
              </w:rPr>
              <w:t>Maneuver Description Editor</w:t>
            </w:r>
          </w:p>
        </w:tc>
        <w:tc>
          <w:tcPr>
            <w:tcW w:w="6379" w:type="dxa"/>
            <w:vAlign w:val="center"/>
          </w:tcPr>
          <w:p w:rsidR="00DD51E1" w:rsidRPr="006C2CD3" w:rsidRDefault="008802FD" w:rsidP="001D5793">
            <w:pPr>
              <w:spacing w:line="280" w:lineRule="exact"/>
              <w:jc w:val="left"/>
              <w:rPr>
                <w:sz w:val="20"/>
                <w:szCs w:val="20"/>
              </w:rPr>
            </w:pPr>
            <w:r>
              <w:rPr>
                <w:rFonts w:hint="eastAsia"/>
                <w:sz w:val="20"/>
                <w:szCs w:val="20"/>
              </w:rPr>
              <w:t xml:space="preserve">The </w:t>
            </w:r>
            <w:r w:rsidR="002A3D48" w:rsidRPr="006C2CD3">
              <w:rPr>
                <w:rFonts w:hint="eastAsia"/>
                <w:sz w:val="20"/>
                <w:szCs w:val="20"/>
              </w:rPr>
              <w:t xml:space="preserve">window </w:t>
            </w:r>
            <w:r>
              <w:rPr>
                <w:rFonts w:hint="eastAsia"/>
                <w:sz w:val="20"/>
                <w:szCs w:val="20"/>
              </w:rPr>
              <w:t xml:space="preserve">to </w:t>
            </w:r>
            <w:r w:rsidR="002A3D48" w:rsidRPr="006C2CD3">
              <w:rPr>
                <w:rFonts w:hint="eastAsia"/>
                <w:sz w:val="20"/>
                <w:szCs w:val="20"/>
              </w:rPr>
              <w:t>edit the description of a Maneuver</w:t>
            </w:r>
          </w:p>
        </w:tc>
        <w:tc>
          <w:tcPr>
            <w:tcW w:w="1213" w:type="dxa"/>
            <w:vAlign w:val="center"/>
          </w:tcPr>
          <w:p w:rsidR="00DD51E1" w:rsidRPr="006C2CD3" w:rsidRDefault="001148CC" w:rsidP="006C2CD3">
            <w:pPr>
              <w:spacing w:line="280" w:lineRule="exact"/>
              <w:jc w:val="left"/>
              <w:rPr>
                <w:sz w:val="20"/>
                <w:szCs w:val="20"/>
              </w:rPr>
            </w:pPr>
            <w:r>
              <w:rPr>
                <w:rFonts w:hint="eastAsia"/>
                <w:sz w:val="20"/>
                <w:szCs w:val="20"/>
              </w:rPr>
              <w:t>4 (overlap)</w:t>
            </w:r>
          </w:p>
        </w:tc>
      </w:tr>
    </w:tbl>
    <w:p w:rsidR="008E3DC4" w:rsidRDefault="008E3DC4" w:rsidP="008E3DC4"/>
    <w:p w:rsidR="008E3DC4" w:rsidRDefault="008E3DC4" w:rsidP="008E3DC4"/>
    <w:p w:rsidR="007F772B" w:rsidRDefault="007F772B" w:rsidP="00994677">
      <w:pPr>
        <w:pStyle w:val="Heading3"/>
        <w:spacing w:before="155" w:afterLines="50" w:after="155"/>
      </w:pPr>
      <w:bookmarkStart w:id="73" w:name="_Toc12003449"/>
      <w:r>
        <w:rPr>
          <w:rFonts w:hint="eastAsia"/>
        </w:rPr>
        <w:lastRenderedPageBreak/>
        <w:t>SSVG</w:t>
      </w:r>
      <w:r w:rsidR="006F20DA">
        <w:rPr>
          <w:rFonts w:hint="eastAsia"/>
        </w:rPr>
        <w:t xml:space="preserve"> </w:t>
      </w:r>
      <w:r w:rsidR="007106E3">
        <w:rPr>
          <w:rFonts w:hint="eastAsia"/>
        </w:rPr>
        <w:t>W</w:t>
      </w:r>
      <w:r w:rsidR="006F20DA">
        <w:rPr>
          <w:rFonts w:hint="eastAsia"/>
        </w:rPr>
        <w:t>indow</w:t>
      </w:r>
      <w:bookmarkEnd w:id="73"/>
    </w:p>
    <w:p w:rsidR="00813BE4" w:rsidRDefault="00F962AD" w:rsidP="00813BE4">
      <w:pPr>
        <w:ind w:left="426"/>
      </w:pPr>
      <w:r w:rsidRPr="00F962AD">
        <w:t>SSVG window is the main window of SSVG.  It exists all the times when SSVG is running.</w:t>
      </w:r>
    </w:p>
    <w:p w:rsidR="00C02730" w:rsidRDefault="00C02730" w:rsidP="00C02730">
      <w:pPr>
        <w:spacing w:before="120"/>
        <w:ind w:left="425"/>
      </w:pPr>
      <w:r>
        <w:rPr>
          <w:rFonts w:hint="eastAsia"/>
        </w:rPr>
        <w:t xml:space="preserve">On the SSVG window, there are </w:t>
      </w:r>
      <w:r w:rsidR="00377E67">
        <w:rPr>
          <w:rFonts w:hint="eastAsia"/>
        </w:rPr>
        <w:t xml:space="preserve">the </w:t>
      </w:r>
      <w:r>
        <w:rPr>
          <w:rFonts w:hint="eastAsia"/>
        </w:rPr>
        <w:t>following items and groups:</w:t>
      </w:r>
    </w:p>
    <w:p w:rsidR="00C02730" w:rsidRDefault="00C02730" w:rsidP="00CD12BB">
      <w:pPr>
        <w:pStyle w:val="ListParagraph"/>
        <w:numPr>
          <w:ilvl w:val="0"/>
          <w:numId w:val="20"/>
        </w:numPr>
        <w:ind w:leftChars="0" w:left="1139" w:hanging="357"/>
      </w:pPr>
      <w:r>
        <w:rPr>
          <w:rFonts w:hint="eastAsia"/>
        </w:rPr>
        <w:t>Menu</w:t>
      </w:r>
      <w:r w:rsidR="009B4D06">
        <w:rPr>
          <w:rFonts w:hint="eastAsia"/>
        </w:rPr>
        <w:t xml:space="preserve"> bar</w:t>
      </w:r>
      <w:r>
        <w:rPr>
          <w:rFonts w:hint="eastAsia"/>
        </w:rPr>
        <w:t xml:space="preserve">: </w:t>
      </w:r>
      <w:r w:rsidR="00EA39AE">
        <w:rPr>
          <w:rFonts w:hint="eastAsia"/>
        </w:rPr>
        <w:t>it contains several commands to</w:t>
      </w:r>
      <w:r w:rsidR="00DC38AE">
        <w:rPr>
          <w:rFonts w:hint="eastAsia"/>
        </w:rPr>
        <w:t xml:space="preserve"> </w:t>
      </w:r>
      <w:r w:rsidR="008B4317">
        <w:rPr>
          <w:rFonts w:hint="eastAsia"/>
        </w:rPr>
        <w:t>execute</w:t>
      </w:r>
      <w:r w:rsidR="00DC38AE">
        <w:rPr>
          <w:rFonts w:hint="eastAsia"/>
        </w:rPr>
        <w:t xml:space="preserve"> important functions </w:t>
      </w:r>
      <w:r w:rsidR="00EA39AE">
        <w:rPr>
          <w:rFonts w:hint="eastAsia"/>
        </w:rPr>
        <w:t>of SSVG</w:t>
      </w:r>
      <w:r w:rsidR="00DC38AE">
        <w:rPr>
          <w:rFonts w:hint="eastAsia"/>
        </w:rPr>
        <w:t>.</w:t>
      </w:r>
    </w:p>
    <w:p w:rsidR="00DC38AE" w:rsidRDefault="00DC38AE" w:rsidP="00CD12BB">
      <w:pPr>
        <w:pStyle w:val="ListParagraph"/>
        <w:numPr>
          <w:ilvl w:val="0"/>
          <w:numId w:val="20"/>
        </w:numPr>
        <w:ind w:leftChars="0" w:left="1139" w:hanging="357"/>
      </w:pPr>
      <w:r>
        <w:rPr>
          <w:rFonts w:hint="eastAsia"/>
        </w:rPr>
        <w:t xml:space="preserve">Buttons: there are three groups of buttons: REVIEW/SHOW buttons, </w:t>
      </w:r>
      <w:r w:rsidR="008802FD">
        <w:rPr>
          <w:rFonts w:hint="eastAsia"/>
        </w:rPr>
        <w:t xml:space="preserve">EDIT buttons, and </w:t>
      </w:r>
      <w:r>
        <w:rPr>
          <w:rFonts w:hint="eastAsia"/>
        </w:rPr>
        <w:t>EXEC</w:t>
      </w:r>
      <w:r w:rsidR="003F6C6B">
        <w:rPr>
          <w:rFonts w:hint="eastAsia"/>
        </w:rPr>
        <w:t>UTE</w:t>
      </w:r>
      <w:r>
        <w:rPr>
          <w:rFonts w:hint="eastAsia"/>
        </w:rPr>
        <w:t xml:space="preserve"> buttons.</w:t>
      </w:r>
    </w:p>
    <w:p w:rsidR="00DC38AE" w:rsidRDefault="00DC38AE" w:rsidP="00CD12BB">
      <w:pPr>
        <w:pStyle w:val="ListParagraph"/>
        <w:numPr>
          <w:ilvl w:val="0"/>
          <w:numId w:val="20"/>
        </w:numPr>
        <w:ind w:leftChars="0" w:left="1139" w:hanging="357"/>
      </w:pPr>
      <w:r>
        <w:rPr>
          <w:rFonts w:hint="eastAsia"/>
        </w:rPr>
        <w:t xml:space="preserve">Maneuver Table: </w:t>
      </w:r>
      <w:r w:rsidR="008802FD">
        <w:rPr>
          <w:rFonts w:hint="eastAsia"/>
        </w:rPr>
        <w:t xml:space="preserve">it contains </w:t>
      </w:r>
      <w:r w:rsidR="00824BD4">
        <w:rPr>
          <w:rFonts w:hint="eastAsia"/>
        </w:rPr>
        <w:t>a</w:t>
      </w:r>
      <w:r>
        <w:rPr>
          <w:rFonts w:hint="eastAsia"/>
        </w:rPr>
        <w:t xml:space="preserve"> list of Maneuvers </w:t>
      </w:r>
      <w:r w:rsidR="00272DD0">
        <w:rPr>
          <w:rFonts w:hint="eastAsia"/>
        </w:rPr>
        <w:t>of</w:t>
      </w:r>
      <w:r>
        <w:rPr>
          <w:rFonts w:hint="eastAsia"/>
        </w:rPr>
        <w:t xml:space="preserve"> the current Flight Plan</w:t>
      </w:r>
      <w:r w:rsidR="00377E67">
        <w:rPr>
          <w:rFonts w:hint="eastAsia"/>
        </w:rPr>
        <w:t>.</w:t>
      </w:r>
    </w:p>
    <w:p w:rsidR="00DC38AE" w:rsidRDefault="00BE1D59" w:rsidP="00CD12BB">
      <w:pPr>
        <w:pStyle w:val="ListParagraph"/>
        <w:numPr>
          <w:ilvl w:val="0"/>
          <w:numId w:val="20"/>
        </w:numPr>
        <w:ind w:leftChars="0" w:left="1139" w:hanging="357"/>
      </w:pPr>
      <w:r>
        <w:rPr>
          <w:rFonts w:hint="eastAsia"/>
        </w:rPr>
        <w:t>Current S</w:t>
      </w:r>
      <w:r w:rsidR="00DC38AE">
        <w:rPr>
          <w:rFonts w:hint="eastAsia"/>
        </w:rPr>
        <w:t xml:space="preserve">tatus: </w:t>
      </w:r>
      <w:r w:rsidR="00272DD0">
        <w:rPr>
          <w:rFonts w:hint="eastAsia"/>
        </w:rPr>
        <w:t xml:space="preserve">it shows </w:t>
      </w:r>
      <w:r w:rsidR="00EA39AE">
        <w:rPr>
          <w:rFonts w:hint="eastAsia"/>
        </w:rPr>
        <w:t xml:space="preserve">the </w:t>
      </w:r>
      <w:r w:rsidR="00DC38AE">
        <w:rPr>
          <w:rFonts w:hint="eastAsia"/>
        </w:rPr>
        <w:t>status of the Probe</w:t>
      </w:r>
      <w:r>
        <w:rPr>
          <w:rFonts w:hint="eastAsia"/>
        </w:rPr>
        <w:t xml:space="preserve">, </w:t>
      </w:r>
      <w:r>
        <w:t>immediately</w:t>
      </w:r>
      <w:r>
        <w:rPr>
          <w:rFonts w:hint="eastAsia"/>
        </w:rPr>
        <w:t xml:space="preserve"> after the execution of a Maneuver</w:t>
      </w:r>
      <w:r w:rsidR="00377E67">
        <w:rPr>
          <w:rFonts w:hint="eastAsia"/>
        </w:rPr>
        <w:t>.</w:t>
      </w:r>
    </w:p>
    <w:p w:rsidR="00DC38AE" w:rsidRDefault="00272DD0" w:rsidP="00CD12BB">
      <w:pPr>
        <w:pStyle w:val="ListParagraph"/>
        <w:numPr>
          <w:ilvl w:val="0"/>
          <w:numId w:val="20"/>
        </w:numPr>
        <w:ind w:leftChars="0" w:left="1139" w:hanging="357"/>
      </w:pPr>
      <w:r>
        <w:rPr>
          <w:rFonts w:hint="eastAsia"/>
          <w:noProof/>
        </w:rPr>
        <mc:AlternateContent>
          <mc:Choice Requires="wpg">
            <w:drawing>
              <wp:anchor distT="0" distB="0" distL="114300" distR="114300" simplePos="0" relativeHeight="252024832" behindDoc="0" locked="0" layoutInCell="1" allowOverlap="1" wp14:anchorId="653FC4E5" wp14:editId="5A717C7A">
                <wp:simplePos x="0" y="0"/>
                <wp:positionH relativeFrom="column">
                  <wp:posOffset>1096645</wp:posOffset>
                </wp:positionH>
                <wp:positionV relativeFrom="paragraph">
                  <wp:posOffset>64135</wp:posOffset>
                </wp:positionV>
                <wp:extent cx="5541645" cy="5899150"/>
                <wp:effectExtent l="19050" t="0" r="0" b="63500"/>
                <wp:wrapNone/>
                <wp:docPr id="462" name="Group 462"/>
                <wp:cNvGraphicFramePr/>
                <a:graphic xmlns:a="http://schemas.openxmlformats.org/drawingml/2006/main">
                  <a:graphicData uri="http://schemas.microsoft.com/office/word/2010/wordprocessingGroup">
                    <wpg:wgp>
                      <wpg:cNvGrpSpPr/>
                      <wpg:grpSpPr>
                        <a:xfrm>
                          <a:off x="0" y="0"/>
                          <a:ext cx="5541645" cy="5899150"/>
                          <a:chOff x="-119270" y="0"/>
                          <a:chExt cx="5541811" cy="5899260"/>
                        </a:xfrm>
                      </wpg:grpSpPr>
                      <wpg:grpSp>
                        <wpg:cNvPr id="356" name="Group 356"/>
                        <wpg:cNvGrpSpPr/>
                        <wpg:grpSpPr>
                          <a:xfrm>
                            <a:off x="890546" y="0"/>
                            <a:ext cx="4531995" cy="3889626"/>
                            <a:chOff x="0" y="0"/>
                            <a:chExt cx="4532243" cy="3889735"/>
                          </a:xfrm>
                        </wpg:grpSpPr>
                        <wps:wsp>
                          <wps:cNvPr id="347" name="Line Callout 1 (No Border) 347"/>
                          <wps:cNvSpPr/>
                          <wps:spPr>
                            <a:xfrm>
                              <a:off x="0" y="1041621"/>
                              <a:ext cx="1955800"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120C03" w:rsidRDefault="00B42D0E" w:rsidP="00120C03">
                                <w:pPr>
                                  <w:jc w:val="left"/>
                                  <w:rPr>
                                    <w:color w:val="FF0000"/>
                                  </w:rPr>
                                </w:pPr>
                                <w:r w:rsidRPr="00120C03">
                                  <w:rPr>
                                    <w:rFonts w:hint="eastAsia"/>
                                    <w:color w:val="FF0000"/>
                                  </w:rPr>
                                  <w:t>Menu</w:t>
                                </w:r>
                                <w:r>
                                  <w:rPr>
                                    <w:rFonts w:hint="eastAsia"/>
                                    <w:color w:val="FF0000"/>
                                  </w:rPr>
                                  <w:t xml:space="preserve"> bar</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48" name="Right Bracket 348"/>
                          <wps:cNvSpPr/>
                          <wps:spPr>
                            <a:xfrm>
                              <a:off x="2958464" y="3110838"/>
                              <a:ext cx="45719" cy="778897"/>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ight Bracket 349"/>
                          <wps:cNvSpPr/>
                          <wps:spPr>
                            <a:xfrm>
                              <a:off x="2957885" y="1968876"/>
                              <a:ext cx="45719" cy="1025718"/>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ight Bracket 350"/>
                          <wps:cNvSpPr/>
                          <wps:spPr>
                            <a:xfrm>
                              <a:off x="1510748" y="0"/>
                              <a:ext cx="45719" cy="2918129"/>
                            </a:xfrm>
                            <a:prstGeom prst="rightBracket">
                              <a:avLst/>
                            </a:prstGeom>
                            <a:ln w="12700">
                              <a:solidFill>
                                <a:srgbClr val="FF0000"/>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1 (No Border) 351"/>
                          <wps:cNvSpPr/>
                          <wps:spPr>
                            <a:xfrm>
                              <a:off x="2576222" y="1113182"/>
                              <a:ext cx="1955800" cy="357505"/>
                            </a:xfrm>
                            <a:prstGeom prst="callout1">
                              <a:avLst>
                                <a:gd name="adj1" fmla="val 57225"/>
                                <a:gd name="adj2" fmla="val -2531"/>
                                <a:gd name="adj3" fmla="val 85145"/>
                                <a:gd name="adj4" fmla="val -14422"/>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120C03" w:rsidRDefault="00B42D0E" w:rsidP="006E1F79">
                                <w:pPr>
                                  <w:jc w:val="left"/>
                                  <w:rPr>
                                    <w:color w:val="FF0000"/>
                                  </w:rPr>
                                </w:pPr>
                                <w:r>
                                  <w:rPr>
                                    <w:rFonts w:hint="eastAsia"/>
                                    <w:color w:val="FF0000"/>
                                  </w:rPr>
                                  <w:t>REVIEW/SHOW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3" name="Line Callout 1 (No Border) 353"/>
                          <wps:cNvSpPr/>
                          <wps:spPr>
                            <a:xfrm>
                              <a:off x="3283889" y="1968876"/>
                              <a:ext cx="1248354"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120C03" w:rsidRDefault="00B42D0E" w:rsidP="006E1F79">
                                <w:pPr>
                                  <w:jc w:val="left"/>
                                  <w:rPr>
                                    <w:color w:val="FF0000"/>
                                  </w:rPr>
                                </w:pPr>
                                <w:r>
                                  <w:rPr>
                                    <w:rFonts w:hint="eastAsia"/>
                                    <w:color w:val="FF0000"/>
                                  </w:rPr>
                                  <w:t>EDIT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4" name="Line Callout 1 (No Border) 354"/>
                          <wps:cNvSpPr/>
                          <wps:spPr>
                            <a:xfrm>
                              <a:off x="3284468" y="2978696"/>
                              <a:ext cx="1247775" cy="556276"/>
                            </a:xfrm>
                            <a:prstGeom prst="callout1">
                              <a:avLst>
                                <a:gd name="adj1" fmla="val 57225"/>
                                <a:gd name="adj2" fmla="val -2531"/>
                                <a:gd name="adj3" fmla="val 7881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120C03" w:rsidRDefault="00B42D0E" w:rsidP="00D575F4">
                                <w:pPr>
                                  <w:spacing w:line="240" w:lineRule="exact"/>
                                  <w:jc w:val="left"/>
                                  <w:rPr>
                                    <w:color w:val="FF0000"/>
                                  </w:rPr>
                                </w:pPr>
                                <w:r>
                                  <w:rPr>
                                    <w:rFonts w:hint="eastAsia"/>
                                    <w:color w:val="FF0000"/>
                                  </w:rPr>
                                  <w:t>EXECUTE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5" name="Line Callout 1 (No Border) 355"/>
                          <wps:cNvSpPr/>
                          <wps:spPr>
                            <a:xfrm>
                              <a:off x="1701579" y="1629355"/>
                              <a:ext cx="1955800" cy="357505"/>
                            </a:xfrm>
                            <a:prstGeom prst="callout1">
                              <a:avLst>
                                <a:gd name="adj1" fmla="val 57225"/>
                                <a:gd name="adj2" fmla="val -2531"/>
                                <a:gd name="adj3" fmla="val 98490"/>
                                <a:gd name="adj4" fmla="val -1482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42D0E" w:rsidRPr="00120C03" w:rsidRDefault="00B42D0E" w:rsidP="006E1F79">
                                <w:pPr>
                                  <w:jc w:val="left"/>
                                  <w:rPr>
                                    <w:color w:val="FF0000"/>
                                  </w:rPr>
                                </w:pPr>
                                <w:r>
                                  <w:rPr>
                                    <w:rFonts w:hint="eastAsia"/>
                                    <w:color w:val="FF0000"/>
                                  </w:rPr>
                                  <w:t>Maneuver Table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g:grpSp>
                      <wps:wsp>
                        <wps:cNvPr id="459" name="Straight Arrow Connector 459"/>
                        <wps:cNvCnPr/>
                        <wps:spPr>
                          <a:xfrm flipH="1">
                            <a:off x="-119270" y="3793886"/>
                            <a:ext cx="262393" cy="16697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wps:spPr>
                          <a:xfrm flipH="1">
                            <a:off x="2767053" y="3794493"/>
                            <a:ext cx="262255" cy="166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flipH="1">
                            <a:off x="2224215" y="5732890"/>
                            <a:ext cx="262255" cy="166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62" o:spid="_x0000_s1087" style="position:absolute;left:0;text-align:left;margin-left:86.35pt;margin-top:5.05pt;width:436.35pt;height:464.5pt;z-index:252024832;mso-width-relative:margin;mso-height-relative:margin" coordorigin="-1192" coordsize="55418,5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">
                <v:group id="Group 356" o:spid="_x0000_s1088" style="position:absolute;left:8905;width:45320;height:38896" coordsize="45322,38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347" o:spid="_x0000_s1089" type="#_x0000_t41" style="position:absolute;top:10416;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8MA&#10;AADcAAAADwAAAGRycy9kb3ducmV2LnhtbESP0YrCMBRE3wX/IVzBN0212pWuUUQQ3EUf1P2AS3Nt&#10;yzY3oYla/36zIPg4zMwZZrnuTCPu1PrasoLJOAFBXFhdc6ng57IbLUD4gKyxsUwKnuRhver3lphr&#10;++AT3c+hFBHCPkcFVQgul9IXFRn0Y+uIo3e1rcEQZVtK3eIjwk0jp0mSSYM1x4UKHW0rKn7PN6Pg&#10;60LFLr2d3Oxopt/uMOHNPEuVGg66zSeIQF14h1/tvVaQzj7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oR8MAAADcAAAADwAAAAAAAAAAAAAAAACYAgAAZHJzL2Rv&#10;d25yZXYueG1sUEsFBgAAAAAEAAQA9QAAAIgDAAAAAA==&#10;" adj="-4520,17911,-547,12361" filled="f" strokecolor="red" strokeweight="1pt">
                    <v:stroke startarrow="block"/>
                    <v:textbox inset="0">
                      <w:txbxContent>
                        <w:p w:rsidR="00B42D0E" w:rsidRPr="00120C03" w:rsidRDefault="00B42D0E" w:rsidP="00120C03">
                          <w:pPr>
                            <w:jc w:val="left"/>
                            <w:rPr>
                              <w:color w:val="FF0000"/>
                            </w:rPr>
                          </w:pPr>
                          <w:r w:rsidRPr="00120C03">
                            <w:rPr>
                              <w:rFonts w:hint="eastAsia"/>
                              <w:color w:val="FF0000"/>
                            </w:rPr>
                            <w:t>Menu</w:t>
                          </w:r>
                          <w:r>
                            <w:rPr>
                              <w:rFonts w:hint="eastAsia"/>
                              <w:color w:val="FF0000"/>
                            </w:rPr>
                            <w:t xml:space="preserve"> bar</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8" o:spid="_x0000_s1090" type="#_x0000_t86" style="position:absolute;left:29584;top:31108;width:457;height: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3VcQA&#10;AADcAAAADwAAAGRycy9kb3ducmV2LnhtbERPy2rCQBTdF/yH4QpuRCdNi2h0DFKwlNJFq6K4u2Zu&#10;HiRzJ2SmMf37zqLQ5eG8N+lgGtFT5yrLCh7nEQjizOqKCwWn4362BOE8ssbGMin4IQfpdvSwwUTb&#10;O39Rf/CFCCHsElRQet8mUrqsJINublviwOW2M+gD7AqpO7yHcNPIOIoW0mDFoaHEll5KyurDt1GQ&#10;c/0RyXN+Oa0+q+l0eX29Fe+xUpPxsFuD8DT4f/Gf+00reHoOa8O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MN1XEAAAA3AAAAA8AAAAAAAAAAAAAAAAAmAIAAGRycy9k&#10;b3ducmV2LnhtbFBLBQYAAAAABAAEAPUAAACJAwAAAAA=&#10;" adj="106" strokecolor="red" strokeweight="1pt"/>
                  <v:shape id="Right Bracket 349" o:spid="_x0000_s1091" type="#_x0000_t86" style="position:absolute;left:29578;top:19688;width:458;height:10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vQMYA&#10;AADcAAAADwAAAGRycy9kb3ducmV2LnhtbESPT0sDMRDF74LfIUzBm822irXbpkUEpeKhtoq9jpvp&#10;ZnEz2SZju357IwgeH+/Pjzdf9r5VR4qpCWxgNCxAEVfBNlwbeHt9uLwFlQTZYhuYDHxTguXi/GyO&#10;pQ0n3tBxK7XKI5xKNOBEulLrVDnymIahI87ePkSPkmWstY14yuO+1eOiuNEeG84Ehx3dO6o+t18+&#10;Q1Yfk6fd40RkOt7E3cvz4X3tDsZcDPq7GSihXv7Df+2VNXB1PYX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fvQMYAAADcAAAADwAAAAAAAAAAAAAAAACYAgAAZHJz&#10;L2Rvd25yZXYueG1sUEsFBgAAAAAEAAQA9QAAAIsDAAAAAA==&#10;" adj="80" strokecolor="red" strokeweight="1pt"/>
                  <v:shape id="Right Bracket 350" o:spid="_x0000_s1092" type="#_x0000_t86" style="position:absolute;left:15107;width:457;height:29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tpcMA&#10;AADcAAAADwAAAGRycy9kb3ducmV2LnhtbERPz2vCMBS+C/4P4Qm7aaqyutWmMgZjg+nBOtj12Tyb&#10;YvPSNZnW/345DDx+fL/zzWBbcaHeN44VzGcJCOLK6YZrBV+Ht+kTCB+QNbaOScGNPGyK8SjHTLsr&#10;7+lShlrEEPYZKjAhdJmUvjJk0c9cRxy5k+sthgj7WuoerzHctnKRJKm02HBsMNjRq6HqXP5aBav3&#10;z+P2ttttl88/p/Tbm9Kli1Kph8nwsgYRaAh38b/7QytYPsb58Uw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tpcMAAADcAAAADwAAAAAAAAAAAAAAAACYAgAAZHJzL2Rv&#10;d25yZXYueG1sUEsFBgAAAAAEAAQA9QAAAIgDAAAAAA==&#10;" adj="28" strokecolor="red" strokeweight="1pt"/>
                  <v:shape id="Line Callout 1 (No Border) 351" o:spid="_x0000_s1093" type="#_x0000_t41" style="position:absolute;left:25762;top:1113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FH8YA&#10;AADcAAAADwAAAGRycy9kb3ducmV2LnhtbESP3WoCMRSE74W+QziF3mnWv2K3RhFBKEIpbhV6edic&#10;bpbdnCxJqlufvikIXg4z8w2zXPe2FWfyoXasYDzKQBCXTtdcKTh+7oYLECEia2wdk4JfCrBePQyW&#10;mGt34QOdi1iJBOGQowITY5dLGUpDFsPIdcTJ+3beYkzSV1J7vCS4beUky56lxZrTgsGOtobKpvix&#10;Cj6us21Tfr2fDvtmytcXs/Mn0yr19NhvXkFE6uM9fGu/aQXT+Rj+z6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tFH8YAAADcAAAADwAAAAAAAAAAAAAAAACYAgAAZHJz&#10;L2Rvd25yZXYueG1sUEsFBgAAAAAEAAQA9QAAAIsDAAAAAA==&#10;" adj="-3115,18391,-547,12361" filled="f" strokecolor="red" strokeweight="1pt">
                    <v:stroke startarrow="block"/>
                    <v:textbox inset="0">
                      <w:txbxContent>
                        <w:p w:rsidR="00B42D0E" w:rsidRPr="00120C03" w:rsidRDefault="00B42D0E" w:rsidP="006E1F79">
                          <w:pPr>
                            <w:jc w:val="left"/>
                            <w:rPr>
                              <w:color w:val="FF0000"/>
                            </w:rPr>
                          </w:pPr>
                          <w:r>
                            <w:rPr>
                              <w:rFonts w:hint="eastAsia"/>
                              <w:color w:val="FF0000"/>
                            </w:rPr>
                            <w:t>REVIEW/SHOW buttons</w:t>
                          </w:r>
                        </w:p>
                      </w:txbxContent>
                    </v:textbox>
                    <o:callout v:ext="edit" minusy="t"/>
                  </v:shape>
                  <v:shape id="Line Callout 1 (No Border) 353" o:spid="_x0000_s1094" type="#_x0000_t41" style="position:absolute;left:32838;top:19688;width:1248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4mcQA&#10;AADcAAAADwAAAGRycy9kb3ducmV2LnhtbESP3WrCQBSE7wu+w3KE3tWNSSMSXSUIQi3thT8PcMge&#10;k2D27JJdTXz7bqHQy2FmvmHW29F04kG9by0rmM8SEMSV1S3XCi7n/dsShA/IGjvLpOBJHrabycsa&#10;C20HPtLjFGoRIewLVNCE4AopfdWQQT+zjjh6V9sbDFH2tdQ9DhFuOpkmyUIabDkuNOho11B1O92N&#10;gsOZqn12P7r3b5N+uq85l/kiU+p1OpYrEIHG8B/+a39oBVme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NeJnEAAAA3AAAAA8AAAAAAAAAAAAAAAAAmAIAAGRycy9k&#10;b3ducmV2LnhtbFBLBQYAAAAABAAEAPUAAACJAwAAAAA=&#10;" adj="-4520,17911,-547,12361" filled="f" strokecolor="red" strokeweight="1pt">
                    <v:stroke startarrow="block"/>
                    <v:textbox inset="0">
                      <w:txbxContent>
                        <w:p w:rsidR="00B42D0E" w:rsidRPr="00120C03" w:rsidRDefault="00B42D0E" w:rsidP="006E1F79">
                          <w:pPr>
                            <w:jc w:val="left"/>
                            <w:rPr>
                              <w:color w:val="FF0000"/>
                            </w:rPr>
                          </w:pPr>
                          <w:r>
                            <w:rPr>
                              <w:rFonts w:hint="eastAsia"/>
                              <w:color w:val="FF0000"/>
                            </w:rPr>
                            <w:t>EDIT buttons</w:t>
                          </w:r>
                        </w:p>
                      </w:txbxContent>
                    </v:textbox>
                    <o:callout v:ext="edit" minusy="t"/>
                  </v:shape>
                  <v:shape id="Line Callout 1 (No Border) 354" o:spid="_x0000_s1095" type="#_x0000_t41" style="position:absolute;left:32844;top:29786;width:12478;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3JSMQA&#10;AADcAAAADwAAAGRycy9kb3ducmV2LnhtbESPwW7CMBBE70j9B2sr9QYObUCQYlBaqYUraT9gFS+J&#10;1XgdbBcCX48rVeI4mpk3mtVmsJ04kQ/GsYLpJANBXDttuFHw/fUxXoAIEVlj55gUXCjAZv0wWmGh&#10;3Zn3dKpiIxKEQ4EK2hj7QspQt2QxTFxPnLyD8xZjkr6R2uM5wW0nn7NsLi0aTgst9vTeUv1T/VoF&#10;1/J62OZ5WR29Oe7NZao/36qlUk+PQ/kKItIQ7+H/9k4reJnl8Hc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yUjEAAAA3AAAAA8AAAAAAAAAAAAAAAAAmAIAAGRycy9k&#10;b3ducmV2LnhtbFBLBQYAAAAABAAEAPUAAACJAwAAAAA=&#10;" adj="-4520,17023,-547,12361" filled="f" strokecolor="red" strokeweight="1pt">
                    <v:stroke startarrow="block"/>
                    <v:textbox inset="0">
                      <w:txbxContent>
                        <w:p w:rsidR="00B42D0E" w:rsidRPr="00120C03" w:rsidRDefault="00B42D0E" w:rsidP="00D575F4">
                          <w:pPr>
                            <w:spacing w:line="240" w:lineRule="exact"/>
                            <w:jc w:val="left"/>
                            <w:rPr>
                              <w:color w:val="FF0000"/>
                            </w:rPr>
                          </w:pPr>
                          <w:r>
                            <w:rPr>
                              <w:rFonts w:hint="eastAsia"/>
                              <w:color w:val="FF0000"/>
                            </w:rPr>
                            <w:t>EXECUTE buttons</w:t>
                          </w:r>
                        </w:p>
                      </w:txbxContent>
                    </v:textbox>
                    <o:callout v:ext="edit" minusy="t"/>
                  </v:shape>
                  <v:shape id="Line Callout 1 (No Border) 355" o:spid="_x0000_s1096" type="#_x0000_t41" style="position:absolute;left:17015;top:16293;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IOMUA&#10;AADcAAAADwAAAGRycy9kb3ducmV2LnhtbESPQWuDQBSE74H+h+UVeotrU0yKcRNCSyGH9mDiD3i4&#10;r2rivhV3jfrvs4VCjsPMfMNk+8m04ka9aywreI1iEMSl1Q1XCorz1/IdhPPIGlvLpGAmB/vd0yLD&#10;VNuRc7qdfCUChF2KCmrvu1RKV9Zk0EW2Iw7er+0N+iD7SuoexwA3rVzF8VoabDgs1NjRR03l9TQY&#10;BYdrWeR6+JEbfUlWSZHPw+d3o9TL83TYgvA0+Uf4v33UCt6SBP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Ug4xQAAANwAAAAPAAAAAAAAAAAAAAAAAJgCAABkcnMv&#10;ZG93bnJldi54bWxQSwUGAAAAAAQABAD1AAAAigMAAAAA&#10;" adj="-3203,21274,-547,12361" filled="f" strokecolor="red" strokeweight="1pt">
                    <v:stroke startarrow="block"/>
                    <v:textbox inset="0">
                      <w:txbxContent>
                        <w:p w:rsidR="00B42D0E" w:rsidRPr="00120C03" w:rsidRDefault="00B42D0E" w:rsidP="006E1F79">
                          <w:pPr>
                            <w:jc w:val="left"/>
                            <w:rPr>
                              <w:color w:val="FF0000"/>
                            </w:rPr>
                          </w:pPr>
                          <w:r>
                            <w:rPr>
                              <w:rFonts w:hint="eastAsia"/>
                              <w:color w:val="FF0000"/>
                            </w:rPr>
                            <w:t>Maneuver Table</w:t>
                          </w:r>
                        </w:p>
                      </w:txbxContent>
                    </v:textbox>
                    <o:callout v:ext="edit" minusy="t"/>
                  </v:shape>
                </v:group>
                <v:shape id="Straight Arrow Connector 459" o:spid="_x0000_s1097" type="#_x0000_t32" style="position:absolute;left:-1192;top:37938;width:2623;height:16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W8YAAADcAAAADwAAAGRycy9kb3ducmV2LnhtbESPT2sCMRTE74LfITyhF9Gspa26GqUU&#10;WgSx4J+Lt8fmuVncvCxJquu3N0LB4zAzv2Hmy9bW4kI+VI4VjIYZCOLC6YpLBYf992ACIkRkjbVj&#10;UnCjAMtFtzPHXLsrb+myi6VIEA45KjAxNrmUoTBkMQxdQ5y8k/MWY5K+lNrjNcFtLV+z7ENarDgt&#10;GGzoy1Bx3v1ZBT+3zcqvm+w4OvXpbKr+eF3+jpV66bWfMxCR2vgM/7dXWsHb+xQeZ9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NRFvGAAAA3AAAAA8AAAAAAAAA&#10;AAAAAAAAoQIAAGRycy9kb3ducmV2LnhtbFBLBQYAAAAABAAEAPkAAACUAwAAAAA=&#10;" strokecolor="red" strokeweight="1.5pt">
                  <v:stroke endarrow="block"/>
                </v:shape>
                <v:shape id="Straight Arrow Connector 460" o:spid="_x0000_s1098" type="#_x0000_t32" style="position:absolute;left:27670;top:37944;width:2623;height:16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sne8MAAADcAAAADwAAAGRycy9kb3ducmV2LnhtbERPz2vCMBS+C/sfwhvsIjbtECudsYzB&#10;hiAT7HbZ7dE8m2LzUpJM63+/HIQdP77fm3qyg7iQD71jBUWWgyBune65U/D99b5YgwgRWePgmBTc&#10;KEC9fZhtsNLuyke6NLETKYRDhQpMjGMlZWgNWQyZG4kTd3LeYkzQd1J7vKZwO8jnPF9Jiz2nBoMj&#10;vRlqz82vVfBx+9z5/Zj/FKc5nU0/L/fdoVTq6XF6fQERaYr/4rt7pxUsV2l+OpOO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J3vDAAAA3AAAAA8AAAAAAAAAAAAA&#10;AAAAoQIAAGRycy9kb3ducmV2LnhtbFBLBQYAAAAABAAEAPkAAACRAwAAAAA=&#10;" strokecolor="red" strokeweight="1.5pt">
                  <v:stroke endarrow="block"/>
                </v:shape>
                <v:shape id="Straight Arrow Connector 461" o:spid="_x0000_s1099" type="#_x0000_t32" style="position:absolute;left:22242;top:57328;width:2622;height:16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C4MUAAADcAAAADwAAAGRycy9kb3ducmV2LnhtbESPT2sCMRTE7wW/Q3iCF9HsSlFZjSKF&#10;iiAt+Ofi7bF5bhY3L0sSdf32TaHQ4zAzv2GW68424kE+1I4V5OMMBHHpdM2VgvPpczQHESKyxsYx&#10;KXhRgPWq97bEQrsnH+hxjJVIEA4FKjAxtoWUoTRkMYxdS5y8q/MWY5K+ktrjM8FtIydZNpUWa04L&#10;Blv6MFTejnerYPv62vl9m13y65Buph7O9tX3TKlBv9ssQETq4n/4r73TCt6nOfyeS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eC4MUAAADcAAAADwAAAAAAAAAA&#10;AAAAAAChAgAAZHJzL2Rvd25yZXYueG1sUEsFBgAAAAAEAAQA+QAAAJMDAAAAAA==&#10;" strokecolor="red" strokeweight="1.5pt">
                  <v:stroke endarrow="block"/>
                </v:shape>
              </v:group>
            </w:pict>
          </mc:Fallback>
        </mc:AlternateContent>
      </w:r>
      <w:r w:rsidR="00DC38AE">
        <w:rPr>
          <w:rFonts w:hint="eastAsia"/>
        </w:rPr>
        <w:t xml:space="preserve">Selected </w:t>
      </w:r>
      <w:r w:rsidR="00BE1D59">
        <w:rPr>
          <w:rFonts w:hint="eastAsia"/>
        </w:rPr>
        <w:t>M</w:t>
      </w:r>
      <w:r w:rsidR="00DC38AE">
        <w:rPr>
          <w:rFonts w:hint="eastAsia"/>
        </w:rPr>
        <w:t>aneuver:</w:t>
      </w:r>
      <w:r w:rsidR="00BE1D59">
        <w:rPr>
          <w:rFonts w:hint="eastAsia"/>
        </w:rPr>
        <w:t xml:space="preserve"> </w:t>
      </w:r>
      <w:r>
        <w:rPr>
          <w:rFonts w:hint="eastAsia"/>
        </w:rPr>
        <w:t>it shows</w:t>
      </w:r>
      <w:r w:rsidR="00BE1D59">
        <w:rPr>
          <w:rFonts w:hint="eastAsia"/>
        </w:rPr>
        <w:t xml:space="preserve"> </w:t>
      </w:r>
      <w:r>
        <w:rPr>
          <w:rFonts w:hint="eastAsia"/>
        </w:rPr>
        <w:t>the parameters</w:t>
      </w:r>
      <w:r w:rsidR="00BE1D59">
        <w:rPr>
          <w:rFonts w:hint="eastAsia"/>
        </w:rPr>
        <w:t xml:space="preserve"> of </w:t>
      </w:r>
      <w:r w:rsidR="00EF41DF">
        <w:rPr>
          <w:rFonts w:hint="eastAsia"/>
        </w:rPr>
        <w:t>the</w:t>
      </w:r>
      <w:r w:rsidR="00BE1D59">
        <w:rPr>
          <w:rFonts w:hint="eastAsia"/>
        </w:rPr>
        <w:t xml:space="preserve"> Maneuver </w:t>
      </w:r>
      <w:r w:rsidR="00EF41DF">
        <w:rPr>
          <w:rFonts w:hint="eastAsia"/>
        </w:rPr>
        <w:t>contained in the selected line of</w:t>
      </w:r>
      <w:r w:rsidR="00BE1D59">
        <w:rPr>
          <w:rFonts w:hint="eastAsia"/>
        </w:rPr>
        <w:t xml:space="preserve"> the Maneuver Table</w:t>
      </w:r>
      <w:r w:rsidR="00377E67">
        <w:rPr>
          <w:rFonts w:hint="eastAsia"/>
        </w:rPr>
        <w:t>.</w:t>
      </w:r>
    </w:p>
    <w:p w:rsidR="00BE1D59" w:rsidRDefault="008B4317" w:rsidP="00CD12BB">
      <w:pPr>
        <w:pStyle w:val="ListParagraph"/>
        <w:numPr>
          <w:ilvl w:val="0"/>
          <w:numId w:val="20"/>
        </w:numPr>
        <w:ind w:leftChars="0" w:left="1139" w:hanging="357"/>
      </w:pPr>
      <w:r>
        <w:rPr>
          <w:rFonts w:hint="eastAsia"/>
        </w:rPr>
        <w:t>O</w:t>
      </w:r>
      <w:r w:rsidR="004723F5">
        <w:rPr>
          <w:rFonts w:hint="eastAsia"/>
        </w:rPr>
        <w:t xml:space="preserve">ther </w:t>
      </w:r>
      <w:r>
        <w:rPr>
          <w:rFonts w:hint="eastAsia"/>
        </w:rPr>
        <w:t>I</w:t>
      </w:r>
      <w:r w:rsidR="00BE1D59">
        <w:rPr>
          <w:rFonts w:hint="eastAsia"/>
        </w:rPr>
        <w:t>nformation</w:t>
      </w:r>
      <w:r w:rsidR="004723F5">
        <w:rPr>
          <w:rFonts w:hint="eastAsia"/>
        </w:rPr>
        <w:t>: Probe</w:t>
      </w:r>
      <w:r>
        <w:rPr>
          <w:rFonts w:hint="eastAsia"/>
        </w:rPr>
        <w:t xml:space="preserve"> </w:t>
      </w:r>
      <w:r w:rsidR="003F6C6B">
        <w:rPr>
          <w:rFonts w:hint="eastAsia"/>
        </w:rPr>
        <w:t>n</w:t>
      </w:r>
      <w:r>
        <w:rPr>
          <w:rFonts w:hint="eastAsia"/>
        </w:rPr>
        <w:t>ame</w:t>
      </w:r>
      <w:r w:rsidR="004723F5">
        <w:rPr>
          <w:rFonts w:hint="eastAsia"/>
        </w:rPr>
        <w:t>, Target</w:t>
      </w:r>
      <w:r w:rsidR="003F6C6B">
        <w:rPr>
          <w:rFonts w:hint="eastAsia"/>
        </w:rPr>
        <w:t xml:space="preserve"> name</w:t>
      </w:r>
      <w:r w:rsidR="004723F5">
        <w:rPr>
          <w:rFonts w:hint="eastAsia"/>
        </w:rPr>
        <w:t xml:space="preserve">, Space Base, </w:t>
      </w:r>
      <w:r w:rsidR="00272DD0">
        <w:rPr>
          <w:rFonts w:hint="eastAsia"/>
        </w:rPr>
        <w:t xml:space="preserve">and </w:t>
      </w:r>
      <w:r w:rsidR="003F6C6B">
        <w:rPr>
          <w:rFonts w:hint="eastAsia"/>
        </w:rPr>
        <w:t xml:space="preserve">Flight </w:t>
      </w:r>
      <w:r w:rsidR="004723F5">
        <w:rPr>
          <w:rFonts w:hint="eastAsia"/>
        </w:rPr>
        <w:t>Plan</w:t>
      </w:r>
      <w:r>
        <w:rPr>
          <w:rFonts w:hint="eastAsia"/>
        </w:rPr>
        <w:t xml:space="preserve"> </w:t>
      </w:r>
      <w:r w:rsidR="003F6C6B">
        <w:rPr>
          <w:rFonts w:hint="eastAsia"/>
        </w:rPr>
        <w:t>name</w:t>
      </w:r>
      <w:r w:rsidR="00272DD0">
        <w:rPr>
          <w:rFonts w:hint="eastAsia"/>
        </w:rPr>
        <w:t xml:space="preserve"> show themselves above the Maneuver Table</w:t>
      </w:r>
      <w:r w:rsidR="00377E67">
        <w:rPr>
          <w:rFonts w:hint="eastAsia"/>
        </w:rPr>
        <w:t>.</w:t>
      </w:r>
    </w:p>
    <w:p w:rsidR="00AB768F" w:rsidRDefault="00AB768F" w:rsidP="00CD12BB">
      <w:pPr>
        <w:pStyle w:val="ListParagraph"/>
        <w:numPr>
          <w:ilvl w:val="0"/>
          <w:numId w:val="20"/>
        </w:numPr>
        <w:ind w:leftChars="0" w:left="1139" w:hanging="357"/>
      </w:pPr>
      <w:r>
        <w:rPr>
          <w:rFonts w:hint="eastAsia"/>
        </w:rPr>
        <w:t xml:space="preserve">Messages: messages from SSVG </w:t>
      </w:r>
      <w:r w:rsidR="00EA39AE">
        <w:rPr>
          <w:rFonts w:hint="eastAsia"/>
        </w:rPr>
        <w:t>show themselves</w:t>
      </w:r>
      <w:r w:rsidR="00377E67">
        <w:rPr>
          <w:rFonts w:hint="eastAsia"/>
        </w:rPr>
        <w:t>.</w:t>
      </w:r>
    </w:p>
    <w:p w:rsidR="00715400" w:rsidRDefault="00341242" w:rsidP="00C02730">
      <w:pPr>
        <w:spacing w:before="120"/>
        <w:ind w:left="425"/>
      </w:pPr>
      <w:r>
        <w:rPr>
          <w:noProof/>
        </w:rPr>
        <w:pict>
          <v:shape id="_x0000_s1159" type="#_x0000_t75" style="position:absolute;left:0;text-align:left;margin-left:21.25pt;margin-top:10.75pt;width:385.25pt;height:439.4pt;z-index:251523013;mso-position-horizontal:absolute;mso-position-horizontal-relative:text;mso-position-vertical:absolute;mso-position-vertical-relative:text">
            <v:imagedata r:id="rId40" o:title="Fig-18"/>
          </v:shape>
        </w:pict>
      </w: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860360" w:rsidRDefault="00860360" w:rsidP="00C02730">
      <w:pPr>
        <w:spacing w:before="120"/>
        <w:ind w:left="425"/>
      </w:pPr>
    </w:p>
    <w:p w:rsidR="00C02730" w:rsidRDefault="00C02730" w:rsidP="00C02730">
      <w:pPr>
        <w:spacing w:before="120"/>
        <w:ind w:left="425"/>
      </w:pPr>
    </w:p>
    <w:p w:rsidR="008B4317" w:rsidRDefault="008B4317"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8B4317" w:rsidRDefault="008B4317"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711995" w:rsidP="00C02730">
      <w:pPr>
        <w:spacing w:before="120"/>
        <w:ind w:left="425"/>
      </w:pPr>
      <w:r>
        <w:rPr>
          <w:noProof/>
        </w:rPr>
        <mc:AlternateContent>
          <mc:Choice Requires="wps">
            <w:drawing>
              <wp:anchor distT="0" distB="0" distL="114300" distR="114300" simplePos="0" relativeHeight="251905024" behindDoc="0" locked="0" layoutInCell="1" allowOverlap="1" wp14:anchorId="578F3A82" wp14:editId="2CC462B9">
                <wp:simplePos x="0" y="0"/>
                <wp:positionH relativeFrom="column">
                  <wp:posOffset>220980</wp:posOffset>
                </wp:positionH>
                <wp:positionV relativeFrom="paragraph">
                  <wp:posOffset>81611</wp:posOffset>
                </wp:positionV>
                <wp:extent cx="4888230" cy="294640"/>
                <wp:effectExtent l="0" t="0" r="7620" b="0"/>
                <wp:wrapNone/>
                <wp:docPr id="345" name="Text Box 345"/>
                <wp:cNvGraphicFramePr/>
                <a:graphic xmlns:a="http://schemas.openxmlformats.org/drawingml/2006/main">
                  <a:graphicData uri="http://schemas.microsoft.com/office/word/2010/wordprocessingShape">
                    <wps:wsp>
                      <wps:cNvSpPr txBox="1"/>
                      <wps:spPr>
                        <a:xfrm>
                          <a:off x="0" y="0"/>
                          <a:ext cx="4888230" cy="294640"/>
                        </a:xfrm>
                        <a:prstGeom prst="rect">
                          <a:avLst/>
                        </a:prstGeom>
                        <a:solidFill>
                          <a:prstClr val="white"/>
                        </a:solidFill>
                        <a:ln>
                          <a:noFill/>
                        </a:ln>
                        <a:effectLst/>
                      </wps:spPr>
                      <wps:txbx>
                        <w:txbxContent>
                          <w:p w:rsidR="00B42D0E" w:rsidRPr="008712D9" w:rsidRDefault="00B42D0E" w:rsidP="00755157">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18</w:t>
                            </w:r>
                            <w:r w:rsidR="00341242">
                              <w:rPr>
                                <w:noProof/>
                              </w:rPr>
                              <w:fldChar w:fldCharType="end"/>
                            </w:r>
                            <w:r>
                              <w:rPr>
                                <w:rFonts w:hint="eastAsia"/>
                              </w:rPr>
                              <w:t xml:space="preserve">  SSVG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5" o:spid="_x0000_s1100" type="#_x0000_t202" style="position:absolute;left:0;text-align:left;margin-left:17.4pt;margin-top:6.45pt;width:384.9pt;height:23.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" stroked="f">
                <v:textbox inset="0,0,0,0">
                  <w:txbxContent>
                    <w:p w:rsidR="00B42D0E" w:rsidRPr="008712D9" w:rsidRDefault="00B42D0E" w:rsidP="00755157">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18</w:t>
                      </w:r>
                      <w:r w:rsidR="00341242">
                        <w:rPr>
                          <w:noProof/>
                        </w:rPr>
                        <w:fldChar w:fldCharType="end"/>
                      </w:r>
                      <w:r>
                        <w:rPr>
                          <w:rFonts w:hint="eastAsia"/>
                        </w:rPr>
                        <w:t xml:space="preserve">  SSVG window</w:t>
                      </w:r>
                    </w:p>
                  </w:txbxContent>
                </v:textbox>
              </v:shape>
            </w:pict>
          </mc:Fallback>
        </mc:AlternateContent>
      </w:r>
    </w:p>
    <w:p w:rsidR="00377E67" w:rsidRDefault="00377E67" w:rsidP="00C02730">
      <w:pPr>
        <w:spacing w:before="120"/>
        <w:ind w:left="425"/>
      </w:pPr>
    </w:p>
    <w:p w:rsidR="00377E67" w:rsidRDefault="00377E67" w:rsidP="00C02730">
      <w:pPr>
        <w:spacing w:before="120"/>
        <w:ind w:left="425"/>
      </w:pPr>
    </w:p>
    <w:p w:rsidR="008B4317" w:rsidRDefault="00B60FC1" w:rsidP="00B60FC1">
      <w:pPr>
        <w:pStyle w:val="Heading4"/>
        <w:ind w:left="840"/>
      </w:pPr>
      <w:r>
        <w:rPr>
          <w:rFonts w:hint="eastAsia"/>
        </w:rPr>
        <w:lastRenderedPageBreak/>
        <w:t>Menu</w:t>
      </w:r>
      <w:r w:rsidR="00EC7C0F">
        <w:rPr>
          <w:rFonts w:hint="eastAsia"/>
        </w:rPr>
        <w:t xml:space="preserve"> bar</w:t>
      </w:r>
    </w:p>
    <w:p w:rsidR="004723F5" w:rsidRDefault="004723F5" w:rsidP="004723F5">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7</w:t>
      </w:r>
      <w:r w:rsidR="00341242">
        <w:rPr>
          <w:noProof/>
        </w:rPr>
        <w:fldChar w:fldCharType="end"/>
      </w:r>
      <w:r>
        <w:rPr>
          <w:rFonts w:hint="eastAsia"/>
        </w:rPr>
        <w:t xml:space="preserve">  Menu </w:t>
      </w:r>
      <w:r w:rsidR="00EC7C0F">
        <w:rPr>
          <w:rFonts w:hint="eastAsia"/>
        </w:rPr>
        <w:t xml:space="preserve">bar </w:t>
      </w:r>
      <w:r>
        <w:rPr>
          <w:rFonts w:hint="eastAsia"/>
        </w:rPr>
        <w:t>of the SSVG window</w:t>
      </w:r>
    </w:p>
    <w:tbl>
      <w:tblPr>
        <w:tblStyle w:val="TableGrid"/>
        <w:tblW w:w="0" w:type="auto"/>
        <w:tblInd w:w="424" w:type="dxa"/>
        <w:tblLook w:val="04A0" w:firstRow="1" w:lastRow="0" w:firstColumn="1" w:lastColumn="0" w:noHBand="0" w:noVBand="1"/>
      </w:tblPr>
      <w:tblGrid>
        <w:gridCol w:w="1527"/>
        <w:gridCol w:w="1052"/>
        <w:gridCol w:w="1358"/>
        <w:gridCol w:w="5568"/>
      </w:tblGrid>
      <w:tr w:rsidR="00D41C82" w:rsidTr="00D44664">
        <w:tc>
          <w:tcPr>
            <w:tcW w:w="1527" w:type="dxa"/>
            <w:vAlign w:val="center"/>
          </w:tcPr>
          <w:p w:rsidR="00D41C82" w:rsidRDefault="00D41C82" w:rsidP="002021A9">
            <w:pPr>
              <w:spacing w:line="240" w:lineRule="exact"/>
              <w:jc w:val="center"/>
            </w:pPr>
            <w:r>
              <w:rPr>
                <w:rFonts w:hint="eastAsia"/>
              </w:rPr>
              <w:t xml:space="preserve">Menu </w:t>
            </w:r>
            <w:r w:rsidR="00F324B4">
              <w:rPr>
                <w:rFonts w:hint="eastAsia"/>
              </w:rPr>
              <w:t>I</w:t>
            </w:r>
            <w:r w:rsidR="00A255A1">
              <w:rPr>
                <w:rFonts w:hint="eastAsia"/>
              </w:rPr>
              <w:t>tem</w:t>
            </w:r>
          </w:p>
        </w:tc>
        <w:tc>
          <w:tcPr>
            <w:tcW w:w="2410" w:type="dxa"/>
            <w:gridSpan w:val="2"/>
            <w:vAlign w:val="center"/>
          </w:tcPr>
          <w:p w:rsidR="00D41C82" w:rsidRDefault="00A255A1" w:rsidP="00D76B66">
            <w:pPr>
              <w:spacing w:line="240" w:lineRule="exact"/>
              <w:jc w:val="center"/>
            </w:pPr>
            <w:r>
              <w:rPr>
                <w:rFonts w:hint="eastAsia"/>
              </w:rPr>
              <w:t>Command</w:t>
            </w:r>
          </w:p>
        </w:tc>
        <w:tc>
          <w:tcPr>
            <w:tcW w:w="5568" w:type="dxa"/>
            <w:vAlign w:val="center"/>
          </w:tcPr>
          <w:p w:rsidR="00D41C82" w:rsidRDefault="00A255A1" w:rsidP="002021A9">
            <w:pPr>
              <w:spacing w:line="240" w:lineRule="exact"/>
              <w:jc w:val="center"/>
            </w:pPr>
            <w:r>
              <w:rPr>
                <w:rFonts w:hint="eastAsia"/>
              </w:rPr>
              <w:t>Description</w:t>
            </w:r>
          </w:p>
        </w:tc>
      </w:tr>
      <w:tr w:rsidR="00D41C82" w:rsidTr="00D44664">
        <w:tc>
          <w:tcPr>
            <w:tcW w:w="1527" w:type="dxa"/>
            <w:vMerge w:val="restart"/>
            <w:vAlign w:val="center"/>
          </w:tcPr>
          <w:p w:rsidR="00D41C82" w:rsidRPr="00912A28" w:rsidRDefault="00D41C82" w:rsidP="002021A9">
            <w:pPr>
              <w:spacing w:line="240" w:lineRule="exact"/>
            </w:pPr>
            <w:r>
              <w:t xml:space="preserve">File </w:t>
            </w:r>
          </w:p>
        </w:tc>
        <w:tc>
          <w:tcPr>
            <w:tcW w:w="2410" w:type="dxa"/>
            <w:gridSpan w:val="2"/>
            <w:vAlign w:val="center"/>
          </w:tcPr>
          <w:p w:rsidR="00D41C82" w:rsidRPr="00912A28" w:rsidRDefault="00D41C82" w:rsidP="002021A9">
            <w:pPr>
              <w:spacing w:line="240" w:lineRule="exact"/>
            </w:pPr>
            <w:r w:rsidRPr="00912A28">
              <w:t>Open</w:t>
            </w:r>
          </w:p>
        </w:tc>
        <w:tc>
          <w:tcPr>
            <w:tcW w:w="5568" w:type="dxa"/>
            <w:vAlign w:val="center"/>
          </w:tcPr>
          <w:p w:rsidR="00D41C82" w:rsidRDefault="00EA39AE" w:rsidP="006E2B29">
            <w:pPr>
              <w:spacing w:line="240" w:lineRule="exact"/>
              <w:ind w:left="176" w:hanging="142"/>
            </w:pPr>
            <w:r>
              <w:rPr>
                <w:rFonts w:hint="eastAsia"/>
              </w:rPr>
              <w:t>SSVG</w:t>
            </w:r>
            <w:r w:rsidR="008D2BA2">
              <w:rPr>
                <w:rFonts w:hint="eastAsia"/>
              </w:rPr>
              <w:t xml:space="preserve"> </w:t>
            </w:r>
            <w:r w:rsidR="003F6C6B">
              <w:rPr>
                <w:rFonts w:hint="eastAsia"/>
              </w:rPr>
              <w:t>open</w:t>
            </w:r>
            <w:r w:rsidR="008D2BA2">
              <w:rPr>
                <w:rFonts w:hint="eastAsia"/>
              </w:rPr>
              <w:t>s a</w:t>
            </w:r>
            <w:r w:rsidR="007672B4">
              <w:rPr>
                <w:rFonts w:hint="eastAsia"/>
              </w:rPr>
              <w:t xml:space="preserve"> </w:t>
            </w:r>
            <w:r w:rsidR="00D41C82">
              <w:rPr>
                <w:rFonts w:hint="eastAsia"/>
              </w:rPr>
              <w:t>Flight Plan</w:t>
            </w:r>
            <w:r w:rsidR="007672B4">
              <w:rPr>
                <w:rFonts w:hint="eastAsia"/>
              </w:rPr>
              <w:t xml:space="preserve"> </w:t>
            </w:r>
            <w:r w:rsidR="006E2B29">
              <w:rPr>
                <w:rFonts w:hint="eastAsia"/>
              </w:rPr>
              <w:t>from</w:t>
            </w:r>
            <w:r w:rsidR="007672B4">
              <w:rPr>
                <w:rFonts w:hint="eastAsia"/>
              </w:rPr>
              <w:t xml:space="preserve"> a file</w:t>
            </w:r>
            <w:r w:rsidR="00D66438">
              <w:rPr>
                <w:rFonts w:hint="eastAsia"/>
              </w:rPr>
              <w:t>.</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New</w:t>
            </w:r>
          </w:p>
        </w:tc>
        <w:tc>
          <w:tcPr>
            <w:tcW w:w="5568" w:type="dxa"/>
            <w:vAlign w:val="center"/>
          </w:tcPr>
          <w:p w:rsidR="00D41C82" w:rsidRDefault="00EA39AE" w:rsidP="002021A9">
            <w:pPr>
              <w:spacing w:line="240" w:lineRule="exact"/>
              <w:ind w:left="176" w:hanging="142"/>
            </w:pPr>
            <w:r>
              <w:rPr>
                <w:rFonts w:hint="eastAsia"/>
              </w:rPr>
              <w:t>SSVG</w:t>
            </w:r>
            <w:r w:rsidR="008D2BA2">
              <w:rPr>
                <w:rFonts w:hint="eastAsia"/>
              </w:rPr>
              <w:t xml:space="preserve"> creates</w:t>
            </w:r>
            <w:r w:rsidR="00D41C82">
              <w:rPr>
                <w:rFonts w:hint="eastAsia"/>
              </w:rPr>
              <w:t xml:space="preserve"> </w:t>
            </w:r>
            <w:r w:rsidR="00D66438">
              <w:rPr>
                <w:rFonts w:hint="eastAsia"/>
              </w:rPr>
              <w:t xml:space="preserve">a </w:t>
            </w:r>
            <w:r w:rsidR="00D41C82">
              <w:rPr>
                <w:rFonts w:hint="eastAsia"/>
              </w:rPr>
              <w:t>new Flight Plan</w:t>
            </w:r>
            <w:r w:rsidR="00D66438">
              <w:rPr>
                <w:rFonts w:hint="eastAsia"/>
              </w:rPr>
              <w:t>.</w:t>
            </w:r>
          </w:p>
          <w:p w:rsidR="009B0EE4" w:rsidRDefault="009B0EE4" w:rsidP="002021A9">
            <w:pPr>
              <w:spacing w:line="240" w:lineRule="exact"/>
              <w:ind w:left="176" w:hanging="142"/>
            </w:pPr>
            <w:r>
              <w:rPr>
                <w:rFonts w:hint="eastAsia"/>
              </w:rPr>
              <w:t xml:space="preserve">See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E0232A" w:rsidRPr="00E0232A">
              <w:rPr>
                <w:rFonts w:hint="eastAsia"/>
                <w:color w:val="008000"/>
                <w:u w:val="single"/>
              </w:rPr>
              <w:t>New Flight Plan Window</w:t>
            </w:r>
            <w:r w:rsidR="00C2679F" w:rsidRPr="00C2679F">
              <w:rPr>
                <w:color w:val="008000"/>
                <w:u w:val="single"/>
              </w:rPr>
              <w:fldChar w:fldCharType="end"/>
            </w:r>
            <w:r w:rsidR="00D66438" w:rsidRPr="00D66438">
              <w:rPr>
                <w:rFonts w:hint="eastAsia"/>
              </w:rPr>
              <w:t>.</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Save</w:t>
            </w:r>
          </w:p>
        </w:tc>
        <w:tc>
          <w:tcPr>
            <w:tcW w:w="5568" w:type="dxa"/>
            <w:vAlign w:val="center"/>
          </w:tcPr>
          <w:p w:rsidR="00D41C82" w:rsidRDefault="00EA39AE" w:rsidP="002021A9">
            <w:pPr>
              <w:spacing w:line="240" w:lineRule="exact"/>
              <w:ind w:left="176" w:hanging="142"/>
            </w:pPr>
            <w:r>
              <w:rPr>
                <w:rFonts w:hint="eastAsia"/>
              </w:rPr>
              <w:t>SSVG</w:t>
            </w:r>
            <w:r w:rsidR="008D2BA2">
              <w:rPr>
                <w:rFonts w:hint="eastAsia"/>
              </w:rPr>
              <w:t xml:space="preserve"> s</w:t>
            </w:r>
            <w:r w:rsidR="00D41C82">
              <w:rPr>
                <w:rFonts w:hint="eastAsia"/>
              </w:rPr>
              <w:t>ave</w:t>
            </w:r>
            <w:r w:rsidR="008D2BA2">
              <w:rPr>
                <w:rFonts w:hint="eastAsia"/>
              </w:rPr>
              <w:t>s</w:t>
            </w:r>
            <w:r w:rsidR="00D41C82">
              <w:rPr>
                <w:rFonts w:hint="eastAsia"/>
              </w:rPr>
              <w:t xml:space="preserve"> </w:t>
            </w:r>
            <w:r w:rsidR="00D66438">
              <w:rPr>
                <w:rFonts w:hint="eastAsia"/>
              </w:rPr>
              <w:t xml:space="preserve">the </w:t>
            </w:r>
            <w:r w:rsidR="008D2BA2">
              <w:rPr>
                <w:rFonts w:hint="eastAsia"/>
              </w:rPr>
              <w:t xml:space="preserve">current </w:t>
            </w:r>
            <w:r w:rsidR="00D41C82">
              <w:rPr>
                <w:rFonts w:hint="eastAsia"/>
              </w:rPr>
              <w:t xml:space="preserve">Flight Plan </w:t>
            </w:r>
            <w:r w:rsidR="00F324B4">
              <w:rPr>
                <w:rFonts w:hint="eastAsia"/>
              </w:rPr>
              <w:t>in</w:t>
            </w:r>
            <w:r w:rsidR="00D41C82">
              <w:rPr>
                <w:rFonts w:hint="eastAsia"/>
              </w:rPr>
              <w:t xml:space="preserve">to </w:t>
            </w:r>
            <w:r w:rsidR="00D66438">
              <w:rPr>
                <w:rFonts w:hint="eastAsia"/>
              </w:rPr>
              <w:t xml:space="preserve">the </w:t>
            </w:r>
            <w:r w:rsidR="00D41C82">
              <w:rPr>
                <w:rFonts w:hint="eastAsia"/>
              </w:rPr>
              <w:t>current file</w:t>
            </w:r>
            <w:r w:rsidR="00D66438">
              <w:rPr>
                <w:rFonts w:hint="eastAsia"/>
              </w:rPr>
              <w:t>.</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 xml:space="preserve">Save </w:t>
            </w:r>
            <w:r w:rsidR="00F324B4">
              <w:rPr>
                <w:rFonts w:hint="eastAsia"/>
              </w:rPr>
              <w:t>as</w:t>
            </w:r>
          </w:p>
        </w:tc>
        <w:tc>
          <w:tcPr>
            <w:tcW w:w="5568" w:type="dxa"/>
            <w:vAlign w:val="center"/>
          </w:tcPr>
          <w:p w:rsidR="00D41C82" w:rsidRDefault="00EA39AE" w:rsidP="00D66438">
            <w:pPr>
              <w:spacing w:line="240" w:lineRule="exact"/>
              <w:ind w:left="176" w:hanging="142"/>
            </w:pPr>
            <w:r>
              <w:rPr>
                <w:rFonts w:hint="eastAsia"/>
              </w:rPr>
              <w:t>SSVG</w:t>
            </w:r>
            <w:r w:rsidR="008D2BA2">
              <w:rPr>
                <w:rFonts w:hint="eastAsia"/>
              </w:rPr>
              <w:t xml:space="preserve"> s</w:t>
            </w:r>
            <w:r w:rsidR="00D41C82">
              <w:rPr>
                <w:rFonts w:hint="eastAsia"/>
              </w:rPr>
              <w:t>ave</w:t>
            </w:r>
            <w:r w:rsidR="008D2BA2">
              <w:rPr>
                <w:rFonts w:hint="eastAsia"/>
              </w:rPr>
              <w:t>s</w:t>
            </w:r>
            <w:r w:rsidR="00D41C82">
              <w:rPr>
                <w:rFonts w:hint="eastAsia"/>
              </w:rPr>
              <w:t xml:space="preserve"> </w:t>
            </w:r>
            <w:r w:rsidR="00D66438">
              <w:rPr>
                <w:rFonts w:hint="eastAsia"/>
              </w:rPr>
              <w:t xml:space="preserve">the </w:t>
            </w:r>
            <w:r w:rsidR="008D2BA2">
              <w:rPr>
                <w:rFonts w:hint="eastAsia"/>
              </w:rPr>
              <w:t xml:space="preserve">current </w:t>
            </w:r>
            <w:r w:rsidR="00D41C82">
              <w:rPr>
                <w:rFonts w:hint="eastAsia"/>
              </w:rPr>
              <w:t xml:space="preserve">Flight Plan </w:t>
            </w:r>
            <w:r w:rsidR="00026414">
              <w:rPr>
                <w:rFonts w:hint="eastAsia"/>
              </w:rPr>
              <w:t xml:space="preserve">with </w:t>
            </w:r>
            <w:r w:rsidR="00D66438">
              <w:rPr>
                <w:rFonts w:hint="eastAsia"/>
              </w:rPr>
              <w:t xml:space="preserve">a </w:t>
            </w:r>
            <w:r w:rsidR="00026414">
              <w:rPr>
                <w:rFonts w:hint="eastAsia"/>
              </w:rPr>
              <w:t>specified name</w:t>
            </w:r>
            <w:r w:rsidR="00D66438">
              <w:rPr>
                <w:rFonts w:hint="eastAsia"/>
              </w:rPr>
              <w:t>.</w:t>
            </w:r>
          </w:p>
        </w:tc>
      </w:tr>
      <w:tr w:rsidR="00D44664" w:rsidTr="00D44664">
        <w:tc>
          <w:tcPr>
            <w:tcW w:w="1527" w:type="dxa"/>
            <w:vMerge/>
            <w:vAlign w:val="center"/>
          </w:tcPr>
          <w:p w:rsidR="00D44664" w:rsidRPr="00912A28" w:rsidRDefault="00D44664" w:rsidP="002021A9">
            <w:pPr>
              <w:spacing w:line="240" w:lineRule="exact"/>
            </w:pPr>
          </w:p>
        </w:tc>
        <w:tc>
          <w:tcPr>
            <w:tcW w:w="1052" w:type="dxa"/>
            <w:vMerge w:val="restart"/>
            <w:vAlign w:val="center"/>
          </w:tcPr>
          <w:p w:rsidR="00D44664" w:rsidRDefault="00D44664" w:rsidP="002021A9">
            <w:pPr>
              <w:spacing w:line="240" w:lineRule="exact"/>
            </w:pPr>
            <w:r>
              <w:rPr>
                <w:rFonts w:hint="eastAsia"/>
              </w:rPr>
              <w:t>Import</w:t>
            </w:r>
          </w:p>
        </w:tc>
        <w:tc>
          <w:tcPr>
            <w:tcW w:w="1358" w:type="dxa"/>
            <w:vAlign w:val="center"/>
          </w:tcPr>
          <w:p w:rsidR="00D44664" w:rsidRDefault="00D44664" w:rsidP="002021A9">
            <w:pPr>
              <w:spacing w:line="240" w:lineRule="exact"/>
            </w:pPr>
            <w:r>
              <w:rPr>
                <w:rFonts w:hint="eastAsia"/>
              </w:rPr>
              <w:t>SPK file</w:t>
            </w:r>
          </w:p>
        </w:tc>
        <w:tc>
          <w:tcPr>
            <w:tcW w:w="5568" w:type="dxa"/>
            <w:vAlign w:val="center"/>
          </w:tcPr>
          <w:p w:rsidR="00D44664" w:rsidRDefault="00EA39AE" w:rsidP="002021A9">
            <w:pPr>
              <w:spacing w:line="240" w:lineRule="exact"/>
              <w:ind w:left="176" w:hanging="142"/>
            </w:pPr>
            <w:r>
              <w:rPr>
                <w:rFonts w:hint="eastAsia"/>
              </w:rPr>
              <w:t>SSVG</w:t>
            </w:r>
            <w:r w:rsidR="00D44664">
              <w:rPr>
                <w:rFonts w:hint="eastAsia"/>
              </w:rPr>
              <w:t xml:space="preserve"> imports an SPK file and stores it into the SSVG_data folder.</w:t>
            </w:r>
          </w:p>
        </w:tc>
      </w:tr>
      <w:tr w:rsidR="00D44664" w:rsidTr="00D44664">
        <w:tc>
          <w:tcPr>
            <w:tcW w:w="1527" w:type="dxa"/>
            <w:vMerge/>
            <w:vAlign w:val="center"/>
          </w:tcPr>
          <w:p w:rsidR="00D44664" w:rsidRPr="00912A28" w:rsidRDefault="00D44664" w:rsidP="002021A9">
            <w:pPr>
              <w:spacing w:line="240" w:lineRule="exact"/>
            </w:pPr>
          </w:p>
        </w:tc>
        <w:tc>
          <w:tcPr>
            <w:tcW w:w="1052" w:type="dxa"/>
            <w:vMerge/>
            <w:vAlign w:val="center"/>
          </w:tcPr>
          <w:p w:rsidR="00D44664" w:rsidRDefault="00D44664" w:rsidP="002021A9">
            <w:pPr>
              <w:spacing w:line="240" w:lineRule="exact"/>
            </w:pPr>
          </w:p>
        </w:tc>
        <w:tc>
          <w:tcPr>
            <w:tcW w:w="1358" w:type="dxa"/>
            <w:vAlign w:val="center"/>
          </w:tcPr>
          <w:p w:rsidR="00D44664" w:rsidRDefault="00D44664" w:rsidP="002021A9">
            <w:pPr>
              <w:spacing w:line="240" w:lineRule="exact"/>
            </w:pPr>
            <w:r>
              <w:rPr>
                <w:rFonts w:hint="eastAsia"/>
              </w:rPr>
              <w:t>Flight Plan file</w:t>
            </w:r>
          </w:p>
        </w:tc>
        <w:tc>
          <w:tcPr>
            <w:tcW w:w="5568" w:type="dxa"/>
            <w:vAlign w:val="center"/>
          </w:tcPr>
          <w:p w:rsidR="00D44664" w:rsidRDefault="00EA39AE" w:rsidP="002021A9">
            <w:pPr>
              <w:spacing w:line="240" w:lineRule="exact"/>
              <w:ind w:left="176" w:hanging="142"/>
            </w:pPr>
            <w:r>
              <w:rPr>
                <w:rFonts w:hint="eastAsia"/>
              </w:rPr>
              <w:t>SSVG</w:t>
            </w:r>
            <w:r w:rsidR="00D44664">
              <w:rPr>
                <w:rFonts w:hint="eastAsia"/>
              </w:rPr>
              <w:t xml:space="preserve"> imports a Flight Plan file and stores it into the SSVG_plan folder.</w:t>
            </w:r>
          </w:p>
        </w:tc>
      </w:tr>
      <w:tr w:rsidR="00D44664" w:rsidTr="00D44664">
        <w:tc>
          <w:tcPr>
            <w:tcW w:w="1527" w:type="dxa"/>
            <w:vMerge/>
            <w:vAlign w:val="center"/>
          </w:tcPr>
          <w:p w:rsidR="00D44664" w:rsidRPr="00912A28" w:rsidRDefault="00D44664" w:rsidP="002021A9">
            <w:pPr>
              <w:spacing w:line="240" w:lineRule="exact"/>
            </w:pPr>
          </w:p>
        </w:tc>
        <w:tc>
          <w:tcPr>
            <w:tcW w:w="1052" w:type="dxa"/>
            <w:vAlign w:val="center"/>
          </w:tcPr>
          <w:p w:rsidR="00D44664" w:rsidRDefault="00D44664" w:rsidP="002021A9">
            <w:pPr>
              <w:spacing w:line="240" w:lineRule="exact"/>
            </w:pPr>
            <w:r>
              <w:rPr>
                <w:rFonts w:hint="eastAsia"/>
              </w:rPr>
              <w:t>Export</w:t>
            </w:r>
          </w:p>
        </w:tc>
        <w:tc>
          <w:tcPr>
            <w:tcW w:w="1358" w:type="dxa"/>
            <w:vAlign w:val="center"/>
          </w:tcPr>
          <w:p w:rsidR="00D44664" w:rsidRDefault="00D44664" w:rsidP="002021A9">
            <w:pPr>
              <w:spacing w:line="240" w:lineRule="exact"/>
            </w:pPr>
            <w:r>
              <w:rPr>
                <w:rFonts w:hint="eastAsia"/>
              </w:rPr>
              <w:t>Current Flight plan file</w:t>
            </w:r>
          </w:p>
        </w:tc>
        <w:tc>
          <w:tcPr>
            <w:tcW w:w="5568" w:type="dxa"/>
            <w:vAlign w:val="center"/>
          </w:tcPr>
          <w:p w:rsidR="00D44664" w:rsidRDefault="00BD00C9" w:rsidP="002021A9">
            <w:pPr>
              <w:spacing w:line="240" w:lineRule="exact"/>
              <w:ind w:left="176" w:hanging="142"/>
            </w:pPr>
            <w:r>
              <w:rPr>
                <w:rFonts w:hint="eastAsia"/>
              </w:rPr>
              <w:t>SSVG</w:t>
            </w:r>
            <w:r w:rsidR="00D44664">
              <w:rPr>
                <w:rFonts w:hint="eastAsia"/>
              </w:rPr>
              <w:t xml:space="preserve"> exports the current Flight Plan.</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Quit</w:t>
            </w:r>
          </w:p>
        </w:tc>
        <w:tc>
          <w:tcPr>
            <w:tcW w:w="5568" w:type="dxa"/>
            <w:vAlign w:val="center"/>
          </w:tcPr>
          <w:p w:rsidR="00D41C82" w:rsidRDefault="00BD00C9" w:rsidP="00BD00C9">
            <w:pPr>
              <w:spacing w:line="240" w:lineRule="exact"/>
              <w:ind w:left="176" w:hanging="142"/>
            </w:pPr>
            <w:r>
              <w:rPr>
                <w:rFonts w:hint="eastAsia"/>
              </w:rPr>
              <w:t>SSVG</w:t>
            </w:r>
            <w:r w:rsidR="00E71F93">
              <w:rPr>
                <w:rFonts w:hint="eastAsia"/>
              </w:rPr>
              <w:t xml:space="preserve"> terminates</w:t>
            </w:r>
            <w:r w:rsidR="00C106BC">
              <w:rPr>
                <w:rFonts w:hint="eastAsia"/>
              </w:rPr>
              <w:t xml:space="preserve"> </w:t>
            </w:r>
            <w:r>
              <w:rPr>
                <w:rFonts w:hint="eastAsia"/>
              </w:rPr>
              <w:t>itself</w:t>
            </w:r>
            <w:r w:rsidR="00D66438">
              <w:rPr>
                <w:rFonts w:hint="eastAsia"/>
              </w:rPr>
              <w:t>.</w:t>
            </w:r>
          </w:p>
        </w:tc>
      </w:tr>
      <w:tr w:rsidR="00D41C82" w:rsidTr="00D44664">
        <w:tc>
          <w:tcPr>
            <w:tcW w:w="1527" w:type="dxa"/>
            <w:vMerge w:val="restart"/>
            <w:vAlign w:val="center"/>
          </w:tcPr>
          <w:p w:rsidR="00D41C82" w:rsidRPr="00912A28" w:rsidRDefault="00D41C82" w:rsidP="002021A9">
            <w:pPr>
              <w:spacing w:line="240" w:lineRule="exact"/>
            </w:pPr>
            <w:r>
              <w:rPr>
                <w:rFonts w:hint="eastAsia"/>
              </w:rPr>
              <w:t>Edit</w:t>
            </w:r>
          </w:p>
        </w:tc>
        <w:tc>
          <w:tcPr>
            <w:tcW w:w="2410" w:type="dxa"/>
            <w:gridSpan w:val="2"/>
            <w:vAlign w:val="center"/>
          </w:tcPr>
          <w:p w:rsidR="00D41C82" w:rsidRPr="00912A28" w:rsidRDefault="00D41C82" w:rsidP="002021A9">
            <w:pPr>
              <w:spacing w:line="240" w:lineRule="exact"/>
            </w:pPr>
            <w:r>
              <w:rPr>
                <w:rFonts w:hint="eastAsia"/>
              </w:rPr>
              <w:t>Probe</w:t>
            </w:r>
          </w:p>
        </w:tc>
        <w:tc>
          <w:tcPr>
            <w:tcW w:w="5568" w:type="dxa"/>
            <w:vAlign w:val="center"/>
          </w:tcPr>
          <w:p w:rsidR="00D41C82" w:rsidRDefault="00BD00C9" w:rsidP="002021A9">
            <w:pPr>
              <w:spacing w:line="240" w:lineRule="exact"/>
              <w:ind w:left="176" w:hanging="142"/>
            </w:pPr>
            <w:r>
              <w:rPr>
                <w:rFonts w:hint="eastAsia"/>
              </w:rPr>
              <w:t>SSVG</w:t>
            </w:r>
            <w:r w:rsidR="00C01756">
              <w:rPr>
                <w:rFonts w:hint="eastAsia"/>
              </w:rPr>
              <w:t xml:space="preserve"> starts </w:t>
            </w:r>
            <w:r w:rsidR="00C106BC">
              <w:rPr>
                <w:rFonts w:hint="eastAsia"/>
              </w:rPr>
              <w:t xml:space="preserve">the </w:t>
            </w:r>
            <w:r w:rsidR="00C01756">
              <w:rPr>
                <w:rFonts w:hint="eastAsia"/>
              </w:rPr>
              <w:t>editing of</w:t>
            </w:r>
            <w:r w:rsidR="00D41C82">
              <w:rPr>
                <w:rFonts w:hint="eastAsia"/>
              </w:rPr>
              <w:t xml:space="preserve"> </w:t>
            </w:r>
            <w:r w:rsidR="00D66438">
              <w:rPr>
                <w:rFonts w:hint="eastAsia"/>
              </w:rPr>
              <w:t xml:space="preserve">the </w:t>
            </w:r>
            <w:r w:rsidR="00D41C82">
              <w:rPr>
                <w:rFonts w:hint="eastAsia"/>
              </w:rPr>
              <w:t xml:space="preserve">properties of </w:t>
            </w:r>
            <w:r w:rsidR="00E71F93">
              <w:rPr>
                <w:rFonts w:hint="eastAsia"/>
              </w:rPr>
              <w:t>the Probe</w:t>
            </w:r>
            <w:r w:rsidR="00D66438">
              <w:rPr>
                <w:rFonts w:hint="eastAsia"/>
              </w:rPr>
              <w:t>.</w:t>
            </w:r>
          </w:p>
          <w:p w:rsidR="009B0EE4" w:rsidRDefault="005C517A" w:rsidP="005C517A">
            <w:pPr>
              <w:spacing w:line="240" w:lineRule="exact"/>
              <w:ind w:left="176" w:hanging="142"/>
            </w:pPr>
            <w:r>
              <w:rPr>
                <w:rFonts w:hint="eastAsia"/>
              </w:rPr>
              <w:t xml:space="preserve">See </w:t>
            </w:r>
            <w:r w:rsidRPr="005C517A">
              <w:rPr>
                <w:color w:val="008000"/>
                <w:u w:val="single"/>
              </w:rPr>
              <w:fldChar w:fldCharType="begin"/>
            </w:r>
            <w:r w:rsidRPr="005C517A">
              <w:rPr>
                <w:color w:val="008000"/>
                <w:u w:val="single"/>
              </w:rPr>
              <w:instrText xml:space="preserve"> REF  _Ref9605049 \h  \* MERGEFORMAT </w:instrText>
            </w:r>
            <w:r w:rsidRPr="005C517A">
              <w:rPr>
                <w:color w:val="008000"/>
                <w:u w:val="single"/>
              </w:rPr>
            </w:r>
            <w:r w:rsidRPr="005C517A">
              <w:rPr>
                <w:color w:val="008000"/>
                <w:u w:val="single"/>
              </w:rPr>
              <w:fldChar w:fldCharType="separate"/>
            </w:r>
            <w:r w:rsidR="00E0232A" w:rsidRPr="00E0232A">
              <w:rPr>
                <w:rFonts w:hint="eastAsia"/>
                <w:color w:val="008000"/>
                <w:u w:val="single"/>
              </w:rPr>
              <w:t>Edit Probe Properties Window</w:t>
            </w:r>
            <w:r w:rsidRPr="005C517A">
              <w:rPr>
                <w:color w:val="008000"/>
                <w:u w:val="single"/>
              </w:rPr>
              <w:fldChar w:fldCharType="end"/>
            </w:r>
            <w:r>
              <w:rPr>
                <w:rFonts w:hint="eastAsia"/>
              </w:rPr>
              <w:t>.</w:t>
            </w:r>
          </w:p>
          <w:p w:rsidR="007369C1" w:rsidRDefault="007369C1" w:rsidP="005C517A">
            <w:pPr>
              <w:spacing w:line="240" w:lineRule="exact"/>
              <w:ind w:left="176" w:hanging="142"/>
            </w:pPr>
            <w:r>
              <w:rPr>
                <w:rFonts w:hint="eastAsia"/>
              </w:rPr>
              <w:t>When we edit the properties of the Probe, SSVG will clear the execution state of the Flight Plan.</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Target</w:t>
            </w:r>
          </w:p>
        </w:tc>
        <w:tc>
          <w:tcPr>
            <w:tcW w:w="5568" w:type="dxa"/>
            <w:vAlign w:val="center"/>
          </w:tcPr>
          <w:p w:rsidR="00D41C82" w:rsidRDefault="00BD00C9" w:rsidP="002021A9">
            <w:pPr>
              <w:spacing w:line="240" w:lineRule="exact"/>
              <w:ind w:left="176" w:hanging="142"/>
            </w:pPr>
            <w:r>
              <w:rPr>
                <w:rFonts w:hint="eastAsia"/>
              </w:rPr>
              <w:t>SSVG</w:t>
            </w:r>
            <w:r w:rsidR="00C01756">
              <w:rPr>
                <w:rFonts w:hint="eastAsia"/>
              </w:rPr>
              <w:t xml:space="preserve"> starts </w:t>
            </w:r>
            <w:r w:rsidR="00C106BC">
              <w:rPr>
                <w:rFonts w:hint="eastAsia"/>
              </w:rPr>
              <w:t>the selection of</w:t>
            </w:r>
            <w:r w:rsidR="00C01756">
              <w:rPr>
                <w:rFonts w:hint="eastAsia"/>
              </w:rPr>
              <w:t xml:space="preserve"> </w:t>
            </w:r>
            <w:r w:rsidR="00D574C0">
              <w:rPr>
                <w:rFonts w:hint="eastAsia"/>
              </w:rPr>
              <w:t xml:space="preserve">a celestial body as </w:t>
            </w:r>
            <w:r w:rsidR="00205BE7">
              <w:rPr>
                <w:rFonts w:hint="eastAsia"/>
              </w:rPr>
              <w:t>new</w:t>
            </w:r>
            <w:r w:rsidR="00C01756">
              <w:rPr>
                <w:rFonts w:hint="eastAsia"/>
              </w:rPr>
              <w:t xml:space="preserve"> </w:t>
            </w:r>
            <w:r w:rsidR="006E2B29">
              <w:rPr>
                <w:rFonts w:hint="eastAsia"/>
              </w:rPr>
              <w:t>Target</w:t>
            </w:r>
            <w:r w:rsidR="00D574C0">
              <w:rPr>
                <w:rFonts w:hint="eastAsia"/>
              </w:rPr>
              <w:t>.</w:t>
            </w:r>
          </w:p>
          <w:p w:rsidR="009B0EE4" w:rsidRDefault="005C517A" w:rsidP="005C517A">
            <w:pPr>
              <w:spacing w:line="240" w:lineRule="exact"/>
              <w:ind w:left="176" w:hanging="142"/>
            </w:pPr>
            <w:r>
              <w:rPr>
                <w:rFonts w:hint="eastAsia"/>
              </w:rPr>
              <w:t xml:space="preserve">See </w:t>
            </w:r>
            <w:r w:rsidRPr="005C517A">
              <w:rPr>
                <w:color w:val="008000"/>
                <w:u w:val="single"/>
              </w:rPr>
              <w:fldChar w:fldCharType="begin"/>
            </w:r>
            <w:r w:rsidRPr="005C517A">
              <w:rPr>
                <w:color w:val="008000"/>
                <w:u w:val="single"/>
              </w:rPr>
              <w:instrText xml:space="preserve"> REF  _Ref9605079 \h  \* MERGEFORMAT </w:instrText>
            </w:r>
            <w:r w:rsidRPr="005C517A">
              <w:rPr>
                <w:color w:val="008000"/>
                <w:u w:val="single"/>
              </w:rPr>
            </w:r>
            <w:r w:rsidRPr="005C517A">
              <w:rPr>
                <w:color w:val="008000"/>
                <w:u w:val="single"/>
              </w:rPr>
              <w:fldChar w:fldCharType="separate"/>
            </w:r>
            <w:r w:rsidR="00E0232A" w:rsidRPr="00E0232A">
              <w:rPr>
                <w:rFonts w:hint="eastAsia"/>
                <w:color w:val="008000"/>
                <w:u w:val="single"/>
              </w:rPr>
              <w:t>Select New Target Window</w:t>
            </w:r>
            <w:r w:rsidRPr="005C517A">
              <w:rPr>
                <w:color w:val="008000"/>
                <w:u w:val="single"/>
              </w:rPr>
              <w:fldChar w:fldCharType="end"/>
            </w:r>
            <w:r>
              <w:rPr>
                <w:rFonts w:hint="eastAsia"/>
              </w:rPr>
              <w:t>.</w:t>
            </w:r>
          </w:p>
          <w:p w:rsidR="007369C1" w:rsidRDefault="00205BE7" w:rsidP="00205BE7">
            <w:pPr>
              <w:spacing w:line="240" w:lineRule="exact"/>
              <w:ind w:left="176" w:hanging="142"/>
            </w:pPr>
            <w:r w:rsidRPr="00205BE7">
              <w:t>No change in Target does affect the execution state of the Flight Plan.</w:t>
            </w:r>
          </w:p>
        </w:tc>
      </w:tr>
      <w:tr w:rsidR="00D41C82" w:rsidTr="00D44664">
        <w:tc>
          <w:tcPr>
            <w:tcW w:w="1527" w:type="dxa"/>
            <w:vMerge w:val="restart"/>
            <w:vAlign w:val="center"/>
          </w:tcPr>
          <w:p w:rsidR="00D41C82" w:rsidRPr="00912A28" w:rsidRDefault="00D41C82" w:rsidP="002021A9">
            <w:pPr>
              <w:spacing w:line="240" w:lineRule="exact"/>
            </w:pPr>
            <w:r>
              <w:rPr>
                <w:rFonts w:hint="eastAsia"/>
              </w:rPr>
              <w:t>Checkpoint</w:t>
            </w:r>
          </w:p>
        </w:tc>
        <w:tc>
          <w:tcPr>
            <w:tcW w:w="2410" w:type="dxa"/>
            <w:gridSpan w:val="2"/>
            <w:vAlign w:val="center"/>
          </w:tcPr>
          <w:p w:rsidR="00D41C82" w:rsidRPr="00912A28" w:rsidRDefault="00D41C82" w:rsidP="002021A9">
            <w:pPr>
              <w:spacing w:line="240" w:lineRule="exact"/>
            </w:pPr>
            <w:r>
              <w:rPr>
                <w:rFonts w:hint="eastAsia"/>
              </w:rPr>
              <w:t>Create</w:t>
            </w:r>
          </w:p>
        </w:tc>
        <w:tc>
          <w:tcPr>
            <w:tcW w:w="5568" w:type="dxa"/>
            <w:vAlign w:val="center"/>
          </w:tcPr>
          <w:p w:rsidR="00D41C82" w:rsidRDefault="00205BE7" w:rsidP="006A049F">
            <w:pPr>
              <w:spacing w:line="240" w:lineRule="exact"/>
              <w:ind w:left="176" w:hanging="142"/>
            </w:pPr>
            <w:r>
              <w:rPr>
                <w:rFonts w:hint="eastAsia"/>
              </w:rPr>
              <w:t>SSVG</w:t>
            </w:r>
            <w:r w:rsidR="00C01756">
              <w:rPr>
                <w:rFonts w:hint="eastAsia"/>
              </w:rPr>
              <w:t xml:space="preserve"> </w:t>
            </w:r>
            <w:r w:rsidR="00B145E3">
              <w:rPr>
                <w:rFonts w:hint="eastAsia"/>
              </w:rPr>
              <w:t>c</w:t>
            </w:r>
            <w:r w:rsidR="00D41C82">
              <w:rPr>
                <w:rFonts w:hint="eastAsia"/>
              </w:rPr>
              <w:t>reate</w:t>
            </w:r>
            <w:r w:rsidR="00C01756">
              <w:rPr>
                <w:rFonts w:hint="eastAsia"/>
              </w:rPr>
              <w:t>s</w:t>
            </w:r>
            <w:r w:rsidR="00D41C82">
              <w:rPr>
                <w:rFonts w:hint="eastAsia"/>
              </w:rPr>
              <w:t xml:space="preserve"> </w:t>
            </w:r>
            <w:r w:rsidR="004F009E">
              <w:rPr>
                <w:rFonts w:hint="eastAsia"/>
              </w:rPr>
              <w:t>a</w:t>
            </w:r>
            <w:r w:rsidR="00D41C82">
              <w:rPr>
                <w:rFonts w:hint="eastAsia"/>
              </w:rPr>
              <w:t xml:space="preserve"> </w:t>
            </w:r>
            <w:r>
              <w:rPr>
                <w:rFonts w:hint="eastAsia"/>
              </w:rPr>
              <w:t xml:space="preserve">new </w:t>
            </w:r>
            <w:r w:rsidR="006A049F">
              <w:rPr>
                <w:rFonts w:hint="eastAsia"/>
              </w:rPr>
              <w:t>C</w:t>
            </w:r>
            <w:r w:rsidR="00D41C82">
              <w:rPr>
                <w:rFonts w:hint="eastAsia"/>
              </w:rPr>
              <w:t xml:space="preserve">heckpoint </w:t>
            </w:r>
            <w:r w:rsidR="00D41C82" w:rsidRPr="00D41C82">
              <w:rPr>
                <w:rFonts w:hint="eastAsia"/>
                <w:sz w:val="18"/>
                <w:szCs w:val="18"/>
              </w:rPr>
              <w:t>(*</w:t>
            </w:r>
            <w:r w:rsidR="00C523AA">
              <w:rPr>
                <w:rFonts w:hint="eastAsia"/>
                <w:sz w:val="18"/>
                <w:szCs w:val="18"/>
              </w:rPr>
              <w:t>1</w:t>
            </w:r>
            <w:r w:rsidR="00D41C82" w:rsidRPr="00D41C82">
              <w:rPr>
                <w:rFonts w:hint="eastAsia"/>
                <w:sz w:val="18"/>
                <w:szCs w:val="18"/>
              </w:rPr>
              <w:t>)</w:t>
            </w:r>
            <w:r w:rsidR="00D574C0">
              <w:rPr>
                <w:rFonts w:hint="eastAsia"/>
                <w:sz w:val="18"/>
                <w:szCs w:val="18"/>
              </w:rPr>
              <w:t>.</w:t>
            </w:r>
          </w:p>
        </w:tc>
      </w:tr>
      <w:tr w:rsidR="00D41C82" w:rsidTr="00D44664">
        <w:tc>
          <w:tcPr>
            <w:tcW w:w="1527" w:type="dxa"/>
            <w:vMerge/>
            <w:vAlign w:val="center"/>
          </w:tcPr>
          <w:p w:rsidR="00D41C82" w:rsidRPr="00912A28" w:rsidRDefault="00D41C82" w:rsidP="002021A9">
            <w:pPr>
              <w:spacing w:line="240" w:lineRule="exact"/>
            </w:pPr>
          </w:p>
        </w:tc>
        <w:tc>
          <w:tcPr>
            <w:tcW w:w="2410" w:type="dxa"/>
            <w:gridSpan w:val="2"/>
            <w:vAlign w:val="center"/>
          </w:tcPr>
          <w:p w:rsidR="00D41C82" w:rsidRPr="00912A28" w:rsidRDefault="00D41C82" w:rsidP="002021A9">
            <w:pPr>
              <w:spacing w:line="240" w:lineRule="exact"/>
            </w:pPr>
            <w:r>
              <w:rPr>
                <w:rFonts w:hint="eastAsia"/>
              </w:rPr>
              <w:t>Resume</w:t>
            </w:r>
          </w:p>
        </w:tc>
        <w:tc>
          <w:tcPr>
            <w:tcW w:w="5568" w:type="dxa"/>
            <w:vAlign w:val="center"/>
          </w:tcPr>
          <w:p w:rsidR="00D41C82" w:rsidRDefault="004F7375" w:rsidP="006B4F87">
            <w:pPr>
              <w:spacing w:line="240" w:lineRule="exact"/>
              <w:ind w:left="176" w:hanging="142"/>
            </w:pPr>
            <w:r>
              <w:rPr>
                <w:rFonts w:hint="eastAsia"/>
              </w:rPr>
              <w:t>SSVG</w:t>
            </w:r>
            <w:r w:rsidR="006B4F87" w:rsidRPr="006B4F87">
              <w:t xml:space="preserve"> resumes the </w:t>
            </w:r>
            <w:r w:rsidR="00643EEA">
              <w:rPr>
                <w:rFonts w:hint="eastAsia"/>
              </w:rPr>
              <w:t xml:space="preserve">execution </w:t>
            </w:r>
            <w:r w:rsidR="006B4F87" w:rsidRPr="006B4F87">
              <w:t>state</w:t>
            </w:r>
            <w:r w:rsidR="009B4D06">
              <w:rPr>
                <w:rFonts w:hint="eastAsia"/>
              </w:rPr>
              <w:t xml:space="preserve"> </w:t>
            </w:r>
            <w:r w:rsidR="009B4D06" w:rsidRPr="009B4D06">
              <w:rPr>
                <w:rFonts w:hint="eastAsia"/>
                <w:sz w:val="18"/>
                <w:szCs w:val="18"/>
              </w:rPr>
              <w:t>(*2)</w:t>
            </w:r>
            <w:r w:rsidR="009B4D06">
              <w:rPr>
                <w:rFonts w:hint="eastAsia"/>
              </w:rPr>
              <w:t xml:space="preserve"> </w:t>
            </w:r>
            <w:r w:rsidR="006B4F87">
              <w:rPr>
                <w:rFonts w:hint="eastAsia"/>
              </w:rPr>
              <w:t>of</w:t>
            </w:r>
            <w:r w:rsidR="00D41C82">
              <w:rPr>
                <w:rFonts w:hint="eastAsia"/>
              </w:rPr>
              <w:t xml:space="preserve"> the </w:t>
            </w:r>
            <w:r w:rsidR="006A049F">
              <w:rPr>
                <w:rFonts w:hint="eastAsia"/>
              </w:rPr>
              <w:t>C</w:t>
            </w:r>
            <w:r w:rsidR="00D41C82">
              <w:rPr>
                <w:rFonts w:hint="eastAsia"/>
              </w:rPr>
              <w:t>heckpoint</w:t>
            </w:r>
            <w:r w:rsidR="00D574C0">
              <w:rPr>
                <w:rFonts w:hint="eastAsia"/>
              </w:rPr>
              <w:t>.</w:t>
            </w:r>
          </w:p>
        </w:tc>
      </w:tr>
      <w:tr w:rsidR="008F304B" w:rsidTr="00D44664">
        <w:tc>
          <w:tcPr>
            <w:tcW w:w="1527" w:type="dxa"/>
            <w:vMerge w:val="restart"/>
            <w:vAlign w:val="center"/>
          </w:tcPr>
          <w:p w:rsidR="008F304B" w:rsidRPr="00912A28" w:rsidRDefault="008F304B" w:rsidP="002021A9">
            <w:pPr>
              <w:spacing w:line="240" w:lineRule="exact"/>
            </w:pPr>
            <w:r w:rsidRPr="00912A28">
              <w:t>Help</w:t>
            </w:r>
          </w:p>
        </w:tc>
        <w:tc>
          <w:tcPr>
            <w:tcW w:w="2410" w:type="dxa"/>
            <w:gridSpan w:val="2"/>
            <w:vAlign w:val="center"/>
          </w:tcPr>
          <w:p w:rsidR="008F304B" w:rsidRPr="00912A28" w:rsidRDefault="008F304B" w:rsidP="002021A9">
            <w:pPr>
              <w:spacing w:line="240" w:lineRule="exact"/>
            </w:pPr>
            <w:r>
              <w:rPr>
                <w:rFonts w:hint="eastAsia"/>
              </w:rPr>
              <w:t>User</w:t>
            </w:r>
            <w:r>
              <w:t>’</w:t>
            </w:r>
            <w:r>
              <w:rPr>
                <w:rFonts w:hint="eastAsia"/>
              </w:rPr>
              <w:t>s Guide</w:t>
            </w:r>
          </w:p>
        </w:tc>
        <w:tc>
          <w:tcPr>
            <w:tcW w:w="5568" w:type="dxa"/>
            <w:vAlign w:val="center"/>
          </w:tcPr>
          <w:p w:rsidR="008F304B" w:rsidRDefault="004F7375" w:rsidP="003C47B2">
            <w:pPr>
              <w:spacing w:line="240" w:lineRule="exact"/>
              <w:ind w:left="176" w:hanging="142"/>
            </w:pPr>
            <w:r>
              <w:rPr>
                <w:rFonts w:hint="eastAsia"/>
              </w:rPr>
              <w:t>SSVG</w:t>
            </w:r>
            <w:r w:rsidR="00643EEA" w:rsidRPr="00643EEA">
              <w:t xml:space="preserve"> opens the SSVG User’s Guide (this document) by the default application program for PDF documents.</w:t>
            </w:r>
          </w:p>
        </w:tc>
      </w:tr>
      <w:tr w:rsidR="008F304B" w:rsidTr="00D44664">
        <w:tc>
          <w:tcPr>
            <w:tcW w:w="1527" w:type="dxa"/>
            <w:vMerge/>
            <w:vAlign w:val="center"/>
          </w:tcPr>
          <w:p w:rsidR="008F304B" w:rsidRPr="00912A28" w:rsidRDefault="008F304B" w:rsidP="002021A9">
            <w:pPr>
              <w:spacing w:line="240" w:lineRule="exact"/>
            </w:pPr>
          </w:p>
        </w:tc>
        <w:tc>
          <w:tcPr>
            <w:tcW w:w="2410" w:type="dxa"/>
            <w:gridSpan w:val="2"/>
            <w:vAlign w:val="center"/>
          </w:tcPr>
          <w:p w:rsidR="008F304B" w:rsidRDefault="008F304B" w:rsidP="002021A9">
            <w:pPr>
              <w:spacing w:line="240" w:lineRule="exact"/>
            </w:pPr>
            <w:r>
              <w:rPr>
                <w:rFonts w:hint="eastAsia"/>
              </w:rPr>
              <w:t>Home Page</w:t>
            </w:r>
          </w:p>
        </w:tc>
        <w:tc>
          <w:tcPr>
            <w:tcW w:w="5568" w:type="dxa"/>
            <w:vAlign w:val="center"/>
          </w:tcPr>
          <w:p w:rsidR="008F304B" w:rsidRDefault="004F7375" w:rsidP="00A255A1">
            <w:pPr>
              <w:spacing w:line="240" w:lineRule="exact"/>
              <w:ind w:left="176" w:hanging="142"/>
            </w:pPr>
            <w:r>
              <w:rPr>
                <w:rFonts w:hint="eastAsia"/>
              </w:rPr>
              <w:t>SSVG</w:t>
            </w:r>
            <w:r w:rsidR="008F304B">
              <w:rPr>
                <w:rFonts w:hint="eastAsia"/>
              </w:rPr>
              <w:t xml:space="preserve"> opens </w:t>
            </w:r>
            <w:r w:rsidR="006B4F87">
              <w:rPr>
                <w:rFonts w:hint="eastAsia"/>
              </w:rPr>
              <w:t xml:space="preserve">the </w:t>
            </w:r>
            <w:r w:rsidR="008F304B">
              <w:rPr>
                <w:rFonts w:hint="eastAsia"/>
              </w:rPr>
              <w:t xml:space="preserve">SSVG </w:t>
            </w:r>
            <w:r w:rsidR="00BB1BC4">
              <w:rPr>
                <w:rFonts w:hint="eastAsia"/>
              </w:rPr>
              <w:t>h</w:t>
            </w:r>
            <w:r w:rsidR="008F304B">
              <w:rPr>
                <w:rFonts w:hint="eastAsia"/>
              </w:rPr>
              <w:t xml:space="preserve">ome </w:t>
            </w:r>
            <w:r w:rsidR="00BB1BC4">
              <w:rPr>
                <w:rFonts w:hint="eastAsia"/>
              </w:rPr>
              <w:t>p</w:t>
            </w:r>
            <w:r w:rsidR="008F304B">
              <w:rPr>
                <w:rFonts w:hint="eastAsia"/>
              </w:rPr>
              <w:t xml:space="preserve">age </w:t>
            </w:r>
            <w:r w:rsidR="00A255A1">
              <w:rPr>
                <w:rFonts w:hint="eastAsia"/>
              </w:rPr>
              <w:t>by the</w:t>
            </w:r>
            <w:r w:rsidR="008F304B">
              <w:rPr>
                <w:rFonts w:hint="eastAsia"/>
              </w:rPr>
              <w:t xml:space="preserve"> default web browser</w:t>
            </w:r>
            <w:r w:rsidR="00D574C0">
              <w:rPr>
                <w:rFonts w:hint="eastAsia"/>
              </w:rPr>
              <w:t>.</w:t>
            </w:r>
          </w:p>
        </w:tc>
      </w:tr>
      <w:tr w:rsidR="008F304B" w:rsidTr="00D44664">
        <w:tc>
          <w:tcPr>
            <w:tcW w:w="1527" w:type="dxa"/>
            <w:vMerge/>
            <w:vAlign w:val="center"/>
          </w:tcPr>
          <w:p w:rsidR="008F304B" w:rsidRPr="00912A28" w:rsidRDefault="008F304B" w:rsidP="002021A9">
            <w:pPr>
              <w:spacing w:line="240" w:lineRule="exact"/>
            </w:pPr>
          </w:p>
        </w:tc>
        <w:tc>
          <w:tcPr>
            <w:tcW w:w="2410" w:type="dxa"/>
            <w:gridSpan w:val="2"/>
            <w:vAlign w:val="center"/>
          </w:tcPr>
          <w:p w:rsidR="008F304B" w:rsidRPr="00912A28" w:rsidRDefault="008F304B" w:rsidP="00F622AA">
            <w:pPr>
              <w:spacing w:line="240" w:lineRule="exact"/>
            </w:pPr>
            <w:r>
              <w:rPr>
                <w:rFonts w:hint="eastAsia"/>
              </w:rPr>
              <w:t>about SSVG</w:t>
            </w:r>
          </w:p>
        </w:tc>
        <w:tc>
          <w:tcPr>
            <w:tcW w:w="5568" w:type="dxa"/>
            <w:vAlign w:val="center"/>
          </w:tcPr>
          <w:p w:rsidR="008F304B" w:rsidRDefault="006B4F87" w:rsidP="006B4F87">
            <w:pPr>
              <w:spacing w:line="240" w:lineRule="exact"/>
              <w:ind w:left="176" w:hanging="142"/>
            </w:pPr>
            <w:r>
              <w:rPr>
                <w:rFonts w:hint="eastAsia"/>
              </w:rPr>
              <w:t>It</w:t>
            </w:r>
            <w:r w:rsidR="008F304B">
              <w:rPr>
                <w:rFonts w:hint="eastAsia"/>
              </w:rPr>
              <w:t xml:space="preserve"> </w:t>
            </w:r>
            <w:r>
              <w:rPr>
                <w:rFonts w:hint="eastAsia"/>
              </w:rPr>
              <w:t>opens a dialog of</w:t>
            </w:r>
            <w:r w:rsidR="00A255A1">
              <w:rPr>
                <w:rFonts w:hint="eastAsia"/>
              </w:rPr>
              <w:t xml:space="preserve"> the</w:t>
            </w:r>
            <w:r w:rsidR="008F304B">
              <w:rPr>
                <w:rFonts w:hint="eastAsia"/>
              </w:rPr>
              <w:t xml:space="preserve"> information about SSVG</w:t>
            </w:r>
            <w:r w:rsidR="00D574C0">
              <w:rPr>
                <w:rFonts w:hint="eastAsia"/>
              </w:rPr>
              <w:t>.</w:t>
            </w:r>
          </w:p>
        </w:tc>
      </w:tr>
    </w:tbl>
    <w:p w:rsidR="004723F5" w:rsidRDefault="00D41C82" w:rsidP="00CE6F1C">
      <w:pPr>
        <w:spacing w:beforeLines="50" w:before="155" w:line="240" w:lineRule="exact"/>
        <w:ind w:leftChars="202" w:left="424" w:firstLineChars="1" w:firstLine="2"/>
        <w:rPr>
          <w:sz w:val="18"/>
          <w:szCs w:val="18"/>
        </w:rPr>
      </w:pPr>
      <w:r w:rsidRPr="00D41C82">
        <w:rPr>
          <w:rFonts w:hint="eastAsia"/>
          <w:sz w:val="18"/>
          <w:szCs w:val="18"/>
        </w:rPr>
        <w:t>(*</w:t>
      </w:r>
      <w:r w:rsidR="00C523AA">
        <w:rPr>
          <w:rFonts w:hint="eastAsia"/>
          <w:sz w:val="18"/>
          <w:szCs w:val="18"/>
        </w:rPr>
        <w:t>1</w:t>
      </w:r>
      <w:r w:rsidRPr="00D41C82">
        <w:rPr>
          <w:rFonts w:hint="eastAsia"/>
          <w:sz w:val="18"/>
          <w:szCs w:val="18"/>
        </w:rPr>
        <w:t xml:space="preserve">) </w:t>
      </w:r>
      <w:r w:rsidR="00643EEA" w:rsidRPr="00643EEA">
        <w:rPr>
          <w:sz w:val="18"/>
          <w:szCs w:val="18"/>
        </w:rPr>
        <w:t>The command creates a Checkpoint with the current execution state (*2) of the Flight Plan and adds a “checkpoint” on the Maneuver Table.  When you execute the “Resume” command, it restores the state of the Checkpoint.  When you clear the execution state of the Flight Plan by clicking [CLEAR] button or by other means, the Checkpoint will be lost.</w:t>
      </w:r>
    </w:p>
    <w:p w:rsidR="00B60FC1" w:rsidRDefault="00C523AA" w:rsidP="00D4761B">
      <w:pPr>
        <w:spacing w:beforeLines="50" w:before="155" w:line="240" w:lineRule="exact"/>
        <w:ind w:leftChars="202" w:left="424" w:firstLineChars="1" w:firstLine="2"/>
        <w:rPr>
          <w:sz w:val="18"/>
          <w:szCs w:val="18"/>
        </w:rPr>
      </w:pPr>
      <w:r>
        <w:rPr>
          <w:rFonts w:hint="eastAsia"/>
          <w:sz w:val="18"/>
          <w:szCs w:val="18"/>
        </w:rPr>
        <w:t xml:space="preserve">(*2) An execution state contains </w:t>
      </w:r>
      <w:r w:rsidR="002174BD">
        <w:rPr>
          <w:rFonts w:hint="eastAsia"/>
          <w:sz w:val="18"/>
          <w:szCs w:val="18"/>
        </w:rPr>
        <w:t>the line</w:t>
      </w:r>
      <w:r>
        <w:rPr>
          <w:rFonts w:hint="eastAsia"/>
          <w:sz w:val="18"/>
          <w:szCs w:val="18"/>
        </w:rPr>
        <w:t xml:space="preserve"> number of </w:t>
      </w:r>
      <w:r w:rsidR="00D4761B">
        <w:rPr>
          <w:rFonts w:hint="eastAsia"/>
          <w:sz w:val="18"/>
          <w:szCs w:val="18"/>
        </w:rPr>
        <w:t xml:space="preserve">the </w:t>
      </w:r>
      <w:r>
        <w:rPr>
          <w:rFonts w:hint="eastAsia"/>
          <w:sz w:val="18"/>
          <w:szCs w:val="18"/>
        </w:rPr>
        <w:t>recently executed Maneuver, current time, current position and velocity of the Probe, flight trajectories of the Probe, and so on.</w:t>
      </w:r>
    </w:p>
    <w:p w:rsidR="00B4167D" w:rsidRDefault="00B4167D"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D44664" w:rsidRDefault="00D44664" w:rsidP="00D4761B">
      <w:pPr>
        <w:spacing w:beforeLines="50" w:before="155" w:line="240" w:lineRule="exact"/>
        <w:ind w:leftChars="202" w:left="424" w:firstLineChars="1" w:firstLine="2"/>
      </w:pPr>
    </w:p>
    <w:p w:rsidR="00B60FC1" w:rsidRDefault="00B60FC1" w:rsidP="00B60FC1">
      <w:pPr>
        <w:pStyle w:val="Heading4"/>
        <w:ind w:left="840"/>
      </w:pPr>
      <w:r>
        <w:rPr>
          <w:rFonts w:hint="eastAsia"/>
        </w:rPr>
        <w:lastRenderedPageBreak/>
        <w:t>Buttons</w:t>
      </w:r>
    </w:p>
    <w:p w:rsidR="00BF249F" w:rsidRDefault="00BF249F" w:rsidP="00BF249F">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8</w:t>
      </w:r>
      <w:r w:rsidR="00341242">
        <w:rPr>
          <w:noProof/>
        </w:rPr>
        <w:fldChar w:fldCharType="end"/>
      </w:r>
      <w:r>
        <w:rPr>
          <w:rFonts w:hint="eastAsia"/>
        </w:rPr>
        <w:t xml:space="preserve">  Buttons on the SSVG win</w:t>
      </w:r>
      <w:r w:rsidR="00D223EF">
        <w:rPr>
          <w:rFonts w:hint="eastAsia"/>
        </w:rPr>
        <w:t>dow</w:t>
      </w:r>
    </w:p>
    <w:tbl>
      <w:tblPr>
        <w:tblStyle w:val="TableGrid"/>
        <w:tblW w:w="9465" w:type="dxa"/>
        <w:tblInd w:w="424" w:type="dxa"/>
        <w:tblLook w:val="04A0" w:firstRow="1" w:lastRow="0" w:firstColumn="1" w:lastColumn="0" w:noHBand="0" w:noVBand="1"/>
      </w:tblPr>
      <w:tblGrid>
        <w:gridCol w:w="702"/>
        <w:gridCol w:w="2123"/>
        <w:gridCol w:w="6640"/>
      </w:tblGrid>
      <w:tr w:rsidR="00BE1713" w:rsidRPr="00FD5303" w:rsidTr="00B14459">
        <w:tc>
          <w:tcPr>
            <w:tcW w:w="702" w:type="dxa"/>
          </w:tcPr>
          <w:p w:rsidR="00BE1713" w:rsidRDefault="00BE1713" w:rsidP="00701A97">
            <w:pPr>
              <w:spacing w:line="240" w:lineRule="exact"/>
              <w:jc w:val="center"/>
            </w:pPr>
          </w:p>
        </w:tc>
        <w:tc>
          <w:tcPr>
            <w:tcW w:w="2123" w:type="dxa"/>
            <w:vAlign w:val="center"/>
          </w:tcPr>
          <w:p w:rsidR="00BE1713" w:rsidRPr="00FD5303" w:rsidRDefault="00BE1713" w:rsidP="00701A97">
            <w:pPr>
              <w:spacing w:line="240" w:lineRule="exact"/>
              <w:jc w:val="center"/>
            </w:pPr>
            <w:r>
              <w:rPr>
                <w:rFonts w:hint="eastAsia"/>
              </w:rPr>
              <w:t>Face Name</w:t>
            </w:r>
          </w:p>
        </w:tc>
        <w:tc>
          <w:tcPr>
            <w:tcW w:w="6640" w:type="dxa"/>
            <w:vAlign w:val="center"/>
          </w:tcPr>
          <w:p w:rsidR="00BE1713" w:rsidRPr="00FD5303" w:rsidRDefault="00A255A1" w:rsidP="00701A97">
            <w:pPr>
              <w:spacing w:line="240" w:lineRule="exact"/>
              <w:jc w:val="center"/>
            </w:pPr>
            <w:r>
              <w:rPr>
                <w:rFonts w:hint="eastAsia"/>
              </w:rPr>
              <w:t>Description</w:t>
            </w:r>
          </w:p>
        </w:tc>
      </w:tr>
      <w:tr w:rsidR="00BE1713" w:rsidRPr="00FD5303" w:rsidTr="00B14459">
        <w:trPr>
          <w:cantSplit/>
          <w:trHeight w:val="192"/>
        </w:trPr>
        <w:tc>
          <w:tcPr>
            <w:tcW w:w="702" w:type="dxa"/>
            <w:vMerge w:val="restart"/>
            <w:textDirection w:val="tbRl"/>
            <w:vAlign w:val="center"/>
          </w:tcPr>
          <w:p w:rsidR="00BE1713" w:rsidRDefault="00BE1713" w:rsidP="00701A97">
            <w:pPr>
              <w:spacing w:line="240" w:lineRule="exact"/>
              <w:ind w:left="113" w:right="113"/>
              <w:jc w:val="center"/>
            </w:pPr>
            <w:r>
              <w:rPr>
                <w:rFonts w:hint="eastAsia"/>
              </w:rPr>
              <w:t>REVIEW/SHOW Buttons</w:t>
            </w:r>
          </w:p>
        </w:tc>
        <w:tc>
          <w:tcPr>
            <w:tcW w:w="2123" w:type="dxa"/>
            <w:vAlign w:val="center"/>
          </w:tcPr>
          <w:p w:rsidR="00BE1713" w:rsidRPr="00FD5303" w:rsidRDefault="00BE1713" w:rsidP="00701A97">
            <w:pPr>
              <w:spacing w:line="240" w:lineRule="exact"/>
              <w:jc w:val="left"/>
            </w:pPr>
            <w:r>
              <w:rPr>
                <w:rFonts w:hint="eastAsia"/>
              </w:rPr>
              <w:t>REVIEW Through</w:t>
            </w:r>
          </w:p>
        </w:tc>
        <w:tc>
          <w:tcPr>
            <w:tcW w:w="6640" w:type="dxa"/>
            <w:vAlign w:val="center"/>
          </w:tcPr>
          <w:p w:rsidR="00BE1713" w:rsidRPr="00FD5303" w:rsidRDefault="002174BD" w:rsidP="002174BD">
            <w:pPr>
              <w:spacing w:line="240" w:lineRule="exact"/>
              <w:ind w:left="175" w:hanging="141"/>
            </w:pPr>
            <w:r>
              <w:rPr>
                <w:rFonts w:hint="eastAsia"/>
              </w:rPr>
              <w:t>SSVG</w:t>
            </w:r>
            <w:r w:rsidR="00A708EB">
              <w:rPr>
                <w:rFonts w:hint="eastAsia"/>
              </w:rPr>
              <w:t xml:space="preserve"> o</w:t>
            </w:r>
            <w:r w:rsidR="006B1019">
              <w:rPr>
                <w:rFonts w:hint="eastAsia"/>
              </w:rPr>
              <w:t xml:space="preserve">pens </w:t>
            </w:r>
            <w:r>
              <w:rPr>
                <w:rFonts w:hint="eastAsia"/>
              </w:rPr>
              <w:t>a</w:t>
            </w:r>
            <w:r w:rsidR="006B1019">
              <w:rPr>
                <w:rFonts w:hint="eastAsia"/>
              </w:rPr>
              <w:t xml:space="preserve"> </w:t>
            </w:r>
            <w:r w:rsidR="00BE1713">
              <w:rPr>
                <w:rFonts w:hint="eastAsia"/>
              </w:rPr>
              <w:t xml:space="preserve">Review </w:t>
            </w:r>
            <w:r w:rsidR="006B1019">
              <w:rPr>
                <w:rFonts w:hint="eastAsia"/>
              </w:rPr>
              <w:t>T</w:t>
            </w:r>
            <w:r w:rsidR="00BE1713">
              <w:rPr>
                <w:rFonts w:hint="eastAsia"/>
              </w:rPr>
              <w:t xml:space="preserve">hroughout </w:t>
            </w:r>
            <w:r w:rsidR="006B1019">
              <w:rPr>
                <w:rFonts w:hint="eastAsia"/>
              </w:rPr>
              <w:t xml:space="preserve">window that </w:t>
            </w:r>
            <w:r w:rsidR="00C00F38">
              <w:rPr>
                <w:rFonts w:hint="eastAsia"/>
              </w:rPr>
              <w:t>allows</w:t>
            </w:r>
            <w:r w:rsidR="006B1019">
              <w:rPr>
                <w:rFonts w:hint="eastAsia"/>
              </w:rPr>
              <w:t xml:space="preserve"> us </w:t>
            </w:r>
            <w:r w:rsidR="00C94C05">
              <w:rPr>
                <w:rFonts w:hint="eastAsia"/>
              </w:rPr>
              <w:t xml:space="preserve">to </w:t>
            </w:r>
            <w:r w:rsidR="006B1019">
              <w:rPr>
                <w:rFonts w:hint="eastAsia"/>
              </w:rPr>
              <w:t xml:space="preserve">review </w:t>
            </w:r>
            <w:r w:rsidR="00C94C05">
              <w:rPr>
                <w:rFonts w:hint="eastAsia"/>
              </w:rPr>
              <w:t xml:space="preserve">through </w:t>
            </w:r>
            <w:r w:rsidR="00BE1713">
              <w:rPr>
                <w:rFonts w:hint="eastAsia"/>
              </w:rPr>
              <w:t xml:space="preserve">all executed </w:t>
            </w:r>
            <w:r w:rsidR="00C94C05">
              <w:rPr>
                <w:rFonts w:hint="eastAsia"/>
              </w:rPr>
              <w:t>M</w:t>
            </w:r>
            <w:r w:rsidR="00BE1713">
              <w:rPr>
                <w:rFonts w:hint="eastAsia"/>
              </w:rPr>
              <w:t xml:space="preserve">aneuvers.  </w:t>
            </w:r>
            <w:r>
              <w:rPr>
                <w:rFonts w:hint="eastAsia"/>
              </w:rPr>
              <w:t>If</w:t>
            </w:r>
            <w:r w:rsidR="00BE1713">
              <w:rPr>
                <w:rFonts w:hint="eastAsia"/>
              </w:rPr>
              <w:t xml:space="preserve"> the 3D Orbit window does not exist, SSVG opens </w:t>
            </w:r>
            <w:r w:rsidR="00E71F93">
              <w:rPr>
                <w:rFonts w:hint="eastAsia"/>
              </w:rPr>
              <w:t>it</w:t>
            </w:r>
            <w:r w:rsidR="00A255A1">
              <w:rPr>
                <w:rFonts w:hint="eastAsia"/>
              </w:rPr>
              <w:t>.</w:t>
            </w:r>
          </w:p>
        </w:tc>
      </w:tr>
      <w:tr w:rsidR="00BE1713" w:rsidRPr="00FD5303" w:rsidTr="00B14459">
        <w:tc>
          <w:tcPr>
            <w:tcW w:w="702" w:type="dxa"/>
            <w:vMerge/>
            <w:textDirection w:val="tbRl"/>
            <w:vAlign w:val="center"/>
          </w:tcPr>
          <w:p w:rsidR="00BE1713" w:rsidRDefault="00BE1713" w:rsidP="00701A97">
            <w:pPr>
              <w:spacing w:line="240" w:lineRule="exact"/>
              <w:ind w:left="113" w:right="113"/>
              <w:jc w:val="center"/>
            </w:pPr>
          </w:p>
        </w:tc>
        <w:tc>
          <w:tcPr>
            <w:tcW w:w="2123" w:type="dxa"/>
            <w:vAlign w:val="center"/>
          </w:tcPr>
          <w:p w:rsidR="00BE1713" w:rsidRPr="00FD5303" w:rsidRDefault="00BE1713" w:rsidP="00701A97">
            <w:pPr>
              <w:spacing w:line="240" w:lineRule="exact"/>
              <w:jc w:val="left"/>
            </w:pPr>
            <w:r>
              <w:rPr>
                <w:rFonts w:hint="eastAsia"/>
              </w:rPr>
              <w:t>REVIEW Recent</w:t>
            </w:r>
          </w:p>
        </w:tc>
        <w:tc>
          <w:tcPr>
            <w:tcW w:w="6640" w:type="dxa"/>
            <w:vAlign w:val="center"/>
          </w:tcPr>
          <w:p w:rsidR="00BE1713" w:rsidRPr="00FD5303" w:rsidRDefault="002174BD" w:rsidP="002174BD">
            <w:pPr>
              <w:spacing w:line="240" w:lineRule="exact"/>
              <w:ind w:left="175" w:hanging="141"/>
            </w:pPr>
            <w:r>
              <w:rPr>
                <w:rFonts w:hint="eastAsia"/>
              </w:rPr>
              <w:t>SSVG</w:t>
            </w:r>
            <w:r w:rsidR="00A708EB">
              <w:rPr>
                <w:rFonts w:hint="eastAsia"/>
              </w:rPr>
              <w:t xml:space="preserve"> o</w:t>
            </w:r>
            <w:r w:rsidR="00C94C05">
              <w:rPr>
                <w:rFonts w:hint="eastAsia"/>
              </w:rPr>
              <w:t xml:space="preserve">pens </w:t>
            </w:r>
            <w:r>
              <w:rPr>
                <w:rFonts w:hint="eastAsia"/>
              </w:rPr>
              <w:t>a</w:t>
            </w:r>
            <w:r w:rsidR="00C94C05">
              <w:rPr>
                <w:rFonts w:hint="eastAsia"/>
              </w:rPr>
              <w:t xml:space="preserve"> Flight </w:t>
            </w:r>
            <w:r w:rsidR="00BE1713">
              <w:rPr>
                <w:rFonts w:hint="eastAsia"/>
              </w:rPr>
              <w:t xml:space="preserve">Review </w:t>
            </w:r>
            <w:r w:rsidR="00C94C05">
              <w:rPr>
                <w:rFonts w:hint="eastAsia"/>
              </w:rPr>
              <w:t xml:space="preserve">window that </w:t>
            </w:r>
            <w:r w:rsidR="00C00F38">
              <w:rPr>
                <w:rFonts w:hint="eastAsia"/>
              </w:rPr>
              <w:t>allows</w:t>
            </w:r>
            <w:r w:rsidR="00C94C05">
              <w:rPr>
                <w:rFonts w:hint="eastAsia"/>
              </w:rPr>
              <w:t xml:space="preserve"> us to review </w:t>
            </w:r>
            <w:r w:rsidR="00BE1713">
              <w:rPr>
                <w:rFonts w:hint="eastAsia"/>
              </w:rPr>
              <w:t xml:space="preserve">the recently executed FLYTO </w:t>
            </w:r>
            <w:r w:rsidR="00C94C05">
              <w:rPr>
                <w:rFonts w:hint="eastAsia"/>
              </w:rPr>
              <w:t>M</w:t>
            </w:r>
            <w:r w:rsidR="00BE1713">
              <w:rPr>
                <w:rFonts w:hint="eastAsia"/>
              </w:rPr>
              <w:t xml:space="preserve">aneuver.  </w:t>
            </w:r>
            <w:r>
              <w:rPr>
                <w:rFonts w:hint="eastAsia"/>
              </w:rPr>
              <w:t>If</w:t>
            </w:r>
            <w:r w:rsidR="00BE1713">
              <w:rPr>
                <w:rFonts w:hint="eastAsia"/>
              </w:rPr>
              <w:t xml:space="preserve"> the 3D Orbit window does not exist, SSVG opens </w:t>
            </w:r>
            <w:r w:rsidR="00E71F93">
              <w:rPr>
                <w:rFonts w:hint="eastAsia"/>
              </w:rPr>
              <w:t>it</w:t>
            </w:r>
            <w:r w:rsidR="00A255A1">
              <w:rPr>
                <w:rFonts w:hint="eastAsia"/>
              </w:rPr>
              <w:t>.</w:t>
            </w:r>
          </w:p>
        </w:tc>
      </w:tr>
      <w:tr w:rsidR="00BE1713" w:rsidRPr="00FD5303" w:rsidTr="00B14459">
        <w:tc>
          <w:tcPr>
            <w:tcW w:w="702" w:type="dxa"/>
            <w:vMerge/>
            <w:textDirection w:val="tbRl"/>
            <w:vAlign w:val="center"/>
          </w:tcPr>
          <w:p w:rsidR="00BE1713" w:rsidRDefault="00BE1713" w:rsidP="00701A97">
            <w:pPr>
              <w:spacing w:line="240" w:lineRule="exact"/>
              <w:ind w:left="113" w:right="113"/>
              <w:jc w:val="center"/>
            </w:pPr>
          </w:p>
        </w:tc>
        <w:tc>
          <w:tcPr>
            <w:tcW w:w="2123" w:type="dxa"/>
            <w:vAlign w:val="center"/>
          </w:tcPr>
          <w:p w:rsidR="00BE1713" w:rsidRPr="00FD5303" w:rsidRDefault="00BE1713" w:rsidP="00701A97">
            <w:pPr>
              <w:spacing w:line="240" w:lineRule="exact"/>
              <w:jc w:val="left"/>
            </w:pPr>
            <w:r>
              <w:rPr>
                <w:rFonts w:hint="eastAsia"/>
              </w:rPr>
              <w:t>SHOW Orbit</w:t>
            </w:r>
          </w:p>
        </w:tc>
        <w:tc>
          <w:tcPr>
            <w:tcW w:w="6640" w:type="dxa"/>
            <w:vAlign w:val="center"/>
          </w:tcPr>
          <w:p w:rsidR="00BE1713" w:rsidRPr="00FD5303" w:rsidRDefault="00BE5AE9" w:rsidP="00BE5AE9">
            <w:pPr>
              <w:spacing w:line="240" w:lineRule="exact"/>
              <w:ind w:left="175" w:hanging="141"/>
            </w:pPr>
            <w:r>
              <w:rPr>
                <w:rFonts w:hint="eastAsia"/>
              </w:rPr>
              <w:t>I</w:t>
            </w:r>
            <w:r w:rsidR="003457FD" w:rsidRPr="003457FD">
              <w:t xml:space="preserve">f </w:t>
            </w:r>
            <w:r>
              <w:rPr>
                <w:rFonts w:hint="eastAsia"/>
              </w:rPr>
              <w:t>it</w:t>
            </w:r>
            <w:r w:rsidR="003457FD" w:rsidRPr="003457FD">
              <w:t xml:space="preserve"> does not exist, SSVG opens a Show Orbit window that allows us to observe position and orbit of the Probe.  If the 3D Orbit window does not exist, SSVG opens it.</w:t>
            </w:r>
          </w:p>
        </w:tc>
      </w:tr>
      <w:tr w:rsidR="00BE1713" w:rsidRPr="00FD5303" w:rsidTr="00B14459">
        <w:tc>
          <w:tcPr>
            <w:tcW w:w="702" w:type="dxa"/>
            <w:vMerge w:val="restart"/>
            <w:textDirection w:val="tbRl"/>
            <w:vAlign w:val="center"/>
          </w:tcPr>
          <w:p w:rsidR="00BE1713" w:rsidRDefault="00BE1713" w:rsidP="00701A97">
            <w:pPr>
              <w:spacing w:line="240" w:lineRule="exact"/>
              <w:ind w:left="113" w:right="113"/>
              <w:jc w:val="center"/>
            </w:pPr>
            <w:r>
              <w:rPr>
                <w:rFonts w:hint="eastAsia"/>
              </w:rPr>
              <w:t>EDIT Buttons</w:t>
            </w:r>
          </w:p>
        </w:tc>
        <w:tc>
          <w:tcPr>
            <w:tcW w:w="2123" w:type="dxa"/>
            <w:vAlign w:val="center"/>
          </w:tcPr>
          <w:p w:rsidR="00BE1713" w:rsidRPr="00FD5303" w:rsidRDefault="00BE1713" w:rsidP="00701A97">
            <w:pPr>
              <w:spacing w:line="240" w:lineRule="exact"/>
              <w:jc w:val="left"/>
            </w:pPr>
            <w:r>
              <w:rPr>
                <w:rFonts w:hint="eastAsia"/>
              </w:rPr>
              <w:t>EDIT Next</w:t>
            </w:r>
          </w:p>
        </w:tc>
        <w:tc>
          <w:tcPr>
            <w:tcW w:w="6640" w:type="dxa"/>
            <w:vAlign w:val="center"/>
          </w:tcPr>
          <w:p w:rsidR="00BE1713" w:rsidRPr="00FD5303" w:rsidRDefault="00450E99" w:rsidP="00450E99">
            <w:pPr>
              <w:spacing w:line="240" w:lineRule="exact"/>
              <w:ind w:left="175" w:hanging="141"/>
            </w:pPr>
            <w:r>
              <w:rPr>
                <w:rFonts w:hint="eastAsia"/>
              </w:rPr>
              <w:t>SSVG</w:t>
            </w:r>
            <w:r w:rsidR="00A708EB">
              <w:rPr>
                <w:rFonts w:hint="eastAsia"/>
              </w:rPr>
              <w:t xml:space="preserve"> o</w:t>
            </w:r>
            <w:r w:rsidR="009B0096">
              <w:rPr>
                <w:rFonts w:hint="eastAsia"/>
              </w:rPr>
              <w:t xml:space="preserve">pens </w:t>
            </w:r>
            <w:r>
              <w:rPr>
                <w:rFonts w:hint="eastAsia"/>
              </w:rPr>
              <w:t>a</w:t>
            </w:r>
            <w:r w:rsidR="009B0096">
              <w:rPr>
                <w:rFonts w:hint="eastAsia"/>
              </w:rPr>
              <w:t xml:space="preserve"> Maneuver Editor window </w:t>
            </w:r>
            <w:r w:rsidR="00840A45">
              <w:rPr>
                <w:rFonts w:hint="eastAsia"/>
              </w:rPr>
              <w:t>and</w:t>
            </w:r>
            <w:r w:rsidR="009B0096">
              <w:rPr>
                <w:rFonts w:hint="eastAsia"/>
              </w:rPr>
              <w:t xml:space="preserve"> </w:t>
            </w:r>
            <w:r w:rsidR="00C00F38">
              <w:rPr>
                <w:rFonts w:hint="eastAsia"/>
              </w:rPr>
              <w:t>start</w:t>
            </w:r>
            <w:r w:rsidR="003457FD">
              <w:rPr>
                <w:rFonts w:hint="eastAsia"/>
              </w:rPr>
              <w:t>s</w:t>
            </w:r>
            <w:r w:rsidR="00C00F38">
              <w:rPr>
                <w:rFonts w:hint="eastAsia"/>
              </w:rPr>
              <w:t xml:space="preserve"> </w:t>
            </w:r>
            <w:r w:rsidR="009B0096">
              <w:rPr>
                <w:rFonts w:hint="eastAsia"/>
              </w:rPr>
              <w:t>edit</w:t>
            </w:r>
            <w:r w:rsidR="00C00F38">
              <w:rPr>
                <w:rFonts w:hint="eastAsia"/>
              </w:rPr>
              <w:t xml:space="preserve">ing </w:t>
            </w:r>
            <w:r>
              <w:rPr>
                <w:rFonts w:hint="eastAsia"/>
              </w:rPr>
              <w:t xml:space="preserve">of </w:t>
            </w:r>
            <w:r w:rsidR="009B0096">
              <w:rPr>
                <w:rFonts w:hint="eastAsia"/>
              </w:rPr>
              <w:t xml:space="preserve">the </w:t>
            </w:r>
            <w:r w:rsidR="003457FD">
              <w:rPr>
                <w:rFonts w:hint="eastAsia"/>
              </w:rPr>
              <w:t xml:space="preserve">Maneuver in the </w:t>
            </w:r>
            <w:r w:rsidR="00BE1713">
              <w:rPr>
                <w:rFonts w:hint="eastAsia"/>
              </w:rPr>
              <w:t>Next Line</w:t>
            </w:r>
            <w:r w:rsidR="00A708EB">
              <w:rPr>
                <w:rFonts w:hint="eastAsia"/>
              </w:rPr>
              <w:t xml:space="preserve"> of the Maneuver Table</w:t>
            </w:r>
            <w:r w:rsidR="003457FD">
              <w:rPr>
                <w:rFonts w:hint="eastAsia"/>
              </w:rPr>
              <w:t>.</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701A97">
            <w:pPr>
              <w:spacing w:line="240" w:lineRule="exact"/>
              <w:jc w:val="left"/>
            </w:pPr>
            <w:r>
              <w:rPr>
                <w:rFonts w:hint="eastAsia"/>
              </w:rPr>
              <w:t>EDIT *</w:t>
            </w:r>
          </w:p>
        </w:tc>
        <w:tc>
          <w:tcPr>
            <w:tcW w:w="6640" w:type="dxa"/>
            <w:vAlign w:val="center"/>
          </w:tcPr>
          <w:p w:rsidR="00BE1713" w:rsidRPr="00FD5303" w:rsidRDefault="003457FD" w:rsidP="00713DEE">
            <w:pPr>
              <w:spacing w:line="240" w:lineRule="exact"/>
              <w:ind w:left="175" w:hanging="141"/>
            </w:pPr>
            <w:r w:rsidRPr="003457FD">
              <w:t>SSVG opens a Maneuver Editor Window and starts editing of the Maneuver in the selected line.</w:t>
            </w:r>
            <w:r w:rsidR="00713DEE">
              <w:rPr>
                <w:rFonts w:hint="eastAsia"/>
              </w:rPr>
              <w:t xml:space="preserve"> </w:t>
            </w:r>
            <w:r w:rsidRPr="003457FD">
              <w:t xml:space="preserve"> If the line is an executed one, SSVG will clear the execution state of the Flight Plan when we finish the editing </w:t>
            </w:r>
            <w:r w:rsidRPr="00745E8E">
              <w:rPr>
                <w:sz w:val="18"/>
                <w:szCs w:val="18"/>
              </w:rPr>
              <w:t>(*)</w:t>
            </w:r>
            <w:r w:rsidRPr="003457FD">
              <w:t>.</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2174BD">
            <w:pPr>
              <w:spacing w:line="240" w:lineRule="exact"/>
              <w:jc w:val="left"/>
            </w:pPr>
            <w:r>
              <w:rPr>
                <w:rFonts w:hint="eastAsia"/>
              </w:rPr>
              <w:t>I</w:t>
            </w:r>
            <w:r w:rsidR="002174BD">
              <w:rPr>
                <w:rFonts w:hint="eastAsia"/>
              </w:rPr>
              <w:t>NS</w:t>
            </w:r>
            <w:r>
              <w:rPr>
                <w:rFonts w:hint="eastAsia"/>
              </w:rPr>
              <w:t xml:space="preserve"> *</w:t>
            </w:r>
          </w:p>
        </w:tc>
        <w:tc>
          <w:tcPr>
            <w:tcW w:w="6640" w:type="dxa"/>
            <w:vAlign w:val="center"/>
          </w:tcPr>
          <w:p w:rsidR="00BE1713" w:rsidRPr="00FD5303" w:rsidRDefault="00EB0A93" w:rsidP="00450E99">
            <w:pPr>
              <w:spacing w:line="240" w:lineRule="exact"/>
              <w:ind w:left="175" w:hanging="141"/>
            </w:pPr>
            <w:r w:rsidRPr="00EB0A93">
              <w:t>SSVG inserts a blank line before the selected line of the Maneuver Table.  If the line is an executed one, SSVG clears the execution state of the Flight Plan</w:t>
            </w:r>
            <w:r w:rsidR="00B14459">
              <w:rPr>
                <w:rFonts w:hint="eastAsia"/>
              </w:rPr>
              <w:t xml:space="preserve"> </w:t>
            </w:r>
            <w:r w:rsidR="00B14459" w:rsidRPr="00B14459">
              <w:rPr>
                <w:rFonts w:hint="eastAsia"/>
                <w:sz w:val="18"/>
                <w:szCs w:val="18"/>
              </w:rPr>
              <w:t>(*)</w:t>
            </w:r>
            <w:r w:rsidR="00745E8E" w:rsidRPr="00745E8E">
              <w:rPr>
                <w:rFonts w:hint="eastAsia"/>
                <w:szCs w:val="21"/>
              </w:rPr>
              <w:t>.</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2174BD">
            <w:pPr>
              <w:spacing w:line="240" w:lineRule="exact"/>
              <w:jc w:val="left"/>
            </w:pPr>
            <w:r>
              <w:rPr>
                <w:rFonts w:hint="eastAsia"/>
              </w:rPr>
              <w:t>D</w:t>
            </w:r>
            <w:r w:rsidR="002174BD">
              <w:rPr>
                <w:rFonts w:hint="eastAsia"/>
              </w:rPr>
              <w:t>EL</w:t>
            </w:r>
            <w:r>
              <w:rPr>
                <w:rFonts w:hint="eastAsia"/>
              </w:rPr>
              <w:t xml:space="preserve"> *</w:t>
            </w:r>
          </w:p>
        </w:tc>
        <w:tc>
          <w:tcPr>
            <w:tcW w:w="6640" w:type="dxa"/>
            <w:vAlign w:val="center"/>
          </w:tcPr>
          <w:p w:rsidR="00BE1713" w:rsidRPr="00FD5303" w:rsidRDefault="00450E99" w:rsidP="00EB0A93">
            <w:pPr>
              <w:spacing w:line="240" w:lineRule="exact"/>
              <w:ind w:left="175" w:hanging="141"/>
            </w:pPr>
            <w:r>
              <w:rPr>
                <w:rFonts w:hint="eastAsia"/>
              </w:rPr>
              <w:t>SSVG</w:t>
            </w:r>
            <w:r w:rsidR="008D2BA2">
              <w:rPr>
                <w:rFonts w:hint="eastAsia"/>
              </w:rPr>
              <w:t xml:space="preserve"> d</w:t>
            </w:r>
            <w:r w:rsidR="00BE1713">
              <w:rPr>
                <w:rFonts w:hint="eastAsia"/>
              </w:rPr>
              <w:t>elete</w:t>
            </w:r>
            <w:r w:rsidR="008D2BA2">
              <w:rPr>
                <w:rFonts w:hint="eastAsia"/>
              </w:rPr>
              <w:t xml:space="preserve">s </w:t>
            </w:r>
            <w:r w:rsidR="00BE1713">
              <w:rPr>
                <w:rFonts w:hint="eastAsia"/>
              </w:rPr>
              <w:t>the selected line</w:t>
            </w:r>
            <w:r w:rsidR="008D2BA2">
              <w:rPr>
                <w:rFonts w:hint="eastAsia"/>
              </w:rPr>
              <w:t xml:space="preserve"> of the Maneuver Table.</w:t>
            </w:r>
            <w:r w:rsidR="00262B49">
              <w:rPr>
                <w:rFonts w:hint="eastAsia"/>
              </w:rPr>
              <w:t xml:space="preserve">  If the line is an executed one, </w:t>
            </w:r>
            <w:r w:rsidR="00EB0A93">
              <w:rPr>
                <w:rFonts w:hint="eastAsia"/>
              </w:rPr>
              <w:t xml:space="preserve">SSVG clears </w:t>
            </w:r>
            <w:r w:rsidR="00745E8E">
              <w:rPr>
                <w:rFonts w:hint="eastAsia"/>
              </w:rPr>
              <w:t xml:space="preserve">the </w:t>
            </w:r>
            <w:r w:rsidR="00132838">
              <w:rPr>
                <w:rFonts w:hint="eastAsia"/>
              </w:rPr>
              <w:t>execution state</w:t>
            </w:r>
            <w:r w:rsidR="00262B49">
              <w:rPr>
                <w:rFonts w:hint="eastAsia"/>
              </w:rPr>
              <w:t xml:space="preserve"> of the Flight Plan</w:t>
            </w:r>
            <w:r w:rsidR="00B14459">
              <w:rPr>
                <w:rFonts w:hint="eastAsia"/>
              </w:rPr>
              <w:t xml:space="preserve"> </w:t>
            </w:r>
            <w:r w:rsidR="00B14459" w:rsidRPr="00B14459">
              <w:rPr>
                <w:rFonts w:hint="eastAsia"/>
                <w:sz w:val="18"/>
                <w:szCs w:val="18"/>
              </w:rPr>
              <w:t>(*)</w:t>
            </w:r>
            <w:r w:rsidR="00745E8E" w:rsidRPr="00745E8E">
              <w:rPr>
                <w:rFonts w:hint="eastAsia"/>
                <w:szCs w:val="21"/>
              </w:rPr>
              <w:t>.</w:t>
            </w:r>
          </w:p>
        </w:tc>
      </w:tr>
      <w:tr w:rsidR="00D575F4" w:rsidRPr="00FD5303" w:rsidTr="00B14459">
        <w:trPr>
          <w:trHeight w:val="378"/>
        </w:trPr>
        <w:tc>
          <w:tcPr>
            <w:tcW w:w="702" w:type="dxa"/>
            <w:vMerge w:val="restart"/>
            <w:textDirection w:val="tbRl"/>
            <w:vAlign w:val="center"/>
          </w:tcPr>
          <w:p w:rsidR="00D575F4" w:rsidRDefault="00D575F4" w:rsidP="00D575F4">
            <w:pPr>
              <w:spacing w:line="240" w:lineRule="exact"/>
              <w:ind w:left="113" w:right="113"/>
              <w:jc w:val="center"/>
            </w:pPr>
            <w:r>
              <w:rPr>
                <w:rFonts w:hint="eastAsia"/>
              </w:rPr>
              <w:t>EXECUTE</w:t>
            </w:r>
          </w:p>
          <w:p w:rsidR="00D575F4" w:rsidRDefault="00D575F4" w:rsidP="00D575F4">
            <w:pPr>
              <w:spacing w:line="240" w:lineRule="exact"/>
              <w:ind w:left="113" w:right="113"/>
              <w:jc w:val="center"/>
            </w:pPr>
            <w:r>
              <w:rPr>
                <w:rFonts w:hint="eastAsia"/>
              </w:rPr>
              <w:t>Buttons</w:t>
            </w:r>
          </w:p>
        </w:tc>
        <w:tc>
          <w:tcPr>
            <w:tcW w:w="2123" w:type="dxa"/>
            <w:vAlign w:val="center"/>
          </w:tcPr>
          <w:p w:rsidR="00D575F4" w:rsidRPr="00FD5303" w:rsidRDefault="00D575F4" w:rsidP="00680E8D">
            <w:pPr>
              <w:spacing w:line="240" w:lineRule="exact"/>
              <w:jc w:val="left"/>
            </w:pPr>
            <w:r>
              <w:rPr>
                <w:rFonts w:hint="eastAsia"/>
              </w:rPr>
              <w:t>EXECUTE</w:t>
            </w:r>
          </w:p>
        </w:tc>
        <w:tc>
          <w:tcPr>
            <w:tcW w:w="6640" w:type="dxa"/>
            <w:vAlign w:val="center"/>
          </w:tcPr>
          <w:p w:rsidR="00D575F4" w:rsidRPr="00FD5303" w:rsidRDefault="00D575F4" w:rsidP="00EB0A93">
            <w:pPr>
              <w:spacing w:line="240" w:lineRule="exact"/>
              <w:ind w:left="175" w:hanging="141"/>
            </w:pPr>
            <w:r>
              <w:rPr>
                <w:rFonts w:hint="eastAsia"/>
              </w:rPr>
              <w:t xml:space="preserve">SSVG executes the Maneuver </w:t>
            </w:r>
            <w:r w:rsidR="00EB0A93">
              <w:rPr>
                <w:rFonts w:hint="eastAsia"/>
              </w:rPr>
              <w:t>in</w:t>
            </w:r>
            <w:r>
              <w:rPr>
                <w:rFonts w:hint="eastAsia"/>
              </w:rPr>
              <w:t xml:space="preserve"> the Next Line of the Maneuver Table</w:t>
            </w:r>
            <w:r w:rsidR="00745E8E">
              <w:rPr>
                <w:rFonts w:hint="eastAsia"/>
              </w:rPr>
              <w:t>.</w:t>
            </w:r>
          </w:p>
        </w:tc>
      </w:tr>
      <w:tr w:rsidR="00D575F4" w:rsidRPr="00FD5303" w:rsidTr="00B14459">
        <w:trPr>
          <w:trHeight w:val="314"/>
        </w:trPr>
        <w:tc>
          <w:tcPr>
            <w:tcW w:w="702" w:type="dxa"/>
            <w:vMerge/>
            <w:textDirection w:val="tbRl"/>
            <w:vAlign w:val="center"/>
          </w:tcPr>
          <w:p w:rsidR="00D575F4" w:rsidRDefault="00D575F4" w:rsidP="00701A97">
            <w:pPr>
              <w:spacing w:line="240" w:lineRule="exact"/>
              <w:jc w:val="center"/>
            </w:pPr>
          </w:p>
        </w:tc>
        <w:tc>
          <w:tcPr>
            <w:tcW w:w="2123" w:type="dxa"/>
            <w:vAlign w:val="center"/>
          </w:tcPr>
          <w:p w:rsidR="00D575F4" w:rsidRDefault="00D575F4" w:rsidP="00D575F4">
            <w:pPr>
              <w:spacing w:line="240" w:lineRule="exact"/>
              <w:jc w:val="left"/>
            </w:pPr>
            <w:r>
              <w:rPr>
                <w:rFonts w:hint="eastAsia"/>
              </w:rPr>
              <w:t>EXECUTE *</w:t>
            </w:r>
          </w:p>
        </w:tc>
        <w:tc>
          <w:tcPr>
            <w:tcW w:w="6640" w:type="dxa"/>
            <w:vAlign w:val="center"/>
          </w:tcPr>
          <w:p w:rsidR="00D575F4" w:rsidRDefault="00D575F4" w:rsidP="00EB0A93">
            <w:pPr>
              <w:spacing w:line="240" w:lineRule="exact"/>
              <w:ind w:left="175" w:hanging="141"/>
            </w:pPr>
            <w:r>
              <w:rPr>
                <w:rFonts w:hint="eastAsia"/>
              </w:rPr>
              <w:t xml:space="preserve">SSVG executes Maneuvers </w:t>
            </w:r>
            <w:r w:rsidR="00EB0A93">
              <w:rPr>
                <w:rFonts w:hint="eastAsia"/>
              </w:rPr>
              <w:t>in</w:t>
            </w:r>
            <w:r>
              <w:rPr>
                <w:rFonts w:hint="eastAsia"/>
              </w:rPr>
              <w:t xml:space="preserve"> the Maneuver Table in succession, from the Next Line through the selected line</w:t>
            </w:r>
            <w:r w:rsidR="00745E8E">
              <w:rPr>
                <w:rFonts w:hint="eastAsia"/>
              </w:rPr>
              <w:t>.</w:t>
            </w:r>
          </w:p>
        </w:tc>
      </w:tr>
      <w:tr w:rsidR="00D575F4" w:rsidRPr="00FD5303" w:rsidTr="00B14459">
        <w:trPr>
          <w:trHeight w:val="237"/>
        </w:trPr>
        <w:tc>
          <w:tcPr>
            <w:tcW w:w="702" w:type="dxa"/>
            <w:vMerge/>
            <w:textDirection w:val="tbRl"/>
            <w:vAlign w:val="center"/>
          </w:tcPr>
          <w:p w:rsidR="00D575F4" w:rsidRDefault="00D575F4" w:rsidP="00701A97">
            <w:pPr>
              <w:spacing w:line="240" w:lineRule="exact"/>
              <w:jc w:val="center"/>
            </w:pPr>
          </w:p>
        </w:tc>
        <w:tc>
          <w:tcPr>
            <w:tcW w:w="2123" w:type="dxa"/>
            <w:vAlign w:val="center"/>
          </w:tcPr>
          <w:p w:rsidR="00D575F4" w:rsidRDefault="00D575F4" w:rsidP="002174BD">
            <w:pPr>
              <w:spacing w:line="240" w:lineRule="exact"/>
              <w:jc w:val="left"/>
            </w:pPr>
            <w:r>
              <w:rPr>
                <w:rFonts w:hint="eastAsia"/>
              </w:rPr>
              <w:t>CLEAR</w:t>
            </w:r>
          </w:p>
        </w:tc>
        <w:tc>
          <w:tcPr>
            <w:tcW w:w="6640" w:type="dxa"/>
            <w:vAlign w:val="center"/>
          </w:tcPr>
          <w:p w:rsidR="00D575F4" w:rsidRDefault="00D575F4" w:rsidP="00450E99">
            <w:pPr>
              <w:spacing w:line="240" w:lineRule="exact"/>
              <w:ind w:left="175" w:hanging="141"/>
            </w:pPr>
            <w:r>
              <w:rPr>
                <w:rFonts w:hint="eastAsia"/>
              </w:rPr>
              <w:t>SSVG clears the execution state of the Flight Plan.  The first line of the Maneuver Table becomes the Next Line</w:t>
            </w:r>
            <w:r w:rsidR="00745E8E">
              <w:rPr>
                <w:rFonts w:hint="eastAsia"/>
              </w:rPr>
              <w:t>.</w:t>
            </w:r>
          </w:p>
        </w:tc>
      </w:tr>
    </w:tbl>
    <w:p w:rsidR="00B52088" w:rsidRDefault="00B14459" w:rsidP="006A049F">
      <w:pPr>
        <w:spacing w:beforeLines="50" w:before="155" w:line="240" w:lineRule="exact"/>
        <w:ind w:leftChars="202" w:left="424"/>
        <w:rPr>
          <w:sz w:val="18"/>
          <w:szCs w:val="18"/>
        </w:rPr>
      </w:pPr>
      <w:bookmarkStart w:id="74" w:name="_Ref464652056"/>
      <w:r w:rsidRPr="00B14459">
        <w:rPr>
          <w:rFonts w:hint="eastAsia"/>
          <w:sz w:val="18"/>
          <w:szCs w:val="18"/>
        </w:rPr>
        <w:t>(*)</w:t>
      </w:r>
      <w:r>
        <w:rPr>
          <w:rFonts w:hint="eastAsia"/>
          <w:sz w:val="18"/>
          <w:szCs w:val="18"/>
        </w:rPr>
        <w:t xml:space="preserve"> </w:t>
      </w:r>
      <w:r w:rsidR="006A049F">
        <w:rPr>
          <w:rFonts w:hint="eastAsia"/>
          <w:sz w:val="18"/>
          <w:szCs w:val="18"/>
        </w:rPr>
        <w:t xml:space="preserve">If </w:t>
      </w:r>
      <w:r>
        <w:rPr>
          <w:rFonts w:hint="eastAsia"/>
          <w:sz w:val="18"/>
          <w:szCs w:val="18"/>
        </w:rPr>
        <w:t xml:space="preserve">there is a Checkpoint above the </w:t>
      </w:r>
      <w:r w:rsidR="00782ABF">
        <w:rPr>
          <w:rFonts w:hint="eastAsia"/>
          <w:sz w:val="18"/>
          <w:szCs w:val="18"/>
        </w:rPr>
        <w:t xml:space="preserve">selected </w:t>
      </w:r>
      <w:r w:rsidR="002D1CA8">
        <w:rPr>
          <w:rFonts w:hint="eastAsia"/>
          <w:sz w:val="18"/>
          <w:szCs w:val="18"/>
        </w:rPr>
        <w:t>line</w:t>
      </w:r>
      <w:r>
        <w:rPr>
          <w:rFonts w:hint="eastAsia"/>
          <w:sz w:val="18"/>
          <w:szCs w:val="18"/>
        </w:rPr>
        <w:t xml:space="preserve">, </w:t>
      </w:r>
      <w:r w:rsidR="00EB0A93">
        <w:rPr>
          <w:rFonts w:hint="eastAsia"/>
          <w:sz w:val="18"/>
          <w:szCs w:val="18"/>
        </w:rPr>
        <w:t xml:space="preserve">SSVG does not clear </w:t>
      </w:r>
      <w:r>
        <w:rPr>
          <w:rFonts w:hint="eastAsia"/>
          <w:sz w:val="18"/>
          <w:szCs w:val="18"/>
        </w:rPr>
        <w:t>the execution state</w:t>
      </w:r>
      <w:r w:rsidR="002D1CA8">
        <w:rPr>
          <w:rFonts w:hint="eastAsia"/>
          <w:sz w:val="18"/>
          <w:szCs w:val="18"/>
        </w:rPr>
        <w:t>,</w:t>
      </w:r>
      <w:r>
        <w:rPr>
          <w:rFonts w:hint="eastAsia"/>
          <w:sz w:val="18"/>
          <w:szCs w:val="18"/>
        </w:rPr>
        <w:t xml:space="preserve"> </w:t>
      </w:r>
      <w:r w:rsidR="006A049F">
        <w:rPr>
          <w:rFonts w:hint="eastAsia"/>
          <w:sz w:val="18"/>
          <w:szCs w:val="18"/>
        </w:rPr>
        <w:t xml:space="preserve">but </w:t>
      </w:r>
      <w:r w:rsidR="00782ABF">
        <w:rPr>
          <w:rFonts w:hint="eastAsia"/>
          <w:sz w:val="18"/>
          <w:szCs w:val="18"/>
        </w:rPr>
        <w:t>resumes</w:t>
      </w:r>
      <w:r w:rsidR="006A049F">
        <w:rPr>
          <w:rFonts w:hint="eastAsia"/>
          <w:sz w:val="18"/>
          <w:szCs w:val="18"/>
        </w:rPr>
        <w:t xml:space="preserve"> the</w:t>
      </w:r>
      <w:r>
        <w:rPr>
          <w:rFonts w:hint="eastAsia"/>
          <w:sz w:val="18"/>
          <w:szCs w:val="18"/>
        </w:rPr>
        <w:t xml:space="preserve"> execution state </w:t>
      </w:r>
      <w:r w:rsidR="00782ABF">
        <w:rPr>
          <w:rFonts w:hint="eastAsia"/>
          <w:sz w:val="18"/>
          <w:szCs w:val="18"/>
        </w:rPr>
        <w:t>of</w:t>
      </w:r>
      <w:r>
        <w:rPr>
          <w:rFonts w:hint="eastAsia"/>
          <w:sz w:val="18"/>
          <w:szCs w:val="18"/>
        </w:rPr>
        <w:t xml:space="preserve"> the Checkpoint instead.</w:t>
      </w:r>
    </w:p>
    <w:p w:rsidR="008F304B" w:rsidRDefault="008F304B" w:rsidP="006A049F">
      <w:pPr>
        <w:spacing w:beforeLines="50" w:before="155" w:line="240" w:lineRule="exact"/>
        <w:ind w:leftChars="202" w:left="424"/>
      </w:pPr>
    </w:p>
    <w:p w:rsidR="00B60FC1" w:rsidRDefault="00B60FC1" w:rsidP="00B60FC1">
      <w:pPr>
        <w:pStyle w:val="Heading4"/>
        <w:ind w:left="840"/>
      </w:pPr>
      <w:r>
        <w:rPr>
          <w:rFonts w:hint="eastAsia"/>
        </w:rPr>
        <w:t>Maneuver Table</w:t>
      </w:r>
    </w:p>
    <w:p w:rsidR="00FD3689" w:rsidRDefault="00FD3689" w:rsidP="00FD3689">
      <w:pPr>
        <w:spacing w:beforeLines="50" w:before="155"/>
        <w:ind w:leftChars="202" w:left="424" w:firstLine="2"/>
      </w:pPr>
      <w:r>
        <w:t xml:space="preserve">Maneuver Table is a sequential list of Maneuvers contained in the current Flight Plan. Each line (row) of the table contains one Maneuver.  </w:t>
      </w:r>
    </w:p>
    <w:p w:rsidR="00023FD1" w:rsidRDefault="00FD3689" w:rsidP="00FD3689">
      <w:pPr>
        <w:spacing w:beforeLines="50" w:before="155"/>
        <w:ind w:leftChars="202" w:left="424" w:firstLine="2"/>
      </w:pPr>
      <w:r>
        <w:t>Maneuver table has a column for the line number and three columns as follows:</w:t>
      </w:r>
    </w:p>
    <w:p w:rsidR="00023FD1" w:rsidRDefault="00FD3689" w:rsidP="00FD3689">
      <w:pPr>
        <w:pStyle w:val="ListParagraph"/>
        <w:numPr>
          <w:ilvl w:val="0"/>
          <w:numId w:val="21"/>
        </w:numPr>
        <w:ind w:leftChars="0"/>
      </w:pPr>
      <w:r w:rsidRPr="00FD3689">
        <w:t>Type column: it shows the type of Maneuver.</w:t>
      </w:r>
    </w:p>
    <w:p w:rsidR="00023FD1" w:rsidRDefault="00FD3689" w:rsidP="00FD3689">
      <w:pPr>
        <w:pStyle w:val="ListParagraph"/>
        <w:numPr>
          <w:ilvl w:val="0"/>
          <w:numId w:val="21"/>
        </w:numPr>
        <w:ind w:leftChars="0"/>
      </w:pPr>
      <w:r w:rsidRPr="00FD3689">
        <w:t>Parameter column: it shows shortened values of parameters of the Maneuver.</w:t>
      </w:r>
    </w:p>
    <w:p w:rsidR="004D407D" w:rsidRDefault="00FD3689" w:rsidP="00FD3689">
      <w:pPr>
        <w:pStyle w:val="ListParagraph"/>
        <w:numPr>
          <w:ilvl w:val="0"/>
          <w:numId w:val="21"/>
        </w:numPr>
        <w:ind w:leftChars="0"/>
      </w:pPr>
      <w:r w:rsidRPr="00FD3689">
        <w:t>Status column: it shows “Next”, “checkpoint”, or blank.  If this column is not a blank, it means as follows:</w:t>
      </w:r>
    </w:p>
    <w:p w:rsidR="00023FD1" w:rsidRDefault="00023FD1" w:rsidP="00FD3689">
      <w:pPr>
        <w:pStyle w:val="ListParagraph"/>
        <w:numPr>
          <w:ilvl w:val="1"/>
          <w:numId w:val="21"/>
        </w:numPr>
        <w:ind w:leftChars="0"/>
      </w:pPr>
      <w:r>
        <w:rPr>
          <w:rFonts w:hint="eastAsia"/>
        </w:rPr>
        <w:t xml:space="preserve">Next: </w:t>
      </w:r>
      <w:r w:rsidR="00FD3689" w:rsidRPr="00FD3689">
        <w:t>this line is the Next Line.</w:t>
      </w:r>
    </w:p>
    <w:p w:rsidR="00023FD1" w:rsidRDefault="00023FD1" w:rsidP="00FD3689">
      <w:pPr>
        <w:pStyle w:val="ListParagraph"/>
        <w:numPr>
          <w:ilvl w:val="1"/>
          <w:numId w:val="21"/>
        </w:numPr>
        <w:ind w:leftChars="0"/>
      </w:pPr>
      <w:r>
        <w:rPr>
          <w:rFonts w:hint="eastAsia"/>
        </w:rPr>
        <w:t xml:space="preserve">checkpoint: </w:t>
      </w:r>
      <w:r w:rsidR="00FD3689" w:rsidRPr="00FD3689">
        <w:t>this line contains a Checkpoint.</w:t>
      </w:r>
    </w:p>
    <w:p w:rsidR="00E5726F" w:rsidRDefault="00E5726F" w:rsidP="006B1019">
      <w:pPr>
        <w:spacing w:beforeLines="50" w:before="155"/>
        <w:ind w:leftChars="202" w:left="424" w:firstLine="2"/>
      </w:pPr>
      <w:r>
        <w:rPr>
          <w:rFonts w:hint="eastAsia"/>
        </w:rPr>
        <w:t>We can manipulate the Maneuver Table as follows:</w:t>
      </w:r>
    </w:p>
    <w:p w:rsidR="00B60FC1" w:rsidRDefault="00E5726F" w:rsidP="00CD12BB">
      <w:pPr>
        <w:pStyle w:val="ListParagraph"/>
        <w:numPr>
          <w:ilvl w:val="0"/>
          <w:numId w:val="22"/>
        </w:numPr>
        <w:ind w:leftChars="0" w:left="1145" w:hanging="357"/>
      </w:pPr>
      <w:r>
        <w:rPr>
          <w:rFonts w:hint="eastAsia"/>
        </w:rPr>
        <w:t>Click a line</w:t>
      </w:r>
      <w:r w:rsidR="00132838">
        <w:rPr>
          <w:rFonts w:hint="eastAsia"/>
        </w:rPr>
        <w:t xml:space="preserve">: </w:t>
      </w:r>
      <w:r w:rsidR="009935FA">
        <w:rPr>
          <w:rFonts w:hint="eastAsia"/>
        </w:rPr>
        <w:t>SSVG</w:t>
      </w:r>
      <w:r w:rsidR="00132838">
        <w:rPr>
          <w:rFonts w:hint="eastAsia"/>
        </w:rPr>
        <w:t xml:space="preserve"> selects the line.</w:t>
      </w:r>
    </w:p>
    <w:p w:rsidR="00132838" w:rsidRDefault="00132838" w:rsidP="00CD12BB">
      <w:pPr>
        <w:pStyle w:val="ListParagraph"/>
        <w:numPr>
          <w:ilvl w:val="0"/>
          <w:numId w:val="22"/>
        </w:numPr>
        <w:ind w:leftChars="0" w:left="1145" w:hanging="357"/>
      </w:pPr>
      <w:r>
        <w:rPr>
          <w:rFonts w:hint="eastAsia"/>
        </w:rPr>
        <w:t xml:space="preserve">Double click a line: </w:t>
      </w:r>
      <w:r w:rsidR="009935FA" w:rsidRPr="003457FD">
        <w:t>SSVG opens a Maneuver Editor Window and starts editing of the Maneuver in the line.  If the line is not a Next Line, we cannot use a part of functions of the Maneuver Editor.  If the line is an executed one, SSVG clear</w:t>
      </w:r>
      <w:r w:rsidR="00FD3689">
        <w:rPr>
          <w:rFonts w:hint="eastAsia"/>
        </w:rPr>
        <w:t>s</w:t>
      </w:r>
      <w:r w:rsidR="009935FA" w:rsidRPr="003457FD">
        <w:t xml:space="preserve"> the execution state of the Flight Plan when we finish the editing</w:t>
      </w:r>
      <w:r w:rsidR="009935FA">
        <w:rPr>
          <w:rFonts w:hint="eastAsia"/>
        </w:rPr>
        <w:t>.</w:t>
      </w:r>
    </w:p>
    <w:p w:rsidR="002D1CA8" w:rsidRDefault="002D1CA8" w:rsidP="002D1CA8"/>
    <w:p w:rsidR="00B60FC1" w:rsidRDefault="00B60FC1" w:rsidP="002D1CA8">
      <w:pPr>
        <w:pStyle w:val="Heading4"/>
        <w:ind w:left="840"/>
      </w:pPr>
      <w:r>
        <w:rPr>
          <w:rFonts w:hint="eastAsia"/>
        </w:rPr>
        <w:t>Current Status</w:t>
      </w:r>
    </w:p>
    <w:p w:rsidR="00B60FC1" w:rsidRDefault="00A85EC7" w:rsidP="00950BA6">
      <w:pPr>
        <w:spacing w:before="120"/>
        <w:ind w:left="425"/>
      </w:pPr>
      <w:r>
        <w:rPr>
          <w:rFonts w:hint="eastAsia"/>
        </w:rPr>
        <w:t xml:space="preserve">SSVG displays </w:t>
      </w:r>
      <w:r w:rsidR="00CC2712">
        <w:rPr>
          <w:rFonts w:hint="eastAsia"/>
        </w:rPr>
        <w:t xml:space="preserve">the </w:t>
      </w:r>
      <w:r>
        <w:rPr>
          <w:rFonts w:hint="eastAsia"/>
        </w:rPr>
        <w:t>following information as Current Status</w:t>
      </w:r>
      <w:r w:rsidR="00FD3689">
        <w:rPr>
          <w:rFonts w:hint="eastAsia"/>
        </w:rPr>
        <w:t>.</w:t>
      </w:r>
      <w:r w:rsidR="00DE5BAB">
        <w:br/>
      </w:r>
      <w:r w:rsidR="00DE5BAB">
        <w:rPr>
          <w:rFonts w:hint="eastAsia"/>
        </w:rPr>
        <w:t>(</w:t>
      </w:r>
      <w:r w:rsidR="00AF3775">
        <w:rPr>
          <w:rFonts w:hint="eastAsia"/>
        </w:rPr>
        <w:t>A pair of</w:t>
      </w:r>
      <w:r w:rsidR="00CF64EC">
        <w:rPr>
          <w:rFonts w:hint="eastAsia"/>
        </w:rPr>
        <w:t xml:space="preserve"> b</w:t>
      </w:r>
      <w:r w:rsidR="00F12552">
        <w:rPr>
          <w:rFonts w:hint="eastAsia"/>
        </w:rPr>
        <w:t>rackets</w:t>
      </w:r>
      <w:r w:rsidR="00FD3689">
        <w:rPr>
          <w:rFonts w:hint="eastAsia"/>
        </w:rPr>
        <w:t>,</w:t>
      </w:r>
      <w:r w:rsidR="00F12552">
        <w:rPr>
          <w:rFonts w:hint="eastAsia"/>
        </w:rPr>
        <w:t xml:space="preserve"> </w:t>
      </w:r>
      <w:r w:rsidR="008E3DC4">
        <w:rPr>
          <w:rFonts w:hint="eastAsia"/>
        </w:rPr>
        <w:t>[ ]</w:t>
      </w:r>
      <w:r w:rsidR="00FD3689">
        <w:rPr>
          <w:rFonts w:hint="eastAsia"/>
        </w:rPr>
        <w:t>,</w:t>
      </w:r>
      <w:r w:rsidR="008E3DC4">
        <w:rPr>
          <w:rFonts w:hint="eastAsia"/>
        </w:rPr>
        <w:t xml:space="preserve"> </w:t>
      </w:r>
      <w:r w:rsidR="00F12552">
        <w:rPr>
          <w:rFonts w:hint="eastAsia"/>
        </w:rPr>
        <w:t>show</w:t>
      </w:r>
      <w:r w:rsidR="00AF3775">
        <w:rPr>
          <w:rFonts w:hint="eastAsia"/>
        </w:rPr>
        <w:t>s</w:t>
      </w:r>
      <w:r w:rsidR="00F12552">
        <w:rPr>
          <w:rFonts w:hint="eastAsia"/>
        </w:rPr>
        <w:t xml:space="preserve"> </w:t>
      </w:r>
      <w:r w:rsidR="00F12552">
        <w:t>supplementary</w:t>
      </w:r>
      <w:r w:rsidR="00F12552">
        <w:rPr>
          <w:rFonts w:hint="eastAsia"/>
        </w:rPr>
        <w:t xml:space="preserve"> word</w:t>
      </w:r>
      <w:r w:rsidR="00FD3689">
        <w:rPr>
          <w:rFonts w:hint="eastAsia"/>
        </w:rPr>
        <w:t>s</w:t>
      </w:r>
      <w:r w:rsidR="00CF64EC">
        <w:rPr>
          <w:rFonts w:hint="eastAsia"/>
        </w:rPr>
        <w:t xml:space="preserve">, characters, </w:t>
      </w:r>
      <w:r w:rsidR="00F12552">
        <w:rPr>
          <w:rFonts w:hint="eastAsia"/>
        </w:rPr>
        <w:t>or</w:t>
      </w:r>
      <w:r w:rsidR="00DE5BAB">
        <w:rPr>
          <w:rFonts w:hint="eastAsia"/>
        </w:rPr>
        <w:t xml:space="preserve"> explanations)</w:t>
      </w:r>
    </w:p>
    <w:p w:rsidR="00A85EC7" w:rsidRDefault="00A85EC7" w:rsidP="00CD12BB">
      <w:pPr>
        <w:pStyle w:val="ListParagraph"/>
        <w:numPr>
          <w:ilvl w:val="0"/>
          <w:numId w:val="23"/>
        </w:numPr>
        <w:ind w:leftChars="0"/>
      </w:pPr>
      <w:r>
        <w:rPr>
          <w:rFonts w:hint="eastAsia"/>
        </w:rPr>
        <w:lastRenderedPageBreak/>
        <w:t>Executed Last Maneuver</w:t>
      </w:r>
      <w:r w:rsidR="000351AD">
        <w:rPr>
          <w:rFonts w:hint="eastAsia"/>
        </w:rPr>
        <w:t xml:space="preserve"> </w:t>
      </w:r>
      <w:r w:rsidR="008E3DC4">
        <w:rPr>
          <w:rFonts w:hint="eastAsia"/>
        </w:rPr>
        <w:t>[</w:t>
      </w:r>
      <w:r w:rsidR="00CC2712">
        <w:rPr>
          <w:rFonts w:hint="eastAsia"/>
        </w:rPr>
        <w:t xml:space="preserve">the </w:t>
      </w:r>
      <w:r w:rsidR="00FD3689">
        <w:rPr>
          <w:rFonts w:hint="eastAsia"/>
        </w:rPr>
        <w:t>line</w:t>
      </w:r>
      <w:r>
        <w:rPr>
          <w:rFonts w:hint="eastAsia"/>
        </w:rPr>
        <w:t xml:space="preserve"> number of the recently executed Maneuver and </w:t>
      </w:r>
      <w:r w:rsidR="00FD3689">
        <w:rPr>
          <w:rFonts w:hint="eastAsia"/>
        </w:rPr>
        <w:t xml:space="preserve">the </w:t>
      </w:r>
      <w:r>
        <w:rPr>
          <w:rFonts w:hint="eastAsia"/>
        </w:rPr>
        <w:t>type of Maneuver</w:t>
      </w:r>
      <w:r w:rsidR="008E3DC4">
        <w:rPr>
          <w:rFonts w:hint="eastAsia"/>
        </w:rPr>
        <w:t>]</w:t>
      </w:r>
    </w:p>
    <w:p w:rsidR="00A85EC7" w:rsidRDefault="00A85EC7" w:rsidP="00CD12BB">
      <w:pPr>
        <w:pStyle w:val="ListParagraph"/>
        <w:numPr>
          <w:ilvl w:val="0"/>
          <w:numId w:val="23"/>
        </w:numPr>
        <w:ind w:leftChars="0"/>
      </w:pPr>
      <w:r>
        <w:rPr>
          <w:rFonts w:hint="eastAsia"/>
        </w:rPr>
        <w:t xml:space="preserve">Current time </w:t>
      </w:r>
      <w:r w:rsidR="008E3DC4">
        <w:rPr>
          <w:rFonts w:hint="eastAsia"/>
        </w:rPr>
        <w:t>[</w:t>
      </w:r>
      <w:r>
        <w:rPr>
          <w:rFonts w:hint="eastAsia"/>
        </w:rPr>
        <w:t>ISOT and JD</w:t>
      </w:r>
      <w:r w:rsidR="008E3DC4">
        <w:rPr>
          <w:rFonts w:hint="eastAsia"/>
        </w:rPr>
        <w:t>]</w:t>
      </w:r>
    </w:p>
    <w:p w:rsidR="00A85EC7" w:rsidRDefault="00A85EC7" w:rsidP="00CD12BB">
      <w:pPr>
        <w:pStyle w:val="ListParagraph"/>
        <w:numPr>
          <w:ilvl w:val="0"/>
          <w:numId w:val="23"/>
        </w:numPr>
        <w:ind w:leftChars="0"/>
      </w:pPr>
      <w:r>
        <w:rPr>
          <w:rFonts w:hint="eastAsia"/>
        </w:rPr>
        <w:t xml:space="preserve">Distance </w:t>
      </w:r>
      <w:r w:rsidR="00FD3689">
        <w:rPr>
          <w:rFonts w:hint="eastAsia"/>
        </w:rPr>
        <w:t xml:space="preserve">[of the Probe] </w:t>
      </w:r>
      <w:r>
        <w:rPr>
          <w:rFonts w:hint="eastAsia"/>
        </w:rPr>
        <w:t xml:space="preserve">from </w:t>
      </w:r>
      <w:r w:rsidR="002036F2">
        <w:rPr>
          <w:rFonts w:hint="eastAsia"/>
        </w:rPr>
        <w:t xml:space="preserve">the </w:t>
      </w:r>
      <w:r>
        <w:rPr>
          <w:rFonts w:hint="eastAsia"/>
        </w:rPr>
        <w:t>Sun</w:t>
      </w:r>
    </w:p>
    <w:p w:rsidR="00A85EC7" w:rsidRDefault="00A85EC7" w:rsidP="00CD12BB">
      <w:pPr>
        <w:pStyle w:val="ListParagraph"/>
        <w:numPr>
          <w:ilvl w:val="0"/>
          <w:numId w:val="23"/>
        </w:numPr>
        <w:ind w:leftChars="0"/>
      </w:pPr>
      <w:r>
        <w:rPr>
          <w:rFonts w:hint="eastAsia"/>
        </w:rPr>
        <w:t xml:space="preserve">Velocity </w:t>
      </w:r>
      <w:r w:rsidR="00610850">
        <w:rPr>
          <w:rFonts w:hint="eastAsia"/>
        </w:rPr>
        <w:t>rel</w:t>
      </w:r>
      <w:r w:rsidR="000351AD">
        <w:rPr>
          <w:rFonts w:hint="eastAsia"/>
        </w:rPr>
        <w:t>.</w:t>
      </w:r>
      <w:r w:rsidR="00CF64EC">
        <w:rPr>
          <w:rFonts w:hint="eastAsia"/>
        </w:rPr>
        <w:t>[</w:t>
      </w:r>
      <w:r w:rsidR="00610850">
        <w:rPr>
          <w:rFonts w:hint="eastAsia"/>
        </w:rPr>
        <w:t>ative</w:t>
      </w:r>
      <w:r w:rsidR="00CF64EC">
        <w:rPr>
          <w:rFonts w:hint="eastAsia"/>
        </w:rPr>
        <w:t>]</w:t>
      </w:r>
      <w:r w:rsidR="00610850">
        <w:rPr>
          <w:rFonts w:hint="eastAsia"/>
        </w:rPr>
        <w:t xml:space="preserve"> to</w:t>
      </w:r>
      <w:r w:rsidR="002036F2">
        <w:rPr>
          <w:rFonts w:hint="eastAsia"/>
        </w:rPr>
        <w:t xml:space="preserve"> the</w:t>
      </w:r>
      <w:r w:rsidR="00610850">
        <w:rPr>
          <w:rFonts w:hint="eastAsia"/>
        </w:rPr>
        <w:t xml:space="preserve"> Sun</w:t>
      </w:r>
    </w:p>
    <w:p w:rsidR="00B60FC1" w:rsidRDefault="00CF64EC" w:rsidP="00CD12BB">
      <w:pPr>
        <w:pStyle w:val="ListParagraph"/>
        <w:numPr>
          <w:ilvl w:val="0"/>
          <w:numId w:val="23"/>
        </w:numPr>
        <w:ind w:leftChars="0"/>
      </w:pPr>
      <w:r>
        <w:rPr>
          <w:rFonts w:hint="eastAsia"/>
        </w:rPr>
        <w:t>[</w:t>
      </w:r>
      <w:r w:rsidR="00610850">
        <w:rPr>
          <w:rFonts w:hint="eastAsia"/>
        </w:rPr>
        <w:t>Keplerian orbital elements of the Probe</w:t>
      </w:r>
      <w:r>
        <w:rPr>
          <w:rFonts w:hint="eastAsia"/>
        </w:rPr>
        <w:t>]</w:t>
      </w:r>
      <w:r w:rsidR="00610850">
        <w:rPr>
          <w:rFonts w:hint="eastAsia"/>
        </w:rPr>
        <w:t xml:space="preserve"> </w:t>
      </w:r>
      <w:r w:rsidR="001D0A4E">
        <w:br/>
      </w:r>
      <w:r w:rsidR="00610850">
        <w:rPr>
          <w:rFonts w:hint="eastAsia"/>
        </w:rPr>
        <w:t xml:space="preserve">Semi-major Axis </w:t>
      </w:r>
      <w:r w:rsidR="001D0A4E">
        <w:br/>
      </w:r>
      <w:r w:rsidR="00610850">
        <w:rPr>
          <w:rFonts w:hint="eastAsia"/>
        </w:rPr>
        <w:t xml:space="preserve">Eccentricity </w:t>
      </w:r>
      <w:r w:rsidR="001D0A4E">
        <w:br/>
      </w:r>
      <w:r w:rsidR="00610850">
        <w:rPr>
          <w:rFonts w:hint="eastAsia"/>
        </w:rPr>
        <w:t xml:space="preserve">Inclination </w:t>
      </w:r>
      <w:r w:rsidR="001D0A4E">
        <w:br/>
      </w:r>
      <w:r w:rsidR="00610850">
        <w:rPr>
          <w:rFonts w:hint="eastAsia"/>
        </w:rPr>
        <w:t>Long</w:t>
      </w:r>
      <w:r w:rsidR="000351AD">
        <w:rPr>
          <w:rFonts w:hint="eastAsia"/>
        </w:rPr>
        <w:t>.</w:t>
      </w:r>
      <w:r>
        <w:rPr>
          <w:rFonts w:hint="eastAsia"/>
        </w:rPr>
        <w:t>[</w:t>
      </w:r>
      <w:r w:rsidR="00610850">
        <w:rPr>
          <w:rFonts w:hint="eastAsia"/>
        </w:rPr>
        <w:t>itude</w:t>
      </w:r>
      <w:r>
        <w:rPr>
          <w:rFonts w:hint="eastAsia"/>
        </w:rPr>
        <w:t>]</w:t>
      </w:r>
      <w:r w:rsidR="00610850">
        <w:rPr>
          <w:rFonts w:hint="eastAsia"/>
        </w:rPr>
        <w:t xml:space="preserve"> of Asc</w:t>
      </w:r>
      <w:r w:rsidR="000351AD">
        <w:rPr>
          <w:rFonts w:hint="eastAsia"/>
        </w:rPr>
        <w:t>.</w:t>
      </w:r>
      <w:r>
        <w:rPr>
          <w:rFonts w:hint="eastAsia"/>
        </w:rPr>
        <w:t>[</w:t>
      </w:r>
      <w:r w:rsidR="00610850">
        <w:rPr>
          <w:rFonts w:hint="eastAsia"/>
        </w:rPr>
        <w:t>ending</w:t>
      </w:r>
      <w:r>
        <w:rPr>
          <w:rFonts w:hint="eastAsia"/>
        </w:rPr>
        <w:t>]</w:t>
      </w:r>
      <w:r w:rsidR="00610850">
        <w:rPr>
          <w:rFonts w:hint="eastAsia"/>
        </w:rPr>
        <w:t xml:space="preserve"> Node </w:t>
      </w:r>
      <w:r w:rsidR="001D0A4E">
        <w:br/>
      </w:r>
      <w:r w:rsidR="00610850">
        <w:rPr>
          <w:rFonts w:hint="eastAsia"/>
        </w:rPr>
        <w:t>Arg</w:t>
      </w:r>
      <w:r w:rsidR="000351AD">
        <w:rPr>
          <w:rFonts w:hint="eastAsia"/>
        </w:rPr>
        <w:t>.</w:t>
      </w:r>
      <w:r>
        <w:rPr>
          <w:rFonts w:hint="eastAsia"/>
        </w:rPr>
        <w:t>[</w:t>
      </w:r>
      <w:r w:rsidR="00610850">
        <w:rPr>
          <w:rFonts w:hint="eastAsia"/>
        </w:rPr>
        <w:t>ument</w:t>
      </w:r>
      <w:r>
        <w:rPr>
          <w:rFonts w:hint="eastAsia"/>
        </w:rPr>
        <w:t>]</w:t>
      </w:r>
      <w:r w:rsidR="00610850">
        <w:rPr>
          <w:rFonts w:hint="eastAsia"/>
        </w:rPr>
        <w:t xml:space="preserve"> of Perihelion </w:t>
      </w:r>
      <w:r w:rsidR="000351AD">
        <w:br/>
      </w:r>
      <w:r w:rsidR="00610850">
        <w:rPr>
          <w:rFonts w:hint="eastAsia"/>
        </w:rPr>
        <w:t xml:space="preserve">Perihelion Passage </w:t>
      </w:r>
      <w:r>
        <w:rPr>
          <w:rFonts w:hint="eastAsia"/>
        </w:rPr>
        <w:t>[</w:t>
      </w:r>
      <w:r w:rsidR="00610850">
        <w:rPr>
          <w:rFonts w:hint="eastAsia"/>
        </w:rPr>
        <w:t>Time</w:t>
      </w:r>
      <w:r>
        <w:rPr>
          <w:rFonts w:hint="eastAsia"/>
        </w:rPr>
        <w:t>]</w:t>
      </w:r>
      <w:r w:rsidR="00610850">
        <w:rPr>
          <w:rFonts w:hint="eastAsia"/>
        </w:rPr>
        <w:t xml:space="preserve"> </w:t>
      </w:r>
      <w:r w:rsidR="000351AD">
        <w:br/>
      </w:r>
      <w:r w:rsidR="00610850">
        <w:rPr>
          <w:rFonts w:hint="eastAsia"/>
        </w:rPr>
        <w:t xml:space="preserve">Mean Anomaly  </w:t>
      </w:r>
      <w:r w:rsidR="000351AD">
        <w:br/>
      </w:r>
      <w:r w:rsidR="00610850">
        <w:rPr>
          <w:rFonts w:hint="eastAsia"/>
        </w:rPr>
        <w:t xml:space="preserve">Orbital Period </w:t>
      </w:r>
    </w:p>
    <w:p w:rsidR="00610850" w:rsidRDefault="00610850" w:rsidP="00CD12BB">
      <w:pPr>
        <w:pStyle w:val="ListParagraph"/>
        <w:numPr>
          <w:ilvl w:val="0"/>
          <w:numId w:val="23"/>
        </w:numPr>
        <w:ind w:leftChars="0"/>
      </w:pPr>
      <w:r>
        <w:rPr>
          <w:rFonts w:hint="eastAsia"/>
        </w:rPr>
        <w:t>Accum. DV</w:t>
      </w:r>
      <w:r w:rsidR="00F3764B">
        <w:rPr>
          <w:rFonts w:hint="eastAsia"/>
        </w:rPr>
        <w:t xml:space="preserve"> CP, EP, SS </w:t>
      </w:r>
      <w:r w:rsidR="00CF64EC">
        <w:rPr>
          <w:rFonts w:hint="eastAsia"/>
        </w:rPr>
        <w:t>[</w:t>
      </w:r>
      <w:r w:rsidR="00F3764B">
        <w:rPr>
          <w:rFonts w:hint="eastAsia"/>
        </w:rPr>
        <w:t>Accumulated Delta-V for CP, EP, and SS</w:t>
      </w:r>
      <w:r w:rsidR="000351AD">
        <w:rPr>
          <w:rFonts w:hint="eastAsia"/>
        </w:rPr>
        <w:t xml:space="preserve">. </w:t>
      </w:r>
      <w:r w:rsidR="00F3764B">
        <w:rPr>
          <w:rFonts w:hint="eastAsia"/>
        </w:rPr>
        <w:t xml:space="preserve"> </w:t>
      </w:r>
      <w:r w:rsidR="00AF3775">
        <w:rPr>
          <w:rFonts w:hint="eastAsia"/>
        </w:rPr>
        <w:t xml:space="preserve">In this field, </w:t>
      </w:r>
      <w:r w:rsidR="00F3764B">
        <w:rPr>
          <w:rFonts w:hint="eastAsia"/>
        </w:rPr>
        <w:t xml:space="preserve">SSVG displays </w:t>
      </w:r>
      <w:r w:rsidR="00950BA6">
        <w:rPr>
          <w:rFonts w:hint="eastAsia"/>
        </w:rPr>
        <w:t>accumulated</w:t>
      </w:r>
      <w:r w:rsidR="00F3764B">
        <w:rPr>
          <w:rFonts w:hint="eastAsia"/>
        </w:rPr>
        <w:t xml:space="preserve"> delta-V for each propulsion system; the first is of Chemical Propulsion Engine, the second is of Electric Propulsion Engine</w:t>
      </w:r>
      <w:r w:rsidR="000351AD">
        <w:rPr>
          <w:rFonts w:hint="eastAsia"/>
        </w:rPr>
        <w:t>, and the last is of Solar Sail</w:t>
      </w:r>
      <w:r w:rsidR="00AF3775">
        <w:rPr>
          <w:rFonts w:hint="eastAsia"/>
        </w:rPr>
        <w:t>.</w:t>
      </w:r>
      <w:r w:rsidR="00CC2712">
        <w:rPr>
          <w:rFonts w:hint="eastAsia"/>
        </w:rPr>
        <w:t>]</w:t>
      </w:r>
    </w:p>
    <w:p w:rsidR="002D1CA8" w:rsidRDefault="002D1CA8" w:rsidP="002D1CA8"/>
    <w:p w:rsidR="00B60FC1" w:rsidRPr="00B60FC1" w:rsidRDefault="00B60FC1" w:rsidP="002D1CA8">
      <w:pPr>
        <w:pStyle w:val="Heading4"/>
        <w:ind w:left="840"/>
      </w:pPr>
      <w:r>
        <w:rPr>
          <w:rFonts w:hint="eastAsia"/>
        </w:rPr>
        <w:t>Selected Maneuver</w:t>
      </w:r>
    </w:p>
    <w:p w:rsidR="00B60FC1" w:rsidRDefault="009D77D0" w:rsidP="00950BA6">
      <w:pPr>
        <w:spacing w:before="120"/>
        <w:ind w:leftChars="202" w:left="424" w:firstLine="2"/>
      </w:pPr>
      <w:r>
        <w:rPr>
          <w:rFonts w:hint="eastAsia"/>
        </w:rPr>
        <w:t xml:space="preserve">SSVG displays </w:t>
      </w:r>
      <w:r w:rsidR="001F6518">
        <w:rPr>
          <w:rFonts w:hint="eastAsia"/>
        </w:rPr>
        <w:t xml:space="preserve">the </w:t>
      </w:r>
      <w:r>
        <w:rPr>
          <w:rFonts w:hint="eastAsia"/>
        </w:rPr>
        <w:t>following information of the Maneuver contained in the selected line of the Maneuver Table</w:t>
      </w:r>
      <w:r w:rsidR="00875082">
        <w:rPr>
          <w:rFonts w:hint="eastAsia"/>
        </w:rPr>
        <w:t>.</w:t>
      </w:r>
    </w:p>
    <w:p w:rsidR="009D77D0" w:rsidRDefault="00875082" w:rsidP="00CD12BB">
      <w:pPr>
        <w:pStyle w:val="ListParagraph"/>
        <w:numPr>
          <w:ilvl w:val="0"/>
          <w:numId w:val="24"/>
        </w:numPr>
        <w:ind w:leftChars="0" w:left="1145" w:hanging="357"/>
      </w:pPr>
      <w:r>
        <w:rPr>
          <w:rFonts w:hint="eastAsia"/>
        </w:rPr>
        <w:t>The line</w:t>
      </w:r>
      <w:r w:rsidR="009D77D0">
        <w:rPr>
          <w:rFonts w:hint="eastAsia"/>
        </w:rPr>
        <w:t xml:space="preserve"> number of the selected line and </w:t>
      </w:r>
      <w:r>
        <w:rPr>
          <w:rFonts w:hint="eastAsia"/>
        </w:rPr>
        <w:t xml:space="preserve">the </w:t>
      </w:r>
      <w:r w:rsidR="009D77D0">
        <w:rPr>
          <w:rFonts w:hint="eastAsia"/>
        </w:rPr>
        <w:t>type of Maneuver</w:t>
      </w:r>
    </w:p>
    <w:p w:rsidR="009D77D0" w:rsidRDefault="009D77D0" w:rsidP="00CD12BB">
      <w:pPr>
        <w:pStyle w:val="ListParagraph"/>
        <w:numPr>
          <w:ilvl w:val="0"/>
          <w:numId w:val="24"/>
        </w:numPr>
        <w:ind w:leftChars="0" w:left="1145" w:hanging="357"/>
      </w:pPr>
      <w:r>
        <w:rPr>
          <w:rFonts w:hint="eastAsia"/>
        </w:rPr>
        <w:t xml:space="preserve">Date&amp;Time: </w:t>
      </w:r>
      <w:r w:rsidR="006A3D0D">
        <w:rPr>
          <w:rFonts w:hint="eastAsia"/>
        </w:rPr>
        <w:t>Start T</w:t>
      </w:r>
      <w:r>
        <w:rPr>
          <w:rFonts w:hint="eastAsia"/>
        </w:rPr>
        <w:t xml:space="preserve">ime for START Maneuver, or </w:t>
      </w:r>
      <w:r w:rsidR="006A3D0D">
        <w:rPr>
          <w:rFonts w:hint="eastAsia"/>
        </w:rPr>
        <w:t>E</w:t>
      </w:r>
      <w:r>
        <w:rPr>
          <w:rFonts w:hint="eastAsia"/>
        </w:rPr>
        <w:t xml:space="preserve">nd </w:t>
      </w:r>
      <w:r w:rsidR="006A3D0D">
        <w:rPr>
          <w:rFonts w:hint="eastAsia"/>
        </w:rPr>
        <w:t>T</w:t>
      </w:r>
      <w:r>
        <w:rPr>
          <w:rFonts w:hint="eastAsia"/>
        </w:rPr>
        <w:t>ime for FLYTO Maneuver</w:t>
      </w:r>
    </w:p>
    <w:p w:rsidR="009D77D0" w:rsidRDefault="009D77D0" w:rsidP="00CD12BB">
      <w:pPr>
        <w:pStyle w:val="ListParagraph"/>
        <w:numPr>
          <w:ilvl w:val="0"/>
          <w:numId w:val="24"/>
        </w:numPr>
        <w:ind w:leftChars="0" w:left="1145" w:hanging="357"/>
      </w:pPr>
      <w:r>
        <w:rPr>
          <w:rFonts w:hint="eastAsia"/>
        </w:rPr>
        <w:t>Parameters: other parameters of the Maneuver</w:t>
      </w:r>
      <w:r w:rsidR="006A3D0D">
        <w:rPr>
          <w:rFonts w:hint="eastAsia"/>
        </w:rPr>
        <w:t xml:space="preserve"> (see </w:t>
      </w:r>
      <w:r w:rsidR="006A3D0D" w:rsidRPr="006A3D0D">
        <w:rPr>
          <w:color w:val="008000"/>
          <w:u w:val="single"/>
        </w:rPr>
        <w:fldChar w:fldCharType="begin"/>
      </w:r>
      <w:r w:rsidR="006A3D0D" w:rsidRPr="006A3D0D">
        <w:rPr>
          <w:color w:val="008000"/>
          <w:u w:val="single"/>
        </w:rPr>
        <w:instrText xml:space="preserve"> </w:instrText>
      </w:r>
      <w:r w:rsidR="006A3D0D" w:rsidRPr="006A3D0D">
        <w:rPr>
          <w:rFonts w:hint="eastAsia"/>
          <w:color w:val="008000"/>
          <w:u w:val="single"/>
        </w:rPr>
        <w:instrText>REF _Ref517165514 \h</w:instrText>
      </w:r>
      <w:r w:rsidR="006A3D0D" w:rsidRPr="006A3D0D">
        <w:rPr>
          <w:color w:val="008000"/>
          <w:u w:val="single"/>
        </w:rPr>
        <w:instrText xml:space="preserve">  \* MERGEFORMAT </w:instrText>
      </w:r>
      <w:r w:rsidR="006A3D0D" w:rsidRPr="006A3D0D">
        <w:rPr>
          <w:color w:val="008000"/>
          <w:u w:val="single"/>
        </w:rPr>
      </w:r>
      <w:r w:rsidR="006A3D0D" w:rsidRPr="006A3D0D">
        <w:rPr>
          <w:color w:val="008000"/>
          <w:u w:val="single"/>
        </w:rPr>
        <w:fldChar w:fldCharType="separate"/>
      </w:r>
      <w:r w:rsidR="00E0232A" w:rsidRPr="00E0232A">
        <w:rPr>
          <w:rFonts w:hint="eastAsia"/>
          <w:color w:val="008000"/>
          <w:u w:val="single"/>
        </w:rPr>
        <w:t>Maneuver Editor Window</w:t>
      </w:r>
      <w:r w:rsidR="006A3D0D" w:rsidRPr="006A3D0D">
        <w:rPr>
          <w:color w:val="008000"/>
          <w:u w:val="single"/>
        </w:rPr>
        <w:fldChar w:fldCharType="end"/>
      </w:r>
      <w:r w:rsidR="006A3D0D">
        <w:rPr>
          <w:rFonts w:hint="eastAsia"/>
        </w:rPr>
        <w:t xml:space="preserve"> for precise information)</w:t>
      </w:r>
    </w:p>
    <w:p w:rsidR="00CE6F1C" w:rsidRDefault="00CE6F1C" w:rsidP="006A3D0D">
      <w:pPr>
        <w:pStyle w:val="Heading4"/>
        <w:spacing w:before="120"/>
        <w:ind w:left="840"/>
      </w:pPr>
      <w:bookmarkStart w:id="75" w:name="_Ref465175775"/>
      <w:r>
        <w:rPr>
          <w:rFonts w:hint="eastAsia"/>
        </w:rPr>
        <w:t>Other Information</w:t>
      </w:r>
    </w:p>
    <w:p w:rsidR="00CE6F1C" w:rsidRDefault="006A3D0D" w:rsidP="006A3D0D">
      <w:pPr>
        <w:spacing w:before="120"/>
        <w:ind w:left="425"/>
      </w:pPr>
      <w:r>
        <w:rPr>
          <w:rFonts w:hint="eastAsia"/>
        </w:rPr>
        <w:t xml:space="preserve">SSVG displays </w:t>
      </w:r>
      <w:r w:rsidR="001F6518">
        <w:rPr>
          <w:rFonts w:hint="eastAsia"/>
        </w:rPr>
        <w:t xml:space="preserve">the </w:t>
      </w:r>
      <w:r>
        <w:rPr>
          <w:rFonts w:hint="eastAsia"/>
        </w:rPr>
        <w:t xml:space="preserve">following information </w:t>
      </w:r>
      <w:r w:rsidR="00875082">
        <w:rPr>
          <w:rFonts w:hint="eastAsia"/>
        </w:rPr>
        <w:t>above the Maneuver Table.</w:t>
      </w:r>
    </w:p>
    <w:p w:rsidR="006A3D0D" w:rsidRDefault="00C46ACB" w:rsidP="00CD12BB">
      <w:pPr>
        <w:pStyle w:val="ListParagraph"/>
        <w:numPr>
          <w:ilvl w:val="0"/>
          <w:numId w:val="25"/>
        </w:numPr>
        <w:ind w:leftChars="0" w:left="1139" w:hanging="357"/>
      </w:pPr>
      <w:r>
        <w:rPr>
          <w:rFonts w:hint="eastAsia"/>
        </w:rPr>
        <w:t>Probe Name: name of the Probe</w:t>
      </w:r>
    </w:p>
    <w:p w:rsidR="00C46ACB" w:rsidRDefault="00C46ACB" w:rsidP="00CD12BB">
      <w:pPr>
        <w:pStyle w:val="ListParagraph"/>
        <w:numPr>
          <w:ilvl w:val="0"/>
          <w:numId w:val="25"/>
        </w:numPr>
        <w:ind w:leftChars="0" w:left="1139" w:hanging="357"/>
      </w:pPr>
      <w:r>
        <w:rPr>
          <w:rFonts w:hint="eastAsia"/>
        </w:rPr>
        <w:t>Target: name of the Target</w:t>
      </w:r>
    </w:p>
    <w:p w:rsidR="00C46ACB" w:rsidRDefault="00C46ACB" w:rsidP="00CD12BB">
      <w:pPr>
        <w:pStyle w:val="ListParagraph"/>
        <w:numPr>
          <w:ilvl w:val="0"/>
          <w:numId w:val="25"/>
        </w:numPr>
        <w:ind w:leftChars="0" w:left="1139" w:hanging="357"/>
      </w:pPr>
      <w:r>
        <w:rPr>
          <w:rFonts w:hint="eastAsia"/>
        </w:rPr>
        <w:t>Space Base: name of the Space Base</w:t>
      </w:r>
    </w:p>
    <w:p w:rsidR="00C46ACB" w:rsidRPr="00CE6F1C" w:rsidRDefault="00C46ACB" w:rsidP="00CD12BB">
      <w:pPr>
        <w:pStyle w:val="ListParagraph"/>
        <w:numPr>
          <w:ilvl w:val="0"/>
          <w:numId w:val="25"/>
        </w:numPr>
        <w:ind w:leftChars="0" w:left="1139" w:hanging="357"/>
      </w:pPr>
      <w:r>
        <w:rPr>
          <w:rFonts w:hint="eastAsia"/>
        </w:rPr>
        <w:t xml:space="preserve">Plan File: </w:t>
      </w:r>
      <w:r w:rsidR="001F6518">
        <w:rPr>
          <w:rFonts w:hint="eastAsia"/>
        </w:rPr>
        <w:t xml:space="preserve">the </w:t>
      </w:r>
      <w:r>
        <w:rPr>
          <w:rFonts w:hint="eastAsia"/>
        </w:rPr>
        <w:t>current file name of the Flight Plan</w:t>
      </w:r>
    </w:p>
    <w:p w:rsidR="00C416B4" w:rsidRDefault="00C416B4" w:rsidP="005918B0">
      <w:bookmarkStart w:id="76" w:name="_Ref519525311"/>
      <w:bookmarkStart w:id="77" w:name="_Ref519525402"/>
      <w:bookmarkStart w:id="78" w:name="_Ref519525732"/>
      <w:bookmarkStart w:id="79" w:name="_Ref519526184"/>
      <w:bookmarkStart w:id="80" w:name="_Ref519526283"/>
    </w:p>
    <w:p w:rsidR="00AB768F" w:rsidRDefault="00AB768F" w:rsidP="00AB768F">
      <w:pPr>
        <w:pStyle w:val="Heading4"/>
        <w:ind w:left="840"/>
      </w:pPr>
      <w:r>
        <w:rPr>
          <w:rFonts w:hint="eastAsia"/>
        </w:rPr>
        <w:t>Messages</w:t>
      </w:r>
    </w:p>
    <w:p w:rsidR="00AB768F" w:rsidRDefault="00AB768F" w:rsidP="00AB768F">
      <w:pPr>
        <w:spacing w:before="120"/>
        <w:ind w:left="425"/>
      </w:pPr>
      <w:r>
        <w:rPr>
          <w:rFonts w:hint="eastAsia"/>
        </w:rPr>
        <w:t>SSVG displays messages about its behavior.</w:t>
      </w:r>
    </w:p>
    <w:p w:rsidR="00AB768F" w:rsidRDefault="00AB768F" w:rsidP="005918B0"/>
    <w:p w:rsidR="002C5C63" w:rsidRDefault="00F05B2A" w:rsidP="00EE2392">
      <w:pPr>
        <w:pStyle w:val="Heading3"/>
        <w:spacing w:beforeLines="100" w:before="310" w:afterLines="50" w:after="155"/>
      </w:pPr>
      <w:bookmarkStart w:id="81" w:name="_Ref531699629"/>
      <w:bookmarkStart w:id="82" w:name="_Ref531699782"/>
      <w:bookmarkStart w:id="83" w:name="_Toc12003450"/>
      <w:r>
        <w:rPr>
          <w:rFonts w:hint="eastAsia"/>
        </w:rPr>
        <w:t>3D Orbit</w:t>
      </w:r>
      <w:bookmarkEnd w:id="74"/>
      <w:bookmarkEnd w:id="75"/>
      <w:r w:rsidR="006F20DA">
        <w:rPr>
          <w:rFonts w:hint="eastAsia"/>
        </w:rPr>
        <w:t xml:space="preserve"> </w:t>
      </w:r>
      <w:r w:rsidR="007106E3">
        <w:rPr>
          <w:rFonts w:hint="eastAsia"/>
        </w:rPr>
        <w:t>W</w:t>
      </w:r>
      <w:r w:rsidR="006F20DA">
        <w:rPr>
          <w:rFonts w:hint="eastAsia"/>
        </w:rPr>
        <w:t>indow</w:t>
      </w:r>
      <w:bookmarkEnd w:id="76"/>
      <w:bookmarkEnd w:id="77"/>
      <w:bookmarkEnd w:id="78"/>
      <w:bookmarkEnd w:id="79"/>
      <w:bookmarkEnd w:id="80"/>
      <w:bookmarkEnd w:id="81"/>
      <w:bookmarkEnd w:id="82"/>
      <w:bookmarkEnd w:id="83"/>
    </w:p>
    <w:p w:rsidR="00713DEE" w:rsidRDefault="00713DEE" w:rsidP="00EF41DF">
      <w:pPr>
        <w:spacing w:before="120"/>
        <w:ind w:left="425"/>
      </w:pPr>
      <w:r w:rsidRPr="00713DEE">
        <w:t>3D Orbit window shows a three dimensional (3D) chart that contains the position and orbit of the Probe, the position and orbit of the Target, the position and name of each planet, and so on.</w:t>
      </w:r>
    </w:p>
    <w:p w:rsidR="00E12066" w:rsidRDefault="00713DEE" w:rsidP="00EF41DF">
      <w:pPr>
        <w:spacing w:before="120"/>
        <w:ind w:left="425"/>
      </w:pPr>
      <w:r>
        <w:rPr>
          <w:rFonts w:hint="eastAsia"/>
        </w:rPr>
        <w:t>SSVG controls the 3D chart through o</w:t>
      </w:r>
      <w:r w:rsidRPr="00713DEE">
        <w:t>ne of the following windows.</w:t>
      </w:r>
      <w:r w:rsidR="009D0558">
        <w:rPr>
          <w:rFonts w:hint="eastAsia"/>
        </w:rPr>
        <w:t xml:space="preserve"> </w:t>
      </w:r>
    </w:p>
    <w:p w:rsidR="00816D85" w:rsidRDefault="00816D85" w:rsidP="00CD12BB">
      <w:pPr>
        <w:pStyle w:val="ListParagraph"/>
        <w:numPr>
          <w:ilvl w:val="0"/>
          <w:numId w:val="26"/>
        </w:numPr>
        <w:ind w:leftChars="0" w:left="1139" w:hanging="357"/>
      </w:pPr>
      <w:r>
        <w:rPr>
          <w:rFonts w:hint="eastAsia"/>
        </w:rPr>
        <w:t>Show Orbit window</w:t>
      </w:r>
    </w:p>
    <w:p w:rsidR="00816D85" w:rsidRDefault="00816D85" w:rsidP="00CD12BB">
      <w:pPr>
        <w:pStyle w:val="ListParagraph"/>
        <w:numPr>
          <w:ilvl w:val="0"/>
          <w:numId w:val="26"/>
        </w:numPr>
        <w:ind w:leftChars="0" w:left="1139" w:hanging="357"/>
      </w:pPr>
      <w:r>
        <w:rPr>
          <w:rFonts w:hint="eastAsia"/>
        </w:rPr>
        <w:t>Flight Review window</w:t>
      </w:r>
    </w:p>
    <w:p w:rsidR="00816D85" w:rsidRDefault="00816D85" w:rsidP="00CD12BB">
      <w:pPr>
        <w:pStyle w:val="ListParagraph"/>
        <w:numPr>
          <w:ilvl w:val="0"/>
          <w:numId w:val="26"/>
        </w:numPr>
        <w:ind w:leftChars="0" w:left="1139" w:hanging="357"/>
      </w:pPr>
      <w:r>
        <w:rPr>
          <w:rFonts w:hint="eastAsia"/>
        </w:rPr>
        <w:t>Review Throughout window</w:t>
      </w:r>
    </w:p>
    <w:p w:rsidR="00816D85" w:rsidRDefault="00816D85" w:rsidP="00CD12BB">
      <w:pPr>
        <w:pStyle w:val="ListParagraph"/>
        <w:numPr>
          <w:ilvl w:val="0"/>
          <w:numId w:val="26"/>
        </w:numPr>
        <w:ind w:leftChars="0" w:left="1139" w:hanging="357"/>
      </w:pPr>
      <w:r>
        <w:rPr>
          <w:rFonts w:hint="eastAsia"/>
        </w:rPr>
        <w:t>Start Optimize Assistant window</w:t>
      </w:r>
    </w:p>
    <w:p w:rsidR="00816D85" w:rsidRDefault="00816D85" w:rsidP="00CD12BB">
      <w:pPr>
        <w:pStyle w:val="ListParagraph"/>
        <w:numPr>
          <w:ilvl w:val="0"/>
          <w:numId w:val="26"/>
        </w:numPr>
        <w:ind w:leftChars="0" w:left="1139" w:hanging="357"/>
      </w:pPr>
      <w:r>
        <w:rPr>
          <w:rFonts w:hint="eastAsia"/>
        </w:rPr>
        <w:t>CP Optimize Assistant window</w:t>
      </w:r>
    </w:p>
    <w:p w:rsidR="00EF41DF" w:rsidRDefault="009D0558" w:rsidP="00EF41DF">
      <w:pPr>
        <w:spacing w:before="120"/>
        <w:ind w:left="425"/>
      </w:pPr>
      <w:r>
        <w:rPr>
          <w:rFonts w:hint="eastAsia"/>
        </w:rPr>
        <w:lastRenderedPageBreak/>
        <w:t>The n</w:t>
      </w:r>
      <w:r w:rsidR="0088308D">
        <w:rPr>
          <w:rFonts w:hint="eastAsia"/>
        </w:rPr>
        <w:t xml:space="preserve">ext figure </w:t>
      </w:r>
      <w:r>
        <w:rPr>
          <w:rFonts w:hint="eastAsia"/>
        </w:rPr>
        <w:t>shows</w:t>
      </w:r>
      <w:r w:rsidR="0088308D">
        <w:rPr>
          <w:rFonts w:hint="eastAsia"/>
        </w:rPr>
        <w:t xml:space="preserve"> a</w:t>
      </w:r>
      <w:r w:rsidR="00BD3609">
        <w:rPr>
          <w:rFonts w:hint="eastAsia"/>
        </w:rPr>
        <w:t>n</w:t>
      </w:r>
      <w:r w:rsidR="0088308D">
        <w:rPr>
          <w:rFonts w:hint="eastAsia"/>
        </w:rPr>
        <w:t xml:space="preserve"> </w:t>
      </w:r>
      <w:r w:rsidR="00BD3609">
        <w:rPr>
          <w:rFonts w:hint="eastAsia"/>
        </w:rPr>
        <w:t>ex</w:t>
      </w:r>
      <w:r w:rsidR="0088308D">
        <w:rPr>
          <w:rFonts w:hint="eastAsia"/>
        </w:rPr>
        <w:t xml:space="preserve">ample of </w:t>
      </w:r>
      <w:r>
        <w:rPr>
          <w:rFonts w:hint="eastAsia"/>
        </w:rPr>
        <w:t xml:space="preserve">the </w:t>
      </w:r>
      <w:r w:rsidR="0088308D">
        <w:rPr>
          <w:rFonts w:hint="eastAsia"/>
        </w:rPr>
        <w:t>3D Orbit window.</w:t>
      </w:r>
    </w:p>
    <w:p w:rsidR="008F304B" w:rsidRDefault="008F304B" w:rsidP="00EF41DF">
      <w:pPr>
        <w:spacing w:before="120"/>
        <w:ind w:left="425"/>
      </w:pPr>
    </w:p>
    <w:p w:rsidR="00EC7C0F" w:rsidRDefault="00341242" w:rsidP="00EF41DF">
      <w:pPr>
        <w:spacing w:before="120"/>
        <w:ind w:left="425"/>
      </w:pPr>
      <w:r>
        <w:rPr>
          <w:noProof/>
        </w:rPr>
        <w:pict>
          <v:shape id="_x0000_s1130" type="#_x0000_t75" style="position:absolute;left:0;text-align:left;margin-left:21.25pt;margin-top:3.4pt;width:288.85pt;height:300.9pt;z-index:251549663;mso-position-horizontal-relative:text;mso-position-vertical-relative:text">
            <v:imagedata r:id="rId41" o:title="Fig18"/>
          </v:shape>
        </w:pict>
      </w: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C416B4" w:rsidRDefault="00C416B4"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C416B4" w:rsidRDefault="00C416B4"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413674" w:rsidP="00EF41DF">
      <w:pPr>
        <w:spacing w:before="120"/>
        <w:ind w:left="425"/>
      </w:pPr>
      <w:r>
        <w:rPr>
          <w:noProof/>
        </w:rPr>
        <mc:AlternateContent>
          <mc:Choice Requires="wps">
            <w:drawing>
              <wp:anchor distT="0" distB="0" distL="114300" distR="114300" simplePos="0" relativeHeight="251719680" behindDoc="0" locked="0" layoutInCell="1" allowOverlap="1" wp14:anchorId="050C105A" wp14:editId="3ADC0890">
                <wp:simplePos x="0" y="0"/>
                <wp:positionH relativeFrom="column">
                  <wp:posOffset>291465</wp:posOffset>
                </wp:positionH>
                <wp:positionV relativeFrom="paragraph">
                  <wp:posOffset>159385</wp:posOffset>
                </wp:positionV>
                <wp:extent cx="3611880" cy="262255"/>
                <wp:effectExtent l="0" t="0" r="7620" b="4445"/>
                <wp:wrapNone/>
                <wp:docPr id="357" name="Text Box 357"/>
                <wp:cNvGraphicFramePr/>
                <a:graphic xmlns:a="http://schemas.openxmlformats.org/drawingml/2006/main">
                  <a:graphicData uri="http://schemas.microsoft.com/office/word/2010/wordprocessingShape">
                    <wps:wsp>
                      <wps:cNvSpPr txBox="1"/>
                      <wps:spPr>
                        <a:xfrm>
                          <a:off x="0" y="0"/>
                          <a:ext cx="3611880" cy="262255"/>
                        </a:xfrm>
                        <a:prstGeom prst="rect">
                          <a:avLst/>
                        </a:prstGeom>
                        <a:solidFill>
                          <a:prstClr val="white"/>
                        </a:solidFill>
                        <a:ln>
                          <a:noFill/>
                        </a:ln>
                        <a:effectLst/>
                      </wps:spPr>
                      <wps:txbx>
                        <w:txbxContent>
                          <w:p w:rsidR="00B42D0E" w:rsidRPr="009023B4" w:rsidRDefault="00B42D0E" w:rsidP="004C7C6D">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19</w:t>
                            </w:r>
                            <w:r w:rsidR="00341242">
                              <w:rPr>
                                <w:noProof/>
                              </w:rPr>
                              <w:fldChar w:fldCharType="end"/>
                            </w:r>
                            <w:r>
                              <w:rPr>
                                <w:rFonts w:hint="eastAsia"/>
                              </w:rPr>
                              <w:t xml:space="preserv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7" o:spid="_x0000_s1101" type="#_x0000_t202" style="position:absolute;left:0;text-align:left;margin-left:22.95pt;margin-top:12.55pt;width:284.4pt;height:20.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" stroked="f">
                <v:textbox inset="0,0,0,0">
                  <w:txbxContent>
                    <w:p w:rsidR="00B42D0E" w:rsidRPr="009023B4" w:rsidRDefault="00B42D0E" w:rsidP="004C7C6D">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19</w:t>
                      </w:r>
                      <w:r w:rsidR="00341242">
                        <w:rPr>
                          <w:noProof/>
                        </w:rPr>
                        <w:fldChar w:fldCharType="end"/>
                      </w:r>
                      <w:r>
                        <w:rPr>
                          <w:rFonts w:hint="eastAsia"/>
                        </w:rPr>
                        <w:t xml:space="preserve">  3D Orbit window</w:t>
                      </w:r>
                    </w:p>
                  </w:txbxContent>
                </v:textbox>
              </v:shape>
            </w:pict>
          </mc:Fallback>
        </mc:AlternateContent>
      </w:r>
    </w:p>
    <w:p w:rsidR="002A0D77" w:rsidRDefault="002A0D77" w:rsidP="00DE5BAB">
      <w:pPr>
        <w:spacing w:before="120" w:after="120"/>
        <w:ind w:left="425"/>
      </w:pPr>
    </w:p>
    <w:p w:rsidR="002A0D77" w:rsidRDefault="00AB5F34" w:rsidP="00DE5BAB">
      <w:pPr>
        <w:spacing w:before="120" w:after="120"/>
        <w:ind w:left="425"/>
      </w:pPr>
      <w:r>
        <w:rPr>
          <w:rFonts w:hint="eastAsia"/>
        </w:rPr>
        <w:t xml:space="preserve">The next table </w:t>
      </w:r>
      <w:r w:rsidR="0037727D">
        <w:rPr>
          <w:rFonts w:hint="eastAsia"/>
        </w:rPr>
        <w:t>contains</w:t>
      </w:r>
      <w:r>
        <w:rPr>
          <w:rFonts w:hint="eastAsia"/>
        </w:rPr>
        <w:t xml:space="preserve"> </w:t>
      </w:r>
      <w:r w:rsidR="009D0558">
        <w:rPr>
          <w:rFonts w:hint="eastAsia"/>
        </w:rPr>
        <w:t>a</w:t>
      </w:r>
      <w:r>
        <w:rPr>
          <w:rFonts w:hint="eastAsia"/>
        </w:rPr>
        <w:t xml:space="preserve"> complete list of items </w:t>
      </w:r>
      <w:r w:rsidR="009D0558">
        <w:rPr>
          <w:rFonts w:hint="eastAsia"/>
        </w:rPr>
        <w:t xml:space="preserve">that can be </w:t>
      </w:r>
      <w:r>
        <w:rPr>
          <w:rFonts w:hint="eastAsia"/>
        </w:rPr>
        <w:t>displayed on the</w:t>
      </w:r>
      <w:r w:rsidR="00806020">
        <w:rPr>
          <w:rFonts w:hint="eastAsia"/>
        </w:rPr>
        <w:t xml:space="preserve"> 3D orbit window.</w:t>
      </w:r>
    </w:p>
    <w:p w:rsidR="00806020" w:rsidRDefault="00806020" w:rsidP="00806020">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9</w:t>
      </w:r>
      <w:r w:rsidR="00341242">
        <w:rPr>
          <w:noProof/>
        </w:rPr>
        <w:fldChar w:fldCharType="end"/>
      </w:r>
      <w:r>
        <w:rPr>
          <w:rFonts w:hint="eastAsia"/>
        </w:rPr>
        <w:t xml:space="preserve">  Items on the 3D Orbit window</w:t>
      </w:r>
    </w:p>
    <w:tbl>
      <w:tblPr>
        <w:tblStyle w:val="TableGrid"/>
        <w:tblW w:w="0" w:type="auto"/>
        <w:tblInd w:w="424" w:type="dxa"/>
        <w:tblLook w:val="04A0" w:firstRow="1" w:lastRow="0" w:firstColumn="1" w:lastColumn="0" w:noHBand="0" w:noVBand="1"/>
      </w:tblPr>
      <w:tblGrid>
        <w:gridCol w:w="2803"/>
        <w:gridCol w:w="6741"/>
      </w:tblGrid>
      <w:tr w:rsidR="00806020" w:rsidTr="00390753">
        <w:tc>
          <w:tcPr>
            <w:tcW w:w="2803" w:type="dxa"/>
            <w:vAlign w:val="center"/>
          </w:tcPr>
          <w:p w:rsidR="00806020" w:rsidRDefault="00806020" w:rsidP="00701A97">
            <w:pPr>
              <w:spacing w:line="240" w:lineRule="exact"/>
              <w:jc w:val="center"/>
            </w:pPr>
            <w:r>
              <w:rPr>
                <w:rFonts w:hint="eastAsia"/>
              </w:rPr>
              <w:t>Items</w:t>
            </w:r>
          </w:p>
        </w:tc>
        <w:tc>
          <w:tcPr>
            <w:tcW w:w="6741" w:type="dxa"/>
            <w:vAlign w:val="center"/>
          </w:tcPr>
          <w:p w:rsidR="00806020" w:rsidRDefault="009D0558" w:rsidP="00701A97">
            <w:pPr>
              <w:spacing w:line="240" w:lineRule="exact"/>
              <w:jc w:val="center"/>
            </w:pPr>
            <w:r>
              <w:rPr>
                <w:rFonts w:hint="eastAsia"/>
              </w:rPr>
              <w:t>Descriptions</w:t>
            </w:r>
          </w:p>
        </w:tc>
      </w:tr>
      <w:tr w:rsidR="00806020" w:rsidTr="00390753">
        <w:tc>
          <w:tcPr>
            <w:tcW w:w="2803" w:type="dxa"/>
            <w:vAlign w:val="center"/>
          </w:tcPr>
          <w:p w:rsidR="00806020" w:rsidRDefault="00806020" w:rsidP="00701A97">
            <w:pPr>
              <w:spacing w:line="240" w:lineRule="exact"/>
            </w:pPr>
            <w:r>
              <w:rPr>
                <w:rFonts w:hint="eastAsia"/>
              </w:rPr>
              <w:t>An X mark in red</w:t>
            </w:r>
          </w:p>
        </w:tc>
        <w:tc>
          <w:tcPr>
            <w:tcW w:w="6741" w:type="dxa"/>
            <w:vAlign w:val="center"/>
          </w:tcPr>
          <w:p w:rsidR="00806020" w:rsidRDefault="005F0F00" w:rsidP="00DE1B6E">
            <w:pPr>
              <w:spacing w:line="240" w:lineRule="exact"/>
              <w:ind w:left="175" w:hanging="141"/>
            </w:pPr>
            <w:r>
              <w:rPr>
                <w:rFonts w:hint="eastAsia"/>
              </w:rPr>
              <w:t>T</w:t>
            </w:r>
            <w:r w:rsidR="00806020">
              <w:rPr>
                <w:rFonts w:hint="eastAsia"/>
              </w:rPr>
              <w:t>he Probe</w:t>
            </w:r>
            <w:r>
              <w:rPr>
                <w:rFonts w:hint="eastAsia"/>
              </w:rPr>
              <w:t>:</w:t>
            </w:r>
            <w:r w:rsidR="00806020">
              <w:rPr>
                <w:rFonts w:hint="eastAsia"/>
              </w:rPr>
              <w:t xml:space="preserve"> </w:t>
            </w:r>
            <w:r>
              <w:rPr>
                <w:rFonts w:hint="eastAsia"/>
              </w:rPr>
              <w:t>w</w:t>
            </w:r>
            <w:r w:rsidR="00806020">
              <w:rPr>
                <w:rFonts w:hint="eastAsia"/>
              </w:rPr>
              <w:t xml:space="preserve">hen reviewing </w:t>
            </w:r>
            <w:r w:rsidR="00DE1B6E">
              <w:rPr>
                <w:rFonts w:hint="eastAsia"/>
              </w:rPr>
              <w:t xml:space="preserve">a </w:t>
            </w:r>
            <w:r w:rsidR="00DF6AA5">
              <w:rPr>
                <w:rFonts w:hint="eastAsia"/>
              </w:rPr>
              <w:t>M</w:t>
            </w:r>
            <w:r w:rsidR="00806020">
              <w:rPr>
                <w:rFonts w:hint="eastAsia"/>
              </w:rPr>
              <w:t xml:space="preserve">aneuver, </w:t>
            </w:r>
            <w:r w:rsidR="008C607D">
              <w:rPr>
                <w:rFonts w:hint="eastAsia"/>
              </w:rPr>
              <w:t xml:space="preserve">the </w:t>
            </w:r>
            <w:r w:rsidR="00806020">
              <w:rPr>
                <w:rFonts w:hint="eastAsia"/>
              </w:rPr>
              <w:t>stat</w:t>
            </w:r>
            <w:r w:rsidR="006479D3">
              <w:rPr>
                <w:rFonts w:hint="eastAsia"/>
              </w:rPr>
              <w:t>e</w:t>
            </w:r>
            <w:r w:rsidR="00806020">
              <w:rPr>
                <w:rFonts w:hint="eastAsia"/>
              </w:rPr>
              <w:t xml:space="preserve"> of </w:t>
            </w:r>
            <w:r w:rsidR="008C607D">
              <w:rPr>
                <w:rFonts w:hint="eastAsia"/>
              </w:rPr>
              <w:t xml:space="preserve">the </w:t>
            </w:r>
            <w:r w:rsidR="00DF6AA5">
              <w:rPr>
                <w:rFonts w:hint="eastAsia"/>
              </w:rPr>
              <w:t>propulsion systems</w:t>
            </w:r>
            <w:r w:rsidR="00806020">
              <w:rPr>
                <w:rFonts w:hint="eastAsia"/>
              </w:rPr>
              <w:t xml:space="preserve"> </w:t>
            </w:r>
            <w:r w:rsidR="00DF6AA5">
              <w:rPr>
                <w:rFonts w:hint="eastAsia"/>
              </w:rPr>
              <w:t xml:space="preserve">and </w:t>
            </w:r>
            <w:r w:rsidR="008C607D">
              <w:rPr>
                <w:rFonts w:hint="eastAsia"/>
              </w:rPr>
              <w:t xml:space="preserve">the </w:t>
            </w:r>
            <w:r w:rsidR="00DF6AA5">
              <w:rPr>
                <w:rFonts w:hint="eastAsia"/>
              </w:rPr>
              <w:t xml:space="preserve">information about </w:t>
            </w:r>
            <w:r w:rsidR="00C24AE0">
              <w:rPr>
                <w:rFonts w:hint="eastAsia"/>
              </w:rPr>
              <w:t>the</w:t>
            </w:r>
            <w:r w:rsidR="00DF6AA5">
              <w:rPr>
                <w:rFonts w:hint="eastAsia"/>
              </w:rPr>
              <w:t xml:space="preserve"> Maneuver </w:t>
            </w:r>
            <w:r w:rsidR="00806020">
              <w:rPr>
                <w:rFonts w:hint="eastAsia"/>
              </w:rPr>
              <w:t xml:space="preserve">may </w:t>
            </w:r>
            <w:r w:rsidR="00A836F2">
              <w:rPr>
                <w:rFonts w:hint="eastAsia"/>
              </w:rPr>
              <w:t xml:space="preserve">appear next to </w:t>
            </w:r>
            <w:r w:rsidR="00806020">
              <w:rPr>
                <w:rFonts w:hint="eastAsia"/>
              </w:rPr>
              <w:t>the mark</w:t>
            </w:r>
            <w:r w:rsidR="008C607D">
              <w:rPr>
                <w:rFonts w:hint="eastAsia"/>
              </w:rPr>
              <w:t>.</w:t>
            </w:r>
          </w:p>
        </w:tc>
      </w:tr>
      <w:tr w:rsidR="00806020" w:rsidTr="00390753">
        <w:tc>
          <w:tcPr>
            <w:tcW w:w="2803" w:type="dxa"/>
            <w:vAlign w:val="center"/>
          </w:tcPr>
          <w:p w:rsidR="00806020" w:rsidRPr="00E02A00" w:rsidRDefault="00806020" w:rsidP="00701A97">
            <w:pPr>
              <w:spacing w:line="240" w:lineRule="exact"/>
            </w:pPr>
            <w:r>
              <w:rPr>
                <w:rFonts w:hint="eastAsia"/>
              </w:rPr>
              <w:t>A curved line in red</w:t>
            </w:r>
          </w:p>
        </w:tc>
        <w:tc>
          <w:tcPr>
            <w:tcW w:w="6741" w:type="dxa"/>
            <w:vAlign w:val="center"/>
          </w:tcPr>
          <w:p w:rsidR="00320166" w:rsidRDefault="0056133A" w:rsidP="00DE1B6E">
            <w:pPr>
              <w:spacing w:line="240" w:lineRule="exact"/>
              <w:ind w:left="175" w:hanging="141"/>
            </w:pPr>
            <w:r>
              <w:rPr>
                <w:rFonts w:hint="eastAsia"/>
              </w:rPr>
              <w:t>The t</w:t>
            </w:r>
            <w:r w:rsidRPr="0056133A">
              <w:t>wo-body orbit of the Probe</w:t>
            </w:r>
          </w:p>
          <w:p w:rsidR="00320166" w:rsidRDefault="00320166" w:rsidP="00DE1B6E">
            <w:pPr>
              <w:spacing w:line="240" w:lineRule="exact"/>
              <w:ind w:left="175" w:hanging="141"/>
            </w:pPr>
            <w:r>
              <w:rPr>
                <w:rFonts w:hint="eastAsia"/>
              </w:rPr>
              <w:t>W</w:t>
            </w:r>
            <w:r w:rsidR="0056133A" w:rsidRPr="0056133A">
              <w:t xml:space="preserve">hen using the Start Optimize Assistant, </w:t>
            </w:r>
            <w:r w:rsidR="00DE1B6E">
              <w:rPr>
                <w:rFonts w:hint="eastAsia"/>
              </w:rPr>
              <w:t>it</w:t>
            </w:r>
            <w:r w:rsidR="0056133A" w:rsidRPr="0056133A">
              <w:t xml:space="preserve"> indicates the trajectory of the Space Base</w:t>
            </w:r>
            <w:r>
              <w:rPr>
                <w:rFonts w:hint="eastAsia"/>
              </w:rPr>
              <w:t>.</w:t>
            </w:r>
          </w:p>
          <w:p w:rsidR="00806020" w:rsidRDefault="00320166" w:rsidP="00DE1B6E">
            <w:pPr>
              <w:spacing w:line="240" w:lineRule="exact"/>
              <w:ind w:left="175" w:hanging="141"/>
            </w:pPr>
            <w:r>
              <w:rPr>
                <w:rFonts w:hint="eastAsia"/>
              </w:rPr>
              <w:t>W</w:t>
            </w:r>
            <w:r w:rsidR="0056133A" w:rsidRPr="0056133A">
              <w:t xml:space="preserve">hen using the CP Optimize Assistant, it indicates the </w:t>
            </w:r>
            <w:r w:rsidR="00DE1B6E">
              <w:rPr>
                <w:rFonts w:hint="eastAsia"/>
              </w:rPr>
              <w:t xml:space="preserve">current </w:t>
            </w:r>
            <w:r w:rsidR="0056133A" w:rsidRPr="0056133A">
              <w:t>orbit of the Probe.</w:t>
            </w:r>
          </w:p>
        </w:tc>
      </w:tr>
      <w:tr w:rsidR="00806020" w:rsidTr="00390753">
        <w:tc>
          <w:tcPr>
            <w:tcW w:w="2803" w:type="dxa"/>
            <w:vAlign w:val="center"/>
          </w:tcPr>
          <w:p w:rsidR="00806020" w:rsidRDefault="00806020" w:rsidP="00701A97">
            <w:pPr>
              <w:spacing w:line="240" w:lineRule="exact"/>
            </w:pPr>
            <w:r>
              <w:rPr>
                <w:rFonts w:hint="eastAsia"/>
              </w:rPr>
              <w:t>A curved line in blue</w:t>
            </w:r>
          </w:p>
        </w:tc>
        <w:tc>
          <w:tcPr>
            <w:tcW w:w="6741" w:type="dxa"/>
            <w:vAlign w:val="center"/>
          </w:tcPr>
          <w:p w:rsidR="00806020" w:rsidRDefault="0056133A" w:rsidP="00DE1B6E">
            <w:pPr>
              <w:spacing w:line="240" w:lineRule="exact"/>
              <w:ind w:left="175" w:hanging="141"/>
            </w:pPr>
            <w:r>
              <w:rPr>
                <w:rFonts w:hint="eastAsia"/>
              </w:rPr>
              <w:t xml:space="preserve">The </w:t>
            </w:r>
            <w:r w:rsidR="00806020">
              <w:rPr>
                <w:rFonts w:hint="eastAsia"/>
              </w:rPr>
              <w:t>Actual trajectory of the Probe</w:t>
            </w:r>
          </w:p>
        </w:tc>
      </w:tr>
      <w:tr w:rsidR="00806020" w:rsidTr="00390753">
        <w:tc>
          <w:tcPr>
            <w:tcW w:w="2803" w:type="dxa"/>
            <w:vAlign w:val="center"/>
          </w:tcPr>
          <w:p w:rsidR="00806020" w:rsidRDefault="00806020" w:rsidP="00701A97">
            <w:pPr>
              <w:spacing w:line="240" w:lineRule="exact"/>
            </w:pPr>
            <w:r>
              <w:rPr>
                <w:rFonts w:hint="eastAsia"/>
              </w:rPr>
              <w:t>A + mark in green</w:t>
            </w:r>
          </w:p>
        </w:tc>
        <w:tc>
          <w:tcPr>
            <w:tcW w:w="6741" w:type="dxa"/>
            <w:vAlign w:val="center"/>
          </w:tcPr>
          <w:p w:rsidR="00806020" w:rsidRDefault="005F0F00" w:rsidP="00701A97">
            <w:pPr>
              <w:spacing w:line="240" w:lineRule="exact"/>
              <w:ind w:left="175" w:hanging="141"/>
            </w:pPr>
            <w:r>
              <w:rPr>
                <w:rFonts w:hint="eastAsia"/>
              </w:rPr>
              <w:t>T</w:t>
            </w:r>
            <w:r w:rsidR="00806020">
              <w:rPr>
                <w:rFonts w:hint="eastAsia"/>
              </w:rPr>
              <w:t>he Target</w:t>
            </w:r>
          </w:p>
        </w:tc>
      </w:tr>
      <w:tr w:rsidR="00806020" w:rsidTr="00390753">
        <w:tc>
          <w:tcPr>
            <w:tcW w:w="2803" w:type="dxa"/>
            <w:vAlign w:val="center"/>
          </w:tcPr>
          <w:p w:rsidR="00806020" w:rsidRDefault="00806020" w:rsidP="00701A97">
            <w:pPr>
              <w:spacing w:line="240" w:lineRule="exact"/>
            </w:pPr>
            <w:r>
              <w:rPr>
                <w:rFonts w:hint="eastAsia"/>
              </w:rPr>
              <w:t>A curved line in green</w:t>
            </w:r>
          </w:p>
        </w:tc>
        <w:tc>
          <w:tcPr>
            <w:tcW w:w="6741" w:type="dxa"/>
            <w:vAlign w:val="center"/>
          </w:tcPr>
          <w:p w:rsidR="00806020" w:rsidRDefault="0056133A" w:rsidP="00DE1B6E">
            <w:pPr>
              <w:spacing w:line="240" w:lineRule="exact"/>
              <w:ind w:left="175" w:hanging="141"/>
            </w:pPr>
            <w:r>
              <w:rPr>
                <w:rFonts w:hint="eastAsia"/>
              </w:rPr>
              <w:t>The t</w:t>
            </w:r>
            <w:r w:rsidR="00806020">
              <w:rPr>
                <w:rFonts w:hint="eastAsia"/>
              </w:rPr>
              <w:t>wo-body orbit</w:t>
            </w:r>
            <w:r w:rsidR="00BD3609">
              <w:rPr>
                <w:rFonts w:hint="eastAsia"/>
              </w:rPr>
              <w:t xml:space="preserve"> </w:t>
            </w:r>
            <w:r w:rsidR="00806020">
              <w:rPr>
                <w:rFonts w:hint="eastAsia"/>
              </w:rPr>
              <w:t>of the Target</w:t>
            </w:r>
          </w:p>
        </w:tc>
      </w:tr>
      <w:tr w:rsidR="00806020" w:rsidTr="00390753">
        <w:tc>
          <w:tcPr>
            <w:tcW w:w="2803" w:type="dxa"/>
            <w:vAlign w:val="center"/>
          </w:tcPr>
          <w:p w:rsidR="00806020" w:rsidRDefault="00806020" w:rsidP="00701A97">
            <w:pPr>
              <w:spacing w:line="240" w:lineRule="exact"/>
            </w:pPr>
            <w:r>
              <w:rPr>
                <w:rFonts w:hint="eastAsia"/>
              </w:rPr>
              <w:t>An X mark in blue</w:t>
            </w:r>
          </w:p>
        </w:tc>
        <w:tc>
          <w:tcPr>
            <w:tcW w:w="6741" w:type="dxa"/>
            <w:vAlign w:val="center"/>
          </w:tcPr>
          <w:p w:rsidR="00806020" w:rsidRDefault="005F0F00" w:rsidP="00DE1B6E">
            <w:pPr>
              <w:spacing w:line="240" w:lineRule="exact"/>
              <w:ind w:left="175" w:hanging="141"/>
            </w:pPr>
            <w:r>
              <w:rPr>
                <w:rFonts w:hint="eastAsia"/>
              </w:rPr>
              <w:t>The place</w:t>
            </w:r>
            <w:r w:rsidR="00806020">
              <w:rPr>
                <w:rFonts w:hint="eastAsia"/>
              </w:rPr>
              <w:t xml:space="preserve"> where the Probe arrives </w:t>
            </w:r>
            <w:r w:rsidR="00C24AE0">
              <w:rPr>
                <w:rFonts w:hint="eastAsia"/>
              </w:rPr>
              <w:t xml:space="preserve">at </w:t>
            </w:r>
            <w:r w:rsidR="00806020">
              <w:rPr>
                <w:rFonts w:hint="eastAsia"/>
              </w:rPr>
              <w:t>the Target</w:t>
            </w:r>
            <w:r w:rsidR="00DE1B6E">
              <w:rPr>
                <w:rFonts w:hint="eastAsia"/>
              </w:rPr>
              <w:t>,</w:t>
            </w:r>
            <w:r w:rsidR="00806020">
              <w:rPr>
                <w:rFonts w:hint="eastAsia"/>
              </w:rPr>
              <w:t xml:space="preserve"> </w:t>
            </w:r>
            <w:r w:rsidR="00E43C2E">
              <w:rPr>
                <w:rFonts w:hint="eastAsia"/>
              </w:rPr>
              <w:t>f</w:t>
            </w:r>
            <w:r w:rsidR="00C141D3">
              <w:rPr>
                <w:rFonts w:hint="eastAsia"/>
              </w:rPr>
              <w:t xml:space="preserve">or </w:t>
            </w:r>
            <w:r w:rsidR="0056133A">
              <w:rPr>
                <w:rFonts w:hint="eastAsia"/>
              </w:rPr>
              <w:t xml:space="preserve">the </w:t>
            </w:r>
            <w:r w:rsidR="002F61D0">
              <w:rPr>
                <w:rFonts w:hint="eastAsia"/>
              </w:rPr>
              <w:t xml:space="preserve">Start </w:t>
            </w:r>
            <w:r w:rsidR="00806020">
              <w:rPr>
                <w:rFonts w:hint="eastAsia"/>
              </w:rPr>
              <w:t>Optimize Assistant</w:t>
            </w:r>
            <w:r w:rsidR="002F61D0">
              <w:rPr>
                <w:rFonts w:hint="eastAsia"/>
              </w:rPr>
              <w:t xml:space="preserve"> and </w:t>
            </w:r>
            <w:r w:rsidR="0056133A">
              <w:rPr>
                <w:rFonts w:hint="eastAsia"/>
              </w:rPr>
              <w:t xml:space="preserve">the </w:t>
            </w:r>
            <w:r w:rsidR="002F61D0">
              <w:rPr>
                <w:rFonts w:hint="eastAsia"/>
              </w:rPr>
              <w:t>CP Optimize Assistant</w:t>
            </w:r>
          </w:p>
        </w:tc>
      </w:tr>
      <w:tr w:rsidR="00806020" w:rsidTr="00390753">
        <w:tc>
          <w:tcPr>
            <w:tcW w:w="2803" w:type="dxa"/>
            <w:vAlign w:val="center"/>
          </w:tcPr>
          <w:p w:rsidR="00806020" w:rsidRDefault="00806020" w:rsidP="00701A97">
            <w:pPr>
              <w:spacing w:line="240" w:lineRule="exact"/>
            </w:pPr>
            <w:r>
              <w:rPr>
                <w:rFonts w:hint="eastAsia"/>
              </w:rPr>
              <w:t>A curved line in cyan</w:t>
            </w:r>
          </w:p>
        </w:tc>
        <w:tc>
          <w:tcPr>
            <w:tcW w:w="6741" w:type="dxa"/>
            <w:vAlign w:val="center"/>
          </w:tcPr>
          <w:p w:rsidR="00806020" w:rsidRPr="00463537" w:rsidRDefault="0090456A" w:rsidP="00DE1B6E">
            <w:pPr>
              <w:spacing w:line="240" w:lineRule="exact"/>
              <w:ind w:left="175" w:hanging="141"/>
            </w:pPr>
            <w:r w:rsidRPr="0090456A">
              <w:t>The considering two-body orbit of the Probe, for the Start Optimize Assistant and the CP Optimize Assistant</w:t>
            </w:r>
          </w:p>
        </w:tc>
      </w:tr>
      <w:tr w:rsidR="00806020" w:rsidTr="00390753">
        <w:tc>
          <w:tcPr>
            <w:tcW w:w="2803" w:type="dxa"/>
            <w:vAlign w:val="center"/>
          </w:tcPr>
          <w:p w:rsidR="00806020" w:rsidRDefault="00806020" w:rsidP="00701A97">
            <w:pPr>
              <w:spacing w:line="240" w:lineRule="exact"/>
            </w:pPr>
            <w:r>
              <w:rPr>
                <w:rFonts w:hint="eastAsia"/>
              </w:rPr>
              <w:t xml:space="preserve">A small </w:t>
            </w:r>
            <w:r w:rsidR="00952C16">
              <w:rPr>
                <w:rFonts w:hint="eastAsia"/>
              </w:rPr>
              <w:t>disk</w:t>
            </w:r>
            <w:r w:rsidR="002F61D0">
              <w:rPr>
                <w:rFonts w:hint="eastAsia"/>
              </w:rPr>
              <w:t xml:space="preserve"> in </w:t>
            </w:r>
            <w:r w:rsidR="00952C16">
              <w:rPr>
                <w:rFonts w:hint="eastAsia"/>
              </w:rPr>
              <w:t>orange</w:t>
            </w:r>
          </w:p>
        </w:tc>
        <w:tc>
          <w:tcPr>
            <w:tcW w:w="6741" w:type="dxa"/>
            <w:vAlign w:val="center"/>
          </w:tcPr>
          <w:p w:rsidR="00806020" w:rsidRDefault="00DE5BAB" w:rsidP="00701A97">
            <w:pPr>
              <w:spacing w:line="240" w:lineRule="exact"/>
              <w:ind w:left="175" w:hanging="141"/>
            </w:pPr>
            <w:r>
              <w:rPr>
                <w:rFonts w:hint="eastAsia"/>
              </w:rPr>
              <w:t xml:space="preserve">The </w:t>
            </w:r>
            <w:r w:rsidR="00806020">
              <w:rPr>
                <w:rFonts w:hint="eastAsia"/>
              </w:rPr>
              <w:t>Sun</w:t>
            </w:r>
          </w:p>
        </w:tc>
      </w:tr>
      <w:tr w:rsidR="00806020" w:rsidTr="00390753">
        <w:tc>
          <w:tcPr>
            <w:tcW w:w="2803" w:type="dxa"/>
            <w:vAlign w:val="center"/>
          </w:tcPr>
          <w:p w:rsidR="00806020" w:rsidRDefault="00806020" w:rsidP="00701A97">
            <w:pPr>
              <w:spacing w:line="240" w:lineRule="exact"/>
            </w:pPr>
            <w:r>
              <w:rPr>
                <w:rFonts w:hint="eastAsia"/>
              </w:rPr>
              <w:t>+ marks and names in cyan</w:t>
            </w:r>
          </w:p>
        </w:tc>
        <w:tc>
          <w:tcPr>
            <w:tcW w:w="6741" w:type="dxa"/>
            <w:vAlign w:val="center"/>
          </w:tcPr>
          <w:p w:rsidR="00806020" w:rsidRDefault="002F61D0" w:rsidP="00EA5D5A">
            <w:pPr>
              <w:spacing w:line="240" w:lineRule="exact"/>
              <w:ind w:left="175" w:hanging="141"/>
            </w:pPr>
            <w:r>
              <w:rPr>
                <w:rFonts w:hint="eastAsia"/>
              </w:rPr>
              <w:t>Planets and their names; t</w:t>
            </w:r>
            <w:r w:rsidR="00806020">
              <w:rPr>
                <w:rFonts w:hint="eastAsia"/>
              </w:rPr>
              <w:t xml:space="preserve">he </w:t>
            </w:r>
            <w:r w:rsidR="00EA5D5A">
              <w:rPr>
                <w:rFonts w:hint="eastAsia"/>
              </w:rPr>
              <w:t>m</w:t>
            </w:r>
            <w:r w:rsidR="00806020">
              <w:rPr>
                <w:rFonts w:hint="eastAsia"/>
              </w:rPr>
              <w:t xml:space="preserve">oon </w:t>
            </w:r>
            <w:r>
              <w:rPr>
                <w:rFonts w:hint="eastAsia"/>
              </w:rPr>
              <w:t xml:space="preserve">of Earth is indicated by a + mark </w:t>
            </w:r>
            <w:r w:rsidR="00806020">
              <w:rPr>
                <w:rFonts w:hint="eastAsia"/>
              </w:rPr>
              <w:t xml:space="preserve">without </w:t>
            </w:r>
            <w:r w:rsidR="008C607D">
              <w:rPr>
                <w:rFonts w:hint="eastAsia"/>
              </w:rPr>
              <w:t xml:space="preserve">the </w:t>
            </w:r>
            <w:r w:rsidR="00806020">
              <w:rPr>
                <w:rFonts w:hint="eastAsia"/>
              </w:rPr>
              <w:t>name</w:t>
            </w:r>
            <w:r w:rsidR="008C607D">
              <w:rPr>
                <w:rFonts w:hint="eastAsia"/>
              </w:rPr>
              <w:t>.</w:t>
            </w:r>
          </w:p>
        </w:tc>
      </w:tr>
      <w:tr w:rsidR="00806020" w:rsidTr="00390753">
        <w:tc>
          <w:tcPr>
            <w:tcW w:w="2803" w:type="dxa"/>
            <w:vAlign w:val="center"/>
          </w:tcPr>
          <w:p w:rsidR="00806020" w:rsidRDefault="00806020" w:rsidP="00701A97">
            <w:pPr>
              <w:spacing w:line="240" w:lineRule="exact"/>
            </w:pPr>
            <w:r>
              <w:rPr>
                <w:rFonts w:hint="eastAsia"/>
              </w:rPr>
              <w:t>Three gridded planes</w:t>
            </w:r>
            <w:r w:rsidR="007771CE">
              <w:rPr>
                <w:rFonts w:hint="eastAsia"/>
              </w:rPr>
              <w:t xml:space="preserve"> </w:t>
            </w:r>
            <w:r w:rsidR="009910EA">
              <w:rPr>
                <w:rFonts w:hint="eastAsia"/>
              </w:rPr>
              <w:t>with</w:t>
            </w:r>
            <w:r w:rsidR="007771CE">
              <w:rPr>
                <w:rFonts w:hint="eastAsia"/>
              </w:rPr>
              <w:t xml:space="preserve"> scales</w:t>
            </w:r>
          </w:p>
        </w:tc>
        <w:tc>
          <w:tcPr>
            <w:tcW w:w="6741" w:type="dxa"/>
            <w:vAlign w:val="center"/>
          </w:tcPr>
          <w:p w:rsidR="00806020" w:rsidRDefault="00E00498" w:rsidP="00AC659A">
            <w:pPr>
              <w:spacing w:line="240" w:lineRule="exact"/>
              <w:ind w:left="175" w:hanging="141"/>
            </w:pPr>
            <w:r w:rsidRPr="00E00498">
              <w:t>Each plane is parallel to one of the three planes, X-Y, Y-Z, and Z-X of the ecliptic coordinate system.  Each scale is parallel to one of the three axes, X, Y, and Z of the same coordinate system.</w:t>
            </w:r>
          </w:p>
        </w:tc>
      </w:tr>
      <w:tr w:rsidR="00806020" w:rsidTr="00390753">
        <w:tc>
          <w:tcPr>
            <w:tcW w:w="2803" w:type="dxa"/>
            <w:vAlign w:val="center"/>
          </w:tcPr>
          <w:p w:rsidR="00806020" w:rsidRDefault="00806020" w:rsidP="00701A97">
            <w:pPr>
              <w:spacing w:line="240" w:lineRule="exact"/>
            </w:pPr>
            <w:r>
              <w:rPr>
                <w:rFonts w:hint="eastAsia"/>
              </w:rPr>
              <w:t>Time information</w:t>
            </w:r>
          </w:p>
        </w:tc>
        <w:tc>
          <w:tcPr>
            <w:tcW w:w="6741" w:type="dxa"/>
            <w:vAlign w:val="center"/>
          </w:tcPr>
          <w:p w:rsidR="00806020" w:rsidRDefault="00E00498" w:rsidP="00E00498">
            <w:pPr>
              <w:spacing w:line="240" w:lineRule="exact"/>
              <w:ind w:left="175" w:hanging="141"/>
            </w:pPr>
            <w:r w:rsidRPr="00E00498">
              <w:t>In the upper left corner of the window, SSVG displays the time corresponds to the positions of objects.</w:t>
            </w:r>
          </w:p>
        </w:tc>
      </w:tr>
    </w:tbl>
    <w:p w:rsidR="00806020" w:rsidRDefault="00806020" w:rsidP="00806020">
      <w:bookmarkStart w:id="84" w:name="_Show_Orbitウインドウ"/>
      <w:bookmarkStart w:id="85" w:name="_Show_Orbit_window"/>
      <w:bookmarkEnd w:id="84"/>
      <w:bookmarkEnd w:id="85"/>
    </w:p>
    <w:p w:rsidR="00EF41DF" w:rsidRDefault="00CC289B" w:rsidP="00EF41DF">
      <w:pPr>
        <w:spacing w:before="120"/>
        <w:ind w:left="425"/>
      </w:pPr>
      <w:r>
        <w:rPr>
          <w:rFonts w:hint="eastAsia"/>
        </w:rPr>
        <w:t xml:space="preserve">On the 3D Orbit window, we can manipulate the 3D </w:t>
      </w:r>
      <w:r w:rsidR="004F4C87">
        <w:rPr>
          <w:rFonts w:hint="eastAsia"/>
        </w:rPr>
        <w:t>chart</w:t>
      </w:r>
      <w:r>
        <w:rPr>
          <w:rFonts w:hint="eastAsia"/>
        </w:rPr>
        <w:t xml:space="preserve"> by mouse.</w:t>
      </w:r>
    </w:p>
    <w:p w:rsidR="002A0D77" w:rsidRDefault="002A0D77" w:rsidP="00EF41DF">
      <w:pPr>
        <w:spacing w:before="120"/>
        <w:ind w:left="425"/>
      </w:pPr>
    </w:p>
    <w:p w:rsidR="002E2C22" w:rsidRDefault="002E2C22" w:rsidP="002E2C22">
      <w:pPr>
        <w:pStyle w:val="Caption"/>
        <w:keepNext/>
        <w:jc w:val="center"/>
      </w:pPr>
      <w:r>
        <w:t xml:space="preserve">Table </w:t>
      </w:r>
      <w:r w:rsidR="00341242">
        <w:fldChar w:fldCharType="begin"/>
      </w:r>
      <w:r w:rsidR="00341242">
        <w:instrText xml:space="preserve"> SEQ Table \* </w:instrText>
      </w:r>
      <w:r w:rsidR="00341242">
        <w:instrText xml:space="preserve">ARABIC </w:instrText>
      </w:r>
      <w:r w:rsidR="00341242">
        <w:fldChar w:fldCharType="separate"/>
      </w:r>
      <w:r w:rsidR="00E0232A">
        <w:rPr>
          <w:noProof/>
        </w:rPr>
        <w:t>10</w:t>
      </w:r>
      <w:r w:rsidR="00341242">
        <w:rPr>
          <w:noProof/>
        </w:rPr>
        <w:fldChar w:fldCharType="end"/>
      </w:r>
      <w:r>
        <w:rPr>
          <w:rFonts w:hint="eastAsia"/>
        </w:rPr>
        <w:t xml:space="preserve">  </w:t>
      </w:r>
      <w:r w:rsidR="00AC3FBD">
        <w:rPr>
          <w:rFonts w:hint="eastAsia"/>
        </w:rPr>
        <w:t>Manipulat</w:t>
      </w:r>
      <w:r w:rsidR="00E43C2E">
        <w:rPr>
          <w:rFonts w:hint="eastAsia"/>
        </w:rPr>
        <w:t>ion</w:t>
      </w:r>
      <w:r w:rsidR="00AC3FBD">
        <w:rPr>
          <w:rFonts w:hint="eastAsia"/>
        </w:rPr>
        <w:t xml:space="preserve"> </w:t>
      </w:r>
      <w:r w:rsidR="00E43C2E">
        <w:rPr>
          <w:rFonts w:hint="eastAsia"/>
        </w:rPr>
        <w:t>of 3D C</w:t>
      </w:r>
      <w:r w:rsidR="004F4C87">
        <w:rPr>
          <w:rFonts w:hint="eastAsia"/>
        </w:rPr>
        <w:t>hart</w:t>
      </w:r>
    </w:p>
    <w:tbl>
      <w:tblPr>
        <w:tblStyle w:val="TableGri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AC3FBD" w:rsidP="00701A97">
            <w:pPr>
              <w:spacing w:line="240" w:lineRule="exact"/>
              <w:jc w:val="center"/>
            </w:pPr>
            <w:bookmarkStart w:id="86" w:name="_Ref464652095"/>
            <w:r>
              <w:rPr>
                <w:rFonts w:hint="eastAsia"/>
              </w:rPr>
              <w:t>What to do</w:t>
            </w:r>
          </w:p>
        </w:tc>
        <w:tc>
          <w:tcPr>
            <w:tcW w:w="6741" w:type="dxa"/>
            <w:vAlign w:val="center"/>
          </w:tcPr>
          <w:p w:rsidR="002E2C22" w:rsidRDefault="00AC3FBD" w:rsidP="00701A97">
            <w:pPr>
              <w:spacing w:line="240" w:lineRule="exact"/>
              <w:jc w:val="center"/>
            </w:pPr>
            <w:r>
              <w:rPr>
                <w:rFonts w:hint="eastAsia"/>
              </w:rPr>
              <w:t>How to do</w:t>
            </w:r>
          </w:p>
        </w:tc>
      </w:tr>
      <w:tr w:rsidR="002E2C22" w:rsidTr="002E2C22">
        <w:tc>
          <w:tcPr>
            <w:tcW w:w="2803" w:type="dxa"/>
            <w:vAlign w:val="center"/>
          </w:tcPr>
          <w:p w:rsidR="002E2C22" w:rsidRDefault="00C141D3" w:rsidP="00701A97">
            <w:pPr>
              <w:spacing w:line="240" w:lineRule="exact"/>
            </w:pPr>
            <w:r>
              <w:rPr>
                <w:rFonts w:hint="eastAsia"/>
              </w:rPr>
              <w:t>Rotate</w:t>
            </w:r>
          </w:p>
        </w:tc>
        <w:tc>
          <w:tcPr>
            <w:tcW w:w="6741" w:type="dxa"/>
            <w:vAlign w:val="center"/>
          </w:tcPr>
          <w:p w:rsidR="002E2C22" w:rsidRDefault="00CC289B" w:rsidP="00701A97">
            <w:pPr>
              <w:spacing w:line="240" w:lineRule="exact"/>
              <w:ind w:left="175" w:hanging="141"/>
            </w:pPr>
            <w:r>
              <w:rPr>
                <w:rFonts w:hint="eastAsia"/>
              </w:rPr>
              <w:t>Place the mouse cursor on the 3D Orbit window, and move it up/down or right/left w</w:t>
            </w:r>
            <w:r w:rsidR="004444E1">
              <w:rPr>
                <w:rFonts w:hint="eastAsia"/>
              </w:rPr>
              <w:t xml:space="preserve">ith </w:t>
            </w:r>
            <w:r w:rsidR="00DE63C4">
              <w:rPr>
                <w:rFonts w:hint="eastAsia"/>
              </w:rPr>
              <w:t xml:space="preserve">the </w:t>
            </w:r>
            <w:r w:rsidR="004444E1">
              <w:rPr>
                <w:rFonts w:hint="eastAsia"/>
              </w:rPr>
              <w:t>left button held down</w:t>
            </w:r>
            <w:r w:rsidR="005A4E2F">
              <w:rPr>
                <w:rFonts w:hint="eastAsia"/>
              </w:rPr>
              <w:t>.</w:t>
            </w:r>
          </w:p>
        </w:tc>
      </w:tr>
      <w:tr w:rsidR="002E2C22" w:rsidTr="002E2C22">
        <w:tc>
          <w:tcPr>
            <w:tcW w:w="2803" w:type="dxa"/>
            <w:vAlign w:val="center"/>
          </w:tcPr>
          <w:p w:rsidR="002E2C22" w:rsidRDefault="00CC289B" w:rsidP="00701A97">
            <w:pPr>
              <w:spacing w:line="240" w:lineRule="exact"/>
            </w:pPr>
            <w:r>
              <w:rPr>
                <w:rFonts w:hint="eastAsia"/>
              </w:rPr>
              <w:t>Zoom out and zoom in</w:t>
            </w:r>
          </w:p>
        </w:tc>
        <w:tc>
          <w:tcPr>
            <w:tcW w:w="6741" w:type="dxa"/>
            <w:vAlign w:val="center"/>
          </w:tcPr>
          <w:p w:rsidR="002E2C22" w:rsidRDefault="00CC289B" w:rsidP="00701A97">
            <w:pPr>
              <w:spacing w:line="240" w:lineRule="exact"/>
              <w:ind w:left="175" w:hanging="141"/>
            </w:pPr>
            <w:r>
              <w:rPr>
                <w:rFonts w:hint="eastAsia"/>
              </w:rPr>
              <w:t>Place the mouse cursor on the 3D Orbit window, and move it up/d</w:t>
            </w:r>
            <w:r w:rsidR="004444E1">
              <w:rPr>
                <w:rFonts w:hint="eastAsia"/>
              </w:rPr>
              <w:t xml:space="preserve">own with </w:t>
            </w:r>
            <w:r w:rsidR="00DE63C4">
              <w:rPr>
                <w:rFonts w:hint="eastAsia"/>
              </w:rPr>
              <w:t xml:space="preserve">the </w:t>
            </w:r>
            <w:r w:rsidR="004444E1">
              <w:rPr>
                <w:rFonts w:hint="eastAsia"/>
              </w:rPr>
              <w:t>right button held down</w:t>
            </w:r>
            <w:r w:rsidR="005A4E2F">
              <w:rPr>
                <w:rFonts w:hint="eastAsia"/>
              </w:rPr>
              <w:t>.</w:t>
            </w:r>
          </w:p>
        </w:tc>
      </w:tr>
      <w:tr w:rsidR="00870F5B" w:rsidTr="002E2C22">
        <w:tc>
          <w:tcPr>
            <w:tcW w:w="2803" w:type="dxa"/>
            <w:vAlign w:val="center"/>
          </w:tcPr>
          <w:p w:rsidR="00870F5B" w:rsidRDefault="00870F5B" w:rsidP="00701A97">
            <w:pPr>
              <w:spacing w:line="240" w:lineRule="exact"/>
            </w:pPr>
            <w:r>
              <w:rPr>
                <w:rFonts w:hint="eastAsia"/>
              </w:rPr>
              <w:t>Resize</w:t>
            </w:r>
          </w:p>
        </w:tc>
        <w:tc>
          <w:tcPr>
            <w:tcW w:w="6741" w:type="dxa"/>
            <w:vAlign w:val="center"/>
          </w:tcPr>
          <w:p w:rsidR="00870F5B" w:rsidRDefault="00870F5B" w:rsidP="00701A97">
            <w:pPr>
              <w:spacing w:line="240" w:lineRule="exact"/>
              <w:ind w:left="175" w:hanging="141"/>
            </w:pPr>
            <w:r>
              <w:rPr>
                <w:rFonts w:hint="eastAsia"/>
              </w:rPr>
              <w:t xml:space="preserve">By dragging each </w:t>
            </w:r>
            <w:r w:rsidR="004444E1">
              <w:rPr>
                <w:rFonts w:hint="eastAsia"/>
              </w:rPr>
              <w:t xml:space="preserve">side or corner of the 3D Orbit window, you can resize the window with </w:t>
            </w:r>
            <w:r w:rsidR="00552BD8">
              <w:rPr>
                <w:rFonts w:hint="eastAsia"/>
              </w:rPr>
              <w:t xml:space="preserve">the </w:t>
            </w:r>
            <w:r w:rsidR="004444E1">
              <w:rPr>
                <w:rFonts w:hint="eastAsia"/>
              </w:rPr>
              <w:t>3D chart</w:t>
            </w:r>
            <w:r w:rsidR="005A4E2F">
              <w:rPr>
                <w:rFonts w:hint="eastAsia"/>
              </w:rPr>
              <w:t>.</w:t>
            </w:r>
          </w:p>
        </w:tc>
      </w:tr>
      <w:tr w:rsidR="002E2C22" w:rsidTr="002E2C22">
        <w:tc>
          <w:tcPr>
            <w:tcW w:w="2803" w:type="dxa"/>
            <w:vAlign w:val="center"/>
          </w:tcPr>
          <w:p w:rsidR="002E2C22" w:rsidRDefault="00CC289B" w:rsidP="00701A97">
            <w:pPr>
              <w:spacing w:line="240" w:lineRule="exact"/>
            </w:pPr>
            <w:r>
              <w:rPr>
                <w:rFonts w:hint="eastAsia"/>
              </w:rPr>
              <w:t xml:space="preserve">Place the Probe or the Target at the </w:t>
            </w:r>
            <w:r w:rsidR="00EB1983">
              <w:rPr>
                <w:rFonts w:hint="eastAsia"/>
              </w:rPr>
              <w:t>center</w:t>
            </w:r>
            <w:r w:rsidR="00033B98">
              <w:rPr>
                <w:rFonts w:hint="eastAsia"/>
              </w:rPr>
              <w:t xml:space="preserve"> of </w:t>
            </w:r>
            <w:r>
              <w:rPr>
                <w:rFonts w:hint="eastAsia"/>
              </w:rPr>
              <w:t xml:space="preserve">the </w:t>
            </w:r>
            <w:r w:rsidR="004F4C87">
              <w:rPr>
                <w:rFonts w:hint="eastAsia"/>
              </w:rPr>
              <w:t>chart</w:t>
            </w:r>
          </w:p>
        </w:tc>
        <w:tc>
          <w:tcPr>
            <w:tcW w:w="6741" w:type="dxa"/>
            <w:vAlign w:val="center"/>
          </w:tcPr>
          <w:p w:rsidR="002E2C22" w:rsidRDefault="00D75314" w:rsidP="00DE63C4">
            <w:pPr>
              <w:spacing w:line="240" w:lineRule="exact"/>
              <w:ind w:left="175" w:hanging="141"/>
            </w:pPr>
            <w:r>
              <w:rPr>
                <w:rFonts w:hint="eastAsia"/>
              </w:rPr>
              <w:t>See</w:t>
            </w:r>
            <w:r w:rsidR="003B6BAD">
              <w:rPr>
                <w:rFonts w:hint="eastAsia"/>
              </w:rPr>
              <w:t xml:space="preserve"> </w:t>
            </w:r>
            <w:r w:rsidR="00C71106" w:rsidRPr="00C71106">
              <w:rPr>
                <w:color w:val="008000"/>
                <w:u w:val="single"/>
              </w:rPr>
              <w:fldChar w:fldCharType="begin"/>
            </w:r>
            <w:r w:rsidR="00C71106" w:rsidRPr="00C71106">
              <w:rPr>
                <w:color w:val="008000"/>
                <w:u w:val="single"/>
              </w:rPr>
              <w:instrText xml:space="preserve"> </w:instrText>
            </w:r>
            <w:r w:rsidR="00C71106" w:rsidRPr="00C71106">
              <w:rPr>
                <w:rFonts w:hint="eastAsia"/>
                <w:color w:val="008000"/>
                <w:u w:val="single"/>
              </w:rPr>
              <w:instrText>REF _Ref517791301 \h</w:instrText>
            </w:r>
            <w:r w:rsidR="00C71106" w:rsidRPr="00C71106">
              <w:rPr>
                <w:color w:val="008000"/>
                <w:u w:val="single"/>
              </w:rPr>
              <w:instrText xml:space="preserve">  \* MERGEFORMAT </w:instrText>
            </w:r>
            <w:r w:rsidR="00C71106" w:rsidRPr="00C71106">
              <w:rPr>
                <w:color w:val="008000"/>
                <w:u w:val="single"/>
              </w:rPr>
            </w:r>
            <w:r w:rsidR="00C71106" w:rsidRPr="00C71106">
              <w:rPr>
                <w:color w:val="008000"/>
                <w:u w:val="single"/>
              </w:rPr>
              <w:fldChar w:fldCharType="separate"/>
            </w:r>
            <w:r w:rsidR="00E0232A" w:rsidRPr="00E0232A">
              <w:rPr>
                <w:rFonts w:hint="eastAsia"/>
                <w:color w:val="008000"/>
                <w:u w:val="single"/>
              </w:rPr>
              <w:t>Show Orbit Window</w:t>
            </w:r>
            <w:r w:rsidR="00C71106" w:rsidRPr="00C71106">
              <w:rPr>
                <w:color w:val="008000"/>
                <w:u w:val="single"/>
              </w:rPr>
              <w:fldChar w:fldCharType="end"/>
            </w:r>
            <w:r w:rsidR="00804574">
              <w:rPr>
                <w:rFonts w:hint="eastAsia"/>
              </w:rPr>
              <w:t xml:space="preserve">, </w:t>
            </w:r>
            <w:r w:rsidR="006A5D8D" w:rsidRPr="006A5D8D">
              <w:rPr>
                <w:color w:val="008000"/>
                <w:u w:val="single"/>
              </w:rPr>
              <w:fldChar w:fldCharType="begin"/>
            </w:r>
            <w:r w:rsidR="006A5D8D" w:rsidRPr="006A5D8D">
              <w:rPr>
                <w:color w:val="008000"/>
                <w:u w:val="single"/>
              </w:rPr>
              <w:instrText xml:space="preserve"> REF  _Ref515712211 \h  \* MERGEFORMAT </w:instrText>
            </w:r>
            <w:r w:rsidR="006A5D8D" w:rsidRPr="006A5D8D">
              <w:rPr>
                <w:color w:val="008000"/>
                <w:u w:val="single"/>
              </w:rPr>
            </w:r>
            <w:r w:rsidR="006A5D8D" w:rsidRPr="006A5D8D">
              <w:rPr>
                <w:color w:val="008000"/>
                <w:u w:val="single"/>
              </w:rPr>
              <w:fldChar w:fldCharType="separate"/>
            </w:r>
            <w:r w:rsidR="00E0232A" w:rsidRPr="00E0232A">
              <w:rPr>
                <w:rFonts w:hint="eastAsia"/>
                <w:color w:val="008000"/>
                <w:u w:val="single"/>
              </w:rPr>
              <w:t>Flight Review Window</w:t>
            </w:r>
            <w:r w:rsidR="006A5D8D" w:rsidRPr="006A5D8D">
              <w:rPr>
                <w:color w:val="008000"/>
                <w:u w:val="single"/>
              </w:rPr>
              <w:fldChar w:fldCharType="end"/>
            </w:r>
            <w:r w:rsidR="003B6BAD">
              <w:rPr>
                <w:rFonts w:hint="eastAsia"/>
              </w:rPr>
              <w:t xml:space="preserve">, </w:t>
            </w:r>
            <w:r w:rsidR="00804574">
              <w:rPr>
                <w:rFonts w:hint="eastAsia"/>
              </w:rPr>
              <w:t xml:space="preserve">or </w:t>
            </w:r>
            <w:r w:rsidR="006A5D8D" w:rsidRPr="006A5D8D">
              <w:rPr>
                <w:color w:val="008000"/>
                <w:u w:val="single"/>
              </w:rPr>
              <w:fldChar w:fldCharType="begin"/>
            </w:r>
            <w:r w:rsidR="006A5D8D" w:rsidRPr="006A5D8D">
              <w:rPr>
                <w:color w:val="008000"/>
                <w:u w:val="single"/>
              </w:rPr>
              <w:instrText xml:space="preserve"> REF  _Ref517791337 \h  \* MERGEFORMAT </w:instrText>
            </w:r>
            <w:r w:rsidR="006A5D8D" w:rsidRPr="006A5D8D">
              <w:rPr>
                <w:color w:val="008000"/>
                <w:u w:val="single"/>
              </w:rPr>
            </w:r>
            <w:r w:rsidR="006A5D8D" w:rsidRPr="006A5D8D">
              <w:rPr>
                <w:color w:val="008000"/>
                <w:u w:val="single"/>
              </w:rPr>
              <w:fldChar w:fldCharType="separate"/>
            </w:r>
            <w:r w:rsidR="00E0232A" w:rsidRPr="00E0232A">
              <w:rPr>
                <w:rFonts w:hint="eastAsia"/>
                <w:color w:val="008000"/>
                <w:u w:val="single"/>
              </w:rPr>
              <w:t>Review Throughout Window</w:t>
            </w:r>
            <w:r w:rsidR="006A5D8D" w:rsidRPr="006A5D8D">
              <w:rPr>
                <w:color w:val="008000"/>
                <w:u w:val="single"/>
              </w:rPr>
              <w:fldChar w:fldCharType="end"/>
            </w:r>
            <w:r w:rsidR="009B547F">
              <w:rPr>
                <w:rFonts w:hint="eastAsia"/>
              </w:rPr>
              <w:t xml:space="preserve"> subsections</w:t>
            </w:r>
            <w:r w:rsidR="005A4E2F">
              <w:rPr>
                <w:rFonts w:hint="eastAsia"/>
              </w:rPr>
              <w:t>.</w:t>
            </w:r>
          </w:p>
        </w:tc>
      </w:tr>
    </w:tbl>
    <w:p w:rsidR="004145EB" w:rsidRDefault="004145EB" w:rsidP="00E00498">
      <w:pPr>
        <w:ind w:leftChars="202" w:left="424" w:firstLineChars="100" w:firstLine="210"/>
      </w:pPr>
    </w:p>
    <w:p w:rsidR="00E00498" w:rsidRDefault="00E00498" w:rsidP="00E00498">
      <w:pPr>
        <w:ind w:leftChars="202" w:left="424" w:firstLineChars="100" w:firstLine="210"/>
      </w:pPr>
    </w:p>
    <w:p w:rsidR="007F772B" w:rsidRDefault="007F772B" w:rsidP="006D61D2">
      <w:pPr>
        <w:pStyle w:val="Heading3"/>
        <w:spacing w:before="155"/>
      </w:pPr>
      <w:bookmarkStart w:id="87" w:name="_Ref465175818"/>
      <w:bookmarkStart w:id="88" w:name="_Ref517791301"/>
      <w:bookmarkStart w:id="89" w:name="_Toc12003451"/>
      <w:r>
        <w:rPr>
          <w:rFonts w:hint="eastAsia"/>
        </w:rPr>
        <w:t>Show Orbit</w:t>
      </w:r>
      <w:bookmarkEnd w:id="86"/>
      <w:bookmarkEnd w:id="87"/>
      <w:r w:rsidR="006F20DA">
        <w:rPr>
          <w:rFonts w:hint="eastAsia"/>
        </w:rPr>
        <w:t xml:space="preserve"> </w:t>
      </w:r>
      <w:r w:rsidR="007106E3">
        <w:rPr>
          <w:rFonts w:hint="eastAsia"/>
        </w:rPr>
        <w:t>W</w:t>
      </w:r>
      <w:r w:rsidR="006F20DA">
        <w:rPr>
          <w:rFonts w:hint="eastAsia"/>
        </w:rPr>
        <w:t>indow</w:t>
      </w:r>
      <w:bookmarkEnd w:id="88"/>
      <w:bookmarkEnd w:id="89"/>
    </w:p>
    <w:p w:rsidR="00034A11" w:rsidRDefault="00034A11" w:rsidP="006D61D2">
      <w:pPr>
        <w:spacing w:beforeLines="50" w:before="155"/>
        <w:ind w:leftChars="202" w:left="424"/>
      </w:pPr>
      <w:r>
        <w:rPr>
          <w:rFonts w:hint="eastAsia"/>
        </w:rPr>
        <w:t xml:space="preserve">Show Orbit window allows us to observe </w:t>
      </w:r>
      <w:r w:rsidR="00552BD8">
        <w:rPr>
          <w:rFonts w:hint="eastAsia"/>
        </w:rPr>
        <w:t xml:space="preserve">the </w:t>
      </w:r>
      <w:r>
        <w:rPr>
          <w:rFonts w:hint="eastAsia"/>
        </w:rPr>
        <w:t>stat</w:t>
      </w:r>
      <w:r w:rsidR="00CA4860">
        <w:rPr>
          <w:rFonts w:hint="eastAsia"/>
        </w:rPr>
        <w:t>e</w:t>
      </w:r>
      <w:r>
        <w:rPr>
          <w:rFonts w:hint="eastAsia"/>
        </w:rPr>
        <w:t xml:space="preserve"> of the Probe.</w:t>
      </w:r>
      <w:r w:rsidR="007320FE">
        <w:rPr>
          <w:rFonts w:hint="eastAsia"/>
        </w:rPr>
        <w:t xml:space="preserve">  It </w:t>
      </w:r>
      <w:r w:rsidR="0074763E">
        <w:rPr>
          <w:rFonts w:hint="eastAsia"/>
        </w:rPr>
        <w:t>displays</w:t>
      </w:r>
      <w:r w:rsidR="00752031">
        <w:rPr>
          <w:rFonts w:hint="eastAsia"/>
        </w:rPr>
        <w:t xml:space="preserve"> </w:t>
      </w:r>
      <w:r w:rsidR="0074763E">
        <w:rPr>
          <w:rFonts w:hint="eastAsia"/>
        </w:rPr>
        <w:t xml:space="preserve">information as </w:t>
      </w:r>
      <w:r w:rsidR="007320FE">
        <w:rPr>
          <w:rFonts w:hint="eastAsia"/>
        </w:rPr>
        <w:t>follow</w:t>
      </w:r>
      <w:r w:rsidR="0074763E">
        <w:rPr>
          <w:rFonts w:hint="eastAsia"/>
        </w:rPr>
        <w:t>s</w:t>
      </w:r>
      <w:r w:rsidR="007320FE">
        <w:rPr>
          <w:rFonts w:hint="eastAsia"/>
        </w:rPr>
        <w:t>:</w:t>
      </w:r>
    </w:p>
    <w:p w:rsidR="00C70F4B" w:rsidRDefault="00C70F4B" w:rsidP="00CD12BB">
      <w:pPr>
        <w:pStyle w:val="ListParagraph"/>
        <w:numPr>
          <w:ilvl w:val="0"/>
          <w:numId w:val="27"/>
        </w:numPr>
        <w:ind w:leftChars="0" w:left="1139" w:hanging="357"/>
      </w:pPr>
      <w:r>
        <w:rPr>
          <w:rFonts w:hint="eastAsia"/>
        </w:rPr>
        <w:t xml:space="preserve">Into the 3D </w:t>
      </w:r>
      <w:r w:rsidR="000B7985">
        <w:rPr>
          <w:rFonts w:hint="eastAsia"/>
        </w:rPr>
        <w:t>chart</w:t>
      </w:r>
      <w:r>
        <w:rPr>
          <w:rFonts w:hint="eastAsia"/>
        </w:rPr>
        <w:t>,</w:t>
      </w:r>
    </w:p>
    <w:p w:rsidR="007320FE" w:rsidRDefault="00C70F4B" w:rsidP="00CD12BB">
      <w:pPr>
        <w:pStyle w:val="ListParagraph"/>
        <w:numPr>
          <w:ilvl w:val="1"/>
          <w:numId w:val="27"/>
        </w:numPr>
        <w:ind w:leftChars="0"/>
      </w:pPr>
      <w:r>
        <w:rPr>
          <w:rFonts w:hint="eastAsia"/>
        </w:rPr>
        <w:t>t</w:t>
      </w:r>
      <w:r w:rsidR="007320FE">
        <w:rPr>
          <w:rFonts w:hint="eastAsia"/>
        </w:rPr>
        <w:t>he Probe</w:t>
      </w:r>
      <w:r w:rsidR="00FA0AFC">
        <w:rPr>
          <w:rFonts w:hint="eastAsia"/>
        </w:rPr>
        <w:t>,</w:t>
      </w:r>
      <w:r w:rsidR="007320FE">
        <w:rPr>
          <w:rFonts w:hint="eastAsia"/>
        </w:rPr>
        <w:t xml:space="preserve"> its orbit</w:t>
      </w:r>
      <w:r w:rsidR="00FA0AFC">
        <w:rPr>
          <w:rFonts w:hint="eastAsia"/>
        </w:rPr>
        <w:t xml:space="preserve">, and its </w:t>
      </w:r>
      <w:r w:rsidR="001D0CF5">
        <w:rPr>
          <w:rFonts w:hint="eastAsia"/>
        </w:rPr>
        <w:t xml:space="preserve">actual </w:t>
      </w:r>
      <w:r w:rsidR="00FA0AFC">
        <w:rPr>
          <w:rFonts w:hint="eastAsia"/>
        </w:rPr>
        <w:t>trajector</w:t>
      </w:r>
      <w:r w:rsidR="004D6100">
        <w:rPr>
          <w:rFonts w:hint="eastAsia"/>
        </w:rPr>
        <w:t>y</w:t>
      </w:r>
      <w:r w:rsidR="007320FE">
        <w:rPr>
          <w:rFonts w:hint="eastAsia"/>
        </w:rPr>
        <w:t xml:space="preserve"> </w:t>
      </w:r>
    </w:p>
    <w:p w:rsidR="007320FE" w:rsidRDefault="00C70F4B" w:rsidP="00CD12BB">
      <w:pPr>
        <w:pStyle w:val="ListParagraph"/>
        <w:numPr>
          <w:ilvl w:val="1"/>
          <w:numId w:val="27"/>
        </w:numPr>
        <w:ind w:leftChars="0"/>
      </w:pPr>
      <w:r>
        <w:rPr>
          <w:rFonts w:hint="eastAsia"/>
        </w:rPr>
        <w:t>t</w:t>
      </w:r>
      <w:r w:rsidR="007320FE">
        <w:rPr>
          <w:rFonts w:hint="eastAsia"/>
        </w:rPr>
        <w:t xml:space="preserve">he Target and its orbit </w:t>
      </w:r>
    </w:p>
    <w:p w:rsidR="00C70F4B" w:rsidRDefault="00C70F4B" w:rsidP="00CD12BB">
      <w:pPr>
        <w:pStyle w:val="ListParagraph"/>
        <w:numPr>
          <w:ilvl w:val="1"/>
          <w:numId w:val="27"/>
        </w:numPr>
        <w:ind w:leftChars="0"/>
      </w:pPr>
      <w:r>
        <w:rPr>
          <w:rFonts w:hint="eastAsia"/>
        </w:rPr>
        <w:t xml:space="preserve">positions and names of the planets </w:t>
      </w:r>
    </w:p>
    <w:p w:rsidR="00C70F4B" w:rsidRDefault="00C70F4B" w:rsidP="00CD12BB">
      <w:pPr>
        <w:pStyle w:val="ListParagraph"/>
        <w:numPr>
          <w:ilvl w:val="0"/>
          <w:numId w:val="27"/>
        </w:numPr>
        <w:ind w:leftChars="0" w:left="1139" w:hanging="357"/>
      </w:pPr>
      <w:r>
        <w:rPr>
          <w:rFonts w:hint="eastAsia"/>
        </w:rPr>
        <w:t>Into the window</w:t>
      </w:r>
      <w:r w:rsidR="00752031">
        <w:rPr>
          <w:rFonts w:hint="eastAsia"/>
        </w:rPr>
        <w:t xml:space="preserve"> itself</w:t>
      </w:r>
      <w:r>
        <w:rPr>
          <w:rFonts w:hint="eastAsia"/>
        </w:rPr>
        <w:t>,</w:t>
      </w:r>
    </w:p>
    <w:p w:rsidR="007320FE" w:rsidRDefault="00005898" w:rsidP="00CD12BB">
      <w:pPr>
        <w:pStyle w:val="ListParagraph"/>
        <w:numPr>
          <w:ilvl w:val="1"/>
          <w:numId w:val="27"/>
        </w:numPr>
        <w:ind w:leftChars="0"/>
      </w:pPr>
      <w:r>
        <w:rPr>
          <w:rFonts w:hint="eastAsia"/>
        </w:rPr>
        <w:t xml:space="preserve">the </w:t>
      </w:r>
      <w:r w:rsidR="00C70F4B">
        <w:rPr>
          <w:rFonts w:hint="eastAsia"/>
        </w:rPr>
        <w:t>r</w:t>
      </w:r>
      <w:r w:rsidR="007320FE">
        <w:rPr>
          <w:rFonts w:hint="eastAsia"/>
        </w:rPr>
        <w:t xml:space="preserve">elative position and </w:t>
      </w:r>
      <w:r>
        <w:rPr>
          <w:rFonts w:hint="eastAsia"/>
        </w:rPr>
        <w:t xml:space="preserve">the </w:t>
      </w:r>
      <w:r w:rsidR="007320FE">
        <w:rPr>
          <w:rFonts w:hint="eastAsia"/>
        </w:rPr>
        <w:t>relative velocity</w:t>
      </w:r>
      <w:r w:rsidR="0060647C">
        <w:rPr>
          <w:rFonts w:hint="eastAsia"/>
        </w:rPr>
        <w:t xml:space="preserve"> of the Target from the Probe,</w:t>
      </w:r>
      <w:r w:rsidR="007320FE">
        <w:rPr>
          <w:rFonts w:hint="eastAsia"/>
        </w:rPr>
        <w:t xml:space="preserve"> </w:t>
      </w:r>
      <w:r w:rsidR="006973F9">
        <w:rPr>
          <w:rFonts w:hint="eastAsia"/>
        </w:rPr>
        <w:t xml:space="preserve">including </w:t>
      </w:r>
      <w:r>
        <w:rPr>
          <w:rFonts w:hint="eastAsia"/>
        </w:rPr>
        <w:t xml:space="preserve">the </w:t>
      </w:r>
      <w:r w:rsidR="006973F9">
        <w:rPr>
          <w:rFonts w:hint="eastAsia"/>
        </w:rPr>
        <w:t>line of sight velocity</w:t>
      </w:r>
    </w:p>
    <w:p w:rsidR="00034A11" w:rsidRDefault="00440FC7" w:rsidP="006D61D2">
      <w:pPr>
        <w:spacing w:beforeLines="50" w:before="155"/>
        <w:ind w:leftChars="202" w:left="424"/>
      </w:pPr>
      <w:r w:rsidRPr="00440FC7">
        <w:t>We specify the time of information to be displayed.  It can be not only the current time but also the time in the future or in the past.  We call the time “Prediction Time” in SSVG.  Show Orbit window computes and displays the position of the Probe and other information for the time.</w:t>
      </w:r>
    </w:p>
    <w:p w:rsidR="00F65CA6" w:rsidRPr="001571F1" w:rsidRDefault="00164878" w:rsidP="006D61D2">
      <w:pPr>
        <w:spacing w:beforeLines="50" w:before="155"/>
        <w:ind w:leftChars="202" w:left="424"/>
        <w:rPr>
          <w:rFonts w:asciiTheme="majorHAnsi" w:hAnsiTheme="majorHAnsi" w:cstheme="majorHAnsi"/>
          <w:sz w:val="20"/>
          <w:szCs w:val="20"/>
        </w:rPr>
      </w:pPr>
      <w:r w:rsidRPr="00164878">
        <w:rPr>
          <w:rFonts w:asciiTheme="majorHAnsi" w:hAnsiTheme="majorHAnsi" w:cstheme="majorHAnsi"/>
          <w:sz w:val="20"/>
          <w:szCs w:val="20"/>
        </w:rPr>
        <w:t>Show Orbit window uses only one force, the gravitational pull of the Sun, to compute the position and orbit of the Probe and it does not use any other forces that affect the motion of the Probe, such as gravitational pulls of the planets.  On the other hand, SSVG uses almost all forces for computation of the trajectory of the Probe in the execution of a FLYTO Maneuver.</w:t>
      </w:r>
    </w:p>
    <w:p w:rsidR="00EB378C" w:rsidRDefault="00D02230" w:rsidP="006D61D2">
      <w:pPr>
        <w:spacing w:beforeLines="50" w:before="155"/>
        <w:ind w:leftChars="202" w:left="424"/>
      </w:pPr>
      <w:r w:rsidRPr="00D02230">
        <w:t>Show Orbit window displays information only when the Prediction Time is within the time range of SSVG.  If the Prediction Time is outside of it, the window does not display the Probe and the Target on the 3D Orbit window, and it does not renew relative positions and velocities of the Target.</w:t>
      </w:r>
      <w:r w:rsidR="00EB378C">
        <w:rPr>
          <w:rFonts w:hint="eastAsia"/>
        </w:rPr>
        <w:t xml:space="preserve">  See </w:t>
      </w:r>
      <w:r w:rsidR="00EB378C" w:rsidRPr="00EB378C">
        <w:rPr>
          <w:color w:val="008000"/>
          <w:u w:val="single"/>
        </w:rPr>
        <w:fldChar w:fldCharType="begin"/>
      </w:r>
      <w:r w:rsidR="00EB378C" w:rsidRPr="00EB378C">
        <w:rPr>
          <w:color w:val="008000"/>
          <w:u w:val="single"/>
        </w:rPr>
        <w:instrText xml:space="preserve"> REF  _Ref531089833 \h  \* MERGEFORMAT </w:instrText>
      </w:r>
      <w:r w:rsidR="00EB378C" w:rsidRPr="00EB378C">
        <w:rPr>
          <w:color w:val="008000"/>
          <w:u w:val="single"/>
        </w:rPr>
      </w:r>
      <w:r w:rsidR="00EB378C" w:rsidRPr="00EB378C">
        <w:rPr>
          <w:color w:val="008000"/>
          <w:u w:val="single"/>
        </w:rPr>
        <w:fldChar w:fldCharType="separate"/>
      </w:r>
      <w:r w:rsidR="00E0232A" w:rsidRPr="00E0232A">
        <w:rPr>
          <w:rFonts w:hint="eastAsia"/>
          <w:color w:val="008000"/>
          <w:u w:val="single"/>
        </w:rPr>
        <w:t>Time</w:t>
      </w:r>
      <w:r w:rsidR="00EB378C" w:rsidRPr="00EB378C">
        <w:rPr>
          <w:color w:val="008000"/>
          <w:u w:val="single"/>
        </w:rPr>
        <w:fldChar w:fldCharType="end"/>
      </w:r>
      <w:r w:rsidR="00EB378C">
        <w:rPr>
          <w:rFonts w:hint="eastAsia"/>
        </w:rPr>
        <w:t xml:space="preserve"> subsection for </w:t>
      </w:r>
      <w:r>
        <w:rPr>
          <w:rFonts w:hint="eastAsia"/>
        </w:rPr>
        <w:t xml:space="preserve">the </w:t>
      </w:r>
      <w:r w:rsidR="00EB378C">
        <w:rPr>
          <w:rFonts w:hint="eastAsia"/>
        </w:rPr>
        <w:t>time range of SSVG.</w:t>
      </w:r>
    </w:p>
    <w:p w:rsidR="006973F9" w:rsidRDefault="00C416B4" w:rsidP="006D61D2">
      <w:pPr>
        <w:spacing w:beforeLines="50" w:before="155"/>
        <w:ind w:leftChars="202" w:left="424"/>
      </w:pPr>
      <w:r>
        <w:rPr>
          <w:rFonts w:hint="eastAsia"/>
        </w:rPr>
        <w:t>A</w:t>
      </w:r>
      <w:r w:rsidR="003B6260">
        <w:rPr>
          <w:rFonts w:hint="eastAsia"/>
        </w:rPr>
        <w:t xml:space="preserve"> Show Orbit window appears when</w:t>
      </w:r>
    </w:p>
    <w:p w:rsidR="003B6260" w:rsidRDefault="00D02230" w:rsidP="00CD12BB">
      <w:pPr>
        <w:pStyle w:val="ListParagraph"/>
        <w:numPr>
          <w:ilvl w:val="0"/>
          <w:numId w:val="28"/>
        </w:numPr>
        <w:ind w:leftChars="0" w:left="1139" w:hanging="357"/>
      </w:pPr>
      <w:r>
        <w:rPr>
          <w:rFonts w:hint="eastAsia"/>
        </w:rPr>
        <w:t>we</w:t>
      </w:r>
      <w:r w:rsidR="00066DB7">
        <w:rPr>
          <w:rFonts w:hint="eastAsia"/>
        </w:rPr>
        <w:t xml:space="preserve"> </w:t>
      </w:r>
      <w:r w:rsidR="003B6260">
        <w:rPr>
          <w:rFonts w:hint="eastAsia"/>
        </w:rPr>
        <w:t>execute</w:t>
      </w:r>
      <w:r w:rsidR="005816AB">
        <w:rPr>
          <w:rFonts w:hint="eastAsia"/>
        </w:rPr>
        <w:t>d</w:t>
      </w:r>
      <w:r>
        <w:rPr>
          <w:rFonts w:hint="eastAsia"/>
        </w:rPr>
        <w:t xml:space="preserve"> a Maneuver</w:t>
      </w:r>
    </w:p>
    <w:p w:rsidR="003B6260" w:rsidRDefault="00D02230" w:rsidP="00CD12BB">
      <w:pPr>
        <w:pStyle w:val="ListParagraph"/>
        <w:numPr>
          <w:ilvl w:val="0"/>
          <w:numId w:val="28"/>
        </w:numPr>
        <w:ind w:leftChars="0" w:left="1139" w:hanging="357"/>
      </w:pPr>
      <w:r>
        <w:rPr>
          <w:rFonts w:hint="eastAsia"/>
        </w:rPr>
        <w:t>we</w:t>
      </w:r>
      <w:r w:rsidR="00066DB7">
        <w:rPr>
          <w:rFonts w:hint="eastAsia"/>
        </w:rPr>
        <w:t xml:space="preserve"> </w:t>
      </w:r>
      <w:r w:rsidR="003B6260">
        <w:rPr>
          <w:rFonts w:hint="eastAsia"/>
        </w:rPr>
        <w:t>start</w:t>
      </w:r>
      <w:r w:rsidR="005816AB">
        <w:rPr>
          <w:rFonts w:hint="eastAsia"/>
        </w:rPr>
        <w:t>ed</w:t>
      </w:r>
      <w:r w:rsidR="003B6260">
        <w:rPr>
          <w:rFonts w:hint="eastAsia"/>
        </w:rPr>
        <w:t xml:space="preserve"> editing of a Maneuver </w:t>
      </w:r>
      <w:r>
        <w:rPr>
          <w:rFonts w:hint="eastAsia"/>
        </w:rPr>
        <w:t>in</w:t>
      </w:r>
      <w:r w:rsidR="003B6260">
        <w:rPr>
          <w:rFonts w:hint="eastAsia"/>
        </w:rPr>
        <w:t xml:space="preserve"> the Next Line</w:t>
      </w:r>
    </w:p>
    <w:p w:rsidR="00734EBF" w:rsidRDefault="00D02230" w:rsidP="005E25BD">
      <w:pPr>
        <w:pStyle w:val="ListParagraph"/>
        <w:numPr>
          <w:ilvl w:val="0"/>
          <w:numId w:val="28"/>
        </w:numPr>
        <w:ind w:leftChars="0"/>
      </w:pPr>
      <w:r>
        <w:rPr>
          <w:rFonts w:hint="eastAsia"/>
        </w:rPr>
        <w:t>we</w:t>
      </w:r>
      <w:r w:rsidR="00066DB7">
        <w:rPr>
          <w:rFonts w:hint="eastAsia"/>
        </w:rPr>
        <w:t xml:space="preserve"> </w:t>
      </w:r>
      <w:r w:rsidR="005E25BD" w:rsidRPr="005E25BD">
        <w:t>finish</w:t>
      </w:r>
      <w:r w:rsidR="005816AB">
        <w:rPr>
          <w:rFonts w:hint="eastAsia"/>
        </w:rPr>
        <w:t>ed</w:t>
      </w:r>
      <w:r w:rsidR="005E25BD" w:rsidRPr="005E25BD">
        <w:t xml:space="preserve"> or cancel</w:t>
      </w:r>
      <w:r w:rsidR="005816AB">
        <w:rPr>
          <w:rFonts w:hint="eastAsia"/>
        </w:rPr>
        <w:t>ed</w:t>
      </w:r>
      <w:r w:rsidR="005E25BD" w:rsidRPr="005E25BD">
        <w:t xml:space="preserve"> editing of a Maneuver, and </w:t>
      </w:r>
      <w:r>
        <w:rPr>
          <w:rFonts w:hint="eastAsia"/>
        </w:rPr>
        <w:t>SSVG ha</w:t>
      </w:r>
      <w:r w:rsidR="005816AB">
        <w:rPr>
          <w:rFonts w:hint="eastAsia"/>
        </w:rPr>
        <w:t>d</w:t>
      </w:r>
      <w:r>
        <w:rPr>
          <w:rFonts w:hint="eastAsia"/>
        </w:rPr>
        <w:t xml:space="preserve"> executed </w:t>
      </w:r>
      <w:r w:rsidR="005E25BD" w:rsidRPr="005E25BD">
        <w:t xml:space="preserve">at least </w:t>
      </w:r>
      <w:r w:rsidR="005816AB">
        <w:rPr>
          <w:rFonts w:hint="eastAsia"/>
        </w:rPr>
        <w:t>one</w:t>
      </w:r>
      <w:r w:rsidR="005E25BD" w:rsidRPr="005E25BD">
        <w:t xml:space="preserve"> Maneuver already</w:t>
      </w:r>
    </w:p>
    <w:p w:rsidR="003B6260" w:rsidRDefault="00D02230" w:rsidP="00CD12BB">
      <w:pPr>
        <w:pStyle w:val="ListParagraph"/>
        <w:numPr>
          <w:ilvl w:val="0"/>
          <w:numId w:val="28"/>
        </w:numPr>
        <w:ind w:leftChars="0" w:left="1139" w:hanging="357"/>
      </w:pPr>
      <w:r>
        <w:rPr>
          <w:rFonts w:hint="eastAsia"/>
        </w:rPr>
        <w:t>we</w:t>
      </w:r>
      <w:r w:rsidR="00066DB7">
        <w:rPr>
          <w:rFonts w:hint="eastAsia"/>
        </w:rPr>
        <w:t xml:space="preserve"> </w:t>
      </w:r>
      <w:r w:rsidR="003B6260">
        <w:rPr>
          <w:rFonts w:hint="eastAsia"/>
        </w:rPr>
        <w:t>click</w:t>
      </w:r>
      <w:r w:rsidR="005816AB">
        <w:rPr>
          <w:rFonts w:hint="eastAsia"/>
        </w:rPr>
        <w:t>ed</w:t>
      </w:r>
      <w:r w:rsidR="003B6260">
        <w:rPr>
          <w:rFonts w:hint="eastAsia"/>
        </w:rPr>
        <w:t xml:space="preserve"> </w:t>
      </w:r>
      <w:r>
        <w:rPr>
          <w:rFonts w:hint="eastAsia"/>
        </w:rPr>
        <w:t>the valid [SHOW Orbit] button</w:t>
      </w:r>
    </w:p>
    <w:p w:rsidR="0037727D" w:rsidRDefault="0037727D" w:rsidP="0037727D">
      <w:pPr>
        <w:spacing w:beforeLines="50" w:before="155"/>
        <w:ind w:leftChars="202" w:left="424"/>
        <w:rPr>
          <w:szCs w:val="21"/>
        </w:rPr>
      </w:pPr>
    </w:p>
    <w:p w:rsidR="00E00498" w:rsidRDefault="00E00498" w:rsidP="0037727D">
      <w:pPr>
        <w:spacing w:beforeLines="50" w:before="155"/>
        <w:ind w:leftChars="202" w:left="424"/>
        <w:rPr>
          <w:szCs w:val="21"/>
        </w:rPr>
      </w:pPr>
    </w:p>
    <w:p w:rsidR="00E00498" w:rsidRDefault="00E00498" w:rsidP="0037727D">
      <w:pPr>
        <w:spacing w:beforeLines="50" w:before="155"/>
        <w:ind w:leftChars="202" w:left="424"/>
        <w:rPr>
          <w:szCs w:val="21"/>
        </w:rPr>
      </w:pPr>
    </w:p>
    <w:p w:rsidR="00E00498" w:rsidRDefault="00E00498" w:rsidP="0037727D">
      <w:pPr>
        <w:spacing w:beforeLines="50" w:before="155"/>
        <w:ind w:leftChars="202" w:left="424"/>
        <w:rPr>
          <w:szCs w:val="21"/>
        </w:rPr>
      </w:pPr>
    </w:p>
    <w:p w:rsidR="00E00498" w:rsidRPr="0037727D" w:rsidRDefault="00E00498" w:rsidP="0037727D">
      <w:pPr>
        <w:spacing w:beforeLines="50" w:before="155"/>
        <w:ind w:leftChars="202" w:left="424"/>
        <w:rPr>
          <w:szCs w:val="21"/>
        </w:rPr>
      </w:pPr>
    </w:p>
    <w:p w:rsidR="0037727D" w:rsidRPr="0037727D" w:rsidRDefault="00341242" w:rsidP="0037727D">
      <w:pPr>
        <w:spacing w:beforeLines="50" w:before="155"/>
        <w:ind w:leftChars="202" w:left="424"/>
        <w:rPr>
          <w:szCs w:val="21"/>
        </w:rPr>
      </w:pPr>
      <w:r>
        <w:rPr>
          <w:noProof/>
        </w:rPr>
        <w:lastRenderedPageBreak/>
        <w:pict>
          <v:shape id="_x0000_s1143" type="#_x0000_t75" style="position:absolute;left:0;text-align:left;margin-left:21.25pt;margin-top:1.85pt;width:385.25pt;height:148.8pt;z-index:251535313;mso-position-horizontal-relative:text;mso-position-vertical-relative:text">
            <v:imagedata r:id="rId42" o:title="fig-19"/>
          </v:shape>
        </w:pict>
      </w:r>
    </w:p>
    <w:p w:rsidR="00F261CA" w:rsidRDefault="00F261CA"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r>
        <w:rPr>
          <w:noProof/>
        </w:rPr>
        <mc:AlternateContent>
          <mc:Choice Requires="wps">
            <w:drawing>
              <wp:anchor distT="0" distB="0" distL="114300" distR="114300" simplePos="0" relativeHeight="251723776" behindDoc="0" locked="0" layoutInCell="1" allowOverlap="1" wp14:anchorId="26415B2C" wp14:editId="34537F2D">
                <wp:simplePos x="0" y="0"/>
                <wp:positionH relativeFrom="column">
                  <wp:posOffset>324043</wp:posOffset>
                </wp:positionH>
                <wp:positionV relativeFrom="paragraph">
                  <wp:posOffset>288290</wp:posOffset>
                </wp:positionV>
                <wp:extent cx="4890135" cy="214630"/>
                <wp:effectExtent l="0" t="0" r="5715" b="0"/>
                <wp:wrapNone/>
                <wp:docPr id="346" name="Text Box 346"/>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B42D0E" w:rsidRPr="008A2CDD" w:rsidRDefault="00B42D0E" w:rsidP="00F261CA">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20</w:t>
                            </w:r>
                            <w:r w:rsidR="00341242">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6" o:spid="_x0000_s1102" type="#_x0000_t202" style="position:absolute;left:0;text-align:left;margin-left:25.5pt;margin-top:22.7pt;width:385.05pt;height:16.9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" stroked="f">
                <v:textbox inset="0,0,0,0">
                  <w:txbxContent>
                    <w:p w:rsidR="00B42D0E" w:rsidRPr="008A2CDD" w:rsidRDefault="00B42D0E" w:rsidP="00F261CA">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20</w:t>
                      </w:r>
                      <w:r w:rsidR="00341242">
                        <w:rPr>
                          <w:noProof/>
                        </w:rPr>
                        <w:fldChar w:fldCharType="end"/>
                      </w:r>
                      <w:r>
                        <w:rPr>
                          <w:rFonts w:hint="eastAsia"/>
                        </w:rPr>
                        <w:t xml:space="preserve">  Show Orbit window</w:t>
                      </w:r>
                    </w:p>
                  </w:txbxContent>
                </v:textbox>
              </v:shape>
            </w:pict>
          </mc:Fallback>
        </mc:AlternateContent>
      </w:r>
    </w:p>
    <w:p w:rsidR="003D0248" w:rsidRDefault="003D0248" w:rsidP="006D61D2">
      <w:pPr>
        <w:spacing w:beforeLines="50" w:before="155"/>
        <w:ind w:leftChars="202" w:left="424"/>
      </w:pPr>
    </w:p>
    <w:p w:rsidR="00DC65D7" w:rsidRDefault="00360223" w:rsidP="006D61D2">
      <w:pPr>
        <w:spacing w:beforeLines="50" w:before="155"/>
        <w:ind w:leftChars="202" w:left="424"/>
      </w:pPr>
      <w:r>
        <w:rPr>
          <w:rFonts w:hint="eastAsia"/>
        </w:rPr>
        <w:t>The following</w:t>
      </w:r>
      <w:r w:rsidR="00DC65D7">
        <w:rPr>
          <w:rFonts w:hint="eastAsia"/>
        </w:rPr>
        <w:t xml:space="preserve"> five groups </w:t>
      </w:r>
      <w:r w:rsidR="005E25BD">
        <w:rPr>
          <w:rFonts w:hint="eastAsia"/>
        </w:rPr>
        <w:t xml:space="preserve">of items </w:t>
      </w:r>
      <w:r>
        <w:rPr>
          <w:rFonts w:hint="eastAsia"/>
        </w:rPr>
        <w:t>are</w:t>
      </w:r>
      <w:r w:rsidR="00DC65D7">
        <w:rPr>
          <w:rFonts w:hint="eastAsia"/>
        </w:rPr>
        <w:t xml:space="preserve"> </w:t>
      </w:r>
      <w:r>
        <w:rPr>
          <w:rFonts w:hint="eastAsia"/>
        </w:rPr>
        <w:t>in</w:t>
      </w:r>
      <w:r w:rsidR="00DC65D7">
        <w:rPr>
          <w:rFonts w:hint="eastAsia"/>
        </w:rPr>
        <w:t xml:space="preserve"> the upper </w:t>
      </w:r>
      <w:r w:rsidR="000F3158">
        <w:rPr>
          <w:rFonts w:hint="eastAsia"/>
        </w:rPr>
        <w:t>part</w:t>
      </w:r>
      <w:r w:rsidR="00DC65D7">
        <w:rPr>
          <w:rFonts w:hint="eastAsia"/>
        </w:rPr>
        <w:t xml:space="preserve"> of </w:t>
      </w:r>
      <w:r w:rsidR="00C416B4">
        <w:rPr>
          <w:rFonts w:hint="eastAsia"/>
        </w:rPr>
        <w:t>the</w:t>
      </w:r>
      <w:r w:rsidR="00DC65D7">
        <w:rPr>
          <w:rFonts w:hint="eastAsia"/>
        </w:rPr>
        <w:t xml:space="preserve"> Show Orbit window</w:t>
      </w:r>
      <w:r w:rsidR="001E7FE1">
        <w:rPr>
          <w:rFonts w:hint="eastAsia"/>
        </w:rPr>
        <w:t>.</w:t>
      </w:r>
    </w:p>
    <w:p w:rsidR="00DC65D7" w:rsidRDefault="00DC65D7" w:rsidP="00CD12BB">
      <w:pPr>
        <w:pStyle w:val="ListParagraph"/>
        <w:numPr>
          <w:ilvl w:val="0"/>
          <w:numId w:val="29"/>
        </w:numPr>
        <w:ind w:leftChars="0" w:left="1139" w:hanging="357"/>
      </w:pPr>
      <w:r>
        <w:rPr>
          <w:rFonts w:hint="eastAsia"/>
        </w:rPr>
        <w:t xml:space="preserve">Look at: three radio buttons to </w:t>
      </w:r>
      <w:r w:rsidR="00330ADF">
        <w:rPr>
          <w:rFonts w:hint="eastAsia"/>
        </w:rPr>
        <w:t>prescribe</w:t>
      </w:r>
      <w:r w:rsidR="00360223">
        <w:rPr>
          <w:rFonts w:hint="eastAsia"/>
        </w:rPr>
        <w:t xml:space="preserve"> the</w:t>
      </w:r>
      <w:r>
        <w:rPr>
          <w:rFonts w:hint="eastAsia"/>
        </w:rPr>
        <w:t xml:space="preserve"> </w:t>
      </w:r>
      <w:r w:rsidR="00B9144B">
        <w:rPr>
          <w:rFonts w:hint="eastAsia"/>
        </w:rPr>
        <w:t>center</w:t>
      </w:r>
      <w:r>
        <w:rPr>
          <w:rFonts w:hint="eastAsia"/>
        </w:rPr>
        <w:t xml:space="preserve"> of the 3D </w:t>
      </w:r>
      <w:r w:rsidR="004F4C87">
        <w:rPr>
          <w:rFonts w:hint="eastAsia"/>
        </w:rPr>
        <w:t>chart</w:t>
      </w:r>
    </w:p>
    <w:p w:rsidR="00DC65D7" w:rsidRDefault="00234CD8" w:rsidP="00CD12BB">
      <w:pPr>
        <w:pStyle w:val="ListParagraph"/>
        <w:numPr>
          <w:ilvl w:val="0"/>
          <w:numId w:val="29"/>
        </w:numPr>
        <w:ind w:leftChars="0" w:left="1139" w:hanging="357"/>
      </w:pPr>
      <w:r>
        <w:rPr>
          <w:rFonts w:hint="eastAsia"/>
        </w:rPr>
        <w:t xml:space="preserve">Show: four check boxes to </w:t>
      </w:r>
      <w:r w:rsidR="00330ADF">
        <w:rPr>
          <w:rFonts w:hint="eastAsia"/>
        </w:rPr>
        <w:t>prescribe</w:t>
      </w:r>
      <w:r>
        <w:rPr>
          <w:rFonts w:hint="eastAsia"/>
        </w:rPr>
        <w:t xml:space="preserve"> show/hide of </w:t>
      </w:r>
      <w:r w:rsidR="00F1307F">
        <w:rPr>
          <w:rFonts w:hint="eastAsia"/>
        </w:rPr>
        <w:t>items</w:t>
      </w:r>
      <w:r>
        <w:rPr>
          <w:rFonts w:hint="eastAsia"/>
        </w:rPr>
        <w:t xml:space="preserve"> on the 3D </w:t>
      </w:r>
      <w:r w:rsidR="004F4C87">
        <w:rPr>
          <w:rFonts w:hint="eastAsia"/>
        </w:rPr>
        <w:t>chart</w:t>
      </w:r>
    </w:p>
    <w:p w:rsidR="00234CD8" w:rsidRDefault="00234CD8" w:rsidP="00CD12BB">
      <w:pPr>
        <w:pStyle w:val="ListParagraph"/>
        <w:numPr>
          <w:ilvl w:val="0"/>
          <w:numId w:val="29"/>
        </w:numPr>
        <w:ind w:leftChars="0" w:left="1139" w:hanging="357"/>
      </w:pPr>
      <w:r>
        <w:rPr>
          <w:rFonts w:hint="eastAsia"/>
        </w:rPr>
        <w:t>M</w:t>
      </w:r>
      <w:r w:rsidR="00033B98">
        <w:rPr>
          <w:rFonts w:hint="eastAsia"/>
        </w:rPr>
        <w:t>.</w:t>
      </w:r>
      <w:r>
        <w:rPr>
          <w:rFonts w:hint="eastAsia"/>
        </w:rPr>
        <w:t xml:space="preserve"> Parameters: Maneuver parameters applied temporarily</w:t>
      </w:r>
    </w:p>
    <w:p w:rsidR="00234CD8" w:rsidRDefault="00234CD8" w:rsidP="00CD12BB">
      <w:pPr>
        <w:pStyle w:val="ListParagraph"/>
        <w:numPr>
          <w:ilvl w:val="0"/>
          <w:numId w:val="29"/>
        </w:numPr>
        <w:ind w:leftChars="0" w:left="1139" w:hanging="357"/>
      </w:pPr>
      <w:r>
        <w:rPr>
          <w:rFonts w:hint="eastAsia"/>
        </w:rPr>
        <w:t>Items about time</w:t>
      </w:r>
      <w:r w:rsidR="00330ADF">
        <w:rPr>
          <w:rFonts w:hint="eastAsia"/>
        </w:rPr>
        <w:t xml:space="preserve">, </w:t>
      </w:r>
      <w:r>
        <w:rPr>
          <w:rFonts w:hint="eastAsia"/>
        </w:rPr>
        <w:t xml:space="preserve">three lines </w:t>
      </w:r>
      <w:r w:rsidR="00572901">
        <w:rPr>
          <w:rFonts w:hint="eastAsia"/>
        </w:rPr>
        <w:t>i</w:t>
      </w:r>
      <w:r>
        <w:rPr>
          <w:rFonts w:hint="eastAsia"/>
        </w:rPr>
        <w:t>n the top-right corner</w:t>
      </w:r>
    </w:p>
    <w:p w:rsidR="00234CD8" w:rsidRDefault="00454B2B" w:rsidP="00CD12BB">
      <w:pPr>
        <w:pStyle w:val="ListParagraph"/>
        <w:numPr>
          <w:ilvl w:val="0"/>
          <w:numId w:val="29"/>
        </w:numPr>
        <w:ind w:leftChars="0" w:left="1139" w:hanging="357"/>
      </w:pPr>
      <w:r>
        <w:rPr>
          <w:rFonts w:hint="eastAsia"/>
        </w:rPr>
        <w:t>Time Manipulator</w:t>
      </w:r>
      <w:r w:rsidR="00234CD8">
        <w:rPr>
          <w:rFonts w:hint="eastAsia"/>
        </w:rPr>
        <w:t>:</w:t>
      </w:r>
      <w:r w:rsidR="00C52F3F">
        <w:rPr>
          <w:rFonts w:hint="eastAsia"/>
        </w:rPr>
        <w:t xml:space="preserve"> four buttons and a </w:t>
      </w:r>
      <w:r w:rsidR="000F3158">
        <w:rPr>
          <w:rFonts w:hint="eastAsia"/>
        </w:rPr>
        <w:t xml:space="preserve">spinner </w:t>
      </w:r>
      <w:r w:rsidR="00C52F3F">
        <w:rPr>
          <w:rFonts w:hint="eastAsia"/>
        </w:rPr>
        <w:t xml:space="preserve">to manipulate </w:t>
      </w:r>
      <w:r w:rsidR="00330ADF">
        <w:rPr>
          <w:rFonts w:hint="eastAsia"/>
        </w:rPr>
        <w:t xml:space="preserve">the </w:t>
      </w:r>
      <w:r w:rsidR="00C52F3F">
        <w:rPr>
          <w:rFonts w:hint="eastAsia"/>
        </w:rPr>
        <w:t>Prediction Time</w:t>
      </w:r>
    </w:p>
    <w:p w:rsidR="00D478F4" w:rsidRDefault="00D478F4" w:rsidP="006D61D2">
      <w:pPr>
        <w:spacing w:beforeLines="50" w:before="155"/>
        <w:ind w:leftChars="202" w:left="424"/>
      </w:pPr>
    </w:p>
    <w:p w:rsidR="008C61FB" w:rsidRDefault="008C61FB" w:rsidP="008C61FB">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11</w:t>
      </w:r>
      <w:r w:rsidR="00341242">
        <w:rPr>
          <w:noProof/>
        </w:rPr>
        <w:fldChar w:fldCharType="end"/>
      </w:r>
      <w:r>
        <w:rPr>
          <w:rFonts w:hint="eastAsia"/>
        </w:rPr>
        <w:t xml:space="preserve">  </w:t>
      </w:r>
      <w:r w:rsidR="009E36FA">
        <w:rPr>
          <w:rFonts w:hint="eastAsia"/>
        </w:rPr>
        <w:t>Upper part</w:t>
      </w:r>
      <w:r w:rsidR="00613263">
        <w:rPr>
          <w:rFonts w:hint="eastAsia"/>
        </w:rPr>
        <w:t xml:space="preserve"> of the </w:t>
      </w:r>
      <w:r>
        <w:rPr>
          <w:rFonts w:hint="eastAsia"/>
        </w:rPr>
        <w:t>Show Orbit</w:t>
      </w:r>
      <w:r w:rsidR="00613263">
        <w:rPr>
          <w:rFonts w:hint="eastAsia"/>
        </w:rPr>
        <w:t xml:space="preserve"> window</w:t>
      </w:r>
    </w:p>
    <w:tbl>
      <w:tblPr>
        <w:tblStyle w:val="TableGrid"/>
        <w:tblW w:w="0" w:type="auto"/>
        <w:tblInd w:w="424" w:type="dxa"/>
        <w:tblLook w:val="04A0" w:firstRow="1" w:lastRow="0" w:firstColumn="1" w:lastColumn="0" w:noHBand="0" w:noVBand="1"/>
      </w:tblPr>
      <w:tblGrid>
        <w:gridCol w:w="1438"/>
        <w:gridCol w:w="1978"/>
        <w:gridCol w:w="6128"/>
      </w:tblGrid>
      <w:tr w:rsidR="008C61FB" w:rsidRPr="008C61FB" w:rsidTr="000F3158">
        <w:trPr>
          <w:cantSplit/>
        </w:trPr>
        <w:tc>
          <w:tcPr>
            <w:tcW w:w="1438" w:type="dxa"/>
            <w:vAlign w:val="center"/>
          </w:tcPr>
          <w:p w:rsidR="008C61FB" w:rsidRPr="008C61FB" w:rsidRDefault="0013138B" w:rsidP="008D2AF3">
            <w:pPr>
              <w:spacing w:line="240" w:lineRule="exact"/>
              <w:jc w:val="center"/>
            </w:pPr>
            <w:r>
              <w:rPr>
                <w:rFonts w:hint="eastAsia"/>
              </w:rPr>
              <w:t>G</w:t>
            </w:r>
            <w:r w:rsidR="00613263">
              <w:rPr>
                <w:rFonts w:hint="eastAsia"/>
              </w:rPr>
              <w:t>roup</w:t>
            </w:r>
          </w:p>
        </w:tc>
        <w:tc>
          <w:tcPr>
            <w:tcW w:w="1978" w:type="dxa"/>
            <w:vAlign w:val="center"/>
          </w:tcPr>
          <w:p w:rsidR="008C61FB" w:rsidRPr="008C61FB" w:rsidRDefault="008D2AF3" w:rsidP="005E25BD">
            <w:pPr>
              <w:spacing w:line="240" w:lineRule="exact"/>
              <w:jc w:val="center"/>
            </w:pPr>
            <w:r>
              <w:rPr>
                <w:rFonts w:hint="eastAsia"/>
              </w:rPr>
              <w:t>Item</w:t>
            </w:r>
          </w:p>
        </w:tc>
        <w:tc>
          <w:tcPr>
            <w:tcW w:w="6128" w:type="dxa"/>
            <w:vAlign w:val="center"/>
          </w:tcPr>
          <w:p w:rsidR="008C61FB" w:rsidRPr="008C61FB" w:rsidRDefault="000F3158" w:rsidP="005E25BD">
            <w:pPr>
              <w:spacing w:line="240" w:lineRule="exact"/>
              <w:jc w:val="center"/>
            </w:pPr>
            <w:r>
              <w:rPr>
                <w:rFonts w:hint="eastAsia"/>
              </w:rPr>
              <w:t>Explanation</w:t>
            </w:r>
          </w:p>
        </w:tc>
      </w:tr>
      <w:tr w:rsidR="008C61FB" w:rsidRPr="008C61FB" w:rsidTr="000F3158">
        <w:trPr>
          <w:cantSplit/>
        </w:trPr>
        <w:tc>
          <w:tcPr>
            <w:tcW w:w="1438" w:type="dxa"/>
            <w:vMerge w:val="restart"/>
            <w:vAlign w:val="center"/>
          </w:tcPr>
          <w:p w:rsidR="008C61FB" w:rsidRPr="008C61FB" w:rsidRDefault="00F16CB0" w:rsidP="002021A9">
            <w:pPr>
              <w:spacing w:line="240" w:lineRule="exact"/>
            </w:pPr>
            <w:r>
              <w:rPr>
                <w:rFonts w:hint="eastAsia"/>
              </w:rPr>
              <w:t>Look at</w:t>
            </w:r>
          </w:p>
        </w:tc>
        <w:tc>
          <w:tcPr>
            <w:tcW w:w="1978" w:type="dxa"/>
            <w:vAlign w:val="center"/>
          </w:tcPr>
          <w:p w:rsidR="008C61FB" w:rsidRPr="008C61FB" w:rsidRDefault="00F16CB0" w:rsidP="002021A9">
            <w:pPr>
              <w:spacing w:line="240" w:lineRule="exact"/>
            </w:pPr>
            <w:r>
              <w:rPr>
                <w:rFonts w:hint="eastAsia"/>
              </w:rPr>
              <w:t>SSB</w:t>
            </w:r>
          </w:p>
        </w:tc>
        <w:tc>
          <w:tcPr>
            <w:tcW w:w="6128" w:type="dxa"/>
            <w:vAlign w:val="center"/>
          </w:tcPr>
          <w:p w:rsidR="008C61FB" w:rsidRPr="00F16CB0" w:rsidRDefault="0076688A" w:rsidP="002021A9">
            <w:pPr>
              <w:spacing w:line="240" w:lineRule="exact"/>
              <w:ind w:left="129" w:hanging="129"/>
            </w:pPr>
            <w:r w:rsidRPr="0076688A">
              <w:t xml:space="preserve">When selected, SSB, </w:t>
            </w:r>
            <w:r w:rsidR="00BA0E16">
              <w:rPr>
                <w:rFonts w:hint="eastAsia"/>
              </w:rPr>
              <w:t xml:space="preserve">the </w:t>
            </w:r>
            <w:r w:rsidRPr="0076688A">
              <w:t>Solar System Barycenter</w:t>
            </w:r>
            <w:r w:rsidR="00DD4733">
              <w:rPr>
                <w:rFonts w:hint="eastAsia"/>
              </w:rPr>
              <w:t xml:space="preserve">, lies at the </w:t>
            </w:r>
            <w:r w:rsidR="00EB1983">
              <w:rPr>
                <w:rFonts w:hint="eastAsia"/>
              </w:rPr>
              <w:t>center</w:t>
            </w:r>
            <w:r w:rsidR="00DD4733">
              <w:rPr>
                <w:rFonts w:hint="eastAsia"/>
              </w:rPr>
              <w:t xml:space="preserve"> of the 3D </w:t>
            </w:r>
            <w:r w:rsidR="004F4C87">
              <w:rPr>
                <w:rFonts w:hint="eastAsia"/>
              </w:rPr>
              <w:t>chart</w:t>
            </w:r>
            <w:r w:rsidR="005E25BD">
              <w:rPr>
                <w:rFonts w:hint="eastAsia"/>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Probe</w:t>
            </w:r>
          </w:p>
        </w:tc>
        <w:tc>
          <w:tcPr>
            <w:tcW w:w="6128" w:type="dxa"/>
            <w:vAlign w:val="center"/>
          </w:tcPr>
          <w:p w:rsidR="008C61FB" w:rsidRPr="008C61FB" w:rsidRDefault="00DD4733" w:rsidP="002021A9">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5E25BD">
              <w:rPr>
                <w:rFonts w:hint="eastAsia"/>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Target</w:t>
            </w:r>
          </w:p>
        </w:tc>
        <w:tc>
          <w:tcPr>
            <w:tcW w:w="6128" w:type="dxa"/>
            <w:vAlign w:val="center"/>
          </w:tcPr>
          <w:p w:rsidR="008C61FB" w:rsidRPr="008C61FB" w:rsidRDefault="00DD4733" w:rsidP="002021A9">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r w:rsidR="005E25BD">
              <w:rPr>
                <w:rFonts w:hint="eastAsia"/>
              </w:rPr>
              <w:t>.</w:t>
            </w:r>
          </w:p>
        </w:tc>
      </w:tr>
      <w:tr w:rsidR="008C61FB" w:rsidRPr="008C61FB" w:rsidTr="000F3158">
        <w:trPr>
          <w:cantSplit/>
        </w:trPr>
        <w:tc>
          <w:tcPr>
            <w:tcW w:w="1438" w:type="dxa"/>
            <w:vMerge w:val="restart"/>
            <w:vAlign w:val="center"/>
          </w:tcPr>
          <w:p w:rsidR="008C61FB" w:rsidRPr="008C61FB" w:rsidRDefault="00F16CB0" w:rsidP="002021A9">
            <w:pPr>
              <w:spacing w:line="240" w:lineRule="exact"/>
            </w:pPr>
            <w:r>
              <w:rPr>
                <w:rFonts w:hint="eastAsia"/>
              </w:rPr>
              <w:t>Show</w:t>
            </w:r>
          </w:p>
        </w:tc>
        <w:tc>
          <w:tcPr>
            <w:tcW w:w="1978" w:type="dxa"/>
            <w:vAlign w:val="center"/>
          </w:tcPr>
          <w:p w:rsidR="008C61FB" w:rsidRPr="008C61FB" w:rsidRDefault="001D50EF" w:rsidP="002021A9">
            <w:pPr>
              <w:spacing w:line="240" w:lineRule="exact"/>
            </w:pPr>
            <w:r>
              <w:rPr>
                <w:rFonts w:hint="eastAsia"/>
              </w:rPr>
              <w:t>P</w:t>
            </w:r>
            <w:r w:rsidR="00F16CB0">
              <w:rPr>
                <w:rFonts w:hint="eastAsia"/>
              </w:rPr>
              <w:t>robe</w:t>
            </w:r>
            <w:r>
              <w:rPr>
                <w:rFonts w:hint="eastAsia"/>
              </w:rPr>
              <w:t xml:space="preserve"> Trajectory</w:t>
            </w:r>
          </w:p>
        </w:tc>
        <w:tc>
          <w:tcPr>
            <w:tcW w:w="6128" w:type="dxa"/>
            <w:vAlign w:val="center"/>
          </w:tcPr>
          <w:p w:rsidR="008C61FB" w:rsidRPr="008C61FB" w:rsidRDefault="000232BB" w:rsidP="008D2AF3">
            <w:pPr>
              <w:spacing w:line="240" w:lineRule="exact"/>
              <w:ind w:left="129" w:hanging="129"/>
            </w:pPr>
            <w:r>
              <w:rPr>
                <w:rFonts w:hint="eastAsia"/>
              </w:rPr>
              <w:t xml:space="preserve">When checked, the </w:t>
            </w:r>
            <w:r w:rsidR="001D0CF5">
              <w:rPr>
                <w:rFonts w:hint="eastAsia"/>
              </w:rPr>
              <w:t xml:space="preserve">actual </w:t>
            </w:r>
            <w:r w:rsidR="001D50EF">
              <w:rPr>
                <w:rFonts w:hint="eastAsia"/>
              </w:rPr>
              <w:t xml:space="preserve">trajectory of the </w:t>
            </w:r>
            <w:r w:rsidR="00EC7018">
              <w:rPr>
                <w:rFonts w:hint="eastAsia"/>
              </w:rPr>
              <w:t>Probe</w:t>
            </w:r>
            <w:r w:rsidR="001D50EF">
              <w:rPr>
                <w:rFonts w:hint="eastAsia"/>
              </w:rPr>
              <w:t xml:space="preserve"> </w:t>
            </w:r>
            <w:r w:rsidR="008D2AF3">
              <w:rPr>
                <w:rFonts w:hint="eastAsia"/>
              </w:rPr>
              <w:t>appears</w:t>
            </w:r>
            <w:r w:rsidR="008E7A09">
              <w:rPr>
                <w:rFonts w:hint="eastAsia"/>
              </w:rPr>
              <w:t xml:space="preserve"> </w:t>
            </w:r>
            <w:r w:rsidR="008D2AF3">
              <w:rPr>
                <w:rFonts w:hint="eastAsia"/>
              </w:rPr>
              <w:t>in</w:t>
            </w:r>
            <w:r w:rsidR="008E7A09">
              <w:rPr>
                <w:rFonts w:hint="eastAsia"/>
              </w:rPr>
              <w:t xml:space="preserve"> the 3D </w:t>
            </w:r>
            <w:r w:rsidR="008D2AF3">
              <w:rPr>
                <w:rFonts w:hint="eastAsia"/>
              </w:rPr>
              <w:t>chart</w:t>
            </w:r>
            <w:r w:rsidR="005E25BD">
              <w:rPr>
                <w:rFonts w:hint="eastAsia"/>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1D50EF" w:rsidP="002021A9">
            <w:pPr>
              <w:spacing w:line="240" w:lineRule="exact"/>
            </w:pPr>
            <w:r>
              <w:rPr>
                <w:rFonts w:hint="eastAsia"/>
              </w:rPr>
              <w:t>Probe Kepler</w:t>
            </w:r>
            <w:r>
              <w:br/>
            </w:r>
            <w:r>
              <w:rPr>
                <w:rFonts w:hint="eastAsia"/>
              </w:rPr>
              <w:t>Orbit</w:t>
            </w:r>
          </w:p>
        </w:tc>
        <w:tc>
          <w:tcPr>
            <w:tcW w:w="6128" w:type="dxa"/>
            <w:vAlign w:val="center"/>
          </w:tcPr>
          <w:p w:rsidR="008C61FB" w:rsidRPr="008C61FB" w:rsidRDefault="008E7A09" w:rsidP="00A07862">
            <w:pPr>
              <w:spacing w:line="240" w:lineRule="exact"/>
              <w:ind w:left="129" w:hanging="129"/>
            </w:pPr>
            <w:r>
              <w:rPr>
                <w:rFonts w:hint="eastAsia"/>
              </w:rPr>
              <w:t xml:space="preserve">When checked, the </w:t>
            </w:r>
            <w:r w:rsidR="001D50EF">
              <w:rPr>
                <w:rFonts w:hint="eastAsia"/>
              </w:rPr>
              <w:t xml:space="preserve">orbit </w:t>
            </w:r>
            <w:r w:rsidR="00C52F3F">
              <w:rPr>
                <w:rFonts w:hint="eastAsia"/>
              </w:rPr>
              <w:t xml:space="preserve">(Kepler orbit) </w:t>
            </w:r>
            <w:r w:rsidR="001D50EF">
              <w:rPr>
                <w:rFonts w:hint="eastAsia"/>
              </w:rPr>
              <w:t xml:space="preserve">of the </w:t>
            </w:r>
            <w:r w:rsidR="00EC7018">
              <w:rPr>
                <w:rFonts w:hint="eastAsia"/>
              </w:rPr>
              <w:t>Probe</w:t>
            </w:r>
            <w:r>
              <w:rPr>
                <w:rFonts w:hint="eastAsia"/>
              </w:rPr>
              <w:t xml:space="preserve"> </w:t>
            </w:r>
            <w:r w:rsidR="008D2AF3">
              <w:rPr>
                <w:rFonts w:hint="eastAsia"/>
              </w:rPr>
              <w:t>appears in</w:t>
            </w:r>
            <w:r>
              <w:rPr>
                <w:rFonts w:hint="eastAsia"/>
              </w:rPr>
              <w:t xml:space="preserve"> the 3D </w:t>
            </w:r>
            <w:r w:rsidR="008D2AF3">
              <w:rPr>
                <w:rFonts w:hint="eastAsia"/>
              </w:rPr>
              <w:t>chart.</w:t>
            </w:r>
          </w:p>
        </w:tc>
      </w:tr>
      <w:tr w:rsidR="001D50EF" w:rsidRPr="008C61FB" w:rsidTr="000F3158">
        <w:trPr>
          <w:cantSplit/>
        </w:trPr>
        <w:tc>
          <w:tcPr>
            <w:tcW w:w="1438" w:type="dxa"/>
            <w:vMerge/>
            <w:vAlign w:val="center"/>
          </w:tcPr>
          <w:p w:rsidR="001D50EF" w:rsidRPr="008C61FB" w:rsidRDefault="001D50EF" w:rsidP="002021A9">
            <w:pPr>
              <w:spacing w:line="240" w:lineRule="exact"/>
            </w:pPr>
          </w:p>
        </w:tc>
        <w:tc>
          <w:tcPr>
            <w:tcW w:w="1978" w:type="dxa"/>
            <w:vAlign w:val="center"/>
          </w:tcPr>
          <w:p w:rsidR="001D50EF" w:rsidRPr="001D50EF" w:rsidRDefault="001D50EF" w:rsidP="002021A9">
            <w:pPr>
              <w:spacing w:line="240" w:lineRule="exact"/>
            </w:pPr>
            <w:r>
              <w:rPr>
                <w:rFonts w:hint="eastAsia"/>
              </w:rPr>
              <w:t>Target Kepler</w:t>
            </w:r>
            <w:r>
              <w:rPr>
                <w:rFonts w:hint="eastAsia"/>
              </w:rPr>
              <w:br/>
              <w:t>Orbit</w:t>
            </w:r>
          </w:p>
        </w:tc>
        <w:tc>
          <w:tcPr>
            <w:tcW w:w="6128" w:type="dxa"/>
            <w:vAlign w:val="center"/>
          </w:tcPr>
          <w:p w:rsidR="001D50EF" w:rsidRDefault="001D50EF" w:rsidP="00A07862">
            <w:pPr>
              <w:spacing w:line="240" w:lineRule="exact"/>
              <w:ind w:left="129" w:hanging="129"/>
            </w:pPr>
            <w:r>
              <w:rPr>
                <w:rFonts w:hint="eastAsia"/>
              </w:rPr>
              <w:t xml:space="preserve">When checked, the orbit </w:t>
            </w:r>
            <w:r w:rsidR="006F371E">
              <w:rPr>
                <w:rFonts w:hint="eastAsia"/>
              </w:rPr>
              <w:t xml:space="preserve">(Kepler orbit) </w:t>
            </w:r>
            <w:r>
              <w:rPr>
                <w:rFonts w:hint="eastAsia"/>
              </w:rPr>
              <w:t xml:space="preserve">of the </w:t>
            </w:r>
            <w:r w:rsidR="00852C20">
              <w:rPr>
                <w:rFonts w:hint="eastAsia"/>
              </w:rPr>
              <w:t>Target</w:t>
            </w:r>
            <w:r>
              <w:rPr>
                <w:rFonts w:hint="eastAsia"/>
              </w:rPr>
              <w:t xml:space="preserve"> </w:t>
            </w:r>
            <w:r w:rsidR="008D2AF3">
              <w:rPr>
                <w:rFonts w:hint="eastAsia"/>
              </w:rPr>
              <w:t>appears in the 3D chart.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Planet</w:t>
            </w:r>
            <w:r w:rsidR="0035087D">
              <w:rPr>
                <w:rFonts w:hint="eastAsia"/>
              </w:rPr>
              <w:t>s</w:t>
            </w:r>
          </w:p>
        </w:tc>
        <w:tc>
          <w:tcPr>
            <w:tcW w:w="6128" w:type="dxa"/>
            <w:vAlign w:val="center"/>
          </w:tcPr>
          <w:p w:rsidR="008C61FB" w:rsidRPr="008C61FB" w:rsidRDefault="008E7A09" w:rsidP="008D2AF3">
            <w:pPr>
              <w:spacing w:line="240" w:lineRule="exact"/>
              <w:ind w:left="129" w:hanging="129"/>
            </w:pPr>
            <w:r>
              <w:rPr>
                <w:rFonts w:hint="eastAsia"/>
              </w:rPr>
              <w:t>When checked, the mark</w:t>
            </w:r>
            <w:r w:rsidR="00C52F3F">
              <w:rPr>
                <w:rFonts w:hint="eastAsia"/>
              </w:rPr>
              <w:t>s</w:t>
            </w:r>
            <w:r>
              <w:rPr>
                <w:rFonts w:hint="eastAsia"/>
              </w:rPr>
              <w:t xml:space="preserve"> and name</w:t>
            </w:r>
            <w:r w:rsidR="00C52F3F">
              <w:rPr>
                <w:rFonts w:hint="eastAsia"/>
              </w:rPr>
              <w:t>s</w:t>
            </w:r>
            <w:r>
              <w:rPr>
                <w:rFonts w:hint="eastAsia"/>
              </w:rPr>
              <w:t xml:space="preserve"> of </w:t>
            </w:r>
            <w:r w:rsidR="00C52F3F">
              <w:rPr>
                <w:rFonts w:hint="eastAsia"/>
              </w:rPr>
              <w:t>planets</w:t>
            </w:r>
            <w:r>
              <w:rPr>
                <w:rFonts w:hint="eastAsia"/>
              </w:rPr>
              <w:t xml:space="preserve"> </w:t>
            </w:r>
            <w:r w:rsidR="008D2AF3">
              <w:rPr>
                <w:rFonts w:hint="eastAsia"/>
              </w:rPr>
              <w:t>appear in the 3D chart.</w:t>
            </w:r>
          </w:p>
        </w:tc>
      </w:tr>
      <w:tr w:rsidR="000F3158" w:rsidRPr="008C61FB" w:rsidTr="000F3158">
        <w:trPr>
          <w:cantSplit/>
        </w:trPr>
        <w:tc>
          <w:tcPr>
            <w:tcW w:w="1438" w:type="dxa"/>
            <w:vAlign w:val="center"/>
          </w:tcPr>
          <w:p w:rsidR="000F3158" w:rsidRDefault="000F3158" w:rsidP="002021A9">
            <w:pPr>
              <w:spacing w:line="240" w:lineRule="exact"/>
            </w:pPr>
            <w:r>
              <w:rPr>
                <w:rFonts w:hint="eastAsia"/>
              </w:rPr>
              <w:t>M</w:t>
            </w:r>
            <w:r w:rsidR="00427CAA">
              <w:rPr>
                <w:rFonts w:hint="eastAsia"/>
              </w:rPr>
              <w:t>.</w:t>
            </w:r>
            <w:r>
              <w:rPr>
                <w:rFonts w:hint="eastAsia"/>
              </w:rPr>
              <w:t xml:space="preserve"> Parameters</w:t>
            </w:r>
          </w:p>
        </w:tc>
        <w:tc>
          <w:tcPr>
            <w:tcW w:w="1978" w:type="dxa"/>
            <w:vAlign w:val="center"/>
          </w:tcPr>
          <w:p w:rsidR="000F3158" w:rsidRDefault="008659BB" w:rsidP="002021A9">
            <w:pPr>
              <w:spacing w:line="240" w:lineRule="exact"/>
            </w:pPr>
            <w:r>
              <w:rPr>
                <w:rFonts w:hint="eastAsia"/>
              </w:rPr>
              <w:t>dv</w:t>
            </w:r>
          </w:p>
          <w:p w:rsidR="008659BB" w:rsidRDefault="008659BB" w:rsidP="002021A9">
            <w:pPr>
              <w:spacing w:line="240" w:lineRule="exact"/>
            </w:pPr>
            <w:r>
              <w:rPr>
                <w:rFonts w:hint="eastAsia"/>
              </w:rPr>
              <w:t>phi</w:t>
            </w:r>
          </w:p>
          <w:p w:rsidR="008659BB" w:rsidRDefault="008659BB" w:rsidP="002021A9">
            <w:pPr>
              <w:spacing w:line="240" w:lineRule="exact"/>
            </w:pPr>
            <w:r>
              <w:rPr>
                <w:rFonts w:hint="eastAsia"/>
              </w:rPr>
              <w:t>elv</w:t>
            </w:r>
          </w:p>
        </w:tc>
        <w:tc>
          <w:tcPr>
            <w:tcW w:w="6128" w:type="dxa"/>
            <w:vAlign w:val="center"/>
          </w:tcPr>
          <w:p w:rsidR="000F3158" w:rsidRDefault="00156E8B" w:rsidP="00156E8B">
            <w:pPr>
              <w:spacing w:line="240" w:lineRule="exact"/>
              <w:ind w:left="129" w:hanging="129"/>
            </w:pPr>
            <w:r>
              <w:rPr>
                <w:rFonts w:hint="eastAsia"/>
              </w:rPr>
              <w:t xml:space="preserve">The </w:t>
            </w:r>
            <w:r w:rsidR="008659BB">
              <w:rPr>
                <w:rFonts w:hint="eastAsia"/>
              </w:rPr>
              <w:t>Maneuver parameters</w:t>
            </w:r>
            <w:r w:rsidR="003B2F01">
              <w:rPr>
                <w:rFonts w:hint="eastAsia"/>
              </w:rPr>
              <w:t>,</w:t>
            </w:r>
            <w:r w:rsidR="008659BB">
              <w:rPr>
                <w:rFonts w:hint="eastAsia"/>
              </w:rPr>
              <w:t xml:space="preserve"> applied temporarily by the Maneuver Editor window</w:t>
            </w:r>
          </w:p>
        </w:tc>
      </w:tr>
      <w:tr w:rsidR="00600CB7" w:rsidRPr="008C61FB" w:rsidTr="00600CB7">
        <w:trPr>
          <w:cantSplit/>
          <w:trHeight w:val="348"/>
        </w:trPr>
        <w:tc>
          <w:tcPr>
            <w:tcW w:w="1438" w:type="dxa"/>
            <w:vMerge w:val="restart"/>
            <w:vAlign w:val="center"/>
          </w:tcPr>
          <w:p w:rsidR="00600CB7" w:rsidRDefault="00600CB7" w:rsidP="002021A9">
            <w:pPr>
              <w:spacing w:line="240" w:lineRule="exact"/>
            </w:pPr>
            <w:r>
              <w:rPr>
                <w:rFonts w:hint="eastAsia"/>
              </w:rPr>
              <w:t>Items about time</w:t>
            </w:r>
          </w:p>
        </w:tc>
        <w:tc>
          <w:tcPr>
            <w:tcW w:w="1978" w:type="dxa"/>
            <w:vMerge w:val="restart"/>
            <w:vAlign w:val="center"/>
          </w:tcPr>
          <w:p w:rsidR="00600CB7" w:rsidRDefault="00600CB7" w:rsidP="00600CB7">
            <w:pPr>
              <w:spacing w:line="240" w:lineRule="exact"/>
              <w:jc w:val="left"/>
            </w:pPr>
            <w:r>
              <w:rPr>
                <w:rFonts w:hint="eastAsia"/>
              </w:rPr>
              <w:t>Current Time</w:t>
            </w:r>
          </w:p>
          <w:p w:rsidR="00600CB7" w:rsidRDefault="00600CB7" w:rsidP="00600CB7">
            <w:pPr>
              <w:spacing w:line="240" w:lineRule="exact"/>
              <w:jc w:val="left"/>
            </w:pPr>
            <w:r>
              <w:rPr>
                <w:rFonts w:hint="eastAsia"/>
              </w:rPr>
              <w:t xml:space="preserve">              or</w:t>
            </w:r>
          </w:p>
          <w:p w:rsidR="00600CB7" w:rsidRDefault="00600CB7" w:rsidP="00600CB7">
            <w:pPr>
              <w:spacing w:line="240" w:lineRule="exact"/>
              <w:jc w:val="left"/>
            </w:pPr>
            <w:r>
              <w:rPr>
                <w:rFonts w:hint="eastAsia"/>
              </w:rPr>
              <w:t>Start Time</w:t>
            </w:r>
          </w:p>
        </w:tc>
        <w:tc>
          <w:tcPr>
            <w:tcW w:w="6128" w:type="dxa"/>
            <w:vAlign w:val="center"/>
          </w:tcPr>
          <w:p w:rsidR="00600CB7" w:rsidRDefault="003B2F01" w:rsidP="00E00498">
            <w:pPr>
              <w:spacing w:line="240" w:lineRule="exact"/>
              <w:ind w:left="129" w:hanging="129"/>
            </w:pPr>
            <w:r>
              <w:rPr>
                <w:rFonts w:hint="eastAsia"/>
              </w:rPr>
              <w:t>The C</w:t>
            </w:r>
            <w:r w:rsidR="00600CB7">
              <w:rPr>
                <w:rFonts w:hint="eastAsia"/>
              </w:rPr>
              <w:t xml:space="preserve">urrent </w:t>
            </w:r>
            <w:r>
              <w:rPr>
                <w:rFonts w:hint="eastAsia"/>
              </w:rPr>
              <w:t>T</w:t>
            </w:r>
            <w:r w:rsidR="00600CB7">
              <w:rPr>
                <w:rFonts w:hint="eastAsia"/>
              </w:rPr>
              <w:t>ime of SSVG</w:t>
            </w:r>
          </w:p>
        </w:tc>
      </w:tr>
      <w:tr w:rsidR="00600CB7" w:rsidRPr="008C61FB" w:rsidTr="00A5646C">
        <w:trPr>
          <w:cantSplit/>
          <w:trHeight w:val="432"/>
        </w:trPr>
        <w:tc>
          <w:tcPr>
            <w:tcW w:w="1438" w:type="dxa"/>
            <w:vMerge/>
            <w:vAlign w:val="center"/>
          </w:tcPr>
          <w:p w:rsidR="00600CB7" w:rsidRDefault="00600CB7" w:rsidP="002021A9">
            <w:pPr>
              <w:spacing w:line="240" w:lineRule="exact"/>
            </w:pPr>
          </w:p>
        </w:tc>
        <w:tc>
          <w:tcPr>
            <w:tcW w:w="1978" w:type="dxa"/>
            <w:vMerge/>
            <w:vAlign w:val="center"/>
          </w:tcPr>
          <w:p w:rsidR="00600CB7" w:rsidRDefault="00600CB7" w:rsidP="00A448D5">
            <w:pPr>
              <w:spacing w:line="240" w:lineRule="exact"/>
              <w:jc w:val="left"/>
            </w:pPr>
          </w:p>
        </w:tc>
        <w:tc>
          <w:tcPr>
            <w:tcW w:w="6128" w:type="dxa"/>
            <w:vAlign w:val="center"/>
          </w:tcPr>
          <w:p w:rsidR="00600CB7" w:rsidRDefault="003B2F01" w:rsidP="00E00498">
            <w:pPr>
              <w:spacing w:line="240" w:lineRule="exact"/>
              <w:ind w:left="129" w:hanging="129"/>
            </w:pPr>
            <w:r>
              <w:rPr>
                <w:rFonts w:hint="eastAsia"/>
              </w:rPr>
              <w:t xml:space="preserve">The </w:t>
            </w:r>
            <w:r w:rsidR="00600CB7">
              <w:rPr>
                <w:rFonts w:hint="eastAsia"/>
              </w:rPr>
              <w:t xml:space="preserve">Start </w:t>
            </w:r>
            <w:r>
              <w:rPr>
                <w:rFonts w:hint="eastAsia"/>
              </w:rPr>
              <w:t>T</w:t>
            </w:r>
            <w:r w:rsidR="00600CB7">
              <w:rPr>
                <w:rFonts w:hint="eastAsia"/>
              </w:rPr>
              <w:t>ime</w:t>
            </w:r>
            <w:r>
              <w:rPr>
                <w:rFonts w:hint="eastAsia"/>
              </w:rPr>
              <w:t>,</w:t>
            </w:r>
            <w:r w:rsidR="00600CB7">
              <w:rPr>
                <w:rFonts w:hint="eastAsia"/>
              </w:rPr>
              <w:t xml:space="preserve"> applied temporarily by the Maneuver Editor window</w:t>
            </w:r>
          </w:p>
        </w:tc>
      </w:tr>
      <w:tr w:rsidR="000F3158" w:rsidRPr="008C61FB" w:rsidTr="000F3158">
        <w:trPr>
          <w:cantSplit/>
        </w:trPr>
        <w:tc>
          <w:tcPr>
            <w:tcW w:w="1438" w:type="dxa"/>
            <w:vMerge/>
            <w:vAlign w:val="center"/>
          </w:tcPr>
          <w:p w:rsidR="000F3158" w:rsidRDefault="000F3158" w:rsidP="002021A9">
            <w:pPr>
              <w:spacing w:line="240" w:lineRule="exact"/>
            </w:pPr>
          </w:p>
        </w:tc>
        <w:tc>
          <w:tcPr>
            <w:tcW w:w="1978" w:type="dxa"/>
            <w:vAlign w:val="center"/>
          </w:tcPr>
          <w:p w:rsidR="000F3158" w:rsidRDefault="00A45992" w:rsidP="002021A9">
            <w:pPr>
              <w:spacing w:line="240" w:lineRule="exact"/>
            </w:pPr>
            <w:r>
              <w:rPr>
                <w:rFonts w:hint="eastAsia"/>
              </w:rPr>
              <w:t>Predict. Time</w:t>
            </w:r>
          </w:p>
        </w:tc>
        <w:tc>
          <w:tcPr>
            <w:tcW w:w="6128" w:type="dxa"/>
            <w:vAlign w:val="center"/>
          </w:tcPr>
          <w:p w:rsidR="000F3158" w:rsidRDefault="008659BB" w:rsidP="002021A9">
            <w:pPr>
              <w:spacing w:line="240" w:lineRule="exact"/>
              <w:ind w:left="129" w:hanging="129"/>
            </w:pPr>
            <w:r>
              <w:rPr>
                <w:rFonts w:hint="eastAsia"/>
              </w:rPr>
              <w:t>Prediction Time</w:t>
            </w:r>
          </w:p>
        </w:tc>
      </w:tr>
      <w:tr w:rsidR="009B04D0" w:rsidRPr="008C61FB" w:rsidTr="00325D16">
        <w:trPr>
          <w:cantSplit/>
          <w:trHeight w:val="1050"/>
        </w:trPr>
        <w:tc>
          <w:tcPr>
            <w:tcW w:w="1438" w:type="dxa"/>
            <w:vMerge/>
            <w:vAlign w:val="center"/>
          </w:tcPr>
          <w:p w:rsidR="009B04D0" w:rsidRPr="008C61FB" w:rsidRDefault="009B04D0" w:rsidP="002021A9">
            <w:pPr>
              <w:spacing w:line="240" w:lineRule="exact"/>
            </w:pPr>
          </w:p>
        </w:tc>
        <w:tc>
          <w:tcPr>
            <w:tcW w:w="1978" w:type="dxa"/>
            <w:vAlign w:val="center"/>
          </w:tcPr>
          <w:p w:rsidR="009B04D0" w:rsidRDefault="00A45992" w:rsidP="002021A9">
            <w:pPr>
              <w:spacing w:line="240" w:lineRule="exact"/>
              <w:jc w:val="left"/>
            </w:pPr>
            <w:r>
              <w:rPr>
                <w:rFonts w:hint="eastAsia"/>
              </w:rPr>
              <w:t xml:space="preserve">Elapsed Time </w:t>
            </w:r>
            <w:r w:rsidR="009B04D0">
              <w:rPr>
                <w:rFonts w:hint="eastAsia"/>
              </w:rPr>
              <w:t xml:space="preserve"> (days)</w:t>
            </w:r>
            <w:r w:rsidR="0063087F">
              <w:br/>
            </w:r>
            <w:r w:rsidR="0063087F">
              <w:rPr>
                <w:rFonts w:hint="eastAsia"/>
              </w:rPr>
              <w:t xml:space="preserve">             </w:t>
            </w:r>
            <w:r w:rsidR="009B04D0">
              <w:rPr>
                <w:rFonts w:hint="eastAsia"/>
              </w:rPr>
              <w:t>and</w:t>
            </w:r>
          </w:p>
          <w:p w:rsidR="009B04D0" w:rsidRPr="008C61FB" w:rsidRDefault="009B04D0" w:rsidP="002021A9">
            <w:pPr>
              <w:spacing w:line="240" w:lineRule="exact"/>
              <w:jc w:val="left"/>
            </w:pPr>
            <w:r>
              <w:rPr>
                <w:rFonts w:hint="eastAsia"/>
              </w:rPr>
              <w:t>[Apply] button</w:t>
            </w:r>
          </w:p>
        </w:tc>
        <w:tc>
          <w:tcPr>
            <w:tcW w:w="6128" w:type="dxa"/>
            <w:vAlign w:val="center"/>
          </w:tcPr>
          <w:p w:rsidR="00D510C6" w:rsidRDefault="00D510C6" w:rsidP="00D510C6">
            <w:pPr>
              <w:spacing w:line="240" w:lineRule="exact"/>
              <w:ind w:left="129" w:hanging="129"/>
            </w:pPr>
            <w:r>
              <w:t xml:space="preserve">The </w:t>
            </w:r>
            <w:r w:rsidR="00A02FAB">
              <w:rPr>
                <w:rFonts w:hint="eastAsia"/>
              </w:rPr>
              <w:t>e</w:t>
            </w:r>
            <w:r>
              <w:t>lapsed Time from the Current Time or Sta</w:t>
            </w:r>
            <w:r w:rsidR="00E00498">
              <w:t>rt Time to the Prediction Time</w:t>
            </w:r>
          </w:p>
          <w:p w:rsidR="009B04D0" w:rsidRPr="008C61FB" w:rsidRDefault="00C6694C" w:rsidP="00C6694C">
            <w:pPr>
              <w:spacing w:line="240" w:lineRule="exact"/>
              <w:ind w:left="129" w:hanging="129"/>
            </w:pPr>
            <w:r>
              <w:rPr>
                <w:rFonts w:hint="eastAsia"/>
              </w:rPr>
              <w:t>E</w:t>
            </w:r>
            <w:r w:rsidR="00D510C6">
              <w:t>dit this field and click the adjacent [Apply] button</w:t>
            </w:r>
            <w:r>
              <w:rPr>
                <w:rFonts w:hint="eastAsia"/>
              </w:rPr>
              <w:t xml:space="preserve"> to modify the Prediction Time</w:t>
            </w:r>
            <w:r w:rsidR="00D510C6">
              <w:t xml:space="preserve"> </w:t>
            </w:r>
            <w:r w:rsidR="00D510C6" w:rsidRPr="00AE7B7F">
              <w:rPr>
                <w:rFonts w:hint="eastAsia"/>
                <w:sz w:val="18"/>
                <w:szCs w:val="18"/>
              </w:rPr>
              <w:t>(*)</w:t>
            </w:r>
            <w:r w:rsidR="00D510C6">
              <w:t>.</w:t>
            </w:r>
          </w:p>
        </w:tc>
      </w:tr>
      <w:tr w:rsidR="008C61FB" w:rsidRPr="008C61FB" w:rsidTr="000F3158">
        <w:trPr>
          <w:cantSplit/>
        </w:trPr>
        <w:tc>
          <w:tcPr>
            <w:tcW w:w="1438" w:type="dxa"/>
            <w:vMerge w:val="restart"/>
            <w:vAlign w:val="center"/>
          </w:tcPr>
          <w:p w:rsidR="008C61FB" w:rsidRDefault="00454B2B" w:rsidP="002021A9">
            <w:pPr>
              <w:spacing w:line="240" w:lineRule="exact"/>
            </w:pPr>
            <w:r>
              <w:rPr>
                <w:rFonts w:hint="eastAsia"/>
              </w:rPr>
              <w:t>Time Manipulator</w:t>
            </w:r>
          </w:p>
          <w:p w:rsidR="00AE7B7F" w:rsidRPr="00AE7B7F" w:rsidRDefault="00AE7B7F" w:rsidP="002021A9">
            <w:pPr>
              <w:spacing w:line="240" w:lineRule="exact"/>
              <w:rPr>
                <w:sz w:val="18"/>
                <w:szCs w:val="18"/>
              </w:rPr>
            </w:pPr>
            <w:r w:rsidRPr="00AE7B7F">
              <w:rPr>
                <w:rFonts w:hint="eastAsia"/>
                <w:sz w:val="18"/>
                <w:szCs w:val="18"/>
              </w:rPr>
              <w:t>(*)</w:t>
            </w: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&lt;&lt;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C6694C">
            <w:pPr>
              <w:spacing w:line="240" w:lineRule="exact"/>
              <w:ind w:left="129" w:hanging="129"/>
            </w:pPr>
            <w:r>
              <w:rPr>
                <w:rFonts w:hint="eastAsia"/>
              </w:rPr>
              <w:t>Fast backward</w:t>
            </w:r>
            <w:r w:rsidR="00FF6210">
              <w:rPr>
                <w:rFonts w:hint="eastAsia"/>
              </w:rPr>
              <w:t xml:space="preserve">: </w:t>
            </w:r>
            <w:r w:rsidR="00C6694C">
              <w:rPr>
                <w:rFonts w:hint="eastAsia"/>
              </w:rPr>
              <w:t>T</w:t>
            </w:r>
            <w:r w:rsidR="003B2F01">
              <w:rPr>
                <w:rFonts w:hint="eastAsia"/>
              </w:rPr>
              <w:t xml:space="preserve">he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FD6751">
              <w:rPr>
                <w:rFonts w:hint="eastAsia"/>
              </w:rPr>
              <w:t>a tenfold step</w:t>
            </w:r>
            <w:r w:rsidR="00D510C6">
              <w:rPr>
                <w:rFonts w:hint="eastAsia"/>
              </w:rPr>
              <w:t xml:space="preserve"> of the </w:t>
            </w:r>
            <w:r w:rsidR="009D0B06">
              <w:rPr>
                <w:rFonts w:hint="eastAsia"/>
              </w:rPr>
              <w:t>[</w:t>
            </w:r>
            <w:r w:rsidR="009D0B06" w:rsidRPr="009E36FA">
              <w:rPr>
                <w:rFonts w:ascii="Courier New" w:hAnsi="Courier New" w:cs="Courier New"/>
              </w:rPr>
              <w:t>&lt;</w:t>
            </w:r>
            <w:r w:rsidR="009D0B06">
              <w:rPr>
                <w:rFonts w:hint="eastAsia"/>
              </w:rPr>
              <w:t>] button</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C6694C">
            <w:pPr>
              <w:spacing w:line="240" w:lineRule="exact"/>
              <w:ind w:left="129" w:hanging="129"/>
            </w:pPr>
            <w:r>
              <w:rPr>
                <w:rFonts w:hint="eastAsia"/>
              </w:rPr>
              <w:t>Backward</w:t>
            </w:r>
            <w:r w:rsidR="00FF6210">
              <w:rPr>
                <w:rFonts w:hint="eastAsia"/>
              </w:rPr>
              <w:t>:</w:t>
            </w:r>
            <w:r>
              <w:rPr>
                <w:rFonts w:hint="eastAsia"/>
              </w:rPr>
              <w:t xml:space="preserve"> </w:t>
            </w:r>
            <w:r w:rsidR="00C6694C">
              <w:rPr>
                <w:rFonts w:hint="eastAsia"/>
              </w:rPr>
              <w:t>T</w:t>
            </w:r>
            <w:r w:rsidR="003B2F01">
              <w:rPr>
                <w:rFonts w:hint="eastAsia"/>
              </w:rPr>
              <w:t xml:space="preserve">he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sidR="009D0B06">
              <w:rPr>
                <w:rFonts w:hint="eastAsia"/>
              </w:rPr>
              <w:t xml:space="preserve"> back</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C6694C">
            <w:pPr>
              <w:spacing w:line="240" w:lineRule="exact"/>
              <w:ind w:left="129" w:hanging="129"/>
            </w:pPr>
            <w:r>
              <w:rPr>
                <w:rFonts w:hint="eastAsia"/>
              </w:rPr>
              <w:t>Forward</w:t>
            </w:r>
            <w:r w:rsidR="00AE7B7F">
              <w:rPr>
                <w:rFonts w:hint="eastAsia"/>
              </w:rPr>
              <w:t>:</w:t>
            </w:r>
            <w:r>
              <w:rPr>
                <w:rFonts w:hint="eastAsia"/>
              </w:rPr>
              <w:t xml:space="preserve"> </w:t>
            </w:r>
            <w:r w:rsidR="00C6694C">
              <w:rPr>
                <w:rFonts w:hint="eastAsia"/>
              </w:rPr>
              <w:t>T</w:t>
            </w:r>
            <w:r w:rsidR="003B2F01">
              <w:rPr>
                <w:rFonts w:hint="eastAsia"/>
              </w:rPr>
              <w:t xml:space="preserve">he </w:t>
            </w:r>
            <w:r w:rsidR="00AE7B7F">
              <w:rPr>
                <w:rFonts w:hint="eastAsia"/>
              </w:rPr>
              <w:t>P</w:t>
            </w:r>
            <w:r w:rsidR="00CC1803">
              <w:rPr>
                <w:rFonts w:hint="eastAsia"/>
              </w:rPr>
              <w:t xml:space="preserve">rediction </w:t>
            </w:r>
            <w:r w:rsidR="00AE7B7F">
              <w:rPr>
                <w:rFonts w:hint="eastAsia"/>
              </w:rPr>
              <w:t>T</w:t>
            </w:r>
            <w:r w:rsidR="00CC1803">
              <w:rPr>
                <w:rFonts w:hint="eastAsia"/>
              </w:rPr>
              <w:t xml:space="preserve">ime </w:t>
            </w:r>
            <w:r w:rsidR="0041022A">
              <w:rPr>
                <w:rFonts w:hint="eastAsia"/>
              </w:rPr>
              <w:t>goes</w:t>
            </w:r>
            <w:r w:rsidR="009D0B06">
              <w:rPr>
                <w:rFonts w:hint="eastAsia"/>
              </w:rPr>
              <w:t xml:space="preserve"> forward</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&gt;&gt;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CC1803" w:rsidP="00C6694C">
            <w:pPr>
              <w:spacing w:line="240" w:lineRule="exact"/>
              <w:ind w:left="129" w:hanging="129"/>
            </w:pPr>
            <w:r>
              <w:rPr>
                <w:rFonts w:hint="eastAsia"/>
              </w:rPr>
              <w:t>Fast forward</w:t>
            </w:r>
            <w:r w:rsidR="00E67C9F">
              <w:rPr>
                <w:rFonts w:hint="eastAsia"/>
              </w:rPr>
              <w:t>:</w:t>
            </w:r>
            <w:r>
              <w:rPr>
                <w:rFonts w:hint="eastAsia"/>
              </w:rPr>
              <w:t xml:space="preserve"> </w:t>
            </w:r>
            <w:r w:rsidR="00C6694C">
              <w:rPr>
                <w:rFonts w:hint="eastAsia"/>
              </w:rPr>
              <w:t>T</w:t>
            </w:r>
            <w:r w:rsidR="003B2F01">
              <w:rPr>
                <w:rFonts w:hint="eastAsia"/>
              </w:rPr>
              <w:t xml:space="preserve">he </w:t>
            </w:r>
            <w:r w:rsidR="00276967">
              <w:rPr>
                <w:rFonts w:hint="eastAsia"/>
              </w:rPr>
              <w:t>P</w:t>
            </w:r>
            <w:r>
              <w:rPr>
                <w:rFonts w:hint="eastAsia"/>
              </w:rPr>
              <w:t xml:space="preserve">rediction </w:t>
            </w:r>
            <w:r w:rsidR="00276967">
              <w:rPr>
                <w:rFonts w:hint="eastAsia"/>
              </w:rPr>
              <w:t>T</w:t>
            </w:r>
            <w:r>
              <w:rPr>
                <w:rFonts w:hint="eastAsia"/>
              </w:rPr>
              <w:t xml:space="preserve">ime </w:t>
            </w:r>
            <w:r w:rsidR="0041022A">
              <w:rPr>
                <w:rFonts w:hint="eastAsia"/>
              </w:rPr>
              <w:t>goes</w:t>
            </w:r>
            <w:r>
              <w:rPr>
                <w:rFonts w:hint="eastAsia"/>
              </w:rPr>
              <w:t xml:space="preserve"> forward by </w:t>
            </w:r>
            <w:r w:rsidR="00FD6751">
              <w:rPr>
                <w:rFonts w:hint="eastAsia"/>
              </w:rPr>
              <w:t>a tenfold step</w:t>
            </w:r>
            <w:r w:rsidR="000B2E75">
              <w:rPr>
                <w:rFonts w:hint="eastAsia"/>
              </w:rPr>
              <w:t xml:space="preserve"> of the </w:t>
            </w:r>
            <w:r w:rsidR="009D0B06">
              <w:rPr>
                <w:rFonts w:hint="eastAsia"/>
              </w:rPr>
              <w:t>[</w:t>
            </w:r>
            <w:r w:rsidR="009D0B06" w:rsidRPr="009E36FA">
              <w:rPr>
                <w:rFonts w:ascii="Courier New" w:hAnsi="Courier New" w:cs="Courier New"/>
              </w:rPr>
              <w:t>&gt;</w:t>
            </w:r>
            <w:r w:rsidR="009D0B06">
              <w:rPr>
                <w:rFonts w:hint="eastAsia"/>
              </w:rPr>
              <w:t>] button</w:t>
            </w:r>
            <w:r w:rsidR="00C45612">
              <w:rPr>
                <w:rFonts w:hint="eastAsia"/>
              </w:rPr>
              <w:t xml:space="preserve"> </w:t>
            </w:r>
            <w:r w:rsidR="00C45612" w:rsidRPr="00AE7B7F">
              <w:rPr>
                <w:rFonts w:hint="eastAsia"/>
                <w:sz w:val="18"/>
                <w:szCs w:val="18"/>
              </w:rPr>
              <w:t>(*)</w:t>
            </w:r>
            <w:r w:rsidR="005E25BD" w:rsidRPr="00FD6751">
              <w:rPr>
                <w:rFonts w:hint="eastAsia"/>
                <w:szCs w:val="21"/>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E77F7E" w:rsidP="002021A9">
            <w:pPr>
              <w:spacing w:line="240" w:lineRule="exact"/>
            </w:pPr>
            <w:r>
              <w:rPr>
                <w:rFonts w:hint="eastAsia"/>
              </w:rPr>
              <w:t>coarse/fine</w:t>
            </w:r>
          </w:p>
        </w:tc>
        <w:tc>
          <w:tcPr>
            <w:tcW w:w="6128" w:type="dxa"/>
            <w:vAlign w:val="center"/>
          </w:tcPr>
          <w:p w:rsidR="00D04348" w:rsidRDefault="0051332F" w:rsidP="00D04348">
            <w:pPr>
              <w:spacing w:line="240" w:lineRule="exact"/>
              <w:ind w:left="129" w:hanging="129"/>
            </w:pPr>
            <w:r>
              <w:rPr>
                <w:rFonts w:hint="eastAsia"/>
              </w:rPr>
              <w:t>S</w:t>
            </w:r>
            <w:r w:rsidR="00D04348">
              <w:t>pinner to specify the coarseness</w:t>
            </w:r>
            <w:r>
              <w:rPr>
                <w:rFonts w:hint="eastAsia"/>
              </w:rPr>
              <w:t xml:space="preserve"> or </w:t>
            </w:r>
            <w:r w:rsidR="00D04348">
              <w:t xml:space="preserve">fineness of </w:t>
            </w:r>
            <w:r w:rsidR="00C6694C">
              <w:t xml:space="preserve">the manipulation </w:t>
            </w:r>
            <w:r w:rsidR="00C6694C">
              <w:rPr>
                <w:rFonts w:hint="eastAsia"/>
              </w:rPr>
              <w:t>of the Prediction Time</w:t>
            </w:r>
          </w:p>
          <w:p w:rsidR="008C61FB" w:rsidRPr="008C61FB" w:rsidRDefault="0051332F" w:rsidP="00A57406">
            <w:pPr>
              <w:spacing w:line="240" w:lineRule="exact"/>
              <w:ind w:left="129" w:hanging="129"/>
            </w:pPr>
            <w:r w:rsidRPr="0051332F">
              <w:t>A larger value of it yields a coarse manipulation.</w:t>
            </w:r>
          </w:p>
        </w:tc>
      </w:tr>
    </w:tbl>
    <w:p w:rsidR="00AE7B7F" w:rsidRPr="00276967" w:rsidRDefault="00276967" w:rsidP="00276967">
      <w:pPr>
        <w:spacing w:before="120" w:line="240" w:lineRule="exact"/>
        <w:ind w:left="425"/>
        <w:rPr>
          <w:sz w:val="18"/>
          <w:szCs w:val="18"/>
        </w:rPr>
      </w:pPr>
      <w:r w:rsidRPr="00276967">
        <w:rPr>
          <w:rFonts w:hint="eastAsia"/>
          <w:sz w:val="18"/>
          <w:szCs w:val="18"/>
        </w:rPr>
        <w:t xml:space="preserve">(*) While you are editing a FLYTO Maneuver </w:t>
      </w:r>
      <w:r w:rsidR="00BB007C">
        <w:rPr>
          <w:rFonts w:hint="eastAsia"/>
          <w:sz w:val="18"/>
          <w:szCs w:val="18"/>
        </w:rPr>
        <w:t>i</w:t>
      </w:r>
      <w:r w:rsidRPr="00276967">
        <w:rPr>
          <w:rFonts w:hint="eastAsia"/>
          <w:sz w:val="18"/>
          <w:szCs w:val="18"/>
        </w:rPr>
        <w:t xml:space="preserve">n the Next Line, </w:t>
      </w:r>
      <w:r w:rsidR="00FD6751">
        <w:rPr>
          <w:rFonts w:hint="eastAsia"/>
          <w:sz w:val="18"/>
          <w:szCs w:val="18"/>
        </w:rPr>
        <w:t xml:space="preserve">the Show Orbit window applies </w:t>
      </w:r>
      <w:r w:rsidRPr="00276967">
        <w:rPr>
          <w:rFonts w:hint="eastAsia"/>
          <w:sz w:val="18"/>
          <w:szCs w:val="18"/>
        </w:rPr>
        <w:t xml:space="preserve">every change of </w:t>
      </w:r>
      <w:r w:rsidR="00FD6751">
        <w:rPr>
          <w:rFonts w:hint="eastAsia"/>
          <w:sz w:val="18"/>
          <w:szCs w:val="18"/>
        </w:rPr>
        <w:t xml:space="preserve">the </w:t>
      </w:r>
      <w:r w:rsidRPr="00276967">
        <w:rPr>
          <w:rFonts w:hint="eastAsia"/>
          <w:sz w:val="18"/>
          <w:szCs w:val="18"/>
        </w:rPr>
        <w:t xml:space="preserve">Prediction Time to </w:t>
      </w:r>
      <w:r w:rsidR="00FD6751">
        <w:rPr>
          <w:rFonts w:hint="eastAsia"/>
          <w:sz w:val="18"/>
          <w:szCs w:val="18"/>
        </w:rPr>
        <w:t xml:space="preserve">the </w:t>
      </w:r>
      <w:r w:rsidRPr="00276967">
        <w:rPr>
          <w:rFonts w:hint="eastAsia"/>
          <w:sz w:val="18"/>
          <w:szCs w:val="18"/>
        </w:rPr>
        <w:t>End Time of the editing FLYTO Maneuver.</w:t>
      </w:r>
    </w:p>
    <w:p w:rsidR="00AE7B7F" w:rsidRPr="00AE7B7F" w:rsidRDefault="00D04348" w:rsidP="00AE7B7F">
      <w:pPr>
        <w:spacing w:before="120"/>
        <w:ind w:left="426"/>
        <w:rPr>
          <w:b/>
        </w:rPr>
      </w:pPr>
      <w:r>
        <w:rPr>
          <w:rFonts w:hint="eastAsia"/>
        </w:rPr>
        <w:lastRenderedPageBreak/>
        <w:t>The l</w:t>
      </w:r>
      <w:r w:rsidR="00A72C43">
        <w:rPr>
          <w:rFonts w:hint="eastAsia"/>
        </w:rPr>
        <w:t>ower part of the Show Orbit window contains positions and velocities of the Target relative to the Probe</w:t>
      </w:r>
      <w:r w:rsidR="0013138B">
        <w:rPr>
          <w:rFonts w:hint="eastAsia"/>
        </w:rPr>
        <w:t xml:space="preserve"> at the Prediction Time,</w:t>
      </w:r>
      <w:r w:rsidR="00A72C43">
        <w:rPr>
          <w:rFonts w:hint="eastAsia"/>
        </w:rPr>
        <w:t xml:space="preserve"> as follows:</w:t>
      </w:r>
    </w:p>
    <w:p w:rsidR="00BE06DC" w:rsidRDefault="00BE06DC" w:rsidP="00CA45DD">
      <w:pPr>
        <w:pStyle w:val="Caption"/>
        <w:keepNext/>
        <w:spacing w:beforeLines="50" w:before="155"/>
        <w:jc w:val="center"/>
      </w:pPr>
      <w:bookmarkStart w:id="90" w:name="_Ref517948722"/>
      <w:r>
        <w:t xml:space="preserve">Table </w:t>
      </w:r>
      <w:r w:rsidR="00341242">
        <w:fldChar w:fldCharType="begin"/>
      </w:r>
      <w:r w:rsidR="00341242">
        <w:instrText xml:space="preserve"> SEQ Table \* ARABIC </w:instrText>
      </w:r>
      <w:r w:rsidR="00341242">
        <w:fldChar w:fldCharType="separate"/>
      </w:r>
      <w:r w:rsidR="00E0232A">
        <w:rPr>
          <w:noProof/>
        </w:rPr>
        <w:t>12</w:t>
      </w:r>
      <w:r w:rsidR="00341242">
        <w:rPr>
          <w:noProof/>
        </w:rPr>
        <w:fldChar w:fldCharType="end"/>
      </w:r>
      <w:r>
        <w:rPr>
          <w:rFonts w:hint="eastAsia"/>
        </w:rPr>
        <w:t xml:space="preserve">  </w:t>
      </w:r>
      <w:r w:rsidR="00A72C43">
        <w:rPr>
          <w:rFonts w:hint="eastAsia"/>
        </w:rPr>
        <w:t>Lower part of</w:t>
      </w:r>
      <w:r w:rsidR="00EA0D6A">
        <w:rPr>
          <w:rFonts w:hint="eastAsia"/>
        </w:rPr>
        <w:t xml:space="preserve"> the </w:t>
      </w:r>
      <w:r>
        <w:rPr>
          <w:rFonts w:hint="eastAsia"/>
        </w:rPr>
        <w:t>Show Orbit</w:t>
      </w:r>
      <w:r w:rsidR="00EA0D6A">
        <w:rPr>
          <w:rFonts w:hint="eastAsia"/>
        </w:rPr>
        <w:t xml:space="preserve"> window</w:t>
      </w:r>
      <w:bookmarkEnd w:id="90"/>
    </w:p>
    <w:tbl>
      <w:tblPr>
        <w:tblStyle w:val="TableGrid"/>
        <w:tblW w:w="0" w:type="auto"/>
        <w:tblInd w:w="424" w:type="dxa"/>
        <w:tblLook w:val="04A0" w:firstRow="1" w:lastRow="0" w:firstColumn="1" w:lastColumn="0" w:noHBand="0" w:noVBand="1"/>
      </w:tblPr>
      <w:tblGrid>
        <w:gridCol w:w="1527"/>
        <w:gridCol w:w="1418"/>
        <w:gridCol w:w="6599"/>
      </w:tblGrid>
      <w:tr w:rsidR="00A72C43" w:rsidTr="00A72C43">
        <w:trPr>
          <w:cantSplit/>
        </w:trPr>
        <w:tc>
          <w:tcPr>
            <w:tcW w:w="1527" w:type="dxa"/>
            <w:vAlign w:val="center"/>
          </w:tcPr>
          <w:p w:rsidR="00A72C43" w:rsidRDefault="00D04348" w:rsidP="002021A9">
            <w:pPr>
              <w:spacing w:line="240" w:lineRule="exact"/>
              <w:jc w:val="center"/>
            </w:pPr>
            <w:r>
              <w:rPr>
                <w:rFonts w:hint="eastAsia"/>
              </w:rPr>
              <w:t>Group</w:t>
            </w:r>
          </w:p>
        </w:tc>
        <w:tc>
          <w:tcPr>
            <w:tcW w:w="1418" w:type="dxa"/>
            <w:vAlign w:val="center"/>
          </w:tcPr>
          <w:p w:rsidR="00A72C43" w:rsidRDefault="00D04348" w:rsidP="002021A9">
            <w:pPr>
              <w:spacing w:line="240" w:lineRule="exact"/>
              <w:jc w:val="center"/>
            </w:pPr>
            <w:r>
              <w:rPr>
                <w:rFonts w:hint="eastAsia"/>
              </w:rPr>
              <w:t>Item</w:t>
            </w:r>
          </w:p>
        </w:tc>
        <w:tc>
          <w:tcPr>
            <w:tcW w:w="6599" w:type="dxa"/>
            <w:vAlign w:val="center"/>
          </w:tcPr>
          <w:p w:rsidR="00A72C43" w:rsidRDefault="00D04348" w:rsidP="002021A9">
            <w:pPr>
              <w:spacing w:line="240" w:lineRule="exact"/>
              <w:jc w:val="center"/>
            </w:pPr>
            <w:r>
              <w:rPr>
                <w:rFonts w:hint="eastAsia"/>
              </w:rPr>
              <w:t>Explanation</w:t>
            </w:r>
          </w:p>
        </w:tc>
      </w:tr>
      <w:tr w:rsidR="00325D16" w:rsidTr="00325D16">
        <w:trPr>
          <w:cantSplit/>
          <w:trHeight w:val="288"/>
        </w:trPr>
        <w:tc>
          <w:tcPr>
            <w:tcW w:w="1527" w:type="dxa"/>
            <w:vMerge w:val="restart"/>
            <w:vAlign w:val="center"/>
          </w:tcPr>
          <w:p w:rsidR="00325D16" w:rsidRDefault="00325D16" w:rsidP="002021A9">
            <w:pPr>
              <w:spacing w:line="240" w:lineRule="exact"/>
              <w:jc w:val="left"/>
            </w:pPr>
            <w:r>
              <w:rPr>
                <w:rFonts w:hint="eastAsia"/>
              </w:rPr>
              <w:t>Relative Position of Target</w:t>
            </w:r>
          </w:p>
        </w:tc>
        <w:tc>
          <w:tcPr>
            <w:tcW w:w="1418" w:type="dxa"/>
            <w:vAlign w:val="center"/>
          </w:tcPr>
          <w:p w:rsidR="00325D16" w:rsidRDefault="00325D16" w:rsidP="002021A9">
            <w:pPr>
              <w:spacing w:line="240" w:lineRule="exact"/>
            </w:pPr>
            <w:r>
              <w:rPr>
                <w:rFonts w:hint="eastAsia"/>
              </w:rPr>
              <w:t>distance</w:t>
            </w:r>
          </w:p>
        </w:tc>
        <w:tc>
          <w:tcPr>
            <w:tcW w:w="6599" w:type="dxa"/>
            <w:vAlign w:val="center"/>
          </w:tcPr>
          <w:p w:rsidR="00325D16" w:rsidRDefault="00D04348" w:rsidP="00D04348">
            <w:pPr>
              <w:spacing w:line="240" w:lineRule="exact"/>
              <w:ind w:left="175" w:hanging="142"/>
            </w:pPr>
            <w:r>
              <w:rPr>
                <w:rFonts w:hint="eastAsia"/>
              </w:rPr>
              <w:t>The d</w:t>
            </w:r>
            <w:r w:rsidR="00325D16">
              <w:rPr>
                <w:rFonts w:hint="eastAsia"/>
              </w:rPr>
              <w:t>istance of the Target from the Probe</w:t>
            </w:r>
          </w:p>
        </w:tc>
      </w:tr>
      <w:tr w:rsidR="00325D16" w:rsidTr="00A72C43">
        <w:trPr>
          <w:cantSplit/>
          <w:trHeight w:val="488"/>
        </w:trPr>
        <w:tc>
          <w:tcPr>
            <w:tcW w:w="1527" w:type="dxa"/>
            <w:vMerge/>
            <w:vAlign w:val="center"/>
          </w:tcPr>
          <w:p w:rsidR="00325D16" w:rsidRDefault="00325D16" w:rsidP="002021A9">
            <w:pPr>
              <w:spacing w:line="240" w:lineRule="exact"/>
              <w:jc w:val="left"/>
            </w:pPr>
          </w:p>
        </w:tc>
        <w:tc>
          <w:tcPr>
            <w:tcW w:w="1418" w:type="dxa"/>
            <w:vAlign w:val="center"/>
          </w:tcPr>
          <w:p w:rsidR="00325D16" w:rsidRDefault="00325D16" w:rsidP="002021A9">
            <w:pPr>
              <w:spacing w:line="240" w:lineRule="exact"/>
            </w:pPr>
            <w:r>
              <w:rPr>
                <w:rFonts w:hint="eastAsia"/>
              </w:rPr>
              <w:t>phi</w:t>
            </w:r>
          </w:p>
          <w:p w:rsidR="00325D16" w:rsidRDefault="006A5D8D" w:rsidP="002021A9">
            <w:pPr>
              <w:spacing w:line="240" w:lineRule="exact"/>
            </w:pPr>
            <w:r>
              <w:rPr>
                <w:rFonts w:hint="eastAsia"/>
              </w:rPr>
              <w:t>elv</w:t>
            </w:r>
          </w:p>
        </w:tc>
        <w:tc>
          <w:tcPr>
            <w:tcW w:w="6599" w:type="dxa"/>
            <w:vAlign w:val="center"/>
          </w:tcPr>
          <w:p w:rsidR="00325D16" w:rsidRDefault="00D04348" w:rsidP="00D04348">
            <w:pPr>
              <w:spacing w:line="240" w:lineRule="exact"/>
              <w:ind w:left="175" w:hanging="142"/>
            </w:pPr>
            <w:r>
              <w:rPr>
                <w:rFonts w:hint="eastAsia"/>
              </w:rPr>
              <w:t>The a</w:t>
            </w:r>
            <w:r w:rsidR="00325D16">
              <w:rPr>
                <w:rFonts w:hint="eastAsia"/>
              </w:rPr>
              <w:t xml:space="preserve">ngle phi and </w:t>
            </w:r>
            <w:r w:rsidR="00F0254B">
              <w:rPr>
                <w:rFonts w:hint="eastAsia"/>
              </w:rPr>
              <w:t>elv</w:t>
            </w:r>
            <w:r w:rsidR="00325D16">
              <w:rPr>
                <w:rFonts w:hint="eastAsia"/>
              </w:rPr>
              <w:t xml:space="preserve"> of the relative position of the Target from the Probe, on the </w:t>
            </w:r>
            <w:r w:rsidR="00325D16" w:rsidRPr="00325D16">
              <w:rPr>
                <w:color w:val="008000"/>
                <w:u w:val="single"/>
              </w:rPr>
              <w:fldChar w:fldCharType="begin"/>
            </w:r>
            <w:r w:rsidR="00325D16" w:rsidRPr="00325D16">
              <w:rPr>
                <w:color w:val="008000"/>
                <w:u w:val="single"/>
              </w:rPr>
              <w:instrText xml:space="preserve"> </w:instrText>
            </w:r>
            <w:r w:rsidR="00325D16" w:rsidRPr="00325D16">
              <w:rPr>
                <w:rFonts w:hint="eastAsia"/>
                <w:color w:val="008000"/>
                <w:u w:val="single"/>
              </w:rPr>
              <w:instrText>REF _Ref516747043 \h</w:instrText>
            </w:r>
            <w:r w:rsidR="00325D16" w:rsidRPr="00325D16">
              <w:rPr>
                <w:color w:val="008000"/>
                <w:u w:val="single"/>
              </w:rPr>
              <w:instrText xml:space="preserve">  \* MERGEFORMAT </w:instrText>
            </w:r>
            <w:r w:rsidR="00325D16" w:rsidRPr="00325D16">
              <w:rPr>
                <w:color w:val="008000"/>
                <w:u w:val="single"/>
              </w:rPr>
            </w:r>
            <w:r w:rsidR="00325D16" w:rsidRPr="00325D16">
              <w:rPr>
                <w:color w:val="008000"/>
                <w:u w:val="single"/>
              </w:rPr>
              <w:fldChar w:fldCharType="separate"/>
            </w:r>
            <w:r w:rsidR="00E0232A" w:rsidRPr="00E0232A">
              <w:rPr>
                <w:rFonts w:hint="eastAsia"/>
                <w:color w:val="008000"/>
                <w:u w:val="single"/>
              </w:rPr>
              <w:t>Orbit Local Coordinate System</w:t>
            </w:r>
            <w:r w:rsidR="00325D16" w:rsidRPr="00325D16">
              <w:rPr>
                <w:color w:val="008000"/>
                <w:u w:val="single"/>
              </w:rPr>
              <w:fldChar w:fldCharType="end"/>
            </w:r>
          </w:p>
        </w:tc>
      </w:tr>
      <w:tr w:rsidR="00325D16" w:rsidTr="00325D16">
        <w:trPr>
          <w:cantSplit/>
          <w:trHeight w:val="263"/>
        </w:trPr>
        <w:tc>
          <w:tcPr>
            <w:tcW w:w="1527" w:type="dxa"/>
            <w:vMerge w:val="restart"/>
            <w:vAlign w:val="center"/>
          </w:tcPr>
          <w:p w:rsidR="00325D16" w:rsidRDefault="00325D16" w:rsidP="002021A9">
            <w:pPr>
              <w:spacing w:line="240" w:lineRule="exact"/>
              <w:jc w:val="left"/>
            </w:pPr>
            <w:r>
              <w:rPr>
                <w:rFonts w:hint="eastAsia"/>
              </w:rPr>
              <w:t>Relative Velocity of Target</w:t>
            </w:r>
          </w:p>
        </w:tc>
        <w:tc>
          <w:tcPr>
            <w:tcW w:w="1418" w:type="dxa"/>
            <w:vAlign w:val="center"/>
          </w:tcPr>
          <w:p w:rsidR="00325D16" w:rsidRDefault="00325D16" w:rsidP="002021A9">
            <w:pPr>
              <w:spacing w:line="240" w:lineRule="exact"/>
            </w:pPr>
            <w:r>
              <w:rPr>
                <w:rFonts w:hint="eastAsia"/>
              </w:rPr>
              <w:t>vel</w:t>
            </w:r>
          </w:p>
        </w:tc>
        <w:tc>
          <w:tcPr>
            <w:tcW w:w="6599" w:type="dxa"/>
            <w:vAlign w:val="center"/>
          </w:tcPr>
          <w:p w:rsidR="00325D16" w:rsidRDefault="00D04348" w:rsidP="00D04348">
            <w:pPr>
              <w:spacing w:line="240" w:lineRule="exact"/>
              <w:ind w:left="175" w:hanging="142"/>
            </w:pPr>
            <w:r>
              <w:rPr>
                <w:rFonts w:hint="eastAsia"/>
              </w:rPr>
              <w:t>The m</w:t>
            </w:r>
            <w:r w:rsidR="00325D16">
              <w:rPr>
                <w:rFonts w:hint="eastAsia"/>
              </w:rPr>
              <w:t>agnitude of the relative velocity of the Target from the Probe</w:t>
            </w:r>
          </w:p>
        </w:tc>
      </w:tr>
      <w:tr w:rsidR="00325D16" w:rsidTr="00A72C43">
        <w:trPr>
          <w:cantSplit/>
          <w:trHeight w:val="513"/>
        </w:trPr>
        <w:tc>
          <w:tcPr>
            <w:tcW w:w="1527" w:type="dxa"/>
            <w:vMerge/>
            <w:vAlign w:val="center"/>
          </w:tcPr>
          <w:p w:rsidR="00325D16" w:rsidRDefault="00325D16" w:rsidP="002021A9">
            <w:pPr>
              <w:spacing w:line="240" w:lineRule="exact"/>
              <w:jc w:val="left"/>
            </w:pPr>
          </w:p>
        </w:tc>
        <w:tc>
          <w:tcPr>
            <w:tcW w:w="1418" w:type="dxa"/>
            <w:vAlign w:val="center"/>
          </w:tcPr>
          <w:p w:rsidR="00325D16" w:rsidRDefault="00325D16" w:rsidP="002021A9">
            <w:pPr>
              <w:spacing w:line="240" w:lineRule="exact"/>
            </w:pPr>
            <w:r>
              <w:rPr>
                <w:rFonts w:hint="eastAsia"/>
              </w:rPr>
              <w:t>phi</w:t>
            </w:r>
          </w:p>
          <w:p w:rsidR="00325D16" w:rsidRDefault="00325D16" w:rsidP="002021A9">
            <w:pPr>
              <w:spacing w:line="240" w:lineRule="exact"/>
            </w:pPr>
            <w:r>
              <w:rPr>
                <w:rFonts w:hint="eastAsia"/>
              </w:rPr>
              <w:t>elv</w:t>
            </w:r>
          </w:p>
        </w:tc>
        <w:tc>
          <w:tcPr>
            <w:tcW w:w="6599" w:type="dxa"/>
            <w:vAlign w:val="center"/>
          </w:tcPr>
          <w:p w:rsidR="00325D16" w:rsidRDefault="00D04348" w:rsidP="00D04348">
            <w:pPr>
              <w:spacing w:line="240" w:lineRule="exact"/>
              <w:ind w:left="175" w:hanging="142"/>
            </w:pPr>
            <w:r>
              <w:rPr>
                <w:rFonts w:hint="eastAsia"/>
              </w:rPr>
              <w:t>The a</w:t>
            </w:r>
            <w:r w:rsidR="00325D16">
              <w:rPr>
                <w:rFonts w:hint="eastAsia"/>
              </w:rPr>
              <w:t xml:space="preserve">ngle phi and </w:t>
            </w:r>
            <w:r w:rsidR="00F0254B">
              <w:rPr>
                <w:rFonts w:hint="eastAsia"/>
              </w:rPr>
              <w:t>elv</w:t>
            </w:r>
            <w:r w:rsidR="00325D16">
              <w:rPr>
                <w:rFonts w:hint="eastAsia"/>
              </w:rPr>
              <w:t xml:space="preserve"> of the relative velocity of the Target from the Probe, on the </w:t>
            </w:r>
            <w:r w:rsidR="00325D16" w:rsidRPr="00325D16">
              <w:rPr>
                <w:color w:val="008000"/>
                <w:u w:val="single"/>
              </w:rPr>
              <w:fldChar w:fldCharType="begin"/>
            </w:r>
            <w:r w:rsidR="00325D16" w:rsidRPr="00325D16">
              <w:rPr>
                <w:color w:val="008000"/>
                <w:u w:val="single"/>
              </w:rPr>
              <w:instrText xml:space="preserve"> </w:instrText>
            </w:r>
            <w:r w:rsidR="00325D16" w:rsidRPr="00325D16">
              <w:rPr>
                <w:rFonts w:hint="eastAsia"/>
                <w:color w:val="008000"/>
                <w:u w:val="single"/>
              </w:rPr>
              <w:instrText>REF _Ref516747043 \h</w:instrText>
            </w:r>
            <w:r w:rsidR="00325D16" w:rsidRPr="00325D16">
              <w:rPr>
                <w:color w:val="008000"/>
                <w:u w:val="single"/>
              </w:rPr>
              <w:instrText xml:space="preserve">  \* MERGEFORMAT </w:instrText>
            </w:r>
            <w:r w:rsidR="00325D16" w:rsidRPr="00325D16">
              <w:rPr>
                <w:color w:val="008000"/>
                <w:u w:val="single"/>
              </w:rPr>
            </w:r>
            <w:r w:rsidR="00325D16" w:rsidRPr="00325D16">
              <w:rPr>
                <w:color w:val="008000"/>
                <w:u w:val="single"/>
              </w:rPr>
              <w:fldChar w:fldCharType="separate"/>
            </w:r>
            <w:r w:rsidR="00E0232A" w:rsidRPr="00E0232A">
              <w:rPr>
                <w:rFonts w:hint="eastAsia"/>
                <w:color w:val="008000"/>
                <w:u w:val="single"/>
              </w:rPr>
              <w:t>Orbit Local Coordinate System</w:t>
            </w:r>
            <w:r w:rsidR="00325D16" w:rsidRPr="00325D16">
              <w:rPr>
                <w:color w:val="008000"/>
                <w:u w:val="single"/>
              </w:rPr>
              <w:fldChar w:fldCharType="end"/>
            </w:r>
          </w:p>
        </w:tc>
      </w:tr>
      <w:tr w:rsidR="00A72C43" w:rsidTr="00A72C43">
        <w:trPr>
          <w:cantSplit/>
        </w:trPr>
        <w:tc>
          <w:tcPr>
            <w:tcW w:w="1527" w:type="dxa"/>
            <w:vAlign w:val="center"/>
          </w:tcPr>
          <w:p w:rsidR="00A72C43" w:rsidRDefault="00A72C43" w:rsidP="002021A9">
            <w:pPr>
              <w:spacing w:line="240" w:lineRule="exact"/>
              <w:jc w:val="left"/>
            </w:pPr>
            <w:r>
              <w:rPr>
                <w:rFonts w:hint="eastAsia"/>
              </w:rPr>
              <w:t>Line of Sight Velocity</w:t>
            </w:r>
          </w:p>
        </w:tc>
        <w:tc>
          <w:tcPr>
            <w:tcW w:w="1418" w:type="dxa"/>
            <w:vAlign w:val="center"/>
          </w:tcPr>
          <w:p w:rsidR="00A72C43" w:rsidRDefault="00325D16" w:rsidP="002021A9">
            <w:pPr>
              <w:spacing w:line="240" w:lineRule="exact"/>
            </w:pPr>
            <w:r>
              <w:rPr>
                <w:rFonts w:hint="eastAsia"/>
              </w:rPr>
              <w:t>vel</w:t>
            </w:r>
          </w:p>
        </w:tc>
        <w:tc>
          <w:tcPr>
            <w:tcW w:w="6599" w:type="dxa"/>
            <w:vAlign w:val="center"/>
          </w:tcPr>
          <w:p w:rsidR="00A72C43" w:rsidRDefault="00D04348" w:rsidP="00C6694C">
            <w:pPr>
              <w:spacing w:line="240" w:lineRule="exact"/>
              <w:ind w:left="175" w:hanging="142"/>
            </w:pPr>
            <w:r>
              <w:rPr>
                <w:rFonts w:hint="eastAsia"/>
              </w:rPr>
              <w:t xml:space="preserve">The </w:t>
            </w:r>
            <w:r w:rsidR="000373F6">
              <w:rPr>
                <w:rFonts w:hint="eastAsia"/>
              </w:rPr>
              <w:t xml:space="preserve">radial </w:t>
            </w:r>
            <w:r w:rsidR="00325D16">
              <w:rPr>
                <w:rFonts w:hint="eastAsia"/>
              </w:rPr>
              <w:t>component of the relative velocity of the Target from the Probe</w:t>
            </w:r>
            <w:r w:rsidR="00C6694C">
              <w:rPr>
                <w:rFonts w:hint="eastAsia"/>
              </w:rPr>
              <w:t>,</w:t>
            </w:r>
            <w:r w:rsidR="00325D16">
              <w:rPr>
                <w:rFonts w:hint="eastAsia"/>
              </w:rPr>
              <w:t xml:space="preserve"> a </w:t>
            </w:r>
            <w:r w:rsidR="0013138B">
              <w:rPr>
                <w:rFonts w:hint="eastAsia"/>
              </w:rPr>
              <w:t>positive</w:t>
            </w:r>
            <w:r w:rsidR="00325D16">
              <w:rPr>
                <w:rFonts w:hint="eastAsia"/>
              </w:rPr>
              <w:t xml:space="preserve"> value indicates the Target is </w:t>
            </w:r>
            <w:r w:rsidR="0091245E">
              <w:t>coming</w:t>
            </w:r>
            <w:r w:rsidR="000373F6">
              <w:rPr>
                <w:rFonts w:hint="eastAsia"/>
              </w:rPr>
              <w:t xml:space="preserve"> away</w:t>
            </w:r>
            <w:r w:rsidR="0013138B">
              <w:rPr>
                <w:rFonts w:hint="eastAsia"/>
              </w:rPr>
              <w:t xml:space="preserve"> from</w:t>
            </w:r>
            <w:r w:rsidR="00325D16">
              <w:rPr>
                <w:rFonts w:hint="eastAsia"/>
              </w:rPr>
              <w:t xml:space="preserve"> the Probe</w:t>
            </w:r>
          </w:p>
        </w:tc>
      </w:tr>
    </w:tbl>
    <w:p w:rsidR="00B10C82" w:rsidRDefault="008C01BF" w:rsidP="00810EBB">
      <w:pPr>
        <w:spacing w:beforeLines="50" w:before="155"/>
        <w:ind w:leftChars="202" w:left="424" w:firstLine="2"/>
      </w:pPr>
      <w:r>
        <w:rPr>
          <w:rFonts w:hint="eastAsia"/>
        </w:rPr>
        <w:t>A</w:t>
      </w:r>
      <w:r w:rsidR="00810EBB">
        <w:rPr>
          <w:rFonts w:hint="eastAsia"/>
        </w:rPr>
        <w:t xml:space="preserve"> text field </w:t>
      </w:r>
      <w:r>
        <w:rPr>
          <w:rFonts w:hint="eastAsia"/>
        </w:rPr>
        <w:t xml:space="preserve">is </w:t>
      </w:r>
      <w:r w:rsidR="00810EBB">
        <w:rPr>
          <w:rFonts w:hint="eastAsia"/>
        </w:rPr>
        <w:t xml:space="preserve">around the bottom-right corner of the window.  SSVG displays messages about its behavior in </w:t>
      </w:r>
      <w:r w:rsidR="006412E0">
        <w:rPr>
          <w:rFonts w:hint="eastAsia"/>
        </w:rPr>
        <w:t>it</w:t>
      </w:r>
      <w:r w:rsidR="00810EBB">
        <w:rPr>
          <w:rFonts w:hint="eastAsia"/>
        </w:rPr>
        <w:t>.</w:t>
      </w:r>
    </w:p>
    <w:p w:rsidR="006412E0" w:rsidRDefault="006412E0" w:rsidP="00810EBB">
      <w:pPr>
        <w:spacing w:beforeLines="50" w:before="155"/>
        <w:ind w:leftChars="202" w:left="424" w:firstLine="2"/>
      </w:pPr>
    </w:p>
    <w:p w:rsidR="007F772B" w:rsidRDefault="007F772B" w:rsidP="006D61D2">
      <w:pPr>
        <w:pStyle w:val="Heading3"/>
        <w:spacing w:before="155"/>
      </w:pPr>
      <w:bookmarkStart w:id="91" w:name="_Ref515712211"/>
      <w:bookmarkStart w:id="92" w:name="_Toc12003452"/>
      <w:r>
        <w:rPr>
          <w:rFonts w:hint="eastAsia"/>
        </w:rPr>
        <w:t>Flight Review</w:t>
      </w:r>
      <w:r w:rsidR="006F20DA">
        <w:rPr>
          <w:rFonts w:hint="eastAsia"/>
        </w:rPr>
        <w:t xml:space="preserve"> </w:t>
      </w:r>
      <w:r w:rsidR="007106E3">
        <w:rPr>
          <w:rFonts w:hint="eastAsia"/>
        </w:rPr>
        <w:t>W</w:t>
      </w:r>
      <w:r w:rsidR="006F20DA">
        <w:rPr>
          <w:rFonts w:hint="eastAsia"/>
        </w:rPr>
        <w:t>indow</w:t>
      </w:r>
      <w:bookmarkEnd w:id="91"/>
      <w:bookmarkEnd w:id="92"/>
    </w:p>
    <w:p w:rsidR="00C57CF5" w:rsidRDefault="00C57CF5" w:rsidP="00FA0AFC">
      <w:pPr>
        <w:spacing w:beforeLines="50" w:before="155"/>
        <w:ind w:leftChars="202" w:left="424"/>
      </w:pPr>
      <w:r>
        <w:rPr>
          <w:rFonts w:hint="eastAsia"/>
        </w:rPr>
        <w:t xml:space="preserve">Flight Review window allows us to review </w:t>
      </w:r>
      <w:r w:rsidR="00B40E3A">
        <w:rPr>
          <w:rFonts w:hint="eastAsia"/>
        </w:rPr>
        <w:t xml:space="preserve">the </w:t>
      </w:r>
      <w:r w:rsidR="007C6C5F">
        <w:rPr>
          <w:rFonts w:hint="eastAsia"/>
        </w:rPr>
        <w:t>result of a</w:t>
      </w:r>
      <w:r w:rsidR="00FA0AFC">
        <w:rPr>
          <w:rFonts w:hint="eastAsia"/>
        </w:rPr>
        <w:t xml:space="preserve"> </w:t>
      </w:r>
      <w:r>
        <w:rPr>
          <w:rFonts w:hint="eastAsia"/>
        </w:rPr>
        <w:t>FLYTO Maneuver.</w:t>
      </w:r>
      <w:r w:rsidR="00FA0AFC">
        <w:rPr>
          <w:rFonts w:hint="eastAsia"/>
        </w:rPr>
        <w:t xml:space="preserve">  </w:t>
      </w:r>
      <w:r w:rsidR="0074763E">
        <w:rPr>
          <w:rFonts w:hint="eastAsia"/>
        </w:rPr>
        <w:t>For each integration step of the Maneuver, i</w:t>
      </w:r>
      <w:r w:rsidR="00FA0AFC">
        <w:rPr>
          <w:rFonts w:hint="eastAsia"/>
        </w:rPr>
        <w:t xml:space="preserve">t </w:t>
      </w:r>
      <w:r w:rsidR="0074763E">
        <w:rPr>
          <w:rFonts w:hint="eastAsia"/>
        </w:rPr>
        <w:t>displays information as follows</w:t>
      </w:r>
      <w:r w:rsidR="00FA0AFC">
        <w:rPr>
          <w:rFonts w:hint="eastAsia"/>
        </w:rPr>
        <w:t>:</w:t>
      </w:r>
    </w:p>
    <w:p w:rsidR="00C70F4B" w:rsidRDefault="00642B2B" w:rsidP="00CD12BB">
      <w:pPr>
        <w:pStyle w:val="ListParagraph"/>
        <w:numPr>
          <w:ilvl w:val="0"/>
          <w:numId w:val="27"/>
        </w:numPr>
        <w:ind w:leftChars="0" w:left="1139" w:hanging="357"/>
      </w:pPr>
      <w:r>
        <w:rPr>
          <w:rFonts w:hint="eastAsia"/>
        </w:rPr>
        <w:t xml:space="preserve">Into the 3D </w:t>
      </w:r>
      <w:r w:rsidR="000B7985">
        <w:rPr>
          <w:rFonts w:hint="eastAsia"/>
        </w:rPr>
        <w:t>chart</w:t>
      </w:r>
      <w:r>
        <w:rPr>
          <w:rFonts w:hint="eastAsia"/>
        </w:rPr>
        <w:t xml:space="preserve">, </w:t>
      </w:r>
    </w:p>
    <w:p w:rsidR="00FA0AFC" w:rsidRDefault="00642B2B" w:rsidP="00CD12BB">
      <w:pPr>
        <w:pStyle w:val="ListParagraph"/>
        <w:numPr>
          <w:ilvl w:val="1"/>
          <w:numId w:val="27"/>
        </w:numPr>
        <w:ind w:leftChars="0"/>
      </w:pPr>
      <w:r>
        <w:rPr>
          <w:rFonts w:hint="eastAsia"/>
        </w:rPr>
        <w:t>t</w:t>
      </w:r>
      <w:r w:rsidR="00FA0AFC">
        <w:rPr>
          <w:rFonts w:hint="eastAsia"/>
        </w:rPr>
        <w:t>he Probe</w:t>
      </w:r>
      <w:r>
        <w:rPr>
          <w:rFonts w:hint="eastAsia"/>
        </w:rPr>
        <w:t xml:space="preserve">, its </w:t>
      </w:r>
      <w:r w:rsidR="001D0CF5">
        <w:rPr>
          <w:rFonts w:hint="eastAsia"/>
        </w:rPr>
        <w:t xml:space="preserve">actual </w:t>
      </w:r>
      <w:r>
        <w:rPr>
          <w:rFonts w:hint="eastAsia"/>
        </w:rPr>
        <w:t xml:space="preserve">trajectory, </w:t>
      </w:r>
      <w:r w:rsidR="009B73D2">
        <w:rPr>
          <w:rFonts w:hint="eastAsia"/>
        </w:rPr>
        <w:t>and</w:t>
      </w:r>
      <w:r w:rsidR="00FA0AFC">
        <w:rPr>
          <w:rFonts w:hint="eastAsia"/>
        </w:rPr>
        <w:t xml:space="preserve"> </w:t>
      </w:r>
      <w:r w:rsidR="00C70F4B">
        <w:rPr>
          <w:rFonts w:hint="eastAsia"/>
        </w:rPr>
        <w:t xml:space="preserve">its </w:t>
      </w:r>
      <w:r w:rsidR="00322711">
        <w:rPr>
          <w:rFonts w:hint="eastAsia"/>
        </w:rPr>
        <w:t xml:space="preserve">two-body </w:t>
      </w:r>
      <w:r w:rsidR="00FA0AFC">
        <w:rPr>
          <w:rFonts w:hint="eastAsia"/>
        </w:rPr>
        <w:t>orbit</w:t>
      </w:r>
    </w:p>
    <w:p w:rsidR="00613594" w:rsidRDefault="00CF76C2" w:rsidP="00CD12BB">
      <w:pPr>
        <w:pStyle w:val="ListParagraph"/>
        <w:numPr>
          <w:ilvl w:val="1"/>
          <w:numId w:val="27"/>
        </w:numPr>
        <w:ind w:leftChars="0"/>
      </w:pPr>
      <w:r>
        <w:rPr>
          <w:rFonts w:hint="eastAsia"/>
        </w:rPr>
        <w:t xml:space="preserve">the </w:t>
      </w:r>
      <w:r w:rsidR="00C70F4B">
        <w:rPr>
          <w:rFonts w:hint="eastAsia"/>
        </w:rPr>
        <w:t>s</w:t>
      </w:r>
      <w:r w:rsidR="00613594">
        <w:rPr>
          <w:rFonts w:hint="eastAsia"/>
        </w:rPr>
        <w:t>tat</w:t>
      </w:r>
      <w:r w:rsidR="00CA4860">
        <w:rPr>
          <w:rFonts w:hint="eastAsia"/>
        </w:rPr>
        <w:t>e</w:t>
      </w:r>
      <w:r w:rsidR="00613594">
        <w:rPr>
          <w:rFonts w:hint="eastAsia"/>
        </w:rPr>
        <w:t xml:space="preserve"> of the Electric Propulsion Engine </w:t>
      </w:r>
      <w:r w:rsidR="00C62B52" w:rsidRPr="00C62B52">
        <w:rPr>
          <w:rFonts w:hint="eastAsia"/>
          <w:sz w:val="18"/>
          <w:szCs w:val="18"/>
        </w:rPr>
        <w:t>(*1)</w:t>
      </w:r>
    </w:p>
    <w:p w:rsidR="00613594" w:rsidRDefault="00CF76C2" w:rsidP="00CD12BB">
      <w:pPr>
        <w:pStyle w:val="ListParagraph"/>
        <w:numPr>
          <w:ilvl w:val="1"/>
          <w:numId w:val="27"/>
        </w:numPr>
        <w:ind w:leftChars="0"/>
      </w:pPr>
      <w:r>
        <w:rPr>
          <w:rFonts w:hint="eastAsia"/>
        </w:rPr>
        <w:t xml:space="preserve">the magnitude of the </w:t>
      </w:r>
      <w:r w:rsidR="00C70F4B">
        <w:rPr>
          <w:rFonts w:hint="eastAsia"/>
        </w:rPr>
        <w:t>a</w:t>
      </w:r>
      <w:r w:rsidR="00613594">
        <w:rPr>
          <w:rFonts w:hint="eastAsia"/>
        </w:rPr>
        <w:t>cceleration from the Solar Sail and its stat</w:t>
      </w:r>
      <w:r w:rsidR="00CA4860">
        <w:rPr>
          <w:rFonts w:hint="eastAsia"/>
        </w:rPr>
        <w:t>e</w:t>
      </w:r>
      <w:r w:rsidR="00613594">
        <w:rPr>
          <w:rFonts w:hint="eastAsia"/>
        </w:rPr>
        <w:t xml:space="preserve"> </w:t>
      </w:r>
      <w:r w:rsidR="00C62B52" w:rsidRPr="00C62B52">
        <w:rPr>
          <w:rFonts w:hint="eastAsia"/>
          <w:sz w:val="18"/>
          <w:szCs w:val="18"/>
        </w:rPr>
        <w:t>(*2)</w:t>
      </w:r>
    </w:p>
    <w:p w:rsidR="00C70F4B" w:rsidRDefault="00C70F4B" w:rsidP="00CD12BB">
      <w:pPr>
        <w:pStyle w:val="ListParagraph"/>
        <w:numPr>
          <w:ilvl w:val="1"/>
          <w:numId w:val="27"/>
        </w:numPr>
        <w:ind w:leftChars="0"/>
      </w:pPr>
      <w:r>
        <w:rPr>
          <w:rFonts w:hint="eastAsia"/>
        </w:rPr>
        <w:t>t</w:t>
      </w:r>
      <w:r w:rsidR="00FA0AFC">
        <w:rPr>
          <w:rFonts w:hint="eastAsia"/>
        </w:rPr>
        <w:t xml:space="preserve">he Target </w:t>
      </w:r>
      <w:r>
        <w:rPr>
          <w:rFonts w:hint="eastAsia"/>
        </w:rPr>
        <w:t>and its orbit</w:t>
      </w:r>
    </w:p>
    <w:p w:rsidR="00C70F4B" w:rsidRDefault="00C70F4B" w:rsidP="00CD12BB">
      <w:pPr>
        <w:pStyle w:val="ListParagraph"/>
        <w:numPr>
          <w:ilvl w:val="1"/>
          <w:numId w:val="27"/>
        </w:numPr>
        <w:ind w:leftChars="0"/>
      </w:pPr>
      <w:r>
        <w:rPr>
          <w:rFonts w:hint="eastAsia"/>
        </w:rPr>
        <w:t xml:space="preserve">positions and names of the planets </w:t>
      </w:r>
    </w:p>
    <w:p w:rsidR="00C70F4B" w:rsidRDefault="00C70F4B" w:rsidP="00CD12BB">
      <w:pPr>
        <w:pStyle w:val="ListParagraph"/>
        <w:numPr>
          <w:ilvl w:val="0"/>
          <w:numId w:val="27"/>
        </w:numPr>
        <w:ind w:leftChars="0" w:left="1139" w:hanging="357"/>
      </w:pPr>
      <w:r>
        <w:rPr>
          <w:rFonts w:hint="eastAsia"/>
        </w:rPr>
        <w:t>Into the window</w:t>
      </w:r>
      <w:r w:rsidR="00005898">
        <w:rPr>
          <w:rFonts w:hint="eastAsia"/>
        </w:rPr>
        <w:t xml:space="preserve"> itself</w:t>
      </w:r>
      <w:r>
        <w:rPr>
          <w:rFonts w:hint="eastAsia"/>
        </w:rPr>
        <w:t>,</w:t>
      </w:r>
    </w:p>
    <w:p w:rsidR="00FA0AFC" w:rsidRDefault="00CF76C2" w:rsidP="00CD12BB">
      <w:pPr>
        <w:pStyle w:val="ListParagraph"/>
        <w:numPr>
          <w:ilvl w:val="1"/>
          <w:numId w:val="27"/>
        </w:numPr>
        <w:ind w:leftChars="0"/>
      </w:pPr>
      <w:r>
        <w:rPr>
          <w:rFonts w:hint="eastAsia"/>
        </w:rPr>
        <w:t>the r</w:t>
      </w:r>
      <w:r w:rsidR="00FA0AFC">
        <w:rPr>
          <w:rFonts w:hint="eastAsia"/>
        </w:rPr>
        <w:t xml:space="preserve">elative position and </w:t>
      </w:r>
      <w:r>
        <w:rPr>
          <w:rFonts w:hint="eastAsia"/>
        </w:rPr>
        <w:t xml:space="preserve">the </w:t>
      </w:r>
      <w:r w:rsidR="00FA0AFC">
        <w:rPr>
          <w:rFonts w:hint="eastAsia"/>
        </w:rPr>
        <w:t xml:space="preserve">relative velocity </w:t>
      </w:r>
      <w:r w:rsidR="00280BD2">
        <w:rPr>
          <w:rFonts w:hint="eastAsia"/>
        </w:rPr>
        <w:t xml:space="preserve">of the Target from the Probe, </w:t>
      </w:r>
      <w:r w:rsidR="00FA0AFC">
        <w:rPr>
          <w:rFonts w:hint="eastAsia"/>
        </w:rPr>
        <w:t xml:space="preserve">including </w:t>
      </w:r>
      <w:r>
        <w:rPr>
          <w:rFonts w:hint="eastAsia"/>
        </w:rPr>
        <w:t xml:space="preserve">the </w:t>
      </w:r>
      <w:r w:rsidR="00FA0AFC">
        <w:rPr>
          <w:rFonts w:hint="eastAsia"/>
        </w:rPr>
        <w:t>line of sight velocity</w:t>
      </w:r>
    </w:p>
    <w:p w:rsidR="00C62B52" w:rsidRPr="00D97DCC" w:rsidRDefault="00C62B52" w:rsidP="00D97DCC">
      <w:pPr>
        <w:spacing w:beforeLines="50" w:before="155" w:afterLines="50" w:after="155" w:line="240" w:lineRule="exact"/>
        <w:ind w:leftChars="202" w:left="424"/>
        <w:rPr>
          <w:sz w:val="18"/>
          <w:szCs w:val="18"/>
        </w:rPr>
      </w:pPr>
      <w:r w:rsidRPr="00D97DCC">
        <w:rPr>
          <w:rFonts w:hint="eastAsia"/>
          <w:sz w:val="18"/>
          <w:szCs w:val="18"/>
        </w:rPr>
        <w:t xml:space="preserve">(*1) </w:t>
      </w:r>
      <w:r w:rsidR="000B7985" w:rsidRPr="000B7985">
        <w:rPr>
          <w:sz w:val="18"/>
          <w:szCs w:val="18"/>
        </w:rPr>
        <w:t xml:space="preserve">If the Electric Propulsion Engine is on, a string “EP(m)” appears next to the X mark of the Probe on the 3D Orbit window.  </w:t>
      </w:r>
      <w:r w:rsidR="00E96FAB">
        <w:rPr>
          <w:rFonts w:hint="eastAsia"/>
          <w:sz w:val="18"/>
          <w:szCs w:val="18"/>
        </w:rPr>
        <w:t>The</w:t>
      </w:r>
      <w:r w:rsidR="000B7985" w:rsidRPr="000B7985">
        <w:rPr>
          <w:sz w:val="18"/>
          <w:szCs w:val="18"/>
        </w:rPr>
        <w:t xml:space="preserve"> “m” of “EP(m)” indicates </w:t>
      </w:r>
      <w:r w:rsidR="00280BD2">
        <w:rPr>
          <w:rFonts w:hint="eastAsia"/>
          <w:sz w:val="18"/>
          <w:szCs w:val="18"/>
        </w:rPr>
        <w:t>the</w:t>
      </w:r>
      <w:r w:rsidR="000B7985" w:rsidRPr="000B7985">
        <w:rPr>
          <w:sz w:val="18"/>
          <w:szCs w:val="18"/>
        </w:rPr>
        <w:t xml:space="preserve"> Thrust Vector Mode (L or E) of the Electric Propulsion Engine.</w:t>
      </w:r>
    </w:p>
    <w:p w:rsidR="00D97DCC" w:rsidRPr="00D97DCC" w:rsidRDefault="00D97DCC" w:rsidP="00D97DCC">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w:t>
      </w:r>
      <w:r w:rsidR="00E96FAB" w:rsidRPr="00E96FAB">
        <w:rPr>
          <w:sz w:val="18"/>
          <w:szCs w:val="18"/>
        </w:rPr>
        <w:t xml:space="preserve">If the Solar Sail is on, a string “SS(m) SSacc=n.nnn” appears next to the X mark of the Probe in the 3D chart.  The “m” of “SS(m)” indicates </w:t>
      </w:r>
      <w:r w:rsidR="001E7FE1">
        <w:rPr>
          <w:rFonts w:hint="eastAsia"/>
          <w:sz w:val="18"/>
          <w:szCs w:val="18"/>
        </w:rPr>
        <w:t>the</w:t>
      </w:r>
      <w:r w:rsidR="00E96FAB" w:rsidRPr="00E96FAB">
        <w:rPr>
          <w:sz w:val="18"/>
          <w:szCs w:val="18"/>
        </w:rPr>
        <w:t xml:space="preserve"> Thrust Vector Mode (L or E) of the Solar Sail.  The “n.nnn” of “SSacc=n.nnn” indicates acceleration from the Solar Sail at the instant.  The value means the magnitude of the delta-V from a one-day operation, in meters per second per day.</w:t>
      </w:r>
    </w:p>
    <w:p w:rsidR="00CF5D29" w:rsidRDefault="001E7FE1" w:rsidP="006D61D2">
      <w:pPr>
        <w:spacing w:beforeLines="50" w:before="155" w:afterLines="50" w:after="155"/>
        <w:ind w:leftChars="202" w:left="424"/>
      </w:pPr>
      <w:r>
        <w:rPr>
          <w:rFonts w:hint="eastAsia"/>
        </w:rPr>
        <w:t>T</w:t>
      </w:r>
      <w:r w:rsidR="00546885" w:rsidRPr="00546885">
        <w:t>he Flight Review window displays information of an integration step of the Maneuver.  The displayed step is the “current step”</w:t>
      </w:r>
      <w:r w:rsidR="00546885">
        <w:rPr>
          <w:rFonts w:hint="eastAsia"/>
        </w:rPr>
        <w:t>.</w:t>
      </w:r>
    </w:p>
    <w:p w:rsidR="008138B7" w:rsidRDefault="00C416B4" w:rsidP="00B4167D">
      <w:pPr>
        <w:spacing w:beforeLines="50" w:before="155" w:afterLines="50" w:after="155"/>
        <w:ind w:leftChars="202" w:left="424"/>
      </w:pPr>
      <w:r>
        <w:rPr>
          <w:rFonts w:hint="eastAsia"/>
        </w:rPr>
        <w:t xml:space="preserve">A </w:t>
      </w:r>
      <w:r w:rsidR="009B73D2">
        <w:rPr>
          <w:rFonts w:hint="eastAsia"/>
        </w:rPr>
        <w:t xml:space="preserve">Flight Review window appears when </w:t>
      </w:r>
      <w:r w:rsidR="001E7FE1">
        <w:rPr>
          <w:rFonts w:hint="eastAsia"/>
        </w:rPr>
        <w:t>we</w:t>
      </w:r>
      <w:r w:rsidR="00066DB7">
        <w:rPr>
          <w:rFonts w:hint="eastAsia"/>
        </w:rPr>
        <w:t xml:space="preserve"> </w:t>
      </w:r>
      <w:r w:rsidR="009B73D2">
        <w:rPr>
          <w:rFonts w:hint="eastAsia"/>
        </w:rPr>
        <w:t>click</w:t>
      </w:r>
      <w:r w:rsidR="00066DB7">
        <w:rPr>
          <w:rFonts w:hint="eastAsia"/>
        </w:rPr>
        <w:t>ed the</w:t>
      </w:r>
      <w:r w:rsidR="009B73D2">
        <w:rPr>
          <w:rFonts w:hint="eastAsia"/>
        </w:rPr>
        <w:t xml:space="preserve"> [REVIEW Recent] button of the SSVG window.</w:t>
      </w:r>
    </w:p>
    <w:p w:rsidR="001E7FE1" w:rsidRDefault="001E7FE1" w:rsidP="00B4167D">
      <w:pPr>
        <w:spacing w:beforeLines="50" w:before="155" w:afterLines="50" w:after="155"/>
        <w:ind w:leftChars="202" w:left="424"/>
      </w:pPr>
    </w:p>
    <w:p w:rsidR="001E7FE1" w:rsidRDefault="001E7FE1" w:rsidP="00B4167D">
      <w:pPr>
        <w:spacing w:beforeLines="50" w:before="155" w:afterLines="50" w:after="155"/>
        <w:ind w:leftChars="202" w:left="424"/>
      </w:pPr>
    </w:p>
    <w:p w:rsidR="001E7FE1" w:rsidRDefault="001E7FE1" w:rsidP="00B4167D">
      <w:pPr>
        <w:spacing w:beforeLines="50" w:before="155" w:afterLines="50" w:after="155"/>
        <w:ind w:leftChars="202" w:left="424"/>
      </w:pPr>
    </w:p>
    <w:p w:rsidR="001E7FE1" w:rsidRDefault="001E7FE1" w:rsidP="00B4167D">
      <w:pPr>
        <w:spacing w:beforeLines="50" w:before="155" w:afterLines="50" w:after="155"/>
        <w:ind w:leftChars="202" w:left="424"/>
      </w:pPr>
    </w:p>
    <w:p w:rsidR="001E7FE1" w:rsidRDefault="001E7FE1" w:rsidP="00B4167D">
      <w:pPr>
        <w:spacing w:beforeLines="50" w:before="155" w:afterLines="50" w:after="155"/>
        <w:ind w:leftChars="202" w:left="424"/>
      </w:pPr>
    </w:p>
    <w:p w:rsidR="001E7FE1" w:rsidRDefault="001E7FE1" w:rsidP="00B4167D">
      <w:pPr>
        <w:spacing w:beforeLines="50" w:before="155" w:afterLines="50" w:after="155"/>
        <w:ind w:leftChars="202" w:left="424"/>
      </w:pPr>
    </w:p>
    <w:p w:rsidR="004B643C" w:rsidRDefault="00341242" w:rsidP="00691490">
      <w:pPr>
        <w:widowControl/>
        <w:spacing w:before="120"/>
        <w:ind w:left="425"/>
        <w:jc w:val="left"/>
      </w:pPr>
      <w:r>
        <w:rPr>
          <w:noProof/>
        </w:rPr>
        <w:lastRenderedPageBreak/>
        <w:pict>
          <v:shape id="_x0000_s1144" type="#_x0000_t75" style="position:absolute;left:0;text-align:left;margin-left:21.25pt;margin-top:7.95pt;width:385.25pt;height:148.8pt;z-index:251534288;mso-position-horizontal:absolute;mso-position-horizontal-relative:text;mso-position-vertical:absolute;mso-position-vertical-relative:text">
            <v:imagedata r:id="rId43" o:title="fig-20"/>
          </v:shape>
        </w:pict>
      </w:r>
    </w:p>
    <w:p w:rsidR="004B643C" w:rsidRDefault="004B643C"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r>
        <w:rPr>
          <w:noProof/>
        </w:rPr>
        <mc:AlternateContent>
          <mc:Choice Requires="wps">
            <w:drawing>
              <wp:anchor distT="0" distB="0" distL="114300" distR="114300" simplePos="0" relativeHeight="251913216" behindDoc="0" locked="0" layoutInCell="1" allowOverlap="1" wp14:anchorId="0242B32C" wp14:editId="53E05FF2">
                <wp:simplePos x="0" y="0"/>
                <wp:positionH relativeFrom="column">
                  <wp:posOffset>254359</wp:posOffset>
                </wp:positionH>
                <wp:positionV relativeFrom="paragraph">
                  <wp:posOffset>197954</wp:posOffset>
                </wp:positionV>
                <wp:extent cx="4892675" cy="254442"/>
                <wp:effectExtent l="0" t="0" r="3175" b="0"/>
                <wp:wrapNone/>
                <wp:docPr id="423" name="Text Box 423"/>
                <wp:cNvGraphicFramePr/>
                <a:graphic xmlns:a="http://schemas.openxmlformats.org/drawingml/2006/main">
                  <a:graphicData uri="http://schemas.microsoft.com/office/word/2010/wordprocessingShape">
                    <wps:wsp>
                      <wps:cNvSpPr txBox="1"/>
                      <wps:spPr>
                        <a:xfrm>
                          <a:off x="0" y="0"/>
                          <a:ext cx="4892675" cy="254442"/>
                        </a:xfrm>
                        <a:prstGeom prst="rect">
                          <a:avLst/>
                        </a:prstGeom>
                        <a:solidFill>
                          <a:prstClr val="white"/>
                        </a:solidFill>
                        <a:ln>
                          <a:noFill/>
                        </a:ln>
                        <a:effectLst/>
                      </wps:spPr>
                      <wps:txbx>
                        <w:txbxContent>
                          <w:p w:rsidR="00B42D0E" w:rsidRPr="00936AF6" w:rsidRDefault="00B42D0E" w:rsidP="004B643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21</w:t>
                            </w:r>
                            <w:r w:rsidR="00341242">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3" o:spid="_x0000_s1103" type="#_x0000_t202" style="position:absolute;left:0;text-align:left;margin-left:20.05pt;margin-top:15.6pt;width:385.25pt;height:20.05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" stroked="f">
                <v:textbox inset="0,0,0,0">
                  <w:txbxContent>
                    <w:p w:rsidR="00B42D0E" w:rsidRPr="00936AF6" w:rsidRDefault="00B42D0E" w:rsidP="004B643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21</w:t>
                      </w:r>
                      <w:r w:rsidR="00341242">
                        <w:rPr>
                          <w:noProof/>
                        </w:rPr>
                        <w:fldChar w:fldCharType="end"/>
                      </w:r>
                      <w:r>
                        <w:rPr>
                          <w:rFonts w:hint="eastAsia"/>
                        </w:rPr>
                        <w:t xml:space="preserve">  Flight Review window</w:t>
                      </w:r>
                    </w:p>
                  </w:txbxContent>
                </v:textbox>
              </v:shape>
            </w:pict>
          </mc:Fallback>
        </mc:AlternateContent>
      </w:r>
    </w:p>
    <w:p w:rsidR="004B643C" w:rsidRDefault="004B643C" w:rsidP="004B643C">
      <w:pPr>
        <w:widowControl/>
        <w:ind w:left="426"/>
        <w:jc w:val="left"/>
      </w:pPr>
    </w:p>
    <w:p w:rsidR="008D55D7" w:rsidRDefault="001E7FE1" w:rsidP="008D55D7">
      <w:pPr>
        <w:spacing w:beforeLines="50" w:before="155"/>
        <w:ind w:leftChars="202" w:left="424"/>
      </w:pPr>
      <w:r>
        <w:rPr>
          <w:rFonts w:hint="eastAsia"/>
        </w:rPr>
        <w:t>The following</w:t>
      </w:r>
      <w:r w:rsidR="008D55D7">
        <w:rPr>
          <w:rFonts w:hint="eastAsia"/>
        </w:rPr>
        <w:t xml:space="preserve"> four</w:t>
      </w:r>
      <w:r>
        <w:rPr>
          <w:rFonts w:hint="eastAsia"/>
        </w:rPr>
        <w:t xml:space="preserve"> groups of</w:t>
      </w:r>
      <w:r w:rsidR="008D55D7">
        <w:rPr>
          <w:rFonts w:hint="eastAsia"/>
        </w:rPr>
        <w:t xml:space="preserve"> item</w:t>
      </w:r>
      <w:r>
        <w:rPr>
          <w:rFonts w:hint="eastAsia"/>
        </w:rPr>
        <w:t>s</w:t>
      </w:r>
      <w:r w:rsidR="008D55D7">
        <w:rPr>
          <w:rFonts w:hint="eastAsia"/>
        </w:rPr>
        <w:t xml:space="preserve"> </w:t>
      </w:r>
      <w:r>
        <w:rPr>
          <w:rFonts w:hint="eastAsia"/>
        </w:rPr>
        <w:t>are in</w:t>
      </w:r>
      <w:r w:rsidR="008D55D7">
        <w:rPr>
          <w:rFonts w:hint="eastAsia"/>
        </w:rPr>
        <w:t xml:space="preserve"> the upper p</w:t>
      </w:r>
      <w:r>
        <w:rPr>
          <w:rFonts w:hint="eastAsia"/>
        </w:rPr>
        <w:t>art of the Flight Review window.</w:t>
      </w:r>
    </w:p>
    <w:p w:rsidR="008D55D7" w:rsidRDefault="00A02FAB" w:rsidP="00A02FAB">
      <w:pPr>
        <w:pStyle w:val="ListParagraph"/>
        <w:numPr>
          <w:ilvl w:val="0"/>
          <w:numId w:val="29"/>
        </w:numPr>
        <w:ind w:leftChars="0"/>
      </w:pPr>
      <w:r w:rsidRPr="00A02FAB">
        <w:t xml:space="preserve">Look at: three radio buttons to </w:t>
      </w:r>
      <w:r w:rsidR="001E7FE1">
        <w:rPr>
          <w:rFonts w:hint="eastAsia"/>
        </w:rPr>
        <w:t>prescribe</w:t>
      </w:r>
      <w:r w:rsidR="001E7FE1">
        <w:t xml:space="preserve"> the center of the 3D chart</w:t>
      </w:r>
    </w:p>
    <w:p w:rsidR="008D55D7" w:rsidRDefault="00A02FAB" w:rsidP="00A02FAB">
      <w:pPr>
        <w:pStyle w:val="ListParagraph"/>
        <w:numPr>
          <w:ilvl w:val="0"/>
          <w:numId w:val="29"/>
        </w:numPr>
        <w:ind w:leftChars="0"/>
      </w:pPr>
      <w:r w:rsidRPr="00A02FAB">
        <w:t>Show: four check</w:t>
      </w:r>
      <w:r w:rsidR="001E7FE1">
        <w:rPr>
          <w:rFonts w:hint="eastAsia"/>
        </w:rPr>
        <w:t xml:space="preserve"> </w:t>
      </w:r>
      <w:r w:rsidRPr="00A02FAB">
        <w:t>boxes to select sho</w:t>
      </w:r>
      <w:r w:rsidR="001E7FE1">
        <w:t>w/hide of items on the 3D chart</w:t>
      </w:r>
    </w:p>
    <w:p w:rsidR="008D55D7" w:rsidRDefault="008D55D7" w:rsidP="00CD12BB">
      <w:pPr>
        <w:pStyle w:val="ListParagraph"/>
        <w:numPr>
          <w:ilvl w:val="0"/>
          <w:numId w:val="29"/>
        </w:numPr>
        <w:ind w:leftChars="0" w:left="1139" w:hanging="357"/>
      </w:pPr>
      <w:r>
        <w:rPr>
          <w:rFonts w:hint="eastAsia"/>
        </w:rPr>
        <w:t>Items about time</w:t>
      </w:r>
      <w:r w:rsidR="001E7FE1">
        <w:rPr>
          <w:rFonts w:hint="eastAsia"/>
        </w:rPr>
        <w:t xml:space="preserve">, three lines </w:t>
      </w:r>
      <w:r w:rsidR="00572901">
        <w:rPr>
          <w:rFonts w:hint="eastAsia"/>
        </w:rPr>
        <w:t>i</w:t>
      </w:r>
      <w:r w:rsidR="001E7FE1">
        <w:rPr>
          <w:rFonts w:hint="eastAsia"/>
        </w:rPr>
        <w:t>n the top-right corner</w:t>
      </w:r>
    </w:p>
    <w:p w:rsidR="008D55D7" w:rsidRDefault="008D55D7" w:rsidP="00CD12BB">
      <w:pPr>
        <w:pStyle w:val="ListParagraph"/>
        <w:numPr>
          <w:ilvl w:val="0"/>
          <w:numId w:val="29"/>
        </w:numPr>
        <w:ind w:leftChars="0" w:left="1139" w:hanging="357"/>
      </w:pPr>
      <w:r>
        <w:rPr>
          <w:rFonts w:hint="eastAsia"/>
        </w:rPr>
        <w:t xml:space="preserve">Review Manipulator: four buttons and a spinner to manipulate </w:t>
      </w:r>
      <w:r w:rsidR="001E7FE1">
        <w:rPr>
          <w:rFonts w:hint="eastAsia"/>
        </w:rPr>
        <w:t xml:space="preserve">the </w:t>
      </w:r>
      <w:r>
        <w:rPr>
          <w:rFonts w:hint="eastAsia"/>
        </w:rPr>
        <w:t>integration ste</w:t>
      </w:r>
      <w:r w:rsidR="000770E1">
        <w:rPr>
          <w:rFonts w:hint="eastAsia"/>
        </w:rPr>
        <w:t xml:space="preserve">p to </w:t>
      </w:r>
      <w:r w:rsidR="00F0254B">
        <w:rPr>
          <w:rFonts w:hint="eastAsia"/>
        </w:rPr>
        <w:t>watch</w:t>
      </w:r>
    </w:p>
    <w:p w:rsidR="00D478F4" w:rsidRDefault="00D478F4" w:rsidP="008D55D7">
      <w:pPr>
        <w:spacing w:beforeLines="50" w:before="155"/>
        <w:ind w:leftChars="202" w:left="424"/>
      </w:pPr>
    </w:p>
    <w:p w:rsidR="00E67C9F" w:rsidRDefault="00E67C9F" w:rsidP="00E67C9F">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13</w:t>
      </w:r>
      <w:r w:rsidR="00341242">
        <w:rPr>
          <w:noProof/>
        </w:rPr>
        <w:fldChar w:fldCharType="end"/>
      </w:r>
      <w:r>
        <w:rPr>
          <w:rFonts w:hint="eastAsia"/>
        </w:rPr>
        <w:t xml:space="preserve">  Upper part of the Flight Review window</w:t>
      </w:r>
    </w:p>
    <w:tbl>
      <w:tblPr>
        <w:tblStyle w:val="TableGrid"/>
        <w:tblW w:w="0" w:type="auto"/>
        <w:tblInd w:w="424" w:type="dxa"/>
        <w:tblLook w:val="04A0" w:firstRow="1" w:lastRow="0" w:firstColumn="1" w:lastColumn="0" w:noHBand="0" w:noVBand="1"/>
      </w:tblPr>
      <w:tblGrid>
        <w:gridCol w:w="1438"/>
        <w:gridCol w:w="1978"/>
        <w:gridCol w:w="6128"/>
      </w:tblGrid>
      <w:tr w:rsidR="00EB50F4" w:rsidRPr="008C61FB" w:rsidTr="003F2183">
        <w:trPr>
          <w:cantSplit/>
        </w:trPr>
        <w:tc>
          <w:tcPr>
            <w:tcW w:w="1438" w:type="dxa"/>
            <w:vAlign w:val="center"/>
          </w:tcPr>
          <w:p w:rsidR="00EB50F4" w:rsidRPr="008C61FB" w:rsidRDefault="00EB50F4" w:rsidP="00A02FAB">
            <w:pPr>
              <w:spacing w:line="240" w:lineRule="exact"/>
              <w:jc w:val="center"/>
            </w:pPr>
            <w:r>
              <w:rPr>
                <w:rFonts w:hint="eastAsia"/>
              </w:rPr>
              <w:t>Group</w:t>
            </w:r>
          </w:p>
        </w:tc>
        <w:tc>
          <w:tcPr>
            <w:tcW w:w="1978" w:type="dxa"/>
            <w:vAlign w:val="center"/>
          </w:tcPr>
          <w:p w:rsidR="00EB50F4" w:rsidRPr="008C61FB" w:rsidRDefault="00EB50F4" w:rsidP="00A02FAB">
            <w:pPr>
              <w:spacing w:line="240" w:lineRule="exact"/>
              <w:jc w:val="center"/>
            </w:pPr>
            <w:r>
              <w:rPr>
                <w:rFonts w:hint="eastAsia"/>
              </w:rPr>
              <w:t>Item</w:t>
            </w:r>
          </w:p>
        </w:tc>
        <w:tc>
          <w:tcPr>
            <w:tcW w:w="6128" w:type="dxa"/>
            <w:vAlign w:val="center"/>
          </w:tcPr>
          <w:p w:rsidR="00EB50F4" w:rsidRPr="008C61FB" w:rsidRDefault="00EB50F4" w:rsidP="00A02FAB">
            <w:pPr>
              <w:spacing w:line="240" w:lineRule="exact"/>
              <w:jc w:val="center"/>
            </w:pPr>
            <w:r>
              <w:rPr>
                <w:rFonts w:hint="eastAsia"/>
              </w:rPr>
              <w:t>Explanation</w:t>
            </w:r>
          </w:p>
        </w:tc>
      </w:tr>
      <w:tr w:rsidR="00DD4733" w:rsidRPr="008C61FB" w:rsidTr="003F2183">
        <w:trPr>
          <w:cantSplit/>
        </w:trPr>
        <w:tc>
          <w:tcPr>
            <w:tcW w:w="1438" w:type="dxa"/>
            <w:vMerge w:val="restart"/>
            <w:vAlign w:val="center"/>
          </w:tcPr>
          <w:p w:rsidR="00DD4733" w:rsidRPr="008C61FB" w:rsidRDefault="00DD4733" w:rsidP="00701A97">
            <w:pPr>
              <w:spacing w:line="240" w:lineRule="exact"/>
            </w:pPr>
            <w:r>
              <w:rPr>
                <w:rFonts w:hint="eastAsia"/>
              </w:rPr>
              <w:t>Look at</w:t>
            </w:r>
          </w:p>
        </w:tc>
        <w:tc>
          <w:tcPr>
            <w:tcW w:w="1978" w:type="dxa"/>
            <w:vAlign w:val="center"/>
          </w:tcPr>
          <w:p w:rsidR="00DD4733" w:rsidRPr="008C61FB" w:rsidRDefault="00DD4733" w:rsidP="00701A97">
            <w:pPr>
              <w:spacing w:line="240" w:lineRule="exact"/>
            </w:pPr>
            <w:r>
              <w:rPr>
                <w:rFonts w:hint="eastAsia"/>
              </w:rPr>
              <w:t>SSB</w:t>
            </w:r>
          </w:p>
        </w:tc>
        <w:tc>
          <w:tcPr>
            <w:tcW w:w="6128" w:type="dxa"/>
            <w:vAlign w:val="center"/>
          </w:tcPr>
          <w:p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DD4733" w:rsidRPr="008C61FB" w:rsidTr="003F2183">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Probe</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DD4733" w:rsidRPr="008C61FB" w:rsidTr="003F2183">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Target</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r w:rsidR="00A02FAB">
              <w:rPr>
                <w:rFonts w:hint="eastAsia"/>
              </w:rPr>
              <w:t>.</w:t>
            </w:r>
          </w:p>
        </w:tc>
      </w:tr>
      <w:tr w:rsidR="000770E1" w:rsidRPr="008C61FB" w:rsidTr="003F2183">
        <w:trPr>
          <w:cantSplit/>
        </w:trPr>
        <w:tc>
          <w:tcPr>
            <w:tcW w:w="1438" w:type="dxa"/>
            <w:vMerge w:val="restart"/>
            <w:vAlign w:val="center"/>
          </w:tcPr>
          <w:p w:rsidR="000770E1" w:rsidRPr="008C61FB" w:rsidRDefault="000770E1" w:rsidP="00701A97">
            <w:pPr>
              <w:spacing w:line="240" w:lineRule="exact"/>
            </w:pPr>
            <w:r>
              <w:rPr>
                <w:rFonts w:hint="eastAsia"/>
              </w:rPr>
              <w:t>Show</w:t>
            </w:r>
          </w:p>
        </w:tc>
        <w:tc>
          <w:tcPr>
            <w:tcW w:w="1978" w:type="dxa"/>
            <w:vAlign w:val="center"/>
          </w:tcPr>
          <w:p w:rsidR="000770E1" w:rsidRPr="008C61FB" w:rsidRDefault="000770E1" w:rsidP="00701A97">
            <w:pPr>
              <w:spacing w:line="240" w:lineRule="exact"/>
            </w:pPr>
            <w:r>
              <w:rPr>
                <w:rFonts w:hint="eastAsia"/>
              </w:rPr>
              <w:t>Probe Trajectory</w:t>
            </w:r>
          </w:p>
        </w:tc>
        <w:tc>
          <w:tcPr>
            <w:tcW w:w="6128" w:type="dxa"/>
            <w:vAlign w:val="center"/>
          </w:tcPr>
          <w:p w:rsidR="000770E1" w:rsidRPr="008C61FB" w:rsidRDefault="000770E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 xml:space="preserve">trajectory of the Probe </w:t>
            </w:r>
            <w:r w:rsidR="008D2AF3">
              <w:rPr>
                <w:rFonts w:hint="eastAsia"/>
              </w:rPr>
              <w:t>appears in the 3D chart.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Probe Kepler</w:t>
            </w:r>
            <w:r>
              <w:br/>
            </w:r>
            <w:r>
              <w:rPr>
                <w:rFonts w:hint="eastAsia"/>
              </w:rPr>
              <w:t>Orbit</w:t>
            </w:r>
          </w:p>
        </w:tc>
        <w:tc>
          <w:tcPr>
            <w:tcW w:w="6128" w:type="dxa"/>
            <w:vAlign w:val="center"/>
          </w:tcPr>
          <w:p w:rsidR="000770E1" w:rsidRPr="008C61FB" w:rsidRDefault="000770E1" w:rsidP="00701A97">
            <w:pPr>
              <w:spacing w:line="240" w:lineRule="exact"/>
              <w:ind w:left="129" w:hanging="129"/>
            </w:pPr>
            <w:r>
              <w:rPr>
                <w:rFonts w:hint="eastAsia"/>
              </w:rPr>
              <w:t xml:space="preserve">When checked, the two-body orbit (Kepler orbit) of the Probe </w:t>
            </w:r>
            <w:r w:rsidR="008D2AF3">
              <w:rPr>
                <w:rFonts w:hint="eastAsia"/>
              </w:rPr>
              <w:t>appears in the 3D chart.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1D50EF" w:rsidRDefault="000770E1" w:rsidP="00701A97">
            <w:pPr>
              <w:spacing w:line="240" w:lineRule="exact"/>
            </w:pPr>
            <w:r>
              <w:rPr>
                <w:rFonts w:hint="eastAsia"/>
              </w:rPr>
              <w:t>Target Kepler</w:t>
            </w:r>
            <w:r>
              <w:rPr>
                <w:rFonts w:hint="eastAsia"/>
              </w:rPr>
              <w:br/>
              <w:t>Orbit</w:t>
            </w:r>
          </w:p>
        </w:tc>
        <w:tc>
          <w:tcPr>
            <w:tcW w:w="6128" w:type="dxa"/>
            <w:vAlign w:val="center"/>
          </w:tcPr>
          <w:p w:rsidR="000770E1" w:rsidRDefault="000770E1" w:rsidP="00701A97">
            <w:pPr>
              <w:spacing w:line="240" w:lineRule="exact"/>
              <w:ind w:left="129" w:hanging="129"/>
            </w:pPr>
            <w:r>
              <w:rPr>
                <w:rFonts w:hint="eastAsia"/>
              </w:rPr>
              <w:t xml:space="preserve">When checked, the two-body orbit </w:t>
            </w:r>
            <w:r w:rsidR="006F371E">
              <w:rPr>
                <w:rFonts w:hint="eastAsia"/>
              </w:rPr>
              <w:t xml:space="preserve">(Kepler orbit) </w:t>
            </w:r>
            <w:r>
              <w:rPr>
                <w:rFonts w:hint="eastAsia"/>
              </w:rPr>
              <w:t xml:space="preserve">of the Target </w:t>
            </w:r>
            <w:r w:rsidR="008D2AF3">
              <w:rPr>
                <w:rFonts w:hint="eastAsia"/>
              </w:rPr>
              <w:t>appears in the 3D chart.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Planets</w:t>
            </w:r>
          </w:p>
        </w:tc>
        <w:tc>
          <w:tcPr>
            <w:tcW w:w="6128" w:type="dxa"/>
            <w:vAlign w:val="center"/>
          </w:tcPr>
          <w:p w:rsidR="000770E1" w:rsidRPr="008C61FB" w:rsidRDefault="000770E1" w:rsidP="00EB50F4">
            <w:pPr>
              <w:spacing w:line="240" w:lineRule="exact"/>
              <w:ind w:left="129" w:hanging="129"/>
            </w:pPr>
            <w:r>
              <w:rPr>
                <w:rFonts w:hint="eastAsia"/>
              </w:rPr>
              <w:t xml:space="preserve">When checked, the marks and names of planets </w:t>
            </w:r>
            <w:r w:rsidR="008D2AF3">
              <w:rPr>
                <w:rFonts w:hint="eastAsia"/>
              </w:rPr>
              <w:t>appear in the 3D chart.</w:t>
            </w:r>
          </w:p>
        </w:tc>
      </w:tr>
      <w:tr w:rsidR="006F371E" w:rsidRPr="008C61FB" w:rsidTr="006F371E">
        <w:trPr>
          <w:cantSplit/>
          <w:trHeight w:val="271"/>
        </w:trPr>
        <w:tc>
          <w:tcPr>
            <w:tcW w:w="1438" w:type="dxa"/>
            <w:vMerge w:val="restart"/>
            <w:vAlign w:val="center"/>
          </w:tcPr>
          <w:p w:rsidR="006F371E" w:rsidRDefault="006F371E" w:rsidP="00701A97">
            <w:pPr>
              <w:spacing w:line="240" w:lineRule="exact"/>
            </w:pPr>
            <w:r>
              <w:rPr>
                <w:rFonts w:hint="eastAsia"/>
              </w:rPr>
              <w:t>Items about time</w:t>
            </w:r>
          </w:p>
        </w:tc>
        <w:tc>
          <w:tcPr>
            <w:tcW w:w="1978" w:type="dxa"/>
            <w:vAlign w:val="center"/>
          </w:tcPr>
          <w:p w:rsidR="006F371E" w:rsidRDefault="006F371E" w:rsidP="00701A97">
            <w:pPr>
              <w:spacing w:line="240" w:lineRule="exact"/>
              <w:jc w:val="left"/>
            </w:pPr>
            <w:r>
              <w:rPr>
                <w:rFonts w:hint="eastAsia"/>
              </w:rPr>
              <w:t>Start</w:t>
            </w:r>
            <w:r w:rsidR="00A45992">
              <w:rPr>
                <w:rFonts w:hint="eastAsia"/>
              </w:rPr>
              <w:t xml:space="preserve"> Time</w:t>
            </w:r>
          </w:p>
        </w:tc>
        <w:tc>
          <w:tcPr>
            <w:tcW w:w="6128" w:type="dxa"/>
            <w:vAlign w:val="center"/>
          </w:tcPr>
          <w:p w:rsidR="006F371E" w:rsidRDefault="00A02FAB" w:rsidP="00701A97">
            <w:pPr>
              <w:spacing w:line="240" w:lineRule="exact"/>
              <w:ind w:left="129" w:hanging="129"/>
            </w:pPr>
            <w:r>
              <w:rPr>
                <w:rFonts w:hint="eastAsia"/>
              </w:rPr>
              <w:t xml:space="preserve">The </w:t>
            </w:r>
            <w:r w:rsidR="006F371E">
              <w:rPr>
                <w:rFonts w:hint="eastAsia"/>
              </w:rPr>
              <w:t>Start time of the reviewing FLYTO Maneuver</w:t>
            </w:r>
            <w:r>
              <w:rPr>
                <w:rFonts w:hint="eastAsia"/>
              </w:rPr>
              <w:t>.</w:t>
            </w:r>
          </w:p>
        </w:tc>
      </w:tr>
      <w:tr w:rsidR="000770E1" w:rsidRPr="008C61FB" w:rsidTr="003F2183">
        <w:trPr>
          <w:cantSplit/>
        </w:trPr>
        <w:tc>
          <w:tcPr>
            <w:tcW w:w="1438" w:type="dxa"/>
            <w:vMerge/>
            <w:vAlign w:val="center"/>
          </w:tcPr>
          <w:p w:rsidR="000770E1" w:rsidRDefault="000770E1" w:rsidP="00701A97">
            <w:pPr>
              <w:spacing w:line="240" w:lineRule="exact"/>
            </w:pPr>
          </w:p>
        </w:tc>
        <w:tc>
          <w:tcPr>
            <w:tcW w:w="1978" w:type="dxa"/>
            <w:vAlign w:val="center"/>
          </w:tcPr>
          <w:p w:rsidR="000770E1" w:rsidRDefault="00A45992" w:rsidP="00701A97">
            <w:pPr>
              <w:spacing w:line="240" w:lineRule="exact"/>
            </w:pPr>
            <w:r>
              <w:rPr>
                <w:rFonts w:hint="eastAsia"/>
              </w:rPr>
              <w:t>Watching Time</w:t>
            </w:r>
          </w:p>
        </w:tc>
        <w:tc>
          <w:tcPr>
            <w:tcW w:w="6128" w:type="dxa"/>
            <w:vAlign w:val="center"/>
          </w:tcPr>
          <w:p w:rsidR="000770E1" w:rsidRDefault="00A02FAB" w:rsidP="00701A97">
            <w:pPr>
              <w:spacing w:line="240" w:lineRule="exact"/>
              <w:ind w:left="129" w:hanging="129"/>
            </w:pPr>
            <w:r>
              <w:rPr>
                <w:rFonts w:hint="eastAsia"/>
              </w:rPr>
              <w:t>The t</w:t>
            </w:r>
            <w:r w:rsidR="006F371E">
              <w:rPr>
                <w:rFonts w:hint="eastAsia"/>
              </w:rPr>
              <w:t xml:space="preserve">ime of </w:t>
            </w:r>
            <w:r w:rsidR="009136F0">
              <w:rPr>
                <w:rFonts w:hint="eastAsia"/>
              </w:rPr>
              <w:t xml:space="preserve">the </w:t>
            </w:r>
            <w:r w:rsidR="006F371E">
              <w:rPr>
                <w:rFonts w:hint="eastAsia"/>
              </w:rPr>
              <w:t>current step</w:t>
            </w:r>
            <w:r>
              <w:rPr>
                <w:rFonts w:hint="eastAsia"/>
              </w:rPr>
              <w:t>.</w:t>
            </w:r>
          </w:p>
        </w:tc>
      </w:tr>
      <w:tr w:rsidR="000770E1" w:rsidRPr="008C61FB" w:rsidTr="006F371E">
        <w:trPr>
          <w:cantSplit/>
          <w:trHeight w:val="60"/>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A45992" w:rsidP="00701A97">
            <w:pPr>
              <w:spacing w:line="240" w:lineRule="exact"/>
              <w:jc w:val="left"/>
            </w:pPr>
            <w:r>
              <w:rPr>
                <w:rFonts w:hint="eastAsia"/>
              </w:rPr>
              <w:t>Elapsed Time</w:t>
            </w:r>
            <w:r w:rsidR="006F371E">
              <w:rPr>
                <w:rFonts w:hint="eastAsia"/>
              </w:rPr>
              <w:t xml:space="preserve"> (days)</w:t>
            </w:r>
          </w:p>
        </w:tc>
        <w:tc>
          <w:tcPr>
            <w:tcW w:w="6128" w:type="dxa"/>
            <w:vAlign w:val="center"/>
          </w:tcPr>
          <w:p w:rsidR="000770E1" w:rsidRPr="008C61FB" w:rsidRDefault="00A02FAB" w:rsidP="00A02FAB">
            <w:pPr>
              <w:spacing w:line="240" w:lineRule="exact"/>
              <w:ind w:left="129" w:hanging="129"/>
            </w:pPr>
            <w:r>
              <w:rPr>
                <w:rFonts w:hint="eastAsia"/>
              </w:rPr>
              <w:t>The e</w:t>
            </w:r>
            <w:r w:rsidR="000770E1">
              <w:rPr>
                <w:rFonts w:hint="eastAsia"/>
              </w:rPr>
              <w:t xml:space="preserve">lapsed time from </w:t>
            </w:r>
            <w:r>
              <w:rPr>
                <w:rFonts w:hint="eastAsia"/>
              </w:rPr>
              <w:t xml:space="preserve">the </w:t>
            </w:r>
            <w:r w:rsidR="006F371E">
              <w:rPr>
                <w:rFonts w:hint="eastAsia"/>
              </w:rPr>
              <w:t>Start</w:t>
            </w:r>
            <w:r w:rsidR="000770E1">
              <w:rPr>
                <w:rFonts w:hint="eastAsia"/>
              </w:rPr>
              <w:t xml:space="preserve"> </w:t>
            </w:r>
            <w:r w:rsidR="00756831">
              <w:rPr>
                <w:rFonts w:hint="eastAsia"/>
              </w:rPr>
              <w:t>T</w:t>
            </w:r>
            <w:r w:rsidR="000770E1">
              <w:t xml:space="preserve">ime </w:t>
            </w:r>
            <w:r w:rsidR="000770E1">
              <w:rPr>
                <w:rFonts w:hint="eastAsia"/>
              </w:rPr>
              <w:t>to</w:t>
            </w:r>
            <w:r w:rsidR="006F371E">
              <w:rPr>
                <w:rFonts w:hint="eastAsia"/>
              </w:rPr>
              <w:t xml:space="preserve"> </w:t>
            </w:r>
            <w:r>
              <w:rPr>
                <w:rFonts w:hint="eastAsia"/>
              </w:rPr>
              <w:t xml:space="preserve">the </w:t>
            </w:r>
            <w:r w:rsidR="00756831">
              <w:rPr>
                <w:rFonts w:hint="eastAsia"/>
              </w:rPr>
              <w:t>Watching Time</w:t>
            </w:r>
            <w:r>
              <w:rPr>
                <w:rFonts w:hint="eastAsia"/>
              </w:rPr>
              <w:t>.</w:t>
            </w:r>
          </w:p>
        </w:tc>
      </w:tr>
      <w:tr w:rsidR="000770E1" w:rsidRPr="008C61FB" w:rsidTr="003F2183">
        <w:trPr>
          <w:cantSplit/>
        </w:trPr>
        <w:tc>
          <w:tcPr>
            <w:tcW w:w="1438" w:type="dxa"/>
            <w:vMerge w:val="restart"/>
            <w:vAlign w:val="center"/>
          </w:tcPr>
          <w:p w:rsidR="000770E1" w:rsidRPr="00AE7B7F" w:rsidRDefault="009136F0" w:rsidP="00701A97">
            <w:pPr>
              <w:spacing w:line="240" w:lineRule="exact"/>
              <w:rPr>
                <w:sz w:val="18"/>
                <w:szCs w:val="18"/>
              </w:rPr>
            </w:pPr>
            <w:r>
              <w:rPr>
                <w:rFonts w:hint="eastAsia"/>
              </w:rPr>
              <w:t>Review Manipulator</w:t>
            </w: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770E1" w:rsidRPr="008C61FB" w:rsidRDefault="000770E1" w:rsidP="00186D28">
            <w:pPr>
              <w:spacing w:line="240" w:lineRule="exact"/>
              <w:ind w:left="129" w:hanging="129"/>
            </w:pPr>
            <w:r>
              <w:rPr>
                <w:rFonts w:hint="eastAsia"/>
              </w:rPr>
              <w:t xml:space="preserve">Fast backward: </w:t>
            </w:r>
            <w:r w:rsidR="0022760C">
              <w:rPr>
                <w:rFonts w:hint="eastAsia"/>
              </w:rPr>
              <w:t>When we clicked,</w:t>
            </w:r>
            <w:r>
              <w:rPr>
                <w:rFonts w:hint="eastAsia"/>
              </w:rPr>
              <w:t xml:space="preserve">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186D28">
              <w:rPr>
                <w:rFonts w:hint="eastAsia"/>
              </w:rPr>
              <w:t xml:space="preserve">the </w:t>
            </w:r>
            <w:r w:rsidR="0041022A">
              <w:rPr>
                <w:rFonts w:hint="eastAsia"/>
              </w:rPr>
              <w:t xml:space="preserve">number of </w:t>
            </w:r>
            <w:r>
              <w:rPr>
                <w:rFonts w:hint="eastAsia"/>
              </w:rPr>
              <w:t>steps</w:t>
            </w:r>
            <w:r w:rsidR="0041022A">
              <w:rPr>
                <w:rFonts w:hint="eastAsia"/>
              </w:rPr>
              <w:t xml:space="preserve"> </w:t>
            </w:r>
            <w:r>
              <w:rPr>
                <w:rFonts w:hint="eastAsia"/>
              </w:rPr>
              <w:t xml:space="preserve">specified by </w:t>
            </w:r>
            <w:r w:rsidR="00B84B50">
              <w:rPr>
                <w:rFonts w:hint="eastAsia"/>
              </w:rPr>
              <w:t>Quickness</w:t>
            </w:r>
            <w:r w:rsidR="00186D28">
              <w:rPr>
                <w:rFonts w:hint="eastAsia"/>
              </w:rPr>
              <w: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Backward: </w:t>
            </w:r>
            <w:r w:rsidR="0022760C">
              <w:rPr>
                <w:rFonts w:hint="eastAsia"/>
              </w:rPr>
              <w:t>When we clicked,</w:t>
            </w:r>
            <w:r>
              <w:rPr>
                <w:rFonts w:hint="eastAsia"/>
              </w:rPr>
              <w:t xml:space="preserve">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E67C9F">
              <w:rPr>
                <w:rFonts w:hint="eastAsia"/>
              </w:rPr>
              <w:t>one</w:t>
            </w:r>
            <w:r w:rsidR="00186D28">
              <w:rPr>
                <w:rFonts w:hint="eastAsia"/>
              </w:rPr>
              <w: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Forward: </w:t>
            </w:r>
            <w:r w:rsidR="0022760C">
              <w:rPr>
                <w:rFonts w:hint="eastAsia"/>
              </w:rPr>
              <w:t>When we clicked,</w:t>
            </w:r>
            <w:r>
              <w:rPr>
                <w:rFonts w:hint="eastAsia"/>
              </w:rPr>
              <w:t xml:space="preserve"> </w:t>
            </w:r>
            <w:r w:rsidR="00E67C9F">
              <w:rPr>
                <w:rFonts w:hint="eastAsia"/>
              </w:rPr>
              <w:t>the current step goes</w:t>
            </w:r>
            <w:r>
              <w:rPr>
                <w:rFonts w:hint="eastAsia"/>
              </w:rPr>
              <w:t xml:space="preserve"> forward by </w:t>
            </w:r>
            <w:r w:rsidR="00E67C9F">
              <w:rPr>
                <w:rFonts w:hint="eastAsia"/>
              </w:rPr>
              <w:t>one</w:t>
            </w:r>
            <w:r w:rsidR="00186D28">
              <w:rPr>
                <w:rFonts w:hint="eastAsia"/>
              </w:rPr>
              <w: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0770E1" w:rsidRPr="008C61FB" w:rsidRDefault="000770E1" w:rsidP="00186D28">
            <w:pPr>
              <w:spacing w:line="240" w:lineRule="exact"/>
              <w:ind w:left="129" w:hanging="129"/>
            </w:pPr>
            <w:r>
              <w:rPr>
                <w:rFonts w:hint="eastAsia"/>
              </w:rPr>
              <w:t>Fast forward</w:t>
            </w:r>
            <w:r w:rsidR="00E67C9F">
              <w:rPr>
                <w:rFonts w:hint="eastAsia"/>
              </w:rPr>
              <w:t>:</w:t>
            </w:r>
            <w:r>
              <w:rPr>
                <w:rFonts w:hint="eastAsia"/>
              </w:rPr>
              <w:t xml:space="preserve"> </w:t>
            </w:r>
            <w:r w:rsidR="0022760C">
              <w:rPr>
                <w:rFonts w:hint="eastAsia"/>
              </w:rPr>
              <w:t>When we clicked,</w:t>
            </w:r>
            <w:r>
              <w:rPr>
                <w:rFonts w:hint="eastAsia"/>
              </w:rPr>
              <w:t xml:space="preserve"> </w:t>
            </w:r>
            <w:r w:rsidR="00E67C9F">
              <w:rPr>
                <w:rFonts w:hint="eastAsia"/>
              </w:rPr>
              <w:t xml:space="preserve">the current step goes forward by </w:t>
            </w:r>
            <w:r w:rsidR="0041022A">
              <w:rPr>
                <w:rFonts w:hint="eastAsia"/>
              </w:rPr>
              <w:t xml:space="preserve">the number of </w:t>
            </w:r>
            <w:r w:rsidR="00E67C9F">
              <w:rPr>
                <w:rFonts w:hint="eastAsia"/>
              </w:rPr>
              <w:t xml:space="preserve">steps specified by </w:t>
            </w:r>
            <w:r w:rsidR="00B84B50">
              <w:rPr>
                <w:rFonts w:hint="eastAsia"/>
              </w:rPr>
              <w:t>Quickness</w:t>
            </w:r>
            <w:r w:rsidR="00186D28">
              <w:rPr>
                <w:rFonts w:hint="eastAsia"/>
              </w:rPr>
              <w:t>.</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510F71" w:rsidP="00701A97">
            <w:pPr>
              <w:spacing w:line="240" w:lineRule="exact"/>
            </w:pPr>
            <w:r>
              <w:rPr>
                <w:rFonts w:hint="eastAsia"/>
              </w:rPr>
              <w:t>Quickness</w:t>
            </w:r>
          </w:p>
        </w:tc>
        <w:tc>
          <w:tcPr>
            <w:tcW w:w="6128" w:type="dxa"/>
            <w:vAlign w:val="center"/>
          </w:tcPr>
          <w:p w:rsidR="000770E1" w:rsidRPr="008C61FB" w:rsidRDefault="000770E1" w:rsidP="00186D28">
            <w:pPr>
              <w:spacing w:line="240" w:lineRule="exact"/>
              <w:ind w:left="129" w:hanging="129"/>
            </w:pPr>
            <w:r>
              <w:rPr>
                <w:rFonts w:hint="eastAsia"/>
              </w:rPr>
              <w:t xml:space="preserve">A spinner </w:t>
            </w:r>
            <w:r w:rsidR="00186D28">
              <w:rPr>
                <w:rFonts w:hint="eastAsia"/>
              </w:rPr>
              <w:t>to</w:t>
            </w:r>
            <w:r>
              <w:rPr>
                <w:rFonts w:hint="eastAsia"/>
              </w:rPr>
              <w:t xml:space="preserve"> s</w:t>
            </w:r>
            <w:r w:rsidR="00E67C9F">
              <w:rPr>
                <w:rFonts w:hint="eastAsia"/>
              </w:rPr>
              <w:t xml:space="preserve">pecify the </w:t>
            </w:r>
            <w:r w:rsidR="0041022A">
              <w:rPr>
                <w:rFonts w:hint="eastAsia"/>
              </w:rPr>
              <w:t xml:space="preserve">number of </w:t>
            </w:r>
            <w:r w:rsidR="00D42EDA">
              <w:rPr>
                <w:rFonts w:hint="eastAsia"/>
              </w:rPr>
              <w:t xml:space="preserve">integration </w:t>
            </w:r>
            <w:r w:rsidR="0041022A">
              <w:rPr>
                <w:rFonts w:hint="eastAsia"/>
              </w:rPr>
              <w:t>steps of one operation of buttons [</w:t>
            </w:r>
            <w:r w:rsidR="0041022A" w:rsidRPr="009E36FA">
              <w:rPr>
                <w:rFonts w:ascii="Courier New" w:hAnsi="Courier New" w:cs="Courier New"/>
              </w:rPr>
              <w:t>&lt;&lt;</w:t>
            </w:r>
            <w:r w:rsidR="0041022A">
              <w:rPr>
                <w:rFonts w:hint="eastAsia"/>
              </w:rPr>
              <w:t xml:space="preserve">] </w:t>
            </w:r>
            <w:r w:rsidR="00186D28">
              <w:rPr>
                <w:rFonts w:hint="eastAsia"/>
              </w:rPr>
              <w:t>or</w:t>
            </w:r>
            <w:r w:rsidR="0041022A">
              <w:rPr>
                <w:rFonts w:hint="eastAsia"/>
              </w:rPr>
              <w:t xml:space="preserve"> [</w:t>
            </w:r>
            <w:r w:rsidR="0041022A" w:rsidRPr="009E36FA">
              <w:rPr>
                <w:rFonts w:ascii="Courier New" w:hAnsi="Courier New" w:cs="Courier New"/>
              </w:rPr>
              <w:t>&gt;&gt;</w:t>
            </w:r>
            <w:r w:rsidR="0041022A">
              <w:rPr>
                <w:rFonts w:hint="eastAsia"/>
              </w:rPr>
              <w:t>]</w:t>
            </w:r>
            <w:r w:rsidR="00186D28">
              <w:rPr>
                <w:rFonts w:hint="eastAsia"/>
              </w:rPr>
              <w:t>.</w:t>
            </w:r>
          </w:p>
        </w:tc>
      </w:tr>
    </w:tbl>
    <w:p w:rsidR="00291940" w:rsidRDefault="00186D28" w:rsidP="00291940">
      <w:pPr>
        <w:spacing w:before="120"/>
        <w:ind w:left="426"/>
      </w:pPr>
      <w:r w:rsidRPr="00186D28">
        <w:t xml:space="preserve">The lower part of the Flight Review window contains positions and velocities of the Target relative to the Probe </w:t>
      </w:r>
      <w:r w:rsidR="00023A92">
        <w:rPr>
          <w:rFonts w:hint="eastAsia"/>
        </w:rPr>
        <w:t>of</w:t>
      </w:r>
      <w:r w:rsidRPr="00186D28">
        <w:t xml:space="preserve"> the current step.  Data items and their meanings are the same as the Show Orbit window.</w:t>
      </w:r>
      <w:r w:rsidR="00DB72E2">
        <w:rPr>
          <w:rFonts w:hint="eastAsia"/>
        </w:rPr>
        <w:t xml:space="preserve">  See </w:t>
      </w:r>
      <w:r w:rsidR="00DB72E2" w:rsidRPr="00DB72E2">
        <w:rPr>
          <w:color w:val="008000"/>
          <w:u w:val="single"/>
        </w:rPr>
        <w:fldChar w:fldCharType="begin"/>
      </w:r>
      <w:r w:rsidR="00DB72E2" w:rsidRPr="00DB72E2">
        <w:rPr>
          <w:color w:val="008000"/>
          <w:u w:val="single"/>
        </w:rPr>
        <w:instrText xml:space="preserve"> </w:instrText>
      </w:r>
      <w:r w:rsidR="00DB72E2" w:rsidRPr="00DB72E2">
        <w:rPr>
          <w:rFonts w:hint="eastAsia"/>
          <w:color w:val="008000"/>
          <w:u w:val="single"/>
        </w:rPr>
        <w:instrText>REF _Ref517948722 \h</w:instrText>
      </w:r>
      <w:r w:rsidR="00DB72E2" w:rsidRPr="00DB72E2">
        <w:rPr>
          <w:color w:val="008000"/>
          <w:u w:val="single"/>
        </w:rPr>
        <w:instrText xml:space="preserve">  \* MERGEFORMAT </w:instrText>
      </w:r>
      <w:r w:rsidR="00DB72E2" w:rsidRPr="00DB72E2">
        <w:rPr>
          <w:color w:val="008000"/>
          <w:u w:val="single"/>
        </w:rPr>
      </w:r>
      <w:r w:rsidR="00DB72E2" w:rsidRPr="00DB72E2">
        <w:rPr>
          <w:color w:val="008000"/>
          <w:u w:val="single"/>
        </w:rPr>
        <w:fldChar w:fldCharType="separate"/>
      </w:r>
      <w:r w:rsidR="00E0232A" w:rsidRPr="00E0232A">
        <w:rPr>
          <w:color w:val="008000"/>
          <w:u w:val="single"/>
        </w:rPr>
        <w:t xml:space="preserve">Table </w:t>
      </w:r>
      <w:r w:rsidR="00E0232A" w:rsidRPr="00E0232A">
        <w:rPr>
          <w:noProof/>
          <w:color w:val="008000"/>
          <w:u w:val="single"/>
        </w:rPr>
        <w:t>12</w:t>
      </w:r>
      <w:r w:rsidR="00E0232A" w:rsidRPr="00E0232A">
        <w:rPr>
          <w:rFonts w:hint="eastAsia"/>
          <w:color w:val="008000"/>
          <w:u w:val="single"/>
        </w:rPr>
        <w:t xml:space="preserve">  Lower part of the Show Orbit window</w:t>
      </w:r>
      <w:r w:rsidR="00DB72E2" w:rsidRPr="00DB72E2">
        <w:rPr>
          <w:color w:val="008000"/>
          <w:u w:val="single"/>
        </w:rPr>
        <w:fldChar w:fldCharType="end"/>
      </w:r>
      <w:r w:rsidR="00DB72E2">
        <w:rPr>
          <w:rFonts w:hint="eastAsia"/>
        </w:rPr>
        <w:t>.</w:t>
      </w:r>
    </w:p>
    <w:p w:rsidR="00AD66E4" w:rsidRDefault="008C01BF" w:rsidP="001E7FE1">
      <w:pPr>
        <w:spacing w:beforeLines="50" w:before="155"/>
        <w:ind w:leftChars="202" w:left="424" w:firstLine="2"/>
      </w:pPr>
      <w:r>
        <w:rPr>
          <w:rFonts w:hint="eastAsia"/>
        </w:rPr>
        <w:t>A</w:t>
      </w:r>
      <w:r w:rsidR="00810EBB">
        <w:rPr>
          <w:rFonts w:hint="eastAsia"/>
        </w:rPr>
        <w:t xml:space="preserve"> text field </w:t>
      </w:r>
      <w:r>
        <w:rPr>
          <w:rFonts w:hint="eastAsia"/>
        </w:rPr>
        <w:t xml:space="preserve">is </w:t>
      </w:r>
      <w:r w:rsidR="00810EBB">
        <w:rPr>
          <w:rFonts w:hint="eastAsia"/>
        </w:rPr>
        <w:t xml:space="preserve">around the bottom-right corner of the window.  SSVG displays messages about its behavior in </w:t>
      </w:r>
      <w:r w:rsidR="006412E0">
        <w:rPr>
          <w:rFonts w:hint="eastAsia"/>
        </w:rPr>
        <w:t>it</w:t>
      </w:r>
      <w:r w:rsidR="00810EBB">
        <w:rPr>
          <w:rFonts w:hint="eastAsia"/>
        </w:rPr>
        <w:t>.</w:t>
      </w:r>
    </w:p>
    <w:p w:rsidR="00B57750" w:rsidRDefault="00B57750" w:rsidP="004E574D">
      <w:pPr>
        <w:pStyle w:val="Heading3"/>
        <w:spacing w:before="155" w:afterLines="50" w:after="155"/>
      </w:pPr>
      <w:bookmarkStart w:id="93" w:name="_Ref517791337"/>
      <w:bookmarkStart w:id="94" w:name="_Toc12003453"/>
      <w:r>
        <w:rPr>
          <w:rFonts w:hint="eastAsia"/>
        </w:rPr>
        <w:lastRenderedPageBreak/>
        <w:t xml:space="preserve">Review Throughout </w:t>
      </w:r>
      <w:r w:rsidR="007106E3">
        <w:rPr>
          <w:rFonts w:hint="eastAsia"/>
        </w:rPr>
        <w:t>W</w:t>
      </w:r>
      <w:r>
        <w:rPr>
          <w:rFonts w:hint="eastAsia"/>
        </w:rPr>
        <w:t>indow</w:t>
      </w:r>
      <w:bookmarkEnd w:id="93"/>
      <w:bookmarkEnd w:id="94"/>
    </w:p>
    <w:p w:rsidR="00DB72E2" w:rsidRDefault="003416E9" w:rsidP="00DB72E2">
      <w:pPr>
        <w:spacing w:before="120"/>
        <w:ind w:left="425"/>
      </w:pPr>
      <w:r w:rsidRPr="003416E9">
        <w:t>Review Throughout window allows us to review the all executed Maneuvers.  For each Maneuver, it displays information as follows:</w:t>
      </w:r>
    </w:p>
    <w:p w:rsidR="00C70F4B" w:rsidRDefault="00642B2B" w:rsidP="00CD12BB">
      <w:pPr>
        <w:pStyle w:val="ListParagraph"/>
        <w:numPr>
          <w:ilvl w:val="0"/>
          <w:numId w:val="27"/>
        </w:numPr>
        <w:ind w:leftChars="0" w:left="1139" w:hanging="357"/>
      </w:pPr>
      <w:r>
        <w:rPr>
          <w:rFonts w:hint="eastAsia"/>
        </w:rPr>
        <w:t xml:space="preserve">Into the 3D </w:t>
      </w:r>
      <w:r w:rsidR="000B7985">
        <w:rPr>
          <w:rFonts w:hint="eastAsia"/>
        </w:rPr>
        <w:t>chart</w:t>
      </w:r>
      <w:r>
        <w:rPr>
          <w:rFonts w:hint="eastAsia"/>
        </w:rPr>
        <w:t xml:space="preserve">, </w:t>
      </w:r>
    </w:p>
    <w:p w:rsidR="00C66E7A" w:rsidRDefault="00642B2B" w:rsidP="00CD12BB">
      <w:pPr>
        <w:pStyle w:val="ListParagraph"/>
        <w:numPr>
          <w:ilvl w:val="1"/>
          <w:numId w:val="27"/>
        </w:numPr>
        <w:ind w:leftChars="0"/>
      </w:pPr>
      <w:r>
        <w:rPr>
          <w:rFonts w:hint="eastAsia"/>
        </w:rPr>
        <w:t>t</w:t>
      </w:r>
      <w:r w:rsidR="003F2183">
        <w:rPr>
          <w:rFonts w:hint="eastAsia"/>
        </w:rPr>
        <w:t>he Probe</w:t>
      </w:r>
      <w:r w:rsidR="00C70F4B">
        <w:rPr>
          <w:rFonts w:hint="eastAsia"/>
        </w:rPr>
        <w:t xml:space="preserve"> with</w:t>
      </w:r>
      <w:r>
        <w:rPr>
          <w:rFonts w:hint="eastAsia"/>
        </w:rPr>
        <w:t xml:space="preserve"> </w:t>
      </w:r>
      <w:r w:rsidR="00023A92">
        <w:rPr>
          <w:rFonts w:hint="eastAsia"/>
        </w:rPr>
        <w:t xml:space="preserve">the </w:t>
      </w:r>
      <w:r>
        <w:rPr>
          <w:rFonts w:hint="eastAsia"/>
        </w:rPr>
        <w:t xml:space="preserve">line number </w:t>
      </w:r>
      <w:r w:rsidR="00023A92">
        <w:rPr>
          <w:rFonts w:hint="eastAsia"/>
        </w:rPr>
        <w:t xml:space="preserve">of the Maneuver </w:t>
      </w:r>
      <w:r>
        <w:rPr>
          <w:rFonts w:hint="eastAsia"/>
        </w:rPr>
        <w:t xml:space="preserve">and type of </w:t>
      </w:r>
      <w:r w:rsidR="00023A92">
        <w:rPr>
          <w:rFonts w:hint="eastAsia"/>
        </w:rPr>
        <w:t>it</w:t>
      </w:r>
    </w:p>
    <w:p w:rsidR="00C66E7A" w:rsidRDefault="00C3186C" w:rsidP="00CD12BB">
      <w:pPr>
        <w:pStyle w:val="ListParagraph"/>
        <w:numPr>
          <w:ilvl w:val="1"/>
          <w:numId w:val="27"/>
        </w:numPr>
        <w:ind w:leftChars="0"/>
      </w:pPr>
      <w:r>
        <w:rPr>
          <w:rFonts w:hint="eastAsia"/>
        </w:rPr>
        <w:t>for</w:t>
      </w:r>
      <w:r w:rsidR="00C66E7A">
        <w:rPr>
          <w:rFonts w:hint="eastAsia"/>
        </w:rPr>
        <w:t xml:space="preserve"> </w:t>
      </w:r>
      <w:r w:rsidR="003416E9">
        <w:rPr>
          <w:rFonts w:hint="eastAsia"/>
        </w:rPr>
        <w:t xml:space="preserve">a </w:t>
      </w:r>
      <w:r w:rsidR="00C66E7A">
        <w:rPr>
          <w:rFonts w:hint="eastAsia"/>
        </w:rPr>
        <w:t xml:space="preserve">FLYTO Maneuver, </w:t>
      </w:r>
    </w:p>
    <w:p w:rsidR="006D1391" w:rsidRDefault="003416E9" w:rsidP="00CD12BB">
      <w:pPr>
        <w:pStyle w:val="ListParagraph"/>
        <w:numPr>
          <w:ilvl w:val="2"/>
          <w:numId w:val="27"/>
        </w:numPr>
        <w:ind w:leftChars="0"/>
      </w:pPr>
      <w:r>
        <w:rPr>
          <w:rFonts w:hint="eastAsia"/>
        </w:rPr>
        <w:t xml:space="preserve">the </w:t>
      </w:r>
      <w:r w:rsidR="006D1391">
        <w:rPr>
          <w:rFonts w:hint="eastAsia"/>
        </w:rPr>
        <w:t xml:space="preserve">start and </w:t>
      </w:r>
      <w:r>
        <w:rPr>
          <w:rFonts w:hint="eastAsia"/>
        </w:rPr>
        <w:t xml:space="preserve">the </w:t>
      </w:r>
      <w:r w:rsidR="006D1391">
        <w:rPr>
          <w:rFonts w:hint="eastAsia"/>
        </w:rPr>
        <w:t xml:space="preserve">end of </w:t>
      </w:r>
      <w:r>
        <w:rPr>
          <w:rFonts w:hint="eastAsia"/>
        </w:rPr>
        <w:t>the</w:t>
      </w:r>
      <w:r w:rsidR="006D1391">
        <w:rPr>
          <w:rFonts w:hint="eastAsia"/>
        </w:rPr>
        <w:t xml:space="preserve"> Maneuver</w:t>
      </w:r>
    </w:p>
    <w:p w:rsidR="00C66E7A" w:rsidRDefault="003416E9" w:rsidP="00CD12BB">
      <w:pPr>
        <w:pStyle w:val="ListParagraph"/>
        <w:numPr>
          <w:ilvl w:val="2"/>
          <w:numId w:val="27"/>
        </w:numPr>
        <w:ind w:leftChars="0"/>
      </w:pPr>
      <w:r>
        <w:rPr>
          <w:rFonts w:hint="eastAsia"/>
        </w:rPr>
        <w:t xml:space="preserve">the </w:t>
      </w:r>
      <w:r w:rsidR="00C66E7A">
        <w:rPr>
          <w:rFonts w:hint="eastAsia"/>
        </w:rPr>
        <w:t>stat</w:t>
      </w:r>
      <w:r w:rsidR="00CA4860">
        <w:rPr>
          <w:rFonts w:hint="eastAsia"/>
        </w:rPr>
        <w:t>e</w:t>
      </w:r>
      <w:r w:rsidR="00C66E7A">
        <w:rPr>
          <w:rFonts w:hint="eastAsia"/>
        </w:rPr>
        <w:t xml:space="preserve"> of the Electric Propulsion Engine </w:t>
      </w:r>
      <w:r w:rsidR="00C66E7A" w:rsidRPr="00C62B52">
        <w:rPr>
          <w:rFonts w:hint="eastAsia"/>
          <w:sz w:val="18"/>
          <w:szCs w:val="18"/>
        </w:rPr>
        <w:t>(*</w:t>
      </w:r>
      <w:r w:rsidR="000B7C29">
        <w:rPr>
          <w:rFonts w:hint="eastAsia"/>
          <w:sz w:val="18"/>
          <w:szCs w:val="18"/>
        </w:rPr>
        <w:t>1</w:t>
      </w:r>
      <w:r w:rsidR="00C66E7A" w:rsidRPr="00C62B52">
        <w:rPr>
          <w:rFonts w:hint="eastAsia"/>
          <w:sz w:val="18"/>
          <w:szCs w:val="18"/>
        </w:rPr>
        <w:t>)</w:t>
      </w:r>
    </w:p>
    <w:p w:rsidR="00C66E7A" w:rsidRDefault="003416E9" w:rsidP="00CD12BB">
      <w:pPr>
        <w:pStyle w:val="ListParagraph"/>
        <w:numPr>
          <w:ilvl w:val="2"/>
          <w:numId w:val="27"/>
        </w:numPr>
        <w:ind w:leftChars="0"/>
      </w:pPr>
      <w:r>
        <w:rPr>
          <w:rFonts w:hint="eastAsia"/>
        </w:rPr>
        <w:t xml:space="preserve">the magnitude of the </w:t>
      </w:r>
      <w:r w:rsidR="00C66E7A">
        <w:rPr>
          <w:rFonts w:hint="eastAsia"/>
        </w:rPr>
        <w:t>acceleration from the Solar Sail and its stat</w:t>
      </w:r>
      <w:r w:rsidR="00CA4860">
        <w:rPr>
          <w:rFonts w:hint="eastAsia"/>
        </w:rPr>
        <w:t>e</w:t>
      </w:r>
      <w:r w:rsidR="00C66E7A">
        <w:rPr>
          <w:rFonts w:hint="eastAsia"/>
        </w:rPr>
        <w:t xml:space="preserve"> </w:t>
      </w:r>
      <w:r w:rsidR="00C66E7A" w:rsidRPr="00C62B52">
        <w:rPr>
          <w:rFonts w:hint="eastAsia"/>
          <w:sz w:val="18"/>
          <w:szCs w:val="18"/>
        </w:rPr>
        <w:t>(*</w:t>
      </w:r>
      <w:r w:rsidR="000B7C29">
        <w:rPr>
          <w:rFonts w:hint="eastAsia"/>
          <w:sz w:val="18"/>
          <w:szCs w:val="18"/>
        </w:rPr>
        <w:t>2</w:t>
      </w:r>
      <w:r w:rsidR="00C66E7A" w:rsidRPr="00C62B52">
        <w:rPr>
          <w:rFonts w:hint="eastAsia"/>
          <w:sz w:val="18"/>
          <w:szCs w:val="18"/>
        </w:rPr>
        <w:t>)</w:t>
      </w:r>
    </w:p>
    <w:p w:rsidR="003F2183" w:rsidRDefault="003416E9" w:rsidP="00CD12BB">
      <w:pPr>
        <w:pStyle w:val="ListParagraph"/>
        <w:numPr>
          <w:ilvl w:val="1"/>
          <w:numId w:val="27"/>
        </w:numPr>
        <w:ind w:leftChars="0"/>
      </w:pPr>
      <w:r>
        <w:rPr>
          <w:rFonts w:hint="eastAsia"/>
        </w:rPr>
        <w:t xml:space="preserve">the </w:t>
      </w:r>
      <w:r w:rsidR="001D0CF5">
        <w:rPr>
          <w:rFonts w:hint="eastAsia"/>
        </w:rPr>
        <w:t xml:space="preserve">actual </w:t>
      </w:r>
      <w:r w:rsidR="00642B2B">
        <w:rPr>
          <w:rFonts w:hint="eastAsia"/>
        </w:rPr>
        <w:t xml:space="preserve">trajectory of the Probe, and </w:t>
      </w:r>
      <w:r w:rsidR="00322711">
        <w:rPr>
          <w:rFonts w:hint="eastAsia"/>
        </w:rPr>
        <w:t xml:space="preserve">two-body </w:t>
      </w:r>
      <w:r w:rsidR="00642B2B">
        <w:rPr>
          <w:rFonts w:hint="eastAsia"/>
        </w:rPr>
        <w:t xml:space="preserve">orbit </w:t>
      </w:r>
      <w:r w:rsidR="00023A92">
        <w:rPr>
          <w:rFonts w:hint="eastAsia"/>
        </w:rPr>
        <w:t>of the Probe</w:t>
      </w:r>
    </w:p>
    <w:p w:rsidR="003F2183" w:rsidRDefault="00C66E7A" w:rsidP="00CD12BB">
      <w:pPr>
        <w:pStyle w:val="ListParagraph"/>
        <w:numPr>
          <w:ilvl w:val="1"/>
          <w:numId w:val="27"/>
        </w:numPr>
        <w:ind w:leftChars="0"/>
      </w:pPr>
      <w:r>
        <w:rPr>
          <w:rFonts w:hint="eastAsia"/>
        </w:rPr>
        <w:t>the Target and its orbit</w:t>
      </w:r>
    </w:p>
    <w:p w:rsidR="00C66E7A" w:rsidRDefault="00C66E7A" w:rsidP="00CD12BB">
      <w:pPr>
        <w:pStyle w:val="ListParagraph"/>
        <w:numPr>
          <w:ilvl w:val="1"/>
          <w:numId w:val="27"/>
        </w:numPr>
        <w:ind w:leftChars="0"/>
      </w:pPr>
      <w:r>
        <w:rPr>
          <w:rFonts w:hint="eastAsia"/>
        </w:rPr>
        <w:t>positions and names of the planets</w:t>
      </w:r>
    </w:p>
    <w:p w:rsidR="00C66E7A" w:rsidRDefault="00C66E7A" w:rsidP="00CD12BB">
      <w:pPr>
        <w:pStyle w:val="ListParagraph"/>
        <w:numPr>
          <w:ilvl w:val="0"/>
          <w:numId w:val="27"/>
        </w:numPr>
        <w:ind w:leftChars="0" w:left="1139" w:hanging="357"/>
      </w:pPr>
      <w:r>
        <w:rPr>
          <w:rFonts w:hint="eastAsia"/>
        </w:rPr>
        <w:t>Into the window</w:t>
      </w:r>
      <w:r w:rsidR="00005898">
        <w:rPr>
          <w:rFonts w:hint="eastAsia"/>
        </w:rPr>
        <w:t xml:space="preserve"> itself</w:t>
      </w:r>
      <w:r>
        <w:rPr>
          <w:rFonts w:hint="eastAsia"/>
        </w:rPr>
        <w:t>,</w:t>
      </w:r>
    </w:p>
    <w:p w:rsidR="003F2183" w:rsidRDefault="003416E9" w:rsidP="00CD12BB">
      <w:pPr>
        <w:pStyle w:val="ListParagraph"/>
        <w:numPr>
          <w:ilvl w:val="1"/>
          <w:numId w:val="27"/>
        </w:numPr>
        <w:ind w:leftChars="0"/>
      </w:pPr>
      <w:r>
        <w:rPr>
          <w:rFonts w:hint="eastAsia"/>
        </w:rPr>
        <w:t xml:space="preserve">the </w:t>
      </w:r>
      <w:r w:rsidR="00C66E7A">
        <w:rPr>
          <w:rFonts w:hint="eastAsia"/>
        </w:rPr>
        <w:t>r</w:t>
      </w:r>
      <w:r w:rsidR="003F2183">
        <w:rPr>
          <w:rFonts w:hint="eastAsia"/>
        </w:rPr>
        <w:t xml:space="preserve">elative position and </w:t>
      </w:r>
      <w:r>
        <w:rPr>
          <w:rFonts w:hint="eastAsia"/>
        </w:rPr>
        <w:t xml:space="preserve">the </w:t>
      </w:r>
      <w:r w:rsidR="003F2183">
        <w:rPr>
          <w:rFonts w:hint="eastAsia"/>
        </w:rPr>
        <w:t xml:space="preserve">relative velocity </w:t>
      </w:r>
      <w:r w:rsidR="00023A92">
        <w:rPr>
          <w:rFonts w:hint="eastAsia"/>
        </w:rPr>
        <w:t xml:space="preserve">of the Target from the Probe, </w:t>
      </w:r>
      <w:r w:rsidR="003F2183">
        <w:rPr>
          <w:rFonts w:hint="eastAsia"/>
        </w:rPr>
        <w:t xml:space="preserve">including </w:t>
      </w:r>
      <w:r>
        <w:rPr>
          <w:rFonts w:hint="eastAsia"/>
        </w:rPr>
        <w:t xml:space="preserve">the </w:t>
      </w:r>
      <w:r w:rsidR="003F2183">
        <w:rPr>
          <w:rFonts w:hint="eastAsia"/>
        </w:rPr>
        <w:t>line of sight velocity</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1</w:t>
      </w:r>
      <w:r w:rsidRPr="00D97DCC">
        <w:rPr>
          <w:rFonts w:hint="eastAsia"/>
          <w:sz w:val="18"/>
          <w:szCs w:val="18"/>
        </w:rPr>
        <w:t xml:space="preserve">) </w:t>
      </w:r>
      <w:r w:rsidR="00FB1C76" w:rsidRPr="00FB1C76">
        <w:rPr>
          <w:sz w:val="18"/>
          <w:szCs w:val="18"/>
        </w:rPr>
        <w:t>If the Electric Propulsion Engine is on, a string “EP(m)” appears next to the type of the Maneuver.  The “m” of “EP(m)” indicates the Thrust Vector Mode (L or E) of the Electric Propulsion Engine.</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w:t>
      </w:r>
      <w:r w:rsidR="00FB1C76" w:rsidRPr="00FB1C76">
        <w:rPr>
          <w:sz w:val="18"/>
          <w:szCs w:val="18"/>
        </w:rPr>
        <w:t>If the Solar Sail is on, a string “SS(m) SSacc=n.nnn” appears next to the type of the Maneuver.  The “m” of “SS(m)” indicates the Thrust Vector Mode (L or E</w:t>
      </w:r>
      <w:r w:rsidR="00023A92">
        <w:rPr>
          <w:rFonts w:hint="eastAsia"/>
          <w:sz w:val="18"/>
          <w:szCs w:val="18"/>
        </w:rPr>
        <w:t>)</w:t>
      </w:r>
      <w:r w:rsidR="00FB1C76" w:rsidRPr="00FB1C76">
        <w:rPr>
          <w:sz w:val="18"/>
          <w:szCs w:val="18"/>
        </w:rPr>
        <w:t xml:space="preserve"> of the Solar Sail, and “n.nnn” of “SSacc=n.nnn” indicates acceleration from the Solar Sail at the instant.  The value means the magnitude of the delta-V from a one-day operation, in meters per second per day.</w:t>
      </w:r>
    </w:p>
    <w:p w:rsidR="000B7C29" w:rsidRDefault="00FB1C76" w:rsidP="000B7C29">
      <w:pPr>
        <w:spacing w:before="240"/>
        <w:ind w:left="425"/>
      </w:pPr>
      <w:r w:rsidRPr="00FB1C76">
        <w:t>Review Throughout window displays information corresponded to one Maneuver.  The Maneuver is the “current Maneuver”.</w:t>
      </w:r>
    </w:p>
    <w:p w:rsidR="00AF685E" w:rsidRDefault="00FB1C76" w:rsidP="000B7C29">
      <w:pPr>
        <w:spacing w:before="240"/>
        <w:ind w:left="425"/>
      </w:pPr>
      <w:r w:rsidRPr="00FB1C76">
        <w:t>Except for FLYTO Maneuvers, the Review Throughout window displays information immediately after the execution of the current Maneuver.  For a FLYTO Maneuver, it displays information of each integration step of the Maneuver.</w:t>
      </w:r>
    </w:p>
    <w:p w:rsidR="00691490" w:rsidRDefault="00C416B4" w:rsidP="000B7C29">
      <w:pPr>
        <w:spacing w:before="240"/>
        <w:ind w:left="425"/>
      </w:pPr>
      <w:r>
        <w:rPr>
          <w:rFonts w:hint="eastAsia"/>
        </w:rPr>
        <w:t>A</w:t>
      </w:r>
      <w:r w:rsidR="00333B0C">
        <w:rPr>
          <w:rFonts w:hint="eastAsia"/>
        </w:rPr>
        <w:t xml:space="preserve"> Review Throughout window appears when </w:t>
      </w:r>
      <w:r w:rsidR="00023A92">
        <w:rPr>
          <w:rFonts w:hint="eastAsia"/>
        </w:rPr>
        <w:t>we</w:t>
      </w:r>
      <w:r w:rsidR="00066DB7">
        <w:rPr>
          <w:rFonts w:hint="eastAsia"/>
        </w:rPr>
        <w:t xml:space="preserve"> </w:t>
      </w:r>
      <w:r w:rsidR="00333B0C">
        <w:rPr>
          <w:rFonts w:hint="eastAsia"/>
        </w:rPr>
        <w:t>click</w:t>
      </w:r>
      <w:r w:rsidR="00066DB7">
        <w:rPr>
          <w:rFonts w:hint="eastAsia"/>
        </w:rPr>
        <w:t>ed the</w:t>
      </w:r>
      <w:r w:rsidR="00333B0C">
        <w:rPr>
          <w:rFonts w:hint="eastAsia"/>
        </w:rPr>
        <w:t xml:space="preserve"> [REVIEW Through] button of the SSVG window.</w:t>
      </w:r>
    </w:p>
    <w:p w:rsidR="00691490" w:rsidRDefault="00341242" w:rsidP="000B7C29">
      <w:pPr>
        <w:spacing w:before="240"/>
        <w:ind w:left="425"/>
      </w:pPr>
      <w:r>
        <w:rPr>
          <w:noProof/>
        </w:rPr>
        <w:pict>
          <v:shape id="_x0000_s1145" type="#_x0000_t75" style="position:absolute;left:0;text-align:left;margin-left:21.25pt;margin-top:20.15pt;width:385.25pt;height:148.8pt;z-index:251533263;mso-position-horizontal:absolute;mso-position-horizontal-relative:text;mso-position-vertical:absolute;mso-position-vertical-relative:text">
            <v:imagedata r:id="rId44" o:title="fig-21"/>
          </v:shape>
        </w:pict>
      </w: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r>
        <w:rPr>
          <w:noProof/>
        </w:rPr>
        <mc:AlternateContent>
          <mc:Choice Requires="wps">
            <w:drawing>
              <wp:anchor distT="0" distB="0" distL="114300" distR="114300" simplePos="0" relativeHeight="251917312" behindDoc="0" locked="0" layoutInCell="1" allowOverlap="1" wp14:anchorId="61CDB343" wp14:editId="2B62F4D9">
                <wp:simplePos x="0" y="0"/>
                <wp:positionH relativeFrom="column">
                  <wp:posOffset>261372</wp:posOffset>
                </wp:positionH>
                <wp:positionV relativeFrom="paragraph">
                  <wp:posOffset>133985</wp:posOffset>
                </wp:positionV>
                <wp:extent cx="4892675" cy="238125"/>
                <wp:effectExtent l="0" t="0" r="3175" b="9525"/>
                <wp:wrapNone/>
                <wp:docPr id="425" name="Text Box 42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B42D0E" w:rsidRPr="0008778A" w:rsidRDefault="00B42D0E" w:rsidP="004B643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22</w:t>
                            </w:r>
                            <w:r w:rsidR="00341242">
                              <w:rPr>
                                <w:noProof/>
                              </w:rPr>
                              <w:fldChar w:fldCharType="end"/>
                            </w:r>
                            <w:r>
                              <w:rPr>
                                <w:rFonts w:hint="eastAsia"/>
                              </w:rPr>
                              <w:t xml:space="preserve">  Review Throughout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5" o:spid="_x0000_s1104" type="#_x0000_t202" style="position:absolute;left:0;text-align:left;margin-left:20.6pt;margin-top:10.55pt;width:385.25pt;height:18.7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" stroked="f">
                <v:textbox inset="0,0,0,0">
                  <w:txbxContent>
                    <w:p w:rsidR="00B42D0E" w:rsidRPr="0008778A" w:rsidRDefault="00B42D0E" w:rsidP="004B643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22</w:t>
                      </w:r>
                      <w:r w:rsidR="00341242">
                        <w:rPr>
                          <w:noProof/>
                        </w:rPr>
                        <w:fldChar w:fldCharType="end"/>
                      </w:r>
                      <w:r>
                        <w:rPr>
                          <w:rFonts w:hint="eastAsia"/>
                        </w:rPr>
                        <w:t xml:space="preserve">  Review Throughout window</w:t>
                      </w:r>
                    </w:p>
                  </w:txbxContent>
                </v:textbox>
              </v:shape>
            </w:pict>
          </mc:Fallback>
        </mc:AlternateContent>
      </w:r>
    </w:p>
    <w:p w:rsidR="00E71240" w:rsidRDefault="00023A92" w:rsidP="00E71240">
      <w:pPr>
        <w:spacing w:beforeLines="50" w:before="155"/>
        <w:ind w:leftChars="202" w:left="424"/>
      </w:pPr>
      <w:r>
        <w:rPr>
          <w:rFonts w:hint="eastAsia"/>
        </w:rPr>
        <w:t xml:space="preserve">The following </w:t>
      </w:r>
      <w:r w:rsidR="00E71240">
        <w:rPr>
          <w:rFonts w:hint="eastAsia"/>
        </w:rPr>
        <w:t xml:space="preserve">four groups </w:t>
      </w:r>
      <w:r>
        <w:rPr>
          <w:rFonts w:hint="eastAsia"/>
        </w:rPr>
        <w:t>of items</w:t>
      </w:r>
      <w:r w:rsidR="00E71240">
        <w:rPr>
          <w:rFonts w:hint="eastAsia"/>
        </w:rPr>
        <w:t xml:space="preserve"> </w:t>
      </w:r>
      <w:r>
        <w:rPr>
          <w:rFonts w:hint="eastAsia"/>
        </w:rPr>
        <w:t>in</w:t>
      </w:r>
      <w:r w:rsidR="00E71240">
        <w:rPr>
          <w:rFonts w:hint="eastAsia"/>
        </w:rPr>
        <w:t xml:space="preserve"> the upper part of the Review Throughout window</w:t>
      </w:r>
      <w:r w:rsidR="00572901">
        <w:rPr>
          <w:rFonts w:hint="eastAsia"/>
        </w:rPr>
        <w:t>.</w:t>
      </w:r>
    </w:p>
    <w:p w:rsidR="00E71240" w:rsidRDefault="00E71240" w:rsidP="00CD12BB">
      <w:pPr>
        <w:pStyle w:val="ListParagraph"/>
        <w:numPr>
          <w:ilvl w:val="0"/>
          <w:numId w:val="29"/>
        </w:numPr>
        <w:ind w:leftChars="0" w:left="1139" w:hanging="357"/>
      </w:pPr>
      <w:r>
        <w:rPr>
          <w:rFonts w:hint="eastAsia"/>
        </w:rPr>
        <w:t xml:space="preserve">Look at: three radio buttons to </w:t>
      </w:r>
      <w:r w:rsidR="00572901">
        <w:rPr>
          <w:rFonts w:hint="eastAsia"/>
        </w:rPr>
        <w:t xml:space="preserve">prescribe the </w:t>
      </w:r>
      <w:r w:rsidR="000D3F4D">
        <w:rPr>
          <w:rFonts w:hint="eastAsia"/>
        </w:rPr>
        <w:t>center</w:t>
      </w:r>
      <w:r>
        <w:rPr>
          <w:rFonts w:hint="eastAsia"/>
        </w:rPr>
        <w:t xml:space="preserve"> of the 3D </w:t>
      </w:r>
      <w:r w:rsidR="004F4C87">
        <w:rPr>
          <w:rFonts w:hint="eastAsia"/>
        </w:rPr>
        <w:t>chart</w:t>
      </w:r>
    </w:p>
    <w:p w:rsidR="00E71240" w:rsidRDefault="00E71240" w:rsidP="00CD12BB">
      <w:pPr>
        <w:pStyle w:val="ListParagraph"/>
        <w:numPr>
          <w:ilvl w:val="0"/>
          <w:numId w:val="29"/>
        </w:numPr>
        <w:ind w:leftChars="0" w:left="1139" w:hanging="357"/>
      </w:pPr>
      <w:r>
        <w:rPr>
          <w:rFonts w:hint="eastAsia"/>
        </w:rPr>
        <w:t xml:space="preserve">Show: five check boxes to select show/hide of items on the 3D </w:t>
      </w:r>
      <w:r w:rsidR="004F4C87">
        <w:rPr>
          <w:rFonts w:hint="eastAsia"/>
        </w:rPr>
        <w:t>chart</w:t>
      </w:r>
    </w:p>
    <w:p w:rsidR="00E71240" w:rsidRDefault="00E71240" w:rsidP="00CD12BB">
      <w:pPr>
        <w:pStyle w:val="ListParagraph"/>
        <w:numPr>
          <w:ilvl w:val="0"/>
          <w:numId w:val="29"/>
        </w:numPr>
        <w:ind w:leftChars="0" w:left="1139" w:hanging="357"/>
      </w:pPr>
      <w:r>
        <w:rPr>
          <w:rFonts w:hint="eastAsia"/>
        </w:rPr>
        <w:t>Items about time</w:t>
      </w:r>
      <w:r w:rsidR="00572901">
        <w:rPr>
          <w:rFonts w:hint="eastAsia"/>
        </w:rPr>
        <w:t xml:space="preserve">, </w:t>
      </w:r>
      <w:r>
        <w:rPr>
          <w:rFonts w:hint="eastAsia"/>
        </w:rPr>
        <w:t xml:space="preserve">three lines </w:t>
      </w:r>
      <w:r w:rsidR="00572901">
        <w:rPr>
          <w:rFonts w:hint="eastAsia"/>
        </w:rPr>
        <w:t>i</w:t>
      </w:r>
      <w:r>
        <w:rPr>
          <w:rFonts w:hint="eastAsia"/>
        </w:rPr>
        <w:t>n the top-right corner</w:t>
      </w:r>
    </w:p>
    <w:p w:rsidR="00E71240" w:rsidRDefault="00E71240" w:rsidP="00CD12BB">
      <w:pPr>
        <w:pStyle w:val="ListParagraph"/>
        <w:numPr>
          <w:ilvl w:val="0"/>
          <w:numId w:val="29"/>
        </w:numPr>
        <w:ind w:leftChars="0" w:left="1139" w:hanging="357"/>
      </w:pPr>
      <w:r>
        <w:rPr>
          <w:rFonts w:hint="eastAsia"/>
        </w:rPr>
        <w:t xml:space="preserve">Review Manipulator: six buttons and a spinner to manipulate </w:t>
      </w:r>
      <w:r w:rsidR="00572901">
        <w:rPr>
          <w:rFonts w:hint="eastAsia"/>
        </w:rPr>
        <w:t xml:space="preserve">the </w:t>
      </w:r>
      <w:r w:rsidR="00EA1AE6">
        <w:rPr>
          <w:rFonts w:hint="eastAsia"/>
        </w:rPr>
        <w:t xml:space="preserve">current Maneuver or </w:t>
      </w:r>
      <w:r w:rsidR="00572901">
        <w:rPr>
          <w:rFonts w:hint="eastAsia"/>
        </w:rPr>
        <w:t xml:space="preserve">the </w:t>
      </w:r>
      <w:r>
        <w:rPr>
          <w:rFonts w:hint="eastAsia"/>
        </w:rPr>
        <w:t xml:space="preserve">integration step to </w:t>
      </w:r>
      <w:r w:rsidR="00756831">
        <w:rPr>
          <w:rFonts w:hint="eastAsia"/>
        </w:rPr>
        <w:t>watch</w:t>
      </w:r>
    </w:p>
    <w:p w:rsidR="00D478F4" w:rsidRDefault="00D478F4" w:rsidP="00DB72E2">
      <w:pPr>
        <w:spacing w:before="120"/>
        <w:ind w:left="425"/>
      </w:pPr>
    </w:p>
    <w:p w:rsidR="008D4DCF" w:rsidRDefault="008D4DCF" w:rsidP="008D4DCF">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14</w:t>
      </w:r>
      <w:r w:rsidR="00341242">
        <w:rPr>
          <w:noProof/>
        </w:rPr>
        <w:fldChar w:fldCharType="end"/>
      </w:r>
      <w:r>
        <w:rPr>
          <w:rFonts w:hint="eastAsia"/>
        </w:rPr>
        <w:t xml:space="preserve">  Upper part of the Review Throughout window</w:t>
      </w:r>
    </w:p>
    <w:tbl>
      <w:tblPr>
        <w:tblStyle w:val="TableGrid"/>
        <w:tblW w:w="0" w:type="auto"/>
        <w:tblInd w:w="424" w:type="dxa"/>
        <w:tblLook w:val="04A0" w:firstRow="1" w:lastRow="0" w:firstColumn="1" w:lastColumn="0" w:noHBand="0" w:noVBand="1"/>
      </w:tblPr>
      <w:tblGrid>
        <w:gridCol w:w="1438"/>
        <w:gridCol w:w="1978"/>
        <w:gridCol w:w="6128"/>
      </w:tblGrid>
      <w:tr w:rsidR="00EB50F4" w:rsidRPr="008C61FB" w:rsidTr="00E71240">
        <w:trPr>
          <w:cantSplit/>
        </w:trPr>
        <w:tc>
          <w:tcPr>
            <w:tcW w:w="1438" w:type="dxa"/>
            <w:vAlign w:val="center"/>
          </w:tcPr>
          <w:p w:rsidR="00EB50F4" w:rsidRPr="008C61FB" w:rsidRDefault="00EB50F4" w:rsidP="00A02FAB">
            <w:pPr>
              <w:spacing w:line="240" w:lineRule="exact"/>
              <w:jc w:val="center"/>
            </w:pPr>
            <w:r>
              <w:rPr>
                <w:rFonts w:hint="eastAsia"/>
              </w:rPr>
              <w:t>Group</w:t>
            </w:r>
          </w:p>
        </w:tc>
        <w:tc>
          <w:tcPr>
            <w:tcW w:w="1978" w:type="dxa"/>
            <w:vAlign w:val="center"/>
          </w:tcPr>
          <w:p w:rsidR="00EB50F4" w:rsidRPr="008C61FB" w:rsidRDefault="00EB50F4" w:rsidP="00A02FAB">
            <w:pPr>
              <w:spacing w:line="240" w:lineRule="exact"/>
              <w:jc w:val="center"/>
            </w:pPr>
            <w:r>
              <w:rPr>
                <w:rFonts w:hint="eastAsia"/>
              </w:rPr>
              <w:t>Item</w:t>
            </w:r>
          </w:p>
        </w:tc>
        <w:tc>
          <w:tcPr>
            <w:tcW w:w="6128" w:type="dxa"/>
            <w:vAlign w:val="center"/>
          </w:tcPr>
          <w:p w:rsidR="00EB50F4" w:rsidRPr="008C61FB" w:rsidRDefault="00EB50F4" w:rsidP="00A02FAB">
            <w:pPr>
              <w:spacing w:line="240" w:lineRule="exact"/>
              <w:jc w:val="center"/>
            </w:pPr>
            <w:r>
              <w:rPr>
                <w:rFonts w:hint="eastAsia"/>
              </w:rPr>
              <w:t>Explanation</w:t>
            </w:r>
          </w:p>
        </w:tc>
      </w:tr>
      <w:tr w:rsidR="00DD4733" w:rsidRPr="008C61FB" w:rsidTr="00E71240">
        <w:trPr>
          <w:cantSplit/>
        </w:trPr>
        <w:tc>
          <w:tcPr>
            <w:tcW w:w="1438" w:type="dxa"/>
            <w:vMerge w:val="restart"/>
            <w:vAlign w:val="center"/>
          </w:tcPr>
          <w:p w:rsidR="00DD4733" w:rsidRPr="008C61FB" w:rsidRDefault="00DD4733" w:rsidP="00701A97">
            <w:pPr>
              <w:spacing w:line="240" w:lineRule="exact"/>
            </w:pPr>
            <w:r>
              <w:rPr>
                <w:rFonts w:hint="eastAsia"/>
              </w:rPr>
              <w:t>Look at</w:t>
            </w:r>
          </w:p>
        </w:tc>
        <w:tc>
          <w:tcPr>
            <w:tcW w:w="1978" w:type="dxa"/>
            <w:vAlign w:val="center"/>
          </w:tcPr>
          <w:p w:rsidR="00DD4733" w:rsidRPr="008C61FB" w:rsidRDefault="00DD4733" w:rsidP="00701A97">
            <w:pPr>
              <w:spacing w:line="240" w:lineRule="exact"/>
            </w:pPr>
            <w:r>
              <w:rPr>
                <w:rFonts w:hint="eastAsia"/>
              </w:rPr>
              <w:t>SSB</w:t>
            </w:r>
          </w:p>
        </w:tc>
        <w:tc>
          <w:tcPr>
            <w:tcW w:w="6128" w:type="dxa"/>
            <w:vAlign w:val="center"/>
          </w:tcPr>
          <w:p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r w:rsidR="00066DB7">
              <w:rPr>
                <w:rFonts w:hint="eastAsia"/>
              </w:rPr>
              <w:t>.</w:t>
            </w:r>
          </w:p>
        </w:tc>
      </w:tr>
      <w:tr w:rsidR="00DD4733" w:rsidRPr="008C61FB" w:rsidTr="00E71240">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Probe</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r w:rsidR="00066DB7">
              <w:rPr>
                <w:rFonts w:hint="eastAsia"/>
              </w:rPr>
              <w:t>.</w:t>
            </w:r>
          </w:p>
        </w:tc>
      </w:tr>
      <w:tr w:rsidR="00DD4733" w:rsidRPr="008C61FB" w:rsidTr="00E71240">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Target</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6D1391" w:rsidRPr="008C61FB" w:rsidTr="00E71240">
        <w:trPr>
          <w:cantSplit/>
        </w:trPr>
        <w:tc>
          <w:tcPr>
            <w:tcW w:w="1438" w:type="dxa"/>
            <w:vMerge w:val="restart"/>
            <w:vAlign w:val="center"/>
          </w:tcPr>
          <w:p w:rsidR="006D1391" w:rsidRPr="008C61FB" w:rsidRDefault="006D1391" w:rsidP="00701A97">
            <w:pPr>
              <w:spacing w:line="240" w:lineRule="exact"/>
            </w:pPr>
            <w:r>
              <w:rPr>
                <w:rFonts w:hint="eastAsia"/>
              </w:rPr>
              <w:t>Show</w:t>
            </w:r>
          </w:p>
        </w:tc>
        <w:tc>
          <w:tcPr>
            <w:tcW w:w="1978" w:type="dxa"/>
            <w:vAlign w:val="center"/>
          </w:tcPr>
          <w:p w:rsidR="006D1391" w:rsidRPr="008C61FB" w:rsidRDefault="006D1391" w:rsidP="00701A97">
            <w:pPr>
              <w:spacing w:line="240" w:lineRule="exact"/>
            </w:pPr>
            <w:r>
              <w:rPr>
                <w:rFonts w:hint="eastAsia"/>
              </w:rPr>
              <w:t>Probe Trajectory</w:t>
            </w:r>
          </w:p>
        </w:tc>
        <w:tc>
          <w:tcPr>
            <w:tcW w:w="6128" w:type="dxa"/>
            <w:vAlign w:val="center"/>
          </w:tcPr>
          <w:p w:rsidR="006D1391" w:rsidRPr="008C61FB" w:rsidRDefault="006D139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 xml:space="preserve">trajectory of the Probe </w:t>
            </w:r>
            <w:r w:rsidR="00EB50F4">
              <w:rPr>
                <w:rFonts w:hint="eastAsia"/>
              </w:rPr>
              <w:t>appears in the 3D chart.</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Probe Kepler</w:t>
            </w:r>
            <w:r>
              <w:br/>
            </w:r>
            <w:r>
              <w:rPr>
                <w:rFonts w:hint="eastAsia"/>
              </w:rPr>
              <w:t>Orbit</w:t>
            </w:r>
          </w:p>
        </w:tc>
        <w:tc>
          <w:tcPr>
            <w:tcW w:w="6128" w:type="dxa"/>
            <w:vAlign w:val="center"/>
          </w:tcPr>
          <w:p w:rsidR="006D1391" w:rsidRPr="008C61FB" w:rsidRDefault="006D1391" w:rsidP="00701A97">
            <w:pPr>
              <w:spacing w:line="240" w:lineRule="exact"/>
              <w:ind w:left="129" w:hanging="129"/>
            </w:pPr>
            <w:r>
              <w:rPr>
                <w:rFonts w:hint="eastAsia"/>
              </w:rPr>
              <w:t xml:space="preserve">When checked, the two-body orbit (Kepler orbit) of the Probe </w:t>
            </w:r>
            <w:r w:rsidR="00EB50F4">
              <w:rPr>
                <w:rFonts w:hint="eastAsia"/>
              </w:rPr>
              <w:t>appears in the 3D chart.</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1D50EF" w:rsidRDefault="006D1391" w:rsidP="00701A97">
            <w:pPr>
              <w:spacing w:line="240" w:lineRule="exact"/>
            </w:pPr>
            <w:r>
              <w:rPr>
                <w:rFonts w:hint="eastAsia"/>
              </w:rPr>
              <w:t>Target Kepler</w:t>
            </w:r>
            <w:r>
              <w:rPr>
                <w:rFonts w:hint="eastAsia"/>
              </w:rPr>
              <w:br/>
              <w:t>Orbit</w:t>
            </w:r>
          </w:p>
        </w:tc>
        <w:tc>
          <w:tcPr>
            <w:tcW w:w="6128" w:type="dxa"/>
            <w:vAlign w:val="center"/>
          </w:tcPr>
          <w:p w:rsidR="006D1391" w:rsidRDefault="006D1391" w:rsidP="00701A97">
            <w:pPr>
              <w:spacing w:line="240" w:lineRule="exact"/>
              <w:ind w:left="129" w:hanging="129"/>
            </w:pPr>
            <w:r>
              <w:rPr>
                <w:rFonts w:hint="eastAsia"/>
              </w:rPr>
              <w:t xml:space="preserve">When checked, the two-body orbit (Kepler orbit) of the Target </w:t>
            </w:r>
            <w:r w:rsidR="00EB50F4">
              <w:rPr>
                <w:rFonts w:hint="eastAsia"/>
              </w:rPr>
              <w:t>appears in the 3D chart.</w:t>
            </w:r>
          </w:p>
        </w:tc>
      </w:tr>
      <w:tr w:rsidR="006D1391" w:rsidRPr="008C61FB" w:rsidTr="00B84B50">
        <w:trPr>
          <w:cantSplit/>
          <w:trHeight w:val="424"/>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Planets</w:t>
            </w:r>
          </w:p>
        </w:tc>
        <w:tc>
          <w:tcPr>
            <w:tcW w:w="6128" w:type="dxa"/>
            <w:vAlign w:val="center"/>
          </w:tcPr>
          <w:p w:rsidR="006D1391" w:rsidRPr="008C61FB" w:rsidRDefault="006D1391" w:rsidP="00EB50F4">
            <w:pPr>
              <w:spacing w:line="240" w:lineRule="exact"/>
              <w:ind w:left="129" w:hanging="129"/>
            </w:pPr>
            <w:r>
              <w:rPr>
                <w:rFonts w:hint="eastAsia"/>
              </w:rPr>
              <w:t xml:space="preserve">When checked, the marks and names of planets </w:t>
            </w:r>
            <w:r w:rsidR="00EB50F4">
              <w:rPr>
                <w:rFonts w:hint="eastAsia"/>
              </w:rPr>
              <w:t>appear in the 3D chart.</w:t>
            </w:r>
          </w:p>
        </w:tc>
      </w:tr>
      <w:tr w:rsidR="006D1391" w:rsidRPr="008C61FB" w:rsidTr="00E71240">
        <w:trPr>
          <w:cantSplit/>
          <w:trHeight w:val="451"/>
        </w:trPr>
        <w:tc>
          <w:tcPr>
            <w:tcW w:w="1438" w:type="dxa"/>
            <w:vMerge/>
            <w:vAlign w:val="center"/>
          </w:tcPr>
          <w:p w:rsidR="006D1391" w:rsidRPr="008C61FB" w:rsidRDefault="006D1391" w:rsidP="00701A97">
            <w:pPr>
              <w:spacing w:line="240" w:lineRule="exact"/>
            </w:pPr>
          </w:p>
        </w:tc>
        <w:tc>
          <w:tcPr>
            <w:tcW w:w="1978" w:type="dxa"/>
            <w:vAlign w:val="center"/>
          </w:tcPr>
          <w:p w:rsidR="006D1391" w:rsidRDefault="00E71240" w:rsidP="00701A97">
            <w:pPr>
              <w:spacing w:line="240" w:lineRule="exact"/>
            </w:pPr>
            <w:r>
              <w:rPr>
                <w:rFonts w:hint="eastAsia"/>
              </w:rPr>
              <w:t>Maneuver Type</w:t>
            </w:r>
          </w:p>
        </w:tc>
        <w:tc>
          <w:tcPr>
            <w:tcW w:w="6128" w:type="dxa"/>
            <w:vAlign w:val="center"/>
          </w:tcPr>
          <w:p w:rsidR="006D1391" w:rsidRDefault="00E71240" w:rsidP="00572901">
            <w:pPr>
              <w:spacing w:line="240" w:lineRule="exact"/>
              <w:ind w:left="129" w:hanging="129"/>
            </w:pPr>
            <w:r>
              <w:rPr>
                <w:rFonts w:hint="eastAsia"/>
              </w:rPr>
              <w:t xml:space="preserve">When checked, </w:t>
            </w:r>
            <w:r w:rsidR="00572901">
              <w:rPr>
                <w:rFonts w:hint="eastAsia"/>
              </w:rPr>
              <w:t>t</w:t>
            </w:r>
            <w:r>
              <w:rPr>
                <w:rFonts w:hint="eastAsia"/>
              </w:rPr>
              <w:t xml:space="preserve">ype </w:t>
            </w:r>
            <w:r w:rsidR="00572901">
              <w:rPr>
                <w:rFonts w:hint="eastAsia"/>
              </w:rPr>
              <w:t xml:space="preserve">of the Maneuver </w:t>
            </w:r>
            <w:r>
              <w:rPr>
                <w:rFonts w:hint="eastAsia"/>
              </w:rPr>
              <w:t xml:space="preserve">and other information </w:t>
            </w:r>
            <w:r w:rsidR="00EB50F4">
              <w:rPr>
                <w:rFonts w:hint="eastAsia"/>
              </w:rPr>
              <w:t>appear</w:t>
            </w:r>
            <w:r>
              <w:rPr>
                <w:rFonts w:hint="eastAsia"/>
              </w:rPr>
              <w:t xml:space="preserve"> next to the Probe </w:t>
            </w:r>
            <w:r w:rsidR="00EB50F4">
              <w:rPr>
                <w:rFonts w:hint="eastAsia"/>
              </w:rPr>
              <w:t>in</w:t>
            </w:r>
            <w:r>
              <w:rPr>
                <w:rFonts w:hint="eastAsia"/>
              </w:rPr>
              <w:t xml:space="preserve"> the 3D </w:t>
            </w:r>
            <w:r w:rsidR="00EB50F4">
              <w:rPr>
                <w:rFonts w:hint="eastAsia"/>
              </w:rPr>
              <w:t>chart.</w:t>
            </w:r>
          </w:p>
        </w:tc>
      </w:tr>
      <w:tr w:rsidR="006D1391" w:rsidRPr="008C61FB" w:rsidTr="00E71240">
        <w:trPr>
          <w:cantSplit/>
          <w:trHeight w:val="271"/>
        </w:trPr>
        <w:tc>
          <w:tcPr>
            <w:tcW w:w="1438" w:type="dxa"/>
            <w:vMerge w:val="restart"/>
            <w:vAlign w:val="center"/>
          </w:tcPr>
          <w:p w:rsidR="006D1391" w:rsidRDefault="006D1391" w:rsidP="00701A97">
            <w:pPr>
              <w:spacing w:line="240" w:lineRule="exact"/>
            </w:pPr>
            <w:r>
              <w:rPr>
                <w:rFonts w:hint="eastAsia"/>
              </w:rPr>
              <w:t>Items about time</w:t>
            </w:r>
          </w:p>
        </w:tc>
        <w:tc>
          <w:tcPr>
            <w:tcW w:w="1978" w:type="dxa"/>
            <w:vAlign w:val="center"/>
          </w:tcPr>
          <w:p w:rsidR="006D1391" w:rsidRDefault="006D1391" w:rsidP="00701A97">
            <w:pPr>
              <w:spacing w:line="240" w:lineRule="exact"/>
              <w:jc w:val="left"/>
            </w:pPr>
            <w:r>
              <w:rPr>
                <w:rFonts w:hint="eastAsia"/>
              </w:rPr>
              <w:t>Start</w:t>
            </w:r>
            <w:r w:rsidR="00A45992">
              <w:rPr>
                <w:rFonts w:hint="eastAsia"/>
              </w:rPr>
              <w:t xml:space="preserve"> Time</w:t>
            </w:r>
          </w:p>
        </w:tc>
        <w:tc>
          <w:tcPr>
            <w:tcW w:w="6128" w:type="dxa"/>
            <w:vAlign w:val="center"/>
          </w:tcPr>
          <w:p w:rsidR="006D1391" w:rsidRDefault="00066DB7" w:rsidP="00701A97">
            <w:pPr>
              <w:spacing w:line="240" w:lineRule="exact"/>
              <w:ind w:left="129" w:hanging="129"/>
            </w:pPr>
            <w:r>
              <w:rPr>
                <w:rFonts w:hint="eastAsia"/>
              </w:rPr>
              <w:t xml:space="preserve">The </w:t>
            </w:r>
            <w:r w:rsidR="006D1391">
              <w:rPr>
                <w:rFonts w:hint="eastAsia"/>
              </w:rPr>
              <w:t xml:space="preserve">Start </w:t>
            </w:r>
            <w:r w:rsidR="00E71240">
              <w:rPr>
                <w:rFonts w:hint="eastAsia"/>
              </w:rPr>
              <w:t>Time of the Flight Plan</w:t>
            </w:r>
          </w:p>
        </w:tc>
      </w:tr>
      <w:tr w:rsidR="006D1391" w:rsidRPr="008C61FB" w:rsidTr="00E71240">
        <w:trPr>
          <w:cantSplit/>
        </w:trPr>
        <w:tc>
          <w:tcPr>
            <w:tcW w:w="1438" w:type="dxa"/>
            <w:vMerge/>
            <w:vAlign w:val="center"/>
          </w:tcPr>
          <w:p w:rsidR="006D1391" w:rsidRDefault="006D1391" w:rsidP="00701A97">
            <w:pPr>
              <w:spacing w:line="240" w:lineRule="exact"/>
            </w:pPr>
          </w:p>
        </w:tc>
        <w:tc>
          <w:tcPr>
            <w:tcW w:w="1978" w:type="dxa"/>
            <w:vAlign w:val="center"/>
          </w:tcPr>
          <w:p w:rsidR="006D1391" w:rsidRDefault="00A45992" w:rsidP="00701A97">
            <w:pPr>
              <w:spacing w:line="240" w:lineRule="exact"/>
            </w:pPr>
            <w:r>
              <w:rPr>
                <w:rFonts w:hint="eastAsia"/>
              </w:rPr>
              <w:t>Watching Time</w:t>
            </w:r>
          </w:p>
        </w:tc>
        <w:tc>
          <w:tcPr>
            <w:tcW w:w="6128" w:type="dxa"/>
            <w:vAlign w:val="center"/>
          </w:tcPr>
          <w:p w:rsidR="006D1391" w:rsidRDefault="00066DB7" w:rsidP="00701A97">
            <w:pPr>
              <w:spacing w:line="240" w:lineRule="exact"/>
              <w:ind w:left="129" w:hanging="129"/>
            </w:pPr>
            <w:r>
              <w:rPr>
                <w:rFonts w:hint="eastAsia"/>
              </w:rPr>
              <w:t>The t</w:t>
            </w:r>
            <w:r w:rsidR="006D1391">
              <w:rPr>
                <w:rFonts w:hint="eastAsia"/>
              </w:rPr>
              <w:t xml:space="preserve">ime of the current </w:t>
            </w:r>
            <w:r w:rsidR="00E71240">
              <w:rPr>
                <w:rFonts w:hint="eastAsia"/>
              </w:rPr>
              <w:t>Maneuver</w:t>
            </w:r>
          </w:p>
          <w:p w:rsidR="00E71240" w:rsidRDefault="00907460" w:rsidP="00066DB7">
            <w:pPr>
              <w:spacing w:line="240" w:lineRule="exact"/>
              <w:ind w:left="129" w:hanging="129"/>
            </w:pPr>
            <w:r>
              <w:rPr>
                <w:rFonts w:hint="eastAsia"/>
              </w:rPr>
              <w:t>For</w:t>
            </w:r>
            <w:r w:rsidR="00E71240">
              <w:rPr>
                <w:rFonts w:hint="eastAsia"/>
              </w:rPr>
              <w:t xml:space="preserve"> </w:t>
            </w:r>
            <w:r w:rsidR="00066DB7">
              <w:rPr>
                <w:rFonts w:hint="eastAsia"/>
              </w:rPr>
              <w:t xml:space="preserve">a </w:t>
            </w:r>
            <w:r w:rsidR="00E71240">
              <w:rPr>
                <w:rFonts w:hint="eastAsia"/>
              </w:rPr>
              <w:t xml:space="preserve">FLYTO Maneuver, </w:t>
            </w:r>
            <w:r w:rsidR="00066DB7">
              <w:rPr>
                <w:rFonts w:hint="eastAsia"/>
              </w:rPr>
              <w:t xml:space="preserve">the </w:t>
            </w:r>
            <w:r w:rsidR="00E71240">
              <w:rPr>
                <w:rFonts w:hint="eastAsia"/>
              </w:rPr>
              <w:t>time of the current integration step</w:t>
            </w:r>
          </w:p>
        </w:tc>
      </w:tr>
      <w:tr w:rsidR="006D1391" w:rsidRPr="008C61FB" w:rsidTr="00E71240">
        <w:trPr>
          <w:cantSplit/>
          <w:trHeight w:val="60"/>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A45992" w:rsidP="00701A97">
            <w:pPr>
              <w:spacing w:line="240" w:lineRule="exact"/>
              <w:jc w:val="left"/>
            </w:pPr>
            <w:r>
              <w:rPr>
                <w:rFonts w:hint="eastAsia"/>
              </w:rPr>
              <w:t>Elapsed Time</w:t>
            </w:r>
            <w:r w:rsidR="006D1391">
              <w:rPr>
                <w:rFonts w:hint="eastAsia"/>
              </w:rPr>
              <w:t xml:space="preserve"> (days)</w:t>
            </w:r>
          </w:p>
        </w:tc>
        <w:tc>
          <w:tcPr>
            <w:tcW w:w="6128" w:type="dxa"/>
            <w:vAlign w:val="center"/>
          </w:tcPr>
          <w:p w:rsidR="006D1391" w:rsidRPr="008C61FB" w:rsidRDefault="00066DB7" w:rsidP="007A0045">
            <w:pPr>
              <w:spacing w:line="240" w:lineRule="exact"/>
              <w:ind w:left="129" w:hanging="129"/>
            </w:pPr>
            <w:r>
              <w:rPr>
                <w:rFonts w:hint="eastAsia"/>
              </w:rPr>
              <w:t xml:space="preserve">The </w:t>
            </w:r>
            <w:r w:rsidR="006D1391">
              <w:rPr>
                <w:rFonts w:hint="eastAsia"/>
              </w:rPr>
              <w:t xml:space="preserve">Elapsed time from </w:t>
            </w:r>
            <w:r>
              <w:rPr>
                <w:rFonts w:hint="eastAsia"/>
              </w:rPr>
              <w:t xml:space="preserve">the </w:t>
            </w:r>
            <w:r w:rsidR="006D1391">
              <w:rPr>
                <w:rFonts w:hint="eastAsia"/>
              </w:rPr>
              <w:t xml:space="preserve">Start </w:t>
            </w:r>
            <w:r w:rsidR="00E71240">
              <w:rPr>
                <w:rFonts w:hint="eastAsia"/>
              </w:rPr>
              <w:t>T</w:t>
            </w:r>
            <w:r w:rsidR="006D1391">
              <w:t xml:space="preserve">ime </w:t>
            </w:r>
            <w:r w:rsidR="006D1391">
              <w:rPr>
                <w:rFonts w:hint="eastAsia"/>
              </w:rPr>
              <w:t>to</w:t>
            </w:r>
            <w:r w:rsidR="00756831">
              <w:rPr>
                <w:rFonts w:hint="eastAsia"/>
              </w:rPr>
              <w:t xml:space="preserve"> </w:t>
            </w:r>
            <w:r>
              <w:rPr>
                <w:rFonts w:hint="eastAsia"/>
              </w:rPr>
              <w:t xml:space="preserve">the </w:t>
            </w:r>
            <w:r w:rsidR="00756831">
              <w:rPr>
                <w:rFonts w:hint="eastAsia"/>
              </w:rPr>
              <w:t>Watching</w:t>
            </w:r>
            <w:r w:rsidR="00E71240">
              <w:rPr>
                <w:rFonts w:hint="eastAsia"/>
              </w:rPr>
              <w:t xml:space="preserve"> </w:t>
            </w:r>
            <w:r w:rsidR="00756831">
              <w:rPr>
                <w:rFonts w:hint="eastAsia"/>
              </w:rPr>
              <w:t>T</w:t>
            </w:r>
            <w:r w:rsidR="00E71240">
              <w:rPr>
                <w:rFonts w:hint="eastAsia"/>
              </w:rPr>
              <w:t>ime</w:t>
            </w:r>
          </w:p>
        </w:tc>
      </w:tr>
      <w:tr w:rsidR="006D1391" w:rsidRPr="008C61FB" w:rsidTr="006D1391">
        <w:trPr>
          <w:cantSplit/>
          <w:trHeight w:val="463"/>
        </w:trPr>
        <w:tc>
          <w:tcPr>
            <w:tcW w:w="1438" w:type="dxa"/>
            <w:vMerge w:val="restart"/>
            <w:vAlign w:val="center"/>
          </w:tcPr>
          <w:p w:rsidR="006D1391" w:rsidRPr="00AE7B7F" w:rsidRDefault="006D1391" w:rsidP="00701A97">
            <w:pPr>
              <w:spacing w:line="240" w:lineRule="exact"/>
              <w:rPr>
                <w:sz w:val="18"/>
                <w:szCs w:val="18"/>
              </w:rPr>
            </w:pPr>
            <w:r>
              <w:rPr>
                <w:rFonts w:hint="eastAsia"/>
              </w:rPr>
              <w:t>Review Manipulator</w:t>
            </w:r>
          </w:p>
        </w:tc>
        <w:tc>
          <w:tcPr>
            <w:tcW w:w="1978" w:type="dxa"/>
            <w:vAlign w:val="center"/>
          </w:tcPr>
          <w:p w:rsidR="006D1391" w:rsidRPr="008C61FB" w:rsidRDefault="00E71240" w:rsidP="00701A97">
            <w:pPr>
              <w:spacing w:line="240" w:lineRule="exact"/>
            </w:pPr>
            <w:r>
              <w:rPr>
                <w:rFonts w:hint="eastAsia"/>
              </w:rPr>
              <w:t>[</w:t>
            </w:r>
            <w:r w:rsidRPr="000E655F">
              <w:rPr>
                <w:rFonts w:ascii="Courier New" w:hAnsi="Courier New" w:cs="Courier New"/>
              </w:rPr>
              <w:t>|</w:t>
            </w:r>
            <w:r w:rsidR="00C52148">
              <w:rPr>
                <w:rFonts w:ascii="Courier New" w:hAnsi="Courier New" w:cs="Courier New" w:hint="eastAsia"/>
              </w:rPr>
              <w:t>&lt;</w:t>
            </w:r>
            <w:r w:rsidRPr="00E71240">
              <w:rPr>
                <w:rFonts w:ascii="Courier New" w:hAnsi="Courier New" w:cs="Courier New"/>
              </w:rPr>
              <w:t>&lt;</w:t>
            </w:r>
            <w:r>
              <w:rPr>
                <w:rFonts w:hint="eastAsia"/>
              </w:rPr>
              <w:t>] button</w:t>
            </w:r>
          </w:p>
        </w:tc>
        <w:tc>
          <w:tcPr>
            <w:tcW w:w="6128" w:type="dxa"/>
            <w:vAlign w:val="center"/>
          </w:tcPr>
          <w:p w:rsidR="006D1391" w:rsidRPr="008C61FB" w:rsidRDefault="000066FB" w:rsidP="00572901">
            <w:pPr>
              <w:spacing w:line="240" w:lineRule="exact"/>
              <w:ind w:left="129" w:hanging="129"/>
            </w:pPr>
            <w:r>
              <w:rPr>
                <w:rFonts w:hint="eastAsia"/>
              </w:rPr>
              <w:t xml:space="preserve">Go Previous: the previous Maneuver becomes </w:t>
            </w:r>
            <w:r w:rsidR="007F576A">
              <w:rPr>
                <w:rFonts w:hint="eastAsia"/>
              </w:rPr>
              <w:t xml:space="preserve">the </w:t>
            </w:r>
            <w:r>
              <w:rPr>
                <w:rFonts w:hint="eastAsia"/>
              </w:rPr>
              <w:t xml:space="preserve">current Maneuver </w:t>
            </w:r>
            <w:r w:rsidRPr="000066FB">
              <w:rPr>
                <w:rFonts w:hint="eastAsia"/>
                <w:sz w:val="18"/>
                <w:szCs w:val="18"/>
              </w:rPr>
              <w:t>(*1)</w:t>
            </w:r>
            <w:r w:rsidR="007F576A" w:rsidRPr="007F576A">
              <w:rPr>
                <w:rFonts w:hint="eastAsia"/>
                <w:szCs w:val="21"/>
              </w:rPr>
              <w:t>.</w:t>
            </w:r>
          </w:p>
        </w:tc>
      </w:tr>
      <w:tr w:rsidR="006D1391" w:rsidRPr="008C61FB" w:rsidTr="00E71240">
        <w:trPr>
          <w:cantSplit/>
          <w:trHeight w:val="576"/>
        </w:trPr>
        <w:tc>
          <w:tcPr>
            <w:tcW w:w="1438" w:type="dxa"/>
            <w:vMerge/>
            <w:vAlign w:val="center"/>
          </w:tcPr>
          <w:p w:rsidR="006D1391" w:rsidRDefault="006D1391" w:rsidP="00701A97">
            <w:pPr>
              <w:spacing w:line="240" w:lineRule="exact"/>
            </w:pPr>
          </w:p>
        </w:tc>
        <w:tc>
          <w:tcPr>
            <w:tcW w:w="1978" w:type="dxa"/>
            <w:vAlign w:val="center"/>
          </w:tcPr>
          <w:p w:rsidR="006D1391" w:rsidRDefault="006D139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066FB" w:rsidRDefault="000066FB" w:rsidP="00701A97">
            <w:pPr>
              <w:spacing w:line="240" w:lineRule="exact"/>
              <w:ind w:left="129" w:hanging="129"/>
            </w:pPr>
            <w:r>
              <w:rPr>
                <w:rFonts w:hint="eastAsia"/>
              </w:rPr>
              <w:t>(</w:t>
            </w:r>
            <w:r w:rsidR="007A0045">
              <w:rPr>
                <w:rFonts w:hint="eastAsia"/>
              </w:rPr>
              <w:t>We can use the button</w:t>
            </w:r>
            <w:r>
              <w:rPr>
                <w:rFonts w:hint="eastAsia"/>
              </w:rPr>
              <w:t xml:space="preserve"> </w:t>
            </w:r>
            <w:r w:rsidR="008D4DCF">
              <w:rPr>
                <w:rFonts w:hint="eastAsia"/>
              </w:rPr>
              <w:t>to review a</w:t>
            </w:r>
            <w:r>
              <w:rPr>
                <w:rFonts w:hint="eastAsia"/>
              </w:rPr>
              <w:t xml:space="preserve"> FLYTO Maneuver</w:t>
            </w:r>
            <w:r w:rsidR="007A0045">
              <w:rPr>
                <w:rFonts w:hint="eastAsia"/>
              </w:rPr>
              <w:t>.</w:t>
            </w:r>
            <w:r>
              <w:rPr>
                <w:rFonts w:hint="eastAsia"/>
              </w:rPr>
              <w:t>)</w:t>
            </w:r>
          </w:p>
          <w:p w:rsidR="006D1391" w:rsidRDefault="007A0045" w:rsidP="00572901">
            <w:pPr>
              <w:spacing w:line="240" w:lineRule="exact"/>
              <w:ind w:left="129" w:hanging="129"/>
            </w:pPr>
            <w:r>
              <w:rPr>
                <w:rFonts w:hint="eastAsia"/>
              </w:rPr>
              <w:t>Fast backward: the current step goes back by the number of steps specified by Quickness.</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8D4DCF" w:rsidRDefault="007A0045" w:rsidP="00701A97">
            <w:pPr>
              <w:spacing w:line="240" w:lineRule="exact"/>
              <w:ind w:left="129" w:hanging="129"/>
            </w:pPr>
            <w:r>
              <w:rPr>
                <w:rFonts w:hint="eastAsia"/>
              </w:rPr>
              <w:t>(We can use the button to review a FLYTO Maneuver.)</w:t>
            </w:r>
          </w:p>
          <w:p w:rsidR="006D1391" w:rsidRPr="008C61FB" w:rsidRDefault="006D1391" w:rsidP="00572901">
            <w:pPr>
              <w:spacing w:line="240" w:lineRule="exact"/>
              <w:ind w:left="129" w:hanging="129"/>
            </w:pPr>
            <w:r>
              <w:rPr>
                <w:rFonts w:hint="eastAsia"/>
              </w:rPr>
              <w:t>Backward: the current step goes back by one</w:t>
            </w:r>
            <w:r w:rsidR="007F576A">
              <w:rPr>
                <w:rFonts w:hint="eastAsia"/>
              </w:rPr>
              <w:t>.</w:t>
            </w:r>
            <w:r>
              <w:rPr>
                <w:rFonts w:hint="eastAsia"/>
              </w:rPr>
              <w:t xml:space="preserve"> </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8D4DCF" w:rsidRDefault="007A0045" w:rsidP="00701A97">
            <w:pPr>
              <w:spacing w:line="240" w:lineRule="exact"/>
              <w:ind w:left="129" w:hanging="129"/>
            </w:pPr>
            <w:r>
              <w:rPr>
                <w:rFonts w:hint="eastAsia"/>
              </w:rPr>
              <w:t>(We can use the button to review a FLYTO Maneuver.)</w:t>
            </w:r>
          </w:p>
          <w:p w:rsidR="006D1391" w:rsidRPr="008C61FB" w:rsidRDefault="006D1391" w:rsidP="00572901">
            <w:pPr>
              <w:spacing w:line="240" w:lineRule="exact"/>
              <w:ind w:left="129" w:hanging="129"/>
            </w:pPr>
            <w:r>
              <w:rPr>
                <w:rFonts w:hint="eastAsia"/>
              </w:rPr>
              <w:t>Forward: the current step goes forward by one</w:t>
            </w:r>
            <w:r w:rsidR="007F576A">
              <w:rPr>
                <w:rFonts w:hint="eastAsia"/>
              </w:rPr>
              <w:t>.</w:t>
            </w:r>
          </w:p>
        </w:tc>
      </w:tr>
      <w:tr w:rsidR="006D1391" w:rsidRPr="008C61FB" w:rsidTr="006D1391">
        <w:trPr>
          <w:cantSplit/>
          <w:trHeight w:val="588"/>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8D4DCF" w:rsidRDefault="007A0045" w:rsidP="00701A97">
            <w:pPr>
              <w:spacing w:line="240" w:lineRule="exact"/>
              <w:ind w:left="129" w:hanging="129"/>
            </w:pPr>
            <w:r>
              <w:rPr>
                <w:rFonts w:hint="eastAsia"/>
              </w:rPr>
              <w:t>(We can use the button to review a FLYTO Maneuver.)</w:t>
            </w:r>
          </w:p>
          <w:p w:rsidR="006D1391" w:rsidRPr="008C61FB" w:rsidRDefault="006D1391" w:rsidP="00572901">
            <w:pPr>
              <w:spacing w:line="240" w:lineRule="exact"/>
              <w:ind w:left="129" w:hanging="129"/>
            </w:pPr>
            <w:r>
              <w:rPr>
                <w:rFonts w:hint="eastAsia"/>
              </w:rPr>
              <w:t xml:space="preserve">Fast forward: the current step goes forward by the number of steps </w:t>
            </w:r>
            <w:r w:rsidR="007F576A">
              <w:rPr>
                <w:rFonts w:hint="eastAsia"/>
              </w:rPr>
              <w:t>specified by Quickness.</w:t>
            </w:r>
          </w:p>
        </w:tc>
      </w:tr>
      <w:tr w:rsidR="006D1391" w:rsidRPr="008C61FB" w:rsidTr="00E71240">
        <w:trPr>
          <w:cantSplit/>
          <w:trHeight w:val="451"/>
        </w:trPr>
        <w:tc>
          <w:tcPr>
            <w:tcW w:w="1438" w:type="dxa"/>
            <w:vMerge/>
            <w:vAlign w:val="center"/>
          </w:tcPr>
          <w:p w:rsidR="006D1391" w:rsidRPr="008C61FB" w:rsidRDefault="006D1391" w:rsidP="00701A97">
            <w:pPr>
              <w:spacing w:line="240" w:lineRule="exact"/>
            </w:pPr>
          </w:p>
        </w:tc>
        <w:tc>
          <w:tcPr>
            <w:tcW w:w="1978" w:type="dxa"/>
            <w:vAlign w:val="center"/>
          </w:tcPr>
          <w:p w:rsidR="006D1391" w:rsidRDefault="00E71240" w:rsidP="00701A97">
            <w:pPr>
              <w:spacing w:line="240" w:lineRule="exact"/>
            </w:pPr>
            <w:r>
              <w:rPr>
                <w:rFonts w:hint="eastAsia"/>
              </w:rPr>
              <w:t>[</w:t>
            </w:r>
            <w:r w:rsidRPr="000066FB">
              <w:rPr>
                <w:rFonts w:ascii="Courier New" w:hAnsi="Courier New" w:cs="Courier New"/>
              </w:rPr>
              <w:t>&gt;</w:t>
            </w:r>
            <w:r w:rsidR="00C52148">
              <w:rPr>
                <w:rFonts w:ascii="Courier New" w:hAnsi="Courier New" w:cs="Courier New" w:hint="eastAsia"/>
              </w:rPr>
              <w:t>&gt;</w:t>
            </w:r>
            <w:r w:rsidRPr="000066FB">
              <w:rPr>
                <w:rFonts w:ascii="Courier New" w:hAnsi="Courier New" w:cs="Courier New"/>
              </w:rPr>
              <w:t>|</w:t>
            </w:r>
            <w:r>
              <w:rPr>
                <w:rFonts w:hint="eastAsia"/>
              </w:rPr>
              <w:t>] button</w:t>
            </w:r>
          </w:p>
        </w:tc>
        <w:tc>
          <w:tcPr>
            <w:tcW w:w="6128" w:type="dxa"/>
            <w:vAlign w:val="center"/>
          </w:tcPr>
          <w:p w:rsidR="006D1391" w:rsidRDefault="000066FB" w:rsidP="00572901">
            <w:pPr>
              <w:spacing w:line="240" w:lineRule="exact"/>
              <w:ind w:left="129" w:hanging="129"/>
            </w:pPr>
            <w:r>
              <w:rPr>
                <w:rFonts w:hint="eastAsia"/>
              </w:rPr>
              <w:t xml:space="preserve">Go Next: the next Maneuver becomes </w:t>
            </w:r>
            <w:r w:rsidR="007F576A">
              <w:rPr>
                <w:rFonts w:hint="eastAsia"/>
              </w:rPr>
              <w:t xml:space="preserve">the </w:t>
            </w:r>
            <w:r>
              <w:rPr>
                <w:rFonts w:hint="eastAsia"/>
              </w:rPr>
              <w:t xml:space="preserve">current Maneuver </w:t>
            </w:r>
            <w:r w:rsidRPr="000066FB">
              <w:rPr>
                <w:rFonts w:hint="eastAsia"/>
                <w:sz w:val="18"/>
                <w:szCs w:val="18"/>
              </w:rPr>
              <w:t>(*2)</w:t>
            </w:r>
            <w:r w:rsidR="007F576A">
              <w:rPr>
                <w:rFonts w:hint="eastAsia"/>
                <w:sz w:val="18"/>
                <w:szCs w:val="18"/>
              </w:rPr>
              <w:t>.</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510F71" w:rsidP="00701A97">
            <w:pPr>
              <w:spacing w:line="240" w:lineRule="exact"/>
            </w:pPr>
            <w:r>
              <w:rPr>
                <w:rFonts w:hint="eastAsia"/>
              </w:rPr>
              <w:t>Quickness</w:t>
            </w:r>
          </w:p>
        </w:tc>
        <w:tc>
          <w:tcPr>
            <w:tcW w:w="6128" w:type="dxa"/>
            <w:vAlign w:val="center"/>
          </w:tcPr>
          <w:p w:rsidR="006D1391" w:rsidRPr="008C61FB" w:rsidRDefault="00572901" w:rsidP="00572901">
            <w:pPr>
              <w:spacing w:line="240" w:lineRule="exact"/>
              <w:ind w:left="129" w:hanging="129"/>
            </w:pPr>
            <w:r>
              <w:rPr>
                <w:rFonts w:hint="eastAsia"/>
              </w:rPr>
              <w:t>S</w:t>
            </w:r>
            <w:r w:rsidR="007F576A">
              <w:rPr>
                <w:rFonts w:hint="eastAsia"/>
              </w:rPr>
              <w:t>pinner to specify the number of integration steps of one operation of buttons [</w:t>
            </w:r>
            <w:r w:rsidR="007F576A" w:rsidRPr="009E36FA">
              <w:rPr>
                <w:rFonts w:ascii="Courier New" w:hAnsi="Courier New" w:cs="Courier New"/>
              </w:rPr>
              <w:t>&lt;&lt;</w:t>
            </w:r>
            <w:r w:rsidR="007F576A">
              <w:rPr>
                <w:rFonts w:hint="eastAsia"/>
              </w:rPr>
              <w:t>] or [</w:t>
            </w:r>
            <w:r w:rsidR="007F576A" w:rsidRPr="009E36FA">
              <w:rPr>
                <w:rFonts w:ascii="Courier New" w:hAnsi="Courier New" w:cs="Courier New"/>
              </w:rPr>
              <w:t>&gt;&gt;</w:t>
            </w:r>
            <w:r w:rsidR="007F576A">
              <w:rPr>
                <w:rFonts w:hint="eastAsia"/>
              </w:rPr>
              <w:t>].</w:t>
            </w:r>
          </w:p>
        </w:tc>
      </w:tr>
    </w:tbl>
    <w:p w:rsidR="006D1391" w:rsidRDefault="00977A18" w:rsidP="00977A18">
      <w:pPr>
        <w:spacing w:before="120" w:line="240" w:lineRule="exact"/>
        <w:ind w:left="425"/>
        <w:rPr>
          <w:sz w:val="18"/>
          <w:szCs w:val="18"/>
        </w:rPr>
      </w:pPr>
      <w:r>
        <w:rPr>
          <w:rFonts w:hint="eastAsia"/>
          <w:sz w:val="18"/>
          <w:szCs w:val="18"/>
        </w:rPr>
        <w:t xml:space="preserve">(*1) </w:t>
      </w:r>
      <w:r w:rsidR="00E77E3C" w:rsidRPr="00E77E3C">
        <w:rPr>
          <w:sz w:val="18"/>
          <w:szCs w:val="18"/>
        </w:rPr>
        <w:t>While reviewing a FLYTO Maneuver,</w:t>
      </w:r>
    </w:p>
    <w:p w:rsidR="00977A18" w:rsidRPr="00977A18" w:rsidRDefault="00572901" w:rsidP="00E77E3C">
      <w:pPr>
        <w:pStyle w:val="ListParagraph"/>
        <w:numPr>
          <w:ilvl w:val="0"/>
          <w:numId w:val="30"/>
        </w:numPr>
        <w:spacing w:line="240" w:lineRule="exact"/>
        <w:ind w:leftChars="0"/>
        <w:rPr>
          <w:sz w:val="18"/>
          <w:szCs w:val="18"/>
        </w:rPr>
      </w:pPr>
      <w:r>
        <w:rPr>
          <w:rFonts w:hint="eastAsia"/>
          <w:sz w:val="18"/>
          <w:szCs w:val="18"/>
        </w:rPr>
        <w:t>I</w:t>
      </w:r>
      <w:r w:rsidR="00E77E3C" w:rsidRPr="00E77E3C">
        <w:rPr>
          <w:sz w:val="18"/>
          <w:szCs w:val="18"/>
        </w:rPr>
        <w:t>f the current step is the first step of the Maneuver, the previous Maneuver becomes the current Maneuver.</w:t>
      </w:r>
    </w:p>
    <w:p w:rsidR="00977A18" w:rsidRPr="00977A18" w:rsidRDefault="00572901" w:rsidP="00CD12BB">
      <w:pPr>
        <w:pStyle w:val="ListParagraph"/>
        <w:numPr>
          <w:ilvl w:val="0"/>
          <w:numId w:val="30"/>
        </w:numPr>
        <w:spacing w:line="240" w:lineRule="exact"/>
        <w:ind w:leftChars="0" w:left="1139" w:hanging="357"/>
        <w:rPr>
          <w:sz w:val="18"/>
          <w:szCs w:val="18"/>
        </w:rPr>
      </w:pPr>
      <w:r>
        <w:rPr>
          <w:rFonts w:hint="eastAsia"/>
          <w:sz w:val="18"/>
          <w:szCs w:val="18"/>
        </w:rPr>
        <w:t>I</w:t>
      </w:r>
      <w:r w:rsidR="00977A18" w:rsidRPr="00977A18">
        <w:rPr>
          <w:rFonts w:hint="eastAsia"/>
          <w:sz w:val="18"/>
          <w:szCs w:val="18"/>
        </w:rPr>
        <w:t xml:space="preserve">f the current step is not the first </w:t>
      </w:r>
      <w:r w:rsidR="00E77E3C">
        <w:rPr>
          <w:rFonts w:hint="eastAsia"/>
          <w:sz w:val="18"/>
          <w:szCs w:val="18"/>
        </w:rPr>
        <w:t>step</w:t>
      </w:r>
      <w:r>
        <w:rPr>
          <w:rFonts w:hint="eastAsia"/>
          <w:sz w:val="18"/>
          <w:szCs w:val="18"/>
        </w:rPr>
        <w:t xml:space="preserve"> of the Maneuver</w:t>
      </w:r>
      <w:r w:rsidR="00977A18" w:rsidRPr="00977A18">
        <w:rPr>
          <w:rFonts w:hint="eastAsia"/>
          <w:sz w:val="18"/>
          <w:szCs w:val="18"/>
        </w:rPr>
        <w:t xml:space="preserve">, the first step of </w:t>
      </w:r>
      <w:r>
        <w:rPr>
          <w:rFonts w:hint="eastAsia"/>
          <w:sz w:val="18"/>
          <w:szCs w:val="18"/>
        </w:rPr>
        <w:t>it</w:t>
      </w:r>
      <w:r w:rsidR="00977A18" w:rsidRPr="00977A18">
        <w:rPr>
          <w:rFonts w:hint="eastAsia"/>
          <w:sz w:val="18"/>
          <w:szCs w:val="18"/>
        </w:rPr>
        <w:t xml:space="preserve"> becomes </w:t>
      </w:r>
      <w:r w:rsidR="00E77E3C">
        <w:rPr>
          <w:rFonts w:hint="eastAsia"/>
          <w:sz w:val="18"/>
          <w:szCs w:val="18"/>
        </w:rPr>
        <w:t xml:space="preserve">the </w:t>
      </w:r>
      <w:r w:rsidR="00977A18" w:rsidRPr="00977A18">
        <w:rPr>
          <w:rFonts w:hint="eastAsia"/>
          <w:sz w:val="18"/>
          <w:szCs w:val="18"/>
        </w:rPr>
        <w:t>current step.</w:t>
      </w:r>
    </w:p>
    <w:p w:rsidR="00DB72E2" w:rsidRPr="00B23BEF" w:rsidRDefault="00B23BEF" w:rsidP="00DB72E2">
      <w:pPr>
        <w:spacing w:before="120"/>
        <w:ind w:left="425"/>
        <w:rPr>
          <w:sz w:val="18"/>
          <w:szCs w:val="18"/>
        </w:rPr>
      </w:pPr>
      <w:r>
        <w:rPr>
          <w:rFonts w:hint="eastAsia"/>
          <w:sz w:val="18"/>
          <w:szCs w:val="18"/>
        </w:rPr>
        <w:t xml:space="preserve">(*2) </w:t>
      </w:r>
      <w:r w:rsidR="00E77E3C" w:rsidRPr="00E77E3C">
        <w:rPr>
          <w:sz w:val="18"/>
          <w:szCs w:val="18"/>
        </w:rPr>
        <w:t>While reviewing a FLYTO Maneuver,</w:t>
      </w:r>
    </w:p>
    <w:p w:rsidR="00B23BEF" w:rsidRPr="00977A18" w:rsidRDefault="00572901" w:rsidP="00CD12BB">
      <w:pPr>
        <w:pStyle w:val="ListParagraph"/>
        <w:numPr>
          <w:ilvl w:val="0"/>
          <w:numId w:val="30"/>
        </w:numPr>
        <w:spacing w:line="240" w:lineRule="exact"/>
        <w:ind w:leftChars="0" w:left="1139" w:hanging="357"/>
        <w:rPr>
          <w:sz w:val="18"/>
          <w:szCs w:val="18"/>
        </w:rPr>
      </w:pPr>
      <w:r>
        <w:rPr>
          <w:rFonts w:hint="eastAsia"/>
          <w:sz w:val="18"/>
          <w:szCs w:val="18"/>
        </w:rPr>
        <w:t>I</w:t>
      </w:r>
      <w:r w:rsidR="00B23BEF" w:rsidRPr="00977A18">
        <w:rPr>
          <w:rFonts w:hint="eastAsia"/>
          <w:sz w:val="18"/>
          <w:szCs w:val="18"/>
        </w:rPr>
        <w:t xml:space="preserve">f the current step is the </w:t>
      </w:r>
      <w:r w:rsidR="00B23BEF">
        <w:rPr>
          <w:rFonts w:hint="eastAsia"/>
          <w:sz w:val="18"/>
          <w:szCs w:val="18"/>
        </w:rPr>
        <w:t>last</w:t>
      </w:r>
      <w:r w:rsidR="00B23BEF" w:rsidRPr="00977A18">
        <w:rPr>
          <w:rFonts w:hint="eastAsia"/>
          <w:sz w:val="18"/>
          <w:szCs w:val="18"/>
        </w:rPr>
        <w:t xml:space="preserve"> </w:t>
      </w:r>
      <w:r w:rsidR="00E77E3C">
        <w:rPr>
          <w:rFonts w:hint="eastAsia"/>
          <w:sz w:val="18"/>
          <w:szCs w:val="18"/>
        </w:rPr>
        <w:t>step</w:t>
      </w:r>
      <w:r w:rsidR="00B23BEF">
        <w:rPr>
          <w:rFonts w:hint="eastAsia"/>
          <w:sz w:val="18"/>
          <w:szCs w:val="18"/>
        </w:rPr>
        <w:t xml:space="preserve"> of the Maneuver</w:t>
      </w:r>
      <w:r w:rsidR="00B23BEF" w:rsidRPr="00977A18">
        <w:rPr>
          <w:rFonts w:hint="eastAsia"/>
          <w:sz w:val="18"/>
          <w:szCs w:val="18"/>
        </w:rPr>
        <w:t xml:space="preserve">, the </w:t>
      </w:r>
      <w:r w:rsidR="00B23BEF">
        <w:rPr>
          <w:rFonts w:hint="eastAsia"/>
          <w:sz w:val="18"/>
          <w:szCs w:val="18"/>
        </w:rPr>
        <w:t>next</w:t>
      </w:r>
      <w:r w:rsidR="00B23BEF" w:rsidRPr="00977A18">
        <w:rPr>
          <w:rFonts w:hint="eastAsia"/>
          <w:sz w:val="18"/>
          <w:szCs w:val="18"/>
        </w:rPr>
        <w:t xml:space="preserve"> Maneuver becomes </w:t>
      </w:r>
      <w:r w:rsidR="00E77E3C">
        <w:rPr>
          <w:rFonts w:hint="eastAsia"/>
          <w:sz w:val="18"/>
          <w:szCs w:val="18"/>
        </w:rPr>
        <w:t xml:space="preserve">the </w:t>
      </w:r>
      <w:r w:rsidR="00B23BEF" w:rsidRPr="00977A18">
        <w:rPr>
          <w:rFonts w:hint="eastAsia"/>
          <w:sz w:val="18"/>
          <w:szCs w:val="18"/>
        </w:rPr>
        <w:t>current Maneuver</w:t>
      </w:r>
      <w:r w:rsidR="00B23BEF">
        <w:rPr>
          <w:rFonts w:hint="eastAsia"/>
          <w:sz w:val="18"/>
          <w:szCs w:val="18"/>
        </w:rPr>
        <w:t>.</w:t>
      </w:r>
    </w:p>
    <w:p w:rsidR="00B23BEF" w:rsidRPr="00977A18" w:rsidRDefault="00572901" w:rsidP="00CD12BB">
      <w:pPr>
        <w:pStyle w:val="ListParagraph"/>
        <w:numPr>
          <w:ilvl w:val="0"/>
          <w:numId w:val="30"/>
        </w:numPr>
        <w:spacing w:line="240" w:lineRule="exact"/>
        <w:ind w:leftChars="0" w:left="1139" w:hanging="357"/>
        <w:rPr>
          <w:sz w:val="18"/>
          <w:szCs w:val="18"/>
        </w:rPr>
      </w:pPr>
      <w:r>
        <w:rPr>
          <w:rFonts w:hint="eastAsia"/>
          <w:sz w:val="18"/>
          <w:szCs w:val="18"/>
        </w:rPr>
        <w:t>I</w:t>
      </w:r>
      <w:r w:rsidR="00B23BEF" w:rsidRPr="00977A18">
        <w:rPr>
          <w:rFonts w:hint="eastAsia"/>
          <w:sz w:val="18"/>
          <w:szCs w:val="18"/>
        </w:rPr>
        <w:t xml:space="preserve">f the current step is not the </w:t>
      </w:r>
      <w:r w:rsidR="00B23BEF">
        <w:rPr>
          <w:rFonts w:hint="eastAsia"/>
          <w:sz w:val="18"/>
          <w:szCs w:val="18"/>
        </w:rPr>
        <w:t>last</w:t>
      </w:r>
      <w:r w:rsidR="00B23BEF" w:rsidRPr="00977A18">
        <w:rPr>
          <w:rFonts w:hint="eastAsia"/>
          <w:sz w:val="18"/>
          <w:szCs w:val="18"/>
        </w:rPr>
        <w:t xml:space="preserve"> </w:t>
      </w:r>
      <w:r w:rsidR="00E77E3C">
        <w:rPr>
          <w:rFonts w:hint="eastAsia"/>
          <w:sz w:val="18"/>
          <w:szCs w:val="18"/>
        </w:rPr>
        <w:t>step</w:t>
      </w:r>
      <w:r>
        <w:rPr>
          <w:rFonts w:hint="eastAsia"/>
          <w:sz w:val="18"/>
          <w:szCs w:val="18"/>
        </w:rPr>
        <w:t xml:space="preserve"> of the Maneuver</w:t>
      </w:r>
      <w:r w:rsidR="00B23BEF" w:rsidRPr="00977A18">
        <w:rPr>
          <w:rFonts w:hint="eastAsia"/>
          <w:sz w:val="18"/>
          <w:szCs w:val="18"/>
        </w:rPr>
        <w:t xml:space="preserve">, the </w:t>
      </w:r>
      <w:r w:rsidR="0066070D">
        <w:rPr>
          <w:rFonts w:hint="eastAsia"/>
          <w:sz w:val="18"/>
          <w:szCs w:val="18"/>
        </w:rPr>
        <w:t>last</w:t>
      </w:r>
      <w:r w:rsidR="00B23BEF" w:rsidRPr="00977A18">
        <w:rPr>
          <w:rFonts w:hint="eastAsia"/>
          <w:sz w:val="18"/>
          <w:szCs w:val="18"/>
        </w:rPr>
        <w:t xml:space="preserve"> step of </w:t>
      </w:r>
      <w:r>
        <w:rPr>
          <w:rFonts w:hint="eastAsia"/>
          <w:sz w:val="18"/>
          <w:szCs w:val="18"/>
        </w:rPr>
        <w:t>it</w:t>
      </w:r>
      <w:r w:rsidR="00B23BEF" w:rsidRPr="00977A18">
        <w:rPr>
          <w:rFonts w:hint="eastAsia"/>
          <w:sz w:val="18"/>
          <w:szCs w:val="18"/>
        </w:rPr>
        <w:t xml:space="preserve"> becomes </w:t>
      </w:r>
      <w:r w:rsidR="00E77E3C">
        <w:rPr>
          <w:rFonts w:hint="eastAsia"/>
          <w:sz w:val="18"/>
          <w:szCs w:val="18"/>
        </w:rPr>
        <w:t xml:space="preserve">the </w:t>
      </w:r>
      <w:r w:rsidR="00B23BEF" w:rsidRPr="00977A18">
        <w:rPr>
          <w:rFonts w:hint="eastAsia"/>
          <w:sz w:val="18"/>
          <w:szCs w:val="18"/>
        </w:rPr>
        <w:t>current step.</w:t>
      </w:r>
    </w:p>
    <w:p w:rsidR="00625EB1" w:rsidRDefault="00625EB1" w:rsidP="00B23BEF">
      <w:pPr>
        <w:spacing w:before="120"/>
        <w:ind w:left="426"/>
      </w:pPr>
    </w:p>
    <w:p w:rsidR="00B23BEF" w:rsidRDefault="008C01BF" w:rsidP="00B23BEF">
      <w:pPr>
        <w:spacing w:before="120"/>
        <w:ind w:left="426"/>
      </w:pPr>
      <w:r w:rsidRPr="008C01BF">
        <w:t>The lower part of the Review Throughout window contains the position and the velocity of the Target relative to the Probe.  Data items and their meanings are the same as the Show Orbit window.</w:t>
      </w:r>
      <w:r w:rsidR="00B23BEF">
        <w:rPr>
          <w:rFonts w:hint="eastAsia"/>
        </w:rPr>
        <w:t xml:space="preserve">  See </w:t>
      </w:r>
      <w:r w:rsidR="00B23BEF" w:rsidRPr="00DB72E2">
        <w:rPr>
          <w:color w:val="008000"/>
          <w:u w:val="single"/>
        </w:rPr>
        <w:fldChar w:fldCharType="begin"/>
      </w:r>
      <w:r w:rsidR="00B23BEF" w:rsidRPr="00DB72E2">
        <w:rPr>
          <w:color w:val="008000"/>
          <w:u w:val="single"/>
        </w:rPr>
        <w:instrText xml:space="preserve"> </w:instrText>
      </w:r>
      <w:r w:rsidR="00B23BEF" w:rsidRPr="00DB72E2">
        <w:rPr>
          <w:rFonts w:hint="eastAsia"/>
          <w:color w:val="008000"/>
          <w:u w:val="single"/>
        </w:rPr>
        <w:instrText>REF _Ref517948722 \h</w:instrText>
      </w:r>
      <w:r w:rsidR="00B23BEF" w:rsidRPr="00DB72E2">
        <w:rPr>
          <w:color w:val="008000"/>
          <w:u w:val="single"/>
        </w:rPr>
        <w:instrText xml:space="preserve">  \* MERGEFORMAT </w:instrText>
      </w:r>
      <w:r w:rsidR="00B23BEF" w:rsidRPr="00DB72E2">
        <w:rPr>
          <w:color w:val="008000"/>
          <w:u w:val="single"/>
        </w:rPr>
      </w:r>
      <w:r w:rsidR="00B23BEF" w:rsidRPr="00DB72E2">
        <w:rPr>
          <w:color w:val="008000"/>
          <w:u w:val="single"/>
        </w:rPr>
        <w:fldChar w:fldCharType="separate"/>
      </w:r>
      <w:r w:rsidR="00E0232A" w:rsidRPr="00E0232A">
        <w:rPr>
          <w:color w:val="008000"/>
          <w:u w:val="single"/>
        </w:rPr>
        <w:t xml:space="preserve">Table </w:t>
      </w:r>
      <w:r w:rsidR="00E0232A" w:rsidRPr="00E0232A">
        <w:rPr>
          <w:noProof/>
          <w:color w:val="008000"/>
          <w:u w:val="single"/>
        </w:rPr>
        <w:t>12</w:t>
      </w:r>
      <w:r w:rsidR="00E0232A" w:rsidRPr="00E0232A">
        <w:rPr>
          <w:rFonts w:hint="eastAsia"/>
          <w:color w:val="008000"/>
          <w:u w:val="single"/>
        </w:rPr>
        <w:t xml:space="preserve">  Lower part of the Show Orbit window</w:t>
      </w:r>
      <w:r w:rsidR="00B23BEF" w:rsidRPr="00DB72E2">
        <w:rPr>
          <w:color w:val="008000"/>
          <w:u w:val="single"/>
        </w:rPr>
        <w:fldChar w:fldCharType="end"/>
      </w:r>
      <w:r w:rsidR="00B23BEF">
        <w:rPr>
          <w:rFonts w:hint="eastAsia"/>
        </w:rPr>
        <w:t>.</w:t>
      </w:r>
    </w:p>
    <w:p w:rsidR="00810EBB" w:rsidRDefault="008C01BF" w:rsidP="00810EBB">
      <w:pPr>
        <w:spacing w:beforeLines="50" w:before="155"/>
        <w:ind w:leftChars="202" w:left="424" w:firstLine="2"/>
      </w:pPr>
      <w:r w:rsidRPr="008C01BF">
        <w:t>A text field is around the bottom-right corner of the window.  SSVG displays messages about its behavior in it.</w:t>
      </w:r>
    </w:p>
    <w:p w:rsidR="00B10C82" w:rsidRPr="005D28CD" w:rsidRDefault="00B10C82" w:rsidP="006D61D2">
      <w:pPr>
        <w:spacing w:beforeLines="50" w:before="155"/>
        <w:ind w:leftChars="202" w:left="424" w:firstLineChars="100" w:firstLine="210"/>
      </w:pPr>
    </w:p>
    <w:p w:rsidR="007F772B" w:rsidRDefault="007F772B" w:rsidP="006D61D2">
      <w:pPr>
        <w:pStyle w:val="Heading3"/>
        <w:spacing w:before="155"/>
      </w:pPr>
      <w:bookmarkStart w:id="95" w:name="_Maneuver_Editor_window"/>
      <w:bookmarkStart w:id="96" w:name="_Ref517165514"/>
      <w:bookmarkStart w:id="97" w:name="_Toc12003454"/>
      <w:bookmarkEnd w:id="95"/>
      <w:r>
        <w:rPr>
          <w:rFonts w:hint="eastAsia"/>
        </w:rPr>
        <w:lastRenderedPageBreak/>
        <w:t>Maneuver Editor</w:t>
      </w:r>
      <w:r w:rsidR="006F20DA">
        <w:rPr>
          <w:rFonts w:hint="eastAsia"/>
        </w:rPr>
        <w:t xml:space="preserve"> </w:t>
      </w:r>
      <w:r w:rsidR="007106E3">
        <w:rPr>
          <w:rFonts w:hint="eastAsia"/>
        </w:rPr>
        <w:t>W</w:t>
      </w:r>
      <w:r w:rsidR="006F20DA">
        <w:rPr>
          <w:rFonts w:hint="eastAsia"/>
        </w:rPr>
        <w:t>indow</w:t>
      </w:r>
      <w:bookmarkEnd w:id="96"/>
      <w:bookmarkEnd w:id="97"/>
    </w:p>
    <w:p w:rsidR="00F93312" w:rsidRDefault="00EB51E6" w:rsidP="00F93312">
      <w:pPr>
        <w:spacing w:beforeLines="50" w:before="155"/>
        <w:ind w:leftChars="202" w:left="424"/>
      </w:pPr>
      <w:r>
        <w:rPr>
          <w:rFonts w:hint="eastAsia"/>
        </w:rPr>
        <w:t>Maneuver Editor window</w:t>
      </w:r>
      <w:r w:rsidR="008C01BF">
        <w:rPr>
          <w:rFonts w:hint="eastAsia"/>
        </w:rPr>
        <w:t xml:space="preserve"> </w:t>
      </w:r>
      <w:r w:rsidR="00F93312">
        <w:rPr>
          <w:rFonts w:hint="eastAsia"/>
        </w:rPr>
        <w:t>edit</w:t>
      </w:r>
      <w:r w:rsidR="008D3FA9">
        <w:rPr>
          <w:rFonts w:hint="eastAsia"/>
        </w:rPr>
        <w:t>s</w:t>
      </w:r>
      <w:r w:rsidR="00F93312">
        <w:rPr>
          <w:rFonts w:hint="eastAsia"/>
        </w:rPr>
        <w:t xml:space="preserve"> a</w:t>
      </w:r>
      <w:r>
        <w:rPr>
          <w:rFonts w:hint="eastAsia"/>
        </w:rPr>
        <w:t xml:space="preserve"> </w:t>
      </w:r>
      <w:r w:rsidR="00F93312">
        <w:rPr>
          <w:rFonts w:hint="eastAsia"/>
        </w:rPr>
        <w:t>M</w:t>
      </w:r>
      <w:r>
        <w:rPr>
          <w:rFonts w:hint="eastAsia"/>
        </w:rPr>
        <w:t>aneuver of the Flight Plan.</w:t>
      </w:r>
    </w:p>
    <w:p w:rsidR="00F93312" w:rsidRDefault="00C416B4" w:rsidP="00F93312">
      <w:pPr>
        <w:spacing w:beforeLines="50" w:before="155"/>
        <w:ind w:leftChars="202" w:left="424"/>
      </w:pPr>
      <w:r>
        <w:rPr>
          <w:rFonts w:hint="eastAsia"/>
        </w:rPr>
        <w:t>A</w:t>
      </w:r>
      <w:r w:rsidR="00F93312">
        <w:rPr>
          <w:rFonts w:hint="eastAsia"/>
        </w:rPr>
        <w:t xml:space="preserve"> Maneuver Editor window appears when</w:t>
      </w:r>
    </w:p>
    <w:p w:rsidR="00F93312" w:rsidRDefault="008D3FA9" w:rsidP="00CD12BB">
      <w:pPr>
        <w:pStyle w:val="ListParagraph"/>
        <w:numPr>
          <w:ilvl w:val="0"/>
          <w:numId w:val="31"/>
        </w:numPr>
        <w:ind w:leftChars="0" w:left="1139" w:hanging="357"/>
      </w:pPr>
      <w:r>
        <w:rPr>
          <w:rFonts w:hint="eastAsia"/>
        </w:rPr>
        <w:t>w</w:t>
      </w:r>
      <w:r w:rsidR="00F93312">
        <w:rPr>
          <w:rFonts w:hint="eastAsia"/>
        </w:rPr>
        <w:t xml:space="preserve">e clicked the [EDIT </w:t>
      </w:r>
      <w:r>
        <w:rPr>
          <w:rFonts w:hint="eastAsia"/>
        </w:rPr>
        <w:t>Next] button of the SSVG window</w:t>
      </w:r>
    </w:p>
    <w:p w:rsidR="00F93312" w:rsidRDefault="008D3FA9" w:rsidP="00CD12BB">
      <w:pPr>
        <w:pStyle w:val="ListParagraph"/>
        <w:numPr>
          <w:ilvl w:val="0"/>
          <w:numId w:val="31"/>
        </w:numPr>
        <w:ind w:leftChars="0" w:left="1139" w:hanging="357"/>
      </w:pPr>
      <w:r>
        <w:rPr>
          <w:rFonts w:hint="eastAsia"/>
        </w:rPr>
        <w:t>we</w:t>
      </w:r>
      <w:r w:rsidR="008C01BF">
        <w:rPr>
          <w:rFonts w:hint="eastAsia"/>
        </w:rPr>
        <w:t xml:space="preserve"> </w:t>
      </w:r>
      <w:r w:rsidR="00F93312">
        <w:rPr>
          <w:rFonts w:hint="eastAsia"/>
        </w:rPr>
        <w:t>clicked the [EDIT *] button of the SSVG window</w:t>
      </w:r>
    </w:p>
    <w:p w:rsidR="00F93312" w:rsidRDefault="008D3FA9" w:rsidP="00CD12BB">
      <w:pPr>
        <w:pStyle w:val="ListParagraph"/>
        <w:numPr>
          <w:ilvl w:val="0"/>
          <w:numId w:val="31"/>
        </w:numPr>
        <w:ind w:leftChars="0" w:left="1139" w:hanging="357"/>
      </w:pPr>
      <w:r>
        <w:rPr>
          <w:rFonts w:hint="eastAsia"/>
        </w:rPr>
        <w:t>we</w:t>
      </w:r>
      <w:r w:rsidR="008C01BF">
        <w:rPr>
          <w:rFonts w:hint="eastAsia"/>
        </w:rPr>
        <w:t xml:space="preserve"> </w:t>
      </w:r>
      <w:r w:rsidR="00F93312">
        <w:rPr>
          <w:rFonts w:hint="eastAsia"/>
        </w:rPr>
        <w:t>double-clicked a line of the Ma</w:t>
      </w:r>
      <w:r>
        <w:rPr>
          <w:rFonts w:hint="eastAsia"/>
        </w:rPr>
        <w:t>neuver Table of the SSVG window</w:t>
      </w:r>
    </w:p>
    <w:p w:rsidR="00F93312" w:rsidRPr="00B36038" w:rsidRDefault="00C84520" w:rsidP="006D61D2">
      <w:pPr>
        <w:spacing w:beforeLines="50" w:before="155" w:afterLines="50" w:after="155"/>
        <w:ind w:leftChars="202" w:left="424"/>
        <w:rPr>
          <w:b/>
        </w:rPr>
      </w:pPr>
      <w:r w:rsidRPr="00C84520">
        <w:rPr>
          <w:b/>
        </w:rPr>
        <w:t>We strongly recommend editing a Maneuver contained in the Next Line of the Maneuver Table.  Otherwise, you can use only a part of the functions of the Maneuver Editor.</w:t>
      </w:r>
    </w:p>
    <w:p w:rsidR="00755F41" w:rsidRDefault="00C84520" w:rsidP="006D61D2">
      <w:pPr>
        <w:spacing w:beforeLines="50" w:before="155"/>
        <w:ind w:leftChars="202" w:left="424"/>
      </w:pPr>
      <w:r>
        <w:rPr>
          <w:rFonts w:hint="eastAsia"/>
          <w:b/>
        </w:rPr>
        <w:t>The f</w:t>
      </w:r>
      <w:r w:rsidR="00755F41" w:rsidRPr="00B36038">
        <w:rPr>
          <w:rFonts w:hint="eastAsia"/>
          <w:b/>
        </w:rPr>
        <w:t xml:space="preserve">ollowing explanations in this subsection are for the case </w:t>
      </w:r>
      <w:r>
        <w:rPr>
          <w:rFonts w:hint="eastAsia"/>
          <w:b/>
        </w:rPr>
        <w:t>editing</w:t>
      </w:r>
      <w:r w:rsidR="00755F41" w:rsidRPr="00B36038">
        <w:rPr>
          <w:rFonts w:hint="eastAsia"/>
          <w:b/>
        </w:rPr>
        <w:t xml:space="preserve"> a Maneuver contained in the Next Line.</w:t>
      </w:r>
    </w:p>
    <w:p w:rsidR="00691490" w:rsidRDefault="00341242" w:rsidP="006D61D2">
      <w:pPr>
        <w:spacing w:beforeLines="50" w:before="155"/>
        <w:ind w:leftChars="202" w:left="424"/>
      </w:pPr>
      <w:r>
        <w:rPr>
          <w:noProof/>
        </w:rPr>
        <w:pict>
          <v:shape id="_x0000_s1160" type="#_x0000_t75" style="position:absolute;left:0;text-align:left;margin-left:21.25pt;margin-top:15.9pt;width:385.25pt;height:211.4pt;z-index:252056576;mso-position-horizontal:absolute;mso-position-horizontal-relative:text;mso-position-vertical:absolute;mso-position-vertical-relative:text">
            <v:imagedata r:id="rId45" o:title="Fig-23"/>
          </v:shape>
        </w:pict>
      </w: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r>
        <w:rPr>
          <w:noProof/>
        </w:rPr>
        <mc:AlternateContent>
          <mc:Choice Requires="wps">
            <w:drawing>
              <wp:anchor distT="0" distB="0" distL="114300" distR="114300" simplePos="0" relativeHeight="251921408" behindDoc="0" locked="0" layoutInCell="1" allowOverlap="1" wp14:anchorId="0E57E4B4" wp14:editId="5CED85E3">
                <wp:simplePos x="0" y="0"/>
                <wp:positionH relativeFrom="column">
                  <wp:posOffset>260350</wp:posOffset>
                </wp:positionH>
                <wp:positionV relativeFrom="paragraph">
                  <wp:posOffset>53313</wp:posOffset>
                </wp:positionV>
                <wp:extent cx="4892675" cy="269875"/>
                <wp:effectExtent l="0" t="0" r="3175" b="0"/>
                <wp:wrapNone/>
                <wp:docPr id="439" name="Text Box 439"/>
                <wp:cNvGraphicFramePr/>
                <a:graphic xmlns:a="http://schemas.openxmlformats.org/drawingml/2006/main">
                  <a:graphicData uri="http://schemas.microsoft.com/office/word/2010/wordprocessingShape">
                    <wps:wsp>
                      <wps:cNvSpPr txBox="1"/>
                      <wps:spPr>
                        <a:xfrm>
                          <a:off x="0" y="0"/>
                          <a:ext cx="4892675" cy="269875"/>
                        </a:xfrm>
                        <a:prstGeom prst="rect">
                          <a:avLst/>
                        </a:prstGeom>
                        <a:solidFill>
                          <a:prstClr val="white"/>
                        </a:solidFill>
                        <a:ln>
                          <a:noFill/>
                        </a:ln>
                        <a:effectLst/>
                      </wps:spPr>
                      <wps:txbx>
                        <w:txbxContent>
                          <w:p w:rsidR="00B42D0E" w:rsidRPr="00B466CB" w:rsidRDefault="00B42D0E" w:rsidP="004B643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23</w:t>
                            </w:r>
                            <w:r w:rsidR="00341242">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105" type="#_x0000_t202" style="position:absolute;left:0;text-align:left;margin-left:20.5pt;margin-top:4.2pt;width:385.25pt;height:21.25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" stroked="f">
                <v:textbox inset="0,0,0,0">
                  <w:txbxContent>
                    <w:p w:rsidR="00B42D0E" w:rsidRPr="00B466CB" w:rsidRDefault="00B42D0E" w:rsidP="004B643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23</w:t>
                      </w:r>
                      <w:r w:rsidR="00341242">
                        <w:rPr>
                          <w:noProof/>
                        </w:rPr>
                        <w:fldChar w:fldCharType="end"/>
                      </w:r>
                      <w:r>
                        <w:rPr>
                          <w:rFonts w:hint="eastAsia"/>
                        </w:rPr>
                        <w:t xml:space="preserve">  Maneuver Editor window</w:t>
                      </w:r>
                    </w:p>
                  </w:txbxContent>
                </v:textbox>
              </v:shape>
            </w:pict>
          </mc:Fallback>
        </mc:AlternateContent>
      </w:r>
    </w:p>
    <w:p w:rsidR="00755F41" w:rsidRDefault="00755F41" w:rsidP="006D61D2">
      <w:pPr>
        <w:spacing w:beforeLines="50" w:before="155"/>
        <w:ind w:leftChars="202" w:left="424"/>
      </w:pPr>
    </w:p>
    <w:p w:rsidR="00293EA0" w:rsidRDefault="00AA350B" w:rsidP="00AA350B">
      <w:pPr>
        <w:widowControl/>
        <w:ind w:left="426"/>
        <w:jc w:val="left"/>
      </w:pPr>
      <w:r>
        <w:rPr>
          <w:rFonts w:hint="eastAsia"/>
        </w:rPr>
        <w:t xml:space="preserve">The </w:t>
      </w:r>
      <w:r w:rsidR="00CE09D6">
        <w:rPr>
          <w:rFonts w:hint="eastAsia"/>
        </w:rPr>
        <w:t>following</w:t>
      </w:r>
      <w:r>
        <w:rPr>
          <w:rFonts w:hint="eastAsia"/>
        </w:rPr>
        <w:t xml:space="preserve"> table explains </w:t>
      </w:r>
      <w:r w:rsidR="008D3FA9">
        <w:rPr>
          <w:rFonts w:hint="eastAsia"/>
        </w:rPr>
        <w:t xml:space="preserve">the </w:t>
      </w:r>
      <w:r>
        <w:rPr>
          <w:rFonts w:hint="eastAsia"/>
        </w:rPr>
        <w:t xml:space="preserve">groups, </w:t>
      </w:r>
      <w:r w:rsidR="008D3FA9">
        <w:rPr>
          <w:rFonts w:hint="eastAsia"/>
        </w:rPr>
        <w:t>the</w:t>
      </w:r>
      <w:r>
        <w:rPr>
          <w:rFonts w:hint="eastAsia"/>
        </w:rPr>
        <w:t xml:space="preserve"> table,</w:t>
      </w:r>
      <w:r w:rsidR="00293EA0">
        <w:rPr>
          <w:rFonts w:hint="eastAsia"/>
        </w:rPr>
        <w:t xml:space="preserve"> and </w:t>
      </w:r>
      <w:r w:rsidR="008D3FA9">
        <w:rPr>
          <w:rFonts w:hint="eastAsia"/>
        </w:rPr>
        <w:t xml:space="preserve">the </w:t>
      </w:r>
      <w:r w:rsidR="00293EA0">
        <w:rPr>
          <w:rFonts w:hint="eastAsia"/>
        </w:rPr>
        <w:t>buttons of the Maneuver Editor window.</w:t>
      </w: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701A97" w:rsidRDefault="00701A97" w:rsidP="00F1590D">
      <w:pPr>
        <w:ind w:leftChars="202" w:left="424"/>
      </w:pPr>
    </w:p>
    <w:p w:rsidR="00701A97" w:rsidRDefault="00701A97" w:rsidP="00F1590D">
      <w:pPr>
        <w:ind w:leftChars="202" w:left="424"/>
      </w:pPr>
    </w:p>
    <w:p w:rsidR="00701A97" w:rsidRDefault="00701A97" w:rsidP="00F1590D">
      <w:pPr>
        <w:ind w:leftChars="202" w:left="424"/>
      </w:pPr>
    </w:p>
    <w:p w:rsidR="00701A97" w:rsidRDefault="00701A97" w:rsidP="00F1590D">
      <w:pPr>
        <w:ind w:leftChars="202" w:left="424"/>
      </w:pPr>
    </w:p>
    <w:p w:rsidR="00701A97" w:rsidRPr="00F53475" w:rsidRDefault="00701A97" w:rsidP="00F1590D">
      <w:pPr>
        <w:ind w:leftChars="202" w:left="424"/>
      </w:pPr>
    </w:p>
    <w:p w:rsidR="00F1590D" w:rsidRDefault="00F1590D" w:rsidP="00F1590D">
      <w:pPr>
        <w:pStyle w:val="Caption"/>
        <w:keepNext/>
        <w:jc w:val="center"/>
      </w:pPr>
      <w:r>
        <w:lastRenderedPageBreak/>
        <w:t xml:space="preserve">Table </w:t>
      </w:r>
      <w:r w:rsidR="00341242">
        <w:fldChar w:fldCharType="begin"/>
      </w:r>
      <w:r w:rsidR="00341242">
        <w:instrText xml:space="preserve"> SEQ Table \* ARABIC </w:instrText>
      </w:r>
      <w:r w:rsidR="00341242">
        <w:fldChar w:fldCharType="separate"/>
      </w:r>
      <w:r w:rsidR="00E0232A">
        <w:rPr>
          <w:noProof/>
        </w:rPr>
        <w:t>15</w:t>
      </w:r>
      <w:r w:rsidR="00341242">
        <w:rPr>
          <w:noProof/>
        </w:rPr>
        <w:fldChar w:fldCharType="end"/>
      </w:r>
      <w:r>
        <w:rPr>
          <w:rFonts w:hint="eastAsia"/>
        </w:rPr>
        <w:t xml:space="preserve">  </w:t>
      </w:r>
      <w:r w:rsidR="00AA350B">
        <w:rPr>
          <w:rFonts w:hint="eastAsia"/>
        </w:rPr>
        <w:t>Groups/Table/Buttons</w:t>
      </w:r>
      <w:r w:rsidR="00174C49">
        <w:rPr>
          <w:rFonts w:hint="eastAsia"/>
        </w:rPr>
        <w:t xml:space="preserve"> of the </w:t>
      </w:r>
      <w:r>
        <w:rPr>
          <w:rFonts w:hint="eastAsia"/>
        </w:rPr>
        <w:t>Maneuver Editor</w:t>
      </w:r>
      <w:r w:rsidR="00174C49">
        <w:rPr>
          <w:rFonts w:hint="eastAsia"/>
        </w:rPr>
        <w:t xml:space="preserve"> window</w:t>
      </w:r>
    </w:p>
    <w:tbl>
      <w:tblPr>
        <w:tblStyle w:val="TableGrid"/>
        <w:tblW w:w="0" w:type="auto"/>
        <w:tblInd w:w="424" w:type="dxa"/>
        <w:tblLook w:val="04A0" w:firstRow="1" w:lastRow="0" w:firstColumn="1" w:lastColumn="0" w:noHBand="0" w:noVBand="1"/>
      </w:tblPr>
      <w:tblGrid>
        <w:gridCol w:w="2094"/>
        <w:gridCol w:w="1276"/>
        <w:gridCol w:w="6174"/>
      </w:tblGrid>
      <w:tr w:rsidR="00F1590D" w:rsidTr="00C22D07">
        <w:trPr>
          <w:cantSplit/>
        </w:trPr>
        <w:tc>
          <w:tcPr>
            <w:tcW w:w="2094" w:type="dxa"/>
            <w:vAlign w:val="center"/>
          </w:tcPr>
          <w:p w:rsidR="00F1590D" w:rsidRDefault="00432007" w:rsidP="00701A97">
            <w:pPr>
              <w:spacing w:line="240" w:lineRule="exact"/>
              <w:jc w:val="center"/>
            </w:pPr>
            <w:r>
              <w:rPr>
                <w:rFonts w:hint="eastAsia"/>
              </w:rPr>
              <w:t>Group/</w:t>
            </w:r>
          </w:p>
          <w:p w:rsidR="00432007" w:rsidRDefault="00432007" w:rsidP="00D478F4">
            <w:pPr>
              <w:spacing w:line="240" w:lineRule="exact"/>
              <w:jc w:val="center"/>
            </w:pPr>
            <w:r>
              <w:rPr>
                <w:rFonts w:hint="eastAsia"/>
              </w:rPr>
              <w:t>Table/Button</w:t>
            </w:r>
          </w:p>
        </w:tc>
        <w:tc>
          <w:tcPr>
            <w:tcW w:w="1276" w:type="dxa"/>
            <w:vAlign w:val="center"/>
          </w:tcPr>
          <w:p w:rsidR="00F1590D" w:rsidRDefault="00174C49" w:rsidP="00D478F4">
            <w:pPr>
              <w:spacing w:line="240" w:lineRule="exact"/>
              <w:jc w:val="center"/>
            </w:pPr>
            <w:r>
              <w:rPr>
                <w:rFonts w:hint="eastAsia"/>
              </w:rPr>
              <w:t>Relating Maneuver type</w:t>
            </w:r>
          </w:p>
        </w:tc>
        <w:tc>
          <w:tcPr>
            <w:tcW w:w="6174" w:type="dxa"/>
            <w:vAlign w:val="center"/>
          </w:tcPr>
          <w:p w:rsidR="00F1590D" w:rsidRDefault="00432007" w:rsidP="00D478F4">
            <w:pPr>
              <w:spacing w:line="240" w:lineRule="exact"/>
              <w:jc w:val="center"/>
            </w:pPr>
            <w:r>
              <w:rPr>
                <w:rFonts w:hint="eastAsia"/>
              </w:rPr>
              <w:t>Explanation</w:t>
            </w:r>
          </w:p>
        </w:tc>
      </w:tr>
      <w:tr w:rsidR="00F1590D" w:rsidTr="00C22D07">
        <w:trPr>
          <w:cantSplit/>
        </w:trPr>
        <w:tc>
          <w:tcPr>
            <w:tcW w:w="2094" w:type="dxa"/>
            <w:vAlign w:val="center"/>
          </w:tcPr>
          <w:p w:rsidR="00F1590D" w:rsidRDefault="00F1590D" w:rsidP="00701A97">
            <w:pPr>
              <w:spacing w:line="240" w:lineRule="exact"/>
            </w:pPr>
            <w:r>
              <w:rPr>
                <w:rFonts w:hint="eastAsia"/>
              </w:rPr>
              <w:t>Maneuver Type</w:t>
            </w:r>
          </w:p>
          <w:p w:rsidR="00432007" w:rsidRPr="009157ED" w:rsidRDefault="00432007" w:rsidP="00701A97">
            <w:pPr>
              <w:spacing w:line="240" w:lineRule="exact"/>
              <w:rPr>
                <w:sz w:val="18"/>
                <w:szCs w:val="18"/>
              </w:rPr>
            </w:pPr>
            <w:r w:rsidRPr="009157ED">
              <w:rPr>
                <w:rFonts w:hint="eastAsia"/>
                <w:sz w:val="18"/>
                <w:szCs w:val="18"/>
              </w:rPr>
              <w:t xml:space="preserve">(a </w:t>
            </w:r>
            <w:r w:rsidR="005C324E" w:rsidRPr="009157ED">
              <w:rPr>
                <w:rFonts w:hint="eastAsia"/>
                <w:sz w:val="18"/>
                <w:szCs w:val="18"/>
              </w:rPr>
              <w:t>drop-down list</w:t>
            </w:r>
            <w:r w:rsidRPr="009157ED">
              <w:rPr>
                <w:rFonts w:hint="eastAsia"/>
                <w:sz w:val="18"/>
                <w:szCs w:val="18"/>
              </w:rPr>
              <w:t>)</w:t>
            </w:r>
          </w:p>
        </w:tc>
        <w:tc>
          <w:tcPr>
            <w:tcW w:w="1276" w:type="dxa"/>
            <w:vAlign w:val="center"/>
          </w:tcPr>
          <w:p w:rsidR="00F1590D" w:rsidRDefault="009F18F3" w:rsidP="00701A97">
            <w:pPr>
              <w:spacing w:line="240" w:lineRule="exact"/>
            </w:pPr>
            <w:r>
              <w:rPr>
                <w:rFonts w:hint="eastAsia"/>
              </w:rPr>
              <w:t>all</w:t>
            </w:r>
            <w:r w:rsidR="00174C49">
              <w:rPr>
                <w:rFonts w:hint="eastAsia"/>
              </w:rPr>
              <w:t xml:space="preserve"> type</w:t>
            </w:r>
            <w:r w:rsidR="00AA350B">
              <w:rPr>
                <w:rFonts w:hint="eastAsia"/>
              </w:rPr>
              <w:t>s</w:t>
            </w:r>
          </w:p>
        </w:tc>
        <w:tc>
          <w:tcPr>
            <w:tcW w:w="6174" w:type="dxa"/>
            <w:vAlign w:val="center"/>
          </w:tcPr>
          <w:p w:rsidR="00497F10" w:rsidRDefault="00497F10" w:rsidP="00497F10">
            <w:pPr>
              <w:spacing w:line="240" w:lineRule="exact"/>
              <w:ind w:left="175" w:hanging="175"/>
            </w:pPr>
            <w:r>
              <w:t xml:space="preserve">The drop-down list </w:t>
            </w:r>
            <w:r w:rsidR="00CE09D6">
              <w:rPr>
                <w:rFonts w:hint="eastAsia"/>
              </w:rPr>
              <w:t>shows</w:t>
            </w:r>
            <w:r>
              <w:t xml:space="preserve"> </w:t>
            </w:r>
            <w:r w:rsidR="00DF4EF5">
              <w:rPr>
                <w:rFonts w:hint="eastAsia"/>
              </w:rPr>
              <w:t xml:space="preserve">the </w:t>
            </w:r>
            <w:r>
              <w:t>type of</w:t>
            </w:r>
            <w:r w:rsidR="00DF4EF5">
              <w:rPr>
                <w:rFonts w:hint="eastAsia"/>
              </w:rPr>
              <w:t xml:space="preserve"> </w:t>
            </w:r>
            <w:r>
              <w:t>Maneuver.</w:t>
            </w:r>
          </w:p>
          <w:p w:rsidR="00497F10" w:rsidRDefault="00497F10" w:rsidP="00497F10">
            <w:pPr>
              <w:spacing w:line="240" w:lineRule="exact"/>
              <w:ind w:left="175" w:hanging="175"/>
            </w:pPr>
            <w:r>
              <w:t xml:space="preserve">When we edit a blank line of the Maneuver Table, click </w:t>
            </w:r>
            <w:r>
              <w:rPr>
                <w:rFonts w:hint="eastAsia"/>
              </w:rPr>
              <w:t>the</w:t>
            </w:r>
            <w:r>
              <w:t xml:space="preserve"> list and select </w:t>
            </w:r>
            <w:r w:rsidR="00DF4EF5">
              <w:rPr>
                <w:rFonts w:hint="eastAsia"/>
              </w:rPr>
              <w:t>type of the</w:t>
            </w:r>
            <w:r>
              <w:t xml:space="preserve"> Maneuver.</w:t>
            </w:r>
          </w:p>
          <w:p w:rsidR="007162BA" w:rsidRDefault="00DF4EF5" w:rsidP="00497F10">
            <w:pPr>
              <w:spacing w:line="240" w:lineRule="exact"/>
              <w:ind w:left="175" w:hanging="175"/>
            </w:pPr>
            <w:r w:rsidRPr="00DF4EF5">
              <w:t>The type of existing Maneuver is immutable.</w:t>
            </w:r>
          </w:p>
        </w:tc>
      </w:tr>
      <w:tr w:rsidR="000F094B" w:rsidTr="000B6547">
        <w:trPr>
          <w:cantSplit/>
        </w:trPr>
        <w:tc>
          <w:tcPr>
            <w:tcW w:w="2094" w:type="dxa"/>
            <w:vMerge w:val="restart"/>
          </w:tcPr>
          <w:p w:rsidR="000B6547" w:rsidRDefault="000B6547" w:rsidP="00701A97">
            <w:pPr>
              <w:spacing w:line="240" w:lineRule="exact"/>
              <w:jc w:val="left"/>
            </w:pPr>
          </w:p>
          <w:p w:rsidR="000B6547" w:rsidRDefault="000B6547" w:rsidP="00701A97">
            <w:pPr>
              <w:spacing w:line="240" w:lineRule="exact"/>
              <w:jc w:val="left"/>
            </w:pPr>
            <w:r>
              <w:rPr>
                <w:rFonts w:hint="eastAsia"/>
              </w:rPr>
              <w:t xml:space="preserve">Start </w:t>
            </w:r>
            <w:r w:rsidR="000F094B">
              <w:rPr>
                <w:rFonts w:hint="eastAsia"/>
              </w:rPr>
              <w:t>Time</w:t>
            </w:r>
          </w:p>
          <w:p w:rsidR="000B6547" w:rsidRDefault="00C52148" w:rsidP="00701A97">
            <w:pPr>
              <w:spacing w:line="240" w:lineRule="exact"/>
              <w:jc w:val="left"/>
              <w:rPr>
                <w:sz w:val="18"/>
                <w:szCs w:val="18"/>
              </w:rPr>
            </w:pPr>
            <w:r w:rsidRPr="009157ED">
              <w:rPr>
                <w:rFonts w:hint="eastAsia"/>
                <w:sz w:val="18"/>
                <w:szCs w:val="18"/>
              </w:rPr>
              <w:t>(</w:t>
            </w:r>
            <w:r>
              <w:rPr>
                <w:rFonts w:hint="eastAsia"/>
                <w:sz w:val="18"/>
                <w:szCs w:val="18"/>
              </w:rPr>
              <w:t xml:space="preserve">text fields and the </w:t>
            </w:r>
            <w:r w:rsidRPr="009157ED">
              <w:rPr>
                <w:rFonts w:hint="eastAsia"/>
                <w:sz w:val="18"/>
                <w:szCs w:val="18"/>
              </w:rPr>
              <w:t>[Edit</w:t>
            </w:r>
            <w:r>
              <w:rPr>
                <w:rFonts w:hint="eastAsia"/>
                <w:sz w:val="18"/>
                <w:szCs w:val="18"/>
              </w:rPr>
              <w:t xml:space="preserve"> Time</w:t>
            </w:r>
            <w:r w:rsidRPr="009157ED">
              <w:rPr>
                <w:rFonts w:hint="eastAsia"/>
                <w:sz w:val="18"/>
                <w:szCs w:val="18"/>
              </w:rPr>
              <w:t>] button)</w:t>
            </w:r>
          </w:p>
          <w:p w:rsidR="00C52148" w:rsidRDefault="00C52148" w:rsidP="00701A97">
            <w:pPr>
              <w:spacing w:line="240" w:lineRule="exact"/>
              <w:jc w:val="left"/>
            </w:pPr>
          </w:p>
          <w:p w:rsidR="00B96698" w:rsidRDefault="00B96698" w:rsidP="00701A97">
            <w:pPr>
              <w:spacing w:line="240" w:lineRule="exact"/>
              <w:jc w:val="left"/>
            </w:pPr>
          </w:p>
          <w:p w:rsidR="000B6547" w:rsidRDefault="000B6547" w:rsidP="00701A97">
            <w:pPr>
              <w:spacing w:line="240" w:lineRule="exact"/>
              <w:jc w:val="left"/>
            </w:pPr>
            <w:r>
              <w:rPr>
                <w:rFonts w:hint="eastAsia"/>
              </w:rPr>
              <w:t>or</w:t>
            </w:r>
          </w:p>
          <w:p w:rsidR="0066070D" w:rsidRDefault="0066070D" w:rsidP="00701A97">
            <w:pPr>
              <w:spacing w:line="240" w:lineRule="exact"/>
              <w:jc w:val="left"/>
            </w:pPr>
          </w:p>
          <w:p w:rsidR="000B6547" w:rsidRDefault="000B6547" w:rsidP="00701A97">
            <w:pPr>
              <w:spacing w:line="240" w:lineRule="exact"/>
              <w:jc w:val="left"/>
            </w:pPr>
          </w:p>
          <w:p w:rsidR="000B6547" w:rsidRDefault="000B6547" w:rsidP="00701A97">
            <w:pPr>
              <w:spacing w:line="240" w:lineRule="exact"/>
              <w:jc w:val="left"/>
            </w:pPr>
            <w:r>
              <w:rPr>
                <w:rFonts w:hint="eastAsia"/>
              </w:rPr>
              <w:t>End Time</w:t>
            </w:r>
          </w:p>
          <w:p w:rsidR="000F094B" w:rsidRPr="009157ED" w:rsidRDefault="000F094B" w:rsidP="00C52148">
            <w:pPr>
              <w:spacing w:line="240" w:lineRule="exact"/>
              <w:jc w:val="left"/>
              <w:rPr>
                <w:sz w:val="18"/>
                <w:szCs w:val="18"/>
              </w:rPr>
            </w:pPr>
            <w:r w:rsidRPr="009157ED">
              <w:rPr>
                <w:rFonts w:hint="eastAsia"/>
                <w:sz w:val="18"/>
                <w:szCs w:val="18"/>
              </w:rPr>
              <w:t>(</w:t>
            </w:r>
            <w:r w:rsidR="00C52148">
              <w:rPr>
                <w:rFonts w:hint="eastAsia"/>
                <w:sz w:val="18"/>
                <w:szCs w:val="18"/>
              </w:rPr>
              <w:t xml:space="preserve">text fields and the </w:t>
            </w:r>
            <w:r w:rsidR="0018204C" w:rsidRPr="009157ED">
              <w:rPr>
                <w:rFonts w:hint="eastAsia"/>
                <w:sz w:val="18"/>
                <w:szCs w:val="18"/>
              </w:rPr>
              <w:t>[Edit</w:t>
            </w:r>
            <w:r w:rsidR="00C52148">
              <w:rPr>
                <w:rFonts w:hint="eastAsia"/>
                <w:sz w:val="18"/>
                <w:szCs w:val="18"/>
              </w:rPr>
              <w:t xml:space="preserve"> Time</w:t>
            </w:r>
            <w:r w:rsidR="0018204C" w:rsidRPr="009157ED">
              <w:rPr>
                <w:rFonts w:hint="eastAsia"/>
                <w:sz w:val="18"/>
                <w:szCs w:val="18"/>
              </w:rPr>
              <w:t>] button</w:t>
            </w:r>
            <w:r w:rsidRPr="009157ED">
              <w:rPr>
                <w:rFonts w:hint="eastAsia"/>
                <w:sz w:val="18"/>
                <w:szCs w:val="18"/>
              </w:rPr>
              <w:t>)</w:t>
            </w:r>
          </w:p>
        </w:tc>
        <w:tc>
          <w:tcPr>
            <w:tcW w:w="1276" w:type="dxa"/>
            <w:vAlign w:val="center"/>
          </w:tcPr>
          <w:p w:rsidR="000F094B" w:rsidRDefault="000F094B" w:rsidP="00701A97">
            <w:pPr>
              <w:spacing w:line="240" w:lineRule="exact"/>
            </w:pPr>
            <w:r>
              <w:rPr>
                <w:rFonts w:hint="eastAsia"/>
              </w:rPr>
              <w:t>START</w:t>
            </w:r>
          </w:p>
        </w:tc>
        <w:tc>
          <w:tcPr>
            <w:tcW w:w="6174" w:type="dxa"/>
            <w:vAlign w:val="center"/>
          </w:tcPr>
          <w:p w:rsidR="0093106E" w:rsidRDefault="0093106E" w:rsidP="0093106E">
            <w:pPr>
              <w:spacing w:line="240" w:lineRule="exact"/>
              <w:ind w:left="175" w:hanging="175"/>
            </w:pPr>
            <w:r>
              <w:t>The text fields show the Start Time of the spaceflight in two formats: ISO time (ISOT) and Julian Date (JD).</w:t>
            </w:r>
          </w:p>
          <w:p w:rsidR="000F094B" w:rsidRDefault="0093106E" w:rsidP="00CE681D">
            <w:pPr>
              <w:spacing w:line="240" w:lineRule="exact"/>
              <w:ind w:left="175" w:hanging="175"/>
            </w:pPr>
            <w:r>
              <w:t xml:space="preserve">To </w:t>
            </w:r>
            <w:r>
              <w:rPr>
                <w:rFonts w:hint="eastAsia"/>
              </w:rPr>
              <w:t>modify</w:t>
            </w:r>
            <w:r>
              <w:t xml:space="preserve"> the Start Time, click the [Edit Time] button.  When we </w:t>
            </w:r>
            <w:r w:rsidR="00CE681D">
              <w:rPr>
                <w:rFonts w:hint="eastAsia"/>
              </w:rPr>
              <w:t>modified</w:t>
            </w:r>
            <w:r>
              <w:t xml:space="preserve"> the time, SSVG applies it to the Show Orbit window and 3D chart temporarily.</w:t>
            </w:r>
          </w:p>
        </w:tc>
      </w:tr>
      <w:tr w:rsidR="000F094B" w:rsidTr="00D5347B">
        <w:trPr>
          <w:cantSplit/>
          <w:trHeight w:val="1810"/>
        </w:trPr>
        <w:tc>
          <w:tcPr>
            <w:tcW w:w="2094" w:type="dxa"/>
            <w:vMerge/>
            <w:vAlign w:val="center"/>
          </w:tcPr>
          <w:p w:rsidR="000F094B" w:rsidRDefault="000F094B" w:rsidP="00701A97">
            <w:pPr>
              <w:spacing w:line="240" w:lineRule="exact"/>
            </w:pPr>
          </w:p>
        </w:tc>
        <w:tc>
          <w:tcPr>
            <w:tcW w:w="1276" w:type="dxa"/>
            <w:vAlign w:val="center"/>
          </w:tcPr>
          <w:p w:rsidR="000F094B" w:rsidRDefault="000F094B" w:rsidP="00701A97">
            <w:pPr>
              <w:spacing w:line="240" w:lineRule="exact"/>
            </w:pPr>
            <w:r>
              <w:rPr>
                <w:rFonts w:hint="eastAsia"/>
              </w:rPr>
              <w:t>FLYTO</w:t>
            </w:r>
          </w:p>
        </w:tc>
        <w:tc>
          <w:tcPr>
            <w:tcW w:w="6174" w:type="dxa"/>
            <w:vAlign w:val="center"/>
          </w:tcPr>
          <w:p w:rsidR="0071112C" w:rsidRDefault="0071112C" w:rsidP="0071112C">
            <w:pPr>
              <w:spacing w:line="240" w:lineRule="exact"/>
              <w:ind w:left="175" w:hanging="175"/>
            </w:pPr>
            <w:r>
              <w:t xml:space="preserve">The text fields show the End Time and Duration </w:t>
            </w:r>
            <w:r w:rsidRPr="005D18DE">
              <w:rPr>
                <w:sz w:val="18"/>
                <w:szCs w:val="18"/>
              </w:rPr>
              <w:t>(*</w:t>
            </w:r>
            <w:r w:rsidR="006C6A84">
              <w:rPr>
                <w:rFonts w:hint="eastAsia"/>
                <w:sz w:val="18"/>
                <w:szCs w:val="18"/>
              </w:rPr>
              <w:t>1</w:t>
            </w:r>
            <w:r w:rsidRPr="005D18DE">
              <w:rPr>
                <w:sz w:val="18"/>
                <w:szCs w:val="18"/>
              </w:rPr>
              <w:t>)</w:t>
            </w:r>
            <w:r>
              <w:t xml:space="preserve"> of </w:t>
            </w:r>
            <w:r w:rsidR="0093106E">
              <w:rPr>
                <w:rFonts w:hint="eastAsia"/>
              </w:rPr>
              <w:t>the</w:t>
            </w:r>
            <w:r>
              <w:t xml:space="preserve"> FLYTO Maneuver. The End Time appears in two formats: ISO </w:t>
            </w:r>
            <w:r w:rsidR="0093106E">
              <w:rPr>
                <w:rFonts w:hint="eastAsia"/>
              </w:rPr>
              <w:t>time</w:t>
            </w:r>
            <w:r>
              <w:t xml:space="preserve"> (ISOT) and Julian Date (JD).</w:t>
            </w:r>
          </w:p>
          <w:p w:rsidR="0071112C" w:rsidRDefault="0093106E" w:rsidP="0071112C">
            <w:pPr>
              <w:spacing w:line="240" w:lineRule="exact"/>
              <w:ind w:left="175" w:hanging="175"/>
            </w:pPr>
            <w:r>
              <w:rPr>
                <w:rFonts w:hint="eastAsia"/>
              </w:rPr>
              <w:t>To</w:t>
            </w:r>
            <w:r w:rsidR="0071112C">
              <w:t xml:space="preserve"> modify the End Time</w:t>
            </w:r>
            <w:r w:rsidR="00CE681D">
              <w:rPr>
                <w:rFonts w:hint="eastAsia"/>
              </w:rPr>
              <w:t>, c</w:t>
            </w:r>
            <w:r w:rsidR="0071112C">
              <w:t>lick the [Edit Time] button</w:t>
            </w:r>
            <w:r w:rsidR="00CE681D">
              <w:rPr>
                <w:rFonts w:hint="eastAsia"/>
              </w:rPr>
              <w:t>.  When we modified</w:t>
            </w:r>
            <w:r w:rsidR="0071112C">
              <w:t xml:space="preserve"> the time</w:t>
            </w:r>
            <w:r w:rsidR="00CE681D">
              <w:rPr>
                <w:rFonts w:hint="eastAsia"/>
              </w:rPr>
              <w:t>, SSVG</w:t>
            </w:r>
            <w:r w:rsidR="0071112C">
              <w:t xml:space="preserve"> applie</w:t>
            </w:r>
            <w:r w:rsidR="00CE681D">
              <w:rPr>
                <w:rFonts w:hint="eastAsia"/>
              </w:rPr>
              <w:t>s</w:t>
            </w:r>
            <w:r w:rsidR="0071112C">
              <w:t xml:space="preserve"> </w:t>
            </w:r>
            <w:r w:rsidR="00CE681D">
              <w:rPr>
                <w:rFonts w:hint="eastAsia"/>
              </w:rPr>
              <w:t xml:space="preserve">it </w:t>
            </w:r>
            <w:r w:rsidR="0071112C">
              <w:t>to the Show Orbit window and 3D chart</w:t>
            </w:r>
            <w:r w:rsidR="00CE681D">
              <w:rPr>
                <w:rFonts w:hint="eastAsia"/>
              </w:rPr>
              <w:t xml:space="preserve"> </w:t>
            </w:r>
            <w:r w:rsidR="00CE681D">
              <w:t>temporarily</w:t>
            </w:r>
            <w:r w:rsidR="0071112C">
              <w:t>.</w:t>
            </w:r>
          </w:p>
          <w:p w:rsidR="000F094B" w:rsidRDefault="00CE681D" w:rsidP="00CE681D">
            <w:pPr>
              <w:spacing w:line="240" w:lineRule="exact"/>
              <w:ind w:left="175" w:hanging="175"/>
            </w:pPr>
            <w:r>
              <w:rPr>
                <w:rFonts w:hint="eastAsia"/>
              </w:rPr>
              <w:t>To</w:t>
            </w:r>
            <w:r w:rsidR="0071112C">
              <w:t xml:space="preserve"> modif</w:t>
            </w:r>
            <w:r>
              <w:rPr>
                <w:rFonts w:hint="eastAsia"/>
              </w:rPr>
              <w:t>y</w:t>
            </w:r>
            <w:r w:rsidR="0071112C">
              <w:t xml:space="preserve"> the </w:t>
            </w:r>
            <w:r>
              <w:rPr>
                <w:rFonts w:hint="eastAsia"/>
              </w:rPr>
              <w:t>t</w:t>
            </w:r>
            <w:r w:rsidR="0071112C">
              <w:t>ime</w:t>
            </w:r>
            <w:r>
              <w:rPr>
                <w:rFonts w:hint="eastAsia"/>
              </w:rPr>
              <w:t>, we can use</w:t>
            </w:r>
            <w:r w:rsidR="0071112C">
              <w:t xml:space="preserve"> the Show Orbit window</w:t>
            </w:r>
            <w:r>
              <w:rPr>
                <w:rFonts w:hint="eastAsia"/>
              </w:rPr>
              <w:t xml:space="preserve"> also</w:t>
            </w:r>
            <w:r w:rsidR="0071112C">
              <w:t>.  When we manipulate the Prediction Time on</w:t>
            </w:r>
            <w:r>
              <w:rPr>
                <w:rFonts w:hint="eastAsia"/>
              </w:rPr>
              <w:t xml:space="preserve"> it,</w:t>
            </w:r>
            <w:r w:rsidR="0071112C">
              <w:t xml:space="preserve"> SSVG applies the </w:t>
            </w:r>
            <w:r>
              <w:rPr>
                <w:rFonts w:hint="eastAsia"/>
              </w:rPr>
              <w:t>t</w:t>
            </w:r>
            <w:r w:rsidR="0071112C">
              <w:t xml:space="preserve">ime to the End Time of </w:t>
            </w:r>
            <w:r>
              <w:rPr>
                <w:rFonts w:hint="eastAsia"/>
              </w:rPr>
              <w:t>the Maneuver</w:t>
            </w:r>
            <w:r w:rsidR="0071112C">
              <w:t>.</w:t>
            </w:r>
          </w:p>
        </w:tc>
      </w:tr>
      <w:tr w:rsidR="009277C5" w:rsidTr="00C22D07">
        <w:trPr>
          <w:cantSplit/>
        </w:trPr>
        <w:tc>
          <w:tcPr>
            <w:tcW w:w="2094" w:type="dxa"/>
            <w:vAlign w:val="center"/>
          </w:tcPr>
          <w:p w:rsidR="009277C5" w:rsidRDefault="009277C5" w:rsidP="00701A97">
            <w:pPr>
              <w:spacing w:line="240" w:lineRule="exact"/>
            </w:pPr>
            <w:r>
              <w:rPr>
                <w:rFonts w:hint="eastAsia"/>
              </w:rPr>
              <w:t>Parameters</w:t>
            </w:r>
          </w:p>
          <w:p w:rsidR="009277C5" w:rsidRPr="009157ED" w:rsidRDefault="009277C5" w:rsidP="00701A97">
            <w:pPr>
              <w:spacing w:line="240" w:lineRule="exact"/>
              <w:rPr>
                <w:sz w:val="18"/>
                <w:szCs w:val="18"/>
              </w:rPr>
            </w:pPr>
            <w:r w:rsidRPr="009157ED">
              <w:rPr>
                <w:rFonts w:hint="eastAsia"/>
                <w:sz w:val="18"/>
                <w:szCs w:val="18"/>
              </w:rPr>
              <w:t>(a table)</w:t>
            </w:r>
          </w:p>
        </w:tc>
        <w:tc>
          <w:tcPr>
            <w:tcW w:w="1276" w:type="dxa"/>
            <w:vAlign w:val="center"/>
          </w:tcPr>
          <w:p w:rsidR="009277C5" w:rsidRDefault="00AA350B" w:rsidP="00701A97">
            <w:pPr>
              <w:spacing w:line="240" w:lineRule="exact"/>
            </w:pPr>
            <w:r>
              <w:rPr>
                <w:rFonts w:hint="eastAsia"/>
              </w:rPr>
              <w:t>all</w:t>
            </w:r>
            <w:r w:rsidR="009277C5">
              <w:rPr>
                <w:rFonts w:hint="eastAsia"/>
              </w:rPr>
              <w:t xml:space="preserve"> type</w:t>
            </w:r>
            <w:r>
              <w:rPr>
                <w:rFonts w:hint="eastAsia"/>
              </w:rPr>
              <w:t>s</w:t>
            </w:r>
          </w:p>
        </w:tc>
        <w:tc>
          <w:tcPr>
            <w:tcW w:w="6174" w:type="dxa"/>
            <w:vAlign w:val="center"/>
          </w:tcPr>
          <w:p w:rsidR="00AF6F65" w:rsidRDefault="00AF6F65" w:rsidP="00AF6F65">
            <w:pPr>
              <w:spacing w:line="240" w:lineRule="exact"/>
              <w:ind w:left="175" w:hanging="175"/>
            </w:pPr>
            <w:r>
              <w:t xml:space="preserve">The table shows the parameters of the Maneuver.  </w:t>
            </w:r>
          </w:p>
          <w:p w:rsidR="00AF6F65" w:rsidRDefault="00AF6F65" w:rsidP="00AF6F65">
            <w:pPr>
              <w:spacing w:line="240" w:lineRule="exact"/>
              <w:ind w:left="175" w:hanging="175"/>
            </w:pPr>
            <w:r>
              <w:t xml:space="preserve">The left column of it contains the name and a short explanation of each parameter.  One in black is a valid parameter for the Maneuver, and one in grey is an invalid parameter.  </w:t>
            </w:r>
          </w:p>
          <w:p w:rsidR="00AF6F65" w:rsidRDefault="00AF6F65" w:rsidP="00AF6F65">
            <w:pPr>
              <w:spacing w:line="240" w:lineRule="exact"/>
              <w:ind w:left="175" w:hanging="175"/>
            </w:pPr>
            <w:r>
              <w:t xml:space="preserve">The right column of it contains the value of each valid parameter.  See the next table for the details of the parameters.  </w:t>
            </w:r>
          </w:p>
          <w:p w:rsidR="009277C5" w:rsidRDefault="00AF6F65" w:rsidP="00AF6F65">
            <w:pPr>
              <w:spacing w:line="240" w:lineRule="exact"/>
              <w:ind w:left="175" w:hanging="175"/>
            </w:pPr>
            <w:r>
              <w:t>To modify each value of parameters, click the cell of it.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127A9B">
              <w:rPr>
                <w:rFonts w:hint="eastAsia"/>
              </w:rPr>
              <w:t>SHOW Orbit</w:t>
            </w:r>
            <w:r>
              <w:rPr>
                <w:rFonts w:hint="eastAsia"/>
              </w:rPr>
              <w:t xml:space="preserve">] </w:t>
            </w:r>
            <w:r>
              <w:br/>
            </w:r>
            <w:r>
              <w:rPr>
                <w:rFonts w:hint="eastAsia"/>
              </w:rPr>
              <w:t>button</w:t>
            </w:r>
          </w:p>
        </w:tc>
        <w:tc>
          <w:tcPr>
            <w:tcW w:w="1276" w:type="dxa"/>
            <w:vAlign w:val="center"/>
          </w:tcPr>
          <w:p w:rsidR="00F1590D" w:rsidRDefault="00AA350B" w:rsidP="00701A97">
            <w:pPr>
              <w:spacing w:line="240" w:lineRule="exact"/>
            </w:pPr>
            <w:r>
              <w:rPr>
                <w:rFonts w:hint="eastAsia"/>
              </w:rPr>
              <w:t>all</w:t>
            </w:r>
            <w:r w:rsidR="00D944FA">
              <w:rPr>
                <w:rFonts w:hint="eastAsia"/>
              </w:rPr>
              <w:t xml:space="preserve"> type</w:t>
            </w:r>
            <w:r>
              <w:rPr>
                <w:rFonts w:hint="eastAsia"/>
              </w:rPr>
              <w:t>s</w:t>
            </w:r>
          </w:p>
        </w:tc>
        <w:tc>
          <w:tcPr>
            <w:tcW w:w="6174" w:type="dxa"/>
            <w:vAlign w:val="center"/>
          </w:tcPr>
          <w:p w:rsidR="00F1590D" w:rsidRDefault="00EF12B1" w:rsidP="00AF6F65">
            <w:pPr>
              <w:spacing w:line="240" w:lineRule="exact"/>
              <w:ind w:left="175" w:hanging="175"/>
            </w:pPr>
            <w:r w:rsidRPr="00EF12B1">
              <w:t>SSVG applies edited parameters to the Show Orbit window and the 3D chart</w:t>
            </w:r>
            <w:r w:rsidR="00AF6F65" w:rsidRPr="00EF12B1">
              <w:t xml:space="preserve"> temporarily</w:t>
            </w:r>
            <w:r w:rsidRPr="00EF12B1">
              <w: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FTA</w:t>
            </w:r>
            <w:r>
              <w:rPr>
                <w:rFonts w:hint="eastAsia"/>
              </w:rPr>
              <w:t>] button</w:t>
            </w:r>
          </w:p>
        </w:tc>
        <w:tc>
          <w:tcPr>
            <w:tcW w:w="1276" w:type="dxa"/>
            <w:vAlign w:val="center"/>
          </w:tcPr>
          <w:p w:rsidR="00F1590D" w:rsidRDefault="00F1590D" w:rsidP="00701A97">
            <w:pPr>
              <w:spacing w:line="240" w:lineRule="exact"/>
            </w:pPr>
            <w:r>
              <w:rPr>
                <w:rFonts w:hint="eastAsia"/>
              </w:rPr>
              <w:t>START</w:t>
            </w:r>
          </w:p>
          <w:p w:rsidR="00F1590D" w:rsidRDefault="00F1590D" w:rsidP="00701A97">
            <w:pPr>
              <w:spacing w:line="240" w:lineRule="exact"/>
            </w:pPr>
            <w:r>
              <w:rPr>
                <w:rFonts w:hint="eastAsia"/>
              </w:rPr>
              <w:t>CP</w:t>
            </w:r>
          </w:p>
        </w:tc>
        <w:tc>
          <w:tcPr>
            <w:tcW w:w="6174" w:type="dxa"/>
            <w:vAlign w:val="center"/>
          </w:tcPr>
          <w:p w:rsidR="00F1590D" w:rsidRDefault="00EF12B1" w:rsidP="00AF6F65">
            <w:pPr>
              <w:spacing w:line="240" w:lineRule="exact"/>
              <w:ind w:left="175" w:hanging="175"/>
            </w:pPr>
            <w:r w:rsidRPr="00EF12B1">
              <w:t>SSVG invokes FTA function that helps us editing the Maneuver</w:t>
            </w:r>
            <w:r w:rsidR="001E2814" w:rsidRPr="00EF12B1">
              <w:t xml:space="preserve"> </w:t>
            </w:r>
            <w:r w:rsidR="001E2814" w:rsidRPr="005D18DE">
              <w:rPr>
                <w:sz w:val="18"/>
                <w:szCs w:val="18"/>
              </w:rPr>
              <w:t>(*</w:t>
            </w:r>
            <w:r w:rsidR="001E2814">
              <w:rPr>
                <w:rFonts w:hint="eastAsia"/>
                <w:sz w:val="18"/>
                <w:szCs w:val="18"/>
              </w:rPr>
              <w:t>2</w:t>
            </w:r>
            <w:r w:rsidR="001E2814" w:rsidRPr="005D18DE">
              <w:rPr>
                <w:sz w:val="18"/>
                <w:szCs w:val="18"/>
              </w:rPr>
              <w:t>)</w:t>
            </w:r>
            <w:r w:rsidRPr="00EF12B1">
              <w:t>.</w:t>
            </w:r>
            <w:r w:rsidR="003832B9">
              <w:rPr>
                <w:rFonts w:hint="eastAsia"/>
              </w:rPr>
              <w:t xml:space="preserve">  </w:t>
            </w:r>
            <w:r w:rsidR="001D0513">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_Ref516405307 \h  \* MERGEFORMAT </w:instrText>
            </w:r>
            <w:r w:rsidR="004A5298" w:rsidRPr="004A5298">
              <w:rPr>
                <w:color w:val="008000"/>
                <w:u w:val="single"/>
              </w:rPr>
            </w:r>
            <w:r w:rsidR="004A5298" w:rsidRPr="004A5298">
              <w:rPr>
                <w:color w:val="008000"/>
                <w:u w:val="single"/>
              </w:rPr>
              <w:fldChar w:fldCharType="separate"/>
            </w:r>
            <w:r w:rsidR="00E0232A" w:rsidRPr="00E0232A">
              <w:rPr>
                <w:rFonts w:hint="eastAsia"/>
                <w:color w:val="008000"/>
                <w:u w:val="single"/>
              </w:rPr>
              <w:t>FTA Setting Window</w:t>
            </w:r>
            <w:r w:rsidR="004A5298" w:rsidRPr="004A5298">
              <w:rPr>
                <w:color w:val="008000"/>
                <w:u w:val="single"/>
              </w:rPr>
              <w:fldChar w:fldCharType="end"/>
            </w:r>
            <w:r w:rsidR="00517B76">
              <w:rPr>
                <w:rFonts w:hint="eastAsia"/>
              </w:rPr>
              <w:t xml:space="preserve"> subsection</w:t>
            </w:r>
            <w:r w:rsidR="00164605">
              <w:rPr>
                <w:rFonts w:hint="eastAsia"/>
              </w:rPr>
              <w:t>.</w:t>
            </w:r>
          </w:p>
        </w:tc>
      </w:tr>
      <w:tr w:rsidR="00E85E01" w:rsidTr="00C22D07">
        <w:trPr>
          <w:cantSplit/>
        </w:trPr>
        <w:tc>
          <w:tcPr>
            <w:tcW w:w="2094" w:type="dxa"/>
            <w:vAlign w:val="center"/>
          </w:tcPr>
          <w:p w:rsidR="00E85E01" w:rsidRDefault="00E85E01" w:rsidP="00701A97">
            <w:pPr>
              <w:spacing w:line="240" w:lineRule="exact"/>
            </w:pPr>
            <w:r>
              <w:rPr>
                <w:rFonts w:hint="eastAsia"/>
              </w:rPr>
              <w:t>[Optimize] button</w:t>
            </w:r>
          </w:p>
        </w:tc>
        <w:tc>
          <w:tcPr>
            <w:tcW w:w="1276" w:type="dxa"/>
            <w:vAlign w:val="center"/>
          </w:tcPr>
          <w:p w:rsidR="00E85E01" w:rsidRDefault="00E85E01" w:rsidP="00701A97">
            <w:pPr>
              <w:spacing w:line="240" w:lineRule="exact"/>
            </w:pPr>
            <w:r>
              <w:rPr>
                <w:rFonts w:hint="eastAsia"/>
              </w:rPr>
              <w:t>START</w:t>
            </w:r>
          </w:p>
          <w:p w:rsidR="00E85E01" w:rsidRDefault="00E85E01" w:rsidP="00701A97">
            <w:pPr>
              <w:spacing w:line="240" w:lineRule="exact"/>
            </w:pPr>
            <w:r>
              <w:rPr>
                <w:rFonts w:hint="eastAsia"/>
              </w:rPr>
              <w:t>CP</w:t>
            </w:r>
          </w:p>
        </w:tc>
        <w:tc>
          <w:tcPr>
            <w:tcW w:w="6174" w:type="dxa"/>
            <w:vAlign w:val="center"/>
          </w:tcPr>
          <w:p w:rsidR="00E85E01" w:rsidRDefault="003832B9" w:rsidP="00701A97">
            <w:pPr>
              <w:spacing w:line="240" w:lineRule="exact"/>
              <w:ind w:left="175" w:hanging="175"/>
            </w:pPr>
            <w:r w:rsidRPr="003832B9">
              <w:t>SSVG invokes Optimize Assistant that helps us optimizing the Maneuver.</w:t>
            </w:r>
            <w:r w:rsidR="00685060">
              <w:rPr>
                <w:rFonts w:hint="eastAsia"/>
              </w:rPr>
              <w:t xml:space="preserve">  </w:t>
            </w:r>
            <w:r w:rsidR="001D0513">
              <w:rPr>
                <w:rFonts w:hint="eastAsia"/>
              </w:rPr>
              <w:t xml:space="preserve"> See </w:t>
            </w:r>
            <w:r w:rsidR="004A5298" w:rsidRPr="004A5298">
              <w:rPr>
                <w:color w:val="008000"/>
                <w:u w:val="single"/>
              </w:rPr>
              <w:fldChar w:fldCharType="begin"/>
            </w:r>
            <w:r w:rsidR="004A5298" w:rsidRPr="004A5298">
              <w:rPr>
                <w:color w:val="008000"/>
                <w:u w:val="single"/>
              </w:rPr>
              <w:instrText xml:space="preserve"> REF  _Ref519149673 \h  \* MERGEFORMAT </w:instrText>
            </w:r>
            <w:r w:rsidR="004A5298" w:rsidRPr="004A5298">
              <w:rPr>
                <w:color w:val="008000"/>
                <w:u w:val="single"/>
              </w:rPr>
            </w:r>
            <w:r w:rsidR="004A5298" w:rsidRPr="004A5298">
              <w:rPr>
                <w:color w:val="008000"/>
                <w:u w:val="single"/>
              </w:rPr>
              <w:fldChar w:fldCharType="separate"/>
            </w:r>
            <w:r w:rsidR="00E0232A" w:rsidRPr="00E0232A">
              <w:rPr>
                <w:rFonts w:hint="eastAsia"/>
                <w:color w:val="008000"/>
                <w:u w:val="single"/>
              </w:rPr>
              <w:t>Start Optimize Assistant Window</w:t>
            </w:r>
            <w:r w:rsidR="004A5298" w:rsidRPr="004A5298">
              <w:rPr>
                <w:color w:val="008000"/>
                <w:u w:val="single"/>
              </w:rPr>
              <w:fldChar w:fldCharType="end"/>
            </w:r>
            <w:r w:rsidR="001D0513">
              <w:rPr>
                <w:rFonts w:hint="eastAsia"/>
              </w:rPr>
              <w:t xml:space="preserve"> or </w:t>
            </w:r>
            <w:r w:rsidR="004A5298" w:rsidRPr="004A5298">
              <w:rPr>
                <w:color w:val="008000"/>
                <w:u w:val="single"/>
              </w:rPr>
              <w:fldChar w:fldCharType="begin"/>
            </w:r>
            <w:r w:rsidR="004A5298" w:rsidRPr="004A5298">
              <w:rPr>
                <w:color w:val="008000"/>
                <w:u w:val="single"/>
              </w:rPr>
              <w:instrText xml:space="preserve"> REF  _Ref519149690 \h  \* MERGEFORMAT </w:instrText>
            </w:r>
            <w:r w:rsidR="004A5298" w:rsidRPr="004A5298">
              <w:rPr>
                <w:color w:val="008000"/>
                <w:u w:val="single"/>
              </w:rPr>
            </w:r>
            <w:r w:rsidR="004A5298" w:rsidRPr="004A5298">
              <w:rPr>
                <w:color w:val="008000"/>
                <w:u w:val="single"/>
              </w:rPr>
              <w:fldChar w:fldCharType="separate"/>
            </w:r>
            <w:r w:rsidR="00E0232A" w:rsidRPr="00E0232A">
              <w:rPr>
                <w:rFonts w:hint="eastAsia"/>
                <w:color w:val="008000"/>
                <w:u w:val="single"/>
              </w:rPr>
              <w:t>CP Optimize Assistant Window</w:t>
            </w:r>
            <w:r w:rsidR="004A5298" w:rsidRPr="004A5298">
              <w:rPr>
                <w:color w:val="008000"/>
                <w:u w:val="single"/>
              </w:rPr>
              <w:fldChar w:fldCharType="end"/>
            </w:r>
            <w:r w:rsidR="00517B76" w:rsidRPr="00517B76">
              <w:t xml:space="preserve"> subsection</w:t>
            </w:r>
            <w:r w:rsidR="00517B76" w:rsidRPr="00517B76">
              <w:rPr>
                <w:rFonts w:hint="eastAsia"/>
              </w:rPr>
              <w:t>s</w:t>
            </w:r>
            <w:r w:rsidR="00164605">
              <w:rPr>
                <w:rFonts w:hint="eastAsia"/>
              </w:rPr>
              <w:t>.</w:t>
            </w:r>
          </w:p>
        </w:tc>
      </w:tr>
      <w:tr w:rsidR="00C52148" w:rsidTr="00C22D07">
        <w:trPr>
          <w:cantSplit/>
        </w:trPr>
        <w:tc>
          <w:tcPr>
            <w:tcW w:w="2094" w:type="dxa"/>
            <w:vAlign w:val="center"/>
          </w:tcPr>
          <w:p w:rsidR="00C52148" w:rsidRDefault="00C52148" w:rsidP="00701A97">
            <w:pPr>
              <w:spacing w:line="240" w:lineRule="exact"/>
            </w:pPr>
            <w:r>
              <w:rPr>
                <w:rFonts w:hint="eastAsia"/>
              </w:rPr>
              <w:t>Messages</w:t>
            </w:r>
          </w:p>
          <w:p w:rsidR="00C52148" w:rsidRPr="00C52148" w:rsidRDefault="00C52148" w:rsidP="00701A97">
            <w:pPr>
              <w:spacing w:line="240" w:lineRule="exact"/>
              <w:rPr>
                <w:sz w:val="18"/>
                <w:szCs w:val="18"/>
              </w:rPr>
            </w:pPr>
            <w:r w:rsidRPr="00C52148">
              <w:rPr>
                <w:rFonts w:hint="eastAsia"/>
                <w:sz w:val="18"/>
                <w:szCs w:val="18"/>
              </w:rPr>
              <w:t>(a text field)</w:t>
            </w:r>
          </w:p>
        </w:tc>
        <w:tc>
          <w:tcPr>
            <w:tcW w:w="1276" w:type="dxa"/>
            <w:vAlign w:val="center"/>
          </w:tcPr>
          <w:p w:rsidR="00C52148" w:rsidRDefault="00C52148" w:rsidP="00701A97">
            <w:pPr>
              <w:spacing w:line="240" w:lineRule="exact"/>
            </w:pPr>
            <w:r>
              <w:rPr>
                <w:rFonts w:hint="eastAsia"/>
              </w:rPr>
              <w:t>all types</w:t>
            </w:r>
          </w:p>
        </w:tc>
        <w:tc>
          <w:tcPr>
            <w:tcW w:w="6174" w:type="dxa"/>
            <w:vAlign w:val="center"/>
          </w:tcPr>
          <w:p w:rsidR="00C52148" w:rsidRDefault="003832B9" w:rsidP="003832B9">
            <w:pPr>
              <w:spacing w:line="240" w:lineRule="exact"/>
              <w:ind w:left="175" w:hanging="175"/>
            </w:pPr>
            <w:r>
              <w:rPr>
                <w:rFonts w:hint="eastAsia"/>
              </w:rPr>
              <w:t xml:space="preserve">SSVG displays </w:t>
            </w:r>
            <w:r w:rsidR="00AB768F">
              <w:rPr>
                <w:rFonts w:hint="eastAsia"/>
              </w:rPr>
              <w:t>messages about its behavior</w:t>
            </w:r>
            <w:r>
              <w:rPr>
                <w:rFonts w:hint="eastAsia"/>
              </w:rPr>
              <w:t xml:space="preserve"> in the field</w:t>
            </w:r>
            <w:r w:rsidR="00164605">
              <w:rPr>
                <w:rFonts w:hint="eastAsia"/>
              </w:rPr>
              <w: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Finish and Exec</w:t>
            </w:r>
            <w:r>
              <w:rPr>
                <w:rFonts w:hint="eastAsia"/>
              </w:rPr>
              <w:t>]</w:t>
            </w:r>
            <w:r>
              <w:rPr>
                <w:rFonts w:hint="eastAsia"/>
              </w:rPr>
              <w:br/>
              <w:t>button</w:t>
            </w:r>
          </w:p>
        </w:tc>
        <w:tc>
          <w:tcPr>
            <w:tcW w:w="1276" w:type="dxa"/>
            <w:vAlign w:val="center"/>
          </w:tcPr>
          <w:p w:rsidR="00F1590D" w:rsidRDefault="00AA350B" w:rsidP="00701A97">
            <w:pPr>
              <w:spacing w:line="240" w:lineRule="exact"/>
            </w:pPr>
            <w:r>
              <w:rPr>
                <w:rFonts w:hint="eastAsia"/>
              </w:rPr>
              <w:t>all</w:t>
            </w:r>
            <w:r w:rsidR="004F7185">
              <w:rPr>
                <w:rFonts w:hint="eastAsia"/>
              </w:rPr>
              <w:t xml:space="preserve"> type</w:t>
            </w:r>
            <w:r>
              <w:rPr>
                <w:rFonts w:hint="eastAsia"/>
              </w:rPr>
              <w:t>s</w:t>
            </w:r>
          </w:p>
        </w:tc>
        <w:tc>
          <w:tcPr>
            <w:tcW w:w="6174" w:type="dxa"/>
            <w:vAlign w:val="center"/>
          </w:tcPr>
          <w:p w:rsidR="00F1590D" w:rsidRDefault="005D18DE" w:rsidP="001E2814">
            <w:pPr>
              <w:spacing w:line="240" w:lineRule="exact"/>
              <w:ind w:left="175" w:hanging="175"/>
            </w:pPr>
            <w:r>
              <w:rPr>
                <w:rFonts w:hint="eastAsia"/>
              </w:rPr>
              <w:t>S</w:t>
            </w:r>
            <w:r w:rsidR="003832B9" w:rsidRPr="003832B9">
              <w:t xml:space="preserve">SVG stores the Maneuver into the Maneuver Table and executes </w:t>
            </w:r>
            <w:r w:rsidR="001E2814">
              <w:rPr>
                <w:rFonts w:hint="eastAsia"/>
              </w:rPr>
              <w:t>it</w:t>
            </w:r>
            <w:r w:rsidR="003832B9" w:rsidRPr="003832B9">
              <w: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Finish</w:t>
            </w:r>
            <w:r>
              <w:rPr>
                <w:rFonts w:hint="eastAsia"/>
              </w:rPr>
              <w:t>] button</w:t>
            </w:r>
          </w:p>
        </w:tc>
        <w:tc>
          <w:tcPr>
            <w:tcW w:w="1276" w:type="dxa"/>
            <w:vAlign w:val="center"/>
          </w:tcPr>
          <w:p w:rsidR="00F1590D" w:rsidRDefault="00AA350B" w:rsidP="00701A97">
            <w:pPr>
              <w:spacing w:line="240" w:lineRule="exact"/>
            </w:pPr>
            <w:r>
              <w:rPr>
                <w:rFonts w:hint="eastAsia"/>
              </w:rPr>
              <w:t>all types</w:t>
            </w:r>
          </w:p>
        </w:tc>
        <w:tc>
          <w:tcPr>
            <w:tcW w:w="6174" w:type="dxa"/>
            <w:vAlign w:val="center"/>
          </w:tcPr>
          <w:p w:rsidR="00F1590D" w:rsidRDefault="00336AF7" w:rsidP="001E2814">
            <w:pPr>
              <w:spacing w:line="240" w:lineRule="exact"/>
              <w:ind w:left="175" w:hanging="175"/>
            </w:pPr>
            <w:r>
              <w:rPr>
                <w:rFonts w:hint="eastAsia"/>
              </w:rPr>
              <w:t>SSVG stores the Maneuver into the Maneuver Table</w:t>
            </w:r>
            <w:r w:rsidR="00164605">
              <w:rPr>
                <w:rFonts w:hint="eastAsia"/>
              </w:rPr>
              <w:t>.</w:t>
            </w:r>
          </w:p>
        </w:tc>
      </w:tr>
      <w:tr w:rsidR="00685060" w:rsidTr="00C22D07">
        <w:trPr>
          <w:cantSplit/>
        </w:trPr>
        <w:tc>
          <w:tcPr>
            <w:tcW w:w="2094" w:type="dxa"/>
            <w:vAlign w:val="center"/>
          </w:tcPr>
          <w:p w:rsidR="00685060" w:rsidRDefault="00685060" w:rsidP="00701A97">
            <w:pPr>
              <w:spacing w:line="240" w:lineRule="exact"/>
            </w:pPr>
            <w:r>
              <w:rPr>
                <w:rFonts w:hint="eastAsia"/>
              </w:rPr>
              <w:t>[Cancel] button</w:t>
            </w:r>
          </w:p>
        </w:tc>
        <w:tc>
          <w:tcPr>
            <w:tcW w:w="1276" w:type="dxa"/>
            <w:vAlign w:val="center"/>
          </w:tcPr>
          <w:p w:rsidR="00685060" w:rsidRDefault="00AA350B" w:rsidP="00701A97">
            <w:pPr>
              <w:spacing w:line="240" w:lineRule="exact"/>
            </w:pPr>
            <w:r>
              <w:rPr>
                <w:rFonts w:hint="eastAsia"/>
              </w:rPr>
              <w:t>all types</w:t>
            </w:r>
          </w:p>
        </w:tc>
        <w:tc>
          <w:tcPr>
            <w:tcW w:w="6174" w:type="dxa"/>
            <w:vAlign w:val="center"/>
          </w:tcPr>
          <w:p w:rsidR="00685060" w:rsidRDefault="004444E1" w:rsidP="00701A97">
            <w:pPr>
              <w:spacing w:line="240" w:lineRule="exact"/>
            </w:pPr>
            <w:r>
              <w:rPr>
                <w:rFonts w:hint="eastAsia"/>
              </w:rPr>
              <w:t>SSVG cancels the editing</w:t>
            </w:r>
            <w:r w:rsidR="00164605">
              <w:rPr>
                <w:rFonts w:hint="eastAsia"/>
              </w:rPr>
              <w:t>.</w:t>
            </w:r>
          </w:p>
        </w:tc>
      </w:tr>
    </w:tbl>
    <w:p w:rsidR="009F18F3" w:rsidRPr="00293EA0" w:rsidRDefault="00293EA0" w:rsidP="00293EA0">
      <w:pPr>
        <w:spacing w:beforeLines="50" w:before="155" w:line="240" w:lineRule="exact"/>
        <w:ind w:leftChars="202" w:left="424"/>
        <w:rPr>
          <w:sz w:val="18"/>
          <w:szCs w:val="18"/>
        </w:rPr>
      </w:pPr>
      <w:r w:rsidRPr="00293EA0">
        <w:rPr>
          <w:rFonts w:hint="eastAsia"/>
          <w:sz w:val="18"/>
          <w:szCs w:val="18"/>
        </w:rPr>
        <w:t>(*</w:t>
      </w:r>
      <w:r w:rsidR="006C6A84">
        <w:rPr>
          <w:rFonts w:hint="eastAsia"/>
          <w:sz w:val="18"/>
          <w:szCs w:val="18"/>
        </w:rPr>
        <w:t>1</w:t>
      </w:r>
      <w:r w:rsidRPr="00293EA0">
        <w:rPr>
          <w:rFonts w:hint="eastAsia"/>
          <w:sz w:val="18"/>
          <w:szCs w:val="18"/>
        </w:rPr>
        <w:t xml:space="preserve">) </w:t>
      </w:r>
      <w:r w:rsidR="001E2814" w:rsidRPr="001E2814">
        <w:rPr>
          <w:sz w:val="18"/>
          <w:szCs w:val="18"/>
        </w:rPr>
        <w:t>Duration is the flight time of the FLYTO Maneuver.  Maneuver Editor calculates the Duration from the current time of SSVG and the End Time of the FLYTO Maneuver.  When we edit the Duration, Maneuver Editor calculates the End Time from the current time of SSVG and the edited Duration.</w:t>
      </w:r>
    </w:p>
    <w:p w:rsidR="005C7755" w:rsidRPr="00293EA0" w:rsidRDefault="005C7755" w:rsidP="00293EA0">
      <w:pPr>
        <w:spacing w:beforeLines="50" w:before="155" w:line="240" w:lineRule="exact"/>
        <w:ind w:leftChars="202" w:left="424"/>
        <w:rPr>
          <w:sz w:val="18"/>
          <w:szCs w:val="18"/>
        </w:rPr>
      </w:pPr>
      <w:r>
        <w:rPr>
          <w:rFonts w:hint="eastAsia"/>
          <w:sz w:val="18"/>
          <w:szCs w:val="18"/>
        </w:rPr>
        <w:t>(*</w:t>
      </w:r>
      <w:r w:rsidR="006C6A84">
        <w:rPr>
          <w:rFonts w:hint="eastAsia"/>
          <w:sz w:val="18"/>
          <w:szCs w:val="18"/>
        </w:rPr>
        <w:t>2</w:t>
      </w:r>
      <w:r>
        <w:rPr>
          <w:rFonts w:hint="eastAsia"/>
          <w:sz w:val="18"/>
          <w:szCs w:val="18"/>
        </w:rPr>
        <w:t xml:space="preserve">) </w:t>
      </w:r>
      <w:r w:rsidR="000C6F97" w:rsidRPr="000C6F97">
        <w:rPr>
          <w:sz w:val="18"/>
          <w:szCs w:val="18"/>
        </w:rPr>
        <w:t>At this point, Maneuver Editor passes the Elapsed Time of the Show Orbit window to the FTA Setting window.  The window uses it for the Time to Arrival.</w:t>
      </w:r>
      <w:r>
        <w:rPr>
          <w:rFonts w:hint="eastAsia"/>
          <w:sz w:val="18"/>
          <w:szCs w:val="18"/>
        </w:rPr>
        <w:t xml:space="preserve"> </w:t>
      </w:r>
    </w:p>
    <w:p w:rsidR="009F18F3" w:rsidRDefault="009F18F3" w:rsidP="006D61D2">
      <w:pPr>
        <w:spacing w:beforeLines="50" w:before="155"/>
        <w:ind w:leftChars="202" w:left="424"/>
      </w:pPr>
    </w:p>
    <w:p w:rsidR="009F18F3" w:rsidRDefault="003C3B31" w:rsidP="000B6547">
      <w:pPr>
        <w:spacing w:beforeLines="50" w:before="155" w:after="120"/>
        <w:ind w:leftChars="202" w:left="424"/>
      </w:pPr>
      <w:r>
        <w:rPr>
          <w:rFonts w:hint="eastAsia"/>
        </w:rPr>
        <w:t xml:space="preserve">The </w:t>
      </w:r>
      <w:r w:rsidR="005767CD">
        <w:rPr>
          <w:rFonts w:hint="eastAsia"/>
        </w:rPr>
        <w:t>following</w:t>
      </w:r>
      <w:r>
        <w:rPr>
          <w:rFonts w:hint="eastAsia"/>
        </w:rPr>
        <w:t xml:space="preserve"> table explains</w:t>
      </w:r>
      <w:r w:rsidR="0085384B">
        <w:rPr>
          <w:rFonts w:hint="eastAsia"/>
        </w:rPr>
        <w:t xml:space="preserve"> </w:t>
      </w:r>
      <w:r w:rsidR="005767CD">
        <w:rPr>
          <w:rFonts w:hint="eastAsia"/>
        </w:rPr>
        <w:t>each parameter in</w:t>
      </w:r>
      <w:r w:rsidR="0085384B">
        <w:rPr>
          <w:rFonts w:hint="eastAsia"/>
        </w:rPr>
        <w:t xml:space="preserve"> the Parameters table.</w:t>
      </w:r>
    </w:p>
    <w:p w:rsidR="00701A97" w:rsidRDefault="00701A97" w:rsidP="000B6547">
      <w:pPr>
        <w:spacing w:beforeLines="50" w:before="155" w:after="120"/>
        <w:ind w:leftChars="202" w:left="424"/>
      </w:pPr>
    </w:p>
    <w:p w:rsidR="000C6F97" w:rsidRDefault="000C6F97" w:rsidP="000B6547">
      <w:pPr>
        <w:spacing w:beforeLines="50" w:before="155" w:after="120"/>
        <w:ind w:leftChars="202" w:left="424"/>
      </w:pPr>
    </w:p>
    <w:p w:rsidR="000C6F97" w:rsidRDefault="000C6F97" w:rsidP="000B6547">
      <w:pPr>
        <w:spacing w:beforeLines="50" w:before="155" w:after="120"/>
        <w:ind w:leftChars="202" w:left="424"/>
      </w:pPr>
    </w:p>
    <w:p w:rsidR="00F1590D" w:rsidRDefault="00F1590D" w:rsidP="00F1590D">
      <w:pPr>
        <w:pStyle w:val="Caption"/>
        <w:keepNext/>
        <w:jc w:val="center"/>
      </w:pPr>
      <w:r>
        <w:lastRenderedPageBreak/>
        <w:t xml:space="preserve">Table </w:t>
      </w:r>
      <w:r w:rsidR="00341242">
        <w:fldChar w:fldCharType="begin"/>
      </w:r>
      <w:r w:rsidR="00341242">
        <w:instrText xml:space="preserve"> SEQ Table \* ARABIC </w:instrText>
      </w:r>
      <w:r w:rsidR="00341242">
        <w:fldChar w:fldCharType="separate"/>
      </w:r>
      <w:r w:rsidR="00E0232A">
        <w:rPr>
          <w:noProof/>
        </w:rPr>
        <w:t>16</w:t>
      </w:r>
      <w:r w:rsidR="00341242">
        <w:rPr>
          <w:noProof/>
        </w:rPr>
        <w:fldChar w:fldCharType="end"/>
      </w:r>
      <w:r>
        <w:rPr>
          <w:rFonts w:hint="eastAsia"/>
        </w:rPr>
        <w:t xml:space="preserve">  </w:t>
      </w:r>
      <w:r w:rsidR="004F7185">
        <w:rPr>
          <w:rFonts w:hint="eastAsia"/>
        </w:rPr>
        <w:t>Parameter</w:t>
      </w:r>
      <w:r w:rsidR="000C6F97">
        <w:rPr>
          <w:rFonts w:hint="eastAsia"/>
        </w:rPr>
        <w:t>s</w:t>
      </w:r>
      <w:r w:rsidR="004F7185">
        <w:rPr>
          <w:rFonts w:hint="eastAsia"/>
        </w:rPr>
        <w:t xml:space="preserve"> </w:t>
      </w:r>
      <w:r w:rsidR="000C6F97">
        <w:rPr>
          <w:rFonts w:hint="eastAsia"/>
        </w:rPr>
        <w:t>of</w:t>
      </w:r>
      <w:r w:rsidR="004F7185">
        <w:rPr>
          <w:rFonts w:hint="eastAsia"/>
        </w:rPr>
        <w:t xml:space="preserve"> </w:t>
      </w:r>
      <w:r>
        <w:rPr>
          <w:rFonts w:hint="eastAsia"/>
        </w:rPr>
        <w:t>Maneuver</w:t>
      </w:r>
    </w:p>
    <w:tbl>
      <w:tblPr>
        <w:tblStyle w:val="TableGrid"/>
        <w:tblW w:w="0" w:type="auto"/>
        <w:tblInd w:w="424" w:type="dxa"/>
        <w:tblLook w:val="04A0" w:firstRow="1" w:lastRow="0" w:firstColumn="1" w:lastColumn="0" w:noHBand="0" w:noVBand="1"/>
      </w:tblPr>
      <w:tblGrid>
        <w:gridCol w:w="1255"/>
        <w:gridCol w:w="1264"/>
        <w:gridCol w:w="1276"/>
        <w:gridCol w:w="5749"/>
      </w:tblGrid>
      <w:tr w:rsidR="00720E61" w:rsidTr="00F456A4">
        <w:tc>
          <w:tcPr>
            <w:tcW w:w="1255" w:type="dxa"/>
            <w:vAlign w:val="center"/>
          </w:tcPr>
          <w:p w:rsidR="00720E61" w:rsidRDefault="00720E61" w:rsidP="005D18DE">
            <w:pPr>
              <w:spacing w:line="240" w:lineRule="exact"/>
              <w:jc w:val="center"/>
            </w:pPr>
            <w:r>
              <w:rPr>
                <w:rFonts w:hint="eastAsia"/>
              </w:rPr>
              <w:t>Parameter</w:t>
            </w:r>
          </w:p>
        </w:tc>
        <w:tc>
          <w:tcPr>
            <w:tcW w:w="1264" w:type="dxa"/>
            <w:vAlign w:val="center"/>
          </w:tcPr>
          <w:p w:rsidR="00720E61" w:rsidRDefault="005D18DE" w:rsidP="005767CD">
            <w:pPr>
              <w:spacing w:line="240" w:lineRule="exact"/>
              <w:jc w:val="center"/>
            </w:pPr>
            <w:r>
              <w:rPr>
                <w:rFonts w:hint="eastAsia"/>
              </w:rPr>
              <w:t xml:space="preserve">Valid </w:t>
            </w:r>
            <w:r w:rsidR="005767CD">
              <w:rPr>
                <w:rFonts w:hint="eastAsia"/>
              </w:rPr>
              <w:t>for</w:t>
            </w:r>
          </w:p>
        </w:tc>
        <w:tc>
          <w:tcPr>
            <w:tcW w:w="1276" w:type="dxa"/>
            <w:vAlign w:val="center"/>
          </w:tcPr>
          <w:p w:rsidR="00720E61" w:rsidRDefault="00F456A4" w:rsidP="00720E61">
            <w:pPr>
              <w:widowControl/>
              <w:jc w:val="center"/>
            </w:pPr>
            <w:r>
              <w:rPr>
                <w:rFonts w:hint="eastAsia"/>
              </w:rPr>
              <w:t>Limit</w:t>
            </w:r>
            <w:r w:rsidR="00720E61">
              <w:rPr>
                <w:rFonts w:hint="eastAsia"/>
              </w:rPr>
              <w:t xml:space="preserve"> of Places</w:t>
            </w:r>
            <w:r>
              <w:rPr>
                <w:rFonts w:hint="eastAsia"/>
              </w:rPr>
              <w:t xml:space="preserve"> </w:t>
            </w:r>
            <w:r w:rsidRPr="00F456A4">
              <w:rPr>
                <w:rFonts w:hint="eastAsia"/>
                <w:sz w:val="18"/>
                <w:szCs w:val="18"/>
              </w:rPr>
              <w:t>(*1)</w:t>
            </w:r>
          </w:p>
        </w:tc>
        <w:tc>
          <w:tcPr>
            <w:tcW w:w="5749" w:type="dxa"/>
            <w:vAlign w:val="center"/>
          </w:tcPr>
          <w:p w:rsidR="00720E61" w:rsidRDefault="005D18DE" w:rsidP="00701A97">
            <w:pPr>
              <w:spacing w:line="240" w:lineRule="exact"/>
              <w:jc w:val="center"/>
            </w:pPr>
            <w:r>
              <w:rPr>
                <w:rFonts w:hint="eastAsia"/>
              </w:rPr>
              <w:t>Description</w:t>
            </w:r>
          </w:p>
        </w:tc>
      </w:tr>
      <w:tr w:rsidR="00720E61" w:rsidTr="00F456A4">
        <w:tc>
          <w:tcPr>
            <w:tcW w:w="1255" w:type="dxa"/>
            <w:vAlign w:val="center"/>
          </w:tcPr>
          <w:p w:rsidR="00720E61" w:rsidRDefault="00720E61" w:rsidP="00F456A4">
            <w:pPr>
              <w:spacing w:line="240" w:lineRule="exact"/>
              <w:jc w:val="center"/>
            </w:pPr>
            <w:r>
              <w:rPr>
                <w:rFonts w:hint="eastAsia"/>
              </w:rPr>
              <w:t>dv</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tc>
        <w:tc>
          <w:tcPr>
            <w:tcW w:w="1276" w:type="dxa"/>
            <w:vAlign w:val="center"/>
          </w:tcPr>
          <w:p w:rsidR="00720E61" w:rsidRDefault="00C161C6" w:rsidP="00720E61">
            <w:pPr>
              <w:spacing w:line="240" w:lineRule="exact"/>
              <w:jc w:val="center"/>
            </w:pPr>
            <w:r>
              <w:rPr>
                <w:rFonts w:hint="eastAsia"/>
              </w:rPr>
              <w:t>3</w:t>
            </w:r>
          </w:p>
        </w:tc>
        <w:tc>
          <w:tcPr>
            <w:tcW w:w="5749" w:type="dxa"/>
            <w:vAlign w:val="center"/>
          </w:tcPr>
          <w:p w:rsidR="00720E61" w:rsidRDefault="005767CD" w:rsidP="000C01A6">
            <w:pPr>
              <w:spacing w:line="240" w:lineRule="exact"/>
              <w:ind w:left="175" w:hanging="142"/>
            </w:pPr>
            <w:r>
              <w:rPr>
                <w:rFonts w:hint="eastAsia"/>
              </w:rPr>
              <w:t>The m</w:t>
            </w:r>
            <w:r w:rsidR="00720E61">
              <w:rPr>
                <w:rFonts w:hint="eastAsia"/>
              </w:rPr>
              <w:t>agnitude of the delta-V, in meters per second</w:t>
            </w:r>
          </w:p>
        </w:tc>
      </w:tr>
      <w:tr w:rsidR="00720E61" w:rsidTr="00F456A4">
        <w:tc>
          <w:tcPr>
            <w:tcW w:w="1255" w:type="dxa"/>
            <w:vAlign w:val="center"/>
          </w:tcPr>
          <w:p w:rsidR="00720E61" w:rsidRDefault="00720E61" w:rsidP="00F456A4">
            <w:pPr>
              <w:spacing w:line="240" w:lineRule="exact"/>
              <w:jc w:val="center"/>
            </w:pPr>
            <w:r>
              <w:rPr>
                <w:rFonts w:hint="eastAsia"/>
              </w:rPr>
              <w:t>dvpd</w:t>
            </w:r>
          </w:p>
        </w:tc>
        <w:tc>
          <w:tcPr>
            <w:tcW w:w="1264" w:type="dxa"/>
            <w:vAlign w:val="center"/>
          </w:tcPr>
          <w:p w:rsidR="00720E61" w:rsidRDefault="00720E61" w:rsidP="00F456A4">
            <w:pPr>
              <w:spacing w:line="240" w:lineRule="exact"/>
              <w:jc w:val="center"/>
            </w:pPr>
            <w:r>
              <w:rPr>
                <w:rFonts w:hint="eastAsia"/>
              </w:rPr>
              <w:t>EP_ON</w:t>
            </w:r>
          </w:p>
        </w:tc>
        <w:tc>
          <w:tcPr>
            <w:tcW w:w="1276" w:type="dxa"/>
            <w:vAlign w:val="center"/>
          </w:tcPr>
          <w:p w:rsidR="00720E61" w:rsidRDefault="00C161C6" w:rsidP="00720E61">
            <w:pPr>
              <w:spacing w:line="240" w:lineRule="exact"/>
              <w:jc w:val="center"/>
            </w:pPr>
            <w:r>
              <w:rPr>
                <w:rFonts w:hint="eastAsia"/>
              </w:rPr>
              <w:t>3</w:t>
            </w:r>
          </w:p>
        </w:tc>
        <w:tc>
          <w:tcPr>
            <w:tcW w:w="5749" w:type="dxa"/>
            <w:vAlign w:val="center"/>
          </w:tcPr>
          <w:p w:rsidR="00720E61" w:rsidRDefault="005767CD" w:rsidP="00D91711">
            <w:pPr>
              <w:spacing w:line="240" w:lineRule="exact"/>
              <w:ind w:left="175" w:hanging="142"/>
            </w:pPr>
            <w:r>
              <w:rPr>
                <w:rFonts w:hint="eastAsia"/>
              </w:rPr>
              <w:t>The m</w:t>
            </w:r>
            <w:r w:rsidR="00720E61">
              <w:rPr>
                <w:rFonts w:hint="eastAsia"/>
              </w:rPr>
              <w:t xml:space="preserve">agnitude of </w:t>
            </w:r>
            <w:r>
              <w:rPr>
                <w:rFonts w:hint="eastAsia"/>
              </w:rPr>
              <w:t xml:space="preserve">the </w:t>
            </w:r>
            <w:r w:rsidR="00720E61">
              <w:rPr>
                <w:rFonts w:hint="eastAsia"/>
              </w:rPr>
              <w:t>acceleration represented by delta-V from</w:t>
            </w:r>
            <w:r w:rsidR="000C6F97">
              <w:rPr>
                <w:rFonts w:hint="eastAsia"/>
              </w:rPr>
              <w:t xml:space="preserve"> a</w:t>
            </w:r>
            <w:r w:rsidR="00720E61">
              <w:rPr>
                <w:rFonts w:hint="eastAsia"/>
              </w:rPr>
              <w:t xml:space="preserve"> one</w:t>
            </w:r>
            <w:r w:rsidR="00D91711">
              <w:rPr>
                <w:rFonts w:hint="eastAsia"/>
              </w:rPr>
              <w:t>-</w:t>
            </w:r>
            <w:r w:rsidR="00720E61">
              <w:rPr>
                <w:rFonts w:hint="eastAsia"/>
              </w:rPr>
              <w:t>day operation of the Electric Propulsion Engine, in meters per second per day</w:t>
            </w:r>
          </w:p>
        </w:tc>
      </w:tr>
      <w:tr w:rsidR="00720E61" w:rsidTr="000F15E9">
        <w:trPr>
          <w:trHeight w:val="424"/>
        </w:trPr>
        <w:tc>
          <w:tcPr>
            <w:tcW w:w="1255" w:type="dxa"/>
            <w:vAlign w:val="center"/>
          </w:tcPr>
          <w:p w:rsidR="00720E61" w:rsidRDefault="00720E61" w:rsidP="00F456A4">
            <w:pPr>
              <w:spacing w:line="240" w:lineRule="exact"/>
              <w:jc w:val="center"/>
            </w:pPr>
            <w:r>
              <w:rPr>
                <w:rFonts w:hint="eastAsia"/>
              </w:rPr>
              <w:t>phi</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p w:rsidR="00720E61" w:rsidRDefault="00720E61" w:rsidP="00F456A4">
            <w:pPr>
              <w:spacing w:line="240" w:lineRule="exact"/>
              <w:jc w:val="center"/>
            </w:pPr>
            <w:r>
              <w:rPr>
                <w:rFonts w:hint="eastAsia"/>
              </w:rPr>
              <w:t>EP_ON</w:t>
            </w:r>
          </w:p>
        </w:tc>
        <w:tc>
          <w:tcPr>
            <w:tcW w:w="1276" w:type="dxa"/>
            <w:vAlign w:val="center"/>
          </w:tcPr>
          <w:p w:rsidR="00720E61" w:rsidRDefault="00C161C6" w:rsidP="000F15E9">
            <w:pPr>
              <w:widowControl/>
              <w:jc w:val="center"/>
            </w:pPr>
            <w:r>
              <w:rPr>
                <w:rFonts w:hint="eastAsia"/>
              </w:rPr>
              <w:t>2</w:t>
            </w:r>
          </w:p>
        </w:tc>
        <w:tc>
          <w:tcPr>
            <w:tcW w:w="5749" w:type="dxa"/>
            <w:vAlign w:val="center"/>
          </w:tcPr>
          <w:p w:rsidR="00720E61" w:rsidRDefault="00D91711" w:rsidP="00701A97">
            <w:pPr>
              <w:spacing w:line="240" w:lineRule="exact"/>
              <w:ind w:left="175" w:hanging="142"/>
            </w:pPr>
            <w:r w:rsidRPr="00D91711">
              <w:t>The angle phi to indicate the direc</w:t>
            </w:r>
            <w:r w:rsidR="000C6F97">
              <w:t>tion of the delta-V, in degrees</w:t>
            </w:r>
          </w:p>
          <w:p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E0232A" w:rsidRPr="00E0232A">
              <w:rPr>
                <w:rFonts w:hint="eastAsia"/>
                <w:color w:val="008000"/>
                <w:u w:val="single"/>
              </w:rPr>
              <w:t>Orbit Local Coordinate System</w:t>
            </w:r>
            <w:r w:rsidRPr="008C498C">
              <w:rPr>
                <w:color w:val="008000"/>
                <w:u w:val="single"/>
              </w:rPr>
              <w:fldChar w:fldCharType="end"/>
            </w:r>
            <w:r w:rsidR="00D91711">
              <w:rPr>
                <w:rFonts w:hint="eastAsia"/>
              </w:rPr>
              <w:t>.</w:t>
            </w:r>
          </w:p>
        </w:tc>
      </w:tr>
      <w:tr w:rsidR="00720E61" w:rsidTr="000F15E9">
        <w:trPr>
          <w:trHeight w:val="975"/>
        </w:trPr>
        <w:tc>
          <w:tcPr>
            <w:tcW w:w="1255" w:type="dxa"/>
            <w:vAlign w:val="center"/>
          </w:tcPr>
          <w:p w:rsidR="00720E61" w:rsidRDefault="00720E61" w:rsidP="00F456A4">
            <w:pPr>
              <w:spacing w:line="240" w:lineRule="exact"/>
              <w:jc w:val="center"/>
            </w:pPr>
            <w:r>
              <w:rPr>
                <w:rFonts w:hint="eastAsia"/>
              </w:rPr>
              <w:t>elv</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p w:rsidR="00720E61" w:rsidRDefault="00720E61" w:rsidP="00F456A4">
            <w:pPr>
              <w:spacing w:line="240" w:lineRule="exact"/>
              <w:jc w:val="center"/>
            </w:pPr>
            <w:r>
              <w:rPr>
                <w:rFonts w:hint="eastAsia"/>
              </w:rPr>
              <w:t>EP_ON</w:t>
            </w:r>
          </w:p>
          <w:p w:rsidR="00720E61" w:rsidRDefault="00720E61" w:rsidP="00F456A4">
            <w:pPr>
              <w:spacing w:line="240" w:lineRule="exact"/>
              <w:jc w:val="center"/>
            </w:pPr>
            <w:r>
              <w:rPr>
                <w:rFonts w:hint="eastAsia"/>
              </w:rPr>
              <w:t>SS_ON</w:t>
            </w:r>
          </w:p>
        </w:tc>
        <w:tc>
          <w:tcPr>
            <w:tcW w:w="1276" w:type="dxa"/>
            <w:vAlign w:val="center"/>
          </w:tcPr>
          <w:p w:rsidR="00720E61" w:rsidRDefault="00C161C6" w:rsidP="000F15E9">
            <w:pPr>
              <w:widowControl/>
              <w:jc w:val="center"/>
            </w:pPr>
            <w:r>
              <w:rPr>
                <w:rFonts w:hint="eastAsia"/>
              </w:rPr>
              <w:t>2</w:t>
            </w:r>
          </w:p>
        </w:tc>
        <w:tc>
          <w:tcPr>
            <w:tcW w:w="5749" w:type="dxa"/>
            <w:vAlign w:val="center"/>
          </w:tcPr>
          <w:p w:rsidR="00720E61" w:rsidRDefault="00D91711" w:rsidP="00701A97">
            <w:pPr>
              <w:spacing w:line="240" w:lineRule="exact"/>
              <w:ind w:left="175" w:hanging="142"/>
            </w:pPr>
            <w:r>
              <w:rPr>
                <w:rFonts w:hint="eastAsia"/>
              </w:rPr>
              <w:t>The a</w:t>
            </w:r>
            <w:r w:rsidR="00720E61">
              <w:rPr>
                <w:rFonts w:hint="eastAsia"/>
              </w:rPr>
              <w:t xml:space="preserve">ngle elv to indicate </w:t>
            </w:r>
            <w:r>
              <w:rPr>
                <w:rFonts w:hint="eastAsia"/>
              </w:rPr>
              <w:t xml:space="preserve">the </w:t>
            </w:r>
            <w:r w:rsidR="00720E61">
              <w:rPr>
                <w:rFonts w:hint="eastAsia"/>
              </w:rPr>
              <w:t xml:space="preserve">direction of the delta-V or </w:t>
            </w:r>
            <w:r>
              <w:rPr>
                <w:rFonts w:hint="eastAsia"/>
              </w:rPr>
              <w:t xml:space="preserve">the </w:t>
            </w:r>
            <w:r w:rsidR="00720E61">
              <w:rPr>
                <w:rFonts w:hint="eastAsia"/>
              </w:rPr>
              <w:t>orientation of the solar sail, in degrees</w:t>
            </w:r>
          </w:p>
          <w:p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E0232A" w:rsidRPr="00E0232A">
              <w:rPr>
                <w:rFonts w:hint="eastAsia"/>
                <w:color w:val="008000"/>
                <w:u w:val="single"/>
              </w:rPr>
              <w:t>Orbit Local Coordinate System</w:t>
            </w:r>
            <w:r w:rsidRPr="008C498C">
              <w:rPr>
                <w:color w:val="008000"/>
                <w:u w:val="single"/>
              </w:rPr>
              <w:fldChar w:fldCharType="end"/>
            </w:r>
            <w:r>
              <w:rPr>
                <w:rFonts w:hint="eastAsia"/>
              </w:rPr>
              <w:t xml:space="preserve"> or </w:t>
            </w:r>
            <w:r w:rsidRPr="00A00294">
              <w:rPr>
                <w:color w:val="008000"/>
                <w:u w:val="single"/>
              </w:rPr>
              <w:fldChar w:fldCharType="begin"/>
            </w:r>
            <w:r w:rsidRPr="00A00294">
              <w:rPr>
                <w:color w:val="008000"/>
                <w:u w:val="single"/>
              </w:rPr>
              <w:instrText xml:space="preserve"> </w:instrText>
            </w:r>
            <w:r w:rsidRPr="00A00294">
              <w:rPr>
                <w:rFonts w:hint="eastAsia"/>
                <w:color w:val="008000"/>
                <w:u w:val="single"/>
              </w:rPr>
              <w:instrText>REF _Ref518135661 \h</w:instrText>
            </w:r>
            <w:r w:rsidRPr="00A00294">
              <w:rPr>
                <w:color w:val="008000"/>
                <w:u w:val="single"/>
              </w:rPr>
              <w:instrText xml:space="preserve">  \* MERGEFORMAT </w:instrText>
            </w:r>
            <w:r w:rsidRPr="00A00294">
              <w:rPr>
                <w:color w:val="008000"/>
                <w:u w:val="single"/>
              </w:rPr>
            </w:r>
            <w:r w:rsidRPr="00A00294">
              <w:rPr>
                <w:color w:val="008000"/>
                <w:u w:val="single"/>
              </w:rPr>
              <w:fldChar w:fldCharType="separate"/>
            </w:r>
            <w:r w:rsidR="00E0232A" w:rsidRPr="00E0232A">
              <w:rPr>
                <w:rFonts w:hint="eastAsia"/>
                <w:color w:val="008000"/>
                <w:u w:val="single"/>
              </w:rPr>
              <w:t>Solar Sail Coordinate System</w:t>
            </w:r>
            <w:r w:rsidRPr="00A00294">
              <w:rPr>
                <w:color w:val="008000"/>
                <w:u w:val="single"/>
              </w:rPr>
              <w:fldChar w:fldCharType="end"/>
            </w:r>
            <w:r w:rsidR="00D91711">
              <w:rPr>
                <w:rFonts w:hint="eastAsia"/>
              </w:rPr>
              <w:t>.</w:t>
            </w:r>
          </w:p>
        </w:tc>
      </w:tr>
      <w:tr w:rsidR="00720E61" w:rsidTr="00F456A4">
        <w:tc>
          <w:tcPr>
            <w:tcW w:w="1255" w:type="dxa"/>
            <w:vAlign w:val="center"/>
          </w:tcPr>
          <w:p w:rsidR="00720E61" w:rsidRDefault="00720E61" w:rsidP="00D91711">
            <w:pPr>
              <w:spacing w:line="240" w:lineRule="exact"/>
              <w:jc w:val="center"/>
            </w:pPr>
            <w:r>
              <w:rPr>
                <w:rFonts w:hint="eastAsia"/>
              </w:rPr>
              <w:t>ar</w:t>
            </w:r>
            <w:r w:rsidR="00D91711">
              <w:rPr>
                <w:rFonts w:hint="eastAsia"/>
              </w:rPr>
              <w:t>e</w:t>
            </w:r>
            <w:r>
              <w:rPr>
                <w:rFonts w:hint="eastAsia"/>
              </w:rPr>
              <w:t>a</w:t>
            </w:r>
          </w:p>
        </w:tc>
        <w:tc>
          <w:tcPr>
            <w:tcW w:w="1264" w:type="dxa"/>
            <w:vAlign w:val="center"/>
          </w:tcPr>
          <w:p w:rsidR="00720E61" w:rsidRDefault="00720E61" w:rsidP="00F456A4">
            <w:pPr>
              <w:spacing w:line="240" w:lineRule="exact"/>
              <w:jc w:val="center"/>
            </w:pPr>
            <w:r>
              <w:rPr>
                <w:rFonts w:hint="eastAsia"/>
              </w:rPr>
              <w:t>SS_ON</w:t>
            </w:r>
          </w:p>
        </w:tc>
        <w:tc>
          <w:tcPr>
            <w:tcW w:w="1276" w:type="dxa"/>
            <w:vAlign w:val="center"/>
          </w:tcPr>
          <w:p w:rsidR="00720E61" w:rsidRDefault="00C161C6" w:rsidP="00720E61">
            <w:pPr>
              <w:spacing w:line="240" w:lineRule="exact"/>
              <w:jc w:val="center"/>
            </w:pPr>
            <w:r>
              <w:rPr>
                <w:rFonts w:hint="eastAsia"/>
              </w:rPr>
              <w:t>1</w:t>
            </w:r>
          </w:p>
        </w:tc>
        <w:tc>
          <w:tcPr>
            <w:tcW w:w="5749" w:type="dxa"/>
            <w:vAlign w:val="center"/>
          </w:tcPr>
          <w:p w:rsidR="00720E61" w:rsidRDefault="00D91711" w:rsidP="00D91711">
            <w:pPr>
              <w:spacing w:line="240" w:lineRule="exact"/>
              <w:ind w:left="175" w:hanging="142"/>
            </w:pPr>
            <w:r>
              <w:rPr>
                <w:rFonts w:hint="eastAsia"/>
              </w:rPr>
              <w:t>The a</w:t>
            </w:r>
            <w:r w:rsidR="00720E61">
              <w:rPr>
                <w:rFonts w:hint="eastAsia"/>
              </w:rPr>
              <w:t>rea of the Solar Sail, in square meters</w:t>
            </w:r>
          </w:p>
        </w:tc>
      </w:tr>
      <w:tr w:rsidR="00720E61" w:rsidTr="00F456A4">
        <w:tc>
          <w:tcPr>
            <w:tcW w:w="1255" w:type="dxa"/>
            <w:vAlign w:val="center"/>
          </w:tcPr>
          <w:p w:rsidR="00720E61" w:rsidRDefault="00720E61" w:rsidP="00F456A4">
            <w:pPr>
              <w:spacing w:line="240" w:lineRule="exact"/>
              <w:jc w:val="center"/>
            </w:pPr>
            <w:r>
              <w:rPr>
                <w:rFonts w:hint="eastAsia"/>
              </w:rPr>
              <w:t>theta</w:t>
            </w:r>
          </w:p>
        </w:tc>
        <w:tc>
          <w:tcPr>
            <w:tcW w:w="1264" w:type="dxa"/>
            <w:vAlign w:val="center"/>
          </w:tcPr>
          <w:p w:rsidR="00720E61" w:rsidRDefault="00720E61" w:rsidP="00F456A4">
            <w:pPr>
              <w:spacing w:line="240" w:lineRule="exact"/>
              <w:jc w:val="center"/>
            </w:pPr>
            <w:r>
              <w:rPr>
                <w:rFonts w:hint="eastAsia"/>
              </w:rPr>
              <w:t>SS_ON</w:t>
            </w:r>
          </w:p>
        </w:tc>
        <w:tc>
          <w:tcPr>
            <w:tcW w:w="1276" w:type="dxa"/>
            <w:vAlign w:val="center"/>
          </w:tcPr>
          <w:p w:rsidR="00720E61" w:rsidRDefault="00C161C6" w:rsidP="00720E61">
            <w:pPr>
              <w:spacing w:line="240" w:lineRule="exact"/>
              <w:jc w:val="center"/>
            </w:pPr>
            <w:r>
              <w:rPr>
                <w:rFonts w:hint="eastAsia"/>
              </w:rPr>
              <w:t>2</w:t>
            </w:r>
          </w:p>
        </w:tc>
        <w:tc>
          <w:tcPr>
            <w:tcW w:w="5749" w:type="dxa"/>
            <w:vAlign w:val="center"/>
          </w:tcPr>
          <w:p w:rsidR="00720E61" w:rsidRDefault="00D91711" w:rsidP="00701A97">
            <w:pPr>
              <w:widowControl/>
              <w:spacing w:line="240" w:lineRule="exact"/>
              <w:ind w:left="175" w:hanging="142"/>
              <w:jc w:val="left"/>
            </w:pPr>
            <w:r>
              <w:rPr>
                <w:rFonts w:hint="eastAsia"/>
              </w:rPr>
              <w:t>The a</w:t>
            </w:r>
            <w:r w:rsidR="00720E61">
              <w:rPr>
                <w:rFonts w:hint="eastAsia"/>
              </w:rPr>
              <w:t>ngle</w:t>
            </w:r>
            <w:r>
              <w:rPr>
                <w:rFonts w:hint="eastAsia"/>
              </w:rPr>
              <w:t xml:space="preserve"> </w:t>
            </w:r>
            <w:r w:rsidR="00720E61">
              <w:rPr>
                <w:rFonts w:hint="eastAsia"/>
              </w:rPr>
              <w:t xml:space="preserve">theta to indicate </w:t>
            </w:r>
            <w:r>
              <w:rPr>
                <w:rFonts w:hint="eastAsia"/>
              </w:rPr>
              <w:t xml:space="preserve">the </w:t>
            </w:r>
            <w:r w:rsidR="00720E61">
              <w:rPr>
                <w:rFonts w:hint="eastAsia"/>
              </w:rPr>
              <w:t>orientation of the Solar Sail, in degrees</w:t>
            </w:r>
          </w:p>
          <w:p w:rsidR="00720E61" w:rsidRDefault="00720E61" w:rsidP="00AA4B00">
            <w:pPr>
              <w:widowControl/>
              <w:spacing w:line="240" w:lineRule="exact"/>
              <w:ind w:left="175" w:hanging="142"/>
              <w:jc w:val="left"/>
            </w:pPr>
            <w:r>
              <w:rPr>
                <w:rFonts w:hint="eastAsia"/>
              </w:rPr>
              <w:t xml:space="preserve">See </w:t>
            </w:r>
            <w:r w:rsidRPr="004A5298">
              <w:rPr>
                <w:color w:val="008000"/>
                <w:u w:val="single"/>
              </w:rPr>
              <w:fldChar w:fldCharType="begin"/>
            </w:r>
            <w:r w:rsidRPr="004A5298">
              <w:rPr>
                <w:color w:val="008000"/>
                <w:u w:val="single"/>
              </w:rPr>
              <w:instrText xml:space="preserve"> REF  _Ref518135661 \h  \* MERGEFORMAT </w:instrText>
            </w:r>
            <w:r w:rsidRPr="004A5298">
              <w:rPr>
                <w:color w:val="008000"/>
                <w:u w:val="single"/>
              </w:rPr>
            </w:r>
            <w:r w:rsidRPr="004A5298">
              <w:rPr>
                <w:color w:val="008000"/>
                <w:u w:val="single"/>
              </w:rPr>
              <w:fldChar w:fldCharType="separate"/>
            </w:r>
            <w:r w:rsidR="00E0232A" w:rsidRPr="00E0232A">
              <w:rPr>
                <w:rFonts w:hint="eastAsia"/>
                <w:color w:val="008000"/>
                <w:u w:val="single"/>
              </w:rPr>
              <w:t>Solar Sail Coordinate System</w:t>
            </w:r>
            <w:r w:rsidRPr="004A5298">
              <w:rPr>
                <w:color w:val="008000"/>
                <w:u w:val="single"/>
              </w:rPr>
              <w:fldChar w:fldCharType="end"/>
            </w:r>
            <w:r w:rsidR="00D91711">
              <w:rPr>
                <w:rFonts w:hint="eastAsia"/>
              </w:rPr>
              <w:t>.</w:t>
            </w:r>
          </w:p>
        </w:tc>
      </w:tr>
      <w:tr w:rsidR="00720E61" w:rsidTr="00F456A4">
        <w:tc>
          <w:tcPr>
            <w:tcW w:w="1255" w:type="dxa"/>
            <w:vAlign w:val="center"/>
          </w:tcPr>
          <w:p w:rsidR="00720E61" w:rsidRDefault="00720E61" w:rsidP="00F456A4">
            <w:pPr>
              <w:spacing w:line="240" w:lineRule="exact"/>
              <w:jc w:val="center"/>
            </w:pPr>
            <w:r>
              <w:rPr>
                <w:rFonts w:hint="eastAsia"/>
              </w:rPr>
              <w:t>tvmode</w:t>
            </w:r>
          </w:p>
        </w:tc>
        <w:tc>
          <w:tcPr>
            <w:tcW w:w="1264" w:type="dxa"/>
            <w:vAlign w:val="center"/>
          </w:tcPr>
          <w:p w:rsidR="00720E61" w:rsidRDefault="00720E61" w:rsidP="00F456A4">
            <w:pPr>
              <w:spacing w:line="240" w:lineRule="exact"/>
              <w:jc w:val="center"/>
            </w:pPr>
            <w:r>
              <w:rPr>
                <w:rFonts w:hint="eastAsia"/>
              </w:rPr>
              <w:t>EP_ON</w:t>
            </w:r>
          </w:p>
          <w:p w:rsidR="00720E61" w:rsidRDefault="00720E61" w:rsidP="00F456A4">
            <w:pPr>
              <w:spacing w:line="240" w:lineRule="exact"/>
              <w:jc w:val="center"/>
            </w:pPr>
            <w:r>
              <w:rPr>
                <w:rFonts w:hint="eastAsia"/>
              </w:rPr>
              <w:t>SS_ON</w:t>
            </w:r>
          </w:p>
        </w:tc>
        <w:tc>
          <w:tcPr>
            <w:tcW w:w="1276" w:type="dxa"/>
            <w:vAlign w:val="center"/>
          </w:tcPr>
          <w:p w:rsidR="00720E61" w:rsidRPr="00971F83" w:rsidRDefault="00971F83" w:rsidP="00720E61">
            <w:pPr>
              <w:spacing w:line="240" w:lineRule="exact"/>
              <w:jc w:val="center"/>
              <w:rPr>
                <w:sz w:val="18"/>
                <w:szCs w:val="18"/>
              </w:rPr>
            </w:pPr>
            <w:r w:rsidRPr="00971F83">
              <w:rPr>
                <w:rFonts w:hint="eastAsia"/>
                <w:sz w:val="18"/>
                <w:szCs w:val="18"/>
              </w:rPr>
              <w:t>N/A</w:t>
            </w:r>
          </w:p>
        </w:tc>
        <w:tc>
          <w:tcPr>
            <w:tcW w:w="5749" w:type="dxa"/>
            <w:vAlign w:val="center"/>
          </w:tcPr>
          <w:p w:rsidR="00720E61" w:rsidRDefault="00D91711" w:rsidP="00701A97">
            <w:pPr>
              <w:spacing w:line="240" w:lineRule="exact"/>
              <w:ind w:left="175" w:hanging="142"/>
            </w:pPr>
            <w:r>
              <w:rPr>
                <w:rFonts w:hint="eastAsia"/>
              </w:rPr>
              <w:t xml:space="preserve">The </w:t>
            </w:r>
            <w:r w:rsidR="00720E61">
              <w:rPr>
                <w:rFonts w:hint="eastAsia"/>
              </w:rPr>
              <w:t>Thrust Vector Mode</w:t>
            </w:r>
          </w:p>
          <w:p w:rsidR="00720E61" w:rsidRPr="0085384B" w:rsidRDefault="00720E61" w:rsidP="00701A97">
            <w:pPr>
              <w:spacing w:line="240" w:lineRule="exact"/>
              <w:ind w:left="175" w:hanging="142"/>
              <w:rPr>
                <w:szCs w:val="21"/>
              </w:rPr>
            </w:pPr>
            <w:r w:rsidRPr="0085384B">
              <w:rPr>
                <w:rFonts w:hint="eastAsia"/>
                <w:szCs w:val="21"/>
              </w:rPr>
              <w:t>See</w:t>
            </w:r>
            <w:r>
              <w:rPr>
                <w:rFonts w:hint="eastAsia"/>
                <w:szCs w:val="21"/>
              </w:rPr>
              <w:t xml:space="preserve"> </w:t>
            </w:r>
            <w:r w:rsidRPr="004A5298">
              <w:rPr>
                <w:color w:val="008000"/>
                <w:szCs w:val="21"/>
                <w:u w:val="single"/>
              </w:rPr>
              <w:fldChar w:fldCharType="begin"/>
            </w:r>
            <w:r w:rsidRPr="004A5298">
              <w:rPr>
                <w:color w:val="008000"/>
                <w:szCs w:val="21"/>
                <w:u w:val="single"/>
              </w:rPr>
              <w:instrText xml:space="preserve"> REF  _Ref519600845 \h  \* MERGEFORMAT </w:instrText>
            </w:r>
            <w:r w:rsidRPr="004A5298">
              <w:rPr>
                <w:color w:val="008000"/>
                <w:szCs w:val="21"/>
                <w:u w:val="single"/>
              </w:rPr>
            </w:r>
            <w:r w:rsidRPr="004A5298">
              <w:rPr>
                <w:color w:val="008000"/>
                <w:szCs w:val="21"/>
                <w:u w:val="single"/>
              </w:rPr>
              <w:fldChar w:fldCharType="separate"/>
            </w:r>
            <w:r w:rsidR="00E0232A" w:rsidRPr="00E0232A">
              <w:rPr>
                <w:rFonts w:hint="eastAsia"/>
                <w:color w:val="008000"/>
                <w:u w:val="single"/>
              </w:rPr>
              <w:t>Thrust Vector Mode</w:t>
            </w:r>
            <w:r w:rsidRPr="004A5298">
              <w:rPr>
                <w:color w:val="008000"/>
                <w:szCs w:val="21"/>
                <w:u w:val="single"/>
              </w:rPr>
              <w:fldChar w:fldCharType="end"/>
            </w:r>
            <w:r w:rsidR="00D91711">
              <w:rPr>
                <w:rFonts w:hint="eastAsia"/>
              </w:rPr>
              <w:t>.</w:t>
            </w:r>
          </w:p>
        </w:tc>
      </w:tr>
      <w:tr w:rsidR="00720E61" w:rsidTr="00F456A4">
        <w:tc>
          <w:tcPr>
            <w:tcW w:w="1255" w:type="dxa"/>
            <w:vAlign w:val="center"/>
          </w:tcPr>
          <w:p w:rsidR="00720E61" w:rsidRDefault="00720E61" w:rsidP="00F456A4">
            <w:pPr>
              <w:spacing w:line="240" w:lineRule="exact"/>
              <w:jc w:val="center"/>
            </w:pPr>
            <w:r>
              <w:rPr>
                <w:rFonts w:hint="eastAsia"/>
              </w:rPr>
              <w:t>inter</w:t>
            </w:r>
          </w:p>
        </w:tc>
        <w:tc>
          <w:tcPr>
            <w:tcW w:w="1264" w:type="dxa"/>
            <w:vAlign w:val="center"/>
          </w:tcPr>
          <w:p w:rsidR="00720E61" w:rsidRDefault="00720E61" w:rsidP="00F456A4">
            <w:pPr>
              <w:spacing w:line="240" w:lineRule="exact"/>
              <w:jc w:val="center"/>
            </w:pPr>
            <w:r>
              <w:rPr>
                <w:rFonts w:hint="eastAsia"/>
              </w:rPr>
              <w:t>FLYTO</w:t>
            </w:r>
          </w:p>
        </w:tc>
        <w:tc>
          <w:tcPr>
            <w:tcW w:w="1276" w:type="dxa"/>
            <w:vAlign w:val="center"/>
          </w:tcPr>
          <w:p w:rsidR="00720E61" w:rsidRDefault="00C161C6" w:rsidP="00720E61">
            <w:pPr>
              <w:spacing w:line="240" w:lineRule="exact"/>
              <w:jc w:val="center"/>
            </w:pPr>
            <w:r>
              <w:rPr>
                <w:rFonts w:hint="eastAsia"/>
              </w:rPr>
              <w:t>5</w:t>
            </w:r>
          </w:p>
        </w:tc>
        <w:tc>
          <w:tcPr>
            <w:tcW w:w="5749" w:type="dxa"/>
            <w:vAlign w:val="center"/>
          </w:tcPr>
          <w:p w:rsidR="00720E61" w:rsidRDefault="00D91711" w:rsidP="00701A97">
            <w:pPr>
              <w:spacing w:line="240" w:lineRule="exact"/>
              <w:ind w:left="175" w:hanging="142"/>
            </w:pPr>
            <w:r>
              <w:rPr>
                <w:rFonts w:hint="eastAsia"/>
              </w:rPr>
              <w:t>The i</w:t>
            </w:r>
            <w:r w:rsidR="00720E61">
              <w:rPr>
                <w:rFonts w:hint="eastAsia"/>
              </w:rPr>
              <w:t xml:space="preserve">nterval of </w:t>
            </w:r>
            <w:r>
              <w:rPr>
                <w:rFonts w:hint="eastAsia"/>
              </w:rPr>
              <w:t xml:space="preserve">the </w:t>
            </w:r>
            <w:r w:rsidR="00720E61">
              <w:rPr>
                <w:rFonts w:hint="eastAsia"/>
              </w:rPr>
              <w:t xml:space="preserve">numerical integration, in days </w:t>
            </w:r>
            <w:r w:rsidR="00720E61" w:rsidRPr="00A970EB">
              <w:rPr>
                <w:rFonts w:hint="eastAsia"/>
                <w:sz w:val="18"/>
                <w:szCs w:val="18"/>
              </w:rPr>
              <w:t>(*</w:t>
            </w:r>
            <w:r w:rsidR="00F456A4">
              <w:rPr>
                <w:rFonts w:hint="eastAsia"/>
                <w:sz w:val="18"/>
                <w:szCs w:val="18"/>
              </w:rPr>
              <w:t>2</w:t>
            </w:r>
            <w:r w:rsidR="00720E61" w:rsidRPr="00A970EB">
              <w:rPr>
                <w:rFonts w:hint="eastAsia"/>
                <w:sz w:val="18"/>
                <w:szCs w:val="18"/>
              </w:rPr>
              <w:t>)</w:t>
            </w:r>
          </w:p>
          <w:p w:rsidR="00720E61" w:rsidRDefault="00720E61" w:rsidP="00701A97">
            <w:pPr>
              <w:spacing w:line="240" w:lineRule="exact"/>
              <w:ind w:left="175" w:hanging="142"/>
            </w:pPr>
            <w:r>
              <w:rPr>
                <w:rFonts w:hint="eastAsia"/>
              </w:rPr>
              <w:t>SSVG computes positions and velocities of the Probe at this interval</w:t>
            </w:r>
            <w:r w:rsidR="00D91711">
              <w:rPr>
                <w:rFonts w:hint="eastAsia"/>
              </w:rPr>
              <w:t>.</w:t>
            </w:r>
          </w:p>
          <w:p w:rsidR="00720E61" w:rsidRDefault="00D91711" w:rsidP="00D91711">
            <w:pPr>
              <w:spacing w:line="240" w:lineRule="exact"/>
              <w:ind w:left="175" w:hanging="142"/>
            </w:pPr>
            <w:r>
              <w:rPr>
                <w:rFonts w:hint="eastAsia"/>
              </w:rPr>
              <w:t>The</w:t>
            </w:r>
            <w:r w:rsidR="00720E61">
              <w:rPr>
                <w:rFonts w:hint="eastAsia"/>
              </w:rPr>
              <w:t xml:space="preserve"> value </w:t>
            </w:r>
            <w:r>
              <w:rPr>
                <w:rFonts w:hint="eastAsia"/>
              </w:rPr>
              <w:t xml:space="preserve">of the parameter </w:t>
            </w:r>
            <w:r w:rsidR="00720E61">
              <w:rPr>
                <w:rFonts w:hint="eastAsia"/>
              </w:rPr>
              <w:t xml:space="preserve">should be greater than or equal to </w:t>
            </w:r>
            <w:r w:rsidR="00720E61" w:rsidRPr="008237E0">
              <w:rPr>
                <w:rFonts w:ascii="Courier New" w:hAnsi="Courier New" w:cs="Courier New"/>
              </w:rPr>
              <w:t>0.00001</w:t>
            </w:r>
            <w:r>
              <w:rPr>
                <w:rFonts w:hint="eastAsia"/>
              </w:rPr>
              <w:t>.</w:t>
            </w:r>
          </w:p>
        </w:tc>
      </w:tr>
    </w:tbl>
    <w:p w:rsidR="00F456A4" w:rsidRDefault="00F456A4" w:rsidP="00455B07">
      <w:pPr>
        <w:spacing w:beforeLines="50" w:before="155" w:line="240" w:lineRule="exact"/>
        <w:ind w:leftChars="202" w:left="424"/>
        <w:rPr>
          <w:sz w:val="18"/>
          <w:szCs w:val="18"/>
        </w:rPr>
      </w:pPr>
      <w:r w:rsidRPr="00455B07">
        <w:rPr>
          <w:rFonts w:hint="eastAsia"/>
          <w:sz w:val="18"/>
          <w:szCs w:val="18"/>
        </w:rPr>
        <w:t>(*</w:t>
      </w:r>
      <w:r w:rsidR="000F15E9">
        <w:rPr>
          <w:rFonts w:hint="eastAsia"/>
          <w:sz w:val="18"/>
          <w:szCs w:val="18"/>
        </w:rPr>
        <w:t>1</w:t>
      </w:r>
      <w:r w:rsidRPr="00455B07">
        <w:rPr>
          <w:rFonts w:hint="eastAsia"/>
          <w:sz w:val="18"/>
          <w:szCs w:val="18"/>
        </w:rPr>
        <w:t>)</w:t>
      </w:r>
      <w:r>
        <w:rPr>
          <w:rFonts w:hint="eastAsia"/>
          <w:sz w:val="18"/>
          <w:szCs w:val="18"/>
        </w:rPr>
        <w:t xml:space="preserve"> </w:t>
      </w:r>
      <w:r w:rsidR="0069041A" w:rsidRPr="0069041A">
        <w:rPr>
          <w:sz w:val="18"/>
          <w:szCs w:val="18"/>
        </w:rPr>
        <w:t>This column shows the limit of the number of places of decimals for the value of each parameter.  When we enter more digits than the limit, Maneuver Editor will round the value.</w:t>
      </w:r>
    </w:p>
    <w:p w:rsidR="00640317" w:rsidRPr="00455B07" w:rsidRDefault="00A970EB" w:rsidP="00455B07">
      <w:pPr>
        <w:spacing w:beforeLines="50" w:before="155" w:line="240" w:lineRule="exact"/>
        <w:ind w:leftChars="202" w:left="424"/>
        <w:rPr>
          <w:sz w:val="18"/>
          <w:szCs w:val="18"/>
        </w:rPr>
      </w:pPr>
      <w:r w:rsidRPr="00455B07">
        <w:rPr>
          <w:rFonts w:hint="eastAsia"/>
          <w:sz w:val="18"/>
          <w:szCs w:val="18"/>
        </w:rPr>
        <w:t>(*</w:t>
      </w:r>
      <w:r w:rsidR="00F456A4">
        <w:rPr>
          <w:rFonts w:hint="eastAsia"/>
          <w:sz w:val="18"/>
          <w:szCs w:val="18"/>
        </w:rPr>
        <w:t>2</w:t>
      </w:r>
      <w:r w:rsidRPr="00455B07">
        <w:rPr>
          <w:rFonts w:hint="eastAsia"/>
          <w:sz w:val="18"/>
          <w:szCs w:val="18"/>
        </w:rPr>
        <w:t xml:space="preserve">) </w:t>
      </w:r>
      <w:r w:rsidR="00A1695A" w:rsidRPr="00A1695A">
        <w:rPr>
          <w:sz w:val="18"/>
          <w:szCs w:val="18"/>
        </w:rPr>
        <w:t>When you use a small value for the parameter inter, consider carefully.  With a very small value of inter and a long Duration, a FLYTO Maneuver may take a very long processing time in its execution.</w:t>
      </w:r>
    </w:p>
    <w:p w:rsidR="00A970EB" w:rsidRDefault="00A970EB" w:rsidP="00C41929">
      <w:pPr>
        <w:spacing w:beforeLines="50" w:before="155"/>
        <w:ind w:leftChars="202" w:left="424"/>
      </w:pPr>
    </w:p>
    <w:p w:rsidR="009A4D27" w:rsidRDefault="009A4D27" w:rsidP="006D61D2">
      <w:pPr>
        <w:pStyle w:val="Heading3"/>
        <w:spacing w:before="155"/>
      </w:pPr>
      <w:bookmarkStart w:id="98" w:name="_Ref518806427"/>
      <w:bookmarkStart w:id="99" w:name="_Toc12003455"/>
      <w:r>
        <w:rPr>
          <w:rFonts w:hint="eastAsia"/>
        </w:rPr>
        <w:t>New Flight Plan</w:t>
      </w:r>
      <w:r w:rsidR="006F20DA">
        <w:rPr>
          <w:rFonts w:hint="eastAsia"/>
        </w:rPr>
        <w:t xml:space="preserve"> </w:t>
      </w:r>
      <w:r w:rsidR="007106E3">
        <w:rPr>
          <w:rFonts w:hint="eastAsia"/>
        </w:rPr>
        <w:t>W</w:t>
      </w:r>
      <w:r w:rsidR="006F20DA">
        <w:rPr>
          <w:rFonts w:hint="eastAsia"/>
        </w:rPr>
        <w:t>indow</w:t>
      </w:r>
      <w:bookmarkEnd w:id="98"/>
      <w:bookmarkEnd w:id="99"/>
    </w:p>
    <w:p w:rsidR="00AA4B00" w:rsidRDefault="0015021B" w:rsidP="002C366D">
      <w:pPr>
        <w:spacing w:beforeLines="50" w:before="155"/>
        <w:ind w:leftChars="202" w:left="424"/>
      </w:pPr>
      <w:r>
        <w:rPr>
          <w:rFonts w:hint="eastAsia"/>
        </w:rPr>
        <w:t>New Flight Plan window</w:t>
      </w:r>
      <w:r w:rsidR="007A2337">
        <w:rPr>
          <w:rFonts w:hint="eastAsia"/>
        </w:rPr>
        <w:t xml:space="preserve"> creates a new </w:t>
      </w:r>
      <w:r w:rsidR="00FA4679">
        <w:rPr>
          <w:rFonts w:hint="eastAsia"/>
        </w:rPr>
        <w:t>Flight Plan.</w:t>
      </w:r>
      <w:r w:rsidR="002C366D">
        <w:rPr>
          <w:rFonts w:hint="eastAsia"/>
        </w:rPr>
        <w:t xml:space="preserve">  The window</w:t>
      </w:r>
      <w:r w:rsidR="00382442">
        <w:rPr>
          <w:rFonts w:hint="eastAsia"/>
        </w:rPr>
        <w:t xml:space="preserve"> appears when we execute </w:t>
      </w:r>
      <w:r w:rsidR="009228DB">
        <w:rPr>
          <w:rFonts w:hint="eastAsia"/>
        </w:rPr>
        <w:t xml:space="preserve">the </w:t>
      </w:r>
      <w:r w:rsidR="00382442">
        <w:rPr>
          <w:rFonts w:hint="eastAsia"/>
        </w:rPr>
        <w:t>New</w:t>
      </w:r>
      <w:r w:rsidR="009228DB">
        <w:rPr>
          <w:rFonts w:hint="eastAsia"/>
        </w:rPr>
        <w:t xml:space="preserve"> command</w:t>
      </w:r>
      <w:r w:rsidR="00382442">
        <w:rPr>
          <w:rFonts w:hint="eastAsia"/>
        </w:rPr>
        <w:t xml:space="preserve"> of </w:t>
      </w:r>
      <w:r w:rsidR="009228DB">
        <w:rPr>
          <w:rFonts w:hint="eastAsia"/>
        </w:rPr>
        <w:t xml:space="preserve">the </w:t>
      </w:r>
      <w:r w:rsidR="00382442">
        <w:rPr>
          <w:rFonts w:hint="eastAsia"/>
        </w:rPr>
        <w:t>File</w:t>
      </w:r>
      <w:r w:rsidR="009228DB">
        <w:rPr>
          <w:rFonts w:hint="eastAsia"/>
        </w:rPr>
        <w:t xml:space="preserve"> </w:t>
      </w:r>
      <w:r w:rsidR="00382442">
        <w:rPr>
          <w:rFonts w:hint="eastAsia"/>
        </w:rPr>
        <w:t xml:space="preserve">menu. </w:t>
      </w:r>
    </w:p>
    <w:p w:rsidR="004B4E9F" w:rsidRDefault="00341242" w:rsidP="006D61D2">
      <w:pPr>
        <w:spacing w:beforeLines="50" w:before="155"/>
        <w:ind w:leftChars="202" w:left="424"/>
      </w:pPr>
      <w:r>
        <w:rPr>
          <w:noProof/>
        </w:rPr>
        <w:pict>
          <v:shape id="_x0000_s1135" type="#_x0000_t75" style="position:absolute;left:0;text-align:left;margin-left:21.25pt;margin-top:7.95pt;width:289.4pt;height:235.2pt;z-index:251544538;mso-position-horizontal:absolute;mso-position-horizontal-relative:text;mso-position-vertical:absolute;mso-position-vertical-relative:text">
            <v:imagedata r:id="rId46" o:title="Fig23"/>
          </v:shape>
        </w:pict>
      </w: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810EBB" w:rsidRDefault="00810EBB"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810EBB">
      <w:pPr>
        <w:ind w:leftChars="202" w:left="424"/>
      </w:pPr>
    </w:p>
    <w:p w:rsidR="00820EBA" w:rsidRDefault="002C366D" w:rsidP="006D61D2">
      <w:pPr>
        <w:spacing w:beforeLines="50" w:before="155"/>
        <w:ind w:leftChars="202" w:left="424"/>
      </w:pPr>
      <w:r>
        <w:rPr>
          <w:noProof/>
        </w:rPr>
        <mc:AlternateContent>
          <mc:Choice Requires="wps">
            <w:drawing>
              <wp:anchor distT="0" distB="0" distL="114300" distR="114300" simplePos="0" relativeHeight="251925504" behindDoc="0" locked="0" layoutInCell="1" allowOverlap="1" wp14:anchorId="1F362DA8" wp14:editId="7C8257D9">
                <wp:simplePos x="0" y="0"/>
                <wp:positionH relativeFrom="column">
                  <wp:posOffset>212725</wp:posOffset>
                </wp:positionH>
                <wp:positionV relativeFrom="paragraph">
                  <wp:posOffset>279787</wp:posOffset>
                </wp:positionV>
                <wp:extent cx="3668395" cy="206375"/>
                <wp:effectExtent l="0" t="0" r="8255" b="3175"/>
                <wp:wrapNone/>
                <wp:docPr id="440" name="Text Box 440"/>
                <wp:cNvGraphicFramePr/>
                <a:graphic xmlns:a="http://schemas.openxmlformats.org/drawingml/2006/main">
                  <a:graphicData uri="http://schemas.microsoft.com/office/word/2010/wordprocessingShape">
                    <wps:wsp>
                      <wps:cNvSpPr txBox="1"/>
                      <wps:spPr>
                        <a:xfrm>
                          <a:off x="0" y="0"/>
                          <a:ext cx="3668395" cy="206375"/>
                        </a:xfrm>
                        <a:prstGeom prst="rect">
                          <a:avLst/>
                        </a:prstGeom>
                        <a:solidFill>
                          <a:prstClr val="white"/>
                        </a:solidFill>
                        <a:ln>
                          <a:noFill/>
                        </a:ln>
                        <a:effectLst/>
                      </wps:spPr>
                      <wps:txbx>
                        <w:txbxContent>
                          <w:p w:rsidR="00B42D0E" w:rsidRPr="006D5671" w:rsidRDefault="00B42D0E" w:rsidP="004B643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24</w:t>
                            </w:r>
                            <w:r w:rsidR="00341242">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0" o:spid="_x0000_s1106" type="#_x0000_t202" style="position:absolute;left:0;text-align:left;margin-left:16.75pt;margin-top:22.05pt;width:288.85pt;height:16.2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" stroked="f">
                <v:textbox inset="0,0,0,0">
                  <w:txbxContent>
                    <w:p w:rsidR="00B42D0E" w:rsidRPr="006D5671" w:rsidRDefault="00B42D0E" w:rsidP="004B643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24</w:t>
                      </w:r>
                      <w:r w:rsidR="00341242">
                        <w:rPr>
                          <w:noProof/>
                        </w:rPr>
                        <w:fldChar w:fldCharType="end"/>
                      </w:r>
                      <w:r>
                        <w:rPr>
                          <w:rFonts w:hint="eastAsia"/>
                        </w:rPr>
                        <w:t xml:space="preserve">  New Flight Plan window</w:t>
                      </w:r>
                    </w:p>
                  </w:txbxContent>
                </v:textbox>
              </v:shape>
            </w:pict>
          </mc:Fallback>
        </mc:AlternateContent>
      </w:r>
    </w:p>
    <w:p w:rsidR="002C366D" w:rsidRDefault="002C366D" w:rsidP="004B4E9F">
      <w:pPr>
        <w:spacing w:beforeLines="50" w:before="155" w:after="120"/>
        <w:ind w:leftChars="202" w:left="424"/>
      </w:pPr>
    </w:p>
    <w:p w:rsidR="00382442" w:rsidRDefault="00BF68DE" w:rsidP="004B4E9F">
      <w:pPr>
        <w:spacing w:beforeLines="50" w:before="155" w:after="120"/>
        <w:ind w:leftChars="202" w:left="424"/>
      </w:pPr>
      <w:r>
        <w:rPr>
          <w:rFonts w:hint="eastAsia"/>
        </w:rPr>
        <w:lastRenderedPageBreak/>
        <w:t>The</w:t>
      </w:r>
      <w:r w:rsidR="007A60C0">
        <w:rPr>
          <w:rFonts w:hint="eastAsia"/>
        </w:rPr>
        <w:t xml:space="preserve"> window has two item groups</w:t>
      </w:r>
      <w:r w:rsidR="00D51BF5">
        <w:rPr>
          <w:rFonts w:hint="eastAsia"/>
        </w:rPr>
        <w:t xml:space="preserve"> named</w:t>
      </w:r>
      <w:r w:rsidR="007A60C0">
        <w:rPr>
          <w:rFonts w:hint="eastAsia"/>
        </w:rPr>
        <w:t xml:space="preserve"> Probe</w:t>
      </w:r>
      <w:r w:rsidR="005D38DE">
        <w:rPr>
          <w:rFonts w:hint="eastAsia"/>
        </w:rPr>
        <w:t xml:space="preserve"> and Target</w:t>
      </w:r>
      <w:r w:rsidR="00D51BF5">
        <w:rPr>
          <w:rFonts w:hint="eastAsia"/>
        </w:rPr>
        <w:t>.</w:t>
      </w:r>
      <w:r w:rsidR="005D38DE">
        <w:rPr>
          <w:rFonts w:hint="eastAsia"/>
        </w:rPr>
        <w:t xml:space="preserve"> </w:t>
      </w:r>
      <w:r w:rsidR="00D51BF5">
        <w:rPr>
          <w:rFonts w:hint="eastAsia"/>
        </w:rPr>
        <w:t xml:space="preserve"> T</w:t>
      </w:r>
      <w:r w:rsidR="005D38DE">
        <w:rPr>
          <w:rFonts w:hint="eastAsia"/>
        </w:rPr>
        <w:t xml:space="preserve">he latter contains one sub-group </w:t>
      </w:r>
      <w:r w:rsidR="00D51BF5">
        <w:rPr>
          <w:rFonts w:hint="eastAsia"/>
        </w:rPr>
        <w:t xml:space="preserve">named </w:t>
      </w:r>
      <w:r w:rsidR="003E56DE">
        <w:rPr>
          <w:rFonts w:hint="eastAsia"/>
        </w:rPr>
        <w:t>P</w:t>
      </w:r>
      <w:r w:rsidR="00E92F4E">
        <w:rPr>
          <w:rFonts w:hint="eastAsia"/>
        </w:rPr>
        <w:t>roperties</w:t>
      </w:r>
      <w:r w:rsidR="005D38DE">
        <w:rPr>
          <w:rFonts w:hint="eastAsia"/>
        </w:rPr>
        <w:t xml:space="preserve">.  </w:t>
      </w:r>
      <w:r>
        <w:rPr>
          <w:rFonts w:hint="eastAsia"/>
        </w:rPr>
        <w:t>The</w:t>
      </w:r>
      <w:r w:rsidR="005D38DE">
        <w:rPr>
          <w:rFonts w:hint="eastAsia"/>
        </w:rPr>
        <w:t xml:space="preserve"> window has two buttons also.  The </w:t>
      </w:r>
      <w:r w:rsidR="00D51BF5">
        <w:rPr>
          <w:rFonts w:hint="eastAsia"/>
        </w:rPr>
        <w:t>following</w:t>
      </w:r>
      <w:r w:rsidR="005D38DE">
        <w:rPr>
          <w:rFonts w:hint="eastAsia"/>
        </w:rPr>
        <w:t xml:space="preserve"> table explains all of them.</w:t>
      </w:r>
    </w:p>
    <w:p w:rsidR="00A146D6" w:rsidRDefault="00A146D6" w:rsidP="00A146D6">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17</w:t>
      </w:r>
      <w:r w:rsidR="00341242">
        <w:rPr>
          <w:noProof/>
        </w:rPr>
        <w:fldChar w:fldCharType="end"/>
      </w:r>
      <w:r>
        <w:rPr>
          <w:rFonts w:hint="eastAsia"/>
        </w:rPr>
        <w:t xml:space="preserve">  Groups/Items of the New Flight Plan window</w:t>
      </w:r>
    </w:p>
    <w:tbl>
      <w:tblPr>
        <w:tblStyle w:val="TableGrid"/>
        <w:tblW w:w="9555" w:type="dxa"/>
        <w:tblInd w:w="424" w:type="dxa"/>
        <w:tblLook w:val="04A0" w:firstRow="1" w:lastRow="0" w:firstColumn="1" w:lastColumn="0" w:noHBand="0" w:noVBand="1"/>
      </w:tblPr>
      <w:tblGrid>
        <w:gridCol w:w="1244"/>
        <w:gridCol w:w="462"/>
        <w:gridCol w:w="1806"/>
        <w:gridCol w:w="6032"/>
        <w:gridCol w:w="11"/>
      </w:tblGrid>
      <w:tr w:rsidR="00312FCE" w:rsidTr="0018590E">
        <w:trPr>
          <w:gridAfter w:val="1"/>
          <w:wAfter w:w="11" w:type="dxa"/>
        </w:trPr>
        <w:tc>
          <w:tcPr>
            <w:tcW w:w="1244" w:type="dxa"/>
            <w:vAlign w:val="center"/>
          </w:tcPr>
          <w:p w:rsidR="00312FCE" w:rsidRDefault="00913BF6" w:rsidP="00701A97">
            <w:pPr>
              <w:spacing w:line="240" w:lineRule="exact"/>
              <w:jc w:val="center"/>
            </w:pPr>
            <w:r>
              <w:rPr>
                <w:rFonts w:hint="eastAsia"/>
              </w:rPr>
              <w:t>Groups</w:t>
            </w:r>
          </w:p>
        </w:tc>
        <w:tc>
          <w:tcPr>
            <w:tcW w:w="2268" w:type="dxa"/>
            <w:gridSpan w:val="2"/>
            <w:vAlign w:val="center"/>
          </w:tcPr>
          <w:p w:rsidR="00312FCE" w:rsidRDefault="00312FCE" w:rsidP="00701A97">
            <w:pPr>
              <w:spacing w:line="240" w:lineRule="exact"/>
              <w:jc w:val="center"/>
            </w:pPr>
            <w:r>
              <w:rPr>
                <w:rFonts w:hint="eastAsia"/>
              </w:rPr>
              <w:t>Items</w:t>
            </w:r>
          </w:p>
        </w:tc>
        <w:tc>
          <w:tcPr>
            <w:tcW w:w="6032" w:type="dxa"/>
            <w:vAlign w:val="center"/>
          </w:tcPr>
          <w:p w:rsidR="00312FCE" w:rsidRDefault="00312FCE" w:rsidP="00701A97">
            <w:pPr>
              <w:spacing w:line="240" w:lineRule="exact"/>
              <w:jc w:val="center"/>
            </w:pPr>
            <w:r>
              <w:rPr>
                <w:rFonts w:hint="eastAsia"/>
              </w:rPr>
              <w:t>Explanations</w:t>
            </w:r>
          </w:p>
        </w:tc>
      </w:tr>
      <w:tr w:rsidR="0018590E" w:rsidTr="0018590E">
        <w:trPr>
          <w:gridAfter w:val="1"/>
          <w:wAfter w:w="11" w:type="dxa"/>
        </w:trPr>
        <w:tc>
          <w:tcPr>
            <w:tcW w:w="1244" w:type="dxa"/>
            <w:vMerge w:val="restart"/>
            <w:vAlign w:val="center"/>
          </w:tcPr>
          <w:p w:rsidR="0018590E" w:rsidRDefault="0018590E" w:rsidP="00701A97">
            <w:pPr>
              <w:spacing w:line="240" w:lineRule="exact"/>
              <w:jc w:val="center"/>
            </w:pPr>
            <w:r>
              <w:rPr>
                <w:rFonts w:hint="eastAsia"/>
              </w:rPr>
              <w:t>Probe</w:t>
            </w:r>
          </w:p>
        </w:tc>
        <w:tc>
          <w:tcPr>
            <w:tcW w:w="2268" w:type="dxa"/>
            <w:gridSpan w:val="2"/>
            <w:vAlign w:val="center"/>
          </w:tcPr>
          <w:p w:rsidR="0018590E" w:rsidRDefault="0018590E" w:rsidP="00701A97">
            <w:pPr>
              <w:spacing w:line="240" w:lineRule="exact"/>
              <w:jc w:val="left"/>
            </w:pPr>
            <w:r>
              <w:rPr>
                <w:rFonts w:hint="eastAsia"/>
              </w:rPr>
              <w:t>Name</w:t>
            </w:r>
          </w:p>
          <w:p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6550" w:rsidRDefault="00D7506A" w:rsidP="00186550">
            <w:pPr>
              <w:spacing w:line="240" w:lineRule="exact"/>
              <w:ind w:left="175" w:hanging="142"/>
              <w:jc w:val="left"/>
            </w:pPr>
            <w:r>
              <w:rPr>
                <w:rFonts w:hint="eastAsia"/>
              </w:rPr>
              <w:t>The name of the Probe</w:t>
            </w:r>
          </w:p>
          <w:p w:rsidR="0018590E" w:rsidRDefault="00186550" w:rsidP="00D7506A">
            <w:pPr>
              <w:spacing w:line="240" w:lineRule="exact"/>
              <w:ind w:left="175" w:hanging="142"/>
              <w:jc w:val="left"/>
            </w:pPr>
            <w:r>
              <w:rPr>
                <w:rFonts w:hint="eastAsia"/>
              </w:rPr>
              <w:t xml:space="preserve">We </w:t>
            </w:r>
            <w:r w:rsidR="00D7506A">
              <w:rPr>
                <w:rFonts w:hint="eastAsia"/>
              </w:rPr>
              <w:t xml:space="preserve">can </w:t>
            </w:r>
            <w:r>
              <w:rPr>
                <w:rFonts w:hint="eastAsia"/>
              </w:rPr>
              <w:t xml:space="preserve">edit </w:t>
            </w:r>
            <w:r w:rsidR="00D51BF5">
              <w:rPr>
                <w:rFonts w:hint="eastAsia"/>
              </w:rPr>
              <w:t xml:space="preserve">the </w:t>
            </w:r>
            <w:r w:rsidR="0018590E">
              <w:rPr>
                <w:rFonts w:hint="eastAsia"/>
              </w:rPr>
              <w:t>na</w:t>
            </w:r>
            <w:r w:rsidR="007441B7">
              <w:rPr>
                <w:rFonts w:hint="eastAsia"/>
              </w:rPr>
              <w:t>me</w:t>
            </w:r>
            <w:r w:rsidR="00D51BF5">
              <w:rPr>
                <w:rFonts w:hint="eastAsia"/>
              </w:rPr>
              <w:t>.</w:t>
            </w:r>
          </w:p>
        </w:tc>
      </w:tr>
      <w:tr w:rsidR="0018590E" w:rsidTr="0018590E">
        <w:trPr>
          <w:gridAfter w:val="1"/>
          <w:wAfter w:w="11" w:type="dxa"/>
        </w:trPr>
        <w:tc>
          <w:tcPr>
            <w:tcW w:w="1244" w:type="dxa"/>
            <w:vMerge/>
            <w:vAlign w:val="center"/>
          </w:tcPr>
          <w:p w:rsidR="0018590E" w:rsidRDefault="0018590E" w:rsidP="00701A97">
            <w:pPr>
              <w:spacing w:line="240" w:lineRule="exact"/>
              <w:jc w:val="center"/>
            </w:pPr>
          </w:p>
        </w:tc>
        <w:tc>
          <w:tcPr>
            <w:tcW w:w="2268" w:type="dxa"/>
            <w:gridSpan w:val="2"/>
            <w:vAlign w:val="center"/>
          </w:tcPr>
          <w:p w:rsidR="0018590E" w:rsidRDefault="0018590E" w:rsidP="00701A97">
            <w:pPr>
              <w:spacing w:line="240" w:lineRule="exact"/>
              <w:jc w:val="left"/>
            </w:pPr>
            <w:r>
              <w:rPr>
                <w:rFonts w:hint="eastAsia"/>
              </w:rPr>
              <w:t>Space Base</w:t>
            </w:r>
          </w:p>
          <w:p w:rsidR="0018590E" w:rsidRDefault="0018590E" w:rsidP="00701A97">
            <w:pPr>
              <w:spacing w:line="240" w:lineRule="exact"/>
              <w:jc w:val="left"/>
            </w:pPr>
            <w:r w:rsidRPr="00913BF6">
              <w:rPr>
                <w:rFonts w:hint="eastAsia"/>
                <w:sz w:val="18"/>
                <w:szCs w:val="18"/>
              </w:rPr>
              <w:t>(a drop-down list)</w:t>
            </w:r>
          </w:p>
        </w:tc>
        <w:tc>
          <w:tcPr>
            <w:tcW w:w="6032" w:type="dxa"/>
            <w:vAlign w:val="center"/>
          </w:tcPr>
          <w:p w:rsidR="00186550" w:rsidRDefault="00186550" w:rsidP="00701A97">
            <w:pPr>
              <w:spacing w:line="240" w:lineRule="exact"/>
              <w:ind w:left="175" w:hanging="142"/>
              <w:jc w:val="left"/>
            </w:pPr>
            <w:r>
              <w:rPr>
                <w:rFonts w:hint="eastAsia"/>
              </w:rPr>
              <w:t>The Space Base from which t</w:t>
            </w:r>
            <w:r w:rsidR="00D7506A">
              <w:rPr>
                <w:rFonts w:hint="eastAsia"/>
              </w:rPr>
              <w:t>he Probe starts the spaceflight</w:t>
            </w:r>
          </w:p>
          <w:p w:rsidR="0018590E" w:rsidRDefault="00186550" w:rsidP="00701A97">
            <w:pPr>
              <w:spacing w:line="240" w:lineRule="exact"/>
              <w:ind w:left="175" w:hanging="142"/>
              <w:jc w:val="left"/>
            </w:pPr>
            <w:r>
              <w:rPr>
                <w:rFonts w:hint="eastAsia"/>
              </w:rPr>
              <w:t xml:space="preserve">We </w:t>
            </w:r>
            <w:r w:rsidR="00D7506A">
              <w:rPr>
                <w:rFonts w:hint="eastAsia"/>
              </w:rPr>
              <w:t>choose</w:t>
            </w:r>
            <w:r w:rsidR="0018590E">
              <w:rPr>
                <w:rFonts w:hint="eastAsia"/>
              </w:rPr>
              <w:t xml:space="preserve"> </w:t>
            </w:r>
            <w:r>
              <w:rPr>
                <w:rFonts w:hint="eastAsia"/>
              </w:rPr>
              <w:t xml:space="preserve">a </w:t>
            </w:r>
            <w:r w:rsidR="0018590E">
              <w:rPr>
                <w:rFonts w:hint="eastAsia"/>
              </w:rPr>
              <w:t>Sp</w:t>
            </w:r>
            <w:r w:rsidR="007441B7">
              <w:rPr>
                <w:rFonts w:hint="eastAsia"/>
              </w:rPr>
              <w:t xml:space="preserve">ace Bases in </w:t>
            </w:r>
            <w:r w:rsidR="00D7506A">
              <w:rPr>
                <w:rFonts w:hint="eastAsia"/>
              </w:rPr>
              <w:t>the</w:t>
            </w:r>
            <w:r w:rsidR="007441B7">
              <w:rPr>
                <w:rFonts w:hint="eastAsia"/>
              </w:rPr>
              <w:t xml:space="preserve"> drop-down list</w:t>
            </w:r>
            <w:r w:rsidR="00D7506A">
              <w:rPr>
                <w:rFonts w:hint="eastAsia"/>
              </w:rPr>
              <w:t>.</w:t>
            </w:r>
          </w:p>
          <w:p w:rsidR="0018590E" w:rsidRDefault="0018590E" w:rsidP="00701A97">
            <w:pPr>
              <w:spacing w:line="240" w:lineRule="exact"/>
              <w:ind w:left="175" w:hanging="142"/>
              <w:jc w:val="left"/>
            </w:pPr>
            <w:r>
              <w:rPr>
                <w:rFonts w:hint="eastAsia"/>
              </w:rPr>
              <w:t xml:space="preserve">See </w:t>
            </w:r>
            <w:r w:rsidRPr="00A146D6">
              <w:rPr>
                <w:color w:val="008000"/>
                <w:u w:val="single"/>
              </w:rPr>
              <w:fldChar w:fldCharType="begin"/>
            </w:r>
            <w:r w:rsidRPr="00A146D6">
              <w:rPr>
                <w:color w:val="008000"/>
                <w:u w:val="single"/>
              </w:rPr>
              <w:instrText xml:space="preserve"> </w:instrText>
            </w:r>
            <w:r w:rsidRPr="00A146D6">
              <w:rPr>
                <w:rFonts w:hint="eastAsia"/>
                <w:color w:val="008000"/>
                <w:u w:val="single"/>
              </w:rPr>
              <w:instrText>REF _Ref518142370 \h</w:instrText>
            </w:r>
            <w:r w:rsidRPr="00A146D6">
              <w:rPr>
                <w:color w:val="008000"/>
                <w:u w:val="single"/>
              </w:rPr>
              <w:instrText xml:space="preserve"> </w:instrText>
            </w:r>
            <w:r>
              <w:rPr>
                <w:color w:val="008000"/>
                <w:u w:val="single"/>
              </w:rPr>
              <w:instrText xml:space="preserve"> \* MERGEFORMAT </w:instrText>
            </w:r>
            <w:r w:rsidRPr="00A146D6">
              <w:rPr>
                <w:color w:val="008000"/>
                <w:u w:val="single"/>
              </w:rPr>
            </w:r>
            <w:r w:rsidRPr="00A146D6">
              <w:rPr>
                <w:color w:val="008000"/>
                <w:u w:val="single"/>
              </w:rPr>
              <w:fldChar w:fldCharType="separate"/>
            </w:r>
            <w:r w:rsidR="00E0232A" w:rsidRPr="00E0232A">
              <w:rPr>
                <w:rFonts w:hint="eastAsia"/>
                <w:color w:val="008000"/>
                <w:u w:val="single"/>
              </w:rPr>
              <w:t>Space Base</w:t>
            </w:r>
            <w:r w:rsidRPr="00A146D6">
              <w:rPr>
                <w:color w:val="008000"/>
                <w:u w:val="single"/>
              </w:rPr>
              <w:fldChar w:fldCharType="end"/>
            </w:r>
            <w:r w:rsidR="00D51BF5">
              <w:rPr>
                <w:rFonts w:hint="eastAsia"/>
              </w:rPr>
              <w:t xml:space="preserve"> subsection.</w:t>
            </w:r>
          </w:p>
        </w:tc>
      </w:tr>
      <w:tr w:rsidR="0018590E" w:rsidTr="00AA4B00">
        <w:trPr>
          <w:gridAfter w:val="1"/>
          <w:wAfter w:w="11" w:type="dxa"/>
          <w:trHeight w:val="360"/>
        </w:trPr>
        <w:tc>
          <w:tcPr>
            <w:tcW w:w="1244" w:type="dxa"/>
            <w:vMerge/>
            <w:vAlign w:val="center"/>
          </w:tcPr>
          <w:p w:rsidR="0018590E" w:rsidRDefault="0018590E" w:rsidP="00701A97">
            <w:pPr>
              <w:spacing w:line="240" w:lineRule="exact"/>
              <w:jc w:val="center"/>
            </w:pPr>
          </w:p>
        </w:tc>
        <w:tc>
          <w:tcPr>
            <w:tcW w:w="2268" w:type="dxa"/>
            <w:gridSpan w:val="2"/>
            <w:vAlign w:val="center"/>
          </w:tcPr>
          <w:p w:rsidR="0018590E" w:rsidRDefault="0018590E" w:rsidP="00701A97">
            <w:pPr>
              <w:spacing w:line="240" w:lineRule="exact"/>
              <w:jc w:val="left"/>
            </w:pPr>
            <w:r>
              <w:t>Mass</w:t>
            </w:r>
          </w:p>
          <w:p w:rsidR="0018590E" w:rsidRPr="00E92F4E" w:rsidRDefault="0018590E" w:rsidP="00701A97">
            <w:pPr>
              <w:spacing w:line="240" w:lineRule="exact"/>
              <w:jc w:val="left"/>
              <w:rPr>
                <w:sz w:val="18"/>
                <w:szCs w:val="18"/>
              </w:rPr>
            </w:pPr>
            <w:r w:rsidRPr="00E92F4E">
              <w:rPr>
                <w:sz w:val="18"/>
                <w:szCs w:val="18"/>
              </w:rPr>
              <w:t xml:space="preserve">(an </w:t>
            </w:r>
            <w:r>
              <w:rPr>
                <w:sz w:val="18"/>
                <w:szCs w:val="18"/>
              </w:rPr>
              <w:t>input field</w:t>
            </w:r>
            <w:r w:rsidRPr="00E92F4E">
              <w:rPr>
                <w:sz w:val="18"/>
                <w:szCs w:val="18"/>
              </w:rPr>
              <w:t>)</w:t>
            </w:r>
          </w:p>
        </w:tc>
        <w:tc>
          <w:tcPr>
            <w:tcW w:w="6032" w:type="dxa"/>
            <w:vAlign w:val="center"/>
          </w:tcPr>
          <w:p w:rsidR="00186550" w:rsidRDefault="00186550" w:rsidP="00186550">
            <w:pPr>
              <w:spacing w:line="240" w:lineRule="exact"/>
              <w:ind w:left="175" w:hanging="142"/>
              <w:jc w:val="left"/>
            </w:pPr>
            <w:r>
              <w:rPr>
                <w:rFonts w:hint="eastAsia"/>
              </w:rPr>
              <w:t xml:space="preserve">The </w:t>
            </w:r>
            <w:r w:rsidR="0018590E">
              <w:rPr>
                <w:rFonts w:hint="eastAsia"/>
              </w:rPr>
              <w:t>t</w:t>
            </w:r>
            <w:r w:rsidR="0018590E" w:rsidRPr="00E92F4E">
              <w:t>otal mass of the Probe</w:t>
            </w:r>
            <w:r w:rsidR="00D7506A">
              <w:rPr>
                <w:rFonts w:hint="eastAsia"/>
              </w:rPr>
              <w:t>, in kilograms</w:t>
            </w:r>
          </w:p>
          <w:p w:rsidR="0018590E" w:rsidRDefault="00186550" w:rsidP="00186550">
            <w:pPr>
              <w:spacing w:line="240" w:lineRule="exact"/>
              <w:ind w:left="175" w:hanging="142"/>
              <w:jc w:val="left"/>
            </w:pPr>
            <w:r>
              <w:rPr>
                <w:rFonts w:hint="eastAsia"/>
              </w:rPr>
              <w:t>We can edit the value.</w:t>
            </w:r>
          </w:p>
        </w:tc>
      </w:tr>
      <w:tr w:rsidR="0018590E" w:rsidTr="0018590E">
        <w:trPr>
          <w:gridAfter w:val="1"/>
          <w:wAfter w:w="11" w:type="dxa"/>
        </w:trPr>
        <w:tc>
          <w:tcPr>
            <w:tcW w:w="1244" w:type="dxa"/>
            <w:vMerge w:val="restart"/>
            <w:vAlign w:val="center"/>
          </w:tcPr>
          <w:p w:rsidR="0018590E" w:rsidRDefault="0018590E" w:rsidP="00701A97">
            <w:pPr>
              <w:spacing w:line="240" w:lineRule="exact"/>
              <w:jc w:val="center"/>
            </w:pPr>
            <w:r>
              <w:rPr>
                <w:rFonts w:hint="eastAsia"/>
              </w:rPr>
              <w:t>Target</w:t>
            </w:r>
          </w:p>
        </w:tc>
        <w:tc>
          <w:tcPr>
            <w:tcW w:w="2268" w:type="dxa"/>
            <w:gridSpan w:val="2"/>
            <w:vAlign w:val="center"/>
          </w:tcPr>
          <w:p w:rsidR="0018590E" w:rsidRDefault="0018590E" w:rsidP="00701A97">
            <w:pPr>
              <w:spacing w:line="240" w:lineRule="exact"/>
              <w:jc w:val="left"/>
            </w:pPr>
            <w:r>
              <w:rPr>
                <w:rFonts w:hint="eastAsia"/>
              </w:rPr>
              <w:t>Planet</w:t>
            </w:r>
          </w:p>
          <w:p w:rsidR="0018590E" w:rsidRPr="005D57C0" w:rsidRDefault="0018590E" w:rsidP="00701A97">
            <w:pPr>
              <w:spacing w:line="240" w:lineRule="exact"/>
              <w:jc w:val="left"/>
              <w:rPr>
                <w:sz w:val="18"/>
                <w:szCs w:val="18"/>
              </w:rPr>
            </w:pPr>
            <w:r w:rsidRPr="005D57C0">
              <w:rPr>
                <w:rFonts w:hint="eastAsia"/>
                <w:sz w:val="18"/>
                <w:szCs w:val="18"/>
              </w:rPr>
              <w:t xml:space="preserve">(a </w:t>
            </w:r>
            <w:r>
              <w:rPr>
                <w:rFonts w:hint="eastAsia"/>
                <w:sz w:val="18"/>
                <w:szCs w:val="18"/>
              </w:rPr>
              <w:t>radio button with a drop-down list</w:t>
            </w:r>
            <w:r w:rsidRPr="005D57C0">
              <w:rPr>
                <w:rFonts w:hint="eastAsia"/>
                <w:sz w:val="18"/>
                <w:szCs w:val="18"/>
              </w:rPr>
              <w:t>)</w:t>
            </w:r>
          </w:p>
        </w:tc>
        <w:tc>
          <w:tcPr>
            <w:tcW w:w="6032" w:type="dxa"/>
            <w:vAlign w:val="center"/>
          </w:tcPr>
          <w:p w:rsidR="0018590E" w:rsidRDefault="0018590E" w:rsidP="00701A97">
            <w:pPr>
              <w:spacing w:line="240" w:lineRule="exact"/>
              <w:ind w:left="175" w:hanging="142"/>
            </w:pPr>
            <w:r>
              <w:rPr>
                <w:rFonts w:hint="eastAsia"/>
              </w:rPr>
              <w:t xml:space="preserve">When selected, we </w:t>
            </w:r>
            <w:r w:rsidR="00D7506A">
              <w:rPr>
                <w:rFonts w:hint="eastAsia"/>
              </w:rPr>
              <w:t>choose</w:t>
            </w:r>
            <w:r>
              <w:rPr>
                <w:rFonts w:hint="eastAsia"/>
              </w:rPr>
              <w:t xml:space="preserve"> one of the celestial bodies contained in th</w:t>
            </w:r>
            <w:r w:rsidR="007441B7">
              <w:rPr>
                <w:rFonts w:hint="eastAsia"/>
              </w:rPr>
              <w:t xml:space="preserve">e drop-down list as </w:t>
            </w:r>
            <w:r w:rsidR="00653A86">
              <w:rPr>
                <w:rFonts w:hint="eastAsia"/>
              </w:rPr>
              <w:t xml:space="preserve">the </w:t>
            </w:r>
            <w:r w:rsidR="007441B7">
              <w:rPr>
                <w:rFonts w:hint="eastAsia"/>
              </w:rPr>
              <w:t>Target</w:t>
            </w:r>
            <w:r w:rsidR="00D51BF5">
              <w:rPr>
                <w:rFonts w:hint="eastAsia"/>
              </w:rPr>
              <w:t>.</w:t>
            </w:r>
          </w:p>
          <w:p w:rsidR="0018590E" w:rsidRDefault="0018590E" w:rsidP="00D7506A">
            <w:pPr>
              <w:spacing w:line="240" w:lineRule="exact"/>
              <w:ind w:left="175" w:hanging="142"/>
            </w:pPr>
            <w:r>
              <w:rPr>
                <w:rFonts w:hint="eastAsia"/>
              </w:rPr>
              <w:t>The drop-down list contains eight pl</w:t>
            </w:r>
            <w:r w:rsidR="007441B7">
              <w:rPr>
                <w:rFonts w:hint="eastAsia"/>
              </w:rPr>
              <w:t xml:space="preserve">anets, </w:t>
            </w:r>
            <w:r w:rsidR="009157ED">
              <w:rPr>
                <w:rFonts w:hint="eastAsia"/>
              </w:rPr>
              <w:t xml:space="preserve">the </w:t>
            </w:r>
            <w:r w:rsidR="00D7506A">
              <w:rPr>
                <w:rFonts w:hint="eastAsia"/>
              </w:rPr>
              <w:t>m</w:t>
            </w:r>
            <w:r w:rsidR="007441B7">
              <w:rPr>
                <w:rFonts w:hint="eastAsia"/>
              </w:rPr>
              <w:t>oon of Earth, and Pluto</w:t>
            </w:r>
            <w:r w:rsidR="00D51BF5">
              <w:rPr>
                <w:rFonts w:hint="eastAsia"/>
              </w:rPr>
              <w:t>.</w:t>
            </w:r>
          </w:p>
        </w:tc>
      </w:tr>
      <w:tr w:rsidR="0018590E" w:rsidTr="0018590E">
        <w:trPr>
          <w:gridAfter w:val="1"/>
          <w:wAfter w:w="11" w:type="dxa"/>
          <w:trHeight w:val="720"/>
        </w:trPr>
        <w:tc>
          <w:tcPr>
            <w:tcW w:w="1244" w:type="dxa"/>
            <w:vMerge/>
          </w:tcPr>
          <w:p w:rsidR="0018590E" w:rsidRDefault="0018590E" w:rsidP="00701A97">
            <w:pPr>
              <w:spacing w:line="240" w:lineRule="exact"/>
            </w:pPr>
          </w:p>
        </w:tc>
        <w:tc>
          <w:tcPr>
            <w:tcW w:w="2268" w:type="dxa"/>
            <w:gridSpan w:val="2"/>
            <w:vAlign w:val="center"/>
          </w:tcPr>
          <w:p w:rsidR="0018590E" w:rsidRDefault="0018590E" w:rsidP="00701A97">
            <w:pPr>
              <w:spacing w:line="240" w:lineRule="exact"/>
              <w:jc w:val="left"/>
            </w:pPr>
            <w:r>
              <w:rPr>
                <w:rFonts w:hint="eastAsia"/>
              </w:rPr>
              <w:t>Small Body</w:t>
            </w:r>
          </w:p>
          <w:p w:rsidR="0018590E" w:rsidRDefault="0018590E" w:rsidP="00D24F5F">
            <w:pPr>
              <w:spacing w:line="240" w:lineRule="exact"/>
              <w:jc w:val="left"/>
            </w:pPr>
            <w:r w:rsidRPr="005D57C0">
              <w:rPr>
                <w:rFonts w:hint="eastAsia"/>
                <w:sz w:val="18"/>
                <w:szCs w:val="18"/>
              </w:rPr>
              <w:t xml:space="preserve">(a </w:t>
            </w:r>
            <w:r>
              <w:rPr>
                <w:rFonts w:hint="eastAsia"/>
                <w:sz w:val="18"/>
                <w:szCs w:val="18"/>
              </w:rPr>
              <w:t>radio button with a subgroup</w:t>
            </w:r>
            <w:r w:rsidRPr="005D57C0">
              <w:rPr>
                <w:rFonts w:hint="eastAsia"/>
                <w:sz w:val="18"/>
                <w:szCs w:val="18"/>
              </w:rPr>
              <w:t>)</w:t>
            </w:r>
          </w:p>
        </w:tc>
        <w:tc>
          <w:tcPr>
            <w:tcW w:w="6032" w:type="dxa"/>
            <w:vAlign w:val="center"/>
          </w:tcPr>
          <w:p w:rsidR="002C7F43" w:rsidRDefault="0018590E" w:rsidP="00D51BF5">
            <w:pPr>
              <w:spacing w:line="240" w:lineRule="exact"/>
              <w:ind w:left="175" w:hanging="142"/>
            </w:pPr>
            <w:r>
              <w:rPr>
                <w:rFonts w:hint="eastAsia"/>
              </w:rPr>
              <w:t xml:space="preserve">When selected, we </w:t>
            </w:r>
            <w:r w:rsidR="00D7506A">
              <w:rPr>
                <w:rFonts w:hint="eastAsia"/>
              </w:rPr>
              <w:t>choose</w:t>
            </w:r>
            <w:r>
              <w:rPr>
                <w:rFonts w:hint="eastAsia"/>
              </w:rPr>
              <w:t xml:space="preserve"> a </w:t>
            </w:r>
            <w:r w:rsidR="00497AD1">
              <w:rPr>
                <w:rFonts w:hint="eastAsia"/>
              </w:rPr>
              <w:t>small celestial body</w:t>
            </w:r>
            <w:r>
              <w:rPr>
                <w:rFonts w:hint="eastAsia"/>
              </w:rPr>
              <w:t xml:space="preserve"> as </w:t>
            </w:r>
            <w:r w:rsidR="00653A86">
              <w:rPr>
                <w:rFonts w:hint="eastAsia"/>
              </w:rPr>
              <w:t xml:space="preserve">the </w:t>
            </w:r>
            <w:r>
              <w:rPr>
                <w:rFonts w:hint="eastAsia"/>
              </w:rPr>
              <w:t xml:space="preserve">Target.   </w:t>
            </w:r>
          </w:p>
          <w:p w:rsidR="0018590E" w:rsidRDefault="0018590E" w:rsidP="00D7506A">
            <w:pPr>
              <w:spacing w:line="240" w:lineRule="exact"/>
              <w:ind w:left="175" w:hanging="142"/>
            </w:pPr>
            <w:r>
              <w:rPr>
                <w:rFonts w:hint="eastAsia"/>
              </w:rPr>
              <w:t>We need a</w:t>
            </w:r>
            <w:r w:rsidR="005C1D29">
              <w:rPr>
                <w:rFonts w:hint="eastAsia"/>
              </w:rPr>
              <w:t>n</w:t>
            </w:r>
            <w:r>
              <w:rPr>
                <w:rFonts w:hint="eastAsia"/>
              </w:rPr>
              <w:t xml:space="preserve"> SPK file for the body, and we specify properties of the body in the Properties</w:t>
            </w:r>
            <w:r w:rsidR="007441B7">
              <w:rPr>
                <w:rFonts w:hint="eastAsia"/>
              </w:rPr>
              <w:t xml:space="preserve"> sub-group</w:t>
            </w:r>
            <w:r w:rsidR="00D51BF5">
              <w:rPr>
                <w:rFonts w:hint="eastAsia"/>
              </w:rPr>
              <w:t>.</w:t>
            </w:r>
          </w:p>
        </w:tc>
      </w:tr>
      <w:tr w:rsidR="0018590E" w:rsidTr="0018590E">
        <w:tc>
          <w:tcPr>
            <w:tcW w:w="1244" w:type="dxa"/>
            <w:vMerge/>
          </w:tcPr>
          <w:p w:rsidR="0018590E" w:rsidRDefault="0018590E" w:rsidP="00701A97">
            <w:pPr>
              <w:spacing w:line="240" w:lineRule="exact"/>
              <w:ind w:left="113" w:right="113"/>
              <w:jc w:val="center"/>
            </w:pPr>
          </w:p>
        </w:tc>
        <w:tc>
          <w:tcPr>
            <w:tcW w:w="462" w:type="dxa"/>
            <w:vMerge w:val="restart"/>
            <w:textDirection w:val="tbRl"/>
            <w:vAlign w:val="center"/>
          </w:tcPr>
          <w:p w:rsidR="0018590E" w:rsidRDefault="0018590E" w:rsidP="00701A97">
            <w:pPr>
              <w:spacing w:line="240" w:lineRule="exact"/>
              <w:ind w:left="113" w:right="113"/>
              <w:jc w:val="center"/>
            </w:pPr>
            <w:r>
              <w:rPr>
                <w:rFonts w:hint="eastAsia"/>
              </w:rPr>
              <w:t>Properties</w:t>
            </w:r>
          </w:p>
        </w:tc>
        <w:tc>
          <w:tcPr>
            <w:tcW w:w="1806" w:type="dxa"/>
            <w:vAlign w:val="center"/>
          </w:tcPr>
          <w:p w:rsidR="00EB1DA0" w:rsidRDefault="00EB1DA0" w:rsidP="00701A97">
            <w:pPr>
              <w:spacing w:line="240" w:lineRule="exact"/>
              <w:jc w:val="left"/>
            </w:pPr>
            <w:r>
              <w:rPr>
                <w:rFonts w:hint="eastAsia"/>
              </w:rPr>
              <w:t>SPK file</w:t>
            </w:r>
          </w:p>
          <w:p w:rsidR="0018590E" w:rsidRDefault="00EB1DA0" w:rsidP="00701A97">
            <w:pPr>
              <w:spacing w:line="240" w:lineRule="exact"/>
              <w:jc w:val="left"/>
            </w:pPr>
            <w:r w:rsidRPr="00913BF6">
              <w:rPr>
                <w:rFonts w:hint="eastAsia"/>
                <w:sz w:val="18"/>
                <w:szCs w:val="18"/>
              </w:rPr>
              <w:t>(</w:t>
            </w:r>
            <w:r>
              <w:rPr>
                <w:rFonts w:hint="eastAsia"/>
                <w:sz w:val="18"/>
                <w:szCs w:val="18"/>
              </w:rPr>
              <w:t>a text field and [Find] button</w:t>
            </w:r>
            <w:r w:rsidRPr="00913BF6">
              <w:rPr>
                <w:rFonts w:hint="eastAsia"/>
                <w:sz w:val="18"/>
                <w:szCs w:val="18"/>
              </w:rPr>
              <w:t>)</w:t>
            </w:r>
          </w:p>
        </w:tc>
        <w:tc>
          <w:tcPr>
            <w:tcW w:w="6043" w:type="dxa"/>
            <w:gridSpan w:val="2"/>
            <w:vAlign w:val="center"/>
          </w:tcPr>
          <w:p w:rsidR="00E323D3" w:rsidRDefault="00D7506A" w:rsidP="00E323D3">
            <w:pPr>
              <w:spacing w:line="240" w:lineRule="exact"/>
              <w:ind w:left="175" w:hanging="142"/>
              <w:jc w:val="left"/>
            </w:pPr>
            <w:r>
              <w:rPr>
                <w:rFonts w:hint="eastAsia"/>
              </w:rPr>
              <w:t>The field shows the</w:t>
            </w:r>
            <w:r w:rsidR="00186550">
              <w:rPr>
                <w:rFonts w:hint="eastAsia"/>
              </w:rPr>
              <w:t xml:space="preserve"> path</w:t>
            </w:r>
            <w:r w:rsidR="00E323D3">
              <w:rPr>
                <w:rFonts w:hint="eastAsia"/>
              </w:rPr>
              <w:t xml:space="preserve"> of the SPK file of the Target.</w:t>
            </w:r>
          </w:p>
          <w:p w:rsidR="0018590E" w:rsidRDefault="00E323D3" w:rsidP="00F60A90">
            <w:pPr>
              <w:spacing w:line="240" w:lineRule="exact"/>
              <w:ind w:left="175" w:hanging="142"/>
              <w:jc w:val="left"/>
            </w:pPr>
            <w:r>
              <w:rPr>
                <w:rFonts w:hint="eastAsia"/>
              </w:rPr>
              <w:t xml:space="preserve">To select an SPK file, </w:t>
            </w:r>
            <w:r w:rsidR="00F60A90">
              <w:rPr>
                <w:rFonts w:hint="eastAsia"/>
              </w:rPr>
              <w:t>c</w:t>
            </w:r>
            <w:r w:rsidR="00EB1DA0">
              <w:rPr>
                <w:rFonts w:hint="eastAsia"/>
              </w:rPr>
              <w:t xml:space="preserve">lick </w:t>
            </w:r>
            <w:r w:rsidR="00D51BF5">
              <w:rPr>
                <w:rFonts w:hint="eastAsia"/>
              </w:rPr>
              <w:t xml:space="preserve">the </w:t>
            </w:r>
            <w:r w:rsidR="00EB1DA0">
              <w:rPr>
                <w:rFonts w:hint="eastAsia"/>
              </w:rPr>
              <w:t xml:space="preserve">[Find] button and open the SPK file </w:t>
            </w:r>
            <w:r w:rsidR="00292EE2" w:rsidRPr="00292EE2">
              <w:rPr>
                <w:rFonts w:hint="eastAsia"/>
                <w:sz w:val="18"/>
                <w:szCs w:val="18"/>
              </w:rPr>
              <w:t>(*1)</w:t>
            </w:r>
            <w:r w:rsidR="00292EE2">
              <w:rPr>
                <w:rFonts w:hint="eastAsia"/>
              </w:rPr>
              <w:t xml:space="preserve"> </w:t>
            </w:r>
            <w:r w:rsidR="00EB1DA0">
              <w:rPr>
                <w:rFonts w:hint="eastAsia"/>
              </w:rPr>
              <w:t xml:space="preserve">of the </w:t>
            </w:r>
            <w:r w:rsidR="00497AD1">
              <w:rPr>
                <w:rFonts w:hint="eastAsia"/>
              </w:rPr>
              <w:t>small celestial body</w:t>
            </w:r>
            <w:r w:rsidR="00D51BF5">
              <w:rPr>
                <w:rFonts w:hint="eastAsia"/>
              </w:rPr>
              <w:t>.</w:t>
            </w:r>
          </w:p>
        </w:tc>
      </w:tr>
      <w:tr w:rsidR="0018590E" w:rsidTr="0018590E">
        <w:trPr>
          <w:gridAfter w:val="1"/>
          <w:wAfter w:w="11" w:type="dxa"/>
        </w:trPr>
        <w:tc>
          <w:tcPr>
            <w:tcW w:w="1244" w:type="dxa"/>
            <w:vMerge/>
          </w:tcPr>
          <w:p w:rsidR="0018590E" w:rsidRDefault="0018590E" w:rsidP="00701A97">
            <w:pPr>
              <w:spacing w:line="240" w:lineRule="exact"/>
            </w:pPr>
          </w:p>
        </w:tc>
        <w:tc>
          <w:tcPr>
            <w:tcW w:w="462" w:type="dxa"/>
            <w:vMerge/>
            <w:vAlign w:val="center"/>
          </w:tcPr>
          <w:p w:rsidR="0018590E" w:rsidRDefault="0018590E" w:rsidP="00701A97">
            <w:pPr>
              <w:spacing w:line="240" w:lineRule="exact"/>
              <w:jc w:val="left"/>
            </w:pPr>
          </w:p>
        </w:tc>
        <w:tc>
          <w:tcPr>
            <w:tcW w:w="1806" w:type="dxa"/>
            <w:vAlign w:val="center"/>
          </w:tcPr>
          <w:p w:rsidR="0018590E" w:rsidRDefault="00292EE2" w:rsidP="00701A97">
            <w:pPr>
              <w:spacing w:line="240" w:lineRule="exact"/>
              <w:jc w:val="left"/>
            </w:pPr>
            <w:r>
              <w:rPr>
                <w:rFonts w:hint="eastAsia"/>
              </w:rPr>
              <w:t>SPKID</w:t>
            </w:r>
          </w:p>
          <w:p w:rsidR="00292EE2" w:rsidRPr="00292EE2" w:rsidRDefault="00292EE2" w:rsidP="00701A97">
            <w:pPr>
              <w:spacing w:line="240" w:lineRule="exact"/>
              <w:jc w:val="left"/>
              <w:rPr>
                <w:sz w:val="18"/>
                <w:szCs w:val="18"/>
              </w:rPr>
            </w:pPr>
            <w:r w:rsidRPr="00292EE2">
              <w:rPr>
                <w:rFonts w:hint="eastAsia"/>
                <w:sz w:val="18"/>
                <w:szCs w:val="18"/>
              </w:rPr>
              <w:t>(a drop-down list)</w:t>
            </w:r>
          </w:p>
        </w:tc>
        <w:tc>
          <w:tcPr>
            <w:tcW w:w="6032" w:type="dxa"/>
            <w:vAlign w:val="center"/>
          </w:tcPr>
          <w:p w:rsidR="0018590E" w:rsidRDefault="00292EE2" w:rsidP="00E323D3">
            <w:pPr>
              <w:spacing w:line="240" w:lineRule="exact"/>
              <w:ind w:left="175" w:hanging="142"/>
              <w:jc w:val="left"/>
              <w:rPr>
                <w:szCs w:val="21"/>
              </w:rPr>
            </w:pPr>
            <w:r>
              <w:rPr>
                <w:rFonts w:hint="eastAsia"/>
              </w:rPr>
              <w:t xml:space="preserve">SPKID </w:t>
            </w:r>
            <w:r w:rsidRPr="00991171">
              <w:rPr>
                <w:rFonts w:hint="eastAsia"/>
                <w:sz w:val="18"/>
                <w:szCs w:val="18"/>
              </w:rPr>
              <w:t>(</w:t>
            </w:r>
            <w:r w:rsidR="00991171" w:rsidRPr="00991171">
              <w:rPr>
                <w:rFonts w:hint="eastAsia"/>
                <w:sz w:val="18"/>
                <w:szCs w:val="18"/>
              </w:rPr>
              <w:t>*2)</w:t>
            </w:r>
            <w:r w:rsidR="00E323D3">
              <w:rPr>
                <w:rFonts w:hint="eastAsia"/>
                <w:sz w:val="18"/>
                <w:szCs w:val="18"/>
              </w:rPr>
              <w:t xml:space="preserve"> </w:t>
            </w:r>
            <w:r w:rsidR="00E323D3" w:rsidRPr="00E323D3">
              <w:rPr>
                <w:rFonts w:hint="eastAsia"/>
                <w:szCs w:val="21"/>
              </w:rPr>
              <w:t>of the Target</w:t>
            </w:r>
          </w:p>
          <w:p w:rsidR="00E323D3" w:rsidRDefault="00E323D3" w:rsidP="00653A86">
            <w:pPr>
              <w:spacing w:line="240" w:lineRule="exact"/>
              <w:ind w:left="175" w:hanging="142"/>
              <w:jc w:val="left"/>
            </w:pPr>
            <w:r>
              <w:rPr>
                <w:rFonts w:hint="eastAsia"/>
                <w:szCs w:val="21"/>
              </w:rPr>
              <w:t xml:space="preserve">If the SPK file contains data for two or more celestial bodies, we </w:t>
            </w:r>
            <w:r w:rsidR="00F60A90">
              <w:rPr>
                <w:rFonts w:hint="eastAsia"/>
                <w:szCs w:val="21"/>
              </w:rPr>
              <w:t>must</w:t>
            </w:r>
            <w:r>
              <w:rPr>
                <w:rFonts w:hint="eastAsia"/>
                <w:szCs w:val="21"/>
              </w:rPr>
              <w:t xml:space="preserve"> select the appropriate SPKID.</w:t>
            </w:r>
          </w:p>
        </w:tc>
      </w:tr>
      <w:tr w:rsidR="0018590E" w:rsidTr="0018590E">
        <w:trPr>
          <w:gridAfter w:val="1"/>
          <w:wAfter w:w="11" w:type="dxa"/>
        </w:trPr>
        <w:tc>
          <w:tcPr>
            <w:tcW w:w="1244" w:type="dxa"/>
            <w:vMerge/>
          </w:tcPr>
          <w:p w:rsidR="0018590E" w:rsidRDefault="0018590E" w:rsidP="00701A97">
            <w:pPr>
              <w:spacing w:line="240" w:lineRule="exact"/>
            </w:pPr>
          </w:p>
        </w:tc>
        <w:tc>
          <w:tcPr>
            <w:tcW w:w="462" w:type="dxa"/>
            <w:vMerge/>
            <w:vAlign w:val="center"/>
          </w:tcPr>
          <w:p w:rsidR="0018590E" w:rsidRDefault="0018590E" w:rsidP="00701A97">
            <w:pPr>
              <w:spacing w:line="240" w:lineRule="exact"/>
              <w:jc w:val="left"/>
            </w:pPr>
          </w:p>
        </w:tc>
        <w:tc>
          <w:tcPr>
            <w:tcW w:w="1806" w:type="dxa"/>
            <w:vAlign w:val="center"/>
          </w:tcPr>
          <w:p w:rsidR="0018590E" w:rsidRDefault="007E58BD" w:rsidP="00701A97">
            <w:pPr>
              <w:spacing w:line="240" w:lineRule="exact"/>
              <w:jc w:val="left"/>
            </w:pPr>
            <w:r>
              <w:rPr>
                <w:rFonts w:hint="eastAsia"/>
              </w:rPr>
              <w:t>Name</w:t>
            </w:r>
          </w:p>
          <w:p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E323D3" w:rsidP="00E323D3">
            <w:pPr>
              <w:spacing w:line="240" w:lineRule="exact"/>
              <w:ind w:left="175" w:hanging="142"/>
              <w:jc w:val="left"/>
            </w:pPr>
            <w:r>
              <w:rPr>
                <w:rFonts w:hint="eastAsia"/>
              </w:rPr>
              <w:t xml:space="preserve">The name of the </w:t>
            </w:r>
            <w:r w:rsidR="00497AD1">
              <w:rPr>
                <w:rFonts w:hint="eastAsia"/>
                <w:szCs w:val="21"/>
              </w:rPr>
              <w:t>small celestial body</w:t>
            </w:r>
          </w:p>
          <w:p w:rsidR="00E323D3" w:rsidRDefault="00E323D3" w:rsidP="00E323D3">
            <w:pPr>
              <w:spacing w:line="240" w:lineRule="exact"/>
              <w:ind w:left="175" w:hanging="142"/>
              <w:jc w:val="left"/>
            </w:pPr>
            <w:r>
              <w:rPr>
                <w:rFonts w:hint="eastAsia"/>
              </w:rPr>
              <w:t>We can edit the name.</w:t>
            </w:r>
          </w:p>
        </w:tc>
      </w:tr>
      <w:tr w:rsidR="00A146D6" w:rsidTr="0018590E">
        <w:trPr>
          <w:gridAfter w:val="1"/>
          <w:wAfter w:w="11" w:type="dxa"/>
        </w:trPr>
        <w:tc>
          <w:tcPr>
            <w:tcW w:w="1244" w:type="dxa"/>
            <w:vMerge w:val="restart"/>
            <w:vAlign w:val="center"/>
          </w:tcPr>
          <w:p w:rsidR="00A146D6" w:rsidRDefault="00A146D6" w:rsidP="007A2337">
            <w:pPr>
              <w:spacing w:line="240" w:lineRule="exact"/>
              <w:jc w:val="center"/>
            </w:pPr>
            <w:r>
              <w:rPr>
                <w:rFonts w:hint="eastAsia"/>
              </w:rPr>
              <w:t>(</w:t>
            </w:r>
            <w:r w:rsidR="007A2337">
              <w:rPr>
                <w:rFonts w:hint="eastAsia"/>
              </w:rPr>
              <w:t>buttons</w:t>
            </w:r>
            <w:r>
              <w:rPr>
                <w:rFonts w:hint="eastAsia"/>
              </w:rPr>
              <w:t>)</w:t>
            </w:r>
          </w:p>
        </w:tc>
        <w:tc>
          <w:tcPr>
            <w:tcW w:w="2268" w:type="dxa"/>
            <w:gridSpan w:val="2"/>
            <w:vAlign w:val="center"/>
          </w:tcPr>
          <w:p w:rsidR="00A146D6" w:rsidRDefault="00A146D6" w:rsidP="00701A97">
            <w:pPr>
              <w:spacing w:line="240" w:lineRule="exact"/>
              <w:jc w:val="left"/>
            </w:pPr>
            <w:r>
              <w:rPr>
                <w:rFonts w:hint="eastAsia"/>
              </w:rPr>
              <w:t>[OK] button</w:t>
            </w:r>
          </w:p>
        </w:tc>
        <w:tc>
          <w:tcPr>
            <w:tcW w:w="6032" w:type="dxa"/>
            <w:vAlign w:val="center"/>
          </w:tcPr>
          <w:p w:rsidR="00A146D6" w:rsidRDefault="003E56DE" w:rsidP="00701A97">
            <w:pPr>
              <w:spacing w:line="240" w:lineRule="exact"/>
              <w:ind w:left="175" w:hanging="142"/>
              <w:jc w:val="left"/>
            </w:pPr>
            <w:r>
              <w:rPr>
                <w:rFonts w:hint="eastAsia"/>
              </w:rPr>
              <w:t>SSVG create</w:t>
            </w:r>
            <w:r w:rsidR="009A7A28">
              <w:rPr>
                <w:rFonts w:hint="eastAsia"/>
              </w:rPr>
              <w:t>s</w:t>
            </w:r>
            <w:r w:rsidR="007441B7">
              <w:rPr>
                <w:rFonts w:hint="eastAsia"/>
              </w:rPr>
              <w:t xml:space="preserve"> </w:t>
            </w:r>
            <w:r w:rsidR="00E323D3">
              <w:rPr>
                <w:rFonts w:hint="eastAsia"/>
              </w:rPr>
              <w:t xml:space="preserve">a </w:t>
            </w:r>
            <w:r w:rsidR="007441B7">
              <w:rPr>
                <w:rFonts w:hint="eastAsia"/>
              </w:rPr>
              <w:t>new Flight Plan</w:t>
            </w:r>
            <w:r w:rsidR="00D51BF5">
              <w:rPr>
                <w:rFonts w:hint="eastAsia"/>
              </w:rPr>
              <w:t>.</w:t>
            </w:r>
          </w:p>
        </w:tc>
      </w:tr>
      <w:tr w:rsidR="00A146D6" w:rsidTr="0018590E">
        <w:trPr>
          <w:gridAfter w:val="1"/>
          <w:wAfter w:w="11" w:type="dxa"/>
        </w:trPr>
        <w:tc>
          <w:tcPr>
            <w:tcW w:w="1244" w:type="dxa"/>
            <w:vMerge/>
          </w:tcPr>
          <w:p w:rsidR="00A146D6" w:rsidRDefault="00A146D6" w:rsidP="00701A97">
            <w:pPr>
              <w:spacing w:line="240" w:lineRule="exact"/>
            </w:pPr>
          </w:p>
        </w:tc>
        <w:tc>
          <w:tcPr>
            <w:tcW w:w="2268" w:type="dxa"/>
            <w:gridSpan w:val="2"/>
            <w:vAlign w:val="center"/>
          </w:tcPr>
          <w:p w:rsidR="00A146D6" w:rsidRDefault="00A146D6" w:rsidP="00701A97">
            <w:pPr>
              <w:spacing w:line="240" w:lineRule="exact"/>
              <w:jc w:val="left"/>
            </w:pPr>
            <w:r>
              <w:rPr>
                <w:rFonts w:hint="eastAsia"/>
              </w:rPr>
              <w:t>[Cancel] button</w:t>
            </w:r>
          </w:p>
        </w:tc>
        <w:tc>
          <w:tcPr>
            <w:tcW w:w="6032" w:type="dxa"/>
            <w:vAlign w:val="center"/>
          </w:tcPr>
          <w:p w:rsidR="00A146D6" w:rsidRDefault="003E56DE" w:rsidP="00E323D3">
            <w:pPr>
              <w:spacing w:line="240" w:lineRule="exact"/>
              <w:ind w:left="175" w:hanging="142"/>
              <w:jc w:val="left"/>
            </w:pPr>
            <w:r>
              <w:rPr>
                <w:rFonts w:hint="eastAsia"/>
              </w:rPr>
              <w:t xml:space="preserve">SSVG cancels </w:t>
            </w:r>
            <w:r w:rsidR="00E323D3">
              <w:rPr>
                <w:rFonts w:hint="eastAsia"/>
              </w:rPr>
              <w:t>creating a</w:t>
            </w:r>
            <w:r>
              <w:rPr>
                <w:rFonts w:hint="eastAsia"/>
              </w:rPr>
              <w:t xml:space="preserve"> </w:t>
            </w:r>
            <w:r w:rsidR="009A7A28">
              <w:rPr>
                <w:rFonts w:hint="eastAsia"/>
              </w:rPr>
              <w:t>new</w:t>
            </w:r>
            <w:r w:rsidR="007441B7">
              <w:rPr>
                <w:rFonts w:hint="eastAsia"/>
              </w:rPr>
              <w:t xml:space="preserve"> Flight Plan</w:t>
            </w:r>
            <w:r w:rsidR="00D51BF5">
              <w:rPr>
                <w:rFonts w:hint="eastAsia"/>
              </w:rPr>
              <w:t>.</w:t>
            </w:r>
          </w:p>
        </w:tc>
      </w:tr>
    </w:tbl>
    <w:p w:rsidR="005D38DE" w:rsidRPr="00596431" w:rsidRDefault="004A08FD" w:rsidP="00596431">
      <w:pPr>
        <w:spacing w:beforeLines="50" w:before="155" w:line="240" w:lineRule="exact"/>
        <w:ind w:leftChars="202" w:left="424"/>
        <w:rPr>
          <w:sz w:val="18"/>
          <w:szCs w:val="18"/>
        </w:rPr>
      </w:pPr>
      <w:r w:rsidRPr="00596431">
        <w:rPr>
          <w:rFonts w:hint="eastAsia"/>
          <w:sz w:val="18"/>
          <w:szCs w:val="18"/>
        </w:rPr>
        <w:t xml:space="preserve">(*1) </w:t>
      </w:r>
      <w:r w:rsidR="00F60A90" w:rsidRPr="00F60A90">
        <w:rPr>
          <w:sz w:val="18"/>
          <w:szCs w:val="18"/>
        </w:rPr>
        <w:t>Get an SPK file of the small celestial body</w:t>
      </w:r>
      <w:r w:rsidR="007E58BD">
        <w:rPr>
          <w:rFonts w:hint="eastAsia"/>
          <w:sz w:val="18"/>
          <w:szCs w:val="18"/>
        </w:rPr>
        <w:t xml:space="preserve"> </w:t>
      </w:r>
      <w:r w:rsidR="00860F4D">
        <w:rPr>
          <w:rFonts w:hint="eastAsia"/>
          <w:sz w:val="18"/>
          <w:szCs w:val="18"/>
        </w:rPr>
        <w:t>(</w:t>
      </w:r>
      <w:r w:rsidR="00B4167D">
        <w:rPr>
          <w:rFonts w:hint="eastAsia"/>
          <w:sz w:val="18"/>
          <w:szCs w:val="18"/>
        </w:rPr>
        <w:t xml:space="preserve">see </w:t>
      </w:r>
      <w:r w:rsidR="00B4167D" w:rsidRPr="00B4167D">
        <w:rPr>
          <w:color w:val="008000"/>
          <w:sz w:val="18"/>
          <w:szCs w:val="18"/>
          <w:u w:val="single"/>
        </w:rPr>
        <w:fldChar w:fldCharType="begin"/>
      </w:r>
      <w:r w:rsidR="00B4167D" w:rsidRPr="00B4167D">
        <w:rPr>
          <w:color w:val="008000"/>
          <w:sz w:val="18"/>
          <w:szCs w:val="18"/>
          <w:u w:val="single"/>
        </w:rPr>
        <w:instrText xml:space="preserve"> REF  _Ref530475217 \h  \* MERGEFORMAT </w:instrText>
      </w:r>
      <w:r w:rsidR="00B4167D" w:rsidRPr="00B4167D">
        <w:rPr>
          <w:color w:val="008000"/>
          <w:sz w:val="18"/>
          <w:szCs w:val="18"/>
          <w:u w:val="single"/>
        </w:rPr>
      </w:r>
      <w:r w:rsidR="00B4167D" w:rsidRPr="00B4167D">
        <w:rPr>
          <w:color w:val="008000"/>
          <w:sz w:val="18"/>
          <w:szCs w:val="18"/>
          <w:u w:val="single"/>
        </w:rPr>
        <w:fldChar w:fldCharType="separate"/>
      </w:r>
      <w:r w:rsidR="00E0232A" w:rsidRPr="00E0232A">
        <w:rPr>
          <w:rFonts w:hint="eastAsia"/>
          <w:color w:val="008000"/>
          <w:sz w:val="18"/>
          <w:szCs w:val="18"/>
          <w:u w:val="single"/>
        </w:rPr>
        <w:t>Get SPK File of Small Celestial Body</w:t>
      </w:r>
      <w:r w:rsidR="00B4167D" w:rsidRPr="00B4167D">
        <w:rPr>
          <w:color w:val="008000"/>
          <w:sz w:val="18"/>
          <w:szCs w:val="18"/>
          <w:u w:val="single"/>
        </w:rPr>
        <w:fldChar w:fldCharType="end"/>
      </w:r>
      <w:r w:rsidR="00860F4D">
        <w:rPr>
          <w:rFonts w:hint="eastAsia"/>
          <w:sz w:val="18"/>
          <w:szCs w:val="18"/>
        </w:rPr>
        <w:t xml:space="preserve">), </w:t>
      </w:r>
      <w:r w:rsidR="00532F7A" w:rsidRPr="00532F7A">
        <w:rPr>
          <w:sz w:val="18"/>
          <w:szCs w:val="18"/>
        </w:rPr>
        <w:t>and import it in advance.</w:t>
      </w:r>
    </w:p>
    <w:p w:rsidR="004A08FD" w:rsidRDefault="004A08FD" w:rsidP="00596431">
      <w:pPr>
        <w:spacing w:beforeLines="50" w:before="155" w:line="240" w:lineRule="exact"/>
        <w:ind w:leftChars="202" w:left="424"/>
        <w:rPr>
          <w:sz w:val="18"/>
          <w:szCs w:val="18"/>
        </w:rPr>
      </w:pPr>
      <w:r w:rsidRPr="00596431">
        <w:rPr>
          <w:rFonts w:hint="eastAsia"/>
          <w:sz w:val="18"/>
          <w:szCs w:val="18"/>
        </w:rPr>
        <w:t xml:space="preserve">(*2) </w:t>
      </w:r>
      <w:r w:rsidR="00820EBA" w:rsidRPr="00820EBA">
        <w:rPr>
          <w:sz w:val="18"/>
          <w:szCs w:val="18"/>
        </w:rPr>
        <w:t>SPKID is an identification number of a celestial body in the HORIZONS system</w:t>
      </w:r>
      <w:r w:rsidR="00820EBA">
        <w:rPr>
          <w:rFonts w:hint="eastAsia"/>
          <w:sz w:val="18"/>
          <w:szCs w:val="18"/>
        </w:rPr>
        <w:t xml:space="preserve"> of NASA/JPL</w:t>
      </w:r>
      <w:r w:rsidR="00820EBA" w:rsidRPr="00820EBA">
        <w:rPr>
          <w:sz w:val="18"/>
          <w:szCs w:val="18"/>
        </w:rPr>
        <w:t>.</w:t>
      </w:r>
      <w:r w:rsidR="00532F7A">
        <w:rPr>
          <w:rFonts w:hint="eastAsia"/>
          <w:sz w:val="18"/>
          <w:szCs w:val="18"/>
        </w:rPr>
        <w:t xml:space="preserve">  </w:t>
      </w:r>
    </w:p>
    <w:p w:rsidR="00952C16" w:rsidRDefault="00952C16" w:rsidP="006D61D2">
      <w:pPr>
        <w:spacing w:beforeLines="50" w:before="155"/>
        <w:ind w:leftChars="202" w:left="424" w:firstLineChars="100" w:firstLine="210"/>
      </w:pPr>
    </w:p>
    <w:p w:rsidR="00D66438" w:rsidRDefault="00D66438" w:rsidP="00D66438">
      <w:pPr>
        <w:pStyle w:val="Heading3"/>
        <w:spacing w:before="155"/>
      </w:pPr>
      <w:bookmarkStart w:id="100" w:name="_Ref9605049"/>
      <w:bookmarkStart w:id="101" w:name="_Toc12003456"/>
      <w:r>
        <w:rPr>
          <w:rFonts w:hint="eastAsia"/>
        </w:rPr>
        <w:t>Edit Probe Properties Window</w:t>
      </w:r>
      <w:bookmarkEnd w:id="100"/>
      <w:bookmarkEnd w:id="101"/>
    </w:p>
    <w:p w:rsidR="00D66438" w:rsidRDefault="002C366D" w:rsidP="002C366D">
      <w:pPr>
        <w:spacing w:beforeLines="50" w:before="155"/>
        <w:ind w:leftChars="202" w:left="424" w:firstLine="2"/>
      </w:pPr>
      <w:r>
        <w:rPr>
          <w:rFonts w:hint="eastAsia"/>
        </w:rPr>
        <w:t>Edit Probe Properties window edits properties of the Probe of the Flight Plan.  The window appears when we execute the Probe command of the Edit menu of SSVG.</w:t>
      </w:r>
    </w:p>
    <w:p w:rsidR="002C366D" w:rsidRDefault="002C366D" w:rsidP="002C366D">
      <w:pPr>
        <w:spacing w:beforeLines="50" w:before="155"/>
        <w:ind w:leftChars="202" w:left="424" w:firstLine="2"/>
      </w:pPr>
      <w:r>
        <w:rPr>
          <w:rFonts w:hint="eastAsia"/>
        </w:rPr>
        <w:t xml:space="preserve">Format </w:t>
      </w:r>
      <w:r w:rsidR="0075461E">
        <w:rPr>
          <w:rFonts w:hint="eastAsia"/>
        </w:rPr>
        <w:t xml:space="preserve">and operation </w:t>
      </w:r>
      <w:r>
        <w:rPr>
          <w:rFonts w:hint="eastAsia"/>
        </w:rPr>
        <w:t xml:space="preserve">of the window </w:t>
      </w:r>
      <w:r w:rsidR="0075461E">
        <w:rPr>
          <w:rFonts w:hint="eastAsia"/>
        </w:rPr>
        <w:t>are</w:t>
      </w:r>
      <w:r>
        <w:rPr>
          <w:rFonts w:hint="eastAsia"/>
        </w:rPr>
        <w:t xml:space="preserve"> the same as the New Flight Plan window.  </w:t>
      </w:r>
      <w:r w:rsidR="0075461E">
        <w:rPr>
          <w:rFonts w:hint="eastAsia"/>
        </w:rPr>
        <w:t xml:space="preserve">See </w:t>
      </w:r>
      <w:r w:rsidR="0075461E" w:rsidRPr="0075461E">
        <w:rPr>
          <w:color w:val="008000"/>
          <w:u w:val="single"/>
        </w:rPr>
        <w:fldChar w:fldCharType="begin"/>
      </w:r>
      <w:r w:rsidR="0075461E" w:rsidRPr="0075461E">
        <w:rPr>
          <w:color w:val="008000"/>
          <w:u w:val="single"/>
        </w:rPr>
        <w:instrText xml:space="preserve"> REF  _Ref518806427 \h  \* MERGEFORMAT </w:instrText>
      </w:r>
      <w:r w:rsidR="0075461E" w:rsidRPr="0075461E">
        <w:rPr>
          <w:color w:val="008000"/>
          <w:u w:val="single"/>
        </w:rPr>
      </w:r>
      <w:r w:rsidR="0075461E" w:rsidRPr="0075461E">
        <w:rPr>
          <w:color w:val="008000"/>
          <w:u w:val="single"/>
        </w:rPr>
        <w:fldChar w:fldCharType="separate"/>
      </w:r>
      <w:r w:rsidR="00E0232A" w:rsidRPr="00E0232A">
        <w:rPr>
          <w:rFonts w:hint="eastAsia"/>
          <w:color w:val="008000"/>
          <w:u w:val="single"/>
        </w:rPr>
        <w:t>New Flight Plan Window</w:t>
      </w:r>
      <w:r w:rsidR="0075461E" w:rsidRPr="0075461E">
        <w:rPr>
          <w:color w:val="008000"/>
          <w:u w:val="single"/>
        </w:rPr>
        <w:fldChar w:fldCharType="end"/>
      </w:r>
      <w:r w:rsidR="0075461E">
        <w:rPr>
          <w:rFonts w:hint="eastAsia"/>
        </w:rPr>
        <w:t>.</w:t>
      </w:r>
      <w:r w:rsidR="007369C1">
        <w:rPr>
          <w:rFonts w:hint="eastAsia"/>
        </w:rPr>
        <w:t xml:space="preserve">  We can </w:t>
      </w:r>
      <w:r w:rsidR="007A2337">
        <w:rPr>
          <w:rFonts w:hint="eastAsia"/>
        </w:rPr>
        <w:t>modify the</w:t>
      </w:r>
      <w:r w:rsidR="007369C1">
        <w:rPr>
          <w:rFonts w:hint="eastAsia"/>
        </w:rPr>
        <w:t xml:space="preserve"> items of the Probe group.</w:t>
      </w:r>
    </w:p>
    <w:p w:rsidR="00D66438" w:rsidRDefault="00D66438" w:rsidP="006D61D2">
      <w:pPr>
        <w:spacing w:beforeLines="50" w:before="155"/>
        <w:ind w:leftChars="202" w:left="424" w:firstLineChars="100" w:firstLine="210"/>
      </w:pPr>
    </w:p>
    <w:p w:rsidR="00D66438" w:rsidRDefault="00D66438" w:rsidP="00D66438">
      <w:pPr>
        <w:pStyle w:val="Heading3"/>
        <w:spacing w:before="155"/>
      </w:pPr>
      <w:bookmarkStart w:id="102" w:name="_Ref9605079"/>
      <w:bookmarkStart w:id="103" w:name="_Toc12003457"/>
      <w:r w:rsidRPr="006C2CD3">
        <w:rPr>
          <w:rFonts w:hint="eastAsia"/>
        </w:rPr>
        <w:t>Select New Target</w:t>
      </w:r>
      <w:r>
        <w:rPr>
          <w:rFonts w:hint="eastAsia"/>
        </w:rPr>
        <w:t xml:space="preserve"> Window</w:t>
      </w:r>
      <w:bookmarkEnd w:id="102"/>
      <w:bookmarkEnd w:id="103"/>
    </w:p>
    <w:p w:rsidR="0075461E" w:rsidRDefault="0075461E" w:rsidP="0075461E">
      <w:pPr>
        <w:spacing w:beforeLines="50" w:before="155"/>
        <w:ind w:leftChars="202" w:left="424" w:firstLine="2"/>
      </w:pPr>
      <w:r>
        <w:rPr>
          <w:rFonts w:hint="eastAsia"/>
        </w:rPr>
        <w:t xml:space="preserve">Select New Target window </w:t>
      </w:r>
      <w:r w:rsidR="007A2337">
        <w:rPr>
          <w:rFonts w:hint="eastAsia"/>
        </w:rPr>
        <w:t>choose</w:t>
      </w:r>
      <w:r w:rsidR="00B26688">
        <w:rPr>
          <w:rFonts w:hint="eastAsia"/>
        </w:rPr>
        <w:t xml:space="preserve"> a celestial body as </w:t>
      </w:r>
      <w:r w:rsidR="007A2337">
        <w:rPr>
          <w:rFonts w:hint="eastAsia"/>
        </w:rPr>
        <w:t>the</w:t>
      </w:r>
      <w:r w:rsidR="00B26688">
        <w:rPr>
          <w:rFonts w:hint="eastAsia"/>
        </w:rPr>
        <w:t xml:space="preserve"> new </w:t>
      </w:r>
      <w:r>
        <w:rPr>
          <w:rFonts w:hint="eastAsia"/>
        </w:rPr>
        <w:t>Target of the Flight Plan.  The window appears when we execute the Target command of the Edit menu of SSVG.</w:t>
      </w:r>
    </w:p>
    <w:p w:rsidR="0075461E" w:rsidRDefault="0075461E" w:rsidP="0075461E">
      <w:pPr>
        <w:spacing w:beforeLines="50" w:before="155"/>
        <w:ind w:leftChars="202" w:left="424" w:firstLine="2"/>
      </w:pPr>
      <w:r>
        <w:rPr>
          <w:rFonts w:hint="eastAsia"/>
        </w:rPr>
        <w:t xml:space="preserve">Format and operation of the window are the same as the New Flight Plan window.  See </w:t>
      </w:r>
      <w:r w:rsidRPr="0075461E">
        <w:rPr>
          <w:color w:val="008000"/>
          <w:u w:val="single"/>
        </w:rPr>
        <w:fldChar w:fldCharType="begin"/>
      </w:r>
      <w:r w:rsidRPr="0075461E">
        <w:rPr>
          <w:color w:val="008000"/>
          <w:u w:val="single"/>
        </w:rPr>
        <w:instrText xml:space="preserve"> REF  _Ref518806427 \h  \* MERGEFORMAT </w:instrText>
      </w:r>
      <w:r w:rsidRPr="0075461E">
        <w:rPr>
          <w:color w:val="008000"/>
          <w:u w:val="single"/>
        </w:rPr>
      </w:r>
      <w:r w:rsidRPr="0075461E">
        <w:rPr>
          <w:color w:val="008000"/>
          <w:u w:val="single"/>
        </w:rPr>
        <w:fldChar w:fldCharType="separate"/>
      </w:r>
      <w:r w:rsidR="00E0232A" w:rsidRPr="00E0232A">
        <w:rPr>
          <w:rFonts w:hint="eastAsia"/>
          <w:color w:val="008000"/>
          <w:u w:val="single"/>
        </w:rPr>
        <w:t>New Flight Plan Window</w:t>
      </w:r>
      <w:r w:rsidRPr="0075461E">
        <w:rPr>
          <w:color w:val="008000"/>
          <w:u w:val="single"/>
        </w:rPr>
        <w:fldChar w:fldCharType="end"/>
      </w:r>
      <w:r>
        <w:rPr>
          <w:rFonts w:hint="eastAsia"/>
        </w:rPr>
        <w:t>.</w:t>
      </w:r>
      <w:r w:rsidR="007369C1">
        <w:rPr>
          <w:rFonts w:hint="eastAsia"/>
        </w:rPr>
        <w:t xml:space="preserve">  We can </w:t>
      </w:r>
      <w:r w:rsidR="007A2337">
        <w:rPr>
          <w:rFonts w:hint="eastAsia"/>
        </w:rPr>
        <w:t>modify the</w:t>
      </w:r>
      <w:r w:rsidR="007369C1">
        <w:rPr>
          <w:rFonts w:hint="eastAsia"/>
        </w:rPr>
        <w:t xml:space="preserve"> items of the Target group.</w:t>
      </w:r>
    </w:p>
    <w:p w:rsidR="00D66438" w:rsidRPr="0075461E" w:rsidRDefault="00D66438" w:rsidP="0075461E">
      <w:pPr>
        <w:spacing w:beforeLines="50" w:before="155"/>
        <w:ind w:leftChars="202" w:left="424" w:firstLineChars="100" w:firstLine="211"/>
        <w:rPr>
          <w:b/>
        </w:rPr>
      </w:pPr>
    </w:p>
    <w:p w:rsidR="00D66438" w:rsidRDefault="00D66438" w:rsidP="006D61D2">
      <w:pPr>
        <w:spacing w:beforeLines="50" w:before="155"/>
        <w:ind w:leftChars="202" w:left="424" w:firstLineChars="100" w:firstLine="210"/>
      </w:pPr>
    </w:p>
    <w:p w:rsidR="00D66438" w:rsidRDefault="00D66438" w:rsidP="006D61D2">
      <w:pPr>
        <w:spacing w:beforeLines="50" w:before="155"/>
        <w:ind w:leftChars="202" w:left="424" w:firstLineChars="100" w:firstLine="210"/>
      </w:pPr>
    </w:p>
    <w:p w:rsidR="00AA4B00" w:rsidRPr="00F1590D" w:rsidRDefault="00AA4B00" w:rsidP="006D61D2">
      <w:pPr>
        <w:spacing w:beforeLines="50" w:before="155"/>
        <w:ind w:leftChars="202" w:left="424" w:firstLineChars="100" w:firstLine="210"/>
      </w:pPr>
    </w:p>
    <w:p w:rsidR="009A4D27" w:rsidRDefault="009A4D27" w:rsidP="006D61D2">
      <w:pPr>
        <w:pStyle w:val="Heading3"/>
        <w:spacing w:before="155"/>
      </w:pPr>
      <w:bookmarkStart w:id="104" w:name="_FTA_Settingウインドウ"/>
      <w:bookmarkStart w:id="105" w:name="_FTA_Setting_window"/>
      <w:bookmarkStart w:id="106" w:name="_Ref516405307"/>
      <w:bookmarkStart w:id="107" w:name="_Toc12003458"/>
      <w:bookmarkEnd w:id="104"/>
      <w:bookmarkEnd w:id="105"/>
      <w:r>
        <w:rPr>
          <w:rFonts w:hint="eastAsia"/>
        </w:rPr>
        <w:lastRenderedPageBreak/>
        <w:t>FTA Setting</w:t>
      </w:r>
      <w:r w:rsidR="006F20DA">
        <w:rPr>
          <w:rFonts w:hint="eastAsia"/>
        </w:rPr>
        <w:t xml:space="preserve"> </w:t>
      </w:r>
      <w:r w:rsidR="007106E3">
        <w:rPr>
          <w:rFonts w:hint="eastAsia"/>
        </w:rPr>
        <w:t>W</w:t>
      </w:r>
      <w:r w:rsidR="006F20DA">
        <w:rPr>
          <w:rFonts w:hint="eastAsia"/>
        </w:rPr>
        <w:t>indow</w:t>
      </w:r>
      <w:bookmarkEnd w:id="106"/>
      <w:bookmarkEnd w:id="107"/>
    </w:p>
    <w:p w:rsidR="00F6345E" w:rsidRDefault="00815E8A" w:rsidP="006D61D2">
      <w:pPr>
        <w:spacing w:beforeLines="50" w:before="155"/>
        <w:ind w:leftChars="202" w:left="424"/>
      </w:pPr>
      <w:r w:rsidRPr="00815E8A">
        <w:t>FTA Setting window specif</w:t>
      </w:r>
      <w:r w:rsidR="000A13C5">
        <w:rPr>
          <w:rFonts w:hint="eastAsia"/>
        </w:rPr>
        <w:t>ies</w:t>
      </w:r>
      <w:r w:rsidRPr="00815E8A">
        <w:t xml:space="preserve"> </w:t>
      </w:r>
      <w:r w:rsidR="000A13C5">
        <w:rPr>
          <w:rFonts w:hint="eastAsia"/>
        </w:rPr>
        <w:t xml:space="preserve">the values of </w:t>
      </w:r>
      <w:r w:rsidRPr="00815E8A">
        <w:t>parameters for the FTA function of SSVG.</w:t>
      </w:r>
    </w:p>
    <w:p w:rsidR="009F0950" w:rsidRDefault="000A13C5" w:rsidP="006D61D2">
      <w:pPr>
        <w:spacing w:beforeLines="50" w:before="155"/>
        <w:ind w:leftChars="202" w:left="424"/>
      </w:pPr>
      <w:r w:rsidRPr="000A13C5">
        <w:t>The name FTA comes from Fixed Time Arrival guidance.  The FTA function computes parameters for a Maneuver (a START Maneuver or a CP Maneuver) that makes the Probe have a two-body orbit that brings the Probe to a specified point</w:t>
      </w:r>
      <w:r w:rsidR="00D06433">
        <w:rPr>
          <w:rFonts w:hint="eastAsia"/>
        </w:rPr>
        <w:t xml:space="preserve"> </w:t>
      </w:r>
      <w:r w:rsidR="00D06433" w:rsidRPr="00D06433">
        <w:rPr>
          <w:rFonts w:hint="eastAsia"/>
          <w:sz w:val="18"/>
          <w:szCs w:val="18"/>
        </w:rPr>
        <w:t>(*)</w:t>
      </w:r>
      <w:r w:rsidRPr="000A13C5">
        <w:t xml:space="preserve"> near the Target at a specified time.</w:t>
      </w:r>
    </w:p>
    <w:p w:rsidR="00D06433" w:rsidRPr="00D06433" w:rsidRDefault="00D06433" w:rsidP="006D61D2">
      <w:pPr>
        <w:spacing w:beforeLines="50" w:before="155"/>
        <w:ind w:leftChars="202" w:left="424"/>
        <w:rPr>
          <w:sz w:val="18"/>
          <w:szCs w:val="18"/>
        </w:rPr>
      </w:pPr>
      <w:r w:rsidRPr="00D06433">
        <w:rPr>
          <w:rFonts w:hint="eastAsia"/>
          <w:sz w:val="18"/>
          <w:szCs w:val="18"/>
        </w:rPr>
        <w:t xml:space="preserve">(*) </w:t>
      </w:r>
      <w:r w:rsidRPr="00D06433">
        <w:rPr>
          <w:sz w:val="18"/>
          <w:szCs w:val="18"/>
        </w:rPr>
        <w:t>We call it the “Targeting Point.”</w:t>
      </w:r>
    </w:p>
    <w:p w:rsidR="00701A97" w:rsidRDefault="00C416B4" w:rsidP="006D61D2">
      <w:pPr>
        <w:spacing w:beforeLines="50" w:before="155"/>
        <w:ind w:leftChars="202" w:left="424"/>
      </w:pPr>
      <w:r>
        <w:rPr>
          <w:rFonts w:hint="eastAsia"/>
        </w:rPr>
        <w:t>A</w:t>
      </w:r>
      <w:r w:rsidR="00AA4B00">
        <w:rPr>
          <w:rFonts w:hint="eastAsia"/>
        </w:rPr>
        <w:t>n</w:t>
      </w:r>
      <w:r>
        <w:rPr>
          <w:rFonts w:hint="eastAsia"/>
        </w:rPr>
        <w:t xml:space="preserve"> </w:t>
      </w:r>
      <w:r w:rsidR="008E3F74">
        <w:rPr>
          <w:rFonts w:hint="eastAsia"/>
        </w:rPr>
        <w:t xml:space="preserve">FTA Setting window appears when </w:t>
      </w:r>
      <w:r w:rsidR="0023024A">
        <w:rPr>
          <w:rFonts w:hint="eastAsia"/>
        </w:rPr>
        <w:t>we</w:t>
      </w:r>
      <w:r w:rsidR="008E3F74">
        <w:rPr>
          <w:rFonts w:hint="eastAsia"/>
        </w:rPr>
        <w:t xml:space="preserve"> clicked the [FTA] button on the Maneuver Editor window.</w:t>
      </w:r>
    </w:p>
    <w:p w:rsidR="008E3F74" w:rsidRDefault="00341242" w:rsidP="006D61D2">
      <w:pPr>
        <w:spacing w:beforeLines="50" w:before="155"/>
        <w:ind w:leftChars="202" w:left="424"/>
      </w:pPr>
      <w:r>
        <w:rPr>
          <w:noProof/>
        </w:rPr>
        <w:pict>
          <v:shape id="_x0000_s1136" type="#_x0000_t75" style="position:absolute;left:0;text-align:left;margin-left:21.25pt;margin-top:10.2pt;width:289.4pt;height:331.15pt;z-index:251543513;mso-position-horizontal:absolute;mso-position-horizontal-relative:text;mso-position-vertical:absolute;mso-position-vertical-relative:text">
            <v:imagedata r:id="rId47" o:title="Fig24"/>
          </v:shape>
        </w:pict>
      </w:r>
    </w:p>
    <w:p w:rsidR="00413674" w:rsidRDefault="00413674" w:rsidP="006D61D2">
      <w:pPr>
        <w:spacing w:beforeLines="50" w:before="155"/>
        <w:ind w:leftChars="202" w:left="424"/>
      </w:pPr>
    </w:p>
    <w:p w:rsidR="00413674" w:rsidRDefault="00413674"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4E9F" w:rsidP="006D61D2">
      <w:pPr>
        <w:spacing w:beforeLines="50" w:before="155"/>
        <w:ind w:leftChars="202" w:left="424"/>
      </w:pPr>
      <w:r>
        <w:rPr>
          <w:noProof/>
        </w:rPr>
        <mc:AlternateContent>
          <mc:Choice Requires="wps">
            <w:drawing>
              <wp:anchor distT="0" distB="0" distL="114300" distR="114300" simplePos="0" relativeHeight="251929600" behindDoc="0" locked="0" layoutInCell="1" allowOverlap="1" wp14:anchorId="2F712D86" wp14:editId="23EC33BD">
                <wp:simplePos x="0" y="0"/>
                <wp:positionH relativeFrom="column">
                  <wp:posOffset>276860</wp:posOffset>
                </wp:positionH>
                <wp:positionV relativeFrom="paragraph">
                  <wp:posOffset>800</wp:posOffset>
                </wp:positionV>
                <wp:extent cx="3668395" cy="238125"/>
                <wp:effectExtent l="0" t="0" r="8255" b="9525"/>
                <wp:wrapNone/>
                <wp:docPr id="442" name="Text Box 442"/>
                <wp:cNvGraphicFramePr/>
                <a:graphic xmlns:a="http://schemas.openxmlformats.org/drawingml/2006/main">
                  <a:graphicData uri="http://schemas.microsoft.com/office/word/2010/wordprocessingShape">
                    <wps:wsp>
                      <wps:cNvSpPr txBox="1"/>
                      <wps:spPr>
                        <a:xfrm>
                          <a:off x="0" y="0"/>
                          <a:ext cx="3668395" cy="238125"/>
                        </a:xfrm>
                        <a:prstGeom prst="rect">
                          <a:avLst/>
                        </a:prstGeom>
                        <a:solidFill>
                          <a:prstClr val="white"/>
                        </a:solidFill>
                        <a:ln>
                          <a:noFill/>
                        </a:ln>
                        <a:effectLst/>
                      </wps:spPr>
                      <wps:txbx>
                        <w:txbxContent>
                          <w:p w:rsidR="00B42D0E" w:rsidRPr="00430CFA" w:rsidRDefault="00B42D0E" w:rsidP="004B643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25</w:t>
                            </w:r>
                            <w:r w:rsidR="00341242">
                              <w:rPr>
                                <w:noProof/>
                              </w:rPr>
                              <w:fldChar w:fldCharType="end"/>
                            </w:r>
                            <w:r>
                              <w:rPr>
                                <w:rFonts w:hint="eastAsia"/>
                              </w:rPr>
                              <w:t xml:space="preserve">  FTA Setting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2" o:spid="_x0000_s1107" type="#_x0000_t202" style="position:absolute;left:0;text-align:left;margin-left:21.8pt;margin-top:.05pt;width:288.85pt;height:18.7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" stroked="f">
                <v:textbox inset="0,0,0,0">
                  <w:txbxContent>
                    <w:p w:rsidR="00B42D0E" w:rsidRPr="00430CFA" w:rsidRDefault="00B42D0E" w:rsidP="004B643C">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25</w:t>
                      </w:r>
                      <w:r w:rsidR="00341242">
                        <w:rPr>
                          <w:noProof/>
                        </w:rPr>
                        <w:fldChar w:fldCharType="end"/>
                      </w:r>
                      <w:r>
                        <w:rPr>
                          <w:rFonts w:hint="eastAsia"/>
                        </w:rPr>
                        <w:t xml:space="preserve">  FTA Setting window</w:t>
                      </w:r>
                    </w:p>
                  </w:txbxContent>
                </v:textbox>
              </v:shape>
            </w:pict>
          </mc:Fallback>
        </mc:AlternateContent>
      </w:r>
    </w:p>
    <w:p w:rsidR="008E3F74" w:rsidRDefault="00D256BC" w:rsidP="006D61D2">
      <w:pPr>
        <w:spacing w:beforeLines="50" w:before="155"/>
        <w:ind w:leftChars="202" w:left="424"/>
      </w:pPr>
      <w:r>
        <w:rPr>
          <w:rFonts w:hint="eastAsia"/>
        </w:rPr>
        <w:t xml:space="preserve">The FTA Setting window contains </w:t>
      </w:r>
      <w:r w:rsidR="00283F1E">
        <w:rPr>
          <w:rFonts w:hint="eastAsia"/>
        </w:rPr>
        <w:t xml:space="preserve">two </w:t>
      </w:r>
      <w:r>
        <w:rPr>
          <w:rFonts w:hint="eastAsia"/>
        </w:rPr>
        <w:t>groups of items, along with two buttons.</w:t>
      </w:r>
    </w:p>
    <w:p w:rsidR="004B643C" w:rsidRDefault="004B643C" w:rsidP="006D61D2">
      <w:pPr>
        <w:spacing w:beforeLines="50" w:before="155"/>
        <w:ind w:leftChars="202" w:left="424"/>
      </w:pPr>
    </w:p>
    <w:p w:rsidR="004B643C" w:rsidRDefault="004B643C"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992CF1" w:rsidRDefault="00992CF1"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3511C8" w:rsidRDefault="003511C8" w:rsidP="003511C8">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18</w:t>
      </w:r>
      <w:r w:rsidR="00341242">
        <w:rPr>
          <w:noProof/>
        </w:rPr>
        <w:fldChar w:fldCharType="end"/>
      </w:r>
      <w:r>
        <w:rPr>
          <w:rFonts w:hint="eastAsia"/>
        </w:rPr>
        <w:t xml:space="preserve">  Groups/Items of FTA Setting window</w:t>
      </w:r>
    </w:p>
    <w:tbl>
      <w:tblPr>
        <w:tblStyle w:val="TableGrid"/>
        <w:tblW w:w="0" w:type="auto"/>
        <w:tblInd w:w="424" w:type="dxa"/>
        <w:tblLook w:val="04A0" w:firstRow="1" w:lastRow="0" w:firstColumn="1" w:lastColumn="0" w:noHBand="0" w:noVBand="1"/>
      </w:tblPr>
      <w:tblGrid>
        <w:gridCol w:w="1387"/>
        <w:gridCol w:w="532"/>
        <w:gridCol w:w="19"/>
        <w:gridCol w:w="2035"/>
        <w:gridCol w:w="5571"/>
      </w:tblGrid>
      <w:tr w:rsidR="0004376C" w:rsidTr="00E11B58">
        <w:tc>
          <w:tcPr>
            <w:tcW w:w="1387" w:type="dxa"/>
            <w:vAlign w:val="center"/>
          </w:tcPr>
          <w:p w:rsidR="0004376C" w:rsidRDefault="0004376C" w:rsidP="00992CF1">
            <w:pPr>
              <w:spacing w:line="240" w:lineRule="exact"/>
              <w:jc w:val="center"/>
            </w:pPr>
            <w:r>
              <w:rPr>
                <w:rFonts w:hint="eastAsia"/>
              </w:rPr>
              <w:t>Group</w:t>
            </w:r>
          </w:p>
        </w:tc>
        <w:tc>
          <w:tcPr>
            <w:tcW w:w="2586" w:type="dxa"/>
            <w:gridSpan w:val="3"/>
            <w:vAlign w:val="center"/>
          </w:tcPr>
          <w:p w:rsidR="0004376C" w:rsidRDefault="0004376C" w:rsidP="00992CF1">
            <w:pPr>
              <w:spacing w:line="240" w:lineRule="exact"/>
              <w:jc w:val="center"/>
            </w:pPr>
            <w:r>
              <w:rPr>
                <w:rFonts w:hint="eastAsia"/>
              </w:rPr>
              <w:t>Item</w:t>
            </w:r>
          </w:p>
        </w:tc>
        <w:tc>
          <w:tcPr>
            <w:tcW w:w="5571" w:type="dxa"/>
            <w:vAlign w:val="center"/>
          </w:tcPr>
          <w:p w:rsidR="0004376C" w:rsidRDefault="00992CF1" w:rsidP="00992CF1">
            <w:pPr>
              <w:spacing w:line="240" w:lineRule="exact"/>
              <w:jc w:val="center"/>
            </w:pPr>
            <w:r>
              <w:rPr>
                <w:rFonts w:hint="eastAsia"/>
              </w:rPr>
              <w:t>Description</w:t>
            </w:r>
          </w:p>
        </w:tc>
      </w:tr>
      <w:tr w:rsidR="004E3A9C" w:rsidTr="00E11B58">
        <w:tc>
          <w:tcPr>
            <w:tcW w:w="1387" w:type="dxa"/>
            <w:vMerge w:val="restart"/>
            <w:vAlign w:val="center"/>
          </w:tcPr>
          <w:p w:rsidR="004E3A9C" w:rsidRDefault="004E3A9C" w:rsidP="002021A9">
            <w:pPr>
              <w:spacing w:line="240" w:lineRule="exact"/>
              <w:jc w:val="left"/>
            </w:pPr>
            <w:r>
              <w:rPr>
                <w:rFonts w:hint="eastAsia"/>
              </w:rPr>
              <w:t>Time to Arrival</w:t>
            </w:r>
            <w:r w:rsidR="00992CF1">
              <w:rPr>
                <w:rFonts w:hint="eastAsia"/>
              </w:rPr>
              <w:t xml:space="preserve"> </w:t>
            </w:r>
            <w:r w:rsidR="00992CF1" w:rsidRPr="00992CF1">
              <w:rPr>
                <w:rFonts w:hint="eastAsia"/>
                <w:sz w:val="18"/>
                <w:szCs w:val="18"/>
              </w:rPr>
              <w:t>(*1)</w:t>
            </w:r>
          </w:p>
        </w:tc>
        <w:tc>
          <w:tcPr>
            <w:tcW w:w="2586" w:type="dxa"/>
            <w:gridSpan w:val="3"/>
            <w:vAlign w:val="center"/>
          </w:tcPr>
          <w:p w:rsidR="004E3A9C" w:rsidRDefault="00FA2033" w:rsidP="002021A9">
            <w:pPr>
              <w:spacing w:line="240" w:lineRule="exact"/>
              <w:jc w:val="left"/>
            </w:pPr>
            <w:r>
              <w:rPr>
                <w:rFonts w:hint="eastAsia"/>
              </w:rPr>
              <w:t>Use</w:t>
            </w:r>
            <w:r w:rsidR="004E3A9C">
              <w:rPr>
                <w:rFonts w:hint="eastAsia"/>
              </w:rPr>
              <w:t xml:space="preserve"> Elapsed Time of Show Orbit window</w:t>
            </w:r>
          </w:p>
          <w:p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rsidR="004E3A9C" w:rsidRDefault="004E3A9C" w:rsidP="00992CF1">
            <w:pPr>
              <w:spacing w:line="240" w:lineRule="exact"/>
              <w:ind w:left="139" w:hanging="141"/>
            </w:pPr>
            <w:r>
              <w:rPr>
                <w:rFonts w:hint="eastAsia"/>
              </w:rPr>
              <w:t xml:space="preserve">When selected, </w:t>
            </w:r>
            <w:r w:rsidR="00992CF1">
              <w:rPr>
                <w:rFonts w:hint="eastAsia"/>
              </w:rPr>
              <w:t>FTA uses</w:t>
            </w:r>
            <w:r>
              <w:rPr>
                <w:rFonts w:hint="eastAsia"/>
              </w:rPr>
              <w:t xml:space="preserve"> the Elapsed Time of </w:t>
            </w:r>
            <w:r w:rsidR="002072F9">
              <w:rPr>
                <w:rFonts w:hint="eastAsia"/>
              </w:rPr>
              <w:t xml:space="preserve">the </w:t>
            </w:r>
            <w:r>
              <w:rPr>
                <w:rFonts w:hint="eastAsia"/>
              </w:rPr>
              <w:t xml:space="preserve">Show Orbit window </w:t>
            </w:r>
            <w:r w:rsidR="004D654A">
              <w:rPr>
                <w:rFonts w:hint="eastAsia"/>
              </w:rPr>
              <w:t>as</w:t>
            </w:r>
            <w:r>
              <w:rPr>
                <w:rFonts w:hint="eastAsia"/>
              </w:rPr>
              <w:t xml:space="preserve"> </w:t>
            </w:r>
            <w:r w:rsidR="00992CF1">
              <w:rPr>
                <w:rFonts w:hint="eastAsia"/>
              </w:rPr>
              <w:t>the T</w:t>
            </w:r>
            <w:r w:rsidR="001E140E">
              <w:rPr>
                <w:rFonts w:hint="eastAsia"/>
              </w:rPr>
              <w:t xml:space="preserve">ime to </w:t>
            </w:r>
            <w:r w:rsidR="00992CF1">
              <w:rPr>
                <w:rFonts w:hint="eastAsia"/>
              </w:rPr>
              <w:t>A</w:t>
            </w:r>
            <w:r w:rsidR="001E140E">
              <w:rPr>
                <w:rFonts w:hint="eastAsia"/>
              </w:rPr>
              <w:t>rrival</w:t>
            </w:r>
            <w:r w:rsidR="006D5A06">
              <w:rPr>
                <w:rFonts w:hint="eastAsia"/>
              </w:rPr>
              <w:t>.</w:t>
            </w:r>
          </w:p>
        </w:tc>
      </w:tr>
      <w:tr w:rsidR="004E3A9C" w:rsidTr="00E11B58">
        <w:tc>
          <w:tcPr>
            <w:tcW w:w="1387" w:type="dxa"/>
            <w:vMerge/>
            <w:vAlign w:val="center"/>
          </w:tcPr>
          <w:p w:rsidR="004E3A9C" w:rsidRDefault="004E3A9C" w:rsidP="002021A9">
            <w:pPr>
              <w:spacing w:line="240" w:lineRule="exact"/>
              <w:jc w:val="left"/>
            </w:pPr>
          </w:p>
        </w:tc>
        <w:tc>
          <w:tcPr>
            <w:tcW w:w="2586" w:type="dxa"/>
            <w:gridSpan w:val="3"/>
            <w:vAlign w:val="center"/>
          </w:tcPr>
          <w:p w:rsidR="004E3A9C" w:rsidRDefault="004E3A9C" w:rsidP="002021A9">
            <w:pPr>
              <w:spacing w:line="240" w:lineRule="exact"/>
              <w:jc w:val="left"/>
            </w:pPr>
            <w:r>
              <w:rPr>
                <w:rFonts w:hint="eastAsia"/>
              </w:rPr>
              <w:t xml:space="preserve">Specify </w:t>
            </w:r>
            <w:r w:rsidR="00FA2033">
              <w:rPr>
                <w:rFonts w:hint="eastAsia"/>
              </w:rPr>
              <w:t>Now</w:t>
            </w:r>
          </w:p>
          <w:p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rsidR="004E3A9C" w:rsidRDefault="002429E8" w:rsidP="0023024A">
            <w:pPr>
              <w:spacing w:line="240" w:lineRule="exact"/>
              <w:ind w:left="139" w:hanging="141"/>
            </w:pPr>
            <w:r>
              <w:rPr>
                <w:rFonts w:hint="eastAsia"/>
              </w:rPr>
              <w:t xml:space="preserve">When selected, </w:t>
            </w:r>
            <w:r w:rsidR="006D5A06">
              <w:rPr>
                <w:rFonts w:hint="eastAsia"/>
              </w:rPr>
              <w:t>FTA uses the value</w:t>
            </w:r>
            <w:r w:rsidR="0023024A">
              <w:rPr>
                <w:rFonts w:hint="eastAsia"/>
              </w:rPr>
              <w:t xml:space="preserve"> within the adjacent input field as the Time to Arrival</w:t>
            </w:r>
            <w:r w:rsidR="006D5A06">
              <w:rPr>
                <w:rFonts w:hint="eastAsia"/>
              </w:rPr>
              <w:t>.</w:t>
            </w:r>
          </w:p>
        </w:tc>
      </w:tr>
      <w:tr w:rsidR="004E3A9C" w:rsidTr="00E11B58">
        <w:tc>
          <w:tcPr>
            <w:tcW w:w="1387" w:type="dxa"/>
            <w:vMerge/>
            <w:vAlign w:val="center"/>
          </w:tcPr>
          <w:p w:rsidR="004E3A9C" w:rsidRDefault="004E3A9C" w:rsidP="002021A9">
            <w:pPr>
              <w:spacing w:line="240" w:lineRule="exact"/>
              <w:jc w:val="left"/>
            </w:pPr>
          </w:p>
        </w:tc>
        <w:tc>
          <w:tcPr>
            <w:tcW w:w="2586" w:type="dxa"/>
            <w:gridSpan w:val="3"/>
            <w:vAlign w:val="center"/>
          </w:tcPr>
          <w:p w:rsidR="004E3A9C" w:rsidRDefault="004E3A9C" w:rsidP="002021A9">
            <w:pPr>
              <w:spacing w:line="240" w:lineRule="exact"/>
              <w:jc w:val="left"/>
            </w:pPr>
            <w:r>
              <w:rPr>
                <w:rFonts w:hint="eastAsia"/>
              </w:rPr>
              <w:t>Time to Arrival</w:t>
            </w:r>
            <w:r w:rsidR="006D5A06">
              <w:rPr>
                <w:rFonts w:hint="eastAsia"/>
              </w:rPr>
              <w:t xml:space="preserve"> (days)</w:t>
            </w:r>
          </w:p>
          <w:p w:rsidR="004E3A9C" w:rsidRPr="004D654A" w:rsidRDefault="004E3A9C" w:rsidP="002021A9">
            <w:pPr>
              <w:spacing w:line="240" w:lineRule="exact"/>
              <w:jc w:val="left"/>
              <w:rPr>
                <w:sz w:val="18"/>
                <w:szCs w:val="18"/>
              </w:rPr>
            </w:pPr>
            <w:r w:rsidRPr="004D654A">
              <w:rPr>
                <w:rFonts w:hint="eastAsia"/>
                <w:sz w:val="18"/>
                <w:szCs w:val="18"/>
              </w:rPr>
              <w:t>(an input field)</w:t>
            </w:r>
          </w:p>
        </w:tc>
        <w:tc>
          <w:tcPr>
            <w:tcW w:w="5571" w:type="dxa"/>
            <w:vAlign w:val="center"/>
          </w:tcPr>
          <w:p w:rsidR="0023024A" w:rsidRDefault="006D5A06" w:rsidP="0023024A">
            <w:pPr>
              <w:spacing w:line="240" w:lineRule="exact"/>
              <w:ind w:left="139" w:hanging="141"/>
            </w:pPr>
            <w:r>
              <w:rPr>
                <w:rFonts w:hint="eastAsia"/>
              </w:rPr>
              <w:t>The value of the Time to Arrival</w:t>
            </w:r>
          </w:p>
          <w:p w:rsidR="004E3A9C" w:rsidRDefault="006D5A06" w:rsidP="0023024A">
            <w:pPr>
              <w:spacing w:line="240" w:lineRule="exact"/>
              <w:ind w:left="139" w:hanging="141"/>
            </w:pPr>
            <w:r>
              <w:rPr>
                <w:rFonts w:hint="eastAsia"/>
              </w:rPr>
              <w:t>We can edit the value.</w:t>
            </w:r>
            <w:r w:rsidR="000764BE">
              <w:rPr>
                <w:rFonts w:hint="eastAsia"/>
              </w:rPr>
              <w:t xml:space="preserve">  </w:t>
            </w:r>
            <w:r>
              <w:rPr>
                <w:rFonts w:hint="eastAsia"/>
              </w:rPr>
              <w:t>The</w:t>
            </w:r>
            <w:r w:rsidR="000764BE">
              <w:rPr>
                <w:rFonts w:hint="eastAsia"/>
              </w:rPr>
              <w:t xml:space="preserve"> value </w:t>
            </w:r>
            <w:r>
              <w:rPr>
                <w:rFonts w:hint="eastAsia"/>
              </w:rPr>
              <w:t>must</w:t>
            </w:r>
            <w:r w:rsidR="000764BE">
              <w:rPr>
                <w:rFonts w:hint="eastAsia"/>
              </w:rPr>
              <w:t xml:space="preserve"> be greater than or equal to </w:t>
            </w:r>
            <w:r w:rsidR="0090141A" w:rsidRPr="0090141A">
              <w:rPr>
                <w:rFonts w:ascii="Courier New" w:hAnsi="Courier New" w:cs="Courier New"/>
              </w:rPr>
              <w:t>1.0</w:t>
            </w:r>
            <w:r>
              <w:rPr>
                <w:rFonts w:hint="eastAsia"/>
              </w:rPr>
              <w:t>.</w:t>
            </w:r>
          </w:p>
        </w:tc>
      </w:tr>
      <w:tr w:rsidR="00E11B58" w:rsidTr="00E11B58">
        <w:tc>
          <w:tcPr>
            <w:tcW w:w="1387" w:type="dxa"/>
            <w:vMerge w:val="restart"/>
            <w:vAlign w:val="center"/>
          </w:tcPr>
          <w:p w:rsidR="00E11B58" w:rsidRDefault="00E11B58" w:rsidP="002021A9">
            <w:pPr>
              <w:spacing w:line="240" w:lineRule="exact"/>
              <w:jc w:val="left"/>
            </w:pPr>
            <w:r>
              <w:rPr>
                <w:rFonts w:hint="eastAsia"/>
              </w:rPr>
              <w:t>Precise Targeting</w:t>
            </w:r>
          </w:p>
        </w:tc>
        <w:tc>
          <w:tcPr>
            <w:tcW w:w="2586" w:type="dxa"/>
            <w:gridSpan w:val="3"/>
            <w:vAlign w:val="center"/>
          </w:tcPr>
          <w:p w:rsidR="00E11B58" w:rsidRDefault="00E11B58" w:rsidP="002021A9">
            <w:pPr>
              <w:spacing w:line="240" w:lineRule="exact"/>
              <w:jc w:val="left"/>
            </w:pPr>
            <w:r>
              <w:rPr>
                <w:rFonts w:hint="eastAsia"/>
              </w:rPr>
              <w:t>Center of Target</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4B1B62" w:rsidP="00D06433">
            <w:pPr>
              <w:spacing w:line="240" w:lineRule="exact"/>
              <w:ind w:left="139" w:hanging="141"/>
            </w:pPr>
            <w:r w:rsidRPr="004B1B62">
              <w:t xml:space="preserve">When selected, the FTA uses the center of the Target as the </w:t>
            </w:r>
            <w:r w:rsidR="00D06433">
              <w:rPr>
                <w:rFonts w:hint="eastAsia"/>
              </w:rPr>
              <w:t>T</w:t>
            </w:r>
            <w:r w:rsidRPr="004B1B62">
              <w:t xml:space="preserve">argeting </w:t>
            </w:r>
            <w:r w:rsidR="00D06433">
              <w:rPr>
                <w:rFonts w:hint="eastAsia"/>
              </w:rPr>
              <w:t>P</w:t>
            </w:r>
            <w:r w:rsidRPr="004B1B62">
              <w:t>oint.</w:t>
            </w:r>
          </w:p>
        </w:tc>
      </w:tr>
      <w:tr w:rsidR="00E11B58" w:rsidTr="00D70C7A">
        <w:trPr>
          <w:trHeight w:val="346"/>
        </w:trPr>
        <w:tc>
          <w:tcPr>
            <w:tcW w:w="1387" w:type="dxa"/>
            <w:vMerge/>
            <w:vAlign w:val="center"/>
          </w:tcPr>
          <w:p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rsidR="00E11B58" w:rsidRDefault="00E11B58" w:rsidP="002021A9">
            <w:pPr>
              <w:spacing w:line="240" w:lineRule="exact"/>
              <w:jc w:val="left"/>
            </w:pPr>
            <w:r>
              <w:rPr>
                <w:rFonts w:hint="eastAsia"/>
              </w:rPr>
              <w:t>B-plane Coordinates</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4B1B62" w:rsidP="00010BD8">
            <w:pPr>
              <w:spacing w:line="240" w:lineRule="exact"/>
              <w:ind w:left="139" w:hanging="141"/>
            </w:pPr>
            <w:r w:rsidRPr="004B1B62">
              <w:t xml:space="preserve">When selected, we specify the </w:t>
            </w:r>
            <w:r w:rsidR="00010BD8">
              <w:rPr>
                <w:rFonts w:hint="eastAsia"/>
              </w:rPr>
              <w:t>T</w:t>
            </w:r>
            <w:r w:rsidRPr="004B1B62">
              <w:t xml:space="preserve">argeting </w:t>
            </w:r>
            <w:r w:rsidR="00010BD8">
              <w:rPr>
                <w:rFonts w:hint="eastAsia"/>
              </w:rPr>
              <w:t>P</w:t>
            </w:r>
            <w:r w:rsidRPr="004B1B62">
              <w:t xml:space="preserve">oint with </w:t>
            </w:r>
            <w:r w:rsidR="00010BD8">
              <w:rPr>
                <w:rFonts w:hint="eastAsia"/>
              </w:rPr>
              <w:t xml:space="preserve">its </w:t>
            </w:r>
            <w:r w:rsidRPr="004B1B62">
              <w:t>B-plane Coordinates</w:t>
            </w:r>
            <w:r w:rsidR="00010BD8">
              <w:rPr>
                <w:rFonts w:hint="eastAsia"/>
              </w:rPr>
              <w:t xml:space="preserve"> from the Target</w:t>
            </w:r>
            <w:r w:rsidRPr="004B1B62">
              <w:t>.</w:t>
            </w:r>
            <w:r w:rsidR="00E11B58">
              <w:rPr>
                <w:rFonts w:hint="eastAsia"/>
              </w:rPr>
              <w:t xml:space="preserve">  See </w:t>
            </w:r>
            <w:r w:rsidR="00E11B58" w:rsidRPr="000764BE">
              <w:rPr>
                <w:color w:val="008000"/>
                <w:u w:val="single"/>
              </w:rPr>
              <w:fldChar w:fldCharType="begin"/>
            </w:r>
            <w:r w:rsidR="00E11B58" w:rsidRPr="000764BE">
              <w:rPr>
                <w:color w:val="008000"/>
                <w:u w:val="single"/>
              </w:rPr>
              <w:instrText xml:space="preserve"> </w:instrText>
            </w:r>
            <w:r w:rsidR="00E11B58" w:rsidRPr="000764BE">
              <w:rPr>
                <w:rFonts w:hint="eastAsia"/>
                <w:color w:val="008000"/>
                <w:u w:val="single"/>
              </w:rPr>
              <w:instrText>REF _Ref516405331 \h</w:instrText>
            </w:r>
            <w:r w:rsidR="00E11B58" w:rsidRPr="000764BE">
              <w:rPr>
                <w:color w:val="008000"/>
                <w:u w:val="single"/>
              </w:rPr>
              <w:instrText xml:space="preserve">  \* MERGEFORMAT </w:instrText>
            </w:r>
            <w:r w:rsidR="00E11B58" w:rsidRPr="000764BE">
              <w:rPr>
                <w:color w:val="008000"/>
                <w:u w:val="single"/>
              </w:rPr>
            </w:r>
            <w:r w:rsidR="00E11B58" w:rsidRPr="000764BE">
              <w:rPr>
                <w:color w:val="008000"/>
                <w:u w:val="single"/>
              </w:rPr>
              <w:fldChar w:fldCharType="separate"/>
            </w:r>
            <w:r w:rsidR="00E0232A" w:rsidRPr="00E0232A">
              <w:rPr>
                <w:rFonts w:hint="eastAsia"/>
                <w:color w:val="008000"/>
                <w:u w:val="single"/>
              </w:rPr>
              <w:t>B-plane Coordinate System</w:t>
            </w:r>
            <w:r w:rsidR="00E11B58" w:rsidRPr="000764BE">
              <w:rPr>
                <w:color w:val="008000"/>
                <w:u w:val="single"/>
              </w:rPr>
              <w:fldChar w:fldCharType="end"/>
            </w:r>
            <w:r w:rsidR="006D5A06">
              <w:rPr>
                <w:rFonts w:hint="eastAsia"/>
              </w:rPr>
              <w:t>.</w:t>
            </w:r>
          </w:p>
        </w:tc>
      </w:tr>
      <w:tr w:rsidR="00E11B58" w:rsidTr="00D70C7A">
        <w:trPr>
          <w:trHeight w:val="549"/>
        </w:trPr>
        <w:tc>
          <w:tcPr>
            <w:tcW w:w="1387" w:type="dxa"/>
            <w:vMerge/>
            <w:vAlign w:val="center"/>
          </w:tcPr>
          <w:p w:rsidR="00E11B58" w:rsidRDefault="00E11B58" w:rsidP="002021A9">
            <w:pPr>
              <w:spacing w:line="240" w:lineRule="exact"/>
              <w:jc w:val="left"/>
            </w:pPr>
          </w:p>
        </w:tc>
        <w:tc>
          <w:tcPr>
            <w:tcW w:w="532" w:type="dxa"/>
            <w:vMerge w:val="restart"/>
            <w:tcBorders>
              <w:top w:val="single" w:sz="4" w:space="0" w:color="auto"/>
            </w:tcBorders>
            <w:textDirection w:val="tbRl"/>
            <w:vAlign w:val="center"/>
          </w:tcPr>
          <w:p w:rsidR="00E11B58" w:rsidRDefault="00E11B58" w:rsidP="002021A9">
            <w:pPr>
              <w:spacing w:line="240" w:lineRule="exact"/>
              <w:ind w:left="113" w:right="113"/>
              <w:jc w:val="center"/>
            </w:pPr>
            <w:r>
              <w:rPr>
                <w:rFonts w:hint="eastAsia"/>
              </w:rPr>
              <w:t>(subgroup)</w:t>
            </w:r>
          </w:p>
        </w:tc>
        <w:tc>
          <w:tcPr>
            <w:tcW w:w="2054" w:type="dxa"/>
            <w:gridSpan w:val="2"/>
            <w:tcBorders>
              <w:top w:val="single" w:sz="4" w:space="0" w:color="auto"/>
            </w:tcBorders>
            <w:vAlign w:val="center"/>
          </w:tcPr>
          <w:p w:rsidR="00E11B58" w:rsidRDefault="00E11B58" w:rsidP="002021A9">
            <w:pPr>
              <w:widowControl/>
              <w:spacing w:line="240" w:lineRule="exact"/>
              <w:jc w:val="left"/>
            </w:pPr>
            <w:r>
              <w:rPr>
                <w:rFonts w:hint="eastAsia"/>
              </w:rPr>
              <w:t>offset distance (km)</w:t>
            </w:r>
          </w:p>
          <w:p w:rsidR="00E11B58" w:rsidRPr="004D654A" w:rsidRDefault="00E11B58" w:rsidP="002021A9">
            <w:pPr>
              <w:widowControl/>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791B73" w:rsidP="007C4188">
            <w:pPr>
              <w:spacing w:line="240" w:lineRule="exact"/>
              <w:ind w:left="139" w:hanging="141"/>
            </w:pPr>
            <w:r>
              <w:rPr>
                <w:rFonts w:hint="eastAsia"/>
              </w:rPr>
              <w:t>The d</w:t>
            </w:r>
            <w:r w:rsidRPr="00791B73">
              <w:t xml:space="preserve">istance of the </w:t>
            </w:r>
            <w:r w:rsidR="00010BD8">
              <w:rPr>
                <w:rFonts w:hint="eastAsia"/>
              </w:rPr>
              <w:t>T</w:t>
            </w:r>
            <w:r w:rsidRPr="00791B73">
              <w:t xml:space="preserve">argeting </w:t>
            </w:r>
            <w:r w:rsidR="00010BD8">
              <w:rPr>
                <w:rFonts w:hint="eastAsia"/>
              </w:rPr>
              <w:t>P</w:t>
            </w:r>
            <w:r w:rsidRPr="00791B73">
              <w:t>oint, in kilometers</w:t>
            </w:r>
          </w:p>
        </w:tc>
      </w:tr>
      <w:tr w:rsidR="00E11B58" w:rsidTr="00D24F5F">
        <w:trPr>
          <w:trHeight w:val="594"/>
        </w:trPr>
        <w:tc>
          <w:tcPr>
            <w:tcW w:w="1387" w:type="dxa"/>
            <w:vMerge/>
            <w:vAlign w:val="center"/>
          </w:tcPr>
          <w:p w:rsidR="00E11B58" w:rsidRDefault="00E11B58" w:rsidP="002021A9">
            <w:pPr>
              <w:spacing w:line="240" w:lineRule="exact"/>
              <w:jc w:val="left"/>
            </w:pPr>
          </w:p>
        </w:tc>
        <w:tc>
          <w:tcPr>
            <w:tcW w:w="532" w:type="dxa"/>
            <w:vMerge/>
            <w:vAlign w:val="center"/>
          </w:tcPr>
          <w:p w:rsidR="00E11B58" w:rsidRDefault="00E11B58" w:rsidP="002021A9">
            <w:pPr>
              <w:spacing w:line="240" w:lineRule="exact"/>
              <w:jc w:val="left"/>
            </w:pPr>
          </w:p>
        </w:tc>
        <w:tc>
          <w:tcPr>
            <w:tcW w:w="2054" w:type="dxa"/>
            <w:gridSpan w:val="2"/>
            <w:vAlign w:val="center"/>
          </w:tcPr>
          <w:p w:rsidR="00E11B58" w:rsidRDefault="00E11B58" w:rsidP="002021A9">
            <w:pPr>
              <w:spacing w:line="240" w:lineRule="exact"/>
              <w:jc w:val="left"/>
            </w:pPr>
            <w:r>
              <w:rPr>
                <w:rFonts w:hint="eastAsia"/>
              </w:rPr>
              <w:t>beta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791B73" w:rsidP="00010BD8">
            <w:pPr>
              <w:spacing w:line="240" w:lineRule="exact"/>
              <w:ind w:left="139" w:hanging="141"/>
            </w:pPr>
            <w:r>
              <w:rPr>
                <w:rFonts w:hint="eastAsia"/>
              </w:rPr>
              <w:t>The a</w:t>
            </w:r>
            <w:r w:rsidR="00E11B58">
              <w:rPr>
                <w:rFonts w:hint="eastAsia"/>
              </w:rPr>
              <w:t xml:space="preserve">ngle beta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E11B58" w:rsidTr="00EA7E25">
        <w:trPr>
          <w:trHeight w:val="404"/>
        </w:trPr>
        <w:tc>
          <w:tcPr>
            <w:tcW w:w="1387" w:type="dxa"/>
            <w:vMerge/>
            <w:vAlign w:val="center"/>
          </w:tcPr>
          <w:p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rsidR="00E11B58" w:rsidRDefault="00E11B58" w:rsidP="002021A9">
            <w:pPr>
              <w:spacing w:line="240" w:lineRule="exact"/>
              <w:jc w:val="left"/>
            </w:pPr>
            <w:r>
              <w:rPr>
                <w:rFonts w:hint="eastAsia"/>
              </w:rPr>
              <w:t>Orbit Local Coordinates</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010BD8">
            <w:pPr>
              <w:spacing w:line="240" w:lineRule="exact"/>
              <w:ind w:left="139" w:hanging="141"/>
            </w:pPr>
            <w:r>
              <w:rPr>
                <w:rFonts w:hint="eastAsia"/>
              </w:rPr>
              <w:t xml:space="preserve">When selected, </w:t>
            </w:r>
            <w:r w:rsidR="00904016">
              <w:rPr>
                <w:rFonts w:hint="eastAsia"/>
              </w:rPr>
              <w:t>we specify</w:t>
            </w:r>
            <w:r>
              <w:rPr>
                <w:rFonts w:hint="eastAsia"/>
              </w:rPr>
              <w:t xml:space="preserve"> the </w:t>
            </w:r>
            <w:r w:rsidR="00010BD8">
              <w:rPr>
                <w:rFonts w:hint="eastAsia"/>
              </w:rPr>
              <w:t>T</w:t>
            </w:r>
            <w:r>
              <w:rPr>
                <w:rFonts w:hint="eastAsia"/>
              </w:rPr>
              <w:t xml:space="preserve">argeting </w:t>
            </w:r>
            <w:r w:rsidR="00010BD8">
              <w:rPr>
                <w:rFonts w:hint="eastAsia"/>
              </w:rPr>
              <w:t>P</w:t>
            </w:r>
            <w:r>
              <w:rPr>
                <w:rFonts w:hint="eastAsia"/>
              </w:rPr>
              <w:t>oint with</w:t>
            </w:r>
            <w:r w:rsidR="00010BD8">
              <w:rPr>
                <w:rFonts w:hint="eastAsia"/>
              </w:rPr>
              <w:t xml:space="preserve"> its</w:t>
            </w:r>
            <w:r>
              <w:rPr>
                <w:rFonts w:hint="eastAsia"/>
              </w:rPr>
              <w:t xml:space="preserve"> Orbit Local Coordinates</w:t>
            </w:r>
            <w:r w:rsidR="00EA7E25">
              <w:rPr>
                <w:rFonts w:hint="eastAsia"/>
              </w:rPr>
              <w:t xml:space="preserve"> </w:t>
            </w:r>
            <w:r w:rsidR="00010BD8">
              <w:rPr>
                <w:rFonts w:hint="eastAsia"/>
              </w:rPr>
              <w:t>from</w:t>
            </w:r>
            <w:r w:rsidR="00EA7E25">
              <w:rPr>
                <w:rFonts w:hint="eastAsia"/>
              </w:rPr>
              <w:t xml:space="preserve"> the Target</w:t>
            </w:r>
            <w:r>
              <w:rPr>
                <w:rFonts w:hint="eastAsia"/>
              </w:rPr>
              <w:t xml:space="preserve">.  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_Ref516747043 \h</w:instrText>
            </w:r>
            <w:r w:rsidRPr="00EF5AAE">
              <w:rPr>
                <w:color w:val="008000"/>
                <w:u w:val="single"/>
              </w:rPr>
              <w:instrText xml:space="preserve"> </w:instrText>
            </w:r>
            <w:r>
              <w:rPr>
                <w:color w:val="008000"/>
                <w:u w:val="single"/>
              </w:rPr>
              <w:instrText xml:space="preserve"> \* MERGEFORMAT </w:instrText>
            </w:r>
            <w:r w:rsidRPr="00EF5AAE">
              <w:rPr>
                <w:color w:val="008000"/>
                <w:u w:val="single"/>
              </w:rPr>
            </w:r>
            <w:r w:rsidRPr="00EF5AAE">
              <w:rPr>
                <w:color w:val="008000"/>
                <w:u w:val="single"/>
              </w:rPr>
              <w:fldChar w:fldCharType="separate"/>
            </w:r>
            <w:r w:rsidR="00E0232A" w:rsidRPr="00E0232A">
              <w:rPr>
                <w:rFonts w:hint="eastAsia"/>
                <w:color w:val="008000"/>
                <w:u w:val="single"/>
              </w:rPr>
              <w:t>Orbit Local Coordinate System</w:t>
            </w:r>
            <w:r w:rsidRPr="00EF5AAE">
              <w:rPr>
                <w:color w:val="008000"/>
                <w:u w:val="single"/>
              </w:rPr>
              <w:fldChar w:fldCharType="end"/>
            </w:r>
            <w:r w:rsidR="006D5A06">
              <w:rPr>
                <w:rFonts w:hint="eastAsia"/>
              </w:rPr>
              <w:t>.</w:t>
            </w:r>
          </w:p>
        </w:tc>
      </w:tr>
      <w:tr w:rsidR="00E11B58" w:rsidTr="00D70C7A">
        <w:trPr>
          <w:trHeight w:val="656"/>
        </w:trPr>
        <w:tc>
          <w:tcPr>
            <w:tcW w:w="1387" w:type="dxa"/>
            <w:vMerge/>
            <w:vAlign w:val="center"/>
          </w:tcPr>
          <w:p w:rsidR="00E11B58" w:rsidRDefault="00E11B58" w:rsidP="002021A9">
            <w:pPr>
              <w:spacing w:line="240" w:lineRule="exact"/>
              <w:jc w:val="left"/>
            </w:pPr>
          </w:p>
        </w:tc>
        <w:tc>
          <w:tcPr>
            <w:tcW w:w="551" w:type="dxa"/>
            <w:gridSpan w:val="2"/>
            <w:vMerge w:val="restart"/>
            <w:tcBorders>
              <w:top w:val="single" w:sz="4" w:space="0" w:color="auto"/>
            </w:tcBorders>
            <w:textDirection w:val="tbRl"/>
            <w:vAlign w:val="center"/>
          </w:tcPr>
          <w:p w:rsidR="00E11B58" w:rsidRDefault="00E11B58" w:rsidP="002021A9">
            <w:pPr>
              <w:spacing w:line="240" w:lineRule="exact"/>
              <w:ind w:left="113" w:right="113"/>
              <w:jc w:val="center"/>
            </w:pPr>
            <w:r>
              <w:rPr>
                <w:rFonts w:hint="eastAsia"/>
              </w:rPr>
              <w:t>(subgroup)</w:t>
            </w:r>
          </w:p>
        </w:tc>
        <w:tc>
          <w:tcPr>
            <w:tcW w:w="2035" w:type="dxa"/>
            <w:tcBorders>
              <w:top w:val="single" w:sz="4" w:space="0" w:color="auto"/>
            </w:tcBorders>
            <w:vAlign w:val="center"/>
          </w:tcPr>
          <w:p w:rsidR="00E11B58" w:rsidRDefault="00E11B58" w:rsidP="002021A9">
            <w:pPr>
              <w:spacing w:line="240" w:lineRule="exact"/>
              <w:jc w:val="left"/>
            </w:pPr>
            <w:r>
              <w:rPr>
                <w:rFonts w:hint="eastAsia"/>
              </w:rPr>
              <w:t>offset distance (km)</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791B73" w:rsidP="00010BD8">
            <w:pPr>
              <w:spacing w:line="240" w:lineRule="exact"/>
              <w:ind w:left="139" w:hanging="141"/>
            </w:pPr>
            <w:r>
              <w:rPr>
                <w:rFonts w:hint="eastAsia"/>
              </w:rPr>
              <w:t>The</w:t>
            </w:r>
            <w:r w:rsidR="00904016">
              <w:rPr>
                <w:rFonts w:hint="eastAsia"/>
              </w:rPr>
              <w:t xml:space="preserve"> </w:t>
            </w:r>
            <w:r w:rsidR="00E11B58">
              <w:rPr>
                <w:rFonts w:hint="eastAsia"/>
              </w:rPr>
              <w:t xml:space="preserve">distance of the </w:t>
            </w:r>
            <w:r w:rsidR="00010BD8">
              <w:rPr>
                <w:rFonts w:hint="eastAsia"/>
              </w:rPr>
              <w:t>T</w:t>
            </w:r>
            <w:r w:rsidR="00E11B58">
              <w:rPr>
                <w:rFonts w:hint="eastAsia"/>
              </w:rPr>
              <w:t xml:space="preserve">argeting </w:t>
            </w:r>
            <w:r w:rsidR="00010BD8">
              <w:rPr>
                <w:rFonts w:hint="eastAsia"/>
              </w:rPr>
              <w:t>P</w:t>
            </w:r>
            <w:r w:rsidR="00E11B58">
              <w:rPr>
                <w:rFonts w:hint="eastAsia"/>
              </w:rPr>
              <w:t>oint, in kilometers</w:t>
            </w:r>
          </w:p>
        </w:tc>
      </w:tr>
      <w:tr w:rsidR="00E11B58" w:rsidTr="00E11B58">
        <w:trPr>
          <w:trHeight w:val="60"/>
        </w:trPr>
        <w:tc>
          <w:tcPr>
            <w:tcW w:w="1387" w:type="dxa"/>
            <w:vMerge/>
            <w:vAlign w:val="center"/>
          </w:tcPr>
          <w:p w:rsidR="00E11B58" w:rsidRDefault="00E11B58" w:rsidP="002021A9">
            <w:pPr>
              <w:spacing w:line="240" w:lineRule="exact"/>
              <w:jc w:val="left"/>
            </w:pPr>
          </w:p>
        </w:tc>
        <w:tc>
          <w:tcPr>
            <w:tcW w:w="551" w:type="dxa"/>
            <w:gridSpan w:val="2"/>
            <w:vMerge/>
            <w:vAlign w:val="center"/>
          </w:tcPr>
          <w:p w:rsidR="00E11B58" w:rsidRDefault="00E11B58" w:rsidP="002021A9">
            <w:pPr>
              <w:spacing w:line="240" w:lineRule="exact"/>
              <w:jc w:val="left"/>
            </w:pPr>
          </w:p>
        </w:tc>
        <w:tc>
          <w:tcPr>
            <w:tcW w:w="2035" w:type="dxa"/>
            <w:vAlign w:val="center"/>
          </w:tcPr>
          <w:p w:rsidR="00E11B58" w:rsidRDefault="00E11B58" w:rsidP="002021A9">
            <w:pPr>
              <w:spacing w:line="240" w:lineRule="exact"/>
              <w:jc w:val="left"/>
            </w:pPr>
            <w:r>
              <w:rPr>
                <w:rFonts w:hint="eastAsia"/>
              </w:rPr>
              <w:t>phi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Pr="00E11B58" w:rsidRDefault="00791B73" w:rsidP="00010BD8">
            <w:pPr>
              <w:spacing w:line="240" w:lineRule="exact"/>
              <w:ind w:left="139" w:hanging="141"/>
              <w:rPr>
                <w:u w:val="single"/>
              </w:rPr>
            </w:pPr>
            <w:r>
              <w:rPr>
                <w:rFonts w:hint="eastAsia"/>
              </w:rPr>
              <w:t>The a</w:t>
            </w:r>
            <w:r w:rsidR="00E11B58">
              <w:rPr>
                <w:rFonts w:hint="eastAsia"/>
              </w:rPr>
              <w:t xml:space="preserve">ngle phi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E11B58" w:rsidTr="00E11B58">
        <w:trPr>
          <w:trHeight w:val="60"/>
        </w:trPr>
        <w:tc>
          <w:tcPr>
            <w:tcW w:w="1387" w:type="dxa"/>
            <w:vMerge/>
            <w:vAlign w:val="center"/>
          </w:tcPr>
          <w:p w:rsidR="00E11B58" w:rsidRDefault="00E11B58" w:rsidP="002021A9">
            <w:pPr>
              <w:spacing w:line="240" w:lineRule="exact"/>
              <w:jc w:val="left"/>
            </w:pPr>
          </w:p>
        </w:tc>
        <w:tc>
          <w:tcPr>
            <w:tcW w:w="551" w:type="dxa"/>
            <w:gridSpan w:val="2"/>
            <w:vMerge/>
            <w:vAlign w:val="center"/>
          </w:tcPr>
          <w:p w:rsidR="00E11B58" w:rsidRDefault="00E11B58" w:rsidP="002021A9">
            <w:pPr>
              <w:spacing w:line="240" w:lineRule="exact"/>
              <w:jc w:val="left"/>
            </w:pPr>
          </w:p>
        </w:tc>
        <w:tc>
          <w:tcPr>
            <w:tcW w:w="2035" w:type="dxa"/>
            <w:vAlign w:val="center"/>
          </w:tcPr>
          <w:p w:rsidR="00E11B58" w:rsidRDefault="00E11B58" w:rsidP="002021A9">
            <w:pPr>
              <w:spacing w:line="240" w:lineRule="exact"/>
              <w:jc w:val="left"/>
            </w:pPr>
            <w:r>
              <w:rPr>
                <w:rFonts w:hint="eastAsia"/>
              </w:rPr>
              <w:t>elv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Pr="00E11B58" w:rsidRDefault="00791B73" w:rsidP="00010BD8">
            <w:pPr>
              <w:spacing w:line="240" w:lineRule="exact"/>
              <w:ind w:left="139" w:hanging="141"/>
              <w:rPr>
                <w:u w:val="single"/>
              </w:rPr>
            </w:pPr>
            <w:r>
              <w:rPr>
                <w:rFonts w:hint="eastAsia"/>
              </w:rPr>
              <w:t>The a</w:t>
            </w:r>
            <w:r w:rsidR="00E11B58">
              <w:rPr>
                <w:rFonts w:hint="eastAsia"/>
              </w:rPr>
              <w:t xml:space="preserve">ngle elv of the </w:t>
            </w:r>
            <w:r w:rsidR="00010BD8">
              <w:rPr>
                <w:rFonts w:hint="eastAsia"/>
              </w:rPr>
              <w:t>T</w:t>
            </w:r>
            <w:r w:rsidR="00E11B58">
              <w:rPr>
                <w:rFonts w:hint="eastAsia"/>
              </w:rPr>
              <w:t xml:space="preserve">argeting </w:t>
            </w:r>
            <w:r w:rsidR="00010BD8">
              <w:rPr>
                <w:rFonts w:hint="eastAsia"/>
              </w:rPr>
              <w:t>P</w:t>
            </w:r>
            <w:r w:rsidR="00E11B58">
              <w:rPr>
                <w:rFonts w:hint="eastAsia"/>
              </w:rPr>
              <w:t>oint, in degrees</w:t>
            </w:r>
          </w:p>
        </w:tc>
      </w:tr>
      <w:tr w:rsidR="00BD18EC" w:rsidTr="00E11B58">
        <w:tc>
          <w:tcPr>
            <w:tcW w:w="1387" w:type="dxa"/>
            <w:vMerge w:val="restart"/>
            <w:vAlign w:val="center"/>
          </w:tcPr>
          <w:p w:rsidR="00BD18EC" w:rsidRDefault="00BD18EC" w:rsidP="0023024A">
            <w:pPr>
              <w:spacing w:line="240" w:lineRule="exact"/>
              <w:jc w:val="left"/>
            </w:pPr>
            <w:r>
              <w:rPr>
                <w:rFonts w:hint="eastAsia"/>
              </w:rPr>
              <w:t>(</w:t>
            </w:r>
            <w:r w:rsidR="0023024A">
              <w:rPr>
                <w:rFonts w:hint="eastAsia"/>
              </w:rPr>
              <w:t>buttons</w:t>
            </w:r>
            <w:r>
              <w:rPr>
                <w:rFonts w:hint="eastAsia"/>
              </w:rPr>
              <w:t>)</w:t>
            </w:r>
          </w:p>
        </w:tc>
        <w:tc>
          <w:tcPr>
            <w:tcW w:w="2586" w:type="dxa"/>
            <w:gridSpan w:val="3"/>
            <w:vAlign w:val="center"/>
          </w:tcPr>
          <w:p w:rsidR="00BD18EC" w:rsidRDefault="00BD18EC" w:rsidP="002021A9">
            <w:pPr>
              <w:spacing w:line="240" w:lineRule="exact"/>
              <w:jc w:val="left"/>
            </w:pPr>
            <w:r>
              <w:rPr>
                <w:rFonts w:hint="eastAsia"/>
              </w:rPr>
              <w:t>[OK] button</w:t>
            </w:r>
          </w:p>
        </w:tc>
        <w:tc>
          <w:tcPr>
            <w:tcW w:w="5571" w:type="dxa"/>
            <w:vAlign w:val="center"/>
          </w:tcPr>
          <w:p w:rsidR="00BD18EC" w:rsidRDefault="00BD18EC" w:rsidP="007C4188">
            <w:pPr>
              <w:spacing w:line="240" w:lineRule="exact"/>
              <w:ind w:left="139" w:hanging="141"/>
            </w:pPr>
            <w:r>
              <w:rPr>
                <w:rFonts w:hint="eastAsia"/>
              </w:rPr>
              <w:t xml:space="preserve">SSVG executes </w:t>
            </w:r>
            <w:r w:rsidR="006D5A06">
              <w:rPr>
                <w:rFonts w:hint="eastAsia"/>
              </w:rPr>
              <w:t xml:space="preserve">the </w:t>
            </w:r>
            <w:r>
              <w:rPr>
                <w:rFonts w:hint="eastAsia"/>
              </w:rPr>
              <w:t>FTA function</w:t>
            </w:r>
            <w:r w:rsidR="00904016">
              <w:rPr>
                <w:rFonts w:hint="eastAsia"/>
              </w:rPr>
              <w:t xml:space="preserve"> and</w:t>
            </w:r>
            <w:r w:rsidR="00516C53">
              <w:rPr>
                <w:rFonts w:hint="eastAsia"/>
              </w:rPr>
              <w:t xml:space="preserve"> </w:t>
            </w:r>
            <w:r w:rsidR="00791B73">
              <w:rPr>
                <w:rFonts w:hint="eastAsia"/>
              </w:rPr>
              <w:t>displays</w:t>
            </w:r>
            <w:r w:rsidR="00516C53">
              <w:rPr>
                <w:rFonts w:hint="eastAsia"/>
              </w:rPr>
              <w:t xml:space="preserve"> </w:t>
            </w:r>
            <w:r w:rsidR="00791B73">
              <w:rPr>
                <w:rFonts w:hint="eastAsia"/>
              </w:rPr>
              <w:t xml:space="preserve">the </w:t>
            </w:r>
            <w:r w:rsidR="00516C53">
              <w:rPr>
                <w:rFonts w:hint="eastAsia"/>
              </w:rPr>
              <w:t>results</w:t>
            </w:r>
            <w:r w:rsidR="00791B73">
              <w:rPr>
                <w:rFonts w:hint="eastAsia"/>
              </w:rPr>
              <w:t>.  When we confirm</w:t>
            </w:r>
            <w:r w:rsidR="00885FA2">
              <w:rPr>
                <w:rFonts w:hint="eastAsia"/>
              </w:rPr>
              <w:t xml:space="preserve"> the</w:t>
            </w:r>
            <w:r w:rsidR="00791B73">
              <w:rPr>
                <w:rFonts w:hint="eastAsia"/>
              </w:rPr>
              <w:t xml:space="preserve"> results</w:t>
            </w:r>
            <w:r w:rsidR="00516C53">
              <w:rPr>
                <w:rFonts w:hint="eastAsia"/>
              </w:rPr>
              <w:t xml:space="preserve">, SSVG </w:t>
            </w:r>
            <w:r>
              <w:rPr>
                <w:rFonts w:hint="eastAsia"/>
              </w:rPr>
              <w:t xml:space="preserve">applies </w:t>
            </w:r>
            <w:r w:rsidR="00516C53">
              <w:rPr>
                <w:rFonts w:hint="eastAsia"/>
              </w:rPr>
              <w:t>them</w:t>
            </w:r>
            <w:r>
              <w:rPr>
                <w:rFonts w:hint="eastAsia"/>
              </w:rPr>
              <w:t xml:space="preserve"> into the </w:t>
            </w:r>
            <w:r w:rsidR="007C4188">
              <w:rPr>
                <w:rFonts w:hint="eastAsia"/>
              </w:rPr>
              <w:t xml:space="preserve">editing </w:t>
            </w:r>
            <w:r>
              <w:rPr>
                <w:rFonts w:hint="eastAsia"/>
              </w:rPr>
              <w:t>Maneuver</w:t>
            </w:r>
            <w:r w:rsidR="007C4188">
              <w:rPr>
                <w:rFonts w:hint="eastAsia"/>
              </w:rPr>
              <w:t xml:space="preserve"> </w:t>
            </w:r>
            <w:r w:rsidRPr="000764BE">
              <w:rPr>
                <w:rFonts w:hint="eastAsia"/>
                <w:sz w:val="18"/>
                <w:szCs w:val="18"/>
              </w:rPr>
              <w:t>(*</w:t>
            </w:r>
            <w:r w:rsidR="00992CF1">
              <w:rPr>
                <w:rFonts w:hint="eastAsia"/>
                <w:sz w:val="18"/>
                <w:szCs w:val="18"/>
              </w:rPr>
              <w:t>2</w:t>
            </w:r>
            <w:r w:rsidRPr="000764BE">
              <w:rPr>
                <w:rFonts w:hint="eastAsia"/>
                <w:sz w:val="18"/>
                <w:szCs w:val="18"/>
              </w:rPr>
              <w:t>)</w:t>
            </w:r>
            <w:r w:rsidR="006D5A06">
              <w:rPr>
                <w:rFonts w:hint="eastAsia"/>
              </w:rPr>
              <w:t>.</w:t>
            </w:r>
          </w:p>
        </w:tc>
      </w:tr>
      <w:tr w:rsidR="00BD18EC" w:rsidTr="00E11B58">
        <w:tc>
          <w:tcPr>
            <w:tcW w:w="1387" w:type="dxa"/>
            <w:vMerge/>
            <w:vAlign w:val="center"/>
          </w:tcPr>
          <w:p w:rsidR="00BD18EC" w:rsidRDefault="00BD18EC" w:rsidP="002021A9">
            <w:pPr>
              <w:spacing w:line="240" w:lineRule="exact"/>
              <w:jc w:val="left"/>
            </w:pPr>
          </w:p>
        </w:tc>
        <w:tc>
          <w:tcPr>
            <w:tcW w:w="2586" w:type="dxa"/>
            <w:gridSpan w:val="3"/>
            <w:vAlign w:val="center"/>
          </w:tcPr>
          <w:p w:rsidR="00BD18EC" w:rsidRDefault="00BD18EC" w:rsidP="002021A9">
            <w:pPr>
              <w:spacing w:line="240" w:lineRule="exact"/>
              <w:jc w:val="left"/>
            </w:pPr>
            <w:r>
              <w:rPr>
                <w:rFonts w:hint="eastAsia"/>
              </w:rPr>
              <w:t>[Cancel] button</w:t>
            </w:r>
          </w:p>
        </w:tc>
        <w:tc>
          <w:tcPr>
            <w:tcW w:w="5571" w:type="dxa"/>
            <w:vAlign w:val="center"/>
          </w:tcPr>
          <w:p w:rsidR="00BD18EC" w:rsidRDefault="004444E1" w:rsidP="007C4188">
            <w:pPr>
              <w:spacing w:line="240" w:lineRule="exact"/>
              <w:ind w:left="139" w:hanging="141"/>
            </w:pPr>
            <w:r>
              <w:rPr>
                <w:rFonts w:hint="eastAsia"/>
              </w:rPr>
              <w:t xml:space="preserve">SSVG cancels </w:t>
            </w:r>
            <w:r w:rsidR="006D5A06">
              <w:rPr>
                <w:rFonts w:hint="eastAsia"/>
              </w:rPr>
              <w:t xml:space="preserve">the </w:t>
            </w:r>
            <w:r>
              <w:rPr>
                <w:rFonts w:hint="eastAsia"/>
              </w:rPr>
              <w:t>FTA function</w:t>
            </w:r>
            <w:r w:rsidR="006D5A06">
              <w:rPr>
                <w:rFonts w:hint="eastAsia"/>
              </w:rPr>
              <w:t>.</w:t>
            </w:r>
          </w:p>
        </w:tc>
      </w:tr>
    </w:tbl>
    <w:p w:rsidR="00992CF1" w:rsidRDefault="00992CF1" w:rsidP="000764BE">
      <w:pPr>
        <w:spacing w:beforeLines="50" w:before="155" w:line="240" w:lineRule="exact"/>
        <w:ind w:leftChars="202" w:left="424"/>
        <w:rPr>
          <w:sz w:val="18"/>
          <w:szCs w:val="18"/>
        </w:rPr>
      </w:pPr>
      <w:r>
        <w:rPr>
          <w:rFonts w:hint="eastAsia"/>
          <w:sz w:val="18"/>
          <w:szCs w:val="18"/>
        </w:rPr>
        <w:t>(*1) Time to Arrival is the time difference between the Maneuver and the arrival of the Probe to the targeting point by a two-body orbit.</w:t>
      </w:r>
    </w:p>
    <w:p w:rsidR="008E3F74" w:rsidRDefault="000764BE" w:rsidP="000764BE">
      <w:pPr>
        <w:spacing w:beforeLines="50" w:before="155" w:line="240" w:lineRule="exact"/>
        <w:ind w:leftChars="202" w:left="424"/>
        <w:rPr>
          <w:sz w:val="18"/>
          <w:szCs w:val="18"/>
        </w:rPr>
      </w:pPr>
      <w:r w:rsidRPr="000764BE">
        <w:rPr>
          <w:rFonts w:hint="eastAsia"/>
          <w:sz w:val="18"/>
          <w:szCs w:val="18"/>
        </w:rPr>
        <w:t>(*</w:t>
      </w:r>
      <w:r w:rsidR="00992CF1">
        <w:rPr>
          <w:rFonts w:hint="eastAsia"/>
          <w:sz w:val="18"/>
          <w:szCs w:val="18"/>
        </w:rPr>
        <w:t>2</w:t>
      </w:r>
      <w:r w:rsidRPr="000764BE">
        <w:rPr>
          <w:rFonts w:hint="eastAsia"/>
          <w:sz w:val="18"/>
          <w:szCs w:val="18"/>
        </w:rPr>
        <w:t>)</w:t>
      </w:r>
      <w:r w:rsidR="004B541F">
        <w:rPr>
          <w:rFonts w:hint="eastAsia"/>
          <w:sz w:val="18"/>
          <w:szCs w:val="18"/>
        </w:rPr>
        <w:t xml:space="preserve"> The results are</w:t>
      </w:r>
      <w:r w:rsidR="00904016">
        <w:rPr>
          <w:rFonts w:hint="eastAsia"/>
          <w:sz w:val="18"/>
          <w:szCs w:val="18"/>
        </w:rPr>
        <w:t xml:space="preserve"> parameters of</w:t>
      </w:r>
      <w:r w:rsidR="004B541F">
        <w:rPr>
          <w:rFonts w:hint="eastAsia"/>
          <w:sz w:val="18"/>
          <w:szCs w:val="18"/>
        </w:rPr>
        <w:t xml:space="preserve"> dv, phi, and elv; SSVG stores them into </w:t>
      </w:r>
      <w:r w:rsidR="004B541F">
        <w:rPr>
          <w:sz w:val="18"/>
          <w:szCs w:val="18"/>
        </w:rPr>
        <w:t>“</w:t>
      </w:r>
      <w:r w:rsidR="004B541F">
        <w:rPr>
          <w:rFonts w:hint="eastAsia"/>
          <w:sz w:val="18"/>
          <w:szCs w:val="18"/>
        </w:rPr>
        <w:t>Parameters</w:t>
      </w:r>
      <w:r w:rsidR="004B541F">
        <w:rPr>
          <w:sz w:val="18"/>
          <w:szCs w:val="18"/>
        </w:rPr>
        <w:t>”</w:t>
      </w:r>
      <w:r w:rsidR="004B541F">
        <w:rPr>
          <w:rFonts w:hint="eastAsia"/>
          <w:sz w:val="18"/>
          <w:szCs w:val="18"/>
        </w:rPr>
        <w:t xml:space="preserve"> table of the Maneuver Editor window.  At </w:t>
      </w:r>
      <w:r w:rsidR="007C4188">
        <w:rPr>
          <w:rFonts w:hint="eastAsia"/>
          <w:sz w:val="18"/>
          <w:szCs w:val="18"/>
        </w:rPr>
        <w:t>the</w:t>
      </w:r>
      <w:r w:rsidR="004B541F">
        <w:rPr>
          <w:rFonts w:hint="eastAsia"/>
          <w:sz w:val="18"/>
          <w:szCs w:val="18"/>
        </w:rPr>
        <w:t xml:space="preserve"> point, SSVG rounds the results as follows:</w:t>
      </w:r>
    </w:p>
    <w:p w:rsidR="004B541F" w:rsidRPr="00BD18EC" w:rsidRDefault="004B541F" w:rsidP="00CD12BB">
      <w:pPr>
        <w:pStyle w:val="ListParagraph"/>
        <w:numPr>
          <w:ilvl w:val="0"/>
          <w:numId w:val="32"/>
        </w:numPr>
        <w:spacing w:line="240" w:lineRule="exact"/>
        <w:ind w:leftChars="0" w:left="1139" w:hanging="357"/>
        <w:rPr>
          <w:sz w:val="18"/>
          <w:szCs w:val="18"/>
        </w:rPr>
      </w:pPr>
      <w:r w:rsidRPr="00BD18EC">
        <w:rPr>
          <w:rFonts w:hint="eastAsia"/>
          <w:sz w:val="18"/>
          <w:szCs w:val="18"/>
        </w:rPr>
        <w:t>dv: rounded to three decimal places</w:t>
      </w:r>
    </w:p>
    <w:p w:rsidR="004B541F" w:rsidRPr="00BD18EC" w:rsidRDefault="004B541F" w:rsidP="00CD12BB">
      <w:pPr>
        <w:pStyle w:val="ListParagraph"/>
        <w:numPr>
          <w:ilvl w:val="0"/>
          <w:numId w:val="32"/>
        </w:numPr>
        <w:spacing w:line="240" w:lineRule="exact"/>
        <w:ind w:leftChars="0" w:left="1139" w:hanging="357"/>
        <w:rPr>
          <w:sz w:val="18"/>
          <w:szCs w:val="18"/>
        </w:rPr>
      </w:pPr>
      <w:r w:rsidRPr="00BD18EC">
        <w:rPr>
          <w:rFonts w:hint="eastAsia"/>
          <w:sz w:val="18"/>
          <w:szCs w:val="18"/>
        </w:rPr>
        <w:t xml:space="preserve">phi and elv: </w:t>
      </w:r>
      <w:r w:rsidR="00BD18EC" w:rsidRPr="00BD18EC">
        <w:rPr>
          <w:rFonts w:hint="eastAsia"/>
          <w:sz w:val="18"/>
          <w:szCs w:val="18"/>
        </w:rPr>
        <w:t>rounded to two decimal places</w:t>
      </w:r>
    </w:p>
    <w:p w:rsidR="00B10C82" w:rsidRDefault="00B10C82" w:rsidP="006D61D2">
      <w:pPr>
        <w:spacing w:beforeLines="50" w:before="155"/>
        <w:ind w:leftChars="202" w:left="424" w:firstLineChars="100" w:firstLine="210"/>
      </w:pPr>
    </w:p>
    <w:p w:rsidR="004C0F46" w:rsidRDefault="004C0F46" w:rsidP="004C0F46">
      <w:pPr>
        <w:pStyle w:val="Heading3"/>
        <w:spacing w:before="155"/>
      </w:pPr>
      <w:bookmarkStart w:id="108" w:name="_Start_Optimize_Assistant"/>
      <w:bookmarkStart w:id="109" w:name="_Ref519148494"/>
      <w:bookmarkStart w:id="110" w:name="_Ref519149673"/>
      <w:bookmarkStart w:id="111" w:name="_Toc12003459"/>
      <w:bookmarkEnd w:id="108"/>
      <w:r>
        <w:rPr>
          <w:rFonts w:hint="eastAsia"/>
        </w:rPr>
        <w:t xml:space="preserve">Start Optimize Assistant </w:t>
      </w:r>
      <w:r w:rsidR="007106E3">
        <w:rPr>
          <w:rFonts w:hint="eastAsia"/>
        </w:rPr>
        <w:t>W</w:t>
      </w:r>
      <w:r>
        <w:rPr>
          <w:rFonts w:hint="eastAsia"/>
        </w:rPr>
        <w:t>indow</w:t>
      </w:r>
      <w:bookmarkEnd w:id="109"/>
      <w:bookmarkEnd w:id="110"/>
      <w:bookmarkEnd w:id="111"/>
    </w:p>
    <w:p w:rsidR="00674E0C" w:rsidRDefault="00674E0C" w:rsidP="00674E0C">
      <w:pPr>
        <w:spacing w:beforeLines="50" w:before="155"/>
        <w:ind w:leftChars="202" w:left="424"/>
      </w:pPr>
      <w:r>
        <w:t>Start Optimize Assistant helps us optimize a START Maneuver that sends off a Probe into an orbit that brings the Probe directly to the Target.</w:t>
      </w:r>
    </w:p>
    <w:p w:rsidR="00674E0C" w:rsidRDefault="00674E0C" w:rsidP="00674E0C">
      <w:pPr>
        <w:spacing w:beforeLines="50" w:before="155"/>
        <w:ind w:leftChars="202" w:left="424"/>
      </w:pPr>
      <w:r>
        <w:t>The time of departure (the Start Time) of spacecraft and the length of spaceflight (the Flight Time) are important parameters for an efficient spaceflight.</w:t>
      </w:r>
    </w:p>
    <w:p w:rsidR="00A22558" w:rsidRDefault="00674E0C" w:rsidP="00674E0C">
      <w:pPr>
        <w:spacing w:beforeLines="50" w:before="155"/>
        <w:ind w:leftChars="202" w:left="424"/>
      </w:pPr>
      <w:r>
        <w:t>Start Optimize Assistant allows us to try various Start Time and various Flight Time, to compare efficiency between different trials, and to choose a favorable pair of them.</w:t>
      </w:r>
    </w:p>
    <w:p w:rsidR="00A513A0" w:rsidRDefault="00A513A0" w:rsidP="004C0F46">
      <w:pPr>
        <w:spacing w:beforeLines="50" w:before="155"/>
        <w:ind w:leftChars="202" w:left="424"/>
      </w:pPr>
      <w:r>
        <w:rPr>
          <w:rFonts w:hint="eastAsia"/>
        </w:rPr>
        <w:t>Note that the word</w:t>
      </w:r>
      <w:r w:rsidR="00772334">
        <w:rPr>
          <w:rFonts w:hint="eastAsia"/>
        </w:rPr>
        <w:t>s</w:t>
      </w:r>
      <w:r>
        <w:rPr>
          <w:rFonts w:hint="eastAsia"/>
        </w:rPr>
        <w:t xml:space="preserve"> </w:t>
      </w:r>
      <w:r>
        <w:t>“</w:t>
      </w:r>
      <w:r w:rsidR="002A0DBF">
        <w:rPr>
          <w:rFonts w:hint="eastAsia"/>
        </w:rPr>
        <w:t xml:space="preserve">the </w:t>
      </w:r>
      <w:r>
        <w:rPr>
          <w:rFonts w:hint="eastAsia"/>
        </w:rPr>
        <w:t>current</w:t>
      </w:r>
      <w:r w:rsidR="00772334">
        <w:rPr>
          <w:rFonts w:hint="eastAsia"/>
        </w:rPr>
        <w:t xml:space="preserve"> </w:t>
      </w:r>
      <w:r w:rsidR="00772334" w:rsidRPr="00772334">
        <w:rPr>
          <w:rFonts w:hint="eastAsia"/>
          <w:i/>
        </w:rPr>
        <w:t>something</w:t>
      </w:r>
      <w:r>
        <w:t>”</w:t>
      </w:r>
      <w:r>
        <w:rPr>
          <w:rFonts w:hint="eastAsia"/>
        </w:rPr>
        <w:t xml:space="preserve"> </w:t>
      </w:r>
      <w:r w:rsidR="00772334">
        <w:rPr>
          <w:rFonts w:hint="eastAsia"/>
        </w:rPr>
        <w:t xml:space="preserve">in this subsection </w:t>
      </w:r>
      <w:r>
        <w:rPr>
          <w:rFonts w:hint="eastAsia"/>
        </w:rPr>
        <w:t xml:space="preserve">means </w:t>
      </w:r>
      <w:r>
        <w:t>“</w:t>
      </w:r>
      <w:r w:rsidR="00772334" w:rsidRPr="00772334">
        <w:rPr>
          <w:rFonts w:hint="eastAsia"/>
          <w:i/>
        </w:rPr>
        <w:t>something</w:t>
      </w:r>
      <w:r w:rsidR="00772334">
        <w:rPr>
          <w:rFonts w:hint="eastAsia"/>
        </w:rPr>
        <w:t xml:space="preserve"> </w:t>
      </w:r>
      <w:r w:rsidR="006C08BC" w:rsidRPr="006C08BC">
        <w:t>in the current trial</w:t>
      </w:r>
      <w:r w:rsidR="00B342D0">
        <w:rPr>
          <w:rFonts w:hint="eastAsia"/>
        </w:rPr>
        <w:t>,</w:t>
      </w:r>
      <w:r>
        <w:t>”</w:t>
      </w:r>
      <w:r w:rsidR="00D763B1">
        <w:rPr>
          <w:rFonts w:hint="eastAsia"/>
        </w:rPr>
        <w:t xml:space="preserve"> except otherwise mentioned</w:t>
      </w:r>
      <w:r w:rsidR="00772334">
        <w:rPr>
          <w:rFonts w:hint="eastAsia"/>
        </w:rPr>
        <w:t>.</w:t>
      </w:r>
    </w:p>
    <w:p w:rsidR="003402C0" w:rsidRDefault="006C08BC" w:rsidP="004C0F46">
      <w:pPr>
        <w:spacing w:beforeLines="50" w:before="155"/>
        <w:ind w:leftChars="202" w:left="424"/>
      </w:pPr>
      <w:r w:rsidRPr="006C08BC">
        <w:t xml:space="preserve">A Start Optimize Assistant window appears when we click the [OPTIMIZE] button of the </w:t>
      </w:r>
      <w:r w:rsidRPr="006C08BC">
        <w:lastRenderedPageBreak/>
        <w:t>Maneuver Editor window editing a START Maneuver.</w:t>
      </w:r>
    </w:p>
    <w:p w:rsidR="003402C0" w:rsidRDefault="00341242" w:rsidP="004C0F46">
      <w:pPr>
        <w:spacing w:beforeLines="50" w:before="155"/>
        <w:ind w:leftChars="202" w:left="424"/>
      </w:pPr>
      <w:r>
        <w:rPr>
          <w:noProof/>
        </w:rPr>
        <w:pict>
          <v:shape id="_x0000_s1161" type="#_x0000_t75" style="position:absolute;left:0;text-align:left;margin-left:21.25pt;margin-top:10.5pt;width:373.9pt;height:418pt;z-index:252058624;mso-position-horizontal:absolute;mso-position-horizontal-relative:text;mso-position-vertical:absolute;mso-position-vertical-relative:text">
            <v:imagedata r:id="rId48" o:title="Fig-26"/>
          </v:shape>
        </w:pict>
      </w: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3511C8" w:rsidRDefault="003511C8" w:rsidP="004C0F46">
      <w:pPr>
        <w:spacing w:beforeLines="50" w:before="155"/>
        <w:ind w:leftChars="202" w:left="424"/>
      </w:pPr>
    </w:p>
    <w:p w:rsidR="004B4E9F" w:rsidRDefault="004B4E9F" w:rsidP="004C0F46">
      <w:pPr>
        <w:spacing w:beforeLines="50" w:before="155"/>
        <w:ind w:leftChars="202" w:left="424"/>
      </w:pPr>
      <w:r>
        <w:rPr>
          <w:noProof/>
        </w:rPr>
        <mc:AlternateContent>
          <mc:Choice Requires="wps">
            <w:drawing>
              <wp:anchor distT="0" distB="0" distL="114300" distR="114300" simplePos="0" relativeHeight="251933696" behindDoc="0" locked="0" layoutInCell="1" allowOverlap="1" wp14:anchorId="3789AD22" wp14:editId="37C3B22A">
                <wp:simplePos x="0" y="0"/>
                <wp:positionH relativeFrom="column">
                  <wp:posOffset>277053</wp:posOffset>
                </wp:positionH>
                <wp:positionV relativeFrom="paragraph">
                  <wp:posOffset>185420</wp:posOffset>
                </wp:positionV>
                <wp:extent cx="4589780" cy="222250"/>
                <wp:effectExtent l="0" t="0" r="1270" b="6350"/>
                <wp:wrapNone/>
                <wp:docPr id="445" name="Text Box 445"/>
                <wp:cNvGraphicFramePr/>
                <a:graphic xmlns:a="http://schemas.openxmlformats.org/drawingml/2006/main">
                  <a:graphicData uri="http://schemas.microsoft.com/office/word/2010/wordprocessingShape">
                    <wps:wsp>
                      <wps:cNvSpPr txBox="1"/>
                      <wps:spPr>
                        <a:xfrm>
                          <a:off x="0" y="0"/>
                          <a:ext cx="4589780" cy="222250"/>
                        </a:xfrm>
                        <a:prstGeom prst="rect">
                          <a:avLst/>
                        </a:prstGeom>
                        <a:solidFill>
                          <a:prstClr val="white"/>
                        </a:solidFill>
                        <a:ln>
                          <a:noFill/>
                        </a:ln>
                        <a:effectLst/>
                      </wps:spPr>
                      <wps:txbx>
                        <w:txbxContent>
                          <w:p w:rsidR="00B42D0E" w:rsidRPr="00B26EB5" w:rsidRDefault="00B42D0E" w:rsidP="00C81D7E">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26</w:t>
                            </w:r>
                            <w:r w:rsidR="00341242">
                              <w:rPr>
                                <w:noProof/>
                              </w:rPr>
                              <w:fldChar w:fldCharType="end"/>
                            </w:r>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5" o:spid="_x0000_s1108" type="#_x0000_t202" style="position:absolute;left:0;text-align:left;margin-left:21.8pt;margin-top:14.6pt;width:361.4pt;height:17.5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" stroked="f">
                <v:textbox inset="0,0,0,0">
                  <w:txbxContent>
                    <w:p w:rsidR="00B42D0E" w:rsidRPr="00B26EB5" w:rsidRDefault="00B42D0E" w:rsidP="00C81D7E">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26</w:t>
                      </w:r>
                      <w:r w:rsidR="00341242">
                        <w:rPr>
                          <w:noProof/>
                        </w:rPr>
                        <w:fldChar w:fldCharType="end"/>
                      </w:r>
                      <w:r>
                        <w:rPr>
                          <w:rFonts w:hint="eastAsia"/>
                        </w:rPr>
                        <w:t xml:space="preserve">  Start Optimize Assistant window</w:t>
                      </w:r>
                    </w:p>
                  </w:txbxContent>
                </v:textbox>
              </v:shape>
            </w:pict>
          </mc:Fallback>
        </mc:AlternateContent>
      </w:r>
    </w:p>
    <w:p w:rsidR="004B4E9F" w:rsidRDefault="004B4E9F" w:rsidP="004C0F46">
      <w:pPr>
        <w:spacing w:beforeLines="50" w:before="155"/>
        <w:ind w:leftChars="202" w:left="424"/>
      </w:pPr>
    </w:p>
    <w:p w:rsidR="00F83224" w:rsidRDefault="00F10E50" w:rsidP="004C0F46">
      <w:pPr>
        <w:spacing w:beforeLines="50" w:before="155"/>
        <w:ind w:leftChars="202" w:left="424"/>
      </w:pPr>
      <w:r>
        <w:rPr>
          <w:rFonts w:hint="eastAsia"/>
        </w:rPr>
        <w:t>In</w:t>
      </w:r>
      <w:r w:rsidR="007A2F3B">
        <w:rPr>
          <w:rFonts w:hint="eastAsia"/>
        </w:rPr>
        <w:t xml:space="preserve"> the</w:t>
      </w:r>
      <w:r w:rsidR="00DF0AD9">
        <w:rPr>
          <w:rFonts w:hint="eastAsia"/>
        </w:rPr>
        <w:t xml:space="preserve"> t</w:t>
      </w:r>
      <w:r w:rsidR="003511C8">
        <w:rPr>
          <w:rFonts w:hint="eastAsia"/>
        </w:rPr>
        <w:t xml:space="preserve">op of </w:t>
      </w:r>
      <w:r w:rsidR="00BF68DE">
        <w:rPr>
          <w:rFonts w:hint="eastAsia"/>
        </w:rPr>
        <w:t xml:space="preserve">the </w:t>
      </w:r>
      <w:r w:rsidR="003511C8">
        <w:rPr>
          <w:rFonts w:hint="eastAsia"/>
        </w:rPr>
        <w:t xml:space="preserve">window, there </w:t>
      </w:r>
      <w:r w:rsidR="00680E8D">
        <w:rPr>
          <w:rFonts w:hint="eastAsia"/>
        </w:rPr>
        <w:t>is one</w:t>
      </w:r>
      <w:r w:rsidR="003511C8">
        <w:rPr>
          <w:rFonts w:hint="eastAsia"/>
        </w:rPr>
        <w:t xml:space="preserve"> group of items </w:t>
      </w:r>
      <w:r w:rsidR="000F5663">
        <w:rPr>
          <w:rFonts w:hint="eastAsia"/>
        </w:rPr>
        <w:t xml:space="preserve">for options </w:t>
      </w:r>
      <w:r w:rsidR="003511C8">
        <w:rPr>
          <w:rFonts w:hint="eastAsia"/>
        </w:rPr>
        <w:t>as follows:</w:t>
      </w:r>
    </w:p>
    <w:p w:rsidR="00680E8D" w:rsidRDefault="00680E8D" w:rsidP="004C0F46">
      <w:pPr>
        <w:spacing w:beforeLines="50" w:before="155"/>
        <w:ind w:leftChars="202" w:left="424"/>
      </w:pPr>
    </w:p>
    <w:p w:rsidR="00DF0AD9" w:rsidRDefault="00DF0AD9" w:rsidP="00DF0AD9">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19</w:t>
      </w:r>
      <w:r w:rsidR="00341242">
        <w:rPr>
          <w:noProof/>
        </w:rPr>
        <w:fldChar w:fldCharType="end"/>
      </w:r>
      <w:r>
        <w:rPr>
          <w:rFonts w:hint="eastAsia"/>
        </w:rPr>
        <w:t xml:space="preserve">  Options of the Start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0F5663" w:rsidTr="000F5663">
        <w:tc>
          <w:tcPr>
            <w:tcW w:w="1385" w:type="dxa"/>
            <w:vAlign w:val="center"/>
          </w:tcPr>
          <w:p w:rsidR="000F5663" w:rsidRDefault="00F10E50" w:rsidP="00701A97">
            <w:pPr>
              <w:spacing w:line="240" w:lineRule="exact"/>
              <w:jc w:val="center"/>
            </w:pPr>
            <w:r>
              <w:rPr>
                <w:rFonts w:hint="eastAsia"/>
              </w:rPr>
              <w:t>Group</w:t>
            </w:r>
          </w:p>
        </w:tc>
        <w:tc>
          <w:tcPr>
            <w:tcW w:w="2552" w:type="dxa"/>
            <w:vAlign w:val="center"/>
          </w:tcPr>
          <w:p w:rsidR="000F5663" w:rsidRDefault="00F10E50" w:rsidP="00701A97">
            <w:pPr>
              <w:spacing w:line="240" w:lineRule="exact"/>
              <w:jc w:val="center"/>
            </w:pPr>
            <w:r>
              <w:rPr>
                <w:rFonts w:hint="eastAsia"/>
              </w:rPr>
              <w:t>Item</w:t>
            </w:r>
          </w:p>
        </w:tc>
        <w:tc>
          <w:tcPr>
            <w:tcW w:w="5607" w:type="dxa"/>
            <w:vAlign w:val="center"/>
          </w:tcPr>
          <w:p w:rsidR="000F5663" w:rsidRDefault="00F10E50" w:rsidP="00701A97">
            <w:pPr>
              <w:spacing w:line="240" w:lineRule="exact"/>
              <w:jc w:val="center"/>
            </w:pPr>
            <w:r>
              <w:rPr>
                <w:rFonts w:hint="eastAsia"/>
              </w:rPr>
              <w:t>Description</w:t>
            </w:r>
          </w:p>
        </w:tc>
      </w:tr>
      <w:tr w:rsidR="00762AC6" w:rsidTr="000F5663">
        <w:tc>
          <w:tcPr>
            <w:tcW w:w="1385" w:type="dxa"/>
            <w:vMerge w:val="restart"/>
            <w:vAlign w:val="center"/>
          </w:tcPr>
          <w:p w:rsidR="00762AC6" w:rsidRDefault="00762AC6" w:rsidP="00701A97">
            <w:pPr>
              <w:spacing w:line="240" w:lineRule="exact"/>
              <w:jc w:val="left"/>
            </w:pPr>
            <w:r>
              <w:rPr>
                <w:rFonts w:hint="eastAsia"/>
              </w:rPr>
              <w:t>Show Orbit</w:t>
            </w:r>
          </w:p>
        </w:tc>
        <w:tc>
          <w:tcPr>
            <w:tcW w:w="2552" w:type="dxa"/>
            <w:vAlign w:val="center"/>
          </w:tcPr>
          <w:p w:rsidR="00762AC6" w:rsidRDefault="00762AC6" w:rsidP="00701A97">
            <w:pPr>
              <w:spacing w:line="240" w:lineRule="exact"/>
              <w:jc w:val="left"/>
            </w:pPr>
            <w:r>
              <w:rPr>
                <w:rFonts w:hint="eastAsia"/>
              </w:rPr>
              <w:t>Space Base</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Default="00762AC6" w:rsidP="00F10E50">
            <w:pPr>
              <w:spacing w:line="240" w:lineRule="exact"/>
              <w:ind w:left="175" w:hanging="141"/>
            </w:pPr>
            <w:r>
              <w:rPr>
                <w:rFonts w:hint="eastAsia"/>
              </w:rPr>
              <w:t xml:space="preserve">When checked, the trajectory of the Space Base </w:t>
            </w:r>
            <w:r w:rsidR="00F10E50">
              <w:rPr>
                <w:rFonts w:hint="eastAsia"/>
              </w:rPr>
              <w:t xml:space="preserve">appears in the 3D chart as </w:t>
            </w:r>
            <w:r w:rsidR="00D12A25">
              <w:rPr>
                <w:rFonts w:hint="eastAsia"/>
              </w:rPr>
              <w:t>a curved line in red</w:t>
            </w:r>
            <w:r w:rsidR="00F10E50">
              <w:rPr>
                <w:rFonts w:hint="eastAsia"/>
              </w:rPr>
              <w:t>.</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2AC6" w:rsidP="00701A97">
            <w:pPr>
              <w:spacing w:line="240" w:lineRule="exact"/>
              <w:jc w:val="left"/>
            </w:pPr>
            <w:r>
              <w:rPr>
                <w:rFonts w:hint="eastAsia"/>
              </w:rPr>
              <w:t>Target</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Pr="008C61FB" w:rsidRDefault="00762AC6" w:rsidP="00644256">
            <w:pPr>
              <w:spacing w:line="240" w:lineRule="exact"/>
              <w:ind w:left="175" w:hanging="141"/>
            </w:pPr>
            <w:r>
              <w:rPr>
                <w:rFonts w:hint="eastAsia"/>
              </w:rPr>
              <w:t xml:space="preserve">When checked, the two-body orbit of the Target </w:t>
            </w:r>
            <w:r w:rsidR="00F10E50">
              <w:rPr>
                <w:rFonts w:hint="eastAsia"/>
              </w:rPr>
              <w:t xml:space="preserve">appears in the 3D chart as a curved line in </w:t>
            </w:r>
            <w:r w:rsidR="00644256">
              <w:rPr>
                <w:rFonts w:hint="eastAsia"/>
              </w:rPr>
              <w:t>green</w:t>
            </w:r>
            <w:r w:rsidR="00F10E50">
              <w:rPr>
                <w:rFonts w:hint="eastAsia"/>
              </w:rPr>
              <w:t>.</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1260" w:rsidP="00701A97">
            <w:pPr>
              <w:spacing w:line="240" w:lineRule="exact"/>
              <w:jc w:val="left"/>
            </w:pPr>
            <w:r>
              <w:rPr>
                <w:rFonts w:hint="eastAsia"/>
              </w:rPr>
              <w:t>Current</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Default="00762AC6" w:rsidP="00644256">
            <w:pPr>
              <w:spacing w:line="240" w:lineRule="exact"/>
              <w:ind w:left="175" w:hanging="141"/>
            </w:pPr>
            <w:r>
              <w:rPr>
                <w:rFonts w:hint="eastAsia"/>
              </w:rPr>
              <w:t xml:space="preserve">When checked, </w:t>
            </w:r>
            <w:r w:rsidR="00644256">
              <w:rPr>
                <w:rFonts w:hint="eastAsia"/>
              </w:rPr>
              <w:t>the</w:t>
            </w:r>
            <w:r w:rsidR="00097A17">
              <w:rPr>
                <w:rFonts w:hint="eastAsia"/>
              </w:rPr>
              <w:t xml:space="preserve"> </w:t>
            </w:r>
            <w:r w:rsidR="0011386F">
              <w:rPr>
                <w:rFonts w:hint="eastAsia"/>
              </w:rPr>
              <w:t>current</w:t>
            </w:r>
            <w:r w:rsidR="002B679D">
              <w:rPr>
                <w:rFonts w:hint="eastAsia"/>
              </w:rPr>
              <w:t xml:space="preserve"> </w:t>
            </w:r>
            <w:r>
              <w:rPr>
                <w:rFonts w:hint="eastAsia"/>
              </w:rPr>
              <w:t xml:space="preserve">two-body orbit of the Probe </w:t>
            </w:r>
            <w:r w:rsidR="00644256">
              <w:rPr>
                <w:rFonts w:hint="eastAsia"/>
              </w:rPr>
              <w:t xml:space="preserve">appears in the 3D chart as a curved line in </w:t>
            </w:r>
            <w:r w:rsidR="00D12A25">
              <w:rPr>
                <w:rFonts w:hint="eastAsia"/>
              </w:rPr>
              <w:t>cyan</w:t>
            </w:r>
            <w:r w:rsidR="00644256">
              <w:rPr>
                <w:rFonts w:hint="eastAsia"/>
              </w:rPr>
              <w:t>.</w:t>
            </w:r>
          </w:p>
        </w:tc>
      </w:tr>
    </w:tbl>
    <w:p w:rsidR="00BF68DE" w:rsidRDefault="00BF68DE" w:rsidP="00850B64">
      <w:pPr>
        <w:spacing w:beforeLines="50" w:before="155" w:after="120"/>
        <w:ind w:leftChars="202" w:left="424"/>
      </w:pPr>
    </w:p>
    <w:p w:rsidR="00F83224" w:rsidRDefault="002F3747" w:rsidP="00850B64">
      <w:pPr>
        <w:spacing w:beforeLines="50" w:before="155" w:after="120"/>
        <w:ind w:leftChars="202" w:left="424"/>
      </w:pPr>
      <w:r w:rsidRPr="002F3747">
        <w:t>In the middle part of the window, there are two groups of items for adjusting the times.  One is for Start Time, and the other is for Flight Time.</w:t>
      </w:r>
    </w:p>
    <w:p w:rsidR="00283F1E" w:rsidRDefault="00283F1E" w:rsidP="00850B64">
      <w:pPr>
        <w:spacing w:beforeLines="50" w:before="155" w:after="120"/>
        <w:ind w:leftChars="202" w:left="424"/>
      </w:pPr>
    </w:p>
    <w:p w:rsidR="00283F1E" w:rsidRDefault="00283F1E" w:rsidP="00850B64">
      <w:pPr>
        <w:spacing w:beforeLines="50" w:before="155" w:after="120"/>
        <w:ind w:leftChars="202" w:left="424"/>
      </w:pPr>
    </w:p>
    <w:p w:rsidR="007A2F3B" w:rsidRDefault="007A2F3B" w:rsidP="007A2F3B">
      <w:pPr>
        <w:pStyle w:val="Caption"/>
        <w:keepNext/>
        <w:jc w:val="center"/>
      </w:pPr>
      <w:r>
        <w:lastRenderedPageBreak/>
        <w:t xml:space="preserve">Table </w:t>
      </w:r>
      <w:r w:rsidR="00341242">
        <w:fldChar w:fldCharType="begin"/>
      </w:r>
      <w:r w:rsidR="00341242">
        <w:instrText xml:space="preserve"> SEQ Ta</w:instrText>
      </w:r>
      <w:r w:rsidR="00341242">
        <w:instrText xml:space="preserve">ble \* ARABIC </w:instrText>
      </w:r>
      <w:r w:rsidR="00341242">
        <w:fldChar w:fldCharType="separate"/>
      </w:r>
      <w:r w:rsidR="00E0232A">
        <w:rPr>
          <w:noProof/>
        </w:rPr>
        <w:t>20</w:t>
      </w:r>
      <w:r w:rsidR="00341242">
        <w:rPr>
          <w:noProof/>
        </w:rPr>
        <w:fldChar w:fldCharType="end"/>
      </w:r>
      <w:r>
        <w:rPr>
          <w:rFonts w:hint="eastAsia"/>
        </w:rPr>
        <w:t xml:space="preserve">  </w:t>
      </w:r>
      <w:r w:rsidR="00414BBC">
        <w:rPr>
          <w:rFonts w:hint="eastAsia"/>
        </w:rPr>
        <w:t>Adjust</w:t>
      </w:r>
      <w:r>
        <w:rPr>
          <w:rFonts w:hint="eastAsia"/>
        </w:rPr>
        <w:t xml:space="preserve"> Start Time and Flight Time</w:t>
      </w:r>
    </w:p>
    <w:tbl>
      <w:tblPr>
        <w:tblStyle w:val="TableGrid"/>
        <w:tblW w:w="0" w:type="auto"/>
        <w:tblInd w:w="424" w:type="dxa"/>
        <w:tblLayout w:type="fixed"/>
        <w:tblLook w:val="04A0" w:firstRow="1" w:lastRow="0" w:firstColumn="1" w:lastColumn="0" w:noHBand="0" w:noVBand="1"/>
      </w:tblPr>
      <w:tblGrid>
        <w:gridCol w:w="960"/>
        <w:gridCol w:w="992"/>
        <w:gridCol w:w="16"/>
        <w:gridCol w:w="1685"/>
        <w:gridCol w:w="5891"/>
      </w:tblGrid>
      <w:tr w:rsidR="00817083" w:rsidTr="00680E8D">
        <w:tc>
          <w:tcPr>
            <w:tcW w:w="960" w:type="dxa"/>
            <w:vAlign w:val="center"/>
          </w:tcPr>
          <w:p w:rsidR="00817083" w:rsidRDefault="00644256" w:rsidP="00701A97">
            <w:pPr>
              <w:spacing w:line="240" w:lineRule="exact"/>
              <w:jc w:val="center"/>
            </w:pPr>
            <w:r>
              <w:rPr>
                <w:rFonts w:hint="eastAsia"/>
              </w:rPr>
              <w:t>Group</w:t>
            </w:r>
          </w:p>
        </w:tc>
        <w:tc>
          <w:tcPr>
            <w:tcW w:w="2693" w:type="dxa"/>
            <w:gridSpan w:val="3"/>
            <w:vAlign w:val="center"/>
          </w:tcPr>
          <w:p w:rsidR="00817083" w:rsidRDefault="00644256" w:rsidP="00701A97">
            <w:pPr>
              <w:spacing w:line="240" w:lineRule="exact"/>
              <w:jc w:val="center"/>
            </w:pPr>
            <w:r>
              <w:rPr>
                <w:rFonts w:hint="eastAsia"/>
              </w:rPr>
              <w:t>Item</w:t>
            </w:r>
          </w:p>
        </w:tc>
        <w:tc>
          <w:tcPr>
            <w:tcW w:w="5891" w:type="dxa"/>
            <w:vAlign w:val="center"/>
          </w:tcPr>
          <w:p w:rsidR="00817083" w:rsidRDefault="00644256" w:rsidP="00701A97">
            <w:pPr>
              <w:spacing w:line="240" w:lineRule="exact"/>
              <w:jc w:val="center"/>
            </w:pPr>
            <w:r>
              <w:rPr>
                <w:rFonts w:hint="eastAsia"/>
              </w:rPr>
              <w:t>Description</w:t>
            </w:r>
          </w:p>
        </w:tc>
      </w:tr>
      <w:tr w:rsidR="00680E8D" w:rsidTr="00680E8D">
        <w:trPr>
          <w:cantSplit/>
          <w:trHeight w:val="58"/>
        </w:trPr>
        <w:tc>
          <w:tcPr>
            <w:tcW w:w="960" w:type="dxa"/>
            <w:vMerge w:val="restart"/>
            <w:vAlign w:val="center"/>
          </w:tcPr>
          <w:p w:rsidR="00680E8D" w:rsidRDefault="00680E8D" w:rsidP="00701A97">
            <w:pPr>
              <w:spacing w:line="240" w:lineRule="exact"/>
              <w:jc w:val="left"/>
            </w:pPr>
            <w:r>
              <w:rPr>
                <w:rFonts w:hint="eastAsia"/>
              </w:rPr>
              <w:t>Adjust Start Time</w:t>
            </w:r>
          </w:p>
        </w:tc>
        <w:tc>
          <w:tcPr>
            <w:tcW w:w="2693" w:type="dxa"/>
            <w:gridSpan w:val="3"/>
            <w:vAlign w:val="center"/>
          </w:tcPr>
          <w:p w:rsidR="00680E8D" w:rsidRDefault="00680E8D" w:rsidP="00680E8D">
            <w:pPr>
              <w:spacing w:line="240" w:lineRule="exact"/>
              <w:jc w:val="left"/>
            </w:pPr>
            <w:r>
              <w:rPr>
                <w:rFonts w:hint="eastAsia"/>
              </w:rPr>
              <w:t>Start Time</w:t>
            </w:r>
          </w:p>
          <w:p w:rsidR="00680E8D" w:rsidRPr="00097A17" w:rsidRDefault="00680E8D" w:rsidP="00680E8D">
            <w:pPr>
              <w:spacing w:line="240" w:lineRule="exact"/>
              <w:jc w:val="left"/>
              <w:rPr>
                <w:sz w:val="18"/>
                <w:szCs w:val="18"/>
              </w:rPr>
            </w:pPr>
            <w:r w:rsidRPr="00097A17">
              <w:rPr>
                <w:rFonts w:hint="eastAsia"/>
                <w:sz w:val="18"/>
                <w:szCs w:val="18"/>
              </w:rPr>
              <w:t>(a text field)</w:t>
            </w:r>
          </w:p>
        </w:tc>
        <w:tc>
          <w:tcPr>
            <w:tcW w:w="5891" w:type="dxa"/>
            <w:vAlign w:val="center"/>
          </w:tcPr>
          <w:p w:rsidR="00680E8D" w:rsidRDefault="002F3747" w:rsidP="002F3747">
            <w:pPr>
              <w:spacing w:line="240" w:lineRule="exact"/>
              <w:ind w:left="176" w:hanging="142"/>
            </w:pPr>
            <w:r>
              <w:rPr>
                <w:rFonts w:hint="eastAsia"/>
              </w:rPr>
              <w:t>The c</w:t>
            </w:r>
            <w:r w:rsidR="00680E8D">
              <w:rPr>
                <w:rFonts w:hint="eastAsia"/>
              </w:rPr>
              <w:t>urrent Start Time</w:t>
            </w:r>
          </w:p>
        </w:tc>
      </w:tr>
      <w:tr w:rsidR="00680E8D" w:rsidTr="00680E8D">
        <w:trPr>
          <w:cantSplit/>
          <w:trHeight w:val="99"/>
        </w:trPr>
        <w:tc>
          <w:tcPr>
            <w:tcW w:w="960" w:type="dxa"/>
            <w:vMerge/>
            <w:vAlign w:val="center"/>
          </w:tcPr>
          <w:p w:rsidR="00680E8D" w:rsidRDefault="00680E8D" w:rsidP="00701A97">
            <w:pPr>
              <w:spacing w:line="240" w:lineRule="exact"/>
              <w:jc w:val="left"/>
            </w:pPr>
          </w:p>
        </w:tc>
        <w:tc>
          <w:tcPr>
            <w:tcW w:w="2693" w:type="dxa"/>
            <w:gridSpan w:val="3"/>
            <w:vAlign w:val="center"/>
          </w:tcPr>
          <w:p w:rsidR="00680E8D" w:rsidRPr="00097A17" w:rsidRDefault="00680E8D" w:rsidP="00680E8D">
            <w:pPr>
              <w:spacing w:line="240" w:lineRule="exact"/>
              <w:jc w:val="left"/>
              <w:rPr>
                <w:sz w:val="18"/>
                <w:szCs w:val="18"/>
              </w:rPr>
            </w:pPr>
            <w:r w:rsidRPr="00097A17">
              <w:rPr>
                <w:rFonts w:hint="eastAsia"/>
                <w:sz w:val="18"/>
                <w:szCs w:val="18"/>
              </w:rPr>
              <w:t>(a slider)</w:t>
            </w:r>
          </w:p>
        </w:tc>
        <w:tc>
          <w:tcPr>
            <w:tcW w:w="5891" w:type="dxa"/>
            <w:vAlign w:val="center"/>
          </w:tcPr>
          <w:p w:rsidR="00680E8D" w:rsidRDefault="00AF1C3D" w:rsidP="00AF1C3D">
            <w:pPr>
              <w:spacing w:line="240" w:lineRule="exact"/>
              <w:ind w:left="176" w:hanging="142"/>
            </w:pPr>
            <w:r>
              <w:rPr>
                <w:rFonts w:hint="eastAsia"/>
              </w:rPr>
              <w:t>The s</w:t>
            </w:r>
            <w:r w:rsidR="00644256">
              <w:rPr>
                <w:rFonts w:hint="eastAsia"/>
              </w:rPr>
              <w:t xml:space="preserve">lider to </w:t>
            </w:r>
            <w:r w:rsidR="002F3747">
              <w:rPr>
                <w:rFonts w:hint="eastAsia"/>
              </w:rPr>
              <w:t>modify</w:t>
            </w:r>
            <w:r w:rsidR="00644256">
              <w:rPr>
                <w:rFonts w:hint="eastAsia"/>
              </w:rPr>
              <w:t xml:space="preserve"> the</w:t>
            </w:r>
            <w:r w:rsidR="00680E8D">
              <w:rPr>
                <w:rFonts w:hint="eastAsia"/>
              </w:rPr>
              <w:t xml:space="preserve"> current Start Time</w:t>
            </w:r>
          </w:p>
        </w:tc>
      </w:tr>
      <w:tr w:rsidR="00615D21" w:rsidTr="00DD5738">
        <w:trPr>
          <w:cantSplit/>
          <w:trHeight w:val="414"/>
        </w:trPr>
        <w:tc>
          <w:tcPr>
            <w:tcW w:w="960" w:type="dxa"/>
            <w:vMerge/>
            <w:vAlign w:val="center"/>
          </w:tcPr>
          <w:p w:rsidR="00615D21" w:rsidRDefault="00615D21" w:rsidP="00701A97">
            <w:pPr>
              <w:spacing w:line="240" w:lineRule="exact"/>
              <w:jc w:val="left"/>
            </w:pPr>
          </w:p>
        </w:tc>
        <w:tc>
          <w:tcPr>
            <w:tcW w:w="992" w:type="dxa"/>
            <w:vMerge w:val="restart"/>
            <w:vAlign w:val="center"/>
          </w:tcPr>
          <w:p w:rsidR="00615D21" w:rsidRDefault="00615D21" w:rsidP="00850B64">
            <w:pPr>
              <w:spacing w:line="240" w:lineRule="exact"/>
              <w:jc w:val="center"/>
            </w:pPr>
            <w:r>
              <w:rPr>
                <w:rFonts w:hint="eastAsia"/>
              </w:rPr>
              <w:t>Shift Range</w:t>
            </w:r>
          </w:p>
        </w:tc>
        <w:tc>
          <w:tcPr>
            <w:tcW w:w="1701" w:type="dxa"/>
            <w:gridSpan w:val="2"/>
            <w:vAlign w:val="center"/>
          </w:tcPr>
          <w:p w:rsidR="00615D21" w:rsidRDefault="00615D21"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rsidR="00615D21" w:rsidRDefault="002F3747" w:rsidP="00343714">
            <w:pPr>
              <w:spacing w:line="240" w:lineRule="exact"/>
              <w:ind w:left="176" w:hanging="142"/>
            </w:pPr>
            <w:r>
              <w:rPr>
                <w:rFonts w:hint="eastAsia"/>
              </w:rPr>
              <w:t>T</w:t>
            </w:r>
            <w:r w:rsidR="00615D21" w:rsidRPr="00615D21">
              <w:t xml:space="preserve">he slider shifts its range toward the left by </w:t>
            </w:r>
            <w:r w:rsidR="008058CA">
              <w:rPr>
                <w:rFonts w:hint="eastAsia"/>
              </w:rPr>
              <w:t xml:space="preserve">a </w:t>
            </w:r>
            <w:r w:rsidR="00615D21" w:rsidRPr="00615D21">
              <w:t>half of its length.</w:t>
            </w:r>
          </w:p>
        </w:tc>
      </w:tr>
      <w:tr w:rsidR="00615D21" w:rsidTr="00DD5738">
        <w:trPr>
          <w:cantSplit/>
          <w:trHeight w:val="350"/>
        </w:trPr>
        <w:tc>
          <w:tcPr>
            <w:tcW w:w="960" w:type="dxa"/>
            <w:vMerge/>
            <w:vAlign w:val="center"/>
          </w:tcPr>
          <w:p w:rsidR="00615D21" w:rsidRDefault="00615D21" w:rsidP="00701A97">
            <w:pPr>
              <w:spacing w:line="240" w:lineRule="exact"/>
              <w:jc w:val="left"/>
            </w:pPr>
          </w:p>
        </w:tc>
        <w:tc>
          <w:tcPr>
            <w:tcW w:w="992" w:type="dxa"/>
            <w:vMerge/>
            <w:vAlign w:val="center"/>
          </w:tcPr>
          <w:p w:rsidR="00615D21" w:rsidRDefault="00615D21" w:rsidP="00680E8D">
            <w:pPr>
              <w:spacing w:line="240" w:lineRule="exact"/>
              <w:jc w:val="center"/>
            </w:pPr>
          </w:p>
        </w:tc>
        <w:tc>
          <w:tcPr>
            <w:tcW w:w="1701" w:type="dxa"/>
            <w:gridSpan w:val="2"/>
            <w:vAlign w:val="center"/>
          </w:tcPr>
          <w:p w:rsidR="00615D21" w:rsidRDefault="00615D21"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rsidR="00615D21" w:rsidRDefault="002F3747" w:rsidP="00343714">
            <w:pPr>
              <w:spacing w:line="240" w:lineRule="exact"/>
              <w:ind w:left="176" w:hanging="142"/>
            </w:pPr>
            <w:r>
              <w:rPr>
                <w:rFonts w:hint="eastAsia"/>
              </w:rPr>
              <w:t>T</w:t>
            </w:r>
            <w:r w:rsidR="00615D21" w:rsidRPr="00615D21">
              <w:t xml:space="preserve">he slider shifts its range toward </w:t>
            </w:r>
            <w:r w:rsidR="00615D21">
              <w:rPr>
                <w:rFonts w:hint="eastAsia"/>
              </w:rPr>
              <w:t>right</w:t>
            </w:r>
            <w:r w:rsidR="00615D21" w:rsidRPr="00615D21">
              <w:t xml:space="preserve"> by </w:t>
            </w:r>
            <w:r w:rsidR="008058CA">
              <w:rPr>
                <w:rFonts w:hint="eastAsia"/>
              </w:rPr>
              <w:t xml:space="preserve">a </w:t>
            </w:r>
            <w:r w:rsidR="00615D21" w:rsidRPr="00615D21">
              <w:t>half</w:t>
            </w:r>
            <w:r w:rsidR="00615D21">
              <w:rPr>
                <w:rFonts w:hint="eastAsia"/>
              </w:rPr>
              <w:t xml:space="preserve"> of its length</w:t>
            </w:r>
            <w:r w:rsidR="00615D21" w:rsidRPr="00615D21">
              <w:t>.</w:t>
            </w:r>
          </w:p>
        </w:tc>
      </w:tr>
      <w:tr w:rsidR="00DD5738" w:rsidTr="00850B64">
        <w:trPr>
          <w:cantSplit/>
          <w:trHeight w:val="145"/>
        </w:trPr>
        <w:tc>
          <w:tcPr>
            <w:tcW w:w="960" w:type="dxa"/>
            <w:vMerge/>
            <w:vAlign w:val="center"/>
          </w:tcPr>
          <w:p w:rsidR="00DD5738" w:rsidRDefault="00DD5738" w:rsidP="00701A97">
            <w:pPr>
              <w:spacing w:line="240" w:lineRule="exact"/>
              <w:jc w:val="left"/>
            </w:pPr>
          </w:p>
        </w:tc>
        <w:tc>
          <w:tcPr>
            <w:tcW w:w="992" w:type="dxa"/>
            <w:vMerge w:val="restart"/>
            <w:vAlign w:val="center"/>
          </w:tcPr>
          <w:p w:rsidR="00DD5738" w:rsidRDefault="00DD5738" w:rsidP="00850B64">
            <w:pPr>
              <w:spacing w:line="240" w:lineRule="exact"/>
              <w:jc w:val="center"/>
            </w:pPr>
            <w:r>
              <w:rPr>
                <w:rFonts w:hint="eastAsia"/>
              </w:rPr>
              <w:t>Tweak Handle</w:t>
            </w: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DD5738" w:rsidRDefault="002F3747" w:rsidP="00421F8C">
            <w:pPr>
              <w:spacing w:line="240" w:lineRule="exact"/>
              <w:ind w:left="176" w:hanging="142"/>
            </w:pPr>
            <w:r>
              <w:rPr>
                <w:rFonts w:hint="eastAsia"/>
              </w:rPr>
              <w:t>T</w:t>
            </w:r>
            <w:r w:rsidR="008058CA" w:rsidRPr="008058CA">
              <w:t>he slider moves its handle toward the left by a pixel.</w:t>
            </w:r>
          </w:p>
        </w:tc>
      </w:tr>
      <w:tr w:rsidR="00DD5738" w:rsidTr="00850B64">
        <w:trPr>
          <w:cantSplit/>
          <w:trHeight w:val="176"/>
        </w:trPr>
        <w:tc>
          <w:tcPr>
            <w:tcW w:w="960" w:type="dxa"/>
            <w:vMerge/>
            <w:vAlign w:val="center"/>
          </w:tcPr>
          <w:p w:rsidR="00DD5738" w:rsidRDefault="00DD5738" w:rsidP="00701A97">
            <w:pPr>
              <w:spacing w:line="240" w:lineRule="exact"/>
              <w:jc w:val="left"/>
            </w:pPr>
          </w:p>
        </w:tc>
        <w:tc>
          <w:tcPr>
            <w:tcW w:w="992" w:type="dxa"/>
            <w:vMerge/>
            <w:vAlign w:val="center"/>
          </w:tcPr>
          <w:p w:rsidR="00DD5738" w:rsidRDefault="00DD5738" w:rsidP="00680E8D">
            <w:pPr>
              <w:spacing w:line="240" w:lineRule="exact"/>
              <w:jc w:val="center"/>
            </w:pP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DD5738" w:rsidRDefault="002F3747" w:rsidP="008058CA">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DD5738" w:rsidTr="00DD5738">
        <w:trPr>
          <w:cantSplit/>
          <w:trHeight w:val="277"/>
        </w:trPr>
        <w:tc>
          <w:tcPr>
            <w:tcW w:w="960" w:type="dxa"/>
            <w:vMerge/>
            <w:vAlign w:val="center"/>
          </w:tcPr>
          <w:p w:rsidR="00DD5738" w:rsidRDefault="00DD5738" w:rsidP="00701A97">
            <w:pPr>
              <w:spacing w:line="240" w:lineRule="exact"/>
              <w:jc w:val="left"/>
            </w:pPr>
          </w:p>
        </w:tc>
        <w:tc>
          <w:tcPr>
            <w:tcW w:w="992" w:type="dxa"/>
            <w:vMerge w:val="restart"/>
            <w:vAlign w:val="center"/>
          </w:tcPr>
          <w:p w:rsidR="00DD5738" w:rsidRDefault="00DD5738" w:rsidP="00680E8D">
            <w:pPr>
              <w:spacing w:line="240" w:lineRule="exact"/>
              <w:jc w:val="center"/>
            </w:pPr>
            <w:r>
              <w:rPr>
                <w:rFonts w:hint="eastAsia"/>
              </w:rPr>
              <w:t>Slider Range</w:t>
            </w:r>
          </w:p>
        </w:tc>
        <w:tc>
          <w:tcPr>
            <w:tcW w:w="1701" w:type="dxa"/>
            <w:gridSpan w:val="2"/>
            <w:vAlign w:val="center"/>
          </w:tcPr>
          <w:p w:rsidR="00DD5738" w:rsidRDefault="00DD5738" w:rsidP="00421F8C">
            <w:pPr>
              <w:spacing w:line="240" w:lineRule="exact"/>
              <w:jc w:val="left"/>
            </w:pPr>
            <w:r>
              <w:rPr>
                <w:rFonts w:hint="eastAsia"/>
              </w:rPr>
              <w:t>Wide</w:t>
            </w:r>
          </w:p>
          <w:p w:rsidR="00DD5738" w:rsidRPr="00097A17" w:rsidRDefault="00DD5738" w:rsidP="00421F8C">
            <w:pPr>
              <w:spacing w:line="240" w:lineRule="exact"/>
              <w:jc w:val="left"/>
              <w:rPr>
                <w:sz w:val="18"/>
                <w:szCs w:val="18"/>
              </w:rPr>
            </w:pPr>
            <w:r w:rsidRPr="00097A17">
              <w:rPr>
                <w:rFonts w:hint="eastAsia"/>
                <w:sz w:val="18"/>
                <w:szCs w:val="18"/>
              </w:rPr>
              <w:t>(a radio button)</w:t>
            </w:r>
          </w:p>
        </w:tc>
        <w:tc>
          <w:tcPr>
            <w:tcW w:w="5891" w:type="dxa"/>
            <w:vAlign w:val="center"/>
          </w:tcPr>
          <w:p w:rsidR="00DD5738" w:rsidRDefault="00DD5738" w:rsidP="00421F8C">
            <w:pPr>
              <w:spacing w:line="240" w:lineRule="exact"/>
              <w:ind w:left="176" w:hanging="142"/>
            </w:pPr>
            <w:r>
              <w:rPr>
                <w:rFonts w:hint="eastAsia"/>
              </w:rPr>
              <w:t>When selected, the range of the slider is 500 days</w:t>
            </w:r>
            <w:r w:rsidR="0077457F">
              <w:rPr>
                <w:rFonts w:hint="eastAsia"/>
              </w:rPr>
              <w:t>.</w:t>
            </w:r>
          </w:p>
        </w:tc>
      </w:tr>
      <w:tr w:rsidR="00DD5738" w:rsidTr="00DD5738">
        <w:trPr>
          <w:cantSplit/>
          <w:trHeight w:val="354"/>
        </w:trPr>
        <w:tc>
          <w:tcPr>
            <w:tcW w:w="960" w:type="dxa"/>
            <w:vMerge/>
            <w:vAlign w:val="center"/>
          </w:tcPr>
          <w:p w:rsidR="00DD5738" w:rsidRDefault="00DD5738" w:rsidP="00701A97">
            <w:pPr>
              <w:spacing w:line="240" w:lineRule="exact"/>
              <w:jc w:val="left"/>
            </w:pPr>
          </w:p>
        </w:tc>
        <w:tc>
          <w:tcPr>
            <w:tcW w:w="992" w:type="dxa"/>
            <w:vMerge/>
            <w:vAlign w:val="center"/>
          </w:tcPr>
          <w:p w:rsidR="00DD5738" w:rsidRDefault="00DD5738" w:rsidP="00680E8D">
            <w:pPr>
              <w:spacing w:line="240" w:lineRule="exact"/>
              <w:jc w:val="center"/>
            </w:pPr>
          </w:p>
        </w:tc>
        <w:tc>
          <w:tcPr>
            <w:tcW w:w="1701" w:type="dxa"/>
            <w:gridSpan w:val="2"/>
            <w:vAlign w:val="center"/>
          </w:tcPr>
          <w:p w:rsidR="00DD5738" w:rsidRDefault="00DD5738" w:rsidP="00421F8C">
            <w:pPr>
              <w:spacing w:line="240" w:lineRule="exact"/>
              <w:jc w:val="left"/>
            </w:pPr>
            <w:r>
              <w:t>Narrow</w:t>
            </w:r>
          </w:p>
          <w:p w:rsidR="00DD5738" w:rsidRPr="00097A17" w:rsidRDefault="00DD5738" w:rsidP="00421F8C">
            <w:pPr>
              <w:spacing w:line="240" w:lineRule="exact"/>
              <w:jc w:val="left"/>
              <w:rPr>
                <w:sz w:val="18"/>
                <w:szCs w:val="18"/>
              </w:rPr>
            </w:pPr>
            <w:r w:rsidRPr="00097A17">
              <w:rPr>
                <w:sz w:val="18"/>
                <w:szCs w:val="18"/>
              </w:rPr>
              <w:t>(a radio button)</w:t>
            </w:r>
          </w:p>
        </w:tc>
        <w:tc>
          <w:tcPr>
            <w:tcW w:w="5891" w:type="dxa"/>
            <w:vAlign w:val="center"/>
          </w:tcPr>
          <w:p w:rsidR="00DD5738" w:rsidRDefault="00DD5738" w:rsidP="00421F8C">
            <w:pPr>
              <w:spacing w:line="240" w:lineRule="exact"/>
              <w:ind w:left="176" w:hanging="142"/>
            </w:pPr>
            <w:r w:rsidRPr="00C53C1C">
              <w:t xml:space="preserve">When selected, the range of the slider is </w:t>
            </w:r>
            <w:r>
              <w:rPr>
                <w:rFonts w:hint="eastAsia"/>
              </w:rPr>
              <w:t>100</w:t>
            </w:r>
            <w:r w:rsidRPr="00C53C1C">
              <w:t xml:space="preserve"> days</w:t>
            </w:r>
            <w:r w:rsidR="0077457F">
              <w:rPr>
                <w:rFonts w:hint="eastAsia"/>
              </w:rPr>
              <w:t>.</w:t>
            </w:r>
          </w:p>
        </w:tc>
      </w:tr>
      <w:tr w:rsidR="00B666B3" w:rsidTr="00421F8C">
        <w:tc>
          <w:tcPr>
            <w:tcW w:w="960" w:type="dxa"/>
            <w:vMerge w:val="restart"/>
            <w:vAlign w:val="center"/>
          </w:tcPr>
          <w:p w:rsidR="00B666B3" w:rsidRDefault="00B666B3" w:rsidP="00701A97">
            <w:pPr>
              <w:spacing w:line="240" w:lineRule="exact"/>
              <w:jc w:val="left"/>
            </w:pPr>
            <w:r>
              <w:rPr>
                <w:rFonts w:hint="eastAsia"/>
              </w:rPr>
              <w:t>Adjust Flight Time</w:t>
            </w:r>
          </w:p>
        </w:tc>
        <w:tc>
          <w:tcPr>
            <w:tcW w:w="2693" w:type="dxa"/>
            <w:gridSpan w:val="3"/>
            <w:vAlign w:val="center"/>
          </w:tcPr>
          <w:p w:rsidR="00B666B3" w:rsidRDefault="00B666B3" w:rsidP="00421F8C">
            <w:pPr>
              <w:spacing w:line="240" w:lineRule="exact"/>
              <w:jc w:val="left"/>
            </w:pPr>
            <w:r>
              <w:rPr>
                <w:rFonts w:hint="eastAsia"/>
              </w:rPr>
              <w:t>Flight Time</w:t>
            </w:r>
            <w:r w:rsidR="00B531EB">
              <w:rPr>
                <w:rFonts w:hint="eastAsia"/>
              </w:rPr>
              <w:t xml:space="preserve"> (days)</w:t>
            </w:r>
          </w:p>
          <w:p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rsidR="00B666B3" w:rsidRDefault="002F3747" w:rsidP="002F3747">
            <w:pPr>
              <w:spacing w:line="240" w:lineRule="exact"/>
              <w:ind w:left="176" w:hanging="142"/>
            </w:pPr>
            <w:r>
              <w:rPr>
                <w:rFonts w:hint="eastAsia"/>
              </w:rPr>
              <w:t>The c</w:t>
            </w:r>
            <w:r w:rsidR="00B666B3">
              <w:rPr>
                <w:rFonts w:hint="eastAsia"/>
              </w:rPr>
              <w:t>urrent Flight Time in days</w:t>
            </w:r>
          </w:p>
        </w:tc>
      </w:tr>
      <w:tr w:rsidR="00B666B3" w:rsidTr="00421F8C">
        <w:tc>
          <w:tcPr>
            <w:tcW w:w="960" w:type="dxa"/>
            <w:vMerge/>
            <w:vAlign w:val="center"/>
          </w:tcPr>
          <w:p w:rsidR="00B666B3" w:rsidRDefault="00B666B3" w:rsidP="00701A97">
            <w:pPr>
              <w:spacing w:line="240" w:lineRule="exact"/>
              <w:jc w:val="left"/>
            </w:pPr>
          </w:p>
        </w:tc>
        <w:tc>
          <w:tcPr>
            <w:tcW w:w="2693" w:type="dxa"/>
            <w:gridSpan w:val="3"/>
            <w:vAlign w:val="center"/>
          </w:tcPr>
          <w:p w:rsidR="00B666B3" w:rsidRDefault="00B666B3" w:rsidP="00421F8C">
            <w:pPr>
              <w:spacing w:line="240" w:lineRule="exact"/>
              <w:jc w:val="left"/>
            </w:pPr>
            <w:r>
              <w:rPr>
                <w:rFonts w:hint="eastAsia"/>
              </w:rPr>
              <w:t>Arrival Time</w:t>
            </w:r>
          </w:p>
          <w:p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rsidR="00B666B3" w:rsidRDefault="002F3747" w:rsidP="00421F8C">
            <w:pPr>
              <w:spacing w:line="240" w:lineRule="exact"/>
              <w:ind w:left="176" w:hanging="142"/>
            </w:pPr>
            <w:r>
              <w:rPr>
                <w:rFonts w:hint="eastAsia"/>
              </w:rPr>
              <w:t>The c</w:t>
            </w:r>
            <w:r w:rsidR="00B666B3">
              <w:rPr>
                <w:rFonts w:hint="eastAsia"/>
              </w:rPr>
              <w:t>urrent Arrival Time</w:t>
            </w:r>
          </w:p>
        </w:tc>
      </w:tr>
      <w:tr w:rsidR="00B666B3" w:rsidTr="00421F8C">
        <w:tc>
          <w:tcPr>
            <w:tcW w:w="960" w:type="dxa"/>
            <w:vMerge/>
            <w:vAlign w:val="center"/>
          </w:tcPr>
          <w:p w:rsidR="00B666B3" w:rsidRDefault="00B666B3" w:rsidP="00701A97">
            <w:pPr>
              <w:spacing w:line="240" w:lineRule="exact"/>
              <w:jc w:val="left"/>
            </w:pPr>
          </w:p>
        </w:tc>
        <w:tc>
          <w:tcPr>
            <w:tcW w:w="2693" w:type="dxa"/>
            <w:gridSpan w:val="3"/>
            <w:vAlign w:val="center"/>
          </w:tcPr>
          <w:p w:rsidR="00B666B3" w:rsidRPr="00097A17" w:rsidRDefault="00B666B3" w:rsidP="00421F8C">
            <w:pPr>
              <w:spacing w:line="240" w:lineRule="exact"/>
              <w:jc w:val="left"/>
              <w:rPr>
                <w:sz w:val="18"/>
                <w:szCs w:val="18"/>
              </w:rPr>
            </w:pPr>
            <w:r w:rsidRPr="00097A17">
              <w:rPr>
                <w:rFonts w:hint="eastAsia"/>
                <w:sz w:val="18"/>
                <w:szCs w:val="18"/>
              </w:rPr>
              <w:t>(a slider)</w:t>
            </w:r>
          </w:p>
        </w:tc>
        <w:tc>
          <w:tcPr>
            <w:tcW w:w="5891" w:type="dxa"/>
            <w:vAlign w:val="center"/>
          </w:tcPr>
          <w:p w:rsidR="00B666B3" w:rsidRDefault="00AF1C3D" w:rsidP="00324206">
            <w:pPr>
              <w:spacing w:line="240" w:lineRule="exact"/>
              <w:ind w:left="176" w:hanging="142"/>
            </w:pPr>
            <w:r>
              <w:rPr>
                <w:rFonts w:hint="eastAsia"/>
              </w:rPr>
              <w:t>The slider</w:t>
            </w:r>
            <w:r w:rsidR="008058CA">
              <w:rPr>
                <w:rFonts w:hint="eastAsia"/>
              </w:rPr>
              <w:t xml:space="preserve"> to </w:t>
            </w:r>
            <w:r w:rsidR="00324206">
              <w:rPr>
                <w:rFonts w:hint="eastAsia"/>
              </w:rPr>
              <w:t>modify</w:t>
            </w:r>
            <w:r w:rsidR="008058CA">
              <w:rPr>
                <w:rFonts w:hint="eastAsia"/>
              </w:rPr>
              <w:t xml:space="preserve"> the</w:t>
            </w:r>
            <w:r w:rsidR="00B666B3">
              <w:rPr>
                <w:rFonts w:hint="eastAsia"/>
              </w:rPr>
              <w:t xml:space="preserve"> current Flight Time and </w:t>
            </w:r>
            <w:r w:rsidR="00F3660A">
              <w:rPr>
                <w:rFonts w:hint="eastAsia"/>
              </w:rPr>
              <w:t xml:space="preserve">the </w:t>
            </w:r>
            <w:r w:rsidR="00B666B3">
              <w:rPr>
                <w:rFonts w:hint="eastAsia"/>
              </w:rPr>
              <w:t>current Arrival Time</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restart"/>
            <w:vAlign w:val="center"/>
          </w:tcPr>
          <w:p w:rsidR="00B666B3" w:rsidRDefault="00B666B3" w:rsidP="00850B64">
            <w:pPr>
              <w:spacing w:line="240" w:lineRule="exact"/>
              <w:jc w:val="left"/>
            </w:pPr>
            <w:r>
              <w:rPr>
                <w:rFonts w:hint="eastAsia"/>
              </w:rPr>
              <w:t>Shift Range</w:t>
            </w: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rsidR="00B666B3" w:rsidRDefault="002F3747" w:rsidP="00615D21">
            <w:pPr>
              <w:spacing w:line="240" w:lineRule="exact"/>
              <w:ind w:left="176" w:hanging="142"/>
            </w:pPr>
            <w:r>
              <w:rPr>
                <w:rFonts w:hint="eastAsia"/>
              </w:rPr>
              <w:t>T</w:t>
            </w:r>
            <w:r w:rsidR="00615D21" w:rsidRPr="00615D21">
              <w:t xml:space="preserve">he slider shifts its range toward the left by </w:t>
            </w:r>
            <w:r w:rsidR="008058CA">
              <w:rPr>
                <w:rFonts w:hint="eastAsia"/>
              </w:rPr>
              <w:t xml:space="preserve">a </w:t>
            </w:r>
            <w:r w:rsidR="00615D21" w:rsidRPr="00615D21">
              <w:t>half of its length.</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ign w:val="center"/>
          </w:tcPr>
          <w:p w:rsidR="00B666B3" w:rsidRDefault="00B666B3" w:rsidP="00DD5738">
            <w:pPr>
              <w:spacing w:line="240" w:lineRule="exact"/>
              <w:jc w:val="left"/>
            </w:pP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rsidR="00B666B3" w:rsidRDefault="002F3747" w:rsidP="00615D21">
            <w:pPr>
              <w:spacing w:line="240" w:lineRule="exact"/>
              <w:ind w:left="176" w:hanging="142"/>
            </w:pPr>
            <w:r>
              <w:rPr>
                <w:rFonts w:hint="eastAsia"/>
              </w:rPr>
              <w:t>T</w:t>
            </w:r>
            <w:r w:rsidR="00615D21" w:rsidRPr="00615D21">
              <w:t xml:space="preserve">he slider shifts its range toward </w:t>
            </w:r>
            <w:r w:rsidR="00615D21">
              <w:rPr>
                <w:rFonts w:hint="eastAsia"/>
              </w:rPr>
              <w:t>right</w:t>
            </w:r>
            <w:r w:rsidR="00615D21" w:rsidRPr="00615D21">
              <w:t xml:space="preserve"> by </w:t>
            </w:r>
            <w:r w:rsidR="008058CA">
              <w:rPr>
                <w:rFonts w:hint="eastAsia"/>
              </w:rPr>
              <w:t xml:space="preserve">a </w:t>
            </w:r>
            <w:r w:rsidR="00615D21" w:rsidRPr="00615D21">
              <w:t>half</w:t>
            </w:r>
            <w:r w:rsidR="00615D21">
              <w:rPr>
                <w:rFonts w:hint="eastAsia"/>
              </w:rPr>
              <w:t xml:space="preserve"> of its length</w:t>
            </w:r>
            <w:r w:rsidR="00615D21" w:rsidRPr="00615D21">
              <w:t>.</w:t>
            </w:r>
          </w:p>
        </w:tc>
      </w:tr>
      <w:tr w:rsidR="008058CA" w:rsidTr="00B666B3">
        <w:tc>
          <w:tcPr>
            <w:tcW w:w="960" w:type="dxa"/>
            <w:vMerge/>
            <w:vAlign w:val="center"/>
          </w:tcPr>
          <w:p w:rsidR="008058CA" w:rsidRDefault="008058CA" w:rsidP="00701A97">
            <w:pPr>
              <w:spacing w:line="240" w:lineRule="exact"/>
              <w:jc w:val="left"/>
            </w:pPr>
          </w:p>
        </w:tc>
        <w:tc>
          <w:tcPr>
            <w:tcW w:w="1008" w:type="dxa"/>
            <w:gridSpan w:val="2"/>
            <w:vMerge w:val="restart"/>
            <w:vAlign w:val="center"/>
          </w:tcPr>
          <w:p w:rsidR="008058CA" w:rsidRDefault="008058CA" w:rsidP="00850B64">
            <w:pPr>
              <w:spacing w:line="240" w:lineRule="exact"/>
              <w:jc w:val="left"/>
            </w:pPr>
            <w:r>
              <w:rPr>
                <w:rFonts w:hint="eastAsia"/>
              </w:rPr>
              <w:t>Tweak Handle</w:t>
            </w:r>
          </w:p>
        </w:tc>
        <w:tc>
          <w:tcPr>
            <w:tcW w:w="1685"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8058CA" w:rsidRDefault="002F3747" w:rsidP="00343714">
            <w:pPr>
              <w:spacing w:line="240" w:lineRule="exact"/>
              <w:ind w:left="176" w:hanging="142"/>
            </w:pPr>
            <w:r>
              <w:rPr>
                <w:rFonts w:hint="eastAsia"/>
              </w:rPr>
              <w:t>T</w:t>
            </w:r>
            <w:r w:rsidR="008058CA" w:rsidRPr="008058CA">
              <w:t>he slider moves its handle toward the left by a pixel.</w:t>
            </w:r>
          </w:p>
        </w:tc>
      </w:tr>
      <w:tr w:rsidR="008058CA" w:rsidTr="00B666B3">
        <w:tc>
          <w:tcPr>
            <w:tcW w:w="960" w:type="dxa"/>
            <w:vMerge/>
            <w:vAlign w:val="center"/>
          </w:tcPr>
          <w:p w:rsidR="008058CA" w:rsidRDefault="008058CA" w:rsidP="00701A97">
            <w:pPr>
              <w:spacing w:line="240" w:lineRule="exact"/>
              <w:jc w:val="left"/>
            </w:pPr>
          </w:p>
        </w:tc>
        <w:tc>
          <w:tcPr>
            <w:tcW w:w="1008" w:type="dxa"/>
            <w:gridSpan w:val="2"/>
            <w:vMerge/>
            <w:vAlign w:val="center"/>
          </w:tcPr>
          <w:p w:rsidR="008058CA" w:rsidRDefault="008058CA" w:rsidP="00DD5738">
            <w:pPr>
              <w:spacing w:line="240" w:lineRule="exact"/>
              <w:jc w:val="left"/>
            </w:pPr>
          </w:p>
        </w:tc>
        <w:tc>
          <w:tcPr>
            <w:tcW w:w="1685"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8058CA" w:rsidRDefault="002F3747"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restart"/>
            <w:vAlign w:val="center"/>
          </w:tcPr>
          <w:p w:rsidR="00B666B3" w:rsidRDefault="00B666B3" w:rsidP="00B666B3">
            <w:pPr>
              <w:spacing w:line="240" w:lineRule="exact"/>
              <w:jc w:val="left"/>
            </w:pPr>
            <w:r>
              <w:rPr>
                <w:rFonts w:hint="eastAsia"/>
              </w:rPr>
              <w:t>Slider Defines</w:t>
            </w:r>
          </w:p>
        </w:tc>
        <w:tc>
          <w:tcPr>
            <w:tcW w:w="1685" w:type="dxa"/>
            <w:vAlign w:val="center"/>
          </w:tcPr>
          <w:p w:rsidR="00B666B3" w:rsidRDefault="00B666B3" w:rsidP="00421F8C">
            <w:pPr>
              <w:spacing w:line="240" w:lineRule="exact"/>
              <w:jc w:val="left"/>
            </w:pPr>
            <w:r>
              <w:rPr>
                <w:rFonts w:hint="eastAsia"/>
              </w:rPr>
              <w:t>Flight Time</w:t>
            </w:r>
          </w:p>
          <w:p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rsidR="00B666B3" w:rsidRDefault="00F3660A" w:rsidP="00D8796C">
            <w:pPr>
              <w:spacing w:line="240" w:lineRule="exact"/>
              <w:ind w:left="176" w:hanging="142"/>
            </w:pPr>
            <w:r w:rsidRPr="00F3660A">
              <w:t xml:space="preserve">When selected, the slider defines the Flight Time.  If we </w:t>
            </w:r>
            <w:r w:rsidR="002F3747">
              <w:rPr>
                <w:rFonts w:hint="eastAsia"/>
              </w:rPr>
              <w:t>modify</w:t>
            </w:r>
            <w:r w:rsidRPr="00F3660A">
              <w:t xml:space="preserve"> the current Start Time, the Flight Time remains unchanged, but the Arrival Time changes.</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ign w:val="center"/>
          </w:tcPr>
          <w:p w:rsidR="00B666B3" w:rsidRDefault="00B666B3" w:rsidP="00DD5738">
            <w:pPr>
              <w:spacing w:line="240" w:lineRule="exact"/>
              <w:jc w:val="left"/>
            </w:pPr>
          </w:p>
        </w:tc>
        <w:tc>
          <w:tcPr>
            <w:tcW w:w="1685" w:type="dxa"/>
            <w:vAlign w:val="center"/>
          </w:tcPr>
          <w:p w:rsidR="00B666B3" w:rsidRDefault="00B666B3" w:rsidP="00421F8C">
            <w:pPr>
              <w:spacing w:line="240" w:lineRule="exact"/>
              <w:jc w:val="left"/>
            </w:pPr>
            <w:r>
              <w:rPr>
                <w:rFonts w:hint="eastAsia"/>
              </w:rPr>
              <w:t>Arrival Time</w:t>
            </w:r>
          </w:p>
          <w:p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rsidR="00B666B3" w:rsidRDefault="00D8796C" w:rsidP="00D8796C">
            <w:pPr>
              <w:spacing w:line="240" w:lineRule="exact"/>
              <w:ind w:left="176" w:hanging="142"/>
            </w:pPr>
            <w:r w:rsidRPr="00D8796C">
              <w:t>When selected, the slider defines the Arrival Time, and SSVG calculates the Flight Time from it.  If we modify the Start Time, the Arrival Time remains unchanged, but the Flight Time changes.</w:t>
            </w:r>
          </w:p>
        </w:tc>
      </w:tr>
      <w:tr w:rsidR="00850B64" w:rsidTr="00B666B3">
        <w:tc>
          <w:tcPr>
            <w:tcW w:w="960" w:type="dxa"/>
            <w:vMerge/>
            <w:vAlign w:val="center"/>
          </w:tcPr>
          <w:p w:rsidR="00850B64" w:rsidRDefault="00850B64" w:rsidP="00701A97">
            <w:pPr>
              <w:spacing w:line="240" w:lineRule="exact"/>
              <w:jc w:val="left"/>
            </w:pPr>
          </w:p>
        </w:tc>
        <w:tc>
          <w:tcPr>
            <w:tcW w:w="1008" w:type="dxa"/>
            <w:gridSpan w:val="2"/>
            <w:vMerge w:val="restart"/>
            <w:vAlign w:val="center"/>
          </w:tcPr>
          <w:p w:rsidR="00850B64" w:rsidRDefault="00850B64" w:rsidP="00421F8C">
            <w:pPr>
              <w:spacing w:line="240" w:lineRule="exact"/>
              <w:jc w:val="center"/>
            </w:pPr>
            <w:r>
              <w:rPr>
                <w:rFonts w:hint="eastAsia"/>
              </w:rPr>
              <w:t>Slider Range</w:t>
            </w:r>
          </w:p>
        </w:tc>
        <w:tc>
          <w:tcPr>
            <w:tcW w:w="1685" w:type="dxa"/>
            <w:vAlign w:val="center"/>
          </w:tcPr>
          <w:p w:rsidR="00850B64" w:rsidRDefault="00850B64" w:rsidP="00421F8C">
            <w:pPr>
              <w:spacing w:line="240" w:lineRule="exact"/>
              <w:jc w:val="left"/>
            </w:pPr>
            <w:r>
              <w:rPr>
                <w:rFonts w:hint="eastAsia"/>
              </w:rPr>
              <w:t>Wide</w:t>
            </w:r>
          </w:p>
          <w:p w:rsidR="00850B64" w:rsidRPr="00097A17" w:rsidRDefault="00850B64" w:rsidP="00421F8C">
            <w:pPr>
              <w:spacing w:line="240" w:lineRule="exact"/>
              <w:jc w:val="left"/>
              <w:rPr>
                <w:sz w:val="18"/>
                <w:szCs w:val="18"/>
              </w:rPr>
            </w:pPr>
            <w:r w:rsidRPr="00097A17">
              <w:rPr>
                <w:rFonts w:hint="eastAsia"/>
                <w:sz w:val="18"/>
                <w:szCs w:val="18"/>
              </w:rPr>
              <w:t>(a radio button)</w:t>
            </w:r>
          </w:p>
        </w:tc>
        <w:tc>
          <w:tcPr>
            <w:tcW w:w="5891" w:type="dxa"/>
            <w:vAlign w:val="center"/>
          </w:tcPr>
          <w:p w:rsidR="00850B64" w:rsidRDefault="00850B64" w:rsidP="00421F8C">
            <w:pPr>
              <w:spacing w:line="240" w:lineRule="exact"/>
              <w:ind w:left="176" w:hanging="142"/>
            </w:pPr>
            <w:r>
              <w:rPr>
                <w:rFonts w:hint="eastAsia"/>
              </w:rPr>
              <w:t>When selected, the range of the slider is 500 days</w:t>
            </w:r>
            <w:r w:rsidR="0077457F">
              <w:rPr>
                <w:rFonts w:hint="eastAsia"/>
              </w:rPr>
              <w:t>.</w:t>
            </w:r>
          </w:p>
        </w:tc>
      </w:tr>
      <w:tr w:rsidR="00850B64" w:rsidTr="00B666B3">
        <w:tc>
          <w:tcPr>
            <w:tcW w:w="960" w:type="dxa"/>
            <w:vMerge/>
            <w:vAlign w:val="center"/>
          </w:tcPr>
          <w:p w:rsidR="00850B64" w:rsidRDefault="00850B64" w:rsidP="00701A97">
            <w:pPr>
              <w:spacing w:line="240" w:lineRule="exact"/>
              <w:jc w:val="left"/>
            </w:pPr>
          </w:p>
        </w:tc>
        <w:tc>
          <w:tcPr>
            <w:tcW w:w="1008" w:type="dxa"/>
            <w:gridSpan w:val="2"/>
            <w:vMerge/>
            <w:vAlign w:val="center"/>
          </w:tcPr>
          <w:p w:rsidR="00850B64" w:rsidRPr="00097A17" w:rsidRDefault="00850B64" w:rsidP="00701A97">
            <w:pPr>
              <w:spacing w:line="240" w:lineRule="exact"/>
              <w:jc w:val="left"/>
              <w:rPr>
                <w:sz w:val="18"/>
                <w:szCs w:val="18"/>
              </w:rPr>
            </w:pPr>
          </w:p>
        </w:tc>
        <w:tc>
          <w:tcPr>
            <w:tcW w:w="1685" w:type="dxa"/>
            <w:vAlign w:val="center"/>
          </w:tcPr>
          <w:p w:rsidR="00850B64" w:rsidRDefault="00850B64" w:rsidP="00421F8C">
            <w:pPr>
              <w:spacing w:line="240" w:lineRule="exact"/>
              <w:jc w:val="left"/>
            </w:pPr>
            <w:r>
              <w:t>Narrow</w:t>
            </w:r>
          </w:p>
          <w:p w:rsidR="00850B64" w:rsidRPr="00097A17" w:rsidRDefault="00850B64" w:rsidP="00701A97">
            <w:pPr>
              <w:spacing w:line="240" w:lineRule="exact"/>
              <w:jc w:val="left"/>
              <w:rPr>
                <w:sz w:val="18"/>
                <w:szCs w:val="18"/>
              </w:rPr>
            </w:pPr>
            <w:r w:rsidRPr="00097A17">
              <w:rPr>
                <w:sz w:val="18"/>
                <w:szCs w:val="18"/>
              </w:rPr>
              <w:t>(a radio button)</w:t>
            </w:r>
          </w:p>
        </w:tc>
        <w:tc>
          <w:tcPr>
            <w:tcW w:w="5891" w:type="dxa"/>
            <w:vAlign w:val="center"/>
          </w:tcPr>
          <w:p w:rsidR="00850B64" w:rsidRDefault="00850B64" w:rsidP="00701A97">
            <w:pPr>
              <w:spacing w:line="240" w:lineRule="exact"/>
              <w:ind w:left="176" w:hanging="142"/>
            </w:pPr>
            <w:r w:rsidRPr="00C53C1C">
              <w:t xml:space="preserve">When selected, the range of the slider is </w:t>
            </w:r>
            <w:r>
              <w:rPr>
                <w:rFonts w:hint="eastAsia"/>
              </w:rPr>
              <w:t>100</w:t>
            </w:r>
            <w:r w:rsidRPr="00C53C1C">
              <w:t xml:space="preserve"> days</w:t>
            </w:r>
            <w:r w:rsidR="0077457F">
              <w:rPr>
                <w:rFonts w:hint="eastAsia"/>
              </w:rPr>
              <w:t>.</w:t>
            </w:r>
          </w:p>
        </w:tc>
      </w:tr>
    </w:tbl>
    <w:p w:rsidR="00BF68DE" w:rsidRDefault="00BF68DE" w:rsidP="004C0F46">
      <w:pPr>
        <w:spacing w:beforeLines="50" w:before="155"/>
        <w:ind w:leftChars="202" w:left="424"/>
      </w:pPr>
    </w:p>
    <w:p w:rsidR="003511C8" w:rsidRDefault="00324206" w:rsidP="004C0F46">
      <w:pPr>
        <w:spacing w:beforeLines="50" w:before="155"/>
        <w:ind w:leftChars="202" w:left="424"/>
      </w:pPr>
      <w:r>
        <w:rPr>
          <w:rFonts w:hint="eastAsia"/>
        </w:rPr>
        <w:t>In</w:t>
      </w:r>
      <w:r w:rsidR="007A2F3B">
        <w:rPr>
          <w:rFonts w:hint="eastAsia"/>
        </w:rPr>
        <w:t xml:space="preserve"> the bottom </w:t>
      </w:r>
      <w:r>
        <w:rPr>
          <w:rFonts w:hint="eastAsia"/>
        </w:rPr>
        <w:t xml:space="preserve">part </w:t>
      </w:r>
      <w:r w:rsidR="007A2F3B">
        <w:rPr>
          <w:rFonts w:hint="eastAsia"/>
        </w:rPr>
        <w:t xml:space="preserve">of </w:t>
      </w:r>
      <w:r w:rsidR="00BF68DE">
        <w:rPr>
          <w:rFonts w:hint="eastAsia"/>
        </w:rPr>
        <w:t>the</w:t>
      </w:r>
      <w:r w:rsidR="007A2F3B">
        <w:rPr>
          <w:rFonts w:hint="eastAsia"/>
        </w:rPr>
        <w:t xml:space="preserve"> window, there are three groups of items</w:t>
      </w:r>
      <w:r w:rsidR="00B570B3">
        <w:rPr>
          <w:rFonts w:hint="eastAsia"/>
        </w:rPr>
        <w:t>,</w:t>
      </w:r>
      <w:r w:rsidR="007A2F3B">
        <w:rPr>
          <w:rFonts w:hint="eastAsia"/>
        </w:rPr>
        <w:t xml:space="preserve"> four buttons</w:t>
      </w:r>
      <w:r w:rsidR="00B570B3">
        <w:rPr>
          <w:rFonts w:hint="eastAsia"/>
        </w:rPr>
        <w:t>,</w:t>
      </w:r>
      <w:r w:rsidR="00850B64">
        <w:rPr>
          <w:rFonts w:hint="eastAsia"/>
        </w:rPr>
        <w:t xml:space="preserve"> and a text field</w:t>
      </w:r>
      <w:r w:rsidR="003C748E">
        <w:rPr>
          <w:rFonts w:hint="eastAsia"/>
        </w:rPr>
        <w:t>.</w:t>
      </w:r>
    </w:p>
    <w:p w:rsidR="002021A9" w:rsidRDefault="002021A9"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324206" w:rsidRDefault="00324206"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850B64" w:rsidRDefault="00850B64" w:rsidP="004C0F46">
      <w:pPr>
        <w:spacing w:beforeLines="50" w:before="155"/>
        <w:ind w:leftChars="202" w:left="424"/>
      </w:pPr>
    </w:p>
    <w:p w:rsidR="00E27008" w:rsidRDefault="00E27008" w:rsidP="004C0F46">
      <w:pPr>
        <w:spacing w:beforeLines="50" w:before="155"/>
        <w:ind w:leftChars="202" w:left="424"/>
      </w:pPr>
    </w:p>
    <w:p w:rsidR="002021A9" w:rsidRDefault="002021A9" w:rsidP="004C0F46">
      <w:pPr>
        <w:spacing w:beforeLines="50" w:before="155"/>
        <w:ind w:leftChars="202" w:left="424"/>
      </w:pPr>
    </w:p>
    <w:p w:rsidR="00A1537C" w:rsidRDefault="00A1537C" w:rsidP="001C3005">
      <w:pPr>
        <w:pStyle w:val="Caption"/>
        <w:keepNext/>
        <w:jc w:val="center"/>
      </w:pPr>
      <w:r>
        <w:lastRenderedPageBreak/>
        <w:t xml:space="preserve">Table </w:t>
      </w:r>
      <w:r w:rsidR="00341242">
        <w:fldChar w:fldCharType="begin"/>
      </w:r>
      <w:r w:rsidR="00341242">
        <w:instrText xml:space="preserve"> SEQ Table \* ARABIC </w:instrText>
      </w:r>
      <w:r w:rsidR="00341242">
        <w:fldChar w:fldCharType="separate"/>
      </w:r>
      <w:r w:rsidR="00E0232A">
        <w:rPr>
          <w:noProof/>
        </w:rPr>
        <w:t>21</w:t>
      </w:r>
      <w:r w:rsidR="00341242">
        <w:rPr>
          <w:noProof/>
        </w:rPr>
        <w:fldChar w:fldCharType="end"/>
      </w:r>
      <w:r>
        <w:rPr>
          <w:rFonts w:hint="eastAsia"/>
        </w:rPr>
        <w:t xml:space="preserve">  </w:t>
      </w:r>
      <w:r w:rsidR="001C3005">
        <w:rPr>
          <w:rFonts w:hint="eastAsia"/>
        </w:rPr>
        <w:t>Groups</w:t>
      </w:r>
      <w:r>
        <w:rPr>
          <w:rFonts w:hint="eastAsia"/>
        </w:rPr>
        <w:t xml:space="preserve"> and </w:t>
      </w:r>
      <w:r w:rsidR="001C3005">
        <w:rPr>
          <w:rFonts w:hint="eastAsia"/>
        </w:rPr>
        <w:t>B</w:t>
      </w:r>
      <w:r>
        <w:rPr>
          <w:rFonts w:hint="eastAsia"/>
        </w:rPr>
        <w:t xml:space="preserve">uttons </w:t>
      </w:r>
      <w:r w:rsidR="00E27008">
        <w:rPr>
          <w:rFonts w:hint="eastAsia"/>
        </w:rPr>
        <w:t>in</w:t>
      </w:r>
      <w:r w:rsidR="001C3005">
        <w:rPr>
          <w:rFonts w:hint="eastAsia"/>
        </w:rPr>
        <w:t xml:space="preserve"> the bottom of</w:t>
      </w:r>
      <w:r>
        <w:rPr>
          <w:rFonts w:hint="eastAsia"/>
        </w:rPr>
        <w:t xml:space="preserve"> the Start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254C0C" w:rsidTr="00453137">
        <w:tc>
          <w:tcPr>
            <w:tcW w:w="1527" w:type="dxa"/>
            <w:vAlign w:val="center"/>
          </w:tcPr>
          <w:p w:rsidR="00254C0C" w:rsidRDefault="003C748E" w:rsidP="002021A9">
            <w:pPr>
              <w:spacing w:line="240" w:lineRule="exact"/>
              <w:jc w:val="center"/>
            </w:pPr>
            <w:r>
              <w:rPr>
                <w:rFonts w:hint="eastAsia"/>
              </w:rPr>
              <w:t>Group</w:t>
            </w:r>
          </w:p>
        </w:tc>
        <w:tc>
          <w:tcPr>
            <w:tcW w:w="2126" w:type="dxa"/>
            <w:vAlign w:val="center"/>
          </w:tcPr>
          <w:p w:rsidR="00254C0C" w:rsidRDefault="003C748E" w:rsidP="002021A9">
            <w:pPr>
              <w:spacing w:line="240" w:lineRule="exact"/>
              <w:jc w:val="center"/>
            </w:pPr>
            <w:r>
              <w:rPr>
                <w:rFonts w:hint="eastAsia"/>
              </w:rPr>
              <w:t>Item</w:t>
            </w:r>
          </w:p>
        </w:tc>
        <w:tc>
          <w:tcPr>
            <w:tcW w:w="5891" w:type="dxa"/>
            <w:vAlign w:val="center"/>
          </w:tcPr>
          <w:p w:rsidR="00254C0C" w:rsidRDefault="003C748E" w:rsidP="002021A9">
            <w:pPr>
              <w:spacing w:line="240" w:lineRule="exact"/>
              <w:jc w:val="center"/>
            </w:pPr>
            <w:r>
              <w:rPr>
                <w:rFonts w:hint="eastAsia"/>
              </w:rPr>
              <w:t>Description</w:t>
            </w:r>
          </w:p>
        </w:tc>
      </w:tr>
      <w:tr w:rsidR="00254C0C" w:rsidTr="00453137">
        <w:tc>
          <w:tcPr>
            <w:tcW w:w="1527" w:type="dxa"/>
            <w:vMerge w:val="restart"/>
            <w:vAlign w:val="center"/>
          </w:tcPr>
          <w:p w:rsidR="00254C0C" w:rsidRDefault="00254C0C" w:rsidP="002021A9">
            <w:pPr>
              <w:spacing w:line="240" w:lineRule="exact"/>
              <w:jc w:val="left"/>
            </w:pPr>
            <w:r>
              <w:rPr>
                <w:rFonts w:hint="eastAsia"/>
              </w:rPr>
              <w:t>Initial Delta-V</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3C748E" w:rsidP="003C748E">
            <w:pPr>
              <w:spacing w:line="240" w:lineRule="exact"/>
              <w:ind w:left="176" w:hanging="142"/>
            </w:pPr>
            <w:r>
              <w:rPr>
                <w:rFonts w:hint="eastAsia"/>
              </w:rPr>
              <w:t>The</w:t>
            </w:r>
            <w:r w:rsidR="00453137">
              <w:rPr>
                <w:rFonts w:hint="eastAsia"/>
              </w:rPr>
              <w:t xml:space="preserve"> </w:t>
            </w:r>
            <w:r>
              <w:rPr>
                <w:rFonts w:hint="eastAsia"/>
              </w:rPr>
              <w:t xml:space="preserve">magnitude of the </w:t>
            </w:r>
            <w:r w:rsidR="00C6709F">
              <w:rPr>
                <w:rFonts w:hint="eastAsia"/>
              </w:rPr>
              <w:t xml:space="preserve">current </w:t>
            </w:r>
            <w:r>
              <w:rPr>
                <w:rFonts w:hint="eastAsia"/>
              </w:rPr>
              <w:t>initial delta-V</w:t>
            </w:r>
            <w:r w:rsidR="00453137">
              <w:rPr>
                <w:rFonts w:hint="eastAsia"/>
              </w:rPr>
              <w:t xml:space="preserve"> of </w:t>
            </w:r>
            <w:r w:rsidR="00710401">
              <w:rPr>
                <w:rFonts w:hint="eastAsia"/>
              </w:rPr>
              <w:t>the Probe, in meters per second</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Min.</w:t>
            </w:r>
          </w:p>
        </w:tc>
        <w:tc>
          <w:tcPr>
            <w:tcW w:w="5891" w:type="dxa"/>
            <w:vAlign w:val="center"/>
          </w:tcPr>
          <w:p w:rsidR="00254C0C" w:rsidRDefault="003C748E" w:rsidP="0098752E">
            <w:pPr>
              <w:spacing w:line="240" w:lineRule="exact"/>
              <w:ind w:left="176" w:hanging="142"/>
            </w:pPr>
            <w:r>
              <w:rPr>
                <w:rFonts w:hint="eastAsia"/>
              </w:rPr>
              <w:t xml:space="preserve">The </w:t>
            </w:r>
            <w:r w:rsidR="00453137">
              <w:rPr>
                <w:rFonts w:hint="eastAsia"/>
              </w:rPr>
              <w:t xml:space="preserve">minimum value of </w:t>
            </w:r>
            <w:r>
              <w:rPr>
                <w:rFonts w:hint="eastAsia"/>
              </w:rPr>
              <w:t xml:space="preserve">the </w:t>
            </w:r>
            <w:r w:rsidR="00C06094">
              <w:rPr>
                <w:rFonts w:hint="eastAsia"/>
              </w:rPr>
              <w:t xml:space="preserve">magnitude of </w:t>
            </w:r>
            <w:r>
              <w:rPr>
                <w:rFonts w:hint="eastAsia"/>
              </w:rPr>
              <w:t>the initial delta-V</w:t>
            </w:r>
            <w:r w:rsidR="00B67F3D">
              <w:rPr>
                <w:rFonts w:hint="eastAsia"/>
              </w:rPr>
              <w:t>,</w:t>
            </w:r>
            <w:r>
              <w:rPr>
                <w:rFonts w:hint="eastAsia"/>
              </w:rPr>
              <w:t xml:space="preserve"> </w:t>
            </w:r>
            <w:r w:rsidR="002803F2">
              <w:rPr>
                <w:rFonts w:hint="eastAsia"/>
              </w:rPr>
              <w:t xml:space="preserve">up to </w:t>
            </w:r>
            <w:r w:rsidR="0098752E">
              <w:rPr>
                <w:rFonts w:hint="eastAsia"/>
              </w:rPr>
              <w:t>the</w:t>
            </w:r>
            <w:r w:rsidR="002803F2">
              <w:rPr>
                <w:rFonts w:hint="eastAsia"/>
              </w:rPr>
              <w:t xml:space="preserve"> point</w:t>
            </w:r>
            <w:r w:rsidR="0098752E">
              <w:rPr>
                <w:rFonts w:hint="eastAsia"/>
              </w:rPr>
              <w:t xml:space="preserve"> of the operation</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phi</w:t>
            </w:r>
          </w:p>
        </w:tc>
        <w:tc>
          <w:tcPr>
            <w:tcW w:w="5891" w:type="dxa"/>
            <w:vAlign w:val="center"/>
          </w:tcPr>
          <w:p w:rsidR="00B71944" w:rsidRDefault="00EB58AE" w:rsidP="0098752E">
            <w:pPr>
              <w:spacing w:line="240" w:lineRule="exact"/>
              <w:ind w:left="176" w:hanging="142"/>
            </w:pPr>
            <w:r>
              <w:rPr>
                <w:rFonts w:hint="eastAsia"/>
              </w:rPr>
              <w:t>The</w:t>
            </w:r>
            <w:r w:rsidR="00453137">
              <w:rPr>
                <w:rFonts w:hint="eastAsia"/>
              </w:rPr>
              <w:t xml:space="preserve"> angle phi of </w:t>
            </w:r>
            <w:r>
              <w:rPr>
                <w:rFonts w:hint="eastAsia"/>
              </w:rPr>
              <w:t xml:space="preserve">the </w:t>
            </w:r>
            <w:r w:rsidR="00C6709F">
              <w:rPr>
                <w:rFonts w:hint="eastAsia"/>
              </w:rPr>
              <w:t xml:space="preserve">current </w:t>
            </w:r>
            <w:r>
              <w:rPr>
                <w:rFonts w:hint="eastAsia"/>
              </w:rPr>
              <w:t>initial delta-V</w:t>
            </w:r>
            <w:r w:rsidR="00453137">
              <w:rPr>
                <w:rFonts w:hint="eastAsia"/>
              </w:rPr>
              <w:t xml:space="preserve"> of the </w:t>
            </w:r>
            <w:r w:rsidR="0098752E">
              <w:rPr>
                <w:rFonts w:hint="eastAsia"/>
              </w:rPr>
              <w:t>Probe, in degrees</w:t>
            </w:r>
          </w:p>
          <w:p w:rsidR="00254C0C" w:rsidRDefault="00B71944" w:rsidP="0098752E">
            <w:pPr>
              <w:spacing w:line="240" w:lineRule="exact"/>
              <w:ind w:left="176" w:hanging="142"/>
            </w:pPr>
            <w:r>
              <w:rPr>
                <w:rFonts w:hint="eastAsia"/>
              </w:rPr>
              <w:t>S</w:t>
            </w:r>
            <w:r w:rsidR="00453137">
              <w:rPr>
                <w:rFonts w:hint="eastAsia"/>
              </w:rPr>
              <w:t xml:space="preserve">ee </w:t>
            </w:r>
            <w:r w:rsidR="00453137" w:rsidRPr="00453137">
              <w:rPr>
                <w:color w:val="008000"/>
                <w:u w:val="single"/>
              </w:rPr>
              <w:fldChar w:fldCharType="begin"/>
            </w:r>
            <w:r w:rsidR="00453137" w:rsidRPr="00453137">
              <w:rPr>
                <w:color w:val="008000"/>
                <w:u w:val="single"/>
              </w:rPr>
              <w:instrText xml:space="preserve"> </w:instrText>
            </w:r>
            <w:r w:rsidR="00453137" w:rsidRPr="00453137">
              <w:rPr>
                <w:rFonts w:hint="eastAsia"/>
                <w:color w:val="008000"/>
                <w:u w:val="single"/>
              </w:rPr>
              <w:instrText>REF _Ref516747043 \h</w:instrText>
            </w:r>
            <w:r w:rsidR="00453137" w:rsidRPr="00453137">
              <w:rPr>
                <w:color w:val="008000"/>
                <w:u w:val="single"/>
              </w:rPr>
              <w:instrText xml:space="preserve"> </w:instrText>
            </w:r>
            <w:r w:rsidR="00DD3723">
              <w:rPr>
                <w:color w:val="008000"/>
                <w:u w:val="single"/>
              </w:rPr>
              <w:instrText xml:space="preserve"> \* MERGEFORMAT </w:instrText>
            </w:r>
            <w:r w:rsidR="00453137" w:rsidRPr="00453137">
              <w:rPr>
                <w:color w:val="008000"/>
                <w:u w:val="single"/>
              </w:rPr>
            </w:r>
            <w:r w:rsidR="00453137" w:rsidRPr="00453137">
              <w:rPr>
                <w:color w:val="008000"/>
                <w:u w:val="single"/>
              </w:rPr>
              <w:fldChar w:fldCharType="separate"/>
            </w:r>
            <w:r w:rsidR="00E0232A" w:rsidRPr="00E0232A">
              <w:rPr>
                <w:rFonts w:hint="eastAsia"/>
                <w:color w:val="008000"/>
                <w:u w:val="single"/>
              </w:rPr>
              <w:t>Orbit Local Coordinate System</w:t>
            </w:r>
            <w:r w:rsidR="00453137" w:rsidRPr="00453137">
              <w:rPr>
                <w:color w:val="008000"/>
                <w:u w:val="single"/>
              </w:rPr>
              <w:fldChar w:fldCharType="end"/>
            </w:r>
            <w:r w:rsidR="003C748E">
              <w:rPr>
                <w:rFonts w:hint="eastAsia"/>
              </w:rPr>
              <w: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elv</w:t>
            </w:r>
          </w:p>
        </w:tc>
        <w:tc>
          <w:tcPr>
            <w:tcW w:w="5891" w:type="dxa"/>
            <w:vAlign w:val="center"/>
          </w:tcPr>
          <w:p w:rsidR="00B71944" w:rsidRDefault="00EB58AE" w:rsidP="0098752E">
            <w:pPr>
              <w:spacing w:line="240" w:lineRule="exact"/>
              <w:ind w:left="176" w:hanging="142"/>
            </w:pPr>
            <w:r>
              <w:rPr>
                <w:rFonts w:hint="eastAsia"/>
              </w:rPr>
              <w:t>The angle elv of the current initial d</w:t>
            </w:r>
            <w:r w:rsidR="0098752E">
              <w:rPr>
                <w:rFonts w:hint="eastAsia"/>
              </w:rPr>
              <w:t>elta-V of the Probe, in degrees</w:t>
            </w:r>
          </w:p>
          <w:p w:rsidR="00254C0C" w:rsidRDefault="00B71944" w:rsidP="0098752E">
            <w:pPr>
              <w:spacing w:line="240" w:lineRule="exact"/>
              <w:ind w:left="176" w:hanging="142"/>
            </w:pPr>
            <w:r>
              <w:rPr>
                <w:rFonts w:hint="eastAsia"/>
              </w:rPr>
              <w:t>S</w:t>
            </w:r>
            <w:r w:rsidR="00453137">
              <w:rPr>
                <w:rFonts w:hint="eastAsia"/>
              </w:rPr>
              <w:t xml:space="preserve">ee </w:t>
            </w:r>
            <w:r w:rsidR="00453137" w:rsidRPr="00453137">
              <w:rPr>
                <w:color w:val="008000"/>
                <w:u w:val="single"/>
              </w:rPr>
              <w:fldChar w:fldCharType="begin"/>
            </w:r>
            <w:r w:rsidR="00453137" w:rsidRPr="00453137">
              <w:rPr>
                <w:color w:val="008000"/>
                <w:u w:val="single"/>
              </w:rPr>
              <w:instrText xml:space="preserve"> </w:instrText>
            </w:r>
            <w:r w:rsidR="00453137" w:rsidRPr="00453137">
              <w:rPr>
                <w:rFonts w:hint="eastAsia"/>
                <w:color w:val="008000"/>
                <w:u w:val="single"/>
              </w:rPr>
              <w:instrText>REF _Ref516747043 \h</w:instrText>
            </w:r>
            <w:r w:rsidR="00453137" w:rsidRPr="00453137">
              <w:rPr>
                <w:color w:val="008000"/>
                <w:u w:val="single"/>
              </w:rPr>
              <w:instrText xml:space="preserve"> </w:instrText>
            </w:r>
            <w:r w:rsidR="00DD3723">
              <w:rPr>
                <w:color w:val="008000"/>
                <w:u w:val="single"/>
              </w:rPr>
              <w:instrText xml:space="preserve"> \* MERGEFORMAT </w:instrText>
            </w:r>
            <w:r w:rsidR="00453137" w:rsidRPr="00453137">
              <w:rPr>
                <w:color w:val="008000"/>
                <w:u w:val="single"/>
              </w:rPr>
            </w:r>
            <w:r w:rsidR="00453137" w:rsidRPr="00453137">
              <w:rPr>
                <w:color w:val="008000"/>
                <w:u w:val="single"/>
              </w:rPr>
              <w:fldChar w:fldCharType="separate"/>
            </w:r>
            <w:r w:rsidR="00E0232A" w:rsidRPr="00E0232A">
              <w:rPr>
                <w:rFonts w:hint="eastAsia"/>
                <w:color w:val="008000"/>
                <w:u w:val="single"/>
              </w:rPr>
              <w:t>Orbit Local Coordinate System</w:t>
            </w:r>
            <w:r w:rsidR="00453137" w:rsidRPr="00453137">
              <w:rPr>
                <w:color w:val="008000"/>
                <w:u w:val="single"/>
              </w:rPr>
              <w:fldChar w:fldCharType="end"/>
            </w:r>
            <w:r w:rsidR="003C748E">
              <w:rPr>
                <w:rFonts w:hint="eastAsia"/>
              </w:rPr>
              <w:t>.</w:t>
            </w:r>
          </w:p>
        </w:tc>
      </w:tr>
      <w:tr w:rsidR="00254C0C" w:rsidTr="00453137">
        <w:tc>
          <w:tcPr>
            <w:tcW w:w="1527" w:type="dxa"/>
            <w:vMerge w:val="restart"/>
            <w:vAlign w:val="center"/>
          </w:tcPr>
          <w:p w:rsidR="00254C0C" w:rsidRDefault="00254C0C" w:rsidP="002021A9">
            <w:pPr>
              <w:spacing w:line="240" w:lineRule="exact"/>
              <w:jc w:val="left"/>
            </w:pPr>
            <w:r>
              <w:rPr>
                <w:rFonts w:hint="eastAsia"/>
              </w:rPr>
              <w:t>Terminal Relative Velocity</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EB58AE" w:rsidP="0098752E">
            <w:pPr>
              <w:spacing w:line="240" w:lineRule="exact"/>
              <w:ind w:left="176" w:hanging="142"/>
            </w:pPr>
            <w:r w:rsidRPr="00EB58AE">
              <w:t xml:space="preserve">The magnitude of the </w:t>
            </w:r>
            <w:r w:rsidR="00B71944">
              <w:rPr>
                <w:rFonts w:hint="eastAsia"/>
              </w:rPr>
              <w:t xml:space="preserve">current </w:t>
            </w:r>
            <w:r w:rsidRPr="00EB58AE">
              <w:t>relative velocity of the Target at the arrival of the Probe</w:t>
            </w:r>
            <w:r w:rsidR="0098752E">
              <w:t>, in meters per second</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Min.</w:t>
            </w:r>
          </w:p>
        </w:tc>
        <w:tc>
          <w:tcPr>
            <w:tcW w:w="5891" w:type="dxa"/>
            <w:vAlign w:val="center"/>
          </w:tcPr>
          <w:p w:rsidR="00453137" w:rsidRDefault="00EB58AE" w:rsidP="0098752E">
            <w:pPr>
              <w:spacing w:line="240" w:lineRule="exact"/>
              <w:ind w:left="176" w:hanging="142"/>
            </w:pPr>
            <w:r w:rsidRPr="00EB58AE">
              <w:t>The minimum value of the magnitude of the relative velocity of the Target at the arriva</w:t>
            </w:r>
            <w:r w:rsidR="0098752E">
              <w:t>l of the Probe</w:t>
            </w:r>
            <w:r w:rsidR="00B67F3D">
              <w:rPr>
                <w:rFonts w:hint="eastAsia"/>
              </w:rPr>
              <w:t>,</w:t>
            </w:r>
            <w:r w:rsidR="0098752E">
              <w:t xml:space="preserve"> up to </w:t>
            </w:r>
            <w:r w:rsidR="0098752E">
              <w:rPr>
                <w:rFonts w:hint="eastAsia"/>
              </w:rPr>
              <w:t>the</w:t>
            </w:r>
            <w:r w:rsidR="0098752E">
              <w:t xml:space="preserve"> point</w:t>
            </w:r>
            <w:r w:rsidR="0098752E">
              <w:rPr>
                <w:rFonts w:hint="eastAsia"/>
              </w:rPr>
              <w:t xml:space="preserve"> of </w:t>
            </w:r>
            <w:r w:rsidR="00B67F3D">
              <w:rPr>
                <w:rFonts w:hint="eastAsia"/>
              </w:rPr>
              <w:t xml:space="preserve">the </w:t>
            </w:r>
            <w:r w:rsidR="0098752E">
              <w:rPr>
                <w:rFonts w:hint="eastAsia"/>
              </w:rPr>
              <w:t>operation</w:t>
            </w:r>
          </w:p>
        </w:tc>
      </w:tr>
      <w:tr w:rsidR="00254C0C" w:rsidTr="00453137">
        <w:tc>
          <w:tcPr>
            <w:tcW w:w="1527" w:type="dxa"/>
            <w:vMerge w:val="restart"/>
            <w:vAlign w:val="center"/>
          </w:tcPr>
          <w:p w:rsidR="00254C0C" w:rsidRDefault="00254C0C" w:rsidP="002021A9">
            <w:pPr>
              <w:spacing w:line="240" w:lineRule="exact"/>
              <w:jc w:val="left"/>
            </w:pPr>
            <w:r>
              <w:rPr>
                <w:rFonts w:hint="eastAsia"/>
              </w:rPr>
              <w:t>Total DV (IDV + TRV)</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EB58AE" w:rsidP="00EB58AE">
            <w:pPr>
              <w:spacing w:line="240" w:lineRule="exact"/>
              <w:ind w:left="176" w:hanging="142"/>
            </w:pPr>
            <w:r>
              <w:rPr>
                <w:rFonts w:hint="eastAsia"/>
              </w:rPr>
              <w:t>T</w:t>
            </w:r>
            <w:r w:rsidR="00DD3723">
              <w:rPr>
                <w:rFonts w:hint="eastAsia"/>
              </w:rPr>
              <w:t xml:space="preserve">he sum of </w:t>
            </w:r>
            <w:r>
              <w:rPr>
                <w:rFonts w:hint="eastAsia"/>
              </w:rPr>
              <w:t>the Current Initial Delta-V and the Cur</w:t>
            </w:r>
            <w:r w:rsidR="00B67F3D">
              <w:rPr>
                <w:rFonts w:hint="eastAsia"/>
              </w:rPr>
              <w:t>rent Terminal Relative Velocity</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Min.</w:t>
            </w:r>
          </w:p>
        </w:tc>
        <w:tc>
          <w:tcPr>
            <w:tcW w:w="5891" w:type="dxa"/>
            <w:vAlign w:val="center"/>
          </w:tcPr>
          <w:p w:rsidR="00453137" w:rsidRDefault="00137151" w:rsidP="00B67F3D">
            <w:pPr>
              <w:spacing w:line="240" w:lineRule="exact"/>
              <w:ind w:left="176" w:hanging="142"/>
            </w:pPr>
            <w:r>
              <w:rPr>
                <w:rFonts w:hint="eastAsia"/>
              </w:rPr>
              <w:t>The</w:t>
            </w:r>
            <w:r w:rsidR="00453137">
              <w:rPr>
                <w:rFonts w:hint="eastAsia"/>
              </w:rPr>
              <w:t xml:space="preserve"> minimum value of </w:t>
            </w:r>
            <w:r>
              <w:rPr>
                <w:rFonts w:hint="eastAsia"/>
              </w:rPr>
              <w:t>the Current T</w:t>
            </w:r>
            <w:r w:rsidR="005669A4">
              <w:rPr>
                <w:rFonts w:hint="eastAsia"/>
              </w:rPr>
              <w:t>otal DV</w:t>
            </w:r>
            <w:r w:rsidR="00B67F3D">
              <w:rPr>
                <w:rFonts w:hint="eastAsia"/>
              </w:rPr>
              <w:t>,</w:t>
            </w:r>
            <w:r w:rsidR="002803F2">
              <w:rPr>
                <w:rFonts w:hint="eastAsia"/>
              </w:rPr>
              <w:t xml:space="preserve"> up to </w:t>
            </w:r>
            <w:r w:rsidR="00B67F3D">
              <w:rPr>
                <w:rFonts w:hint="eastAsia"/>
              </w:rPr>
              <w:t>the</w:t>
            </w:r>
            <w:r w:rsidR="002803F2">
              <w:rPr>
                <w:rFonts w:hint="eastAsia"/>
              </w:rPr>
              <w:t xml:space="preserve"> point</w:t>
            </w:r>
            <w:r w:rsidR="00B67F3D">
              <w:rPr>
                <w:rFonts w:hint="eastAsia"/>
              </w:rPr>
              <w:t xml:space="preserve"> of the operation</w:t>
            </w:r>
          </w:p>
        </w:tc>
      </w:tr>
      <w:tr w:rsidR="00254C0C" w:rsidTr="00453137">
        <w:tc>
          <w:tcPr>
            <w:tcW w:w="1527" w:type="dxa"/>
            <w:vMerge w:val="restart"/>
            <w:vAlign w:val="center"/>
          </w:tcPr>
          <w:p w:rsidR="00254C0C" w:rsidRDefault="00254C0C" w:rsidP="002021A9">
            <w:pPr>
              <w:spacing w:line="240" w:lineRule="exact"/>
              <w:jc w:val="left"/>
            </w:pPr>
            <w:r>
              <w:rPr>
                <w:rFonts w:hint="eastAsia"/>
              </w:rPr>
              <w:t>(None)</w:t>
            </w:r>
          </w:p>
        </w:tc>
        <w:tc>
          <w:tcPr>
            <w:tcW w:w="2126" w:type="dxa"/>
            <w:vAlign w:val="center"/>
          </w:tcPr>
          <w:p w:rsidR="00254C0C" w:rsidRDefault="00254C0C" w:rsidP="00850B64">
            <w:pPr>
              <w:spacing w:line="240" w:lineRule="exact"/>
              <w:jc w:val="left"/>
            </w:pPr>
            <w:r>
              <w:rPr>
                <w:rFonts w:hint="eastAsia"/>
              </w:rPr>
              <w:t xml:space="preserve">[Clear </w:t>
            </w:r>
            <w:r w:rsidR="00850B64">
              <w:rPr>
                <w:rFonts w:hint="eastAsia"/>
              </w:rPr>
              <w:t>Minimums</w:t>
            </w:r>
            <w:r>
              <w:rPr>
                <w:rFonts w:hint="eastAsia"/>
              </w:rPr>
              <w:t>] button</w:t>
            </w:r>
          </w:p>
        </w:tc>
        <w:tc>
          <w:tcPr>
            <w:tcW w:w="5891" w:type="dxa"/>
            <w:vAlign w:val="center"/>
          </w:tcPr>
          <w:p w:rsidR="00254C0C" w:rsidRDefault="00DD3723" w:rsidP="002611B1">
            <w:pPr>
              <w:spacing w:line="240" w:lineRule="exact"/>
              <w:ind w:left="176" w:hanging="142"/>
            </w:pPr>
            <w:r>
              <w:rPr>
                <w:rFonts w:hint="eastAsia"/>
              </w:rPr>
              <w:t>SSVG c</w:t>
            </w:r>
            <w:r w:rsidR="002611B1">
              <w:rPr>
                <w:rFonts w:hint="eastAsia"/>
              </w:rPr>
              <w:t>lears all minimums</w:t>
            </w:r>
            <w:r w:rsidR="003C748E">
              <w:rPr>
                <w:rFonts w:hint="eastAsia"/>
              </w:rPr>
              <w:t>.</w:t>
            </w:r>
          </w:p>
        </w:tc>
      </w:tr>
      <w:tr w:rsidR="00850B64" w:rsidTr="00453137">
        <w:tc>
          <w:tcPr>
            <w:tcW w:w="1527" w:type="dxa"/>
            <w:vMerge/>
            <w:vAlign w:val="center"/>
          </w:tcPr>
          <w:p w:rsidR="00850B64" w:rsidRDefault="00850B64" w:rsidP="002021A9">
            <w:pPr>
              <w:spacing w:line="240" w:lineRule="exact"/>
              <w:jc w:val="left"/>
            </w:pPr>
          </w:p>
        </w:tc>
        <w:tc>
          <w:tcPr>
            <w:tcW w:w="2126" w:type="dxa"/>
            <w:vAlign w:val="center"/>
          </w:tcPr>
          <w:p w:rsidR="00850B64" w:rsidRPr="00530540" w:rsidRDefault="00850B64" w:rsidP="00850B64">
            <w:pPr>
              <w:spacing w:line="240" w:lineRule="exact"/>
              <w:jc w:val="left"/>
              <w:rPr>
                <w:sz w:val="18"/>
                <w:szCs w:val="18"/>
              </w:rPr>
            </w:pPr>
            <w:r w:rsidRPr="00530540">
              <w:rPr>
                <w:rFonts w:hint="eastAsia"/>
                <w:sz w:val="18"/>
                <w:szCs w:val="18"/>
              </w:rPr>
              <w:t>(a text field)</w:t>
            </w:r>
          </w:p>
        </w:tc>
        <w:tc>
          <w:tcPr>
            <w:tcW w:w="5891" w:type="dxa"/>
            <w:vAlign w:val="center"/>
          </w:tcPr>
          <w:p w:rsidR="00850B64" w:rsidRDefault="00137151" w:rsidP="00137151">
            <w:pPr>
              <w:spacing w:line="240" w:lineRule="exact"/>
              <w:ind w:left="176" w:hanging="142"/>
            </w:pPr>
            <w:r>
              <w:rPr>
                <w:rFonts w:hint="eastAsia"/>
              </w:rPr>
              <w:t>M</w:t>
            </w:r>
            <w:r w:rsidR="00530540">
              <w:rPr>
                <w:rFonts w:hint="eastAsia"/>
              </w:rPr>
              <w:t>essages</w:t>
            </w:r>
            <w:r w:rsidR="00283F1E">
              <w:rPr>
                <w:rFonts w:hint="eastAsia"/>
              </w:rPr>
              <w:t xml:space="preserve"> about </w:t>
            </w:r>
            <w:r>
              <w:rPr>
                <w:rFonts w:hint="eastAsia"/>
              </w:rPr>
              <w:t xml:space="preserve">the </w:t>
            </w:r>
            <w:r w:rsidR="00283F1E">
              <w:rPr>
                <w:rFonts w:hint="eastAsia"/>
              </w:rPr>
              <w:t>behavior</w:t>
            </w:r>
            <w:r>
              <w:rPr>
                <w:rFonts w:hint="eastAsia"/>
              </w:rPr>
              <w:t xml:space="preserve"> of SSVG</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530540">
            <w:pPr>
              <w:spacing w:line="240" w:lineRule="exact"/>
              <w:jc w:val="left"/>
            </w:pPr>
            <w:r>
              <w:rPr>
                <w:rFonts w:hint="eastAsia"/>
              </w:rPr>
              <w:t>[</w:t>
            </w:r>
            <w:r w:rsidR="00530540">
              <w:rPr>
                <w:rFonts w:hint="eastAsia"/>
              </w:rPr>
              <w:t>Redisplay 3D Orbit</w:t>
            </w:r>
            <w:r>
              <w:rPr>
                <w:rFonts w:hint="eastAsia"/>
              </w:rPr>
              <w:t>] button</w:t>
            </w:r>
          </w:p>
        </w:tc>
        <w:tc>
          <w:tcPr>
            <w:tcW w:w="5891" w:type="dxa"/>
            <w:vAlign w:val="center"/>
          </w:tcPr>
          <w:p w:rsidR="00254C0C" w:rsidRDefault="00B67F3D" w:rsidP="00137151">
            <w:pPr>
              <w:spacing w:line="240" w:lineRule="exact"/>
              <w:ind w:left="176" w:hanging="142"/>
            </w:pPr>
            <w:r>
              <w:rPr>
                <w:rFonts w:hint="eastAsia"/>
              </w:rPr>
              <w:t>T</w:t>
            </w:r>
            <w:r w:rsidR="00472E3B">
              <w:rPr>
                <w:rFonts w:hint="eastAsia"/>
              </w:rPr>
              <w:t>he 3D Or</w:t>
            </w:r>
            <w:r w:rsidR="00710401">
              <w:rPr>
                <w:rFonts w:hint="eastAsia"/>
              </w:rPr>
              <w:t>bit window</w:t>
            </w:r>
            <w:r w:rsidR="00137151">
              <w:rPr>
                <w:rFonts w:hint="eastAsia"/>
              </w:rPr>
              <w:t xml:space="preserve"> appears</w:t>
            </w:r>
            <w:r w:rsidR="00710401">
              <w:rPr>
                <w:rFonts w:hint="eastAsia"/>
              </w:rPr>
              <w:t xml:space="preserve"> if not </w:t>
            </w:r>
            <w:r w:rsidR="00137151">
              <w:t>exists</w:t>
            </w:r>
            <w:r w:rsidR="003C748E">
              <w:rPr>
                <w:rFonts w:hint="eastAsia"/>
              </w:rPr>
              <w: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530540">
            <w:pPr>
              <w:spacing w:line="240" w:lineRule="exact"/>
              <w:jc w:val="left"/>
            </w:pPr>
            <w:r>
              <w:rPr>
                <w:rFonts w:hint="eastAsia"/>
              </w:rPr>
              <w:t>[Finish] button</w:t>
            </w:r>
          </w:p>
        </w:tc>
        <w:tc>
          <w:tcPr>
            <w:tcW w:w="5891" w:type="dxa"/>
            <w:vAlign w:val="center"/>
          </w:tcPr>
          <w:p w:rsidR="00254C0C" w:rsidRDefault="00B67F3D" w:rsidP="00A575EE">
            <w:pPr>
              <w:spacing w:line="240" w:lineRule="exact"/>
              <w:ind w:left="176" w:hanging="142"/>
            </w:pPr>
            <w:r>
              <w:rPr>
                <w:rFonts w:hint="eastAsia"/>
              </w:rPr>
              <w:t>T</w:t>
            </w:r>
            <w:r w:rsidR="00A575EE">
              <w:rPr>
                <w:rFonts w:hint="eastAsia"/>
              </w:rPr>
              <w:t>he Start Optimize Assistant</w:t>
            </w:r>
            <w:r w:rsidR="001B1AFA">
              <w:rPr>
                <w:rFonts w:hint="eastAsia"/>
              </w:rPr>
              <w:t xml:space="preserve"> </w:t>
            </w:r>
            <w:r w:rsidR="00472E3B">
              <w:rPr>
                <w:rFonts w:hint="eastAsia"/>
              </w:rPr>
              <w:t xml:space="preserve">applies </w:t>
            </w:r>
            <w:r w:rsidR="00137151">
              <w:rPr>
                <w:rFonts w:hint="eastAsia"/>
              </w:rPr>
              <w:t xml:space="preserve">the </w:t>
            </w:r>
            <w:r w:rsidR="00472E3B">
              <w:rPr>
                <w:rFonts w:hint="eastAsia"/>
              </w:rPr>
              <w:t xml:space="preserve">current Start Time and </w:t>
            </w:r>
            <w:r w:rsidR="00137151">
              <w:rPr>
                <w:rFonts w:hint="eastAsia"/>
              </w:rPr>
              <w:t xml:space="preserve">the </w:t>
            </w:r>
            <w:r w:rsidR="00472E3B">
              <w:rPr>
                <w:rFonts w:hint="eastAsia"/>
              </w:rPr>
              <w:t xml:space="preserve">current </w:t>
            </w:r>
            <w:r w:rsidR="00137151">
              <w:rPr>
                <w:rFonts w:hint="eastAsia"/>
              </w:rPr>
              <w:t>initial delta-V</w:t>
            </w:r>
            <w:r w:rsidR="00710401">
              <w:rPr>
                <w:rFonts w:hint="eastAsia"/>
              </w:rPr>
              <w:t xml:space="preserve"> </w:t>
            </w:r>
            <w:r w:rsidR="00137151">
              <w:rPr>
                <w:rFonts w:hint="eastAsia"/>
              </w:rPr>
              <w:t>in</w:t>
            </w:r>
            <w:r w:rsidR="00710401">
              <w:rPr>
                <w:rFonts w:hint="eastAsia"/>
              </w:rPr>
              <w:t>to the Maneuver Editor window</w:t>
            </w:r>
            <w:r w:rsidR="00A575EE">
              <w:rPr>
                <w:rFonts w:hint="eastAsia"/>
              </w:rPr>
              <w:t xml:space="preserve"> and closes itself</w:t>
            </w:r>
            <w:r w:rsidR="003C748E">
              <w:rPr>
                <w:rFonts w:hint="eastAsia"/>
              </w:rPr>
              <w: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[Cancel] button</w:t>
            </w:r>
          </w:p>
        </w:tc>
        <w:tc>
          <w:tcPr>
            <w:tcW w:w="5891" w:type="dxa"/>
            <w:vAlign w:val="center"/>
          </w:tcPr>
          <w:p w:rsidR="00254C0C" w:rsidRDefault="00B67F3D" w:rsidP="00BF68DE">
            <w:pPr>
              <w:spacing w:line="240" w:lineRule="exact"/>
              <w:ind w:left="176" w:hanging="142"/>
            </w:pPr>
            <w:r>
              <w:rPr>
                <w:rFonts w:hint="eastAsia"/>
              </w:rPr>
              <w:t>T</w:t>
            </w:r>
            <w:r w:rsidR="00A575EE">
              <w:rPr>
                <w:rFonts w:hint="eastAsia"/>
              </w:rPr>
              <w:t>he Start Optimize Assistant closes itself.</w:t>
            </w:r>
          </w:p>
        </w:tc>
      </w:tr>
    </w:tbl>
    <w:p w:rsidR="00B10C82" w:rsidRDefault="00B10C82" w:rsidP="004C0F46">
      <w:pPr>
        <w:spacing w:beforeLines="50" w:before="155"/>
        <w:ind w:leftChars="202" w:left="424"/>
      </w:pPr>
    </w:p>
    <w:p w:rsidR="00F04047" w:rsidRDefault="00F04047" w:rsidP="00F04047">
      <w:pPr>
        <w:pStyle w:val="Heading3"/>
        <w:spacing w:before="155"/>
      </w:pPr>
      <w:bookmarkStart w:id="112" w:name="_CP_Optimize_Assistant"/>
      <w:bookmarkStart w:id="113" w:name="_Ref519148517"/>
      <w:bookmarkStart w:id="114" w:name="_Ref519149690"/>
      <w:bookmarkStart w:id="115" w:name="_Toc12003460"/>
      <w:bookmarkEnd w:id="112"/>
      <w:r>
        <w:rPr>
          <w:rFonts w:hint="eastAsia"/>
        </w:rPr>
        <w:t xml:space="preserve">CP Optimize Assistant </w:t>
      </w:r>
      <w:r w:rsidR="007106E3">
        <w:rPr>
          <w:rFonts w:hint="eastAsia"/>
        </w:rPr>
        <w:t>W</w:t>
      </w:r>
      <w:r>
        <w:rPr>
          <w:rFonts w:hint="eastAsia"/>
        </w:rPr>
        <w:t>indow</w:t>
      </w:r>
      <w:bookmarkEnd w:id="113"/>
      <w:bookmarkEnd w:id="114"/>
      <w:bookmarkEnd w:id="115"/>
    </w:p>
    <w:p w:rsidR="00051FE5" w:rsidRDefault="00051FE5" w:rsidP="00051FE5">
      <w:pPr>
        <w:spacing w:beforeLines="50" w:before="155"/>
        <w:ind w:leftChars="202" w:left="424"/>
      </w:pPr>
      <w:r>
        <w:t>CP Optimize Assistant helps us optimize a CP Maneuver that performs an orbital transition that makes the orbit bring a Probe to the Target direct.</w:t>
      </w:r>
    </w:p>
    <w:p w:rsidR="00051FE5" w:rsidRDefault="00051FE5" w:rsidP="00051FE5">
      <w:pPr>
        <w:spacing w:beforeLines="50" w:before="155"/>
        <w:ind w:leftChars="202" w:left="424"/>
      </w:pPr>
      <w:r>
        <w:t xml:space="preserve">The Flight Time of the Probe (from the orbital transition to the arrival at the Target) is very important for an efficient spaceflight, as well as the Maneuver Time, which is the time of the orbital transition. </w:t>
      </w:r>
    </w:p>
    <w:p w:rsidR="007F5B64" w:rsidRDefault="00051FE5" w:rsidP="00051FE5">
      <w:pPr>
        <w:spacing w:beforeLines="50" w:before="155"/>
        <w:ind w:leftChars="202" w:left="424"/>
      </w:pPr>
      <w:r>
        <w:t>A CP Optimize Assistant allows us to try various Maneuver Time and various Flight Time, to compare efficiency between different trials, and to choose a favorable pair of them.</w:t>
      </w:r>
    </w:p>
    <w:p w:rsidR="008009AF" w:rsidRDefault="007D3838" w:rsidP="007F5B64">
      <w:pPr>
        <w:spacing w:beforeLines="50" w:before="155"/>
        <w:ind w:leftChars="202" w:left="424"/>
      </w:pPr>
      <w:r>
        <w:rPr>
          <w:rFonts w:hint="eastAsia"/>
        </w:rPr>
        <w:t xml:space="preserve">Note that the words </w:t>
      </w:r>
      <w:r>
        <w:t>“</w:t>
      </w:r>
      <w:r>
        <w:rPr>
          <w:rFonts w:hint="eastAsia"/>
        </w:rPr>
        <w:t xml:space="preserve">the current </w:t>
      </w:r>
      <w:r w:rsidRPr="00772334">
        <w:rPr>
          <w:rFonts w:hint="eastAsia"/>
          <w:i/>
        </w:rPr>
        <w:t>something</w:t>
      </w:r>
      <w:r>
        <w:t>”</w:t>
      </w:r>
      <w:r>
        <w:rPr>
          <w:rFonts w:hint="eastAsia"/>
        </w:rPr>
        <w:t xml:space="preserve"> in this subsection means </w:t>
      </w:r>
      <w:r>
        <w:t>“</w:t>
      </w:r>
      <w:r w:rsidRPr="00772334">
        <w:rPr>
          <w:rFonts w:hint="eastAsia"/>
          <w:i/>
        </w:rPr>
        <w:t>something</w:t>
      </w:r>
      <w:r>
        <w:rPr>
          <w:rFonts w:hint="eastAsia"/>
        </w:rPr>
        <w:t xml:space="preserve"> </w:t>
      </w:r>
      <w:r w:rsidRPr="006C08BC">
        <w:t>in the current trial</w:t>
      </w:r>
      <w:r w:rsidR="00B342D0">
        <w:rPr>
          <w:rFonts w:hint="eastAsia"/>
        </w:rPr>
        <w:t>,</w:t>
      </w:r>
      <w:r>
        <w:t>”</w:t>
      </w:r>
      <w:r>
        <w:rPr>
          <w:rFonts w:hint="eastAsia"/>
        </w:rPr>
        <w:t xml:space="preserve"> except otherwise mentioned.</w:t>
      </w:r>
    </w:p>
    <w:p w:rsidR="000305F6" w:rsidRDefault="00530540" w:rsidP="007F5B64">
      <w:pPr>
        <w:spacing w:beforeLines="50" w:before="155"/>
        <w:ind w:leftChars="202" w:left="424"/>
      </w:pPr>
      <w:r>
        <w:rPr>
          <w:rFonts w:hint="eastAsia"/>
        </w:rPr>
        <w:t xml:space="preserve">CP Optimize Assistant window allows us to </w:t>
      </w:r>
      <w:r w:rsidR="007541D0">
        <w:rPr>
          <w:rFonts w:hint="eastAsia"/>
        </w:rPr>
        <w:t>select a favorable</w:t>
      </w:r>
      <w:r>
        <w:rPr>
          <w:rFonts w:hint="eastAsia"/>
        </w:rPr>
        <w:t xml:space="preserve"> Maneuver Time. </w:t>
      </w:r>
      <w:r w:rsidR="000305F6">
        <w:rPr>
          <w:rFonts w:hint="eastAsia"/>
        </w:rPr>
        <w:t xml:space="preserve"> However, there are </w:t>
      </w:r>
      <w:r w:rsidR="00B52E80">
        <w:rPr>
          <w:rFonts w:hint="eastAsia"/>
        </w:rPr>
        <w:t xml:space="preserve">the following </w:t>
      </w:r>
      <w:r w:rsidR="000305F6">
        <w:rPr>
          <w:rFonts w:hint="eastAsia"/>
        </w:rPr>
        <w:t>important notices</w:t>
      </w:r>
      <w:r w:rsidR="00B52E80">
        <w:rPr>
          <w:rFonts w:hint="eastAsia"/>
        </w:rPr>
        <w:t>.</w:t>
      </w:r>
    </w:p>
    <w:p w:rsidR="002967C5" w:rsidRDefault="005E292B" w:rsidP="005E292B">
      <w:pPr>
        <w:pStyle w:val="ListParagraph"/>
        <w:numPr>
          <w:ilvl w:val="0"/>
          <w:numId w:val="45"/>
        </w:numPr>
        <w:spacing w:beforeLines="50" w:before="155"/>
        <w:ind w:leftChars="0" w:left="993" w:hanging="284"/>
      </w:pPr>
      <w:r w:rsidRPr="005E292B">
        <w:t>Even if we selected a new Maneuver Time, SSVG does not apply the time to any Maneuvers, including the editing CP Maneuver.  We must modify preceding FLYTO Maneuver or START Maneuver to use the results.</w:t>
      </w:r>
    </w:p>
    <w:p w:rsidR="00530540" w:rsidRDefault="00B45334" w:rsidP="00B45334">
      <w:pPr>
        <w:pStyle w:val="ListParagraph"/>
        <w:numPr>
          <w:ilvl w:val="0"/>
          <w:numId w:val="45"/>
        </w:numPr>
        <w:spacing w:beforeLines="50" w:before="155"/>
        <w:ind w:leftChars="0" w:left="993" w:hanging="284"/>
      </w:pPr>
      <w:r w:rsidRPr="00B45334">
        <w:t xml:space="preserve">To modify the Maneuver Time, CP Optimize Assistant assumes two-body motion of the Probe about the Sun.  It does not yield appropriate Maneuver Time and delta-V if the assumption is </w:t>
      </w:r>
      <w:r>
        <w:rPr>
          <w:rFonts w:hint="eastAsia"/>
        </w:rPr>
        <w:t xml:space="preserve">not </w:t>
      </w:r>
      <w:r w:rsidRPr="00B45334">
        <w:t>correct.</w:t>
      </w:r>
    </w:p>
    <w:p w:rsidR="002021A9" w:rsidRDefault="00811599" w:rsidP="00B71944">
      <w:pPr>
        <w:spacing w:beforeLines="50" w:before="155" w:after="240"/>
        <w:ind w:leftChars="202" w:left="424"/>
      </w:pPr>
      <w:r>
        <w:rPr>
          <w:rFonts w:hint="eastAsia"/>
        </w:rPr>
        <w:t>A</w:t>
      </w:r>
      <w:r w:rsidR="007F5B64">
        <w:rPr>
          <w:rFonts w:hint="eastAsia"/>
        </w:rPr>
        <w:t xml:space="preserve"> </w:t>
      </w:r>
      <w:r w:rsidR="00310525">
        <w:rPr>
          <w:rFonts w:hint="eastAsia"/>
        </w:rPr>
        <w:t>CP</w:t>
      </w:r>
      <w:r w:rsidR="007F5B64">
        <w:rPr>
          <w:rFonts w:hint="eastAsia"/>
        </w:rPr>
        <w:t xml:space="preserve"> Optimize Assistant window appears when </w:t>
      </w:r>
      <w:r w:rsidR="005E292B">
        <w:rPr>
          <w:rFonts w:hint="eastAsia"/>
        </w:rPr>
        <w:t>we</w:t>
      </w:r>
      <w:r w:rsidR="007F5B64">
        <w:rPr>
          <w:rFonts w:hint="eastAsia"/>
        </w:rPr>
        <w:t xml:space="preserve"> clicked the [OPTIMIZE] button of the </w:t>
      </w:r>
      <w:r w:rsidR="007F5B64">
        <w:rPr>
          <w:rFonts w:hint="eastAsia"/>
        </w:rPr>
        <w:lastRenderedPageBreak/>
        <w:t>Maneuver Editor window</w:t>
      </w:r>
      <w:r w:rsidR="005C5F89">
        <w:rPr>
          <w:rFonts w:hint="eastAsia"/>
        </w:rPr>
        <w:t xml:space="preserve"> </w:t>
      </w:r>
      <w:r w:rsidR="007F5B64">
        <w:rPr>
          <w:rFonts w:hint="eastAsia"/>
        </w:rPr>
        <w:t xml:space="preserve">editing a </w:t>
      </w:r>
      <w:r w:rsidR="00310525">
        <w:rPr>
          <w:rFonts w:hint="eastAsia"/>
        </w:rPr>
        <w:t>CP</w:t>
      </w:r>
      <w:r w:rsidR="007F5B64">
        <w:rPr>
          <w:rFonts w:hint="eastAsia"/>
        </w:rPr>
        <w:t xml:space="preserve"> Maneuver.</w:t>
      </w:r>
    </w:p>
    <w:p w:rsidR="004B4E9F" w:rsidRDefault="00341242" w:rsidP="007F5B64">
      <w:pPr>
        <w:spacing w:beforeLines="50" w:before="155"/>
        <w:ind w:leftChars="202" w:left="424"/>
      </w:pPr>
      <w:r>
        <w:rPr>
          <w:noProof/>
        </w:rPr>
        <w:pict>
          <v:shape id="_x0000_s1162" type="#_x0000_t75" style="position:absolute;left:0;text-align:left;margin-left:21.25pt;margin-top:4.25pt;width:373.9pt;height:418pt;z-index:252060672;mso-position-horizontal-relative:text;mso-position-vertical-relative:text">
            <v:imagedata r:id="rId49" o:title="Fig-27"/>
          </v:shape>
        </w:pict>
      </w: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7F5B64" w:rsidRDefault="004B4E9F" w:rsidP="007F5B64">
      <w:pPr>
        <w:spacing w:beforeLines="50" w:before="155"/>
        <w:ind w:leftChars="202" w:left="424"/>
      </w:pPr>
      <w:r>
        <w:rPr>
          <w:noProof/>
        </w:rPr>
        <mc:AlternateContent>
          <mc:Choice Requires="wps">
            <w:drawing>
              <wp:anchor distT="0" distB="0" distL="114300" distR="114300" simplePos="0" relativeHeight="251937792" behindDoc="0" locked="0" layoutInCell="1" allowOverlap="1" wp14:anchorId="6996D3AA" wp14:editId="5A431BDD">
                <wp:simplePos x="0" y="0"/>
                <wp:positionH relativeFrom="column">
                  <wp:posOffset>305435</wp:posOffset>
                </wp:positionH>
                <wp:positionV relativeFrom="paragraph">
                  <wp:posOffset>170180</wp:posOffset>
                </wp:positionV>
                <wp:extent cx="4589780" cy="246380"/>
                <wp:effectExtent l="0" t="0" r="1270" b="1270"/>
                <wp:wrapNone/>
                <wp:docPr id="446" name="Text Box 446"/>
                <wp:cNvGraphicFramePr/>
                <a:graphic xmlns:a="http://schemas.openxmlformats.org/drawingml/2006/main">
                  <a:graphicData uri="http://schemas.microsoft.com/office/word/2010/wordprocessingShape">
                    <wps:wsp>
                      <wps:cNvSpPr txBox="1"/>
                      <wps:spPr>
                        <a:xfrm>
                          <a:off x="0" y="0"/>
                          <a:ext cx="4589780" cy="246380"/>
                        </a:xfrm>
                        <a:prstGeom prst="rect">
                          <a:avLst/>
                        </a:prstGeom>
                        <a:solidFill>
                          <a:prstClr val="white"/>
                        </a:solidFill>
                        <a:ln>
                          <a:noFill/>
                        </a:ln>
                        <a:effectLst/>
                      </wps:spPr>
                      <wps:txbx>
                        <w:txbxContent>
                          <w:p w:rsidR="00B42D0E" w:rsidRPr="00F76A2E" w:rsidRDefault="00B42D0E" w:rsidP="00C81D7E">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27</w:t>
                            </w:r>
                            <w:r w:rsidR="00341242">
                              <w:rPr>
                                <w:noProof/>
                              </w:rPr>
                              <w:fldChar w:fldCharType="end"/>
                            </w:r>
                            <w:r>
                              <w:rPr>
                                <w:rFonts w:hint="eastAsia"/>
                              </w:rPr>
                              <w:t xml:space="preserve">  CP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6" o:spid="_x0000_s1109" type="#_x0000_t202" style="position:absolute;left:0;text-align:left;margin-left:24.05pt;margin-top:13.4pt;width:361.4pt;height:19.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" stroked="f">
                <v:textbox inset="0,0,0,0">
                  <w:txbxContent>
                    <w:p w:rsidR="00B42D0E" w:rsidRPr="00F76A2E" w:rsidRDefault="00B42D0E" w:rsidP="00C81D7E">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27</w:t>
                      </w:r>
                      <w:r w:rsidR="00341242">
                        <w:rPr>
                          <w:noProof/>
                        </w:rPr>
                        <w:fldChar w:fldCharType="end"/>
                      </w:r>
                      <w:r>
                        <w:rPr>
                          <w:rFonts w:hint="eastAsia"/>
                        </w:rPr>
                        <w:t xml:space="preserve">  CP Optimize Assistant window</w:t>
                      </w:r>
                    </w:p>
                  </w:txbxContent>
                </v:textbox>
              </v:shape>
            </w:pict>
          </mc:Fallback>
        </mc:AlternateContent>
      </w:r>
    </w:p>
    <w:p w:rsidR="00B45334" w:rsidRDefault="00B45334" w:rsidP="00B45334">
      <w:pPr>
        <w:ind w:leftChars="202" w:left="424"/>
      </w:pPr>
    </w:p>
    <w:p w:rsidR="00C81D7E" w:rsidRDefault="00ED7BFE" w:rsidP="00B45334">
      <w:pPr>
        <w:spacing w:beforeLines="50" w:before="155" w:after="120"/>
        <w:ind w:leftChars="202" w:left="424"/>
      </w:pPr>
      <w:r>
        <w:rPr>
          <w:rFonts w:hint="eastAsia"/>
        </w:rPr>
        <w:t>In</w:t>
      </w:r>
      <w:r w:rsidR="007F5B64">
        <w:rPr>
          <w:rFonts w:hint="eastAsia"/>
        </w:rPr>
        <w:t xml:space="preserve"> the top of </w:t>
      </w:r>
      <w:r w:rsidR="00BF68DE">
        <w:rPr>
          <w:rFonts w:hint="eastAsia"/>
        </w:rPr>
        <w:t>the</w:t>
      </w:r>
      <w:r w:rsidR="007F5B64">
        <w:rPr>
          <w:rFonts w:hint="eastAsia"/>
        </w:rPr>
        <w:t xml:space="preserve"> window, there </w:t>
      </w:r>
      <w:r w:rsidR="00E53F39">
        <w:rPr>
          <w:rFonts w:hint="eastAsia"/>
        </w:rPr>
        <w:t>is one</w:t>
      </w:r>
      <w:r w:rsidR="007F5B64">
        <w:rPr>
          <w:rFonts w:hint="eastAsia"/>
        </w:rPr>
        <w:t xml:space="preserve"> group of items for options as follows:</w:t>
      </w:r>
    </w:p>
    <w:p w:rsidR="007F5B64" w:rsidRDefault="007F5B64" w:rsidP="00D43A4C">
      <w:pPr>
        <w:pStyle w:val="Caption"/>
        <w:keepNext/>
        <w:spacing w:before="120"/>
        <w:jc w:val="center"/>
      </w:pPr>
      <w:r>
        <w:t xml:space="preserve">Table </w:t>
      </w:r>
      <w:r w:rsidR="00341242">
        <w:fldChar w:fldCharType="begin"/>
      </w:r>
      <w:r w:rsidR="00341242">
        <w:instrText xml:space="preserve"> SEQ Table \* ARABIC </w:instrText>
      </w:r>
      <w:r w:rsidR="00341242">
        <w:fldChar w:fldCharType="separate"/>
      </w:r>
      <w:r w:rsidR="00E0232A">
        <w:rPr>
          <w:noProof/>
        </w:rPr>
        <w:t>22</w:t>
      </w:r>
      <w:r w:rsidR="00341242">
        <w:rPr>
          <w:noProof/>
        </w:rPr>
        <w:fldChar w:fldCharType="end"/>
      </w:r>
      <w:r>
        <w:rPr>
          <w:rFonts w:hint="eastAsia"/>
        </w:rPr>
        <w:t xml:space="preserve">  Options of the </w:t>
      </w:r>
      <w:r w:rsidR="00A43D75">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7F5B64" w:rsidTr="007F5B64">
        <w:tc>
          <w:tcPr>
            <w:tcW w:w="1385" w:type="dxa"/>
            <w:vAlign w:val="center"/>
          </w:tcPr>
          <w:p w:rsidR="007F5B64" w:rsidRDefault="007F5B64" w:rsidP="002021A9">
            <w:pPr>
              <w:spacing w:line="240" w:lineRule="exact"/>
              <w:jc w:val="center"/>
            </w:pPr>
            <w:r>
              <w:rPr>
                <w:rFonts w:hint="eastAsia"/>
              </w:rPr>
              <w:t>Groups</w:t>
            </w:r>
          </w:p>
        </w:tc>
        <w:tc>
          <w:tcPr>
            <w:tcW w:w="2552" w:type="dxa"/>
            <w:vAlign w:val="center"/>
          </w:tcPr>
          <w:p w:rsidR="007F5B64" w:rsidRDefault="007F5B64" w:rsidP="002021A9">
            <w:pPr>
              <w:spacing w:line="240" w:lineRule="exact"/>
              <w:jc w:val="center"/>
            </w:pPr>
            <w:r>
              <w:rPr>
                <w:rFonts w:hint="eastAsia"/>
              </w:rPr>
              <w:t>Items</w:t>
            </w:r>
          </w:p>
        </w:tc>
        <w:tc>
          <w:tcPr>
            <w:tcW w:w="5607" w:type="dxa"/>
            <w:vAlign w:val="center"/>
          </w:tcPr>
          <w:p w:rsidR="007F5B64" w:rsidRDefault="007F5B64" w:rsidP="002021A9">
            <w:pPr>
              <w:spacing w:line="240" w:lineRule="exact"/>
              <w:jc w:val="center"/>
            </w:pPr>
            <w:r>
              <w:rPr>
                <w:rFonts w:hint="eastAsia"/>
              </w:rPr>
              <w:t>Explanations</w:t>
            </w:r>
          </w:p>
        </w:tc>
      </w:tr>
      <w:tr w:rsidR="00A43D75" w:rsidTr="007F5B64">
        <w:tc>
          <w:tcPr>
            <w:tcW w:w="1385" w:type="dxa"/>
            <w:vMerge w:val="restart"/>
            <w:vAlign w:val="center"/>
          </w:tcPr>
          <w:p w:rsidR="00A43D75" w:rsidRDefault="00A43D75" w:rsidP="002021A9">
            <w:pPr>
              <w:spacing w:line="240" w:lineRule="exact"/>
              <w:jc w:val="left"/>
            </w:pPr>
            <w:r>
              <w:rPr>
                <w:rFonts w:hint="eastAsia"/>
              </w:rPr>
              <w:t>Show Orbit</w:t>
            </w:r>
          </w:p>
        </w:tc>
        <w:tc>
          <w:tcPr>
            <w:tcW w:w="2552" w:type="dxa"/>
            <w:vAlign w:val="center"/>
          </w:tcPr>
          <w:p w:rsidR="00A43D75" w:rsidRDefault="003E1DA2" w:rsidP="002021A9">
            <w:pPr>
              <w:spacing w:line="240" w:lineRule="exact"/>
              <w:jc w:val="left"/>
            </w:pPr>
            <w:r>
              <w:rPr>
                <w:rFonts w:hint="eastAsia"/>
              </w:rPr>
              <w:t>Previous</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Default="00A43D75" w:rsidP="00ED7BFE">
            <w:pPr>
              <w:spacing w:line="240" w:lineRule="exact"/>
              <w:ind w:left="175" w:hanging="141"/>
            </w:pPr>
            <w:r>
              <w:rPr>
                <w:rFonts w:hint="eastAsia"/>
              </w:rPr>
              <w:t xml:space="preserve">When checked, </w:t>
            </w:r>
            <w:r w:rsidR="00ED7BFE">
              <w:rPr>
                <w:rFonts w:hint="eastAsia"/>
              </w:rPr>
              <w:t xml:space="preserve">the </w:t>
            </w:r>
            <w:r w:rsidR="003E1DA2">
              <w:rPr>
                <w:rFonts w:hint="eastAsia"/>
              </w:rPr>
              <w:t>previous</w:t>
            </w:r>
            <w:r w:rsidR="003D0A7C">
              <w:rPr>
                <w:rFonts w:hint="eastAsia"/>
              </w:rPr>
              <w:t xml:space="preserve"> </w:t>
            </w:r>
            <w:r>
              <w:rPr>
                <w:rFonts w:hint="eastAsia"/>
              </w:rPr>
              <w:t xml:space="preserve">two-body orbit of the Probe </w:t>
            </w:r>
            <w:r w:rsidR="00ED7BFE">
              <w:rPr>
                <w:rFonts w:hint="eastAsia"/>
              </w:rPr>
              <w:t>appears in the 3D chart as a curved line in red.</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A43D75" w:rsidP="002021A9">
            <w:pPr>
              <w:spacing w:line="240" w:lineRule="exact"/>
              <w:jc w:val="left"/>
            </w:pPr>
            <w:r>
              <w:rPr>
                <w:rFonts w:hint="eastAsia"/>
              </w:rPr>
              <w:t>Target</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Pr="008C61FB" w:rsidRDefault="00ED7BFE" w:rsidP="002021A9">
            <w:pPr>
              <w:spacing w:line="240" w:lineRule="exact"/>
              <w:ind w:left="175" w:hanging="141"/>
            </w:pPr>
            <w:r>
              <w:rPr>
                <w:rFonts w:hint="eastAsia"/>
              </w:rPr>
              <w:t>When checked, the two-body orbit of the Target appears in the 3D chart as a curved line in green.</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761260" w:rsidP="002021A9">
            <w:pPr>
              <w:spacing w:line="240" w:lineRule="exact"/>
              <w:jc w:val="left"/>
            </w:pPr>
            <w:r>
              <w:rPr>
                <w:rFonts w:hint="eastAsia"/>
              </w:rPr>
              <w:t>Current</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Default="00ED7BFE" w:rsidP="002021A9">
            <w:pPr>
              <w:spacing w:line="240" w:lineRule="exact"/>
              <w:ind w:left="175" w:hanging="141"/>
            </w:pPr>
            <w:r>
              <w:rPr>
                <w:rFonts w:hint="eastAsia"/>
              </w:rPr>
              <w:t>When checked, the current two-body orbit of the Probe appears in the 3D chart as a curved line in cyan.</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A43D75" w:rsidP="002021A9">
            <w:pPr>
              <w:spacing w:line="240" w:lineRule="exact"/>
              <w:jc w:val="left"/>
            </w:pPr>
            <w:r>
              <w:rPr>
                <w:rFonts w:hint="eastAsia"/>
              </w:rPr>
              <w:t>Trajectory</w:t>
            </w:r>
          </w:p>
          <w:p w:rsidR="00D16A3B" w:rsidRPr="00097A17" w:rsidRDefault="00D16A3B" w:rsidP="002021A9">
            <w:pPr>
              <w:spacing w:line="240" w:lineRule="exact"/>
              <w:jc w:val="left"/>
              <w:rPr>
                <w:sz w:val="18"/>
                <w:szCs w:val="18"/>
              </w:rPr>
            </w:pPr>
            <w:r w:rsidRPr="00097A17">
              <w:rPr>
                <w:rFonts w:hint="eastAsia"/>
                <w:sz w:val="18"/>
                <w:szCs w:val="18"/>
              </w:rPr>
              <w:t>(a check box)</w:t>
            </w:r>
          </w:p>
        </w:tc>
        <w:tc>
          <w:tcPr>
            <w:tcW w:w="5607" w:type="dxa"/>
            <w:vAlign w:val="center"/>
          </w:tcPr>
          <w:p w:rsidR="00A43D75" w:rsidRDefault="00A43D75" w:rsidP="00ED7BFE">
            <w:pPr>
              <w:spacing w:line="240" w:lineRule="exact"/>
              <w:ind w:left="175" w:hanging="141"/>
            </w:pPr>
            <w:r>
              <w:rPr>
                <w:rFonts w:hint="eastAsia"/>
              </w:rPr>
              <w:t xml:space="preserve">When checked, the </w:t>
            </w:r>
            <w:r w:rsidR="001D0CF5">
              <w:rPr>
                <w:rFonts w:hint="eastAsia"/>
              </w:rPr>
              <w:t xml:space="preserve">actual </w:t>
            </w:r>
            <w:r>
              <w:rPr>
                <w:rFonts w:hint="eastAsia"/>
              </w:rPr>
              <w:t xml:space="preserve">trajectory of the Probe </w:t>
            </w:r>
            <w:r w:rsidR="00D16A3B">
              <w:rPr>
                <w:rFonts w:hint="eastAsia"/>
              </w:rPr>
              <w:t xml:space="preserve">in the past </w:t>
            </w:r>
            <w:r w:rsidR="00ED7BFE">
              <w:rPr>
                <w:rFonts w:hint="eastAsia"/>
              </w:rPr>
              <w:t>appears in the 3D chart as a curved line in blue.</w:t>
            </w:r>
          </w:p>
        </w:tc>
      </w:tr>
    </w:tbl>
    <w:p w:rsidR="007F4102" w:rsidRDefault="00B45334" w:rsidP="00B531EB">
      <w:pPr>
        <w:spacing w:beforeLines="100" w:before="310"/>
        <w:ind w:leftChars="202" w:left="424"/>
      </w:pPr>
      <w:r w:rsidRPr="002F3747">
        <w:t xml:space="preserve">In the middle part of the window, there are two groups of items for adjusting the times.  One is for </w:t>
      </w:r>
      <w:r w:rsidR="000323CD">
        <w:rPr>
          <w:rFonts w:hint="eastAsia"/>
        </w:rPr>
        <w:t>Maneuver</w:t>
      </w:r>
      <w:r w:rsidRPr="002F3747">
        <w:t xml:space="preserve"> Time, and the other is for Flight Time.</w:t>
      </w:r>
    </w:p>
    <w:p w:rsidR="000323CD" w:rsidRDefault="000323CD" w:rsidP="007F5B64">
      <w:pPr>
        <w:spacing w:beforeLines="50" w:before="155"/>
        <w:ind w:leftChars="202" w:left="424"/>
      </w:pPr>
    </w:p>
    <w:p w:rsidR="000323CD" w:rsidRDefault="000323CD" w:rsidP="007F5B64">
      <w:pPr>
        <w:spacing w:beforeLines="50" w:before="155"/>
        <w:ind w:leftChars="202" w:left="424"/>
      </w:pPr>
    </w:p>
    <w:p w:rsidR="00E53F39" w:rsidRDefault="00E53F39" w:rsidP="007F5B64">
      <w:pPr>
        <w:spacing w:beforeLines="50" w:before="155"/>
        <w:ind w:leftChars="202" w:left="424"/>
      </w:pPr>
    </w:p>
    <w:p w:rsidR="007F5B64" w:rsidRDefault="007F5B64" w:rsidP="007F5B64">
      <w:pPr>
        <w:pStyle w:val="Caption"/>
        <w:keepNext/>
        <w:jc w:val="center"/>
      </w:pPr>
      <w:r>
        <w:lastRenderedPageBreak/>
        <w:t xml:space="preserve">Table </w:t>
      </w:r>
      <w:r w:rsidR="00341242">
        <w:fldChar w:fldCharType="begin"/>
      </w:r>
      <w:r w:rsidR="00341242">
        <w:instrText xml:space="preserve"> SEQ Table \* ARABIC </w:instrText>
      </w:r>
      <w:r w:rsidR="00341242">
        <w:fldChar w:fldCharType="separate"/>
      </w:r>
      <w:r w:rsidR="00E0232A">
        <w:rPr>
          <w:noProof/>
        </w:rPr>
        <w:t>23</w:t>
      </w:r>
      <w:r w:rsidR="00341242">
        <w:rPr>
          <w:noProof/>
        </w:rPr>
        <w:fldChar w:fldCharType="end"/>
      </w:r>
      <w:r>
        <w:rPr>
          <w:rFonts w:hint="eastAsia"/>
        </w:rPr>
        <w:t xml:space="preserve">  </w:t>
      </w:r>
      <w:r w:rsidR="00414BBC">
        <w:rPr>
          <w:rFonts w:hint="eastAsia"/>
        </w:rPr>
        <w:t>Adjust</w:t>
      </w:r>
      <w:r>
        <w:rPr>
          <w:rFonts w:hint="eastAsia"/>
        </w:rPr>
        <w:t xml:space="preserve"> </w:t>
      </w:r>
      <w:r w:rsidR="002B679D">
        <w:rPr>
          <w:rFonts w:hint="eastAsia"/>
        </w:rPr>
        <w:t>Maneuver</w:t>
      </w:r>
      <w:r>
        <w:rPr>
          <w:rFonts w:hint="eastAsia"/>
        </w:rPr>
        <w:t xml:space="preserve"> Time and Flight Time</w:t>
      </w:r>
    </w:p>
    <w:tbl>
      <w:tblPr>
        <w:tblStyle w:val="TableGrid"/>
        <w:tblW w:w="0" w:type="auto"/>
        <w:tblInd w:w="424" w:type="dxa"/>
        <w:tblLayout w:type="fixed"/>
        <w:tblLook w:val="04A0" w:firstRow="1" w:lastRow="0" w:firstColumn="1" w:lastColumn="0" w:noHBand="0" w:noVBand="1"/>
      </w:tblPr>
      <w:tblGrid>
        <w:gridCol w:w="1244"/>
        <w:gridCol w:w="992"/>
        <w:gridCol w:w="1559"/>
        <w:gridCol w:w="5749"/>
      </w:tblGrid>
      <w:tr w:rsidR="007F5B64" w:rsidTr="00C51C3B">
        <w:tc>
          <w:tcPr>
            <w:tcW w:w="1244" w:type="dxa"/>
            <w:vAlign w:val="center"/>
          </w:tcPr>
          <w:p w:rsidR="007F5B64" w:rsidRDefault="00ED7BFE" w:rsidP="002021A9">
            <w:pPr>
              <w:spacing w:line="240" w:lineRule="exact"/>
              <w:jc w:val="center"/>
            </w:pPr>
            <w:r>
              <w:rPr>
                <w:rFonts w:hint="eastAsia"/>
              </w:rPr>
              <w:t>Group</w:t>
            </w:r>
          </w:p>
        </w:tc>
        <w:tc>
          <w:tcPr>
            <w:tcW w:w="2551" w:type="dxa"/>
            <w:gridSpan w:val="2"/>
            <w:vAlign w:val="center"/>
          </w:tcPr>
          <w:p w:rsidR="007F5B64" w:rsidRDefault="00ED7BFE" w:rsidP="002021A9">
            <w:pPr>
              <w:spacing w:line="240" w:lineRule="exact"/>
              <w:jc w:val="center"/>
            </w:pPr>
            <w:r>
              <w:rPr>
                <w:rFonts w:hint="eastAsia"/>
              </w:rPr>
              <w:t>Item</w:t>
            </w:r>
          </w:p>
        </w:tc>
        <w:tc>
          <w:tcPr>
            <w:tcW w:w="5749" w:type="dxa"/>
            <w:vAlign w:val="center"/>
          </w:tcPr>
          <w:p w:rsidR="007F5B64" w:rsidRDefault="00ED7BFE" w:rsidP="002021A9">
            <w:pPr>
              <w:spacing w:line="240" w:lineRule="exact"/>
              <w:jc w:val="center"/>
            </w:pPr>
            <w:r>
              <w:rPr>
                <w:rFonts w:hint="eastAsia"/>
              </w:rPr>
              <w:t>Description</w:t>
            </w:r>
          </w:p>
        </w:tc>
      </w:tr>
      <w:tr w:rsidR="00C53C1C" w:rsidTr="00C51C3B">
        <w:trPr>
          <w:cantSplit/>
          <w:trHeight w:val="263"/>
        </w:trPr>
        <w:tc>
          <w:tcPr>
            <w:tcW w:w="1244" w:type="dxa"/>
            <w:vMerge w:val="restart"/>
            <w:vAlign w:val="center"/>
          </w:tcPr>
          <w:p w:rsidR="00C53C1C" w:rsidRDefault="00CA702A" w:rsidP="002021A9">
            <w:pPr>
              <w:spacing w:line="240" w:lineRule="exact"/>
              <w:jc w:val="left"/>
            </w:pPr>
            <w:r>
              <w:rPr>
                <w:rFonts w:hint="eastAsia"/>
              </w:rPr>
              <w:t xml:space="preserve">Adjust </w:t>
            </w:r>
            <w:r w:rsidR="00C53C1C">
              <w:rPr>
                <w:rFonts w:hint="eastAsia"/>
              </w:rPr>
              <w:t>Maneuver Time</w:t>
            </w:r>
          </w:p>
        </w:tc>
        <w:tc>
          <w:tcPr>
            <w:tcW w:w="2551" w:type="dxa"/>
            <w:gridSpan w:val="2"/>
            <w:vAlign w:val="center"/>
          </w:tcPr>
          <w:p w:rsidR="00C53C1C" w:rsidRDefault="00C53C1C" w:rsidP="002021A9">
            <w:pPr>
              <w:spacing w:line="240" w:lineRule="exact"/>
              <w:jc w:val="left"/>
            </w:pPr>
            <w:r>
              <w:rPr>
                <w:rFonts w:hint="eastAsia"/>
              </w:rPr>
              <w:t xml:space="preserve">Fix to </w:t>
            </w:r>
            <w:r w:rsidR="005E085D">
              <w:rPr>
                <w:rFonts w:hint="eastAsia"/>
              </w:rPr>
              <w:t>SSVG</w:t>
            </w:r>
            <w:r w:rsidR="005E085D">
              <w:t>’</w:t>
            </w:r>
            <w:r w:rsidR="005E085D">
              <w:rPr>
                <w:rFonts w:hint="eastAsia"/>
              </w:rPr>
              <w:t>s Time</w:t>
            </w:r>
          </w:p>
          <w:p w:rsidR="00C53C1C" w:rsidRPr="00097A17" w:rsidRDefault="00C53C1C" w:rsidP="002021A9">
            <w:pPr>
              <w:spacing w:line="240" w:lineRule="exact"/>
              <w:jc w:val="left"/>
              <w:rPr>
                <w:sz w:val="18"/>
                <w:szCs w:val="18"/>
              </w:rPr>
            </w:pPr>
            <w:r w:rsidRPr="00097A17">
              <w:rPr>
                <w:rFonts w:hint="eastAsia"/>
                <w:sz w:val="18"/>
                <w:szCs w:val="18"/>
              </w:rPr>
              <w:t>(a check box)</w:t>
            </w:r>
          </w:p>
        </w:tc>
        <w:tc>
          <w:tcPr>
            <w:tcW w:w="5749" w:type="dxa"/>
            <w:vAlign w:val="center"/>
          </w:tcPr>
          <w:p w:rsidR="00C53C1C" w:rsidRDefault="00C53C1C" w:rsidP="00ED7BFE">
            <w:pPr>
              <w:spacing w:line="240" w:lineRule="exact"/>
              <w:ind w:left="176" w:hanging="142"/>
            </w:pPr>
            <w:r>
              <w:rPr>
                <w:rFonts w:hint="eastAsia"/>
              </w:rPr>
              <w:t xml:space="preserve">When checked, SSVG uses </w:t>
            </w:r>
            <w:r w:rsidR="00B908FD">
              <w:rPr>
                <w:rFonts w:hint="eastAsia"/>
              </w:rPr>
              <w:t>its time</w:t>
            </w:r>
            <w:r>
              <w:rPr>
                <w:rFonts w:hint="eastAsia"/>
              </w:rPr>
              <w:t xml:space="preserve"> as Maneuver Time.</w:t>
            </w:r>
            <w:r w:rsidR="00F13F8E">
              <w:rPr>
                <w:rFonts w:hint="eastAsia"/>
              </w:rPr>
              <w:t xml:space="preserve">  </w:t>
            </w:r>
            <w:r w:rsidR="00ED7BFE">
              <w:rPr>
                <w:rFonts w:hint="eastAsia"/>
              </w:rPr>
              <w:t>We</w:t>
            </w:r>
            <w:r w:rsidR="00F13F8E">
              <w:rPr>
                <w:rFonts w:hint="eastAsia"/>
              </w:rPr>
              <w:t xml:space="preserve"> </w:t>
            </w:r>
            <w:r w:rsidR="00710401">
              <w:rPr>
                <w:rFonts w:hint="eastAsia"/>
              </w:rPr>
              <w:t>cannot modify the Maneuver Time</w:t>
            </w:r>
            <w:r w:rsidR="00ED7BFE">
              <w:rPr>
                <w:rFonts w:hint="eastAsia"/>
              </w:rPr>
              <w:t>.</w:t>
            </w:r>
          </w:p>
          <w:p w:rsidR="00AF1C3D" w:rsidRDefault="00AF1C3D" w:rsidP="00ED7BFE">
            <w:pPr>
              <w:spacing w:line="240" w:lineRule="exact"/>
              <w:ind w:left="176" w:hanging="142"/>
            </w:pPr>
            <w:r>
              <w:rPr>
                <w:rFonts w:hint="eastAsia"/>
              </w:rPr>
              <w:t>When unchecked, we can modify the Maneuver Time.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2551" w:type="dxa"/>
            <w:gridSpan w:val="2"/>
            <w:vAlign w:val="center"/>
          </w:tcPr>
          <w:p w:rsidR="00CA702A" w:rsidRDefault="00CA702A" w:rsidP="00421F8C">
            <w:pPr>
              <w:spacing w:line="240" w:lineRule="exact"/>
              <w:jc w:val="left"/>
            </w:pPr>
            <w:r>
              <w:rPr>
                <w:rFonts w:hint="eastAsia"/>
              </w:rPr>
              <w:t>Maneuver Time</w:t>
            </w:r>
          </w:p>
          <w:p w:rsidR="00CA702A" w:rsidRPr="00097A17" w:rsidRDefault="00CA702A" w:rsidP="00421F8C">
            <w:pPr>
              <w:spacing w:line="240" w:lineRule="exact"/>
              <w:jc w:val="left"/>
              <w:rPr>
                <w:sz w:val="18"/>
                <w:szCs w:val="18"/>
              </w:rPr>
            </w:pPr>
            <w:r w:rsidRPr="00097A17">
              <w:rPr>
                <w:rFonts w:hint="eastAsia"/>
                <w:sz w:val="18"/>
                <w:szCs w:val="18"/>
              </w:rPr>
              <w:t>(a text field)</w:t>
            </w:r>
          </w:p>
        </w:tc>
        <w:tc>
          <w:tcPr>
            <w:tcW w:w="5749" w:type="dxa"/>
            <w:vAlign w:val="center"/>
          </w:tcPr>
          <w:p w:rsidR="00CA702A" w:rsidRDefault="0020488B" w:rsidP="00421F8C">
            <w:pPr>
              <w:spacing w:line="240" w:lineRule="exact"/>
              <w:ind w:left="176" w:hanging="142"/>
            </w:pPr>
            <w:r>
              <w:rPr>
                <w:rFonts w:hint="eastAsia"/>
              </w:rPr>
              <w:t>The</w:t>
            </w:r>
            <w:r w:rsidR="00CA702A">
              <w:rPr>
                <w:rFonts w:hint="eastAsia"/>
              </w:rPr>
              <w:t xml:space="preserve"> current Maneuver Time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2551" w:type="dxa"/>
            <w:gridSpan w:val="2"/>
            <w:vAlign w:val="center"/>
          </w:tcPr>
          <w:p w:rsidR="00CA702A" w:rsidRPr="00097A17" w:rsidRDefault="00CA702A" w:rsidP="00421F8C">
            <w:pPr>
              <w:spacing w:line="240" w:lineRule="exact"/>
              <w:jc w:val="left"/>
              <w:rPr>
                <w:sz w:val="18"/>
                <w:szCs w:val="18"/>
              </w:rPr>
            </w:pPr>
            <w:r w:rsidRPr="00097A17">
              <w:rPr>
                <w:rFonts w:hint="eastAsia"/>
                <w:sz w:val="18"/>
                <w:szCs w:val="18"/>
              </w:rPr>
              <w:t>(a slider)</w:t>
            </w:r>
          </w:p>
        </w:tc>
        <w:tc>
          <w:tcPr>
            <w:tcW w:w="5749" w:type="dxa"/>
            <w:vAlign w:val="center"/>
          </w:tcPr>
          <w:p w:rsidR="00CA702A" w:rsidRDefault="00AF1C3D" w:rsidP="00AF1C3D">
            <w:pPr>
              <w:spacing w:line="240" w:lineRule="exact"/>
              <w:ind w:left="176" w:hanging="142"/>
            </w:pPr>
            <w:r>
              <w:rPr>
                <w:rFonts w:hint="eastAsia"/>
              </w:rPr>
              <w:t>The slider</w:t>
            </w:r>
            <w:r w:rsidR="0020488B">
              <w:rPr>
                <w:rFonts w:hint="eastAsia"/>
              </w:rPr>
              <w:t xml:space="preserve"> to </w:t>
            </w:r>
            <w:r>
              <w:rPr>
                <w:rFonts w:hint="eastAsia"/>
              </w:rPr>
              <w:t>modify</w:t>
            </w:r>
            <w:r w:rsidR="0020488B">
              <w:rPr>
                <w:rFonts w:hint="eastAsia"/>
              </w:rPr>
              <w:t xml:space="preserve"> the current </w:t>
            </w:r>
            <w:r w:rsidR="00CA702A">
              <w:rPr>
                <w:rFonts w:hint="eastAsia"/>
              </w:rPr>
              <w:t>Maneuver Time</w:t>
            </w:r>
          </w:p>
        </w:tc>
      </w:tr>
      <w:tr w:rsidR="00615D21" w:rsidTr="00C51C3B">
        <w:trPr>
          <w:cantSplit/>
          <w:trHeight w:val="263"/>
        </w:trPr>
        <w:tc>
          <w:tcPr>
            <w:tcW w:w="1244" w:type="dxa"/>
            <w:vMerge/>
            <w:vAlign w:val="center"/>
          </w:tcPr>
          <w:p w:rsidR="00615D21" w:rsidRDefault="00615D21" w:rsidP="002021A9">
            <w:pPr>
              <w:spacing w:line="240" w:lineRule="exact"/>
              <w:jc w:val="left"/>
            </w:pPr>
          </w:p>
        </w:tc>
        <w:tc>
          <w:tcPr>
            <w:tcW w:w="992" w:type="dxa"/>
            <w:vMerge w:val="restart"/>
            <w:vAlign w:val="center"/>
          </w:tcPr>
          <w:p w:rsidR="00615D21" w:rsidRDefault="00615D21" w:rsidP="002021A9">
            <w:pPr>
              <w:spacing w:line="240" w:lineRule="exact"/>
              <w:jc w:val="left"/>
            </w:pPr>
            <w:r>
              <w:rPr>
                <w:rFonts w:hint="eastAsia"/>
              </w:rPr>
              <w:t>Shift Range</w:t>
            </w:r>
          </w:p>
        </w:tc>
        <w:tc>
          <w:tcPr>
            <w:tcW w:w="1559" w:type="dxa"/>
            <w:vAlign w:val="center"/>
          </w:tcPr>
          <w:p w:rsidR="00615D21" w:rsidRDefault="00615D21"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rsidR="00615D21" w:rsidRDefault="00AF1C3D" w:rsidP="00343714">
            <w:pPr>
              <w:spacing w:line="240" w:lineRule="exact"/>
              <w:ind w:left="176" w:hanging="142"/>
            </w:pPr>
            <w:r>
              <w:rPr>
                <w:rFonts w:hint="eastAsia"/>
              </w:rPr>
              <w:t>T</w:t>
            </w:r>
            <w:r w:rsidR="00615D21" w:rsidRPr="00615D21">
              <w:t xml:space="preserve">he slider shifts its range toward the left by </w:t>
            </w:r>
            <w:r w:rsidR="008058CA">
              <w:rPr>
                <w:rFonts w:hint="eastAsia"/>
              </w:rPr>
              <w:t xml:space="preserve">a </w:t>
            </w:r>
            <w:r w:rsidR="00615D21" w:rsidRPr="00615D21">
              <w:t>half of its length.</w:t>
            </w:r>
          </w:p>
        </w:tc>
      </w:tr>
      <w:tr w:rsidR="00615D21" w:rsidTr="00C51C3B">
        <w:trPr>
          <w:cantSplit/>
          <w:trHeight w:val="263"/>
        </w:trPr>
        <w:tc>
          <w:tcPr>
            <w:tcW w:w="1244" w:type="dxa"/>
            <w:vMerge/>
            <w:vAlign w:val="center"/>
          </w:tcPr>
          <w:p w:rsidR="00615D21" w:rsidRDefault="00615D21" w:rsidP="002021A9">
            <w:pPr>
              <w:spacing w:line="240" w:lineRule="exact"/>
              <w:jc w:val="left"/>
            </w:pPr>
          </w:p>
        </w:tc>
        <w:tc>
          <w:tcPr>
            <w:tcW w:w="992" w:type="dxa"/>
            <w:vMerge/>
            <w:vAlign w:val="center"/>
          </w:tcPr>
          <w:p w:rsidR="00615D21" w:rsidRDefault="00615D21" w:rsidP="002021A9">
            <w:pPr>
              <w:spacing w:line="240" w:lineRule="exact"/>
              <w:jc w:val="left"/>
            </w:pPr>
          </w:p>
        </w:tc>
        <w:tc>
          <w:tcPr>
            <w:tcW w:w="1559" w:type="dxa"/>
            <w:vAlign w:val="center"/>
          </w:tcPr>
          <w:p w:rsidR="00615D21" w:rsidRDefault="00615D21"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rsidR="00615D21" w:rsidRDefault="00AF1C3D" w:rsidP="00343714">
            <w:pPr>
              <w:spacing w:line="240" w:lineRule="exact"/>
              <w:ind w:left="176" w:hanging="142"/>
            </w:pPr>
            <w:r>
              <w:rPr>
                <w:rFonts w:hint="eastAsia"/>
              </w:rPr>
              <w:t>T</w:t>
            </w:r>
            <w:r w:rsidR="00615D21" w:rsidRPr="00615D21">
              <w:t xml:space="preserve">he slider shifts its range toward </w:t>
            </w:r>
            <w:r w:rsidR="00615D21">
              <w:rPr>
                <w:rFonts w:hint="eastAsia"/>
              </w:rPr>
              <w:t>right</w:t>
            </w:r>
            <w:r w:rsidR="00615D21" w:rsidRPr="00615D21">
              <w:t xml:space="preserve"> by </w:t>
            </w:r>
            <w:r w:rsidR="008058CA">
              <w:rPr>
                <w:rFonts w:hint="eastAsia"/>
              </w:rPr>
              <w:t xml:space="preserve">a </w:t>
            </w:r>
            <w:r w:rsidR="00615D21" w:rsidRPr="00615D21">
              <w:t>half</w:t>
            </w:r>
            <w:r w:rsidR="00615D21">
              <w:rPr>
                <w:rFonts w:hint="eastAsia"/>
              </w:rPr>
              <w:t xml:space="preserve"> of its length</w:t>
            </w:r>
            <w:r w:rsidR="00615D21" w:rsidRPr="00615D21">
              <w:t>.</w:t>
            </w:r>
          </w:p>
        </w:tc>
      </w:tr>
      <w:tr w:rsidR="008058CA" w:rsidTr="00C51C3B">
        <w:trPr>
          <w:cantSplit/>
          <w:trHeight w:val="263"/>
        </w:trPr>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Default="008058CA" w:rsidP="00CA702A">
            <w:pPr>
              <w:spacing w:line="240" w:lineRule="exact"/>
              <w:jc w:val="left"/>
            </w:pPr>
            <w:r>
              <w:rPr>
                <w:rFonts w:hint="eastAsia"/>
              </w:rPr>
              <w:t>Tweak Handle</w:t>
            </w: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8058CA">
              <w:t>he slider moves its handle toward the left by a pixel.</w:t>
            </w:r>
          </w:p>
        </w:tc>
      </w:tr>
      <w:tr w:rsidR="008058CA" w:rsidTr="00C51C3B">
        <w:trPr>
          <w:cantSplit/>
          <w:trHeight w:val="263"/>
        </w:trPr>
        <w:tc>
          <w:tcPr>
            <w:tcW w:w="1244" w:type="dxa"/>
            <w:vMerge/>
            <w:vAlign w:val="center"/>
          </w:tcPr>
          <w:p w:rsidR="008058CA" w:rsidRDefault="008058CA" w:rsidP="002021A9">
            <w:pPr>
              <w:spacing w:line="240" w:lineRule="exact"/>
              <w:jc w:val="left"/>
            </w:pPr>
          </w:p>
        </w:tc>
        <w:tc>
          <w:tcPr>
            <w:tcW w:w="992" w:type="dxa"/>
            <w:vMerge/>
            <w:vAlign w:val="center"/>
          </w:tcPr>
          <w:p w:rsidR="008058CA" w:rsidRDefault="008058CA" w:rsidP="002021A9">
            <w:pPr>
              <w:spacing w:line="240" w:lineRule="exact"/>
              <w:jc w:val="left"/>
            </w:pP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8058CA" w:rsidTr="00C51C3B">
        <w:trPr>
          <w:cantSplit/>
          <w:trHeight w:val="263"/>
        </w:trPr>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Default="008058CA" w:rsidP="002021A9">
            <w:pPr>
              <w:spacing w:line="240" w:lineRule="exact"/>
              <w:jc w:val="left"/>
            </w:pPr>
            <w:r>
              <w:rPr>
                <w:rFonts w:hint="eastAsia"/>
              </w:rPr>
              <w:t>Slider Range</w:t>
            </w:r>
          </w:p>
        </w:tc>
        <w:tc>
          <w:tcPr>
            <w:tcW w:w="1559" w:type="dxa"/>
            <w:vAlign w:val="center"/>
          </w:tcPr>
          <w:p w:rsidR="008058CA" w:rsidRDefault="008058CA" w:rsidP="00421F8C">
            <w:pPr>
              <w:spacing w:line="240" w:lineRule="exact"/>
              <w:jc w:val="left"/>
            </w:pPr>
            <w:r>
              <w:rPr>
                <w:rFonts w:hint="eastAsia"/>
              </w:rPr>
              <w:t>Wide</w:t>
            </w:r>
          </w:p>
          <w:p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rsidR="008058CA" w:rsidRDefault="008058CA" w:rsidP="00421F8C">
            <w:pPr>
              <w:spacing w:line="240" w:lineRule="exact"/>
              <w:ind w:left="176" w:hanging="142"/>
            </w:pPr>
            <w:r>
              <w:rPr>
                <w:rFonts w:hint="eastAsia"/>
              </w:rPr>
              <w:t>When selected, the range of the slider is 500 days</w:t>
            </w:r>
            <w:r w:rsidR="0020488B">
              <w:rPr>
                <w:rFonts w:hint="eastAsia"/>
              </w:rPr>
              <w:t>.</w:t>
            </w:r>
          </w:p>
        </w:tc>
      </w:tr>
      <w:tr w:rsidR="008058CA" w:rsidTr="00C51C3B">
        <w:trPr>
          <w:cantSplit/>
          <w:trHeight w:val="263"/>
        </w:trPr>
        <w:tc>
          <w:tcPr>
            <w:tcW w:w="1244" w:type="dxa"/>
            <w:vMerge/>
            <w:vAlign w:val="center"/>
          </w:tcPr>
          <w:p w:rsidR="008058CA" w:rsidRDefault="008058CA" w:rsidP="002021A9">
            <w:pPr>
              <w:spacing w:line="240" w:lineRule="exact"/>
              <w:jc w:val="left"/>
            </w:pPr>
          </w:p>
        </w:tc>
        <w:tc>
          <w:tcPr>
            <w:tcW w:w="992" w:type="dxa"/>
            <w:vMerge/>
            <w:vAlign w:val="center"/>
          </w:tcPr>
          <w:p w:rsidR="008058CA" w:rsidRDefault="008058CA" w:rsidP="002021A9">
            <w:pPr>
              <w:spacing w:line="240" w:lineRule="exact"/>
              <w:jc w:val="left"/>
            </w:pPr>
          </w:p>
        </w:tc>
        <w:tc>
          <w:tcPr>
            <w:tcW w:w="1559" w:type="dxa"/>
            <w:vAlign w:val="center"/>
          </w:tcPr>
          <w:p w:rsidR="008058CA" w:rsidRDefault="008058CA" w:rsidP="00421F8C">
            <w:pPr>
              <w:spacing w:line="240" w:lineRule="exact"/>
              <w:jc w:val="left"/>
            </w:pPr>
            <w:r>
              <w:t>Narrow</w:t>
            </w:r>
          </w:p>
          <w:p w:rsidR="008058CA" w:rsidRPr="00097A17" w:rsidRDefault="008058CA" w:rsidP="00421F8C">
            <w:pPr>
              <w:spacing w:line="240" w:lineRule="exact"/>
              <w:jc w:val="left"/>
              <w:rPr>
                <w:sz w:val="18"/>
                <w:szCs w:val="18"/>
              </w:rPr>
            </w:pPr>
            <w:r w:rsidRPr="00097A17">
              <w:rPr>
                <w:sz w:val="18"/>
                <w:szCs w:val="18"/>
              </w:rPr>
              <w:t>(a radio button)</w:t>
            </w:r>
          </w:p>
        </w:tc>
        <w:tc>
          <w:tcPr>
            <w:tcW w:w="5749" w:type="dxa"/>
            <w:vAlign w:val="center"/>
          </w:tcPr>
          <w:p w:rsidR="008058CA" w:rsidRDefault="008058CA" w:rsidP="00421F8C">
            <w:pPr>
              <w:spacing w:line="240" w:lineRule="exact"/>
              <w:ind w:left="176" w:hanging="142"/>
            </w:pPr>
            <w:r w:rsidRPr="00C53C1C">
              <w:t xml:space="preserve">When selected, the range of the slider is </w:t>
            </w:r>
            <w:r>
              <w:rPr>
                <w:rFonts w:hint="eastAsia"/>
              </w:rPr>
              <w:t>100</w:t>
            </w:r>
            <w:r w:rsidRPr="00C53C1C">
              <w:t xml:space="preserve"> days</w:t>
            </w:r>
            <w:r w:rsidR="0020488B">
              <w:rPr>
                <w:rFonts w:hint="eastAsia"/>
              </w:rPr>
              <w:t>.</w:t>
            </w:r>
          </w:p>
        </w:tc>
      </w:tr>
      <w:tr w:rsidR="008058CA" w:rsidTr="00C51C3B">
        <w:tc>
          <w:tcPr>
            <w:tcW w:w="1244" w:type="dxa"/>
            <w:vMerge w:val="restart"/>
            <w:vAlign w:val="center"/>
          </w:tcPr>
          <w:p w:rsidR="008058CA" w:rsidRDefault="008058CA" w:rsidP="002021A9">
            <w:pPr>
              <w:spacing w:line="240" w:lineRule="exact"/>
              <w:jc w:val="left"/>
            </w:pPr>
            <w:r>
              <w:rPr>
                <w:rFonts w:hint="eastAsia"/>
              </w:rPr>
              <w:t>Adjust Flight Time</w:t>
            </w:r>
          </w:p>
          <w:p w:rsidR="008058CA" w:rsidRDefault="008058CA" w:rsidP="002021A9">
            <w:pPr>
              <w:spacing w:line="240" w:lineRule="exact"/>
              <w:jc w:val="left"/>
            </w:pPr>
          </w:p>
        </w:tc>
        <w:tc>
          <w:tcPr>
            <w:tcW w:w="2551" w:type="dxa"/>
            <w:gridSpan w:val="2"/>
            <w:vAlign w:val="center"/>
          </w:tcPr>
          <w:p w:rsidR="008058CA" w:rsidRDefault="008058CA" w:rsidP="00421F8C">
            <w:pPr>
              <w:spacing w:line="240" w:lineRule="exact"/>
              <w:jc w:val="left"/>
            </w:pPr>
            <w:r>
              <w:rPr>
                <w:rFonts w:hint="eastAsia"/>
              </w:rPr>
              <w:t>Flight Time (days)</w:t>
            </w:r>
          </w:p>
          <w:p w:rsidR="008058CA" w:rsidRPr="00773580" w:rsidRDefault="008058CA" w:rsidP="00421F8C">
            <w:pPr>
              <w:spacing w:line="240" w:lineRule="exact"/>
              <w:jc w:val="left"/>
              <w:rPr>
                <w:sz w:val="18"/>
                <w:szCs w:val="18"/>
              </w:rPr>
            </w:pPr>
            <w:r w:rsidRPr="00773580">
              <w:rPr>
                <w:rFonts w:hint="eastAsia"/>
                <w:sz w:val="18"/>
                <w:szCs w:val="18"/>
              </w:rPr>
              <w:t>(a text field)</w:t>
            </w:r>
          </w:p>
        </w:tc>
        <w:tc>
          <w:tcPr>
            <w:tcW w:w="5749" w:type="dxa"/>
            <w:vAlign w:val="center"/>
          </w:tcPr>
          <w:p w:rsidR="008058CA" w:rsidRDefault="00AF1C3D" w:rsidP="00421F8C">
            <w:pPr>
              <w:spacing w:line="240" w:lineRule="exact"/>
              <w:ind w:left="176" w:hanging="142"/>
            </w:pPr>
            <w:r>
              <w:rPr>
                <w:rFonts w:hint="eastAsia"/>
              </w:rPr>
              <w:t>The c</w:t>
            </w:r>
            <w:r w:rsidR="0020488B">
              <w:rPr>
                <w:rFonts w:hint="eastAsia"/>
              </w:rPr>
              <w:t xml:space="preserve">urrent Flight Time </w:t>
            </w:r>
            <w:r>
              <w:rPr>
                <w:rFonts w:hint="eastAsia"/>
              </w:rPr>
              <w:t>in days</w:t>
            </w:r>
          </w:p>
        </w:tc>
      </w:tr>
      <w:tr w:rsidR="008058CA" w:rsidTr="00C51C3B">
        <w:tc>
          <w:tcPr>
            <w:tcW w:w="1244" w:type="dxa"/>
            <w:vMerge/>
            <w:vAlign w:val="center"/>
          </w:tcPr>
          <w:p w:rsidR="008058CA" w:rsidRDefault="008058CA" w:rsidP="002021A9">
            <w:pPr>
              <w:spacing w:line="240" w:lineRule="exact"/>
              <w:jc w:val="left"/>
            </w:pPr>
          </w:p>
        </w:tc>
        <w:tc>
          <w:tcPr>
            <w:tcW w:w="2551" w:type="dxa"/>
            <w:gridSpan w:val="2"/>
            <w:vAlign w:val="center"/>
          </w:tcPr>
          <w:p w:rsidR="008058CA" w:rsidRDefault="008058CA" w:rsidP="00421F8C">
            <w:pPr>
              <w:spacing w:line="240" w:lineRule="exact"/>
              <w:jc w:val="left"/>
            </w:pPr>
            <w:r>
              <w:rPr>
                <w:rFonts w:hint="eastAsia"/>
              </w:rPr>
              <w:t>Arrival Time</w:t>
            </w:r>
          </w:p>
          <w:p w:rsidR="008058CA" w:rsidRPr="00773580" w:rsidRDefault="008058CA" w:rsidP="00421F8C">
            <w:pPr>
              <w:spacing w:line="240" w:lineRule="exact"/>
              <w:jc w:val="left"/>
              <w:rPr>
                <w:sz w:val="18"/>
                <w:szCs w:val="18"/>
              </w:rPr>
            </w:pPr>
            <w:r w:rsidRPr="00773580">
              <w:rPr>
                <w:rFonts w:hint="eastAsia"/>
                <w:sz w:val="18"/>
                <w:szCs w:val="18"/>
              </w:rPr>
              <w:t>(a text field)</w:t>
            </w:r>
          </w:p>
        </w:tc>
        <w:tc>
          <w:tcPr>
            <w:tcW w:w="5749" w:type="dxa"/>
            <w:vAlign w:val="center"/>
          </w:tcPr>
          <w:p w:rsidR="008058CA" w:rsidRDefault="00AF1C3D" w:rsidP="00421F8C">
            <w:pPr>
              <w:spacing w:line="240" w:lineRule="exact"/>
              <w:ind w:left="176" w:hanging="142"/>
            </w:pPr>
            <w:r>
              <w:rPr>
                <w:rFonts w:hint="eastAsia"/>
              </w:rPr>
              <w:t>The c</w:t>
            </w:r>
            <w:r w:rsidR="008058CA">
              <w:rPr>
                <w:rFonts w:hint="eastAsia"/>
              </w:rPr>
              <w:t>urrent Arrival Time</w:t>
            </w:r>
          </w:p>
        </w:tc>
      </w:tr>
      <w:tr w:rsidR="008058CA" w:rsidTr="00C51C3B">
        <w:tc>
          <w:tcPr>
            <w:tcW w:w="1244" w:type="dxa"/>
            <w:vMerge/>
            <w:vAlign w:val="center"/>
          </w:tcPr>
          <w:p w:rsidR="008058CA" w:rsidRDefault="008058CA" w:rsidP="002021A9">
            <w:pPr>
              <w:spacing w:line="240" w:lineRule="exact"/>
              <w:jc w:val="left"/>
            </w:pPr>
          </w:p>
        </w:tc>
        <w:tc>
          <w:tcPr>
            <w:tcW w:w="2551" w:type="dxa"/>
            <w:gridSpan w:val="2"/>
            <w:vAlign w:val="center"/>
          </w:tcPr>
          <w:p w:rsidR="008058CA" w:rsidRPr="00097A17" w:rsidRDefault="008058CA" w:rsidP="00421F8C">
            <w:pPr>
              <w:spacing w:line="240" w:lineRule="exact"/>
              <w:jc w:val="left"/>
              <w:rPr>
                <w:sz w:val="18"/>
                <w:szCs w:val="18"/>
              </w:rPr>
            </w:pPr>
            <w:r w:rsidRPr="00097A17">
              <w:rPr>
                <w:rFonts w:hint="eastAsia"/>
                <w:sz w:val="18"/>
                <w:szCs w:val="18"/>
              </w:rPr>
              <w:t>(a slider)</w:t>
            </w:r>
          </w:p>
        </w:tc>
        <w:tc>
          <w:tcPr>
            <w:tcW w:w="5749" w:type="dxa"/>
            <w:vAlign w:val="center"/>
          </w:tcPr>
          <w:p w:rsidR="008058CA" w:rsidRDefault="00AF1C3D" w:rsidP="00AF1C3D">
            <w:pPr>
              <w:spacing w:line="240" w:lineRule="exact"/>
              <w:ind w:left="176" w:hanging="142"/>
            </w:pPr>
            <w:r>
              <w:rPr>
                <w:rFonts w:hint="eastAsia"/>
              </w:rPr>
              <w:t>The slider</w:t>
            </w:r>
            <w:r w:rsidR="0020488B">
              <w:rPr>
                <w:rFonts w:hint="eastAsia"/>
              </w:rPr>
              <w:t xml:space="preserve"> to </w:t>
            </w:r>
            <w:r>
              <w:rPr>
                <w:rFonts w:hint="eastAsia"/>
              </w:rPr>
              <w:t>modify</w:t>
            </w:r>
            <w:r w:rsidR="0020488B">
              <w:rPr>
                <w:rFonts w:hint="eastAsia"/>
              </w:rPr>
              <w:t xml:space="preserve"> the current Flight Ti</w:t>
            </w:r>
            <w:r>
              <w:rPr>
                <w:rFonts w:hint="eastAsia"/>
              </w:rPr>
              <w:t>me and the current Arrival Time</w:t>
            </w:r>
          </w:p>
        </w:tc>
      </w:tr>
      <w:tr w:rsidR="008058CA" w:rsidTr="00C51C3B">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Pr="00B570B3" w:rsidRDefault="008058CA" w:rsidP="00421F8C">
            <w:pPr>
              <w:spacing w:line="240" w:lineRule="exact"/>
              <w:jc w:val="left"/>
              <w:rPr>
                <w:szCs w:val="21"/>
              </w:rPr>
            </w:pPr>
            <w:r w:rsidRPr="00B570B3">
              <w:rPr>
                <w:rFonts w:hint="eastAsia"/>
                <w:szCs w:val="21"/>
              </w:rPr>
              <w:t>Shift Range</w:t>
            </w: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615D21">
              <w:t xml:space="preserve">he slider shifts its range toward the left by </w:t>
            </w:r>
            <w:r w:rsidR="008058CA">
              <w:rPr>
                <w:rFonts w:hint="eastAsia"/>
              </w:rPr>
              <w:t xml:space="preserve">a </w:t>
            </w:r>
            <w:r w:rsidR="008058CA" w:rsidRPr="00615D21">
              <w:t>half of its length.</w:t>
            </w:r>
          </w:p>
        </w:tc>
      </w:tr>
      <w:tr w:rsidR="008058CA" w:rsidTr="00C51C3B">
        <w:tc>
          <w:tcPr>
            <w:tcW w:w="1244" w:type="dxa"/>
            <w:vMerge/>
            <w:vAlign w:val="center"/>
          </w:tcPr>
          <w:p w:rsidR="008058CA" w:rsidRDefault="008058CA" w:rsidP="002021A9">
            <w:pPr>
              <w:spacing w:line="240" w:lineRule="exact"/>
              <w:jc w:val="left"/>
            </w:pPr>
          </w:p>
        </w:tc>
        <w:tc>
          <w:tcPr>
            <w:tcW w:w="992" w:type="dxa"/>
            <w:vMerge/>
            <w:vAlign w:val="center"/>
          </w:tcPr>
          <w:p w:rsidR="008058CA" w:rsidRPr="00B570B3" w:rsidRDefault="008058CA" w:rsidP="00421F8C">
            <w:pPr>
              <w:spacing w:line="240" w:lineRule="exact"/>
              <w:jc w:val="left"/>
              <w:rPr>
                <w:szCs w:val="21"/>
              </w:rPr>
            </w:pP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615D21">
              <w:t xml:space="preserve">he slider shifts its range toward </w:t>
            </w:r>
            <w:r w:rsidR="008058CA">
              <w:rPr>
                <w:rFonts w:hint="eastAsia"/>
              </w:rPr>
              <w:t>right</w:t>
            </w:r>
            <w:r w:rsidR="008058CA" w:rsidRPr="00615D21">
              <w:t xml:space="preserve"> by </w:t>
            </w:r>
            <w:r w:rsidR="008058CA">
              <w:rPr>
                <w:rFonts w:hint="eastAsia"/>
              </w:rPr>
              <w:t xml:space="preserve">a </w:t>
            </w:r>
            <w:r w:rsidR="008058CA" w:rsidRPr="00615D21">
              <w:t>half</w:t>
            </w:r>
            <w:r w:rsidR="008058CA">
              <w:rPr>
                <w:rFonts w:hint="eastAsia"/>
              </w:rPr>
              <w:t xml:space="preserve"> of its length</w:t>
            </w:r>
            <w:r w:rsidR="008058CA" w:rsidRPr="00615D21">
              <w:t>.</w:t>
            </w:r>
          </w:p>
        </w:tc>
      </w:tr>
      <w:tr w:rsidR="008058CA" w:rsidTr="00C51C3B">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Pr="00B570B3" w:rsidRDefault="008058CA" w:rsidP="00421F8C">
            <w:pPr>
              <w:spacing w:line="240" w:lineRule="exact"/>
              <w:jc w:val="left"/>
              <w:rPr>
                <w:szCs w:val="21"/>
              </w:rPr>
            </w:pPr>
            <w:r>
              <w:rPr>
                <w:rFonts w:hint="eastAsia"/>
                <w:szCs w:val="21"/>
              </w:rPr>
              <w:t>Tweak Handle</w:t>
            </w: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8058CA">
              <w:t>he slider moves its handle toward the left by a pixel.</w:t>
            </w:r>
          </w:p>
        </w:tc>
      </w:tr>
      <w:tr w:rsidR="008058CA" w:rsidTr="00C51C3B">
        <w:tc>
          <w:tcPr>
            <w:tcW w:w="1244" w:type="dxa"/>
            <w:vMerge/>
            <w:vAlign w:val="center"/>
          </w:tcPr>
          <w:p w:rsidR="008058CA" w:rsidRDefault="008058CA" w:rsidP="002021A9">
            <w:pPr>
              <w:spacing w:line="240" w:lineRule="exact"/>
              <w:jc w:val="left"/>
            </w:pPr>
          </w:p>
        </w:tc>
        <w:tc>
          <w:tcPr>
            <w:tcW w:w="992" w:type="dxa"/>
            <w:vMerge/>
            <w:vAlign w:val="center"/>
          </w:tcPr>
          <w:p w:rsidR="008058CA" w:rsidRPr="00B570B3" w:rsidRDefault="008058CA" w:rsidP="00421F8C">
            <w:pPr>
              <w:spacing w:line="240" w:lineRule="exact"/>
              <w:jc w:val="left"/>
              <w:rPr>
                <w:szCs w:val="21"/>
              </w:rPr>
            </w:pPr>
          </w:p>
        </w:tc>
        <w:tc>
          <w:tcPr>
            <w:tcW w:w="1559" w:type="dxa"/>
            <w:vAlign w:val="center"/>
          </w:tcPr>
          <w:p w:rsidR="008058CA" w:rsidRDefault="008058C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rsidR="008058CA" w:rsidRDefault="00AF1C3D" w:rsidP="00343714">
            <w:pPr>
              <w:spacing w:line="240" w:lineRule="exact"/>
              <w:ind w:left="176" w:hanging="142"/>
            </w:pPr>
            <w:r>
              <w:rPr>
                <w:rFonts w:hint="eastAsia"/>
              </w:rPr>
              <w:t>T</w:t>
            </w:r>
            <w:r w:rsidR="008058CA" w:rsidRPr="008058CA">
              <w:t xml:space="preserve">he slider moves its handle toward the </w:t>
            </w:r>
            <w:r w:rsidR="008058CA">
              <w:rPr>
                <w:rFonts w:hint="eastAsia"/>
              </w:rPr>
              <w:t>right</w:t>
            </w:r>
            <w:r w:rsidR="008058CA" w:rsidRPr="008058CA">
              <w:t xml:space="preserve"> by a pixel.</w:t>
            </w:r>
          </w:p>
        </w:tc>
      </w:tr>
      <w:tr w:rsidR="008058CA" w:rsidTr="00C51C3B">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Pr="00B570B3" w:rsidRDefault="008058CA" w:rsidP="00421F8C">
            <w:pPr>
              <w:spacing w:line="240" w:lineRule="exact"/>
              <w:jc w:val="left"/>
              <w:rPr>
                <w:szCs w:val="21"/>
              </w:rPr>
            </w:pPr>
            <w:r>
              <w:rPr>
                <w:rFonts w:hint="eastAsia"/>
                <w:szCs w:val="21"/>
              </w:rPr>
              <w:t>Slider Defines</w:t>
            </w:r>
          </w:p>
        </w:tc>
        <w:tc>
          <w:tcPr>
            <w:tcW w:w="1559" w:type="dxa"/>
            <w:vAlign w:val="center"/>
          </w:tcPr>
          <w:p w:rsidR="008058CA" w:rsidRDefault="008058CA" w:rsidP="00421F8C">
            <w:pPr>
              <w:spacing w:line="240" w:lineRule="exact"/>
              <w:jc w:val="left"/>
            </w:pPr>
            <w:r>
              <w:rPr>
                <w:rFonts w:hint="eastAsia"/>
              </w:rPr>
              <w:t>Flight Time</w:t>
            </w:r>
          </w:p>
          <w:p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rsidR="008058CA" w:rsidRDefault="008058CA" w:rsidP="00AF1C3D">
            <w:pPr>
              <w:spacing w:line="240" w:lineRule="exact"/>
              <w:ind w:left="176" w:hanging="142"/>
            </w:pPr>
            <w:r>
              <w:rPr>
                <w:rFonts w:hint="eastAsia"/>
              </w:rPr>
              <w:t xml:space="preserve">When selected, the slider </w:t>
            </w:r>
            <w:r w:rsidR="0020488B">
              <w:rPr>
                <w:rFonts w:hint="eastAsia"/>
              </w:rPr>
              <w:t>defines</w:t>
            </w:r>
            <w:r>
              <w:rPr>
                <w:rFonts w:hint="eastAsia"/>
              </w:rPr>
              <w:t xml:space="preserve"> the Flight Time.  </w:t>
            </w:r>
            <w:r w:rsidR="0020488B" w:rsidRPr="00F3660A">
              <w:t xml:space="preserve">If we </w:t>
            </w:r>
            <w:r w:rsidR="00AF1C3D">
              <w:rPr>
                <w:rFonts w:hint="eastAsia"/>
              </w:rPr>
              <w:t>modify</w:t>
            </w:r>
            <w:r w:rsidR="0020488B" w:rsidRPr="00F3660A">
              <w:t xml:space="preserve"> the current </w:t>
            </w:r>
            <w:r w:rsidR="0020488B">
              <w:rPr>
                <w:rFonts w:hint="eastAsia"/>
              </w:rPr>
              <w:t>Maneuver</w:t>
            </w:r>
            <w:r w:rsidR="0020488B" w:rsidRPr="00F3660A">
              <w:t xml:space="preserve"> Time, the Flight Time remains unchanged, but the Arrival Time changes.</w:t>
            </w:r>
          </w:p>
        </w:tc>
      </w:tr>
      <w:tr w:rsidR="008058CA" w:rsidTr="00C51C3B">
        <w:tc>
          <w:tcPr>
            <w:tcW w:w="1244" w:type="dxa"/>
            <w:vMerge/>
            <w:vAlign w:val="center"/>
          </w:tcPr>
          <w:p w:rsidR="008058CA" w:rsidRDefault="008058CA" w:rsidP="002021A9">
            <w:pPr>
              <w:spacing w:line="240" w:lineRule="exact"/>
              <w:jc w:val="left"/>
            </w:pPr>
          </w:p>
        </w:tc>
        <w:tc>
          <w:tcPr>
            <w:tcW w:w="992" w:type="dxa"/>
            <w:vMerge/>
            <w:vAlign w:val="center"/>
          </w:tcPr>
          <w:p w:rsidR="008058CA" w:rsidRPr="00B570B3" w:rsidRDefault="008058CA" w:rsidP="00421F8C">
            <w:pPr>
              <w:spacing w:line="240" w:lineRule="exact"/>
              <w:jc w:val="left"/>
              <w:rPr>
                <w:szCs w:val="21"/>
              </w:rPr>
            </w:pPr>
          </w:p>
        </w:tc>
        <w:tc>
          <w:tcPr>
            <w:tcW w:w="1559" w:type="dxa"/>
            <w:vAlign w:val="center"/>
          </w:tcPr>
          <w:p w:rsidR="008058CA" w:rsidRDefault="008058CA" w:rsidP="00421F8C">
            <w:pPr>
              <w:spacing w:line="240" w:lineRule="exact"/>
              <w:jc w:val="left"/>
            </w:pPr>
            <w:r>
              <w:rPr>
                <w:rFonts w:hint="eastAsia"/>
              </w:rPr>
              <w:t>Arrival Time</w:t>
            </w:r>
          </w:p>
          <w:p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rsidR="008058CA" w:rsidRDefault="008058CA" w:rsidP="009C0F91">
            <w:pPr>
              <w:spacing w:line="240" w:lineRule="exact"/>
              <w:ind w:left="176" w:hanging="142"/>
            </w:pPr>
            <w:r>
              <w:rPr>
                <w:rFonts w:hint="eastAsia"/>
              </w:rPr>
              <w:t xml:space="preserve">When selected, the slider </w:t>
            </w:r>
            <w:r w:rsidR="0020488B">
              <w:rPr>
                <w:rFonts w:hint="eastAsia"/>
              </w:rPr>
              <w:t>defines</w:t>
            </w:r>
            <w:r>
              <w:rPr>
                <w:rFonts w:hint="eastAsia"/>
              </w:rPr>
              <w:t xml:space="preserve"> the Arrival Time</w:t>
            </w:r>
            <w:r w:rsidR="0020488B">
              <w:rPr>
                <w:rFonts w:hint="eastAsia"/>
              </w:rPr>
              <w:t xml:space="preserve">, and </w:t>
            </w:r>
            <w:r w:rsidR="009C0F91" w:rsidRPr="00D8796C">
              <w:t>SSVG calculates the Flight Time from it</w:t>
            </w:r>
            <w:r>
              <w:rPr>
                <w:rFonts w:hint="eastAsia"/>
              </w:rPr>
              <w:t xml:space="preserve">.  If </w:t>
            </w:r>
            <w:r w:rsidR="0020488B">
              <w:rPr>
                <w:rFonts w:hint="eastAsia"/>
              </w:rPr>
              <w:t>we</w:t>
            </w:r>
            <w:r>
              <w:rPr>
                <w:rFonts w:hint="eastAsia"/>
              </w:rPr>
              <w:t xml:space="preserve"> </w:t>
            </w:r>
            <w:r w:rsidR="009C0F91">
              <w:rPr>
                <w:rFonts w:hint="eastAsia"/>
              </w:rPr>
              <w:t>modify</w:t>
            </w:r>
            <w:r>
              <w:rPr>
                <w:rFonts w:hint="eastAsia"/>
              </w:rPr>
              <w:t xml:space="preserve"> </w:t>
            </w:r>
            <w:r w:rsidR="0020488B">
              <w:rPr>
                <w:rFonts w:hint="eastAsia"/>
              </w:rPr>
              <w:t xml:space="preserve">the </w:t>
            </w:r>
            <w:r>
              <w:rPr>
                <w:rFonts w:hint="eastAsia"/>
              </w:rPr>
              <w:t>Maneuver Time, the Arrival Time remains unchanged, but the Flight Time changes</w:t>
            </w:r>
            <w:r w:rsidR="0020488B">
              <w:rPr>
                <w:rFonts w:hint="eastAsia"/>
              </w:rPr>
              <w:t>.</w:t>
            </w:r>
          </w:p>
        </w:tc>
      </w:tr>
      <w:tr w:rsidR="008058CA" w:rsidTr="00C51C3B">
        <w:tc>
          <w:tcPr>
            <w:tcW w:w="1244" w:type="dxa"/>
            <w:vMerge/>
            <w:vAlign w:val="center"/>
          </w:tcPr>
          <w:p w:rsidR="008058CA" w:rsidRDefault="008058CA" w:rsidP="002021A9">
            <w:pPr>
              <w:spacing w:line="240" w:lineRule="exact"/>
              <w:jc w:val="left"/>
            </w:pPr>
          </w:p>
        </w:tc>
        <w:tc>
          <w:tcPr>
            <w:tcW w:w="992" w:type="dxa"/>
            <w:vMerge w:val="restart"/>
            <w:vAlign w:val="center"/>
          </w:tcPr>
          <w:p w:rsidR="008058CA" w:rsidRPr="00B570B3" w:rsidRDefault="008058CA" w:rsidP="00421F8C">
            <w:pPr>
              <w:spacing w:line="240" w:lineRule="exact"/>
              <w:jc w:val="left"/>
              <w:rPr>
                <w:szCs w:val="21"/>
              </w:rPr>
            </w:pPr>
            <w:r>
              <w:rPr>
                <w:rFonts w:hint="eastAsia"/>
                <w:szCs w:val="21"/>
              </w:rPr>
              <w:t>Slider Range</w:t>
            </w:r>
          </w:p>
        </w:tc>
        <w:tc>
          <w:tcPr>
            <w:tcW w:w="1559" w:type="dxa"/>
            <w:vAlign w:val="center"/>
          </w:tcPr>
          <w:p w:rsidR="008058CA" w:rsidRDefault="008058CA" w:rsidP="00421F8C">
            <w:pPr>
              <w:spacing w:line="240" w:lineRule="exact"/>
              <w:jc w:val="left"/>
            </w:pPr>
            <w:r>
              <w:rPr>
                <w:rFonts w:hint="eastAsia"/>
              </w:rPr>
              <w:t>Wide</w:t>
            </w:r>
          </w:p>
          <w:p w:rsidR="008058CA" w:rsidRPr="00097A17" w:rsidRDefault="008058CA" w:rsidP="00421F8C">
            <w:pPr>
              <w:spacing w:line="240" w:lineRule="exact"/>
              <w:jc w:val="left"/>
              <w:rPr>
                <w:sz w:val="18"/>
                <w:szCs w:val="18"/>
              </w:rPr>
            </w:pPr>
            <w:r w:rsidRPr="00097A17">
              <w:rPr>
                <w:rFonts w:hint="eastAsia"/>
                <w:sz w:val="18"/>
                <w:szCs w:val="18"/>
              </w:rPr>
              <w:t>(a radio button)</w:t>
            </w:r>
          </w:p>
        </w:tc>
        <w:tc>
          <w:tcPr>
            <w:tcW w:w="5749" w:type="dxa"/>
            <w:vAlign w:val="center"/>
          </w:tcPr>
          <w:p w:rsidR="008058CA" w:rsidRDefault="008058CA" w:rsidP="00421F8C">
            <w:pPr>
              <w:spacing w:line="240" w:lineRule="exact"/>
              <w:ind w:left="176" w:hanging="142"/>
            </w:pPr>
            <w:r>
              <w:rPr>
                <w:rFonts w:hint="eastAsia"/>
              </w:rPr>
              <w:t>When selected, the range of the slider is 500 days</w:t>
            </w:r>
            <w:r w:rsidR="0020488B">
              <w:rPr>
                <w:rFonts w:hint="eastAsia"/>
              </w:rPr>
              <w:t>.</w:t>
            </w:r>
          </w:p>
        </w:tc>
      </w:tr>
      <w:tr w:rsidR="008058CA" w:rsidTr="00C51C3B">
        <w:tc>
          <w:tcPr>
            <w:tcW w:w="1244" w:type="dxa"/>
            <w:vMerge/>
            <w:vAlign w:val="center"/>
          </w:tcPr>
          <w:p w:rsidR="008058CA" w:rsidRDefault="008058CA" w:rsidP="002021A9">
            <w:pPr>
              <w:spacing w:line="240" w:lineRule="exact"/>
              <w:jc w:val="left"/>
            </w:pPr>
          </w:p>
        </w:tc>
        <w:tc>
          <w:tcPr>
            <w:tcW w:w="992" w:type="dxa"/>
            <w:vMerge/>
            <w:vAlign w:val="center"/>
          </w:tcPr>
          <w:p w:rsidR="008058CA" w:rsidRPr="00B570B3" w:rsidRDefault="008058CA" w:rsidP="00421F8C">
            <w:pPr>
              <w:spacing w:line="240" w:lineRule="exact"/>
              <w:jc w:val="left"/>
              <w:rPr>
                <w:szCs w:val="21"/>
              </w:rPr>
            </w:pPr>
          </w:p>
        </w:tc>
        <w:tc>
          <w:tcPr>
            <w:tcW w:w="1559" w:type="dxa"/>
            <w:vAlign w:val="center"/>
          </w:tcPr>
          <w:p w:rsidR="008058CA" w:rsidRDefault="008058CA" w:rsidP="00421F8C">
            <w:pPr>
              <w:spacing w:line="240" w:lineRule="exact"/>
              <w:jc w:val="left"/>
            </w:pPr>
            <w:r>
              <w:t>Narrow</w:t>
            </w:r>
          </w:p>
          <w:p w:rsidR="008058CA" w:rsidRPr="00097A17" w:rsidRDefault="008058CA" w:rsidP="00421F8C">
            <w:pPr>
              <w:spacing w:line="240" w:lineRule="exact"/>
              <w:jc w:val="left"/>
              <w:rPr>
                <w:sz w:val="18"/>
                <w:szCs w:val="18"/>
              </w:rPr>
            </w:pPr>
            <w:r w:rsidRPr="00097A17">
              <w:rPr>
                <w:sz w:val="18"/>
                <w:szCs w:val="18"/>
              </w:rPr>
              <w:t>(a radio button)</w:t>
            </w:r>
          </w:p>
        </w:tc>
        <w:tc>
          <w:tcPr>
            <w:tcW w:w="5749" w:type="dxa"/>
            <w:vAlign w:val="center"/>
          </w:tcPr>
          <w:p w:rsidR="008058CA" w:rsidRDefault="008058CA" w:rsidP="00421F8C">
            <w:pPr>
              <w:spacing w:line="240" w:lineRule="exact"/>
              <w:ind w:left="176" w:hanging="142"/>
            </w:pPr>
            <w:r w:rsidRPr="00C53C1C">
              <w:t xml:space="preserve">When selected, the range of the slider is </w:t>
            </w:r>
            <w:r>
              <w:rPr>
                <w:rFonts w:hint="eastAsia"/>
              </w:rPr>
              <w:t>100</w:t>
            </w:r>
            <w:r w:rsidRPr="00C53C1C">
              <w:t xml:space="preserve"> days</w:t>
            </w:r>
            <w:r w:rsidR="0020488B">
              <w:rPr>
                <w:rFonts w:hint="eastAsia"/>
              </w:rPr>
              <w:t>.</w:t>
            </w:r>
          </w:p>
        </w:tc>
      </w:tr>
    </w:tbl>
    <w:p w:rsidR="00EC0D7A" w:rsidRDefault="00EC0D7A" w:rsidP="007F5B64">
      <w:pPr>
        <w:spacing w:beforeLines="50" w:before="155"/>
        <w:ind w:leftChars="202" w:left="424"/>
      </w:pPr>
    </w:p>
    <w:p w:rsidR="00100AA0" w:rsidRDefault="007571EF" w:rsidP="007F5B64">
      <w:pPr>
        <w:spacing w:beforeLines="50" w:before="155"/>
        <w:ind w:leftChars="202" w:left="424"/>
      </w:pPr>
      <w:r>
        <w:rPr>
          <w:rFonts w:hint="eastAsia"/>
        </w:rPr>
        <w:t>In</w:t>
      </w:r>
      <w:r w:rsidR="007F5B64">
        <w:rPr>
          <w:rFonts w:hint="eastAsia"/>
        </w:rPr>
        <w:t xml:space="preserve"> the bottom </w:t>
      </w:r>
      <w:r>
        <w:rPr>
          <w:rFonts w:hint="eastAsia"/>
        </w:rPr>
        <w:t xml:space="preserve">part </w:t>
      </w:r>
      <w:r w:rsidR="007F5B64">
        <w:rPr>
          <w:rFonts w:hint="eastAsia"/>
        </w:rPr>
        <w:t xml:space="preserve">of </w:t>
      </w:r>
      <w:r w:rsidR="00BF68DE">
        <w:rPr>
          <w:rFonts w:hint="eastAsia"/>
        </w:rPr>
        <w:t>the</w:t>
      </w:r>
      <w:r w:rsidR="007F5B64">
        <w:rPr>
          <w:rFonts w:hint="eastAsia"/>
        </w:rPr>
        <w:t xml:space="preserve"> window, there are three groups of items</w:t>
      </w:r>
      <w:r w:rsidR="00B570B3">
        <w:rPr>
          <w:rFonts w:hint="eastAsia"/>
        </w:rPr>
        <w:t>,</w:t>
      </w:r>
      <w:r w:rsidR="007F5B64">
        <w:rPr>
          <w:rFonts w:hint="eastAsia"/>
        </w:rPr>
        <w:t xml:space="preserve"> four buttons</w:t>
      </w:r>
      <w:r w:rsidR="00B570B3">
        <w:rPr>
          <w:rFonts w:hint="eastAsia"/>
        </w:rPr>
        <w:t>, and a text field</w:t>
      </w:r>
      <w:r w:rsidR="0020488B">
        <w:rPr>
          <w:rFonts w:hint="eastAsia"/>
        </w:rPr>
        <w:t>.</w:t>
      </w:r>
    </w:p>
    <w:p w:rsidR="002021A9" w:rsidRDefault="002021A9" w:rsidP="007F5B64">
      <w:pPr>
        <w:spacing w:beforeLines="50" w:before="155"/>
        <w:ind w:leftChars="202" w:left="424"/>
      </w:pPr>
    </w:p>
    <w:p w:rsidR="002021A9" w:rsidRDefault="002021A9" w:rsidP="007F5B64">
      <w:pPr>
        <w:spacing w:beforeLines="50" w:before="155"/>
        <w:ind w:leftChars="202" w:left="424"/>
      </w:pPr>
    </w:p>
    <w:p w:rsidR="007571EF" w:rsidRDefault="007571EF" w:rsidP="007F5B64">
      <w:pPr>
        <w:spacing w:beforeLines="50" w:before="155"/>
        <w:ind w:leftChars="202" w:left="424"/>
      </w:pPr>
    </w:p>
    <w:p w:rsidR="007571EF" w:rsidRDefault="007571EF" w:rsidP="007F5B64">
      <w:pPr>
        <w:spacing w:beforeLines="50" w:before="155"/>
        <w:ind w:leftChars="202" w:left="424"/>
      </w:pPr>
    </w:p>
    <w:p w:rsidR="007571EF" w:rsidRDefault="007571EF"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7F5B64" w:rsidRDefault="007F5B64" w:rsidP="007F5B64">
      <w:pPr>
        <w:pStyle w:val="Caption"/>
        <w:keepNext/>
        <w:jc w:val="center"/>
      </w:pPr>
      <w:r>
        <w:lastRenderedPageBreak/>
        <w:t xml:space="preserve">Table </w:t>
      </w:r>
      <w:r w:rsidR="00341242">
        <w:fldChar w:fldCharType="begin"/>
      </w:r>
      <w:r w:rsidR="00341242">
        <w:instrText xml:space="preserve"> SEQ Table \* ARABIC </w:instrText>
      </w:r>
      <w:r w:rsidR="00341242">
        <w:fldChar w:fldCharType="separate"/>
      </w:r>
      <w:r w:rsidR="00E0232A">
        <w:rPr>
          <w:noProof/>
        </w:rPr>
        <w:t>24</w:t>
      </w:r>
      <w:r w:rsidR="00341242">
        <w:rPr>
          <w:noProof/>
        </w:rPr>
        <w:fldChar w:fldCharType="end"/>
      </w:r>
      <w:r>
        <w:rPr>
          <w:rFonts w:hint="eastAsia"/>
        </w:rPr>
        <w:t xml:space="preserve">  </w:t>
      </w:r>
      <w:r w:rsidR="00AB7E66">
        <w:rPr>
          <w:rFonts w:hint="eastAsia"/>
        </w:rPr>
        <w:t>Groups and Buttons at the bottom of the</w:t>
      </w:r>
      <w:r>
        <w:rPr>
          <w:rFonts w:hint="eastAsia"/>
        </w:rPr>
        <w:t xml:space="preserve"> </w:t>
      </w:r>
      <w:r w:rsidR="00CE1DF3">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7F5B64" w:rsidTr="007F5B64">
        <w:tc>
          <w:tcPr>
            <w:tcW w:w="1527" w:type="dxa"/>
            <w:vAlign w:val="center"/>
          </w:tcPr>
          <w:p w:rsidR="007F5B64" w:rsidRDefault="00E224CC" w:rsidP="002021A9">
            <w:pPr>
              <w:spacing w:line="240" w:lineRule="exact"/>
              <w:jc w:val="center"/>
            </w:pPr>
            <w:r>
              <w:rPr>
                <w:rFonts w:hint="eastAsia"/>
              </w:rPr>
              <w:t>Group</w:t>
            </w:r>
          </w:p>
        </w:tc>
        <w:tc>
          <w:tcPr>
            <w:tcW w:w="2126" w:type="dxa"/>
            <w:vAlign w:val="center"/>
          </w:tcPr>
          <w:p w:rsidR="007F5B64" w:rsidRDefault="00E224CC" w:rsidP="002021A9">
            <w:pPr>
              <w:spacing w:line="240" w:lineRule="exact"/>
              <w:jc w:val="center"/>
            </w:pPr>
            <w:r>
              <w:rPr>
                <w:rFonts w:hint="eastAsia"/>
              </w:rPr>
              <w:t>Item</w:t>
            </w:r>
          </w:p>
        </w:tc>
        <w:tc>
          <w:tcPr>
            <w:tcW w:w="5891" w:type="dxa"/>
            <w:vAlign w:val="center"/>
          </w:tcPr>
          <w:p w:rsidR="007F5B64" w:rsidRDefault="00E224CC" w:rsidP="002021A9">
            <w:pPr>
              <w:spacing w:line="240" w:lineRule="exact"/>
              <w:jc w:val="center"/>
            </w:pPr>
            <w:r>
              <w:rPr>
                <w:rFonts w:hint="eastAsia"/>
              </w:rPr>
              <w:t>Description</w:t>
            </w:r>
          </w:p>
        </w:tc>
      </w:tr>
      <w:tr w:rsidR="007F5B64" w:rsidTr="007F5B64">
        <w:tc>
          <w:tcPr>
            <w:tcW w:w="1527" w:type="dxa"/>
            <w:vMerge w:val="restart"/>
            <w:vAlign w:val="center"/>
          </w:tcPr>
          <w:p w:rsidR="007F5B64" w:rsidRDefault="007F5B64" w:rsidP="002021A9">
            <w:pPr>
              <w:spacing w:line="240" w:lineRule="exact"/>
              <w:jc w:val="left"/>
            </w:pPr>
            <w:r>
              <w:rPr>
                <w:rFonts w:hint="eastAsia"/>
              </w:rPr>
              <w:t>Initial Delta-V</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E224CC" w:rsidP="00E224CC">
            <w:pPr>
              <w:spacing w:line="240" w:lineRule="exact"/>
              <w:ind w:left="176" w:hanging="142"/>
            </w:pPr>
            <w:r>
              <w:rPr>
                <w:rFonts w:hint="eastAsia"/>
              </w:rPr>
              <w:t xml:space="preserve">The magnitude of the </w:t>
            </w:r>
            <w:r w:rsidR="00C6709F">
              <w:rPr>
                <w:rFonts w:hint="eastAsia"/>
              </w:rPr>
              <w:t xml:space="preserve">current </w:t>
            </w:r>
            <w:r w:rsidR="002D300D">
              <w:rPr>
                <w:rFonts w:hint="eastAsia"/>
              </w:rPr>
              <w:t>delta-V</w:t>
            </w:r>
            <w:r w:rsidR="00100AA0">
              <w:rPr>
                <w:rFonts w:hint="eastAsia"/>
              </w:rPr>
              <w:t xml:space="preserve"> of the</w:t>
            </w:r>
            <w:r w:rsidR="007F5B64">
              <w:rPr>
                <w:rFonts w:hint="eastAsia"/>
              </w:rPr>
              <w:t xml:space="preserve"> </w:t>
            </w:r>
            <w:r w:rsidR="00C6709F">
              <w:rPr>
                <w:rFonts w:hint="eastAsia"/>
              </w:rPr>
              <w:t>orbit</w:t>
            </w:r>
            <w:r>
              <w:rPr>
                <w:rFonts w:hint="eastAsia"/>
              </w:rPr>
              <w:t>al</w:t>
            </w:r>
            <w:r w:rsidR="00C6709F">
              <w:rPr>
                <w:rFonts w:hint="eastAsia"/>
              </w:rPr>
              <w:t xml:space="preserve"> transition</w:t>
            </w:r>
            <w:r w:rsidR="00710401">
              <w:rPr>
                <w:rFonts w:hint="eastAsia"/>
              </w:rPr>
              <w:t>, in meters per second</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E224CC" w:rsidP="00B71944">
            <w:pPr>
              <w:spacing w:line="240" w:lineRule="exact"/>
              <w:ind w:left="176" w:hanging="142"/>
            </w:pPr>
            <w:r>
              <w:rPr>
                <w:rFonts w:hint="eastAsia"/>
              </w:rPr>
              <w:t>The minimum value of the magnitude of the</w:t>
            </w:r>
            <w:r w:rsidR="005669A4">
              <w:rPr>
                <w:rFonts w:hint="eastAsia"/>
              </w:rPr>
              <w:t xml:space="preserve"> delta-V</w:t>
            </w:r>
            <w:r w:rsidR="00B71944">
              <w:rPr>
                <w:rFonts w:hint="eastAsia"/>
              </w:rPr>
              <w:t>,</w:t>
            </w:r>
            <w:r>
              <w:rPr>
                <w:rFonts w:hint="eastAsia"/>
              </w:rPr>
              <w:t xml:space="preserve"> </w:t>
            </w:r>
            <w:r w:rsidR="002803F2">
              <w:rPr>
                <w:rFonts w:hint="eastAsia"/>
              </w:rPr>
              <w:t xml:space="preserve">up to </w:t>
            </w:r>
            <w:r w:rsidR="00B71944">
              <w:rPr>
                <w:rFonts w:hint="eastAsia"/>
              </w:rPr>
              <w:t>the</w:t>
            </w:r>
            <w:r w:rsidR="002803F2">
              <w:rPr>
                <w:rFonts w:hint="eastAsia"/>
              </w:rPr>
              <w:t xml:space="preserve"> point</w:t>
            </w:r>
            <w:r w:rsidR="00B71944">
              <w:rPr>
                <w:rFonts w:hint="eastAsia"/>
              </w:rPr>
              <w:t xml:space="preserve"> of the operation</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phi</w:t>
            </w:r>
          </w:p>
        </w:tc>
        <w:tc>
          <w:tcPr>
            <w:tcW w:w="5891" w:type="dxa"/>
            <w:vAlign w:val="center"/>
          </w:tcPr>
          <w:p w:rsidR="00B71944" w:rsidRDefault="00E224CC" w:rsidP="00B71944">
            <w:pPr>
              <w:spacing w:line="240" w:lineRule="exact"/>
              <w:ind w:left="176" w:hanging="142"/>
            </w:pPr>
            <w:r>
              <w:rPr>
                <w:rFonts w:hint="eastAsia"/>
              </w:rPr>
              <w:t>The angle phi of the current</w:t>
            </w:r>
            <w:r w:rsidR="00100AA0">
              <w:rPr>
                <w:rFonts w:hint="eastAsia"/>
              </w:rPr>
              <w:t xml:space="preserve"> </w:t>
            </w:r>
            <w:r w:rsidR="002D300D">
              <w:rPr>
                <w:rFonts w:hint="eastAsia"/>
              </w:rPr>
              <w:t>delta-V</w:t>
            </w:r>
            <w:r w:rsidR="007F5B64">
              <w:rPr>
                <w:rFonts w:hint="eastAsia"/>
              </w:rPr>
              <w:t xml:space="preserve"> of the </w:t>
            </w:r>
            <w:r w:rsidR="00C6709F">
              <w:rPr>
                <w:rFonts w:hint="eastAsia"/>
              </w:rPr>
              <w:t>orbit</w:t>
            </w:r>
            <w:r>
              <w:rPr>
                <w:rFonts w:hint="eastAsia"/>
              </w:rPr>
              <w:t>al</w:t>
            </w:r>
            <w:r w:rsidR="00C6709F">
              <w:rPr>
                <w:rFonts w:hint="eastAsia"/>
              </w:rPr>
              <w:t xml:space="preserve"> transition</w:t>
            </w:r>
            <w:r w:rsidR="007F5B64">
              <w:rPr>
                <w:rFonts w:hint="eastAsia"/>
              </w:rPr>
              <w:t>, in degrees</w:t>
            </w:r>
          </w:p>
          <w:p w:rsidR="007F5B64" w:rsidRDefault="00B71944" w:rsidP="00B71944">
            <w:pPr>
              <w:spacing w:line="240" w:lineRule="exact"/>
              <w:ind w:left="176" w:hanging="142"/>
            </w:pPr>
            <w:r>
              <w:rPr>
                <w:rFonts w:hint="eastAsia"/>
              </w:rPr>
              <w:t>S</w:t>
            </w:r>
            <w:r w:rsidR="007F5B64">
              <w:rPr>
                <w:rFonts w:hint="eastAsia"/>
              </w:rPr>
              <w:t xml:space="preserve">ee </w:t>
            </w:r>
            <w:r w:rsidR="007F5B64" w:rsidRPr="00453137">
              <w:rPr>
                <w:color w:val="008000"/>
                <w:u w:val="single"/>
              </w:rPr>
              <w:fldChar w:fldCharType="begin"/>
            </w:r>
            <w:r w:rsidR="007F5B64" w:rsidRPr="00453137">
              <w:rPr>
                <w:color w:val="008000"/>
                <w:u w:val="single"/>
              </w:rPr>
              <w:instrText xml:space="preserve"> </w:instrText>
            </w:r>
            <w:r w:rsidR="007F5B64" w:rsidRPr="00453137">
              <w:rPr>
                <w:rFonts w:hint="eastAsia"/>
                <w:color w:val="008000"/>
                <w:u w:val="single"/>
              </w:rPr>
              <w:instrText>REF _Ref516747043 \h</w:instrText>
            </w:r>
            <w:r w:rsidR="007F5B64" w:rsidRPr="00453137">
              <w:rPr>
                <w:color w:val="008000"/>
                <w:u w:val="single"/>
              </w:rPr>
              <w:instrText xml:space="preserve"> </w:instrText>
            </w:r>
            <w:r w:rsidR="00DD3723">
              <w:rPr>
                <w:color w:val="008000"/>
                <w:u w:val="single"/>
              </w:rPr>
              <w:instrText xml:space="preserve"> \* MERGEFORMAT </w:instrText>
            </w:r>
            <w:r w:rsidR="007F5B64" w:rsidRPr="00453137">
              <w:rPr>
                <w:color w:val="008000"/>
                <w:u w:val="single"/>
              </w:rPr>
            </w:r>
            <w:r w:rsidR="007F5B64" w:rsidRPr="00453137">
              <w:rPr>
                <w:color w:val="008000"/>
                <w:u w:val="single"/>
              </w:rPr>
              <w:fldChar w:fldCharType="separate"/>
            </w:r>
            <w:r w:rsidR="00E0232A" w:rsidRPr="00E0232A">
              <w:rPr>
                <w:rFonts w:hint="eastAsia"/>
                <w:color w:val="008000"/>
                <w:u w:val="single"/>
              </w:rPr>
              <w:t>Orbit Local Coordinate System</w:t>
            </w:r>
            <w:r w:rsidR="007F5B64" w:rsidRPr="00453137">
              <w:rPr>
                <w:color w:val="008000"/>
                <w:u w:val="single"/>
              </w:rPr>
              <w:fldChar w:fldCharType="end"/>
            </w:r>
            <w:r>
              <w:rPr>
                <w:rFonts w:hint="eastAsia"/>
              </w:rPr>
              <w: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elv</w:t>
            </w:r>
          </w:p>
        </w:tc>
        <w:tc>
          <w:tcPr>
            <w:tcW w:w="5891" w:type="dxa"/>
            <w:vAlign w:val="center"/>
          </w:tcPr>
          <w:p w:rsidR="00B71944" w:rsidRDefault="00E224CC" w:rsidP="00B71944">
            <w:pPr>
              <w:spacing w:line="240" w:lineRule="exact"/>
              <w:ind w:left="176" w:hanging="142"/>
            </w:pPr>
            <w:r>
              <w:rPr>
                <w:rFonts w:hint="eastAsia"/>
              </w:rPr>
              <w:t>The angle elv of the current</w:t>
            </w:r>
            <w:r w:rsidR="00100AA0">
              <w:rPr>
                <w:rFonts w:hint="eastAsia"/>
              </w:rPr>
              <w:t xml:space="preserve"> </w:t>
            </w:r>
            <w:r w:rsidR="002D300D">
              <w:rPr>
                <w:rFonts w:hint="eastAsia"/>
              </w:rPr>
              <w:t>delta-V</w:t>
            </w:r>
            <w:r w:rsidR="007F5B64">
              <w:rPr>
                <w:rFonts w:hint="eastAsia"/>
              </w:rPr>
              <w:t xml:space="preserve"> of the </w:t>
            </w:r>
            <w:r w:rsidR="00C6709F">
              <w:rPr>
                <w:rFonts w:hint="eastAsia"/>
              </w:rPr>
              <w:t>orbit</w:t>
            </w:r>
            <w:r>
              <w:rPr>
                <w:rFonts w:hint="eastAsia"/>
              </w:rPr>
              <w:t>al</w:t>
            </w:r>
            <w:r w:rsidR="00C6709F">
              <w:rPr>
                <w:rFonts w:hint="eastAsia"/>
              </w:rPr>
              <w:t xml:space="preserve"> transition</w:t>
            </w:r>
            <w:r w:rsidR="007F5B64">
              <w:rPr>
                <w:rFonts w:hint="eastAsia"/>
              </w:rPr>
              <w:t>, in degrees</w:t>
            </w:r>
          </w:p>
          <w:p w:rsidR="007F5B64" w:rsidRDefault="00B71944" w:rsidP="00B71944">
            <w:pPr>
              <w:spacing w:line="240" w:lineRule="exact"/>
              <w:ind w:left="176" w:hanging="142"/>
            </w:pPr>
            <w:r>
              <w:rPr>
                <w:rFonts w:hint="eastAsia"/>
              </w:rPr>
              <w:t>S</w:t>
            </w:r>
            <w:r w:rsidR="007F5B64">
              <w:rPr>
                <w:rFonts w:hint="eastAsia"/>
              </w:rPr>
              <w:t xml:space="preserve">ee </w:t>
            </w:r>
            <w:r w:rsidR="007F5B64" w:rsidRPr="00453137">
              <w:rPr>
                <w:color w:val="008000"/>
                <w:u w:val="single"/>
              </w:rPr>
              <w:fldChar w:fldCharType="begin"/>
            </w:r>
            <w:r w:rsidR="007F5B64" w:rsidRPr="00453137">
              <w:rPr>
                <w:color w:val="008000"/>
                <w:u w:val="single"/>
              </w:rPr>
              <w:instrText xml:space="preserve"> </w:instrText>
            </w:r>
            <w:r w:rsidR="007F5B64" w:rsidRPr="00453137">
              <w:rPr>
                <w:rFonts w:hint="eastAsia"/>
                <w:color w:val="008000"/>
                <w:u w:val="single"/>
              </w:rPr>
              <w:instrText>REF _Ref516747043 \h</w:instrText>
            </w:r>
            <w:r w:rsidR="007F5B64" w:rsidRPr="00453137">
              <w:rPr>
                <w:color w:val="008000"/>
                <w:u w:val="single"/>
              </w:rPr>
              <w:instrText xml:space="preserve"> </w:instrText>
            </w:r>
            <w:r w:rsidR="00DD3723">
              <w:rPr>
                <w:color w:val="008000"/>
                <w:u w:val="single"/>
              </w:rPr>
              <w:instrText xml:space="preserve"> \* MERGEFORMAT </w:instrText>
            </w:r>
            <w:r w:rsidR="007F5B64" w:rsidRPr="00453137">
              <w:rPr>
                <w:color w:val="008000"/>
                <w:u w:val="single"/>
              </w:rPr>
            </w:r>
            <w:r w:rsidR="007F5B64" w:rsidRPr="00453137">
              <w:rPr>
                <w:color w:val="008000"/>
                <w:u w:val="single"/>
              </w:rPr>
              <w:fldChar w:fldCharType="separate"/>
            </w:r>
            <w:r w:rsidR="00E0232A" w:rsidRPr="00E0232A">
              <w:rPr>
                <w:rFonts w:hint="eastAsia"/>
                <w:color w:val="008000"/>
                <w:u w:val="single"/>
              </w:rPr>
              <w:t>Orbit Local Coordinate System</w:t>
            </w:r>
            <w:r w:rsidR="007F5B64" w:rsidRPr="00453137">
              <w:rPr>
                <w:color w:val="008000"/>
                <w:u w:val="single"/>
              </w:rPr>
              <w:fldChar w:fldCharType="end"/>
            </w:r>
            <w:r>
              <w:rPr>
                <w:rFonts w:hint="eastAsia"/>
              </w:rPr>
              <w:t>.</w:t>
            </w:r>
          </w:p>
        </w:tc>
      </w:tr>
      <w:tr w:rsidR="007F5B64" w:rsidTr="007F5B64">
        <w:tc>
          <w:tcPr>
            <w:tcW w:w="1527" w:type="dxa"/>
            <w:vMerge w:val="restart"/>
            <w:vAlign w:val="center"/>
          </w:tcPr>
          <w:p w:rsidR="007F5B64" w:rsidRDefault="007F5B64" w:rsidP="002021A9">
            <w:pPr>
              <w:spacing w:line="240" w:lineRule="exact"/>
              <w:jc w:val="left"/>
            </w:pPr>
            <w:r>
              <w:rPr>
                <w:rFonts w:hint="eastAsia"/>
              </w:rPr>
              <w:t>Terminal Relative Velocity</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E224CC" w:rsidP="00B71944">
            <w:pPr>
              <w:spacing w:line="240" w:lineRule="exact"/>
              <w:ind w:left="176" w:hanging="142"/>
            </w:pPr>
            <w:r w:rsidRPr="00EB58AE">
              <w:t xml:space="preserve">The magnitude of the </w:t>
            </w:r>
            <w:r w:rsidR="00B71944">
              <w:rPr>
                <w:rFonts w:hint="eastAsia"/>
              </w:rPr>
              <w:t xml:space="preserve">current </w:t>
            </w:r>
            <w:r w:rsidRPr="00EB58AE">
              <w:t>relative velocity of the Target at the arrival of the Probe</w:t>
            </w:r>
            <w:r w:rsidR="00B71944">
              <w:t>, in meters per second</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E224CC" w:rsidP="00B71944">
            <w:pPr>
              <w:spacing w:line="240" w:lineRule="exact"/>
              <w:ind w:left="176" w:hanging="142"/>
            </w:pPr>
            <w:r w:rsidRPr="00EB58AE">
              <w:t>The minimum value of the magnitude of the relative velocity of the Target at the arrival of the Probe</w:t>
            </w:r>
            <w:r w:rsidR="00B71944">
              <w:rPr>
                <w:rFonts w:hint="eastAsia"/>
              </w:rPr>
              <w:t>,</w:t>
            </w:r>
            <w:r w:rsidR="00B71944">
              <w:t xml:space="preserve"> up to </w:t>
            </w:r>
            <w:r w:rsidR="00B71944">
              <w:rPr>
                <w:rFonts w:hint="eastAsia"/>
              </w:rPr>
              <w:t>the</w:t>
            </w:r>
            <w:r w:rsidR="00B71944">
              <w:t xml:space="preserve"> point</w:t>
            </w:r>
            <w:r w:rsidR="00B71944">
              <w:rPr>
                <w:rFonts w:hint="eastAsia"/>
              </w:rPr>
              <w:t xml:space="preserve"> of the operation</w:t>
            </w:r>
          </w:p>
        </w:tc>
      </w:tr>
      <w:tr w:rsidR="007F5B64" w:rsidTr="007F5B64">
        <w:tc>
          <w:tcPr>
            <w:tcW w:w="1527" w:type="dxa"/>
            <w:vMerge w:val="restart"/>
            <w:vAlign w:val="center"/>
          </w:tcPr>
          <w:p w:rsidR="007F5B64" w:rsidRDefault="007F5B64" w:rsidP="002021A9">
            <w:pPr>
              <w:spacing w:line="240" w:lineRule="exact"/>
              <w:jc w:val="left"/>
            </w:pPr>
            <w:r>
              <w:rPr>
                <w:rFonts w:hint="eastAsia"/>
              </w:rPr>
              <w:t>Total DV (IDV + TRV)</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E224CC" w:rsidP="00B71944">
            <w:pPr>
              <w:spacing w:line="240" w:lineRule="exact"/>
              <w:ind w:left="176" w:hanging="142"/>
            </w:pPr>
            <w:r>
              <w:rPr>
                <w:rFonts w:hint="eastAsia"/>
              </w:rPr>
              <w:t xml:space="preserve">The sum of the </w:t>
            </w:r>
            <w:r w:rsidR="00B71944">
              <w:rPr>
                <w:rFonts w:hint="eastAsia"/>
              </w:rPr>
              <w:t>c</w:t>
            </w:r>
            <w:r>
              <w:rPr>
                <w:rFonts w:hint="eastAsia"/>
              </w:rPr>
              <w:t xml:space="preserve">urrent Delta-V and the </w:t>
            </w:r>
            <w:r w:rsidR="00B71944">
              <w:rPr>
                <w:rFonts w:hint="eastAsia"/>
              </w:rPr>
              <w:t>c</w:t>
            </w:r>
            <w:r>
              <w:rPr>
                <w:rFonts w:hint="eastAsia"/>
              </w:rPr>
              <w:t>ur</w:t>
            </w:r>
            <w:r w:rsidR="00B71944">
              <w:rPr>
                <w:rFonts w:hint="eastAsia"/>
              </w:rPr>
              <w:t>rent Terminal Relative Velocity</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A575EE" w:rsidP="00B71944">
            <w:pPr>
              <w:spacing w:line="240" w:lineRule="exact"/>
              <w:ind w:left="176" w:hanging="142"/>
            </w:pPr>
            <w:r>
              <w:rPr>
                <w:rFonts w:hint="eastAsia"/>
              </w:rPr>
              <w:t>The minimum value of the Total DV</w:t>
            </w:r>
            <w:r w:rsidR="00B71944">
              <w:rPr>
                <w:rFonts w:hint="eastAsia"/>
              </w:rPr>
              <w:t>,</w:t>
            </w:r>
            <w:r>
              <w:rPr>
                <w:rFonts w:hint="eastAsia"/>
              </w:rPr>
              <w:t xml:space="preserve"> up to </w:t>
            </w:r>
            <w:r w:rsidR="00B71944">
              <w:rPr>
                <w:rFonts w:hint="eastAsia"/>
              </w:rPr>
              <w:t>the point of the operation</w:t>
            </w:r>
          </w:p>
        </w:tc>
      </w:tr>
      <w:tr w:rsidR="007F5B64" w:rsidTr="007F5B64">
        <w:tc>
          <w:tcPr>
            <w:tcW w:w="1527" w:type="dxa"/>
            <w:vMerge w:val="restart"/>
            <w:vAlign w:val="center"/>
          </w:tcPr>
          <w:p w:rsidR="007F5B64" w:rsidRDefault="007F5B64" w:rsidP="002021A9">
            <w:pPr>
              <w:spacing w:line="240" w:lineRule="exact"/>
              <w:jc w:val="left"/>
            </w:pPr>
            <w:r>
              <w:rPr>
                <w:rFonts w:hint="eastAsia"/>
              </w:rPr>
              <w:t>(None)</w:t>
            </w:r>
          </w:p>
        </w:tc>
        <w:tc>
          <w:tcPr>
            <w:tcW w:w="2126" w:type="dxa"/>
            <w:vAlign w:val="center"/>
          </w:tcPr>
          <w:p w:rsidR="007F5B64" w:rsidRDefault="007F5B64" w:rsidP="00B570B3">
            <w:pPr>
              <w:spacing w:line="240" w:lineRule="exact"/>
              <w:jc w:val="left"/>
            </w:pPr>
            <w:r>
              <w:rPr>
                <w:rFonts w:hint="eastAsia"/>
              </w:rPr>
              <w:t xml:space="preserve">[Clear </w:t>
            </w:r>
            <w:r w:rsidR="00B570B3">
              <w:rPr>
                <w:rFonts w:hint="eastAsia"/>
              </w:rPr>
              <w:t>Minimums</w:t>
            </w:r>
            <w:r>
              <w:rPr>
                <w:rFonts w:hint="eastAsia"/>
              </w:rPr>
              <w:t>] button</w:t>
            </w:r>
          </w:p>
        </w:tc>
        <w:tc>
          <w:tcPr>
            <w:tcW w:w="5891" w:type="dxa"/>
            <w:vAlign w:val="center"/>
          </w:tcPr>
          <w:p w:rsidR="007F5B64" w:rsidRDefault="007F5B64" w:rsidP="00B570B3">
            <w:pPr>
              <w:spacing w:line="240" w:lineRule="exact"/>
              <w:ind w:left="176" w:hanging="142"/>
            </w:pPr>
            <w:r>
              <w:rPr>
                <w:rFonts w:hint="eastAsia"/>
              </w:rPr>
              <w:t xml:space="preserve">SSVG clears all </w:t>
            </w:r>
            <w:r w:rsidR="002C31C8">
              <w:rPr>
                <w:rFonts w:hint="eastAsia"/>
              </w:rPr>
              <w:t>minimums</w:t>
            </w:r>
            <w:r w:rsidR="00A575EE">
              <w:rPr>
                <w:rFonts w:hint="eastAsia"/>
              </w:rPr>
              <w:t>.</w:t>
            </w:r>
          </w:p>
        </w:tc>
      </w:tr>
      <w:tr w:rsidR="002611B1" w:rsidTr="007F5B64">
        <w:tc>
          <w:tcPr>
            <w:tcW w:w="1527" w:type="dxa"/>
            <w:vMerge/>
            <w:vAlign w:val="center"/>
          </w:tcPr>
          <w:p w:rsidR="002611B1" w:rsidRDefault="002611B1" w:rsidP="002021A9">
            <w:pPr>
              <w:spacing w:line="240" w:lineRule="exact"/>
              <w:jc w:val="left"/>
            </w:pPr>
          </w:p>
        </w:tc>
        <w:tc>
          <w:tcPr>
            <w:tcW w:w="2126" w:type="dxa"/>
            <w:vAlign w:val="center"/>
          </w:tcPr>
          <w:p w:rsidR="002611B1" w:rsidRPr="00530540" w:rsidRDefault="002611B1" w:rsidP="00421F8C">
            <w:pPr>
              <w:spacing w:line="240" w:lineRule="exact"/>
              <w:jc w:val="left"/>
              <w:rPr>
                <w:sz w:val="18"/>
                <w:szCs w:val="18"/>
              </w:rPr>
            </w:pPr>
            <w:r w:rsidRPr="00530540">
              <w:rPr>
                <w:rFonts w:hint="eastAsia"/>
                <w:sz w:val="18"/>
                <w:szCs w:val="18"/>
              </w:rPr>
              <w:t>(a text field)</w:t>
            </w:r>
          </w:p>
        </w:tc>
        <w:tc>
          <w:tcPr>
            <w:tcW w:w="5891" w:type="dxa"/>
            <w:vAlign w:val="center"/>
          </w:tcPr>
          <w:p w:rsidR="002611B1" w:rsidRDefault="00A575EE" w:rsidP="00283F1E">
            <w:pPr>
              <w:spacing w:line="240" w:lineRule="exact"/>
              <w:ind w:left="176" w:hanging="142"/>
            </w:pPr>
            <w:r>
              <w:rPr>
                <w:rFonts w:hint="eastAsia"/>
              </w:rPr>
              <w:t>Mess</w:t>
            </w:r>
            <w:r w:rsidR="008838A0">
              <w:rPr>
                <w:rFonts w:hint="eastAsia"/>
              </w:rPr>
              <w:t>ages about the behavior of SSVG</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B570B3">
            <w:pPr>
              <w:spacing w:line="240" w:lineRule="exact"/>
              <w:jc w:val="left"/>
            </w:pPr>
            <w:r>
              <w:rPr>
                <w:rFonts w:hint="eastAsia"/>
              </w:rPr>
              <w:t>[</w:t>
            </w:r>
            <w:r w:rsidR="00B570B3">
              <w:rPr>
                <w:rFonts w:hint="eastAsia"/>
              </w:rPr>
              <w:t xml:space="preserve">Redisplay 3D </w:t>
            </w:r>
            <w:r>
              <w:rPr>
                <w:rFonts w:hint="eastAsia"/>
              </w:rPr>
              <w:t>Orbit] button</w:t>
            </w:r>
          </w:p>
        </w:tc>
        <w:tc>
          <w:tcPr>
            <w:tcW w:w="5891" w:type="dxa"/>
            <w:vAlign w:val="center"/>
          </w:tcPr>
          <w:p w:rsidR="007F5B64" w:rsidRDefault="008838A0" w:rsidP="002021A9">
            <w:pPr>
              <w:spacing w:line="240" w:lineRule="exact"/>
              <w:ind w:left="176" w:hanging="142"/>
            </w:pPr>
            <w:r>
              <w:rPr>
                <w:rFonts w:hint="eastAsia"/>
              </w:rPr>
              <w:t>T</w:t>
            </w:r>
            <w:r w:rsidR="00A575EE">
              <w:rPr>
                <w:rFonts w:hint="eastAsia"/>
              </w:rPr>
              <w:t xml:space="preserve">he 3D Orbit window appears if not </w:t>
            </w:r>
            <w:r w:rsidR="00A575EE">
              <w:t>exists</w:t>
            </w:r>
            <w:r w:rsidR="00A575EE">
              <w:rPr>
                <w:rFonts w:hint="eastAsia"/>
              </w:rPr>
              <w: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2611B1" w:rsidP="00B570B3">
            <w:pPr>
              <w:spacing w:line="240" w:lineRule="exact"/>
              <w:jc w:val="left"/>
            </w:pPr>
            <w:r>
              <w:rPr>
                <w:rFonts w:hint="eastAsia"/>
              </w:rPr>
              <w:t>[Finish</w:t>
            </w:r>
            <w:r w:rsidR="007F5B64">
              <w:rPr>
                <w:rFonts w:hint="eastAsia"/>
              </w:rPr>
              <w:t>] button</w:t>
            </w:r>
          </w:p>
        </w:tc>
        <w:tc>
          <w:tcPr>
            <w:tcW w:w="5891" w:type="dxa"/>
            <w:vAlign w:val="center"/>
          </w:tcPr>
          <w:p w:rsidR="007F5B64" w:rsidRDefault="008838A0" w:rsidP="00FD354D">
            <w:pPr>
              <w:spacing w:line="240" w:lineRule="exact"/>
              <w:ind w:left="176" w:hanging="142"/>
            </w:pPr>
            <w:r>
              <w:rPr>
                <w:rFonts w:hint="eastAsia"/>
              </w:rPr>
              <w:t>T</w:t>
            </w:r>
            <w:r w:rsidR="00A575EE">
              <w:rPr>
                <w:rFonts w:hint="eastAsia"/>
              </w:rPr>
              <w:t>he CP Optimize Assistant applies the current delta-V into the Maneuver Editor window and closes itself</w:t>
            </w:r>
            <w:r w:rsidR="001B1AFA">
              <w:rPr>
                <w:rFonts w:hint="eastAsia"/>
              </w:rPr>
              <w:t xml:space="preserve"> </w:t>
            </w:r>
            <w:r w:rsidR="00DA426E" w:rsidRPr="00D4751B">
              <w:rPr>
                <w:rFonts w:asciiTheme="majorHAnsi" w:hAnsiTheme="majorHAnsi" w:cstheme="majorHAnsi"/>
                <w:sz w:val="18"/>
                <w:szCs w:val="18"/>
              </w:rPr>
              <w:t>(*)</w:t>
            </w:r>
            <w:r w:rsidR="00FD354D">
              <w:rPr>
                <w:rFonts w:hint="eastAsia"/>
              </w:rPr>
              <w: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[Cancel] button</w:t>
            </w:r>
          </w:p>
        </w:tc>
        <w:tc>
          <w:tcPr>
            <w:tcW w:w="5891" w:type="dxa"/>
            <w:vAlign w:val="center"/>
          </w:tcPr>
          <w:p w:rsidR="007F5B64" w:rsidRDefault="008838A0" w:rsidP="00A575EE">
            <w:pPr>
              <w:spacing w:line="240" w:lineRule="exact"/>
              <w:ind w:left="176" w:hanging="142"/>
            </w:pPr>
            <w:r>
              <w:rPr>
                <w:rFonts w:hint="eastAsia"/>
              </w:rPr>
              <w:t>T</w:t>
            </w:r>
            <w:r w:rsidR="00A575EE">
              <w:rPr>
                <w:rFonts w:hint="eastAsia"/>
              </w:rPr>
              <w:t>he CP Optimize Assistant closes itself.</w:t>
            </w:r>
          </w:p>
        </w:tc>
      </w:tr>
    </w:tbl>
    <w:p w:rsidR="007F5B64" w:rsidRPr="00DA426E" w:rsidRDefault="00DA426E" w:rsidP="00B64AB0">
      <w:pPr>
        <w:spacing w:beforeLines="50" w:before="155" w:line="240" w:lineRule="exact"/>
        <w:ind w:leftChars="202" w:left="424"/>
        <w:rPr>
          <w:rFonts w:asciiTheme="majorHAnsi" w:hAnsiTheme="majorHAnsi" w:cstheme="majorHAnsi"/>
          <w:sz w:val="18"/>
          <w:szCs w:val="18"/>
        </w:rPr>
      </w:pPr>
      <w:r w:rsidRPr="00DA426E">
        <w:rPr>
          <w:rFonts w:asciiTheme="majorHAnsi" w:hAnsiTheme="majorHAnsi" w:cstheme="majorHAnsi"/>
          <w:sz w:val="18"/>
          <w:szCs w:val="18"/>
        </w:rPr>
        <w:t>(*)</w:t>
      </w:r>
      <w:r>
        <w:rPr>
          <w:rFonts w:asciiTheme="majorHAnsi" w:hAnsiTheme="majorHAnsi" w:cstheme="majorHAnsi" w:hint="eastAsia"/>
          <w:sz w:val="18"/>
          <w:szCs w:val="18"/>
        </w:rPr>
        <w:t xml:space="preserve"> </w:t>
      </w:r>
      <w:r w:rsidR="008838A0" w:rsidRPr="008838A0">
        <w:rPr>
          <w:rFonts w:asciiTheme="majorHAnsi" w:hAnsiTheme="majorHAnsi" w:cstheme="majorHAnsi"/>
          <w:sz w:val="18"/>
          <w:szCs w:val="18"/>
        </w:rPr>
        <w:t>Even if we selected a new Maneuver Time, SSVG does not apply the time to any Maneuvers, including the editing CP Maneuver.  We must modify preceding FLYTO Maneuver or START Maneuver to use the results.</w:t>
      </w:r>
      <w:r w:rsidR="00FD354D" w:rsidRPr="00FD354D">
        <w:rPr>
          <w:rFonts w:asciiTheme="majorHAnsi" w:hAnsiTheme="majorHAnsi" w:cstheme="majorHAnsi"/>
          <w:sz w:val="18"/>
          <w:szCs w:val="18"/>
        </w:rPr>
        <w:t xml:space="preserve">  SSVG copies the Maneuver Time (ISOT format) into system clipboard to assist this modification.</w:t>
      </w:r>
    </w:p>
    <w:p w:rsidR="007D4E21" w:rsidRDefault="007D4E21" w:rsidP="004C0F46">
      <w:pPr>
        <w:spacing w:beforeLines="50" w:before="155"/>
        <w:ind w:leftChars="202" w:left="424"/>
      </w:pPr>
    </w:p>
    <w:p w:rsidR="00A33E54" w:rsidRDefault="00A33E54" w:rsidP="00A33E54">
      <w:pPr>
        <w:pStyle w:val="Heading3"/>
        <w:spacing w:before="155"/>
      </w:pPr>
      <w:bookmarkStart w:id="116" w:name="_Toc12003461"/>
      <w:r>
        <w:rPr>
          <w:rFonts w:hint="eastAsia"/>
        </w:rPr>
        <w:t>Maneuver Description Window</w:t>
      </w:r>
      <w:bookmarkEnd w:id="116"/>
    </w:p>
    <w:p w:rsidR="00955400" w:rsidRDefault="00955400" w:rsidP="00955400">
      <w:pPr>
        <w:spacing w:beforeLines="50" w:before="155"/>
        <w:ind w:leftChars="202" w:left="424"/>
      </w:pPr>
      <w:r>
        <w:t>Maneuver Description window shows the description of the Maneuver contained in the selected line of the Maneuver Table of the SSVG window.</w:t>
      </w:r>
      <w:r>
        <w:rPr>
          <w:rFonts w:hint="eastAsia"/>
        </w:rPr>
        <w:t xml:space="preserve">  We call the Maneuver the </w:t>
      </w:r>
      <w:r>
        <w:t>“</w:t>
      </w:r>
      <w:r>
        <w:rPr>
          <w:rFonts w:hint="eastAsia"/>
        </w:rPr>
        <w:t>current Maneuver.</w:t>
      </w:r>
      <w:r>
        <w:t>”</w:t>
      </w:r>
    </w:p>
    <w:p w:rsidR="00775412" w:rsidRDefault="00955400" w:rsidP="00D015DF">
      <w:pPr>
        <w:spacing w:beforeLines="50" w:before="155" w:after="240"/>
        <w:ind w:leftChars="202" w:left="424"/>
      </w:pPr>
      <w:r>
        <w:t>The window appears when SSVG opens a Flight Plan.  We can close the window, but it reappears when SSVG selects another line of the Maneuver Table.</w:t>
      </w:r>
    </w:p>
    <w:p w:rsidR="002A0D77" w:rsidRDefault="00341242" w:rsidP="00A33E54">
      <w:pPr>
        <w:spacing w:beforeLines="50" w:before="155"/>
        <w:ind w:leftChars="202" w:left="424"/>
      </w:pPr>
      <w:r>
        <w:rPr>
          <w:noProof/>
        </w:rPr>
        <w:pict>
          <v:shape id="_x0000_s1163" type="#_x0000_t75" style="position:absolute;left:0;text-align:left;margin-left:21.25pt;margin-top:5.5pt;width:361.4pt;height:148.9pt;z-index:252062720;mso-position-horizontal-relative:text;mso-position-vertical-relative:text">
            <v:imagedata r:id="rId50" o:title="Fig-28"/>
          </v:shape>
        </w:pict>
      </w: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D015DF" w:rsidP="00A33E54">
      <w:pPr>
        <w:spacing w:beforeLines="50" w:before="155"/>
        <w:ind w:leftChars="202" w:left="424"/>
      </w:pPr>
      <w:r>
        <w:rPr>
          <w:noProof/>
        </w:rPr>
        <mc:AlternateContent>
          <mc:Choice Requires="wps">
            <w:drawing>
              <wp:anchor distT="0" distB="0" distL="114300" distR="114300" simplePos="0" relativeHeight="252064768" behindDoc="0" locked="0" layoutInCell="1" allowOverlap="1" wp14:anchorId="4BBAA895" wp14:editId="52E23764">
                <wp:simplePos x="0" y="0"/>
                <wp:positionH relativeFrom="column">
                  <wp:posOffset>269875</wp:posOffset>
                </wp:positionH>
                <wp:positionV relativeFrom="paragraph">
                  <wp:posOffset>21286</wp:posOffset>
                </wp:positionV>
                <wp:extent cx="4589780" cy="230505"/>
                <wp:effectExtent l="0" t="0" r="1270" b="0"/>
                <wp:wrapNone/>
                <wp:docPr id="473" name="Text Box 473"/>
                <wp:cNvGraphicFramePr/>
                <a:graphic xmlns:a="http://schemas.openxmlformats.org/drawingml/2006/main">
                  <a:graphicData uri="http://schemas.microsoft.com/office/word/2010/wordprocessingShape">
                    <wps:wsp>
                      <wps:cNvSpPr txBox="1"/>
                      <wps:spPr>
                        <a:xfrm>
                          <a:off x="0" y="0"/>
                          <a:ext cx="4589780" cy="230505"/>
                        </a:xfrm>
                        <a:prstGeom prst="rect">
                          <a:avLst/>
                        </a:prstGeom>
                        <a:solidFill>
                          <a:prstClr val="white"/>
                        </a:solidFill>
                        <a:ln>
                          <a:noFill/>
                        </a:ln>
                        <a:effectLst/>
                      </wps:spPr>
                      <wps:txbx>
                        <w:txbxContent>
                          <w:p w:rsidR="00B42D0E" w:rsidRPr="0080105B" w:rsidRDefault="00B42D0E" w:rsidP="002A0D77">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28</w:t>
                            </w:r>
                            <w:r w:rsidR="00341242">
                              <w:rPr>
                                <w:noProof/>
                              </w:rPr>
                              <w:fldChar w:fldCharType="end"/>
                            </w:r>
                            <w:r>
                              <w:rPr>
                                <w:rFonts w:hint="eastAsia"/>
                              </w:rPr>
                              <w:t xml:space="preserve">  Maneuver Description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3" o:spid="_x0000_s1110" type="#_x0000_t202" style="position:absolute;left:0;text-align:left;margin-left:21.25pt;margin-top:1.7pt;width:361.4pt;height:18.1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" stroked="f">
                <v:textbox inset="0,0,0,0">
                  <w:txbxContent>
                    <w:p w:rsidR="00B42D0E" w:rsidRPr="0080105B" w:rsidRDefault="00B42D0E" w:rsidP="002A0D77">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28</w:t>
                      </w:r>
                      <w:r w:rsidR="00341242">
                        <w:rPr>
                          <w:noProof/>
                        </w:rPr>
                        <w:fldChar w:fldCharType="end"/>
                      </w:r>
                      <w:r>
                        <w:rPr>
                          <w:rFonts w:hint="eastAsia"/>
                        </w:rPr>
                        <w:t xml:space="preserve">  Maneuver Description window</w:t>
                      </w:r>
                    </w:p>
                  </w:txbxContent>
                </v:textbox>
              </v:shape>
            </w:pict>
          </mc:Fallback>
        </mc:AlternateContent>
      </w:r>
    </w:p>
    <w:p w:rsidR="00775412" w:rsidRDefault="00775412" w:rsidP="00A33E54">
      <w:pPr>
        <w:spacing w:beforeLines="50" w:before="155"/>
        <w:ind w:leftChars="202" w:left="424"/>
      </w:pPr>
      <w:r>
        <w:rPr>
          <w:rFonts w:hint="eastAsia"/>
        </w:rPr>
        <w:t xml:space="preserve">The Maneuver Description window shows </w:t>
      </w:r>
      <w:r w:rsidR="00955400">
        <w:rPr>
          <w:rFonts w:hint="eastAsia"/>
        </w:rPr>
        <w:t xml:space="preserve">the line number and type of the current Maneuver at </w:t>
      </w:r>
      <w:r w:rsidR="00955400">
        <w:rPr>
          <w:rFonts w:hint="eastAsia"/>
        </w:rPr>
        <w:lastRenderedPageBreak/>
        <w:t>the top-left of the window.  A button named Edit Description is in the top-right corner of the window.  When we click the [Edit Description] button,</w:t>
      </w:r>
      <w:r w:rsidR="00FA1537">
        <w:rPr>
          <w:rFonts w:hint="eastAsia"/>
        </w:rPr>
        <w:t xml:space="preserve"> a window of Maneuver Description Editor appears on the Maneuver Description window to edit the description of the current Maneuver.</w:t>
      </w:r>
    </w:p>
    <w:p w:rsidR="00FA1537" w:rsidRDefault="00FA1537" w:rsidP="00A33E54">
      <w:pPr>
        <w:spacing w:beforeLines="50" w:before="155"/>
        <w:ind w:leftChars="202" w:left="424"/>
      </w:pPr>
      <w:r>
        <w:rPr>
          <w:rFonts w:hint="eastAsia"/>
        </w:rPr>
        <w:t>A text field to show the descriptions of the Maneuver covers almost all surface of the Maneuver Description window.</w:t>
      </w:r>
    </w:p>
    <w:p w:rsidR="00A33E54" w:rsidRDefault="00A33E54" w:rsidP="00A33E54">
      <w:pPr>
        <w:spacing w:beforeLines="50" w:before="155"/>
        <w:ind w:leftChars="202" w:left="424"/>
      </w:pPr>
    </w:p>
    <w:p w:rsidR="00A33E54" w:rsidRDefault="00A33E54" w:rsidP="00A33E54">
      <w:pPr>
        <w:pStyle w:val="Heading3"/>
        <w:spacing w:before="155"/>
      </w:pPr>
      <w:bookmarkStart w:id="117" w:name="_Toc12003462"/>
      <w:r>
        <w:rPr>
          <w:rFonts w:hint="eastAsia"/>
        </w:rPr>
        <w:t>Maneuver Description Editor Window</w:t>
      </w:r>
      <w:bookmarkEnd w:id="117"/>
    </w:p>
    <w:p w:rsidR="00A33E54" w:rsidRDefault="00FA1537" w:rsidP="00A33E54">
      <w:pPr>
        <w:spacing w:beforeLines="50" w:before="155"/>
        <w:ind w:leftChars="202" w:left="424"/>
      </w:pPr>
      <w:r>
        <w:rPr>
          <w:rFonts w:hint="eastAsia"/>
        </w:rPr>
        <w:t xml:space="preserve">Maneuver Description Editor window allows us to edit the description of the current Maneuver.  The Maneuver contained in the selected line of the Maneuver Table of the SSVG window is the </w:t>
      </w:r>
      <w:r w:rsidR="003549F2">
        <w:rPr>
          <w:rFonts w:hint="eastAsia"/>
        </w:rPr>
        <w:t>current Maneuver.</w:t>
      </w:r>
    </w:p>
    <w:p w:rsidR="003549F2" w:rsidRDefault="003549F2" w:rsidP="00A33E54">
      <w:pPr>
        <w:spacing w:beforeLines="50" w:before="155"/>
        <w:ind w:leftChars="202" w:left="424"/>
      </w:pPr>
      <w:r>
        <w:rPr>
          <w:rFonts w:hint="eastAsia"/>
        </w:rPr>
        <w:t>The Maneuver Description Editor window appears when we click the [Edit Description] button on the Maneuver Description window.</w:t>
      </w:r>
    </w:p>
    <w:p w:rsidR="002A0D77" w:rsidRDefault="00341242" w:rsidP="00A33E54">
      <w:pPr>
        <w:spacing w:beforeLines="50" w:before="155"/>
        <w:ind w:leftChars="202" w:left="424"/>
      </w:pPr>
      <w:r>
        <w:rPr>
          <w:noProof/>
        </w:rPr>
        <w:pict>
          <v:shape id="_x0000_s1164" type="#_x0000_t75" style="position:absolute;left:0;text-align:left;margin-left:21.25pt;margin-top:7.45pt;width:360.85pt;height:166.7pt;z-index:252066816;mso-position-horizontal-relative:text;mso-position-vertical-relative:text">
            <v:imagedata r:id="rId51" o:title="Fig-29"/>
          </v:shape>
        </w:pict>
      </w: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p>
    <w:p w:rsidR="002A0D77" w:rsidRDefault="002A0D77" w:rsidP="00A33E54">
      <w:pPr>
        <w:spacing w:beforeLines="50" w:before="155"/>
        <w:ind w:leftChars="202" w:left="424"/>
      </w:pPr>
      <w:r>
        <w:rPr>
          <w:noProof/>
        </w:rPr>
        <mc:AlternateContent>
          <mc:Choice Requires="wps">
            <w:drawing>
              <wp:anchor distT="0" distB="0" distL="114300" distR="114300" simplePos="0" relativeHeight="252068864" behindDoc="0" locked="0" layoutInCell="1" allowOverlap="1" wp14:anchorId="3C870EDB" wp14:editId="2451C991">
                <wp:simplePos x="0" y="0"/>
                <wp:positionH relativeFrom="column">
                  <wp:posOffset>269875</wp:posOffset>
                </wp:positionH>
                <wp:positionV relativeFrom="paragraph">
                  <wp:posOffset>200660</wp:posOffset>
                </wp:positionV>
                <wp:extent cx="4582795" cy="198755"/>
                <wp:effectExtent l="0" t="0" r="8255" b="0"/>
                <wp:wrapNone/>
                <wp:docPr id="474" name="Text Box 474"/>
                <wp:cNvGraphicFramePr/>
                <a:graphic xmlns:a="http://schemas.openxmlformats.org/drawingml/2006/main">
                  <a:graphicData uri="http://schemas.microsoft.com/office/word/2010/wordprocessingShape">
                    <wps:wsp>
                      <wps:cNvSpPr txBox="1"/>
                      <wps:spPr>
                        <a:xfrm>
                          <a:off x="0" y="0"/>
                          <a:ext cx="4582795" cy="198755"/>
                        </a:xfrm>
                        <a:prstGeom prst="rect">
                          <a:avLst/>
                        </a:prstGeom>
                        <a:solidFill>
                          <a:prstClr val="white"/>
                        </a:solidFill>
                        <a:ln>
                          <a:noFill/>
                        </a:ln>
                        <a:effectLst/>
                      </wps:spPr>
                      <wps:txbx>
                        <w:txbxContent>
                          <w:p w:rsidR="00B42D0E" w:rsidRPr="00AA383D" w:rsidRDefault="00B42D0E" w:rsidP="002A0D77">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29</w:t>
                            </w:r>
                            <w:r w:rsidR="00341242">
                              <w:rPr>
                                <w:noProof/>
                              </w:rPr>
                              <w:fldChar w:fldCharType="end"/>
                            </w:r>
                            <w:r>
                              <w:rPr>
                                <w:rFonts w:hint="eastAsia"/>
                              </w:rPr>
                              <w:t xml:space="preserve">  Maneuver Description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4" o:spid="_x0000_s1111" type="#_x0000_t202" style="position:absolute;left:0;text-align:left;margin-left:21.25pt;margin-top:15.8pt;width:360.85pt;height:15.65pt;z-index:25206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" stroked="f">
                <v:textbox inset="0,0,0,0">
                  <w:txbxContent>
                    <w:p w:rsidR="00B42D0E" w:rsidRPr="00AA383D" w:rsidRDefault="00B42D0E" w:rsidP="002A0D77">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29</w:t>
                      </w:r>
                      <w:r w:rsidR="00341242">
                        <w:rPr>
                          <w:noProof/>
                        </w:rPr>
                        <w:fldChar w:fldCharType="end"/>
                      </w:r>
                      <w:r>
                        <w:rPr>
                          <w:rFonts w:hint="eastAsia"/>
                        </w:rPr>
                        <w:t xml:space="preserve">  Maneuver Description Editor window</w:t>
                      </w:r>
                    </w:p>
                  </w:txbxContent>
                </v:textbox>
              </v:shape>
            </w:pict>
          </mc:Fallback>
        </mc:AlternateContent>
      </w:r>
    </w:p>
    <w:p w:rsidR="003549F2" w:rsidRDefault="003549F2" w:rsidP="00D015DF">
      <w:pPr>
        <w:spacing w:beforeLines="100" w:before="310"/>
        <w:ind w:leftChars="202" w:left="424"/>
      </w:pPr>
      <w:r>
        <w:rPr>
          <w:rFonts w:hint="eastAsia"/>
        </w:rPr>
        <w:t>The Maneuver Description Editor window shows the line number and type of the current Maneuver at the top-left of the window.</w:t>
      </w:r>
    </w:p>
    <w:p w:rsidR="00A33E54" w:rsidRDefault="003549F2" w:rsidP="00A33E54">
      <w:pPr>
        <w:spacing w:beforeLines="50" w:before="155"/>
        <w:ind w:leftChars="202" w:left="424"/>
      </w:pPr>
      <w:r>
        <w:rPr>
          <w:rFonts w:hint="eastAsia"/>
        </w:rPr>
        <w:t>A text field to edit the description of the Maneuver covers almost all surface of the Maneuver Description window.</w:t>
      </w:r>
    </w:p>
    <w:p w:rsidR="003549F2" w:rsidRDefault="003549F2" w:rsidP="009227E1">
      <w:pPr>
        <w:spacing w:beforeLines="50" w:before="155" w:after="120"/>
        <w:ind w:leftChars="202" w:left="424"/>
      </w:pPr>
      <w:r>
        <w:rPr>
          <w:rFonts w:hint="eastAsia"/>
        </w:rPr>
        <w:t>The window contains the following seven buttons.</w:t>
      </w:r>
    </w:p>
    <w:p w:rsidR="009227E1" w:rsidRDefault="009227E1" w:rsidP="009227E1">
      <w:pPr>
        <w:pStyle w:val="Caption"/>
        <w:keepNext/>
        <w:jc w:val="center"/>
      </w:pPr>
      <w:r>
        <w:t xml:space="preserve">Table </w:t>
      </w:r>
      <w:r w:rsidR="00341242">
        <w:fldChar w:fldCharType="begin"/>
      </w:r>
      <w:r w:rsidR="00341242">
        <w:instrText xml:space="preserve"> SEQ Tab</w:instrText>
      </w:r>
      <w:r w:rsidR="00341242">
        <w:instrText xml:space="preserve">le \* ARABIC </w:instrText>
      </w:r>
      <w:r w:rsidR="00341242">
        <w:fldChar w:fldCharType="separate"/>
      </w:r>
      <w:r w:rsidR="00E0232A">
        <w:rPr>
          <w:noProof/>
        </w:rPr>
        <w:t>25</w:t>
      </w:r>
      <w:r w:rsidR="00341242">
        <w:rPr>
          <w:noProof/>
        </w:rPr>
        <w:fldChar w:fldCharType="end"/>
      </w:r>
      <w:r>
        <w:rPr>
          <w:rFonts w:hint="eastAsia"/>
        </w:rPr>
        <w:t xml:space="preserve">  Buttons of the Maneuver Description Editor Window</w:t>
      </w:r>
    </w:p>
    <w:tbl>
      <w:tblPr>
        <w:tblStyle w:val="TableGrid"/>
        <w:tblW w:w="0" w:type="auto"/>
        <w:tblInd w:w="424" w:type="dxa"/>
        <w:tblLook w:val="04A0" w:firstRow="1" w:lastRow="0" w:firstColumn="1" w:lastColumn="0" w:noHBand="0" w:noVBand="1"/>
      </w:tblPr>
      <w:tblGrid>
        <w:gridCol w:w="1385"/>
        <w:gridCol w:w="8159"/>
      </w:tblGrid>
      <w:tr w:rsidR="003549F2" w:rsidTr="00D34A92">
        <w:tc>
          <w:tcPr>
            <w:tcW w:w="1385" w:type="dxa"/>
            <w:vAlign w:val="center"/>
          </w:tcPr>
          <w:p w:rsidR="003549F2" w:rsidRDefault="003549F2" w:rsidP="00D34A92">
            <w:pPr>
              <w:spacing w:line="280" w:lineRule="exact"/>
              <w:jc w:val="center"/>
            </w:pPr>
            <w:r>
              <w:rPr>
                <w:rFonts w:hint="eastAsia"/>
              </w:rPr>
              <w:t>Face Name</w:t>
            </w:r>
          </w:p>
        </w:tc>
        <w:tc>
          <w:tcPr>
            <w:tcW w:w="8159" w:type="dxa"/>
            <w:vAlign w:val="center"/>
          </w:tcPr>
          <w:p w:rsidR="003549F2" w:rsidRDefault="00D34A92" w:rsidP="00D34A92">
            <w:pPr>
              <w:spacing w:line="280" w:lineRule="exact"/>
              <w:jc w:val="center"/>
            </w:pPr>
            <w:r>
              <w:rPr>
                <w:rFonts w:hint="eastAsia"/>
              </w:rPr>
              <w:t>Description</w:t>
            </w:r>
          </w:p>
        </w:tc>
      </w:tr>
      <w:tr w:rsidR="003549F2" w:rsidTr="00D34A92">
        <w:tc>
          <w:tcPr>
            <w:tcW w:w="1385" w:type="dxa"/>
            <w:vAlign w:val="center"/>
          </w:tcPr>
          <w:p w:rsidR="003549F2" w:rsidRDefault="00D34A92" w:rsidP="00D34A92">
            <w:pPr>
              <w:spacing w:line="280" w:lineRule="exact"/>
              <w:jc w:val="left"/>
            </w:pPr>
            <w:r>
              <w:rPr>
                <w:rFonts w:hint="eastAsia"/>
              </w:rPr>
              <w:t>Finish</w:t>
            </w:r>
          </w:p>
        </w:tc>
        <w:tc>
          <w:tcPr>
            <w:tcW w:w="8159" w:type="dxa"/>
            <w:vAlign w:val="center"/>
          </w:tcPr>
          <w:p w:rsidR="003549F2" w:rsidRDefault="00D015DF" w:rsidP="001D5793">
            <w:pPr>
              <w:spacing w:line="280" w:lineRule="exact"/>
              <w:jc w:val="left"/>
            </w:pPr>
            <w:r>
              <w:rPr>
                <w:rFonts w:hint="eastAsia"/>
              </w:rPr>
              <w:t>T</w:t>
            </w:r>
            <w:r w:rsidR="009227E1" w:rsidRPr="009227E1">
              <w:t>he window stores the description into the Flight Plan and closes itself.  The Maneuver Description window shows the edited description.</w:t>
            </w:r>
          </w:p>
        </w:tc>
      </w:tr>
      <w:tr w:rsidR="003549F2" w:rsidTr="00D34A92">
        <w:tc>
          <w:tcPr>
            <w:tcW w:w="1385" w:type="dxa"/>
            <w:vAlign w:val="center"/>
          </w:tcPr>
          <w:p w:rsidR="00D34A92" w:rsidRDefault="00D34A92" w:rsidP="00D34A92">
            <w:pPr>
              <w:spacing w:line="280" w:lineRule="exact"/>
              <w:jc w:val="left"/>
            </w:pPr>
            <w:r>
              <w:rPr>
                <w:rFonts w:hint="eastAsia"/>
              </w:rPr>
              <w:t>Cancel</w:t>
            </w:r>
          </w:p>
        </w:tc>
        <w:tc>
          <w:tcPr>
            <w:tcW w:w="8159" w:type="dxa"/>
            <w:vAlign w:val="center"/>
          </w:tcPr>
          <w:p w:rsidR="003549F2" w:rsidRDefault="00D015DF" w:rsidP="001D5793">
            <w:pPr>
              <w:spacing w:line="280" w:lineRule="exact"/>
              <w:jc w:val="left"/>
            </w:pPr>
            <w:r>
              <w:rPr>
                <w:rFonts w:hint="eastAsia"/>
              </w:rPr>
              <w:t>T</w:t>
            </w:r>
            <w:r w:rsidR="00D34A92">
              <w:rPr>
                <w:rFonts w:hint="eastAsia"/>
              </w:rPr>
              <w:t>he window closes without storing the description.</w:t>
            </w:r>
          </w:p>
        </w:tc>
      </w:tr>
      <w:tr w:rsidR="003549F2" w:rsidTr="00D34A92">
        <w:tc>
          <w:tcPr>
            <w:tcW w:w="1385" w:type="dxa"/>
            <w:vAlign w:val="center"/>
          </w:tcPr>
          <w:p w:rsidR="003549F2" w:rsidRDefault="00D34A92" w:rsidP="00D34A92">
            <w:pPr>
              <w:spacing w:line="280" w:lineRule="exact"/>
              <w:jc w:val="left"/>
            </w:pPr>
            <w:r>
              <w:rPr>
                <w:rFonts w:hint="eastAsia"/>
              </w:rPr>
              <w:t>Copy</w:t>
            </w:r>
          </w:p>
        </w:tc>
        <w:tc>
          <w:tcPr>
            <w:tcW w:w="8159" w:type="dxa"/>
            <w:vAlign w:val="center"/>
          </w:tcPr>
          <w:p w:rsidR="003549F2" w:rsidRDefault="00D015DF" w:rsidP="00D34A92">
            <w:pPr>
              <w:spacing w:line="280" w:lineRule="exact"/>
              <w:jc w:val="left"/>
            </w:pPr>
            <w:r>
              <w:rPr>
                <w:rFonts w:hint="eastAsia"/>
              </w:rPr>
              <w:t>T</w:t>
            </w:r>
            <w:r w:rsidR="00F10B75">
              <w:rPr>
                <w:rFonts w:hint="eastAsia"/>
              </w:rPr>
              <w:t>he window copies the selected text string on the text field into the system clipboard.</w:t>
            </w:r>
          </w:p>
        </w:tc>
      </w:tr>
      <w:tr w:rsidR="003549F2" w:rsidTr="00D34A92">
        <w:tc>
          <w:tcPr>
            <w:tcW w:w="1385" w:type="dxa"/>
            <w:vAlign w:val="center"/>
          </w:tcPr>
          <w:p w:rsidR="003549F2" w:rsidRDefault="00D34A92" w:rsidP="00D34A92">
            <w:pPr>
              <w:spacing w:line="280" w:lineRule="exact"/>
              <w:jc w:val="left"/>
            </w:pPr>
            <w:r>
              <w:rPr>
                <w:rFonts w:hint="eastAsia"/>
              </w:rPr>
              <w:t>Cut</w:t>
            </w:r>
          </w:p>
        </w:tc>
        <w:tc>
          <w:tcPr>
            <w:tcW w:w="8159" w:type="dxa"/>
            <w:vAlign w:val="center"/>
          </w:tcPr>
          <w:p w:rsidR="003549F2" w:rsidRDefault="00D015DF" w:rsidP="00D34A92">
            <w:pPr>
              <w:spacing w:line="280" w:lineRule="exact"/>
              <w:jc w:val="left"/>
            </w:pPr>
            <w:r>
              <w:rPr>
                <w:rFonts w:hint="eastAsia"/>
              </w:rPr>
              <w:t>T</w:t>
            </w:r>
            <w:r w:rsidR="009227E1" w:rsidRPr="009227E1">
              <w:t>he window cuts the selected text string and stores it into the system clipboard.</w:t>
            </w:r>
          </w:p>
        </w:tc>
      </w:tr>
      <w:tr w:rsidR="003549F2" w:rsidTr="00D34A92">
        <w:tc>
          <w:tcPr>
            <w:tcW w:w="1385" w:type="dxa"/>
            <w:vAlign w:val="center"/>
          </w:tcPr>
          <w:p w:rsidR="003549F2" w:rsidRDefault="00D34A92" w:rsidP="00D34A92">
            <w:pPr>
              <w:spacing w:line="280" w:lineRule="exact"/>
              <w:jc w:val="left"/>
            </w:pPr>
            <w:r>
              <w:rPr>
                <w:rFonts w:hint="eastAsia"/>
              </w:rPr>
              <w:t>Paste</w:t>
            </w:r>
          </w:p>
        </w:tc>
        <w:tc>
          <w:tcPr>
            <w:tcW w:w="8159" w:type="dxa"/>
            <w:vAlign w:val="center"/>
          </w:tcPr>
          <w:p w:rsidR="003549F2" w:rsidRDefault="00D015DF" w:rsidP="00D34A92">
            <w:pPr>
              <w:spacing w:line="280" w:lineRule="exact"/>
              <w:jc w:val="left"/>
            </w:pPr>
            <w:r>
              <w:rPr>
                <w:rFonts w:hint="eastAsia"/>
              </w:rPr>
              <w:t>T</w:t>
            </w:r>
            <w:r w:rsidR="00F10B75">
              <w:rPr>
                <w:rFonts w:hint="eastAsia"/>
              </w:rPr>
              <w:t>he window pastes the text string contained in the system clipboard into the cursor position of the text field.</w:t>
            </w:r>
          </w:p>
        </w:tc>
      </w:tr>
      <w:tr w:rsidR="003549F2" w:rsidTr="00D34A92">
        <w:tc>
          <w:tcPr>
            <w:tcW w:w="1385" w:type="dxa"/>
            <w:vAlign w:val="center"/>
          </w:tcPr>
          <w:p w:rsidR="003549F2" w:rsidRDefault="00D34A92" w:rsidP="00D34A92">
            <w:pPr>
              <w:spacing w:line="280" w:lineRule="exact"/>
              <w:jc w:val="left"/>
            </w:pPr>
            <w:r>
              <w:rPr>
                <w:rFonts w:hint="eastAsia"/>
              </w:rPr>
              <w:t>Undo</w:t>
            </w:r>
          </w:p>
        </w:tc>
        <w:tc>
          <w:tcPr>
            <w:tcW w:w="8159" w:type="dxa"/>
            <w:vAlign w:val="center"/>
          </w:tcPr>
          <w:p w:rsidR="003549F2" w:rsidRDefault="00D015DF" w:rsidP="009227E1">
            <w:pPr>
              <w:spacing w:line="280" w:lineRule="exact"/>
              <w:jc w:val="left"/>
            </w:pPr>
            <w:r>
              <w:rPr>
                <w:rFonts w:hint="eastAsia"/>
              </w:rPr>
              <w:t>T</w:t>
            </w:r>
            <w:r w:rsidR="00F10B75">
              <w:rPr>
                <w:rFonts w:hint="eastAsia"/>
              </w:rPr>
              <w:t xml:space="preserve">he window undoes the latest operation </w:t>
            </w:r>
            <w:r w:rsidR="009227E1">
              <w:rPr>
                <w:rFonts w:hint="eastAsia"/>
              </w:rPr>
              <w:t>about</w:t>
            </w:r>
            <w:r w:rsidR="00F10B75">
              <w:rPr>
                <w:rFonts w:hint="eastAsia"/>
              </w:rPr>
              <w:t xml:space="preserve"> the text field.</w:t>
            </w:r>
          </w:p>
        </w:tc>
      </w:tr>
      <w:tr w:rsidR="003549F2" w:rsidTr="00D34A92">
        <w:tc>
          <w:tcPr>
            <w:tcW w:w="1385" w:type="dxa"/>
            <w:vAlign w:val="center"/>
          </w:tcPr>
          <w:p w:rsidR="003549F2" w:rsidRDefault="00D34A92" w:rsidP="00D34A92">
            <w:pPr>
              <w:spacing w:line="280" w:lineRule="exact"/>
              <w:jc w:val="left"/>
            </w:pPr>
            <w:r>
              <w:rPr>
                <w:rFonts w:hint="eastAsia"/>
              </w:rPr>
              <w:t>Redo</w:t>
            </w:r>
          </w:p>
        </w:tc>
        <w:tc>
          <w:tcPr>
            <w:tcW w:w="8159" w:type="dxa"/>
            <w:vAlign w:val="center"/>
          </w:tcPr>
          <w:p w:rsidR="003549F2" w:rsidRDefault="00D015DF" w:rsidP="009227E1">
            <w:pPr>
              <w:spacing w:line="280" w:lineRule="exact"/>
              <w:jc w:val="left"/>
            </w:pPr>
            <w:r>
              <w:rPr>
                <w:rFonts w:hint="eastAsia"/>
              </w:rPr>
              <w:t>T</w:t>
            </w:r>
            <w:r w:rsidR="00F10B75">
              <w:rPr>
                <w:rFonts w:hint="eastAsia"/>
              </w:rPr>
              <w:t xml:space="preserve">he window redoes the latest undone operation </w:t>
            </w:r>
            <w:r w:rsidR="009227E1">
              <w:rPr>
                <w:rFonts w:hint="eastAsia"/>
              </w:rPr>
              <w:t>about</w:t>
            </w:r>
            <w:r w:rsidR="00F10B75">
              <w:rPr>
                <w:rFonts w:hint="eastAsia"/>
              </w:rPr>
              <w:t xml:space="preserve"> the text field.</w:t>
            </w:r>
          </w:p>
        </w:tc>
      </w:tr>
    </w:tbl>
    <w:p w:rsidR="002C5C63" w:rsidRDefault="006F20DA" w:rsidP="00B461A0">
      <w:pPr>
        <w:pStyle w:val="Heading2"/>
      </w:pPr>
      <w:bookmarkStart w:id="118" w:name="_Toc12003463"/>
      <w:r>
        <w:rPr>
          <w:rFonts w:hint="eastAsia"/>
        </w:rPr>
        <w:lastRenderedPageBreak/>
        <w:t>Coordinate systems</w:t>
      </w:r>
      <w:bookmarkEnd w:id="118"/>
    </w:p>
    <w:p w:rsidR="002C5C63" w:rsidRDefault="00CB2F32" w:rsidP="006D61D2">
      <w:pPr>
        <w:pStyle w:val="Heading3"/>
        <w:spacing w:before="155"/>
      </w:pPr>
      <w:bookmarkStart w:id="119" w:name="_Ref518136279"/>
      <w:bookmarkStart w:id="120" w:name="_Toc12003464"/>
      <w:r>
        <w:rPr>
          <w:rFonts w:hint="eastAsia"/>
        </w:rPr>
        <w:t xml:space="preserve">Ecliptic </w:t>
      </w:r>
      <w:r w:rsidR="00C8764B">
        <w:rPr>
          <w:rFonts w:hint="eastAsia"/>
        </w:rPr>
        <w:t>C</w:t>
      </w:r>
      <w:r>
        <w:rPr>
          <w:rFonts w:hint="eastAsia"/>
        </w:rPr>
        <w:t xml:space="preserve">oordinate </w:t>
      </w:r>
      <w:r w:rsidR="00C8764B">
        <w:rPr>
          <w:rFonts w:hint="eastAsia"/>
        </w:rPr>
        <w:t>S</w:t>
      </w:r>
      <w:r>
        <w:rPr>
          <w:rFonts w:hint="eastAsia"/>
        </w:rPr>
        <w:t>ystem</w:t>
      </w:r>
      <w:bookmarkEnd w:id="119"/>
      <w:bookmarkEnd w:id="120"/>
    </w:p>
    <w:p w:rsidR="00343714" w:rsidRDefault="00E274FE" w:rsidP="00D91D67">
      <w:pPr>
        <w:spacing w:beforeLines="50" w:before="155"/>
        <w:ind w:leftChars="202" w:left="424"/>
      </w:pPr>
      <w:r w:rsidRPr="00E274FE">
        <w:t>In SSVG, ecliptic coordinate system is an inertial Cartesian coordinate system fixed to the solar system.</w:t>
      </w:r>
    </w:p>
    <w:p w:rsidR="007E5E6D" w:rsidRDefault="00E274FE" w:rsidP="00D91D67">
      <w:pPr>
        <w:spacing w:beforeLines="50" w:before="155"/>
        <w:ind w:leftChars="202" w:left="424"/>
      </w:pPr>
      <w:r w:rsidRPr="00E274FE">
        <w:t>The origin of the three axes (X, Y, and Z) is at the SSB, the solar system barycenter.  The X-Y plane is parallel to the ecliptic plane, the orbital plane of Earth about the Sun.  The X-axis directs to the vernal equinox.  The Z-axis is perpendicular to the ecliptic plane, and it directs to the northern hemisphere.  The three axes make up a right-handed Cartesian frame.  We use the J2000 system for the ecliptic plane and the vernal equinox.</w:t>
      </w:r>
    </w:p>
    <w:p w:rsidR="00CD400A" w:rsidRDefault="00CD400A" w:rsidP="00D91D67">
      <w:pPr>
        <w:spacing w:beforeLines="50" w:before="155"/>
        <w:ind w:leftChars="202" w:left="424"/>
      </w:pPr>
    </w:p>
    <w:p w:rsidR="002C5C63" w:rsidRDefault="00CB2F32" w:rsidP="006D61D2">
      <w:pPr>
        <w:pStyle w:val="Heading3"/>
        <w:spacing w:before="155"/>
      </w:pPr>
      <w:bookmarkStart w:id="121" w:name="_軌道ローカル座標系"/>
      <w:bookmarkStart w:id="122" w:name="_Orbital_local_coordinate"/>
      <w:bookmarkStart w:id="123" w:name="_Orbital_local_coordinate_1"/>
      <w:bookmarkStart w:id="124" w:name="_Ref516747043"/>
      <w:bookmarkStart w:id="125" w:name="_Toc12003465"/>
      <w:bookmarkEnd w:id="121"/>
      <w:bookmarkEnd w:id="122"/>
      <w:bookmarkEnd w:id="123"/>
      <w:r>
        <w:rPr>
          <w:rFonts w:hint="eastAsia"/>
        </w:rPr>
        <w:t xml:space="preserve">Orbit </w:t>
      </w:r>
      <w:r w:rsidR="00C8764B">
        <w:rPr>
          <w:rFonts w:hint="eastAsia"/>
        </w:rPr>
        <w:t>L</w:t>
      </w:r>
      <w:r>
        <w:rPr>
          <w:rFonts w:hint="eastAsia"/>
        </w:rPr>
        <w:t xml:space="preserve">ocal </w:t>
      </w:r>
      <w:r w:rsidR="00C8764B">
        <w:rPr>
          <w:rFonts w:hint="eastAsia"/>
        </w:rPr>
        <w:t>C</w:t>
      </w:r>
      <w:r>
        <w:rPr>
          <w:rFonts w:hint="eastAsia"/>
        </w:rPr>
        <w:t xml:space="preserve">oordinate </w:t>
      </w:r>
      <w:r w:rsidR="00C8764B">
        <w:rPr>
          <w:rFonts w:hint="eastAsia"/>
        </w:rPr>
        <w:t>S</w:t>
      </w:r>
      <w:r>
        <w:rPr>
          <w:rFonts w:hint="eastAsia"/>
        </w:rPr>
        <w:t>ystem</w:t>
      </w:r>
      <w:bookmarkEnd w:id="124"/>
      <w:bookmarkEnd w:id="125"/>
    </w:p>
    <w:p w:rsidR="00ED0406" w:rsidRDefault="006916B3" w:rsidP="006D61D2">
      <w:pPr>
        <w:spacing w:beforeLines="50" w:before="155"/>
        <w:ind w:leftChars="202" w:left="424"/>
      </w:pPr>
      <w:r w:rsidRPr="006916B3">
        <w:t>In SSVG, we use orbit local coordinate system for an object that orbits around the Sun.  It is a Cartesian coordinate system fixed to the object.  The object is one of the Probes, one of the Space Bases, or one of the Targets.</w:t>
      </w:r>
      <w:r w:rsidR="00ED0406">
        <w:rPr>
          <w:rFonts w:hint="eastAsia"/>
        </w:rPr>
        <w:t xml:space="preserve">  </w:t>
      </w:r>
    </w:p>
    <w:p w:rsidR="00CE7E92" w:rsidRDefault="00704C11" w:rsidP="006D61D2">
      <w:pPr>
        <w:spacing w:beforeLines="50" w:before="155"/>
        <w:ind w:leftChars="202" w:left="424"/>
      </w:pPr>
      <w:r w:rsidRPr="00704C11">
        <w:t>The origin of the three axes (X, Y, and Z) is at the center of an object.  The orbital plane of the object defines the X-Y plane.  The velocity vector of the object relative to the Sun defines the X-axis.  The Z-axis is perpendicular to the orbital plane, and its direction is the north pole of the orbit.  The Y-axis completes the right-handed Cartesian frame.</w:t>
      </w:r>
    </w:p>
    <w:p w:rsidR="00A20FF6" w:rsidRDefault="00A20FF6" w:rsidP="006D61D2">
      <w:pPr>
        <w:spacing w:beforeLines="50" w:before="155"/>
        <w:ind w:leftChars="202" w:left="424"/>
      </w:pPr>
      <w:r>
        <w:rPr>
          <w:rFonts w:hint="eastAsia"/>
        </w:rPr>
        <w:t>It is useful to remember that the X-axis is the tangential line of the two-body orbit of the object.</w:t>
      </w:r>
    </w:p>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83488" behindDoc="0" locked="0" layoutInCell="1" allowOverlap="1" wp14:anchorId="5B90D7D5" wp14:editId="5EB4EB75">
                <wp:simplePos x="0" y="0"/>
                <wp:positionH relativeFrom="column">
                  <wp:posOffset>691681</wp:posOffset>
                </wp:positionH>
                <wp:positionV relativeFrom="paragraph">
                  <wp:posOffset>155272</wp:posOffset>
                </wp:positionV>
                <wp:extent cx="4526280" cy="2653746"/>
                <wp:effectExtent l="0" t="0" r="0" b="0"/>
                <wp:wrapNone/>
                <wp:docPr id="1" name="グループ化 1"/>
                <wp:cNvGraphicFramePr/>
                <a:graphic xmlns:a="http://schemas.openxmlformats.org/drawingml/2006/main">
                  <a:graphicData uri="http://schemas.microsoft.com/office/word/2010/wordprocessingGroup">
                    <wpg:wgp>
                      <wpg:cNvGrpSpPr/>
                      <wpg:grpSpPr>
                        <a:xfrm>
                          <a:off x="0" y="0"/>
                          <a:ext cx="4526280" cy="2653746"/>
                          <a:chOff x="0" y="-47706"/>
                          <a:chExt cx="4526280" cy="2653746"/>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950"/>
                            <a:ext cx="1943734" cy="456564"/>
                          </a:xfrm>
                          <a:prstGeom prst="rect">
                            <a:avLst/>
                          </a:prstGeom>
                          <a:noFill/>
                          <a:ln w="9525">
                            <a:noFill/>
                            <a:miter lim="800000"/>
                            <a:headEnd/>
                            <a:tailEnd/>
                          </a:ln>
                        </wps:spPr>
                        <wps:txbx>
                          <w:txbxContent>
                            <w:p w:rsidR="00B42D0E" w:rsidRDefault="00B42D0E" w:rsidP="00C20E1D">
                              <w:pPr>
                                <w:spacing w:line="280" w:lineRule="exact"/>
                                <w:jc w:val="left"/>
                              </w:pPr>
                              <w:r>
                                <w:rPr>
                                  <w:rFonts w:hint="eastAsia"/>
                                </w:rPr>
                                <w:t>X-axis: direction of the velocity vector of the object</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68" y="2083242"/>
                            <a:ext cx="2012312" cy="522798"/>
                          </a:xfrm>
                          <a:prstGeom prst="rect">
                            <a:avLst/>
                          </a:prstGeom>
                          <a:noFill/>
                          <a:ln w="9525">
                            <a:noFill/>
                            <a:miter lim="800000"/>
                            <a:headEnd/>
                            <a:tailEnd/>
                          </a:ln>
                        </wps:spPr>
                        <wps:txbx>
                          <w:txbxContent>
                            <w:p w:rsidR="00B42D0E" w:rsidRDefault="00B42D0E" w:rsidP="00C20E1D">
                              <w:pPr>
                                <w:spacing w:line="280" w:lineRule="exact"/>
                                <w:jc w:val="left"/>
                              </w:pPr>
                              <w:r>
                                <w:rPr>
                                  <w:rFonts w:hint="eastAsia"/>
                                </w:rPr>
                                <w:t>Y-axis: on the orbital plane of the object</w:t>
                              </w:r>
                            </w:p>
                          </w:txbxContent>
                        </wps:txbx>
                        <wps:bodyPr rot="0" vert="horz" wrap="square" lIns="91440" tIns="45720" rIns="91440" bIns="45720" anchor="t" anchorCtr="0">
                          <a:noAutofit/>
                        </wps:bodyPr>
                      </wps:wsp>
                      <wps:wsp>
                        <wps:cNvPr id="8" name="テキスト ボックス 2"/>
                        <wps:cNvSpPr txBox="1">
                          <a:spLocks noChangeArrowheads="1"/>
                        </wps:cNvSpPr>
                        <wps:spPr bwMode="auto">
                          <a:xfrm>
                            <a:off x="2162061" y="-47706"/>
                            <a:ext cx="2086609" cy="456564"/>
                          </a:xfrm>
                          <a:prstGeom prst="rect">
                            <a:avLst/>
                          </a:prstGeom>
                          <a:noFill/>
                          <a:ln w="9525">
                            <a:noFill/>
                            <a:miter lim="800000"/>
                            <a:headEnd/>
                            <a:tailEnd/>
                          </a:ln>
                        </wps:spPr>
                        <wps:txbx>
                          <w:txbxContent>
                            <w:p w:rsidR="00B42D0E" w:rsidRDefault="00B42D0E" w:rsidP="00C20E1D">
                              <w:pPr>
                                <w:spacing w:line="280" w:lineRule="exact"/>
                                <w:jc w:val="left"/>
                              </w:pPr>
                              <w:r>
                                <w:rPr>
                                  <w:rFonts w:hint="eastAsia"/>
                                </w:rPr>
                                <w:t>Z-axis: direction of the north pole of the orbit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1" o:spid="_x0000_s1112" style="position:absolute;left:0;text-align:left;margin-left:54.45pt;margin-top:12.25pt;width:356.4pt;height:208.95pt;z-index:251583488;mso-width-relative:margin;mso-height-relative:margin" coordorigin=",-477" coordsize="45262,2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">
                <v:shape id="直線矢印コネクタ 4" o:spid="_x0000_s1113"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14"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15"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116" type="#_x0000_t202" style="position:absolute;top:11239;width:1943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B42D0E" w:rsidRDefault="00B42D0E" w:rsidP="00C20E1D">
                        <w:pPr>
                          <w:spacing w:line="280" w:lineRule="exact"/>
                          <w:jc w:val="left"/>
                        </w:pPr>
                        <w:r>
                          <w:rPr>
                            <w:rFonts w:hint="eastAsia"/>
                          </w:rPr>
                          <w:t>X-axis: direction of the velocity vector of the object</w:t>
                        </w:r>
                      </w:p>
                    </w:txbxContent>
                  </v:textbox>
                </v:shape>
                <v:shape id="_x0000_s1117" type="#_x0000_t202" style="position:absolute;left:25139;top:20832;width:20123;height: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B42D0E" w:rsidRDefault="00B42D0E" w:rsidP="00C20E1D">
                        <w:pPr>
                          <w:spacing w:line="280" w:lineRule="exact"/>
                          <w:jc w:val="left"/>
                        </w:pPr>
                        <w:r>
                          <w:rPr>
                            <w:rFonts w:hint="eastAsia"/>
                          </w:rPr>
                          <w:t>Y-axis: on the orbital plane of the object</w:t>
                        </w:r>
                      </w:p>
                    </w:txbxContent>
                  </v:textbox>
                </v:shape>
                <v:shape id="_x0000_s1118" type="#_x0000_t202" style="position:absolute;left:21620;top:-477;width:2086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B42D0E" w:rsidRDefault="00B42D0E" w:rsidP="00C20E1D">
                        <w:pPr>
                          <w:spacing w:line="280" w:lineRule="exact"/>
                          <w:jc w:val="left"/>
                        </w:pPr>
                        <w:r>
                          <w:rPr>
                            <w:rFonts w:hint="eastAsia"/>
                          </w:rPr>
                          <w:t>Z-axis: direction of the north pole of the orbit</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firstLineChars="100" w:firstLine="210"/>
      </w:pPr>
      <w:r>
        <w:rPr>
          <w:noProof/>
        </w:rPr>
        <mc:AlternateContent>
          <mc:Choice Requires="wps">
            <w:drawing>
              <wp:anchor distT="0" distB="0" distL="114300" distR="114300" simplePos="0" relativeHeight="251584512" behindDoc="0" locked="0" layoutInCell="1" allowOverlap="1" wp14:anchorId="5DB9C29D" wp14:editId="3A6BFC71">
                <wp:simplePos x="0" y="0"/>
                <wp:positionH relativeFrom="column">
                  <wp:posOffset>558165</wp:posOffset>
                </wp:positionH>
                <wp:positionV relativeFrom="paragraph">
                  <wp:posOffset>156210</wp:posOffset>
                </wp:positionV>
                <wp:extent cx="4846320" cy="236220"/>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4846320" cy="236220"/>
                        </a:xfrm>
                        <a:prstGeom prst="rect">
                          <a:avLst/>
                        </a:prstGeom>
                        <a:solidFill>
                          <a:prstClr val="white"/>
                        </a:solidFill>
                        <a:ln>
                          <a:noFill/>
                        </a:ln>
                        <a:effectLst/>
                      </wps:spPr>
                      <wps:txbx>
                        <w:txbxContent>
                          <w:p w:rsidR="00B42D0E" w:rsidRDefault="00B42D0E" w:rsidP="00F1590D">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30</w:t>
                            </w:r>
                            <w:r w:rsidR="00341242">
                              <w:rPr>
                                <w:noProof/>
                              </w:rPr>
                              <w:fldChar w:fldCharType="end"/>
                            </w:r>
                            <w:r>
                              <w:rPr>
                                <w:rFonts w:hint="eastAsia"/>
                              </w:rPr>
                              <w:t xml:space="preserve">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4" o:spid="_x0000_s1119" type="#_x0000_t202" style="position:absolute;left:0;text-align:left;margin-left:43.95pt;margin-top:12.3pt;width:381.6pt;height:18.6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" stroked="f">
                <v:textbox inset="0,0,0,0">
                  <w:txbxContent>
                    <w:p w:rsidR="00B42D0E" w:rsidRDefault="00B42D0E" w:rsidP="00F1590D">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30</w:t>
                      </w:r>
                      <w:r w:rsidR="00341242">
                        <w:rPr>
                          <w:noProof/>
                        </w:rPr>
                        <w:fldChar w:fldCharType="end"/>
                      </w:r>
                      <w:r>
                        <w:rPr>
                          <w:rFonts w:hint="eastAsia"/>
                        </w:rPr>
                        <w:t xml:space="preserve">  Orbit Local Coordinate System</w:t>
                      </w:r>
                    </w:p>
                  </w:txbxContent>
                </v:textbox>
              </v:shape>
            </w:pict>
          </mc:Fallback>
        </mc:AlternateContent>
      </w:r>
    </w:p>
    <w:p w:rsidR="00F1590D" w:rsidRDefault="00F1590D" w:rsidP="006D61D2">
      <w:pPr>
        <w:spacing w:beforeLines="50" w:before="155"/>
        <w:ind w:leftChars="202" w:left="424" w:firstLineChars="100" w:firstLine="210"/>
      </w:pPr>
    </w:p>
    <w:p w:rsidR="00382826" w:rsidRDefault="002D739E" w:rsidP="001B1F2F">
      <w:pPr>
        <w:spacing w:beforeLines="50" w:before="155"/>
        <w:ind w:leftChars="202" w:left="424" w:firstLine="2"/>
      </w:pPr>
      <w:r w:rsidRPr="002D739E">
        <w:t>The following figure shows polar coordinates (r, phi, elv) of a vector V on the orbit local coordinate system.  Drop a perpendicular line from the point of V to the X-Y plane, and name the foot point as H.  “phi” is the angle from the X-axis to the line segment OH.  “elv” is the angle from the line segment OH to V.  “r” is the magnitude</w:t>
      </w:r>
      <w:r w:rsidR="00C25D2B">
        <w:rPr>
          <w:rFonts w:hint="eastAsia"/>
        </w:rPr>
        <w:t xml:space="preserve">, </w:t>
      </w:r>
      <w:r w:rsidRPr="002D739E">
        <w:t>length</w:t>
      </w:r>
      <w:r w:rsidR="00C25D2B">
        <w:rPr>
          <w:rFonts w:hint="eastAsia"/>
        </w:rPr>
        <w:t>,</w:t>
      </w:r>
      <w:r w:rsidRPr="002D739E">
        <w:t xml:space="preserve"> of V.</w:t>
      </w:r>
    </w:p>
    <w:p w:rsidR="00F83224" w:rsidRDefault="00F83224" w:rsidP="006D61D2">
      <w:pPr>
        <w:spacing w:beforeLines="50" w:before="155"/>
        <w:ind w:leftChars="202" w:left="424" w:firstLineChars="100" w:firstLine="210"/>
      </w:pPr>
    </w:p>
    <w:p w:rsidR="00256045" w:rsidRDefault="00256045" w:rsidP="006D61D2">
      <w:pPr>
        <w:spacing w:beforeLines="50" w:before="155"/>
        <w:ind w:leftChars="202" w:left="424" w:firstLineChars="100" w:firstLine="210"/>
      </w:pPr>
    </w:p>
    <w:p w:rsidR="00F1590D" w:rsidRDefault="00F1590D" w:rsidP="000D0E51"/>
    <w:p w:rsidR="00F1590D" w:rsidRDefault="008D2FAE"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2015616" behindDoc="0" locked="0" layoutInCell="1" allowOverlap="1" wp14:anchorId="5BC05B1C" wp14:editId="7D7415C3">
                <wp:simplePos x="0" y="0"/>
                <wp:positionH relativeFrom="column">
                  <wp:posOffset>908685</wp:posOffset>
                </wp:positionH>
                <wp:positionV relativeFrom="paragraph">
                  <wp:posOffset>134620</wp:posOffset>
                </wp:positionV>
                <wp:extent cx="3009988" cy="2377440"/>
                <wp:effectExtent l="0" t="0" r="0" b="3810"/>
                <wp:wrapNone/>
                <wp:docPr id="454" name="Group 454"/>
                <wp:cNvGraphicFramePr/>
                <a:graphic xmlns:a="http://schemas.openxmlformats.org/drawingml/2006/main">
                  <a:graphicData uri="http://schemas.microsoft.com/office/word/2010/wordprocessingGroup">
                    <wpg:wgp>
                      <wpg:cNvGrpSpPr/>
                      <wpg:grpSpPr>
                        <a:xfrm>
                          <a:off x="0" y="0"/>
                          <a:ext cx="3009988" cy="2377440"/>
                          <a:chOff x="0" y="0"/>
                          <a:chExt cx="3009988" cy="2377440"/>
                        </a:xfrm>
                      </wpg:grpSpPr>
                      <wpg:grpSp>
                        <wpg:cNvPr id="28" name="グループ化 28"/>
                        <wpg:cNvGrpSpPr/>
                        <wpg:grpSpPr>
                          <a:xfrm>
                            <a:off x="0" y="0"/>
                            <a:ext cx="3009988" cy="2373641"/>
                            <a:chOff x="0" y="0"/>
                            <a:chExt cx="3009988" cy="2373641"/>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988" cy="2373641"/>
                              <a:chOff x="0" y="0"/>
                              <a:chExt cx="3009988" cy="2373641"/>
                            </a:xfrm>
                          </wpg:grpSpPr>
                          <wpg:grpSp>
                            <wpg:cNvPr id="26" name="グループ化 26"/>
                            <wpg:cNvGrpSpPr/>
                            <wpg:grpSpPr>
                              <a:xfrm>
                                <a:off x="0" y="0"/>
                                <a:ext cx="3009988" cy="2373641"/>
                                <a:chOff x="0" y="0"/>
                                <a:chExt cx="3009988" cy="2373641"/>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145"/>
                                  <a:ext cx="952499" cy="297814"/>
                                </a:xfrm>
                                <a:prstGeom prst="rect">
                                  <a:avLst/>
                                </a:prstGeom>
                                <a:noFill/>
                                <a:ln w="9525">
                                  <a:noFill/>
                                  <a:miter lim="800000"/>
                                  <a:headEnd/>
                                  <a:tailEnd/>
                                </a:ln>
                              </wps:spPr>
                              <wps:txbx>
                                <w:txbxContent>
                                  <w:p w:rsidR="00B42D0E" w:rsidRDefault="00B42D0E" w:rsidP="00F1590D">
                                    <w:r>
                                      <w:rPr>
                                        <w:rFonts w:hint="eastAsia"/>
                                      </w:rPr>
                                      <w:t>X-axis</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4979" y="2075827"/>
                                  <a:ext cx="715009" cy="297814"/>
                                </a:xfrm>
                                <a:prstGeom prst="rect">
                                  <a:avLst/>
                                </a:prstGeom>
                                <a:noFill/>
                                <a:ln w="9525">
                                  <a:noFill/>
                                  <a:miter lim="800000"/>
                                  <a:headEnd/>
                                  <a:tailEnd/>
                                </a:ln>
                              </wps:spPr>
                              <wps:txbx>
                                <w:txbxContent>
                                  <w:p w:rsidR="00B42D0E" w:rsidRDefault="00B42D0E" w:rsidP="00F1590D">
                                    <w:r>
                                      <w:rPr>
                                        <w:rFonts w:hint="eastAsia"/>
                                      </w:rPr>
                                      <w:t>Y-axis</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805" y="0"/>
                                  <a:ext cx="657224" cy="297814"/>
                                </a:xfrm>
                                <a:prstGeom prst="rect">
                                  <a:avLst/>
                                </a:prstGeom>
                                <a:noFill/>
                                <a:ln w="9525">
                                  <a:noFill/>
                                  <a:miter lim="800000"/>
                                  <a:headEnd/>
                                  <a:tailEnd/>
                                </a:ln>
                              </wps:spPr>
                              <wps:txbx>
                                <w:txbxContent>
                                  <w:p w:rsidR="00B42D0E" w:rsidRDefault="00B42D0E" w:rsidP="00F1590D">
                                    <w:r>
                                      <w:rPr>
                                        <w:rFonts w:hint="eastAsia"/>
                                      </w:rPr>
                                      <w:t>Z-axis</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3112"/>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544" y="1647757"/>
                                  <a:ext cx="471169" cy="297814"/>
                                </a:xfrm>
                                <a:prstGeom prst="rect">
                                  <a:avLst/>
                                </a:prstGeom>
                                <a:noFill/>
                                <a:ln w="9525">
                                  <a:noFill/>
                                  <a:miter lim="800000"/>
                                  <a:headEnd/>
                                  <a:tailEnd/>
                                </a:ln>
                              </wps:spPr>
                              <wps:txbx>
                                <w:txbxContent>
                                  <w:p w:rsidR="00B42D0E" w:rsidRDefault="00B42D0E"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251" y="1390593"/>
                                  <a:ext cx="471169" cy="297814"/>
                                </a:xfrm>
                                <a:prstGeom prst="rect">
                                  <a:avLst/>
                                </a:prstGeom>
                                <a:noFill/>
                                <a:ln w="9525">
                                  <a:noFill/>
                                  <a:miter lim="800000"/>
                                  <a:headEnd/>
                                  <a:tailEnd/>
                                </a:ln>
                              </wps:spPr>
                              <wps:txbx>
                                <w:txbxContent>
                                  <w:p w:rsidR="00B42D0E" w:rsidRDefault="00B42D0E"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94" y="323834"/>
                                  <a:ext cx="1183004" cy="297814"/>
                                </a:xfrm>
                                <a:prstGeom prst="rect">
                                  <a:avLst/>
                                </a:prstGeom>
                                <a:noFill/>
                                <a:ln w="9525">
                                  <a:noFill/>
                                  <a:miter lim="800000"/>
                                  <a:headEnd/>
                                  <a:tailEnd/>
                                </a:ln>
                              </wps:spPr>
                              <wps:txbx>
                                <w:txbxContent>
                                  <w:p w:rsidR="00B42D0E" w:rsidRDefault="00B42D0E" w:rsidP="00F1590D">
                                    <w:r>
                                      <w:rPr>
                                        <w:rFonts w:hint="eastAsia"/>
                                      </w:rPr>
                                      <w:t>V: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09" y="857215"/>
                                  <a:ext cx="471169" cy="297814"/>
                                </a:xfrm>
                                <a:prstGeom prst="rect">
                                  <a:avLst/>
                                </a:prstGeom>
                                <a:noFill/>
                                <a:ln w="9525">
                                  <a:noFill/>
                                  <a:miter lim="800000"/>
                                  <a:headEnd/>
                                  <a:tailEnd/>
                                </a:ln>
                              </wps:spPr>
                              <wps:txbx>
                                <w:txbxContent>
                                  <w:p w:rsidR="00B42D0E" w:rsidRDefault="00B42D0E"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2" name="テキスト ボックス 2"/>
                        <wps:cNvSpPr txBox="1">
                          <a:spLocks noChangeArrowheads="1"/>
                        </wps:cNvSpPr>
                        <wps:spPr bwMode="auto">
                          <a:xfrm>
                            <a:off x="1935480" y="1516380"/>
                            <a:ext cx="396240" cy="297180"/>
                          </a:xfrm>
                          <a:prstGeom prst="rect">
                            <a:avLst/>
                          </a:prstGeom>
                          <a:noFill/>
                          <a:ln w="9525">
                            <a:noFill/>
                            <a:miter lim="800000"/>
                            <a:headEnd/>
                            <a:tailEnd/>
                          </a:ln>
                        </wps:spPr>
                        <wps:txbx>
                          <w:txbxContent>
                            <w:p w:rsidR="00B42D0E" w:rsidRDefault="00B42D0E" w:rsidP="00D938E7">
                              <w:r>
                                <w:rPr>
                                  <w:rFonts w:hint="eastAsia"/>
                                </w:rPr>
                                <w:t>O</w:t>
                              </w:r>
                            </w:p>
                          </w:txbxContent>
                        </wps:txbx>
                        <wps:bodyPr rot="0" vert="horz" wrap="square" lIns="91440" tIns="45720" rIns="91440" bIns="45720" anchor="t" anchorCtr="0">
                          <a:spAutoFit/>
                        </wps:bodyPr>
                      </wps:wsp>
                      <wps:wsp>
                        <wps:cNvPr id="453" name="テキスト ボックス 2"/>
                        <wps:cNvSpPr txBox="1">
                          <a:spLocks noChangeArrowheads="1"/>
                        </wps:cNvSpPr>
                        <wps:spPr bwMode="auto">
                          <a:xfrm>
                            <a:off x="548640" y="2080260"/>
                            <a:ext cx="396240" cy="297180"/>
                          </a:xfrm>
                          <a:prstGeom prst="rect">
                            <a:avLst/>
                          </a:prstGeom>
                          <a:noFill/>
                          <a:ln w="9525">
                            <a:noFill/>
                            <a:miter lim="800000"/>
                            <a:headEnd/>
                            <a:tailEnd/>
                          </a:ln>
                        </wps:spPr>
                        <wps:txbx>
                          <w:txbxContent>
                            <w:p w:rsidR="00B42D0E" w:rsidRDefault="00B42D0E"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id="Group 454" o:spid="_x0000_s1120" style="position:absolute;left:0;text-align:left;margin-left:71.55pt;margin-top:10.6pt;width:237pt;height:187.2pt;z-index:252015616"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">
                <v:group id="グループ化 28" o:spid="_x0000_s1121"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22"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23"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24"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25"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26"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27" type="#_x0000_t202" style="position:absolute;top:13521;width:9524;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B42D0E" w:rsidRDefault="00B42D0E" w:rsidP="00F1590D">
                              <w:r>
                                <w:rPr>
                                  <w:rFonts w:hint="eastAsia"/>
                                </w:rPr>
                                <w:t>X-axis</w:t>
                              </w:r>
                            </w:p>
                          </w:txbxContent>
                        </v:textbox>
                      </v:shape>
                      <v:shape id="_x0000_s1128" type="#_x0000_t202" style="position:absolute;left:22949;top:20758;width:715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B42D0E" w:rsidRDefault="00B42D0E" w:rsidP="00F1590D">
                              <w:r>
                                <w:rPr>
                                  <w:rFonts w:hint="eastAsia"/>
                                </w:rPr>
                                <w:t>Y-axis</w:t>
                              </w:r>
                            </w:p>
                          </w:txbxContent>
                        </v:textbox>
                      </v:shape>
                      <v:shape id="_x0000_s1129"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B42D0E" w:rsidRDefault="00B42D0E" w:rsidP="00F1590D">
                              <w:r>
                                <w:rPr>
                                  <w:rFonts w:hint="eastAsia"/>
                                </w:rPr>
                                <w:t>Z-axis</w:t>
                              </w:r>
                            </w:p>
                          </w:txbxContent>
                        </v:textbox>
                      </v:shape>
                      <v:shape id="直線矢印コネクタ 15" o:spid="_x0000_s1130"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31"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32"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33" style="position:absolute;visibility:visible;mso-wrap-style:square" from="10287,20431" to="10287,2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34"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35" type="#_x0000_t202" style="position:absolute;left:10285;top:16477;width:471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B42D0E" w:rsidRDefault="00B42D0E" w:rsidP="00F1590D">
                              <w:r>
                                <w:rPr>
                                  <w:rFonts w:hint="eastAsia"/>
                                </w:rPr>
                                <w:t>phi</w:t>
                              </w:r>
                            </w:p>
                          </w:txbxContent>
                        </v:textbox>
                      </v:shape>
                      <v:shape id="_x0000_s1136"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B42D0E" w:rsidRDefault="00B42D0E" w:rsidP="00F1590D">
                              <w:r>
                                <w:rPr>
                                  <w:rFonts w:hint="eastAsia"/>
                                </w:rPr>
                                <w:t>elv</w:t>
                              </w:r>
                            </w:p>
                          </w:txbxContent>
                        </v:textbox>
                      </v:shape>
                      <v:shape id="_x0000_s1137" type="#_x0000_t202" style="position:absolute;left:4475;top:3238;width:1183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B42D0E" w:rsidRDefault="00B42D0E" w:rsidP="00F1590D">
                              <w:r>
                                <w:rPr>
                                  <w:rFonts w:hint="eastAsia"/>
                                </w:rPr>
                                <w:t>V: (r, phi, elv)</w:t>
                              </w:r>
                            </w:p>
                          </w:txbxContent>
                        </v:textbox>
                      </v:shape>
                      <v:shape id="_x0000_s1138" type="#_x0000_t202" style="position:absolute;left:12571;top:8572;width:471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B42D0E" w:rsidRDefault="00B42D0E" w:rsidP="00F1590D">
                              <w:r>
                                <w:rPr>
                                  <w:rFonts w:hint="eastAsia"/>
                                </w:rPr>
                                <w:t>r</w:t>
                              </w:r>
                            </w:p>
                          </w:txbxContent>
                        </v:textbox>
                      </v:shape>
                    </v:group>
                    <v:shape id="円弧 20" o:spid="_x0000_s1139"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40"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41" type="#_x0000_t202" style="position:absolute;left:19354;top:15163;width:396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FjMMA&#10;AADcAAAADwAAAGRycy9kb3ducmV2LnhtbESPT2vCQBTE7wW/w/IEb3WjaC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cFjMMAAADcAAAADwAAAAAAAAAAAAAAAACYAgAAZHJzL2Rv&#10;d25yZXYueG1sUEsFBgAAAAAEAAQA9QAAAIgDAAAAAA==&#10;" filled="f" stroked="f">
                  <v:textbox style="mso-fit-shape-to-text:t">
                    <w:txbxContent>
                      <w:p w:rsidR="00B42D0E" w:rsidRDefault="00B42D0E" w:rsidP="00D938E7">
                        <w:r>
                          <w:rPr>
                            <w:rFonts w:hint="eastAsia"/>
                          </w:rPr>
                          <w:t>O</w:t>
                        </w:r>
                      </w:p>
                    </w:txbxContent>
                  </v:textbox>
                </v:shape>
                <v:shape id="_x0000_s1142" type="#_x0000_t202" style="position:absolute;left:5486;top:20802;width:396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B42D0E" w:rsidRDefault="00B42D0E" w:rsidP="008D2FAE">
                        <w:r>
                          <w:rPr>
                            <w:rFonts w:hint="eastAsia"/>
                          </w:rPr>
                          <w:t>H</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r>
        <w:rPr>
          <w:noProof/>
        </w:rPr>
        <mc:AlternateContent>
          <mc:Choice Requires="wps">
            <w:drawing>
              <wp:anchor distT="0" distB="0" distL="114300" distR="114300" simplePos="0" relativeHeight="251586560" behindDoc="0" locked="0" layoutInCell="1" allowOverlap="1" wp14:anchorId="6973DCD0" wp14:editId="1CEB04E3">
                <wp:simplePos x="0" y="0"/>
                <wp:positionH relativeFrom="column">
                  <wp:posOffset>151130</wp:posOffset>
                </wp:positionH>
                <wp:positionV relativeFrom="paragraph">
                  <wp:posOffset>57150</wp:posOffset>
                </wp:positionV>
                <wp:extent cx="5905500" cy="29464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5905500" cy="294640"/>
                        </a:xfrm>
                        <a:prstGeom prst="rect">
                          <a:avLst/>
                        </a:prstGeom>
                        <a:solidFill>
                          <a:prstClr val="white"/>
                        </a:solidFill>
                        <a:ln>
                          <a:noFill/>
                        </a:ln>
                        <a:effectLst/>
                      </wps:spPr>
                      <wps:txbx>
                        <w:txbxContent>
                          <w:p w:rsidR="00B42D0E" w:rsidRDefault="00B42D0E" w:rsidP="00F1590D">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31</w:t>
                            </w:r>
                            <w:r w:rsidR="00341242">
                              <w:rPr>
                                <w:noProof/>
                              </w:rPr>
                              <w:fldChar w:fldCharType="end"/>
                            </w:r>
                            <w:r>
                              <w:rPr>
                                <w:rFonts w:hint="eastAsia"/>
                              </w:rPr>
                              <w:t xml:space="preserve">  Polar Coordinates on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143" type="#_x0000_t202" style="position:absolute;left:0;text-align:left;margin-left:11.9pt;margin-top:4.5pt;width:465pt;height:23.2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" stroked="f">
                <v:textbox inset="0,0,0,0">
                  <w:txbxContent>
                    <w:p w:rsidR="00B42D0E" w:rsidRDefault="00B42D0E" w:rsidP="00F1590D">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31</w:t>
                      </w:r>
                      <w:r w:rsidR="00341242">
                        <w:rPr>
                          <w:noProof/>
                        </w:rPr>
                        <w:fldChar w:fldCharType="end"/>
                      </w:r>
                      <w:r>
                        <w:rPr>
                          <w:rFonts w:hint="eastAsia"/>
                        </w:rPr>
                        <w:t xml:space="preserve">  Polar Coordinates on Orbit Local Coordinate System</w:t>
                      </w:r>
                    </w:p>
                  </w:txbxContent>
                </v:textbox>
              </v:shape>
            </w:pict>
          </mc:Fallback>
        </mc:AlternateContent>
      </w:r>
    </w:p>
    <w:p w:rsidR="004E574D" w:rsidRDefault="004E574D" w:rsidP="004E574D">
      <w:bookmarkStart w:id="126" w:name="_ソーラーセイル座標系"/>
      <w:bookmarkStart w:id="127" w:name="_Solar_sail_coordinate"/>
      <w:bookmarkEnd w:id="126"/>
      <w:bookmarkEnd w:id="127"/>
    </w:p>
    <w:p w:rsidR="002C5C63" w:rsidRDefault="00CB2F32" w:rsidP="006D61D2">
      <w:pPr>
        <w:pStyle w:val="Heading3"/>
        <w:spacing w:before="155"/>
      </w:pPr>
      <w:bookmarkStart w:id="128" w:name="_Solar_sail_coordinate_1"/>
      <w:bookmarkStart w:id="129" w:name="_Ref518135661"/>
      <w:bookmarkStart w:id="130" w:name="_Toc12003466"/>
      <w:bookmarkEnd w:id="128"/>
      <w:r>
        <w:rPr>
          <w:rFonts w:hint="eastAsia"/>
        </w:rPr>
        <w:t xml:space="preserve">Solar </w:t>
      </w:r>
      <w:r w:rsidR="00C8764B">
        <w:rPr>
          <w:rFonts w:hint="eastAsia"/>
        </w:rPr>
        <w:t>S</w:t>
      </w:r>
      <w:r>
        <w:rPr>
          <w:rFonts w:hint="eastAsia"/>
        </w:rPr>
        <w:t xml:space="preserve">ail </w:t>
      </w:r>
      <w:r w:rsidR="00C8764B">
        <w:rPr>
          <w:rFonts w:hint="eastAsia"/>
        </w:rPr>
        <w:t>C</w:t>
      </w:r>
      <w:r>
        <w:rPr>
          <w:rFonts w:hint="eastAsia"/>
        </w:rPr>
        <w:t xml:space="preserve">oordinate </w:t>
      </w:r>
      <w:r w:rsidR="00C8764B">
        <w:rPr>
          <w:rFonts w:hint="eastAsia"/>
        </w:rPr>
        <w:t>S</w:t>
      </w:r>
      <w:r>
        <w:rPr>
          <w:rFonts w:hint="eastAsia"/>
        </w:rPr>
        <w:t>ystem</w:t>
      </w:r>
      <w:bookmarkEnd w:id="129"/>
      <w:bookmarkEnd w:id="130"/>
    </w:p>
    <w:p w:rsidR="00C25D2B" w:rsidRDefault="00C25D2B" w:rsidP="00C25D2B">
      <w:pPr>
        <w:spacing w:beforeLines="50" w:before="155"/>
        <w:ind w:leftChars="202" w:left="424"/>
      </w:pPr>
      <w:r w:rsidRPr="006916B3">
        <w:t xml:space="preserve">In SSVG, we use </w:t>
      </w:r>
      <w:r>
        <w:rPr>
          <w:rFonts w:hint="eastAsia"/>
        </w:rPr>
        <w:t>solar sail</w:t>
      </w:r>
      <w:r w:rsidRPr="006916B3">
        <w:t xml:space="preserve"> coordinate system for an </w:t>
      </w:r>
      <w:r>
        <w:rPr>
          <w:rFonts w:hint="eastAsia"/>
        </w:rPr>
        <w:t>Probe</w:t>
      </w:r>
      <w:r w:rsidRPr="006916B3">
        <w:t xml:space="preserve">.  It is a Cartesian coordinate system fixed to the </w:t>
      </w:r>
      <w:r>
        <w:rPr>
          <w:rFonts w:hint="eastAsia"/>
        </w:rPr>
        <w:t>Probe</w:t>
      </w:r>
      <w:r w:rsidRPr="006916B3">
        <w:t>.</w:t>
      </w:r>
      <w:r>
        <w:rPr>
          <w:rFonts w:hint="eastAsia"/>
        </w:rPr>
        <w:t xml:space="preserve">  </w:t>
      </w:r>
    </w:p>
    <w:p w:rsidR="00C25D2B" w:rsidRDefault="00C25D2B" w:rsidP="00C25D2B">
      <w:pPr>
        <w:spacing w:beforeLines="50" w:before="155"/>
        <w:ind w:leftChars="202" w:left="424"/>
      </w:pPr>
      <w:r w:rsidRPr="00704C11">
        <w:t xml:space="preserve">The origin of the three axes (X, Y, and Z) is at the center of </w:t>
      </w:r>
      <w:r w:rsidR="00BC2435">
        <w:rPr>
          <w:rFonts w:hint="eastAsia"/>
        </w:rPr>
        <w:t>a Probe</w:t>
      </w:r>
      <w:r w:rsidRPr="00704C11">
        <w:t xml:space="preserve">.  The orbital plane of the </w:t>
      </w:r>
      <w:r w:rsidR="00BC2435">
        <w:rPr>
          <w:rFonts w:hint="eastAsia"/>
        </w:rPr>
        <w:t>Probe</w:t>
      </w:r>
      <w:r w:rsidRPr="00704C11">
        <w:t xml:space="preserve"> defines the X-Y plane.  </w:t>
      </w:r>
      <w:r w:rsidR="00BC2435" w:rsidRPr="002D739E">
        <w:t>The position vector of the Probe from the Sun defines the X-axis.</w:t>
      </w:r>
      <w:r w:rsidRPr="00704C11">
        <w:t xml:space="preserve">  The Z-axis is perpendicular to the orbital plane, and its direction is the north pole of the orbit.  The Y-axis completes the right-handed Cartesian frame.</w:t>
      </w:r>
    </w:p>
    <w:p w:rsidR="00F1590D" w:rsidRDefault="00E36CCA" w:rsidP="006D61D2">
      <w:pPr>
        <w:spacing w:beforeLines="50" w:before="155"/>
        <w:ind w:leftChars="202" w:left="424" w:firstLineChars="100" w:firstLine="210"/>
      </w:pPr>
      <w:r>
        <w:rPr>
          <w:noProof/>
        </w:rPr>
        <mc:AlternateContent>
          <mc:Choice Requires="wpg">
            <w:drawing>
              <wp:anchor distT="0" distB="0" distL="114300" distR="114300" simplePos="0" relativeHeight="251588608" behindDoc="0" locked="0" layoutInCell="1" allowOverlap="1" wp14:anchorId="7F272C76" wp14:editId="1CE1AD52">
                <wp:simplePos x="0" y="0"/>
                <wp:positionH relativeFrom="column">
                  <wp:posOffset>691681</wp:posOffset>
                </wp:positionH>
                <wp:positionV relativeFrom="paragraph">
                  <wp:posOffset>187077</wp:posOffset>
                </wp:positionV>
                <wp:extent cx="4400550" cy="2615977"/>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4400550" cy="2615977"/>
                          <a:chOff x="0" y="-63624"/>
                          <a:chExt cx="4401115" cy="261676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2386"/>
                            <a:ext cx="1943974" cy="456704"/>
                          </a:xfrm>
                          <a:prstGeom prst="rect">
                            <a:avLst/>
                          </a:prstGeom>
                          <a:noFill/>
                          <a:ln w="9525">
                            <a:noFill/>
                            <a:miter lim="800000"/>
                            <a:headEnd/>
                            <a:tailEnd/>
                          </a:ln>
                        </wps:spPr>
                        <wps:txbx>
                          <w:txbxContent>
                            <w:p w:rsidR="00B42D0E" w:rsidRDefault="00B42D0E" w:rsidP="00F1590D">
                              <w:pPr>
                                <w:spacing w:line="280" w:lineRule="exact"/>
                              </w:pPr>
                              <w:r>
                                <w:rPr>
                                  <w:rFonts w:hint="eastAsia"/>
                                </w:rPr>
                                <w:t>X-axis: position vector of the Probe from the Sun</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2067968"/>
                            <a:ext cx="1886817" cy="485177"/>
                          </a:xfrm>
                          <a:prstGeom prst="rect">
                            <a:avLst/>
                          </a:prstGeom>
                          <a:noFill/>
                          <a:ln w="9525">
                            <a:noFill/>
                            <a:miter lim="800000"/>
                            <a:headEnd/>
                            <a:tailEnd/>
                          </a:ln>
                        </wps:spPr>
                        <wps:txbx>
                          <w:txbxContent>
                            <w:p w:rsidR="00B42D0E" w:rsidRDefault="00B42D0E" w:rsidP="00E36CCA">
                              <w:pPr>
                                <w:spacing w:line="280" w:lineRule="exact"/>
                                <w:jc w:val="left"/>
                              </w:pPr>
                              <w:r>
                                <w:rPr>
                                  <w:rFonts w:hint="eastAsia"/>
                                </w:rPr>
                                <w:t>Y-axis: on the orbital plane of the object</w:t>
                              </w:r>
                            </w:p>
                          </w:txbxContent>
                        </wps:txbx>
                        <wps:bodyPr rot="0" vert="horz" wrap="square" lIns="91440" tIns="45720" rIns="91440" bIns="45720" anchor="t" anchorCtr="0">
                          <a:noAutofit/>
                        </wps:bodyPr>
                      </wps:wsp>
                      <wps:wsp>
                        <wps:cNvPr id="300" name="テキスト ボックス 2"/>
                        <wps:cNvSpPr txBox="1">
                          <a:spLocks noChangeArrowheads="1"/>
                        </wps:cNvSpPr>
                        <wps:spPr bwMode="auto">
                          <a:xfrm>
                            <a:off x="2162175" y="-63624"/>
                            <a:ext cx="2086877" cy="456704"/>
                          </a:xfrm>
                          <a:prstGeom prst="rect">
                            <a:avLst/>
                          </a:prstGeom>
                          <a:noFill/>
                          <a:ln w="9525">
                            <a:noFill/>
                            <a:miter lim="800000"/>
                            <a:headEnd/>
                            <a:tailEnd/>
                          </a:ln>
                        </wps:spPr>
                        <wps:txbx>
                          <w:txbxContent>
                            <w:p w:rsidR="00B42D0E" w:rsidRDefault="00B42D0E" w:rsidP="00E36CCA">
                              <w:pPr>
                                <w:spacing w:line="280" w:lineRule="exact"/>
                                <w:jc w:val="left"/>
                              </w:pPr>
                              <w:r>
                                <w:rPr>
                                  <w:rFonts w:hint="eastAsia"/>
                                </w:rPr>
                                <w:t>Z-axis: direction of the north pole of the orbit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294" o:spid="_x0000_s1144" style="position:absolute;left:0;text-align:left;margin-left:54.45pt;margin-top:14.75pt;width:346.5pt;height:206pt;z-index:251588608;mso-width-relative:margin;mso-height-relative:margin" coordorigin=",-636" coordsize="44011,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">
                <v:shape id="直線矢印コネクタ 295" o:spid="_x0000_s1145"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46"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47"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48" type="#_x0000_t202" style="position:absolute;top:11723;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B42D0E" w:rsidRDefault="00B42D0E" w:rsidP="00F1590D">
                        <w:pPr>
                          <w:spacing w:line="280" w:lineRule="exact"/>
                        </w:pPr>
                        <w:r>
                          <w:rPr>
                            <w:rFonts w:hint="eastAsia"/>
                          </w:rPr>
                          <w:t>X-axis: position vector of the Probe from the Sun</w:t>
                        </w:r>
                      </w:p>
                    </w:txbxContent>
                  </v:textbox>
                </v:shape>
                <v:shape id="_x0000_s1149" type="#_x0000_t202" style="position:absolute;left:25142;top:20679;width:18869;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B42D0E" w:rsidRDefault="00B42D0E" w:rsidP="00E36CCA">
                        <w:pPr>
                          <w:spacing w:line="280" w:lineRule="exact"/>
                          <w:jc w:val="left"/>
                        </w:pPr>
                        <w:r>
                          <w:rPr>
                            <w:rFonts w:hint="eastAsia"/>
                          </w:rPr>
                          <w:t>Y-axis: on the orbital plane of the object</w:t>
                        </w:r>
                      </w:p>
                    </w:txbxContent>
                  </v:textbox>
                </v:shape>
                <v:shape id="_x0000_s1150" type="#_x0000_t202" style="position:absolute;left:21621;top:-636;width:20869;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B42D0E" w:rsidRDefault="00B42D0E" w:rsidP="00E36CCA">
                        <w:pPr>
                          <w:spacing w:line="280" w:lineRule="exact"/>
                          <w:jc w:val="left"/>
                        </w:pPr>
                        <w:r>
                          <w:rPr>
                            <w:rFonts w:hint="eastAsia"/>
                          </w:rPr>
                          <w:t>Z-axis: direction of the north pole of the orbit</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057778" w:rsidP="006D61D2">
      <w:pPr>
        <w:spacing w:beforeLines="50" w:before="155"/>
        <w:ind w:leftChars="202" w:left="424" w:firstLineChars="100" w:firstLine="210"/>
      </w:pPr>
      <w:r>
        <w:rPr>
          <w:noProof/>
        </w:rPr>
        <mc:AlternateContent>
          <mc:Choice Requires="wps">
            <w:drawing>
              <wp:anchor distT="0" distB="0" distL="114300" distR="114300" simplePos="0" relativeHeight="251589632" behindDoc="0" locked="0" layoutInCell="1" allowOverlap="1" wp14:anchorId="18C2DF69" wp14:editId="0701709A">
                <wp:simplePos x="0" y="0"/>
                <wp:positionH relativeFrom="column">
                  <wp:posOffset>687705</wp:posOffset>
                </wp:positionH>
                <wp:positionV relativeFrom="paragraph">
                  <wp:posOffset>278765</wp:posOffset>
                </wp:positionV>
                <wp:extent cx="4400550" cy="635"/>
                <wp:effectExtent l="0" t="0" r="0" b="0"/>
                <wp:wrapNone/>
                <wp:docPr id="301" name="テキスト ボックス 30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B42D0E" w:rsidRPr="00D123F5" w:rsidRDefault="00B42D0E" w:rsidP="00F1590D">
                            <w:pPr>
                              <w:pStyle w:val="Caption"/>
                              <w:jc w:val="center"/>
                            </w:pPr>
                            <w:r>
                              <w:t xml:space="preserve">Figure </w:t>
                            </w:r>
                            <w:r w:rsidR="00341242">
                              <w:fldChar w:fldCharType="begin"/>
                            </w:r>
                            <w:r w:rsidR="00341242">
                              <w:instrText xml:space="preserve"> SEQ Figure \* ARABIC </w:instrText>
                            </w:r>
                            <w:r w:rsidR="00341242">
                              <w:fldChar w:fldCharType="separate"/>
                            </w:r>
                            <w:r w:rsidR="00E0232A">
                              <w:rPr>
                                <w:noProof/>
                              </w:rPr>
                              <w:t>32</w:t>
                            </w:r>
                            <w:r w:rsidR="00341242">
                              <w:rPr>
                                <w:noProof/>
                              </w:rPr>
                              <w:fldChar w:fldCharType="end"/>
                            </w:r>
                            <w:r>
                              <w:rPr>
                                <w:rFonts w:hint="eastAsia"/>
                              </w:rPr>
                              <w:t xml:space="preserve">  Solar Sail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01" o:spid="_x0000_s1151" type="#_x0000_t202" style="position:absolute;left:0;text-align:left;margin-left:54.15pt;margin-top:21.95pt;width:346.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" stroked="f">
                <v:textbox style="mso-fit-shape-to-text:t" inset="0,0,0,0">
                  <w:txbxContent>
                    <w:p w:rsidR="00B42D0E" w:rsidRPr="00D123F5" w:rsidRDefault="00B42D0E" w:rsidP="00F1590D">
                      <w:pPr>
                        <w:pStyle w:val="Caption"/>
                        <w:jc w:val="center"/>
                      </w:pPr>
                      <w:r>
                        <w:t xml:space="preserve">Figure </w:t>
                      </w:r>
                      <w:r w:rsidR="00341242">
                        <w:fldChar w:fldCharType="begin"/>
                      </w:r>
                      <w:r w:rsidR="00341242">
                        <w:instrText xml:space="preserve"> SEQ Figure \* ARABIC </w:instrText>
                      </w:r>
                      <w:r w:rsidR="00341242">
                        <w:fldChar w:fldCharType="separate"/>
                      </w:r>
                      <w:r w:rsidR="00E0232A">
                        <w:rPr>
                          <w:noProof/>
                        </w:rPr>
                        <w:t>32</w:t>
                      </w:r>
                      <w:r w:rsidR="00341242">
                        <w:rPr>
                          <w:noProof/>
                        </w:rPr>
                        <w:fldChar w:fldCharType="end"/>
                      </w:r>
                      <w:r>
                        <w:rPr>
                          <w:rFonts w:hint="eastAsia"/>
                        </w:rPr>
                        <w:t xml:space="preserve">  Solar Sail Coordinate System</w:t>
                      </w:r>
                    </w:p>
                  </w:txbxContent>
                </v:textbox>
              </v:shape>
            </w:pict>
          </mc:Fallback>
        </mc:AlternateContent>
      </w:r>
    </w:p>
    <w:p w:rsidR="00A56927" w:rsidRDefault="00A56927" w:rsidP="006D61D2">
      <w:pPr>
        <w:spacing w:beforeLines="50" w:before="155"/>
        <w:ind w:leftChars="202" w:left="424" w:firstLineChars="100" w:firstLine="210"/>
      </w:pPr>
    </w:p>
    <w:p w:rsidR="0030210A" w:rsidRDefault="00AB13DC" w:rsidP="0030210A">
      <w:pPr>
        <w:spacing w:beforeLines="50" w:before="155"/>
        <w:ind w:leftChars="202" w:left="424" w:firstLine="2"/>
      </w:pPr>
      <w:r w:rsidRPr="00AB13DC">
        <w:t xml:space="preserve">In SSVG, we use the unit vector normal to the plane of sail to represent the orientation of a Solar Sail.  The unit vector can be one of the two directions, but we can </w:t>
      </w:r>
      <w:r w:rsidR="00036159">
        <w:rPr>
          <w:rFonts w:hint="eastAsia"/>
        </w:rPr>
        <w:t>choose</w:t>
      </w:r>
      <w:r w:rsidRPr="00AB13DC">
        <w:t xml:space="preserve"> any one of them because the Solar Sail of SSVG is a double-sided mirror.</w:t>
      </w:r>
      <w:r w:rsidR="00E852E5">
        <w:rPr>
          <w:rFonts w:hint="eastAsia"/>
        </w:rPr>
        <w:t xml:space="preserve"> </w:t>
      </w:r>
    </w:p>
    <w:p w:rsidR="00F1590D" w:rsidRPr="00D123F5" w:rsidRDefault="0030210A" w:rsidP="008B6427">
      <w:pPr>
        <w:spacing w:beforeLines="50" w:before="155"/>
        <w:ind w:leftChars="202" w:left="424" w:firstLine="2"/>
      </w:pPr>
      <w:r>
        <w:rPr>
          <w:rFonts w:hint="eastAsia"/>
        </w:rPr>
        <w:t xml:space="preserve">The </w:t>
      </w:r>
      <w:r w:rsidR="00080874">
        <w:rPr>
          <w:rFonts w:hint="eastAsia"/>
        </w:rPr>
        <w:t>following</w:t>
      </w:r>
      <w:r w:rsidR="0040547E">
        <w:rPr>
          <w:rFonts w:hint="eastAsia"/>
        </w:rPr>
        <w:t xml:space="preserve"> figure shows </w:t>
      </w:r>
      <w:r w:rsidR="00080874">
        <w:rPr>
          <w:rFonts w:hint="eastAsia"/>
        </w:rPr>
        <w:t xml:space="preserve">the </w:t>
      </w:r>
      <w:r w:rsidR="0040547E">
        <w:rPr>
          <w:rFonts w:hint="eastAsia"/>
        </w:rPr>
        <w:t xml:space="preserve">polar coordinates </w:t>
      </w:r>
      <w:r>
        <w:rPr>
          <w:rFonts w:hint="eastAsia"/>
        </w:rPr>
        <w:t>of the unit vector</w:t>
      </w:r>
      <w:r w:rsidR="008D2FAE">
        <w:rPr>
          <w:rFonts w:hint="eastAsia"/>
        </w:rPr>
        <w:t xml:space="preserve"> UV</w:t>
      </w:r>
      <w:r>
        <w:rPr>
          <w:rFonts w:hint="eastAsia"/>
        </w:rPr>
        <w:t xml:space="preserve"> </w:t>
      </w:r>
      <w:r w:rsidR="0040547E">
        <w:rPr>
          <w:rFonts w:hint="eastAsia"/>
        </w:rPr>
        <w:t xml:space="preserve">on </w:t>
      </w:r>
      <w:r w:rsidR="00D411A8">
        <w:rPr>
          <w:rFonts w:hint="eastAsia"/>
        </w:rPr>
        <w:t>the solar sail</w:t>
      </w:r>
      <w:r w:rsidR="0040547E">
        <w:rPr>
          <w:rFonts w:hint="eastAsia"/>
        </w:rPr>
        <w:t xml:space="preserve"> coordinate system.</w:t>
      </w:r>
      <w:r w:rsidR="00D411A8">
        <w:rPr>
          <w:rFonts w:hint="eastAsia"/>
        </w:rPr>
        <w:t xml:space="preserve">  </w:t>
      </w:r>
      <w:r w:rsidR="008D2FAE">
        <w:rPr>
          <w:rFonts w:hint="eastAsia"/>
        </w:rPr>
        <w:t xml:space="preserve">Drop a perpendicular line from the point of UV to the X-Y plane, and name the foot point as H.  </w:t>
      </w:r>
      <w:r w:rsidR="008D2FAE">
        <w:t>“</w:t>
      </w:r>
      <w:r w:rsidR="008D2FAE">
        <w:rPr>
          <w:rFonts w:hint="eastAsia"/>
        </w:rPr>
        <w:t>theta</w:t>
      </w:r>
      <w:r w:rsidR="008D2FAE">
        <w:t>”</w:t>
      </w:r>
      <w:r w:rsidR="008D2FAE">
        <w:rPr>
          <w:rFonts w:hint="eastAsia"/>
        </w:rPr>
        <w:t xml:space="preserve"> is the angle from the X-axis to the line segment OH.  </w:t>
      </w:r>
      <w:r w:rsidR="008D2FAE">
        <w:t>“</w:t>
      </w:r>
      <w:r w:rsidR="008D2FAE">
        <w:rPr>
          <w:rFonts w:hint="eastAsia"/>
        </w:rPr>
        <w:t>elv</w:t>
      </w:r>
      <w:r w:rsidR="008D2FAE">
        <w:t>”</w:t>
      </w:r>
      <w:r w:rsidR="008D2FAE">
        <w:rPr>
          <w:rFonts w:hint="eastAsia"/>
        </w:rPr>
        <w:t xml:space="preserve"> is the angle from the line segment OH to UV.</w:t>
      </w:r>
    </w:p>
    <w:p w:rsidR="00F1590D" w:rsidRDefault="008D2FAE"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2019712" behindDoc="0" locked="0" layoutInCell="1" allowOverlap="1" wp14:anchorId="5D4972ED" wp14:editId="65CAC3AA">
                <wp:simplePos x="0" y="0"/>
                <wp:positionH relativeFrom="column">
                  <wp:posOffset>908685</wp:posOffset>
                </wp:positionH>
                <wp:positionV relativeFrom="paragraph">
                  <wp:posOffset>17780</wp:posOffset>
                </wp:positionV>
                <wp:extent cx="3009900" cy="2377440"/>
                <wp:effectExtent l="0" t="0" r="0" b="3810"/>
                <wp:wrapNone/>
                <wp:docPr id="457" name="Group 457"/>
                <wp:cNvGraphicFramePr/>
                <a:graphic xmlns:a="http://schemas.openxmlformats.org/drawingml/2006/main">
                  <a:graphicData uri="http://schemas.microsoft.com/office/word/2010/wordprocessingGroup">
                    <wpg:wgp>
                      <wpg:cNvGrpSpPr/>
                      <wpg:grpSpPr>
                        <a:xfrm>
                          <a:off x="0" y="0"/>
                          <a:ext cx="3009900" cy="2377440"/>
                          <a:chOff x="0" y="0"/>
                          <a:chExt cx="3009900" cy="2377440"/>
                        </a:xfrm>
                      </wpg:grpSpPr>
                      <wpg:grpSp>
                        <wpg:cNvPr id="358" name="Group 358"/>
                        <wpg:cNvGrpSpPr/>
                        <wpg:grpSpPr>
                          <a:xfrm>
                            <a:off x="0" y="0"/>
                            <a:ext cx="3009900" cy="2373630"/>
                            <a:chOff x="0" y="0"/>
                            <a:chExt cx="3009900" cy="2373630"/>
                          </a:xfrm>
                        </wpg:grpSpPr>
                        <wpg:grpSp>
                          <wpg:cNvPr id="302" name="グループ化 302"/>
                          <wpg:cNvGrpSpPr/>
                          <wpg:grpSpPr>
                            <a:xfrm>
                              <a:off x="0" y="0"/>
                              <a:ext cx="3009900" cy="2373630"/>
                              <a:chOff x="0" y="0"/>
                              <a:chExt cx="3010275" cy="2374128"/>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75" cy="2374128"/>
                                <a:chOff x="0" y="0"/>
                                <a:chExt cx="3010275" cy="2374128"/>
                              </a:xfrm>
                            </wpg:grpSpPr>
                            <wpg:grpSp>
                              <wpg:cNvPr id="305" name="グループ化 305"/>
                              <wpg:cNvGrpSpPr/>
                              <wpg:grpSpPr>
                                <a:xfrm>
                                  <a:off x="0" y="0"/>
                                  <a:ext cx="3010275" cy="2374128"/>
                                  <a:chOff x="0" y="0"/>
                                  <a:chExt cx="3010275" cy="2374128"/>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422"/>
                                    <a:ext cx="952590" cy="297875"/>
                                  </a:xfrm>
                                  <a:prstGeom prst="rect">
                                    <a:avLst/>
                                  </a:prstGeom>
                                  <a:noFill/>
                                  <a:ln w="9525">
                                    <a:noFill/>
                                    <a:miter lim="800000"/>
                                    <a:headEnd/>
                                    <a:tailEnd/>
                                  </a:ln>
                                </wps:spPr>
                                <wps:txbx>
                                  <w:txbxContent>
                                    <w:p w:rsidR="00B42D0E" w:rsidRDefault="00B42D0E" w:rsidP="00F1590D">
                                      <w:r>
                                        <w:t>X-axis</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198" y="2076253"/>
                                    <a:ext cx="715077" cy="297875"/>
                                  </a:xfrm>
                                  <a:prstGeom prst="rect">
                                    <a:avLst/>
                                  </a:prstGeom>
                                  <a:noFill/>
                                  <a:ln w="9525">
                                    <a:noFill/>
                                    <a:miter lim="800000"/>
                                    <a:headEnd/>
                                    <a:tailEnd/>
                                  </a:ln>
                                </wps:spPr>
                                <wps:txbx>
                                  <w:txbxContent>
                                    <w:p w:rsidR="00B42D0E" w:rsidRDefault="00B42D0E" w:rsidP="00F1590D">
                                      <w:r>
                                        <w:t>Y-axis</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2806" y="0"/>
                                    <a:ext cx="657287" cy="297875"/>
                                  </a:xfrm>
                                  <a:prstGeom prst="rect">
                                    <a:avLst/>
                                  </a:prstGeom>
                                  <a:noFill/>
                                  <a:ln w="9525">
                                    <a:noFill/>
                                    <a:miter lim="800000"/>
                                    <a:headEnd/>
                                    <a:tailEnd/>
                                  </a:ln>
                                </wps:spPr>
                                <wps:txbx>
                                  <w:txbxContent>
                                    <w:p w:rsidR="00B42D0E" w:rsidRDefault="00B42D0E" w:rsidP="00F1590D">
                                      <w:r>
                                        <w:t>Z-axis</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B42D0E" w:rsidRDefault="00B42D0E"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251" y="1390593"/>
                                    <a:ext cx="471214" cy="297875"/>
                                  </a:xfrm>
                                  <a:prstGeom prst="rect">
                                    <a:avLst/>
                                  </a:prstGeom>
                                  <a:noFill/>
                                  <a:ln w="9525">
                                    <a:noFill/>
                                    <a:miter lim="800000"/>
                                    <a:headEnd/>
                                    <a:tailEnd/>
                                  </a:ln>
                                </wps:spPr>
                                <wps:txbx>
                                  <w:txbxContent>
                                    <w:p w:rsidR="00B42D0E" w:rsidRDefault="00B42D0E"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360105" y="330773"/>
                                    <a:ext cx="1232688" cy="297876"/>
                                  </a:xfrm>
                                  <a:prstGeom prst="rect">
                                    <a:avLst/>
                                  </a:prstGeom>
                                  <a:noFill/>
                                  <a:ln w="9525">
                                    <a:noFill/>
                                    <a:miter lim="800000"/>
                                    <a:headEnd/>
                                    <a:tailEnd/>
                                  </a:ln>
                                </wps:spPr>
                                <wps:txbx>
                                  <w:txbxContent>
                                    <w:p w:rsidR="00B42D0E" w:rsidRDefault="00B42D0E" w:rsidP="00F1590D">
                                      <w:r>
                                        <w:rPr>
                                          <w:rFonts w:hint="eastAsia"/>
                                        </w:rPr>
                                        <w:t>UV: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2" name="テキスト ボックス 2"/>
                          <wps:cNvSpPr txBox="1">
                            <a:spLocks noChangeArrowheads="1"/>
                          </wps:cNvSpPr>
                          <wps:spPr bwMode="auto">
                            <a:xfrm>
                              <a:off x="1184450" y="826060"/>
                              <a:ext cx="553084" cy="297814"/>
                            </a:xfrm>
                            <a:prstGeom prst="rect">
                              <a:avLst/>
                            </a:prstGeom>
                            <a:noFill/>
                            <a:ln w="9525">
                              <a:noFill/>
                              <a:miter lim="800000"/>
                              <a:headEnd/>
                              <a:tailEnd/>
                            </a:ln>
                          </wps:spPr>
                          <wps:txbx>
                            <w:txbxContent>
                              <w:p w:rsidR="00B42D0E" w:rsidRDefault="00B42D0E" w:rsidP="0040547E">
                                <w:r>
                                  <w:rPr>
                                    <w:rFonts w:hint="eastAsia"/>
                                  </w:rPr>
                                  <w:t>Unity</w:t>
                                </w:r>
                              </w:p>
                            </w:txbxContent>
                          </wps:txbx>
                          <wps:bodyPr rot="0" vert="horz" wrap="square" lIns="91440" tIns="45720" rIns="91440" bIns="45720" anchor="t" anchorCtr="0">
                            <a:spAutoFit/>
                          </wps:bodyPr>
                        </wps:wsp>
                      </wpg:grpSp>
                      <wps:wsp>
                        <wps:cNvPr id="455" name="テキスト ボックス 2"/>
                        <wps:cNvSpPr txBox="1">
                          <a:spLocks noChangeArrowheads="1"/>
                        </wps:cNvSpPr>
                        <wps:spPr bwMode="auto">
                          <a:xfrm>
                            <a:off x="1943100" y="1501140"/>
                            <a:ext cx="383025" cy="297180"/>
                          </a:xfrm>
                          <a:prstGeom prst="rect">
                            <a:avLst/>
                          </a:prstGeom>
                          <a:noFill/>
                          <a:ln w="9525">
                            <a:noFill/>
                            <a:miter lim="800000"/>
                            <a:headEnd/>
                            <a:tailEnd/>
                          </a:ln>
                        </wps:spPr>
                        <wps:txbx>
                          <w:txbxContent>
                            <w:p w:rsidR="00B42D0E" w:rsidRDefault="00B42D0E" w:rsidP="008D2FAE">
                              <w:r>
                                <w:rPr>
                                  <w:rFonts w:hint="eastAsia"/>
                                </w:rPr>
                                <w:t>O</w:t>
                              </w:r>
                            </w:p>
                          </w:txbxContent>
                        </wps:txbx>
                        <wps:bodyPr rot="0" vert="horz" wrap="square" lIns="91440" tIns="45720" rIns="91440" bIns="45720" anchor="t" anchorCtr="0">
                          <a:spAutoFit/>
                        </wps:bodyPr>
                      </wps:wsp>
                      <wps:wsp>
                        <wps:cNvPr id="456" name="テキスト ボックス 2"/>
                        <wps:cNvSpPr txBox="1">
                          <a:spLocks noChangeArrowheads="1"/>
                        </wps:cNvSpPr>
                        <wps:spPr bwMode="auto">
                          <a:xfrm>
                            <a:off x="541020" y="2080260"/>
                            <a:ext cx="365125" cy="297180"/>
                          </a:xfrm>
                          <a:prstGeom prst="rect">
                            <a:avLst/>
                          </a:prstGeom>
                          <a:noFill/>
                          <a:ln w="9525">
                            <a:noFill/>
                            <a:miter lim="800000"/>
                            <a:headEnd/>
                            <a:tailEnd/>
                          </a:ln>
                        </wps:spPr>
                        <wps:txbx>
                          <w:txbxContent>
                            <w:p w:rsidR="00B42D0E" w:rsidRDefault="00B42D0E"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id="Group 457" o:spid="_x0000_s1152" style="position:absolute;left:0;text-align:left;margin-left:71.55pt;margin-top:1.4pt;width:237pt;height:187.2pt;z-index:252019712"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">
                <v:group id="Group 358" o:spid="_x0000_s1153"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グループ化 302" o:spid="_x0000_s1154" style="position:absolute;width:30099;height:23736"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56"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57"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60" type="#_x0000_t202" style="position:absolute;top:13524;width:9525;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B42D0E" w:rsidRDefault="00B42D0E" w:rsidP="00F1590D">
                                <w:r>
                                  <w:t>X-axis</w:t>
                                </w:r>
                              </w:p>
                            </w:txbxContent>
                          </v:textbox>
                        </v:shape>
                        <v:shape id="_x0000_s1161" type="#_x0000_t202" style="position:absolute;left:22951;top:20762;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B42D0E" w:rsidRDefault="00B42D0E" w:rsidP="00F1590D">
                                <w:r>
                                  <w:t>Y-axis</w:t>
                                </w:r>
                              </w:p>
                            </w:txbxContent>
                          </v:textbox>
                        </v:shape>
                        <v:shape id="_x0000_s1162"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B42D0E" w:rsidRDefault="00B42D0E" w:rsidP="00F1590D">
                                <w:r>
                                  <w:t>Z-axis</w:t>
                                </w:r>
                              </w:p>
                            </w:txbxContent>
                          </v:textbox>
                        </v:shape>
                        <v:shape id="直線矢印コネクタ 312" o:spid="_x0000_s11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68"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B42D0E" w:rsidRDefault="00B42D0E" w:rsidP="00F1590D">
                                <w:r>
                                  <w:rPr>
                                    <w:rFonts w:hint="eastAsia"/>
                                  </w:rPr>
                                  <w:t>theta</w:t>
                                </w:r>
                              </w:p>
                            </w:txbxContent>
                          </v:textbox>
                        </v:shape>
                        <v:shape id="_x0000_s1169"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B42D0E" w:rsidRDefault="00B42D0E" w:rsidP="00F1590D">
                                <w:r>
                                  <w:rPr>
                                    <w:rFonts w:hint="eastAsia"/>
                                  </w:rPr>
                                  <w:t>elv</w:t>
                                </w:r>
                              </w:p>
                            </w:txbxContent>
                          </v:textbox>
                        </v:shape>
                        <v:shape id="_x0000_s1170" type="#_x0000_t202" style="position:absolute;left:3601;top:3307;width:12326;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B42D0E" w:rsidRDefault="00B42D0E" w:rsidP="00F1590D">
                                <w:r>
                                  <w:rPr>
                                    <w:rFonts w:hint="eastAsia"/>
                                  </w:rPr>
                                  <w:t>UV: (theta, elv)</w:t>
                                </w:r>
                              </w:p>
                            </w:txbxContent>
                          </v:textbox>
                        </v:shape>
                      </v:group>
                      <v:shape id="円弧 321" o:spid="_x0000_s11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73" type="#_x0000_t202" style="position:absolute;left:11844;top:8260;width:553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I6cMA&#10;AADcAAAADwAAAGRycy9kb3ducmV2LnhtbESPT2vCQBTE7wW/w/IEb3WjYi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3I6cMAAADcAAAADwAAAAAAAAAAAAAAAACYAgAAZHJzL2Rv&#10;d25yZXYueG1sUEsFBgAAAAAEAAQA9QAAAIgDAAAAAA==&#10;" filled="f" stroked="f">
                    <v:textbox style="mso-fit-shape-to-text:t">
                      <w:txbxContent>
                        <w:p w:rsidR="00B42D0E" w:rsidRDefault="00B42D0E" w:rsidP="0040547E">
                          <w:r>
                            <w:rPr>
                              <w:rFonts w:hint="eastAsia"/>
                            </w:rPr>
                            <w:t>Unity</w:t>
                          </w:r>
                        </w:p>
                      </w:txbxContent>
                    </v:textbox>
                  </v:shape>
                </v:group>
                <v:shape id="_x0000_s1174" type="#_x0000_t202" style="position:absolute;left:19431;top:15011;width:38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d+MIA&#10;AADcAAAADwAAAGRycy9kb3ducmV2LnhtbESPQWvCQBSE74X+h+UJvdWNY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p34wgAAANwAAAAPAAAAAAAAAAAAAAAAAJgCAABkcnMvZG93&#10;bnJldi54bWxQSwUGAAAAAAQABAD1AAAAhwMAAAAA&#10;" filled="f" stroked="f">
                  <v:textbox style="mso-fit-shape-to-text:t">
                    <w:txbxContent>
                      <w:p w:rsidR="00B42D0E" w:rsidRDefault="00B42D0E" w:rsidP="008D2FAE">
                        <w:r>
                          <w:rPr>
                            <w:rFonts w:hint="eastAsia"/>
                          </w:rPr>
                          <w:t>O</w:t>
                        </w:r>
                      </w:p>
                    </w:txbxContent>
                  </v:textbox>
                </v:shape>
                <v:shape id="_x0000_s1175" type="#_x0000_t202" style="position:absolute;left:5410;top:20802;width:365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B42D0E" w:rsidRDefault="00B42D0E" w:rsidP="008D2FAE">
                        <w:r>
                          <w:rPr>
                            <w:rFonts w:hint="eastAsia"/>
                          </w:rPr>
                          <w:t>H</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pPr>
      <w:r>
        <w:rPr>
          <w:noProof/>
        </w:rPr>
        <mc:AlternateContent>
          <mc:Choice Requires="wps">
            <w:drawing>
              <wp:anchor distT="0" distB="0" distL="114300" distR="114300" simplePos="0" relativeHeight="251591680" behindDoc="0" locked="0" layoutInCell="1" allowOverlap="1" wp14:anchorId="2EC13B3B" wp14:editId="460A248B">
                <wp:simplePos x="0" y="0"/>
                <wp:positionH relativeFrom="column">
                  <wp:posOffset>231140</wp:posOffset>
                </wp:positionH>
                <wp:positionV relativeFrom="paragraph">
                  <wp:posOffset>171450</wp:posOffset>
                </wp:positionV>
                <wp:extent cx="5781675" cy="323850"/>
                <wp:effectExtent l="0" t="0" r="9525" b="0"/>
                <wp:wrapNone/>
                <wp:docPr id="323" name="テキスト ボックス 323"/>
                <wp:cNvGraphicFramePr/>
                <a:graphic xmlns:a="http://schemas.openxmlformats.org/drawingml/2006/main">
                  <a:graphicData uri="http://schemas.microsoft.com/office/word/2010/wordprocessingShape">
                    <wps:wsp>
                      <wps:cNvSpPr txBox="1"/>
                      <wps:spPr>
                        <a:xfrm>
                          <a:off x="0" y="0"/>
                          <a:ext cx="5781675" cy="323850"/>
                        </a:xfrm>
                        <a:prstGeom prst="rect">
                          <a:avLst/>
                        </a:prstGeom>
                        <a:solidFill>
                          <a:prstClr val="white"/>
                        </a:solidFill>
                        <a:ln>
                          <a:noFill/>
                        </a:ln>
                        <a:effectLst/>
                      </wps:spPr>
                      <wps:txbx>
                        <w:txbxContent>
                          <w:p w:rsidR="00B42D0E" w:rsidRDefault="00B42D0E" w:rsidP="00F1590D">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33</w:t>
                            </w:r>
                            <w:r w:rsidR="00341242">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3" o:spid="_x0000_s1176" type="#_x0000_t202" style="position:absolute;left:0;text-align:left;margin-left:18.2pt;margin-top:13.5pt;width:455.25pt;height:25.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" stroked="f">
                <v:textbox inset="0,0,0,0">
                  <w:txbxContent>
                    <w:p w:rsidR="00B42D0E" w:rsidRDefault="00B42D0E" w:rsidP="00F1590D">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33</w:t>
                      </w:r>
                      <w:r w:rsidR="00341242">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v:textbox>
              </v:shape>
            </w:pict>
          </mc:Fallback>
        </mc:AlternateContent>
      </w:r>
    </w:p>
    <w:p w:rsidR="002E26F4" w:rsidRDefault="002E26F4" w:rsidP="00CE7E92">
      <w:pPr>
        <w:spacing w:beforeLines="50" w:before="155"/>
        <w:ind w:leftChars="202" w:left="424"/>
      </w:pPr>
    </w:p>
    <w:p w:rsidR="002E26F4" w:rsidRDefault="002E26F4" w:rsidP="009F5DAE">
      <w:pPr>
        <w:pStyle w:val="Heading3"/>
        <w:spacing w:before="155"/>
      </w:pPr>
      <w:bookmarkStart w:id="131" w:name="_Ref516405331"/>
      <w:bookmarkStart w:id="132" w:name="_Toc12003467"/>
      <w:r>
        <w:rPr>
          <w:rFonts w:hint="eastAsia"/>
        </w:rPr>
        <w:t>B-</w:t>
      </w:r>
      <w:r w:rsidR="009F5DAE">
        <w:rPr>
          <w:rFonts w:hint="eastAsia"/>
        </w:rPr>
        <w:t xml:space="preserve">plane </w:t>
      </w:r>
      <w:r w:rsidR="00C8764B">
        <w:rPr>
          <w:rFonts w:hint="eastAsia"/>
        </w:rPr>
        <w:t>C</w:t>
      </w:r>
      <w:r w:rsidR="009F5DAE">
        <w:rPr>
          <w:rFonts w:hint="eastAsia"/>
        </w:rPr>
        <w:t xml:space="preserve">oordinate </w:t>
      </w:r>
      <w:r w:rsidR="00C8764B">
        <w:rPr>
          <w:rFonts w:hint="eastAsia"/>
        </w:rPr>
        <w:t>S</w:t>
      </w:r>
      <w:r w:rsidR="009F5DAE">
        <w:rPr>
          <w:rFonts w:hint="eastAsia"/>
        </w:rPr>
        <w:t>ystem</w:t>
      </w:r>
      <w:bookmarkEnd w:id="131"/>
      <w:bookmarkEnd w:id="132"/>
    </w:p>
    <w:p w:rsidR="003E159D" w:rsidRDefault="003E159D" w:rsidP="00CE7E92">
      <w:pPr>
        <w:spacing w:beforeLines="50" w:before="155"/>
        <w:ind w:leftChars="202" w:left="424"/>
      </w:pPr>
      <w:r w:rsidRPr="006916B3">
        <w:t xml:space="preserve">In SSVG, we use </w:t>
      </w:r>
      <w:r>
        <w:rPr>
          <w:rFonts w:hint="eastAsia"/>
        </w:rPr>
        <w:t>B-plane coordinate system</w:t>
      </w:r>
      <w:r w:rsidRPr="006916B3">
        <w:t xml:space="preserve"> for </w:t>
      </w:r>
      <w:r>
        <w:rPr>
          <w:rFonts w:hint="eastAsia"/>
        </w:rPr>
        <w:t>a Target and a Probe that flies by the Target</w:t>
      </w:r>
      <w:r w:rsidRPr="006916B3">
        <w:t xml:space="preserve">.  It is a Cartesian coordinate system fixed to the </w:t>
      </w:r>
      <w:r>
        <w:rPr>
          <w:rFonts w:hint="eastAsia"/>
        </w:rPr>
        <w:t>Target</w:t>
      </w:r>
      <w:r w:rsidRPr="006916B3">
        <w:t>.</w:t>
      </w:r>
    </w:p>
    <w:p w:rsidR="00410514" w:rsidRDefault="00410514" w:rsidP="00CE7E92">
      <w:pPr>
        <w:spacing w:beforeLines="50" w:before="155"/>
        <w:ind w:leftChars="202" w:left="424"/>
      </w:pPr>
      <w:r>
        <w:rPr>
          <w:rFonts w:hint="eastAsia"/>
        </w:rPr>
        <w:t>We consider</w:t>
      </w:r>
      <w:r w:rsidR="00CC2417">
        <w:rPr>
          <w:rFonts w:hint="eastAsia"/>
        </w:rPr>
        <w:t xml:space="preserve"> the two-body motion </w:t>
      </w:r>
      <w:r w:rsidR="00F15094">
        <w:rPr>
          <w:rFonts w:hint="eastAsia"/>
        </w:rPr>
        <w:t xml:space="preserve">of </w:t>
      </w:r>
      <w:r w:rsidR="00A32710">
        <w:rPr>
          <w:rFonts w:hint="eastAsia"/>
        </w:rPr>
        <w:t>a</w:t>
      </w:r>
      <w:r w:rsidR="00F15094">
        <w:rPr>
          <w:rFonts w:hint="eastAsia"/>
        </w:rPr>
        <w:t xml:space="preserve"> Probe </w:t>
      </w:r>
      <w:r w:rsidR="00CC2417">
        <w:rPr>
          <w:rFonts w:hint="eastAsia"/>
        </w:rPr>
        <w:t xml:space="preserve">about </w:t>
      </w:r>
      <w:r w:rsidR="002036F2">
        <w:rPr>
          <w:rFonts w:hint="eastAsia"/>
        </w:rPr>
        <w:t xml:space="preserve">the </w:t>
      </w:r>
      <w:r w:rsidR="00CC2417">
        <w:rPr>
          <w:rFonts w:hint="eastAsia"/>
        </w:rPr>
        <w:t>Sun and define</w:t>
      </w:r>
      <w:r w:rsidR="006B164F">
        <w:rPr>
          <w:rFonts w:hint="eastAsia"/>
        </w:rPr>
        <w:t xml:space="preserve"> the followings.</w:t>
      </w:r>
    </w:p>
    <w:p w:rsidR="00415D12" w:rsidRDefault="00415D12" w:rsidP="00CD12BB">
      <w:pPr>
        <w:pStyle w:val="ListParagraph"/>
        <w:numPr>
          <w:ilvl w:val="0"/>
          <w:numId w:val="33"/>
        </w:numPr>
        <w:ind w:leftChars="0" w:left="1139" w:hanging="357"/>
      </w:pPr>
      <w:r>
        <w:rPr>
          <w:rFonts w:hint="eastAsia"/>
        </w:rPr>
        <w:t xml:space="preserve">Relative Motion of </w:t>
      </w:r>
      <w:r w:rsidR="00A32710">
        <w:rPr>
          <w:rFonts w:hint="eastAsia"/>
        </w:rPr>
        <w:t xml:space="preserve">the </w:t>
      </w:r>
      <w:r>
        <w:rPr>
          <w:rFonts w:hint="eastAsia"/>
        </w:rPr>
        <w:t>Probe:</w:t>
      </w:r>
      <w:r w:rsidR="00584140">
        <w:rPr>
          <w:rFonts w:hint="eastAsia"/>
        </w:rPr>
        <w:t xml:space="preserve"> </w:t>
      </w:r>
      <w:r w:rsidR="006B164F">
        <w:rPr>
          <w:rFonts w:hint="eastAsia"/>
        </w:rPr>
        <w:t>the</w:t>
      </w:r>
      <w:r>
        <w:rPr>
          <w:rFonts w:hint="eastAsia"/>
        </w:rPr>
        <w:t xml:space="preserve"> two-body motion of the Probe relative to the Target</w:t>
      </w:r>
    </w:p>
    <w:p w:rsidR="00E26DFE" w:rsidRDefault="00E26DFE" w:rsidP="00CD12BB">
      <w:pPr>
        <w:pStyle w:val="ListParagraph"/>
        <w:numPr>
          <w:ilvl w:val="0"/>
          <w:numId w:val="33"/>
        </w:numPr>
        <w:ind w:leftChars="0" w:left="1139" w:hanging="357"/>
      </w:pPr>
      <w:r>
        <w:rPr>
          <w:rFonts w:hint="eastAsia"/>
        </w:rPr>
        <w:t xml:space="preserve">B-point: the nearest point of </w:t>
      </w:r>
      <w:r w:rsidR="00415D12">
        <w:rPr>
          <w:rFonts w:hint="eastAsia"/>
        </w:rPr>
        <w:t xml:space="preserve">Relative Motion of </w:t>
      </w:r>
      <w:r w:rsidR="00A32710">
        <w:rPr>
          <w:rFonts w:hint="eastAsia"/>
        </w:rPr>
        <w:t xml:space="preserve">the </w:t>
      </w:r>
      <w:r w:rsidR="00415D12">
        <w:rPr>
          <w:rFonts w:hint="eastAsia"/>
        </w:rPr>
        <w:t>Probe from the Target</w:t>
      </w:r>
    </w:p>
    <w:p w:rsidR="00CC2417" w:rsidRDefault="00CC2417" w:rsidP="00CD12BB">
      <w:pPr>
        <w:pStyle w:val="ListParagraph"/>
        <w:numPr>
          <w:ilvl w:val="0"/>
          <w:numId w:val="33"/>
        </w:numPr>
        <w:ind w:leftChars="0" w:left="1139" w:hanging="357"/>
      </w:pPr>
      <w:r>
        <w:rPr>
          <w:rFonts w:hint="eastAsia"/>
        </w:rPr>
        <w:t xml:space="preserve">Relative Velocity: </w:t>
      </w:r>
      <w:r w:rsidR="00584140">
        <w:rPr>
          <w:rFonts w:hint="eastAsia"/>
        </w:rPr>
        <w:t>the</w:t>
      </w:r>
      <w:r>
        <w:rPr>
          <w:rFonts w:hint="eastAsia"/>
        </w:rPr>
        <w:t xml:space="preserve"> velocity vector of </w:t>
      </w:r>
      <w:r w:rsidR="00584140">
        <w:rPr>
          <w:rFonts w:hint="eastAsia"/>
        </w:rPr>
        <w:t xml:space="preserve">the </w:t>
      </w:r>
      <w:r w:rsidR="00415D12">
        <w:rPr>
          <w:rFonts w:hint="eastAsia"/>
        </w:rPr>
        <w:t xml:space="preserve">Relative Motion of </w:t>
      </w:r>
      <w:r w:rsidR="00A32710">
        <w:rPr>
          <w:rFonts w:hint="eastAsia"/>
        </w:rPr>
        <w:t xml:space="preserve">the </w:t>
      </w:r>
      <w:r w:rsidR="00415D12">
        <w:rPr>
          <w:rFonts w:hint="eastAsia"/>
        </w:rPr>
        <w:t>Probe</w:t>
      </w:r>
      <w:r w:rsidR="00A758D4">
        <w:rPr>
          <w:rFonts w:hint="eastAsia"/>
        </w:rPr>
        <w:t xml:space="preserve"> </w:t>
      </w:r>
      <w:r w:rsidR="008B6427">
        <w:rPr>
          <w:rFonts w:hint="eastAsia"/>
        </w:rPr>
        <w:t>at the B-point</w:t>
      </w:r>
    </w:p>
    <w:p w:rsidR="006B164F" w:rsidRDefault="006B164F" w:rsidP="00CD12BB">
      <w:pPr>
        <w:pStyle w:val="ListParagraph"/>
        <w:numPr>
          <w:ilvl w:val="0"/>
          <w:numId w:val="33"/>
        </w:numPr>
        <w:ind w:leftChars="0" w:left="1139" w:hanging="357"/>
      </w:pPr>
      <w:r>
        <w:rPr>
          <w:rFonts w:hint="eastAsia"/>
        </w:rPr>
        <w:t>B-plane: the plane contains the B-point and perpendicular to the Relative Velocity</w:t>
      </w:r>
    </w:p>
    <w:p w:rsidR="006E6C12" w:rsidRDefault="00513920" w:rsidP="00CE7E92">
      <w:pPr>
        <w:spacing w:beforeLines="50" w:before="155"/>
        <w:ind w:leftChars="202" w:left="424"/>
      </w:pPr>
      <w:r w:rsidRPr="00513920">
        <w:t xml:space="preserve">The origin of the three axes (R, S, and T) is at the center of the Target.  The Relative Velocity defines the S-axis.  The T-R plane is perpendicular to the S-axis.  It contains the B-point, and it coincides with the B-plane.  </w:t>
      </w:r>
    </w:p>
    <w:p w:rsidR="00410514" w:rsidRDefault="006E6C12" w:rsidP="00CE7E92">
      <w:pPr>
        <w:spacing w:beforeLines="50" w:before="155"/>
        <w:ind w:leftChars="202" w:left="424"/>
      </w:pPr>
      <w:r>
        <w:rPr>
          <w:rFonts w:hint="eastAsia"/>
        </w:rPr>
        <w:t>The following vector cross product defines the</w:t>
      </w:r>
      <w:r w:rsidR="00513920" w:rsidRPr="00513920">
        <w:t xml:space="preserve"> T-axis</w:t>
      </w:r>
      <w:r>
        <w:rPr>
          <w:rFonts w:hint="eastAsia"/>
        </w:rPr>
        <w:t>.  It</w:t>
      </w:r>
      <w:r w:rsidR="00513920" w:rsidRPr="00513920">
        <w:t xml:space="preserve"> is on the orbital plane of the Target about the Sun.</w:t>
      </w:r>
    </w:p>
    <w:p w:rsidR="00B7449E" w:rsidRDefault="00341242" w:rsidP="00E75A6E">
      <w:pPr>
        <w:spacing w:beforeLines="50" w:before="155"/>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p>
    <w:p w:rsidR="00B7449E" w:rsidRDefault="00B7449E" w:rsidP="00E75A6E">
      <w:pPr>
        <w:spacing w:beforeLines="50" w:before="155"/>
        <w:ind w:leftChars="405" w:left="850"/>
      </w:pPr>
      <w:r>
        <w:rPr>
          <w:rFonts w:hint="eastAsia"/>
        </w:rPr>
        <w:t>where</w:t>
      </w:r>
    </w:p>
    <w:p w:rsidR="000D099F" w:rsidRDefault="00341242" w:rsidP="00E75A6E">
      <w:pPr>
        <w:spacing w:beforeLines="50" w:before="155"/>
        <w:ind w:leftChars="607" w:left="1275"/>
      </w:pPr>
      <m:oMath>
        <m:acc>
          <m:accPr>
            <m:chr m:val="⃗"/>
            <m:ctrlPr>
              <w:rPr>
                <w:rFonts w:ascii="Cambria Math" w:hAnsi="Cambria Math"/>
              </w:rPr>
            </m:ctrlPr>
          </m:accPr>
          <m:e>
            <m:r>
              <w:rPr>
                <w:rFonts w:ascii="Cambria Math" w:hAnsi="Cambria Math"/>
              </w:rPr>
              <m:t>T</m:t>
            </m:r>
          </m:e>
        </m:acc>
      </m:oMath>
      <w:r w:rsidR="000D099F">
        <w:rPr>
          <w:rFonts w:hint="eastAsia"/>
        </w:rPr>
        <w:t>,</w:t>
      </w:r>
      <w:r w:rsidR="00BB1DBB">
        <w:rPr>
          <w:rFonts w:hint="eastAsia"/>
        </w:rPr>
        <w:t xml:space="preserve"> </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0D099F">
        <w:t xml:space="preserve"> </w:t>
      </w:r>
      <w:r w:rsidR="000D099F">
        <w:rPr>
          <w:rFonts w:hint="eastAsia"/>
        </w:rPr>
        <w:t xml:space="preserve">: </w:t>
      </w:r>
      <w:r w:rsidR="00BB1DBB">
        <w:rPr>
          <w:rFonts w:hint="eastAsia"/>
        </w:rPr>
        <w:t>V</w:t>
      </w:r>
      <w:r w:rsidR="000D099F">
        <w:rPr>
          <w:rFonts w:hint="eastAsia"/>
        </w:rPr>
        <w:t>ectors of T-axis and S-axis</w:t>
      </w:r>
      <w:r w:rsidR="00BB1DBB">
        <w:rPr>
          <w:rFonts w:hint="eastAsia"/>
        </w:rPr>
        <w:t>, respectively</w:t>
      </w:r>
    </w:p>
    <w:p w:rsidR="000D099F" w:rsidRDefault="00341242" w:rsidP="00E75A6E">
      <w:pPr>
        <w:spacing w:beforeLines="50" w:before="155"/>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r w:rsidR="000D099F">
        <w:rPr>
          <w:rFonts w:hint="eastAsia"/>
        </w:rPr>
        <w:t xml:space="preserve">: </w:t>
      </w:r>
      <w:r w:rsidR="00BB1DBB">
        <w:rPr>
          <w:rFonts w:hint="eastAsia"/>
        </w:rPr>
        <w:t>A</w:t>
      </w:r>
      <w:r w:rsidR="000D099F">
        <w:rPr>
          <w:rFonts w:hint="eastAsia"/>
        </w:rPr>
        <w:t>ngular momentum vector of the Target</w:t>
      </w:r>
      <w:r w:rsidR="00E75A6E">
        <w:rPr>
          <w:rFonts w:hint="eastAsia"/>
        </w:rPr>
        <w:t xml:space="preserve"> (</w:t>
      </w:r>
      <w:r w:rsidR="006E6C12" w:rsidRPr="006E6C12">
        <w:t>its direction is the north pole of the orbit</w:t>
      </w:r>
      <w:r w:rsidR="00E75A6E">
        <w:rPr>
          <w:rFonts w:hint="eastAsia"/>
        </w:rPr>
        <w:t>)</w:t>
      </w:r>
    </w:p>
    <w:p w:rsidR="00A30446" w:rsidRDefault="00941224" w:rsidP="000D099F">
      <w:pPr>
        <w:spacing w:beforeLines="50" w:before="155"/>
        <w:ind w:leftChars="202" w:left="424"/>
      </w:pPr>
      <w:r>
        <w:rPr>
          <w:rFonts w:hint="eastAsia"/>
        </w:rPr>
        <w:t xml:space="preserve">FTA function </w:t>
      </w:r>
      <w:r w:rsidR="00A30446">
        <w:rPr>
          <w:rFonts w:hint="eastAsia"/>
        </w:rPr>
        <w:t xml:space="preserve">(see </w:t>
      </w:r>
      <w:r w:rsidR="00A30446" w:rsidRPr="00B0211A">
        <w:rPr>
          <w:color w:val="008000"/>
          <w:u w:val="single"/>
        </w:rPr>
        <w:fldChar w:fldCharType="begin"/>
      </w:r>
      <w:r w:rsidR="00A30446" w:rsidRPr="00B0211A">
        <w:rPr>
          <w:color w:val="008000"/>
          <w:u w:val="single"/>
        </w:rPr>
        <w:instrText xml:space="preserve"> </w:instrText>
      </w:r>
      <w:r w:rsidR="00A30446" w:rsidRPr="00B0211A">
        <w:rPr>
          <w:rFonts w:hint="eastAsia"/>
          <w:color w:val="008000"/>
          <w:u w:val="single"/>
        </w:rPr>
        <w:instrText>REF _Ref516405307 \h</w:instrText>
      </w:r>
      <w:r w:rsidR="00A30446" w:rsidRPr="00B0211A">
        <w:rPr>
          <w:color w:val="008000"/>
          <w:u w:val="single"/>
        </w:rPr>
        <w:instrText xml:space="preserve">  \* MERGEFORMAT </w:instrText>
      </w:r>
      <w:r w:rsidR="00A30446" w:rsidRPr="00B0211A">
        <w:rPr>
          <w:color w:val="008000"/>
          <w:u w:val="single"/>
        </w:rPr>
      </w:r>
      <w:r w:rsidR="00A30446" w:rsidRPr="00B0211A">
        <w:rPr>
          <w:color w:val="008000"/>
          <w:u w:val="single"/>
        </w:rPr>
        <w:fldChar w:fldCharType="separate"/>
      </w:r>
      <w:r w:rsidR="00E0232A" w:rsidRPr="00E0232A">
        <w:rPr>
          <w:rFonts w:hint="eastAsia"/>
          <w:color w:val="008000"/>
          <w:u w:val="single"/>
        </w:rPr>
        <w:t>FTA Setting Window</w:t>
      </w:r>
      <w:r w:rsidR="00A30446" w:rsidRPr="00B0211A">
        <w:rPr>
          <w:color w:val="008000"/>
          <w:u w:val="single"/>
        </w:rPr>
        <w:fldChar w:fldCharType="end"/>
      </w:r>
      <w:r w:rsidR="00A30446">
        <w:rPr>
          <w:rFonts w:hint="eastAsia"/>
        </w:rPr>
        <w:t xml:space="preserve">) </w:t>
      </w:r>
      <w:r w:rsidR="00474E23" w:rsidRPr="00474E23">
        <w:t>of SSVG can use a B-point as the targeting point.  We specify a B-point by two parameters, angle beta and offset distance d, of the B-plane coordinate system.  We see them in the following figure.  In the figure, the Relative Motion of the Probe passes through the B-plane from the near side to the far side.</w:t>
      </w:r>
    </w:p>
    <w:p w:rsidR="00A30446" w:rsidRDefault="00A30446" w:rsidP="000D099F">
      <w:pPr>
        <w:spacing w:beforeLines="50" w:before="155"/>
        <w:ind w:leftChars="202" w:left="424"/>
      </w:pPr>
    </w:p>
    <w:p w:rsidR="008B6427" w:rsidRDefault="008B6427" w:rsidP="000D099F">
      <w:pPr>
        <w:spacing w:beforeLines="50" w:before="155"/>
        <w:ind w:leftChars="202" w:left="424"/>
      </w:pPr>
    </w:p>
    <w:p w:rsidR="00F83224" w:rsidRDefault="00F83224" w:rsidP="000D099F">
      <w:pPr>
        <w:spacing w:beforeLines="50" w:before="155"/>
        <w:ind w:leftChars="202" w:left="424"/>
      </w:pPr>
    </w:p>
    <w:p w:rsidR="00F83224" w:rsidRDefault="00F83224" w:rsidP="000D099F">
      <w:pPr>
        <w:spacing w:beforeLines="50" w:before="155"/>
        <w:ind w:leftChars="202" w:left="424"/>
      </w:pPr>
    </w:p>
    <w:p w:rsidR="00356122" w:rsidRDefault="00356122" w:rsidP="000D099F">
      <w:pPr>
        <w:spacing w:beforeLines="50" w:before="155"/>
        <w:ind w:leftChars="202" w:left="424"/>
      </w:pPr>
    </w:p>
    <w:p w:rsidR="00EC3291" w:rsidRDefault="00A32710" w:rsidP="00CE7E92">
      <w:pPr>
        <w:spacing w:beforeLines="50" w:before="155"/>
        <w:ind w:leftChars="202" w:left="424"/>
      </w:pPr>
      <w:r>
        <w:rPr>
          <w:noProof/>
        </w:rPr>
        <w:lastRenderedPageBreak/>
        <mc:AlternateContent>
          <mc:Choice Requires="wpg">
            <w:drawing>
              <wp:anchor distT="0" distB="0" distL="114300" distR="114300" simplePos="0" relativeHeight="251867136" behindDoc="0" locked="0" layoutInCell="1" allowOverlap="1" wp14:anchorId="0E28C7BC" wp14:editId="4D83259A">
                <wp:simplePos x="0" y="0"/>
                <wp:positionH relativeFrom="column">
                  <wp:posOffset>1327785</wp:posOffset>
                </wp:positionH>
                <wp:positionV relativeFrom="paragraph">
                  <wp:posOffset>138963</wp:posOffset>
                </wp:positionV>
                <wp:extent cx="3585487" cy="2189465"/>
                <wp:effectExtent l="0" t="76200" r="0" b="20955"/>
                <wp:wrapNone/>
                <wp:docPr id="441" name="Group 441"/>
                <wp:cNvGraphicFramePr/>
                <a:graphic xmlns:a="http://schemas.openxmlformats.org/drawingml/2006/main">
                  <a:graphicData uri="http://schemas.microsoft.com/office/word/2010/wordprocessingGroup">
                    <wpg:wgp>
                      <wpg:cNvGrpSpPr/>
                      <wpg:grpSpPr>
                        <a:xfrm>
                          <a:off x="0" y="0"/>
                          <a:ext cx="3585487" cy="2189465"/>
                          <a:chOff x="0" y="0"/>
                          <a:chExt cx="3585598" cy="2189918"/>
                        </a:xfrm>
                      </wpg:grpSpPr>
                      <wps:wsp>
                        <wps:cNvPr id="401" name="Straight Arrow Connector 401"/>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9" name="Oval 409"/>
                        <wps:cNvSpPr/>
                        <wps:spPr>
                          <a:xfrm>
                            <a:off x="2417196" y="1622066"/>
                            <a:ext cx="85656" cy="80881"/>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11" name="Arc 41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Oval 41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21" name="Text Box 421"/>
                        <wps:cNvSpPr txBox="1"/>
                        <wps:spPr>
                          <a:xfrm>
                            <a:off x="0" y="7951"/>
                            <a:ext cx="1576070" cy="709295"/>
                          </a:xfrm>
                          <a:prstGeom prst="rect">
                            <a:avLst/>
                          </a:prstGeom>
                          <a:noFill/>
                          <a:ln>
                            <a:noFill/>
                          </a:ln>
                          <a:effectLst/>
                          <a:scene3d>
                            <a:camera prst="isometricOffAxis2Left"/>
                            <a:lightRig rig="threePt" dir="t"/>
                          </a:scene3d>
                        </wps:spPr>
                        <wps:txbx>
                          <w:txbxContent>
                            <w:p w:rsidR="00B42D0E" w:rsidRPr="00460F24" w:rsidRDefault="00B42D0E"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570538">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Default="00B42D0E"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2441008" y="1505655"/>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570538" w:rsidRDefault="00B42D0E" w:rsidP="00570538">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2417198"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3326F0" w:rsidRDefault="00B42D0E"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 xml:space="preserve">of </w:t>
                              </w:r>
                              <w:r>
                                <w:rPr>
                                  <w:rFonts w:hint="eastAsia"/>
                                  <w:color w:val="FF0000"/>
                                  <w:sz w:val="18"/>
                                  <w:szCs w:val="18"/>
                                </w:rPr>
                                <w:t xml:space="preserve">the </w:t>
                              </w:r>
                              <w:r w:rsidRPr="003326F0">
                                <w:rPr>
                                  <w:rFonts w:hint="eastAsia"/>
                                  <w:color w:val="FF0000"/>
                                  <w:sz w:val="18"/>
                                  <w:szCs w:val="18"/>
                                </w:rPr>
                                <w:t>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041620" y="755374"/>
                            <a:ext cx="6280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D0E" w:rsidRPr="003326F0" w:rsidRDefault="00B42D0E"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441" o:spid="_x0000_s1177" style="position:absolute;left:0;text-align:left;margin-left:104.55pt;margin-top:10.95pt;width:282.3pt;height:172.4pt;z-index:251867136;mso-width-relative:margin" coordsize="35855,2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">
                <v:shape id="Straight Arrow Connector 401" o:spid="_x0000_s1178"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kcmMYAAADcAAAADwAAAGRycy9kb3ducmV2LnhtbESPUUvDMBSF3wX/Q7gDX4ZLOkSlWzbG&#10;oKsgmzgV9nhp7tpgc1OauNV/vwgDHw/nnO9w5svBteJEfbCeNWQTBYK48sZyreHzo7h/BhEissHW&#10;M2n4pQDLxe3NHHPjz/xOp32sRYJwyFFDE2OXSxmqhhyGie+Ik3f0vcOYZF9L0+M5wV0rp0o9SoeW&#10;00KDHa0bqr73P05DsdtmRTk+lE9vVn1ZfG2rTVlofTcaVjMQkYb4H762X4yGB5XB35l0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JHJjGAAAA3AAAAA8AAAAAAAAA&#10;AAAAAAAAoQIAAGRycy9kb3ducmV2LnhtbFBLBQYAAAAABAAEAPkAAACUAwAAAAA=&#10;" strokecolor="black [3213]" strokeweight="1.25pt">
                  <v:stroke endarrow="classic" endarrowwidth="wide" endarrowlength="long"/>
                </v:shape>
                <v:shape id="Straight Arrow Connector 402" o:spid="_x0000_s1179"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C78cAAADcAAAADwAAAGRycy9kb3ducmV2LnhtbESP3WoCMRSE7wu+QzhCb6QmSqllNYoU&#10;tluQtvhT6OVhc9wNbk6WTarr2zcFoZfDzHzDLFa9a8SZumA9a5iMFQji0hvLlYbDPn94BhEissHG&#10;M2m4UoDVcnC3wMz4C2/pvIuVSBAOGWqoY2wzKUNZk8Mw9i1x8o6+cxiT7CppOrwkuGvkVKkn6dBy&#10;WqixpZeaytPux2nIP94neTH6LmafVn1Z3DTla5FrfT/s13MQkfr4H76134yGRzWFvzPp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m4LvxwAAANwAAAAPAAAAAAAA&#10;AAAAAAAAAKECAABkcnMvZG93bnJldi54bWxQSwUGAAAAAAQABAD5AAAAlQMAAAAA&#10;" strokecolor="black [3213]" strokeweight="1.25pt">
                  <v:stroke endarrow="classic" endarrowwidth="wide" endarrowlength="long"/>
                </v:shape>
                <v:shape id="Straight Arrow Connector 403" o:spid="_x0000_s1180"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GicYAAADcAAAADwAAAGRycy9kb3ducmV2LnhtbESPQWvCQBSE74L/YXmF3nQTW2qNriIF&#10;oeKhJhW8PrLPJDT7ds1uNfXXdwsFj8PMfMMsVr1pxYU631hWkI4TEMSl1Q1XCg6fm9ErCB+QNbaW&#10;ScEPeVgth4MFZtpeOadLESoRIewzVFCH4DIpfVmTQT+2jjh6J9sZDFF2ldQdXiPctHKSJC/SYMNx&#10;oUZHbzWVX8W3UUBul+fueDvOzsV0l+63m9vHNlXq8aFfz0EE6sM9/N9+1wqeky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ehonGAAAA3AAAAA8AAAAAAAAA&#10;AAAAAAAAoQIAAGRycy9kb3ducmV2LnhtbFBLBQYAAAAABAAEAPkAAACUAwAAAAA=&#10;" strokecolor="black [3213]" strokeweight="1.25pt">
                  <v:stroke endarrow="classic" endarrowwidth="wide" endarrowlength="long"/>
                </v:shape>
                <v:line id="Straight Connector 404" o:spid="_x0000_s1181"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J3cQAAADcAAAADwAAAGRycy9kb3ducmV2LnhtbESPT4vCMBTE74LfITzBmyYusmjXKIsg&#10;LHsQ/9bro3nbdtu8lCar9dtvBMHjMDO/YRarztbiSq0vHWuYjBUI4syZknMNp+NmNAPhA7LB2jFp&#10;uJOH1bLfW2Bi3I33dD2EXEQI+wQ1FCE0iZQ+K8iiH7uGOHo/rrUYomxzaVq8Rbit5ZtS79JiyXGh&#10;wIbWBWXV4c9qyE/z3+PO1/e0SS+bXfqtztW20no46D4/QATqwiv8bH8ZDVM1hceZe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cndxAAAANwAAAAPAAAAAAAAAAAA&#10;AAAAAKECAABkcnMvZG93bnJldi54bWxQSwUGAAAAAAQABAD5AAAAkgMAAAAA&#10;" strokecolor="black [3213]">
                  <v:stroke endarrowwidth="wide" endarrowlength="long"/>
                </v:line>
                <v:line id="Straight Connector 405" o:spid="_x0000_s1182"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VsRsUAAADcAAAADwAAAGRycy9kb3ducmV2LnhtbESPT2vCQBTE74LfYXlCb7praUVTV5GC&#10;UDyIf9PrI/uapMm+Ddmtxm/fFQSPw8z8hpkvO1uLC7W+dKxhPFIgiDNnSs41nI7r4RSED8gGa8ek&#10;4UYelot+b46JcVfe0+UQchEh7BPUUITQJFL6rCCLfuQa4uj9uNZiiLLNpWnxGuG2lq9KTaTFkuNC&#10;gQ19FpRVhz+rIT/Nfo87X9/SJv1e79KNOlfbSuuXQbf6ABGoC8/wo/1lNLypd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VsRsUAAADcAAAADwAAAAAAAAAA&#10;AAAAAAChAgAAZHJzL2Rvd25yZXYueG1sUEsFBgAAAAAEAAQA+QAAAJMDAAAAAA==&#10;" strokecolor="black [3213]">
                  <v:stroke endarrowwidth="wide" endarrowlength="long"/>
                </v:line>
                <v:line id="Straight Connector 406" o:spid="_x0000_s1183"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yMcUAAADcAAAADwAAAGRycy9kb3ducmV2LnhtbESPT2vCQBTE74V+h+UVvNXdFhGNriIF&#10;ofRQ/Nf0+sg+k5js25DdJvHbdwXB4zAzv2GW68HWoqPWl441vI0VCOLMmZJzDafj9nUGwgdkg7Vj&#10;0nAlD+vV89MSE+N63lN3CLmIEPYJaihCaBIpfVaQRT92DXH0zq61GKJsc2la7CPc1vJdqam0WHJc&#10;KLChj4Ky6vBnNeSn+eW48/U1bdLf7S79Uj/Vd6X16GXYLEAEGsIjfG9/Gg0TNYXb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fyMcUAAADcAAAADwAAAAAAAAAA&#10;AAAAAAChAgAAZHJzL2Rvd25yZXYueG1sUEsFBgAAAAAEAAQA+QAAAJMDAAAAAA==&#10;" strokecolor="black [3213]">
                  <v:stroke endarrowwidth="wide" endarrowlength="long"/>
                </v:line>
                <v:line id="Straight Connector 407" o:spid="_x0000_s1184"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XqsUAAADcAAAADwAAAGRycy9kb3ducmV2LnhtbESPT2vCQBTE74LfYXlCb7prKVVTV5GC&#10;UDyIf9PrI/uapMm+Ddmtxm/fFQSPw8z8hpkvO1uLC7W+dKxhPFIgiDNnSs41nI7r4RSED8gGa8ek&#10;4UYelot+b46JcVfe0+UQchEh7BPUUITQJFL6rCCLfuQa4uj9uNZiiLLNpWnxGuG2lq9KvUuLJceF&#10;Ahv6LCirDn9WQ36a/R53vr6lTfq93qUbda62ldYvg271ASJQF57hR/vLaHhTE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tXqsUAAADcAAAADwAAAAAAAAAA&#10;AAAAAAChAgAAZHJzL2Rvd25yZXYueG1sUEsFBgAAAAAEAAQA+QAAAJMDAAAAAA==&#10;" strokecolor="black [3213]">
                  <v:stroke endarrowwidth="wide" endarrowlength="long"/>
                </v:line>
                <v:oval id="Oval 409" o:spid="_x0000_s1185" style="position:absolute;left:24171;top:16220;width:857;height: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PY8UA&#10;AADcAAAADwAAAGRycy9kb3ducmV2LnhtbESPQWsCMRSE74L/ITyhN01qS6mrUVQorIceulbw+Nw8&#10;N0s3L8smXbf/vikUPA4z8w2z2gyuET11ofas4XGmQBCX3tRcafg8vk1fQYSIbLDxTBp+KMBmPR6t&#10;MDP+xh/UF7ESCcIhQw02xjaTMpSWHIaZb4mTd/Wdw5hkV0nT4S3BXSPnSr1IhzWnBYst7S2VX8W3&#10;05Afzifb9pe4vc4P+bl8soV632n9MBm2SxCRhngP/7dzo+FZLe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09jxQAAANwAAAAPAAAAAAAAAAAAAAAAAJgCAABkcnMv&#10;ZG93bnJldi54bWxQSwUGAAAAAAQABAD1AAAAigMAAAAA&#10;" fillcolor="red" strokecolor="black [3213]" strokeweight=".5pt"/>
                <v:shape id="Straight Arrow Connector 410" o:spid="_x0000_s1186"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1J6cAAAADcAAAADwAAAGRycy9kb3ducmV2LnhtbERPy2oCMRTdF/oP4RbclJoZEWlHoxRB&#10;dFcc7f4yufPQyU2YpE78+2YhuDyc92oTTS9uNPjOsoJ8moEgrqzuuFFwPu0+PkH4gKyxt0wK7uRh&#10;s359WWGh7chHupWhESmEfYEK2hBcIaWvWjLop9YRJ662g8GQ4NBIPeCYwk0vZ1m2kAY7Tg0tOtq2&#10;VF3LP6NgO4Z95V1c1D/uEr/Ka97X779KTd7i9xJEoBie4of7oBXM8zQ/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tSenAAAAA3AAAAA8AAAAAAAAAAAAAAAAA&#10;oQIAAGRycy9kb3ducmV2LnhtbFBLBQYAAAAABAAEAPkAAACOAwAAAAA=&#10;" strokecolor="red" strokeweight="1.25pt">
                  <v:stroke endarrowwidth="wide" endarrowlength="long"/>
                </v:shape>
                <v:shape id="Arc 411" o:spid="_x0000_s1187"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V7sQA&#10;AADcAAAADwAAAGRycy9kb3ducmV2LnhtbESPQWvCQBSE7wX/w/IEb3UTlSrRVYJUbA89GPX+yD6T&#10;YPZtyG7X+O+7hUKPw8x8w2x2g2lFoN41lhWk0wQEcWl1w5WCy/nwugLhPLLG1jIpeJKD3Xb0ssFM&#10;2wefKBS+EhHCLkMFtfddJqUrazLoprYjjt7N9gZ9lH0ldY+PCDetnCXJmzTYcFyosaN9TeW9+DYK&#10;btfnYvn+qYv7/JgXIf/yIQ1aqcl4yNcgPA3+P/zX/tAKFm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Ve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12" o:spid="_x0000_s1188"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ytcUA&#10;AADcAAAADwAAAGRycy9kb3ducmV2LnhtbESPT2vCQBTE74V+h+UVeqsbRUqNruIfhF4qVNucn9ln&#10;Nph9G7NrEr+9Wyh4HGbmN8xs0dtKtNT40rGC4SABQZw7XXKh4OewffsA4QOyxsoxKbiRh8X8+WmG&#10;qXYdf1O7D4WIEPYpKjAh1KmUPjdk0Q9cTRy9k2sshiibQuoGuwi3lRwlybu0WHJcMFjT2lB+3l+t&#10;guO1+wq3bZaZ7HdzWk86Wl3anVKvL/1yCiJQHx7h//anVjAejuD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K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13" o:spid="_x0000_s1189"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KbyscAAADcAAAADwAAAGRycy9kb3ducmV2LnhtbESPQWvCQBSE7wX/w/KE3upGq1aiq6ig&#10;tIcitUU9PrPPJJh9G7NrTP99tyB4HGbmG2Yya0whaqpcbllBtxOBIE6szjlV8PO9ehmBcB5ZY2GZ&#10;FPySg9m09TTBWNsbf1G99akIEHYxKsi8L2MpXZKRQdexJXHwTrYy6IOsUqkrvAW4KWQviobSYM5h&#10;IcOSlhkl5+3VKNjvLtfBcb5e14fh4mO5efvcLfpeqed2Mx+D8NT4R/jeftcK+t1X+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UpvKxwAAANwAAAAPAAAAAAAA&#10;AAAAAAAAAKECAABkcnMvZG93bnJldi54bWxQSwUGAAAAAAQABAD5AAAAlQMAAAAA&#10;" strokecolor="red" strokeweight=".5pt">
                  <v:stroke dashstyle="dash" endarrow="classic"/>
                </v:shape>
                <v:shape id="Text Box 421" o:spid="_x0000_s1190"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B42D0E" w:rsidRPr="00460F24" w:rsidRDefault="00B42D0E"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18" o:spid="_x0000_s1191"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B42D0E" w:rsidRDefault="00B42D0E" w:rsidP="00570538">
                        <w:r>
                          <w:rPr>
                            <w:rFonts w:hint="eastAsia"/>
                          </w:rPr>
                          <w:t>R</w:t>
                        </w:r>
                      </w:p>
                    </w:txbxContent>
                  </v:textbox>
                </v:shape>
                <v:shape id="Text Box 426" o:spid="_x0000_s1192"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B42D0E" w:rsidRDefault="00B42D0E" w:rsidP="00570538">
                        <w:r>
                          <w:rPr>
                            <w:rFonts w:hint="eastAsia"/>
                          </w:rPr>
                          <w:t>S</w:t>
                        </w:r>
                      </w:p>
                    </w:txbxContent>
                  </v:textbox>
                </v:shape>
                <v:shape id="Text Box 428" o:spid="_x0000_s1193"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B42D0E" w:rsidRDefault="00B42D0E" w:rsidP="00570538">
                        <w:r>
                          <w:rPr>
                            <w:rFonts w:hint="eastAsia"/>
                          </w:rPr>
                          <w:t>T</w:t>
                        </w:r>
                      </w:p>
                    </w:txbxContent>
                  </v:textbox>
                </v:shape>
                <v:shape id="Text Box 430" o:spid="_x0000_s1194"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B42D0E" w:rsidRDefault="00B42D0E" w:rsidP="00570538">
                        <w:r>
                          <w:rPr>
                            <w:rFonts w:hint="eastAsia"/>
                          </w:rPr>
                          <w:t>beta</w:t>
                        </w:r>
                      </w:p>
                    </w:txbxContent>
                  </v:textbox>
                </v:shape>
                <v:shape id="Text Box 431" o:spid="_x0000_s1195"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B42D0E" w:rsidRDefault="00B42D0E" w:rsidP="00570538">
                        <w:r>
                          <w:rPr>
                            <w:rFonts w:hint="eastAsia"/>
                          </w:rPr>
                          <w:t>d</w:t>
                        </w:r>
                      </w:p>
                    </w:txbxContent>
                  </v:textbox>
                </v:shape>
                <v:shape id="Text Box 433" o:spid="_x0000_s1196" type="#_x0000_t202" style="position:absolute;left:24410;top:15056;width:6943;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9TccA&#10;AADcAAAADwAAAGRycy9kb3ducmV2LnhtbESPQWvCQBSE70L/w/IKvemmxhaJriIBqUh7iPXS2zP7&#10;TEKzb9PsNon99a4g9DjMzDfMcj2YWnTUusqygudJBII4t7riQsHxczueg3AeWWNtmRRcyMF69TBa&#10;YqJtzxl1B1+IAGGXoILS+yaR0uUlGXQT2xAH72xbgz7ItpC6xT7ATS2nUfQqDVYcFkpsKC0p/z78&#10;GgX7dPuB2Wlq5n91+vZ+3jQ/x68XpZ4eh80ChKfB/4fv7Z1WMIt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U3HAAAA3AAAAA8AAAAAAAAAAAAAAAAAmAIAAGRy&#10;cy9kb3ducmV2LnhtbFBLBQYAAAAABAAEAPUAAACMAwAAAAA=&#10;" filled="f" stroked="f" strokeweight=".5pt">
                  <v:textbox>
                    <w:txbxContent>
                      <w:p w:rsidR="00B42D0E" w:rsidRPr="00570538" w:rsidRDefault="00B42D0E" w:rsidP="00570538">
                        <w:pPr>
                          <w:rPr>
                            <w:color w:val="FF0000"/>
                          </w:rPr>
                        </w:pPr>
                        <w:r w:rsidRPr="00570538">
                          <w:rPr>
                            <w:rFonts w:hint="eastAsia"/>
                            <w:color w:val="FF0000"/>
                          </w:rPr>
                          <w:t>B</w:t>
                        </w:r>
                        <w:r>
                          <w:rPr>
                            <w:rFonts w:hint="eastAsia"/>
                            <w:color w:val="FF0000"/>
                          </w:rPr>
                          <w:t>-point</w:t>
                        </w:r>
                      </w:p>
                    </w:txbxContent>
                  </v:textbox>
                </v:shape>
                <v:shape id="Text Box 436" o:spid="_x0000_s1197" type="#_x0000_t202" style="position:absolute;left:24171;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B42D0E" w:rsidRPr="003326F0" w:rsidRDefault="00B42D0E"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 xml:space="preserve">of </w:t>
                        </w:r>
                        <w:r>
                          <w:rPr>
                            <w:rFonts w:hint="eastAsia"/>
                            <w:color w:val="FF0000"/>
                            <w:sz w:val="18"/>
                            <w:szCs w:val="18"/>
                          </w:rPr>
                          <w:t xml:space="preserve">the </w:t>
                        </w:r>
                        <w:r w:rsidRPr="003326F0">
                          <w:rPr>
                            <w:rFonts w:hint="eastAsia"/>
                            <w:color w:val="FF0000"/>
                            <w:sz w:val="18"/>
                            <w:szCs w:val="18"/>
                          </w:rPr>
                          <w:t>Probe</w:t>
                        </w:r>
                      </w:p>
                    </w:txbxContent>
                  </v:textbox>
                </v:shape>
                <v:shape id="Text Box 438" o:spid="_x0000_s1198" type="#_x0000_t202" style="position:absolute;left:10416;top:7553;width:628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B42D0E" w:rsidRPr="003326F0" w:rsidRDefault="00B42D0E" w:rsidP="003326F0">
                        <w:pPr>
                          <w:rPr>
                            <w:color w:val="548DD4" w:themeColor="text2" w:themeTint="99"/>
                          </w:rPr>
                        </w:pPr>
                        <w:r w:rsidRPr="003326F0">
                          <w:rPr>
                            <w:rFonts w:hint="eastAsia"/>
                            <w:color w:val="548DD4" w:themeColor="text2" w:themeTint="99"/>
                          </w:rPr>
                          <w:t>Target</w:t>
                        </w:r>
                      </w:p>
                    </w:txbxContent>
                  </v:textbox>
                </v:shape>
              </v:group>
            </w:pict>
          </mc:Fallback>
        </mc:AlternateContent>
      </w:r>
    </w:p>
    <w:p w:rsidR="00EC3291" w:rsidRDefault="00EC3291" w:rsidP="00CE7E92">
      <w:pPr>
        <w:spacing w:beforeLines="50" w:before="155"/>
        <w:ind w:leftChars="202" w:left="424"/>
      </w:pPr>
    </w:p>
    <w:p w:rsidR="00EC3291" w:rsidRDefault="00EC3291"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941224" w:rsidP="00CE7E92">
      <w:pPr>
        <w:spacing w:beforeLines="50" w:before="155"/>
        <w:ind w:leftChars="202" w:left="424"/>
      </w:pPr>
      <w:r>
        <w:rPr>
          <w:noProof/>
        </w:rPr>
        <mc:AlternateContent>
          <mc:Choice Requires="wps">
            <w:drawing>
              <wp:anchor distT="0" distB="0" distL="114300" distR="114300" simplePos="0" relativeHeight="251871232" behindDoc="0" locked="0" layoutInCell="1" allowOverlap="1" wp14:anchorId="3B466887" wp14:editId="1724C5E2">
                <wp:simplePos x="0" y="0"/>
                <wp:positionH relativeFrom="column">
                  <wp:posOffset>-64770</wp:posOffset>
                </wp:positionH>
                <wp:positionV relativeFrom="paragraph">
                  <wp:posOffset>64687</wp:posOffset>
                </wp:positionV>
                <wp:extent cx="637159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B42D0E" w:rsidRPr="00121730" w:rsidRDefault="00B42D0E" w:rsidP="00F92BD9">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34</w:t>
                            </w:r>
                            <w:r w:rsidR="00341242">
                              <w:rPr>
                                <w:noProof/>
                              </w:rPr>
                              <w:fldChar w:fldCharType="end"/>
                            </w:r>
                            <w:r>
                              <w:rPr>
                                <w:rFonts w:hint="eastAsia"/>
                              </w:rPr>
                              <w:t xml:space="preserve">  Two Parameters of B-plane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9" o:spid="_x0000_s1199" type="#_x0000_t202" style="position:absolute;left:0;text-align:left;margin-left:-5.1pt;margin-top:5.1pt;width:501.7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" stroked="f">
                <v:textbox style="mso-fit-shape-to-text:t" inset="0,0,0,0">
                  <w:txbxContent>
                    <w:p w:rsidR="00B42D0E" w:rsidRPr="00121730" w:rsidRDefault="00B42D0E" w:rsidP="00F92BD9">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34</w:t>
                      </w:r>
                      <w:r w:rsidR="00341242">
                        <w:rPr>
                          <w:noProof/>
                        </w:rPr>
                        <w:fldChar w:fldCharType="end"/>
                      </w:r>
                      <w:r>
                        <w:rPr>
                          <w:rFonts w:hint="eastAsia"/>
                        </w:rPr>
                        <w:t xml:space="preserve">  Two Parameters of B-plane Coordinate System</w:t>
                      </w:r>
                    </w:p>
                  </w:txbxContent>
                </v:textbox>
              </v:shape>
            </w:pict>
          </mc:Fallback>
        </mc:AlternateContent>
      </w:r>
    </w:p>
    <w:p w:rsidR="00E71F93" w:rsidRDefault="00E71F93">
      <w:pPr>
        <w:widowControl/>
        <w:jc w:val="left"/>
        <w:rPr>
          <w:rFonts w:asciiTheme="majorHAnsi" w:eastAsiaTheme="majorEastAsia" w:hAnsiTheme="majorHAnsi" w:cstheme="majorBidi"/>
          <w:sz w:val="28"/>
          <w:szCs w:val="28"/>
        </w:rPr>
      </w:pPr>
    </w:p>
    <w:p w:rsidR="002E26F4" w:rsidRDefault="00EF5A90" w:rsidP="00EF5A90">
      <w:pPr>
        <w:pStyle w:val="Heading2"/>
      </w:pPr>
      <w:bookmarkStart w:id="133" w:name="_Toc12003468"/>
      <w:r>
        <w:rPr>
          <w:rFonts w:hint="eastAsia"/>
        </w:rPr>
        <w:t>Miscellaneous Information</w:t>
      </w:r>
      <w:bookmarkEnd w:id="133"/>
    </w:p>
    <w:p w:rsidR="00E01142" w:rsidRDefault="00E01142" w:rsidP="00E01142">
      <w:pPr>
        <w:pStyle w:val="Heading3"/>
        <w:spacing w:before="155"/>
      </w:pPr>
      <w:bookmarkStart w:id="134" w:name="_Toc12003469"/>
      <w:r>
        <w:rPr>
          <w:rFonts w:hint="eastAsia"/>
        </w:rPr>
        <w:t xml:space="preserve">Folders </w:t>
      </w:r>
      <w:r w:rsidR="0043486C">
        <w:rPr>
          <w:rFonts w:hint="eastAsia"/>
        </w:rPr>
        <w:t>for Users</w:t>
      </w:r>
      <w:bookmarkEnd w:id="134"/>
    </w:p>
    <w:p w:rsidR="00E01142" w:rsidRDefault="00FA289D" w:rsidP="00E01142">
      <w:pPr>
        <w:spacing w:before="120"/>
        <w:ind w:left="425"/>
      </w:pPr>
      <w:r w:rsidRPr="00FA289D">
        <w:t xml:space="preserve">We have four </w:t>
      </w:r>
      <w:r w:rsidR="00474E23">
        <w:rPr>
          <w:rFonts w:hint="eastAsia"/>
        </w:rPr>
        <w:t xml:space="preserve">special </w:t>
      </w:r>
      <w:r w:rsidRPr="00FA289D">
        <w:t xml:space="preserve">subfolders (subdirectories) within </w:t>
      </w:r>
      <w:r w:rsidR="00C964E0">
        <w:rPr>
          <w:rFonts w:hint="eastAsia"/>
        </w:rPr>
        <w:t>t</w:t>
      </w:r>
      <w:r w:rsidRPr="00FA289D">
        <w:t>he folder of SSVG.   They are SSVG_data, SSVG_i18n, SSVG_log, and SSVG_plan.  The usages of these folders are as follows:</w:t>
      </w:r>
    </w:p>
    <w:p w:rsidR="00FA6721" w:rsidRDefault="00FA6721" w:rsidP="009D21A4">
      <w:pPr>
        <w:pStyle w:val="ListParagraph"/>
        <w:numPr>
          <w:ilvl w:val="0"/>
          <w:numId w:val="42"/>
        </w:numPr>
        <w:spacing w:before="120"/>
        <w:ind w:leftChars="0"/>
      </w:pPr>
      <w:r>
        <w:rPr>
          <w:rFonts w:hint="eastAsia"/>
        </w:rPr>
        <w:t>SSVG_data</w:t>
      </w:r>
      <w:r w:rsidR="00087F66">
        <w:rPr>
          <w:rFonts w:hint="eastAsia"/>
        </w:rPr>
        <w:t>: to store SPK files</w:t>
      </w:r>
      <w:r w:rsidR="00087F66">
        <w:rPr>
          <w:rFonts w:hint="eastAsia"/>
        </w:rPr>
        <w:br/>
      </w:r>
      <w:r w:rsidR="003B4A2D" w:rsidRPr="003B4A2D">
        <w:t xml:space="preserve">The Import command </w:t>
      </w:r>
      <w:r w:rsidR="009D21A4">
        <w:rPr>
          <w:rFonts w:hint="eastAsia"/>
        </w:rPr>
        <w:t xml:space="preserve">of SSVG </w:t>
      </w:r>
      <w:r w:rsidR="003B4A2D" w:rsidRPr="003B4A2D">
        <w:t>stores SPK files into the folder.</w:t>
      </w:r>
      <w:r w:rsidR="009D21A4">
        <w:rPr>
          <w:rFonts w:hint="eastAsia"/>
        </w:rPr>
        <w:br/>
      </w:r>
      <w:r w:rsidR="009D21A4" w:rsidRPr="009D21A4">
        <w:t>SSVG searches the folder to find an SPK file.</w:t>
      </w:r>
    </w:p>
    <w:p w:rsidR="002611B1" w:rsidRDefault="002611B1" w:rsidP="00CD12BB">
      <w:pPr>
        <w:pStyle w:val="ListParagraph"/>
        <w:numPr>
          <w:ilvl w:val="0"/>
          <w:numId w:val="42"/>
        </w:numPr>
        <w:spacing w:before="120"/>
        <w:ind w:leftChars="0"/>
      </w:pPr>
      <w:r>
        <w:rPr>
          <w:rFonts w:hint="eastAsia"/>
        </w:rPr>
        <w:t>SSVG_i18n: to store files for</w:t>
      </w:r>
      <w:r w:rsidR="002603C7">
        <w:rPr>
          <w:rFonts w:hint="eastAsia"/>
        </w:rPr>
        <w:t xml:space="preserve"> the</w:t>
      </w:r>
      <w:r>
        <w:rPr>
          <w:rFonts w:hint="eastAsia"/>
        </w:rPr>
        <w:t xml:space="preserve"> internationalization</w:t>
      </w:r>
    </w:p>
    <w:p w:rsidR="00087F66" w:rsidRDefault="00087F66" w:rsidP="00CD12BB">
      <w:pPr>
        <w:pStyle w:val="ListParagraph"/>
        <w:numPr>
          <w:ilvl w:val="0"/>
          <w:numId w:val="42"/>
        </w:numPr>
        <w:spacing w:before="120"/>
        <w:ind w:leftChars="0"/>
      </w:pPr>
      <w:r>
        <w:rPr>
          <w:rFonts w:hint="eastAsia"/>
        </w:rPr>
        <w:t xml:space="preserve">SSVG_log: </w:t>
      </w:r>
      <w:r w:rsidR="00474E23">
        <w:rPr>
          <w:rFonts w:hint="eastAsia"/>
        </w:rPr>
        <w:t>to store</w:t>
      </w:r>
      <w:r>
        <w:rPr>
          <w:rFonts w:hint="eastAsia"/>
        </w:rPr>
        <w:t xml:space="preserve"> log files</w:t>
      </w:r>
    </w:p>
    <w:p w:rsidR="00087F66" w:rsidRDefault="00087F66" w:rsidP="00CD12BB">
      <w:pPr>
        <w:pStyle w:val="ListParagraph"/>
        <w:numPr>
          <w:ilvl w:val="0"/>
          <w:numId w:val="42"/>
        </w:numPr>
        <w:spacing w:before="120"/>
        <w:ind w:leftChars="0"/>
      </w:pPr>
      <w:r>
        <w:rPr>
          <w:rFonts w:hint="eastAsia"/>
        </w:rPr>
        <w:t>SSVG_plan: to store Flight Plan files</w:t>
      </w:r>
      <w:r w:rsidR="0087606E">
        <w:rPr>
          <w:rFonts w:hint="eastAsia"/>
        </w:rPr>
        <w:br/>
      </w:r>
      <w:r w:rsidR="00C64100">
        <w:rPr>
          <w:rFonts w:hint="eastAsia"/>
        </w:rPr>
        <w:t>SSVG store</w:t>
      </w:r>
      <w:r w:rsidR="009D21A4">
        <w:rPr>
          <w:rFonts w:hint="eastAsia"/>
        </w:rPr>
        <w:t>s</w:t>
      </w:r>
      <w:r w:rsidR="00C64100">
        <w:rPr>
          <w:rFonts w:hint="eastAsia"/>
        </w:rPr>
        <w:t xml:space="preserve"> </w:t>
      </w:r>
      <w:r w:rsidR="009D21A4">
        <w:rPr>
          <w:rFonts w:hint="eastAsia"/>
        </w:rPr>
        <w:t>a new Flight Plan</w:t>
      </w:r>
      <w:r w:rsidR="00C64100">
        <w:rPr>
          <w:rFonts w:hint="eastAsia"/>
        </w:rPr>
        <w:t xml:space="preserve"> file into the folder by default.</w:t>
      </w:r>
      <w:r w:rsidR="00C64100">
        <w:br/>
      </w:r>
      <w:r w:rsidR="009D21A4">
        <w:rPr>
          <w:rFonts w:hint="eastAsia"/>
        </w:rPr>
        <w:t xml:space="preserve">The Import command of SSVG </w:t>
      </w:r>
      <w:r w:rsidR="00C64100">
        <w:rPr>
          <w:rFonts w:hint="eastAsia"/>
        </w:rPr>
        <w:t>stores</w:t>
      </w:r>
      <w:r w:rsidR="009D21A4">
        <w:rPr>
          <w:rFonts w:hint="eastAsia"/>
        </w:rPr>
        <w:t xml:space="preserve"> Flight Plan files</w:t>
      </w:r>
      <w:r w:rsidR="00C64100">
        <w:rPr>
          <w:rFonts w:hint="eastAsia"/>
        </w:rPr>
        <w:t xml:space="preserve"> into the folder.</w:t>
      </w:r>
      <w:r w:rsidR="00C64100">
        <w:br/>
      </w:r>
      <w:r w:rsidR="009D21A4">
        <w:rPr>
          <w:rFonts w:hint="eastAsia"/>
        </w:rPr>
        <w:t xml:space="preserve">SSVG searches the folder to </w:t>
      </w:r>
      <w:r w:rsidR="00474E23">
        <w:rPr>
          <w:rFonts w:hint="eastAsia"/>
        </w:rPr>
        <w:t>find</w:t>
      </w:r>
      <w:r w:rsidR="009D21A4">
        <w:rPr>
          <w:rFonts w:hint="eastAsia"/>
        </w:rPr>
        <w:t xml:space="preserve"> a Flight Plan file.</w:t>
      </w:r>
    </w:p>
    <w:p w:rsidR="00E01142" w:rsidRDefault="00822F86" w:rsidP="00E01142">
      <w:pPr>
        <w:spacing w:before="120"/>
        <w:ind w:left="425"/>
      </w:pPr>
      <w:r w:rsidRPr="00822F86">
        <w:t xml:space="preserve">The folder of SSVG contains many other folders and files.  We </w:t>
      </w:r>
      <w:r w:rsidR="00474E23">
        <w:rPr>
          <w:rFonts w:hint="eastAsia"/>
        </w:rPr>
        <w:t>must</w:t>
      </w:r>
      <w:r w:rsidRPr="00822F86">
        <w:t xml:space="preserve"> not delete, move, or modify them, except otherwise mentioned.</w:t>
      </w:r>
    </w:p>
    <w:p w:rsidR="00822F86" w:rsidRPr="00E01142" w:rsidRDefault="00822F86" w:rsidP="00E01142">
      <w:pPr>
        <w:spacing w:before="120"/>
        <w:ind w:left="425"/>
      </w:pPr>
    </w:p>
    <w:p w:rsidR="00A37304" w:rsidRDefault="00CB2F32" w:rsidP="00EF5A90">
      <w:pPr>
        <w:pStyle w:val="Heading3"/>
        <w:spacing w:before="155"/>
      </w:pPr>
      <w:bookmarkStart w:id="135" w:name="_Ref531089833"/>
      <w:bookmarkStart w:id="136" w:name="_Toc12003470"/>
      <w:r>
        <w:rPr>
          <w:rFonts w:hint="eastAsia"/>
        </w:rPr>
        <w:t>Time</w:t>
      </w:r>
      <w:bookmarkEnd w:id="135"/>
      <w:bookmarkEnd w:id="136"/>
    </w:p>
    <w:p w:rsidR="00D8585B" w:rsidRDefault="00B8636C" w:rsidP="006D61D2">
      <w:pPr>
        <w:spacing w:beforeLines="50" w:before="155"/>
        <w:ind w:leftChars="202" w:left="424"/>
      </w:pPr>
      <w:r>
        <w:rPr>
          <w:rFonts w:hint="eastAsia"/>
        </w:rPr>
        <w:t>In</w:t>
      </w:r>
      <w:r w:rsidR="00BB409E">
        <w:rPr>
          <w:rFonts w:hint="eastAsia"/>
        </w:rPr>
        <w:t xml:space="preserve"> SSVG</w:t>
      </w:r>
      <w:r>
        <w:rPr>
          <w:rFonts w:hint="eastAsia"/>
        </w:rPr>
        <w:t>, time</w:t>
      </w:r>
      <w:r w:rsidR="00BB409E">
        <w:rPr>
          <w:rFonts w:hint="eastAsia"/>
        </w:rPr>
        <w:t xml:space="preserve"> </w:t>
      </w:r>
      <w:r w:rsidR="00DD5D13">
        <w:rPr>
          <w:rFonts w:hint="eastAsia"/>
        </w:rPr>
        <w:t>is Barycentric Dynamical Time (TDB)</w:t>
      </w:r>
      <w:r w:rsidR="00B4060C">
        <w:rPr>
          <w:rFonts w:hint="eastAsia"/>
        </w:rPr>
        <w:t>,</w:t>
      </w:r>
      <w:r>
        <w:rPr>
          <w:rFonts w:hint="eastAsia"/>
        </w:rPr>
        <w:t xml:space="preserve"> except otherwise mentioned</w:t>
      </w:r>
      <w:r w:rsidR="00DD5D13">
        <w:rPr>
          <w:rFonts w:hint="eastAsia"/>
        </w:rPr>
        <w:t>.</w:t>
      </w:r>
      <w:r w:rsidR="00CE7E92">
        <w:rPr>
          <w:rFonts w:hint="eastAsia"/>
        </w:rPr>
        <w:t xml:space="preserve">  </w:t>
      </w:r>
    </w:p>
    <w:p w:rsidR="002E72D3" w:rsidRDefault="00B4060C" w:rsidP="001A742D">
      <w:pPr>
        <w:spacing w:beforeLines="50" w:before="155"/>
        <w:ind w:leftChars="202" w:left="424"/>
      </w:pPr>
      <w:r w:rsidRPr="00B4060C">
        <w:t>SSVG uses the Julian date (JD) for internal expression and user interface. It uses the ISO 8601 extended format (ISOT) with no time zone designators also, for the user interface</w:t>
      </w:r>
      <w:r w:rsidR="009371B6">
        <w:rPr>
          <w:rFonts w:hint="eastAsia"/>
        </w:rPr>
        <w:t xml:space="preserve"> </w:t>
      </w:r>
      <w:r w:rsidR="009371B6" w:rsidRPr="009371B6">
        <w:rPr>
          <w:rFonts w:hint="eastAsia"/>
          <w:sz w:val="18"/>
          <w:szCs w:val="18"/>
        </w:rPr>
        <w:t>(*)</w:t>
      </w:r>
      <w:r w:rsidRPr="00B4060C">
        <w:t xml:space="preserve">.  For example, SSVG displays </w:t>
      </w:r>
      <w:r w:rsidR="00F84A99">
        <w:rPr>
          <w:rFonts w:hint="eastAsia"/>
        </w:rPr>
        <w:t>6</w:t>
      </w:r>
      <w:r w:rsidRPr="00B4060C">
        <w:t xml:space="preserve"> AM on January 1, 2020, as follows:</w:t>
      </w:r>
    </w:p>
    <w:p w:rsidR="00A367BA" w:rsidRDefault="001576ED" w:rsidP="001576ED">
      <w:pPr>
        <w:ind w:leftChars="405" w:left="850"/>
      </w:pPr>
      <w:r w:rsidRPr="001576ED">
        <w:rPr>
          <w:rFonts w:ascii="Courier New" w:hAnsi="Courier New" w:cs="Courier New"/>
        </w:rPr>
        <w:t>2020-01-01T06:00:00.0000</w:t>
      </w:r>
      <w:r>
        <w:rPr>
          <w:rFonts w:hint="eastAsia"/>
        </w:rPr>
        <w:t xml:space="preserve"> (ISOT)</w:t>
      </w:r>
    </w:p>
    <w:p w:rsidR="00B10C82" w:rsidRDefault="001576ED" w:rsidP="001576ED">
      <w:pPr>
        <w:ind w:leftChars="405" w:left="850"/>
      </w:pPr>
      <w:r w:rsidRPr="001576ED">
        <w:rPr>
          <w:rFonts w:ascii="Courier New" w:hAnsi="Courier New" w:cs="Courier New"/>
        </w:rPr>
        <w:t>2458849.75000000</w:t>
      </w:r>
      <w:r>
        <w:rPr>
          <w:rFonts w:hint="eastAsia"/>
        </w:rPr>
        <w:t xml:space="preserve"> (JD)</w:t>
      </w:r>
    </w:p>
    <w:p w:rsidR="00B10C82" w:rsidRDefault="001A742D" w:rsidP="006D61D2">
      <w:pPr>
        <w:spacing w:beforeLines="50" w:before="155"/>
        <w:ind w:leftChars="202" w:left="424"/>
      </w:pPr>
      <w:r w:rsidRPr="001A742D">
        <w:t>We can fly Probes within the time range of SSVG.  The time range is:</w:t>
      </w:r>
    </w:p>
    <w:p w:rsidR="0046424A" w:rsidRDefault="0046424A" w:rsidP="0046424A">
      <w:pPr>
        <w:ind w:leftChars="405" w:left="850"/>
      </w:pPr>
      <w:r>
        <w:rPr>
          <w:rFonts w:hint="eastAsia"/>
        </w:rPr>
        <w:t>From</w:t>
      </w:r>
      <w:r w:rsidR="001A742D">
        <w:rPr>
          <w:rFonts w:hint="eastAsia"/>
        </w:rPr>
        <w:t xml:space="preserve"> </w:t>
      </w:r>
      <w:r w:rsidR="00F84A99">
        <w:rPr>
          <w:rFonts w:hint="eastAsia"/>
        </w:rPr>
        <w:t>0</w:t>
      </w:r>
      <w:r>
        <w:rPr>
          <w:rFonts w:hint="eastAsia"/>
        </w:rPr>
        <w:t xml:space="preserve"> AM</w:t>
      </w:r>
      <w:r w:rsidR="001A742D">
        <w:rPr>
          <w:rFonts w:hint="eastAsia"/>
        </w:rPr>
        <w:t>,</w:t>
      </w:r>
      <w:r>
        <w:rPr>
          <w:rFonts w:hint="eastAsia"/>
        </w:rPr>
        <w:t xml:space="preserve"> on December 31, 1549</w:t>
      </w:r>
      <w:r w:rsidR="009371B6">
        <w:rPr>
          <w:rFonts w:hint="eastAsia"/>
        </w:rPr>
        <w:t xml:space="preserve"> </w:t>
      </w:r>
      <w:r w:rsidR="009371B6" w:rsidRPr="009371B6">
        <w:rPr>
          <w:rFonts w:hint="eastAsia"/>
          <w:sz w:val="18"/>
          <w:szCs w:val="18"/>
        </w:rPr>
        <w:t>(*)</w:t>
      </w:r>
    </w:p>
    <w:p w:rsidR="0046424A" w:rsidRDefault="001A742D" w:rsidP="0046424A">
      <w:pPr>
        <w:ind w:leftChars="405" w:left="850"/>
      </w:pPr>
      <w:r>
        <w:rPr>
          <w:rFonts w:hint="eastAsia"/>
        </w:rPr>
        <w:t xml:space="preserve">Until </w:t>
      </w:r>
      <w:r w:rsidR="00F84A99">
        <w:rPr>
          <w:rFonts w:hint="eastAsia"/>
        </w:rPr>
        <w:t>0</w:t>
      </w:r>
      <w:r w:rsidR="0046424A">
        <w:rPr>
          <w:rFonts w:hint="eastAsia"/>
        </w:rPr>
        <w:t xml:space="preserve"> AM</w:t>
      </w:r>
      <w:r>
        <w:rPr>
          <w:rFonts w:hint="eastAsia"/>
        </w:rPr>
        <w:t>,</w:t>
      </w:r>
      <w:r w:rsidR="0046424A">
        <w:rPr>
          <w:rFonts w:hint="eastAsia"/>
        </w:rPr>
        <w:t xml:space="preserve"> on January 25, 2650</w:t>
      </w:r>
    </w:p>
    <w:p w:rsidR="009371B6" w:rsidRPr="00F84A99" w:rsidRDefault="009371B6" w:rsidP="0046424A">
      <w:pPr>
        <w:spacing w:beforeLines="50" w:before="155"/>
        <w:ind w:left="426"/>
        <w:rPr>
          <w:sz w:val="18"/>
          <w:szCs w:val="18"/>
        </w:rPr>
      </w:pPr>
      <w:r w:rsidRPr="00F84A99">
        <w:rPr>
          <w:rFonts w:hint="eastAsia"/>
          <w:sz w:val="18"/>
          <w:szCs w:val="18"/>
        </w:rPr>
        <w:lastRenderedPageBreak/>
        <w:t xml:space="preserve">(*) </w:t>
      </w:r>
      <w:r w:rsidR="00F84A99" w:rsidRPr="00F84A99">
        <w:rPr>
          <w:rFonts w:hint="eastAsia"/>
          <w:sz w:val="18"/>
          <w:szCs w:val="18"/>
        </w:rPr>
        <w:t>SSVG uses</w:t>
      </w:r>
      <w:r w:rsidRPr="00F84A99">
        <w:rPr>
          <w:rFonts w:hint="eastAsia"/>
          <w:sz w:val="18"/>
          <w:szCs w:val="18"/>
        </w:rPr>
        <w:t xml:space="preserve"> the Gregorian calendar</w:t>
      </w:r>
      <w:r w:rsidR="00F84A99" w:rsidRPr="00F84A99">
        <w:rPr>
          <w:rFonts w:hint="eastAsia"/>
          <w:sz w:val="18"/>
          <w:szCs w:val="18"/>
        </w:rPr>
        <w:t xml:space="preserve"> for date</w:t>
      </w:r>
      <w:r w:rsidRPr="00F84A99">
        <w:rPr>
          <w:rFonts w:hint="eastAsia"/>
          <w:sz w:val="18"/>
          <w:szCs w:val="18"/>
        </w:rPr>
        <w:t xml:space="preserve">, except </w:t>
      </w:r>
      <w:r w:rsidRPr="00F84A99">
        <w:rPr>
          <w:sz w:val="18"/>
          <w:szCs w:val="18"/>
        </w:rPr>
        <w:t>otherwise</w:t>
      </w:r>
      <w:r w:rsidRPr="00F84A99">
        <w:rPr>
          <w:rFonts w:hint="eastAsia"/>
          <w:sz w:val="18"/>
          <w:szCs w:val="18"/>
        </w:rPr>
        <w:t xml:space="preserve"> mentioned.</w:t>
      </w:r>
    </w:p>
    <w:p w:rsidR="00B10C82" w:rsidRDefault="001A742D" w:rsidP="0046424A">
      <w:pPr>
        <w:spacing w:beforeLines="50" w:before="155"/>
        <w:ind w:left="426"/>
      </w:pPr>
      <w:r w:rsidRPr="001A742D">
        <w:t>In addition, a Flight Plan that uses a small celestial body as Target can fly the Probe within the time range of the SPK file of the Target.</w:t>
      </w:r>
    </w:p>
    <w:p w:rsidR="0046424A" w:rsidRDefault="0046424A" w:rsidP="0046424A">
      <w:pPr>
        <w:spacing w:beforeLines="50" w:before="155"/>
        <w:ind w:left="426"/>
      </w:pPr>
    </w:p>
    <w:p w:rsidR="00C22D07" w:rsidRDefault="00CB2F32" w:rsidP="00EF5A90">
      <w:pPr>
        <w:pStyle w:val="Heading3"/>
        <w:spacing w:before="155"/>
      </w:pPr>
      <w:bookmarkStart w:id="137" w:name="_Toc12003471"/>
      <w:r>
        <w:rPr>
          <w:rFonts w:hint="eastAsia"/>
        </w:rPr>
        <w:t xml:space="preserve">Numerical </w:t>
      </w:r>
      <w:r w:rsidR="007106E3">
        <w:rPr>
          <w:rFonts w:hint="eastAsia"/>
        </w:rPr>
        <w:t>I</w:t>
      </w:r>
      <w:r>
        <w:rPr>
          <w:rFonts w:hint="eastAsia"/>
        </w:rPr>
        <w:t xml:space="preserve">ntegration of the </w:t>
      </w:r>
      <w:r w:rsidR="00EC7018">
        <w:rPr>
          <w:rFonts w:hint="eastAsia"/>
        </w:rPr>
        <w:t>Probe</w:t>
      </w:r>
      <w:r w:rsidR="009F5DAE">
        <w:rPr>
          <w:rFonts w:hint="eastAsia"/>
        </w:rPr>
        <w:t xml:space="preserve"> Trajectory</w:t>
      </w:r>
      <w:bookmarkEnd w:id="137"/>
    </w:p>
    <w:p w:rsidR="009F5062" w:rsidRDefault="00915BA5" w:rsidP="006D61D2">
      <w:pPr>
        <w:spacing w:beforeLines="50" w:before="155"/>
        <w:ind w:leftChars="202" w:left="424"/>
      </w:pPr>
      <w:r w:rsidRPr="00915BA5">
        <w:t>On executing a FLYTO maneuver, SSVG computes actual trajectory (positions and velocities) of the Probe by numerical integration of the forces that affect the motion of the Probe.  SSVG considers the following forces and neglects any other forces.</w:t>
      </w:r>
    </w:p>
    <w:p w:rsidR="003B627A" w:rsidRDefault="00915BA5" w:rsidP="00CD12BB">
      <w:pPr>
        <w:pStyle w:val="ListParagraph"/>
        <w:numPr>
          <w:ilvl w:val="0"/>
          <w:numId w:val="34"/>
        </w:numPr>
        <w:ind w:leftChars="0"/>
      </w:pPr>
      <w:r>
        <w:rPr>
          <w:rFonts w:hint="eastAsia"/>
        </w:rPr>
        <w:t>The g</w:t>
      </w:r>
      <w:r w:rsidR="003B627A">
        <w:rPr>
          <w:rFonts w:hint="eastAsia"/>
        </w:rPr>
        <w:t xml:space="preserve">ravitational attraction of </w:t>
      </w:r>
      <w:r w:rsidR="002036F2">
        <w:rPr>
          <w:rFonts w:hint="eastAsia"/>
        </w:rPr>
        <w:t xml:space="preserve">the </w:t>
      </w:r>
      <w:r w:rsidR="00181DB3">
        <w:rPr>
          <w:rFonts w:hint="eastAsia"/>
        </w:rPr>
        <w:t>Sun</w:t>
      </w:r>
    </w:p>
    <w:p w:rsidR="003B627A" w:rsidRDefault="00915BA5" w:rsidP="00CD12BB">
      <w:pPr>
        <w:pStyle w:val="ListParagraph"/>
        <w:numPr>
          <w:ilvl w:val="0"/>
          <w:numId w:val="34"/>
        </w:numPr>
        <w:ind w:leftChars="0"/>
      </w:pPr>
      <w:r>
        <w:rPr>
          <w:rFonts w:hint="eastAsia"/>
        </w:rPr>
        <w:t>The g</w:t>
      </w:r>
      <w:r w:rsidR="003B627A">
        <w:rPr>
          <w:rFonts w:hint="eastAsia"/>
        </w:rPr>
        <w:t>ravitational attraction</w:t>
      </w:r>
      <w:r w:rsidR="00D96AC0">
        <w:rPr>
          <w:rFonts w:hint="eastAsia"/>
        </w:rPr>
        <w:t>s</w:t>
      </w:r>
      <w:r w:rsidR="003B627A">
        <w:rPr>
          <w:rFonts w:hint="eastAsia"/>
        </w:rPr>
        <w:t xml:space="preserve"> of the eight planets and the </w:t>
      </w:r>
      <w:r w:rsidR="00FB4424">
        <w:rPr>
          <w:rFonts w:hint="eastAsia"/>
        </w:rPr>
        <w:t>m</w:t>
      </w:r>
      <w:r w:rsidR="003B627A">
        <w:rPr>
          <w:rFonts w:hint="eastAsia"/>
        </w:rPr>
        <w:t>oon</w:t>
      </w:r>
      <w:r w:rsidR="00D96AC0">
        <w:rPr>
          <w:rFonts w:hint="eastAsia"/>
        </w:rPr>
        <w:t xml:space="preserve"> of Earth</w:t>
      </w:r>
    </w:p>
    <w:p w:rsidR="003B627A" w:rsidRDefault="002A2155" w:rsidP="00CD12BB">
      <w:pPr>
        <w:pStyle w:val="ListParagraph"/>
        <w:numPr>
          <w:ilvl w:val="0"/>
          <w:numId w:val="34"/>
        </w:numPr>
        <w:ind w:leftChars="0"/>
      </w:pPr>
      <w:r>
        <w:rPr>
          <w:rFonts w:hint="eastAsia"/>
        </w:rPr>
        <w:t>The p</w:t>
      </w:r>
      <w:r w:rsidR="003B627A">
        <w:rPr>
          <w:rFonts w:hint="eastAsia"/>
        </w:rPr>
        <w:t>ropulsive force</w:t>
      </w:r>
      <w:r w:rsidR="001D5AA3">
        <w:rPr>
          <w:rFonts w:hint="eastAsia"/>
        </w:rPr>
        <w:t>s</w:t>
      </w:r>
      <w:r w:rsidR="003B627A">
        <w:rPr>
          <w:rFonts w:hint="eastAsia"/>
        </w:rPr>
        <w:t xml:space="preserve"> </w:t>
      </w:r>
      <w:r w:rsidR="00D96AC0">
        <w:rPr>
          <w:rFonts w:hint="eastAsia"/>
        </w:rPr>
        <w:t>of</w:t>
      </w:r>
      <w:r w:rsidR="00A367BA">
        <w:rPr>
          <w:rFonts w:hint="eastAsia"/>
        </w:rPr>
        <w:t xml:space="preserve"> </w:t>
      </w:r>
      <w:r w:rsidR="003B627A">
        <w:rPr>
          <w:rFonts w:hint="eastAsia"/>
        </w:rPr>
        <w:t xml:space="preserve">the </w:t>
      </w:r>
      <w:r w:rsidR="00A367BA">
        <w:rPr>
          <w:rFonts w:hint="eastAsia"/>
        </w:rPr>
        <w:t>E</w:t>
      </w:r>
      <w:r w:rsidR="003B627A">
        <w:rPr>
          <w:rFonts w:hint="eastAsia"/>
        </w:rPr>
        <w:t xml:space="preserve">lectric </w:t>
      </w:r>
      <w:r w:rsidR="00A367BA">
        <w:rPr>
          <w:rFonts w:hint="eastAsia"/>
        </w:rPr>
        <w:t>P</w:t>
      </w:r>
      <w:r w:rsidR="003B627A">
        <w:rPr>
          <w:rFonts w:hint="eastAsia"/>
        </w:rPr>
        <w:t xml:space="preserve">ropulsion </w:t>
      </w:r>
      <w:r w:rsidR="00A367BA">
        <w:rPr>
          <w:rFonts w:hint="eastAsia"/>
        </w:rPr>
        <w:t>E</w:t>
      </w:r>
      <w:r w:rsidR="003B627A">
        <w:rPr>
          <w:rFonts w:hint="eastAsia"/>
        </w:rPr>
        <w:t xml:space="preserve">ngine and the </w:t>
      </w:r>
      <w:r w:rsidR="00A367BA">
        <w:rPr>
          <w:rFonts w:hint="eastAsia"/>
        </w:rPr>
        <w:t>S</w:t>
      </w:r>
      <w:r w:rsidR="003B627A">
        <w:rPr>
          <w:rFonts w:hint="eastAsia"/>
        </w:rPr>
        <w:t xml:space="preserve">olar </w:t>
      </w:r>
      <w:r w:rsidR="00A367BA">
        <w:rPr>
          <w:rFonts w:hint="eastAsia"/>
        </w:rPr>
        <w:t>S</w:t>
      </w:r>
      <w:r w:rsidR="003B627A">
        <w:rPr>
          <w:rFonts w:hint="eastAsia"/>
        </w:rPr>
        <w:t>ail</w:t>
      </w:r>
    </w:p>
    <w:p w:rsidR="009F5DAE" w:rsidRDefault="002A2155" w:rsidP="008C0279">
      <w:pPr>
        <w:spacing w:beforeLines="50" w:before="155"/>
        <w:ind w:left="426"/>
      </w:pPr>
      <w:r w:rsidRPr="002A2155">
        <w:t xml:space="preserve">Note that SSVG does not consider the gravitational attraction of </w:t>
      </w:r>
      <w:r w:rsidR="00445C98">
        <w:rPr>
          <w:rFonts w:hint="eastAsia"/>
        </w:rPr>
        <w:t xml:space="preserve">the </w:t>
      </w:r>
      <w:r w:rsidRPr="002A2155">
        <w:t>small celestial bodies, including relatively heavy dwarf planets (e.g. Ceres or Pluto), for the computation of the actual trajectory of a Probe.  Even if the Probe comes close to a small body, the body does not affect any gravitational attraction to the Probe.</w:t>
      </w:r>
    </w:p>
    <w:p w:rsidR="008C0279" w:rsidRDefault="008C0279" w:rsidP="008C0279">
      <w:pPr>
        <w:spacing w:beforeLines="50" w:before="155"/>
        <w:ind w:left="426"/>
      </w:pPr>
    </w:p>
    <w:p w:rsidR="009F5DAE" w:rsidRDefault="009F5DAE" w:rsidP="00EF5A90">
      <w:pPr>
        <w:pStyle w:val="Heading3"/>
        <w:spacing w:before="155"/>
      </w:pPr>
      <w:bookmarkStart w:id="138" w:name="_Toc12003472"/>
      <w:r>
        <w:rPr>
          <w:rFonts w:hint="eastAsia"/>
        </w:rPr>
        <w:t xml:space="preserve">Two-body </w:t>
      </w:r>
      <w:r w:rsidR="007A5B39">
        <w:rPr>
          <w:rFonts w:hint="eastAsia"/>
        </w:rPr>
        <w:t>Motion of the Probe</w:t>
      </w:r>
      <w:bookmarkEnd w:id="138"/>
    </w:p>
    <w:p w:rsidR="009F5DAE" w:rsidRDefault="00861001" w:rsidP="00B9542C">
      <w:pPr>
        <w:spacing w:beforeLines="50" w:before="155"/>
        <w:ind w:left="426"/>
      </w:pPr>
      <w:r w:rsidRPr="00861001">
        <w:t>SSVG computes the actual trajectory of a Probe by numerical integration as mentioned above.  However, all other computations about orbits, positions, and velocities of the Probe are performed based on the two-body motion about the Sun.  Examples are as follows:</w:t>
      </w:r>
    </w:p>
    <w:p w:rsidR="00B9542C" w:rsidRDefault="00B9542C" w:rsidP="00CD12BB">
      <w:pPr>
        <w:pStyle w:val="ListParagraph"/>
        <w:numPr>
          <w:ilvl w:val="0"/>
          <w:numId w:val="35"/>
        </w:numPr>
        <w:ind w:leftChars="0" w:left="1145" w:hanging="357"/>
      </w:pPr>
      <w:r>
        <w:rPr>
          <w:rFonts w:hint="eastAsia"/>
        </w:rPr>
        <w:t>Positions and orbits of the Probe, displayed on the 3D Orbit window</w:t>
      </w:r>
    </w:p>
    <w:p w:rsidR="007A5B39" w:rsidRDefault="007A5B39" w:rsidP="00CD12BB">
      <w:pPr>
        <w:pStyle w:val="ListParagraph"/>
        <w:numPr>
          <w:ilvl w:val="0"/>
          <w:numId w:val="35"/>
        </w:numPr>
        <w:ind w:leftChars="0" w:left="1145" w:hanging="357"/>
      </w:pPr>
      <w:r>
        <w:rPr>
          <w:rFonts w:hint="eastAsia"/>
        </w:rPr>
        <w:t>Positions and velocities of the Probe, used to compute relative positions and relative velocities of the Target on the Show Orbit window</w:t>
      </w:r>
    </w:p>
    <w:p w:rsidR="007A5B39" w:rsidRDefault="007A5B39" w:rsidP="00CD12BB">
      <w:pPr>
        <w:pStyle w:val="ListParagraph"/>
        <w:numPr>
          <w:ilvl w:val="0"/>
          <w:numId w:val="35"/>
        </w:numPr>
        <w:ind w:leftChars="0" w:left="1145" w:hanging="357"/>
      </w:pPr>
      <w:r>
        <w:rPr>
          <w:rFonts w:hint="eastAsia"/>
        </w:rPr>
        <w:t>FTA function</w:t>
      </w:r>
    </w:p>
    <w:p w:rsidR="007A5B39" w:rsidRDefault="007A5B39" w:rsidP="00CD12BB">
      <w:pPr>
        <w:pStyle w:val="ListParagraph"/>
        <w:numPr>
          <w:ilvl w:val="0"/>
          <w:numId w:val="35"/>
        </w:numPr>
        <w:ind w:leftChars="0" w:left="1145" w:hanging="357"/>
      </w:pPr>
      <w:r>
        <w:rPr>
          <w:rFonts w:hint="eastAsia"/>
        </w:rPr>
        <w:t>Optimize Assistant (Start Optimize Assistant and CP Optimize Assistant)</w:t>
      </w:r>
    </w:p>
    <w:p w:rsidR="009F5DAE" w:rsidRDefault="003615FD" w:rsidP="003615FD">
      <w:pPr>
        <w:spacing w:beforeLines="50" w:before="155"/>
        <w:ind w:left="426"/>
      </w:pPr>
      <w:r>
        <w:rPr>
          <w:rFonts w:hint="eastAsia"/>
        </w:rPr>
        <w:t xml:space="preserve">In addition, </w:t>
      </w:r>
      <w:r w:rsidR="00861001">
        <w:rPr>
          <w:rFonts w:hint="eastAsia"/>
        </w:rPr>
        <w:t xml:space="preserve">SSVG computes </w:t>
      </w:r>
      <w:r>
        <w:rPr>
          <w:rFonts w:hint="eastAsia"/>
        </w:rPr>
        <w:t>o</w:t>
      </w:r>
      <w:r w:rsidRPr="003615FD">
        <w:t>rbits of the Target</w:t>
      </w:r>
      <w:r>
        <w:rPr>
          <w:rFonts w:hint="eastAsia"/>
        </w:rPr>
        <w:t xml:space="preserve"> </w:t>
      </w:r>
      <w:r w:rsidRPr="003615FD">
        <w:t>displayed on the 3D Orbit window</w:t>
      </w:r>
      <w:r>
        <w:rPr>
          <w:rFonts w:hint="eastAsia"/>
        </w:rPr>
        <w:t xml:space="preserve"> by two-body motion about </w:t>
      </w:r>
      <w:r w:rsidR="002036F2">
        <w:rPr>
          <w:rFonts w:hint="eastAsia"/>
        </w:rPr>
        <w:t xml:space="preserve">the </w:t>
      </w:r>
      <w:r>
        <w:rPr>
          <w:rFonts w:hint="eastAsia"/>
        </w:rPr>
        <w:t>Sun.</w:t>
      </w:r>
    </w:p>
    <w:p w:rsidR="003615FD" w:rsidRDefault="003615FD" w:rsidP="009F5DAE">
      <w:pPr>
        <w:spacing w:beforeLines="50" w:before="155"/>
        <w:ind w:firstLineChars="100" w:firstLine="210"/>
      </w:pPr>
    </w:p>
    <w:p w:rsidR="00C04FF3" w:rsidRDefault="00C04FF3" w:rsidP="00C04FF3">
      <w:pPr>
        <w:pStyle w:val="Heading3"/>
        <w:spacing w:before="155"/>
      </w:pPr>
      <w:bookmarkStart w:id="139" w:name="_Toc12003473"/>
      <w:r>
        <w:rPr>
          <w:rFonts w:hint="eastAsia"/>
        </w:rPr>
        <w:t>Position and Velocity of Planet</w:t>
      </w:r>
      <w:bookmarkEnd w:id="139"/>
    </w:p>
    <w:p w:rsidR="00C04FF3" w:rsidRDefault="00C04FF3" w:rsidP="00C04FF3">
      <w:pPr>
        <w:spacing w:beforeLines="50" w:before="155"/>
        <w:ind w:left="426"/>
      </w:pPr>
      <w:r>
        <w:rPr>
          <w:rFonts w:hint="eastAsia"/>
        </w:rPr>
        <w:t xml:space="preserve">SSVG computes positions and velocities of the eight planets, dwarf planet Pluto, and the Moon of the Earth from </w:t>
      </w:r>
      <w:r w:rsidR="00F355B0">
        <w:rPr>
          <w:rFonts w:hint="eastAsia"/>
        </w:rPr>
        <w:t>the</w:t>
      </w:r>
      <w:r>
        <w:rPr>
          <w:rFonts w:hint="eastAsia"/>
        </w:rPr>
        <w:t xml:space="preserve"> SPK file de430.bsp provided by NASA/JPL.</w:t>
      </w:r>
    </w:p>
    <w:p w:rsidR="00C04FF3" w:rsidRDefault="00C04FF3" w:rsidP="00C04FF3">
      <w:pPr>
        <w:spacing w:beforeLines="50" w:before="155"/>
        <w:ind w:left="426"/>
      </w:pPr>
    </w:p>
    <w:p w:rsidR="00C04FF3" w:rsidRDefault="00C04FF3" w:rsidP="00C04FF3">
      <w:pPr>
        <w:pStyle w:val="Heading3"/>
        <w:spacing w:before="155"/>
      </w:pPr>
      <w:bookmarkStart w:id="140" w:name="_Toc12003474"/>
      <w:r>
        <w:rPr>
          <w:rFonts w:hint="eastAsia"/>
        </w:rPr>
        <w:t>Position and Velocity of Small Celestial Body</w:t>
      </w:r>
      <w:bookmarkEnd w:id="140"/>
    </w:p>
    <w:p w:rsidR="00C04FF3" w:rsidRDefault="00F355B0" w:rsidP="00C04FF3">
      <w:pPr>
        <w:spacing w:beforeLines="50" w:before="155"/>
        <w:ind w:left="426"/>
      </w:pPr>
      <w:r>
        <w:rPr>
          <w:rFonts w:hint="eastAsia"/>
        </w:rPr>
        <w:t xml:space="preserve">SSVG computes positions and velocities of a small celestial body from the SPK file of the body.  We can request the generation of SPK files to the HORIZONS system of NASA/JPL.  See </w:t>
      </w:r>
      <w:r w:rsidRPr="00F355B0">
        <w:rPr>
          <w:color w:val="008000"/>
          <w:u w:val="single"/>
        </w:rPr>
        <w:fldChar w:fldCharType="begin"/>
      </w:r>
      <w:r w:rsidRPr="00F355B0">
        <w:rPr>
          <w:color w:val="008000"/>
          <w:u w:val="single"/>
        </w:rPr>
        <w:instrText xml:space="preserve"> REF  _Ref530474359 \h  \* MERGEFORMAT </w:instrText>
      </w:r>
      <w:r w:rsidRPr="00F355B0">
        <w:rPr>
          <w:color w:val="008000"/>
          <w:u w:val="single"/>
        </w:rPr>
      </w:r>
      <w:r w:rsidRPr="00F355B0">
        <w:rPr>
          <w:color w:val="008000"/>
          <w:u w:val="single"/>
        </w:rPr>
        <w:fldChar w:fldCharType="separate"/>
      </w:r>
      <w:r w:rsidR="00E0232A" w:rsidRPr="00E0232A">
        <w:rPr>
          <w:rFonts w:hint="eastAsia"/>
          <w:color w:val="008000"/>
          <w:u w:val="single"/>
        </w:rPr>
        <w:t>Get SPK File of Small Celestial Body</w:t>
      </w:r>
      <w:r w:rsidRPr="00F355B0">
        <w:rPr>
          <w:color w:val="008000"/>
          <w:u w:val="single"/>
        </w:rPr>
        <w:fldChar w:fldCharType="end"/>
      </w:r>
      <w:r>
        <w:rPr>
          <w:rFonts w:hint="eastAsia"/>
        </w:rPr>
        <w:t xml:space="preserve"> subsection.</w:t>
      </w:r>
    </w:p>
    <w:p w:rsidR="00C04FF3" w:rsidRDefault="00C04FF3" w:rsidP="00C04FF3">
      <w:pPr>
        <w:spacing w:beforeLines="50" w:before="155"/>
        <w:ind w:left="426"/>
      </w:pPr>
    </w:p>
    <w:p w:rsidR="00C04FF3" w:rsidRDefault="00C04FF3" w:rsidP="00C04FF3">
      <w:pPr>
        <w:spacing w:beforeLines="50" w:before="155"/>
        <w:ind w:left="426"/>
      </w:pPr>
    </w:p>
    <w:p w:rsidR="00C04FF3" w:rsidRDefault="00C04FF3" w:rsidP="009F5DAE">
      <w:pPr>
        <w:spacing w:beforeLines="50" w:before="155"/>
        <w:ind w:firstLineChars="100" w:firstLine="210"/>
      </w:pPr>
    </w:p>
    <w:p w:rsidR="009F5DAE" w:rsidRDefault="009F5DAE" w:rsidP="00EF5A90">
      <w:pPr>
        <w:pStyle w:val="Heading3"/>
        <w:spacing w:before="155"/>
      </w:pPr>
      <w:bookmarkStart w:id="141" w:name="_Ref517253877"/>
      <w:bookmarkStart w:id="142" w:name="_Toc12003475"/>
      <w:r>
        <w:rPr>
          <w:rFonts w:hint="eastAsia"/>
        </w:rPr>
        <w:lastRenderedPageBreak/>
        <w:t xml:space="preserve">Propulsion </w:t>
      </w:r>
      <w:r w:rsidR="0099127A">
        <w:rPr>
          <w:rFonts w:hint="eastAsia"/>
        </w:rPr>
        <w:t>S</w:t>
      </w:r>
      <w:r>
        <w:rPr>
          <w:rFonts w:hint="eastAsia"/>
        </w:rPr>
        <w:t>ystem</w:t>
      </w:r>
      <w:r w:rsidR="0099127A">
        <w:rPr>
          <w:rFonts w:hint="eastAsia"/>
        </w:rPr>
        <w:t>s</w:t>
      </w:r>
      <w:r>
        <w:rPr>
          <w:rFonts w:hint="eastAsia"/>
        </w:rPr>
        <w:t xml:space="preserve"> and Rocket Equation</w:t>
      </w:r>
      <w:bookmarkEnd w:id="141"/>
      <w:bookmarkEnd w:id="142"/>
    </w:p>
    <w:p w:rsidR="00F67B11" w:rsidRDefault="00F67B11" w:rsidP="00F67B11">
      <w:pPr>
        <w:spacing w:beforeLines="50" w:before="155"/>
        <w:ind w:left="426"/>
      </w:pPr>
      <w:r>
        <w:t xml:space="preserve">Although the three propulsion systems in SSVG do not consume any propellant, propellant on board and its consumption are one of the problems that attract large attention of designers of actual space flights.  </w:t>
      </w:r>
    </w:p>
    <w:p w:rsidR="00691FFE" w:rsidRDefault="00F67B11" w:rsidP="00F67B11">
      <w:pPr>
        <w:spacing w:beforeLines="50" w:before="155"/>
        <w:ind w:left="426"/>
      </w:pPr>
      <w:r>
        <w:t xml:space="preserve">We have an equation that governs the relationship between the magnitude of delta-V (velocity increment of an orbital transition) and the total mass of the spacecraft.  We often call it </w:t>
      </w:r>
      <w:r w:rsidR="00445C98">
        <w:rPr>
          <w:rFonts w:hint="eastAsia"/>
        </w:rPr>
        <w:t>the</w:t>
      </w:r>
      <w:r>
        <w:t xml:space="preserve"> “rocket equation.”</w:t>
      </w:r>
    </w:p>
    <w:p w:rsidR="00691FFE" w:rsidRPr="00D273F9" w:rsidRDefault="00341242" w:rsidP="00FB7F82">
      <w:pPr>
        <w:spacing w:beforeLines="50" w:before="155"/>
        <w:ind w:leftChars="405" w:left="850" w:firstLine="2"/>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691FFE" w:rsidRPr="00D273F9">
        <w:rPr>
          <w:sz w:val="28"/>
          <w:szCs w:val="28"/>
        </w:rPr>
        <w:t xml:space="preserve"> </w:t>
      </w:r>
    </w:p>
    <w:p w:rsidR="0099127A" w:rsidRDefault="00445C98" w:rsidP="00DF52C1">
      <w:pPr>
        <w:spacing w:before="120"/>
        <w:ind w:left="851"/>
      </w:pPr>
      <w:r>
        <w:rPr>
          <w:rFonts w:hint="eastAsia"/>
        </w:rPr>
        <w:t>w</w:t>
      </w:r>
      <w:r w:rsidR="00F67B11">
        <w:t>here</w:t>
      </w:r>
    </w:p>
    <w:p w:rsidR="0099127A" w:rsidRDefault="00341242" w:rsidP="00D273F9">
      <w:pPr>
        <w:ind w:left="1276"/>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6E22ED">
        <w:rPr>
          <w:rFonts w:hint="eastAsia"/>
        </w:rPr>
        <w:tab/>
      </w:r>
      <w:r w:rsidR="00FB7F82">
        <w:rPr>
          <w:rFonts w:hint="eastAsia"/>
        </w:rPr>
        <w:t xml:space="preserve">: </w:t>
      </w:r>
      <w:r w:rsidR="00F67B11">
        <w:rPr>
          <w:rFonts w:hint="eastAsia"/>
        </w:rPr>
        <w:t>The t</w:t>
      </w:r>
      <w:r w:rsidR="00FB7F82">
        <w:rPr>
          <w:rFonts w:hint="eastAsia"/>
        </w:rPr>
        <w:t xml:space="preserve">otal mass of the </w:t>
      </w:r>
      <w:r w:rsidR="00DF52C1">
        <w:rPr>
          <w:rFonts w:hint="eastAsia"/>
        </w:rPr>
        <w:t>spacecraft</w:t>
      </w:r>
      <w:r w:rsidR="00FB7F82">
        <w:rPr>
          <w:rFonts w:hint="eastAsia"/>
        </w:rPr>
        <w:t xml:space="preserve"> (before </w:t>
      </w:r>
      <w:r w:rsidR="00941544">
        <w:rPr>
          <w:rFonts w:hint="eastAsia"/>
        </w:rPr>
        <w:t xml:space="preserve">the </w:t>
      </w:r>
      <w:r w:rsidR="00FB7F82">
        <w:rPr>
          <w:rFonts w:hint="eastAsia"/>
        </w:rPr>
        <w:t>orbit</w:t>
      </w:r>
      <w:r w:rsidR="00941544">
        <w:rPr>
          <w:rFonts w:hint="eastAsia"/>
        </w:rPr>
        <w:t>al</w:t>
      </w:r>
      <w:r w:rsidR="00FB7F82">
        <w:rPr>
          <w:rFonts w:hint="eastAsia"/>
        </w:rPr>
        <w:t xml:space="preserve"> transition)</w:t>
      </w:r>
    </w:p>
    <w:p w:rsidR="0099127A" w:rsidRDefault="00341242" w:rsidP="00D273F9">
      <w:pPr>
        <w:ind w:left="1276"/>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6E22ED">
        <w:rPr>
          <w:rFonts w:hint="eastAsia"/>
        </w:rPr>
        <w:tab/>
      </w:r>
      <w:r w:rsidR="00FB7F82">
        <w:rPr>
          <w:rFonts w:hint="eastAsia"/>
        </w:rPr>
        <w:t xml:space="preserve">: </w:t>
      </w:r>
      <w:r w:rsidR="00F67B11">
        <w:rPr>
          <w:rFonts w:hint="eastAsia"/>
        </w:rPr>
        <w:t>The t</w:t>
      </w:r>
      <w:r w:rsidR="00FB7F82">
        <w:rPr>
          <w:rFonts w:hint="eastAsia"/>
        </w:rPr>
        <w:t xml:space="preserve">otal mass of the </w:t>
      </w:r>
      <w:r w:rsidR="00DF52C1">
        <w:rPr>
          <w:rFonts w:hint="eastAsia"/>
        </w:rPr>
        <w:t>spacecraft</w:t>
      </w:r>
      <w:r w:rsidR="00FB7F82">
        <w:rPr>
          <w:rFonts w:hint="eastAsia"/>
        </w:rPr>
        <w:t xml:space="preserve"> (after </w:t>
      </w:r>
      <w:r w:rsidR="00941544">
        <w:rPr>
          <w:rFonts w:hint="eastAsia"/>
        </w:rPr>
        <w:t>the orbital transition</w:t>
      </w:r>
      <w:r w:rsidR="00FB7F82">
        <w:rPr>
          <w:rFonts w:hint="eastAsia"/>
        </w:rPr>
        <w:t>)</w:t>
      </w:r>
    </w:p>
    <w:p w:rsidR="00FB7F82" w:rsidRPr="00FB7F82" w:rsidRDefault="00FB7F82" w:rsidP="00D273F9">
      <w:pPr>
        <w:ind w:left="1276"/>
        <w:rPr>
          <w:i/>
        </w:rPr>
      </w:pPr>
      <m:oMath>
        <m:r>
          <w:rPr>
            <w:rFonts w:ascii="Cambria Math" w:hAnsi="Cambria Math"/>
          </w:rPr>
          <m:t>∆</m:t>
        </m:r>
        <m:r>
          <w:rPr>
            <w:rFonts w:ascii="Cambria Math" w:hAnsi="Cambria Math" w:hint="eastAsia"/>
          </w:rPr>
          <m:t>V</m:t>
        </m:r>
      </m:oMath>
      <w:r w:rsidR="006E22ED">
        <w:rPr>
          <w:rFonts w:hint="eastAsia"/>
        </w:rPr>
        <w:tab/>
      </w:r>
      <w:r>
        <w:rPr>
          <w:rFonts w:hint="eastAsia"/>
        </w:rPr>
        <w:t xml:space="preserve">: </w:t>
      </w:r>
      <w:r w:rsidR="00F67B11">
        <w:rPr>
          <w:rFonts w:hint="eastAsia"/>
        </w:rPr>
        <w:t>The m</w:t>
      </w:r>
      <w:r w:rsidR="008A52B1">
        <w:rPr>
          <w:rFonts w:hint="eastAsia"/>
        </w:rPr>
        <w:t>agnitude of d</w:t>
      </w:r>
      <w:r>
        <w:rPr>
          <w:rFonts w:hint="eastAsia"/>
        </w:rPr>
        <w:t xml:space="preserve">elta-V of </w:t>
      </w:r>
      <w:r w:rsidR="00F67B11">
        <w:rPr>
          <w:rFonts w:hint="eastAsia"/>
        </w:rPr>
        <w:t xml:space="preserve">the </w:t>
      </w:r>
      <w:r>
        <w:rPr>
          <w:rFonts w:hint="eastAsia"/>
        </w:rPr>
        <w:t>orbit</w:t>
      </w:r>
      <w:r w:rsidR="00F67B11">
        <w:rPr>
          <w:rFonts w:hint="eastAsia"/>
        </w:rPr>
        <w:t>al</w:t>
      </w:r>
      <w:r>
        <w:rPr>
          <w:rFonts w:hint="eastAsia"/>
        </w:rPr>
        <w:t xml:space="preserve"> transition</w:t>
      </w:r>
    </w:p>
    <w:p w:rsidR="00FB7F82" w:rsidRDefault="00341242" w:rsidP="00D273F9">
      <w:pPr>
        <w:ind w:left="1276"/>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6E22ED">
        <w:rPr>
          <w:rFonts w:hint="eastAsia"/>
        </w:rPr>
        <w:tab/>
      </w:r>
      <w:r w:rsidR="00FB7F82">
        <w:rPr>
          <w:rFonts w:hint="eastAsia"/>
        </w:rPr>
        <w:t>: Specific impulse of the propulsion system</w:t>
      </w:r>
    </w:p>
    <w:p w:rsidR="00FB7F82" w:rsidRDefault="00FB7F82" w:rsidP="00D273F9">
      <w:pPr>
        <w:ind w:left="1276"/>
      </w:pPr>
      <m:oMath>
        <m:r>
          <w:rPr>
            <w:rFonts w:ascii="Cambria Math" w:hAnsi="Cambria Math"/>
          </w:rPr>
          <m:t>g</m:t>
        </m:r>
      </m:oMath>
      <w:r w:rsidR="006E22ED">
        <w:rPr>
          <w:rFonts w:hint="eastAsia"/>
        </w:rPr>
        <w:tab/>
      </w:r>
      <w:r>
        <w:rPr>
          <w:rFonts w:hint="eastAsia"/>
        </w:rPr>
        <w:t xml:space="preserve">: </w:t>
      </w:r>
      <w:r w:rsidR="00850E09">
        <w:rPr>
          <w:rFonts w:hint="eastAsia"/>
        </w:rPr>
        <w:t>S</w:t>
      </w:r>
      <w:r w:rsidR="00D273F9">
        <w:rPr>
          <w:rFonts w:hint="eastAsia"/>
        </w:rPr>
        <w:t xml:space="preserve">tandard gravitational acceleration </w:t>
      </w:r>
      <w:r w:rsidR="00850E09">
        <w:rPr>
          <w:rFonts w:hint="eastAsia"/>
        </w:rPr>
        <w:t>of the Earth</w:t>
      </w:r>
    </w:p>
    <w:p w:rsidR="00FB7F82" w:rsidRDefault="00FB7F82" w:rsidP="00D273F9">
      <w:pPr>
        <w:ind w:left="1276"/>
      </w:pPr>
      <m:oMath>
        <m:r>
          <w:rPr>
            <w:rFonts w:ascii="Cambria Math" w:hAnsi="Cambria Math"/>
          </w:rPr>
          <m:t>exp</m:t>
        </m:r>
        <m:d>
          <m:dPr>
            <m:ctrlPr>
              <w:rPr>
                <w:rFonts w:ascii="Cambria Math" w:hAnsi="Cambria Math"/>
                <w:i/>
              </w:rPr>
            </m:ctrlPr>
          </m:dPr>
          <m:e>
            <m:r>
              <w:rPr>
                <w:rFonts w:ascii="Cambria Math" w:hAnsi="Cambria Math"/>
              </w:rPr>
              <m:t xml:space="preserve"> </m:t>
            </m:r>
          </m:e>
        </m:d>
      </m:oMath>
      <w:r>
        <w:t xml:space="preserve"> </w:t>
      </w:r>
      <w:r>
        <w:rPr>
          <w:rFonts w:hint="eastAsia"/>
        </w:rPr>
        <w:t>:</w:t>
      </w:r>
      <w:r w:rsidR="00D273F9">
        <w:rPr>
          <w:rFonts w:hint="eastAsia"/>
        </w:rPr>
        <w:t xml:space="preserve"> </w:t>
      </w:r>
      <w:r w:rsidR="00D273F9">
        <w:t>Exponential</w:t>
      </w:r>
      <w:r w:rsidR="00D273F9">
        <w:rPr>
          <w:rFonts w:hint="eastAsia"/>
        </w:rPr>
        <w:t xml:space="preserve"> function </w:t>
      </w:r>
    </w:p>
    <w:p w:rsidR="00FB7F82" w:rsidRDefault="00DF52C1" w:rsidP="0099127A">
      <w:pPr>
        <w:spacing w:beforeLines="50" w:before="155"/>
        <w:ind w:left="426"/>
      </w:pPr>
      <w:r>
        <w:rPr>
          <w:rFonts w:hint="eastAsia"/>
        </w:rPr>
        <w:t xml:space="preserve">The subtraction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 xml:space="preserve"> yields propellant con</w:t>
      </w:r>
      <w:r w:rsidR="00392424">
        <w:rPr>
          <w:rFonts w:hint="eastAsia"/>
        </w:rPr>
        <w:t>sumption during the orbit</w:t>
      </w:r>
      <w:r w:rsidR="00941544">
        <w:rPr>
          <w:rFonts w:hint="eastAsia"/>
        </w:rPr>
        <w:t>al</w:t>
      </w:r>
      <w:r w:rsidR="00392424">
        <w:rPr>
          <w:rFonts w:hint="eastAsia"/>
        </w:rPr>
        <w:t xml:space="preserve"> transition.</w:t>
      </w:r>
    </w:p>
    <w:p w:rsidR="00FB7F82" w:rsidRDefault="004C6353" w:rsidP="0099127A">
      <w:pPr>
        <w:spacing w:beforeLines="50" w:before="155"/>
        <w:ind w:left="426"/>
      </w:pPr>
      <w:r w:rsidRPr="004C6353">
        <w:t>The following two tables show computational results of the rocket equation for two propulsion systems respectively.  The first one is for a typical liquid propellant rocket engine with 300 seconds of</w:t>
      </w:r>
      <w:r w:rsidR="00392424">
        <w:rPr>
          <w:rFonts w:hint="eastAsia"/>
        </w:rPr>
        <w:t xml:space="preserve">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Pr="004C6353">
        <w:t>.</w:t>
      </w:r>
      <w:r w:rsidR="00392424">
        <w:rPr>
          <w:rFonts w:hint="eastAsia"/>
        </w:rPr>
        <w:t xml:space="preserve"> </w:t>
      </w:r>
      <w:r w:rsidRPr="004C6353">
        <w:t>On the other hand, the second is for a typical ion engine with 3000 seconds of</w:t>
      </w:r>
      <w:r w:rsidR="00D82600">
        <w:rPr>
          <w:rFonts w:hint="eastAsia"/>
        </w:rPr>
        <w:t xml:space="preserve">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Pr>
          <w:rFonts w:hint="eastAsia"/>
        </w:rPr>
        <w:t>.</w:t>
      </w:r>
      <w:r w:rsidR="00D82600">
        <w:rPr>
          <w:rFonts w:hint="eastAsia"/>
        </w:rPr>
        <w:t xml:space="preserve"> is 3000 seconds. </w:t>
      </w:r>
      <w:r w:rsidRPr="004C6353">
        <w:t xml:space="preserve"> For both computations, we assumed that the value of</w:t>
      </w:r>
      <w:r w:rsidR="00D82600">
        <w:rPr>
          <w:rFonts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D82600">
        <w:rPr>
          <w:rFonts w:hint="eastAsia"/>
        </w:rPr>
        <w:t xml:space="preserve"> (</w:t>
      </w:r>
      <w:r>
        <w:rPr>
          <w:rFonts w:hint="eastAsia"/>
        </w:rPr>
        <w:t xml:space="preserve">the </w:t>
      </w:r>
      <w:r w:rsidR="00D82600">
        <w:rPr>
          <w:rFonts w:hint="eastAsia"/>
        </w:rPr>
        <w:t xml:space="preserve">total mass of the spacecraft, after </w:t>
      </w:r>
      <w:r>
        <w:rPr>
          <w:rFonts w:hint="eastAsia"/>
        </w:rPr>
        <w:t>the orbital</w:t>
      </w:r>
      <w:r w:rsidR="00D82600">
        <w:rPr>
          <w:rFonts w:hint="eastAsia"/>
        </w:rPr>
        <w:t xml:space="preserve"> transition) is 1.000.</w:t>
      </w:r>
    </w:p>
    <w:p w:rsidR="00283F1E" w:rsidRDefault="00283F1E" w:rsidP="0099127A">
      <w:pPr>
        <w:spacing w:beforeLines="50" w:before="155"/>
        <w:ind w:left="426"/>
      </w:pPr>
    </w:p>
    <w:p w:rsidR="00927902" w:rsidRDefault="00927902" w:rsidP="00927902">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26</w:t>
      </w:r>
      <w:r w:rsidR="00341242">
        <w:rPr>
          <w:noProof/>
        </w:rPr>
        <w:fldChar w:fldCharType="end"/>
      </w:r>
      <w:r w:rsidR="00067ED9">
        <w:rPr>
          <w:rFonts w:hint="eastAsia"/>
        </w:rPr>
        <w:t xml:space="preserve">  </w:t>
      </w:r>
      <w:r>
        <w:rPr>
          <w:rFonts w:hint="eastAsia"/>
        </w:rPr>
        <w:t>Results of Rocket Equation (Liquid Propellant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D82600" w:rsidRPr="00F90933" w:rsidTr="0092790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2600" w:rsidRDefault="00850E09" w:rsidP="00AC7849">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rsidR="00D82600" w:rsidRPr="00D82600" w:rsidRDefault="00D82600" w:rsidP="00AC7849">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82600" w:rsidRPr="00F90933" w:rsidRDefault="00341242" w:rsidP="00AC7849">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D82600" w:rsidRDefault="00D82600" w:rsidP="00AC7849">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w:t>
            </w:r>
            <w:r w:rsidR="00927902">
              <w:rPr>
                <w:rFonts w:cs="ＭＳ Ｐゴシック" w:hint="eastAsia"/>
                <w:color w:val="000000"/>
                <w:kern w:val="0"/>
                <w:szCs w:val="21"/>
              </w:rPr>
              <w:t>C</w:t>
            </w:r>
            <w:r>
              <w:rPr>
                <w:rFonts w:cs="ＭＳ Ｐゴシック" w:hint="eastAsia"/>
                <w:color w:val="000000"/>
                <w:kern w:val="0"/>
                <w:szCs w:val="21"/>
              </w:rPr>
              <w:t>onsumption</w:t>
            </w:r>
          </w:p>
          <w:p w:rsidR="00D82600" w:rsidRPr="00D82600" w:rsidRDefault="00927902" w:rsidP="00AC7849">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D82600" w:rsidRPr="00D82600" w:rsidRDefault="00341242" w:rsidP="00AC7849">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1.185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0.185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1.405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0.405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1.974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0.974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3.895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2.895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15.169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14.169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230.094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229.094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52943.095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52942.095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FB7F82" w:rsidRDefault="00FB7F82" w:rsidP="0099127A">
      <w:pPr>
        <w:spacing w:beforeLines="50" w:before="155"/>
        <w:ind w:left="426"/>
      </w:pPr>
    </w:p>
    <w:p w:rsidR="00927902" w:rsidRDefault="00927902" w:rsidP="00927902">
      <w:pPr>
        <w:pStyle w:val="Caption"/>
        <w:keepNext/>
        <w:jc w:val="center"/>
      </w:pPr>
      <w:r>
        <w:t xml:space="preserve">Table </w:t>
      </w:r>
      <w:r w:rsidR="00341242">
        <w:fldChar w:fldCharType="begin"/>
      </w:r>
      <w:r w:rsidR="00341242">
        <w:instrText xml:space="preserve"> SEQ Table \* ARABIC </w:instrText>
      </w:r>
      <w:r w:rsidR="00341242">
        <w:fldChar w:fldCharType="separate"/>
      </w:r>
      <w:r w:rsidR="00E0232A">
        <w:rPr>
          <w:noProof/>
        </w:rPr>
        <w:t>27</w:t>
      </w:r>
      <w:r w:rsidR="00341242">
        <w:rPr>
          <w:noProof/>
        </w:rPr>
        <w:fldChar w:fldCharType="end"/>
      </w:r>
      <w:r w:rsidR="00067ED9">
        <w:rPr>
          <w:rFonts w:hint="eastAsia"/>
        </w:rPr>
        <w:t xml:space="preserve">  </w:t>
      </w:r>
      <w:r>
        <w:rPr>
          <w:rFonts w:hint="eastAsia"/>
        </w:rPr>
        <w:t>Results of Rocket Equation (Ion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927902" w:rsidRPr="00F90933" w:rsidTr="00BE464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27902" w:rsidRDefault="00850E09" w:rsidP="00701A97">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927902" w:rsidRPr="00F90933" w:rsidRDefault="00341242" w:rsidP="00701A97">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927902" w:rsidRDefault="00927902" w:rsidP="00701A97">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Consumption</w:t>
            </w:r>
          </w:p>
          <w:p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927902" w:rsidRPr="00D82600" w:rsidRDefault="00341242" w:rsidP="00701A97">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1.017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0.017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1.035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0.035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1.070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0.070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1.146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0.146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1.312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0.312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1.723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0.723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2.967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1.967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E01142" w:rsidRDefault="00E01142" w:rsidP="00E01142">
      <w:pPr>
        <w:spacing w:before="120"/>
        <w:ind w:left="425"/>
      </w:pPr>
      <w:bookmarkStart w:id="143" w:name="_Ref516818864"/>
    </w:p>
    <w:p w:rsidR="00904AA8" w:rsidRDefault="00980780" w:rsidP="00EF5A90">
      <w:pPr>
        <w:pStyle w:val="Heading3"/>
        <w:spacing w:before="155"/>
      </w:pPr>
      <w:bookmarkStart w:id="144" w:name="_Ref530474359"/>
      <w:bookmarkStart w:id="145" w:name="_Ref530475217"/>
      <w:bookmarkStart w:id="146" w:name="_Toc12003476"/>
      <w:r>
        <w:rPr>
          <w:rFonts w:hint="eastAsia"/>
        </w:rPr>
        <w:lastRenderedPageBreak/>
        <w:t xml:space="preserve">Get </w:t>
      </w:r>
      <w:r w:rsidR="00904AA8">
        <w:rPr>
          <w:rFonts w:hint="eastAsia"/>
        </w:rPr>
        <w:t xml:space="preserve">SPK File of </w:t>
      </w:r>
      <w:r w:rsidR="00497AD1">
        <w:rPr>
          <w:rFonts w:hint="eastAsia"/>
        </w:rPr>
        <w:t xml:space="preserve">Small </w:t>
      </w:r>
      <w:r w:rsidR="00547AEB">
        <w:rPr>
          <w:rFonts w:hint="eastAsia"/>
        </w:rPr>
        <w:t>C</w:t>
      </w:r>
      <w:r w:rsidR="00497AD1">
        <w:rPr>
          <w:rFonts w:hint="eastAsia"/>
        </w:rPr>
        <w:t xml:space="preserve">elestial </w:t>
      </w:r>
      <w:r w:rsidR="00547AEB">
        <w:rPr>
          <w:rFonts w:hint="eastAsia"/>
        </w:rPr>
        <w:t>B</w:t>
      </w:r>
      <w:r w:rsidR="00497AD1">
        <w:rPr>
          <w:rFonts w:hint="eastAsia"/>
        </w:rPr>
        <w:t>ody</w:t>
      </w:r>
      <w:bookmarkEnd w:id="143"/>
      <w:bookmarkEnd w:id="144"/>
      <w:bookmarkEnd w:id="145"/>
      <w:bookmarkEnd w:id="146"/>
    </w:p>
    <w:p w:rsidR="008F4F53" w:rsidRDefault="00330024" w:rsidP="00BE4642">
      <w:pPr>
        <w:spacing w:beforeLines="50" w:before="155"/>
        <w:ind w:left="426"/>
      </w:pPr>
      <w:r>
        <w:rPr>
          <w:rFonts w:hint="eastAsia"/>
        </w:rPr>
        <w:t xml:space="preserve">The </w:t>
      </w:r>
      <w:r w:rsidR="008F4F53">
        <w:rPr>
          <w:rFonts w:hint="eastAsia"/>
        </w:rPr>
        <w:t xml:space="preserve">HORIZONS system of NASA/JPL generates SPK files for </w:t>
      </w:r>
      <w:r w:rsidR="008E43BB">
        <w:rPr>
          <w:rFonts w:hint="eastAsia"/>
        </w:rPr>
        <w:t>small celestial bodies</w:t>
      </w:r>
      <w:r w:rsidR="008F4F53">
        <w:rPr>
          <w:rFonts w:hint="eastAsia"/>
        </w:rPr>
        <w:t xml:space="preserve"> (asteroids, comets, and dwarf planets) on demand</w:t>
      </w:r>
      <w:r w:rsidR="000360AC">
        <w:rPr>
          <w:rFonts w:hint="eastAsia"/>
        </w:rPr>
        <w:t>s</w:t>
      </w:r>
      <w:r w:rsidR="008F4F53">
        <w:rPr>
          <w:rFonts w:hint="eastAsia"/>
        </w:rPr>
        <w:t xml:space="preserve">.  </w:t>
      </w:r>
      <w:r>
        <w:rPr>
          <w:rFonts w:hint="eastAsia"/>
        </w:rPr>
        <w:t xml:space="preserve">The </w:t>
      </w:r>
      <w:r w:rsidR="005C1D29">
        <w:rPr>
          <w:rFonts w:hint="eastAsia"/>
        </w:rPr>
        <w:t>HORIZONS system can generate</w:t>
      </w:r>
      <w:r w:rsidR="00F25B9B">
        <w:rPr>
          <w:rFonts w:hint="eastAsia"/>
        </w:rPr>
        <w:t xml:space="preserve"> SPK file</w:t>
      </w:r>
      <w:r w:rsidR="005C1D29">
        <w:rPr>
          <w:rFonts w:hint="eastAsia"/>
        </w:rPr>
        <w:t>s</w:t>
      </w:r>
      <w:r w:rsidR="00F25B9B">
        <w:rPr>
          <w:rFonts w:hint="eastAsia"/>
        </w:rPr>
        <w:t xml:space="preserve"> in one of the two formats, ASCII or Binary</w:t>
      </w:r>
      <w:r>
        <w:rPr>
          <w:rFonts w:hint="eastAsia"/>
        </w:rPr>
        <w:t>.  However,</w:t>
      </w:r>
      <w:r w:rsidR="00F25B9B">
        <w:rPr>
          <w:rFonts w:hint="eastAsia"/>
        </w:rPr>
        <w:t xml:space="preserve"> SSVG can read SPK files in Binary format only. </w:t>
      </w:r>
    </w:p>
    <w:p w:rsidR="001E5D53" w:rsidRDefault="001E5D53" w:rsidP="001E5D53">
      <w:pPr>
        <w:spacing w:beforeLines="50" w:before="155"/>
        <w:ind w:left="426"/>
      </w:pPr>
      <w:r>
        <w:rPr>
          <w:rFonts w:hint="eastAsia"/>
        </w:rPr>
        <w:t xml:space="preserve">About </w:t>
      </w:r>
      <w:r w:rsidR="00DF55C5">
        <w:rPr>
          <w:rFonts w:hint="eastAsia"/>
        </w:rPr>
        <w:t xml:space="preserve">the </w:t>
      </w:r>
      <w:r>
        <w:rPr>
          <w:rFonts w:hint="eastAsia"/>
        </w:rPr>
        <w:t>HORIZONS system, see &lt;</w:t>
      </w:r>
      <w:hyperlink r:id="rId52" w:history="1">
        <w:r w:rsidRPr="00982B38">
          <w:rPr>
            <w:rStyle w:val="Hyperlink"/>
            <w:color w:val="0000FF"/>
          </w:rPr>
          <w:t>https://ssd.jpl.nasa.gov/?horizons</w:t>
        </w:r>
      </w:hyperlink>
      <w:r>
        <w:rPr>
          <w:rFonts w:hint="eastAsia"/>
        </w:rPr>
        <w:t>&gt;.</w:t>
      </w:r>
    </w:p>
    <w:p w:rsidR="001E5D53" w:rsidRDefault="00DF55C5" w:rsidP="00BE4642">
      <w:pPr>
        <w:spacing w:beforeLines="50" w:before="155"/>
        <w:ind w:left="426"/>
      </w:pPr>
      <w:r w:rsidRPr="00DF55C5">
        <w:t>This subsection shows a procedure to request the generation of an SPK file to the HORIZONS system.  Although the previous web page does not provide this procedure, it is one of the easiest ways to obtain an SPK file.</w:t>
      </w:r>
    </w:p>
    <w:p w:rsidR="001E5D53" w:rsidRDefault="004D6736" w:rsidP="00BE4642">
      <w:pPr>
        <w:spacing w:beforeLines="50" w:before="155"/>
        <w:ind w:left="426"/>
      </w:pPr>
      <w:r>
        <w:rPr>
          <w:rFonts w:hint="eastAsia"/>
        </w:rPr>
        <w:t xml:space="preserve">Before </w:t>
      </w:r>
      <w:r w:rsidR="00DF55C5">
        <w:rPr>
          <w:rFonts w:hint="eastAsia"/>
        </w:rPr>
        <w:t xml:space="preserve">the </w:t>
      </w:r>
      <w:r>
        <w:rPr>
          <w:rFonts w:hint="eastAsia"/>
        </w:rPr>
        <w:t>request</w:t>
      </w:r>
      <w:r w:rsidR="00DF55C5">
        <w:rPr>
          <w:rFonts w:hint="eastAsia"/>
        </w:rPr>
        <w:t>,</w:t>
      </w:r>
      <w:r>
        <w:rPr>
          <w:rFonts w:hint="eastAsia"/>
        </w:rPr>
        <w:t xml:space="preserve"> </w:t>
      </w:r>
      <w:r w:rsidR="00B42D0E">
        <w:rPr>
          <w:rFonts w:hint="eastAsia"/>
        </w:rPr>
        <w:t>we</w:t>
      </w:r>
      <w:r>
        <w:rPr>
          <w:rFonts w:hint="eastAsia"/>
        </w:rPr>
        <w:t xml:space="preserve"> need</w:t>
      </w:r>
    </w:p>
    <w:p w:rsidR="004D6736" w:rsidRDefault="000360AC" w:rsidP="00CD12BB">
      <w:pPr>
        <w:pStyle w:val="ListParagraph"/>
        <w:numPr>
          <w:ilvl w:val="0"/>
          <w:numId w:val="39"/>
        </w:numPr>
        <w:ind w:leftChars="0" w:left="1145" w:hanging="357"/>
      </w:pPr>
      <w:r>
        <w:rPr>
          <w:rFonts w:hint="eastAsia"/>
        </w:rPr>
        <w:t>to</w:t>
      </w:r>
      <w:r w:rsidR="00A128F8">
        <w:rPr>
          <w:rFonts w:hint="eastAsia"/>
        </w:rPr>
        <w:t xml:space="preserve"> find </w:t>
      </w:r>
      <w:r w:rsidR="00DF55C5">
        <w:rPr>
          <w:rFonts w:hint="eastAsia"/>
        </w:rPr>
        <w:t xml:space="preserve">the </w:t>
      </w:r>
      <w:r w:rsidR="00A128F8">
        <w:rPr>
          <w:rFonts w:hint="eastAsia"/>
        </w:rPr>
        <w:t xml:space="preserve">name, </w:t>
      </w:r>
      <w:r w:rsidR="00DF55C5">
        <w:rPr>
          <w:rFonts w:hint="eastAsia"/>
        </w:rPr>
        <w:t xml:space="preserve">the </w:t>
      </w:r>
      <w:r w:rsidR="00A128F8">
        <w:rPr>
          <w:rFonts w:hint="eastAsia"/>
        </w:rPr>
        <w:t xml:space="preserve">number, </w:t>
      </w:r>
      <w:r w:rsidR="00DF55C5">
        <w:rPr>
          <w:rFonts w:hint="eastAsia"/>
        </w:rPr>
        <w:t xml:space="preserve">the </w:t>
      </w:r>
      <w:r w:rsidR="00A128F8">
        <w:rPr>
          <w:rFonts w:hint="eastAsia"/>
        </w:rPr>
        <w:t xml:space="preserve">designation, or </w:t>
      </w:r>
      <w:r w:rsidR="00DF55C5">
        <w:rPr>
          <w:rFonts w:hint="eastAsia"/>
        </w:rPr>
        <w:t xml:space="preserve">the </w:t>
      </w:r>
      <w:r w:rsidR="00A128F8">
        <w:rPr>
          <w:rFonts w:hint="eastAsia"/>
        </w:rPr>
        <w:t>SPKID of the body</w:t>
      </w:r>
      <w:r>
        <w:rPr>
          <w:rFonts w:hint="eastAsia"/>
        </w:rPr>
        <w:t>, and</w:t>
      </w:r>
      <w:r w:rsidR="009F2011">
        <w:rPr>
          <w:rFonts w:hint="eastAsia"/>
        </w:rPr>
        <w:t>,</w:t>
      </w:r>
    </w:p>
    <w:p w:rsidR="00A128F8" w:rsidRDefault="000360AC" w:rsidP="00CD12BB">
      <w:pPr>
        <w:pStyle w:val="ListParagraph"/>
        <w:numPr>
          <w:ilvl w:val="0"/>
          <w:numId w:val="39"/>
        </w:numPr>
        <w:ind w:leftChars="0" w:left="1145" w:hanging="357"/>
      </w:pPr>
      <w:r>
        <w:rPr>
          <w:rFonts w:hint="eastAsia"/>
        </w:rPr>
        <w:t>t</w:t>
      </w:r>
      <w:r w:rsidR="00A128F8">
        <w:rPr>
          <w:rFonts w:hint="eastAsia"/>
        </w:rPr>
        <w:t xml:space="preserve">o </w:t>
      </w:r>
      <w:r>
        <w:rPr>
          <w:rFonts w:hint="eastAsia"/>
        </w:rPr>
        <w:t xml:space="preserve">decide a time range in which </w:t>
      </w:r>
      <w:r w:rsidR="00B42D0E">
        <w:rPr>
          <w:rFonts w:hint="eastAsia"/>
        </w:rPr>
        <w:t>we</w:t>
      </w:r>
      <w:r>
        <w:rPr>
          <w:rFonts w:hint="eastAsia"/>
        </w:rPr>
        <w:t xml:space="preserve"> wish to fly the Probe.</w:t>
      </w:r>
      <w:r w:rsidR="0056729F">
        <w:rPr>
          <w:rFonts w:hint="eastAsia"/>
        </w:rPr>
        <w:t xml:space="preserve"> </w:t>
      </w:r>
      <w:r w:rsidR="0056729F" w:rsidRPr="0056729F">
        <w:rPr>
          <w:rFonts w:hint="eastAsia"/>
          <w:sz w:val="18"/>
          <w:szCs w:val="18"/>
        </w:rPr>
        <w:t>(*)</w:t>
      </w:r>
    </w:p>
    <w:p w:rsidR="0056729F" w:rsidRPr="0056729F" w:rsidRDefault="0056729F" w:rsidP="0056729F">
      <w:pPr>
        <w:spacing w:before="120" w:line="240" w:lineRule="exact"/>
        <w:ind w:left="425"/>
        <w:rPr>
          <w:sz w:val="18"/>
          <w:szCs w:val="18"/>
        </w:rPr>
      </w:pPr>
      <w:r w:rsidRPr="0056729F">
        <w:rPr>
          <w:rFonts w:hint="eastAsia"/>
          <w:sz w:val="18"/>
          <w:szCs w:val="18"/>
        </w:rPr>
        <w:t xml:space="preserve">(*) At this </w:t>
      </w:r>
      <w:r>
        <w:rPr>
          <w:rFonts w:hint="eastAsia"/>
          <w:sz w:val="18"/>
          <w:szCs w:val="18"/>
        </w:rPr>
        <w:t>time</w:t>
      </w:r>
      <w:r w:rsidRPr="0056729F">
        <w:rPr>
          <w:rFonts w:hint="eastAsia"/>
          <w:sz w:val="18"/>
          <w:szCs w:val="18"/>
        </w:rPr>
        <w:t xml:space="preserve"> (</w:t>
      </w:r>
      <w:r w:rsidR="00B42D0E">
        <w:rPr>
          <w:rFonts w:hint="eastAsia"/>
          <w:sz w:val="18"/>
          <w:szCs w:val="18"/>
        </w:rPr>
        <w:t>June</w:t>
      </w:r>
      <w:r w:rsidRPr="0056729F">
        <w:rPr>
          <w:rFonts w:hint="eastAsia"/>
          <w:sz w:val="18"/>
          <w:szCs w:val="18"/>
        </w:rPr>
        <w:t xml:space="preserve"> of 201</w:t>
      </w:r>
      <w:r w:rsidR="001A11F0">
        <w:rPr>
          <w:rFonts w:hint="eastAsia"/>
          <w:sz w:val="18"/>
          <w:szCs w:val="18"/>
        </w:rPr>
        <w:t>9</w:t>
      </w:r>
      <w:r w:rsidRPr="0056729F">
        <w:rPr>
          <w:rFonts w:hint="eastAsia"/>
          <w:sz w:val="18"/>
          <w:szCs w:val="18"/>
        </w:rPr>
        <w:t xml:space="preserve">), </w:t>
      </w:r>
      <w:r w:rsidR="00DF55C5">
        <w:rPr>
          <w:rFonts w:hint="eastAsia"/>
          <w:sz w:val="18"/>
          <w:szCs w:val="18"/>
        </w:rPr>
        <w:t xml:space="preserve">the </w:t>
      </w:r>
      <w:r w:rsidRPr="0056729F">
        <w:rPr>
          <w:rFonts w:hint="eastAsia"/>
          <w:sz w:val="18"/>
          <w:szCs w:val="18"/>
        </w:rPr>
        <w:t xml:space="preserve">HORIZONS system can generate SPK files within </w:t>
      </w:r>
      <w:r w:rsidR="00DF55C5">
        <w:rPr>
          <w:rFonts w:hint="eastAsia"/>
          <w:sz w:val="18"/>
          <w:szCs w:val="18"/>
        </w:rPr>
        <w:t xml:space="preserve">the </w:t>
      </w:r>
      <w:r w:rsidRPr="0056729F">
        <w:rPr>
          <w:rFonts w:hint="eastAsia"/>
          <w:sz w:val="18"/>
          <w:szCs w:val="18"/>
        </w:rPr>
        <w:t>following time range.</w:t>
      </w:r>
    </w:p>
    <w:p w:rsidR="0056729F" w:rsidRPr="0056729F" w:rsidRDefault="0056729F" w:rsidP="00CD12BB">
      <w:pPr>
        <w:pStyle w:val="ListParagraph"/>
        <w:numPr>
          <w:ilvl w:val="0"/>
          <w:numId w:val="40"/>
        </w:numPr>
        <w:spacing w:line="240" w:lineRule="exact"/>
        <w:ind w:leftChars="0"/>
        <w:rPr>
          <w:sz w:val="18"/>
          <w:szCs w:val="18"/>
        </w:rPr>
      </w:pPr>
      <w:r w:rsidRPr="0056729F">
        <w:rPr>
          <w:rFonts w:hint="eastAsia"/>
          <w:sz w:val="18"/>
          <w:szCs w:val="18"/>
        </w:rPr>
        <w:t xml:space="preserve">From </w:t>
      </w:r>
      <w:r w:rsidR="008823B5">
        <w:rPr>
          <w:rFonts w:hint="eastAsia"/>
          <w:sz w:val="18"/>
          <w:szCs w:val="18"/>
        </w:rPr>
        <w:t>1000-Jan-01 (</w:t>
      </w:r>
      <w:r w:rsidRPr="0056729F">
        <w:rPr>
          <w:rFonts w:hint="eastAsia"/>
          <w:sz w:val="18"/>
          <w:szCs w:val="18"/>
        </w:rPr>
        <w:t>January 1, 1000</w:t>
      </w:r>
      <w:r w:rsidR="008823B5">
        <w:rPr>
          <w:rFonts w:hint="eastAsia"/>
          <w:sz w:val="18"/>
          <w:szCs w:val="18"/>
        </w:rPr>
        <w:t>)</w:t>
      </w:r>
    </w:p>
    <w:p w:rsidR="0056729F" w:rsidRPr="0056729F" w:rsidRDefault="0056729F" w:rsidP="00CD12BB">
      <w:pPr>
        <w:pStyle w:val="ListParagraph"/>
        <w:numPr>
          <w:ilvl w:val="0"/>
          <w:numId w:val="40"/>
        </w:numPr>
        <w:spacing w:line="240" w:lineRule="exact"/>
        <w:ind w:leftChars="0"/>
        <w:rPr>
          <w:sz w:val="18"/>
          <w:szCs w:val="18"/>
        </w:rPr>
      </w:pPr>
      <w:r w:rsidRPr="0056729F">
        <w:rPr>
          <w:rFonts w:hint="eastAsia"/>
          <w:sz w:val="18"/>
          <w:szCs w:val="18"/>
        </w:rPr>
        <w:t xml:space="preserve">To </w:t>
      </w:r>
      <w:r w:rsidR="008823B5">
        <w:rPr>
          <w:rFonts w:hint="eastAsia"/>
          <w:sz w:val="18"/>
          <w:szCs w:val="18"/>
        </w:rPr>
        <w:t>2101-Jan-01 (</w:t>
      </w:r>
      <w:r w:rsidRPr="0056729F">
        <w:rPr>
          <w:rFonts w:hint="eastAsia"/>
          <w:sz w:val="18"/>
          <w:szCs w:val="18"/>
        </w:rPr>
        <w:t>January 1, 210</w:t>
      </w:r>
      <w:r w:rsidR="008823B5">
        <w:rPr>
          <w:rFonts w:hint="eastAsia"/>
          <w:sz w:val="18"/>
          <w:szCs w:val="18"/>
        </w:rPr>
        <w:t>1)</w:t>
      </w:r>
    </w:p>
    <w:p w:rsidR="0056729F" w:rsidRPr="0056729F" w:rsidRDefault="0056729F" w:rsidP="0056729F">
      <w:pPr>
        <w:spacing w:line="240" w:lineRule="exact"/>
        <w:ind w:left="426"/>
        <w:rPr>
          <w:sz w:val="18"/>
          <w:szCs w:val="18"/>
        </w:rPr>
      </w:pPr>
      <w:r w:rsidRPr="0056729F">
        <w:rPr>
          <w:rFonts w:hint="eastAsia"/>
          <w:sz w:val="18"/>
          <w:szCs w:val="18"/>
        </w:rPr>
        <w:t xml:space="preserve">You can check the time range by accessing </w:t>
      </w:r>
      <w:r w:rsidR="00813DEC">
        <w:rPr>
          <w:rFonts w:hint="eastAsia"/>
          <w:sz w:val="18"/>
          <w:szCs w:val="18"/>
        </w:rPr>
        <w:t xml:space="preserve">the </w:t>
      </w:r>
      <w:r w:rsidRPr="0056729F">
        <w:rPr>
          <w:rFonts w:hint="eastAsia"/>
          <w:sz w:val="18"/>
          <w:szCs w:val="18"/>
        </w:rPr>
        <w:t>HORIZONS system with TELNET interface.</w:t>
      </w:r>
      <w:r w:rsidR="008823B5">
        <w:rPr>
          <w:rFonts w:hint="eastAsia"/>
          <w:sz w:val="18"/>
          <w:szCs w:val="18"/>
        </w:rPr>
        <w:t xml:space="preserve">  See </w:t>
      </w:r>
      <w:r w:rsidR="00DF55C5">
        <w:rPr>
          <w:rFonts w:hint="eastAsia"/>
          <w:sz w:val="18"/>
          <w:szCs w:val="18"/>
        </w:rPr>
        <w:t xml:space="preserve">the </w:t>
      </w:r>
      <w:r w:rsidR="008823B5">
        <w:rPr>
          <w:rFonts w:hint="eastAsia"/>
          <w:sz w:val="18"/>
          <w:szCs w:val="18"/>
        </w:rPr>
        <w:t>previously mentioned web page</w:t>
      </w:r>
      <w:r w:rsidR="00DF55C5">
        <w:rPr>
          <w:rFonts w:hint="eastAsia"/>
          <w:sz w:val="18"/>
          <w:szCs w:val="18"/>
        </w:rPr>
        <w:t xml:space="preserve"> of the HORIZONS system</w:t>
      </w:r>
      <w:r w:rsidR="008823B5">
        <w:rPr>
          <w:rFonts w:hint="eastAsia"/>
          <w:sz w:val="18"/>
          <w:szCs w:val="18"/>
        </w:rPr>
        <w:t>.</w:t>
      </w:r>
    </w:p>
    <w:p w:rsidR="001E5D53" w:rsidRDefault="00813DEC" w:rsidP="00BE4642">
      <w:pPr>
        <w:spacing w:beforeLines="50" w:before="155"/>
        <w:ind w:left="426"/>
      </w:pPr>
      <w:r>
        <w:rPr>
          <w:rFonts w:hint="eastAsia"/>
        </w:rPr>
        <w:t>At first</w:t>
      </w:r>
      <w:r w:rsidR="000360AC">
        <w:rPr>
          <w:rFonts w:hint="eastAsia"/>
        </w:rPr>
        <w:t xml:space="preserve">, open the </w:t>
      </w:r>
      <w:r w:rsidR="000360AC">
        <w:t>“</w:t>
      </w:r>
      <w:r w:rsidR="000360AC">
        <w:rPr>
          <w:rFonts w:hint="eastAsia"/>
        </w:rPr>
        <w:t>Asteroid &amp; Comet SPK File Generation Request</w:t>
      </w:r>
      <w:r w:rsidR="000360AC">
        <w:t>”</w:t>
      </w:r>
      <w:r w:rsidR="000360AC">
        <w:rPr>
          <w:rFonts w:hint="eastAsia"/>
        </w:rPr>
        <w:t xml:space="preserve"> page of </w:t>
      </w:r>
      <w:r w:rsidR="008823B5">
        <w:rPr>
          <w:rFonts w:hint="eastAsia"/>
        </w:rPr>
        <w:t>HORIZONS system</w:t>
      </w:r>
      <w:r w:rsidR="001A11F0">
        <w:rPr>
          <w:rFonts w:hint="eastAsia"/>
        </w:rPr>
        <w:t xml:space="preserve"> by clicking the following link</w:t>
      </w:r>
      <w:r w:rsidR="000360AC">
        <w:rPr>
          <w:rFonts w:hint="eastAsia"/>
        </w:rPr>
        <w:t>.</w:t>
      </w:r>
      <w:r w:rsidR="000360AC">
        <w:rPr>
          <w:rFonts w:hint="eastAsia"/>
        </w:rPr>
        <w:br/>
        <w:t>&lt;</w:t>
      </w:r>
      <w:hyperlink r:id="rId53" w:history="1">
        <w:r w:rsidR="000360AC" w:rsidRPr="000360AC">
          <w:rPr>
            <w:rStyle w:val="Hyperlink"/>
          </w:rPr>
          <w:t>https://ssd.jpl.nasa.gov/x/spk.html</w:t>
        </w:r>
      </w:hyperlink>
      <w:r w:rsidR="000360AC">
        <w:rPr>
          <w:rFonts w:hint="eastAsia"/>
        </w:rPr>
        <w:t>&gt;</w:t>
      </w:r>
    </w:p>
    <w:p w:rsidR="001A11F0" w:rsidRDefault="00813DEC" w:rsidP="00BE4642">
      <w:pPr>
        <w:spacing w:beforeLines="50" w:before="155"/>
        <w:ind w:left="426"/>
      </w:pPr>
      <w:r>
        <w:rPr>
          <w:rFonts w:hint="eastAsia"/>
        </w:rPr>
        <w:t>The</w:t>
      </w:r>
      <w:r w:rsidR="009F2011">
        <w:rPr>
          <w:rFonts w:hint="eastAsia"/>
        </w:rPr>
        <w:t xml:space="preserve"> web browser shows</w:t>
      </w:r>
      <w:r w:rsidR="008823B5">
        <w:rPr>
          <w:rFonts w:hint="eastAsia"/>
        </w:rPr>
        <w:t xml:space="preserve"> </w:t>
      </w:r>
      <w:r w:rsidR="00156791">
        <w:rPr>
          <w:rFonts w:hint="eastAsia"/>
        </w:rPr>
        <w:t xml:space="preserve">the </w:t>
      </w:r>
      <w:r w:rsidR="008823B5">
        <w:rPr>
          <w:rFonts w:hint="eastAsia"/>
        </w:rPr>
        <w:t>following page</w:t>
      </w:r>
      <w:r w:rsidR="00183C4A">
        <w:rPr>
          <w:rFonts w:hint="eastAsia"/>
        </w:rPr>
        <w:t xml:space="preserve"> (the </w:t>
      </w:r>
      <w:r w:rsidR="00156791">
        <w:rPr>
          <w:rFonts w:hint="eastAsia"/>
        </w:rPr>
        <w:t xml:space="preserve">following </w:t>
      </w:r>
      <w:r w:rsidR="00183C4A">
        <w:rPr>
          <w:rFonts w:hint="eastAsia"/>
        </w:rPr>
        <w:t xml:space="preserve">figure shows </w:t>
      </w:r>
      <w:r w:rsidR="00156791">
        <w:rPr>
          <w:rFonts w:hint="eastAsia"/>
        </w:rPr>
        <w:t xml:space="preserve">the </w:t>
      </w:r>
      <w:r w:rsidR="00183C4A">
        <w:rPr>
          <w:rFonts w:hint="eastAsia"/>
        </w:rPr>
        <w:t>top half of the page)</w:t>
      </w:r>
      <w:r w:rsidR="008823B5">
        <w:rPr>
          <w:rFonts w:hint="eastAsia"/>
        </w:rPr>
        <w:t>.</w:t>
      </w:r>
    </w:p>
    <w:p w:rsidR="006E3637" w:rsidRDefault="00341242" w:rsidP="00BE4642">
      <w:pPr>
        <w:spacing w:beforeLines="50" w:before="155"/>
        <w:ind w:left="426"/>
      </w:pPr>
      <w:r>
        <w:rPr>
          <w:noProof/>
        </w:rPr>
        <w:pict>
          <v:shape id="_x0000_s1107" type="#_x0000_t75" style="position:absolute;left:0;text-align:left;margin-left:22.95pt;margin-top:12.95pt;width:333.9pt;height:358.95pt;z-index:251996160;mso-position-horizontal-relative:text;mso-position-vertical-relative:text">
            <v:imagedata r:id="rId54" o:title="Fig32"/>
          </v:shape>
        </w:pict>
      </w: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4B4E9F" w:rsidRDefault="004B4E9F"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4B4E9F" w:rsidRDefault="004B4E9F"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8823B5" w:rsidRDefault="008823B5" w:rsidP="00BE4642">
      <w:pPr>
        <w:spacing w:beforeLines="50" w:before="155"/>
        <w:ind w:left="426"/>
      </w:pPr>
    </w:p>
    <w:p w:rsidR="008823B5" w:rsidRDefault="00C421BD" w:rsidP="00BE4642">
      <w:pPr>
        <w:spacing w:beforeLines="50" w:before="155"/>
        <w:ind w:left="426"/>
      </w:pPr>
      <w:r>
        <w:rPr>
          <w:noProof/>
        </w:rPr>
        <mc:AlternateContent>
          <mc:Choice Requires="wps">
            <w:drawing>
              <wp:anchor distT="0" distB="0" distL="114300" distR="114300" simplePos="0" relativeHeight="251998208" behindDoc="0" locked="0" layoutInCell="1" allowOverlap="1" wp14:anchorId="78C82379" wp14:editId="3105D7E3">
                <wp:simplePos x="0" y="0"/>
                <wp:positionH relativeFrom="column">
                  <wp:posOffset>254000</wp:posOffset>
                </wp:positionH>
                <wp:positionV relativeFrom="paragraph">
                  <wp:posOffset>124460</wp:posOffset>
                </wp:positionV>
                <wp:extent cx="4565015" cy="254000"/>
                <wp:effectExtent l="0" t="0" r="6985" b="0"/>
                <wp:wrapNone/>
                <wp:docPr id="450" name="Text Box 450"/>
                <wp:cNvGraphicFramePr/>
                <a:graphic xmlns:a="http://schemas.openxmlformats.org/drawingml/2006/main">
                  <a:graphicData uri="http://schemas.microsoft.com/office/word/2010/wordprocessingShape">
                    <wps:wsp>
                      <wps:cNvSpPr txBox="1"/>
                      <wps:spPr>
                        <a:xfrm>
                          <a:off x="0" y="0"/>
                          <a:ext cx="4565015" cy="254000"/>
                        </a:xfrm>
                        <a:prstGeom prst="rect">
                          <a:avLst/>
                        </a:prstGeom>
                        <a:solidFill>
                          <a:prstClr val="white"/>
                        </a:solidFill>
                        <a:ln>
                          <a:noFill/>
                        </a:ln>
                        <a:effectLst/>
                      </wps:spPr>
                      <wps:txbx>
                        <w:txbxContent>
                          <w:p w:rsidR="00B42D0E" w:rsidRPr="00047603" w:rsidRDefault="00B42D0E" w:rsidP="006E3637">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35</w:t>
                            </w:r>
                            <w:r w:rsidR="00341242">
                              <w:rPr>
                                <w:noProof/>
                              </w:rPr>
                              <w:fldChar w:fldCharType="end"/>
                            </w:r>
                            <w:r>
                              <w:rPr>
                                <w:rFonts w:hint="eastAsia"/>
                              </w:rPr>
                              <w:t xml:space="preserve">  </w:t>
                            </w:r>
                            <w:r>
                              <w:t>“</w:t>
                            </w:r>
                            <w:r>
                              <w:rPr>
                                <w:rFonts w:hint="eastAsia"/>
                              </w:rPr>
                              <w:t>Asteroid &amp; Comet SPK File Generation Request</w:t>
                            </w:r>
                            <w:r>
                              <w:t>”</w:t>
                            </w:r>
                            <w:r>
                              <w:rPr>
                                <w:rFonts w:hint="eastAsia"/>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 o:spid="_x0000_s1200" type="#_x0000_t202" style="position:absolute;left:0;text-align:left;margin-left:20pt;margin-top:9.8pt;width:359.45pt;height:20pt;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" stroked="f">
                <v:textbox inset="0,0,0,0">
                  <w:txbxContent>
                    <w:p w:rsidR="00B42D0E" w:rsidRPr="00047603" w:rsidRDefault="00B42D0E" w:rsidP="006E3637">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35</w:t>
                      </w:r>
                      <w:r w:rsidR="00341242">
                        <w:rPr>
                          <w:noProof/>
                        </w:rPr>
                        <w:fldChar w:fldCharType="end"/>
                      </w:r>
                      <w:r>
                        <w:rPr>
                          <w:rFonts w:hint="eastAsia"/>
                        </w:rPr>
                        <w:t xml:space="preserve">  </w:t>
                      </w:r>
                      <w:r>
                        <w:t>“</w:t>
                      </w:r>
                      <w:r>
                        <w:rPr>
                          <w:rFonts w:hint="eastAsia"/>
                        </w:rPr>
                        <w:t>Asteroid &amp; Comet SPK File Generation Request</w:t>
                      </w:r>
                      <w:r>
                        <w:t>”</w:t>
                      </w:r>
                      <w:r>
                        <w:rPr>
                          <w:rFonts w:hint="eastAsia"/>
                        </w:rPr>
                        <w:t xml:space="preserve"> page</w:t>
                      </w:r>
                    </w:p>
                  </w:txbxContent>
                </v:textbox>
              </v:shape>
            </w:pict>
          </mc:Fallback>
        </mc:AlternateContent>
      </w:r>
    </w:p>
    <w:p w:rsidR="00F83224" w:rsidRDefault="009C7249" w:rsidP="001A11F0">
      <w:pPr>
        <w:spacing w:beforeLines="100" w:before="310" w:after="120"/>
        <w:ind w:left="425"/>
      </w:pPr>
      <w:r w:rsidRPr="009C7249">
        <w:lastRenderedPageBreak/>
        <w:t>The top half of the page contains three push buttons and a table with input fields and radio buttons.  The following table shows how to operate each item.</w:t>
      </w:r>
    </w:p>
    <w:p w:rsidR="006E3637" w:rsidRDefault="006E3637" w:rsidP="006E3637">
      <w:pPr>
        <w:pStyle w:val="Caption"/>
        <w:keepNext/>
        <w:jc w:val="center"/>
      </w:pPr>
      <w:r>
        <w:t xml:space="preserve">Table </w:t>
      </w:r>
      <w:r w:rsidR="00341242">
        <w:fldChar w:fldCharType="begin"/>
      </w:r>
      <w:r w:rsidR="00341242">
        <w:instrText xml:space="preserve"> SEQ</w:instrText>
      </w:r>
      <w:r w:rsidR="00341242">
        <w:instrText xml:space="preserve"> Table \* ARABIC </w:instrText>
      </w:r>
      <w:r w:rsidR="00341242">
        <w:fldChar w:fldCharType="separate"/>
      </w:r>
      <w:r w:rsidR="00E0232A">
        <w:rPr>
          <w:noProof/>
        </w:rPr>
        <w:t>28</w:t>
      </w:r>
      <w:r w:rsidR="00341242">
        <w:rPr>
          <w:noProof/>
        </w:rPr>
        <w:fldChar w:fldCharType="end"/>
      </w:r>
      <w:r>
        <w:rPr>
          <w:rFonts w:hint="eastAsia"/>
        </w:rPr>
        <w:t xml:space="preserve">  Operations of SPK File Generation Request</w:t>
      </w:r>
    </w:p>
    <w:tbl>
      <w:tblPr>
        <w:tblStyle w:val="TableGrid"/>
        <w:tblW w:w="0" w:type="auto"/>
        <w:tblInd w:w="426" w:type="dxa"/>
        <w:tblLook w:val="04A0" w:firstRow="1" w:lastRow="0" w:firstColumn="1" w:lastColumn="0" w:noHBand="0" w:noVBand="1"/>
      </w:tblPr>
      <w:tblGrid>
        <w:gridCol w:w="533"/>
        <w:gridCol w:w="2693"/>
        <w:gridCol w:w="6316"/>
      </w:tblGrid>
      <w:tr w:rsidR="00BA4449" w:rsidTr="00BA4449">
        <w:tc>
          <w:tcPr>
            <w:tcW w:w="533" w:type="dxa"/>
          </w:tcPr>
          <w:p w:rsidR="00BA4449" w:rsidRDefault="00BA4449" w:rsidP="00701A97">
            <w:pPr>
              <w:spacing w:line="240" w:lineRule="exact"/>
            </w:pPr>
          </w:p>
        </w:tc>
        <w:tc>
          <w:tcPr>
            <w:tcW w:w="2693" w:type="dxa"/>
            <w:vAlign w:val="center"/>
          </w:tcPr>
          <w:p w:rsidR="00BA4449" w:rsidRDefault="00BA4449" w:rsidP="009C7249">
            <w:pPr>
              <w:spacing w:line="240" w:lineRule="exact"/>
              <w:jc w:val="center"/>
            </w:pPr>
            <w:r>
              <w:rPr>
                <w:rFonts w:hint="eastAsia"/>
              </w:rPr>
              <w:t>Item</w:t>
            </w:r>
          </w:p>
        </w:tc>
        <w:tc>
          <w:tcPr>
            <w:tcW w:w="6316" w:type="dxa"/>
            <w:vAlign w:val="center"/>
          </w:tcPr>
          <w:p w:rsidR="00BA4449" w:rsidRDefault="00BA4449" w:rsidP="009C7249">
            <w:pPr>
              <w:spacing w:line="240" w:lineRule="exact"/>
              <w:jc w:val="center"/>
            </w:pPr>
            <w:r>
              <w:rPr>
                <w:rFonts w:hint="eastAsia"/>
              </w:rPr>
              <w:t>Operation and Explanation</w:t>
            </w:r>
          </w:p>
        </w:tc>
      </w:tr>
      <w:tr w:rsidR="00BA4449" w:rsidTr="001F1597">
        <w:tc>
          <w:tcPr>
            <w:tcW w:w="533" w:type="dxa"/>
            <w:vMerge w:val="restart"/>
            <w:textDirection w:val="tbRl"/>
            <w:vAlign w:val="center"/>
          </w:tcPr>
          <w:p w:rsidR="00BA4449" w:rsidRDefault="00BA4449" w:rsidP="00701A97">
            <w:pPr>
              <w:spacing w:line="240" w:lineRule="exact"/>
              <w:ind w:left="113" w:right="113"/>
              <w:jc w:val="center"/>
            </w:pPr>
            <w:r>
              <w:rPr>
                <w:rFonts w:hint="eastAsia"/>
              </w:rPr>
              <w:t>Table</w:t>
            </w:r>
          </w:p>
        </w:tc>
        <w:tc>
          <w:tcPr>
            <w:tcW w:w="2693" w:type="dxa"/>
            <w:vAlign w:val="center"/>
          </w:tcPr>
          <w:p w:rsidR="00BA4449" w:rsidRDefault="00BA4449" w:rsidP="001F1597">
            <w:pPr>
              <w:spacing w:line="240" w:lineRule="exact"/>
              <w:jc w:val="left"/>
            </w:pPr>
            <w:r>
              <w:rPr>
                <w:rFonts w:hint="eastAsia"/>
              </w:rPr>
              <w:t>Object</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A4449" w:rsidP="001F1597">
            <w:pPr>
              <w:spacing w:line="240" w:lineRule="exact"/>
              <w:ind w:left="176" w:hanging="142"/>
              <w:jc w:val="left"/>
            </w:pPr>
            <w:r>
              <w:rPr>
                <w:rFonts w:hint="eastAsia"/>
              </w:rPr>
              <w:t xml:space="preserve">Enter </w:t>
            </w:r>
            <w:r w:rsidR="00156791">
              <w:rPr>
                <w:rFonts w:hint="eastAsia"/>
              </w:rPr>
              <w:t xml:space="preserve">the </w:t>
            </w:r>
            <w:r>
              <w:rPr>
                <w:rFonts w:hint="eastAsia"/>
              </w:rPr>
              <w:t xml:space="preserve">name, </w:t>
            </w:r>
            <w:r w:rsidR="00156791">
              <w:rPr>
                <w:rFonts w:hint="eastAsia"/>
              </w:rPr>
              <w:t xml:space="preserve">the </w:t>
            </w:r>
            <w:r>
              <w:rPr>
                <w:rFonts w:hint="eastAsia"/>
              </w:rPr>
              <w:t xml:space="preserve">number, </w:t>
            </w:r>
            <w:r w:rsidR="00156791">
              <w:rPr>
                <w:rFonts w:hint="eastAsia"/>
              </w:rPr>
              <w:t xml:space="preserve">the </w:t>
            </w:r>
            <w:r>
              <w:rPr>
                <w:rFonts w:hint="eastAsia"/>
              </w:rPr>
              <w:t xml:space="preserve">designation, or </w:t>
            </w:r>
            <w:r w:rsidR="00156791">
              <w:rPr>
                <w:rFonts w:hint="eastAsia"/>
              </w:rPr>
              <w:t xml:space="preserve">the </w:t>
            </w:r>
            <w:r>
              <w:rPr>
                <w:rFonts w:hint="eastAsia"/>
              </w:rPr>
              <w:t xml:space="preserve">SPKID of the </w:t>
            </w:r>
            <w:r w:rsidR="00497AD1">
              <w:rPr>
                <w:rFonts w:hint="eastAsia"/>
              </w:rPr>
              <w:t>small celestial body</w:t>
            </w:r>
            <w:r w:rsidR="00156791">
              <w:rPr>
                <w:rFonts w:hint="eastAsia"/>
              </w:rPr>
              <w:t>.</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start date (TDB)</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A4449" w:rsidP="009C7249">
            <w:pPr>
              <w:spacing w:line="240" w:lineRule="exact"/>
              <w:ind w:left="176" w:hanging="142"/>
              <w:jc w:val="left"/>
            </w:pPr>
            <w:r>
              <w:rPr>
                <w:rFonts w:hint="eastAsia"/>
              </w:rPr>
              <w:t xml:space="preserve">Enter </w:t>
            </w:r>
            <w:r w:rsidR="00156791">
              <w:rPr>
                <w:rFonts w:hint="eastAsia"/>
              </w:rPr>
              <w:t xml:space="preserve">the </w:t>
            </w:r>
            <w:r w:rsidR="006B6EC3">
              <w:rPr>
                <w:rFonts w:hint="eastAsia"/>
              </w:rPr>
              <w:t xml:space="preserve">start date with </w:t>
            </w:r>
            <w:r w:rsidR="00B42D0E">
              <w:rPr>
                <w:rFonts w:hint="eastAsia"/>
              </w:rPr>
              <w:t>the</w:t>
            </w:r>
            <w:r w:rsidR="00B061E0">
              <w:rPr>
                <w:rFonts w:hint="eastAsia"/>
              </w:rPr>
              <w:t xml:space="preserve"> format of </w:t>
            </w:r>
            <w:r w:rsidR="00B061E0">
              <w:t>“</w:t>
            </w:r>
            <w:r w:rsidR="006B6EC3" w:rsidRPr="00183C4A">
              <w:rPr>
                <w:rFonts w:ascii="Courier New" w:hAnsi="Courier New" w:cs="Courier New"/>
              </w:rPr>
              <w:t>Y</w:t>
            </w:r>
            <w:r w:rsidR="00B061E0" w:rsidRPr="00183C4A">
              <w:rPr>
                <w:rFonts w:ascii="Courier New" w:hAnsi="Courier New" w:cs="Courier New"/>
              </w:rPr>
              <w:t>YYY-M</w:t>
            </w:r>
            <w:r w:rsidR="009C7249">
              <w:rPr>
                <w:rFonts w:ascii="Courier New" w:hAnsi="Courier New" w:cs="Courier New" w:hint="eastAsia"/>
              </w:rPr>
              <w:t>on</w:t>
            </w:r>
            <w:r w:rsidR="00B061E0" w:rsidRPr="00183C4A">
              <w:rPr>
                <w:rFonts w:ascii="Courier New" w:hAnsi="Courier New" w:cs="Courier New"/>
              </w:rPr>
              <w:t>-D</w:t>
            </w:r>
            <w:r w:rsidR="009C7249">
              <w:rPr>
                <w:rFonts w:ascii="Courier New" w:hAnsi="Courier New" w:cs="Courier New" w:hint="eastAsia"/>
              </w:rPr>
              <w:t>D</w:t>
            </w:r>
            <w:r w:rsidR="009C7249">
              <w:rPr>
                <w:rFonts w:hint="eastAsia"/>
              </w:rPr>
              <w:t>.</w:t>
            </w:r>
            <w:r w:rsidR="00B061E0">
              <w:t>”</w:t>
            </w:r>
            <w:r w:rsidR="00B061E0">
              <w:rPr>
                <w:rFonts w:hint="eastAsia"/>
              </w:rPr>
              <w:t xml:space="preserve">  For example, </w:t>
            </w:r>
            <w:r w:rsidR="00B061E0" w:rsidRPr="00183C4A">
              <w:rPr>
                <w:rFonts w:ascii="Courier New" w:hAnsi="Courier New" w:cs="Courier New"/>
              </w:rPr>
              <w:t>2000-Jan-01</w:t>
            </w:r>
            <w:r w:rsidR="00B061E0">
              <w:rPr>
                <w:rFonts w:hint="eastAsia"/>
              </w:rPr>
              <w:t xml:space="preserve"> </w:t>
            </w:r>
            <w:r w:rsidR="00E957F6">
              <w:rPr>
                <w:rFonts w:hint="eastAsia"/>
              </w:rPr>
              <w:t>for January 1, 2000</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stop date (TDB)</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061E0" w:rsidP="009C7249">
            <w:pPr>
              <w:spacing w:line="240" w:lineRule="exact"/>
              <w:ind w:left="176" w:hanging="142"/>
              <w:jc w:val="left"/>
            </w:pPr>
            <w:r>
              <w:rPr>
                <w:rFonts w:hint="eastAsia"/>
              </w:rPr>
              <w:t xml:space="preserve">Enter </w:t>
            </w:r>
            <w:r w:rsidR="00156791">
              <w:rPr>
                <w:rFonts w:hint="eastAsia"/>
              </w:rPr>
              <w:t xml:space="preserve">the </w:t>
            </w:r>
            <w:r>
              <w:rPr>
                <w:rFonts w:hint="eastAsia"/>
              </w:rPr>
              <w:t xml:space="preserve">stop date with </w:t>
            </w:r>
            <w:r w:rsidR="009C7249">
              <w:rPr>
                <w:rFonts w:hint="eastAsia"/>
              </w:rPr>
              <w:t>the</w:t>
            </w:r>
            <w:r>
              <w:rPr>
                <w:rFonts w:hint="eastAsia"/>
              </w:rPr>
              <w:t xml:space="preserve"> format of </w:t>
            </w:r>
            <w:r>
              <w:t>“</w:t>
            </w:r>
            <w:r w:rsidRPr="003B3D90">
              <w:rPr>
                <w:rFonts w:ascii="Courier New" w:hAnsi="Courier New" w:cs="Courier New"/>
              </w:rPr>
              <w:t>YYYY-Mon-D</w:t>
            </w:r>
            <w:r w:rsidR="009C7249">
              <w:rPr>
                <w:rFonts w:ascii="Courier New" w:hAnsi="Courier New" w:cs="Courier New" w:hint="eastAsia"/>
              </w:rPr>
              <w:t>D</w:t>
            </w:r>
            <w:r w:rsidR="009C7249">
              <w:rPr>
                <w:rFonts w:hint="eastAsia"/>
              </w:rPr>
              <w:t>.</w:t>
            </w:r>
            <w:r>
              <w:t>”</w:t>
            </w:r>
            <w:r>
              <w:rPr>
                <w:rFonts w:hint="eastAsia"/>
              </w:rPr>
              <w:t xml:space="preserve">  For example, </w:t>
            </w:r>
            <w:r w:rsidRPr="003B3D90">
              <w:rPr>
                <w:rFonts w:ascii="Courier New" w:hAnsi="Courier New" w:cs="Courier New"/>
              </w:rPr>
              <w:t>2100-Dec-31</w:t>
            </w:r>
            <w:r w:rsidR="00AF4E11">
              <w:rPr>
                <w:rFonts w:hint="eastAsia"/>
              </w:rPr>
              <w:t xml:space="preserve"> for December 31, 2100</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E-mail contact address</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E957F6" w:rsidP="001F1597">
            <w:pPr>
              <w:spacing w:line="240" w:lineRule="exact"/>
              <w:ind w:left="176" w:hanging="142"/>
              <w:jc w:val="left"/>
            </w:pPr>
            <w:r>
              <w:rPr>
                <w:rFonts w:hint="eastAsia"/>
              </w:rPr>
              <w:t>Enter your E-mail address</w:t>
            </w:r>
            <w:r w:rsidR="00156791">
              <w:rPr>
                <w:rFonts w:hint="eastAsia"/>
              </w:rPr>
              <w:t>.</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file format</w:t>
            </w:r>
          </w:p>
          <w:p w:rsidR="00BA4449" w:rsidRPr="00773580" w:rsidRDefault="00BA4449" w:rsidP="001F1597">
            <w:pPr>
              <w:spacing w:line="240" w:lineRule="exact"/>
              <w:jc w:val="left"/>
              <w:rPr>
                <w:sz w:val="18"/>
                <w:szCs w:val="18"/>
              </w:rPr>
            </w:pPr>
            <w:r w:rsidRPr="00773580">
              <w:rPr>
                <w:rFonts w:hint="eastAsia"/>
                <w:sz w:val="18"/>
                <w:szCs w:val="18"/>
              </w:rPr>
              <w:t>(two radio buttons)</w:t>
            </w:r>
          </w:p>
        </w:tc>
        <w:tc>
          <w:tcPr>
            <w:tcW w:w="6316" w:type="dxa"/>
            <w:vAlign w:val="center"/>
          </w:tcPr>
          <w:p w:rsidR="00BA4449" w:rsidRDefault="00E957F6" w:rsidP="001F1597">
            <w:pPr>
              <w:spacing w:line="240" w:lineRule="exact"/>
              <w:ind w:left="176" w:hanging="142"/>
              <w:jc w:val="left"/>
            </w:pPr>
            <w:r>
              <w:rPr>
                <w:rFonts w:hint="eastAsia"/>
              </w:rPr>
              <w:t xml:space="preserve">Select </w:t>
            </w:r>
            <w:r w:rsidR="00156791">
              <w:rPr>
                <w:rFonts w:hint="eastAsia"/>
              </w:rPr>
              <w:t xml:space="preserve">the </w:t>
            </w:r>
            <w:r>
              <w:t>“</w:t>
            </w:r>
            <w:r>
              <w:rPr>
                <w:rFonts w:hint="eastAsia"/>
              </w:rPr>
              <w:t>Binary</w:t>
            </w:r>
            <w:r>
              <w:t>”</w:t>
            </w:r>
            <w:r>
              <w:rPr>
                <w:rFonts w:hint="eastAsia"/>
              </w:rPr>
              <w:t xml:space="preserve"> radio button</w:t>
            </w:r>
            <w:r w:rsidR="00156791">
              <w:rPr>
                <w:rFonts w:hint="eastAsia"/>
              </w:rPr>
              <w:t>.</w:t>
            </w:r>
          </w:p>
        </w:tc>
      </w:tr>
      <w:tr w:rsidR="00BA4449" w:rsidTr="001F1597">
        <w:tc>
          <w:tcPr>
            <w:tcW w:w="533" w:type="dxa"/>
            <w:vMerge w:val="restart"/>
            <w:textDirection w:val="tbRl"/>
            <w:vAlign w:val="center"/>
          </w:tcPr>
          <w:p w:rsidR="00BA4449" w:rsidRDefault="00BA4449" w:rsidP="00701A97">
            <w:pPr>
              <w:spacing w:line="240" w:lineRule="exact"/>
              <w:ind w:left="113" w:right="113"/>
              <w:jc w:val="center"/>
            </w:pPr>
            <w:r>
              <w:rPr>
                <w:rFonts w:hint="eastAsia"/>
              </w:rPr>
              <w:t>Buttons</w:t>
            </w:r>
          </w:p>
        </w:tc>
        <w:tc>
          <w:tcPr>
            <w:tcW w:w="2693" w:type="dxa"/>
            <w:vAlign w:val="center"/>
          </w:tcPr>
          <w:p w:rsidR="00BA4449" w:rsidRDefault="00953E57" w:rsidP="001F1597">
            <w:pPr>
              <w:spacing w:line="240" w:lineRule="exact"/>
              <w:jc w:val="left"/>
            </w:pPr>
            <w:r>
              <w:rPr>
                <w:rFonts w:hint="eastAsia"/>
              </w:rPr>
              <w:t>[</w:t>
            </w:r>
            <w:r w:rsidR="00BA4449">
              <w:rPr>
                <w:rFonts w:hint="eastAsia"/>
              </w:rPr>
              <w:t>Look up</w:t>
            </w:r>
            <w:r>
              <w:rPr>
                <w:rFonts w:hint="eastAsia"/>
              </w:rPr>
              <w:t>]</w:t>
            </w:r>
          </w:p>
        </w:tc>
        <w:tc>
          <w:tcPr>
            <w:tcW w:w="6316" w:type="dxa"/>
            <w:vAlign w:val="center"/>
          </w:tcPr>
          <w:p w:rsidR="00BA4449" w:rsidRDefault="0022760C" w:rsidP="00B42D0E">
            <w:pPr>
              <w:spacing w:line="240" w:lineRule="exact"/>
              <w:ind w:left="176" w:hanging="142"/>
              <w:jc w:val="left"/>
            </w:pPr>
            <w:r>
              <w:rPr>
                <w:rFonts w:hint="eastAsia"/>
              </w:rPr>
              <w:t>When we clicked,</w:t>
            </w:r>
            <w:r w:rsidR="00E957F6">
              <w:rPr>
                <w:rFonts w:hint="eastAsia"/>
              </w:rPr>
              <w:t xml:space="preserve"> </w:t>
            </w:r>
            <w:r w:rsidR="00156791">
              <w:rPr>
                <w:rFonts w:hint="eastAsia"/>
              </w:rPr>
              <w:t xml:space="preserve">the </w:t>
            </w:r>
            <w:r w:rsidR="00E957F6">
              <w:rPr>
                <w:rFonts w:hint="eastAsia"/>
              </w:rPr>
              <w:t xml:space="preserve">HORIZONS system shows </w:t>
            </w:r>
            <w:r w:rsidR="00AF4E11">
              <w:rPr>
                <w:rFonts w:hint="eastAsia"/>
              </w:rPr>
              <w:t xml:space="preserve">the </w:t>
            </w:r>
            <w:r w:rsidR="00E957F6">
              <w:rPr>
                <w:rFonts w:hint="eastAsia"/>
              </w:rPr>
              <w:t>candidate</w:t>
            </w:r>
            <w:r w:rsidR="00B42D0E">
              <w:rPr>
                <w:rFonts w:hint="eastAsia"/>
              </w:rPr>
              <w:t>s</w:t>
            </w:r>
            <w:r w:rsidR="00E957F6">
              <w:rPr>
                <w:rFonts w:hint="eastAsia"/>
              </w:rPr>
              <w:t xml:space="preserve"> of the </w:t>
            </w:r>
            <w:r w:rsidR="00497AD1">
              <w:rPr>
                <w:rFonts w:hint="eastAsia"/>
              </w:rPr>
              <w:t>small celestial body</w:t>
            </w:r>
            <w:r w:rsidR="00156791">
              <w:rPr>
                <w:rFonts w:hint="eastAsia"/>
              </w:rPr>
              <w:t>.</w:t>
            </w:r>
          </w:p>
        </w:tc>
      </w:tr>
      <w:tr w:rsidR="00BA4449" w:rsidTr="001F1597">
        <w:tc>
          <w:tcPr>
            <w:tcW w:w="533" w:type="dxa"/>
            <w:vMerge/>
          </w:tcPr>
          <w:p w:rsidR="00BA4449" w:rsidRDefault="00BA4449" w:rsidP="00701A97">
            <w:pPr>
              <w:spacing w:line="240" w:lineRule="exact"/>
            </w:pPr>
          </w:p>
        </w:tc>
        <w:tc>
          <w:tcPr>
            <w:tcW w:w="2693" w:type="dxa"/>
            <w:vAlign w:val="center"/>
          </w:tcPr>
          <w:p w:rsidR="00BA4449" w:rsidRDefault="00953E57" w:rsidP="001F1597">
            <w:pPr>
              <w:spacing w:line="240" w:lineRule="exact"/>
              <w:jc w:val="left"/>
            </w:pPr>
            <w:r>
              <w:rPr>
                <w:rFonts w:hint="eastAsia"/>
              </w:rPr>
              <w:t>[</w:t>
            </w:r>
            <w:r w:rsidR="00BA4449">
              <w:rPr>
                <w:rFonts w:hint="eastAsia"/>
              </w:rPr>
              <w:t>Make SPK</w:t>
            </w:r>
            <w:r>
              <w:rPr>
                <w:rFonts w:hint="eastAsia"/>
              </w:rPr>
              <w:t>]</w:t>
            </w:r>
          </w:p>
        </w:tc>
        <w:tc>
          <w:tcPr>
            <w:tcW w:w="6316" w:type="dxa"/>
            <w:vAlign w:val="center"/>
          </w:tcPr>
          <w:p w:rsidR="00BA4449" w:rsidRDefault="0022760C" w:rsidP="00156791">
            <w:pPr>
              <w:spacing w:line="240" w:lineRule="exact"/>
              <w:ind w:left="176" w:hanging="142"/>
              <w:jc w:val="left"/>
            </w:pPr>
            <w:r>
              <w:rPr>
                <w:rFonts w:hint="eastAsia"/>
              </w:rPr>
              <w:t>When we clicked,</w:t>
            </w:r>
            <w:r w:rsidR="00E957F6">
              <w:rPr>
                <w:rFonts w:hint="eastAsia"/>
              </w:rPr>
              <w:t xml:space="preserve"> </w:t>
            </w:r>
            <w:r w:rsidR="00156791">
              <w:rPr>
                <w:rFonts w:hint="eastAsia"/>
              </w:rPr>
              <w:t xml:space="preserve">the </w:t>
            </w:r>
            <w:r w:rsidR="00E957F6">
              <w:rPr>
                <w:rFonts w:hint="eastAsia"/>
              </w:rPr>
              <w:t xml:space="preserve">HORIZONS system </w:t>
            </w:r>
            <w:r w:rsidR="00156791">
              <w:rPr>
                <w:rFonts w:hint="eastAsia"/>
              </w:rPr>
              <w:t>generates</w:t>
            </w:r>
            <w:r w:rsidR="00E957F6">
              <w:rPr>
                <w:rFonts w:hint="eastAsia"/>
              </w:rPr>
              <w:t xml:space="preserve"> a</w:t>
            </w:r>
            <w:r w:rsidR="005C1D29">
              <w:rPr>
                <w:rFonts w:hint="eastAsia"/>
              </w:rPr>
              <w:t>n</w:t>
            </w:r>
            <w:r w:rsidR="00E957F6">
              <w:rPr>
                <w:rFonts w:hint="eastAsia"/>
              </w:rPr>
              <w:t xml:space="preserve"> SPK file and </w:t>
            </w:r>
            <w:r w:rsidR="00156791">
              <w:rPr>
                <w:rFonts w:hint="eastAsia"/>
              </w:rPr>
              <w:t>the</w:t>
            </w:r>
            <w:r w:rsidR="00E957F6">
              <w:rPr>
                <w:rFonts w:hint="eastAsia"/>
              </w:rPr>
              <w:t xml:space="preserve"> browser downloads it</w:t>
            </w:r>
            <w:r w:rsidR="00156791">
              <w:rPr>
                <w:rFonts w:hint="eastAsia"/>
              </w:rPr>
              <w:t>.</w:t>
            </w:r>
          </w:p>
        </w:tc>
      </w:tr>
      <w:tr w:rsidR="00BA4449" w:rsidTr="001F1597">
        <w:trPr>
          <w:trHeight w:val="189"/>
        </w:trPr>
        <w:tc>
          <w:tcPr>
            <w:tcW w:w="533" w:type="dxa"/>
            <w:vMerge/>
          </w:tcPr>
          <w:p w:rsidR="00BA4449" w:rsidRDefault="00BA4449" w:rsidP="00701A97">
            <w:pPr>
              <w:spacing w:line="240" w:lineRule="exact"/>
            </w:pPr>
          </w:p>
        </w:tc>
        <w:tc>
          <w:tcPr>
            <w:tcW w:w="2693" w:type="dxa"/>
            <w:vAlign w:val="center"/>
          </w:tcPr>
          <w:p w:rsidR="00BA4449" w:rsidRDefault="00953E57" w:rsidP="001F1597">
            <w:pPr>
              <w:spacing w:line="240" w:lineRule="exact"/>
              <w:jc w:val="left"/>
            </w:pPr>
            <w:r>
              <w:rPr>
                <w:rFonts w:hint="eastAsia"/>
              </w:rPr>
              <w:t>[</w:t>
            </w:r>
            <w:r w:rsidR="00BA4449">
              <w:rPr>
                <w:rFonts w:hint="eastAsia"/>
              </w:rPr>
              <w:t>Clear Form</w:t>
            </w:r>
            <w:r>
              <w:rPr>
                <w:rFonts w:hint="eastAsia"/>
              </w:rPr>
              <w:t>]</w:t>
            </w:r>
          </w:p>
        </w:tc>
        <w:tc>
          <w:tcPr>
            <w:tcW w:w="6316" w:type="dxa"/>
            <w:vAlign w:val="center"/>
          </w:tcPr>
          <w:p w:rsidR="00BA4449" w:rsidRDefault="0022760C" w:rsidP="00AF4E11">
            <w:pPr>
              <w:spacing w:line="240" w:lineRule="exact"/>
              <w:ind w:left="176" w:hanging="142"/>
              <w:jc w:val="left"/>
            </w:pPr>
            <w:r>
              <w:rPr>
                <w:rFonts w:hint="eastAsia"/>
              </w:rPr>
              <w:t>When we clicked,</w:t>
            </w:r>
            <w:r w:rsidR="00E957F6">
              <w:rPr>
                <w:rFonts w:hint="eastAsia"/>
              </w:rPr>
              <w:t xml:space="preserve"> </w:t>
            </w:r>
            <w:r w:rsidR="00AF4E11">
              <w:rPr>
                <w:rFonts w:hint="eastAsia"/>
              </w:rPr>
              <w:t xml:space="preserve">the HORIZONS system clears all </w:t>
            </w:r>
            <w:r w:rsidR="00E957F6">
              <w:rPr>
                <w:rFonts w:hint="eastAsia"/>
              </w:rPr>
              <w:t xml:space="preserve">information </w:t>
            </w:r>
            <w:r w:rsidR="00AF4E11">
              <w:rPr>
                <w:rFonts w:hint="eastAsia"/>
              </w:rPr>
              <w:t>entered.</w:t>
            </w:r>
          </w:p>
        </w:tc>
      </w:tr>
    </w:tbl>
    <w:p w:rsidR="0002135D" w:rsidRDefault="0002135D" w:rsidP="00BE4642">
      <w:pPr>
        <w:spacing w:beforeLines="50" w:before="155"/>
        <w:ind w:left="426"/>
      </w:pPr>
    </w:p>
    <w:p w:rsidR="00E319FF" w:rsidRDefault="009C7249" w:rsidP="00BE4642">
      <w:pPr>
        <w:spacing w:beforeLines="50" w:before="155"/>
        <w:ind w:left="426"/>
      </w:pPr>
      <w:r>
        <w:rPr>
          <w:rFonts w:hint="eastAsia"/>
        </w:rPr>
        <w:t>L</w:t>
      </w:r>
      <w:r w:rsidR="00AF4E11" w:rsidRPr="00AF4E11">
        <w:t xml:space="preserve">et us try to get an SPK file of the comet Halley.  </w:t>
      </w:r>
    </w:p>
    <w:p w:rsidR="00523D7D" w:rsidRDefault="00AF4E11" w:rsidP="00BE4642">
      <w:pPr>
        <w:spacing w:beforeLines="50" w:before="155"/>
        <w:ind w:left="426"/>
      </w:pPr>
      <w:r w:rsidRPr="00AF4E11">
        <w:t>Enter “Halley” into the “Object” field and click the [Look up] button.  The browser shows two groups of text lines</w:t>
      </w:r>
      <w:r w:rsidR="00F137EC">
        <w:rPr>
          <w:rFonts w:hint="eastAsia"/>
        </w:rPr>
        <w:t>, as shown in the following figure</w:t>
      </w:r>
      <w:r w:rsidRPr="00AF4E11">
        <w:t>.</w:t>
      </w:r>
    </w:p>
    <w:p w:rsidR="00523D7D" w:rsidRDefault="00341242" w:rsidP="00BE4642">
      <w:pPr>
        <w:spacing w:beforeLines="50" w:before="155"/>
        <w:ind w:left="426"/>
      </w:pPr>
      <w:r>
        <w:rPr>
          <w:noProof/>
        </w:rPr>
        <w:pict>
          <v:shape id="_x0000_s1111" type="#_x0000_t75" style="position:absolute;left:0;text-align:left;margin-left:21.25pt;margin-top:8.5pt;width:406.75pt;height:128.45pt;z-index:252004352;mso-position-horizontal:absolute;mso-position-horizontal-relative:text;mso-position-vertical:absolute;mso-position-vertical-relative:text">
            <v:imagedata r:id="rId55" o:title="Fig33"/>
          </v:shape>
        </w:pict>
      </w:r>
    </w:p>
    <w:p w:rsidR="0002135D" w:rsidRDefault="0002135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02135D" w:rsidRDefault="00183C4A" w:rsidP="00BE4642">
      <w:pPr>
        <w:spacing w:beforeLines="50" w:before="155"/>
        <w:ind w:left="426"/>
      </w:pPr>
      <w:r>
        <w:rPr>
          <w:noProof/>
        </w:rPr>
        <mc:AlternateContent>
          <mc:Choice Requires="wps">
            <w:drawing>
              <wp:anchor distT="0" distB="0" distL="114300" distR="114300" simplePos="0" relativeHeight="252002304" behindDoc="0" locked="0" layoutInCell="1" allowOverlap="1" wp14:anchorId="4837EDC4" wp14:editId="24A94AED">
                <wp:simplePos x="0" y="0"/>
                <wp:positionH relativeFrom="column">
                  <wp:posOffset>269875</wp:posOffset>
                </wp:positionH>
                <wp:positionV relativeFrom="paragraph">
                  <wp:posOffset>63500</wp:posOffset>
                </wp:positionV>
                <wp:extent cx="5216525" cy="206375"/>
                <wp:effectExtent l="0" t="0" r="3175" b="3175"/>
                <wp:wrapNone/>
                <wp:docPr id="451" name="Text Box 451"/>
                <wp:cNvGraphicFramePr/>
                <a:graphic xmlns:a="http://schemas.openxmlformats.org/drawingml/2006/main">
                  <a:graphicData uri="http://schemas.microsoft.com/office/word/2010/wordprocessingShape">
                    <wps:wsp>
                      <wps:cNvSpPr txBox="1"/>
                      <wps:spPr>
                        <a:xfrm>
                          <a:off x="0" y="0"/>
                          <a:ext cx="5216525" cy="206375"/>
                        </a:xfrm>
                        <a:prstGeom prst="rect">
                          <a:avLst/>
                        </a:prstGeom>
                        <a:solidFill>
                          <a:prstClr val="white"/>
                        </a:solidFill>
                        <a:ln>
                          <a:noFill/>
                        </a:ln>
                        <a:effectLst/>
                      </wps:spPr>
                      <wps:txbx>
                        <w:txbxContent>
                          <w:p w:rsidR="00B42D0E" w:rsidRPr="006551B8" w:rsidRDefault="00B42D0E" w:rsidP="00523D7D">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36</w:t>
                            </w:r>
                            <w:r w:rsidR="00341242">
                              <w:rPr>
                                <w:noProof/>
                              </w:rPr>
                              <w:fldChar w:fldCharType="end"/>
                            </w:r>
                            <w:r>
                              <w:rPr>
                                <w:rFonts w:hint="eastAsia"/>
                              </w:rPr>
                              <w:t xml:space="preserve">  The Result of "Look up" of "Halley"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1" o:spid="_x0000_s1201" type="#_x0000_t202" style="position:absolute;left:0;text-align:left;margin-left:21.25pt;margin-top:5pt;width:410.75pt;height:16.2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" stroked="f">
                <v:textbox inset="0,0,0,0">
                  <w:txbxContent>
                    <w:p w:rsidR="00B42D0E" w:rsidRPr="006551B8" w:rsidRDefault="00B42D0E" w:rsidP="00523D7D">
                      <w:pPr>
                        <w:pStyle w:val="Caption"/>
                        <w:jc w:val="center"/>
                        <w:rPr>
                          <w:noProof/>
                        </w:rPr>
                      </w:pPr>
                      <w:r>
                        <w:t xml:space="preserve">Figure </w:t>
                      </w:r>
                      <w:r w:rsidR="00341242">
                        <w:fldChar w:fldCharType="begin"/>
                      </w:r>
                      <w:r w:rsidR="00341242">
                        <w:instrText xml:space="preserve"> SEQ Figure \* ARABIC </w:instrText>
                      </w:r>
                      <w:r w:rsidR="00341242">
                        <w:fldChar w:fldCharType="separate"/>
                      </w:r>
                      <w:r w:rsidR="00E0232A">
                        <w:rPr>
                          <w:noProof/>
                        </w:rPr>
                        <w:t>36</w:t>
                      </w:r>
                      <w:r w:rsidR="00341242">
                        <w:rPr>
                          <w:noProof/>
                        </w:rPr>
                        <w:fldChar w:fldCharType="end"/>
                      </w:r>
                      <w:r>
                        <w:rPr>
                          <w:rFonts w:hint="eastAsia"/>
                        </w:rPr>
                        <w:t xml:space="preserve">  The Result of "Look up" of "Halley"</w:t>
                      </w:r>
                    </w:p>
                  </w:txbxContent>
                </v:textbox>
              </v:shape>
            </w:pict>
          </mc:Fallback>
        </mc:AlternateContent>
      </w:r>
    </w:p>
    <w:p w:rsidR="005C6217" w:rsidRDefault="00F137EC" w:rsidP="00BE4642">
      <w:pPr>
        <w:spacing w:beforeLines="50" w:before="155"/>
        <w:ind w:left="426"/>
      </w:pPr>
      <w:r>
        <w:rPr>
          <w:rFonts w:hint="eastAsia"/>
        </w:rPr>
        <w:t>We</w:t>
      </w:r>
      <w:r w:rsidR="005C6217">
        <w:rPr>
          <w:rFonts w:hint="eastAsia"/>
        </w:rPr>
        <w:t xml:space="preserve"> can see</w:t>
      </w:r>
      <w:r>
        <w:rPr>
          <w:rFonts w:hint="eastAsia"/>
        </w:rPr>
        <w:t xml:space="preserve"> as follows</w:t>
      </w:r>
      <w:r w:rsidR="008F2CAB">
        <w:rPr>
          <w:rFonts w:hint="eastAsia"/>
        </w:rPr>
        <w:t>:</w:t>
      </w:r>
    </w:p>
    <w:p w:rsidR="005C6217" w:rsidRDefault="008F2CAB" w:rsidP="00CD12BB">
      <w:pPr>
        <w:pStyle w:val="ListParagraph"/>
        <w:numPr>
          <w:ilvl w:val="0"/>
          <w:numId w:val="41"/>
        </w:numPr>
        <w:ind w:leftChars="0" w:left="1145" w:hanging="357"/>
      </w:pPr>
      <w:r>
        <w:rPr>
          <w:rFonts w:hint="eastAsia"/>
        </w:rPr>
        <w:t>The system found</w:t>
      </w:r>
      <w:r w:rsidR="005C6217">
        <w:rPr>
          <w:rFonts w:hint="eastAsia"/>
        </w:rPr>
        <w:t xml:space="preserve"> two objects named </w:t>
      </w:r>
      <w:r w:rsidR="005C6217">
        <w:t>“</w:t>
      </w:r>
      <w:r w:rsidR="005C6217">
        <w:rPr>
          <w:rFonts w:hint="eastAsia"/>
        </w:rPr>
        <w:t>Halley</w:t>
      </w:r>
      <w:r>
        <w:rPr>
          <w:rFonts w:hint="eastAsia"/>
        </w:rPr>
        <w:t>.</w:t>
      </w:r>
      <w:r w:rsidR="005C6217">
        <w:t>”</w:t>
      </w:r>
    </w:p>
    <w:p w:rsidR="00381073" w:rsidRDefault="005C6217" w:rsidP="00CD12BB">
      <w:pPr>
        <w:pStyle w:val="ListParagraph"/>
        <w:numPr>
          <w:ilvl w:val="0"/>
          <w:numId w:val="41"/>
        </w:numPr>
        <w:ind w:leftChars="0" w:left="1145" w:hanging="357"/>
      </w:pPr>
      <w:r>
        <w:rPr>
          <w:rFonts w:hint="eastAsia"/>
        </w:rPr>
        <w:t>The first one (2688 Halley) is an asteroid</w:t>
      </w:r>
      <w:r w:rsidR="00381073">
        <w:rPr>
          <w:rFonts w:hint="eastAsia"/>
        </w:rPr>
        <w:t xml:space="preserve"> (</w:t>
      </w:r>
      <w:r w:rsidR="008F2CAB">
        <w:rPr>
          <w:rFonts w:hint="eastAsia"/>
        </w:rPr>
        <w:t xml:space="preserve">search it on </w:t>
      </w:r>
      <w:r w:rsidR="00381073">
        <w:rPr>
          <w:rFonts w:hint="eastAsia"/>
        </w:rPr>
        <w:t>JPL Small-Body Database Browser &lt;</w:t>
      </w:r>
      <w:hyperlink r:id="rId56" w:history="1">
        <w:r w:rsidR="00381073" w:rsidRPr="00381073">
          <w:rPr>
            <w:rStyle w:val="Hyperlink"/>
          </w:rPr>
          <w:t>https://ssd.jpl.nasa.gov/sbdb.cgi</w:t>
        </w:r>
      </w:hyperlink>
      <w:r w:rsidR="00381073">
        <w:rPr>
          <w:rFonts w:hint="eastAsia"/>
        </w:rPr>
        <w:t>&gt;)</w:t>
      </w:r>
      <w:r w:rsidR="006A371E">
        <w:rPr>
          <w:rFonts w:hint="eastAsia"/>
        </w:rPr>
        <w:t>.</w:t>
      </w:r>
    </w:p>
    <w:p w:rsidR="005C6217" w:rsidRDefault="00381073" w:rsidP="00CD12BB">
      <w:pPr>
        <w:pStyle w:val="ListParagraph"/>
        <w:numPr>
          <w:ilvl w:val="0"/>
          <w:numId w:val="41"/>
        </w:numPr>
        <w:ind w:leftChars="0" w:left="1145" w:hanging="357"/>
      </w:pPr>
      <w:r>
        <w:rPr>
          <w:rFonts w:hint="eastAsia"/>
        </w:rPr>
        <w:t xml:space="preserve">The second </w:t>
      </w:r>
      <w:r w:rsidR="00D2720B">
        <w:rPr>
          <w:rFonts w:hint="eastAsia"/>
        </w:rPr>
        <w:t xml:space="preserve">one </w:t>
      </w:r>
      <w:r>
        <w:rPr>
          <w:rFonts w:hint="eastAsia"/>
        </w:rPr>
        <w:t xml:space="preserve">is </w:t>
      </w:r>
      <w:r w:rsidR="00D2720B">
        <w:rPr>
          <w:rFonts w:hint="eastAsia"/>
        </w:rPr>
        <w:t>comet</w:t>
      </w:r>
      <w:r w:rsidR="006A371E">
        <w:rPr>
          <w:rFonts w:hint="eastAsia"/>
        </w:rPr>
        <w:t xml:space="preserve"> Halley</w:t>
      </w:r>
      <w:r>
        <w:rPr>
          <w:rFonts w:hint="eastAsia"/>
        </w:rPr>
        <w:t xml:space="preserve"> we wish to get </w:t>
      </w:r>
      <w:r w:rsidR="00D2720B">
        <w:rPr>
          <w:rFonts w:hint="eastAsia"/>
        </w:rPr>
        <w:t xml:space="preserve">the </w:t>
      </w:r>
      <w:r w:rsidR="006A371E">
        <w:rPr>
          <w:rFonts w:hint="eastAsia"/>
        </w:rPr>
        <w:t>SPK file.</w:t>
      </w:r>
    </w:p>
    <w:p w:rsidR="005C6217" w:rsidRDefault="00381073" w:rsidP="00BE4642">
      <w:pPr>
        <w:spacing w:beforeLines="50" w:before="155"/>
        <w:ind w:left="426"/>
      </w:pPr>
      <w:r>
        <w:rPr>
          <w:rFonts w:hint="eastAsia"/>
        </w:rPr>
        <w:t xml:space="preserve">Copy </w:t>
      </w:r>
      <w:r w:rsidR="00D2720B">
        <w:rPr>
          <w:rFonts w:hint="eastAsia"/>
        </w:rPr>
        <w:t xml:space="preserve">the value of </w:t>
      </w:r>
      <w:r>
        <w:rPr>
          <w:rFonts w:hint="eastAsia"/>
        </w:rPr>
        <w:t xml:space="preserve">Primary SPKID </w:t>
      </w:r>
      <w:r w:rsidR="00A735C0">
        <w:rPr>
          <w:rFonts w:hint="eastAsia"/>
        </w:rPr>
        <w:t xml:space="preserve">of </w:t>
      </w:r>
      <w:r w:rsidR="00183C4A">
        <w:rPr>
          <w:rFonts w:hint="eastAsia"/>
        </w:rPr>
        <w:t xml:space="preserve">the </w:t>
      </w:r>
      <w:r w:rsidR="00A735C0">
        <w:rPr>
          <w:rFonts w:hint="eastAsia"/>
        </w:rPr>
        <w:t xml:space="preserve">second object </w:t>
      </w:r>
      <w:r>
        <w:rPr>
          <w:rFonts w:hint="eastAsia"/>
        </w:rPr>
        <w:t xml:space="preserve">(1000036) </w:t>
      </w:r>
      <w:r w:rsidR="00920120">
        <w:rPr>
          <w:rFonts w:hint="eastAsia"/>
        </w:rPr>
        <w:t xml:space="preserve">into the clipboard, and </w:t>
      </w:r>
      <w:r w:rsidR="0058280E">
        <w:rPr>
          <w:rFonts w:hint="eastAsia"/>
        </w:rPr>
        <w:t>return to the p</w:t>
      </w:r>
      <w:r w:rsidR="00920120">
        <w:rPr>
          <w:rFonts w:hint="eastAsia"/>
        </w:rPr>
        <w:t xml:space="preserve">revious </w:t>
      </w:r>
      <w:r w:rsidR="0058280E">
        <w:rPr>
          <w:rFonts w:hint="eastAsia"/>
        </w:rPr>
        <w:t>p</w:t>
      </w:r>
      <w:r w:rsidR="00920120">
        <w:rPr>
          <w:rFonts w:hint="eastAsia"/>
        </w:rPr>
        <w:t>age.</w:t>
      </w:r>
      <w:r w:rsidR="00EE6AE8">
        <w:rPr>
          <w:rFonts w:hint="eastAsia"/>
        </w:rPr>
        <w:t xml:space="preserve">  </w:t>
      </w:r>
      <w:r w:rsidR="00EE6AE8" w:rsidRPr="00EE6AE8">
        <w:t>SPKID is an identification number of a celestial body in the HORIZONS system.</w:t>
      </w:r>
    </w:p>
    <w:p w:rsidR="00920120" w:rsidRDefault="006A371E" w:rsidP="00BE4642">
      <w:pPr>
        <w:spacing w:beforeLines="50" w:before="155"/>
        <w:ind w:left="426"/>
      </w:pPr>
      <w:r w:rsidRPr="006A371E">
        <w:t>Paste the SPKID into the Object field and click the [Look up] button.  The result appears on the browser.  It contains only one object, comet Halley.  Return to the previous page.</w:t>
      </w:r>
    </w:p>
    <w:p w:rsidR="00A735C0" w:rsidRDefault="008F2CAB" w:rsidP="00BE4642">
      <w:pPr>
        <w:spacing w:beforeLines="50" w:before="155"/>
        <w:ind w:left="426"/>
      </w:pPr>
      <w:r w:rsidRPr="008F2CAB">
        <w:t>Fill the remaining fields, select the SPK file format, and click the [Make SPK] button.  The HORIZONS system generates an SPK file, and the browser downloads the file.  The file name is 1000036.bsp (it is [SPKID].bsp).</w:t>
      </w:r>
    </w:p>
    <w:p w:rsidR="005C6217" w:rsidRDefault="00D2720B" w:rsidP="00BE4642">
      <w:pPr>
        <w:spacing w:beforeLines="50" w:before="155"/>
        <w:ind w:left="426"/>
      </w:pPr>
      <w:r>
        <w:rPr>
          <w:rFonts w:hint="eastAsia"/>
        </w:rPr>
        <w:t>Run SSVG, and import the downloaded SPK file (</w:t>
      </w:r>
      <w:r w:rsidR="00B428A8">
        <w:rPr>
          <w:rFonts w:hint="eastAsia"/>
        </w:rPr>
        <w:t>click</w:t>
      </w:r>
      <w:r w:rsidR="006C7A09">
        <w:rPr>
          <w:rFonts w:hint="eastAsia"/>
        </w:rPr>
        <w:t xml:space="preserve"> the File menu</w:t>
      </w:r>
      <w:r w:rsidR="00B428A8">
        <w:rPr>
          <w:rFonts w:hint="eastAsia"/>
        </w:rPr>
        <w:t>, point the</w:t>
      </w:r>
      <w:r w:rsidR="006C7A09">
        <w:rPr>
          <w:rFonts w:hint="eastAsia"/>
        </w:rPr>
        <w:t xml:space="preserve"> Import</w:t>
      </w:r>
      <w:r w:rsidR="00B428A8">
        <w:rPr>
          <w:rFonts w:hint="eastAsia"/>
        </w:rPr>
        <w:t>, and click</w:t>
      </w:r>
      <w:r w:rsidR="006C7A09">
        <w:rPr>
          <w:rFonts w:hint="eastAsia"/>
        </w:rPr>
        <w:t xml:space="preserve"> </w:t>
      </w:r>
      <w:r w:rsidR="006C7A09">
        <w:rPr>
          <w:rFonts w:hint="eastAsia"/>
        </w:rPr>
        <w:lastRenderedPageBreak/>
        <w:t>SPK file).</w:t>
      </w:r>
      <w:r>
        <w:rPr>
          <w:rFonts w:hint="eastAsia"/>
        </w:rPr>
        <w:t xml:space="preserve"> </w:t>
      </w:r>
      <w:r w:rsidR="006C7A09">
        <w:rPr>
          <w:rFonts w:hint="eastAsia"/>
        </w:rPr>
        <w:t xml:space="preserve"> </w:t>
      </w:r>
    </w:p>
    <w:p w:rsidR="00892D90" w:rsidRDefault="00DE1AD3" w:rsidP="00BE4642">
      <w:pPr>
        <w:spacing w:beforeLines="50" w:before="155"/>
        <w:ind w:left="426"/>
      </w:pPr>
      <w:r w:rsidRPr="00DE1AD3">
        <w:t>Now, we can select comet Halley as a Target of SSVG.  The comet is supposed to come to the central region of the solar system in 2061.</w:t>
      </w:r>
    </w:p>
    <w:p w:rsidR="00022C1F" w:rsidRDefault="00022C1F" w:rsidP="009F5DAE">
      <w:pPr>
        <w:spacing w:beforeLines="50" w:before="155"/>
        <w:ind w:firstLineChars="100" w:firstLine="210"/>
      </w:pPr>
    </w:p>
    <w:p w:rsidR="00EF5A90" w:rsidRDefault="00EF5A90" w:rsidP="00EF5A90">
      <w:pPr>
        <w:pStyle w:val="Heading3"/>
        <w:spacing w:before="155"/>
      </w:pPr>
      <w:bookmarkStart w:id="147" w:name="_Toc12003477"/>
      <w:r>
        <w:rPr>
          <w:rFonts w:hint="eastAsia"/>
        </w:rPr>
        <w:t xml:space="preserve">Operational </w:t>
      </w:r>
      <w:r w:rsidR="007106E3">
        <w:rPr>
          <w:rFonts w:hint="eastAsia"/>
        </w:rPr>
        <w:t>L</w:t>
      </w:r>
      <w:r>
        <w:rPr>
          <w:rFonts w:hint="eastAsia"/>
        </w:rPr>
        <w:t>og</w:t>
      </w:r>
      <w:bookmarkEnd w:id="147"/>
    </w:p>
    <w:p w:rsidR="00EF5A90" w:rsidRDefault="00B45082" w:rsidP="00EF5A90">
      <w:pPr>
        <w:spacing w:beforeLines="50" w:before="155"/>
        <w:ind w:leftChars="202" w:left="424"/>
      </w:pPr>
      <w:r w:rsidRPr="00B45082">
        <w:t>SSVG records an operational log of each run.   Each log file contains creating and editing history of the flight plan</w:t>
      </w:r>
      <w:r w:rsidR="00B428A8">
        <w:rPr>
          <w:rFonts w:hint="eastAsia"/>
        </w:rPr>
        <w:t>s</w:t>
      </w:r>
      <w:r w:rsidRPr="00B45082">
        <w:t>.  SSVG stores the log file into the SSVG_log folder within the folder of SSVG.</w:t>
      </w:r>
    </w:p>
    <w:p w:rsidR="009F5DAE" w:rsidRDefault="009F5DAE" w:rsidP="00477317">
      <w:pPr>
        <w:spacing w:beforeLines="50" w:before="155"/>
        <w:ind w:left="426"/>
      </w:pPr>
    </w:p>
    <w:p w:rsidR="00477317" w:rsidRDefault="00477317" w:rsidP="00477317">
      <w:pPr>
        <w:pStyle w:val="Heading3"/>
        <w:spacing w:before="155"/>
      </w:pPr>
      <w:bookmarkStart w:id="148" w:name="_Ref519600845"/>
      <w:bookmarkStart w:id="149" w:name="_Toc12003478"/>
      <w:r>
        <w:rPr>
          <w:rFonts w:hint="eastAsia"/>
        </w:rPr>
        <w:t>Thrust Vector Mode</w:t>
      </w:r>
      <w:bookmarkEnd w:id="148"/>
      <w:bookmarkEnd w:id="149"/>
    </w:p>
    <w:p w:rsidR="00CB28CF" w:rsidRDefault="004E6803" w:rsidP="00CB28CF">
      <w:pPr>
        <w:spacing w:beforeLines="50" w:before="155"/>
        <w:ind w:left="426"/>
      </w:pPr>
      <w:r w:rsidRPr="004E6803">
        <w:t>Thrust Vector Mode defines the way by which SSVG controls the thrust direction of two propulsion devices, Electric Propulsion Engine and Solar Sail, of the Probe.  The value of tvmode, one of the parameters for EP_ON Maneuver and SS_ON Maneuver, assigns a state for the Thrust Vector Mode of a Maneuver.  The tvmode has one of the two values, L or E.</w:t>
      </w:r>
      <w:r w:rsidR="00704EBD" w:rsidRPr="00704EBD">
        <w:t xml:space="preserve"> L came from Local and E came from Ecliptic.</w:t>
      </w:r>
    </w:p>
    <w:p w:rsidR="00CB28CF" w:rsidRDefault="00CB28CF" w:rsidP="00CB28CF">
      <w:pPr>
        <w:spacing w:beforeLines="50" w:before="155"/>
        <w:ind w:left="426"/>
      </w:pPr>
      <w:r>
        <w:t xml:space="preserve">When the tvmode is L, SSVG fixes the thrust direction in </w:t>
      </w:r>
      <w:r w:rsidR="004E6803">
        <w:rPr>
          <w:rFonts w:hint="eastAsia"/>
        </w:rPr>
        <w:t>the</w:t>
      </w:r>
      <w:r>
        <w:t xml:space="preserve"> local coordinate system </w:t>
      </w:r>
      <w:r w:rsidR="004E6803">
        <w:rPr>
          <w:rFonts w:hint="eastAsia"/>
        </w:rPr>
        <w:t xml:space="preserve">of the Probe </w:t>
      </w:r>
      <w:r>
        <w:t xml:space="preserve">during </w:t>
      </w:r>
      <w:r w:rsidR="00982EDD">
        <w:rPr>
          <w:rFonts w:hint="eastAsia"/>
        </w:rPr>
        <w:t>an</w:t>
      </w:r>
      <w:r>
        <w:t xml:space="preserve"> operating period</w:t>
      </w:r>
      <w:r w:rsidR="006602A2">
        <w:rPr>
          <w:rFonts w:hint="eastAsia"/>
        </w:rPr>
        <w:t xml:space="preserve"> </w:t>
      </w:r>
      <w:r w:rsidR="006602A2" w:rsidRPr="006602A2">
        <w:rPr>
          <w:rFonts w:hint="eastAsia"/>
          <w:sz w:val="18"/>
          <w:szCs w:val="18"/>
        </w:rPr>
        <w:t>(*)</w:t>
      </w:r>
      <w:r>
        <w:t xml:space="preserve"> of a propulsion system.  The local coordinate system is the orbit local coordinate system for the EP_ON Maneuver or the solar sail coordinate system for the SS_ON Maneuver.</w:t>
      </w:r>
    </w:p>
    <w:p w:rsidR="00CB28CF" w:rsidRDefault="00CB28CF" w:rsidP="00CB28CF">
      <w:pPr>
        <w:spacing w:beforeLines="50" w:before="155"/>
        <w:ind w:left="426"/>
      </w:pPr>
      <w:r>
        <w:t>When the tvmode is E, SSVG fixes the thrust direction in the ecliptic coordinate system during one operating period of a propulsion system.</w:t>
      </w:r>
    </w:p>
    <w:p w:rsidR="002714C4" w:rsidRDefault="002714C4" w:rsidP="002714C4">
      <w:pPr>
        <w:spacing w:beforeLines="50" w:before="155"/>
        <w:ind w:left="426"/>
      </w:pPr>
      <w:r>
        <w:t>For example, let us consider the operation of the Electric Propulsion Engine of a Probe.</w:t>
      </w:r>
    </w:p>
    <w:p w:rsidR="002714C4" w:rsidRDefault="002714C4" w:rsidP="001179F3">
      <w:pPr>
        <w:pStyle w:val="ListParagraph"/>
        <w:numPr>
          <w:ilvl w:val="0"/>
          <w:numId w:val="58"/>
        </w:numPr>
        <w:spacing w:beforeLines="50" w:before="155"/>
        <w:ind w:leftChars="0"/>
      </w:pPr>
      <w:r>
        <w:t>Add an EP_ON Maneuver with the following parameters:</w:t>
      </w:r>
      <w:r>
        <w:rPr>
          <w:rFonts w:hint="eastAsia"/>
        </w:rPr>
        <w:br/>
      </w:r>
      <w:r>
        <w:t>dvpd = 10.0</w:t>
      </w:r>
      <w:r>
        <w:rPr>
          <w:rFonts w:hint="eastAsia"/>
        </w:rPr>
        <w:br/>
      </w:r>
      <w:r>
        <w:t>phi = 0.0</w:t>
      </w:r>
      <w:r>
        <w:rPr>
          <w:rFonts w:hint="eastAsia"/>
        </w:rPr>
        <w:br/>
      </w:r>
      <w:r>
        <w:t>elv = 0.0</w:t>
      </w:r>
      <w:r>
        <w:rPr>
          <w:rFonts w:hint="eastAsia"/>
        </w:rPr>
        <w:br/>
      </w:r>
      <w:r>
        <w:t>tvmode = L</w:t>
      </w:r>
    </w:p>
    <w:p w:rsidR="002714C4" w:rsidRDefault="002714C4" w:rsidP="001179F3">
      <w:pPr>
        <w:pStyle w:val="ListParagraph"/>
        <w:numPr>
          <w:ilvl w:val="0"/>
          <w:numId w:val="58"/>
        </w:numPr>
        <w:spacing w:beforeLines="50" w:before="155"/>
        <w:ind w:leftChars="0"/>
      </w:pPr>
      <w:r>
        <w:t>Execute the EP_ON Maneuver.</w:t>
      </w:r>
    </w:p>
    <w:p w:rsidR="002714C4" w:rsidRDefault="002714C4" w:rsidP="001179F3">
      <w:pPr>
        <w:pStyle w:val="ListParagraph"/>
        <w:numPr>
          <w:ilvl w:val="0"/>
          <w:numId w:val="58"/>
        </w:numPr>
        <w:spacing w:beforeLines="50" w:before="155"/>
        <w:ind w:leftChars="0"/>
      </w:pPr>
      <w:r>
        <w:t>Add a FLYTO Maneuver to fly the Probe for 100 days.</w:t>
      </w:r>
    </w:p>
    <w:p w:rsidR="002714C4" w:rsidRDefault="002714C4" w:rsidP="00295D0D">
      <w:pPr>
        <w:pStyle w:val="ListParagraph"/>
        <w:numPr>
          <w:ilvl w:val="0"/>
          <w:numId w:val="58"/>
        </w:numPr>
        <w:spacing w:beforeLines="50" w:before="155"/>
        <w:ind w:leftChars="0"/>
      </w:pPr>
      <w:r>
        <w:t>Execute the FLYTO Maneuver.</w:t>
      </w:r>
      <w:r>
        <w:rPr>
          <w:rFonts w:hint="eastAsia"/>
        </w:rPr>
        <w:br/>
      </w:r>
      <w:r w:rsidR="00295D0D" w:rsidRPr="00295D0D">
        <w:t xml:space="preserve">The Electric Propulsion Engine accelerates the Probe continuously on the line of the velocity of the Probe.  The Probe changes direction with time and the thrust changes direction in the same manner. </w:t>
      </w:r>
    </w:p>
    <w:p w:rsidR="001179F3" w:rsidRDefault="001179F3" w:rsidP="001179F3">
      <w:pPr>
        <w:pStyle w:val="ListParagraph"/>
        <w:numPr>
          <w:ilvl w:val="0"/>
          <w:numId w:val="58"/>
        </w:numPr>
        <w:spacing w:beforeLines="50" w:before="155"/>
        <w:ind w:leftChars="0"/>
      </w:pPr>
      <w:r>
        <w:t>Add an EP_ON Maneuver with the following parameters:</w:t>
      </w:r>
      <w:r>
        <w:rPr>
          <w:rFonts w:hint="eastAsia"/>
        </w:rPr>
        <w:br/>
      </w:r>
      <w:r>
        <w:t>dvpd = 10.0</w:t>
      </w:r>
      <w:r>
        <w:rPr>
          <w:rFonts w:hint="eastAsia"/>
        </w:rPr>
        <w:br/>
      </w:r>
      <w:r>
        <w:t>phi = 0.0</w:t>
      </w:r>
      <w:r>
        <w:rPr>
          <w:rFonts w:hint="eastAsia"/>
        </w:rPr>
        <w:br/>
      </w:r>
      <w:r>
        <w:t>elv = 0.0</w:t>
      </w:r>
      <w:r>
        <w:rPr>
          <w:rFonts w:hint="eastAsia"/>
        </w:rPr>
        <w:br/>
      </w:r>
      <w:r>
        <w:t>tvmode = E</w:t>
      </w:r>
    </w:p>
    <w:p w:rsidR="001179F3" w:rsidRDefault="001179F3" w:rsidP="001179F3">
      <w:pPr>
        <w:pStyle w:val="ListParagraph"/>
        <w:numPr>
          <w:ilvl w:val="0"/>
          <w:numId w:val="58"/>
        </w:numPr>
        <w:spacing w:beforeLines="50" w:before="155"/>
        <w:ind w:leftChars="0"/>
      </w:pPr>
      <w:r>
        <w:t>Execute the EP_ON Maneuver.</w:t>
      </w:r>
      <w:r>
        <w:rPr>
          <w:rFonts w:hint="eastAsia"/>
        </w:rPr>
        <w:br/>
      </w:r>
      <w:r>
        <w:t>At this point, SSVG computes the direction of the thrust of the Electric Propulsion Engine in the ecliptic coordinate system.</w:t>
      </w:r>
    </w:p>
    <w:p w:rsidR="001179F3" w:rsidRDefault="001179F3" w:rsidP="001179F3">
      <w:pPr>
        <w:pStyle w:val="ListParagraph"/>
        <w:numPr>
          <w:ilvl w:val="0"/>
          <w:numId w:val="58"/>
        </w:numPr>
        <w:spacing w:beforeLines="50" w:before="155"/>
        <w:ind w:leftChars="0"/>
      </w:pPr>
      <w:r>
        <w:lastRenderedPageBreak/>
        <w:t>Add a FLYTO Maneuver to fly the Probe for 100 days.</w:t>
      </w:r>
    </w:p>
    <w:p w:rsidR="002714C4" w:rsidRDefault="001179F3" w:rsidP="001179F3">
      <w:pPr>
        <w:pStyle w:val="ListParagraph"/>
        <w:numPr>
          <w:ilvl w:val="0"/>
          <w:numId w:val="58"/>
        </w:numPr>
        <w:spacing w:beforeLines="50" w:before="155"/>
        <w:ind w:leftChars="0"/>
      </w:pPr>
      <w:r>
        <w:t>Execute the FLYTO Maneuver.</w:t>
      </w:r>
      <w:r>
        <w:rPr>
          <w:rFonts w:hint="eastAsia"/>
        </w:rPr>
        <w:br/>
      </w:r>
      <w:r>
        <w:t xml:space="preserve">The Electric Propulsion Engine accelerates the Probe continuously in the direction computed in (6).  The direction of the thrust is on the line of the velocity of the Probe, at the </w:t>
      </w:r>
      <w:r w:rsidR="00A16D44">
        <w:rPr>
          <w:rFonts w:hint="eastAsia"/>
        </w:rPr>
        <w:t>beginning</w:t>
      </w:r>
      <w:r>
        <w:t xml:space="preserve"> of the flight.  The Probe changes direction with time, but the direction of the thrust stays unchanged.</w:t>
      </w:r>
    </w:p>
    <w:p w:rsidR="00477317" w:rsidRDefault="00982EDD" w:rsidP="00477317">
      <w:pPr>
        <w:spacing w:beforeLines="50" w:before="155"/>
        <w:ind w:left="426"/>
      </w:pPr>
      <w:r>
        <w:rPr>
          <w:rFonts w:hint="eastAsia"/>
        </w:rPr>
        <w:t>The operations of the Electric Propulsion Engine and the Solar Sail are independent each other.</w:t>
      </w:r>
    </w:p>
    <w:p w:rsidR="00020F1D" w:rsidRDefault="00020F1D" w:rsidP="003950DF">
      <w:pPr>
        <w:spacing w:beforeLines="50" w:before="155" w:line="240" w:lineRule="exact"/>
        <w:ind w:left="425"/>
      </w:pPr>
      <w:r w:rsidRPr="00020F1D">
        <w:rPr>
          <w:rFonts w:hint="eastAsia"/>
          <w:sz w:val="18"/>
          <w:szCs w:val="18"/>
        </w:rPr>
        <w:t>(*)</w:t>
      </w:r>
      <w:r>
        <w:rPr>
          <w:rFonts w:hint="eastAsia"/>
          <w:sz w:val="18"/>
          <w:szCs w:val="18"/>
        </w:rPr>
        <w:t xml:space="preserve"> </w:t>
      </w:r>
      <w:r w:rsidR="00982EDD" w:rsidRPr="00982EDD">
        <w:rPr>
          <w:sz w:val="18"/>
          <w:szCs w:val="18"/>
        </w:rPr>
        <w:t>An operating period of a thruster begins by the execution of an activating Maneuver of the thruster.  The period ends with the execution of a deactivating Maneuver or another activating Maneuver of the thruster.</w:t>
      </w:r>
    </w:p>
    <w:p w:rsidR="00477317" w:rsidRDefault="00477317" w:rsidP="00477317">
      <w:pPr>
        <w:spacing w:beforeLines="50" w:before="155"/>
        <w:ind w:left="426"/>
      </w:pPr>
    </w:p>
    <w:p w:rsidR="00676081" w:rsidRDefault="00676081" w:rsidP="00676081">
      <w:pPr>
        <w:pStyle w:val="Heading3"/>
        <w:spacing w:before="155"/>
      </w:pPr>
      <w:bookmarkStart w:id="150" w:name="_Ref945351"/>
      <w:bookmarkStart w:id="151" w:name="_Toc12003479"/>
      <w:r>
        <w:rPr>
          <w:rFonts w:hint="eastAsia"/>
        </w:rPr>
        <w:t>Extending to Other Languages</w:t>
      </w:r>
      <w:bookmarkEnd w:id="150"/>
      <w:bookmarkEnd w:id="151"/>
    </w:p>
    <w:p w:rsidR="00CD6EAB" w:rsidRDefault="00CD6EAB" w:rsidP="00CD6EAB">
      <w:pPr>
        <w:spacing w:beforeLines="50" w:before="155"/>
        <w:ind w:left="426"/>
      </w:pPr>
      <w:r>
        <w:t xml:space="preserve">SSVG is internationalized software.  </w:t>
      </w:r>
      <w:r w:rsidR="00F55A17">
        <w:rPr>
          <w:rFonts w:hint="eastAsia"/>
        </w:rPr>
        <w:t>You</w:t>
      </w:r>
      <w:r>
        <w:t xml:space="preserve"> can extend the user interface of SSVG into other languages without modification of </w:t>
      </w:r>
      <w:r w:rsidR="00A16D44">
        <w:rPr>
          <w:rFonts w:hint="eastAsia"/>
        </w:rPr>
        <w:t>its</w:t>
      </w:r>
      <w:r>
        <w:t xml:space="preserve"> Python scripts.  The subsection describes how of the extending.</w:t>
      </w:r>
    </w:p>
    <w:p w:rsidR="00B45E51" w:rsidRDefault="00785F6C" w:rsidP="00CD6EAB">
      <w:pPr>
        <w:spacing w:beforeLines="50" w:before="155"/>
        <w:ind w:left="426"/>
      </w:pPr>
      <w:r w:rsidRPr="00785F6C">
        <w:t xml:space="preserve">Note that most data files for the internationalization of SSVG have stored within SSVG_i18n folder.  Except otherwise mentioned, we can find a file within the folder and you </w:t>
      </w:r>
      <w:r w:rsidR="00A16D44">
        <w:rPr>
          <w:rFonts w:hint="eastAsia"/>
        </w:rPr>
        <w:t>must</w:t>
      </w:r>
      <w:r w:rsidRPr="00785F6C">
        <w:t xml:space="preserve"> store every file into the folder.</w:t>
      </w:r>
    </w:p>
    <w:p w:rsidR="00B45E51" w:rsidRDefault="00B45E51" w:rsidP="00880CDC">
      <w:pPr>
        <w:ind w:left="425"/>
      </w:pPr>
    </w:p>
    <w:p w:rsidR="00676081" w:rsidRDefault="00B45E51" w:rsidP="00B45E51">
      <w:pPr>
        <w:pStyle w:val="Heading4"/>
        <w:ind w:left="840"/>
      </w:pPr>
      <w:r>
        <w:rPr>
          <w:rFonts w:hint="eastAsia"/>
        </w:rPr>
        <w:t>Tools</w:t>
      </w:r>
    </w:p>
    <w:p w:rsidR="00676081" w:rsidRDefault="00416CC5" w:rsidP="00477317">
      <w:pPr>
        <w:spacing w:beforeLines="50" w:before="155"/>
        <w:ind w:left="426"/>
      </w:pPr>
      <w:r w:rsidRPr="00416CC5">
        <w:t xml:space="preserve">We use a Qt environment along with </w:t>
      </w:r>
      <w:r>
        <w:rPr>
          <w:rFonts w:hint="eastAsia"/>
        </w:rPr>
        <w:t xml:space="preserve">its </w:t>
      </w:r>
      <w:r w:rsidRPr="00416CC5">
        <w:t>two tools, Qt Linguist and lrelease.  In my environment (Windows 10 and Anaconda 3.5), the tools are</w:t>
      </w:r>
      <w:r w:rsidR="00880CDC">
        <w:rPr>
          <w:rFonts w:hint="eastAsia"/>
        </w:rPr>
        <w:t xml:space="preserve"> </w:t>
      </w:r>
      <w:r w:rsidR="00880CDC" w:rsidRPr="003852A4">
        <w:rPr>
          <w:rFonts w:ascii="Courier New" w:hAnsi="Courier New" w:cs="Courier New"/>
          <w:sz w:val="20"/>
          <w:szCs w:val="20"/>
        </w:rPr>
        <w:t>linguist.exe</w:t>
      </w:r>
      <w:r w:rsidR="00880CDC">
        <w:rPr>
          <w:rFonts w:hint="eastAsia"/>
        </w:rPr>
        <w:t xml:space="preserve"> and </w:t>
      </w:r>
      <w:r w:rsidR="00880CDC" w:rsidRPr="003852A4">
        <w:rPr>
          <w:rFonts w:ascii="Courier New" w:hAnsi="Courier New" w:cs="Courier New"/>
          <w:sz w:val="20"/>
          <w:szCs w:val="20"/>
        </w:rPr>
        <w:t>lrelease.exe</w:t>
      </w:r>
      <w:r w:rsidR="00880CDC">
        <w:rPr>
          <w:rFonts w:hint="eastAsia"/>
        </w:rPr>
        <w:t xml:space="preserve"> in </w:t>
      </w:r>
      <w:r w:rsidR="003D6405">
        <w:br/>
      </w:r>
      <w:r w:rsidR="00880CDC" w:rsidRPr="003852A4">
        <w:rPr>
          <w:rFonts w:ascii="Courier New" w:hAnsi="Courier New" w:cs="Courier New"/>
          <w:sz w:val="20"/>
          <w:szCs w:val="20"/>
        </w:rPr>
        <w:t>[Python root]\Library\bin</w:t>
      </w:r>
      <w:r w:rsidR="00880CDC">
        <w:rPr>
          <w:rFonts w:hint="eastAsia"/>
        </w:rPr>
        <w:t>.</w:t>
      </w:r>
    </w:p>
    <w:p w:rsidR="00B45E51" w:rsidRDefault="00B45E51" w:rsidP="00477317">
      <w:pPr>
        <w:spacing w:beforeLines="50" w:before="155"/>
        <w:ind w:left="426"/>
      </w:pPr>
    </w:p>
    <w:p w:rsidR="00880CDC" w:rsidRDefault="00880CDC" w:rsidP="00880CDC">
      <w:pPr>
        <w:pStyle w:val="Heading4"/>
        <w:ind w:left="840"/>
      </w:pPr>
      <w:r>
        <w:rPr>
          <w:rFonts w:hint="eastAsia"/>
        </w:rPr>
        <w:t>Procedures (part one)</w:t>
      </w:r>
    </w:p>
    <w:p w:rsidR="003D6405" w:rsidRDefault="00F55A17" w:rsidP="00477317">
      <w:pPr>
        <w:spacing w:beforeLines="50" w:before="155"/>
        <w:ind w:left="426"/>
      </w:pPr>
      <w:r w:rsidRPr="00F55A17">
        <w:t>If your language requires European font only, try the following procedures</w:t>
      </w:r>
      <w:r w:rsidR="006967FB" w:rsidRPr="006967FB">
        <w:t xml:space="preserve"> </w:t>
      </w:r>
      <w:r w:rsidR="00A16D44">
        <w:rPr>
          <w:rFonts w:hint="eastAsia"/>
        </w:rPr>
        <w:t xml:space="preserve">from </w:t>
      </w:r>
      <w:r w:rsidR="006967FB" w:rsidRPr="006967FB">
        <w:t>(1) through (3)</w:t>
      </w:r>
      <w:r w:rsidRPr="00F55A17">
        <w:t>.  We assume the language is Spanish (the language code is “es”) in this description.</w:t>
      </w:r>
    </w:p>
    <w:p w:rsidR="00B45E51" w:rsidRDefault="003D6405" w:rsidP="00CD12BB">
      <w:pPr>
        <w:pStyle w:val="ListParagraph"/>
        <w:numPr>
          <w:ilvl w:val="0"/>
          <w:numId w:val="46"/>
        </w:numPr>
        <w:spacing w:beforeLines="50" w:before="155"/>
        <w:ind w:leftChars="0"/>
      </w:pPr>
      <w:r>
        <w:rPr>
          <w:rFonts w:hint="eastAsia"/>
        </w:rPr>
        <w:t>Create SSVG translation file for Spanish</w:t>
      </w:r>
    </w:p>
    <w:p w:rsidR="0050391F" w:rsidRDefault="0050391F" w:rsidP="00CD12BB">
      <w:pPr>
        <w:pStyle w:val="ListParagraph"/>
        <w:numPr>
          <w:ilvl w:val="0"/>
          <w:numId w:val="47"/>
        </w:numPr>
        <w:spacing w:before="120"/>
        <w:ind w:leftChars="0"/>
      </w:pPr>
      <w:r>
        <w:rPr>
          <w:rFonts w:hint="eastAsia"/>
        </w:rPr>
        <w:t>Copy the SSVG translation file</w:t>
      </w:r>
      <w:r w:rsidR="00785F6C">
        <w:rPr>
          <w:rFonts w:hint="eastAsia"/>
        </w:rPr>
        <w:t xml:space="preserve"> (source)</w:t>
      </w:r>
      <w:r>
        <w:rPr>
          <w:rFonts w:hint="eastAsia"/>
        </w:rPr>
        <w:t xml:space="preserve"> for Japanese (</w:t>
      </w:r>
      <w:r w:rsidRPr="003852A4">
        <w:rPr>
          <w:rFonts w:ascii="Courier New" w:hAnsi="Courier New" w:cs="Courier New"/>
          <w:sz w:val="20"/>
          <w:szCs w:val="20"/>
        </w:rPr>
        <w:t>ssvg_ja.ts</w:t>
      </w:r>
      <w:r>
        <w:rPr>
          <w:rFonts w:hint="eastAsia"/>
        </w:rPr>
        <w:t xml:space="preserve">) and create </w:t>
      </w:r>
      <w:r w:rsidR="00BF77F1">
        <w:rPr>
          <w:rFonts w:hint="eastAsia"/>
        </w:rPr>
        <w:t>an</w:t>
      </w:r>
      <w:r>
        <w:rPr>
          <w:rFonts w:hint="eastAsia"/>
        </w:rPr>
        <w:t xml:space="preserve"> SSVG translation file </w:t>
      </w:r>
      <w:r w:rsidR="00872283">
        <w:rPr>
          <w:rFonts w:hint="eastAsia"/>
        </w:rPr>
        <w:t xml:space="preserve">(source) </w:t>
      </w:r>
      <w:r>
        <w:rPr>
          <w:rFonts w:hint="eastAsia"/>
        </w:rPr>
        <w:t>for Spanish (</w:t>
      </w:r>
      <w:r w:rsidRPr="003852A4">
        <w:rPr>
          <w:rFonts w:ascii="Courier New" w:hAnsi="Courier New" w:cs="Courier New"/>
          <w:sz w:val="20"/>
          <w:szCs w:val="20"/>
        </w:rPr>
        <w:t>ssvg_es.ts</w:t>
      </w:r>
      <w:r>
        <w:rPr>
          <w:rFonts w:hint="eastAsia"/>
        </w:rPr>
        <w:t>).</w:t>
      </w:r>
    </w:p>
    <w:p w:rsidR="0050391F" w:rsidRDefault="00785F6C" w:rsidP="00785F6C">
      <w:pPr>
        <w:pStyle w:val="ListParagraph"/>
        <w:numPr>
          <w:ilvl w:val="0"/>
          <w:numId w:val="47"/>
        </w:numPr>
        <w:spacing w:before="120"/>
        <w:ind w:leftChars="0"/>
      </w:pPr>
      <w:r w:rsidRPr="00785F6C">
        <w:t xml:space="preserve">Run the Qt Linguist and open </w:t>
      </w:r>
      <w:r w:rsidRPr="00051349">
        <w:rPr>
          <w:rFonts w:ascii="Courier New" w:hAnsi="Courier New" w:cs="Courier New"/>
        </w:rPr>
        <w:t>ssvg_es.ts</w:t>
      </w:r>
      <w:r w:rsidRPr="00785F6C">
        <w:t>.  Translate every source text in English into Spanish and replace Japanese text with it for all contexts except a context named Language.</w:t>
      </w:r>
    </w:p>
    <w:p w:rsidR="00D22C33" w:rsidRDefault="006967FB" w:rsidP="006967FB">
      <w:pPr>
        <w:pStyle w:val="ListParagraph"/>
        <w:numPr>
          <w:ilvl w:val="0"/>
          <w:numId w:val="47"/>
        </w:numPr>
        <w:spacing w:before="120"/>
        <w:ind w:leftChars="0"/>
      </w:pPr>
      <w:r w:rsidRPr="006967FB">
        <w:t>The Language context contains only one source text “en”.  Translate this text to the text “es”.  “es” is the language code of the language you are working on.</w:t>
      </w:r>
    </w:p>
    <w:p w:rsidR="005B0091" w:rsidRDefault="006967FB" w:rsidP="006967FB">
      <w:pPr>
        <w:pStyle w:val="ListParagraph"/>
        <w:numPr>
          <w:ilvl w:val="0"/>
          <w:numId w:val="47"/>
        </w:numPr>
        <w:spacing w:before="120"/>
        <w:ind w:leftChars="0"/>
      </w:pPr>
      <w:r w:rsidRPr="006967FB">
        <w:t>Run the lrelease to create compressed SSVG translation file.  In a Windows environment, try the following command on a command prompt window.</w:t>
      </w:r>
      <w:r w:rsidR="005B0091">
        <w:rPr>
          <w:rFonts w:hint="eastAsia"/>
        </w:rPr>
        <w:br/>
      </w:r>
      <w:r w:rsidR="005B0091" w:rsidRPr="003852A4">
        <w:rPr>
          <w:rFonts w:ascii="Courier New" w:hAnsi="Courier New" w:cs="Courier New"/>
          <w:sz w:val="20"/>
          <w:szCs w:val="20"/>
        </w:rPr>
        <w:t>&gt; lrelease -compress ssvg_es.ts</w:t>
      </w:r>
      <w:r w:rsidR="005B0091" w:rsidRPr="003852A4">
        <w:rPr>
          <w:rFonts w:hint="eastAsia"/>
          <w:sz w:val="20"/>
          <w:szCs w:val="20"/>
        </w:rPr>
        <w:br/>
      </w:r>
      <w:r w:rsidRPr="006967FB">
        <w:t xml:space="preserve">The lrelease creates a file named </w:t>
      </w:r>
      <w:r w:rsidRPr="00051349">
        <w:rPr>
          <w:rFonts w:ascii="Courier New" w:hAnsi="Courier New" w:cs="Courier New"/>
        </w:rPr>
        <w:t>ssvg_es.qm</w:t>
      </w:r>
      <w:r w:rsidRPr="006967FB">
        <w:t xml:space="preserve">.  </w:t>
      </w:r>
      <w:r>
        <w:rPr>
          <w:rFonts w:hint="eastAsia"/>
        </w:rPr>
        <w:t>It</w:t>
      </w:r>
      <w:r w:rsidRPr="006967FB">
        <w:t xml:space="preserve"> is a compressed SSVG translation file for Spanish.</w:t>
      </w:r>
    </w:p>
    <w:p w:rsidR="003D6405" w:rsidRDefault="003D6405" w:rsidP="00CD12BB">
      <w:pPr>
        <w:pStyle w:val="ListParagraph"/>
        <w:numPr>
          <w:ilvl w:val="0"/>
          <w:numId w:val="46"/>
        </w:numPr>
        <w:spacing w:beforeLines="50" w:before="155"/>
        <w:ind w:leftChars="0"/>
      </w:pPr>
      <w:r>
        <w:rPr>
          <w:rFonts w:hint="eastAsia"/>
        </w:rPr>
        <w:t>Copy two Qt translation files</w:t>
      </w:r>
    </w:p>
    <w:p w:rsidR="002A2979" w:rsidRPr="00B14193" w:rsidRDefault="006967FB" w:rsidP="0050391F">
      <w:pPr>
        <w:pStyle w:val="ListParagraph"/>
        <w:rPr>
          <w:szCs w:val="21"/>
        </w:rPr>
      </w:pPr>
      <w:r>
        <w:rPr>
          <w:rFonts w:hint="eastAsia"/>
        </w:rPr>
        <w:t>Copy</w:t>
      </w:r>
      <w:r w:rsidR="00EB6957">
        <w:rPr>
          <w:rFonts w:hint="eastAsia"/>
        </w:rPr>
        <w:t xml:space="preserve"> two files, </w:t>
      </w:r>
      <w:r w:rsidR="00EB6957" w:rsidRPr="003852A4">
        <w:rPr>
          <w:rFonts w:ascii="Courier New" w:hAnsi="Courier New" w:cs="Courier New"/>
          <w:sz w:val="20"/>
          <w:szCs w:val="20"/>
        </w:rPr>
        <w:t>qt_es.qm</w:t>
      </w:r>
      <w:r w:rsidR="00EB6957">
        <w:rPr>
          <w:rFonts w:hint="eastAsia"/>
        </w:rPr>
        <w:t xml:space="preserve"> and </w:t>
      </w:r>
      <w:r w:rsidR="00EB6957" w:rsidRPr="003852A4">
        <w:rPr>
          <w:rFonts w:ascii="Courier New" w:hAnsi="Courier New" w:cs="Courier New"/>
          <w:sz w:val="20"/>
          <w:szCs w:val="20"/>
        </w:rPr>
        <w:t>qtbase_es.qm</w:t>
      </w:r>
      <w:r w:rsidR="00451E7A">
        <w:rPr>
          <w:rFonts w:hint="eastAsia"/>
        </w:rPr>
        <w:t xml:space="preserve">, from your Qt environment into the </w:t>
      </w:r>
      <w:r w:rsidR="00451E7A" w:rsidRPr="003852A4">
        <w:rPr>
          <w:rFonts w:ascii="Courier New" w:hAnsi="Courier New" w:cs="Courier New"/>
          <w:sz w:val="20"/>
          <w:szCs w:val="20"/>
        </w:rPr>
        <w:t>SSVG_i18n</w:t>
      </w:r>
      <w:r w:rsidR="00451E7A">
        <w:rPr>
          <w:rFonts w:hint="eastAsia"/>
        </w:rPr>
        <w:t xml:space="preserve"> folder.</w:t>
      </w:r>
      <w:r w:rsidR="00EB6957">
        <w:rPr>
          <w:rFonts w:hint="eastAsia"/>
        </w:rPr>
        <w:t xml:space="preserve">  </w:t>
      </w:r>
      <w:r w:rsidR="00BF77F1">
        <w:rPr>
          <w:rFonts w:hint="eastAsia"/>
        </w:rPr>
        <w:t xml:space="preserve">In my </w:t>
      </w:r>
      <w:r w:rsidR="00451E7A">
        <w:rPr>
          <w:rFonts w:hint="eastAsia"/>
        </w:rPr>
        <w:t xml:space="preserve">Qt </w:t>
      </w:r>
      <w:r w:rsidR="00BF77F1">
        <w:rPr>
          <w:rFonts w:hint="eastAsia"/>
        </w:rPr>
        <w:t>environment,</w:t>
      </w:r>
      <w:r w:rsidR="002A2979" w:rsidRPr="002A2979">
        <w:t xml:space="preserve"> I find the two files in</w:t>
      </w:r>
      <w:r w:rsidR="00BF77F1">
        <w:rPr>
          <w:rFonts w:hint="eastAsia"/>
        </w:rPr>
        <w:br/>
      </w:r>
      <w:r w:rsidR="00BF77F1" w:rsidRPr="003852A4">
        <w:rPr>
          <w:rFonts w:ascii="Courier New" w:hAnsi="Courier New" w:cs="Courier New"/>
          <w:sz w:val="20"/>
          <w:szCs w:val="20"/>
        </w:rPr>
        <w:lastRenderedPageBreak/>
        <w:t>[Python root]\Library\translations</w:t>
      </w:r>
      <w:r w:rsidR="002A2979">
        <w:rPr>
          <w:rFonts w:ascii="Courier New" w:hAnsi="Courier New" w:cs="Courier New" w:hint="eastAsia"/>
          <w:sz w:val="20"/>
          <w:szCs w:val="20"/>
        </w:rPr>
        <w:br/>
      </w:r>
      <w:r w:rsidR="002A2979" w:rsidRPr="002A2979">
        <w:rPr>
          <w:szCs w:val="21"/>
        </w:rPr>
        <w:t>The two files are not mandatory.</w:t>
      </w:r>
    </w:p>
    <w:p w:rsidR="00B14193" w:rsidRPr="003852A4" w:rsidRDefault="008F304B" w:rsidP="00B14193">
      <w:pPr>
        <w:pStyle w:val="ListParagraph"/>
        <w:numPr>
          <w:ilvl w:val="0"/>
          <w:numId w:val="46"/>
        </w:numPr>
        <w:spacing w:beforeLines="50" w:before="155"/>
        <w:ind w:leftChars="0"/>
        <w:rPr>
          <w:sz w:val="20"/>
          <w:szCs w:val="20"/>
        </w:rPr>
      </w:pPr>
      <w:r w:rsidRPr="00B14193">
        <w:rPr>
          <w:rFonts w:hint="eastAsia"/>
          <w:szCs w:val="21"/>
        </w:rPr>
        <w:t>Register</w:t>
      </w:r>
      <w:r w:rsidR="00B14193" w:rsidRPr="00B14193">
        <w:rPr>
          <w:rFonts w:hint="eastAsia"/>
          <w:szCs w:val="21"/>
        </w:rPr>
        <w:t xml:space="preserve"> font family name of your language</w:t>
      </w:r>
      <w:r w:rsidR="00B14193" w:rsidRPr="00B14193">
        <w:rPr>
          <w:szCs w:val="21"/>
        </w:rPr>
        <w:br/>
      </w:r>
      <w:r w:rsidR="00B14193" w:rsidRPr="00B14193">
        <w:rPr>
          <w:rFonts w:hint="eastAsia"/>
          <w:szCs w:val="21"/>
        </w:rPr>
        <w:t xml:space="preserve">Open a file named </w:t>
      </w:r>
      <w:r w:rsidR="00B14193" w:rsidRPr="00051349">
        <w:rPr>
          <w:rFonts w:ascii="Courier New" w:hAnsi="Courier New" w:cs="Courier New"/>
          <w:sz w:val="20"/>
          <w:szCs w:val="20"/>
        </w:rPr>
        <w:t>3DOrbitFont.json</w:t>
      </w:r>
      <w:r w:rsidR="00B14193" w:rsidRPr="00B14193">
        <w:rPr>
          <w:rFonts w:hint="eastAsia"/>
          <w:szCs w:val="21"/>
        </w:rPr>
        <w:t xml:space="preserve"> within </w:t>
      </w:r>
      <w:r w:rsidR="00B14193" w:rsidRPr="003852A4">
        <w:rPr>
          <w:rFonts w:ascii="Courier New" w:hAnsi="Courier New" w:cs="Courier New"/>
          <w:sz w:val="20"/>
          <w:szCs w:val="20"/>
        </w:rPr>
        <w:t>SSVG_i18n</w:t>
      </w:r>
      <w:r w:rsidR="00B14193" w:rsidRPr="00B14193">
        <w:rPr>
          <w:rFonts w:hint="eastAsia"/>
          <w:szCs w:val="21"/>
        </w:rPr>
        <w:t xml:space="preserve"> folder with your text editor.  Add a line that combines language code and font name as follows</w:t>
      </w:r>
      <w:r w:rsidR="002A2979">
        <w:rPr>
          <w:rFonts w:hint="eastAsia"/>
          <w:szCs w:val="21"/>
        </w:rPr>
        <w:t>:</w:t>
      </w:r>
      <w:r w:rsidR="00B14193" w:rsidRPr="00B14193">
        <w:rPr>
          <w:rFonts w:hint="eastAsia"/>
          <w:szCs w:val="21"/>
        </w:rPr>
        <w:br/>
        <w:t>before editing:</w:t>
      </w:r>
      <w:r w:rsidR="00B14193" w:rsidRPr="00B14193">
        <w:rPr>
          <w:rFonts w:hint="eastAsia"/>
          <w:szCs w:val="21"/>
        </w:rPr>
        <w:br/>
      </w:r>
      <w:r w:rsidR="00B14193" w:rsidRPr="003852A4">
        <w:rPr>
          <w:rFonts w:ascii="Courier New" w:hAnsi="Courier New" w:cs="Courier New"/>
          <w:sz w:val="20"/>
          <w:szCs w:val="20"/>
        </w:rPr>
        <w:t xml:space="preserve">    {</w:t>
      </w:r>
      <w:r w:rsidR="00B14193" w:rsidRPr="003852A4">
        <w:rPr>
          <w:rFonts w:ascii="Courier New" w:hAnsi="Courier New" w:cs="Courier New"/>
          <w:sz w:val="20"/>
          <w:szCs w:val="20"/>
        </w:rPr>
        <w:br/>
        <w:t xml:space="preserve">        "en": "sans-serif"</w:t>
      </w:r>
      <w:r w:rsidR="00B14193" w:rsidRPr="003852A4">
        <w:rPr>
          <w:rFonts w:ascii="Courier New" w:hAnsi="Courier New" w:cs="Courier New"/>
          <w:sz w:val="20"/>
          <w:szCs w:val="20"/>
        </w:rPr>
        <w:br/>
        <w:t xml:space="preserve">        "j</w:t>
      </w:r>
      <w:r w:rsidR="00107868" w:rsidRPr="003852A4">
        <w:rPr>
          <w:rFonts w:ascii="Courier New" w:hAnsi="Courier New" w:cs="Courier New" w:hint="eastAsia"/>
          <w:sz w:val="20"/>
          <w:szCs w:val="20"/>
        </w:rPr>
        <w:t>a</w:t>
      </w:r>
      <w:r w:rsidR="00B14193" w:rsidRPr="003852A4">
        <w:rPr>
          <w:rFonts w:ascii="Courier New" w:hAnsi="Courier New" w:cs="Courier New"/>
          <w:sz w:val="20"/>
          <w:szCs w:val="20"/>
        </w:rPr>
        <w:t>": "IPAexGothic"</w:t>
      </w:r>
      <w:r w:rsidR="00B14193" w:rsidRPr="003852A4">
        <w:rPr>
          <w:rFonts w:ascii="Courier New" w:hAnsi="Courier New" w:cs="Courier New"/>
          <w:sz w:val="20"/>
          <w:szCs w:val="20"/>
        </w:rPr>
        <w:br/>
        <w:t xml:space="preserve">    }</w:t>
      </w:r>
      <w:r w:rsidR="00B14193" w:rsidRPr="003852A4">
        <w:rPr>
          <w:rFonts w:ascii="Courier New" w:hAnsi="Courier New" w:cs="Courier New"/>
          <w:sz w:val="20"/>
          <w:szCs w:val="20"/>
        </w:rPr>
        <w:br/>
      </w:r>
      <w:r w:rsidR="00B14193">
        <w:rPr>
          <w:rFonts w:hint="eastAsia"/>
        </w:rPr>
        <w:t>after editing:</w:t>
      </w:r>
      <w:r w:rsidR="00B14193">
        <w:rPr>
          <w:rFonts w:hint="eastAsia"/>
        </w:rPr>
        <w:br/>
      </w:r>
      <w:r w:rsidR="00B14193" w:rsidRPr="003852A4">
        <w:rPr>
          <w:rFonts w:ascii="Courier New" w:hAnsi="Courier New" w:cs="Courier New"/>
          <w:sz w:val="20"/>
          <w:szCs w:val="20"/>
        </w:rPr>
        <w:t xml:space="preserve">    {</w:t>
      </w:r>
      <w:r w:rsidR="00B14193" w:rsidRPr="003852A4">
        <w:rPr>
          <w:rFonts w:ascii="Courier New" w:hAnsi="Courier New" w:cs="Courier New"/>
          <w:sz w:val="20"/>
          <w:szCs w:val="20"/>
        </w:rPr>
        <w:br/>
        <w:t xml:space="preserve">        "en": "sans-serif"</w:t>
      </w:r>
      <w:r w:rsidR="00B14193" w:rsidRPr="003852A4">
        <w:rPr>
          <w:rFonts w:ascii="Courier New" w:hAnsi="Courier New" w:cs="Courier New"/>
          <w:sz w:val="20"/>
          <w:szCs w:val="20"/>
        </w:rPr>
        <w:br/>
        <w:t xml:space="preserve">        "e</w:t>
      </w:r>
      <w:r w:rsidR="00B14193" w:rsidRPr="003852A4">
        <w:rPr>
          <w:rFonts w:ascii="Courier New" w:hAnsi="Courier New" w:cs="Courier New" w:hint="eastAsia"/>
          <w:sz w:val="20"/>
          <w:szCs w:val="20"/>
        </w:rPr>
        <w:t>s</w:t>
      </w:r>
      <w:r w:rsidR="00B14193" w:rsidRPr="003852A4">
        <w:rPr>
          <w:rFonts w:ascii="Courier New" w:hAnsi="Courier New" w:cs="Courier New"/>
          <w:sz w:val="20"/>
          <w:szCs w:val="20"/>
        </w:rPr>
        <w:t>": "sans-serif"</w:t>
      </w:r>
      <w:r w:rsidR="00B14193" w:rsidRPr="003852A4">
        <w:rPr>
          <w:rFonts w:ascii="Courier New" w:hAnsi="Courier New" w:cs="Courier New"/>
          <w:sz w:val="20"/>
          <w:szCs w:val="20"/>
        </w:rPr>
        <w:br/>
        <w:t xml:space="preserve">        "j</w:t>
      </w:r>
      <w:r w:rsidR="00107868" w:rsidRPr="003852A4">
        <w:rPr>
          <w:rFonts w:ascii="Courier New" w:hAnsi="Courier New" w:cs="Courier New" w:hint="eastAsia"/>
          <w:sz w:val="20"/>
          <w:szCs w:val="20"/>
        </w:rPr>
        <w:t>a</w:t>
      </w:r>
      <w:r w:rsidR="00B14193" w:rsidRPr="003852A4">
        <w:rPr>
          <w:rFonts w:ascii="Courier New" w:hAnsi="Courier New" w:cs="Courier New"/>
          <w:sz w:val="20"/>
          <w:szCs w:val="20"/>
        </w:rPr>
        <w:t>": "IPAexGothic"</w:t>
      </w:r>
      <w:r w:rsidR="00B14193" w:rsidRPr="003852A4">
        <w:rPr>
          <w:rFonts w:ascii="Courier New" w:hAnsi="Courier New" w:cs="Courier New"/>
          <w:sz w:val="20"/>
          <w:szCs w:val="20"/>
        </w:rPr>
        <w:br/>
        <w:t xml:space="preserve">    }</w:t>
      </w:r>
    </w:p>
    <w:p w:rsidR="0050391F" w:rsidRDefault="002A2979" w:rsidP="00BF77F1">
      <w:pPr>
        <w:spacing w:beforeLines="50" w:before="155"/>
        <w:ind w:left="426"/>
      </w:pPr>
      <w:r w:rsidRPr="002A2979">
        <w:t>When your language requires only European font, that is all.  Run SSVG and check it.  If the 3D Orbit window of SSVG shows invalid characters, it means you need to install an appropriate font file.  Follow the procedures (part two) successively.</w:t>
      </w:r>
    </w:p>
    <w:p w:rsidR="00E66CAB" w:rsidRDefault="00E66CAB" w:rsidP="00BF77F1">
      <w:pPr>
        <w:spacing w:beforeLines="50" w:before="155"/>
        <w:ind w:left="426"/>
      </w:pPr>
    </w:p>
    <w:p w:rsidR="00E66CAB" w:rsidRDefault="00E66CAB" w:rsidP="00E66CAB">
      <w:pPr>
        <w:pStyle w:val="Heading4"/>
        <w:ind w:left="840"/>
      </w:pPr>
      <w:r>
        <w:rPr>
          <w:rFonts w:hint="eastAsia"/>
        </w:rPr>
        <w:t>Procedures (part two)</w:t>
      </w:r>
    </w:p>
    <w:p w:rsidR="00AF57EB" w:rsidRPr="00E66CAB" w:rsidRDefault="00E66CAB" w:rsidP="00E66CAB">
      <w:pPr>
        <w:ind w:left="426"/>
      </w:pPr>
      <w:r>
        <w:rPr>
          <w:rFonts w:hint="eastAsia"/>
        </w:rPr>
        <w:t xml:space="preserve"> </w:t>
      </w:r>
      <w:r w:rsidR="00AF57EB">
        <w:rPr>
          <w:rFonts w:hint="eastAsia"/>
        </w:rPr>
        <w:t xml:space="preserve">In this description, the language </w:t>
      </w:r>
      <w:r w:rsidR="00107868">
        <w:rPr>
          <w:rFonts w:hint="eastAsia"/>
        </w:rPr>
        <w:t xml:space="preserve">of </w:t>
      </w:r>
      <w:r w:rsidR="0022376E">
        <w:rPr>
          <w:rFonts w:hint="eastAsia"/>
        </w:rPr>
        <w:t xml:space="preserve">the </w:t>
      </w:r>
      <w:r w:rsidR="00107868">
        <w:rPr>
          <w:rFonts w:hint="eastAsia"/>
        </w:rPr>
        <w:t xml:space="preserve">example </w:t>
      </w:r>
      <w:r w:rsidR="00AF57EB">
        <w:rPr>
          <w:rFonts w:hint="eastAsia"/>
        </w:rPr>
        <w:t xml:space="preserve">is Korean (the language code is </w:t>
      </w:r>
      <w:r w:rsidR="00AF57EB">
        <w:t>“</w:t>
      </w:r>
      <w:r w:rsidR="00AF57EB">
        <w:rPr>
          <w:rFonts w:hint="eastAsia"/>
        </w:rPr>
        <w:t>ko</w:t>
      </w:r>
      <w:r w:rsidR="00AF57EB">
        <w:t>”</w:t>
      </w:r>
      <w:r w:rsidR="00AF57EB">
        <w:rPr>
          <w:rFonts w:hint="eastAsia"/>
        </w:rPr>
        <w:t>).</w:t>
      </w:r>
    </w:p>
    <w:p w:rsidR="0050391F" w:rsidRDefault="0050391F" w:rsidP="00CD12BB">
      <w:pPr>
        <w:pStyle w:val="ListParagraph"/>
        <w:numPr>
          <w:ilvl w:val="0"/>
          <w:numId w:val="46"/>
        </w:numPr>
        <w:spacing w:beforeLines="50" w:before="155"/>
        <w:ind w:leftChars="0" w:left="851"/>
      </w:pPr>
      <w:r>
        <w:rPr>
          <w:rFonts w:hint="eastAsia"/>
        </w:rPr>
        <w:t>Get font file for your language</w:t>
      </w:r>
      <w:r w:rsidR="00AF57EB">
        <w:br/>
      </w:r>
      <w:r w:rsidR="001A5B6E">
        <w:rPr>
          <w:rFonts w:hint="eastAsia"/>
        </w:rPr>
        <w:t>I</w:t>
      </w:r>
      <w:r w:rsidR="00AF57EB">
        <w:rPr>
          <w:rFonts w:hint="eastAsia"/>
        </w:rPr>
        <w:t xml:space="preserve"> recommend </w:t>
      </w:r>
      <w:r w:rsidR="00872283">
        <w:rPr>
          <w:rFonts w:hint="eastAsia"/>
        </w:rPr>
        <w:t xml:space="preserve">you to </w:t>
      </w:r>
      <w:r w:rsidR="0022376E">
        <w:rPr>
          <w:rFonts w:hint="eastAsia"/>
        </w:rPr>
        <w:t>obtain a</w:t>
      </w:r>
      <w:r w:rsidR="00AF57EB">
        <w:rPr>
          <w:rFonts w:hint="eastAsia"/>
        </w:rPr>
        <w:t xml:space="preserve"> True Type font file.  You need </w:t>
      </w:r>
      <w:r w:rsidR="0022376E">
        <w:rPr>
          <w:rFonts w:hint="eastAsia"/>
        </w:rPr>
        <w:t xml:space="preserve">the </w:t>
      </w:r>
      <w:r w:rsidR="00AF57EB">
        <w:rPr>
          <w:rFonts w:hint="eastAsia"/>
        </w:rPr>
        <w:t>font file (</w:t>
      </w:r>
      <w:r w:rsidR="0022376E">
        <w:rPr>
          <w:rFonts w:hint="eastAsia"/>
        </w:rPr>
        <w:t>for example,</w:t>
      </w:r>
      <w:r w:rsidR="00AF57EB">
        <w:rPr>
          <w:rFonts w:hint="eastAsia"/>
        </w:rPr>
        <w:t xml:space="preserve"> </w:t>
      </w:r>
      <w:r w:rsidR="00AF57EB" w:rsidRPr="003852A4">
        <w:rPr>
          <w:rFonts w:ascii="Courier New" w:hAnsi="Courier New" w:cs="Courier New"/>
          <w:sz w:val="20"/>
          <w:szCs w:val="20"/>
        </w:rPr>
        <w:t>hangul.ttf</w:t>
      </w:r>
      <w:r w:rsidR="00AF57EB">
        <w:rPr>
          <w:rFonts w:hint="eastAsia"/>
        </w:rPr>
        <w:t xml:space="preserve">) and </w:t>
      </w:r>
      <w:r w:rsidR="0022376E">
        <w:rPr>
          <w:rFonts w:hint="eastAsia"/>
        </w:rPr>
        <w:t xml:space="preserve">the </w:t>
      </w:r>
      <w:r w:rsidR="00AF57EB">
        <w:rPr>
          <w:rFonts w:hint="eastAsia"/>
        </w:rPr>
        <w:t>font name (</w:t>
      </w:r>
      <w:r w:rsidR="0022376E">
        <w:rPr>
          <w:rFonts w:hint="eastAsia"/>
        </w:rPr>
        <w:t>for example,</w:t>
      </w:r>
      <w:r w:rsidR="00AF57EB">
        <w:rPr>
          <w:rFonts w:hint="eastAsia"/>
        </w:rPr>
        <w:t xml:space="preserve"> </w:t>
      </w:r>
      <w:r w:rsidR="00AF57EB" w:rsidRPr="003852A4">
        <w:rPr>
          <w:rFonts w:ascii="Courier New" w:hAnsi="Courier New" w:cs="Courier New"/>
          <w:sz w:val="20"/>
          <w:szCs w:val="20"/>
        </w:rPr>
        <w:t>HangulFont</w:t>
      </w:r>
      <w:r w:rsidR="00AF57EB">
        <w:rPr>
          <w:rFonts w:hint="eastAsia"/>
        </w:rPr>
        <w:t>).</w:t>
      </w:r>
    </w:p>
    <w:p w:rsidR="0050391F" w:rsidRDefault="0050391F" w:rsidP="00CD12BB">
      <w:pPr>
        <w:pStyle w:val="ListParagraph"/>
        <w:numPr>
          <w:ilvl w:val="0"/>
          <w:numId w:val="46"/>
        </w:numPr>
        <w:spacing w:beforeLines="50" w:before="155"/>
        <w:ind w:leftChars="0"/>
      </w:pPr>
      <w:r>
        <w:rPr>
          <w:rFonts w:hint="eastAsia"/>
        </w:rPr>
        <w:t>Store the font file into appropriate folder</w:t>
      </w:r>
    </w:p>
    <w:p w:rsidR="0050391F" w:rsidRDefault="00AF57EB" w:rsidP="00CD12BB">
      <w:pPr>
        <w:pStyle w:val="ListParagraph"/>
        <w:numPr>
          <w:ilvl w:val="0"/>
          <w:numId w:val="48"/>
        </w:numPr>
        <w:spacing w:beforeLines="50" w:before="155"/>
        <w:ind w:leftChars="0"/>
      </w:pPr>
      <w:r>
        <w:rPr>
          <w:rFonts w:hint="eastAsia"/>
        </w:rPr>
        <w:t xml:space="preserve">If you are using </w:t>
      </w:r>
      <w:r w:rsidR="0022376E">
        <w:rPr>
          <w:rFonts w:hint="eastAsia"/>
        </w:rPr>
        <w:t xml:space="preserve">a </w:t>
      </w:r>
      <w:r>
        <w:rPr>
          <w:rFonts w:hint="eastAsia"/>
        </w:rPr>
        <w:t>Windows executable of SSVG, store the font file into the folder</w:t>
      </w:r>
      <w:r>
        <w:rPr>
          <w:rFonts w:hint="eastAsia"/>
        </w:rPr>
        <w:br/>
      </w:r>
      <w:r w:rsidRPr="003852A4">
        <w:rPr>
          <w:rFonts w:ascii="Courier New" w:hAnsi="Courier New" w:cs="Courier New"/>
          <w:sz w:val="20"/>
          <w:szCs w:val="20"/>
        </w:rPr>
        <w:t>mpl-data\fonts\ttf</w:t>
      </w:r>
      <w:r w:rsidR="009126DF" w:rsidRPr="003852A4">
        <w:rPr>
          <w:rFonts w:hint="eastAsia"/>
          <w:sz w:val="20"/>
          <w:szCs w:val="20"/>
        </w:rPr>
        <w:br/>
      </w:r>
      <w:r w:rsidR="009126DF">
        <w:rPr>
          <w:rFonts w:hint="eastAsia"/>
        </w:rPr>
        <w:t>within the folder of SSVG.</w:t>
      </w:r>
    </w:p>
    <w:p w:rsidR="009126DF" w:rsidRPr="003852A4" w:rsidRDefault="009126DF" w:rsidP="00CD12BB">
      <w:pPr>
        <w:pStyle w:val="ListParagraph"/>
        <w:numPr>
          <w:ilvl w:val="0"/>
          <w:numId w:val="48"/>
        </w:numPr>
        <w:spacing w:beforeLines="50" w:before="155"/>
        <w:ind w:leftChars="0"/>
        <w:rPr>
          <w:sz w:val="20"/>
          <w:szCs w:val="20"/>
        </w:rPr>
      </w:pPr>
      <w:r>
        <w:rPr>
          <w:rFonts w:hint="eastAsia"/>
        </w:rPr>
        <w:t xml:space="preserve">If you are using Python script of SSVG, store the font file into </w:t>
      </w:r>
      <w:r w:rsidR="00684694">
        <w:rPr>
          <w:rFonts w:hint="eastAsia"/>
        </w:rPr>
        <w:t xml:space="preserve">the </w:t>
      </w:r>
      <w:r>
        <w:rPr>
          <w:rFonts w:hint="eastAsia"/>
        </w:rPr>
        <w:t>font folder of the matplotlib module.  The folder may be</w:t>
      </w:r>
      <w:r w:rsidR="00E11C25">
        <w:rPr>
          <w:rFonts w:hint="eastAsia"/>
        </w:rPr>
        <w:t>,</w:t>
      </w:r>
      <w:r>
        <w:rPr>
          <w:rFonts w:hint="eastAsia"/>
        </w:rPr>
        <w:br/>
      </w:r>
      <w:r w:rsidRPr="003852A4">
        <w:rPr>
          <w:rFonts w:ascii="Courier New" w:hAnsi="Courier New" w:cs="Courier New"/>
          <w:sz w:val="20"/>
          <w:szCs w:val="20"/>
        </w:rPr>
        <w:t>[Python root]\Lib\site-packages\matplotlib\mpl-data\fonts\ttf</w:t>
      </w:r>
      <w:r w:rsidRPr="003852A4">
        <w:rPr>
          <w:rFonts w:hint="eastAsia"/>
          <w:sz w:val="20"/>
          <w:szCs w:val="20"/>
        </w:rPr>
        <w:br/>
      </w:r>
      <w:r>
        <w:rPr>
          <w:rFonts w:hint="eastAsia"/>
        </w:rPr>
        <w:t xml:space="preserve">In this case, you need to erase </w:t>
      </w:r>
      <w:r w:rsidR="00684694">
        <w:rPr>
          <w:rFonts w:hint="eastAsia"/>
        </w:rPr>
        <w:t xml:space="preserve">the </w:t>
      </w:r>
      <w:r>
        <w:rPr>
          <w:rFonts w:hint="eastAsia"/>
        </w:rPr>
        <w:t>font cache file of matplotlib module.  In my environment, the file is</w:t>
      </w:r>
      <w:r>
        <w:rPr>
          <w:rFonts w:hint="eastAsia"/>
        </w:rPr>
        <w:br/>
      </w:r>
      <w:r w:rsidRPr="003852A4">
        <w:rPr>
          <w:rFonts w:ascii="Courier New" w:hAnsi="Courier New" w:cs="Courier New"/>
          <w:sz w:val="20"/>
          <w:szCs w:val="20"/>
        </w:rPr>
        <w:t>[user folder]\.matplotlib\fontList.json</w:t>
      </w:r>
    </w:p>
    <w:p w:rsidR="0050391F" w:rsidRPr="003852A4" w:rsidRDefault="0050391F" w:rsidP="00CD12BB">
      <w:pPr>
        <w:pStyle w:val="ListParagraph"/>
        <w:numPr>
          <w:ilvl w:val="0"/>
          <w:numId w:val="46"/>
        </w:numPr>
        <w:spacing w:beforeLines="50" w:before="155"/>
        <w:ind w:leftChars="0"/>
        <w:rPr>
          <w:sz w:val="20"/>
          <w:szCs w:val="20"/>
        </w:rPr>
      </w:pPr>
      <w:r>
        <w:rPr>
          <w:rFonts w:hint="eastAsia"/>
        </w:rPr>
        <w:t>Resister the font name</w:t>
      </w:r>
      <w:r w:rsidR="00F14B15">
        <w:br/>
      </w:r>
      <w:r w:rsidR="00F14B15">
        <w:rPr>
          <w:rFonts w:hint="eastAsia"/>
        </w:rPr>
        <w:t xml:space="preserve">Open </w:t>
      </w:r>
      <w:r w:rsidR="00AC1614">
        <w:rPr>
          <w:rFonts w:hint="eastAsia"/>
        </w:rPr>
        <w:t>the</w:t>
      </w:r>
      <w:r w:rsidR="00F14B15">
        <w:rPr>
          <w:rFonts w:hint="eastAsia"/>
        </w:rPr>
        <w:t xml:space="preserve"> file named 3DOrbitFont.json within </w:t>
      </w:r>
      <w:r w:rsidR="00F14B15" w:rsidRPr="004D3262">
        <w:rPr>
          <w:rFonts w:ascii="Courier New" w:hAnsi="Courier New" w:cs="Courier New"/>
        </w:rPr>
        <w:t>SSVG_i18n</w:t>
      </w:r>
      <w:r w:rsidR="00F14B15">
        <w:rPr>
          <w:rFonts w:hint="eastAsia"/>
        </w:rPr>
        <w:t xml:space="preserve"> folder with your text editor.  </w:t>
      </w:r>
      <w:r w:rsidR="00B614D2">
        <w:rPr>
          <w:rFonts w:hint="eastAsia"/>
        </w:rPr>
        <w:t xml:space="preserve">Modify it to </w:t>
      </w:r>
      <w:r w:rsidR="00F14B15">
        <w:rPr>
          <w:rFonts w:hint="eastAsia"/>
        </w:rPr>
        <w:t xml:space="preserve">combine </w:t>
      </w:r>
      <w:r w:rsidR="00B614D2">
        <w:rPr>
          <w:rFonts w:hint="eastAsia"/>
        </w:rPr>
        <w:t xml:space="preserve">the </w:t>
      </w:r>
      <w:r w:rsidR="00F14B15">
        <w:rPr>
          <w:rFonts w:hint="eastAsia"/>
        </w:rPr>
        <w:t xml:space="preserve">language code and </w:t>
      </w:r>
      <w:r w:rsidR="00B614D2">
        <w:rPr>
          <w:rFonts w:hint="eastAsia"/>
        </w:rPr>
        <w:t xml:space="preserve">the </w:t>
      </w:r>
      <w:r w:rsidR="00F14B15">
        <w:rPr>
          <w:rFonts w:hint="eastAsia"/>
        </w:rPr>
        <w:t>font name as follows</w:t>
      </w:r>
      <w:r w:rsidR="00AC1614">
        <w:rPr>
          <w:rFonts w:hint="eastAsia"/>
        </w:rPr>
        <w:t>:</w:t>
      </w:r>
      <w:r w:rsidR="00F14B15">
        <w:rPr>
          <w:rFonts w:hint="eastAsia"/>
        </w:rPr>
        <w:br/>
        <w:t>before editing:</w:t>
      </w:r>
      <w:r w:rsidR="00F14B15">
        <w:rPr>
          <w:rFonts w:hint="eastAsia"/>
        </w:rPr>
        <w:br/>
      </w:r>
      <w:r w:rsidR="00F14B15" w:rsidRPr="003852A4">
        <w:rPr>
          <w:rFonts w:ascii="Courier New" w:hAnsi="Courier New" w:cs="Courier New"/>
          <w:sz w:val="20"/>
          <w:szCs w:val="20"/>
        </w:rPr>
        <w:t xml:space="preserve">    {</w:t>
      </w:r>
      <w:r w:rsidR="00F14B15" w:rsidRPr="003852A4">
        <w:rPr>
          <w:rFonts w:ascii="Courier New" w:hAnsi="Courier New" w:cs="Courier New"/>
          <w:sz w:val="20"/>
          <w:szCs w:val="20"/>
        </w:rPr>
        <w:br/>
        <w:t xml:space="preserve">        "en": </w:t>
      </w:r>
      <w:r w:rsidR="00B80622" w:rsidRPr="003852A4">
        <w:rPr>
          <w:rFonts w:ascii="Courier New" w:hAnsi="Courier New" w:cs="Courier New"/>
          <w:sz w:val="20"/>
          <w:szCs w:val="20"/>
        </w:rPr>
        <w:t>"sans-serif"</w:t>
      </w:r>
      <w:r w:rsidR="00107868" w:rsidRPr="003852A4">
        <w:rPr>
          <w:rFonts w:ascii="Courier New" w:hAnsi="Courier New" w:cs="Courier New" w:hint="eastAsia"/>
          <w:sz w:val="20"/>
          <w:szCs w:val="20"/>
        </w:rPr>
        <w:br/>
      </w:r>
      <w:r w:rsidR="00107868" w:rsidRPr="003852A4">
        <w:rPr>
          <w:rFonts w:ascii="Courier New" w:hAnsi="Courier New" w:cs="Courier New"/>
          <w:sz w:val="20"/>
          <w:szCs w:val="20"/>
        </w:rPr>
        <w:t xml:space="preserve">        "</w:t>
      </w:r>
      <w:r w:rsidR="00107868" w:rsidRPr="003852A4">
        <w:rPr>
          <w:rFonts w:ascii="Courier New" w:hAnsi="Courier New" w:cs="Courier New" w:hint="eastAsia"/>
          <w:sz w:val="20"/>
          <w:szCs w:val="20"/>
        </w:rPr>
        <w:t>ko</w:t>
      </w:r>
      <w:r w:rsidR="00107868" w:rsidRPr="003852A4">
        <w:rPr>
          <w:rFonts w:ascii="Courier New" w:hAnsi="Courier New" w:cs="Courier New"/>
          <w:sz w:val="20"/>
          <w:szCs w:val="20"/>
        </w:rPr>
        <w:t>": "sans-serif"</w:t>
      </w:r>
      <w:r w:rsidR="00B80622" w:rsidRPr="003852A4">
        <w:rPr>
          <w:rFonts w:ascii="Courier New" w:hAnsi="Courier New" w:cs="Courier New"/>
          <w:sz w:val="20"/>
          <w:szCs w:val="20"/>
        </w:rPr>
        <w:br/>
        <w:t xml:space="preserve">        "</w:t>
      </w:r>
      <w:r w:rsidR="00107868" w:rsidRPr="003852A4">
        <w:rPr>
          <w:rFonts w:ascii="Courier New" w:hAnsi="Courier New" w:cs="Courier New" w:hint="eastAsia"/>
          <w:sz w:val="20"/>
          <w:szCs w:val="20"/>
        </w:rPr>
        <w:t>ja</w:t>
      </w:r>
      <w:r w:rsidR="00B80622" w:rsidRPr="003852A4">
        <w:rPr>
          <w:rFonts w:ascii="Courier New" w:hAnsi="Courier New" w:cs="Courier New"/>
          <w:sz w:val="20"/>
          <w:szCs w:val="20"/>
        </w:rPr>
        <w:t>": "IPAexGothic"</w:t>
      </w:r>
      <w:r w:rsidR="00B80622" w:rsidRPr="003852A4">
        <w:rPr>
          <w:rFonts w:ascii="Courier New" w:hAnsi="Courier New" w:cs="Courier New"/>
          <w:sz w:val="20"/>
          <w:szCs w:val="20"/>
        </w:rPr>
        <w:br/>
        <w:t xml:space="preserve">    }</w:t>
      </w:r>
      <w:r w:rsidR="00B80622" w:rsidRPr="003852A4">
        <w:rPr>
          <w:rFonts w:ascii="Courier New" w:hAnsi="Courier New" w:cs="Courier New"/>
          <w:sz w:val="20"/>
          <w:szCs w:val="20"/>
        </w:rPr>
        <w:br/>
      </w:r>
      <w:r w:rsidR="00B80622">
        <w:rPr>
          <w:rFonts w:hint="eastAsia"/>
        </w:rPr>
        <w:t>after editing:</w:t>
      </w:r>
      <w:r w:rsidR="00B80622">
        <w:rPr>
          <w:rFonts w:hint="eastAsia"/>
        </w:rPr>
        <w:br/>
      </w:r>
      <w:r w:rsidR="00B80622" w:rsidRPr="003852A4">
        <w:rPr>
          <w:rFonts w:ascii="Courier New" w:hAnsi="Courier New" w:cs="Courier New"/>
          <w:sz w:val="20"/>
          <w:szCs w:val="20"/>
        </w:rPr>
        <w:lastRenderedPageBreak/>
        <w:t xml:space="preserve">    {</w:t>
      </w:r>
      <w:r w:rsidR="00B80622" w:rsidRPr="003852A4">
        <w:rPr>
          <w:rFonts w:ascii="Courier New" w:hAnsi="Courier New" w:cs="Courier New"/>
          <w:sz w:val="20"/>
          <w:szCs w:val="20"/>
        </w:rPr>
        <w:br/>
        <w:t xml:space="preserve">        "en": "sans-serif"</w:t>
      </w:r>
      <w:r w:rsidR="00B80622" w:rsidRPr="003852A4">
        <w:rPr>
          <w:rFonts w:ascii="Courier New" w:hAnsi="Courier New" w:cs="Courier New"/>
          <w:sz w:val="20"/>
          <w:szCs w:val="20"/>
        </w:rPr>
        <w:br/>
        <w:t xml:space="preserve">        "ko": "HangulFont"</w:t>
      </w:r>
      <w:r w:rsidR="00B80622" w:rsidRPr="003852A4">
        <w:rPr>
          <w:rFonts w:ascii="Courier New" w:hAnsi="Courier New" w:cs="Courier New"/>
          <w:sz w:val="20"/>
          <w:szCs w:val="20"/>
        </w:rPr>
        <w:br/>
        <w:t xml:space="preserve">        "</w:t>
      </w:r>
      <w:r w:rsidR="00107868" w:rsidRPr="003852A4">
        <w:rPr>
          <w:rFonts w:ascii="Courier New" w:hAnsi="Courier New" w:cs="Courier New" w:hint="eastAsia"/>
          <w:sz w:val="20"/>
          <w:szCs w:val="20"/>
        </w:rPr>
        <w:t>ja</w:t>
      </w:r>
      <w:r w:rsidR="00B80622" w:rsidRPr="003852A4">
        <w:rPr>
          <w:rFonts w:ascii="Courier New" w:hAnsi="Courier New" w:cs="Courier New"/>
          <w:sz w:val="20"/>
          <w:szCs w:val="20"/>
        </w:rPr>
        <w:t>": "IPAexGothic"</w:t>
      </w:r>
      <w:r w:rsidR="00B80622" w:rsidRPr="003852A4">
        <w:rPr>
          <w:rFonts w:ascii="Courier New" w:hAnsi="Courier New" w:cs="Courier New"/>
          <w:sz w:val="20"/>
          <w:szCs w:val="20"/>
        </w:rPr>
        <w:br/>
        <w:t xml:space="preserve">    }</w:t>
      </w:r>
    </w:p>
    <w:p w:rsidR="0050391F" w:rsidRDefault="00B80622" w:rsidP="00B80622">
      <w:pPr>
        <w:spacing w:before="120"/>
        <w:ind w:left="425"/>
      </w:pPr>
      <w:r>
        <w:rPr>
          <w:rFonts w:hint="eastAsia"/>
        </w:rPr>
        <w:t>That is all.  Run SSVG and check it.</w:t>
      </w:r>
    </w:p>
    <w:p w:rsidR="00B45E51" w:rsidRDefault="00B45E51" w:rsidP="00477317">
      <w:pPr>
        <w:spacing w:beforeLines="50" w:before="155"/>
        <w:ind w:left="426"/>
      </w:pPr>
    </w:p>
    <w:p w:rsidR="009F5DAE" w:rsidRDefault="009F5DAE" w:rsidP="0057328F">
      <w:pPr>
        <w:pStyle w:val="Heading3"/>
        <w:spacing w:before="155" w:after="120"/>
      </w:pPr>
      <w:bookmarkStart w:id="152" w:name="_Toc12003480"/>
      <w:r>
        <w:rPr>
          <w:rFonts w:hint="eastAsia"/>
        </w:rPr>
        <w:t>Samples of Flight Plan</w:t>
      </w:r>
      <w:r w:rsidR="00A8199A">
        <w:rPr>
          <w:rFonts w:hint="eastAsia"/>
        </w:rPr>
        <w:t>s</w:t>
      </w:r>
      <w:bookmarkEnd w:id="152"/>
    </w:p>
    <w:p w:rsidR="00A8199A" w:rsidRDefault="00713D58" w:rsidP="00A8199A">
      <w:pPr>
        <w:ind w:left="426"/>
      </w:pPr>
      <w:r w:rsidRPr="00713D58">
        <w:t>SSVG has several samples of Flight Plans in the “SSVG_plan” folder within the folder of SSVG.  We can open one of them easily by the Open command of the File menu.  The samples are as follows:</w:t>
      </w:r>
    </w:p>
    <w:p w:rsidR="00A8199A" w:rsidRPr="00A8199A" w:rsidRDefault="00A8199A" w:rsidP="00A8199A"/>
    <w:p w:rsidR="009F5DAE" w:rsidRDefault="00022C1F" w:rsidP="00EF5A90">
      <w:pPr>
        <w:pStyle w:val="Heading4"/>
        <w:ind w:left="840"/>
      </w:pPr>
      <w:r>
        <w:rPr>
          <w:rFonts w:hint="eastAsia"/>
        </w:rPr>
        <w:t>sample_</w:t>
      </w:r>
      <w:r w:rsidR="00A4690E">
        <w:rPr>
          <w:rFonts w:hint="eastAsia"/>
        </w:rPr>
        <w:t>M</w:t>
      </w:r>
      <w:r w:rsidR="00696776">
        <w:rPr>
          <w:rFonts w:hint="eastAsia"/>
        </w:rPr>
        <w:t>ars</w:t>
      </w:r>
    </w:p>
    <w:p w:rsidR="00CD2D4E" w:rsidRDefault="00CD2D4E" w:rsidP="00CD2D4E">
      <w:pPr>
        <w:spacing w:beforeLines="50" w:before="155"/>
        <w:ind w:left="426"/>
      </w:pPr>
      <w:r>
        <w:t>A Flight Plan</w:t>
      </w:r>
      <w:r w:rsidR="00E11C25">
        <w:t xml:space="preserve"> for a Mars exploration mission</w:t>
      </w:r>
    </w:p>
    <w:p w:rsidR="00302AB7" w:rsidRDefault="00CD2D4E" w:rsidP="00CD2D4E">
      <w:pPr>
        <w:spacing w:beforeLines="50" w:before="155"/>
        <w:ind w:left="426"/>
      </w:pPr>
      <w:r>
        <w:t>The Probe starts its spaceflight from Earth L2 Space Base.  It uses only the Chemical Propulsion Engine for orbit</w:t>
      </w:r>
      <w:r w:rsidR="00D97F06">
        <w:rPr>
          <w:rFonts w:hint="eastAsia"/>
        </w:rPr>
        <w:t>al</w:t>
      </w:r>
      <w:r>
        <w:t xml:space="preserve"> transitions, and it arrives Mars after 21</w:t>
      </w:r>
      <w:r w:rsidR="00CB360D">
        <w:rPr>
          <w:rFonts w:hint="eastAsia"/>
        </w:rPr>
        <w:t>6</w:t>
      </w:r>
      <w:r>
        <w:t xml:space="preserve"> days of spaceflight.  It enters the Mars orbit after the </w:t>
      </w:r>
      <w:r w:rsidR="00D97F06">
        <w:rPr>
          <w:rFonts w:hint="eastAsia"/>
        </w:rPr>
        <w:t>arrival</w:t>
      </w:r>
      <w:r>
        <w:t>.</w:t>
      </w:r>
    </w:p>
    <w:p w:rsidR="00713D58" w:rsidRDefault="00713D58" w:rsidP="00713D58">
      <w:pPr>
        <w:ind w:left="425"/>
      </w:pPr>
    </w:p>
    <w:p w:rsidR="00713D58" w:rsidRDefault="00713D58" w:rsidP="00713D58">
      <w:pPr>
        <w:pStyle w:val="Heading4"/>
        <w:ind w:left="840"/>
      </w:pPr>
      <w:r>
        <w:rPr>
          <w:rFonts w:hint="eastAsia"/>
        </w:rPr>
        <w:t>sample_Mars_ad-hoc</w:t>
      </w:r>
    </w:p>
    <w:p w:rsidR="00D97F06" w:rsidRDefault="00E11C25" w:rsidP="00D97F06">
      <w:pPr>
        <w:spacing w:beforeLines="50" w:before="155"/>
        <w:ind w:left="426"/>
      </w:pPr>
      <w:r>
        <w:t>A Flight Plan toward Mars</w:t>
      </w:r>
    </w:p>
    <w:p w:rsidR="00713D58" w:rsidRDefault="00D97F06" w:rsidP="00D97F06">
      <w:pPr>
        <w:spacing w:beforeLines="50" w:before="155"/>
        <w:ind w:left="426"/>
      </w:pPr>
      <w:r>
        <w:t>The Probe starts its spaceflight from Earth L2 Space Base, and it flies toward Mars with a “Try and Discover” manner.  It uses only the Chemical Propulsion Engine for orbit</w:t>
      </w:r>
      <w:r>
        <w:rPr>
          <w:rFonts w:hint="eastAsia"/>
        </w:rPr>
        <w:t>al</w:t>
      </w:r>
      <w:r>
        <w:t xml:space="preserve"> transitions, and it arrives Mars after 810 days of spaceflight.  It enters the Mars orbit after the arrival.</w:t>
      </w:r>
      <w:r w:rsidR="00713D58">
        <w:rPr>
          <w:rFonts w:hint="eastAsia"/>
        </w:rPr>
        <w:t xml:space="preserve"> </w:t>
      </w:r>
    </w:p>
    <w:p w:rsidR="00696776" w:rsidRDefault="00696776" w:rsidP="0057328F">
      <w:pPr>
        <w:spacing w:beforeLines="50" w:before="155"/>
        <w:ind w:left="426"/>
      </w:pPr>
    </w:p>
    <w:p w:rsidR="00696776" w:rsidRDefault="00AD3129" w:rsidP="00EF5A90">
      <w:pPr>
        <w:pStyle w:val="Heading4"/>
        <w:ind w:left="840"/>
      </w:pPr>
      <w:r>
        <w:rPr>
          <w:rFonts w:hint="eastAsia"/>
        </w:rPr>
        <w:t>sample_</w:t>
      </w:r>
      <w:r w:rsidR="00A4690E">
        <w:rPr>
          <w:rFonts w:hint="eastAsia"/>
        </w:rPr>
        <w:t>M</w:t>
      </w:r>
      <w:r w:rsidR="00696776">
        <w:rPr>
          <w:rFonts w:hint="eastAsia"/>
        </w:rPr>
        <w:t>ars_</w:t>
      </w:r>
      <w:r w:rsidR="00A4690E">
        <w:rPr>
          <w:rFonts w:hint="eastAsia"/>
        </w:rPr>
        <w:t>SS</w:t>
      </w:r>
    </w:p>
    <w:p w:rsidR="00BD7B99" w:rsidRDefault="00BD7B99" w:rsidP="00BD7B99">
      <w:pPr>
        <w:spacing w:beforeLines="50" w:before="155"/>
        <w:ind w:left="426"/>
      </w:pPr>
      <w:r>
        <w:t>A Flight P</w:t>
      </w:r>
      <w:r w:rsidR="00E11C25">
        <w:t>lan to Mars with the Solar Sail</w:t>
      </w:r>
    </w:p>
    <w:p w:rsidR="00302AB7" w:rsidRDefault="00BD7B99" w:rsidP="00BD7B99">
      <w:pPr>
        <w:spacing w:beforeLines="50" w:before="155"/>
        <w:ind w:left="426"/>
      </w:pPr>
      <w:r>
        <w:t>The Probe starts its spaceflight from Earth L2 Space Base, and the initial velocity is 1000 meters per second.  It flies toward Mars using the Solar Sail only as propulsion systems.  The space journey takes a little more than five years (18</w:t>
      </w:r>
      <w:r w:rsidR="00CB360D">
        <w:rPr>
          <w:rFonts w:hint="eastAsia"/>
        </w:rPr>
        <w:t>47</w:t>
      </w:r>
      <w:r>
        <w:t xml:space="preserve"> days) from the Space Base to Mars.  The area of the Solar Sail is ten thousand square meters, and the total mass of the Probe is five hundred kilograms.  The accumulated delta-V of the thrust of the Solar Sail is </w:t>
      </w:r>
      <w:r w:rsidR="00EE6AE8">
        <w:rPr>
          <w:rFonts w:hint="eastAsia"/>
        </w:rPr>
        <w:t>7393</w:t>
      </w:r>
      <w:r>
        <w:t xml:space="preserve"> meters per second.</w:t>
      </w:r>
    </w:p>
    <w:p w:rsidR="0057328F" w:rsidRDefault="0057328F"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Mercury</w:t>
      </w:r>
    </w:p>
    <w:p w:rsidR="00A15AD8" w:rsidRDefault="00A15AD8" w:rsidP="00A15AD8">
      <w:pPr>
        <w:spacing w:beforeLines="50" w:before="155"/>
        <w:ind w:left="426"/>
      </w:pPr>
      <w:r>
        <w:t>A Flight Plan fo</w:t>
      </w:r>
      <w:r w:rsidR="00E11C25">
        <w:t>r a Mercury exploration mission</w:t>
      </w:r>
    </w:p>
    <w:p w:rsidR="009124F4" w:rsidRDefault="00A15AD8" w:rsidP="00A15AD8">
      <w:pPr>
        <w:spacing w:beforeLines="50" w:before="155"/>
        <w:ind w:left="426"/>
      </w:pPr>
      <w:r>
        <w:t>The Probe starts its spaceflight from Earth L2 Space Base, and it enters the Mercury orbit at the end of the spaceflight.  To minimize the total delta-V from the Chemical Propulsion Engine, the Probe uses gravity assist of Venus twice and gravity assist of Mercury three times before the Mercury orbit insertion.  This journey takes more than six years (2230 days), from the Space Base to Mercury orbit insertion.</w:t>
      </w:r>
    </w:p>
    <w:p w:rsidR="0057328F" w:rsidRDefault="0057328F" w:rsidP="0057328F">
      <w:pPr>
        <w:spacing w:beforeLines="50" w:before="155"/>
        <w:ind w:left="426"/>
      </w:pPr>
    </w:p>
    <w:p w:rsidR="00AD3129" w:rsidRDefault="00AD3129" w:rsidP="00AD3129">
      <w:pPr>
        <w:pStyle w:val="Heading4"/>
        <w:ind w:left="840"/>
      </w:pPr>
      <w:r>
        <w:rPr>
          <w:rFonts w:hint="eastAsia"/>
        </w:rPr>
        <w:lastRenderedPageBreak/>
        <w:t>sample_Pallas</w:t>
      </w:r>
    </w:p>
    <w:p w:rsidR="00A15AD8" w:rsidRDefault="00A15AD8" w:rsidP="00A15AD8">
      <w:pPr>
        <w:spacing w:beforeLines="50" w:before="155"/>
        <w:ind w:left="426"/>
      </w:pPr>
      <w:r>
        <w:t>A Flight Plan for an explorati</w:t>
      </w:r>
      <w:r w:rsidR="00E11C25">
        <w:t>on mission of asteroid Pallas</w:t>
      </w:r>
    </w:p>
    <w:p w:rsidR="00A15AD8" w:rsidRDefault="00A15AD8" w:rsidP="00A15AD8">
      <w:pPr>
        <w:spacing w:beforeLines="50" w:before="155"/>
        <w:ind w:left="426"/>
      </w:pPr>
      <w:r>
        <w:t>Because the orbital inclination of Pallas is large (34.8 degrees), a direct flight from earth requires very large total delta-V.  The Probe uses gravity assist of Jupiter to reduce total delta-V of the spaceflight.</w:t>
      </w:r>
    </w:p>
    <w:p w:rsidR="00433905" w:rsidRDefault="00A15AD8" w:rsidP="00A15AD8">
      <w:pPr>
        <w:spacing w:beforeLines="50" w:before="155"/>
        <w:ind w:left="426"/>
      </w:pPr>
      <w:r>
        <w:t>The Probe leaves Earth L2 Space Base on February 25 of 2030, it makes a Jupiter swing-by on May 17 of 2034, and it finally comes to Pallas on November 23 of 2037.</w:t>
      </w:r>
    </w:p>
    <w:p w:rsidR="00AD3129" w:rsidRDefault="00AD3129" w:rsidP="0057328F">
      <w:pPr>
        <w:spacing w:beforeLines="50" w:before="155"/>
        <w:ind w:left="426"/>
      </w:pPr>
    </w:p>
    <w:p w:rsidR="008346E5" w:rsidRDefault="008346E5" w:rsidP="008346E5">
      <w:pPr>
        <w:pStyle w:val="Heading4"/>
        <w:ind w:left="840"/>
      </w:pPr>
      <w:r>
        <w:rPr>
          <w:rFonts w:hint="eastAsia"/>
        </w:rPr>
        <w:t>sample_Swingby</w:t>
      </w:r>
    </w:p>
    <w:p w:rsidR="008346E5" w:rsidRDefault="008346E5" w:rsidP="008346E5">
      <w:pPr>
        <w:spacing w:beforeLines="50" w:before="155"/>
        <w:ind w:left="426"/>
      </w:pPr>
      <w:r>
        <w:t xml:space="preserve">A Flight Plan </w:t>
      </w:r>
      <w:r>
        <w:rPr>
          <w:rFonts w:hint="eastAsia"/>
        </w:rPr>
        <w:t>to try a Jupiter swing-by</w:t>
      </w:r>
    </w:p>
    <w:p w:rsidR="008346E5" w:rsidRDefault="008346E5" w:rsidP="008346E5">
      <w:pPr>
        <w:spacing w:beforeLines="50" w:before="155"/>
        <w:ind w:left="426"/>
      </w:pPr>
      <w:r>
        <w:t xml:space="preserve">The Probe leaves Earth L2 Space Base on </w:t>
      </w:r>
      <w:r>
        <w:rPr>
          <w:rFonts w:hint="eastAsia"/>
        </w:rPr>
        <w:t>March</w:t>
      </w:r>
      <w:r>
        <w:t xml:space="preserve"> 2</w:t>
      </w:r>
      <w:r>
        <w:rPr>
          <w:rFonts w:hint="eastAsia"/>
        </w:rPr>
        <w:t>6</w:t>
      </w:r>
      <w:r>
        <w:t xml:space="preserve"> of 20</w:t>
      </w:r>
      <w:r>
        <w:rPr>
          <w:rFonts w:hint="eastAsia"/>
        </w:rPr>
        <w:t>2</w:t>
      </w:r>
      <w:r>
        <w:t xml:space="preserve">0, </w:t>
      </w:r>
      <w:r w:rsidR="003868E3">
        <w:rPr>
          <w:rFonts w:hint="eastAsia"/>
        </w:rPr>
        <w:t xml:space="preserve">and </w:t>
      </w:r>
      <w:r>
        <w:t xml:space="preserve">it makes a Jupiter swing-by on </w:t>
      </w:r>
      <w:r w:rsidR="003868E3">
        <w:rPr>
          <w:rFonts w:hint="eastAsia"/>
        </w:rPr>
        <w:t>October</w:t>
      </w:r>
      <w:r>
        <w:t xml:space="preserve"> </w:t>
      </w:r>
      <w:r w:rsidR="003868E3">
        <w:rPr>
          <w:rFonts w:hint="eastAsia"/>
        </w:rPr>
        <w:t>10</w:t>
      </w:r>
      <w:r>
        <w:t xml:space="preserve"> of 20</w:t>
      </w:r>
      <w:r w:rsidR="003868E3">
        <w:rPr>
          <w:rFonts w:hint="eastAsia"/>
        </w:rPr>
        <w:t>21</w:t>
      </w:r>
      <w:r>
        <w:t>.</w:t>
      </w:r>
      <w:r w:rsidR="003868E3">
        <w:rPr>
          <w:rFonts w:hint="eastAsia"/>
        </w:rPr>
        <w:t xml:space="preserve">  See </w:t>
      </w:r>
      <w:r w:rsidR="003868E3" w:rsidRPr="003868E3">
        <w:rPr>
          <w:color w:val="008000"/>
          <w:u w:val="single"/>
        </w:rPr>
        <w:fldChar w:fldCharType="begin"/>
      </w:r>
      <w:r w:rsidR="003868E3" w:rsidRPr="003868E3">
        <w:rPr>
          <w:color w:val="008000"/>
          <w:u w:val="single"/>
        </w:rPr>
        <w:instrText xml:space="preserve"> REF  _Ref10711762 \h  \* MERGEFORMAT </w:instrText>
      </w:r>
      <w:r w:rsidR="003868E3" w:rsidRPr="003868E3">
        <w:rPr>
          <w:color w:val="008000"/>
          <w:u w:val="single"/>
        </w:rPr>
      </w:r>
      <w:r w:rsidR="003868E3" w:rsidRPr="003868E3">
        <w:rPr>
          <w:color w:val="008000"/>
          <w:u w:val="single"/>
        </w:rPr>
        <w:fldChar w:fldCharType="separate"/>
      </w:r>
      <w:r w:rsidR="00E0232A" w:rsidRPr="00E0232A">
        <w:rPr>
          <w:rFonts w:hint="eastAsia"/>
          <w:color w:val="008000"/>
          <w:u w:val="single"/>
        </w:rPr>
        <w:t>Gravity Assist of Jupiter</w:t>
      </w:r>
      <w:r w:rsidR="003868E3" w:rsidRPr="003868E3">
        <w:rPr>
          <w:color w:val="008000"/>
          <w:u w:val="single"/>
        </w:rPr>
        <w:fldChar w:fldCharType="end"/>
      </w:r>
      <w:r w:rsidR="003868E3">
        <w:rPr>
          <w:rFonts w:hint="eastAsia"/>
        </w:rPr>
        <w:t xml:space="preserve"> subsection.</w:t>
      </w:r>
    </w:p>
    <w:p w:rsidR="008346E5" w:rsidRDefault="008346E5"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Venus</w:t>
      </w:r>
    </w:p>
    <w:p w:rsidR="00D54995" w:rsidRDefault="00D54995" w:rsidP="00D54995">
      <w:pPr>
        <w:spacing w:beforeLines="50" w:before="155"/>
        <w:ind w:left="426"/>
      </w:pPr>
      <w:r>
        <w:t>A Flight Plan that replicates the spaceflight of AKATSUKI, a space probe of JAXA, Jap</w:t>
      </w:r>
      <w:r w:rsidR="00E11C25">
        <w:t>an Aerospace Exploration Agency</w:t>
      </w:r>
    </w:p>
    <w:p w:rsidR="00D54995" w:rsidRDefault="00D54995" w:rsidP="00D54995">
      <w:pPr>
        <w:spacing w:beforeLines="50" w:before="155"/>
        <w:ind w:left="426"/>
      </w:pPr>
      <w:r>
        <w:t>The Probe started its spaceflight from Earth L2 Space Base on May 20, 2010.  After two hundred days of spaceflight, it arrived at Venus on December 6, 2010, and entered the Venus orbit.</w:t>
      </w:r>
    </w:p>
    <w:p w:rsidR="00396314" w:rsidRDefault="00D54995" w:rsidP="00D54995">
      <w:pPr>
        <w:spacing w:beforeLines="50" w:before="155"/>
        <w:ind w:left="426"/>
      </w:pPr>
      <w:r>
        <w:t>Note that although we intended to replicate the actual space flight, the trajectory is not so accurate.</w:t>
      </w:r>
    </w:p>
    <w:p w:rsidR="0057328F" w:rsidRDefault="0057328F"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Voyager2</w:t>
      </w:r>
    </w:p>
    <w:p w:rsidR="00D54995" w:rsidRDefault="00D54995" w:rsidP="00D54995">
      <w:pPr>
        <w:spacing w:beforeLines="50" w:before="155"/>
        <w:ind w:left="426"/>
      </w:pPr>
      <w:r>
        <w:t xml:space="preserve">A Flight Plan that replicates the spaceflight of Voyager 2, one of the most </w:t>
      </w:r>
      <w:r w:rsidR="00E11C25">
        <w:t>famous space probes of NASA/JPL</w:t>
      </w:r>
    </w:p>
    <w:p w:rsidR="00D54995" w:rsidRDefault="00D54995" w:rsidP="00D54995">
      <w:pPr>
        <w:spacing w:beforeLines="50" w:before="155"/>
        <w:ind w:left="426"/>
      </w:pPr>
      <w:r>
        <w:t>The Probe started its spaceflight from Earth L2 Space Base on August 20, 1977.  It flew by Jupiter, Saturn, Uranus, and Neptune sequentially, and performed invaluable observations.  The fly-by of Neptune occurred on August 25, 1989; the total flight time until the fly-by was about twelve years (4389 days).</w:t>
      </w:r>
    </w:p>
    <w:p w:rsidR="001E07E7" w:rsidRDefault="00D54995" w:rsidP="00D54995">
      <w:pPr>
        <w:spacing w:beforeLines="50" w:before="155"/>
        <w:ind w:left="426"/>
      </w:pPr>
      <w:r>
        <w:t>Note that although we intended to replicate the actual spaceflight, the trajectory is not so accurate.</w:t>
      </w:r>
    </w:p>
    <w:p w:rsidR="000B79C8" w:rsidRDefault="000B79C8">
      <w:pPr>
        <w:widowControl/>
        <w:jc w:val="left"/>
      </w:pPr>
    </w:p>
    <w:p w:rsidR="009F5DAE" w:rsidRDefault="000B79C8" w:rsidP="000B79C8">
      <w:pPr>
        <w:pStyle w:val="Heading2"/>
      </w:pPr>
      <w:bookmarkStart w:id="153" w:name="_Toc12003481"/>
      <w:r>
        <w:rPr>
          <w:rFonts w:hint="eastAsia"/>
        </w:rPr>
        <w:t>References</w:t>
      </w:r>
      <w:bookmarkEnd w:id="153"/>
    </w:p>
    <w:p w:rsidR="000B79C8" w:rsidRDefault="009B7E62" w:rsidP="00CD12BB">
      <w:pPr>
        <w:pStyle w:val="ListParagraph"/>
        <w:numPr>
          <w:ilvl w:val="0"/>
          <w:numId w:val="16"/>
        </w:numPr>
        <w:spacing w:beforeLines="50" w:before="155"/>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sidR="009B35DC">
        <w:rPr>
          <w:rFonts w:hint="eastAsia"/>
        </w:rPr>
        <w:t>, Japan, 1998</w:t>
      </w:r>
    </w:p>
    <w:p w:rsidR="009B7E62" w:rsidRDefault="009B7E62" w:rsidP="00CD12BB">
      <w:pPr>
        <w:pStyle w:val="ListParagraph"/>
        <w:numPr>
          <w:ilvl w:val="0"/>
          <w:numId w:val="16"/>
        </w:numPr>
        <w:spacing w:beforeLines="50" w:before="155"/>
        <w:ind w:leftChars="0"/>
      </w:pPr>
      <w:r>
        <w:rPr>
          <w:rFonts w:hint="eastAsia"/>
        </w:rPr>
        <w:t xml:space="preserve">Kluever, Craig A., Space Flight Dynamics, </w:t>
      </w:r>
      <w:r w:rsidR="009B35DC">
        <w:rPr>
          <w:rFonts w:hint="eastAsia"/>
        </w:rPr>
        <w:t>John Wiley &amp; Sons Ltd, UK, 2018</w:t>
      </w:r>
      <w:r w:rsidR="00EB2807">
        <w:rPr>
          <w:rFonts w:hint="eastAsia"/>
        </w:rPr>
        <w:t xml:space="preserve"> (kindle version)</w:t>
      </w:r>
    </w:p>
    <w:p w:rsidR="00E12034" w:rsidRDefault="00341242" w:rsidP="00CD12BB">
      <w:pPr>
        <w:pStyle w:val="ListParagraph"/>
        <w:numPr>
          <w:ilvl w:val="0"/>
          <w:numId w:val="16"/>
        </w:numPr>
        <w:spacing w:beforeLines="50" w:before="155"/>
        <w:ind w:leftChars="0"/>
      </w:pPr>
      <w:hyperlink r:id="rId57" w:history="1">
        <w:r w:rsidR="0090379D" w:rsidRPr="0090379D">
          <w:rPr>
            <w:rStyle w:val="Hyperlink"/>
            <w:color w:val="0000FF"/>
          </w:rPr>
          <w:t>https://ssd.jpl.nasa.gov/?horizons</w:t>
        </w:r>
      </w:hyperlink>
      <w:r w:rsidR="009B35DC">
        <w:rPr>
          <w:rFonts w:hint="eastAsia"/>
        </w:rPr>
        <w:t xml:space="preserve">  Accessed June 5, 201</w:t>
      </w:r>
      <w:r w:rsidR="00D11AF7">
        <w:rPr>
          <w:rFonts w:hint="eastAsia"/>
        </w:rPr>
        <w:t>9</w:t>
      </w:r>
    </w:p>
    <w:p w:rsidR="00D87352" w:rsidRDefault="00341242" w:rsidP="00CD12BB">
      <w:pPr>
        <w:pStyle w:val="ListParagraph"/>
        <w:numPr>
          <w:ilvl w:val="0"/>
          <w:numId w:val="16"/>
        </w:numPr>
        <w:spacing w:beforeLines="50" w:before="155"/>
        <w:ind w:leftChars="0"/>
      </w:pPr>
      <w:hyperlink r:id="rId58" w:history="1">
        <w:r w:rsidR="00D87352" w:rsidRPr="00D87352">
          <w:rPr>
            <w:rStyle w:val="Hyperlink"/>
            <w:color w:val="0000FF"/>
          </w:rPr>
          <w:t>https://voyager.jpl.nasa.gov/</w:t>
        </w:r>
      </w:hyperlink>
      <w:r w:rsidR="009B35DC">
        <w:rPr>
          <w:rFonts w:hint="eastAsia"/>
        </w:rPr>
        <w:t xml:space="preserve">  Accessed June 5, 201</w:t>
      </w:r>
      <w:r w:rsidR="00D11AF7">
        <w:rPr>
          <w:rFonts w:hint="eastAsia"/>
        </w:rPr>
        <w:t>9</w:t>
      </w:r>
    </w:p>
    <w:p w:rsidR="0090379D" w:rsidRDefault="00341242" w:rsidP="00CD12BB">
      <w:pPr>
        <w:pStyle w:val="ListParagraph"/>
        <w:numPr>
          <w:ilvl w:val="0"/>
          <w:numId w:val="16"/>
        </w:numPr>
        <w:spacing w:beforeLines="50" w:before="155"/>
        <w:ind w:leftChars="0"/>
      </w:pPr>
      <w:hyperlink r:id="rId59" w:history="1">
        <w:r w:rsidR="0090379D" w:rsidRPr="0090379D">
          <w:rPr>
            <w:rStyle w:val="Hyperlink"/>
          </w:rPr>
          <w:t>http://www.ieice-hbkb.org/files/11/11gun_02hen_04.pdf</w:t>
        </w:r>
      </w:hyperlink>
      <w:r w:rsidR="009B35DC">
        <w:rPr>
          <w:rFonts w:hint="eastAsia"/>
        </w:rPr>
        <w:t xml:space="preserve">  Accessed June 5, 201</w:t>
      </w:r>
      <w:r w:rsidR="00D11AF7">
        <w:rPr>
          <w:rFonts w:hint="eastAsia"/>
        </w:rPr>
        <w:t>9</w:t>
      </w:r>
    </w:p>
    <w:p w:rsidR="0090379D" w:rsidRDefault="00341242" w:rsidP="00CD12BB">
      <w:pPr>
        <w:pStyle w:val="ListParagraph"/>
        <w:numPr>
          <w:ilvl w:val="0"/>
          <w:numId w:val="16"/>
        </w:numPr>
        <w:spacing w:beforeLines="50" w:before="155"/>
        <w:ind w:leftChars="0"/>
      </w:pPr>
      <w:hyperlink r:id="rId60" w:history="1">
        <w:r w:rsidR="0090379D" w:rsidRPr="0090379D">
          <w:rPr>
            <w:rStyle w:val="Hyperlink"/>
          </w:rPr>
          <w:t>http://www.ecei.tohoku.ac.jp/inuta/souzoukougaku/takasho/takasho01.htm</w:t>
        </w:r>
      </w:hyperlink>
      <w:r w:rsidR="009B35DC">
        <w:rPr>
          <w:rFonts w:hint="eastAsia"/>
        </w:rPr>
        <w:t xml:space="preserve">  Accessed June 5, 201</w:t>
      </w:r>
      <w:r w:rsidR="00D11AF7">
        <w:rPr>
          <w:rFonts w:hint="eastAsia"/>
        </w:rPr>
        <w:t>9</w:t>
      </w:r>
    </w:p>
    <w:p w:rsidR="00630D79" w:rsidRDefault="00341242" w:rsidP="00CD12BB">
      <w:pPr>
        <w:pStyle w:val="ListParagraph"/>
        <w:numPr>
          <w:ilvl w:val="0"/>
          <w:numId w:val="16"/>
        </w:numPr>
        <w:spacing w:beforeLines="50" w:before="155"/>
        <w:ind w:leftChars="0"/>
      </w:pPr>
      <w:hyperlink r:id="rId61" w:history="1">
        <w:r w:rsidR="00630D79" w:rsidRPr="00630D79">
          <w:rPr>
            <w:rStyle w:val="Hyperlink"/>
            <w:color w:val="0000FF"/>
          </w:rPr>
          <w:t>http://astro-dic.jp/</w:t>
        </w:r>
      </w:hyperlink>
      <w:r w:rsidR="00824BD4">
        <w:rPr>
          <w:rFonts w:hint="eastAsia"/>
        </w:rPr>
        <w:t xml:space="preserve"> </w:t>
      </w:r>
      <w:r w:rsidR="009B35DC">
        <w:rPr>
          <w:rFonts w:hint="eastAsia"/>
        </w:rPr>
        <w:t xml:space="preserve"> Accessed June </w:t>
      </w:r>
      <w:r w:rsidR="00D11AF7">
        <w:rPr>
          <w:rFonts w:hint="eastAsia"/>
        </w:rPr>
        <w:t>5</w:t>
      </w:r>
      <w:r w:rsidR="009B35DC">
        <w:rPr>
          <w:rFonts w:hint="eastAsia"/>
        </w:rPr>
        <w:t>, 201</w:t>
      </w:r>
      <w:r w:rsidR="00D11AF7">
        <w:rPr>
          <w:rFonts w:hint="eastAsia"/>
        </w:rPr>
        <w:t>9</w:t>
      </w:r>
    </w:p>
    <w:p w:rsidR="001F4F88" w:rsidRDefault="00341242" w:rsidP="00CD12BB">
      <w:pPr>
        <w:pStyle w:val="ListParagraph"/>
        <w:numPr>
          <w:ilvl w:val="0"/>
          <w:numId w:val="16"/>
        </w:numPr>
        <w:spacing w:beforeLines="50" w:before="155"/>
        <w:ind w:leftChars="0"/>
      </w:pPr>
      <w:hyperlink r:id="rId62" w:history="1">
        <w:r w:rsidR="001F4F88" w:rsidRPr="001F4F88">
          <w:rPr>
            <w:rStyle w:val="Hyperlink"/>
            <w:color w:val="0000FF"/>
          </w:rPr>
          <w:t>http://ccar.colorado.edu/imd/2015/documents/BPlaneHandout.pdf</w:t>
        </w:r>
      </w:hyperlink>
      <w:r w:rsidR="001F4F88">
        <w:rPr>
          <w:rFonts w:hint="eastAsia"/>
        </w:rPr>
        <w:t xml:space="preserve"> </w:t>
      </w:r>
      <w:r w:rsidR="00FE6983">
        <w:rPr>
          <w:rFonts w:hint="eastAsia"/>
        </w:rPr>
        <w:t xml:space="preserve"> </w:t>
      </w:r>
      <w:r w:rsidR="009B35DC">
        <w:rPr>
          <w:rFonts w:hint="eastAsia"/>
        </w:rPr>
        <w:t>Accessed June 20, 2018</w:t>
      </w:r>
    </w:p>
    <w:p w:rsidR="00204F15" w:rsidRDefault="00341242" w:rsidP="00CD12BB">
      <w:pPr>
        <w:pStyle w:val="ListParagraph"/>
        <w:numPr>
          <w:ilvl w:val="0"/>
          <w:numId w:val="16"/>
        </w:numPr>
        <w:spacing w:beforeLines="50" w:before="155"/>
        <w:ind w:leftChars="0"/>
      </w:pPr>
      <w:hyperlink r:id="rId63" w:history="1">
        <w:r w:rsidR="00204F15" w:rsidRPr="00204F15">
          <w:rPr>
            <w:rStyle w:val="Hyperlink"/>
            <w:color w:val="0000FF"/>
          </w:rPr>
          <w:t>https://en.wikipedia.org/wiki/Solar_sail</w:t>
        </w:r>
      </w:hyperlink>
      <w:r w:rsidR="00FE6983">
        <w:rPr>
          <w:rFonts w:hint="eastAsia"/>
        </w:rPr>
        <w:t xml:space="preserve">  </w:t>
      </w:r>
      <w:r w:rsidR="009B35DC">
        <w:rPr>
          <w:rFonts w:hint="eastAsia"/>
        </w:rPr>
        <w:t xml:space="preserve">Accessed June </w:t>
      </w:r>
      <w:r w:rsidR="00D11AF7">
        <w:rPr>
          <w:rFonts w:hint="eastAsia"/>
        </w:rPr>
        <w:t>5</w:t>
      </w:r>
      <w:r w:rsidR="009B35DC">
        <w:rPr>
          <w:rFonts w:hint="eastAsia"/>
        </w:rPr>
        <w:t>, 201</w:t>
      </w:r>
      <w:r w:rsidR="00D11AF7">
        <w:rPr>
          <w:rFonts w:hint="eastAsia"/>
        </w:rPr>
        <w:t>9</w:t>
      </w:r>
    </w:p>
    <w:p w:rsidR="009B35DC" w:rsidRDefault="00341242" w:rsidP="00CD12BB">
      <w:pPr>
        <w:pStyle w:val="ListParagraph"/>
        <w:numPr>
          <w:ilvl w:val="0"/>
          <w:numId w:val="16"/>
        </w:numPr>
        <w:spacing w:beforeLines="50" w:before="155"/>
        <w:ind w:leftChars="0"/>
      </w:pPr>
      <w:hyperlink r:id="rId64" w:history="1">
        <w:r w:rsidR="009B35DC" w:rsidRPr="009B35DC">
          <w:rPr>
            <w:rStyle w:val="Hyperlink"/>
          </w:rPr>
          <w:t>http://global.jaxa.jp/projects/sat/ikaros/</w:t>
        </w:r>
      </w:hyperlink>
      <w:r w:rsidR="009B35DC">
        <w:rPr>
          <w:rFonts w:hint="eastAsia"/>
        </w:rPr>
        <w:t xml:space="preserve">  Accessed November 12, 2018</w:t>
      </w:r>
    </w:p>
    <w:p w:rsidR="00B52618" w:rsidRDefault="00341242" w:rsidP="00CD12BB">
      <w:pPr>
        <w:pStyle w:val="ListParagraph"/>
        <w:numPr>
          <w:ilvl w:val="0"/>
          <w:numId w:val="16"/>
        </w:numPr>
        <w:spacing w:beforeLines="50" w:before="155"/>
        <w:ind w:leftChars="0"/>
      </w:pPr>
      <w:hyperlink r:id="rId65" w:history="1">
        <w:r w:rsidR="00B52618" w:rsidRPr="00B52618">
          <w:rPr>
            <w:rStyle w:val="Hyperlink"/>
          </w:rPr>
          <w:t>https://ssd.jpl.nasa.gov/sbdb.cgi</w:t>
        </w:r>
      </w:hyperlink>
      <w:r w:rsidR="00B52618">
        <w:rPr>
          <w:rFonts w:hint="eastAsia"/>
        </w:rPr>
        <w:t xml:space="preserve">  Accessed </w:t>
      </w:r>
      <w:r w:rsidR="00D11AF7">
        <w:rPr>
          <w:rFonts w:hint="eastAsia"/>
        </w:rPr>
        <w:t>June</w:t>
      </w:r>
      <w:r w:rsidR="00B52618">
        <w:rPr>
          <w:rFonts w:hint="eastAsia"/>
        </w:rPr>
        <w:t xml:space="preserve"> 5, 201</w:t>
      </w:r>
      <w:r w:rsidR="00D11AF7">
        <w:rPr>
          <w:rFonts w:hint="eastAsia"/>
        </w:rPr>
        <w:t>9</w:t>
      </w:r>
    </w:p>
    <w:p w:rsidR="00B80622" w:rsidRDefault="00341242" w:rsidP="00CD12BB">
      <w:pPr>
        <w:pStyle w:val="ListParagraph"/>
        <w:numPr>
          <w:ilvl w:val="0"/>
          <w:numId w:val="16"/>
        </w:numPr>
        <w:spacing w:beforeLines="50" w:before="155"/>
        <w:ind w:leftChars="0"/>
      </w:pPr>
      <w:hyperlink r:id="rId66" w:history="1">
        <w:r w:rsidR="00B80622" w:rsidRPr="00671B47">
          <w:rPr>
            <w:rStyle w:val="Hyperlink"/>
          </w:rPr>
          <w:t>http://www.jaxa.jp/</w:t>
        </w:r>
      </w:hyperlink>
      <w:r w:rsidR="00B80622">
        <w:rPr>
          <w:rFonts w:hint="eastAsia"/>
        </w:rPr>
        <w:t xml:space="preserve">  Accessed </w:t>
      </w:r>
      <w:r w:rsidR="00D11AF7">
        <w:rPr>
          <w:rFonts w:hint="eastAsia"/>
        </w:rPr>
        <w:t>June 5</w:t>
      </w:r>
      <w:r w:rsidR="00B80622">
        <w:rPr>
          <w:rFonts w:hint="eastAsia"/>
        </w:rPr>
        <w:t xml:space="preserve">, 2019 </w:t>
      </w:r>
    </w:p>
    <w:p w:rsidR="00B80622" w:rsidRDefault="00341242" w:rsidP="00CD12BB">
      <w:pPr>
        <w:pStyle w:val="ListParagraph"/>
        <w:numPr>
          <w:ilvl w:val="0"/>
          <w:numId w:val="16"/>
        </w:numPr>
        <w:spacing w:beforeLines="50" w:before="155"/>
        <w:ind w:leftChars="0"/>
      </w:pPr>
      <w:hyperlink r:id="rId67" w:history="1">
        <w:r w:rsidR="00B80622" w:rsidRPr="00671B47">
          <w:rPr>
            <w:rStyle w:val="Hyperlink"/>
          </w:rPr>
          <w:t>https://www.nasa.gov/</w:t>
        </w:r>
      </w:hyperlink>
      <w:r w:rsidR="00B80622">
        <w:rPr>
          <w:rFonts w:hint="eastAsia"/>
        </w:rPr>
        <w:t xml:space="preserve">  Accessed </w:t>
      </w:r>
      <w:r w:rsidR="00D11AF7">
        <w:rPr>
          <w:rFonts w:hint="eastAsia"/>
        </w:rPr>
        <w:t>June 5</w:t>
      </w:r>
      <w:r w:rsidR="00B80622">
        <w:rPr>
          <w:rFonts w:hint="eastAsia"/>
        </w:rPr>
        <w:t>, 2019</w:t>
      </w:r>
    </w:p>
    <w:p w:rsidR="00B80622" w:rsidRDefault="00341242" w:rsidP="00CD12BB">
      <w:pPr>
        <w:pStyle w:val="ListParagraph"/>
        <w:numPr>
          <w:ilvl w:val="0"/>
          <w:numId w:val="16"/>
        </w:numPr>
        <w:spacing w:beforeLines="50" w:before="155"/>
        <w:ind w:leftChars="0"/>
      </w:pPr>
      <w:hyperlink r:id="rId68" w:history="1">
        <w:r w:rsidR="00B80622" w:rsidRPr="00671B47">
          <w:rPr>
            <w:rStyle w:val="Hyperlink"/>
          </w:rPr>
          <w:t>https://www.esa.int/ESA</w:t>
        </w:r>
      </w:hyperlink>
      <w:r w:rsidR="00B80622">
        <w:rPr>
          <w:rFonts w:hint="eastAsia"/>
        </w:rPr>
        <w:t xml:space="preserve">  Accessed </w:t>
      </w:r>
      <w:r w:rsidR="00D11AF7">
        <w:rPr>
          <w:rFonts w:hint="eastAsia"/>
        </w:rPr>
        <w:t>June 5</w:t>
      </w:r>
      <w:r w:rsidR="00B80622">
        <w:rPr>
          <w:rFonts w:hint="eastAsia"/>
        </w:rPr>
        <w:t>, 2019</w:t>
      </w:r>
    </w:p>
    <w:p w:rsidR="00B80622" w:rsidRDefault="00341242" w:rsidP="00CD12BB">
      <w:pPr>
        <w:pStyle w:val="ListParagraph"/>
        <w:numPr>
          <w:ilvl w:val="0"/>
          <w:numId w:val="16"/>
        </w:numPr>
        <w:spacing w:beforeLines="50" w:before="155"/>
        <w:ind w:leftChars="0"/>
      </w:pPr>
      <w:hyperlink r:id="rId69" w:history="1">
        <w:r w:rsidR="00B80622" w:rsidRPr="00671B47">
          <w:rPr>
            <w:rStyle w:val="Hyperlink"/>
          </w:rPr>
          <w:t>https://www.nao.ac.jp/</w:t>
        </w:r>
      </w:hyperlink>
      <w:r w:rsidR="00B80622">
        <w:rPr>
          <w:rFonts w:hint="eastAsia"/>
        </w:rPr>
        <w:t xml:space="preserve">  Accessed </w:t>
      </w:r>
      <w:r w:rsidR="00D11AF7">
        <w:rPr>
          <w:rFonts w:hint="eastAsia"/>
        </w:rPr>
        <w:t>June 5</w:t>
      </w:r>
      <w:r w:rsidR="00B80622">
        <w:rPr>
          <w:rFonts w:hint="eastAsia"/>
        </w:rPr>
        <w:t>, 2019</w:t>
      </w:r>
    </w:p>
    <w:p w:rsidR="004D3262" w:rsidRDefault="00341242" w:rsidP="00CD12BB">
      <w:pPr>
        <w:pStyle w:val="ListParagraph"/>
        <w:numPr>
          <w:ilvl w:val="0"/>
          <w:numId w:val="16"/>
        </w:numPr>
        <w:spacing w:beforeLines="50" w:before="155"/>
        <w:ind w:leftChars="0"/>
      </w:pPr>
      <w:hyperlink r:id="rId70" w:history="1">
        <w:r w:rsidR="004D3262" w:rsidRPr="00CA3881">
          <w:rPr>
            <w:rStyle w:val="Hyperlink"/>
          </w:rPr>
          <w:t>https://doc.qt.io/qt-5/reference-overview.html</w:t>
        </w:r>
      </w:hyperlink>
      <w:r w:rsidR="004D3262">
        <w:rPr>
          <w:rFonts w:hint="eastAsia"/>
        </w:rPr>
        <w:t xml:space="preserve">  Accessed </w:t>
      </w:r>
      <w:r w:rsidR="00D11AF7">
        <w:rPr>
          <w:rFonts w:hint="eastAsia"/>
        </w:rPr>
        <w:t>June 5</w:t>
      </w:r>
      <w:r w:rsidR="004D3262">
        <w:rPr>
          <w:rFonts w:hint="eastAsia"/>
        </w:rPr>
        <w:t>, 2019</w:t>
      </w:r>
    </w:p>
    <w:p w:rsidR="00B80622" w:rsidRDefault="00B80622" w:rsidP="00B80622">
      <w:pPr>
        <w:spacing w:beforeLines="50" w:before="155"/>
        <w:ind w:leftChars="202" w:left="424"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sectPr w:rsidR="000B79C8" w:rsidSect="00B532F1">
      <w:footerReference w:type="default" r:id="rId71"/>
      <w:footerReference w:type="first" r:id="rId72"/>
      <w:pgSz w:w="11906" w:h="16838" w:code="9"/>
      <w:pgMar w:top="680" w:right="1077" w:bottom="851" w:left="1077" w:header="0" w:footer="170" w:gutter="0"/>
      <w:pgNumType w:start="1"/>
      <w:cols w:space="425"/>
      <w:titlePg/>
      <w:docGrid w:type="lines" w:linePitch="31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242" w:rsidRDefault="00341242" w:rsidP="001B4608">
      <w:r>
        <w:separator/>
      </w:r>
    </w:p>
  </w:endnote>
  <w:endnote w:type="continuationSeparator" w:id="0">
    <w:p w:rsidR="00341242" w:rsidRDefault="00341242"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2094011"/>
      <w:docPartObj>
        <w:docPartGallery w:val="Page Numbers (Bottom of Page)"/>
        <w:docPartUnique/>
      </w:docPartObj>
    </w:sdtPr>
    <w:sdtEndPr>
      <w:rPr>
        <w:noProof/>
      </w:rPr>
    </w:sdtEndPr>
    <w:sdtContent>
      <w:p w:rsidR="00B42D0E" w:rsidRDefault="00B42D0E">
        <w:pPr>
          <w:pStyle w:val="Footer"/>
          <w:jc w:val="center"/>
        </w:pPr>
        <w:r>
          <w:fldChar w:fldCharType="begin"/>
        </w:r>
        <w:r>
          <w:instrText xml:space="preserve"> PAGE   \* MERGEFORMAT </w:instrText>
        </w:r>
        <w:r>
          <w:fldChar w:fldCharType="separate"/>
        </w:r>
        <w:r w:rsidR="00E0232A">
          <w:rPr>
            <w:noProof/>
          </w:rPr>
          <w:t>iii</w:t>
        </w:r>
        <w:r>
          <w:rPr>
            <w:noProof/>
          </w:rPr>
          <w:fldChar w:fldCharType="end"/>
        </w:r>
      </w:p>
    </w:sdtContent>
  </w:sdt>
  <w:p w:rsidR="00B42D0E" w:rsidRDefault="00B42D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622597"/>
      <w:docPartObj>
        <w:docPartGallery w:val="Page Numbers (Bottom of Page)"/>
        <w:docPartUnique/>
      </w:docPartObj>
    </w:sdtPr>
    <w:sdtEndPr>
      <w:rPr>
        <w:noProof/>
      </w:rPr>
    </w:sdtEndPr>
    <w:sdtContent>
      <w:p w:rsidR="00B42D0E" w:rsidRDefault="00B42D0E">
        <w:pPr>
          <w:pStyle w:val="Footer"/>
          <w:jc w:val="center"/>
        </w:pPr>
        <w:r>
          <w:fldChar w:fldCharType="begin"/>
        </w:r>
        <w:r>
          <w:instrText xml:space="preserve"> PAGE   \* MERGEFORMAT </w:instrText>
        </w:r>
        <w:r>
          <w:fldChar w:fldCharType="separate"/>
        </w:r>
        <w:r w:rsidR="00E0232A">
          <w:rPr>
            <w:noProof/>
          </w:rPr>
          <w:t>i</w:t>
        </w:r>
        <w:r>
          <w:rPr>
            <w:noProof/>
          </w:rPr>
          <w:fldChar w:fldCharType="end"/>
        </w:r>
      </w:p>
    </w:sdtContent>
  </w:sdt>
  <w:p w:rsidR="00B42D0E" w:rsidRDefault="00B42D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815777"/>
      <w:docPartObj>
        <w:docPartGallery w:val="Page Numbers (Bottom of Page)"/>
        <w:docPartUnique/>
      </w:docPartObj>
    </w:sdtPr>
    <w:sdtEndPr/>
    <w:sdtContent>
      <w:p w:rsidR="00B42D0E" w:rsidRDefault="00B42D0E">
        <w:pPr>
          <w:pStyle w:val="Footer"/>
          <w:jc w:val="center"/>
        </w:pPr>
        <w:r>
          <w:fldChar w:fldCharType="begin"/>
        </w:r>
        <w:r>
          <w:instrText>PAGE   \* MERGEFORMAT</w:instrText>
        </w:r>
        <w:r>
          <w:fldChar w:fldCharType="separate"/>
        </w:r>
        <w:r w:rsidR="00E0232A" w:rsidRPr="00E0232A">
          <w:rPr>
            <w:noProof/>
            <w:lang w:val="ja-JP"/>
          </w:rPr>
          <w:t>73</w:t>
        </w:r>
        <w:r>
          <w:fldChar w:fldCharType="end"/>
        </w:r>
      </w:p>
    </w:sdtContent>
  </w:sdt>
  <w:p w:rsidR="00B42D0E" w:rsidRDefault="00B42D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536995"/>
      <w:docPartObj>
        <w:docPartGallery w:val="Page Numbers (Bottom of Page)"/>
        <w:docPartUnique/>
      </w:docPartObj>
    </w:sdtPr>
    <w:sdtEndPr>
      <w:rPr>
        <w:noProof/>
      </w:rPr>
    </w:sdtEndPr>
    <w:sdtContent>
      <w:p w:rsidR="00B42D0E" w:rsidRDefault="00B42D0E">
        <w:pPr>
          <w:pStyle w:val="Footer"/>
          <w:jc w:val="center"/>
        </w:pPr>
        <w:r>
          <w:fldChar w:fldCharType="begin"/>
        </w:r>
        <w:r>
          <w:instrText xml:space="preserve"> PAGE   \* MERGEFORMAT </w:instrText>
        </w:r>
        <w:r>
          <w:fldChar w:fldCharType="separate"/>
        </w:r>
        <w:r w:rsidR="00E0232A">
          <w:rPr>
            <w:noProof/>
          </w:rPr>
          <w:t>1</w:t>
        </w:r>
        <w:r>
          <w:rPr>
            <w:noProof/>
          </w:rPr>
          <w:fldChar w:fldCharType="end"/>
        </w:r>
      </w:p>
    </w:sdtContent>
  </w:sdt>
  <w:p w:rsidR="00B42D0E" w:rsidRDefault="00B42D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242" w:rsidRDefault="00341242" w:rsidP="001B4608">
      <w:r>
        <w:separator/>
      </w:r>
    </w:p>
  </w:footnote>
  <w:footnote w:type="continuationSeparator" w:id="0">
    <w:p w:rsidR="00341242" w:rsidRDefault="00341242"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2EA2"/>
    <w:multiLevelType w:val="hybridMultilevel"/>
    <w:tmpl w:val="833026B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nsid w:val="012B6CB3"/>
    <w:multiLevelType w:val="hybridMultilevel"/>
    <w:tmpl w:val="A88CA7A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
    <w:nsid w:val="05275972"/>
    <w:multiLevelType w:val="hybridMultilevel"/>
    <w:tmpl w:val="679C55B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5890CEE"/>
    <w:multiLevelType w:val="hybridMultilevel"/>
    <w:tmpl w:val="9236B84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nsid w:val="0D2D2ED4"/>
    <w:multiLevelType w:val="hybridMultilevel"/>
    <w:tmpl w:val="5A76E5BA"/>
    <w:lvl w:ilvl="0" w:tplc="04090001">
      <w:start w:val="1"/>
      <w:numFmt w:val="bullet"/>
      <w:lvlText w:val=""/>
      <w:lvlJc w:val="left"/>
      <w:pPr>
        <w:ind w:left="1248" w:hanging="360"/>
      </w:pPr>
      <w:rPr>
        <w:rFonts w:ascii="Symbol" w:hAnsi="Symbol" w:hint="default"/>
      </w:rPr>
    </w:lvl>
    <w:lvl w:ilvl="1" w:tplc="04090003">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5">
    <w:nsid w:val="11701AE5"/>
    <w:multiLevelType w:val="hybridMultilevel"/>
    <w:tmpl w:val="DC66F5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15F80455"/>
    <w:multiLevelType w:val="hybridMultilevel"/>
    <w:tmpl w:val="B118896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nsid w:val="17327EF5"/>
    <w:multiLevelType w:val="hybridMultilevel"/>
    <w:tmpl w:val="B224AAD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nsid w:val="18E37CDC"/>
    <w:multiLevelType w:val="hybridMultilevel"/>
    <w:tmpl w:val="A2EA56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nsid w:val="1B065C2D"/>
    <w:multiLevelType w:val="hybridMultilevel"/>
    <w:tmpl w:val="CAACC4C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nsid w:val="1B4437BA"/>
    <w:multiLevelType w:val="hybridMultilevel"/>
    <w:tmpl w:val="2AA8B6B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nsid w:val="1D7120E9"/>
    <w:multiLevelType w:val="hybridMultilevel"/>
    <w:tmpl w:val="A686DF4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nsid w:val="235A7E2D"/>
    <w:multiLevelType w:val="hybridMultilevel"/>
    <w:tmpl w:val="B78CEE0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3">
    <w:nsid w:val="2A931154"/>
    <w:multiLevelType w:val="hybridMultilevel"/>
    <w:tmpl w:val="F850D50A"/>
    <w:lvl w:ilvl="0" w:tplc="04090001">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14">
    <w:nsid w:val="2C921305"/>
    <w:multiLevelType w:val="hybridMultilevel"/>
    <w:tmpl w:val="97D2EB2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nsid w:val="2DEB4A03"/>
    <w:multiLevelType w:val="hybridMultilevel"/>
    <w:tmpl w:val="4B78B8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2E6C2956"/>
    <w:multiLevelType w:val="hybridMultilevel"/>
    <w:tmpl w:val="0D56F1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nsid w:val="2F407370"/>
    <w:multiLevelType w:val="hybridMultilevel"/>
    <w:tmpl w:val="9B661F6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117005F"/>
    <w:multiLevelType w:val="hybridMultilevel"/>
    <w:tmpl w:val="FBC8B9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313A2D2D"/>
    <w:multiLevelType w:val="hybridMultilevel"/>
    <w:tmpl w:val="C4F0B2F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31F0765D"/>
    <w:multiLevelType w:val="hybridMultilevel"/>
    <w:tmpl w:val="5CD84A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nsid w:val="321639E1"/>
    <w:multiLevelType w:val="hybridMultilevel"/>
    <w:tmpl w:val="3E3AC41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2">
    <w:nsid w:val="337002B7"/>
    <w:multiLevelType w:val="hybridMultilevel"/>
    <w:tmpl w:val="CE144FB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nsid w:val="33A61D84"/>
    <w:multiLevelType w:val="hybridMultilevel"/>
    <w:tmpl w:val="2BBC1E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nsid w:val="3537480F"/>
    <w:multiLevelType w:val="hybridMultilevel"/>
    <w:tmpl w:val="5CB4F0C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5">
    <w:nsid w:val="390F30E6"/>
    <w:multiLevelType w:val="hybridMultilevel"/>
    <w:tmpl w:val="2CF2B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nsid w:val="3A7428EE"/>
    <w:multiLevelType w:val="hybridMultilevel"/>
    <w:tmpl w:val="B8C4E8DA"/>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7">
    <w:nsid w:val="3BC24A04"/>
    <w:multiLevelType w:val="hybridMultilevel"/>
    <w:tmpl w:val="6568AD1C"/>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8">
    <w:nsid w:val="48535AE5"/>
    <w:multiLevelType w:val="hybridMultilevel"/>
    <w:tmpl w:val="84CC277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9">
    <w:nsid w:val="485533A1"/>
    <w:multiLevelType w:val="hybridMultilevel"/>
    <w:tmpl w:val="BF6AD21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nsid w:val="4F441FC9"/>
    <w:multiLevelType w:val="hybridMultilevel"/>
    <w:tmpl w:val="23B0597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1">
    <w:nsid w:val="539663AD"/>
    <w:multiLevelType w:val="hybridMultilevel"/>
    <w:tmpl w:val="76B09A2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2">
    <w:nsid w:val="55F568A2"/>
    <w:multiLevelType w:val="hybridMultilevel"/>
    <w:tmpl w:val="9474D1B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3">
    <w:nsid w:val="56DE4F22"/>
    <w:multiLevelType w:val="hybridMultilevel"/>
    <w:tmpl w:val="25047C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5A605E6C"/>
    <w:multiLevelType w:val="hybridMultilevel"/>
    <w:tmpl w:val="38187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5CF91845"/>
    <w:multiLevelType w:val="hybridMultilevel"/>
    <w:tmpl w:val="A9DE25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nsid w:val="5CF91966"/>
    <w:multiLevelType w:val="hybridMultilevel"/>
    <w:tmpl w:val="1890B5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60724B53"/>
    <w:multiLevelType w:val="hybridMultilevel"/>
    <w:tmpl w:val="DABA898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8">
    <w:nsid w:val="60E162DB"/>
    <w:multiLevelType w:val="hybridMultilevel"/>
    <w:tmpl w:val="760C40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9">
    <w:nsid w:val="61302D11"/>
    <w:multiLevelType w:val="hybridMultilevel"/>
    <w:tmpl w:val="5992C7C8"/>
    <w:lvl w:ilvl="0" w:tplc="BB927A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4235835"/>
    <w:multiLevelType w:val="hybridMultilevel"/>
    <w:tmpl w:val="7A30FC2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1">
    <w:nsid w:val="66592D5B"/>
    <w:multiLevelType w:val="hybridMultilevel"/>
    <w:tmpl w:val="7556E8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2">
    <w:nsid w:val="684A2F3D"/>
    <w:multiLevelType w:val="hybridMultilevel"/>
    <w:tmpl w:val="F01A969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nsid w:val="6BA43B82"/>
    <w:multiLevelType w:val="hybridMultilevel"/>
    <w:tmpl w:val="FC6AF726"/>
    <w:lvl w:ilvl="0" w:tplc="4718E5E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nsid w:val="6C304673"/>
    <w:multiLevelType w:val="hybridMultilevel"/>
    <w:tmpl w:val="F8428E1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5">
    <w:nsid w:val="6CBF27E8"/>
    <w:multiLevelType w:val="hybridMultilevel"/>
    <w:tmpl w:val="4136193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6">
    <w:nsid w:val="6E405543"/>
    <w:multiLevelType w:val="hybridMultilevel"/>
    <w:tmpl w:val="636EDF5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7">
    <w:nsid w:val="6EAF0D10"/>
    <w:multiLevelType w:val="hybridMultilevel"/>
    <w:tmpl w:val="7CE830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nsid w:val="709E2AFB"/>
    <w:multiLevelType w:val="hybridMultilevel"/>
    <w:tmpl w:val="291203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9">
    <w:nsid w:val="719E1684"/>
    <w:multiLevelType w:val="hybridMultilevel"/>
    <w:tmpl w:val="0804F1C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50">
    <w:nsid w:val="736237C6"/>
    <w:multiLevelType w:val="hybridMultilevel"/>
    <w:tmpl w:val="ABAC96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1">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52">
    <w:nsid w:val="760333AA"/>
    <w:multiLevelType w:val="hybridMultilevel"/>
    <w:tmpl w:val="8C8C6B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3">
    <w:nsid w:val="76A735C8"/>
    <w:multiLevelType w:val="hybridMultilevel"/>
    <w:tmpl w:val="FD80C61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4">
    <w:nsid w:val="76C36E2A"/>
    <w:multiLevelType w:val="hybridMultilevel"/>
    <w:tmpl w:val="1ECCEDF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55">
    <w:nsid w:val="76F0229B"/>
    <w:multiLevelType w:val="hybridMultilevel"/>
    <w:tmpl w:val="727C9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8645F09"/>
    <w:multiLevelType w:val="hybridMultilevel"/>
    <w:tmpl w:val="649079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7">
    <w:nsid w:val="7E3926AA"/>
    <w:multiLevelType w:val="hybridMultilevel"/>
    <w:tmpl w:val="7E48F4BC"/>
    <w:lvl w:ilvl="0" w:tplc="83A005C4">
      <w:start w:val="1"/>
      <w:numFmt w:val="decimal"/>
      <w:lvlText w:val="(%1)"/>
      <w:lvlJc w:val="left"/>
      <w:pPr>
        <w:ind w:left="891" w:hanging="360"/>
      </w:pPr>
      <w:rPr>
        <w:rFonts w:hint="eastAsia"/>
        <w:sz w:val="21"/>
      </w:rPr>
    </w:lvl>
    <w:lvl w:ilvl="1" w:tplc="04090019" w:tentative="1">
      <w:start w:val="1"/>
      <w:numFmt w:val="lowerLetter"/>
      <w:lvlText w:val="%2."/>
      <w:lvlJc w:val="left"/>
      <w:pPr>
        <w:ind w:left="1611" w:hanging="360"/>
      </w:pPr>
    </w:lvl>
    <w:lvl w:ilvl="2" w:tplc="0409001B" w:tentative="1">
      <w:start w:val="1"/>
      <w:numFmt w:val="lowerRoman"/>
      <w:lvlText w:val="%3."/>
      <w:lvlJc w:val="right"/>
      <w:pPr>
        <w:ind w:left="2331" w:hanging="180"/>
      </w:pPr>
    </w:lvl>
    <w:lvl w:ilvl="3" w:tplc="0409000F" w:tentative="1">
      <w:start w:val="1"/>
      <w:numFmt w:val="decimal"/>
      <w:lvlText w:val="%4."/>
      <w:lvlJc w:val="left"/>
      <w:pPr>
        <w:ind w:left="3051" w:hanging="360"/>
      </w:pPr>
    </w:lvl>
    <w:lvl w:ilvl="4" w:tplc="04090019" w:tentative="1">
      <w:start w:val="1"/>
      <w:numFmt w:val="lowerLetter"/>
      <w:lvlText w:val="%5."/>
      <w:lvlJc w:val="left"/>
      <w:pPr>
        <w:ind w:left="3771" w:hanging="360"/>
      </w:pPr>
    </w:lvl>
    <w:lvl w:ilvl="5" w:tplc="0409001B" w:tentative="1">
      <w:start w:val="1"/>
      <w:numFmt w:val="lowerRoman"/>
      <w:lvlText w:val="%6."/>
      <w:lvlJc w:val="right"/>
      <w:pPr>
        <w:ind w:left="4491" w:hanging="180"/>
      </w:pPr>
    </w:lvl>
    <w:lvl w:ilvl="6" w:tplc="0409000F" w:tentative="1">
      <w:start w:val="1"/>
      <w:numFmt w:val="decimal"/>
      <w:lvlText w:val="%7."/>
      <w:lvlJc w:val="left"/>
      <w:pPr>
        <w:ind w:left="5211" w:hanging="360"/>
      </w:pPr>
    </w:lvl>
    <w:lvl w:ilvl="7" w:tplc="04090019" w:tentative="1">
      <w:start w:val="1"/>
      <w:numFmt w:val="lowerLetter"/>
      <w:lvlText w:val="%8."/>
      <w:lvlJc w:val="left"/>
      <w:pPr>
        <w:ind w:left="5931" w:hanging="360"/>
      </w:pPr>
    </w:lvl>
    <w:lvl w:ilvl="8" w:tplc="0409001B" w:tentative="1">
      <w:start w:val="1"/>
      <w:numFmt w:val="lowerRoman"/>
      <w:lvlText w:val="%9."/>
      <w:lvlJc w:val="right"/>
      <w:pPr>
        <w:ind w:left="6651" w:hanging="180"/>
      </w:pPr>
    </w:lvl>
  </w:abstractNum>
  <w:num w:numId="1">
    <w:abstractNumId w:val="25"/>
  </w:num>
  <w:num w:numId="2">
    <w:abstractNumId w:val="41"/>
  </w:num>
  <w:num w:numId="3">
    <w:abstractNumId w:val="11"/>
  </w:num>
  <w:num w:numId="4">
    <w:abstractNumId w:val="49"/>
  </w:num>
  <w:num w:numId="5">
    <w:abstractNumId w:val="12"/>
  </w:num>
  <w:num w:numId="6">
    <w:abstractNumId w:val="28"/>
  </w:num>
  <w:num w:numId="7">
    <w:abstractNumId w:val="48"/>
  </w:num>
  <w:num w:numId="8">
    <w:abstractNumId w:val="7"/>
  </w:num>
  <w:num w:numId="9">
    <w:abstractNumId w:val="32"/>
  </w:num>
  <w:num w:numId="10">
    <w:abstractNumId w:val="9"/>
  </w:num>
  <w:num w:numId="11">
    <w:abstractNumId w:val="26"/>
  </w:num>
  <w:num w:numId="12">
    <w:abstractNumId w:val="44"/>
  </w:num>
  <w:num w:numId="13">
    <w:abstractNumId w:val="45"/>
  </w:num>
  <w:num w:numId="14">
    <w:abstractNumId w:val="54"/>
  </w:num>
  <w:num w:numId="15">
    <w:abstractNumId w:val="1"/>
  </w:num>
  <w:num w:numId="16">
    <w:abstractNumId w:val="51"/>
  </w:num>
  <w:num w:numId="17">
    <w:abstractNumId w:val="35"/>
  </w:num>
  <w:num w:numId="18">
    <w:abstractNumId w:val="34"/>
  </w:num>
  <w:num w:numId="19">
    <w:abstractNumId w:val="36"/>
  </w:num>
  <w:num w:numId="20">
    <w:abstractNumId w:val="50"/>
  </w:num>
  <w:num w:numId="21">
    <w:abstractNumId w:val="2"/>
  </w:num>
  <w:num w:numId="22">
    <w:abstractNumId w:val="52"/>
  </w:num>
  <w:num w:numId="23">
    <w:abstractNumId w:val="20"/>
  </w:num>
  <w:num w:numId="24">
    <w:abstractNumId w:val="18"/>
  </w:num>
  <w:num w:numId="25">
    <w:abstractNumId w:val="14"/>
  </w:num>
  <w:num w:numId="26">
    <w:abstractNumId w:val="56"/>
  </w:num>
  <w:num w:numId="27">
    <w:abstractNumId w:val="27"/>
  </w:num>
  <w:num w:numId="28">
    <w:abstractNumId w:val="24"/>
  </w:num>
  <w:num w:numId="29">
    <w:abstractNumId w:val="21"/>
  </w:num>
  <w:num w:numId="30">
    <w:abstractNumId w:val="38"/>
  </w:num>
  <w:num w:numId="31">
    <w:abstractNumId w:val="8"/>
  </w:num>
  <w:num w:numId="32">
    <w:abstractNumId w:val="0"/>
  </w:num>
  <w:num w:numId="33">
    <w:abstractNumId w:val="30"/>
  </w:num>
  <w:num w:numId="34">
    <w:abstractNumId w:val="6"/>
  </w:num>
  <w:num w:numId="35">
    <w:abstractNumId w:val="5"/>
  </w:num>
  <w:num w:numId="36">
    <w:abstractNumId w:val="23"/>
  </w:num>
  <w:num w:numId="37">
    <w:abstractNumId w:val="22"/>
  </w:num>
  <w:num w:numId="38">
    <w:abstractNumId w:val="10"/>
  </w:num>
  <w:num w:numId="39">
    <w:abstractNumId w:val="53"/>
  </w:num>
  <w:num w:numId="40">
    <w:abstractNumId w:val="33"/>
  </w:num>
  <w:num w:numId="41">
    <w:abstractNumId w:val="47"/>
  </w:num>
  <w:num w:numId="42">
    <w:abstractNumId w:val="46"/>
  </w:num>
  <w:num w:numId="43">
    <w:abstractNumId w:val="3"/>
  </w:num>
  <w:num w:numId="44">
    <w:abstractNumId w:val="4"/>
  </w:num>
  <w:num w:numId="45">
    <w:abstractNumId w:val="13"/>
  </w:num>
  <w:num w:numId="46">
    <w:abstractNumId w:val="57"/>
  </w:num>
  <w:num w:numId="47">
    <w:abstractNumId w:val="16"/>
  </w:num>
  <w:num w:numId="48">
    <w:abstractNumId w:val="15"/>
  </w:num>
  <w:num w:numId="49">
    <w:abstractNumId w:val="31"/>
  </w:num>
  <w:num w:numId="50">
    <w:abstractNumId w:val="17"/>
  </w:num>
  <w:num w:numId="51">
    <w:abstractNumId w:val="40"/>
  </w:num>
  <w:num w:numId="52">
    <w:abstractNumId w:val="29"/>
  </w:num>
  <w:num w:numId="53">
    <w:abstractNumId w:val="37"/>
  </w:num>
  <w:num w:numId="54">
    <w:abstractNumId w:val="19"/>
  </w:num>
  <w:num w:numId="55">
    <w:abstractNumId w:val="55"/>
  </w:num>
  <w:num w:numId="56">
    <w:abstractNumId w:val="39"/>
  </w:num>
  <w:num w:numId="57">
    <w:abstractNumId w:val="42"/>
  </w:num>
  <w:num w:numId="58">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rawingGridVerticalSpacing w:val="15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141F"/>
    <w:rsid w:val="00003135"/>
    <w:rsid w:val="00005898"/>
    <w:rsid w:val="000065D3"/>
    <w:rsid w:val="000066FB"/>
    <w:rsid w:val="00006BA9"/>
    <w:rsid w:val="00007174"/>
    <w:rsid w:val="00010BD8"/>
    <w:rsid w:val="000124E4"/>
    <w:rsid w:val="00012596"/>
    <w:rsid w:val="0001265E"/>
    <w:rsid w:val="00012A53"/>
    <w:rsid w:val="00013F8B"/>
    <w:rsid w:val="00014243"/>
    <w:rsid w:val="000143B4"/>
    <w:rsid w:val="000149E7"/>
    <w:rsid w:val="000164E7"/>
    <w:rsid w:val="000168B9"/>
    <w:rsid w:val="000203DF"/>
    <w:rsid w:val="00020F1D"/>
    <w:rsid w:val="0002135D"/>
    <w:rsid w:val="0002138F"/>
    <w:rsid w:val="00021880"/>
    <w:rsid w:val="00022C1F"/>
    <w:rsid w:val="0002312B"/>
    <w:rsid w:val="000232BB"/>
    <w:rsid w:val="00023A92"/>
    <w:rsid w:val="00023A9B"/>
    <w:rsid w:val="00023FD1"/>
    <w:rsid w:val="00024134"/>
    <w:rsid w:val="00026414"/>
    <w:rsid w:val="000305F6"/>
    <w:rsid w:val="00030BF9"/>
    <w:rsid w:val="0003193D"/>
    <w:rsid w:val="0003204D"/>
    <w:rsid w:val="000323CD"/>
    <w:rsid w:val="00032A9A"/>
    <w:rsid w:val="00032C14"/>
    <w:rsid w:val="00032F58"/>
    <w:rsid w:val="00033B98"/>
    <w:rsid w:val="00033FC3"/>
    <w:rsid w:val="00034299"/>
    <w:rsid w:val="000349AA"/>
    <w:rsid w:val="00034A11"/>
    <w:rsid w:val="000351AD"/>
    <w:rsid w:val="00035533"/>
    <w:rsid w:val="000360AC"/>
    <w:rsid w:val="00036159"/>
    <w:rsid w:val="000361DD"/>
    <w:rsid w:val="000373F6"/>
    <w:rsid w:val="0003765E"/>
    <w:rsid w:val="00037BE1"/>
    <w:rsid w:val="00037BEE"/>
    <w:rsid w:val="00040AF9"/>
    <w:rsid w:val="0004235B"/>
    <w:rsid w:val="0004376C"/>
    <w:rsid w:val="00043ACC"/>
    <w:rsid w:val="00043BA4"/>
    <w:rsid w:val="0004432F"/>
    <w:rsid w:val="0004456D"/>
    <w:rsid w:val="00046B48"/>
    <w:rsid w:val="00046BB4"/>
    <w:rsid w:val="00047EC1"/>
    <w:rsid w:val="00050C50"/>
    <w:rsid w:val="00051349"/>
    <w:rsid w:val="00051384"/>
    <w:rsid w:val="00051FE5"/>
    <w:rsid w:val="00053D62"/>
    <w:rsid w:val="00054088"/>
    <w:rsid w:val="000553A1"/>
    <w:rsid w:val="00055949"/>
    <w:rsid w:val="00056DEC"/>
    <w:rsid w:val="00057778"/>
    <w:rsid w:val="00057996"/>
    <w:rsid w:val="00057D3C"/>
    <w:rsid w:val="00057DE1"/>
    <w:rsid w:val="0006069E"/>
    <w:rsid w:val="000606AA"/>
    <w:rsid w:val="00061331"/>
    <w:rsid w:val="00061B5C"/>
    <w:rsid w:val="0006450F"/>
    <w:rsid w:val="00064F09"/>
    <w:rsid w:val="0006597A"/>
    <w:rsid w:val="00066413"/>
    <w:rsid w:val="00066DB7"/>
    <w:rsid w:val="00067ED9"/>
    <w:rsid w:val="00070BA8"/>
    <w:rsid w:val="000712A2"/>
    <w:rsid w:val="00071413"/>
    <w:rsid w:val="0007182D"/>
    <w:rsid w:val="0007284B"/>
    <w:rsid w:val="00073AAF"/>
    <w:rsid w:val="00074535"/>
    <w:rsid w:val="00074B10"/>
    <w:rsid w:val="000756BD"/>
    <w:rsid w:val="000756C3"/>
    <w:rsid w:val="000764BE"/>
    <w:rsid w:val="000770E1"/>
    <w:rsid w:val="00077DDA"/>
    <w:rsid w:val="00080874"/>
    <w:rsid w:val="00080E9C"/>
    <w:rsid w:val="00080F41"/>
    <w:rsid w:val="00081016"/>
    <w:rsid w:val="0008137E"/>
    <w:rsid w:val="00082874"/>
    <w:rsid w:val="000828E1"/>
    <w:rsid w:val="000844C0"/>
    <w:rsid w:val="0008616F"/>
    <w:rsid w:val="00087F66"/>
    <w:rsid w:val="00090349"/>
    <w:rsid w:val="000903BB"/>
    <w:rsid w:val="00090850"/>
    <w:rsid w:val="0009090D"/>
    <w:rsid w:val="00090F0D"/>
    <w:rsid w:val="00092553"/>
    <w:rsid w:val="00093643"/>
    <w:rsid w:val="00093C83"/>
    <w:rsid w:val="00094C64"/>
    <w:rsid w:val="0009579E"/>
    <w:rsid w:val="00095D70"/>
    <w:rsid w:val="00095E9A"/>
    <w:rsid w:val="00096178"/>
    <w:rsid w:val="0009618F"/>
    <w:rsid w:val="00096B9C"/>
    <w:rsid w:val="0009778A"/>
    <w:rsid w:val="00097A17"/>
    <w:rsid w:val="00097DC6"/>
    <w:rsid w:val="000A13C5"/>
    <w:rsid w:val="000A23AB"/>
    <w:rsid w:val="000A259A"/>
    <w:rsid w:val="000A3033"/>
    <w:rsid w:val="000A3037"/>
    <w:rsid w:val="000A4410"/>
    <w:rsid w:val="000A45FD"/>
    <w:rsid w:val="000A4845"/>
    <w:rsid w:val="000A4D34"/>
    <w:rsid w:val="000A5D75"/>
    <w:rsid w:val="000A5FEF"/>
    <w:rsid w:val="000A5FF1"/>
    <w:rsid w:val="000A64CF"/>
    <w:rsid w:val="000A6547"/>
    <w:rsid w:val="000B0737"/>
    <w:rsid w:val="000B0A72"/>
    <w:rsid w:val="000B1EC8"/>
    <w:rsid w:val="000B1FF1"/>
    <w:rsid w:val="000B23EB"/>
    <w:rsid w:val="000B2981"/>
    <w:rsid w:val="000B2E75"/>
    <w:rsid w:val="000B3D67"/>
    <w:rsid w:val="000B63FF"/>
    <w:rsid w:val="000B6547"/>
    <w:rsid w:val="000B6B1B"/>
    <w:rsid w:val="000B7985"/>
    <w:rsid w:val="000B79C8"/>
    <w:rsid w:val="000B7C29"/>
    <w:rsid w:val="000C01A6"/>
    <w:rsid w:val="000C1A73"/>
    <w:rsid w:val="000C2846"/>
    <w:rsid w:val="000C33A0"/>
    <w:rsid w:val="000C5228"/>
    <w:rsid w:val="000C61C8"/>
    <w:rsid w:val="000C6F97"/>
    <w:rsid w:val="000C7D30"/>
    <w:rsid w:val="000D099F"/>
    <w:rsid w:val="000D0E51"/>
    <w:rsid w:val="000D2107"/>
    <w:rsid w:val="000D23B8"/>
    <w:rsid w:val="000D2A51"/>
    <w:rsid w:val="000D30B8"/>
    <w:rsid w:val="000D3F4D"/>
    <w:rsid w:val="000D7357"/>
    <w:rsid w:val="000E03C0"/>
    <w:rsid w:val="000E0A2B"/>
    <w:rsid w:val="000E1046"/>
    <w:rsid w:val="000E237F"/>
    <w:rsid w:val="000E238D"/>
    <w:rsid w:val="000E46F1"/>
    <w:rsid w:val="000E655F"/>
    <w:rsid w:val="000E6933"/>
    <w:rsid w:val="000E7896"/>
    <w:rsid w:val="000E7DD5"/>
    <w:rsid w:val="000E7EA3"/>
    <w:rsid w:val="000F0343"/>
    <w:rsid w:val="000F094B"/>
    <w:rsid w:val="000F15E9"/>
    <w:rsid w:val="000F29E8"/>
    <w:rsid w:val="000F2E33"/>
    <w:rsid w:val="000F3158"/>
    <w:rsid w:val="000F40A7"/>
    <w:rsid w:val="000F421F"/>
    <w:rsid w:val="000F5663"/>
    <w:rsid w:val="000F5C9D"/>
    <w:rsid w:val="000F5E46"/>
    <w:rsid w:val="000F65CF"/>
    <w:rsid w:val="000F7CA2"/>
    <w:rsid w:val="0010065E"/>
    <w:rsid w:val="001009DC"/>
    <w:rsid w:val="00100AA0"/>
    <w:rsid w:val="00101B07"/>
    <w:rsid w:val="00101B31"/>
    <w:rsid w:val="00102518"/>
    <w:rsid w:val="00104428"/>
    <w:rsid w:val="00104493"/>
    <w:rsid w:val="0010544F"/>
    <w:rsid w:val="00107868"/>
    <w:rsid w:val="00110B47"/>
    <w:rsid w:val="001111B7"/>
    <w:rsid w:val="00112E70"/>
    <w:rsid w:val="0011386F"/>
    <w:rsid w:val="001148CC"/>
    <w:rsid w:val="001166FC"/>
    <w:rsid w:val="00116B9D"/>
    <w:rsid w:val="00116BAB"/>
    <w:rsid w:val="001179F3"/>
    <w:rsid w:val="00120C03"/>
    <w:rsid w:val="00123FB8"/>
    <w:rsid w:val="00124434"/>
    <w:rsid w:val="00124D48"/>
    <w:rsid w:val="00125D03"/>
    <w:rsid w:val="00126DCB"/>
    <w:rsid w:val="00127A56"/>
    <w:rsid w:val="00127A9B"/>
    <w:rsid w:val="00127D40"/>
    <w:rsid w:val="0013055C"/>
    <w:rsid w:val="0013138B"/>
    <w:rsid w:val="0013206A"/>
    <w:rsid w:val="0013208B"/>
    <w:rsid w:val="0013277B"/>
    <w:rsid w:val="00132838"/>
    <w:rsid w:val="00132A8D"/>
    <w:rsid w:val="00132C9F"/>
    <w:rsid w:val="00132CC5"/>
    <w:rsid w:val="001333E1"/>
    <w:rsid w:val="00133ADC"/>
    <w:rsid w:val="00133B48"/>
    <w:rsid w:val="001340A3"/>
    <w:rsid w:val="001340F5"/>
    <w:rsid w:val="001345E5"/>
    <w:rsid w:val="0013463A"/>
    <w:rsid w:val="0013467E"/>
    <w:rsid w:val="0013550C"/>
    <w:rsid w:val="00136005"/>
    <w:rsid w:val="00136A34"/>
    <w:rsid w:val="00136E90"/>
    <w:rsid w:val="00137151"/>
    <w:rsid w:val="00137565"/>
    <w:rsid w:val="001417DD"/>
    <w:rsid w:val="0014199C"/>
    <w:rsid w:val="00141E3D"/>
    <w:rsid w:val="00143305"/>
    <w:rsid w:val="00145149"/>
    <w:rsid w:val="001456F7"/>
    <w:rsid w:val="00145965"/>
    <w:rsid w:val="00145DFF"/>
    <w:rsid w:val="001461C9"/>
    <w:rsid w:val="00147934"/>
    <w:rsid w:val="001479B0"/>
    <w:rsid w:val="001500A3"/>
    <w:rsid w:val="0015021B"/>
    <w:rsid w:val="0015079D"/>
    <w:rsid w:val="00150BD4"/>
    <w:rsid w:val="00150E8D"/>
    <w:rsid w:val="00152187"/>
    <w:rsid w:val="001529E2"/>
    <w:rsid w:val="001543F8"/>
    <w:rsid w:val="0015487C"/>
    <w:rsid w:val="0015513A"/>
    <w:rsid w:val="00156791"/>
    <w:rsid w:val="00156E8B"/>
    <w:rsid w:val="001571F1"/>
    <w:rsid w:val="001576ED"/>
    <w:rsid w:val="00157E07"/>
    <w:rsid w:val="00157F7A"/>
    <w:rsid w:val="0016010E"/>
    <w:rsid w:val="001603E6"/>
    <w:rsid w:val="001615FD"/>
    <w:rsid w:val="00161DF6"/>
    <w:rsid w:val="0016283D"/>
    <w:rsid w:val="00163B3B"/>
    <w:rsid w:val="00163C97"/>
    <w:rsid w:val="00164312"/>
    <w:rsid w:val="00164605"/>
    <w:rsid w:val="00164878"/>
    <w:rsid w:val="00165599"/>
    <w:rsid w:val="00166BBF"/>
    <w:rsid w:val="00167A36"/>
    <w:rsid w:val="00167DAA"/>
    <w:rsid w:val="001703F9"/>
    <w:rsid w:val="001745A1"/>
    <w:rsid w:val="001749D5"/>
    <w:rsid w:val="00174BB3"/>
    <w:rsid w:val="00174C49"/>
    <w:rsid w:val="00175B88"/>
    <w:rsid w:val="001764AC"/>
    <w:rsid w:val="00176B23"/>
    <w:rsid w:val="00180B0E"/>
    <w:rsid w:val="00181DB3"/>
    <w:rsid w:val="0018204C"/>
    <w:rsid w:val="00183C4A"/>
    <w:rsid w:val="00184776"/>
    <w:rsid w:val="00184A4E"/>
    <w:rsid w:val="0018590E"/>
    <w:rsid w:val="001861B8"/>
    <w:rsid w:val="001862FE"/>
    <w:rsid w:val="00186550"/>
    <w:rsid w:val="001865F7"/>
    <w:rsid w:val="00186D28"/>
    <w:rsid w:val="00187F05"/>
    <w:rsid w:val="001901E4"/>
    <w:rsid w:val="00190705"/>
    <w:rsid w:val="00191F61"/>
    <w:rsid w:val="0019223F"/>
    <w:rsid w:val="001925FF"/>
    <w:rsid w:val="00193F4E"/>
    <w:rsid w:val="00194006"/>
    <w:rsid w:val="001943BC"/>
    <w:rsid w:val="00194656"/>
    <w:rsid w:val="00195DD0"/>
    <w:rsid w:val="0019610D"/>
    <w:rsid w:val="00197808"/>
    <w:rsid w:val="001A11F0"/>
    <w:rsid w:val="001A34A9"/>
    <w:rsid w:val="001A58EC"/>
    <w:rsid w:val="001A5B6E"/>
    <w:rsid w:val="001A5CAF"/>
    <w:rsid w:val="001A5D56"/>
    <w:rsid w:val="001A6988"/>
    <w:rsid w:val="001A742D"/>
    <w:rsid w:val="001A74B8"/>
    <w:rsid w:val="001A7920"/>
    <w:rsid w:val="001A7B92"/>
    <w:rsid w:val="001A7EE3"/>
    <w:rsid w:val="001B02D8"/>
    <w:rsid w:val="001B0502"/>
    <w:rsid w:val="001B0676"/>
    <w:rsid w:val="001B1AFA"/>
    <w:rsid w:val="001B1F2F"/>
    <w:rsid w:val="001B2578"/>
    <w:rsid w:val="001B2CB8"/>
    <w:rsid w:val="001B3B60"/>
    <w:rsid w:val="001B4608"/>
    <w:rsid w:val="001B6C9A"/>
    <w:rsid w:val="001C1521"/>
    <w:rsid w:val="001C186B"/>
    <w:rsid w:val="001C2883"/>
    <w:rsid w:val="001C3005"/>
    <w:rsid w:val="001C338E"/>
    <w:rsid w:val="001C3612"/>
    <w:rsid w:val="001C429D"/>
    <w:rsid w:val="001C5534"/>
    <w:rsid w:val="001C569F"/>
    <w:rsid w:val="001C5D44"/>
    <w:rsid w:val="001C63C3"/>
    <w:rsid w:val="001C7D0F"/>
    <w:rsid w:val="001D0513"/>
    <w:rsid w:val="001D0A4E"/>
    <w:rsid w:val="001D0CF5"/>
    <w:rsid w:val="001D153A"/>
    <w:rsid w:val="001D1696"/>
    <w:rsid w:val="001D178E"/>
    <w:rsid w:val="001D1A97"/>
    <w:rsid w:val="001D2689"/>
    <w:rsid w:val="001D2BCB"/>
    <w:rsid w:val="001D315B"/>
    <w:rsid w:val="001D33FD"/>
    <w:rsid w:val="001D4D4C"/>
    <w:rsid w:val="001D4EC1"/>
    <w:rsid w:val="001D50EF"/>
    <w:rsid w:val="001D5793"/>
    <w:rsid w:val="001D5AA3"/>
    <w:rsid w:val="001D6EA0"/>
    <w:rsid w:val="001D7F34"/>
    <w:rsid w:val="001E07C5"/>
    <w:rsid w:val="001E07E7"/>
    <w:rsid w:val="001E140E"/>
    <w:rsid w:val="001E19F9"/>
    <w:rsid w:val="001E1A43"/>
    <w:rsid w:val="001E23F5"/>
    <w:rsid w:val="001E2742"/>
    <w:rsid w:val="001E2814"/>
    <w:rsid w:val="001E2863"/>
    <w:rsid w:val="001E5D53"/>
    <w:rsid w:val="001E5E0E"/>
    <w:rsid w:val="001E6852"/>
    <w:rsid w:val="001E6ACE"/>
    <w:rsid w:val="001E71A6"/>
    <w:rsid w:val="001E71AC"/>
    <w:rsid w:val="001E7F8C"/>
    <w:rsid w:val="001E7FE1"/>
    <w:rsid w:val="001F0693"/>
    <w:rsid w:val="001F12FD"/>
    <w:rsid w:val="001F1373"/>
    <w:rsid w:val="001F1597"/>
    <w:rsid w:val="001F2A19"/>
    <w:rsid w:val="001F2DF3"/>
    <w:rsid w:val="001F3B74"/>
    <w:rsid w:val="001F3CFB"/>
    <w:rsid w:val="001F4A52"/>
    <w:rsid w:val="001F4D9E"/>
    <w:rsid w:val="001F4F88"/>
    <w:rsid w:val="001F592F"/>
    <w:rsid w:val="001F5B4F"/>
    <w:rsid w:val="001F6189"/>
    <w:rsid w:val="001F6518"/>
    <w:rsid w:val="001F6F15"/>
    <w:rsid w:val="001F735D"/>
    <w:rsid w:val="001F7411"/>
    <w:rsid w:val="00201D6A"/>
    <w:rsid w:val="002021A9"/>
    <w:rsid w:val="0020278A"/>
    <w:rsid w:val="00203478"/>
    <w:rsid w:val="002036F2"/>
    <w:rsid w:val="0020488B"/>
    <w:rsid w:val="00204CF2"/>
    <w:rsid w:val="00204D7A"/>
    <w:rsid w:val="00204F15"/>
    <w:rsid w:val="002056A2"/>
    <w:rsid w:val="00205BE7"/>
    <w:rsid w:val="00205D9B"/>
    <w:rsid w:val="002072F9"/>
    <w:rsid w:val="00211B54"/>
    <w:rsid w:val="002127EB"/>
    <w:rsid w:val="00213558"/>
    <w:rsid w:val="00213CB2"/>
    <w:rsid w:val="00213FB7"/>
    <w:rsid w:val="00214674"/>
    <w:rsid w:val="00215CC6"/>
    <w:rsid w:val="00215CFE"/>
    <w:rsid w:val="002174BD"/>
    <w:rsid w:val="0022143B"/>
    <w:rsid w:val="0022181B"/>
    <w:rsid w:val="002235A6"/>
    <w:rsid w:val="0022376E"/>
    <w:rsid w:val="00224391"/>
    <w:rsid w:val="00224737"/>
    <w:rsid w:val="002270F2"/>
    <w:rsid w:val="00227457"/>
    <w:rsid w:val="0022760C"/>
    <w:rsid w:val="00227CFD"/>
    <w:rsid w:val="0023024A"/>
    <w:rsid w:val="00230989"/>
    <w:rsid w:val="00230EFB"/>
    <w:rsid w:val="0023375C"/>
    <w:rsid w:val="0023480F"/>
    <w:rsid w:val="00234CD8"/>
    <w:rsid w:val="00235627"/>
    <w:rsid w:val="002358D1"/>
    <w:rsid w:val="00237FE3"/>
    <w:rsid w:val="00240C88"/>
    <w:rsid w:val="00241207"/>
    <w:rsid w:val="00241D0B"/>
    <w:rsid w:val="0024299D"/>
    <w:rsid w:val="002429E8"/>
    <w:rsid w:val="00243AD8"/>
    <w:rsid w:val="00243C33"/>
    <w:rsid w:val="00245E9B"/>
    <w:rsid w:val="002461C3"/>
    <w:rsid w:val="00246932"/>
    <w:rsid w:val="00246AF2"/>
    <w:rsid w:val="00246B11"/>
    <w:rsid w:val="00247E44"/>
    <w:rsid w:val="00247F94"/>
    <w:rsid w:val="002503BC"/>
    <w:rsid w:val="002514B9"/>
    <w:rsid w:val="002532F3"/>
    <w:rsid w:val="00254050"/>
    <w:rsid w:val="00254AF8"/>
    <w:rsid w:val="00254C0C"/>
    <w:rsid w:val="00256045"/>
    <w:rsid w:val="00256F10"/>
    <w:rsid w:val="00256F18"/>
    <w:rsid w:val="0026019D"/>
    <w:rsid w:val="002603C7"/>
    <w:rsid w:val="002611B1"/>
    <w:rsid w:val="002617EF"/>
    <w:rsid w:val="00262B49"/>
    <w:rsid w:val="00262B8E"/>
    <w:rsid w:val="00263499"/>
    <w:rsid w:val="00263883"/>
    <w:rsid w:val="00264281"/>
    <w:rsid w:val="00266000"/>
    <w:rsid w:val="00266777"/>
    <w:rsid w:val="00267877"/>
    <w:rsid w:val="00267D0C"/>
    <w:rsid w:val="00270BB6"/>
    <w:rsid w:val="00271109"/>
    <w:rsid w:val="002714C4"/>
    <w:rsid w:val="00271C8D"/>
    <w:rsid w:val="00272DD0"/>
    <w:rsid w:val="00272E90"/>
    <w:rsid w:val="002735FF"/>
    <w:rsid w:val="00273B4B"/>
    <w:rsid w:val="0027400C"/>
    <w:rsid w:val="00274F6D"/>
    <w:rsid w:val="00275631"/>
    <w:rsid w:val="00275BEE"/>
    <w:rsid w:val="00275F65"/>
    <w:rsid w:val="0027645F"/>
    <w:rsid w:val="00276967"/>
    <w:rsid w:val="002803F2"/>
    <w:rsid w:val="0028081A"/>
    <w:rsid w:val="00280BD2"/>
    <w:rsid w:val="002824F4"/>
    <w:rsid w:val="00283A81"/>
    <w:rsid w:val="00283F1E"/>
    <w:rsid w:val="0028534A"/>
    <w:rsid w:val="00285E91"/>
    <w:rsid w:val="00286424"/>
    <w:rsid w:val="00287E2C"/>
    <w:rsid w:val="0029038C"/>
    <w:rsid w:val="00291940"/>
    <w:rsid w:val="00292308"/>
    <w:rsid w:val="0029259E"/>
    <w:rsid w:val="00292EE2"/>
    <w:rsid w:val="00293106"/>
    <w:rsid w:val="00293EA0"/>
    <w:rsid w:val="00294F53"/>
    <w:rsid w:val="00295408"/>
    <w:rsid w:val="00295D0D"/>
    <w:rsid w:val="002961E8"/>
    <w:rsid w:val="002967C5"/>
    <w:rsid w:val="00296FDC"/>
    <w:rsid w:val="002A0D77"/>
    <w:rsid w:val="002A0DBF"/>
    <w:rsid w:val="002A0F09"/>
    <w:rsid w:val="002A2155"/>
    <w:rsid w:val="002A2979"/>
    <w:rsid w:val="002A3D48"/>
    <w:rsid w:val="002A4761"/>
    <w:rsid w:val="002A4AFC"/>
    <w:rsid w:val="002A4E43"/>
    <w:rsid w:val="002A6410"/>
    <w:rsid w:val="002A6A92"/>
    <w:rsid w:val="002A6D2A"/>
    <w:rsid w:val="002A6E25"/>
    <w:rsid w:val="002A75EB"/>
    <w:rsid w:val="002B0EAE"/>
    <w:rsid w:val="002B2D3A"/>
    <w:rsid w:val="002B5052"/>
    <w:rsid w:val="002B5F77"/>
    <w:rsid w:val="002B679D"/>
    <w:rsid w:val="002B6EFF"/>
    <w:rsid w:val="002C0065"/>
    <w:rsid w:val="002C31C8"/>
    <w:rsid w:val="002C366D"/>
    <w:rsid w:val="002C3EE0"/>
    <w:rsid w:val="002C449C"/>
    <w:rsid w:val="002C4C12"/>
    <w:rsid w:val="002C51B5"/>
    <w:rsid w:val="002C5376"/>
    <w:rsid w:val="002C5C63"/>
    <w:rsid w:val="002C6745"/>
    <w:rsid w:val="002C6C4E"/>
    <w:rsid w:val="002C6FB1"/>
    <w:rsid w:val="002C7F43"/>
    <w:rsid w:val="002D0062"/>
    <w:rsid w:val="002D02B0"/>
    <w:rsid w:val="002D0965"/>
    <w:rsid w:val="002D1CA8"/>
    <w:rsid w:val="002D1F70"/>
    <w:rsid w:val="002D2624"/>
    <w:rsid w:val="002D300D"/>
    <w:rsid w:val="002D34D6"/>
    <w:rsid w:val="002D3B72"/>
    <w:rsid w:val="002D3BC0"/>
    <w:rsid w:val="002D3FDA"/>
    <w:rsid w:val="002D6490"/>
    <w:rsid w:val="002D739E"/>
    <w:rsid w:val="002D7A57"/>
    <w:rsid w:val="002D7DF8"/>
    <w:rsid w:val="002E26F4"/>
    <w:rsid w:val="002E2C22"/>
    <w:rsid w:val="002E2E42"/>
    <w:rsid w:val="002E3EFA"/>
    <w:rsid w:val="002E3F99"/>
    <w:rsid w:val="002E49E4"/>
    <w:rsid w:val="002E4DCD"/>
    <w:rsid w:val="002E61E0"/>
    <w:rsid w:val="002E6512"/>
    <w:rsid w:val="002E681D"/>
    <w:rsid w:val="002E68B0"/>
    <w:rsid w:val="002E72D3"/>
    <w:rsid w:val="002E7D2A"/>
    <w:rsid w:val="002F0690"/>
    <w:rsid w:val="002F08B1"/>
    <w:rsid w:val="002F1A62"/>
    <w:rsid w:val="002F2145"/>
    <w:rsid w:val="002F344A"/>
    <w:rsid w:val="002F3747"/>
    <w:rsid w:val="002F4AB0"/>
    <w:rsid w:val="002F61D0"/>
    <w:rsid w:val="002F67A1"/>
    <w:rsid w:val="002F6C76"/>
    <w:rsid w:val="00300931"/>
    <w:rsid w:val="00301DB3"/>
    <w:rsid w:val="0030210A"/>
    <w:rsid w:val="00302AB7"/>
    <w:rsid w:val="00302DE2"/>
    <w:rsid w:val="00303E00"/>
    <w:rsid w:val="003047E2"/>
    <w:rsid w:val="00304CEB"/>
    <w:rsid w:val="00304FB8"/>
    <w:rsid w:val="0030522A"/>
    <w:rsid w:val="00305738"/>
    <w:rsid w:val="003058DD"/>
    <w:rsid w:val="00305A96"/>
    <w:rsid w:val="003069F2"/>
    <w:rsid w:val="00306BDE"/>
    <w:rsid w:val="00310525"/>
    <w:rsid w:val="00310707"/>
    <w:rsid w:val="00310CD5"/>
    <w:rsid w:val="00311654"/>
    <w:rsid w:val="00311E38"/>
    <w:rsid w:val="00311F20"/>
    <w:rsid w:val="003123AE"/>
    <w:rsid w:val="00312FCE"/>
    <w:rsid w:val="00314A3A"/>
    <w:rsid w:val="00315706"/>
    <w:rsid w:val="00315E9E"/>
    <w:rsid w:val="00315F53"/>
    <w:rsid w:val="00316AA4"/>
    <w:rsid w:val="00317D33"/>
    <w:rsid w:val="00320166"/>
    <w:rsid w:val="00320168"/>
    <w:rsid w:val="0032097A"/>
    <w:rsid w:val="003213DF"/>
    <w:rsid w:val="00322326"/>
    <w:rsid w:val="00322711"/>
    <w:rsid w:val="00322B5C"/>
    <w:rsid w:val="00322DFC"/>
    <w:rsid w:val="00323B7A"/>
    <w:rsid w:val="00324206"/>
    <w:rsid w:val="00325550"/>
    <w:rsid w:val="00325D16"/>
    <w:rsid w:val="00330024"/>
    <w:rsid w:val="00330108"/>
    <w:rsid w:val="0033088D"/>
    <w:rsid w:val="00330ADF"/>
    <w:rsid w:val="003312EC"/>
    <w:rsid w:val="003325F7"/>
    <w:rsid w:val="003326F0"/>
    <w:rsid w:val="00333B0C"/>
    <w:rsid w:val="00333EE9"/>
    <w:rsid w:val="00334BEA"/>
    <w:rsid w:val="0033557A"/>
    <w:rsid w:val="00336683"/>
    <w:rsid w:val="00336AF7"/>
    <w:rsid w:val="00336E93"/>
    <w:rsid w:val="00337257"/>
    <w:rsid w:val="003400D6"/>
    <w:rsid w:val="003402C0"/>
    <w:rsid w:val="003405AD"/>
    <w:rsid w:val="00341242"/>
    <w:rsid w:val="00341290"/>
    <w:rsid w:val="003416E9"/>
    <w:rsid w:val="003421EC"/>
    <w:rsid w:val="00343130"/>
    <w:rsid w:val="00343714"/>
    <w:rsid w:val="003440DA"/>
    <w:rsid w:val="00345619"/>
    <w:rsid w:val="003457FD"/>
    <w:rsid w:val="00345E4A"/>
    <w:rsid w:val="00345E6D"/>
    <w:rsid w:val="00346B7C"/>
    <w:rsid w:val="00346BAE"/>
    <w:rsid w:val="00346F51"/>
    <w:rsid w:val="0035087D"/>
    <w:rsid w:val="00350FEC"/>
    <w:rsid w:val="003511C8"/>
    <w:rsid w:val="0035191A"/>
    <w:rsid w:val="003520AE"/>
    <w:rsid w:val="003530CD"/>
    <w:rsid w:val="00353719"/>
    <w:rsid w:val="003541AB"/>
    <w:rsid w:val="003549F2"/>
    <w:rsid w:val="0035559C"/>
    <w:rsid w:val="00356122"/>
    <w:rsid w:val="00356254"/>
    <w:rsid w:val="00356E30"/>
    <w:rsid w:val="00360056"/>
    <w:rsid w:val="003600AD"/>
    <w:rsid w:val="00360223"/>
    <w:rsid w:val="003602B2"/>
    <w:rsid w:val="0036054C"/>
    <w:rsid w:val="00360952"/>
    <w:rsid w:val="003615FD"/>
    <w:rsid w:val="00362BCE"/>
    <w:rsid w:val="00363D0C"/>
    <w:rsid w:val="00364C8D"/>
    <w:rsid w:val="00364E0B"/>
    <w:rsid w:val="00365F57"/>
    <w:rsid w:val="003666B3"/>
    <w:rsid w:val="0036712F"/>
    <w:rsid w:val="00367EA2"/>
    <w:rsid w:val="00367F8F"/>
    <w:rsid w:val="003715C1"/>
    <w:rsid w:val="00373479"/>
    <w:rsid w:val="00373EEB"/>
    <w:rsid w:val="00374BD1"/>
    <w:rsid w:val="003759A4"/>
    <w:rsid w:val="00375DC2"/>
    <w:rsid w:val="0037667F"/>
    <w:rsid w:val="003771E1"/>
    <w:rsid w:val="0037727D"/>
    <w:rsid w:val="00377462"/>
    <w:rsid w:val="00377E67"/>
    <w:rsid w:val="00377F37"/>
    <w:rsid w:val="00377FD1"/>
    <w:rsid w:val="00380299"/>
    <w:rsid w:val="00380DF5"/>
    <w:rsid w:val="00381033"/>
    <w:rsid w:val="00381073"/>
    <w:rsid w:val="003815D2"/>
    <w:rsid w:val="00381697"/>
    <w:rsid w:val="00382442"/>
    <w:rsid w:val="003827F4"/>
    <w:rsid w:val="00382826"/>
    <w:rsid w:val="00382B2B"/>
    <w:rsid w:val="00382E0A"/>
    <w:rsid w:val="00382F07"/>
    <w:rsid w:val="00383095"/>
    <w:rsid w:val="003832B9"/>
    <w:rsid w:val="00383E48"/>
    <w:rsid w:val="00384613"/>
    <w:rsid w:val="00384A81"/>
    <w:rsid w:val="00384BED"/>
    <w:rsid w:val="00384EA7"/>
    <w:rsid w:val="003852A4"/>
    <w:rsid w:val="0038574A"/>
    <w:rsid w:val="00385E54"/>
    <w:rsid w:val="003861EA"/>
    <w:rsid w:val="00386234"/>
    <w:rsid w:val="003865CB"/>
    <w:rsid w:val="003868E3"/>
    <w:rsid w:val="00386C95"/>
    <w:rsid w:val="0038769D"/>
    <w:rsid w:val="00387BA0"/>
    <w:rsid w:val="003906A5"/>
    <w:rsid w:val="00390753"/>
    <w:rsid w:val="00392424"/>
    <w:rsid w:val="0039267E"/>
    <w:rsid w:val="00392E25"/>
    <w:rsid w:val="0039362C"/>
    <w:rsid w:val="00393B55"/>
    <w:rsid w:val="0039422C"/>
    <w:rsid w:val="003942FA"/>
    <w:rsid w:val="0039461D"/>
    <w:rsid w:val="00394C39"/>
    <w:rsid w:val="003950DF"/>
    <w:rsid w:val="00395ACC"/>
    <w:rsid w:val="00396314"/>
    <w:rsid w:val="00397569"/>
    <w:rsid w:val="003A04CC"/>
    <w:rsid w:val="003A1A8B"/>
    <w:rsid w:val="003A1AED"/>
    <w:rsid w:val="003A2DD9"/>
    <w:rsid w:val="003A3B56"/>
    <w:rsid w:val="003A4397"/>
    <w:rsid w:val="003A4D19"/>
    <w:rsid w:val="003A4D66"/>
    <w:rsid w:val="003A535F"/>
    <w:rsid w:val="003A5FFC"/>
    <w:rsid w:val="003A6C22"/>
    <w:rsid w:val="003B0107"/>
    <w:rsid w:val="003B0DAB"/>
    <w:rsid w:val="003B2EDB"/>
    <w:rsid w:val="003B2F01"/>
    <w:rsid w:val="003B3AED"/>
    <w:rsid w:val="003B3B48"/>
    <w:rsid w:val="003B3D90"/>
    <w:rsid w:val="003B4822"/>
    <w:rsid w:val="003B4A2D"/>
    <w:rsid w:val="003B4FAF"/>
    <w:rsid w:val="003B6260"/>
    <w:rsid w:val="003B627A"/>
    <w:rsid w:val="003B6563"/>
    <w:rsid w:val="003B66DE"/>
    <w:rsid w:val="003B6710"/>
    <w:rsid w:val="003B6BAD"/>
    <w:rsid w:val="003B6E40"/>
    <w:rsid w:val="003B6F7D"/>
    <w:rsid w:val="003C16CA"/>
    <w:rsid w:val="003C235B"/>
    <w:rsid w:val="003C2ECA"/>
    <w:rsid w:val="003C3B31"/>
    <w:rsid w:val="003C4138"/>
    <w:rsid w:val="003C47B2"/>
    <w:rsid w:val="003C4A41"/>
    <w:rsid w:val="003C5B68"/>
    <w:rsid w:val="003C61D1"/>
    <w:rsid w:val="003C6813"/>
    <w:rsid w:val="003C748E"/>
    <w:rsid w:val="003D0248"/>
    <w:rsid w:val="003D0A7C"/>
    <w:rsid w:val="003D35F4"/>
    <w:rsid w:val="003D3AF2"/>
    <w:rsid w:val="003D459C"/>
    <w:rsid w:val="003D5262"/>
    <w:rsid w:val="003D5CC4"/>
    <w:rsid w:val="003D5EDB"/>
    <w:rsid w:val="003D6195"/>
    <w:rsid w:val="003D6405"/>
    <w:rsid w:val="003D6ACC"/>
    <w:rsid w:val="003D6EC2"/>
    <w:rsid w:val="003D7B58"/>
    <w:rsid w:val="003E088B"/>
    <w:rsid w:val="003E1206"/>
    <w:rsid w:val="003E159D"/>
    <w:rsid w:val="003E1DA2"/>
    <w:rsid w:val="003E29EA"/>
    <w:rsid w:val="003E2FC1"/>
    <w:rsid w:val="003E33EA"/>
    <w:rsid w:val="003E3BEF"/>
    <w:rsid w:val="003E4035"/>
    <w:rsid w:val="003E56DE"/>
    <w:rsid w:val="003E6051"/>
    <w:rsid w:val="003E6319"/>
    <w:rsid w:val="003E6F76"/>
    <w:rsid w:val="003E78BE"/>
    <w:rsid w:val="003F0515"/>
    <w:rsid w:val="003F06D1"/>
    <w:rsid w:val="003F0881"/>
    <w:rsid w:val="003F19C9"/>
    <w:rsid w:val="003F1D96"/>
    <w:rsid w:val="003F2183"/>
    <w:rsid w:val="003F3B34"/>
    <w:rsid w:val="003F4955"/>
    <w:rsid w:val="003F4A0B"/>
    <w:rsid w:val="003F4CD8"/>
    <w:rsid w:val="003F5674"/>
    <w:rsid w:val="003F5739"/>
    <w:rsid w:val="003F5794"/>
    <w:rsid w:val="003F60D9"/>
    <w:rsid w:val="003F64E2"/>
    <w:rsid w:val="003F6C6B"/>
    <w:rsid w:val="003F7277"/>
    <w:rsid w:val="003F7B1E"/>
    <w:rsid w:val="004007B3"/>
    <w:rsid w:val="004008A1"/>
    <w:rsid w:val="00401BBC"/>
    <w:rsid w:val="0040246B"/>
    <w:rsid w:val="00402DE7"/>
    <w:rsid w:val="004035CF"/>
    <w:rsid w:val="00404A07"/>
    <w:rsid w:val="00405142"/>
    <w:rsid w:val="0040547E"/>
    <w:rsid w:val="00406758"/>
    <w:rsid w:val="004075EA"/>
    <w:rsid w:val="00407928"/>
    <w:rsid w:val="00407C0C"/>
    <w:rsid w:val="0041022A"/>
    <w:rsid w:val="00410514"/>
    <w:rsid w:val="00411753"/>
    <w:rsid w:val="00412E77"/>
    <w:rsid w:val="00413420"/>
    <w:rsid w:val="004134CC"/>
    <w:rsid w:val="00413674"/>
    <w:rsid w:val="0041399F"/>
    <w:rsid w:val="004145EB"/>
    <w:rsid w:val="00414BBC"/>
    <w:rsid w:val="00414C36"/>
    <w:rsid w:val="00415CF4"/>
    <w:rsid w:val="00415D12"/>
    <w:rsid w:val="004162CD"/>
    <w:rsid w:val="004164C2"/>
    <w:rsid w:val="00416CC5"/>
    <w:rsid w:val="00417B4B"/>
    <w:rsid w:val="00420CCC"/>
    <w:rsid w:val="00421F8C"/>
    <w:rsid w:val="00422DF0"/>
    <w:rsid w:val="004237F3"/>
    <w:rsid w:val="0042439D"/>
    <w:rsid w:val="00425066"/>
    <w:rsid w:val="0042601A"/>
    <w:rsid w:val="004278E2"/>
    <w:rsid w:val="00427CAA"/>
    <w:rsid w:val="004305AF"/>
    <w:rsid w:val="0043095E"/>
    <w:rsid w:val="00432007"/>
    <w:rsid w:val="004321AC"/>
    <w:rsid w:val="00432DC2"/>
    <w:rsid w:val="00433905"/>
    <w:rsid w:val="00433E72"/>
    <w:rsid w:val="004340B3"/>
    <w:rsid w:val="0043486C"/>
    <w:rsid w:val="004348B8"/>
    <w:rsid w:val="00435AD2"/>
    <w:rsid w:val="00435E92"/>
    <w:rsid w:val="004368AA"/>
    <w:rsid w:val="00436947"/>
    <w:rsid w:val="00436B0B"/>
    <w:rsid w:val="00437080"/>
    <w:rsid w:val="0043763E"/>
    <w:rsid w:val="00437C35"/>
    <w:rsid w:val="00440032"/>
    <w:rsid w:val="00440804"/>
    <w:rsid w:val="00440CB8"/>
    <w:rsid w:val="00440EF8"/>
    <w:rsid w:val="00440FC7"/>
    <w:rsid w:val="004410F5"/>
    <w:rsid w:val="0044261E"/>
    <w:rsid w:val="004444E1"/>
    <w:rsid w:val="00444AB4"/>
    <w:rsid w:val="00444B67"/>
    <w:rsid w:val="00444ED7"/>
    <w:rsid w:val="00445455"/>
    <w:rsid w:val="004454A8"/>
    <w:rsid w:val="00445C98"/>
    <w:rsid w:val="00445DB5"/>
    <w:rsid w:val="00445FAB"/>
    <w:rsid w:val="00446561"/>
    <w:rsid w:val="0044678C"/>
    <w:rsid w:val="00446D44"/>
    <w:rsid w:val="00447058"/>
    <w:rsid w:val="00447A66"/>
    <w:rsid w:val="00450E99"/>
    <w:rsid w:val="004514C7"/>
    <w:rsid w:val="00451E7A"/>
    <w:rsid w:val="0045250C"/>
    <w:rsid w:val="0045255C"/>
    <w:rsid w:val="00452EDE"/>
    <w:rsid w:val="00453137"/>
    <w:rsid w:val="00453E7A"/>
    <w:rsid w:val="004546ED"/>
    <w:rsid w:val="00454B2B"/>
    <w:rsid w:val="00454D52"/>
    <w:rsid w:val="00455AE2"/>
    <w:rsid w:val="00455B07"/>
    <w:rsid w:val="00455F7E"/>
    <w:rsid w:val="0045785C"/>
    <w:rsid w:val="00460F24"/>
    <w:rsid w:val="00461166"/>
    <w:rsid w:val="004611A5"/>
    <w:rsid w:val="0046132C"/>
    <w:rsid w:val="00461546"/>
    <w:rsid w:val="00461DBC"/>
    <w:rsid w:val="00461FEE"/>
    <w:rsid w:val="00463537"/>
    <w:rsid w:val="004636F6"/>
    <w:rsid w:val="004637B8"/>
    <w:rsid w:val="00463C46"/>
    <w:rsid w:val="0046424A"/>
    <w:rsid w:val="00464BE8"/>
    <w:rsid w:val="00464BFD"/>
    <w:rsid w:val="00467BD2"/>
    <w:rsid w:val="00470267"/>
    <w:rsid w:val="00471FA6"/>
    <w:rsid w:val="004721A3"/>
    <w:rsid w:val="004723F5"/>
    <w:rsid w:val="00472D02"/>
    <w:rsid w:val="00472D64"/>
    <w:rsid w:val="00472E3B"/>
    <w:rsid w:val="00473329"/>
    <w:rsid w:val="00474D84"/>
    <w:rsid w:val="00474E23"/>
    <w:rsid w:val="00477317"/>
    <w:rsid w:val="00481517"/>
    <w:rsid w:val="00482242"/>
    <w:rsid w:val="004824B0"/>
    <w:rsid w:val="00482730"/>
    <w:rsid w:val="00482DA4"/>
    <w:rsid w:val="004857A4"/>
    <w:rsid w:val="00486003"/>
    <w:rsid w:val="00486726"/>
    <w:rsid w:val="004870ED"/>
    <w:rsid w:val="00490751"/>
    <w:rsid w:val="00491560"/>
    <w:rsid w:val="004933DC"/>
    <w:rsid w:val="004945E1"/>
    <w:rsid w:val="0049493B"/>
    <w:rsid w:val="00494AEE"/>
    <w:rsid w:val="0049534F"/>
    <w:rsid w:val="004957EC"/>
    <w:rsid w:val="004958C0"/>
    <w:rsid w:val="00496687"/>
    <w:rsid w:val="00496A8F"/>
    <w:rsid w:val="0049738A"/>
    <w:rsid w:val="00497AD1"/>
    <w:rsid w:val="00497B16"/>
    <w:rsid w:val="00497BA4"/>
    <w:rsid w:val="00497F10"/>
    <w:rsid w:val="004A0414"/>
    <w:rsid w:val="004A08FD"/>
    <w:rsid w:val="004A2A7B"/>
    <w:rsid w:val="004A4302"/>
    <w:rsid w:val="004A5298"/>
    <w:rsid w:val="004A644B"/>
    <w:rsid w:val="004A6460"/>
    <w:rsid w:val="004A73A9"/>
    <w:rsid w:val="004A7D0F"/>
    <w:rsid w:val="004B1B62"/>
    <w:rsid w:val="004B217C"/>
    <w:rsid w:val="004B23C3"/>
    <w:rsid w:val="004B2420"/>
    <w:rsid w:val="004B2857"/>
    <w:rsid w:val="004B2A82"/>
    <w:rsid w:val="004B2CEA"/>
    <w:rsid w:val="004B34AE"/>
    <w:rsid w:val="004B4524"/>
    <w:rsid w:val="004B49CD"/>
    <w:rsid w:val="004B4E9F"/>
    <w:rsid w:val="004B525C"/>
    <w:rsid w:val="004B541F"/>
    <w:rsid w:val="004B54A4"/>
    <w:rsid w:val="004B5729"/>
    <w:rsid w:val="004B5D07"/>
    <w:rsid w:val="004B643C"/>
    <w:rsid w:val="004B66A3"/>
    <w:rsid w:val="004B6B27"/>
    <w:rsid w:val="004C065A"/>
    <w:rsid w:val="004C076F"/>
    <w:rsid w:val="004C0865"/>
    <w:rsid w:val="004C0F46"/>
    <w:rsid w:val="004C102C"/>
    <w:rsid w:val="004C16DD"/>
    <w:rsid w:val="004C348E"/>
    <w:rsid w:val="004C3DC7"/>
    <w:rsid w:val="004C5BDE"/>
    <w:rsid w:val="004C6353"/>
    <w:rsid w:val="004C7C6D"/>
    <w:rsid w:val="004D0421"/>
    <w:rsid w:val="004D052C"/>
    <w:rsid w:val="004D12C3"/>
    <w:rsid w:val="004D1ACF"/>
    <w:rsid w:val="004D1E7C"/>
    <w:rsid w:val="004D2460"/>
    <w:rsid w:val="004D2FBA"/>
    <w:rsid w:val="004D3262"/>
    <w:rsid w:val="004D407D"/>
    <w:rsid w:val="004D4403"/>
    <w:rsid w:val="004D56EE"/>
    <w:rsid w:val="004D5783"/>
    <w:rsid w:val="004D58B7"/>
    <w:rsid w:val="004D593C"/>
    <w:rsid w:val="004D5D8B"/>
    <w:rsid w:val="004D6100"/>
    <w:rsid w:val="004D654A"/>
    <w:rsid w:val="004D6736"/>
    <w:rsid w:val="004D67A9"/>
    <w:rsid w:val="004D717D"/>
    <w:rsid w:val="004E0C2B"/>
    <w:rsid w:val="004E198F"/>
    <w:rsid w:val="004E1E8C"/>
    <w:rsid w:val="004E3A9C"/>
    <w:rsid w:val="004E3D92"/>
    <w:rsid w:val="004E3DA3"/>
    <w:rsid w:val="004E4222"/>
    <w:rsid w:val="004E4B57"/>
    <w:rsid w:val="004E574D"/>
    <w:rsid w:val="004E5F8C"/>
    <w:rsid w:val="004E6217"/>
    <w:rsid w:val="004E6325"/>
    <w:rsid w:val="004E6389"/>
    <w:rsid w:val="004E6395"/>
    <w:rsid w:val="004E6803"/>
    <w:rsid w:val="004E6D90"/>
    <w:rsid w:val="004E7D2C"/>
    <w:rsid w:val="004F009E"/>
    <w:rsid w:val="004F027E"/>
    <w:rsid w:val="004F0C22"/>
    <w:rsid w:val="004F20A9"/>
    <w:rsid w:val="004F3CEC"/>
    <w:rsid w:val="004F4A76"/>
    <w:rsid w:val="004F4C87"/>
    <w:rsid w:val="004F65D0"/>
    <w:rsid w:val="004F7185"/>
    <w:rsid w:val="004F7375"/>
    <w:rsid w:val="00500C1B"/>
    <w:rsid w:val="005012A8"/>
    <w:rsid w:val="005014B8"/>
    <w:rsid w:val="00501A07"/>
    <w:rsid w:val="0050331D"/>
    <w:rsid w:val="005034E3"/>
    <w:rsid w:val="0050391F"/>
    <w:rsid w:val="0050533E"/>
    <w:rsid w:val="00505988"/>
    <w:rsid w:val="00505DF8"/>
    <w:rsid w:val="00510F71"/>
    <w:rsid w:val="00512117"/>
    <w:rsid w:val="0051332F"/>
    <w:rsid w:val="00513920"/>
    <w:rsid w:val="005160C1"/>
    <w:rsid w:val="0051617F"/>
    <w:rsid w:val="005161B6"/>
    <w:rsid w:val="00516C53"/>
    <w:rsid w:val="00516EC0"/>
    <w:rsid w:val="005176CF"/>
    <w:rsid w:val="00517AA5"/>
    <w:rsid w:val="00517B76"/>
    <w:rsid w:val="00517C88"/>
    <w:rsid w:val="00520E79"/>
    <w:rsid w:val="00520FA1"/>
    <w:rsid w:val="00521B9D"/>
    <w:rsid w:val="00522E63"/>
    <w:rsid w:val="0052300B"/>
    <w:rsid w:val="00523D7D"/>
    <w:rsid w:val="00524617"/>
    <w:rsid w:val="005249B1"/>
    <w:rsid w:val="00524BBC"/>
    <w:rsid w:val="00524BE9"/>
    <w:rsid w:val="00524FFF"/>
    <w:rsid w:val="0052595D"/>
    <w:rsid w:val="00525BDB"/>
    <w:rsid w:val="00526205"/>
    <w:rsid w:val="0052712C"/>
    <w:rsid w:val="0052725D"/>
    <w:rsid w:val="00530540"/>
    <w:rsid w:val="00530E9A"/>
    <w:rsid w:val="005315F8"/>
    <w:rsid w:val="00532F7A"/>
    <w:rsid w:val="005332D4"/>
    <w:rsid w:val="00533909"/>
    <w:rsid w:val="00533B00"/>
    <w:rsid w:val="00533B21"/>
    <w:rsid w:val="0053525C"/>
    <w:rsid w:val="0053749A"/>
    <w:rsid w:val="00537E54"/>
    <w:rsid w:val="005406FB"/>
    <w:rsid w:val="00540F5E"/>
    <w:rsid w:val="00541CFD"/>
    <w:rsid w:val="00541D3B"/>
    <w:rsid w:val="00542831"/>
    <w:rsid w:val="005437E5"/>
    <w:rsid w:val="00543C60"/>
    <w:rsid w:val="005452A4"/>
    <w:rsid w:val="00545480"/>
    <w:rsid w:val="00545EEE"/>
    <w:rsid w:val="005466CC"/>
    <w:rsid w:val="0054685C"/>
    <w:rsid w:val="00546885"/>
    <w:rsid w:val="00547AEB"/>
    <w:rsid w:val="0055296D"/>
    <w:rsid w:val="00552BD8"/>
    <w:rsid w:val="00552FC5"/>
    <w:rsid w:val="00553638"/>
    <w:rsid w:val="005541C8"/>
    <w:rsid w:val="0055483E"/>
    <w:rsid w:val="00554DA8"/>
    <w:rsid w:val="005567E5"/>
    <w:rsid w:val="0055759D"/>
    <w:rsid w:val="0056003B"/>
    <w:rsid w:val="0056133A"/>
    <w:rsid w:val="00562E00"/>
    <w:rsid w:val="0056613F"/>
    <w:rsid w:val="005661F6"/>
    <w:rsid w:val="00566258"/>
    <w:rsid w:val="00566639"/>
    <w:rsid w:val="005667C6"/>
    <w:rsid w:val="005669A4"/>
    <w:rsid w:val="0056729F"/>
    <w:rsid w:val="00567B76"/>
    <w:rsid w:val="00570538"/>
    <w:rsid w:val="005705AB"/>
    <w:rsid w:val="0057244E"/>
    <w:rsid w:val="00572901"/>
    <w:rsid w:val="0057328F"/>
    <w:rsid w:val="00573459"/>
    <w:rsid w:val="0057508D"/>
    <w:rsid w:val="005767CD"/>
    <w:rsid w:val="00576D75"/>
    <w:rsid w:val="00577360"/>
    <w:rsid w:val="00577D12"/>
    <w:rsid w:val="005816AB"/>
    <w:rsid w:val="005826DF"/>
    <w:rsid w:val="0058280E"/>
    <w:rsid w:val="005831CA"/>
    <w:rsid w:val="00584140"/>
    <w:rsid w:val="005850D7"/>
    <w:rsid w:val="005869E0"/>
    <w:rsid w:val="00586A5A"/>
    <w:rsid w:val="00586A8D"/>
    <w:rsid w:val="00586F10"/>
    <w:rsid w:val="0059037A"/>
    <w:rsid w:val="005905FF"/>
    <w:rsid w:val="00590648"/>
    <w:rsid w:val="00590DF4"/>
    <w:rsid w:val="0059172C"/>
    <w:rsid w:val="005918B0"/>
    <w:rsid w:val="00592D70"/>
    <w:rsid w:val="0059404D"/>
    <w:rsid w:val="00595146"/>
    <w:rsid w:val="0059587F"/>
    <w:rsid w:val="005960E5"/>
    <w:rsid w:val="00596431"/>
    <w:rsid w:val="00596899"/>
    <w:rsid w:val="00597E7F"/>
    <w:rsid w:val="005A00C3"/>
    <w:rsid w:val="005A09A5"/>
    <w:rsid w:val="005A0FE0"/>
    <w:rsid w:val="005A2D94"/>
    <w:rsid w:val="005A36FB"/>
    <w:rsid w:val="005A4B6F"/>
    <w:rsid w:val="005A4E2F"/>
    <w:rsid w:val="005A5762"/>
    <w:rsid w:val="005A67A2"/>
    <w:rsid w:val="005B0091"/>
    <w:rsid w:val="005B23ED"/>
    <w:rsid w:val="005B4B9E"/>
    <w:rsid w:val="005B62B6"/>
    <w:rsid w:val="005B7323"/>
    <w:rsid w:val="005B7699"/>
    <w:rsid w:val="005B7AA1"/>
    <w:rsid w:val="005B7E44"/>
    <w:rsid w:val="005C1231"/>
    <w:rsid w:val="005C1D29"/>
    <w:rsid w:val="005C1D59"/>
    <w:rsid w:val="005C324E"/>
    <w:rsid w:val="005C517A"/>
    <w:rsid w:val="005C5335"/>
    <w:rsid w:val="005C5463"/>
    <w:rsid w:val="005C5D71"/>
    <w:rsid w:val="005C5F89"/>
    <w:rsid w:val="005C6055"/>
    <w:rsid w:val="005C6217"/>
    <w:rsid w:val="005C7755"/>
    <w:rsid w:val="005D18DE"/>
    <w:rsid w:val="005D24E7"/>
    <w:rsid w:val="005D28CD"/>
    <w:rsid w:val="005D38DE"/>
    <w:rsid w:val="005D57C0"/>
    <w:rsid w:val="005D5B66"/>
    <w:rsid w:val="005D5BC0"/>
    <w:rsid w:val="005D6896"/>
    <w:rsid w:val="005E01E8"/>
    <w:rsid w:val="005E0448"/>
    <w:rsid w:val="005E06FC"/>
    <w:rsid w:val="005E085D"/>
    <w:rsid w:val="005E14FC"/>
    <w:rsid w:val="005E25BD"/>
    <w:rsid w:val="005E292B"/>
    <w:rsid w:val="005E2C6C"/>
    <w:rsid w:val="005E2EE6"/>
    <w:rsid w:val="005E3316"/>
    <w:rsid w:val="005E33D1"/>
    <w:rsid w:val="005E5F5D"/>
    <w:rsid w:val="005E5FD9"/>
    <w:rsid w:val="005E7333"/>
    <w:rsid w:val="005F0F00"/>
    <w:rsid w:val="005F1414"/>
    <w:rsid w:val="005F1C8F"/>
    <w:rsid w:val="005F23C2"/>
    <w:rsid w:val="005F26D9"/>
    <w:rsid w:val="005F3C9E"/>
    <w:rsid w:val="005F5059"/>
    <w:rsid w:val="005F5658"/>
    <w:rsid w:val="005F573E"/>
    <w:rsid w:val="005F5A9E"/>
    <w:rsid w:val="005F63E2"/>
    <w:rsid w:val="005F6D11"/>
    <w:rsid w:val="005F75B6"/>
    <w:rsid w:val="00600CB7"/>
    <w:rsid w:val="00601437"/>
    <w:rsid w:val="00601AA0"/>
    <w:rsid w:val="00602C6E"/>
    <w:rsid w:val="00603535"/>
    <w:rsid w:val="00604003"/>
    <w:rsid w:val="006045F4"/>
    <w:rsid w:val="00604D5A"/>
    <w:rsid w:val="006053F0"/>
    <w:rsid w:val="0060572E"/>
    <w:rsid w:val="0060635A"/>
    <w:rsid w:val="0060647C"/>
    <w:rsid w:val="006069A0"/>
    <w:rsid w:val="006079EF"/>
    <w:rsid w:val="00607EAA"/>
    <w:rsid w:val="0061006A"/>
    <w:rsid w:val="006103DC"/>
    <w:rsid w:val="00610850"/>
    <w:rsid w:val="00612865"/>
    <w:rsid w:val="00613263"/>
    <w:rsid w:val="00613594"/>
    <w:rsid w:val="00613A31"/>
    <w:rsid w:val="00614BF1"/>
    <w:rsid w:val="00614D19"/>
    <w:rsid w:val="0061500E"/>
    <w:rsid w:val="00615090"/>
    <w:rsid w:val="006150DB"/>
    <w:rsid w:val="00615128"/>
    <w:rsid w:val="00615D21"/>
    <w:rsid w:val="00617807"/>
    <w:rsid w:val="00617CCB"/>
    <w:rsid w:val="0062247D"/>
    <w:rsid w:val="00623306"/>
    <w:rsid w:val="00623A2A"/>
    <w:rsid w:val="00625772"/>
    <w:rsid w:val="00625C73"/>
    <w:rsid w:val="00625EB1"/>
    <w:rsid w:val="00627139"/>
    <w:rsid w:val="006271C4"/>
    <w:rsid w:val="0063087F"/>
    <w:rsid w:val="00630D79"/>
    <w:rsid w:val="00632023"/>
    <w:rsid w:val="00632850"/>
    <w:rsid w:val="006341D5"/>
    <w:rsid w:val="006345B1"/>
    <w:rsid w:val="00635622"/>
    <w:rsid w:val="00636070"/>
    <w:rsid w:val="00636814"/>
    <w:rsid w:val="00636B76"/>
    <w:rsid w:val="00636F7E"/>
    <w:rsid w:val="006373DA"/>
    <w:rsid w:val="00637A3B"/>
    <w:rsid w:val="006401C4"/>
    <w:rsid w:val="00640317"/>
    <w:rsid w:val="00641092"/>
    <w:rsid w:val="006412E0"/>
    <w:rsid w:val="006415E6"/>
    <w:rsid w:val="00642296"/>
    <w:rsid w:val="00642B2B"/>
    <w:rsid w:val="006438EE"/>
    <w:rsid w:val="00643EEA"/>
    <w:rsid w:val="00644256"/>
    <w:rsid w:val="00644322"/>
    <w:rsid w:val="0064574F"/>
    <w:rsid w:val="00645956"/>
    <w:rsid w:val="006479D3"/>
    <w:rsid w:val="00647D00"/>
    <w:rsid w:val="0065045A"/>
    <w:rsid w:val="006507F8"/>
    <w:rsid w:val="00650F21"/>
    <w:rsid w:val="006516F5"/>
    <w:rsid w:val="00652EC0"/>
    <w:rsid w:val="006533DB"/>
    <w:rsid w:val="006534B0"/>
    <w:rsid w:val="00653506"/>
    <w:rsid w:val="00653A86"/>
    <w:rsid w:val="00655A03"/>
    <w:rsid w:val="006564C2"/>
    <w:rsid w:val="00657938"/>
    <w:rsid w:val="00657A0E"/>
    <w:rsid w:val="0066004E"/>
    <w:rsid w:val="006602A2"/>
    <w:rsid w:val="0066070D"/>
    <w:rsid w:val="00660F7C"/>
    <w:rsid w:val="00661A32"/>
    <w:rsid w:val="00661AED"/>
    <w:rsid w:val="00662699"/>
    <w:rsid w:val="006626FC"/>
    <w:rsid w:val="006634B9"/>
    <w:rsid w:val="00663802"/>
    <w:rsid w:val="0066444C"/>
    <w:rsid w:val="006648DC"/>
    <w:rsid w:val="00664B07"/>
    <w:rsid w:val="00665FBB"/>
    <w:rsid w:val="00667092"/>
    <w:rsid w:val="00667394"/>
    <w:rsid w:val="00667476"/>
    <w:rsid w:val="00667CE8"/>
    <w:rsid w:val="00667D75"/>
    <w:rsid w:val="0067066A"/>
    <w:rsid w:val="00670DAD"/>
    <w:rsid w:val="00670FF9"/>
    <w:rsid w:val="00671AFB"/>
    <w:rsid w:val="00674E0C"/>
    <w:rsid w:val="00676081"/>
    <w:rsid w:val="00680E4E"/>
    <w:rsid w:val="00680E8D"/>
    <w:rsid w:val="00681016"/>
    <w:rsid w:val="0068123E"/>
    <w:rsid w:val="006818C3"/>
    <w:rsid w:val="00681D2F"/>
    <w:rsid w:val="00682C03"/>
    <w:rsid w:val="00682FED"/>
    <w:rsid w:val="006837C5"/>
    <w:rsid w:val="00683D12"/>
    <w:rsid w:val="00684694"/>
    <w:rsid w:val="006846D5"/>
    <w:rsid w:val="00685060"/>
    <w:rsid w:val="00685555"/>
    <w:rsid w:val="006855DE"/>
    <w:rsid w:val="0069041A"/>
    <w:rsid w:val="00691490"/>
    <w:rsid w:val="006916B3"/>
    <w:rsid w:val="00691FFE"/>
    <w:rsid w:val="006939AB"/>
    <w:rsid w:val="00693A93"/>
    <w:rsid w:val="006944A2"/>
    <w:rsid w:val="006955C9"/>
    <w:rsid w:val="00695FA8"/>
    <w:rsid w:val="006963D8"/>
    <w:rsid w:val="00696773"/>
    <w:rsid w:val="00696776"/>
    <w:rsid w:val="006967FB"/>
    <w:rsid w:val="006973F9"/>
    <w:rsid w:val="00697B54"/>
    <w:rsid w:val="006A049F"/>
    <w:rsid w:val="006A08C8"/>
    <w:rsid w:val="006A1CE2"/>
    <w:rsid w:val="006A2068"/>
    <w:rsid w:val="006A2397"/>
    <w:rsid w:val="006A2984"/>
    <w:rsid w:val="006A2CAB"/>
    <w:rsid w:val="006A371E"/>
    <w:rsid w:val="006A3D0D"/>
    <w:rsid w:val="006A4A23"/>
    <w:rsid w:val="006A4C1F"/>
    <w:rsid w:val="006A55F1"/>
    <w:rsid w:val="006A5D8D"/>
    <w:rsid w:val="006A65DD"/>
    <w:rsid w:val="006B015F"/>
    <w:rsid w:val="006B035A"/>
    <w:rsid w:val="006B0E90"/>
    <w:rsid w:val="006B1019"/>
    <w:rsid w:val="006B164F"/>
    <w:rsid w:val="006B1E14"/>
    <w:rsid w:val="006B2183"/>
    <w:rsid w:val="006B2FFA"/>
    <w:rsid w:val="006B32E1"/>
    <w:rsid w:val="006B33AC"/>
    <w:rsid w:val="006B34A4"/>
    <w:rsid w:val="006B3923"/>
    <w:rsid w:val="006B426C"/>
    <w:rsid w:val="006B4D49"/>
    <w:rsid w:val="006B4F87"/>
    <w:rsid w:val="006B55C7"/>
    <w:rsid w:val="006B6EC3"/>
    <w:rsid w:val="006C0026"/>
    <w:rsid w:val="006C08BC"/>
    <w:rsid w:val="006C0951"/>
    <w:rsid w:val="006C147A"/>
    <w:rsid w:val="006C24D3"/>
    <w:rsid w:val="006C2CD3"/>
    <w:rsid w:val="006C3AFB"/>
    <w:rsid w:val="006C3C4B"/>
    <w:rsid w:val="006C44F3"/>
    <w:rsid w:val="006C5D44"/>
    <w:rsid w:val="006C68DB"/>
    <w:rsid w:val="006C6A84"/>
    <w:rsid w:val="006C7A09"/>
    <w:rsid w:val="006D0139"/>
    <w:rsid w:val="006D03B2"/>
    <w:rsid w:val="006D0D3F"/>
    <w:rsid w:val="006D1391"/>
    <w:rsid w:val="006D1C54"/>
    <w:rsid w:val="006D28DD"/>
    <w:rsid w:val="006D3A8B"/>
    <w:rsid w:val="006D4F6A"/>
    <w:rsid w:val="006D5A06"/>
    <w:rsid w:val="006D5DF1"/>
    <w:rsid w:val="006D61D2"/>
    <w:rsid w:val="006D65DD"/>
    <w:rsid w:val="006D6943"/>
    <w:rsid w:val="006E0E02"/>
    <w:rsid w:val="006E1F79"/>
    <w:rsid w:val="006E200F"/>
    <w:rsid w:val="006E22ED"/>
    <w:rsid w:val="006E2B29"/>
    <w:rsid w:val="006E3637"/>
    <w:rsid w:val="006E367F"/>
    <w:rsid w:val="006E389C"/>
    <w:rsid w:val="006E410A"/>
    <w:rsid w:val="006E4E61"/>
    <w:rsid w:val="006E6173"/>
    <w:rsid w:val="006E6204"/>
    <w:rsid w:val="006E6C12"/>
    <w:rsid w:val="006E71D5"/>
    <w:rsid w:val="006F1AC4"/>
    <w:rsid w:val="006F20DA"/>
    <w:rsid w:val="006F258D"/>
    <w:rsid w:val="006F2EA5"/>
    <w:rsid w:val="006F350B"/>
    <w:rsid w:val="006F371E"/>
    <w:rsid w:val="006F3C7F"/>
    <w:rsid w:val="006F3ED0"/>
    <w:rsid w:val="006F43A1"/>
    <w:rsid w:val="006F5373"/>
    <w:rsid w:val="006F5458"/>
    <w:rsid w:val="006F5E5E"/>
    <w:rsid w:val="006F6263"/>
    <w:rsid w:val="006F7105"/>
    <w:rsid w:val="00701A97"/>
    <w:rsid w:val="007040AE"/>
    <w:rsid w:val="00704728"/>
    <w:rsid w:val="00704C11"/>
    <w:rsid w:val="00704EBD"/>
    <w:rsid w:val="00704F6D"/>
    <w:rsid w:val="007052C7"/>
    <w:rsid w:val="0070564B"/>
    <w:rsid w:val="00707F50"/>
    <w:rsid w:val="007100C1"/>
    <w:rsid w:val="00710401"/>
    <w:rsid w:val="007106E3"/>
    <w:rsid w:val="0071112C"/>
    <w:rsid w:val="00711995"/>
    <w:rsid w:val="007119BB"/>
    <w:rsid w:val="00711B3A"/>
    <w:rsid w:val="00711CF4"/>
    <w:rsid w:val="00713D58"/>
    <w:rsid w:val="00713DEE"/>
    <w:rsid w:val="00715400"/>
    <w:rsid w:val="007156A3"/>
    <w:rsid w:val="007160B3"/>
    <w:rsid w:val="007162BA"/>
    <w:rsid w:val="00716D27"/>
    <w:rsid w:val="007177AE"/>
    <w:rsid w:val="00717EFC"/>
    <w:rsid w:val="00720E61"/>
    <w:rsid w:val="00720F2D"/>
    <w:rsid w:val="00721C45"/>
    <w:rsid w:val="0072247F"/>
    <w:rsid w:val="007225D4"/>
    <w:rsid w:val="00722B62"/>
    <w:rsid w:val="00722E3A"/>
    <w:rsid w:val="00724AB9"/>
    <w:rsid w:val="00725005"/>
    <w:rsid w:val="00725E43"/>
    <w:rsid w:val="00725FFB"/>
    <w:rsid w:val="0072797C"/>
    <w:rsid w:val="00730258"/>
    <w:rsid w:val="00731C38"/>
    <w:rsid w:val="007320FE"/>
    <w:rsid w:val="00732A14"/>
    <w:rsid w:val="0073436D"/>
    <w:rsid w:val="00734D47"/>
    <w:rsid w:val="00734EBF"/>
    <w:rsid w:val="007359DF"/>
    <w:rsid w:val="007369C1"/>
    <w:rsid w:val="007377BD"/>
    <w:rsid w:val="0073794A"/>
    <w:rsid w:val="00737B7F"/>
    <w:rsid w:val="00737BE3"/>
    <w:rsid w:val="00737DDA"/>
    <w:rsid w:val="0074093E"/>
    <w:rsid w:val="007409C0"/>
    <w:rsid w:val="00740CE6"/>
    <w:rsid w:val="00742118"/>
    <w:rsid w:val="00742300"/>
    <w:rsid w:val="00743B78"/>
    <w:rsid w:val="007441B7"/>
    <w:rsid w:val="00745161"/>
    <w:rsid w:val="007452CD"/>
    <w:rsid w:val="007458D9"/>
    <w:rsid w:val="00745E8E"/>
    <w:rsid w:val="0074763E"/>
    <w:rsid w:val="00747FA5"/>
    <w:rsid w:val="00751851"/>
    <w:rsid w:val="00751C91"/>
    <w:rsid w:val="00752031"/>
    <w:rsid w:val="00752C38"/>
    <w:rsid w:val="0075358B"/>
    <w:rsid w:val="007541D0"/>
    <w:rsid w:val="0075461E"/>
    <w:rsid w:val="00754810"/>
    <w:rsid w:val="00754FFE"/>
    <w:rsid w:val="00755157"/>
    <w:rsid w:val="00755298"/>
    <w:rsid w:val="00755F41"/>
    <w:rsid w:val="00756831"/>
    <w:rsid w:val="007571EF"/>
    <w:rsid w:val="00761260"/>
    <w:rsid w:val="00761976"/>
    <w:rsid w:val="00761F45"/>
    <w:rsid w:val="00762AC6"/>
    <w:rsid w:val="0076309F"/>
    <w:rsid w:val="0076377D"/>
    <w:rsid w:val="00763788"/>
    <w:rsid w:val="0076381A"/>
    <w:rsid w:val="00763AC7"/>
    <w:rsid w:val="007644E0"/>
    <w:rsid w:val="0076504C"/>
    <w:rsid w:val="00766380"/>
    <w:rsid w:val="00766511"/>
    <w:rsid w:val="0076688A"/>
    <w:rsid w:val="007672B4"/>
    <w:rsid w:val="00767B24"/>
    <w:rsid w:val="00767D22"/>
    <w:rsid w:val="00767E05"/>
    <w:rsid w:val="0077061E"/>
    <w:rsid w:val="00770C60"/>
    <w:rsid w:val="00771252"/>
    <w:rsid w:val="007716E8"/>
    <w:rsid w:val="00772334"/>
    <w:rsid w:val="007732EA"/>
    <w:rsid w:val="00773580"/>
    <w:rsid w:val="00773B82"/>
    <w:rsid w:val="0077457F"/>
    <w:rsid w:val="00775412"/>
    <w:rsid w:val="0077685F"/>
    <w:rsid w:val="00776CD5"/>
    <w:rsid w:val="007771CE"/>
    <w:rsid w:val="00777355"/>
    <w:rsid w:val="00777924"/>
    <w:rsid w:val="00777EA3"/>
    <w:rsid w:val="00780633"/>
    <w:rsid w:val="00781AF2"/>
    <w:rsid w:val="00781C2E"/>
    <w:rsid w:val="00782ABF"/>
    <w:rsid w:val="00782C9C"/>
    <w:rsid w:val="00782CDC"/>
    <w:rsid w:val="0078462E"/>
    <w:rsid w:val="00785127"/>
    <w:rsid w:val="007852AB"/>
    <w:rsid w:val="00785F6C"/>
    <w:rsid w:val="00787711"/>
    <w:rsid w:val="00790635"/>
    <w:rsid w:val="00790808"/>
    <w:rsid w:val="007916DB"/>
    <w:rsid w:val="00791B73"/>
    <w:rsid w:val="00791E2D"/>
    <w:rsid w:val="0079220A"/>
    <w:rsid w:val="00793290"/>
    <w:rsid w:val="0079348F"/>
    <w:rsid w:val="00793AA0"/>
    <w:rsid w:val="00794391"/>
    <w:rsid w:val="00794BE3"/>
    <w:rsid w:val="007951FE"/>
    <w:rsid w:val="00795905"/>
    <w:rsid w:val="00795BD1"/>
    <w:rsid w:val="00796422"/>
    <w:rsid w:val="007967B7"/>
    <w:rsid w:val="00796F5A"/>
    <w:rsid w:val="00797C6B"/>
    <w:rsid w:val="00797CE3"/>
    <w:rsid w:val="007A0045"/>
    <w:rsid w:val="007A06B0"/>
    <w:rsid w:val="007A0FC9"/>
    <w:rsid w:val="007A22A9"/>
    <w:rsid w:val="007A2337"/>
    <w:rsid w:val="007A2F3B"/>
    <w:rsid w:val="007A4644"/>
    <w:rsid w:val="007A5B39"/>
    <w:rsid w:val="007A6080"/>
    <w:rsid w:val="007A60C0"/>
    <w:rsid w:val="007A6A01"/>
    <w:rsid w:val="007A6CED"/>
    <w:rsid w:val="007B3074"/>
    <w:rsid w:val="007B4271"/>
    <w:rsid w:val="007B5AD8"/>
    <w:rsid w:val="007B70D9"/>
    <w:rsid w:val="007B7908"/>
    <w:rsid w:val="007B7C8C"/>
    <w:rsid w:val="007C04F8"/>
    <w:rsid w:val="007C0D19"/>
    <w:rsid w:val="007C146C"/>
    <w:rsid w:val="007C1D5E"/>
    <w:rsid w:val="007C213E"/>
    <w:rsid w:val="007C4188"/>
    <w:rsid w:val="007C5418"/>
    <w:rsid w:val="007C6C5F"/>
    <w:rsid w:val="007D15DD"/>
    <w:rsid w:val="007D1CB8"/>
    <w:rsid w:val="007D3473"/>
    <w:rsid w:val="007D3838"/>
    <w:rsid w:val="007D42BB"/>
    <w:rsid w:val="007D4858"/>
    <w:rsid w:val="007D4C38"/>
    <w:rsid w:val="007D4E21"/>
    <w:rsid w:val="007D5B91"/>
    <w:rsid w:val="007E130B"/>
    <w:rsid w:val="007E337A"/>
    <w:rsid w:val="007E3630"/>
    <w:rsid w:val="007E45CC"/>
    <w:rsid w:val="007E5548"/>
    <w:rsid w:val="007E58BD"/>
    <w:rsid w:val="007E5E6D"/>
    <w:rsid w:val="007E6C7A"/>
    <w:rsid w:val="007F010C"/>
    <w:rsid w:val="007F2963"/>
    <w:rsid w:val="007F2DBB"/>
    <w:rsid w:val="007F4102"/>
    <w:rsid w:val="007F5441"/>
    <w:rsid w:val="007F576A"/>
    <w:rsid w:val="007F5B64"/>
    <w:rsid w:val="007F712C"/>
    <w:rsid w:val="007F772B"/>
    <w:rsid w:val="008004CB"/>
    <w:rsid w:val="008009AF"/>
    <w:rsid w:val="00801065"/>
    <w:rsid w:val="00801620"/>
    <w:rsid w:val="00802177"/>
    <w:rsid w:val="00802B7B"/>
    <w:rsid w:val="008038EE"/>
    <w:rsid w:val="00803F1B"/>
    <w:rsid w:val="00804574"/>
    <w:rsid w:val="0080467B"/>
    <w:rsid w:val="0080521B"/>
    <w:rsid w:val="008058CA"/>
    <w:rsid w:val="00806020"/>
    <w:rsid w:val="00806D6A"/>
    <w:rsid w:val="008076D4"/>
    <w:rsid w:val="00807999"/>
    <w:rsid w:val="0081079D"/>
    <w:rsid w:val="00810EBB"/>
    <w:rsid w:val="00811599"/>
    <w:rsid w:val="008117B9"/>
    <w:rsid w:val="00811BA4"/>
    <w:rsid w:val="00812A46"/>
    <w:rsid w:val="008132EC"/>
    <w:rsid w:val="00813733"/>
    <w:rsid w:val="00813894"/>
    <w:rsid w:val="008138B7"/>
    <w:rsid w:val="00813BE4"/>
    <w:rsid w:val="00813DEC"/>
    <w:rsid w:val="008154B7"/>
    <w:rsid w:val="00815E8A"/>
    <w:rsid w:val="00815ECE"/>
    <w:rsid w:val="00816540"/>
    <w:rsid w:val="00816740"/>
    <w:rsid w:val="008168FD"/>
    <w:rsid w:val="00816D85"/>
    <w:rsid w:val="00817083"/>
    <w:rsid w:val="00817646"/>
    <w:rsid w:val="0082020A"/>
    <w:rsid w:val="008206E8"/>
    <w:rsid w:val="00820EBA"/>
    <w:rsid w:val="008215BF"/>
    <w:rsid w:val="00821D8D"/>
    <w:rsid w:val="008223ED"/>
    <w:rsid w:val="00822F86"/>
    <w:rsid w:val="00823788"/>
    <w:rsid w:val="008237E0"/>
    <w:rsid w:val="00823E27"/>
    <w:rsid w:val="00823E87"/>
    <w:rsid w:val="00824BD4"/>
    <w:rsid w:val="00825499"/>
    <w:rsid w:val="008259A0"/>
    <w:rsid w:val="00827694"/>
    <w:rsid w:val="00827BDD"/>
    <w:rsid w:val="00830B83"/>
    <w:rsid w:val="00831BEE"/>
    <w:rsid w:val="00833311"/>
    <w:rsid w:val="008339B4"/>
    <w:rsid w:val="008346E5"/>
    <w:rsid w:val="008347FB"/>
    <w:rsid w:val="008357E6"/>
    <w:rsid w:val="008361E0"/>
    <w:rsid w:val="00837050"/>
    <w:rsid w:val="00837260"/>
    <w:rsid w:val="00837E11"/>
    <w:rsid w:val="00840377"/>
    <w:rsid w:val="00840A45"/>
    <w:rsid w:val="00840B5F"/>
    <w:rsid w:val="0084255E"/>
    <w:rsid w:val="00843153"/>
    <w:rsid w:val="00843DF3"/>
    <w:rsid w:val="00843FD8"/>
    <w:rsid w:val="0084401B"/>
    <w:rsid w:val="00845239"/>
    <w:rsid w:val="00845FC3"/>
    <w:rsid w:val="00846C5F"/>
    <w:rsid w:val="00850B64"/>
    <w:rsid w:val="00850E09"/>
    <w:rsid w:val="00852553"/>
    <w:rsid w:val="00852941"/>
    <w:rsid w:val="00852C20"/>
    <w:rsid w:val="00852C53"/>
    <w:rsid w:val="0085384B"/>
    <w:rsid w:val="008556B3"/>
    <w:rsid w:val="008577DB"/>
    <w:rsid w:val="00860360"/>
    <w:rsid w:val="00860F4D"/>
    <w:rsid w:val="00861001"/>
    <w:rsid w:val="008622A1"/>
    <w:rsid w:val="008625F4"/>
    <w:rsid w:val="00862D92"/>
    <w:rsid w:val="0086331A"/>
    <w:rsid w:val="00863897"/>
    <w:rsid w:val="00864E20"/>
    <w:rsid w:val="00865494"/>
    <w:rsid w:val="008657F2"/>
    <w:rsid w:val="00865818"/>
    <w:rsid w:val="008659BB"/>
    <w:rsid w:val="00870C84"/>
    <w:rsid w:val="00870F5B"/>
    <w:rsid w:val="00871E14"/>
    <w:rsid w:val="00872283"/>
    <w:rsid w:val="00872426"/>
    <w:rsid w:val="00872DD8"/>
    <w:rsid w:val="00875082"/>
    <w:rsid w:val="00875646"/>
    <w:rsid w:val="0087606E"/>
    <w:rsid w:val="00876DDB"/>
    <w:rsid w:val="008802FD"/>
    <w:rsid w:val="00880CDC"/>
    <w:rsid w:val="00882332"/>
    <w:rsid w:val="008823B5"/>
    <w:rsid w:val="008825EC"/>
    <w:rsid w:val="008827EF"/>
    <w:rsid w:val="00882B7C"/>
    <w:rsid w:val="00882C46"/>
    <w:rsid w:val="0088308D"/>
    <w:rsid w:val="008838A0"/>
    <w:rsid w:val="00883C79"/>
    <w:rsid w:val="00884743"/>
    <w:rsid w:val="0088528C"/>
    <w:rsid w:val="008857D7"/>
    <w:rsid w:val="00885F6C"/>
    <w:rsid w:val="00885FA2"/>
    <w:rsid w:val="00886740"/>
    <w:rsid w:val="00886A03"/>
    <w:rsid w:val="0088721D"/>
    <w:rsid w:val="00890434"/>
    <w:rsid w:val="00892D90"/>
    <w:rsid w:val="00892EA3"/>
    <w:rsid w:val="00894CC9"/>
    <w:rsid w:val="0089644E"/>
    <w:rsid w:val="00897C1B"/>
    <w:rsid w:val="008A071D"/>
    <w:rsid w:val="008A0FE1"/>
    <w:rsid w:val="008A144A"/>
    <w:rsid w:val="008A17CB"/>
    <w:rsid w:val="008A2178"/>
    <w:rsid w:val="008A2458"/>
    <w:rsid w:val="008A28EA"/>
    <w:rsid w:val="008A2A2B"/>
    <w:rsid w:val="008A450E"/>
    <w:rsid w:val="008A49C4"/>
    <w:rsid w:val="008A4B29"/>
    <w:rsid w:val="008A52B1"/>
    <w:rsid w:val="008A5D01"/>
    <w:rsid w:val="008A6A15"/>
    <w:rsid w:val="008A73C8"/>
    <w:rsid w:val="008A7E83"/>
    <w:rsid w:val="008A7EB7"/>
    <w:rsid w:val="008B034E"/>
    <w:rsid w:val="008B0756"/>
    <w:rsid w:val="008B16DA"/>
    <w:rsid w:val="008B17B6"/>
    <w:rsid w:val="008B1899"/>
    <w:rsid w:val="008B1F68"/>
    <w:rsid w:val="008B306B"/>
    <w:rsid w:val="008B37F8"/>
    <w:rsid w:val="008B4317"/>
    <w:rsid w:val="008B4959"/>
    <w:rsid w:val="008B4B68"/>
    <w:rsid w:val="008B5CD8"/>
    <w:rsid w:val="008B6427"/>
    <w:rsid w:val="008B66B0"/>
    <w:rsid w:val="008B69BF"/>
    <w:rsid w:val="008B7903"/>
    <w:rsid w:val="008C01BF"/>
    <w:rsid w:val="008C0279"/>
    <w:rsid w:val="008C092D"/>
    <w:rsid w:val="008C119D"/>
    <w:rsid w:val="008C224D"/>
    <w:rsid w:val="008C239E"/>
    <w:rsid w:val="008C461B"/>
    <w:rsid w:val="008C498C"/>
    <w:rsid w:val="008C607D"/>
    <w:rsid w:val="008C61FB"/>
    <w:rsid w:val="008C65CF"/>
    <w:rsid w:val="008C66A1"/>
    <w:rsid w:val="008C7AB7"/>
    <w:rsid w:val="008C7ADE"/>
    <w:rsid w:val="008D16D3"/>
    <w:rsid w:val="008D194C"/>
    <w:rsid w:val="008D2305"/>
    <w:rsid w:val="008D2AF3"/>
    <w:rsid w:val="008D2BA2"/>
    <w:rsid w:val="008D2FAE"/>
    <w:rsid w:val="008D2FAF"/>
    <w:rsid w:val="008D3660"/>
    <w:rsid w:val="008D3FA9"/>
    <w:rsid w:val="008D439E"/>
    <w:rsid w:val="008D4813"/>
    <w:rsid w:val="008D4DCF"/>
    <w:rsid w:val="008D54C6"/>
    <w:rsid w:val="008D55D7"/>
    <w:rsid w:val="008D6B66"/>
    <w:rsid w:val="008D74F9"/>
    <w:rsid w:val="008E0B8A"/>
    <w:rsid w:val="008E2C1E"/>
    <w:rsid w:val="008E2CBB"/>
    <w:rsid w:val="008E2D5B"/>
    <w:rsid w:val="008E303D"/>
    <w:rsid w:val="008E3DC4"/>
    <w:rsid w:val="008E3F74"/>
    <w:rsid w:val="008E4300"/>
    <w:rsid w:val="008E43BB"/>
    <w:rsid w:val="008E43EE"/>
    <w:rsid w:val="008E564F"/>
    <w:rsid w:val="008E61AD"/>
    <w:rsid w:val="008E744B"/>
    <w:rsid w:val="008E7A09"/>
    <w:rsid w:val="008F0163"/>
    <w:rsid w:val="008F027F"/>
    <w:rsid w:val="008F1092"/>
    <w:rsid w:val="008F1352"/>
    <w:rsid w:val="008F16BD"/>
    <w:rsid w:val="008F1892"/>
    <w:rsid w:val="008F1C93"/>
    <w:rsid w:val="008F1CFD"/>
    <w:rsid w:val="008F2CAB"/>
    <w:rsid w:val="008F2EA0"/>
    <w:rsid w:val="008F304B"/>
    <w:rsid w:val="008F34E1"/>
    <w:rsid w:val="008F3D3A"/>
    <w:rsid w:val="008F49DB"/>
    <w:rsid w:val="008F4F53"/>
    <w:rsid w:val="008F6F00"/>
    <w:rsid w:val="0090019F"/>
    <w:rsid w:val="009002B0"/>
    <w:rsid w:val="0090075E"/>
    <w:rsid w:val="00900E67"/>
    <w:rsid w:val="00900F6C"/>
    <w:rsid w:val="0090141A"/>
    <w:rsid w:val="009025A0"/>
    <w:rsid w:val="0090379D"/>
    <w:rsid w:val="00904016"/>
    <w:rsid w:val="0090456A"/>
    <w:rsid w:val="00904AA8"/>
    <w:rsid w:val="00905307"/>
    <w:rsid w:val="009059C0"/>
    <w:rsid w:val="00906059"/>
    <w:rsid w:val="00906C6B"/>
    <w:rsid w:val="00907460"/>
    <w:rsid w:val="009100F4"/>
    <w:rsid w:val="00911165"/>
    <w:rsid w:val="0091171D"/>
    <w:rsid w:val="0091187C"/>
    <w:rsid w:val="00912266"/>
    <w:rsid w:val="0091231F"/>
    <w:rsid w:val="0091245E"/>
    <w:rsid w:val="009124F4"/>
    <w:rsid w:val="009126DF"/>
    <w:rsid w:val="00912A28"/>
    <w:rsid w:val="009136F0"/>
    <w:rsid w:val="00913BF6"/>
    <w:rsid w:val="00913D94"/>
    <w:rsid w:val="0091435C"/>
    <w:rsid w:val="009147E7"/>
    <w:rsid w:val="00914929"/>
    <w:rsid w:val="00914CC1"/>
    <w:rsid w:val="00914CD6"/>
    <w:rsid w:val="00914FAE"/>
    <w:rsid w:val="009157ED"/>
    <w:rsid w:val="00915BA5"/>
    <w:rsid w:val="0091630E"/>
    <w:rsid w:val="00916AC6"/>
    <w:rsid w:val="00916EE0"/>
    <w:rsid w:val="00917501"/>
    <w:rsid w:val="00917CBB"/>
    <w:rsid w:val="00920120"/>
    <w:rsid w:val="0092069A"/>
    <w:rsid w:val="009206C8"/>
    <w:rsid w:val="00920925"/>
    <w:rsid w:val="00920DCE"/>
    <w:rsid w:val="009212DC"/>
    <w:rsid w:val="009227E1"/>
    <w:rsid w:val="009228DB"/>
    <w:rsid w:val="00923531"/>
    <w:rsid w:val="00923EA5"/>
    <w:rsid w:val="00925346"/>
    <w:rsid w:val="00926D06"/>
    <w:rsid w:val="00926D0D"/>
    <w:rsid w:val="009277C5"/>
    <w:rsid w:val="00927902"/>
    <w:rsid w:val="00927BEF"/>
    <w:rsid w:val="0093106E"/>
    <w:rsid w:val="00931228"/>
    <w:rsid w:val="00932B9C"/>
    <w:rsid w:val="009330F6"/>
    <w:rsid w:val="00933208"/>
    <w:rsid w:val="00935175"/>
    <w:rsid w:val="0093521D"/>
    <w:rsid w:val="00935315"/>
    <w:rsid w:val="00935F44"/>
    <w:rsid w:val="009363F0"/>
    <w:rsid w:val="009371B6"/>
    <w:rsid w:val="0093792D"/>
    <w:rsid w:val="00940791"/>
    <w:rsid w:val="00940DF6"/>
    <w:rsid w:val="00941224"/>
    <w:rsid w:val="00941544"/>
    <w:rsid w:val="00944256"/>
    <w:rsid w:val="0094439F"/>
    <w:rsid w:val="00944B08"/>
    <w:rsid w:val="00946184"/>
    <w:rsid w:val="009466AC"/>
    <w:rsid w:val="00946F48"/>
    <w:rsid w:val="00947855"/>
    <w:rsid w:val="00950388"/>
    <w:rsid w:val="00950BA6"/>
    <w:rsid w:val="0095107A"/>
    <w:rsid w:val="009514B1"/>
    <w:rsid w:val="0095155F"/>
    <w:rsid w:val="00952C16"/>
    <w:rsid w:val="00953602"/>
    <w:rsid w:val="00953CAF"/>
    <w:rsid w:val="00953E57"/>
    <w:rsid w:val="00954ED1"/>
    <w:rsid w:val="00954EFE"/>
    <w:rsid w:val="00955400"/>
    <w:rsid w:val="00960835"/>
    <w:rsid w:val="00960848"/>
    <w:rsid w:val="00960EC8"/>
    <w:rsid w:val="009618BA"/>
    <w:rsid w:val="009620B4"/>
    <w:rsid w:val="00964FD8"/>
    <w:rsid w:val="009659C0"/>
    <w:rsid w:val="0096707D"/>
    <w:rsid w:val="009714CA"/>
    <w:rsid w:val="00971F83"/>
    <w:rsid w:val="009722A4"/>
    <w:rsid w:val="00972355"/>
    <w:rsid w:val="009725CC"/>
    <w:rsid w:val="009726B8"/>
    <w:rsid w:val="0097483C"/>
    <w:rsid w:val="009748BA"/>
    <w:rsid w:val="009750CE"/>
    <w:rsid w:val="00976548"/>
    <w:rsid w:val="00977384"/>
    <w:rsid w:val="009778E6"/>
    <w:rsid w:val="00977A18"/>
    <w:rsid w:val="00980780"/>
    <w:rsid w:val="00981BCD"/>
    <w:rsid w:val="0098202C"/>
    <w:rsid w:val="00982B38"/>
    <w:rsid w:val="00982D18"/>
    <w:rsid w:val="00982EDD"/>
    <w:rsid w:val="009834C8"/>
    <w:rsid w:val="00984868"/>
    <w:rsid w:val="00985AD2"/>
    <w:rsid w:val="00985C1F"/>
    <w:rsid w:val="0098617E"/>
    <w:rsid w:val="00986BBB"/>
    <w:rsid w:val="0098752E"/>
    <w:rsid w:val="00987ECF"/>
    <w:rsid w:val="009910EA"/>
    <w:rsid w:val="00991171"/>
    <w:rsid w:val="0099127A"/>
    <w:rsid w:val="009914AE"/>
    <w:rsid w:val="0099286C"/>
    <w:rsid w:val="00992B3D"/>
    <w:rsid w:val="00992CF1"/>
    <w:rsid w:val="0099349F"/>
    <w:rsid w:val="009935FA"/>
    <w:rsid w:val="00993FCD"/>
    <w:rsid w:val="00994677"/>
    <w:rsid w:val="00994D98"/>
    <w:rsid w:val="00994F22"/>
    <w:rsid w:val="00995D12"/>
    <w:rsid w:val="009960CC"/>
    <w:rsid w:val="009A00ED"/>
    <w:rsid w:val="009A1393"/>
    <w:rsid w:val="009A1400"/>
    <w:rsid w:val="009A1B3B"/>
    <w:rsid w:val="009A2564"/>
    <w:rsid w:val="009A3289"/>
    <w:rsid w:val="009A442C"/>
    <w:rsid w:val="009A4D27"/>
    <w:rsid w:val="009A6954"/>
    <w:rsid w:val="009A7A28"/>
    <w:rsid w:val="009B0096"/>
    <w:rsid w:val="009B0417"/>
    <w:rsid w:val="009B04D0"/>
    <w:rsid w:val="009B097C"/>
    <w:rsid w:val="009B0C57"/>
    <w:rsid w:val="009B0EE4"/>
    <w:rsid w:val="009B1F66"/>
    <w:rsid w:val="009B22F4"/>
    <w:rsid w:val="009B240D"/>
    <w:rsid w:val="009B2929"/>
    <w:rsid w:val="009B2EDE"/>
    <w:rsid w:val="009B3345"/>
    <w:rsid w:val="009B35DC"/>
    <w:rsid w:val="009B3809"/>
    <w:rsid w:val="009B38C9"/>
    <w:rsid w:val="009B44F6"/>
    <w:rsid w:val="009B47CF"/>
    <w:rsid w:val="009B4D06"/>
    <w:rsid w:val="009B547F"/>
    <w:rsid w:val="009B6737"/>
    <w:rsid w:val="009B6B45"/>
    <w:rsid w:val="009B73D2"/>
    <w:rsid w:val="009B7509"/>
    <w:rsid w:val="009B7D04"/>
    <w:rsid w:val="009B7E62"/>
    <w:rsid w:val="009C0F91"/>
    <w:rsid w:val="009C23BE"/>
    <w:rsid w:val="009C2EBC"/>
    <w:rsid w:val="009C2EF8"/>
    <w:rsid w:val="009C460B"/>
    <w:rsid w:val="009C49A0"/>
    <w:rsid w:val="009C5424"/>
    <w:rsid w:val="009C5E38"/>
    <w:rsid w:val="009C6CC9"/>
    <w:rsid w:val="009C7249"/>
    <w:rsid w:val="009C7403"/>
    <w:rsid w:val="009C777C"/>
    <w:rsid w:val="009D0558"/>
    <w:rsid w:val="009D0B06"/>
    <w:rsid w:val="009D0F1B"/>
    <w:rsid w:val="009D21A4"/>
    <w:rsid w:val="009D31BC"/>
    <w:rsid w:val="009D4962"/>
    <w:rsid w:val="009D49B4"/>
    <w:rsid w:val="009D4EF2"/>
    <w:rsid w:val="009D517D"/>
    <w:rsid w:val="009D5207"/>
    <w:rsid w:val="009D5B5D"/>
    <w:rsid w:val="009D6489"/>
    <w:rsid w:val="009D667A"/>
    <w:rsid w:val="009D6DD4"/>
    <w:rsid w:val="009D6FB3"/>
    <w:rsid w:val="009D77D0"/>
    <w:rsid w:val="009D79E0"/>
    <w:rsid w:val="009D7F47"/>
    <w:rsid w:val="009E07A6"/>
    <w:rsid w:val="009E0D36"/>
    <w:rsid w:val="009E0DCE"/>
    <w:rsid w:val="009E36FA"/>
    <w:rsid w:val="009E41A9"/>
    <w:rsid w:val="009E752B"/>
    <w:rsid w:val="009F0950"/>
    <w:rsid w:val="009F108F"/>
    <w:rsid w:val="009F1418"/>
    <w:rsid w:val="009F18F3"/>
    <w:rsid w:val="009F1D69"/>
    <w:rsid w:val="009F2011"/>
    <w:rsid w:val="009F2ECA"/>
    <w:rsid w:val="009F36E6"/>
    <w:rsid w:val="009F4AFB"/>
    <w:rsid w:val="009F5062"/>
    <w:rsid w:val="009F5703"/>
    <w:rsid w:val="009F58E7"/>
    <w:rsid w:val="009F5DAE"/>
    <w:rsid w:val="009F5DB9"/>
    <w:rsid w:val="009F63FA"/>
    <w:rsid w:val="009F6E02"/>
    <w:rsid w:val="009F79E1"/>
    <w:rsid w:val="00A00294"/>
    <w:rsid w:val="00A00572"/>
    <w:rsid w:val="00A00ECE"/>
    <w:rsid w:val="00A0183B"/>
    <w:rsid w:val="00A018DA"/>
    <w:rsid w:val="00A02437"/>
    <w:rsid w:val="00A02FAB"/>
    <w:rsid w:val="00A0318D"/>
    <w:rsid w:val="00A03669"/>
    <w:rsid w:val="00A0386D"/>
    <w:rsid w:val="00A04D20"/>
    <w:rsid w:val="00A05109"/>
    <w:rsid w:val="00A056E4"/>
    <w:rsid w:val="00A05D30"/>
    <w:rsid w:val="00A0683A"/>
    <w:rsid w:val="00A07862"/>
    <w:rsid w:val="00A07D55"/>
    <w:rsid w:val="00A10CE8"/>
    <w:rsid w:val="00A10FD2"/>
    <w:rsid w:val="00A1129E"/>
    <w:rsid w:val="00A128F8"/>
    <w:rsid w:val="00A13705"/>
    <w:rsid w:val="00A13B1C"/>
    <w:rsid w:val="00A13FF6"/>
    <w:rsid w:val="00A1411E"/>
    <w:rsid w:val="00A14539"/>
    <w:rsid w:val="00A146D6"/>
    <w:rsid w:val="00A1537C"/>
    <w:rsid w:val="00A153A3"/>
    <w:rsid w:val="00A15AD8"/>
    <w:rsid w:val="00A15D01"/>
    <w:rsid w:val="00A164CD"/>
    <w:rsid w:val="00A1695A"/>
    <w:rsid w:val="00A16D44"/>
    <w:rsid w:val="00A17DE0"/>
    <w:rsid w:val="00A17E80"/>
    <w:rsid w:val="00A20170"/>
    <w:rsid w:val="00A20620"/>
    <w:rsid w:val="00A20BB6"/>
    <w:rsid w:val="00A20C49"/>
    <w:rsid w:val="00A20FF6"/>
    <w:rsid w:val="00A22558"/>
    <w:rsid w:val="00A23941"/>
    <w:rsid w:val="00A2505F"/>
    <w:rsid w:val="00A25388"/>
    <w:rsid w:val="00A255A1"/>
    <w:rsid w:val="00A257F9"/>
    <w:rsid w:val="00A266DC"/>
    <w:rsid w:val="00A26EA2"/>
    <w:rsid w:val="00A2780D"/>
    <w:rsid w:val="00A30075"/>
    <w:rsid w:val="00A30446"/>
    <w:rsid w:val="00A32710"/>
    <w:rsid w:val="00A33E54"/>
    <w:rsid w:val="00A346A9"/>
    <w:rsid w:val="00A34CEB"/>
    <w:rsid w:val="00A3512C"/>
    <w:rsid w:val="00A361EE"/>
    <w:rsid w:val="00A367BA"/>
    <w:rsid w:val="00A37304"/>
    <w:rsid w:val="00A40700"/>
    <w:rsid w:val="00A424F0"/>
    <w:rsid w:val="00A42924"/>
    <w:rsid w:val="00A429D1"/>
    <w:rsid w:val="00A42BA9"/>
    <w:rsid w:val="00A42BFE"/>
    <w:rsid w:val="00A437F1"/>
    <w:rsid w:val="00A43D75"/>
    <w:rsid w:val="00A43EFE"/>
    <w:rsid w:val="00A448D5"/>
    <w:rsid w:val="00A4590E"/>
    <w:rsid w:val="00A45992"/>
    <w:rsid w:val="00A45DA6"/>
    <w:rsid w:val="00A45E04"/>
    <w:rsid w:val="00A4690E"/>
    <w:rsid w:val="00A476DB"/>
    <w:rsid w:val="00A4796E"/>
    <w:rsid w:val="00A47982"/>
    <w:rsid w:val="00A50418"/>
    <w:rsid w:val="00A50C85"/>
    <w:rsid w:val="00A50FE3"/>
    <w:rsid w:val="00A513A0"/>
    <w:rsid w:val="00A51BB3"/>
    <w:rsid w:val="00A51D7C"/>
    <w:rsid w:val="00A5207F"/>
    <w:rsid w:val="00A5267E"/>
    <w:rsid w:val="00A52836"/>
    <w:rsid w:val="00A53404"/>
    <w:rsid w:val="00A5646C"/>
    <w:rsid w:val="00A56927"/>
    <w:rsid w:val="00A56BEC"/>
    <w:rsid w:val="00A56D0E"/>
    <w:rsid w:val="00A57406"/>
    <w:rsid w:val="00A575EE"/>
    <w:rsid w:val="00A5793A"/>
    <w:rsid w:val="00A57CA5"/>
    <w:rsid w:val="00A60FDB"/>
    <w:rsid w:val="00A61987"/>
    <w:rsid w:val="00A61CCD"/>
    <w:rsid w:val="00A62599"/>
    <w:rsid w:val="00A6270B"/>
    <w:rsid w:val="00A638CF"/>
    <w:rsid w:val="00A65BFF"/>
    <w:rsid w:val="00A66E41"/>
    <w:rsid w:val="00A67103"/>
    <w:rsid w:val="00A67C29"/>
    <w:rsid w:val="00A67E4F"/>
    <w:rsid w:val="00A708EB"/>
    <w:rsid w:val="00A70E87"/>
    <w:rsid w:val="00A711C9"/>
    <w:rsid w:val="00A72C43"/>
    <w:rsid w:val="00A735C0"/>
    <w:rsid w:val="00A7368B"/>
    <w:rsid w:val="00A738DC"/>
    <w:rsid w:val="00A74DB4"/>
    <w:rsid w:val="00A758BC"/>
    <w:rsid w:val="00A758D4"/>
    <w:rsid w:val="00A76074"/>
    <w:rsid w:val="00A81210"/>
    <w:rsid w:val="00A8199A"/>
    <w:rsid w:val="00A823FB"/>
    <w:rsid w:val="00A82541"/>
    <w:rsid w:val="00A8361B"/>
    <w:rsid w:val="00A836F2"/>
    <w:rsid w:val="00A83D85"/>
    <w:rsid w:val="00A85803"/>
    <w:rsid w:val="00A85EC7"/>
    <w:rsid w:val="00A8685C"/>
    <w:rsid w:val="00A8695D"/>
    <w:rsid w:val="00A914F0"/>
    <w:rsid w:val="00A91589"/>
    <w:rsid w:val="00A9189A"/>
    <w:rsid w:val="00A91D53"/>
    <w:rsid w:val="00A936F0"/>
    <w:rsid w:val="00A94285"/>
    <w:rsid w:val="00A94C3D"/>
    <w:rsid w:val="00A970EB"/>
    <w:rsid w:val="00A97E34"/>
    <w:rsid w:val="00AA0445"/>
    <w:rsid w:val="00AA2598"/>
    <w:rsid w:val="00AA3157"/>
    <w:rsid w:val="00AA340D"/>
    <w:rsid w:val="00AA350B"/>
    <w:rsid w:val="00AA3B18"/>
    <w:rsid w:val="00AA4B00"/>
    <w:rsid w:val="00AA52A8"/>
    <w:rsid w:val="00AA535D"/>
    <w:rsid w:val="00AA5D03"/>
    <w:rsid w:val="00AA64F9"/>
    <w:rsid w:val="00AA747C"/>
    <w:rsid w:val="00AA7C34"/>
    <w:rsid w:val="00AB054D"/>
    <w:rsid w:val="00AB13DC"/>
    <w:rsid w:val="00AB240D"/>
    <w:rsid w:val="00AB2D12"/>
    <w:rsid w:val="00AB3EF7"/>
    <w:rsid w:val="00AB3FDE"/>
    <w:rsid w:val="00AB40AF"/>
    <w:rsid w:val="00AB50FB"/>
    <w:rsid w:val="00AB5121"/>
    <w:rsid w:val="00AB520E"/>
    <w:rsid w:val="00AB5F34"/>
    <w:rsid w:val="00AB768F"/>
    <w:rsid w:val="00AB7E66"/>
    <w:rsid w:val="00AB7EFF"/>
    <w:rsid w:val="00AC05FC"/>
    <w:rsid w:val="00AC0644"/>
    <w:rsid w:val="00AC0A80"/>
    <w:rsid w:val="00AC0B7C"/>
    <w:rsid w:val="00AC0BE9"/>
    <w:rsid w:val="00AC1614"/>
    <w:rsid w:val="00AC186B"/>
    <w:rsid w:val="00AC23E6"/>
    <w:rsid w:val="00AC2FA8"/>
    <w:rsid w:val="00AC3193"/>
    <w:rsid w:val="00AC327E"/>
    <w:rsid w:val="00AC3622"/>
    <w:rsid w:val="00AC3C6F"/>
    <w:rsid w:val="00AC3FBD"/>
    <w:rsid w:val="00AC659A"/>
    <w:rsid w:val="00AC6ED3"/>
    <w:rsid w:val="00AC6EE0"/>
    <w:rsid w:val="00AC7229"/>
    <w:rsid w:val="00AC7849"/>
    <w:rsid w:val="00AC7987"/>
    <w:rsid w:val="00AC7B85"/>
    <w:rsid w:val="00AC7BB8"/>
    <w:rsid w:val="00AD01B5"/>
    <w:rsid w:val="00AD1296"/>
    <w:rsid w:val="00AD21DD"/>
    <w:rsid w:val="00AD2959"/>
    <w:rsid w:val="00AD2F64"/>
    <w:rsid w:val="00AD3129"/>
    <w:rsid w:val="00AD32C1"/>
    <w:rsid w:val="00AD35AD"/>
    <w:rsid w:val="00AD4122"/>
    <w:rsid w:val="00AD59FC"/>
    <w:rsid w:val="00AD66E4"/>
    <w:rsid w:val="00AD70F5"/>
    <w:rsid w:val="00AD7B12"/>
    <w:rsid w:val="00AD7DEC"/>
    <w:rsid w:val="00AE0864"/>
    <w:rsid w:val="00AE09B9"/>
    <w:rsid w:val="00AE158D"/>
    <w:rsid w:val="00AE1D12"/>
    <w:rsid w:val="00AE1E41"/>
    <w:rsid w:val="00AE27E8"/>
    <w:rsid w:val="00AE3D50"/>
    <w:rsid w:val="00AE402E"/>
    <w:rsid w:val="00AE45E7"/>
    <w:rsid w:val="00AE4661"/>
    <w:rsid w:val="00AE4961"/>
    <w:rsid w:val="00AE5281"/>
    <w:rsid w:val="00AE57F2"/>
    <w:rsid w:val="00AE58B8"/>
    <w:rsid w:val="00AE5AE4"/>
    <w:rsid w:val="00AE5B24"/>
    <w:rsid w:val="00AE5DCC"/>
    <w:rsid w:val="00AE639C"/>
    <w:rsid w:val="00AE6836"/>
    <w:rsid w:val="00AE7483"/>
    <w:rsid w:val="00AE7B7F"/>
    <w:rsid w:val="00AF02ED"/>
    <w:rsid w:val="00AF1978"/>
    <w:rsid w:val="00AF1C3D"/>
    <w:rsid w:val="00AF1DC9"/>
    <w:rsid w:val="00AF2622"/>
    <w:rsid w:val="00AF2F4B"/>
    <w:rsid w:val="00AF3775"/>
    <w:rsid w:val="00AF44E7"/>
    <w:rsid w:val="00AF4E11"/>
    <w:rsid w:val="00AF57EB"/>
    <w:rsid w:val="00AF58C2"/>
    <w:rsid w:val="00AF635B"/>
    <w:rsid w:val="00AF685E"/>
    <w:rsid w:val="00AF6F65"/>
    <w:rsid w:val="00AF7069"/>
    <w:rsid w:val="00AF7D5E"/>
    <w:rsid w:val="00B00A8D"/>
    <w:rsid w:val="00B00B3D"/>
    <w:rsid w:val="00B01051"/>
    <w:rsid w:val="00B016B3"/>
    <w:rsid w:val="00B0211A"/>
    <w:rsid w:val="00B02184"/>
    <w:rsid w:val="00B03008"/>
    <w:rsid w:val="00B044D7"/>
    <w:rsid w:val="00B049F0"/>
    <w:rsid w:val="00B0522F"/>
    <w:rsid w:val="00B05B2D"/>
    <w:rsid w:val="00B05DCF"/>
    <w:rsid w:val="00B061E0"/>
    <w:rsid w:val="00B061EF"/>
    <w:rsid w:val="00B06298"/>
    <w:rsid w:val="00B06542"/>
    <w:rsid w:val="00B069CE"/>
    <w:rsid w:val="00B06B6C"/>
    <w:rsid w:val="00B06CBB"/>
    <w:rsid w:val="00B07848"/>
    <w:rsid w:val="00B07DE1"/>
    <w:rsid w:val="00B1018F"/>
    <w:rsid w:val="00B10368"/>
    <w:rsid w:val="00B10914"/>
    <w:rsid w:val="00B10AAE"/>
    <w:rsid w:val="00B10C82"/>
    <w:rsid w:val="00B11663"/>
    <w:rsid w:val="00B11B4C"/>
    <w:rsid w:val="00B12B10"/>
    <w:rsid w:val="00B132A1"/>
    <w:rsid w:val="00B14193"/>
    <w:rsid w:val="00B14459"/>
    <w:rsid w:val="00B145E3"/>
    <w:rsid w:val="00B14C0D"/>
    <w:rsid w:val="00B153AC"/>
    <w:rsid w:val="00B15944"/>
    <w:rsid w:val="00B15ECC"/>
    <w:rsid w:val="00B16B57"/>
    <w:rsid w:val="00B23935"/>
    <w:rsid w:val="00B23BEF"/>
    <w:rsid w:val="00B23D7A"/>
    <w:rsid w:val="00B26688"/>
    <w:rsid w:val="00B27414"/>
    <w:rsid w:val="00B2742C"/>
    <w:rsid w:val="00B3046C"/>
    <w:rsid w:val="00B30E91"/>
    <w:rsid w:val="00B310FB"/>
    <w:rsid w:val="00B311D3"/>
    <w:rsid w:val="00B31CA6"/>
    <w:rsid w:val="00B32703"/>
    <w:rsid w:val="00B32BF9"/>
    <w:rsid w:val="00B330DC"/>
    <w:rsid w:val="00B342D0"/>
    <w:rsid w:val="00B36038"/>
    <w:rsid w:val="00B37E37"/>
    <w:rsid w:val="00B40011"/>
    <w:rsid w:val="00B4060C"/>
    <w:rsid w:val="00B40E3A"/>
    <w:rsid w:val="00B4167D"/>
    <w:rsid w:val="00B41C4B"/>
    <w:rsid w:val="00B428A8"/>
    <w:rsid w:val="00B42D0E"/>
    <w:rsid w:val="00B42EB3"/>
    <w:rsid w:val="00B43014"/>
    <w:rsid w:val="00B4460A"/>
    <w:rsid w:val="00B45082"/>
    <w:rsid w:val="00B45334"/>
    <w:rsid w:val="00B45CA9"/>
    <w:rsid w:val="00B45E51"/>
    <w:rsid w:val="00B461A0"/>
    <w:rsid w:val="00B4782D"/>
    <w:rsid w:val="00B5002D"/>
    <w:rsid w:val="00B510DE"/>
    <w:rsid w:val="00B52088"/>
    <w:rsid w:val="00B52618"/>
    <w:rsid w:val="00B52E80"/>
    <w:rsid w:val="00B531EB"/>
    <w:rsid w:val="00B532F1"/>
    <w:rsid w:val="00B53550"/>
    <w:rsid w:val="00B53EAE"/>
    <w:rsid w:val="00B54408"/>
    <w:rsid w:val="00B556CA"/>
    <w:rsid w:val="00B570B3"/>
    <w:rsid w:val="00B57149"/>
    <w:rsid w:val="00B57729"/>
    <w:rsid w:val="00B57750"/>
    <w:rsid w:val="00B578D7"/>
    <w:rsid w:val="00B60FC1"/>
    <w:rsid w:val="00B614D2"/>
    <w:rsid w:val="00B61E1C"/>
    <w:rsid w:val="00B620BA"/>
    <w:rsid w:val="00B62283"/>
    <w:rsid w:val="00B6472E"/>
    <w:rsid w:val="00B64AB0"/>
    <w:rsid w:val="00B657F3"/>
    <w:rsid w:val="00B65841"/>
    <w:rsid w:val="00B65C3B"/>
    <w:rsid w:val="00B66683"/>
    <w:rsid w:val="00B666B3"/>
    <w:rsid w:val="00B67655"/>
    <w:rsid w:val="00B67F3D"/>
    <w:rsid w:val="00B70A34"/>
    <w:rsid w:val="00B70EC1"/>
    <w:rsid w:val="00B712FB"/>
    <w:rsid w:val="00B71944"/>
    <w:rsid w:val="00B71D5F"/>
    <w:rsid w:val="00B71EB1"/>
    <w:rsid w:val="00B7449E"/>
    <w:rsid w:val="00B757EA"/>
    <w:rsid w:val="00B76170"/>
    <w:rsid w:val="00B765DE"/>
    <w:rsid w:val="00B76AB1"/>
    <w:rsid w:val="00B77672"/>
    <w:rsid w:val="00B77D1B"/>
    <w:rsid w:val="00B80622"/>
    <w:rsid w:val="00B81096"/>
    <w:rsid w:val="00B834FB"/>
    <w:rsid w:val="00B83EDA"/>
    <w:rsid w:val="00B8410F"/>
    <w:rsid w:val="00B8478B"/>
    <w:rsid w:val="00B84B50"/>
    <w:rsid w:val="00B84CFE"/>
    <w:rsid w:val="00B86017"/>
    <w:rsid w:val="00B8636C"/>
    <w:rsid w:val="00B908FD"/>
    <w:rsid w:val="00B9144B"/>
    <w:rsid w:val="00B929D8"/>
    <w:rsid w:val="00B93871"/>
    <w:rsid w:val="00B9542C"/>
    <w:rsid w:val="00B95611"/>
    <w:rsid w:val="00B95C20"/>
    <w:rsid w:val="00B96698"/>
    <w:rsid w:val="00B96834"/>
    <w:rsid w:val="00B973EB"/>
    <w:rsid w:val="00B9779B"/>
    <w:rsid w:val="00BA06C7"/>
    <w:rsid w:val="00BA0E16"/>
    <w:rsid w:val="00BA1920"/>
    <w:rsid w:val="00BA1CDF"/>
    <w:rsid w:val="00BA215D"/>
    <w:rsid w:val="00BA3ED2"/>
    <w:rsid w:val="00BA420B"/>
    <w:rsid w:val="00BA4334"/>
    <w:rsid w:val="00BA4449"/>
    <w:rsid w:val="00BA5525"/>
    <w:rsid w:val="00BA5670"/>
    <w:rsid w:val="00BB007C"/>
    <w:rsid w:val="00BB0ADD"/>
    <w:rsid w:val="00BB1BC4"/>
    <w:rsid w:val="00BB1DBB"/>
    <w:rsid w:val="00BB29D6"/>
    <w:rsid w:val="00BB2D01"/>
    <w:rsid w:val="00BB33AE"/>
    <w:rsid w:val="00BB409E"/>
    <w:rsid w:val="00BB4540"/>
    <w:rsid w:val="00BB74A5"/>
    <w:rsid w:val="00BB778B"/>
    <w:rsid w:val="00BB7B1E"/>
    <w:rsid w:val="00BC09D0"/>
    <w:rsid w:val="00BC0CED"/>
    <w:rsid w:val="00BC2435"/>
    <w:rsid w:val="00BC2BED"/>
    <w:rsid w:val="00BC37C7"/>
    <w:rsid w:val="00BC4AF5"/>
    <w:rsid w:val="00BC51F6"/>
    <w:rsid w:val="00BC63F2"/>
    <w:rsid w:val="00BC6E66"/>
    <w:rsid w:val="00BC7698"/>
    <w:rsid w:val="00BC7C4C"/>
    <w:rsid w:val="00BD00C9"/>
    <w:rsid w:val="00BD0ABC"/>
    <w:rsid w:val="00BD18EC"/>
    <w:rsid w:val="00BD1BE9"/>
    <w:rsid w:val="00BD2C93"/>
    <w:rsid w:val="00BD3609"/>
    <w:rsid w:val="00BD461B"/>
    <w:rsid w:val="00BD4C2F"/>
    <w:rsid w:val="00BD7B99"/>
    <w:rsid w:val="00BE06DC"/>
    <w:rsid w:val="00BE1713"/>
    <w:rsid w:val="00BE1D59"/>
    <w:rsid w:val="00BE2712"/>
    <w:rsid w:val="00BE3297"/>
    <w:rsid w:val="00BE4642"/>
    <w:rsid w:val="00BE4A9C"/>
    <w:rsid w:val="00BE58B2"/>
    <w:rsid w:val="00BE59CC"/>
    <w:rsid w:val="00BE5AE9"/>
    <w:rsid w:val="00BE5FF1"/>
    <w:rsid w:val="00BE680A"/>
    <w:rsid w:val="00BE722C"/>
    <w:rsid w:val="00BE7275"/>
    <w:rsid w:val="00BE78B3"/>
    <w:rsid w:val="00BF249F"/>
    <w:rsid w:val="00BF5B00"/>
    <w:rsid w:val="00BF5F1D"/>
    <w:rsid w:val="00BF6042"/>
    <w:rsid w:val="00BF630A"/>
    <w:rsid w:val="00BF68DE"/>
    <w:rsid w:val="00BF70BE"/>
    <w:rsid w:val="00BF77F1"/>
    <w:rsid w:val="00C00F38"/>
    <w:rsid w:val="00C01756"/>
    <w:rsid w:val="00C01B08"/>
    <w:rsid w:val="00C01B13"/>
    <w:rsid w:val="00C0243E"/>
    <w:rsid w:val="00C02730"/>
    <w:rsid w:val="00C02B0F"/>
    <w:rsid w:val="00C02FB4"/>
    <w:rsid w:val="00C033A4"/>
    <w:rsid w:val="00C03CFB"/>
    <w:rsid w:val="00C048B2"/>
    <w:rsid w:val="00C04AC7"/>
    <w:rsid w:val="00C04FF3"/>
    <w:rsid w:val="00C05650"/>
    <w:rsid w:val="00C06094"/>
    <w:rsid w:val="00C06133"/>
    <w:rsid w:val="00C07525"/>
    <w:rsid w:val="00C07588"/>
    <w:rsid w:val="00C07685"/>
    <w:rsid w:val="00C10114"/>
    <w:rsid w:val="00C10117"/>
    <w:rsid w:val="00C1049B"/>
    <w:rsid w:val="00C104CA"/>
    <w:rsid w:val="00C106BC"/>
    <w:rsid w:val="00C1079D"/>
    <w:rsid w:val="00C125E2"/>
    <w:rsid w:val="00C12762"/>
    <w:rsid w:val="00C12AEF"/>
    <w:rsid w:val="00C13F63"/>
    <w:rsid w:val="00C141D3"/>
    <w:rsid w:val="00C1604D"/>
    <w:rsid w:val="00C161C6"/>
    <w:rsid w:val="00C1630C"/>
    <w:rsid w:val="00C16D96"/>
    <w:rsid w:val="00C200E5"/>
    <w:rsid w:val="00C20115"/>
    <w:rsid w:val="00C203E4"/>
    <w:rsid w:val="00C20E1D"/>
    <w:rsid w:val="00C2135C"/>
    <w:rsid w:val="00C2138F"/>
    <w:rsid w:val="00C22031"/>
    <w:rsid w:val="00C22D07"/>
    <w:rsid w:val="00C233A0"/>
    <w:rsid w:val="00C23AF1"/>
    <w:rsid w:val="00C24AE0"/>
    <w:rsid w:val="00C25D2B"/>
    <w:rsid w:val="00C2679F"/>
    <w:rsid w:val="00C30388"/>
    <w:rsid w:val="00C30730"/>
    <w:rsid w:val="00C31530"/>
    <w:rsid w:val="00C31791"/>
    <w:rsid w:val="00C3186C"/>
    <w:rsid w:val="00C31BA8"/>
    <w:rsid w:val="00C32330"/>
    <w:rsid w:val="00C32463"/>
    <w:rsid w:val="00C35A55"/>
    <w:rsid w:val="00C36343"/>
    <w:rsid w:val="00C36EE7"/>
    <w:rsid w:val="00C372C0"/>
    <w:rsid w:val="00C3738E"/>
    <w:rsid w:val="00C37F0F"/>
    <w:rsid w:val="00C415EC"/>
    <w:rsid w:val="00C416B4"/>
    <w:rsid w:val="00C41929"/>
    <w:rsid w:val="00C421BD"/>
    <w:rsid w:val="00C43726"/>
    <w:rsid w:val="00C438DD"/>
    <w:rsid w:val="00C44432"/>
    <w:rsid w:val="00C45612"/>
    <w:rsid w:val="00C4563E"/>
    <w:rsid w:val="00C45771"/>
    <w:rsid w:val="00C46598"/>
    <w:rsid w:val="00C46ACB"/>
    <w:rsid w:val="00C47244"/>
    <w:rsid w:val="00C4776B"/>
    <w:rsid w:val="00C50A5A"/>
    <w:rsid w:val="00C51C3B"/>
    <w:rsid w:val="00C51E26"/>
    <w:rsid w:val="00C52148"/>
    <w:rsid w:val="00C52255"/>
    <w:rsid w:val="00C523AA"/>
    <w:rsid w:val="00C52F3F"/>
    <w:rsid w:val="00C53C1C"/>
    <w:rsid w:val="00C54518"/>
    <w:rsid w:val="00C54644"/>
    <w:rsid w:val="00C551D3"/>
    <w:rsid w:val="00C555F5"/>
    <w:rsid w:val="00C57226"/>
    <w:rsid w:val="00C57BB4"/>
    <w:rsid w:val="00C57CF5"/>
    <w:rsid w:val="00C61131"/>
    <w:rsid w:val="00C6136F"/>
    <w:rsid w:val="00C62012"/>
    <w:rsid w:val="00C62B52"/>
    <w:rsid w:val="00C63CD5"/>
    <w:rsid w:val="00C64100"/>
    <w:rsid w:val="00C65E33"/>
    <w:rsid w:val="00C668A0"/>
    <w:rsid w:val="00C6694C"/>
    <w:rsid w:val="00C66E7A"/>
    <w:rsid w:val="00C6709F"/>
    <w:rsid w:val="00C70F4B"/>
    <w:rsid w:val="00C71106"/>
    <w:rsid w:val="00C73038"/>
    <w:rsid w:val="00C7370D"/>
    <w:rsid w:val="00C744AC"/>
    <w:rsid w:val="00C744FC"/>
    <w:rsid w:val="00C76B97"/>
    <w:rsid w:val="00C803B9"/>
    <w:rsid w:val="00C81C54"/>
    <w:rsid w:val="00C81D7E"/>
    <w:rsid w:val="00C82973"/>
    <w:rsid w:val="00C82EFE"/>
    <w:rsid w:val="00C831C4"/>
    <w:rsid w:val="00C83284"/>
    <w:rsid w:val="00C84037"/>
    <w:rsid w:val="00C84520"/>
    <w:rsid w:val="00C8764B"/>
    <w:rsid w:val="00C87936"/>
    <w:rsid w:val="00C87DD1"/>
    <w:rsid w:val="00C90425"/>
    <w:rsid w:val="00C93266"/>
    <w:rsid w:val="00C9453A"/>
    <w:rsid w:val="00C94C05"/>
    <w:rsid w:val="00C95737"/>
    <w:rsid w:val="00C964E0"/>
    <w:rsid w:val="00C9698E"/>
    <w:rsid w:val="00C969D3"/>
    <w:rsid w:val="00C97683"/>
    <w:rsid w:val="00C97DB7"/>
    <w:rsid w:val="00CA0396"/>
    <w:rsid w:val="00CA0D43"/>
    <w:rsid w:val="00CA0F62"/>
    <w:rsid w:val="00CA19C1"/>
    <w:rsid w:val="00CA1EA1"/>
    <w:rsid w:val="00CA256D"/>
    <w:rsid w:val="00CA2FF6"/>
    <w:rsid w:val="00CA330E"/>
    <w:rsid w:val="00CA45DD"/>
    <w:rsid w:val="00CA4812"/>
    <w:rsid w:val="00CA4860"/>
    <w:rsid w:val="00CA533F"/>
    <w:rsid w:val="00CA553C"/>
    <w:rsid w:val="00CA57D6"/>
    <w:rsid w:val="00CA60CC"/>
    <w:rsid w:val="00CA650F"/>
    <w:rsid w:val="00CA698A"/>
    <w:rsid w:val="00CA6A23"/>
    <w:rsid w:val="00CA6BDF"/>
    <w:rsid w:val="00CA702A"/>
    <w:rsid w:val="00CB19AA"/>
    <w:rsid w:val="00CB2116"/>
    <w:rsid w:val="00CB28CF"/>
    <w:rsid w:val="00CB2CDC"/>
    <w:rsid w:val="00CB2F32"/>
    <w:rsid w:val="00CB360D"/>
    <w:rsid w:val="00CB4410"/>
    <w:rsid w:val="00CB5483"/>
    <w:rsid w:val="00CB64ED"/>
    <w:rsid w:val="00CB6BF1"/>
    <w:rsid w:val="00CB6F94"/>
    <w:rsid w:val="00CB7932"/>
    <w:rsid w:val="00CB7972"/>
    <w:rsid w:val="00CC1803"/>
    <w:rsid w:val="00CC1B09"/>
    <w:rsid w:val="00CC2417"/>
    <w:rsid w:val="00CC2488"/>
    <w:rsid w:val="00CC2712"/>
    <w:rsid w:val="00CC289B"/>
    <w:rsid w:val="00CC2CB7"/>
    <w:rsid w:val="00CC3973"/>
    <w:rsid w:val="00CC429B"/>
    <w:rsid w:val="00CC42AC"/>
    <w:rsid w:val="00CC48CC"/>
    <w:rsid w:val="00CC7369"/>
    <w:rsid w:val="00CC788B"/>
    <w:rsid w:val="00CC7B89"/>
    <w:rsid w:val="00CD0505"/>
    <w:rsid w:val="00CD12BB"/>
    <w:rsid w:val="00CD1E8D"/>
    <w:rsid w:val="00CD2113"/>
    <w:rsid w:val="00CD21E8"/>
    <w:rsid w:val="00CD24B2"/>
    <w:rsid w:val="00CD2B46"/>
    <w:rsid w:val="00CD2D4E"/>
    <w:rsid w:val="00CD3550"/>
    <w:rsid w:val="00CD36EE"/>
    <w:rsid w:val="00CD3E5A"/>
    <w:rsid w:val="00CD400A"/>
    <w:rsid w:val="00CD5382"/>
    <w:rsid w:val="00CD69A8"/>
    <w:rsid w:val="00CD6EAB"/>
    <w:rsid w:val="00CD6FED"/>
    <w:rsid w:val="00CD7289"/>
    <w:rsid w:val="00CD72B8"/>
    <w:rsid w:val="00CD7E41"/>
    <w:rsid w:val="00CE09D6"/>
    <w:rsid w:val="00CE1924"/>
    <w:rsid w:val="00CE1DF3"/>
    <w:rsid w:val="00CE218C"/>
    <w:rsid w:val="00CE21B0"/>
    <w:rsid w:val="00CE2B44"/>
    <w:rsid w:val="00CE5F79"/>
    <w:rsid w:val="00CE62E8"/>
    <w:rsid w:val="00CE6409"/>
    <w:rsid w:val="00CE681D"/>
    <w:rsid w:val="00CE6F1C"/>
    <w:rsid w:val="00CE77DD"/>
    <w:rsid w:val="00CE7E92"/>
    <w:rsid w:val="00CF0565"/>
    <w:rsid w:val="00CF260C"/>
    <w:rsid w:val="00CF30D0"/>
    <w:rsid w:val="00CF42D8"/>
    <w:rsid w:val="00CF5A5E"/>
    <w:rsid w:val="00CF5D29"/>
    <w:rsid w:val="00CF6207"/>
    <w:rsid w:val="00CF64EC"/>
    <w:rsid w:val="00CF76C2"/>
    <w:rsid w:val="00CF79AF"/>
    <w:rsid w:val="00D002A1"/>
    <w:rsid w:val="00D015DF"/>
    <w:rsid w:val="00D02230"/>
    <w:rsid w:val="00D029C2"/>
    <w:rsid w:val="00D0320D"/>
    <w:rsid w:val="00D032BB"/>
    <w:rsid w:val="00D039AC"/>
    <w:rsid w:val="00D04348"/>
    <w:rsid w:val="00D0489E"/>
    <w:rsid w:val="00D06433"/>
    <w:rsid w:val="00D07378"/>
    <w:rsid w:val="00D10343"/>
    <w:rsid w:val="00D11706"/>
    <w:rsid w:val="00D11AF7"/>
    <w:rsid w:val="00D1235F"/>
    <w:rsid w:val="00D12A25"/>
    <w:rsid w:val="00D135A6"/>
    <w:rsid w:val="00D13D84"/>
    <w:rsid w:val="00D13F00"/>
    <w:rsid w:val="00D14132"/>
    <w:rsid w:val="00D15894"/>
    <w:rsid w:val="00D16A3B"/>
    <w:rsid w:val="00D16CDD"/>
    <w:rsid w:val="00D179D8"/>
    <w:rsid w:val="00D2118C"/>
    <w:rsid w:val="00D216C7"/>
    <w:rsid w:val="00D216F2"/>
    <w:rsid w:val="00D223EF"/>
    <w:rsid w:val="00D22C33"/>
    <w:rsid w:val="00D2315A"/>
    <w:rsid w:val="00D242A9"/>
    <w:rsid w:val="00D24388"/>
    <w:rsid w:val="00D24F5F"/>
    <w:rsid w:val="00D256BC"/>
    <w:rsid w:val="00D2720B"/>
    <w:rsid w:val="00D273F9"/>
    <w:rsid w:val="00D27865"/>
    <w:rsid w:val="00D30393"/>
    <w:rsid w:val="00D30489"/>
    <w:rsid w:val="00D31A6D"/>
    <w:rsid w:val="00D3339D"/>
    <w:rsid w:val="00D33709"/>
    <w:rsid w:val="00D338CF"/>
    <w:rsid w:val="00D34A92"/>
    <w:rsid w:val="00D34F12"/>
    <w:rsid w:val="00D3510B"/>
    <w:rsid w:val="00D35CB4"/>
    <w:rsid w:val="00D37B46"/>
    <w:rsid w:val="00D37F10"/>
    <w:rsid w:val="00D40244"/>
    <w:rsid w:val="00D40250"/>
    <w:rsid w:val="00D41159"/>
    <w:rsid w:val="00D411A8"/>
    <w:rsid w:val="00D417B7"/>
    <w:rsid w:val="00D41C82"/>
    <w:rsid w:val="00D42E17"/>
    <w:rsid w:val="00D42EDA"/>
    <w:rsid w:val="00D4337F"/>
    <w:rsid w:val="00D43396"/>
    <w:rsid w:val="00D4359F"/>
    <w:rsid w:val="00D43A4C"/>
    <w:rsid w:val="00D44664"/>
    <w:rsid w:val="00D45EE7"/>
    <w:rsid w:val="00D4625C"/>
    <w:rsid w:val="00D46542"/>
    <w:rsid w:val="00D473D4"/>
    <w:rsid w:val="00D4751B"/>
    <w:rsid w:val="00D4761B"/>
    <w:rsid w:val="00D478F4"/>
    <w:rsid w:val="00D47AC4"/>
    <w:rsid w:val="00D509E4"/>
    <w:rsid w:val="00D510C6"/>
    <w:rsid w:val="00D51BF5"/>
    <w:rsid w:val="00D533DE"/>
    <w:rsid w:val="00D5347B"/>
    <w:rsid w:val="00D5373A"/>
    <w:rsid w:val="00D54354"/>
    <w:rsid w:val="00D54995"/>
    <w:rsid w:val="00D553B0"/>
    <w:rsid w:val="00D56A1A"/>
    <w:rsid w:val="00D574C0"/>
    <w:rsid w:val="00D575F4"/>
    <w:rsid w:val="00D57828"/>
    <w:rsid w:val="00D60CD2"/>
    <w:rsid w:val="00D60F1A"/>
    <w:rsid w:val="00D61332"/>
    <w:rsid w:val="00D623C7"/>
    <w:rsid w:val="00D63269"/>
    <w:rsid w:val="00D6391C"/>
    <w:rsid w:val="00D64163"/>
    <w:rsid w:val="00D65EAF"/>
    <w:rsid w:val="00D65ECD"/>
    <w:rsid w:val="00D66438"/>
    <w:rsid w:val="00D671AD"/>
    <w:rsid w:val="00D70112"/>
    <w:rsid w:val="00D7074D"/>
    <w:rsid w:val="00D707FE"/>
    <w:rsid w:val="00D70C7A"/>
    <w:rsid w:val="00D711EF"/>
    <w:rsid w:val="00D72DA0"/>
    <w:rsid w:val="00D73360"/>
    <w:rsid w:val="00D74EFC"/>
    <w:rsid w:val="00D7506A"/>
    <w:rsid w:val="00D750EB"/>
    <w:rsid w:val="00D75314"/>
    <w:rsid w:val="00D75AC7"/>
    <w:rsid w:val="00D763B1"/>
    <w:rsid w:val="00D763EE"/>
    <w:rsid w:val="00D76B66"/>
    <w:rsid w:val="00D7788C"/>
    <w:rsid w:val="00D81140"/>
    <w:rsid w:val="00D8161D"/>
    <w:rsid w:val="00D818DF"/>
    <w:rsid w:val="00D81CE5"/>
    <w:rsid w:val="00D82425"/>
    <w:rsid w:val="00D82600"/>
    <w:rsid w:val="00D82CB6"/>
    <w:rsid w:val="00D839CA"/>
    <w:rsid w:val="00D83D84"/>
    <w:rsid w:val="00D8585B"/>
    <w:rsid w:val="00D85DB4"/>
    <w:rsid w:val="00D86A55"/>
    <w:rsid w:val="00D87352"/>
    <w:rsid w:val="00D87404"/>
    <w:rsid w:val="00D8796C"/>
    <w:rsid w:val="00D87DFA"/>
    <w:rsid w:val="00D9070D"/>
    <w:rsid w:val="00D90ADC"/>
    <w:rsid w:val="00D91711"/>
    <w:rsid w:val="00D91D67"/>
    <w:rsid w:val="00D924F2"/>
    <w:rsid w:val="00D9273B"/>
    <w:rsid w:val="00D92E5F"/>
    <w:rsid w:val="00D93284"/>
    <w:rsid w:val="00D938E7"/>
    <w:rsid w:val="00D942FC"/>
    <w:rsid w:val="00D944F7"/>
    <w:rsid w:val="00D944FA"/>
    <w:rsid w:val="00D94F65"/>
    <w:rsid w:val="00D9656A"/>
    <w:rsid w:val="00D96AC0"/>
    <w:rsid w:val="00D97D78"/>
    <w:rsid w:val="00D97DCC"/>
    <w:rsid w:val="00D97F06"/>
    <w:rsid w:val="00DA1BD0"/>
    <w:rsid w:val="00DA285E"/>
    <w:rsid w:val="00DA2936"/>
    <w:rsid w:val="00DA293F"/>
    <w:rsid w:val="00DA30D9"/>
    <w:rsid w:val="00DA3FDC"/>
    <w:rsid w:val="00DA426E"/>
    <w:rsid w:val="00DA4E53"/>
    <w:rsid w:val="00DA4F91"/>
    <w:rsid w:val="00DA6133"/>
    <w:rsid w:val="00DA62A0"/>
    <w:rsid w:val="00DA717B"/>
    <w:rsid w:val="00DB01E5"/>
    <w:rsid w:val="00DB3122"/>
    <w:rsid w:val="00DB4B6E"/>
    <w:rsid w:val="00DB56E6"/>
    <w:rsid w:val="00DB5900"/>
    <w:rsid w:val="00DB59FC"/>
    <w:rsid w:val="00DB72E1"/>
    <w:rsid w:val="00DB72E2"/>
    <w:rsid w:val="00DC01C7"/>
    <w:rsid w:val="00DC0F0B"/>
    <w:rsid w:val="00DC0F87"/>
    <w:rsid w:val="00DC116A"/>
    <w:rsid w:val="00DC168D"/>
    <w:rsid w:val="00DC2249"/>
    <w:rsid w:val="00DC2BD0"/>
    <w:rsid w:val="00DC31A6"/>
    <w:rsid w:val="00DC3672"/>
    <w:rsid w:val="00DC38AE"/>
    <w:rsid w:val="00DC3C2F"/>
    <w:rsid w:val="00DC414C"/>
    <w:rsid w:val="00DC4272"/>
    <w:rsid w:val="00DC43F1"/>
    <w:rsid w:val="00DC4796"/>
    <w:rsid w:val="00DC5E51"/>
    <w:rsid w:val="00DC619A"/>
    <w:rsid w:val="00DC61F5"/>
    <w:rsid w:val="00DC65D7"/>
    <w:rsid w:val="00DC670C"/>
    <w:rsid w:val="00DD15A5"/>
    <w:rsid w:val="00DD1809"/>
    <w:rsid w:val="00DD183A"/>
    <w:rsid w:val="00DD1DF8"/>
    <w:rsid w:val="00DD28F2"/>
    <w:rsid w:val="00DD2C48"/>
    <w:rsid w:val="00DD31DC"/>
    <w:rsid w:val="00DD3723"/>
    <w:rsid w:val="00DD3ABE"/>
    <w:rsid w:val="00DD4733"/>
    <w:rsid w:val="00DD4822"/>
    <w:rsid w:val="00DD51E1"/>
    <w:rsid w:val="00DD5468"/>
    <w:rsid w:val="00DD5738"/>
    <w:rsid w:val="00DD5D13"/>
    <w:rsid w:val="00DD7453"/>
    <w:rsid w:val="00DD7D61"/>
    <w:rsid w:val="00DE1AD3"/>
    <w:rsid w:val="00DE1B59"/>
    <w:rsid w:val="00DE1B6E"/>
    <w:rsid w:val="00DE1ED8"/>
    <w:rsid w:val="00DE345F"/>
    <w:rsid w:val="00DE57CA"/>
    <w:rsid w:val="00DE5BAB"/>
    <w:rsid w:val="00DE63C4"/>
    <w:rsid w:val="00DE6731"/>
    <w:rsid w:val="00DF0AD9"/>
    <w:rsid w:val="00DF2A7B"/>
    <w:rsid w:val="00DF41E4"/>
    <w:rsid w:val="00DF4EF5"/>
    <w:rsid w:val="00DF52C1"/>
    <w:rsid w:val="00DF55C5"/>
    <w:rsid w:val="00DF690A"/>
    <w:rsid w:val="00DF6AA5"/>
    <w:rsid w:val="00DF767D"/>
    <w:rsid w:val="00E00097"/>
    <w:rsid w:val="00E001E1"/>
    <w:rsid w:val="00E00498"/>
    <w:rsid w:val="00E00E2D"/>
    <w:rsid w:val="00E01142"/>
    <w:rsid w:val="00E0163C"/>
    <w:rsid w:val="00E01C14"/>
    <w:rsid w:val="00E0232A"/>
    <w:rsid w:val="00E02A00"/>
    <w:rsid w:val="00E03ADD"/>
    <w:rsid w:val="00E042C2"/>
    <w:rsid w:val="00E06CD4"/>
    <w:rsid w:val="00E0756C"/>
    <w:rsid w:val="00E07F02"/>
    <w:rsid w:val="00E10FF2"/>
    <w:rsid w:val="00E110E4"/>
    <w:rsid w:val="00E111ED"/>
    <w:rsid w:val="00E11B58"/>
    <w:rsid w:val="00E11C25"/>
    <w:rsid w:val="00E12034"/>
    <w:rsid w:val="00E12066"/>
    <w:rsid w:val="00E12077"/>
    <w:rsid w:val="00E127E2"/>
    <w:rsid w:val="00E12A62"/>
    <w:rsid w:val="00E13BA0"/>
    <w:rsid w:val="00E151AC"/>
    <w:rsid w:val="00E15776"/>
    <w:rsid w:val="00E15C84"/>
    <w:rsid w:val="00E177E4"/>
    <w:rsid w:val="00E20D83"/>
    <w:rsid w:val="00E20EF1"/>
    <w:rsid w:val="00E21FA3"/>
    <w:rsid w:val="00E224CC"/>
    <w:rsid w:val="00E239A0"/>
    <w:rsid w:val="00E239B4"/>
    <w:rsid w:val="00E23AE2"/>
    <w:rsid w:val="00E23F3D"/>
    <w:rsid w:val="00E241BE"/>
    <w:rsid w:val="00E2449D"/>
    <w:rsid w:val="00E247BC"/>
    <w:rsid w:val="00E24B06"/>
    <w:rsid w:val="00E2515E"/>
    <w:rsid w:val="00E25F4A"/>
    <w:rsid w:val="00E2674E"/>
    <w:rsid w:val="00E26A11"/>
    <w:rsid w:val="00E26CA7"/>
    <w:rsid w:val="00E26DFE"/>
    <w:rsid w:val="00E27008"/>
    <w:rsid w:val="00E274FE"/>
    <w:rsid w:val="00E31632"/>
    <w:rsid w:val="00E317DB"/>
    <w:rsid w:val="00E319FF"/>
    <w:rsid w:val="00E322EA"/>
    <w:rsid w:val="00E323D3"/>
    <w:rsid w:val="00E32D76"/>
    <w:rsid w:val="00E33443"/>
    <w:rsid w:val="00E34291"/>
    <w:rsid w:val="00E348BF"/>
    <w:rsid w:val="00E34B97"/>
    <w:rsid w:val="00E35AF9"/>
    <w:rsid w:val="00E35C1E"/>
    <w:rsid w:val="00E36CCA"/>
    <w:rsid w:val="00E36E9E"/>
    <w:rsid w:val="00E373DA"/>
    <w:rsid w:val="00E37839"/>
    <w:rsid w:val="00E40B58"/>
    <w:rsid w:val="00E40F8A"/>
    <w:rsid w:val="00E42278"/>
    <w:rsid w:val="00E43C2E"/>
    <w:rsid w:val="00E43F37"/>
    <w:rsid w:val="00E45598"/>
    <w:rsid w:val="00E46463"/>
    <w:rsid w:val="00E4652B"/>
    <w:rsid w:val="00E46A96"/>
    <w:rsid w:val="00E47AE2"/>
    <w:rsid w:val="00E47B49"/>
    <w:rsid w:val="00E50728"/>
    <w:rsid w:val="00E52A14"/>
    <w:rsid w:val="00E538EA"/>
    <w:rsid w:val="00E53B63"/>
    <w:rsid w:val="00E53F39"/>
    <w:rsid w:val="00E54112"/>
    <w:rsid w:val="00E54168"/>
    <w:rsid w:val="00E553E6"/>
    <w:rsid w:val="00E5631B"/>
    <w:rsid w:val="00E567CB"/>
    <w:rsid w:val="00E56FBC"/>
    <w:rsid w:val="00E571CE"/>
    <w:rsid w:val="00E5726F"/>
    <w:rsid w:val="00E57E2A"/>
    <w:rsid w:val="00E60A18"/>
    <w:rsid w:val="00E6118E"/>
    <w:rsid w:val="00E6282B"/>
    <w:rsid w:val="00E62BC0"/>
    <w:rsid w:val="00E62F62"/>
    <w:rsid w:val="00E6372A"/>
    <w:rsid w:val="00E643A4"/>
    <w:rsid w:val="00E64BE9"/>
    <w:rsid w:val="00E658C3"/>
    <w:rsid w:val="00E66CAB"/>
    <w:rsid w:val="00E67C9F"/>
    <w:rsid w:val="00E71240"/>
    <w:rsid w:val="00E71CB8"/>
    <w:rsid w:val="00E71F80"/>
    <w:rsid w:val="00E71F93"/>
    <w:rsid w:val="00E73044"/>
    <w:rsid w:val="00E73137"/>
    <w:rsid w:val="00E73291"/>
    <w:rsid w:val="00E753CA"/>
    <w:rsid w:val="00E75917"/>
    <w:rsid w:val="00E75A6E"/>
    <w:rsid w:val="00E75C76"/>
    <w:rsid w:val="00E76435"/>
    <w:rsid w:val="00E773D2"/>
    <w:rsid w:val="00E7773A"/>
    <w:rsid w:val="00E77793"/>
    <w:rsid w:val="00E77948"/>
    <w:rsid w:val="00E77E3C"/>
    <w:rsid w:val="00E77F7E"/>
    <w:rsid w:val="00E81A46"/>
    <w:rsid w:val="00E83069"/>
    <w:rsid w:val="00E8343C"/>
    <w:rsid w:val="00E84230"/>
    <w:rsid w:val="00E84279"/>
    <w:rsid w:val="00E84B11"/>
    <w:rsid w:val="00E84BD7"/>
    <w:rsid w:val="00E852E5"/>
    <w:rsid w:val="00E85E01"/>
    <w:rsid w:val="00E86398"/>
    <w:rsid w:val="00E86C64"/>
    <w:rsid w:val="00E86CDC"/>
    <w:rsid w:val="00E87185"/>
    <w:rsid w:val="00E91CEC"/>
    <w:rsid w:val="00E91E91"/>
    <w:rsid w:val="00E9212F"/>
    <w:rsid w:val="00E92522"/>
    <w:rsid w:val="00E92528"/>
    <w:rsid w:val="00E92F4E"/>
    <w:rsid w:val="00E93C2E"/>
    <w:rsid w:val="00E957A3"/>
    <w:rsid w:val="00E957F6"/>
    <w:rsid w:val="00E95D47"/>
    <w:rsid w:val="00E962D0"/>
    <w:rsid w:val="00E96C65"/>
    <w:rsid w:val="00E96FAB"/>
    <w:rsid w:val="00E97313"/>
    <w:rsid w:val="00E97C9D"/>
    <w:rsid w:val="00EA06A5"/>
    <w:rsid w:val="00EA0D6A"/>
    <w:rsid w:val="00EA17E3"/>
    <w:rsid w:val="00EA1AE6"/>
    <w:rsid w:val="00EA2641"/>
    <w:rsid w:val="00EA3212"/>
    <w:rsid w:val="00EA39AE"/>
    <w:rsid w:val="00EA48BD"/>
    <w:rsid w:val="00EA5467"/>
    <w:rsid w:val="00EA5D5A"/>
    <w:rsid w:val="00EA668C"/>
    <w:rsid w:val="00EA674C"/>
    <w:rsid w:val="00EA6B99"/>
    <w:rsid w:val="00EA766C"/>
    <w:rsid w:val="00EA7971"/>
    <w:rsid w:val="00EA7E25"/>
    <w:rsid w:val="00EB0568"/>
    <w:rsid w:val="00EB0920"/>
    <w:rsid w:val="00EB0A93"/>
    <w:rsid w:val="00EB1983"/>
    <w:rsid w:val="00EB1DA0"/>
    <w:rsid w:val="00EB2807"/>
    <w:rsid w:val="00EB33B2"/>
    <w:rsid w:val="00EB378C"/>
    <w:rsid w:val="00EB38DB"/>
    <w:rsid w:val="00EB4B8B"/>
    <w:rsid w:val="00EB4F76"/>
    <w:rsid w:val="00EB50F4"/>
    <w:rsid w:val="00EB51E6"/>
    <w:rsid w:val="00EB58AE"/>
    <w:rsid w:val="00EB60EB"/>
    <w:rsid w:val="00EB6957"/>
    <w:rsid w:val="00EB6B35"/>
    <w:rsid w:val="00EB6CC7"/>
    <w:rsid w:val="00EC0BF6"/>
    <w:rsid w:val="00EC0D7A"/>
    <w:rsid w:val="00EC1A44"/>
    <w:rsid w:val="00EC270E"/>
    <w:rsid w:val="00EC3291"/>
    <w:rsid w:val="00EC436A"/>
    <w:rsid w:val="00EC451A"/>
    <w:rsid w:val="00EC464B"/>
    <w:rsid w:val="00EC4843"/>
    <w:rsid w:val="00EC4D0F"/>
    <w:rsid w:val="00EC60A5"/>
    <w:rsid w:val="00EC611B"/>
    <w:rsid w:val="00EC658B"/>
    <w:rsid w:val="00EC7018"/>
    <w:rsid w:val="00EC7281"/>
    <w:rsid w:val="00EC7414"/>
    <w:rsid w:val="00EC7C0F"/>
    <w:rsid w:val="00ED0406"/>
    <w:rsid w:val="00ED06DC"/>
    <w:rsid w:val="00ED24AB"/>
    <w:rsid w:val="00ED282B"/>
    <w:rsid w:val="00ED29F8"/>
    <w:rsid w:val="00ED411D"/>
    <w:rsid w:val="00ED49C7"/>
    <w:rsid w:val="00ED4B7F"/>
    <w:rsid w:val="00ED5E98"/>
    <w:rsid w:val="00ED6302"/>
    <w:rsid w:val="00ED66A5"/>
    <w:rsid w:val="00ED6764"/>
    <w:rsid w:val="00ED71FA"/>
    <w:rsid w:val="00ED7BFE"/>
    <w:rsid w:val="00ED7C52"/>
    <w:rsid w:val="00EE03E9"/>
    <w:rsid w:val="00EE0935"/>
    <w:rsid w:val="00EE09CF"/>
    <w:rsid w:val="00EE2392"/>
    <w:rsid w:val="00EE2693"/>
    <w:rsid w:val="00EE4CDC"/>
    <w:rsid w:val="00EE50CD"/>
    <w:rsid w:val="00EE62C6"/>
    <w:rsid w:val="00EE65E3"/>
    <w:rsid w:val="00EE6AE8"/>
    <w:rsid w:val="00EE7A48"/>
    <w:rsid w:val="00EF0385"/>
    <w:rsid w:val="00EF0F98"/>
    <w:rsid w:val="00EF12B1"/>
    <w:rsid w:val="00EF131D"/>
    <w:rsid w:val="00EF154B"/>
    <w:rsid w:val="00EF1E6A"/>
    <w:rsid w:val="00EF2150"/>
    <w:rsid w:val="00EF3D28"/>
    <w:rsid w:val="00EF41DF"/>
    <w:rsid w:val="00EF5581"/>
    <w:rsid w:val="00EF5906"/>
    <w:rsid w:val="00EF5A90"/>
    <w:rsid w:val="00EF5AAE"/>
    <w:rsid w:val="00EF7522"/>
    <w:rsid w:val="00F0254B"/>
    <w:rsid w:val="00F04047"/>
    <w:rsid w:val="00F04CB9"/>
    <w:rsid w:val="00F0515D"/>
    <w:rsid w:val="00F05263"/>
    <w:rsid w:val="00F05B2A"/>
    <w:rsid w:val="00F06425"/>
    <w:rsid w:val="00F067BE"/>
    <w:rsid w:val="00F100B2"/>
    <w:rsid w:val="00F10B75"/>
    <w:rsid w:val="00F10E50"/>
    <w:rsid w:val="00F11336"/>
    <w:rsid w:val="00F115E1"/>
    <w:rsid w:val="00F11BEA"/>
    <w:rsid w:val="00F12552"/>
    <w:rsid w:val="00F1307F"/>
    <w:rsid w:val="00F137EC"/>
    <w:rsid w:val="00F13AF4"/>
    <w:rsid w:val="00F13CCE"/>
    <w:rsid w:val="00F13F8E"/>
    <w:rsid w:val="00F1457C"/>
    <w:rsid w:val="00F1477C"/>
    <w:rsid w:val="00F14B15"/>
    <w:rsid w:val="00F15094"/>
    <w:rsid w:val="00F1590D"/>
    <w:rsid w:val="00F16CB0"/>
    <w:rsid w:val="00F17657"/>
    <w:rsid w:val="00F17792"/>
    <w:rsid w:val="00F200F1"/>
    <w:rsid w:val="00F200FC"/>
    <w:rsid w:val="00F21404"/>
    <w:rsid w:val="00F21AFE"/>
    <w:rsid w:val="00F21D94"/>
    <w:rsid w:val="00F227F9"/>
    <w:rsid w:val="00F22C7F"/>
    <w:rsid w:val="00F24062"/>
    <w:rsid w:val="00F245E8"/>
    <w:rsid w:val="00F24AE0"/>
    <w:rsid w:val="00F25184"/>
    <w:rsid w:val="00F2577F"/>
    <w:rsid w:val="00F25B9B"/>
    <w:rsid w:val="00F261CA"/>
    <w:rsid w:val="00F2620B"/>
    <w:rsid w:val="00F274BE"/>
    <w:rsid w:val="00F30764"/>
    <w:rsid w:val="00F311C2"/>
    <w:rsid w:val="00F31303"/>
    <w:rsid w:val="00F324B4"/>
    <w:rsid w:val="00F324C3"/>
    <w:rsid w:val="00F32C70"/>
    <w:rsid w:val="00F332DE"/>
    <w:rsid w:val="00F348EF"/>
    <w:rsid w:val="00F355B0"/>
    <w:rsid w:val="00F357C5"/>
    <w:rsid w:val="00F35B08"/>
    <w:rsid w:val="00F36115"/>
    <w:rsid w:val="00F3660A"/>
    <w:rsid w:val="00F367FB"/>
    <w:rsid w:val="00F3764B"/>
    <w:rsid w:val="00F37BA7"/>
    <w:rsid w:val="00F4165C"/>
    <w:rsid w:val="00F4209D"/>
    <w:rsid w:val="00F42134"/>
    <w:rsid w:val="00F423CF"/>
    <w:rsid w:val="00F427DA"/>
    <w:rsid w:val="00F42EC1"/>
    <w:rsid w:val="00F43A83"/>
    <w:rsid w:val="00F44FFF"/>
    <w:rsid w:val="00F456A4"/>
    <w:rsid w:val="00F46D9F"/>
    <w:rsid w:val="00F4790A"/>
    <w:rsid w:val="00F501C1"/>
    <w:rsid w:val="00F503CC"/>
    <w:rsid w:val="00F5047C"/>
    <w:rsid w:val="00F52379"/>
    <w:rsid w:val="00F53478"/>
    <w:rsid w:val="00F544D2"/>
    <w:rsid w:val="00F5501F"/>
    <w:rsid w:val="00F550D5"/>
    <w:rsid w:val="00F55672"/>
    <w:rsid w:val="00F55A17"/>
    <w:rsid w:val="00F5718C"/>
    <w:rsid w:val="00F57195"/>
    <w:rsid w:val="00F60531"/>
    <w:rsid w:val="00F60657"/>
    <w:rsid w:val="00F60A90"/>
    <w:rsid w:val="00F61665"/>
    <w:rsid w:val="00F6199E"/>
    <w:rsid w:val="00F620E3"/>
    <w:rsid w:val="00F622AA"/>
    <w:rsid w:val="00F6345E"/>
    <w:rsid w:val="00F639CD"/>
    <w:rsid w:val="00F641BC"/>
    <w:rsid w:val="00F64909"/>
    <w:rsid w:val="00F64A57"/>
    <w:rsid w:val="00F65CA6"/>
    <w:rsid w:val="00F67B11"/>
    <w:rsid w:val="00F710AB"/>
    <w:rsid w:val="00F71A87"/>
    <w:rsid w:val="00F71A88"/>
    <w:rsid w:val="00F71C75"/>
    <w:rsid w:val="00F71CC8"/>
    <w:rsid w:val="00F72234"/>
    <w:rsid w:val="00F7243C"/>
    <w:rsid w:val="00F72604"/>
    <w:rsid w:val="00F7389B"/>
    <w:rsid w:val="00F74F18"/>
    <w:rsid w:val="00F76478"/>
    <w:rsid w:val="00F769CB"/>
    <w:rsid w:val="00F772C8"/>
    <w:rsid w:val="00F80E33"/>
    <w:rsid w:val="00F80E5C"/>
    <w:rsid w:val="00F8251B"/>
    <w:rsid w:val="00F82874"/>
    <w:rsid w:val="00F82E2B"/>
    <w:rsid w:val="00F83224"/>
    <w:rsid w:val="00F83801"/>
    <w:rsid w:val="00F84055"/>
    <w:rsid w:val="00F847BE"/>
    <w:rsid w:val="00F84A99"/>
    <w:rsid w:val="00F85798"/>
    <w:rsid w:val="00F85DBD"/>
    <w:rsid w:val="00F85E14"/>
    <w:rsid w:val="00F8668D"/>
    <w:rsid w:val="00F874E0"/>
    <w:rsid w:val="00F878CD"/>
    <w:rsid w:val="00F90429"/>
    <w:rsid w:val="00F920A7"/>
    <w:rsid w:val="00F92BD9"/>
    <w:rsid w:val="00F93312"/>
    <w:rsid w:val="00F9377E"/>
    <w:rsid w:val="00F94227"/>
    <w:rsid w:val="00F955D0"/>
    <w:rsid w:val="00F95D1D"/>
    <w:rsid w:val="00F962AD"/>
    <w:rsid w:val="00F96E54"/>
    <w:rsid w:val="00F96E90"/>
    <w:rsid w:val="00F97902"/>
    <w:rsid w:val="00FA02DD"/>
    <w:rsid w:val="00FA0AFC"/>
    <w:rsid w:val="00FA1054"/>
    <w:rsid w:val="00FA139D"/>
    <w:rsid w:val="00FA1537"/>
    <w:rsid w:val="00FA1651"/>
    <w:rsid w:val="00FA2033"/>
    <w:rsid w:val="00FA289D"/>
    <w:rsid w:val="00FA29C8"/>
    <w:rsid w:val="00FA3868"/>
    <w:rsid w:val="00FA3C88"/>
    <w:rsid w:val="00FA4679"/>
    <w:rsid w:val="00FA4C7A"/>
    <w:rsid w:val="00FA4CFE"/>
    <w:rsid w:val="00FA58F4"/>
    <w:rsid w:val="00FA6721"/>
    <w:rsid w:val="00FA6BD7"/>
    <w:rsid w:val="00FB0769"/>
    <w:rsid w:val="00FB1C76"/>
    <w:rsid w:val="00FB2076"/>
    <w:rsid w:val="00FB36B9"/>
    <w:rsid w:val="00FB38B7"/>
    <w:rsid w:val="00FB3CCD"/>
    <w:rsid w:val="00FB3D75"/>
    <w:rsid w:val="00FB4424"/>
    <w:rsid w:val="00FB4497"/>
    <w:rsid w:val="00FB5370"/>
    <w:rsid w:val="00FB7D2C"/>
    <w:rsid w:val="00FB7F82"/>
    <w:rsid w:val="00FC0638"/>
    <w:rsid w:val="00FC1DA5"/>
    <w:rsid w:val="00FC2C50"/>
    <w:rsid w:val="00FC4936"/>
    <w:rsid w:val="00FC747D"/>
    <w:rsid w:val="00FD354D"/>
    <w:rsid w:val="00FD3689"/>
    <w:rsid w:val="00FD3F46"/>
    <w:rsid w:val="00FD46F7"/>
    <w:rsid w:val="00FD5057"/>
    <w:rsid w:val="00FD5303"/>
    <w:rsid w:val="00FD6751"/>
    <w:rsid w:val="00FD73EE"/>
    <w:rsid w:val="00FD77C5"/>
    <w:rsid w:val="00FE0499"/>
    <w:rsid w:val="00FE24FA"/>
    <w:rsid w:val="00FE2931"/>
    <w:rsid w:val="00FE2F76"/>
    <w:rsid w:val="00FE3100"/>
    <w:rsid w:val="00FE3548"/>
    <w:rsid w:val="00FE3979"/>
    <w:rsid w:val="00FE3B83"/>
    <w:rsid w:val="00FE5D9E"/>
    <w:rsid w:val="00FE5DAC"/>
    <w:rsid w:val="00FE6983"/>
    <w:rsid w:val="00FE69FC"/>
    <w:rsid w:val="00FE7065"/>
    <w:rsid w:val="00FF14BE"/>
    <w:rsid w:val="00FF3366"/>
    <w:rsid w:val="00FF49B4"/>
    <w:rsid w:val="00FF4EA0"/>
    <w:rsid w:val="00FF6210"/>
    <w:rsid w:val="00FF6513"/>
    <w:rsid w:val="00FF7376"/>
    <w:rsid w:val="00FF7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gnu.org/licenses"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mailto:whiskie14142@gmail.com"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hyperlink" Target="https://en.wikipedia.org/wiki/Solar_sail" TargetMode="External"/><Relationship Id="rId68" Type="http://schemas.openxmlformats.org/officeDocument/2006/relationships/hyperlink" Target="https://www.esa.int/ESA" TargetMode="External"/><Relationship Id="rId7" Type="http://schemas.openxmlformats.org/officeDocument/2006/relationships/webSettings" Target="webSetting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hyperlink" Target="https://github.com/whiskie14142/SolarSystemVoyage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ssd.jpl.nasa.gov/x/spk.html" TargetMode="External"/><Relationship Id="rId58" Type="http://schemas.openxmlformats.org/officeDocument/2006/relationships/hyperlink" Target="https://voyager.jpl.nasa.gov/" TargetMode="External"/><Relationship Id="rId66" Type="http://schemas.openxmlformats.org/officeDocument/2006/relationships/hyperlink" Target="http://www.jaxa.jp/" TargetMode="External"/><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hyperlink" Target="https://www.freewarefiles.com/Solar-System-Voyager-SSVG-_program_112419.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ssd.jpl.nasa.gov/?horizons" TargetMode="External"/><Relationship Id="rId61" Type="http://schemas.openxmlformats.org/officeDocument/2006/relationships/hyperlink" Target="http://astro-dic.jp/" TargetMode="External"/><Relationship Id="rId10" Type="http://schemas.openxmlformats.org/officeDocument/2006/relationships/footer" Target="footer1.xml"/><Relationship Id="rId19" Type="http://schemas.openxmlformats.org/officeDocument/2006/relationships/hyperlink" Target="https://github.com/whiskie14142/SolarSystemVoyager/"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s://ssd.jpl.nasa.gov/?horizons" TargetMode="External"/><Relationship Id="rId60" Type="http://schemas.openxmlformats.org/officeDocument/2006/relationships/hyperlink" Target="http://www.ecei.tohoku.ac.jp/inuta/souzoukougaku/takasho/takasho01.htm" TargetMode="External"/><Relationship Id="rId65" Type="http://schemas.openxmlformats.org/officeDocument/2006/relationships/hyperlink" Target="https://ssd.jpl.nasa.gov/sbdb.cgi"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hsk.sakura.ne.jp/ssvg/index-en.html" TargetMode="External"/><Relationship Id="rId22" Type="http://schemas.openxmlformats.org/officeDocument/2006/relationships/hyperlink" Target="http://whsk.sakura.ne.jp/ssvg/index-en.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ssd.jpl.nasa.gov/sbdb.cgi" TargetMode="External"/><Relationship Id="rId64" Type="http://schemas.openxmlformats.org/officeDocument/2006/relationships/hyperlink" Target="http://global.jaxa.jp/projects/sat/ikaros/" TargetMode="External"/><Relationship Id="rId69" Type="http://schemas.openxmlformats.org/officeDocument/2006/relationships/hyperlink" Target="https://www.nao.ac.jp/" TargetMode="External"/><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s://get.adobe.com/reader/" TargetMode="External"/><Relationship Id="rId25" Type="http://schemas.openxmlformats.org/officeDocument/2006/relationships/hyperlink" Target="http://naif.jpl.nasa.gov/pub/naif/generic_kernels/spk/planets/de430.bsp" TargetMode="External"/><Relationship Id="rId33" Type="http://schemas.openxmlformats.org/officeDocument/2006/relationships/image" Target="media/image12.png"/><Relationship Id="rId38" Type="http://schemas.openxmlformats.org/officeDocument/2006/relationships/hyperlink" Target="http://ssd.jpl.nasa.gov/?horizons" TargetMode="External"/><Relationship Id="rId46" Type="http://schemas.openxmlformats.org/officeDocument/2006/relationships/image" Target="media/image24.png"/><Relationship Id="rId59" Type="http://schemas.openxmlformats.org/officeDocument/2006/relationships/hyperlink" Target="http://www.ieice-hbkb.org/files/11/11gun_02hen_04.pdf" TargetMode="External"/><Relationship Id="rId67" Type="http://schemas.openxmlformats.org/officeDocument/2006/relationships/hyperlink" Target="https://www.nasa.gov/" TargetMode="External"/><Relationship Id="rId20" Type="http://schemas.openxmlformats.org/officeDocument/2006/relationships/hyperlink" Target="https://creativecommons.org/publicdomain/zero/1.0/" TargetMode="External"/><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hyperlink" Target="http://ccar.colorado.edu/imd/2015/documents/BPlaneHandout.pdf" TargetMode="External"/><Relationship Id="rId70" Type="http://schemas.openxmlformats.org/officeDocument/2006/relationships/hyperlink" Target="https://doc.qt.io/qt-5/reference-overview.html"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5875">
          <a:solidFill>
            <a:schemeClr val="tx1"/>
          </a:solidFill>
          <a:tailEnd type="stealth" w="lg"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C6D29-97B7-452A-93EB-A6911D664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22573</Words>
  <Characters>128670</Characters>
  <Application>Microsoft Office Word</Application>
  <DocSecurity>0</DocSecurity>
  <Lines>1072</Lines>
  <Paragraphs>301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150942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2019-07-04T01:31:00Z</dcterms:created>
  <dcterms:modified xsi:type="dcterms:W3CDTF">2019-07-04T01:32:00Z</dcterms:modified>
</cp:coreProperties>
</file>