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93FF3">
      <w:pPr>
        <w:spacing w:line="360" w:lineRule="auto"/>
        <w:jc w:val="left"/>
        <w:rPr>
          <w:rFonts w:eastAsia="黑体"/>
          <w:b/>
          <w:sz w:val="32"/>
        </w:rPr>
      </w:pPr>
      <w:r>
        <w:rPr>
          <w:rFonts w:hint="eastAsia" w:ascii="仿宋_GB2312" w:hAnsi="华文中宋" w:eastAsia="仿宋_GB2312"/>
          <w:bCs/>
          <w:sz w:val="30"/>
        </w:rPr>
        <w:t>分类号:</w:t>
      </w:r>
      <w:r>
        <w:rPr>
          <w:rFonts w:hint="eastAsia" w:ascii="仿宋_GB2312" w:hAnsi="华文中宋" w:eastAsia="仿宋_GB2312"/>
          <w:bCs/>
          <w:sz w:val="30"/>
          <w:u w:val="single"/>
        </w:rPr>
        <w:t xml:space="preserve">         </w:t>
      </w:r>
    </w:p>
    <w:p w14:paraId="09B20280">
      <w:pPr>
        <w:pStyle w:val="9"/>
        <w:spacing w:line="400" w:lineRule="exact"/>
        <w:ind w:firstLine="480" w:firstLineChars="200"/>
        <w:rPr>
          <w:rFonts w:hAnsi="宋体" w:cs="宋体"/>
          <w:b/>
          <w:sz w:val="24"/>
          <w:szCs w:val="24"/>
        </w:rPr>
      </w:pPr>
      <w:r>
        <w:rPr>
          <w:rFonts w:hAnsi="宋体" w:cs="宋体"/>
          <w:b/>
          <w:sz w:val="24"/>
          <w:szCs w:val="24"/>
        </w:rPr>
        <w:drawing>
          <wp:anchor distT="0" distB="0" distL="114300" distR="114300" simplePos="0" relativeHeight="251659264" behindDoc="0" locked="0" layoutInCell="1" allowOverlap="1">
            <wp:simplePos x="0" y="0"/>
            <wp:positionH relativeFrom="column">
              <wp:posOffset>-3810</wp:posOffset>
            </wp:positionH>
            <wp:positionV relativeFrom="paragraph">
              <wp:posOffset>100330</wp:posOffset>
            </wp:positionV>
            <wp:extent cx="5400040" cy="1210945"/>
            <wp:effectExtent l="0" t="0" r="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1210945"/>
                    </a:xfrm>
                    <a:prstGeom prst="rect">
                      <a:avLst/>
                    </a:prstGeom>
                  </pic:spPr>
                </pic:pic>
              </a:graphicData>
            </a:graphic>
          </wp:anchor>
        </w:drawing>
      </w:r>
    </w:p>
    <w:p w14:paraId="7C9604E2">
      <w:pPr>
        <w:pStyle w:val="9"/>
        <w:spacing w:line="400" w:lineRule="exact"/>
        <w:ind w:firstLine="480" w:firstLineChars="200"/>
        <w:rPr>
          <w:rFonts w:hAnsi="宋体" w:cs="宋体"/>
          <w:b/>
          <w:sz w:val="24"/>
          <w:szCs w:val="24"/>
        </w:rPr>
      </w:pPr>
    </w:p>
    <w:p w14:paraId="4E91BA18">
      <w:pPr>
        <w:pStyle w:val="9"/>
        <w:spacing w:line="400" w:lineRule="exact"/>
        <w:ind w:firstLine="480" w:firstLineChars="200"/>
        <w:rPr>
          <w:rFonts w:hAnsi="宋体" w:cs="宋体"/>
          <w:b/>
          <w:sz w:val="24"/>
          <w:szCs w:val="24"/>
        </w:rPr>
      </w:pPr>
    </w:p>
    <w:p w14:paraId="1D9BD944">
      <w:pPr>
        <w:pStyle w:val="9"/>
        <w:spacing w:line="400" w:lineRule="exact"/>
        <w:ind w:firstLine="480" w:firstLineChars="200"/>
        <w:rPr>
          <w:rFonts w:hAnsi="宋体" w:cs="宋体"/>
          <w:b/>
          <w:sz w:val="24"/>
          <w:szCs w:val="24"/>
        </w:rPr>
      </w:pPr>
    </w:p>
    <w:p w14:paraId="577991C6">
      <w:pPr>
        <w:pStyle w:val="9"/>
        <w:spacing w:line="400" w:lineRule="exact"/>
        <w:ind w:firstLine="480" w:firstLineChars="200"/>
        <w:rPr>
          <w:rFonts w:hAnsi="宋体" w:cs="宋体"/>
          <w:b/>
          <w:sz w:val="24"/>
          <w:szCs w:val="24"/>
        </w:rPr>
      </w:pPr>
    </w:p>
    <w:p w14:paraId="70E0ABE8">
      <w:pPr>
        <w:spacing w:line="360" w:lineRule="auto"/>
        <w:jc w:val="center"/>
        <w:rPr>
          <w:rFonts w:ascii="楷体" w:hAnsi="楷体" w:eastAsia="楷体"/>
          <w:b/>
          <w:bCs/>
          <w:sz w:val="52"/>
          <w:szCs w:val="52"/>
        </w:rPr>
      </w:pPr>
      <w:r>
        <w:rPr>
          <w:rFonts w:hint="eastAsia" w:ascii="楷体" w:hAnsi="楷体" w:eastAsia="楷体"/>
          <w:b/>
          <w:bCs/>
          <w:spacing w:val="20"/>
          <w:sz w:val="52"/>
          <w:szCs w:val="52"/>
        </w:rPr>
        <w:t>本科生毕业论文(设计)</w:t>
      </w:r>
    </w:p>
    <w:p w14:paraId="1D33B243">
      <w:pPr>
        <w:adjustRightInd w:val="0"/>
        <w:snapToGrid w:val="0"/>
        <w:spacing w:before="318" w:beforeLines="100" w:line="264" w:lineRule="auto"/>
        <w:rPr>
          <w:rFonts w:eastAsia="华文中宋"/>
          <w:b/>
          <w:bCs/>
          <w:spacing w:val="12"/>
          <w:sz w:val="52"/>
          <w:szCs w:val="32"/>
        </w:rPr>
      </w:pPr>
    </w:p>
    <w:p w14:paraId="76128CAB">
      <w:pPr>
        <w:spacing w:line="360" w:lineRule="auto"/>
        <w:ind w:left="960" w:hanging="960" w:hangingChars="300"/>
        <w:rPr>
          <w:rFonts w:ascii="楷体_GB2312" w:eastAsia="楷体_GB2312"/>
          <w:bCs/>
          <w:sz w:val="32"/>
          <w:szCs w:val="32"/>
          <w:u w:val="single"/>
        </w:rPr>
      </w:pPr>
      <w:r>
        <w:rPr>
          <w:rFonts w:hint="eastAsia" w:ascii="黑体" w:eastAsia="黑体"/>
          <w:bCs/>
          <w:sz w:val="32"/>
          <w:szCs w:val="32"/>
        </w:rPr>
        <w:t>题目</w:t>
      </w:r>
      <w:r>
        <w:rPr>
          <w:rFonts w:hint="eastAsia" w:ascii="楷体_GB2312" w:eastAsia="楷体_GB2312"/>
          <w:bCs/>
          <w:sz w:val="32"/>
          <w:szCs w:val="32"/>
        </w:rPr>
        <w:t>：</w:t>
      </w:r>
      <w:r>
        <w:rPr>
          <w:rFonts w:hint="eastAsia" w:ascii="楷体_GB2312" w:eastAsia="楷体_GB2312"/>
          <w:bCs/>
          <w:sz w:val="32"/>
          <w:szCs w:val="32"/>
          <w:u w:val="single"/>
        </w:rPr>
        <w:t xml:space="preserve"> </w:t>
      </w:r>
      <w:r>
        <w:rPr>
          <w:rFonts w:hint="eastAsia" w:ascii="黑体" w:hAnsi="黑体" w:eastAsia="黑体"/>
          <w:bCs/>
          <w:sz w:val="32"/>
          <w:szCs w:val="32"/>
          <w:u w:val="single"/>
        </w:rPr>
        <w:t>基于微信小程序的大学生暑期“三下乡”活动管理系统</w:t>
      </w:r>
    </w:p>
    <w:p w14:paraId="77813C26"/>
    <w:p w14:paraId="44500497"/>
    <w:tbl>
      <w:tblPr>
        <w:tblStyle w:val="19"/>
        <w:tblW w:w="624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81"/>
        <w:gridCol w:w="3868"/>
      </w:tblGrid>
      <w:tr w14:paraId="2A2F409D">
        <w:trPr>
          <w:trHeight w:val="992" w:hRule="atLeast"/>
          <w:jc w:val="center"/>
        </w:trPr>
        <w:tc>
          <w:tcPr>
            <w:tcW w:w="2381" w:type="dxa"/>
            <w:tcBorders>
              <w:tl2br w:val="nil"/>
              <w:tr2bl w:val="nil"/>
            </w:tcBorders>
            <w:vAlign w:val="bottom"/>
          </w:tcPr>
          <w:p w14:paraId="54EA193C">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作者单位</w:t>
            </w:r>
          </w:p>
        </w:tc>
        <w:tc>
          <w:tcPr>
            <w:tcW w:w="3868" w:type="dxa"/>
            <w:tcBorders>
              <w:top w:val="nil"/>
              <w:bottom w:val="single" w:color="auto" w:sz="4" w:space="0"/>
            </w:tcBorders>
            <w:vAlign w:val="bottom"/>
          </w:tcPr>
          <w:p w14:paraId="65329B47">
            <w:pPr>
              <w:adjustRightInd w:val="0"/>
              <w:snapToGrid w:val="0"/>
              <w:spacing w:before="159" w:after="159"/>
              <w:jc w:val="center"/>
              <w:rPr>
                <w:rFonts w:ascii="楷体" w:hAnsi="楷体" w:eastAsia="楷体" w:cs="黑体"/>
                <w:bCs/>
                <w:spacing w:val="12"/>
                <w:kern w:val="0"/>
                <w:sz w:val="28"/>
                <w:szCs w:val="28"/>
              </w:rPr>
            </w:pPr>
            <w:r>
              <w:rPr>
                <w:rFonts w:hint="eastAsia" w:ascii="楷体" w:hAnsi="楷体" w:eastAsia="楷体" w:cs="黑体"/>
                <w:bCs/>
                <w:color w:val="000000" w:themeColor="text1"/>
                <w:spacing w:val="12"/>
                <w:kern w:val="0"/>
                <w:sz w:val="28"/>
                <w:szCs w:val="28"/>
                <w:lang w:eastAsia="zh-CN"/>
                <w14:textFill>
                  <w14:solidFill>
                    <w14:schemeClr w14:val="tx1"/>
                  </w14:solidFill>
                </w14:textFill>
              </w:rPr>
              <w:t>信息工程</w:t>
            </w:r>
            <w:r>
              <w:rPr>
                <w:rFonts w:hint="eastAsia" w:ascii="楷体" w:hAnsi="楷体" w:eastAsia="楷体" w:cs="黑体"/>
                <w:bCs/>
                <w:spacing w:val="12"/>
                <w:kern w:val="0"/>
                <w:sz w:val="28"/>
                <w:szCs w:val="28"/>
              </w:rPr>
              <w:t>学院</w:t>
            </w:r>
          </w:p>
        </w:tc>
      </w:tr>
      <w:tr w14:paraId="43536AA6">
        <w:trPr>
          <w:trHeight w:val="992" w:hRule="atLeast"/>
          <w:jc w:val="center"/>
        </w:trPr>
        <w:tc>
          <w:tcPr>
            <w:tcW w:w="2381" w:type="dxa"/>
            <w:tcBorders>
              <w:tl2br w:val="nil"/>
              <w:tr2bl w:val="nil"/>
            </w:tcBorders>
            <w:vAlign w:val="bottom"/>
          </w:tcPr>
          <w:p w14:paraId="0C9DC953">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作者姓名</w:t>
            </w:r>
          </w:p>
        </w:tc>
        <w:tc>
          <w:tcPr>
            <w:tcW w:w="3868" w:type="dxa"/>
            <w:tcBorders>
              <w:top w:val="single" w:color="auto" w:sz="4" w:space="0"/>
              <w:bottom w:val="single" w:color="auto" w:sz="4" w:space="0"/>
            </w:tcBorders>
            <w:vAlign w:val="bottom"/>
          </w:tcPr>
          <w:p w14:paraId="2325AEA6">
            <w:pPr>
              <w:adjustRightInd w:val="0"/>
              <w:snapToGrid w:val="0"/>
              <w:spacing w:before="159" w:after="159"/>
              <w:jc w:val="center"/>
              <w:rPr>
                <w:rFonts w:hint="eastAsia" w:ascii="黑体" w:hAnsi="黑体" w:eastAsia="黑体" w:cs="黑体"/>
                <w:bCs/>
                <w:spacing w:val="12"/>
                <w:kern w:val="0"/>
                <w:sz w:val="52"/>
                <w:szCs w:val="32"/>
                <w:lang w:val="en-US" w:eastAsia="zh-CN"/>
              </w:rPr>
            </w:pPr>
            <w:r>
              <w:rPr>
                <w:rFonts w:hint="eastAsia" w:ascii="楷体" w:hAnsi="楷体" w:eastAsia="楷体" w:cs="黑体"/>
                <w:bCs/>
                <w:color w:val="000000" w:themeColor="text1"/>
                <w:spacing w:val="12"/>
                <w:kern w:val="0"/>
                <w:sz w:val="28"/>
                <w:szCs w:val="28"/>
                <w:lang w:val="en-US" w:eastAsia="zh-CN"/>
                <w14:textFill>
                  <w14:solidFill>
                    <w14:schemeClr w14:val="tx1"/>
                  </w14:solidFill>
                </w14:textFill>
              </w:rPr>
              <w:t>向雨</w:t>
            </w:r>
          </w:p>
        </w:tc>
      </w:tr>
      <w:tr w14:paraId="2E983B97">
        <w:trPr>
          <w:trHeight w:val="992" w:hRule="atLeast"/>
          <w:jc w:val="center"/>
        </w:trPr>
        <w:tc>
          <w:tcPr>
            <w:tcW w:w="2381" w:type="dxa"/>
            <w:tcBorders>
              <w:tl2br w:val="nil"/>
              <w:tr2bl w:val="nil"/>
            </w:tcBorders>
            <w:vAlign w:val="bottom"/>
          </w:tcPr>
          <w:p w14:paraId="6452E569">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专业班级</w:t>
            </w:r>
          </w:p>
        </w:tc>
        <w:tc>
          <w:tcPr>
            <w:tcW w:w="3868" w:type="dxa"/>
            <w:tcBorders>
              <w:top w:val="single" w:color="auto" w:sz="4" w:space="0"/>
              <w:bottom w:val="single" w:color="auto" w:sz="4" w:space="0"/>
            </w:tcBorders>
            <w:vAlign w:val="bottom"/>
          </w:tcPr>
          <w:p w14:paraId="206265EE">
            <w:pPr>
              <w:adjustRightInd w:val="0"/>
              <w:snapToGrid w:val="0"/>
              <w:spacing w:before="159" w:after="159"/>
              <w:jc w:val="center"/>
              <w:rPr>
                <w:rFonts w:ascii="黑体" w:hAnsi="黑体" w:eastAsia="黑体" w:cs="黑体"/>
                <w:b/>
                <w:bCs/>
                <w:spacing w:val="12"/>
                <w:kern w:val="0"/>
                <w:sz w:val="52"/>
                <w:szCs w:val="32"/>
              </w:rPr>
            </w:pPr>
            <w:r>
              <w:rPr>
                <w:rFonts w:hint="eastAsia" w:ascii="楷体" w:hAnsi="楷体" w:eastAsia="楷体" w:cs="黑体"/>
                <w:bCs/>
                <w:color w:val="000000" w:themeColor="text1"/>
                <w:spacing w:val="12"/>
                <w:kern w:val="0"/>
                <w:sz w:val="28"/>
                <w:szCs w:val="28"/>
                <w:lang w:eastAsia="zh-CN"/>
                <w14:textFill>
                  <w14:solidFill>
                    <w14:schemeClr w14:val="tx1"/>
                  </w14:solidFill>
                </w14:textFill>
              </w:rPr>
              <w:t>计算机科学与技术Z2401班</w:t>
            </w:r>
          </w:p>
        </w:tc>
      </w:tr>
      <w:tr w14:paraId="48E3C9D5">
        <w:trPr>
          <w:trHeight w:val="992" w:hRule="atLeast"/>
          <w:jc w:val="center"/>
        </w:trPr>
        <w:tc>
          <w:tcPr>
            <w:tcW w:w="2381" w:type="dxa"/>
            <w:tcBorders>
              <w:tl2br w:val="nil"/>
              <w:tr2bl w:val="nil"/>
            </w:tcBorders>
            <w:vAlign w:val="bottom"/>
          </w:tcPr>
          <w:p w14:paraId="67F68515">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作者学号</w:t>
            </w:r>
          </w:p>
        </w:tc>
        <w:tc>
          <w:tcPr>
            <w:tcW w:w="3868" w:type="dxa"/>
            <w:tcBorders>
              <w:top w:val="single" w:color="auto" w:sz="4" w:space="0"/>
              <w:bottom w:val="single" w:color="auto" w:sz="4" w:space="0"/>
            </w:tcBorders>
            <w:vAlign w:val="bottom"/>
          </w:tcPr>
          <w:p w14:paraId="0265F991">
            <w:pPr>
              <w:adjustRightInd w:val="0"/>
              <w:snapToGrid w:val="0"/>
              <w:spacing w:before="159" w:after="159"/>
              <w:jc w:val="center"/>
              <w:rPr>
                <w:rFonts w:ascii="黑体" w:hAnsi="黑体" w:eastAsia="黑体" w:cs="黑体"/>
                <w:b/>
                <w:bCs/>
                <w:spacing w:val="12"/>
                <w:kern w:val="0"/>
                <w:sz w:val="52"/>
                <w:szCs w:val="32"/>
              </w:rPr>
            </w:pPr>
            <w:r>
              <w:rPr>
                <w:rFonts w:hint="eastAsia" w:ascii="楷体" w:hAnsi="楷体" w:eastAsia="楷体" w:cs="黑体"/>
                <w:bCs/>
                <w:color w:val="000000" w:themeColor="text1"/>
                <w:spacing w:val="12"/>
                <w:kern w:val="0"/>
                <w:sz w:val="28"/>
                <w:szCs w:val="28"/>
                <w:lang w:eastAsia="zh-CN"/>
                <w14:textFill>
                  <w14:solidFill>
                    <w14:schemeClr w14:val="tx1"/>
                  </w14:solidFill>
                </w14:textFill>
              </w:rPr>
              <w:t>24604010</w:t>
            </w:r>
            <w:r>
              <w:rPr>
                <w:rFonts w:hint="eastAsia" w:ascii="楷体" w:hAnsi="楷体" w:eastAsia="楷体" w:cs="黑体"/>
                <w:bCs/>
                <w:color w:val="000000" w:themeColor="text1"/>
                <w:spacing w:val="12"/>
                <w:kern w:val="0"/>
                <w:sz w:val="28"/>
                <w:szCs w:val="28"/>
                <w:lang w:val="en-US" w:eastAsia="zh-CN"/>
                <w14:textFill>
                  <w14:solidFill>
                    <w14:schemeClr w14:val="tx1"/>
                  </w14:solidFill>
                </w14:textFill>
              </w:rPr>
              <w:t>21</w:t>
            </w:r>
          </w:p>
        </w:tc>
      </w:tr>
      <w:tr w14:paraId="53C33390">
        <w:trPr>
          <w:trHeight w:val="992" w:hRule="atLeast"/>
          <w:jc w:val="center"/>
        </w:trPr>
        <w:tc>
          <w:tcPr>
            <w:tcW w:w="2381" w:type="dxa"/>
            <w:tcBorders>
              <w:tl2br w:val="nil"/>
              <w:tr2bl w:val="nil"/>
            </w:tcBorders>
            <w:vAlign w:val="bottom"/>
          </w:tcPr>
          <w:p w14:paraId="2ED6CF15">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指导教师（职称）</w:t>
            </w:r>
          </w:p>
        </w:tc>
        <w:tc>
          <w:tcPr>
            <w:tcW w:w="3868" w:type="dxa"/>
            <w:tcBorders>
              <w:top w:val="single" w:color="auto" w:sz="4" w:space="0"/>
              <w:bottom w:val="single" w:color="auto" w:sz="4" w:space="0"/>
            </w:tcBorders>
            <w:vAlign w:val="bottom"/>
          </w:tcPr>
          <w:p w14:paraId="7933A951">
            <w:pPr>
              <w:adjustRightInd w:val="0"/>
              <w:snapToGrid w:val="0"/>
              <w:spacing w:before="159" w:after="159"/>
              <w:jc w:val="center"/>
              <w:rPr>
                <w:rFonts w:ascii="黑体" w:hAnsi="黑体" w:eastAsia="黑体" w:cs="黑体"/>
                <w:b/>
                <w:bCs/>
                <w:spacing w:val="12"/>
                <w:kern w:val="0"/>
                <w:sz w:val="52"/>
                <w:szCs w:val="32"/>
              </w:rPr>
            </w:pPr>
            <w:r>
              <w:rPr>
                <w:rFonts w:hint="eastAsia" w:ascii="楷体" w:hAnsi="楷体" w:eastAsia="楷体" w:cs="黑体"/>
                <w:bCs/>
                <w:color w:val="auto"/>
                <w:spacing w:val="12"/>
                <w:kern w:val="0"/>
                <w:sz w:val="28"/>
                <w:szCs w:val="28"/>
                <w:lang w:val="en-US" w:eastAsia="zh-CN"/>
              </w:rPr>
              <w:t>党小娟(副教授)</w:t>
            </w:r>
          </w:p>
        </w:tc>
      </w:tr>
    </w:tbl>
    <w:p w14:paraId="19F6CE1D">
      <w:pPr>
        <w:jc w:val="center"/>
        <w:rPr>
          <w:rFonts w:ascii="华文中宋" w:hAnsi="华文中宋" w:eastAsia="华文中宋"/>
          <w:bCs/>
          <w:kern w:val="0"/>
          <w:sz w:val="32"/>
          <w:szCs w:val="32"/>
        </w:rPr>
      </w:pPr>
    </w:p>
    <w:p w14:paraId="7F115353"/>
    <w:p w14:paraId="5707D69C">
      <w:pPr>
        <w:spacing w:line="360" w:lineRule="auto"/>
        <w:jc w:val="center"/>
        <w:rPr>
          <w:rFonts w:ascii="黑体" w:hAnsi="黑体" w:eastAsia="黑体"/>
          <w:bCs/>
          <w:color w:val="FF0000"/>
          <w:sz w:val="36"/>
          <w:szCs w:val="36"/>
        </w:rPr>
        <w:sectPr>
          <w:footnotePr>
            <w:numFmt w:val="decimalEnclosedCircleChinese"/>
            <w:numRestart w:val="eachPage"/>
          </w:footnotePr>
          <w:pgSz w:w="11906" w:h="16838"/>
          <w:pgMar w:top="2041" w:right="1701" w:bottom="1417" w:left="1701" w:header="1587" w:footer="1134" w:gutter="0"/>
          <w:pgBorders>
            <w:top w:val="none" w:sz="0" w:space="0"/>
            <w:left w:val="none" w:sz="0" w:space="0"/>
            <w:bottom w:val="none" w:sz="0" w:space="0"/>
            <w:right w:val="none" w:sz="0" w:space="0"/>
          </w:pgBorders>
          <w:pgNumType w:fmt="upperRoman" w:start="1"/>
          <w:cols w:space="720" w:num="1"/>
          <w:titlePg/>
          <w:docGrid w:type="lines" w:linePitch="318" w:charSpace="0"/>
        </w:sectPr>
      </w:pPr>
      <w:r>
        <w:rPr>
          <w:rFonts w:hint="eastAsia" w:ascii="华文中宋" w:hAnsi="华文中宋" w:eastAsia="华文中宋"/>
          <w:bCs/>
          <w:kern w:val="0"/>
          <w:sz w:val="32"/>
          <w:szCs w:val="32"/>
          <w:lang w:val="en-US" w:eastAsia="zh-CN"/>
        </w:rPr>
        <w:t>2025</w:t>
      </w:r>
      <w:r>
        <w:rPr>
          <w:rFonts w:hint="eastAsia" w:ascii="华文中宋" w:hAnsi="华文中宋" w:eastAsia="华文中宋"/>
          <w:bCs/>
          <w:kern w:val="0"/>
          <w:sz w:val="32"/>
          <w:szCs w:val="32"/>
        </w:rPr>
        <w:t xml:space="preserve">年 </w:t>
      </w:r>
      <w:r>
        <w:rPr>
          <w:rFonts w:hint="eastAsia" w:ascii="华文中宋" w:hAnsi="华文中宋" w:eastAsia="华文中宋"/>
          <w:bCs/>
          <w:kern w:val="0"/>
          <w:sz w:val="32"/>
          <w:szCs w:val="32"/>
          <w:lang w:val="en-US" w:eastAsia="zh-CN"/>
        </w:rPr>
        <w:t>12</w:t>
      </w:r>
      <w:r>
        <w:rPr>
          <w:rFonts w:hint="eastAsia" w:ascii="华文中宋" w:hAnsi="华文中宋" w:eastAsia="华文中宋"/>
          <w:bCs/>
          <w:kern w:val="0"/>
          <w:sz w:val="32"/>
          <w:szCs w:val="32"/>
        </w:rPr>
        <w:t xml:space="preserve"> 月 </w:t>
      </w:r>
      <w:r>
        <w:rPr>
          <w:rFonts w:hint="eastAsia" w:ascii="华文中宋" w:hAnsi="华文中宋" w:eastAsia="华文中宋"/>
          <w:bCs/>
          <w:kern w:val="0"/>
          <w:sz w:val="32"/>
          <w:szCs w:val="32"/>
          <w:lang w:val="en-US" w:eastAsia="zh-CN"/>
        </w:rPr>
        <w:t>30</w:t>
      </w:r>
      <w:r>
        <w:rPr>
          <w:rFonts w:hint="eastAsia" w:ascii="华文中宋" w:hAnsi="华文中宋" w:eastAsia="华文中宋"/>
          <w:bCs/>
          <w:kern w:val="0"/>
          <w:sz w:val="32"/>
          <w:szCs w:val="32"/>
        </w:rPr>
        <w:t>日</w:t>
      </w:r>
    </w:p>
    <w:p w14:paraId="47C69CD4">
      <w:pPr>
        <w:widowControl/>
        <w:spacing w:before="100" w:beforeAutospacing="1" w:after="100" w:afterAutospacing="1"/>
        <w:jc w:val="center"/>
        <w:rPr>
          <w:rFonts w:ascii="Arial Unicode MS" w:hAnsi="Arial Unicode MS" w:cs="Arial Unicode MS"/>
          <w:kern w:val="0"/>
          <w:sz w:val="24"/>
        </w:rPr>
      </w:pPr>
      <w:r>
        <w:rPr>
          <w:rFonts w:hint="eastAsia"/>
          <w:b/>
          <w:bCs/>
          <w:sz w:val="36"/>
        </w:rPr>
        <w:t>学位论文原创性声明</w:t>
      </w:r>
    </w:p>
    <w:p w14:paraId="70B04FE7">
      <w:pPr>
        <w:pStyle w:val="17"/>
        <w:spacing w:before="0" w:beforeAutospacing="0" w:after="0" w:afterAutospacing="0" w:line="480" w:lineRule="auto"/>
        <w:ind w:firstLine="480"/>
        <w:rPr>
          <w:b/>
        </w:rPr>
      </w:pPr>
      <w:r>
        <w:rPr>
          <w:rFonts w:hint="eastAsia"/>
          <w:b/>
        </w:rPr>
        <w:t>本人声明所呈交的学位论文</w:t>
      </w:r>
      <w:r>
        <w:rPr>
          <w:rFonts w:hint="eastAsia" w:ascii="Times New Roman"/>
          <w:b/>
        </w:rPr>
        <w:t>是我在导师的指导下进行研究工作所取得的研究成果。尽我所知，</w:t>
      </w:r>
      <w:r>
        <w:rPr>
          <w:rFonts w:hint="eastAsia"/>
          <w:b/>
        </w:rPr>
        <w:t>除文中已经注明引用的内容和致谢的地方外，本论文不包含其他个人或集体已经发表或撰写过的研究成果，也不包含本人或他人已申请学位或其他用途使用过的成果。对本文的研究做出重要贡献的个人和集体，均已在文中作了明确说明并表示谢意。</w:t>
      </w:r>
    </w:p>
    <w:p w14:paraId="4555A6FC">
      <w:pPr>
        <w:pStyle w:val="17"/>
        <w:spacing w:before="0" w:beforeAutospacing="0" w:after="0" w:afterAutospacing="0" w:line="480" w:lineRule="auto"/>
        <w:ind w:firstLine="480"/>
        <w:rPr>
          <w:b/>
        </w:rPr>
      </w:pPr>
      <w:r>
        <w:rPr>
          <w:rFonts w:hint="eastAsia"/>
          <w:b/>
        </w:rPr>
        <w:t>本学位论文若有不实或者侵犯他人权利的，本人愿意承担一切相关的法律责任。</w:t>
      </w:r>
    </w:p>
    <w:p w14:paraId="020C7C22">
      <w:pPr>
        <w:spacing w:line="480" w:lineRule="auto"/>
        <w:ind w:firstLine="618" w:firstLineChars="294"/>
        <w:rPr>
          <w:rFonts w:ascii="Arial Unicode MS" w:hAnsi="Arial Unicode MS"/>
        </w:rPr>
      </w:pPr>
      <w:r>
        <w:rPr>
          <w:rFonts w:hint="eastAsia"/>
          <w:b/>
          <w:bCs/>
        </w:rPr>
        <w:t>作者签名：                日期：       年     月     日</w:t>
      </w:r>
      <w:r>
        <w:rPr>
          <w:b/>
          <w:bCs/>
          <w:sz w:val="36"/>
        </w:rPr>
        <w:t> </w:t>
      </w:r>
    </w:p>
    <w:p w14:paraId="52679676">
      <w:pPr>
        <w:spacing w:before="100" w:beforeAutospacing="1" w:after="100" w:afterAutospacing="1"/>
        <w:jc w:val="center"/>
        <w:rPr>
          <w:b/>
          <w:bCs/>
          <w:sz w:val="36"/>
        </w:rPr>
      </w:pPr>
    </w:p>
    <w:p w14:paraId="16FCA627">
      <w:pPr>
        <w:spacing w:before="100" w:beforeAutospacing="1" w:after="100" w:afterAutospacing="1"/>
        <w:jc w:val="center"/>
        <w:rPr>
          <w:rFonts w:ascii="Arial Unicode MS" w:hAnsi="Arial Unicode MS"/>
          <w:sz w:val="24"/>
        </w:rPr>
      </w:pPr>
      <w:r>
        <w:rPr>
          <w:rFonts w:hint="eastAsia"/>
          <w:b/>
          <w:bCs/>
          <w:sz w:val="36"/>
        </w:rPr>
        <w:t>学位论文知识产权及使用授权声明书</w:t>
      </w:r>
    </w:p>
    <w:p w14:paraId="07400E62">
      <w:pPr>
        <w:pStyle w:val="17"/>
        <w:spacing w:before="0" w:beforeAutospacing="0" w:after="0" w:afterAutospacing="0" w:line="480" w:lineRule="auto"/>
        <w:ind w:firstLine="480"/>
        <w:rPr>
          <w:b/>
          <w:bCs/>
          <w:szCs w:val="20"/>
        </w:rPr>
      </w:pPr>
      <w:r>
        <w:rPr>
          <w:rFonts w:hint="eastAsia"/>
          <w:b/>
          <w:bCs/>
          <w:szCs w:val="20"/>
        </w:rPr>
        <w:t>本人在导师指导下所完成的学位论文及相关成果，知识产权归属陕西服装工程学院。本人完全了解陕西服装工程学院有关保存、使用学位论文的规定，允许本论文被查阅和借阅，学校有权保留学位论文并向国家有关部门或机构送交论文的纸质版和电子版，有权将本论文的全部或部分内容编入有关数据库进行检索，可以采用任何复制手段保存和汇编本论文。本人保证毕业离校后，发表本论文或使用本论文成果时署名单位仍为陕西服装工程学院。</w:t>
      </w:r>
    </w:p>
    <w:p w14:paraId="090E2A50">
      <w:pPr>
        <w:pStyle w:val="17"/>
        <w:spacing w:before="0" w:beforeAutospacing="0" w:after="0" w:afterAutospacing="0" w:line="480" w:lineRule="auto"/>
        <w:ind w:firstLine="480"/>
        <w:rPr>
          <w:rFonts w:hAnsi="Arial Unicode MS"/>
          <w:kern w:val="2"/>
        </w:rPr>
      </w:pPr>
      <w:r>
        <w:rPr>
          <w:rFonts w:hint="eastAsia"/>
          <w:b/>
          <w:bCs/>
          <w:szCs w:val="20"/>
        </w:rPr>
        <w:t>保密论文解密后适用本声明。</w:t>
      </w:r>
    </w:p>
    <w:p w14:paraId="29CF5D5F">
      <w:pPr>
        <w:spacing w:line="480" w:lineRule="auto"/>
        <w:ind w:firstLine="526" w:firstLineChars="250"/>
        <w:rPr>
          <w:rFonts w:ascii="楷体_GB2312" w:eastAsia="楷体_GB2312"/>
          <w:color w:val="FF0000"/>
        </w:rPr>
      </w:pPr>
      <w:r>
        <w:rPr>
          <w:rFonts w:hint="eastAsia" w:ascii="宋体"/>
          <w:b/>
          <w:bCs/>
        </w:rPr>
        <w:t xml:space="preserve">作者签名：                 </w:t>
      </w:r>
      <w:r>
        <w:rPr>
          <w:rFonts w:hint="eastAsia"/>
          <w:b/>
          <w:bCs/>
        </w:rPr>
        <w:t>日期：      年     月     日</w:t>
      </w:r>
    </w:p>
    <w:p w14:paraId="0A940202">
      <w:pPr>
        <w:sectPr>
          <w:headerReference r:id="rId3" w:type="default"/>
          <w:footerReference r:id="rId4" w:type="default"/>
          <w:footnotePr>
            <w:numFmt w:val="decimalEnclosedCircleChinese"/>
            <w:numRestart w:val="eachPage"/>
          </w:footnotePr>
          <w:pgSz w:w="11906" w:h="16838"/>
          <w:pgMar w:top="2041" w:right="1701" w:bottom="1417" w:left="1701" w:header="1587" w:footer="1134" w:gutter="0"/>
          <w:pgBorders>
            <w:top w:val="none" w:sz="0" w:space="0"/>
            <w:left w:val="none" w:sz="0" w:space="0"/>
            <w:bottom w:val="none" w:sz="0" w:space="0"/>
            <w:right w:val="none" w:sz="0" w:space="0"/>
          </w:pgBorders>
          <w:pgNumType w:fmt="upperRoman"/>
          <w:cols w:space="720" w:num="1"/>
          <w:titlePg/>
          <w:docGrid w:type="lines" w:linePitch="318" w:charSpace="0"/>
        </w:sectPr>
      </w:pPr>
    </w:p>
    <w:p w14:paraId="5E5B2F04">
      <w:pPr>
        <w:pStyle w:val="2"/>
        <w:spacing w:before="636" w:beforeLines="200" w:after="636" w:afterLines="200" w:line="240" w:lineRule="auto"/>
        <w:jc w:val="center"/>
        <w:rPr>
          <w:b w:val="0"/>
          <w:bCs w:val="0"/>
        </w:rPr>
      </w:pPr>
      <w:bookmarkStart w:id="0" w:name="_Toc519065528"/>
      <w:bookmarkStart w:id="1" w:name="_Toc1489038571"/>
      <w:r>
        <w:rPr>
          <w:rFonts w:hint="eastAsia"/>
          <w:b w:val="0"/>
          <w:bCs w:val="0"/>
        </w:rPr>
        <w:t>摘  要</w:t>
      </w:r>
      <w:bookmarkEnd w:id="0"/>
      <w:bookmarkEnd w:id="1"/>
    </w:p>
    <w:p w14:paraId="083B6384">
      <w:pPr>
        <w:pStyle w:val="30"/>
        <w:spacing w:line="360" w:lineRule="auto"/>
        <w:ind w:firstLine="480" w:firstLineChars="200"/>
        <w:jc w:val="both"/>
        <w:rPr>
          <w:rFonts w:hint="default" w:ascii="Times New Roman Regular" w:hAnsi="Times New Roman Regular" w:eastAsia="宋体" w:cs="Times New Roman Regular"/>
          <w:b w:val="0"/>
        </w:rPr>
      </w:pPr>
      <w:r>
        <w:rPr>
          <w:rFonts w:hint="default" w:ascii="Times New Roman Regular" w:hAnsi="Times New Roman Regular" w:eastAsia="宋体" w:cs="Times New Roman Regular"/>
          <w:b w:val="0"/>
        </w:rPr>
        <w:t>随着高校社会实践活动的深入开展，大学生暑期"三下乡"活动已成为高校育人工作的重要组成部分。然而，传统的活动管理方式存在信息传递不畅、审批流程繁琐、过程监管困难等问题，难以满足现代化管理需求。本文针对上述问题，设计并实现了一套基于微信小程序的大学生暑期"三下乡"活动管理系统。</w:t>
      </w:r>
    </w:p>
    <w:p w14:paraId="7A051BAE">
      <w:pPr>
        <w:pStyle w:val="30"/>
        <w:spacing w:line="360" w:lineRule="auto"/>
        <w:ind w:firstLine="480" w:firstLineChars="200"/>
        <w:jc w:val="both"/>
        <w:rPr>
          <w:rFonts w:hint="default" w:ascii="Times New Roman Regular" w:hAnsi="Times New Roman Regular" w:eastAsia="宋体" w:cs="Times New Roman Regular"/>
          <w:b w:val="0"/>
        </w:rPr>
      </w:pPr>
      <w:r>
        <w:rPr>
          <w:rFonts w:hint="default" w:ascii="Times New Roman Regular" w:hAnsi="Times New Roman Regular" w:eastAsia="宋体" w:cs="Times New Roman Regular"/>
          <w:b w:val="0"/>
        </w:rPr>
        <w:t>本系统采用前后端分离的架构模式，前端基于微信小程序原生框架开发，后端采用Node.js + Express框架构建RESTful API服务，数据存储使用MySQL关系型数据库。系统实现了项目申报、多级审批、进度跟踪、成果管理、评优评审等核心功能模块，支持学生、指导教师、学院管理员、校级管理员、评审专家五种角色的差异化操作。</w:t>
      </w:r>
    </w:p>
    <w:p w14:paraId="66004B54">
      <w:pPr>
        <w:pStyle w:val="30"/>
        <w:spacing w:line="360" w:lineRule="auto"/>
        <w:ind w:firstLine="480" w:firstLineChars="200"/>
        <w:jc w:val="both"/>
        <w:rPr>
          <w:rFonts w:hint="default" w:ascii="Times New Roman Regular" w:hAnsi="Times New Roman Regular" w:eastAsia="宋体" w:cs="Times New Roman Regular"/>
          <w:b w:val="0"/>
        </w:rPr>
      </w:pPr>
      <w:r>
        <w:rPr>
          <w:rFonts w:hint="default" w:ascii="Times New Roman Regular" w:hAnsi="Times New Roman Regular" w:eastAsia="宋体" w:cs="Times New Roman Regular"/>
          <w:b w:val="0"/>
        </w:rPr>
        <w:t>通过系统测试验证，本系统功能完整、运行稳定、操作便捷，能够有效提升"三下乡"活动的管理效率和信息化水平，为高校社会实践活动管理提供了可行的技术解决方案。</w:t>
      </w:r>
    </w:p>
    <w:p w14:paraId="0F85DC61">
      <w:pPr>
        <w:spacing w:before="159" w:beforeLines="50" w:line="360" w:lineRule="auto"/>
        <w:rPr>
          <w:rFonts w:hint="default" w:ascii="Times New Roman Regular" w:hAnsi="Times New Roman Regular" w:eastAsia="宋体" w:cs="Times New Roman Regular"/>
          <w:b w:val="0"/>
          <w:sz w:val="24"/>
        </w:rPr>
      </w:pPr>
      <w:r>
        <w:rPr>
          <w:rFonts w:hint="default" w:ascii="Times New Roman Regular" w:hAnsi="Times New Roman Regular" w:eastAsia="宋体" w:cs="Times New Roman Regular"/>
          <w:b w:val="0"/>
          <w:bCs/>
          <w:sz w:val="24"/>
        </w:rPr>
        <w:t>关键词：</w:t>
      </w:r>
      <w:r>
        <w:rPr>
          <w:rFonts w:hint="default" w:ascii="Times New Roman Regular" w:hAnsi="Times New Roman Regular" w:eastAsia="宋体" w:cs="Times New Roman Regular"/>
          <w:b w:val="0"/>
          <w:color w:val="000000"/>
          <w:kern w:val="0"/>
          <w:sz w:val="24"/>
          <w:szCs w:val="24"/>
          <w:lang w:val="en-US" w:eastAsia="zh-CN" w:bidi="ar-SA"/>
        </w:rPr>
        <w:t>微信小程序</w:t>
      </w:r>
      <w:r>
        <w:rPr>
          <w:rFonts w:hint="eastAsia" w:ascii="Times New Roman Regular" w:hAnsi="Times New Roman Regular" w:eastAsia="宋体" w:cs="Times New Roman Regular"/>
          <w:b w:val="0"/>
          <w:color w:val="000000"/>
          <w:kern w:val="0"/>
          <w:sz w:val="24"/>
          <w:szCs w:val="24"/>
          <w:lang w:val="en-US" w:eastAsia="zh-CN" w:bidi="ar-SA"/>
        </w:rPr>
        <w:t>，</w:t>
      </w:r>
      <w:r>
        <w:rPr>
          <w:rFonts w:hint="default" w:ascii="Times New Roman Regular" w:hAnsi="Times New Roman Regular" w:eastAsia="宋体" w:cs="Times New Roman Regular"/>
          <w:b w:val="0"/>
          <w:color w:val="000000"/>
          <w:kern w:val="0"/>
          <w:sz w:val="24"/>
          <w:szCs w:val="24"/>
          <w:lang w:val="en-US" w:eastAsia="zh-CN" w:bidi="ar-SA"/>
        </w:rPr>
        <w:t>三下乡</w:t>
      </w:r>
      <w:r>
        <w:rPr>
          <w:rFonts w:hint="eastAsia" w:ascii="Times New Roman Regular" w:hAnsi="Times New Roman Regular" w:eastAsia="宋体" w:cs="Times New Roman Regular"/>
          <w:b w:val="0"/>
          <w:color w:val="000000"/>
          <w:kern w:val="0"/>
          <w:sz w:val="24"/>
          <w:szCs w:val="24"/>
          <w:lang w:val="en-US" w:eastAsia="zh-CN" w:bidi="ar-SA"/>
        </w:rPr>
        <w:t>，</w:t>
      </w:r>
      <w:r>
        <w:rPr>
          <w:rFonts w:hint="default" w:ascii="Times New Roman Regular" w:hAnsi="Times New Roman Regular" w:eastAsia="宋体" w:cs="Times New Roman Regular"/>
          <w:b w:val="0"/>
          <w:color w:val="000000"/>
          <w:kern w:val="0"/>
          <w:sz w:val="24"/>
          <w:szCs w:val="24"/>
          <w:lang w:val="en-US" w:eastAsia="zh-CN" w:bidi="ar-SA"/>
        </w:rPr>
        <w:t>活动管理系统</w:t>
      </w:r>
      <w:r>
        <w:rPr>
          <w:rFonts w:hint="eastAsia" w:ascii="Times New Roman Regular" w:hAnsi="Times New Roman Regular" w:eastAsia="宋体" w:cs="Times New Roman Regular"/>
          <w:b w:val="0"/>
          <w:color w:val="000000"/>
          <w:kern w:val="0"/>
          <w:sz w:val="24"/>
          <w:szCs w:val="24"/>
          <w:lang w:val="en-US" w:eastAsia="zh-CN" w:bidi="ar-SA"/>
        </w:rPr>
        <w:t>，</w:t>
      </w:r>
      <w:r>
        <w:rPr>
          <w:rFonts w:hint="default" w:ascii="Times New Roman Regular" w:hAnsi="Times New Roman Regular" w:eastAsia="宋体" w:cs="Times New Roman Regular"/>
          <w:b w:val="0"/>
          <w:color w:val="000000"/>
          <w:kern w:val="0"/>
          <w:sz w:val="24"/>
          <w:szCs w:val="24"/>
          <w:lang w:val="en-US" w:eastAsia="zh-CN" w:bidi="ar-SA"/>
        </w:rPr>
        <w:t>Node.js</w:t>
      </w:r>
      <w:r>
        <w:rPr>
          <w:rFonts w:hint="eastAsia" w:ascii="Times New Roman Regular" w:hAnsi="Times New Roman Regular" w:eastAsia="宋体" w:cs="Times New Roman Regular"/>
          <w:b w:val="0"/>
          <w:color w:val="000000"/>
          <w:kern w:val="0"/>
          <w:sz w:val="24"/>
          <w:szCs w:val="24"/>
          <w:lang w:val="en-US" w:eastAsia="zh-CN" w:bidi="ar-SA"/>
        </w:rPr>
        <w:t>，</w:t>
      </w:r>
      <w:r>
        <w:rPr>
          <w:rFonts w:hint="default" w:ascii="Times New Roman Regular" w:hAnsi="Times New Roman Regular" w:eastAsia="宋体" w:cs="Times New Roman Regular"/>
          <w:b w:val="0"/>
          <w:color w:val="000000"/>
          <w:kern w:val="0"/>
          <w:sz w:val="24"/>
          <w:szCs w:val="24"/>
          <w:lang w:val="en-US" w:eastAsia="zh-CN" w:bidi="ar-SA"/>
        </w:rPr>
        <w:t>MySQL</w:t>
      </w:r>
    </w:p>
    <w:p w14:paraId="58BC952B">
      <w:pPr>
        <w:spacing w:line="360" w:lineRule="auto"/>
        <w:rPr>
          <w:rFonts w:ascii="楷体_GB2312" w:eastAsia="楷体_GB2312"/>
          <w:color w:val="FF0000"/>
        </w:rPr>
      </w:pPr>
    </w:p>
    <w:p w14:paraId="3E1F9425">
      <w:pPr>
        <w:spacing w:line="360" w:lineRule="auto"/>
        <w:rPr>
          <w:rFonts w:ascii="楷体_GB2312" w:eastAsia="楷体_GB2312"/>
          <w:color w:val="FF0000"/>
        </w:rPr>
      </w:pPr>
    </w:p>
    <w:p w14:paraId="5C9DC72A">
      <w:pPr>
        <w:spacing w:line="360" w:lineRule="auto"/>
        <w:rPr>
          <w:rFonts w:ascii="楷体_GB2312" w:eastAsia="楷体_GB2312"/>
          <w:color w:val="FF0000"/>
        </w:rPr>
      </w:pPr>
      <w:bookmarkStart w:id="2" w:name="_Toc519065529"/>
    </w:p>
    <w:p w14:paraId="4D3A6BB4">
      <w:pPr>
        <w:spacing w:line="360" w:lineRule="auto"/>
        <w:rPr>
          <w:rFonts w:ascii="楷体_GB2312" w:eastAsia="楷体_GB2312"/>
          <w:color w:val="FF0000"/>
        </w:rPr>
      </w:pPr>
    </w:p>
    <w:p w14:paraId="76509935">
      <w:pPr>
        <w:spacing w:line="360" w:lineRule="auto"/>
        <w:rPr>
          <w:rFonts w:ascii="楷体_GB2312" w:eastAsia="楷体_GB2312"/>
          <w:color w:val="FF0000"/>
        </w:rPr>
      </w:pPr>
    </w:p>
    <w:p w14:paraId="059D1A1E">
      <w:pPr>
        <w:pStyle w:val="2"/>
        <w:keepNext w:val="0"/>
        <w:keepLines w:val="0"/>
        <w:pageBreakBefore/>
        <w:widowControl/>
        <w:spacing w:before="636" w:beforeLines="200" w:after="636" w:afterLines="200" w:line="240" w:lineRule="auto"/>
        <w:jc w:val="center"/>
        <w:rPr>
          <w:b w:val="0"/>
          <w:bCs w:val="0"/>
        </w:rPr>
      </w:pPr>
      <w:bookmarkStart w:id="3" w:name="_Toc1644324306"/>
      <w:r>
        <w:rPr>
          <w:b w:val="0"/>
          <w:bCs w:val="0"/>
        </w:rPr>
        <w:t>Abstract</w:t>
      </w:r>
      <w:bookmarkEnd w:id="2"/>
      <w:bookmarkEnd w:id="3"/>
    </w:p>
    <w:p w14:paraId="7B6E6DEA">
      <w:pPr>
        <w:pStyle w:val="30"/>
        <w:spacing w:line="360" w:lineRule="auto"/>
        <w:ind w:firstLine="480" w:firstLineChars="200"/>
        <w:jc w:val="both"/>
        <w:rPr>
          <w:rFonts w:hint="default" w:ascii="Times New Roman Regular" w:hAnsi="Times New Roman Regular" w:cs="Times New Roman Regular"/>
          <w:b w:val="0"/>
        </w:rPr>
      </w:pPr>
      <w:r>
        <w:rPr>
          <w:rFonts w:hint="default" w:ascii="Times New Roman Regular" w:hAnsi="Times New Roman Regular" w:cs="Times New Roman Regular"/>
          <w:b w:val="0"/>
        </w:rPr>
        <w:t>With the in-depth development of social practice activities in colleges and universities, the summer "Going to the Countryside" activity for college students has become an important part of the educational work in universities. However, traditional activity management methods have problems such as poor information transmission, cumbersome approval processes, and difficult process supervision, which are difficult to meet the needs of modern management. This paper designs and implements a management system for college students' summer "Going to the Countryside" activities based on WeChat Mini Program to address the above problems.</w:t>
      </w:r>
    </w:p>
    <w:p w14:paraId="05C4050C">
      <w:pPr>
        <w:pStyle w:val="30"/>
        <w:spacing w:line="360" w:lineRule="auto"/>
        <w:ind w:firstLine="480" w:firstLineChars="200"/>
        <w:jc w:val="both"/>
        <w:rPr>
          <w:rFonts w:hint="default" w:ascii="Times New Roman Regular" w:hAnsi="Times New Roman Regular" w:cs="Times New Roman Regular"/>
          <w:b w:val="0"/>
        </w:rPr>
      </w:pPr>
      <w:r>
        <w:rPr>
          <w:rFonts w:hint="default" w:ascii="Times New Roman Regular" w:hAnsi="Times New Roman Regular" w:cs="Times New Roman Regular"/>
          <w:b w:val="0"/>
        </w:rPr>
        <w:t>The system adopts a front-end and back-end separation architecture. The front-end is developed based on the WeChat Mini Program native framework, the back-end uses Node.js + Express framework to build RESTful API services, and MySQL relational database is used for data storage. The system implements core functional modules such as project application, multi-level approval, progress tracking, achievement management, and excellence evaluation, college administrators, school-level administrators, and review experts.</w:t>
      </w:r>
    </w:p>
    <w:p w14:paraId="4FA91110">
      <w:pPr>
        <w:pStyle w:val="30"/>
        <w:spacing w:line="360" w:lineRule="auto"/>
        <w:ind w:firstLine="480" w:firstLineChars="200"/>
        <w:jc w:val="both"/>
        <w:rPr>
          <w:rFonts w:hint="default" w:ascii="Times New Roman Regular" w:hAnsi="Times New Roman Regular" w:cs="Times New Roman Regular"/>
          <w:b w:val="0"/>
        </w:rPr>
      </w:pPr>
      <w:r>
        <w:rPr>
          <w:rFonts w:hint="default" w:ascii="Times New Roman Regular" w:hAnsi="Times New Roman Regular" w:cs="Times New Roman Regular"/>
          <w:b w:val="0"/>
        </w:rPr>
        <w:t>Through system testing and verification, this system has complete functions, stable operation, and convenient operation. It can effectively improve the management efficiency and informatization level of "Going to the Countryside" activities, and provides a feasible technical solution for the management of social practice activities in colleges and universities.</w:t>
      </w:r>
    </w:p>
    <w:p w14:paraId="05577356">
      <w:pPr>
        <w:pStyle w:val="30"/>
        <w:spacing w:line="360" w:lineRule="auto"/>
        <w:ind w:firstLine="480" w:firstLineChars="200"/>
        <w:jc w:val="both"/>
        <w:rPr>
          <w:rFonts w:hint="default" w:ascii="Times New Roman Regular" w:hAnsi="Times New Roman Regular" w:cs="Times New Roman Regular"/>
          <w:b w:val="0"/>
        </w:rPr>
      </w:pPr>
    </w:p>
    <w:p w14:paraId="5DFA43F5">
      <w:pPr>
        <w:pStyle w:val="30"/>
        <w:keepNext w:val="0"/>
        <w:keepLines w:val="0"/>
        <w:pageBreakBefore w:val="0"/>
        <w:widowControl w:val="0"/>
        <w:kinsoku/>
        <w:wordWrap w:val="0"/>
        <w:overflowPunct/>
        <w:topLinePunct w:val="0"/>
        <w:autoSpaceDE w:val="0"/>
        <w:autoSpaceDN w:val="0"/>
        <w:bidi w:val="0"/>
        <w:adjustRightInd w:val="0"/>
        <w:snapToGrid/>
        <w:spacing w:line="360" w:lineRule="auto"/>
        <w:ind w:firstLine="480" w:firstLineChars="200"/>
        <w:jc w:val="both"/>
        <w:textAlignment w:val="auto"/>
        <w:rPr>
          <w:rFonts w:hint="default" w:ascii="Times New Roman Regular" w:hAnsi="Times New Roman Regular" w:cs="Times New Roman Regular"/>
          <w:b w:val="0"/>
        </w:rPr>
      </w:pPr>
      <w:r>
        <w:rPr>
          <w:rFonts w:hint="default" w:ascii="Times New Roman Bold" w:hAnsi="Times New Roman Bold" w:eastAsia="黑体" w:cs="Times New Roman Bold"/>
          <w:b/>
          <w:bCs/>
          <w:sz w:val="24"/>
        </w:rPr>
        <w:t>Key words</w:t>
      </w:r>
      <w:r>
        <w:rPr>
          <w:rFonts w:hint="default" w:ascii="Times New Roman Bold" w:hAnsi="Times New Roman Bold" w:cs="Times New Roman Bold"/>
          <w:b/>
          <w:bCs/>
        </w:rPr>
        <w:t>:</w:t>
      </w:r>
      <w:r>
        <w:rPr>
          <w:rFonts w:hint="default" w:ascii="Times New Roman Regular" w:hAnsi="Times New Roman Regular" w:cs="Times New Roman Regular"/>
          <w:b w:val="0"/>
        </w:rPr>
        <w:t xml:space="preserve"> WeChat Mini Program</w:t>
      </w:r>
      <w:r>
        <w:rPr>
          <w:rFonts w:hint="eastAsia" w:ascii="Times New Roman Regular" w:hAnsi="Times New Roman Regular" w:cs="Times New Roman Regular"/>
          <w:b w:val="0"/>
          <w:lang w:val="en-US" w:eastAsia="zh-CN"/>
        </w:rPr>
        <w:t>,</w:t>
      </w:r>
      <w:r>
        <w:rPr>
          <w:rFonts w:hint="default" w:ascii="Times New Roman Regular" w:hAnsi="Times New Roman Regular" w:cs="Times New Roman Regular"/>
          <w:b w:val="0"/>
        </w:rPr>
        <w:t>Going to the Countryside</w:t>
      </w:r>
      <w:r>
        <w:rPr>
          <w:rFonts w:hint="eastAsia" w:ascii="Times New Roman Regular" w:hAnsi="Times New Roman Regular" w:cs="Times New Roman Regular"/>
          <w:b w:val="0"/>
          <w:lang w:val="en-US" w:eastAsia="zh-CN"/>
        </w:rPr>
        <w:t>,</w:t>
      </w:r>
      <w:r>
        <w:rPr>
          <w:rFonts w:hint="default" w:ascii="Times New Roman Regular" w:hAnsi="Times New Roman Regular" w:cs="Times New Roman Regular"/>
          <w:b w:val="0"/>
        </w:rPr>
        <w:t>Activity Management System</w:t>
      </w:r>
      <w:r>
        <w:rPr>
          <w:rFonts w:hint="eastAsia" w:ascii="Times New Roman Regular" w:hAnsi="Times New Roman Regular" w:cs="Times New Roman Regular"/>
          <w:b w:val="0"/>
          <w:lang w:val="en-US" w:eastAsia="zh-CN"/>
        </w:rPr>
        <w:t>,</w:t>
      </w:r>
      <w:r>
        <w:rPr>
          <w:rFonts w:hint="default" w:ascii="Times New Roman Regular" w:hAnsi="Times New Roman Regular" w:cs="Times New Roman Regular"/>
          <w:b w:val="0"/>
        </w:rPr>
        <w:t xml:space="preserve"> Node.js</w:t>
      </w:r>
      <w:r>
        <w:rPr>
          <w:rFonts w:hint="eastAsia" w:ascii="Times New Roman Regular" w:hAnsi="Times New Roman Regular" w:cs="Times New Roman Regular"/>
          <w:b w:val="0"/>
          <w:lang w:val="en-US" w:eastAsia="zh-CN"/>
        </w:rPr>
        <w:t>,</w:t>
      </w:r>
      <w:r>
        <w:rPr>
          <w:rFonts w:hint="default" w:ascii="Times New Roman Regular" w:hAnsi="Times New Roman Regular" w:cs="Times New Roman Regular"/>
          <w:b w:val="0"/>
        </w:rPr>
        <w:t>MySQL</w:t>
      </w:r>
    </w:p>
    <w:p w14:paraId="1BD1B524">
      <w:pPr>
        <w:sectPr>
          <w:footerReference r:id="rId6" w:type="first"/>
          <w:footerReference r:id="rId5" w:type="default"/>
          <w:footnotePr>
            <w:numFmt w:val="decimalEnclosedCircleChinese"/>
            <w:numRestart w:val="eachPage"/>
          </w:footnotePr>
          <w:pgSz w:w="11906" w:h="16838"/>
          <w:pgMar w:top="2041" w:right="1701" w:bottom="1418" w:left="1701" w:header="1588" w:footer="1134" w:gutter="0"/>
          <w:pgBorders>
            <w:top w:val="none" w:sz="0" w:space="0"/>
            <w:left w:val="none" w:sz="0" w:space="0"/>
            <w:bottom w:val="none" w:sz="0" w:space="0"/>
            <w:right w:val="none" w:sz="0" w:space="0"/>
          </w:pgBorders>
          <w:pgNumType w:fmt="upperRoman" w:start="1"/>
          <w:cols w:space="720" w:num="1"/>
          <w:titlePg/>
          <w:docGrid w:type="lines" w:linePitch="318" w:charSpace="0"/>
        </w:sectPr>
      </w:pPr>
      <w:bookmarkStart w:id="4" w:name="_Toc169531231"/>
      <w:bookmarkStart w:id="5" w:name="_Toc169703550"/>
      <w:bookmarkStart w:id="6" w:name="_Toc169776804"/>
      <w:bookmarkStart w:id="7" w:name="_Toc177972378"/>
      <w:bookmarkStart w:id="8" w:name="_Toc169531621"/>
      <w:bookmarkStart w:id="9" w:name="_Toc169531124"/>
      <w:bookmarkStart w:id="10" w:name="_Toc169709665"/>
    </w:p>
    <w:p w14:paraId="11183DA9">
      <w:pPr>
        <w:widowControl/>
        <w:spacing w:before="318" w:beforeLines="100" w:after="318" w:afterLines="100"/>
        <w:jc w:val="center"/>
        <w:rPr>
          <w:rFonts w:ascii="黑体" w:hAnsi="黑体" w:eastAsia="黑体" w:cs="黑体"/>
          <w:sz w:val="32"/>
          <w:szCs w:val="32"/>
        </w:rPr>
      </w:pPr>
      <w:r>
        <w:rPr>
          <w:rFonts w:hint="eastAsia" w:ascii="黑体" w:hAnsi="黑体" w:eastAsia="黑体" w:cs="黑体"/>
          <w:sz w:val="32"/>
          <w:szCs w:val="32"/>
        </w:rPr>
        <w:t>目  录</w:t>
      </w:r>
      <w:bookmarkStart w:id="68" w:name="_GoBack"/>
      <w:bookmarkEnd w:id="68"/>
    </w:p>
    <w:p w14:paraId="4F1CB788">
      <w:pPr>
        <w:pStyle w:val="13"/>
        <w:tabs>
          <w:tab w:val="right" w:leader="dot" w:pos="8504"/>
          <w:tab w:val="clear" w:pos="9180"/>
          <w:tab w:val="clear" w:pos="9240"/>
        </w:tabs>
        <w:rPr>
          <w:sz w:val="24"/>
          <w:szCs w:val="24"/>
        </w:rPr>
      </w:pPr>
      <w:r>
        <w:rPr>
          <w:rFonts w:ascii="楷体_GB2312" w:eastAsia="楷体_GB2312"/>
          <w:color w:val="FF0000"/>
          <w:sz w:val="24"/>
          <w:szCs w:val="24"/>
        </w:rPr>
        <w:fldChar w:fldCharType="begin"/>
      </w:r>
      <w:r>
        <w:rPr>
          <w:rFonts w:ascii="楷体_GB2312" w:eastAsia="楷体_GB2312"/>
          <w:color w:val="FF0000"/>
          <w:sz w:val="24"/>
          <w:szCs w:val="24"/>
        </w:rPr>
        <w:instrText xml:space="preserve">TOC \o "1-3" \h \u </w:instrText>
      </w:r>
      <w:r>
        <w:rPr>
          <w:rFonts w:ascii="楷体_GB2312" w:eastAsia="楷体_GB2312"/>
          <w:color w:val="FF0000"/>
          <w:sz w:val="24"/>
          <w:szCs w:val="24"/>
        </w:rPr>
        <w:fldChar w:fldCharType="separate"/>
      </w:r>
      <w:r>
        <w:rPr>
          <w:rFonts w:ascii="楷体_GB2312" w:eastAsia="楷体_GB2312"/>
          <w:color w:val="FF0000"/>
          <w:sz w:val="24"/>
          <w:szCs w:val="24"/>
        </w:rPr>
        <w:fldChar w:fldCharType="begin"/>
      </w:r>
      <w:r>
        <w:rPr>
          <w:rFonts w:ascii="楷体_GB2312" w:eastAsia="楷体_GB2312"/>
          <w:sz w:val="24"/>
          <w:szCs w:val="24"/>
        </w:rPr>
        <w:instrText xml:space="preserve"> HYPERLINK \l _Toc1489038571 </w:instrText>
      </w:r>
      <w:r>
        <w:rPr>
          <w:rFonts w:ascii="楷体_GB2312" w:eastAsia="楷体_GB2312"/>
          <w:sz w:val="24"/>
          <w:szCs w:val="24"/>
        </w:rPr>
        <w:fldChar w:fldCharType="separate"/>
      </w:r>
      <w:r>
        <w:rPr>
          <w:rFonts w:hint="eastAsia"/>
          <w:bCs w:val="0"/>
          <w:sz w:val="24"/>
          <w:szCs w:val="24"/>
        </w:rPr>
        <w:t>摘  要</w:t>
      </w:r>
      <w:r>
        <w:rPr>
          <w:sz w:val="24"/>
          <w:szCs w:val="24"/>
        </w:rPr>
        <w:tab/>
      </w:r>
      <w:r>
        <w:rPr>
          <w:sz w:val="24"/>
          <w:szCs w:val="24"/>
        </w:rPr>
        <w:fldChar w:fldCharType="begin"/>
      </w:r>
      <w:r>
        <w:rPr>
          <w:sz w:val="24"/>
          <w:szCs w:val="24"/>
        </w:rPr>
        <w:instrText xml:space="preserve"> PAGEREF _Toc1489038571 \h </w:instrText>
      </w:r>
      <w:r>
        <w:rPr>
          <w:sz w:val="24"/>
          <w:szCs w:val="24"/>
        </w:rPr>
        <w:fldChar w:fldCharType="separate"/>
      </w:r>
      <w:r>
        <w:rPr>
          <w:sz w:val="24"/>
          <w:szCs w:val="24"/>
        </w:rPr>
        <w:t>I</w:t>
      </w:r>
      <w:r>
        <w:rPr>
          <w:sz w:val="24"/>
          <w:szCs w:val="24"/>
        </w:rPr>
        <w:fldChar w:fldCharType="end"/>
      </w:r>
      <w:r>
        <w:rPr>
          <w:rFonts w:ascii="楷体_GB2312" w:eastAsia="楷体_GB2312"/>
          <w:color w:val="FF0000"/>
          <w:sz w:val="24"/>
          <w:szCs w:val="24"/>
        </w:rPr>
        <w:fldChar w:fldCharType="end"/>
      </w:r>
    </w:p>
    <w:p w14:paraId="32A73DD0">
      <w:pPr>
        <w:pStyle w:val="13"/>
        <w:tabs>
          <w:tab w:val="right" w:leader="dot" w:pos="8504"/>
          <w:tab w:val="clear" w:pos="9180"/>
          <w:tab w:val="clear" w:pos="9240"/>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_Toc1644324306 </w:instrText>
      </w:r>
      <w:r>
        <w:rPr>
          <w:rFonts w:ascii="楷体_GB2312" w:eastAsia="楷体_GB2312"/>
          <w:sz w:val="24"/>
          <w:szCs w:val="24"/>
        </w:rPr>
        <w:fldChar w:fldCharType="separate"/>
      </w:r>
      <w:r>
        <w:rPr>
          <w:bCs w:val="0"/>
          <w:sz w:val="24"/>
          <w:szCs w:val="24"/>
        </w:rPr>
        <w:t>Abstract</w:t>
      </w:r>
      <w:r>
        <w:rPr>
          <w:sz w:val="24"/>
          <w:szCs w:val="24"/>
        </w:rPr>
        <w:tab/>
      </w:r>
      <w:r>
        <w:rPr>
          <w:sz w:val="24"/>
          <w:szCs w:val="24"/>
        </w:rPr>
        <w:fldChar w:fldCharType="begin"/>
      </w:r>
      <w:r>
        <w:rPr>
          <w:sz w:val="24"/>
          <w:szCs w:val="24"/>
        </w:rPr>
        <w:instrText xml:space="preserve"> PAGEREF _Toc1644324306 \h </w:instrText>
      </w:r>
      <w:r>
        <w:rPr>
          <w:sz w:val="24"/>
          <w:szCs w:val="24"/>
        </w:rPr>
        <w:fldChar w:fldCharType="separate"/>
      </w:r>
      <w:r>
        <w:rPr>
          <w:sz w:val="24"/>
          <w:szCs w:val="24"/>
        </w:rPr>
        <w:t>II</w:t>
      </w:r>
      <w:r>
        <w:rPr>
          <w:sz w:val="24"/>
          <w:szCs w:val="24"/>
        </w:rPr>
        <w:fldChar w:fldCharType="end"/>
      </w:r>
      <w:r>
        <w:rPr>
          <w:rFonts w:ascii="楷体_GB2312" w:eastAsia="楷体_GB2312"/>
          <w:color w:val="FF0000"/>
          <w:sz w:val="24"/>
          <w:szCs w:val="24"/>
        </w:rPr>
        <w:fldChar w:fldCharType="end"/>
      </w:r>
    </w:p>
    <w:p w14:paraId="5827099E">
      <w:pPr>
        <w:pStyle w:val="13"/>
        <w:tabs>
          <w:tab w:val="right" w:leader="dot" w:pos="8504"/>
          <w:tab w:val="clear" w:pos="9180"/>
          <w:tab w:val="clear" w:pos="9240"/>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_Toc191557699 </w:instrText>
      </w:r>
      <w:r>
        <w:rPr>
          <w:rFonts w:ascii="楷体_GB2312" w:eastAsia="楷体_GB2312"/>
          <w:sz w:val="24"/>
          <w:szCs w:val="24"/>
        </w:rPr>
        <w:fldChar w:fldCharType="separate"/>
      </w:r>
      <w:r>
        <w:rPr>
          <w:rFonts w:hint="eastAsia"/>
          <w:bCs w:val="0"/>
          <w:sz w:val="24"/>
          <w:szCs w:val="24"/>
        </w:rPr>
        <w:t>1 绪  论</w:t>
      </w:r>
      <w:r>
        <w:rPr>
          <w:sz w:val="24"/>
          <w:szCs w:val="24"/>
        </w:rPr>
        <w:tab/>
      </w:r>
      <w:r>
        <w:rPr>
          <w:sz w:val="24"/>
          <w:szCs w:val="24"/>
        </w:rPr>
        <w:fldChar w:fldCharType="begin"/>
      </w:r>
      <w:r>
        <w:rPr>
          <w:sz w:val="24"/>
          <w:szCs w:val="24"/>
        </w:rPr>
        <w:instrText xml:space="preserve"> PAGEREF _Toc191557699 \h </w:instrText>
      </w:r>
      <w:r>
        <w:rPr>
          <w:sz w:val="24"/>
          <w:szCs w:val="24"/>
        </w:rPr>
        <w:fldChar w:fldCharType="separate"/>
      </w:r>
      <w:r>
        <w:rPr>
          <w:sz w:val="24"/>
          <w:szCs w:val="24"/>
        </w:rPr>
        <w:t>1</w:t>
      </w:r>
      <w:r>
        <w:rPr>
          <w:sz w:val="24"/>
          <w:szCs w:val="24"/>
        </w:rPr>
        <w:fldChar w:fldCharType="end"/>
      </w:r>
      <w:r>
        <w:rPr>
          <w:rFonts w:ascii="楷体_GB2312" w:eastAsia="楷体_GB2312"/>
          <w:color w:val="FF0000"/>
          <w:sz w:val="24"/>
          <w:szCs w:val="24"/>
        </w:rPr>
        <w:fldChar w:fldCharType="end"/>
      </w:r>
    </w:p>
    <w:p w14:paraId="1F959242">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_Toc432260240 </w:instrText>
      </w:r>
      <w:r>
        <w:rPr>
          <w:rFonts w:ascii="楷体_GB2312" w:eastAsia="楷体_GB2312"/>
          <w:sz w:val="24"/>
          <w:szCs w:val="24"/>
        </w:rPr>
        <w:fldChar w:fldCharType="separate"/>
      </w:r>
      <w:r>
        <w:rPr>
          <w:rFonts w:cs="Times New Roman"/>
          <w:bCs w:val="0"/>
          <w:sz w:val="24"/>
          <w:szCs w:val="24"/>
        </w:rPr>
        <w:t>1.1</w:t>
      </w:r>
      <w:r>
        <w:rPr>
          <w:rFonts w:hint="eastAsia" w:ascii="黑体" w:hAnsi="黑体" w:cs="黑体"/>
          <w:bCs w:val="0"/>
          <w:sz w:val="24"/>
          <w:szCs w:val="24"/>
        </w:rPr>
        <w:t xml:space="preserve"> 研究背景</w:t>
      </w:r>
      <w:r>
        <w:rPr>
          <w:rFonts w:hint="eastAsia" w:ascii="黑体" w:hAnsi="黑体" w:cs="黑体"/>
          <w:bCs w:val="0"/>
          <w:sz w:val="24"/>
          <w:szCs w:val="24"/>
          <w:lang w:val="en-US" w:eastAsia="zh-CN"/>
        </w:rPr>
        <w:t>与研究意义</w:t>
      </w:r>
      <w:r>
        <w:rPr>
          <w:sz w:val="24"/>
          <w:szCs w:val="24"/>
        </w:rPr>
        <w:tab/>
      </w:r>
      <w:r>
        <w:rPr>
          <w:sz w:val="24"/>
          <w:szCs w:val="24"/>
        </w:rPr>
        <w:fldChar w:fldCharType="begin"/>
      </w:r>
      <w:r>
        <w:rPr>
          <w:sz w:val="24"/>
          <w:szCs w:val="24"/>
        </w:rPr>
        <w:instrText xml:space="preserve"> PAGEREF _Toc432260240 \h </w:instrText>
      </w:r>
      <w:r>
        <w:rPr>
          <w:sz w:val="24"/>
          <w:szCs w:val="24"/>
        </w:rPr>
        <w:fldChar w:fldCharType="separate"/>
      </w:r>
      <w:r>
        <w:rPr>
          <w:sz w:val="24"/>
          <w:szCs w:val="24"/>
        </w:rPr>
        <w:t>1</w:t>
      </w:r>
      <w:r>
        <w:rPr>
          <w:sz w:val="24"/>
          <w:szCs w:val="24"/>
        </w:rPr>
        <w:fldChar w:fldCharType="end"/>
      </w:r>
      <w:r>
        <w:rPr>
          <w:rFonts w:ascii="楷体_GB2312" w:eastAsia="楷体_GB2312"/>
          <w:color w:val="FF0000"/>
          <w:sz w:val="24"/>
          <w:szCs w:val="24"/>
        </w:rPr>
        <w:fldChar w:fldCharType="end"/>
      </w:r>
    </w:p>
    <w:p w14:paraId="6CFDB451">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_Toc60675879 </w:instrText>
      </w:r>
      <w:r>
        <w:rPr>
          <w:rFonts w:ascii="楷体_GB2312" w:eastAsia="楷体_GB2312"/>
          <w:sz w:val="24"/>
          <w:szCs w:val="24"/>
        </w:rPr>
        <w:fldChar w:fldCharType="separate"/>
      </w:r>
      <w:r>
        <w:rPr>
          <w:rFonts w:cs="Times New Roman"/>
          <w:bCs w:val="0"/>
          <w:sz w:val="24"/>
          <w:szCs w:val="24"/>
        </w:rPr>
        <w:t>1.</w:t>
      </w:r>
      <w:r>
        <w:rPr>
          <w:rFonts w:hint="eastAsia" w:cs="Times New Roman"/>
          <w:bCs w:val="0"/>
          <w:sz w:val="24"/>
          <w:szCs w:val="24"/>
          <w:lang w:val="en-US" w:eastAsia="zh-CN"/>
        </w:rPr>
        <w:t>2</w:t>
      </w:r>
      <w:r>
        <w:rPr>
          <w:rFonts w:cs="Times New Roman"/>
          <w:bCs w:val="0"/>
          <w:sz w:val="24"/>
          <w:szCs w:val="24"/>
        </w:rPr>
        <w:t xml:space="preserve"> 国内外研究现状</w:t>
      </w:r>
      <w:r>
        <w:rPr>
          <w:sz w:val="24"/>
          <w:szCs w:val="24"/>
        </w:rPr>
        <w:tab/>
      </w:r>
      <w:r>
        <w:rPr>
          <w:sz w:val="24"/>
          <w:szCs w:val="24"/>
        </w:rPr>
        <w:fldChar w:fldCharType="begin"/>
      </w:r>
      <w:r>
        <w:rPr>
          <w:sz w:val="24"/>
          <w:szCs w:val="24"/>
        </w:rPr>
        <w:instrText xml:space="preserve"> PAGEREF _Toc60675879 \h </w:instrText>
      </w:r>
      <w:r>
        <w:rPr>
          <w:sz w:val="24"/>
          <w:szCs w:val="24"/>
        </w:rPr>
        <w:fldChar w:fldCharType="separate"/>
      </w:r>
      <w:r>
        <w:rPr>
          <w:sz w:val="24"/>
          <w:szCs w:val="24"/>
        </w:rPr>
        <w:t>2</w:t>
      </w:r>
      <w:r>
        <w:rPr>
          <w:sz w:val="24"/>
          <w:szCs w:val="24"/>
        </w:rPr>
        <w:fldChar w:fldCharType="end"/>
      </w:r>
      <w:r>
        <w:rPr>
          <w:rFonts w:ascii="楷体_GB2312" w:eastAsia="楷体_GB2312"/>
          <w:color w:val="FF0000"/>
          <w:sz w:val="24"/>
          <w:szCs w:val="24"/>
        </w:rPr>
        <w:fldChar w:fldCharType="end"/>
      </w:r>
    </w:p>
    <w:p w14:paraId="788C4FF5">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_Toc1872249675 </w:instrText>
      </w:r>
      <w:r>
        <w:rPr>
          <w:rFonts w:ascii="楷体_GB2312" w:eastAsia="楷体_GB2312"/>
          <w:sz w:val="24"/>
          <w:szCs w:val="24"/>
        </w:rPr>
        <w:fldChar w:fldCharType="separate"/>
      </w:r>
      <w:r>
        <w:rPr>
          <w:bCs w:val="0"/>
          <w:sz w:val="24"/>
          <w:szCs w:val="24"/>
        </w:rPr>
        <w:t>1.</w:t>
      </w:r>
      <w:r>
        <w:rPr>
          <w:rFonts w:hint="eastAsia"/>
          <w:bCs w:val="0"/>
          <w:sz w:val="24"/>
          <w:szCs w:val="24"/>
          <w:lang w:val="en-US" w:eastAsia="zh-CN"/>
        </w:rPr>
        <w:t>2</w:t>
      </w:r>
      <w:r>
        <w:rPr>
          <w:bCs w:val="0"/>
          <w:sz w:val="24"/>
          <w:szCs w:val="24"/>
        </w:rPr>
        <w:t>.1 国外研究现状</w:t>
      </w:r>
      <w:r>
        <w:rPr>
          <w:sz w:val="24"/>
          <w:szCs w:val="24"/>
        </w:rPr>
        <w:tab/>
      </w:r>
      <w:r>
        <w:rPr>
          <w:sz w:val="24"/>
          <w:szCs w:val="24"/>
        </w:rPr>
        <w:fldChar w:fldCharType="begin"/>
      </w:r>
      <w:r>
        <w:rPr>
          <w:sz w:val="24"/>
          <w:szCs w:val="24"/>
        </w:rPr>
        <w:instrText xml:space="preserve"> PAGEREF _Toc1872249675 \h </w:instrText>
      </w:r>
      <w:r>
        <w:rPr>
          <w:sz w:val="24"/>
          <w:szCs w:val="24"/>
        </w:rPr>
        <w:fldChar w:fldCharType="separate"/>
      </w:r>
      <w:r>
        <w:rPr>
          <w:sz w:val="24"/>
          <w:szCs w:val="24"/>
        </w:rPr>
        <w:t>2</w:t>
      </w:r>
      <w:r>
        <w:rPr>
          <w:sz w:val="24"/>
          <w:szCs w:val="24"/>
        </w:rPr>
        <w:fldChar w:fldCharType="end"/>
      </w:r>
      <w:r>
        <w:rPr>
          <w:rFonts w:ascii="楷体_GB2312" w:eastAsia="楷体_GB2312"/>
          <w:color w:val="FF0000"/>
          <w:sz w:val="24"/>
          <w:szCs w:val="24"/>
        </w:rPr>
        <w:fldChar w:fldCharType="end"/>
      </w:r>
    </w:p>
    <w:p w14:paraId="751D9668">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_Toc1969891881 </w:instrText>
      </w:r>
      <w:r>
        <w:rPr>
          <w:rFonts w:ascii="楷体_GB2312" w:eastAsia="楷体_GB2312"/>
          <w:sz w:val="24"/>
          <w:szCs w:val="24"/>
        </w:rPr>
        <w:fldChar w:fldCharType="separate"/>
      </w:r>
      <w:r>
        <w:rPr>
          <w:bCs w:val="0"/>
          <w:sz w:val="24"/>
          <w:szCs w:val="24"/>
        </w:rPr>
        <w:t>1.</w:t>
      </w:r>
      <w:r>
        <w:rPr>
          <w:rFonts w:hint="eastAsia"/>
          <w:bCs w:val="0"/>
          <w:sz w:val="24"/>
          <w:szCs w:val="24"/>
          <w:lang w:val="en-US" w:eastAsia="zh-CN"/>
        </w:rPr>
        <w:t>2</w:t>
      </w:r>
      <w:r>
        <w:rPr>
          <w:bCs w:val="0"/>
          <w:sz w:val="24"/>
          <w:szCs w:val="24"/>
        </w:rPr>
        <w:t>.2 国内研究现状</w:t>
      </w:r>
      <w:r>
        <w:rPr>
          <w:sz w:val="24"/>
          <w:szCs w:val="24"/>
        </w:rPr>
        <w:tab/>
      </w:r>
      <w:r>
        <w:rPr>
          <w:sz w:val="24"/>
          <w:szCs w:val="24"/>
        </w:rPr>
        <w:fldChar w:fldCharType="begin"/>
      </w:r>
      <w:r>
        <w:rPr>
          <w:sz w:val="24"/>
          <w:szCs w:val="24"/>
        </w:rPr>
        <w:instrText xml:space="preserve"> PAGEREF _Toc1969891881 \h </w:instrText>
      </w:r>
      <w:r>
        <w:rPr>
          <w:sz w:val="24"/>
          <w:szCs w:val="24"/>
        </w:rPr>
        <w:fldChar w:fldCharType="separate"/>
      </w:r>
      <w:r>
        <w:rPr>
          <w:sz w:val="24"/>
          <w:szCs w:val="24"/>
        </w:rPr>
        <w:t>2</w:t>
      </w:r>
      <w:r>
        <w:rPr>
          <w:sz w:val="24"/>
          <w:szCs w:val="24"/>
        </w:rPr>
        <w:fldChar w:fldCharType="end"/>
      </w:r>
      <w:r>
        <w:rPr>
          <w:rFonts w:ascii="楷体_GB2312" w:eastAsia="楷体_GB2312"/>
          <w:color w:val="FF0000"/>
          <w:sz w:val="24"/>
          <w:szCs w:val="24"/>
        </w:rPr>
        <w:fldChar w:fldCharType="end"/>
      </w:r>
    </w:p>
    <w:p w14:paraId="1C8576D7">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_Toc217458168 </w:instrText>
      </w:r>
      <w:r>
        <w:rPr>
          <w:rFonts w:ascii="楷体_GB2312" w:eastAsia="楷体_GB2312"/>
          <w:sz w:val="24"/>
          <w:szCs w:val="24"/>
        </w:rPr>
        <w:fldChar w:fldCharType="separate"/>
      </w:r>
      <w:r>
        <w:rPr>
          <w:bCs w:val="0"/>
          <w:sz w:val="24"/>
          <w:szCs w:val="24"/>
        </w:rPr>
        <w:t>1.</w:t>
      </w:r>
      <w:r>
        <w:rPr>
          <w:rFonts w:hint="eastAsia"/>
          <w:bCs w:val="0"/>
          <w:sz w:val="24"/>
          <w:szCs w:val="24"/>
          <w:lang w:val="en-US" w:eastAsia="zh-CN"/>
        </w:rPr>
        <w:t>2</w:t>
      </w:r>
      <w:r>
        <w:rPr>
          <w:bCs w:val="0"/>
          <w:sz w:val="24"/>
          <w:szCs w:val="24"/>
        </w:rPr>
        <w:t>.</w:t>
      </w:r>
      <w:r>
        <w:rPr>
          <w:rFonts w:hint="eastAsia"/>
          <w:bCs w:val="0"/>
          <w:sz w:val="24"/>
          <w:szCs w:val="24"/>
          <w:lang w:val="en-US" w:eastAsia="zh-CN"/>
        </w:rPr>
        <w:t>3</w:t>
      </w:r>
      <w:r>
        <w:rPr>
          <w:bCs w:val="0"/>
          <w:sz w:val="24"/>
          <w:szCs w:val="24"/>
        </w:rPr>
        <w:t xml:space="preserve"> </w:t>
      </w:r>
      <w:r>
        <w:rPr>
          <w:rFonts w:hint="eastAsia"/>
          <w:bCs w:val="0"/>
          <w:sz w:val="24"/>
          <w:szCs w:val="24"/>
          <w:lang w:val="en-US" w:eastAsia="zh-CN"/>
        </w:rPr>
        <w:t>研究述评</w:t>
      </w:r>
      <w:r>
        <w:rPr>
          <w:sz w:val="24"/>
          <w:szCs w:val="24"/>
        </w:rPr>
        <w:tab/>
      </w:r>
      <w:r>
        <w:rPr>
          <w:sz w:val="24"/>
          <w:szCs w:val="24"/>
        </w:rPr>
        <w:fldChar w:fldCharType="begin"/>
      </w:r>
      <w:r>
        <w:rPr>
          <w:sz w:val="24"/>
          <w:szCs w:val="24"/>
        </w:rPr>
        <w:instrText xml:space="preserve"> PAGEREF _Toc217458168 \h </w:instrText>
      </w:r>
      <w:r>
        <w:rPr>
          <w:sz w:val="24"/>
          <w:szCs w:val="24"/>
        </w:rPr>
        <w:fldChar w:fldCharType="separate"/>
      </w:r>
      <w:r>
        <w:rPr>
          <w:sz w:val="24"/>
          <w:szCs w:val="24"/>
        </w:rPr>
        <w:t>3</w:t>
      </w:r>
      <w:r>
        <w:rPr>
          <w:sz w:val="24"/>
          <w:szCs w:val="24"/>
        </w:rPr>
        <w:fldChar w:fldCharType="end"/>
      </w:r>
      <w:r>
        <w:rPr>
          <w:rFonts w:ascii="楷体_GB2312" w:eastAsia="楷体_GB2312"/>
          <w:color w:val="FF0000"/>
          <w:sz w:val="24"/>
          <w:szCs w:val="24"/>
        </w:rPr>
        <w:fldChar w:fldCharType="end"/>
      </w:r>
    </w:p>
    <w:p w14:paraId="6CBC0317">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_Toc1949746029 </w:instrText>
      </w:r>
      <w:r>
        <w:rPr>
          <w:rFonts w:ascii="楷体_GB2312" w:eastAsia="楷体_GB2312"/>
          <w:sz w:val="24"/>
          <w:szCs w:val="24"/>
        </w:rPr>
        <w:fldChar w:fldCharType="separate"/>
      </w:r>
      <w:r>
        <w:rPr>
          <w:rFonts w:cs="Times New Roman"/>
          <w:bCs w:val="0"/>
          <w:sz w:val="24"/>
          <w:szCs w:val="24"/>
        </w:rPr>
        <w:t>1.</w:t>
      </w:r>
      <w:r>
        <w:rPr>
          <w:rFonts w:hint="eastAsia" w:cs="Times New Roman"/>
          <w:bCs w:val="0"/>
          <w:sz w:val="24"/>
          <w:szCs w:val="24"/>
          <w:lang w:val="en-US" w:eastAsia="zh-CN"/>
        </w:rPr>
        <w:t>3</w:t>
      </w:r>
      <w:r>
        <w:rPr>
          <w:rFonts w:cs="Times New Roman"/>
          <w:bCs w:val="0"/>
          <w:sz w:val="24"/>
          <w:szCs w:val="24"/>
        </w:rPr>
        <w:t xml:space="preserve"> 研究内容与技术路线</w:t>
      </w:r>
      <w:r>
        <w:rPr>
          <w:sz w:val="24"/>
          <w:szCs w:val="24"/>
        </w:rPr>
        <w:tab/>
      </w:r>
      <w:r>
        <w:rPr>
          <w:sz w:val="24"/>
          <w:szCs w:val="24"/>
        </w:rPr>
        <w:fldChar w:fldCharType="begin"/>
      </w:r>
      <w:r>
        <w:rPr>
          <w:sz w:val="24"/>
          <w:szCs w:val="24"/>
        </w:rPr>
        <w:instrText xml:space="preserve"> PAGEREF _Toc1949746029 \h </w:instrText>
      </w:r>
      <w:r>
        <w:rPr>
          <w:sz w:val="24"/>
          <w:szCs w:val="24"/>
        </w:rPr>
        <w:fldChar w:fldCharType="separate"/>
      </w:r>
      <w:r>
        <w:rPr>
          <w:sz w:val="24"/>
          <w:szCs w:val="24"/>
        </w:rPr>
        <w:t>4</w:t>
      </w:r>
      <w:r>
        <w:rPr>
          <w:sz w:val="24"/>
          <w:szCs w:val="24"/>
        </w:rPr>
        <w:fldChar w:fldCharType="end"/>
      </w:r>
      <w:r>
        <w:rPr>
          <w:rFonts w:ascii="楷体_GB2312" w:eastAsia="楷体_GB2312"/>
          <w:color w:val="FF0000"/>
          <w:sz w:val="24"/>
          <w:szCs w:val="24"/>
        </w:rPr>
        <w:fldChar w:fldCharType="end"/>
      </w:r>
    </w:p>
    <w:p w14:paraId="646EA363">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_Toc928539830 </w:instrText>
      </w:r>
      <w:r>
        <w:rPr>
          <w:rFonts w:ascii="楷体_GB2312" w:eastAsia="楷体_GB2312"/>
          <w:sz w:val="24"/>
          <w:szCs w:val="24"/>
        </w:rPr>
        <w:fldChar w:fldCharType="separate"/>
      </w:r>
      <w:r>
        <w:rPr>
          <w:bCs w:val="0"/>
          <w:sz w:val="24"/>
          <w:szCs w:val="24"/>
        </w:rPr>
        <w:t>1.</w:t>
      </w:r>
      <w:r>
        <w:rPr>
          <w:rFonts w:hint="eastAsia"/>
          <w:bCs w:val="0"/>
          <w:sz w:val="24"/>
          <w:szCs w:val="24"/>
          <w:lang w:val="en-US" w:eastAsia="zh-CN"/>
        </w:rPr>
        <w:t>3</w:t>
      </w:r>
      <w:r>
        <w:rPr>
          <w:bCs w:val="0"/>
          <w:sz w:val="24"/>
          <w:szCs w:val="24"/>
        </w:rPr>
        <w:t>.1 研究内容</w:t>
      </w:r>
      <w:r>
        <w:rPr>
          <w:sz w:val="24"/>
          <w:szCs w:val="24"/>
        </w:rPr>
        <w:tab/>
      </w:r>
      <w:r>
        <w:rPr>
          <w:sz w:val="24"/>
          <w:szCs w:val="24"/>
        </w:rPr>
        <w:fldChar w:fldCharType="begin"/>
      </w:r>
      <w:r>
        <w:rPr>
          <w:sz w:val="24"/>
          <w:szCs w:val="24"/>
        </w:rPr>
        <w:instrText xml:space="preserve"> PAGEREF _Toc928539830 \h </w:instrText>
      </w:r>
      <w:r>
        <w:rPr>
          <w:sz w:val="24"/>
          <w:szCs w:val="24"/>
        </w:rPr>
        <w:fldChar w:fldCharType="separate"/>
      </w:r>
      <w:r>
        <w:rPr>
          <w:sz w:val="24"/>
          <w:szCs w:val="24"/>
        </w:rPr>
        <w:t>4</w:t>
      </w:r>
      <w:r>
        <w:rPr>
          <w:sz w:val="24"/>
          <w:szCs w:val="24"/>
        </w:rPr>
        <w:fldChar w:fldCharType="end"/>
      </w:r>
      <w:r>
        <w:rPr>
          <w:rFonts w:ascii="楷体_GB2312" w:eastAsia="楷体_GB2312"/>
          <w:color w:val="FF0000"/>
          <w:sz w:val="24"/>
          <w:szCs w:val="24"/>
        </w:rPr>
        <w:fldChar w:fldCharType="end"/>
      </w:r>
    </w:p>
    <w:p w14:paraId="6E00313E">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_Toc205260061 </w:instrText>
      </w:r>
      <w:r>
        <w:rPr>
          <w:rFonts w:ascii="楷体_GB2312" w:eastAsia="楷体_GB2312"/>
          <w:sz w:val="24"/>
          <w:szCs w:val="24"/>
        </w:rPr>
        <w:fldChar w:fldCharType="separate"/>
      </w:r>
      <w:r>
        <w:rPr>
          <w:bCs w:val="0"/>
          <w:sz w:val="24"/>
          <w:szCs w:val="24"/>
        </w:rPr>
        <w:t>1.4.2 技术路线</w:t>
      </w:r>
      <w:r>
        <w:rPr>
          <w:sz w:val="24"/>
          <w:szCs w:val="24"/>
        </w:rPr>
        <w:tab/>
      </w:r>
      <w:r>
        <w:rPr>
          <w:sz w:val="24"/>
          <w:szCs w:val="24"/>
        </w:rPr>
        <w:fldChar w:fldCharType="begin"/>
      </w:r>
      <w:r>
        <w:rPr>
          <w:sz w:val="24"/>
          <w:szCs w:val="24"/>
        </w:rPr>
        <w:instrText xml:space="preserve"> PAGEREF _Toc205260061 \h </w:instrText>
      </w:r>
      <w:r>
        <w:rPr>
          <w:sz w:val="24"/>
          <w:szCs w:val="24"/>
        </w:rPr>
        <w:fldChar w:fldCharType="separate"/>
      </w:r>
      <w:r>
        <w:rPr>
          <w:sz w:val="24"/>
          <w:szCs w:val="24"/>
        </w:rPr>
        <w:t>4</w:t>
      </w:r>
      <w:r>
        <w:rPr>
          <w:sz w:val="24"/>
          <w:szCs w:val="24"/>
        </w:rPr>
        <w:fldChar w:fldCharType="end"/>
      </w:r>
      <w:r>
        <w:rPr>
          <w:rFonts w:ascii="楷体_GB2312" w:eastAsia="楷体_GB2312"/>
          <w:color w:val="FF0000"/>
          <w:sz w:val="24"/>
          <w:szCs w:val="24"/>
        </w:rPr>
        <w:fldChar w:fldCharType="end"/>
      </w:r>
    </w:p>
    <w:p w14:paraId="1D43B062">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_Toc947108145 </w:instrText>
      </w:r>
      <w:r>
        <w:rPr>
          <w:rFonts w:ascii="楷体_GB2312" w:eastAsia="楷体_GB2312"/>
          <w:sz w:val="24"/>
          <w:szCs w:val="24"/>
        </w:rPr>
        <w:fldChar w:fldCharType="separate"/>
      </w:r>
      <w:r>
        <w:rPr>
          <w:rFonts w:cs="Times New Roman"/>
          <w:bCs w:val="0"/>
          <w:sz w:val="24"/>
          <w:szCs w:val="24"/>
        </w:rPr>
        <w:t>1.</w:t>
      </w:r>
      <w:r>
        <w:rPr>
          <w:rFonts w:hint="eastAsia" w:cs="Times New Roman"/>
          <w:bCs w:val="0"/>
          <w:sz w:val="24"/>
          <w:szCs w:val="24"/>
          <w:lang w:val="en-US" w:eastAsia="zh-CN"/>
        </w:rPr>
        <w:t>4</w:t>
      </w:r>
      <w:r>
        <w:rPr>
          <w:rFonts w:cs="Times New Roman"/>
          <w:bCs w:val="0"/>
          <w:sz w:val="24"/>
          <w:szCs w:val="24"/>
        </w:rPr>
        <w:t xml:space="preserve"> 论文结构安排</w:t>
      </w:r>
      <w:r>
        <w:rPr>
          <w:sz w:val="24"/>
          <w:szCs w:val="24"/>
        </w:rPr>
        <w:tab/>
      </w:r>
      <w:r>
        <w:rPr>
          <w:sz w:val="24"/>
          <w:szCs w:val="24"/>
        </w:rPr>
        <w:fldChar w:fldCharType="begin"/>
      </w:r>
      <w:r>
        <w:rPr>
          <w:sz w:val="24"/>
          <w:szCs w:val="24"/>
        </w:rPr>
        <w:instrText xml:space="preserve"> PAGEREF _Toc947108145 \h </w:instrText>
      </w:r>
      <w:r>
        <w:rPr>
          <w:sz w:val="24"/>
          <w:szCs w:val="24"/>
        </w:rPr>
        <w:fldChar w:fldCharType="separate"/>
      </w:r>
      <w:r>
        <w:rPr>
          <w:sz w:val="24"/>
          <w:szCs w:val="24"/>
        </w:rPr>
        <w:t>5</w:t>
      </w:r>
      <w:r>
        <w:rPr>
          <w:sz w:val="24"/>
          <w:szCs w:val="24"/>
        </w:rPr>
        <w:fldChar w:fldCharType="end"/>
      </w:r>
      <w:r>
        <w:rPr>
          <w:rFonts w:ascii="楷体_GB2312" w:eastAsia="楷体_GB2312"/>
          <w:color w:val="FF0000"/>
          <w:sz w:val="24"/>
          <w:szCs w:val="24"/>
        </w:rPr>
        <w:fldChar w:fldCharType="end"/>
      </w:r>
    </w:p>
    <w:p w14:paraId="673902A9">
      <w:pPr>
        <w:pStyle w:val="13"/>
        <w:tabs>
          <w:tab w:val="right" w:leader="dot" w:pos="8504"/>
          <w:tab w:val="clear" w:pos="9180"/>
          <w:tab w:val="clear" w:pos="9240"/>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_Toc897801451 </w:instrText>
      </w:r>
      <w:r>
        <w:rPr>
          <w:rFonts w:ascii="楷体_GB2312" w:eastAsia="楷体_GB2312"/>
          <w:sz w:val="24"/>
          <w:szCs w:val="24"/>
        </w:rPr>
        <w:fldChar w:fldCharType="separate"/>
      </w:r>
      <w:r>
        <w:rPr>
          <w:rFonts w:hint="eastAsia"/>
          <w:bCs w:val="0"/>
          <w:sz w:val="24"/>
          <w:szCs w:val="24"/>
          <w:lang w:val="en-US" w:eastAsia="zh-CN"/>
        </w:rPr>
        <w:t>2系统需求分析</w:t>
      </w:r>
      <w:r>
        <w:rPr>
          <w:sz w:val="24"/>
          <w:szCs w:val="24"/>
        </w:rPr>
        <w:tab/>
      </w:r>
      <w:r>
        <w:rPr>
          <w:sz w:val="24"/>
          <w:szCs w:val="24"/>
        </w:rPr>
        <w:fldChar w:fldCharType="begin"/>
      </w:r>
      <w:r>
        <w:rPr>
          <w:sz w:val="24"/>
          <w:szCs w:val="24"/>
        </w:rPr>
        <w:instrText xml:space="preserve"> PAGEREF _Toc897801451 \h </w:instrText>
      </w:r>
      <w:r>
        <w:rPr>
          <w:sz w:val="24"/>
          <w:szCs w:val="24"/>
        </w:rPr>
        <w:fldChar w:fldCharType="separate"/>
      </w:r>
      <w:r>
        <w:rPr>
          <w:sz w:val="24"/>
          <w:szCs w:val="24"/>
        </w:rPr>
        <w:t>6</w:t>
      </w:r>
      <w:r>
        <w:rPr>
          <w:sz w:val="24"/>
          <w:szCs w:val="24"/>
        </w:rPr>
        <w:fldChar w:fldCharType="end"/>
      </w:r>
      <w:r>
        <w:rPr>
          <w:rFonts w:ascii="楷体_GB2312" w:eastAsia="楷体_GB2312"/>
          <w:color w:val="FF0000"/>
          <w:sz w:val="24"/>
          <w:szCs w:val="24"/>
        </w:rPr>
        <w:fldChar w:fldCharType="end"/>
      </w:r>
    </w:p>
    <w:p w14:paraId="453ABB85">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_Toc1128883135 </w:instrText>
      </w:r>
      <w:r>
        <w:rPr>
          <w:rFonts w:ascii="楷体_GB2312" w:eastAsia="楷体_GB2312"/>
          <w:sz w:val="24"/>
          <w:szCs w:val="24"/>
        </w:rPr>
        <w:fldChar w:fldCharType="separate"/>
      </w:r>
      <w:r>
        <w:rPr>
          <w:rFonts w:hint="eastAsia" w:cs="Times New Roman"/>
          <w:bCs w:val="0"/>
          <w:sz w:val="24"/>
          <w:szCs w:val="24"/>
          <w:lang w:val="en-US" w:eastAsia="zh-CN"/>
        </w:rPr>
        <w:t>2</w:t>
      </w:r>
      <w:r>
        <w:rPr>
          <w:rFonts w:cs="Times New Roman"/>
          <w:bCs w:val="0"/>
          <w:sz w:val="24"/>
          <w:szCs w:val="24"/>
        </w:rPr>
        <w:t xml:space="preserve">.1 </w:t>
      </w:r>
      <w:r>
        <w:rPr>
          <w:rFonts w:hint="eastAsia" w:cs="Times New Roman"/>
          <w:bCs w:val="0"/>
          <w:sz w:val="24"/>
          <w:szCs w:val="24"/>
        </w:rPr>
        <w:t>系统</w:t>
      </w:r>
      <w:r>
        <w:rPr>
          <w:rFonts w:hint="eastAsia" w:cs="Times New Roman"/>
          <w:bCs w:val="0"/>
          <w:sz w:val="24"/>
          <w:szCs w:val="24"/>
          <w:lang w:val="en-US" w:eastAsia="zh-CN"/>
        </w:rPr>
        <w:t>可行性分析</w:t>
      </w:r>
      <w:r>
        <w:rPr>
          <w:sz w:val="24"/>
          <w:szCs w:val="24"/>
        </w:rPr>
        <w:tab/>
      </w:r>
      <w:r>
        <w:rPr>
          <w:sz w:val="24"/>
          <w:szCs w:val="24"/>
        </w:rPr>
        <w:fldChar w:fldCharType="begin"/>
      </w:r>
      <w:r>
        <w:rPr>
          <w:sz w:val="24"/>
          <w:szCs w:val="24"/>
        </w:rPr>
        <w:instrText xml:space="preserve"> PAGEREF _Toc1128883135 \h </w:instrText>
      </w:r>
      <w:r>
        <w:rPr>
          <w:sz w:val="24"/>
          <w:szCs w:val="24"/>
        </w:rPr>
        <w:fldChar w:fldCharType="separate"/>
      </w:r>
      <w:r>
        <w:rPr>
          <w:sz w:val="24"/>
          <w:szCs w:val="24"/>
        </w:rPr>
        <w:t>6</w:t>
      </w:r>
      <w:r>
        <w:rPr>
          <w:sz w:val="24"/>
          <w:szCs w:val="24"/>
        </w:rPr>
        <w:fldChar w:fldCharType="end"/>
      </w:r>
      <w:r>
        <w:rPr>
          <w:rFonts w:ascii="楷体_GB2312" w:eastAsia="楷体_GB2312"/>
          <w:color w:val="FF0000"/>
          <w:sz w:val="24"/>
          <w:szCs w:val="24"/>
        </w:rPr>
        <w:fldChar w:fldCharType="end"/>
      </w:r>
    </w:p>
    <w:p w14:paraId="52EF5356">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_Toc120828700 </w:instrText>
      </w:r>
      <w:r>
        <w:rPr>
          <w:rFonts w:ascii="楷体_GB2312" w:eastAsia="楷体_GB2312"/>
          <w:sz w:val="24"/>
          <w:szCs w:val="24"/>
        </w:rPr>
        <w:fldChar w:fldCharType="separate"/>
      </w:r>
      <w:r>
        <w:rPr>
          <w:rFonts w:hint="eastAsia" w:cs="Times New Roman"/>
          <w:bCs w:val="0"/>
          <w:sz w:val="24"/>
          <w:szCs w:val="24"/>
          <w:lang w:val="en-US" w:eastAsia="zh-CN"/>
        </w:rPr>
        <w:t>2</w:t>
      </w:r>
      <w:r>
        <w:rPr>
          <w:rFonts w:cs="Times New Roman"/>
          <w:bCs w:val="0"/>
          <w:sz w:val="24"/>
          <w:szCs w:val="24"/>
        </w:rPr>
        <w:t>.</w:t>
      </w:r>
      <w:r>
        <w:rPr>
          <w:rFonts w:hint="eastAsia" w:cs="Times New Roman"/>
          <w:bCs w:val="0"/>
          <w:sz w:val="24"/>
          <w:szCs w:val="24"/>
          <w:lang w:val="en-US" w:eastAsia="zh-CN"/>
        </w:rPr>
        <w:t>2</w:t>
      </w:r>
      <w:r>
        <w:rPr>
          <w:rFonts w:cs="Times New Roman"/>
          <w:bCs w:val="0"/>
          <w:sz w:val="24"/>
          <w:szCs w:val="24"/>
        </w:rPr>
        <w:t xml:space="preserve"> </w:t>
      </w:r>
      <w:r>
        <w:rPr>
          <w:rFonts w:hint="eastAsia" w:cs="Times New Roman"/>
          <w:bCs w:val="0"/>
          <w:sz w:val="24"/>
          <w:szCs w:val="24"/>
        </w:rPr>
        <w:t>系统</w:t>
      </w:r>
      <w:r>
        <w:rPr>
          <w:rFonts w:hint="eastAsia" w:cs="Times New Roman"/>
          <w:bCs w:val="0"/>
          <w:sz w:val="24"/>
          <w:szCs w:val="24"/>
          <w:lang w:val="en-US" w:eastAsia="zh-CN"/>
        </w:rPr>
        <w:t>需求分析</w:t>
      </w:r>
      <w:r>
        <w:rPr>
          <w:sz w:val="24"/>
          <w:szCs w:val="24"/>
        </w:rPr>
        <w:tab/>
      </w:r>
      <w:r>
        <w:rPr>
          <w:sz w:val="24"/>
          <w:szCs w:val="24"/>
        </w:rPr>
        <w:fldChar w:fldCharType="begin"/>
      </w:r>
      <w:r>
        <w:rPr>
          <w:sz w:val="24"/>
          <w:szCs w:val="24"/>
        </w:rPr>
        <w:instrText xml:space="preserve"> PAGEREF _Toc120828700 \h </w:instrText>
      </w:r>
      <w:r>
        <w:rPr>
          <w:sz w:val="24"/>
          <w:szCs w:val="24"/>
        </w:rPr>
        <w:fldChar w:fldCharType="separate"/>
      </w:r>
      <w:r>
        <w:rPr>
          <w:sz w:val="24"/>
          <w:szCs w:val="24"/>
        </w:rPr>
        <w:t>7</w:t>
      </w:r>
      <w:r>
        <w:rPr>
          <w:sz w:val="24"/>
          <w:szCs w:val="24"/>
        </w:rPr>
        <w:fldChar w:fldCharType="end"/>
      </w:r>
      <w:r>
        <w:rPr>
          <w:rFonts w:ascii="楷体_GB2312" w:eastAsia="楷体_GB2312"/>
          <w:color w:val="FF0000"/>
          <w:sz w:val="24"/>
          <w:szCs w:val="24"/>
        </w:rPr>
        <w:fldChar w:fldCharType="end"/>
      </w:r>
    </w:p>
    <w:p w14:paraId="48571BAD">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_Toc1395914485 </w:instrText>
      </w:r>
      <w:r>
        <w:rPr>
          <w:rFonts w:ascii="楷体_GB2312" w:eastAsia="楷体_GB2312"/>
          <w:sz w:val="24"/>
          <w:szCs w:val="24"/>
        </w:rPr>
        <w:fldChar w:fldCharType="separate"/>
      </w:r>
      <w:r>
        <w:rPr>
          <w:rFonts w:hint="eastAsia"/>
          <w:bCs w:val="0"/>
          <w:sz w:val="24"/>
          <w:szCs w:val="24"/>
          <w:lang w:val="en-US" w:eastAsia="zh-CN"/>
        </w:rPr>
        <w:t>2</w:t>
      </w:r>
      <w:r>
        <w:rPr>
          <w:bCs w:val="0"/>
          <w:sz w:val="24"/>
          <w:szCs w:val="24"/>
        </w:rPr>
        <w:t>.</w:t>
      </w:r>
      <w:r>
        <w:rPr>
          <w:rFonts w:hint="eastAsia"/>
          <w:bCs w:val="0"/>
          <w:sz w:val="24"/>
          <w:szCs w:val="24"/>
          <w:lang w:val="en-US" w:eastAsia="zh-CN"/>
        </w:rPr>
        <w:t>2</w:t>
      </w:r>
      <w:r>
        <w:rPr>
          <w:bCs w:val="0"/>
          <w:sz w:val="24"/>
          <w:szCs w:val="24"/>
        </w:rPr>
        <w:t xml:space="preserve">.1 </w:t>
      </w:r>
      <w:r>
        <w:rPr>
          <w:rFonts w:hint="eastAsia"/>
          <w:bCs w:val="0"/>
          <w:sz w:val="24"/>
          <w:szCs w:val="24"/>
          <w:lang w:val="en-US" w:eastAsia="zh-CN"/>
        </w:rPr>
        <w:t>功能性需求</w:t>
      </w:r>
      <w:r>
        <w:rPr>
          <w:sz w:val="24"/>
          <w:szCs w:val="24"/>
        </w:rPr>
        <w:tab/>
      </w:r>
      <w:r>
        <w:rPr>
          <w:sz w:val="24"/>
          <w:szCs w:val="24"/>
        </w:rPr>
        <w:fldChar w:fldCharType="begin"/>
      </w:r>
      <w:r>
        <w:rPr>
          <w:sz w:val="24"/>
          <w:szCs w:val="24"/>
        </w:rPr>
        <w:instrText xml:space="preserve"> PAGEREF _Toc1395914485 \h </w:instrText>
      </w:r>
      <w:r>
        <w:rPr>
          <w:sz w:val="24"/>
          <w:szCs w:val="24"/>
        </w:rPr>
        <w:fldChar w:fldCharType="separate"/>
      </w:r>
      <w:r>
        <w:rPr>
          <w:sz w:val="24"/>
          <w:szCs w:val="24"/>
        </w:rPr>
        <w:t>8</w:t>
      </w:r>
      <w:r>
        <w:rPr>
          <w:sz w:val="24"/>
          <w:szCs w:val="24"/>
        </w:rPr>
        <w:fldChar w:fldCharType="end"/>
      </w:r>
      <w:r>
        <w:rPr>
          <w:rFonts w:ascii="楷体_GB2312" w:eastAsia="楷体_GB2312"/>
          <w:color w:val="FF0000"/>
          <w:sz w:val="24"/>
          <w:szCs w:val="24"/>
        </w:rPr>
        <w:fldChar w:fldCharType="end"/>
      </w:r>
    </w:p>
    <w:p w14:paraId="6F5A8C63">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_Toc2023389567 </w:instrText>
      </w:r>
      <w:r>
        <w:rPr>
          <w:rFonts w:ascii="楷体_GB2312" w:eastAsia="楷体_GB2312"/>
          <w:sz w:val="24"/>
          <w:szCs w:val="24"/>
        </w:rPr>
        <w:fldChar w:fldCharType="separate"/>
      </w:r>
      <w:r>
        <w:rPr>
          <w:rFonts w:hint="eastAsia"/>
          <w:bCs w:val="0"/>
          <w:sz w:val="24"/>
          <w:szCs w:val="24"/>
          <w:lang w:val="en-US" w:eastAsia="zh-CN"/>
        </w:rPr>
        <w:t>2.2.2 非功能性需求</w:t>
      </w:r>
      <w:r>
        <w:rPr>
          <w:sz w:val="24"/>
          <w:szCs w:val="24"/>
        </w:rPr>
        <w:tab/>
      </w:r>
      <w:r>
        <w:rPr>
          <w:sz w:val="24"/>
          <w:szCs w:val="24"/>
        </w:rPr>
        <w:fldChar w:fldCharType="begin"/>
      </w:r>
      <w:r>
        <w:rPr>
          <w:sz w:val="24"/>
          <w:szCs w:val="24"/>
        </w:rPr>
        <w:instrText xml:space="preserve"> PAGEREF _Toc2023389567 \h </w:instrText>
      </w:r>
      <w:r>
        <w:rPr>
          <w:sz w:val="24"/>
          <w:szCs w:val="24"/>
        </w:rPr>
        <w:fldChar w:fldCharType="separate"/>
      </w:r>
      <w:r>
        <w:rPr>
          <w:sz w:val="24"/>
          <w:szCs w:val="24"/>
        </w:rPr>
        <w:t>10</w:t>
      </w:r>
      <w:r>
        <w:rPr>
          <w:sz w:val="24"/>
          <w:szCs w:val="24"/>
        </w:rPr>
        <w:fldChar w:fldCharType="end"/>
      </w:r>
      <w:r>
        <w:rPr>
          <w:rFonts w:ascii="楷体_GB2312" w:eastAsia="楷体_GB2312"/>
          <w:color w:val="FF0000"/>
          <w:sz w:val="24"/>
          <w:szCs w:val="24"/>
        </w:rPr>
        <w:fldChar w:fldCharType="end"/>
      </w:r>
    </w:p>
    <w:p w14:paraId="126AB351">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_Toc1704902324 </w:instrText>
      </w:r>
      <w:r>
        <w:rPr>
          <w:rFonts w:ascii="楷体_GB2312" w:eastAsia="楷体_GB2312"/>
          <w:sz w:val="24"/>
          <w:szCs w:val="24"/>
        </w:rPr>
        <w:fldChar w:fldCharType="separate"/>
      </w:r>
      <w:r>
        <w:rPr>
          <w:rFonts w:hint="eastAsia" w:cs="Times New Roman"/>
          <w:bCs w:val="0"/>
          <w:sz w:val="24"/>
          <w:szCs w:val="24"/>
          <w:lang w:val="en-US" w:eastAsia="zh-CN"/>
        </w:rPr>
        <w:t>2.3 系统技术分析</w:t>
      </w:r>
      <w:r>
        <w:rPr>
          <w:sz w:val="24"/>
          <w:szCs w:val="24"/>
        </w:rPr>
        <w:tab/>
      </w:r>
      <w:r>
        <w:rPr>
          <w:sz w:val="24"/>
          <w:szCs w:val="24"/>
        </w:rPr>
        <w:fldChar w:fldCharType="begin"/>
      </w:r>
      <w:r>
        <w:rPr>
          <w:sz w:val="24"/>
          <w:szCs w:val="24"/>
        </w:rPr>
        <w:instrText xml:space="preserve"> PAGEREF _Toc1704902324 \h </w:instrText>
      </w:r>
      <w:r>
        <w:rPr>
          <w:sz w:val="24"/>
          <w:szCs w:val="24"/>
        </w:rPr>
        <w:fldChar w:fldCharType="separate"/>
      </w:r>
      <w:r>
        <w:rPr>
          <w:sz w:val="24"/>
          <w:szCs w:val="24"/>
        </w:rPr>
        <w:t>12</w:t>
      </w:r>
      <w:r>
        <w:rPr>
          <w:sz w:val="24"/>
          <w:szCs w:val="24"/>
        </w:rPr>
        <w:fldChar w:fldCharType="end"/>
      </w:r>
      <w:r>
        <w:rPr>
          <w:rFonts w:ascii="楷体_GB2312" w:eastAsia="楷体_GB2312"/>
          <w:color w:val="FF0000"/>
          <w:sz w:val="24"/>
          <w:szCs w:val="24"/>
        </w:rPr>
        <w:fldChar w:fldCharType="end"/>
      </w:r>
    </w:p>
    <w:p w14:paraId="438F0B82">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_Toc419057547 </w:instrText>
      </w:r>
      <w:r>
        <w:rPr>
          <w:rFonts w:ascii="楷体_GB2312" w:eastAsia="楷体_GB2312"/>
          <w:sz w:val="24"/>
          <w:szCs w:val="24"/>
        </w:rPr>
        <w:fldChar w:fldCharType="separate"/>
      </w:r>
      <w:r>
        <w:rPr>
          <w:rFonts w:hint="eastAsia" w:cs="Times New Roman"/>
          <w:bCs w:val="0"/>
          <w:sz w:val="24"/>
          <w:szCs w:val="24"/>
          <w:lang w:val="en-US" w:eastAsia="zh-CN"/>
        </w:rPr>
        <w:t>2.4 数据流程分析</w:t>
      </w:r>
      <w:r>
        <w:rPr>
          <w:sz w:val="24"/>
          <w:szCs w:val="24"/>
        </w:rPr>
        <w:tab/>
      </w:r>
      <w:r>
        <w:rPr>
          <w:sz w:val="24"/>
          <w:szCs w:val="24"/>
        </w:rPr>
        <w:fldChar w:fldCharType="begin"/>
      </w:r>
      <w:r>
        <w:rPr>
          <w:sz w:val="24"/>
          <w:szCs w:val="24"/>
        </w:rPr>
        <w:instrText xml:space="preserve"> PAGEREF _Toc419057547 \h </w:instrText>
      </w:r>
      <w:r>
        <w:rPr>
          <w:sz w:val="24"/>
          <w:szCs w:val="24"/>
        </w:rPr>
        <w:fldChar w:fldCharType="separate"/>
      </w:r>
      <w:r>
        <w:rPr>
          <w:sz w:val="24"/>
          <w:szCs w:val="24"/>
        </w:rPr>
        <w:t>12</w:t>
      </w:r>
      <w:r>
        <w:rPr>
          <w:sz w:val="24"/>
          <w:szCs w:val="24"/>
        </w:rPr>
        <w:fldChar w:fldCharType="end"/>
      </w:r>
      <w:r>
        <w:rPr>
          <w:rFonts w:ascii="楷体_GB2312" w:eastAsia="楷体_GB2312"/>
          <w:color w:val="FF0000"/>
          <w:sz w:val="24"/>
          <w:szCs w:val="24"/>
        </w:rPr>
        <w:fldChar w:fldCharType="end"/>
      </w:r>
    </w:p>
    <w:p w14:paraId="0D42AD99">
      <w:pPr>
        <w:pStyle w:val="13"/>
        <w:tabs>
          <w:tab w:val="right" w:leader="dot" w:pos="8504"/>
          <w:tab w:val="clear" w:pos="9180"/>
          <w:tab w:val="clear" w:pos="9240"/>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_Toc1501313916 </w:instrText>
      </w:r>
      <w:r>
        <w:rPr>
          <w:rFonts w:ascii="楷体_GB2312" w:eastAsia="楷体_GB2312"/>
          <w:sz w:val="24"/>
          <w:szCs w:val="24"/>
        </w:rPr>
        <w:fldChar w:fldCharType="separate"/>
      </w:r>
      <w:r>
        <w:rPr>
          <w:rFonts w:hint="eastAsia"/>
          <w:bCs w:val="0"/>
          <w:sz w:val="24"/>
          <w:szCs w:val="24"/>
          <w:lang w:val="en-US" w:eastAsia="zh-CN"/>
        </w:rPr>
        <w:t>3 系统总体设计</w:t>
      </w:r>
      <w:r>
        <w:rPr>
          <w:sz w:val="24"/>
          <w:szCs w:val="24"/>
        </w:rPr>
        <w:tab/>
      </w:r>
      <w:r>
        <w:rPr>
          <w:sz w:val="24"/>
          <w:szCs w:val="24"/>
        </w:rPr>
        <w:fldChar w:fldCharType="begin"/>
      </w:r>
      <w:r>
        <w:rPr>
          <w:sz w:val="24"/>
          <w:szCs w:val="24"/>
        </w:rPr>
        <w:instrText xml:space="preserve"> PAGEREF _Toc1501313916 \h </w:instrText>
      </w:r>
      <w:r>
        <w:rPr>
          <w:sz w:val="24"/>
          <w:szCs w:val="24"/>
        </w:rPr>
        <w:fldChar w:fldCharType="separate"/>
      </w:r>
      <w:r>
        <w:rPr>
          <w:sz w:val="24"/>
          <w:szCs w:val="24"/>
        </w:rPr>
        <w:t>15</w:t>
      </w:r>
      <w:r>
        <w:rPr>
          <w:sz w:val="24"/>
          <w:szCs w:val="24"/>
        </w:rPr>
        <w:fldChar w:fldCharType="end"/>
      </w:r>
      <w:r>
        <w:rPr>
          <w:rFonts w:ascii="楷体_GB2312" w:eastAsia="楷体_GB2312"/>
          <w:color w:val="FF0000"/>
          <w:sz w:val="24"/>
          <w:szCs w:val="24"/>
        </w:rPr>
        <w:fldChar w:fldCharType="end"/>
      </w:r>
    </w:p>
    <w:p w14:paraId="3901FEB0">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_Toc1797617609 </w:instrText>
      </w:r>
      <w:r>
        <w:rPr>
          <w:rFonts w:ascii="楷体_GB2312" w:eastAsia="楷体_GB2312"/>
          <w:sz w:val="24"/>
          <w:szCs w:val="24"/>
        </w:rPr>
        <w:fldChar w:fldCharType="separate"/>
      </w:r>
      <w:r>
        <w:rPr>
          <w:rFonts w:hint="eastAsia" w:cs="Times New Roman"/>
          <w:bCs w:val="0"/>
          <w:sz w:val="24"/>
          <w:szCs w:val="24"/>
          <w:lang w:val="en-US" w:eastAsia="zh-CN"/>
        </w:rPr>
        <w:t>3.1 系统架构设计</w:t>
      </w:r>
      <w:r>
        <w:rPr>
          <w:sz w:val="24"/>
          <w:szCs w:val="24"/>
        </w:rPr>
        <w:tab/>
      </w:r>
      <w:r>
        <w:rPr>
          <w:sz w:val="24"/>
          <w:szCs w:val="24"/>
        </w:rPr>
        <w:fldChar w:fldCharType="begin"/>
      </w:r>
      <w:r>
        <w:rPr>
          <w:sz w:val="24"/>
          <w:szCs w:val="24"/>
        </w:rPr>
        <w:instrText xml:space="preserve"> PAGEREF _Toc1797617609 \h </w:instrText>
      </w:r>
      <w:r>
        <w:rPr>
          <w:sz w:val="24"/>
          <w:szCs w:val="24"/>
        </w:rPr>
        <w:fldChar w:fldCharType="separate"/>
      </w:r>
      <w:r>
        <w:rPr>
          <w:sz w:val="24"/>
          <w:szCs w:val="24"/>
        </w:rPr>
        <w:t>15</w:t>
      </w:r>
      <w:r>
        <w:rPr>
          <w:sz w:val="24"/>
          <w:szCs w:val="24"/>
        </w:rPr>
        <w:fldChar w:fldCharType="end"/>
      </w:r>
      <w:r>
        <w:rPr>
          <w:rFonts w:ascii="楷体_GB2312" w:eastAsia="楷体_GB2312"/>
          <w:color w:val="FF0000"/>
          <w:sz w:val="24"/>
          <w:szCs w:val="24"/>
        </w:rPr>
        <w:fldChar w:fldCharType="end"/>
      </w:r>
    </w:p>
    <w:p w14:paraId="3C6602F0">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_Toc1759208467 </w:instrText>
      </w:r>
      <w:r>
        <w:rPr>
          <w:rFonts w:ascii="楷体_GB2312" w:eastAsia="楷体_GB2312"/>
          <w:sz w:val="24"/>
          <w:szCs w:val="24"/>
        </w:rPr>
        <w:fldChar w:fldCharType="separate"/>
      </w:r>
      <w:r>
        <w:rPr>
          <w:rFonts w:hint="eastAsia" w:cs="Times New Roman"/>
          <w:bCs w:val="0"/>
          <w:sz w:val="24"/>
          <w:szCs w:val="24"/>
          <w:lang w:val="en-US" w:eastAsia="zh-CN"/>
        </w:rPr>
        <w:t>3.2 系统功能模块设计</w:t>
      </w:r>
      <w:r>
        <w:rPr>
          <w:sz w:val="24"/>
          <w:szCs w:val="24"/>
        </w:rPr>
        <w:tab/>
      </w:r>
      <w:r>
        <w:rPr>
          <w:sz w:val="24"/>
          <w:szCs w:val="24"/>
        </w:rPr>
        <w:fldChar w:fldCharType="begin"/>
      </w:r>
      <w:r>
        <w:rPr>
          <w:sz w:val="24"/>
          <w:szCs w:val="24"/>
        </w:rPr>
        <w:instrText xml:space="preserve"> PAGEREF _Toc1759208467 \h </w:instrText>
      </w:r>
      <w:r>
        <w:rPr>
          <w:sz w:val="24"/>
          <w:szCs w:val="24"/>
        </w:rPr>
        <w:fldChar w:fldCharType="separate"/>
      </w:r>
      <w:r>
        <w:rPr>
          <w:sz w:val="24"/>
          <w:szCs w:val="24"/>
        </w:rPr>
        <w:t>16</w:t>
      </w:r>
      <w:r>
        <w:rPr>
          <w:sz w:val="24"/>
          <w:szCs w:val="24"/>
        </w:rPr>
        <w:fldChar w:fldCharType="end"/>
      </w:r>
      <w:r>
        <w:rPr>
          <w:rFonts w:ascii="楷体_GB2312" w:eastAsia="楷体_GB2312"/>
          <w:color w:val="FF0000"/>
          <w:sz w:val="24"/>
          <w:szCs w:val="24"/>
        </w:rPr>
        <w:fldChar w:fldCharType="end"/>
      </w:r>
    </w:p>
    <w:p w14:paraId="6C4D7854">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_Toc461852973 </w:instrText>
      </w:r>
      <w:r>
        <w:rPr>
          <w:rFonts w:ascii="楷体_GB2312" w:eastAsia="楷体_GB2312"/>
          <w:sz w:val="24"/>
          <w:szCs w:val="24"/>
        </w:rPr>
        <w:fldChar w:fldCharType="separate"/>
      </w:r>
      <w:r>
        <w:rPr>
          <w:rFonts w:hint="eastAsia" w:cs="Times New Roman"/>
          <w:bCs w:val="0"/>
          <w:sz w:val="24"/>
          <w:szCs w:val="24"/>
          <w:lang w:val="en-US" w:eastAsia="zh-CN"/>
        </w:rPr>
        <w:t>3.3 系统用例设计</w:t>
      </w:r>
      <w:r>
        <w:rPr>
          <w:sz w:val="24"/>
          <w:szCs w:val="24"/>
        </w:rPr>
        <w:tab/>
      </w:r>
      <w:r>
        <w:rPr>
          <w:sz w:val="24"/>
          <w:szCs w:val="24"/>
        </w:rPr>
        <w:fldChar w:fldCharType="begin"/>
      </w:r>
      <w:r>
        <w:rPr>
          <w:sz w:val="24"/>
          <w:szCs w:val="24"/>
        </w:rPr>
        <w:instrText xml:space="preserve"> PAGEREF _Toc461852973 \h </w:instrText>
      </w:r>
      <w:r>
        <w:rPr>
          <w:sz w:val="24"/>
          <w:szCs w:val="24"/>
        </w:rPr>
        <w:fldChar w:fldCharType="separate"/>
      </w:r>
      <w:r>
        <w:rPr>
          <w:sz w:val="24"/>
          <w:szCs w:val="24"/>
        </w:rPr>
        <w:t>17</w:t>
      </w:r>
      <w:r>
        <w:rPr>
          <w:sz w:val="24"/>
          <w:szCs w:val="24"/>
        </w:rPr>
        <w:fldChar w:fldCharType="end"/>
      </w:r>
      <w:r>
        <w:rPr>
          <w:rFonts w:ascii="楷体_GB2312" w:eastAsia="楷体_GB2312"/>
          <w:color w:val="FF0000"/>
          <w:sz w:val="24"/>
          <w:szCs w:val="24"/>
        </w:rPr>
        <w:fldChar w:fldCharType="end"/>
      </w:r>
    </w:p>
    <w:p w14:paraId="19260FF0">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_Toc1357016953 </w:instrText>
      </w:r>
      <w:r>
        <w:rPr>
          <w:rFonts w:ascii="楷体_GB2312" w:eastAsia="楷体_GB2312"/>
          <w:sz w:val="24"/>
          <w:szCs w:val="24"/>
        </w:rPr>
        <w:fldChar w:fldCharType="separate"/>
      </w:r>
      <w:r>
        <w:rPr>
          <w:rFonts w:hint="eastAsia"/>
          <w:bCs w:val="0"/>
          <w:sz w:val="24"/>
          <w:szCs w:val="24"/>
          <w:lang w:val="en-US" w:eastAsia="zh-CN"/>
        </w:rPr>
        <w:t>3.3.1 系统用例图</w:t>
      </w:r>
      <w:r>
        <w:rPr>
          <w:sz w:val="24"/>
          <w:szCs w:val="24"/>
        </w:rPr>
        <w:tab/>
      </w:r>
      <w:r>
        <w:rPr>
          <w:sz w:val="24"/>
          <w:szCs w:val="24"/>
        </w:rPr>
        <w:fldChar w:fldCharType="begin"/>
      </w:r>
      <w:r>
        <w:rPr>
          <w:sz w:val="24"/>
          <w:szCs w:val="24"/>
        </w:rPr>
        <w:instrText xml:space="preserve"> PAGEREF _Toc1357016953 \h </w:instrText>
      </w:r>
      <w:r>
        <w:rPr>
          <w:sz w:val="24"/>
          <w:szCs w:val="24"/>
        </w:rPr>
        <w:fldChar w:fldCharType="separate"/>
      </w:r>
      <w:r>
        <w:rPr>
          <w:sz w:val="24"/>
          <w:szCs w:val="24"/>
        </w:rPr>
        <w:t>17</w:t>
      </w:r>
      <w:r>
        <w:rPr>
          <w:sz w:val="24"/>
          <w:szCs w:val="24"/>
        </w:rPr>
        <w:fldChar w:fldCharType="end"/>
      </w:r>
      <w:r>
        <w:rPr>
          <w:rFonts w:ascii="楷体_GB2312" w:eastAsia="楷体_GB2312"/>
          <w:color w:val="FF0000"/>
          <w:sz w:val="24"/>
          <w:szCs w:val="24"/>
        </w:rPr>
        <w:fldChar w:fldCharType="end"/>
      </w:r>
    </w:p>
    <w:p w14:paraId="1049A042">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_Toc1107597931 </w:instrText>
      </w:r>
      <w:r>
        <w:rPr>
          <w:rFonts w:ascii="楷体_GB2312" w:eastAsia="楷体_GB2312"/>
          <w:sz w:val="24"/>
          <w:szCs w:val="24"/>
        </w:rPr>
        <w:fldChar w:fldCharType="separate"/>
      </w:r>
      <w:r>
        <w:rPr>
          <w:rFonts w:hint="eastAsia"/>
          <w:bCs w:val="0"/>
          <w:sz w:val="24"/>
          <w:szCs w:val="24"/>
          <w:lang w:val="en-US" w:eastAsia="zh-CN"/>
        </w:rPr>
        <w:t>3.3.2 主要用例说明</w:t>
      </w:r>
      <w:r>
        <w:rPr>
          <w:sz w:val="24"/>
          <w:szCs w:val="24"/>
        </w:rPr>
        <w:tab/>
      </w:r>
      <w:r>
        <w:rPr>
          <w:sz w:val="24"/>
          <w:szCs w:val="24"/>
        </w:rPr>
        <w:fldChar w:fldCharType="begin"/>
      </w:r>
      <w:r>
        <w:rPr>
          <w:sz w:val="24"/>
          <w:szCs w:val="24"/>
        </w:rPr>
        <w:instrText xml:space="preserve"> PAGEREF _Toc1107597931 \h </w:instrText>
      </w:r>
      <w:r>
        <w:rPr>
          <w:sz w:val="24"/>
          <w:szCs w:val="24"/>
        </w:rPr>
        <w:fldChar w:fldCharType="separate"/>
      </w:r>
      <w:r>
        <w:rPr>
          <w:sz w:val="24"/>
          <w:szCs w:val="24"/>
        </w:rPr>
        <w:t>20</w:t>
      </w:r>
      <w:r>
        <w:rPr>
          <w:sz w:val="24"/>
          <w:szCs w:val="24"/>
        </w:rPr>
        <w:fldChar w:fldCharType="end"/>
      </w:r>
      <w:r>
        <w:rPr>
          <w:rFonts w:ascii="楷体_GB2312" w:eastAsia="楷体_GB2312"/>
          <w:color w:val="FF0000"/>
          <w:sz w:val="24"/>
          <w:szCs w:val="24"/>
        </w:rPr>
        <w:fldChar w:fldCharType="end"/>
      </w:r>
    </w:p>
    <w:p w14:paraId="6496ABA0">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_Toc1010174121 </w:instrText>
      </w:r>
      <w:r>
        <w:rPr>
          <w:rFonts w:ascii="楷体_GB2312" w:eastAsia="楷体_GB2312"/>
          <w:sz w:val="24"/>
          <w:szCs w:val="24"/>
        </w:rPr>
        <w:fldChar w:fldCharType="separate"/>
      </w:r>
      <w:r>
        <w:rPr>
          <w:rFonts w:hint="eastAsia" w:cs="Times New Roman"/>
          <w:bCs w:val="0"/>
          <w:sz w:val="24"/>
          <w:szCs w:val="24"/>
          <w:lang w:val="en-US" w:eastAsia="zh-CN"/>
        </w:rPr>
        <w:t>3.4 系统数据库设计</w:t>
      </w:r>
      <w:r>
        <w:rPr>
          <w:sz w:val="24"/>
          <w:szCs w:val="24"/>
        </w:rPr>
        <w:tab/>
      </w:r>
      <w:r>
        <w:rPr>
          <w:sz w:val="24"/>
          <w:szCs w:val="24"/>
        </w:rPr>
        <w:fldChar w:fldCharType="begin"/>
      </w:r>
      <w:r>
        <w:rPr>
          <w:sz w:val="24"/>
          <w:szCs w:val="24"/>
        </w:rPr>
        <w:instrText xml:space="preserve"> PAGEREF _Toc1010174121 \h </w:instrText>
      </w:r>
      <w:r>
        <w:rPr>
          <w:sz w:val="24"/>
          <w:szCs w:val="24"/>
        </w:rPr>
        <w:fldChar w:fldCharType="separate"/>
      </w:r>
      <w:r>
        <w:rPr>
          <w:sz w:val="24"/>
          <w:szCs w:val="24"/>
        </w:rPr>
        <w:t>23</w:t>
      </w:r>
      <w:r>
        <w:rPr>
          <w:sz w:val="24"/>
          <w:szCs w:val="24"/>
        </w:rPr>
        <w:fldChar w:fldCharType="end"/>
      </w:r>
      <w:r>
        <w:rPr>
          <w:rFonts w:ascii="楷体_GB2312" w:eastAsia="楷体_GB2312"/>
          <w:color w:val="FF0000"/>
          <w:sz w:val="24"/>
          <w:szCs w:val="24"/>
        </w:rPr>
        <w:fldChar w:fldCharType="end"/>
      </w:r>
    </w:p>
    <w:p w14:paraId="11E0FC30">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_Toc2138222112 </w:instrText>
      </w:r>
      <w:r>
        <w:rPr>
          <w:rFonts w:ascii="楷体_GB2312" w:eastAsia="楷体_GB2312"/>
          <w:sz w:val="24"/>
          <w:szCs w:val="24"/>
        </w:rPr>
        <w:fldChar w:fldCharType="separate"/>
      </w:r>
      <w:r>
        <w:rPr>
          <w:rFonts w:hint="eastAsia"/>
          <w:bCs w:val="0"/>
          <w:sz w:val="24"/>
          <w:szCs w:val="24"/>
          <w:lang w:val="en-US" w:eastAsia="zh-CN"/>
        </w:rPr>
        <w:t>3.4.1 数据库概念模型</w:t>
      </w:r>
      <w:r>
        <w:rPr>
          <w:sz w:val="24"/>
          <w:szCs w:val="24"/>
        </w:rPr>
        <w:tab/>
      </w:r>
      <w:r>
        <w:rPr>
          <w:sz w:val="24"/>
          <w:szCs w:val="24"/>
        </w:rPr>
        <w:fldChar w:fldCharType="begin"/>
      </w:r>
      <w:r>
        <w:rPr>
          <w:sz w:val="24"/>
          <w:szCs w:val="24"/>
        </w:rPr>
        <w:instrText xml:space="preserve"> PAGEREF _Toc2138222112 \h </w:instrText>
      </w:r>
      <w:r>
        <w:rPr>
          <w:sz w:val="24"/>
          <w:szCs w:val="24"/>
        </w:rPr>
        <w:fldChar w:fldCharType="separate"/>
      </w:r>
      <w:r>
        <w:rPr>
          <w:sz w:val="24"/>
          <w:szCs w:val="24"/>
        </w:rPr>
        <w:t>23</w:t>
      </w:r>
      <w:r>
        <w:rPr>
          <w:sz w:val="24"/>
          <w:szCs w:val="24"/>
        </w:rPr>
        <w:fldChar w:fldCharType="end"/>
      </w:r>
      <w:r>
        <w:rPr>
          <w:rFonts w:ascii="楷体_GB2312" w:eastAsia="楷体_GB2312"/>
          <w:color w:val="FF0000"/>
          <w:sz w:val="24"/>
          <w:szCs w:val="24"/>
        </w:rPr>
        <w:fldChar w:fldCharType="end"/>
      </w:r>
    </w:p>
    <w:p w14:paraId="500AF1E7">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_Toc1107687486 </w:instrText>
      </w:r>
      <w:r>
        <w:rPr>
          <w:rFonts w:ascii="楷体_GB2312" w:eastAsia="楷体_GB2312"/>
          <w:sz w:val="24"/>
          <w:szCs w:val="24"/>
        </w:rPr>
        <w:fldChar w:fldCharType="separate"/>
      </w:r>
      <w:r>
        <w:rPr>
          <w:rFonts w:hint="eastAsia"/>
          <w:bCs w:val="0"/>
          <w:sz w:val="24"/>
          <w:szCs w:val="24"/>
          <w:lang w:val="en-US" w:eastAsia="zh-CN"/>
        </w:rPr>
        <w:t>3.4.2 数据表设计</w:t>
      </w:r>
      <w:r>
        <w:rPr>
          <w:sz w:val="24"/>
          <w:szCs w:val="24"/>
        </w:rPr>
        <w:tab/>
      </w:r>
      <w:r>
        <w:rPr>
          <w:sz w:val="24"/>
          <w:szCs w:val="24"/>
        </w:rPr>
        <w:fldChar w:fldCharType="begin"/>
      </w:r>
      <w:r>
        <w:rPr>
          <w:sz w:val="24"/>
          <w:szCs w:val="24"/>
        </w:rPr>
        <w:instrText xml:space="preserve"> PAGEREF _Toc1107687486 \h </w:instrText>
      </w:r>
      <w:r>
        <w:rPr>
          <w:sz w:val="24"/>
          <w:szCs w:val="24"/>
        </w:rPr>
        <w:fldChar w:fldCharType="separate"/>
      </w:r>
      <w:r>
        <w:rPr>
          <w:sz w:val="24"/>
          <w:szCs w:val="24"/>
        </w:rPr>
        <w:t>24</w:t>
      </w:r>
      <w:r>
        <w:rPr>
          <w:sz w:val="24"/>
          <w:szCs w:val="24"/>
        </w:rPr>
        <w:fldChar w:fldCharType="end"/>
      </w:r>
      <w:r>
        <w:rPr>
          <w:rFonts w:ascii="楷体_GB2312" w:eastAsia="楷体_GB2312"/>
          <w:color w:val="FF0000"/>
          <w:sz w:val="24"/>
          <w:szCs w:val="24"/>
        </w:rPr>
        <w:fldChar w:fldCharType="end"/>
      </w:r>
    </w:p>
    <w:p w14:paraId="6BD9F0A2">
      <w:pPr>
        <w:pStyle w:val="13"/>
        <w:tabs>
          <w:tab w:val="right" w:leader="dot" w:pos="8504"/>
          <w:tab w:val="clear" w:pos="9180"/>
          <w:tab w:val="clear" w:pos="9240"/>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_Toc367841359 </w:instrText>
      </w:r>
      <w:r>
        <w:rPr>
          <w:rFonts w:ascii="楷体_GB2312" w:eastAsia="楷体_GB2312"/>
          <w:sz w:val="24"/>
          <w:szCs w:val="24"/>
        </w:rPr>
        <w:fldChar w:fldCharType="separate"/>
      </w:r>
      <w:r>
        <w:rPr>
          <w:rFonts w:hint="eastAsia"/>
          <w:bCs w:val="0"/>
          <w:sz w:val="24"/>
          <w:szCs w:val="24"/>
          <w:lang w:val="en-US" w:eastAsia="zh-CN"/>
        </w:rPr>
        <w:t>4 系统详细实现</w:t>
      </w:r>
      <w:r>
        <w:rPr>
          <w:sz w:val="24"/>
          <w:szCs w:val="24"/>
        </w:rPr>
        <w:tab/>
      </w:r>
      <w:r>
        <w:rPr>
          <w:sz w:val="24"/>
          <w:szCs w:val="24"/>
        </w:rPr>
        <w:fldChar w:fldCharType="begin"/>
      </w:r>
      <w:r>
        <w:rPr>
          <w:sz w:val="24"/>
          <w:szCs w:val="24"/>
        </w:rPr>
        <w:instrText xml:space="preserve"> PAGEREF _Toc367841359 \h </w:instrText>
      </w:r>
      <w:r>
        <w:rPr>
          <w:sz w:val="24"/>
          <w:szCs w:val="24"/>
        </w:rPr>
        <w:fldChar w:fldCharType="separate"/>
      </w:r>
      <w:r>
        <w:rPr>
          <w:sz w:val="24"/>
          <w:szCs w:val="24"/>
        </w:rPr>
        <w:t>30</w:t>
      </w:r>
      <w:r>
        <w:rPr>
          <w:sz w:val="24"/>
          <w:szCs w:val="24"/>
        </w:rPr>
        <w:fldChar w:fldCharType="end"/>
      </w:r>
      <w:r>
        <w:rPr>
          <w:rFonts w:ascii="楷体_GB2312" w:eastAsia="楷体_GB2312"/>
          <w:color w:val="FF0000"/>
          <w:sz w:val="24"/>
          <w:szCs w:val="24"/>
        </w:rPr>
        <w:fldChar w:fldCharType="end"/>
      </w:r>
    </w:p>
    <w:p w14:paraId="6E9C1BC0">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_Toc1851784647 </w:instrText>
      </w:r>
      <w:r>
        <w:rPr>
          <w:rFonts w:ascii="楷体_GB2312" w:eastAsia="楷体_GB2312"/>
          <w:sz w:val="24"/>
          <w:szCs w:val="24"/>
        </w:rPr>
        <w:fldChar w:fldCharType="separate"/>
      </w:r>
      <w:r>
        <w:rPr>
          <w:rFonts w:hint="eastAsia" w:cs="Times New Roman"/>
          <w:bCs w:val="0"/>
          <w:sz w:val="24"/>
          <w:szCs w:val="24"/>
          <w:lang w:val="en-US" w:eastAsia="zh-CN"/>
        </w:rPr>
        <w:t>4.1 开发环境与工具</w:t>
      </w:r>
      <w:r>
        <w:rPr>
          <w:sz w:val="24"/>
          <w:szCs w:val="24"/>
        </w:rPr>
        <w:tab/>
      </w:r>
      <w:r>
        <w:rPr>
          <w:sz w:val="24"/>
          <w:szCs w:val="24"/>
        </w:rPr>
        <w:fldChar w:fldCharType="begin"/>
      </w:r>
      <w:r>
        <w:rPr>
          <w:sz w:val="24"/>
          <w:szCs w:val="24"/>
        </w:rPr>
        <w:instrText xml:space="preserve"> PAGEREF _Toc1851784647 \h </w:instrText>
      </w:r>
      <w:r>
        <w:rPr>
          <w:sz w:val="24"/>
          <w:szCs w:val="24"/>
        </w:rPr>
        <w:fldChar w:fldCharType="separate"/>
      </w:r>
      <w:r>
        <w:rPr>
          <w:sz w:val="24"/>
          <w:szCs w:val="24"/>
        </w:rPr>
        <w:t>30</w:t>
      </w:r>
      <w:r>
        <w:rPr>
          <w:sz w:val="24"/>
          <w:szCs w:val="24"/>
        </w:rPr>
        <w:fldChar w:fldCharType="end"/>
      </w:r>
      <w:r>
        <w:rPr>
          <w:rFonts w:ascii="楷体_GB2312" w:eastAsia="楷体_GB2312"/>
          <w:color w:val="FF0000"/>
          <w:sz w:val="24"/>
          <w:szCs w:val="24"/>
        </w:rPr>
        <w:fldChar w:fldCharType="end"/>
      </w:r>
    </w:p>
    <w:p w14:paraId="6A9953B5">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_Toc1611549805 </w:instrText>
      </w:r>
      <w:r>
        <w:rPr>
          <w:rFonts w:ascii="楷体_GB2312" w:eastAsia="楷体_GB2312"/>
          <w:sz w:val="24"/>
          <w:szCs w:val="24"/>
        </w:rPr>
        <w:fldChar w:fldCharType="separate"/>
      </w:r>
      <w:r>
        <w:rPr>
          <w:rFonts w:hint="eastAsia"/>
          <w:bCs w:val="0"/>
          <w:sz w:val="24"/>
          <w:szCs w:val="24"/>
          <w:lang w:val="en-US" w:eastAsia="zh-CN"/>
        </w:rPr>
        <w:t>4.1.1 前端开发环境</w:t>
      </w:r>
      <w:r>
        <w:rPr>
          <w:sz w:val="24"/>
          <w:szCs w:val="24"/>
        </w:rPr>
        <w:tab/>
      </w:r>
      <w:r>
        <w:rPr>
          <w:sz w:val="24"/>
          <w:szCs w:val="24"/>
        </w:rPr>
        <w:fldChar w:fldCharType="begin"/>
      </w:r>
      <w:r>
        <w:rPr>
          <w:sz w:val="24"/>
          <w:szCs w:val="24"/>
        </w:rPr>
        <w:instrText xml:space="preserve"> PAGEREF _Toc1611549805 \h </w:instrText>
      </w:r>
      <w:r>
        <w:rPr>
          <w:sz w:val="24"/>
          <w:szCs w:val="24"/>
        </w:rPr>
        <w:fldChar w:fldCharType="separate"/>
      </w:r>
      <w:r>
        <w:rPr>
          <w:sz w:val="24"/>
          <w:szCs w:val="24"/>
        </w:rPr>
        <w:t>30</w:t>
      </w:r>
      <w:r>
        <w:rPr>
          <w:sz w:val="24"/>
          <w:szCs w:val="24"/>
        </w:rPr>
        <w:fldChar w:fldCharType="end"/>
      </w:r>
      <w:r>
        <w:rPr>
          <w:rFonts w:ascii="楷体_GB2312" w:eastAsia="楷体_GB2312"/>
          <w:color w:val="FF0000"/>
          <w:sz w:val="24"/>
          <w:szCs w:val="24"/>
        </w:rPr>
        <w:fldChar w:fldCharType="end"/>
      </w:r>
    </w:p>
    <w:p w14:paraId="1A1627F4">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_Toc1253816671 </w:instrText>
      </w:r>
      <w:r>
        <w:rPr>
          <w:rFonts w:ascii="楷体_GB2312" w:eastAsia="楷体_GB2312"/>
          <w:sz w:val="24"/>
          <w:szCs w:val="24"/>
        </w:rPr>
        <w:fldChar w:fldCharType="separate"/>
      </w:r>
      <w:r>
        <w:rPr>
          <w:rFonts w:hint="eastAsia"/>
          <w:bCs w:val="0"/>
          <w:sz w:val="24"/>
          <w:szCs w:val="24"/>
          <w:lang w:val="en-US" w:eastAsia="zh-CN"/>
        </w:rPr>
        <w:t>4.1.2 后端开发环境</w:t>
      </w:r>
      <w:r>
        <w:rPr>
          <w:sz w:val="24"/>
          <w:szCs w:val="24"/>
        </w:rPr>
        <w:tab/>
      </w:r>
      <w:r>
        <w:rPr>
          <w:sz w:val="24"/>
          <w:szCs w:val="24"/>
        </w:rPr>
        <w:fldChar w:fldCharType="begin"/>
      </w:r>
      <w:r>
        <w:rPr>
          <w:sz w:val="24"/>
          <w:szCs w:val="24"/>
        </w:rPr>
        <w:instrText xml:space="preserve"> PAGEREF _Toc1253816671 \h </w:instrText>
      </w:r>
      <w:r>
        <w:rPr>
          <w:sz w:val="24"/>
          <w:szCs w:val="24"/>
        </w:rPr>
        <w:fldChar w:fldCharType="separate"/>
      </w:r>
      <w:r>
        <w:rPr>
          <w:sz w:val="24"/>
          <w:szCs w:val="24"/>
        </w:rPr>
        <w:t>30</w:t>
      </w:r>
      <w:r>
        <w:rPr>
          <w:sz w:val="24"/>
          <w:szCs w:val="24"/>
        </w:rPr>
        <w:fldChar w:fldCharType="end"/>
      </w:r>
      <w:r>
        <w:rPr>
          <w:rFonts w:ascii="楷体_GB2312" w:eastAsia="楷体_GB2312"/>
          <w:color w:val="FF0000"/>
          <w:sz w:val="24"/>
          <w:szCs w:val="24"/>
        </w:rPr>
        <w:fldChar w:fldCharType="end"/>
      </w:r>
    </w:p>
    <w:p w14:paraId="7C78692E">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_Toc1787245133 </w:instrText>
      </w:r>
      <w:r>
        <w:rPr>
          <w:rFonts w:ascii="楷体_GB2312" w:eastAsia="楷体_GB2312"/>
          <w:sz w:val="24"/>
          <w:szCs w:val="24"/>
        </w:rPr>
        <w:fldChar w:fldCharType="separate"/>
      </w:r>
      <w:r>
        <w:rPr>
          <w:rFonts w:hint="eastAsia" w:cs="Times New Roman"/>
          <w:bCs w:val="0"/>
          <w:sz w:val="24"/>
          <w:szCs w:val="24"/>
          <w:lang w:val="en-US" w:eastAsia="zh-CN"/>
        </w:rPr>
        <w:t>4.2 核心功能模块实现</w:t>
      </w:r>
      <w:r>
        <w:rPr>
          <w:sz w:val="24"/>
          <w:szCs w:val="24"/>
        </w:rPr>
        <w:tab/>
      </w:r>
      <w:r>
        <w:rPr>
          <w:sz w:val="24"/>
          <w:szCs w:val="24"/>
        </w:rPr>
        <w:fldChar w:fldCharType="begin"/>
      </w:r>
      <w:r>
        <w:rPr>
          <w:sz w:val="24"/>
          <w:szCs w:val="24"/>
        </w:rPr>
        <w:instrText xml:space="preserve"> PAGEREF _Toc1787245133 \h </w:instrText>
      </w:r>
      <w:r>
        <w:rPr>
          <w:sz w:val="24"/>
          <w:szCs w:val="24"/>
        </w:rPr>
        <w:fldChar w:fldCharType="separate"/>
      </w:r>
      <w:r>
        <w:rPr>
          <w:sz w:val="24"/>
          <w:szCs w:val="24"/>
        </w:rPr>
        <w:t>31</w:t>
      </w:r>
      <w:r>
        <w:rPr>
          <w:sz w:val="24"/>
          <w:szCs w:val="24"/>
        </w:rPr>
        <w:fldChar w:fldCharType="end"/>
      </w:r>
      <w:r>
        <w:rPr>
          <w:rFonts w:ascii="楷体_GB2312" w:eastAsia="楷体_GB2312"/>
          <w:color w:val="FF0000"/>
          <w:sz w:val="24"/>
          <w:szCs w:val="24"/>
        </w:rPr>
        <w:fldChar w:fldCharType="end"/>
      </w:r>
    </w:p>
    <w:p w14:paraId="1E88AE7F">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_Toc1375179742 </w:instrText>
      </w:r>
      <w:r>
        <w:rPr>
          <w:rFonts w:ascii="楷体_GB2312" w:eastAsia="楷体_GB2312"/>
          <w:sz w:val="24"/>
          <w:szCs w:val="24"/>
        </w:rPr>
        <w:fldChar w:fldCharType="separate"/>
      </w:r>
      <w:r>
        <w:rPr>
          <w:rFonts w:hint="eastAsia"/>
          <w:bCs w:val="0"/>
          <w:sz w:val="24"/>
          <w:szCs w:val="24"/>
          <w:lang w:val="en-US" w:eastAsia="zh-CN"/>
        </w:rPr>
        <w:t>4.2.1 用户认证与权限管理</w:t>
      </w:r>
      <w:r>
        <w:rPr>
          <w:sz w:val="24"/>
          <w:szCs w:val="24"/>
        </w:rPr>
        <w:tab/>
      </w:r>
      <w:r>
        <w:rPr>
          <w:sz w:val="24"/>
          <w:szCs w:val="24"/>
        </w:rPr>
        <w:fldChar w:fldCharType="begin"/>
      </w:r>
      <w:r>
        <w:rPr>
          <w:sz w:val="24"/>
          <w:szCs w:val="24"/>
        </w:rPr>
        <w:instrText xml:space="preserve"> PAGEREF _Toc1375179742 \h </w:instrText>
      </w:r>
      <w:r>
        <w:rPr>
          <w:sz w:val="24"/>
          <w:szCs w:val="24"/>
        </w:rPr>
        <w:fldChar w:fldCharType="separate"/>
      </w:r>
      <w:r>
        <w:rPr>
          <w:sz w:val="24"/>
          <w:szCs w:val="24"/>
        </w:rPr>
        <w:t>31</w:t>
      </w:r>
      <w:r>
        <w:rPr>
          <w:sz w:val="24"/>
          <w:szCs w:val="24"/>
        </w:rPr>
        <w:fldChar w:fldCharType="end"/>
      </w:r>
      <w:r>
        <w:rPr>
          <w:rFonts w:ascii="楷体_GB2312" w:eastAsia="楷体_GB2312"/>
          <w:color w:val="FF0000"/>
          <w:sz w:val="24"/>
          <w:szCs w:val="24"/>
        </w:rPr>
        <w:fldChar w:fldCharType="end"/>
      </w:r>
    </w:p>
    <w:p w14:paraId="32ABF1BF">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_Toc1426914780 </w:instrText>
      </w:r>
      <w:r>
        <w:rPr>
          <w:rFonts w:ascii="楷体_GB2312" w:eastAsia="楷体_GB2312"/>
          <w:sz w:val="24"/>
          <w:szCs w:val="24"/>
        </w:rPr>
        <w:fldChar w:fldCharType="separate"/>
      </w:r>
      <w:r>
        <w:rPr>
          <w:rFonts w:hint="eastAsia"/>
          <w:bCs w:val="0"/>
          <w:sz w:val="24"/>
          <w:szCs w:val="24"/>
          <w:lang w:val="en-US" w:eastAsia="zh-CN"/>
        </w:rPr>
        <w:t>4.2.2 项目申报管理</w:t>
      </w:r>
      <w:r>
        <w:rPr>
          <w:sz w:val="24"/>
          <w:szCs w:val="24"/>
        </w:rPr>
        <w:tab/>
      </w:r>
      <w:r>
        <w:rPr>
          <w:sz w:val="24"/>
          <w:szCs w:val="24"/>
        </w:rPr>
        <w:fldChar w:fldCharType="begin"/>
      </w:r>
      <w:r>
        <w:rPr>
          <w:sz w:val="24"/>
          <w:szCs w:val="24"/>
        </w:rPr>
        <w:instrText xml:space="preserve"> PAGEREF _Toc1426914780 \h </w:instrText>
      </w:r>
      <w:r>
        <w:rPr>
          <w:sz w:val="24"/>
          <w:szCs w:val="24"/>
        </w:rPr>
        <w:fldChar w:fldCharType="separate"/>
      </w:r>
      <w:r>
        <w:rPr>
          <w:sz w:val="24"/>
          <w:szCs w:val="24"/>
        </w:rPr>
        <w:t>33</w:t>
      </w:r>
      <w:r>
        <w:rPr>
          <w:sz w:val="24"/>
          <w:szCs w:val="24"/>
        </w:rPr>
        <w:fldChar w:fldCharType="end"/>
      </w:r>
      <w:r>
        <w:rPr>
          <w:rFonts w:ascii="楷体_GB2312" w:eastAsia="楷体_GB2312"/>
          <w:color w:val="FF0000"/>
          <w:sz w:val="24"/>
          <w:szCs w:val="24"/>
        </w:rPr>
        <w:fldChar w:fldCharType="end"/>
      </w:r>
    </w:p>
    <w:p w14:paraId="13557839">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_Toc1206821411 </w:instrText>
      </w:r>
      <w:r>
        <w:rPr>
          <w:rFonts w:ascii="楷体_GB2312" w:eastAsia="楷体_GB2312"/>
          <w:sz w:val="24"/>
          <w:szCs w:val="24"/>
        </w:rPr>
        <w:fldChar w:fldCharType="separate"/>
      </w:r>
      <w:r>
        <w:rPr>
          <w:rFonts w:hint="eastAsia"/>
          <w:bCs w:val="0"/>
          <w:sz w:val="24"/>
          <w:szCs w:val="24"/>
          <w:lang w:val="en-US" w:eastAsia="zh-CN"/>
        </w:rPr>
        <w:t>4.2.3 进度管理模块实现</w:t>
      </w:r>
      <w:r>
        <w:rPr>
          <w:sz w:val="24"/>
          <w:szCs w:val="24"/>
        </w:rPr>
        <w:tab/>
      </w:r>
      <w:r>
        <w:rPr>
          <w:sz w:val="24"/>
          <w:szCs w:val="24"/>
        </w:rPr>
        <w:fldChar w:fldCharType="begin"/>
      </w:r>
      <w:r>
        <w:rPr>
          <w:sz w:val="24"/>
          <w:szCs w:val="24"/>
        </w:rPr>
        <w:instrText xml:space="preserve"> PAGEREF _Toc1206821411 \h </w:instrText>
      </w:r>
      <w:r>
        <w:rPr>
          <w:sz w:val="24"/>
          <w:szCs w:val="24"/>
        </w:rPr>
        <w:fldChar w:fldCharType="separate"/>
      </w:r>
      <w:r>
        <w:rPr>
          <w:sz w:val="24"/>
          <w:szCs w:val="24"/>
        </w:rPr>
        <w:t>35</w:t>
      </w:r>
      <w:r>
        <w:rPr>
          <w:sz w:val="24"/>
          <w:szCs w:val="24"/>
        </w:rPr>
        <w:fldChar w:fldCharType="end"/>
      </w:r>
      <w:r>
        <w:rPr>
          <w:rFonts w:ascii="楷体_GB2312" w:eastAsia="楷体_GB2312"/>
          <w:color w:val="FF0000"/>
          <w:sz w:val="24"/>
          <w:szCs w:val="24"/>
        </w:rPr>
        <w:fldChar w:fldCharType="end"/>
      </w:r>
    </w:p>
    <w:p w14:paraId="5E519866">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_Toc64408762 </w:instrText>
      </w:r>
      <w:r>
        <w:rPr>
          <w:rFonts w:ascii="楷体_GB2312" w:eastAsia="楷体_GB2312"/>
          <w:sz w:val="24"/>
          <w:szCs w:val="24"/>
        </w:rPr>
        <w:fldChar w:fldCharType="separate"/>
      </w:r>
      <w:r>
        <w:rPr>
          <w:rFonts w:hint="eastAsia"/>
          <w:bCs w:val="0"/>
          <w:sz w:val="24"/>
          <w:szCs w:val="24"/>
          <w:lang w:val="en-US" w:eastAsia="zh-CN"/>
        </w:rPr>
        <w:t>4.2.4审批流程管理</w:t>
      </w:r>
      <w:r>
        <w:rPr>
          <w:sz w:val="24"/>
          <w:szCs w:val="24"/>
        </w:rPr>
        <w:tab/>
      </w:r>
      <w:r>
        <w:rPr>
          <w:sz w:val="24"/>
          <w:szCs w:val="24"/>
        </w:rPr>
        <w:fldChar w:fldCharType="begin"/>
      </w:r>
      <w:r>
        <w:rPr>
          <w:sz w:val="24"/>
          <w:szCs w:val="24"/>
        </w:rPr>
        <w:instrText xml:space="preserve"> PAGEREF _Toc64408762 \h </w:instrText>
      </w:r>
      <w:r>
        <w:rPr>
          <w:sz w:val="24"/>
          <w:szCs w:val="24"/>
        </w:rPr>
        <w:fldChar w:fldCharType="separate"/>
      </w:r>
      <w:r>
        <w:rPr>
          <w:sz w:val="24"/>
          <w:szCs w:val="24"/>
        </w:rPr>
        <w:t>37</w:t>
      </w:r>
      <w:r>
        <w:rPr>
          <w:sz w:val="24"/>
          <w:szCs w:val="24"/>
        </w:rPr>
        <w:fldChar w:fldCharType="end"/>
      </w:r>
      <w:r>
        <w:rPr>
          <w:rFonts w:ascii="楷体_GB2312" w:eastAsia="楷体_GB2312"/>
          <w:color w:val="FF0000"/>
          <w:sz w:val="24"/>
          <w:szCs w:val="24"/>
        </w:rPr>
        <w:fldChar w:fldCharType="end"/>
      </w:r>
    </w:p>
    <w:p w14:paraId="39FADA20">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_Toc186304846 </w:instrText>
      </w:r>
      <w:r>
        <w:rPr>
          <w:rFonts w:ascii="楷体_GB2312" w:eastAsia="楷体_GB2312"/>
          <w:sz w:val="24"/>
          <w:szCs w:val="24"/>
        </w:rPr>
        <w:fldChar w:fldCharType="separate"/>
      </w:r>
      <w:r>
        <w:rPr>
          <w:rFonts w:hint="eastAsia"/>
          <w:bCs w:val="0"/>
          <w:sz w:val="24"/>
          <w:szCs w:val="24"/>
          <w:lang w:val="en-US" w:eastAsia="zh-CN"/>
        </w:rPr>
        <w:t>4.2.5进度跟踪管理</w:t>
      </w:r>
      <w:r>
        <w:rPr>
          <w:sz w:val="24"/>
          <w:szCs w:val="24"/>
        </w:rPr>
        <w:tab/>
      </w:r>
      <w:r>
        <w:rPr>
          <w:sz w:val="24"/>
          <w:szCs w:val="24"/>
        </w:rPr>
        <w:fldChar w:fldCharType="begin"/>
      </w:r>
      <w:r>
        <w:rPr>
          <w:sz w:val="24"/>
          <w:szCs w:val="24"/>
        </w:rPr>
        <w:instrText xml:space="preserve"> PAGEREF _Toc186304846 \h </w:instrText>
      </w:r>
      <w:r>
        <w:rPr>
          <w:sz w:val="24"/>
          <w:szCs w:val="24"/>
        </w:rPr>
        <w:fldChar w:fldCharType="separate"/>
      </w:r>
      <w:r>
        <w:rPr>
          <w:sz w:val="24"/>
          <w:szCs w:val="24"/>
        </w:rPr>
        <w:t>38</w:t>
      </w:r>
      <w:r>
        <w:rPr>
          <w:sz w:val="24"/>
          <w:szCs w:val="24"/>
        </w:rPr>
        <w:fldChar w:fldCharType="end"/>
      </w:r>
      <w:r>
        <w:rPr>
          <w:rFonts w:ascii="楷体_GB2312" w:eastAsia="楷体_GB2312"/>
          <w:color w:val="FF0000"/>
          <w:sz w:val="24"/>
          <w:szCs w:val="24"/>
        </w:rPr>
        <w:fldChar w:fldCharType="end"/>
      </w:r>
    </w:p>
    <w:p w14:paraId="7CB42E2E">
      <w:pPr>
        <w:pStyle w:val="13"/>
        <w:tabs>
          <w:tab w:val="right" w:leader="dot" w:pos="8504"/>
          <w:tab w:val="clear" w:pos="9180"/>
          <w:tab w:val="clear" w:pos="9240"/>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_Toc194389396 </w:instrText>
      </w:r>
      <w:r>
        <w:rPr>
          <w:rFonts w:ascii="楷体_GB2312" w:eastAsia="楷体_GB2312"/>
          <w:sz w:val="24"/>
          <w:szCs w:val="24"/>
        </w:rPr>
        <w:fldChar w:fldCharType="separate"/>
      </w:r>
      <w:r>
        <w:rPr>
          <w:rFonts w:hint="eastAsia"/>
          <w:bCs w:val="0"/>
          <w:sz w:val="24"/>
          <w:szCs w:val="24"/>
          <w:lang w:val="en-US" w:eastAsia="zh-CN"/>
        </w:rPr>
        <w:t>5系统测试</w:t>
      </w:r>
      <w:r>
        <w:rPr>
          <w:sz w:val="24"/>
          <w:szCs w:val="24"/>
        </w:rPr>
        <w:tab/>
      </w:r>
      <w:r>
        <w:rPr>
          <w:sz w:val="24"/>
          <w:szCs w:val="24"/>
        </w:rPr>
        <w:fldChar w:fldCharType="begin"/>
      </w:r>
      <w:r>
        <w:rPr>
          <w:sz w:val="24"/>
          <w:szCs w:val="24"/>
        </w:rPr>
        <w:instrText xml:space="preserve"> PAGEREF _Toc194389396 \h </w:instrText>
      </w:r>
      <w:r>
        <w:rPr>
          <w:sz w:val="24"/>
          <w:szCs w:val="24"/>
        </w:rPr>
        <w:fldChar w:fldCharType="separate"/>
      </w:r>
      <w:r>
        <w:rPr>
          <w:sz w:val="24"/>
          <w:szCs w:val="24"/>
        </w:rPr>
        <w:t>40</w:t>
      </w:r>
      <w:r>
        <w:rPr>
          <w:sz w:val="24"/>
          <w:szCs w:val="24"/>
        </w:rPr>
        <w:fldChar w:fldCharType="end"/>
      </w:r>
      <w:r>
        <w:rPr>
          <w:rFonts w:ascii="楷体_GB2312" w:eastAsia="楷体_GB2312"/>
          <w:color w:val="FF0000"/>
          <w:sz w:val="24"/>
          <w:szCs w:val="24"/>
        </w:rPr>
        <w:fldChar w:fldCharType="end"/>
      </w:r>
    </w:p>
    <w:p w14:paraId="2CC9B457">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_Toc779951485 </w:instrText>
      </w:r>
      <w:r>
        <w:rPr>
          <w:rFonts w:ascii="楷体_GB2312" w:eastAsia="楷体_GB2312"/>
          <w:sz w:val="24"/>
          <w:szCs w:val="24"/>
        </w:rPr>
        <w:fldChar w:fldCharType="separate"/>
      </w:r>
      <w:r>
        <w:rPr>
          <w:rFonts w:hint="eastAsia" w:cs="Times New Roman"/>
          <w:bCs w:val="0"/>
          <w:sz w:val="24"/>
          <w:szCs w:val="24"/>
          <w:lang w:val="en-US" w:eastAsia="zh-CN"/>
        </w:rPr>
        <w:t>5.1 系统测试环境</w:t>
      </w:r>
      <w:r>
        <w:rPr>
          <w:sz w:val="24"/>
          <w:szCs w:val="24"/>
        </w:rPr>
        <w:tab/>
      </w:r>
      <w:r>
        <w:rPr>
          <w:sz w:val="24"/>
          <w:szCs w:val="24"/>
        </w:rPr>
        <w:fldChar w:fldCharType="begin"/>
      </w:r>
      <w:r>
        <w:rPr>
          <w:sz w:val="24"/>
          <w:szCs w:val="24"/>
        </w:rPr>
        <w:instrText xml:space="preserve"> PAGEREF _Toc779951485 \h </w:instrText>
      </w:r>
      <w:r>
        <w:rPr>
          <w:sz w:val="24"/>
          <w:szCs w:val="24"/>
        </w:rPr>
        <w:fldChar w:fldCharType="separate"/>
      </w:r>
      <w:r>
        <w:rPr>
          <w:sz w:val="24"/>
          <w:szCs w:val="24"/>
        </w:rPr>
        <w:t>40</w:t>
      </w:r>
      <w:r>
        <w:rPr>
          <w:sz w:val="24"/>
          <w:szCs w:val="24"/>
        </w:rPr>
        <w:fldChar w:fldCharType="end"/>
      </w:r>
      <w:r>
        <w:rPr>
          <w:rFonts w:ascii="楷体_GB2312" w:eastAsia="楷体_GB2312"/>
          <w:color w:val="FF0000"/>
          <w:sz w:val="24"/>
          <w:szCs w:val="24"/>
        </w:rPr>
        <w:fldChar w:fldCharType="end"/>
      </w:r>
    </w:p>
    <w:p w14:paraId="4AC6950C">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_Toc404427107 </w:instrText>
      </w:r>
      <w:r>
        <w:rPr>
          <w:rFonts w:ascii="楷体_GB2312" w:eastAsia="楷体_GB2312"/>
          <w:sz w:val="24"/>
          <w:szCs w:val="24"/>
        </w:rPr>
        <w:fldChar w:fldCharType="separate"/>
      </w:r>
      <w:r>
        <w:rPr>
          <w:rFonts w:hint="eastAsia" w:cs="Times New Roman"/>
          <w:bCs w:val="0"/>
          <w:sz w:val="24"/>
          <w:szCs w:val="24"/>
          <w:lang w:val="en-US" w:eastAsia="zh-CN"/>
        </w:rPr>
        <w:t>5.2 测试方法与测试流程</w:t>
      </w:r>
      <w:r>
        <w:rPr>
          <w:sz w:val="24"/>
          <w:szCs w:val="24"/>
        </w:rPr>
        <w:tab/>
      </w:r>
      <w:r>
        <w:rPr>
          <w:sz w:val="24"/>
          <w:szCs w:val="24"/>
        </w:rPr>
        <w:fldChar w:fldCharType="begin"/>
      </w:r>
      <w:r>
        <w:rPr>
          <w:sz w:val="24"/>
          <w:szCs w:val="24"/>
        </w:rPr>
        <w:instrText xml:space="preserve"> PAGEREF _Toc404427107 \h </w:instrText>
      </w:r>
      <w:r>
        <w:rPr>
          <w:sz w:val="24"/>
          <w:szCs w:val="24"/>
        </w:rPr>
        <w:fldChar w:fldCharType="separate"/>
      </w:r>
      <w:r>
        <w:rPr>
          <w:sz w:val="24"/>
          <w:szCs w:val="24"/>
        </w:rPr>
        <w:t>40</w:t>
      </w:r>
      <w:r>
        <w:rPr>
          <w:sz w:val="24"/>
          <w:szCs w:val="24"/>
        </w:rPr>
        <w:fldChar w:fldCharType="end"/>
      </w:r>
      <w:r>
        <w:rPr>
          <w:rFonts w:ascii="楷体_GB2312" w:eastAsia="楷体_GB2312"/>
          <w:color w:val="FF0000"/>
          <w:sz w:val="24"/>
          <w:szCs w:val="24"/>
        </w:rPr>
        <w:fldChar w:fldCharType="end"/>
      </w:r>
    </w:p>
    <w:p w14:paraId="2C21B952">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_Toc420644594 </w:instrText>
      </w:r>
      <w:r>
        <w:rPr>
          <w:rFonts w:ascii="楷体_GB2312" w:eastAsia="楷体_GB2312"/>
          <w:sz w:val="24"/>
          <w:szCs w:val="24"/>
        </w:rPr>
        <w:fldChar w:fldCharType="separate"/>
      </w:r>
      <w:r>
        <w:rPr>
          <w:rFonts w:hint="eastAsia" w:cs="Times New Roman"/>
          <w:bCs w:val="0"/>
          <w:sz w:val="24"/>
          <w:szCs w:val="24"/>
          <w:lang w:val="en-US" w:eastAsia="zh-CN"/>
        </w:rPr>
        <w:t>5.3 功能模块测试</w:t>
      </w:r>
      <w:r>
        <w:rPr>
          <w:sz w:val="24"/>
          <w:szCs w:val="24"/>
        </w:rPr>
        <w:tab/>
      </w:r>
      <w:r>
        <w:rPr>
          <w:sz w:val="24"/>
          <w:szCs w:val="24"/>
        </w:rPr>
        <w:fldChar w:fldCharType="begin"/>
      </w:r>
      <w:r>
        <w:rPr>
          <w:sz w:val="24"/>
          <w:szCs w:val="24"/>
        </w:rPr>
        <w:instrText xml:space="preserve"> PAGEREF _Toc420644594 \h </w:instrText>
      </w:r>
      <w:r>
        <w:rPr>
          <w:sz w:val="24"/>
          <w:szCs w:val="24"/>
        </w:rPr>
        <w:fldChar w:fldCharType="separate"/>
      </w:r>
      <w:r>
        <w:rPr>
          <w:sz w:val="24"/>
          <w:szCs w:val="24"/>
        </w:rPr>
        <w:t>41</w:t>
      </w:r>
      <w:r>
        <w:rPr>
          <w:sz w:val="24"/>
          <w:szCs w:val="24"/>
        </w:rPr>
        <w:fldChar w:fldCharType="end"/>
      </w:r>
      <w:r>
        <w:rPr>
          <w:rFonts w:ascii="楷体_GB2312" w:eastAsia="楷体_GB2312"/>
          <w:color w:val="FF0000"/>
          <w:sz w:val="24"/>
          <w:szCs w:val="24"/>
        </w:rPr>
        <w:fldChar w:fldCharType="end"/>
      </w:r>
    </w:p>
    <w:p w14:paraId="0EDF43BE">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_Toc257525434 </w:instrText>
      </w:r>
      <w:r>
        <w:rPr>
          <w:rFonts w:ascii="楷体_GB2312" w:eastAsia="楷体_GB2312"/>
          <w:sz w:val="24"/>
          <w:szCs w:val="24"/>
        </w:rPr>
        <w:fldChar w:fldCharType="separate"/>
      </w:r>
      <w:r>
        <w:rPr>
          <w:rFonts w:hint="eastAsia"/>
          <w:bCs w:val="0"/>
          <w:sz w:val="24"/>
          <w:szCs w:val="24"/>
          <w:lang w:val="en-US" w:eastAsia="zh-CN"/>
        </w:rPr>
        <w:t>5.3.1 用户认证模块测试</w:t>
      </w:r>
      <w:r>
        <w:rPr>
          <w:sz w:val="24"/>
          <w:szCs w:val="24"/>
        </w:rPr>
        <w:tab/>
      </w:r>
      <w:r>
        <w:rPr>
          <w:sz w:val="24"/>
          <w:szCs w:val="24"/>
        </w:rPr>
        <w:fldChar w:fldCharType="begin"/>
      </w:r>
      <w:r>
        <w:rPr>
          <w:sz w:val="24"/>
          <w:szCs w:val="24"/>
        </w:rPr>
        <w:instrText xml:space="preserve"> PAGEREF _Toc257525434 \h </w:instrText>
      </w:r>
      <w:r>
        <w:rPr>
          <w:sz w:val="24"/>
          <w:szCs w:val="24"/>
        </w:rPr>
        <w:fldChar w:fldCharType="separate"/>
      </w:r>
      <w:r>
        <w:rPr>
          <w:sz w:val="24"/>
          <w:szCs w:val="24"/>
        </w:rPr>
        <w:t>41</w:t>
      </w:r>
      <w:r>
        <w:rPr>
          <w:sz w:val="24"/>
          <w:szCs w:val="24"/>
        </w:rPr>
        <w:fldChar w:fldCharType="end"/>
      </w:r>
      <w:r>
        <w:rPr>
          <w:rFonts w:ascii="楷体_GB2312" w:eastAsia="楷体_GB2312"/>
          <w:color w:val="FF0000"/>
          <w:sz w:val="24"/>
          <w:szCs w:val="24"/>
        </w:rPr>
        <w:fldChar w:fldCharType="end"/>
      </w:r>
    </w:p>
    <w:p w14:paraId="07853D3D">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_Toc1050420533 </w:instrText>
      </w:r>
      <w:r>
        <w:rPr>
          <w:rFonts w:ascii="楷体_GB2312" w:eastAsia="楷体_GB2312"/>
          <w:sz w:val="24"/>
          <w:szCs w:val="24"/>
        </w:rPr>
        <w:fldChar w:fldCharType="separate"/>
      </w:r>
      <w:r>
        <w:rPr>
          <w:rFonts w:hint="eastAsia"/>
          <w:bCs w:val="0"/>
          <w:sz w:val="24"/>
          <w:szCs w:val="24"/>
          <w:lang w:val="en-US" w:eastAsia="zh-CN"/>
        </w:rPr>
        <w:t>5.3.2 项目管理模块测试</w:t>
      </w:r>
      <w:r>
        <w:rPr>
          <w:sz w:val="24"/>
          <w:szCs w:val="24"/>
        </w:rPr>
        <w:tab/>
      </w:r>
      <w:r>
        <w:rPr>
          <w:sz w:val="24"/>
          <w:szCs w:val="24"/>
        </w:rPr>
        <w:fldChar w:fldCharType="begin"/>
      </w:r>
      <w:r>
        <w:rPr>
          <w:sz w:val="24"/>
          <w:szCs w:val="24"/>
        </w:rPr>
        <w:instrText xml:space="preserve"> PAGEREF _Toc1050420533 \h </w:instrText>
      </w:r>
      <w:r>
        <w:rPr>
          <w:sz w:val="24"/>
          <w:szCs w:val="24"/>
        </w:rPr>
        <w:fldChar w:fldCharType="separate"/>
      </w:r>
      <w:r>
        <w:rPr>
          <w:sz w:val="24"/>
          <w:szCs w:val="24"/>
        </w:rPr>
        <w:t>42</w:t>
      </w:r>
      <w:r>
        <w:rPr>
          <w:sz w:val="24"/>
          <w:szCs w:val="24"/>
        </w:rPr>
        <w:fldChar w:fldCharType="end"/>
      </w:r>
      <w:r>
        <w:rPr>
          <w:rFonts w:ascii="楷体_GB2312" w:eastAsia="楷体_GB2312"/>
          <w:color w:val="FF0000"/>
          <w:sz w:val="24"/>
          <w:szCs w:val="24"/>
        </w:rPr>
        <w:fldChar w:fldCharType="end"/>
      </w:r>
    </w:p>
    <w:p w14:paraId="1588A661">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_Toc2102319791 </w:instrText>
      </w:r>
      <w:r>
        <w:rPr>
          <w:rFonts w:ascii="楷体_GB2312" w:eastAsia="楷体_GB2312"/>
          <w:sz w:val="24"/>
          <w:szCs w:val="24"/>
        </w:rPr>
        <w:fldChar w:fldCharType="separate"/>
      </w:r>
      <w:r>
        <w:rPr>
          <w:rFonts w:hint="eastAsia"/>
          <w:bCs w:val="0"/>
          <w:sz w:val="24"/>
          <w:szCs w:val="24"/>
          <w:lang w:val="en-US" w:eastAsia="zh-CN"/>
        </w:rPr>
        <w:t>5.3.3 进度管理模块测试</w:t>
      </w:r>
      <w:r>
        <w:rPr>
          <w:sz w:val="24"/>
          <w:szCs w:val="24"/>
        </w:rPr>
        <w:tab/>
      </w:r>
      <w:r>
        <w:rPr>
          <w:sz w:val="24"/>
          <w:szCs w:val="24"/>
        </w:rPr>
        <w:fldChar w:fldCharType="begin"/>
      </w:r>
      <w:r>
        <w:rPr>
          <w:sz w:val="24"/>
          <w:szCs w:val="24"/>
        </w:rPr>
        <w:instrText xml:space="preserve"> PAGEREF _Toc2102319791 \h </w:instrText>
      </w:r>
      <w:r>
        <w:rPr>
          <w:sz w:val="24"/>
          <w:szCs w:val="24"/>
        </w:rPr>
        <w:fldChar w:fldCharType="separate"/>
      </w:r>
      <w:r>
        <w:rPr>
          <w:sz w:val="24"/>
          <w:szCs w:val="24"/>
        </w:rPr>
        <w:t>43</w:t>
      </w:r>
      <w:r>
        <w:rPr>
          <w:sz w:val="24"/>
          <w:szCs w:val="24"/>
        </w:rPr>
        <w:fldChar w:fldCharType="end"/>
      </w:r>
      <w:r>
        <w:rPr>
          <w:rFonts w:ascii="楷体_GB2312" w:eastAsia="楷体_GB2312"/>
          <w:color w:val="FF0000"/>
          <w:sz w:val="24"/>
          <w:szCs w:val="24"/>
        </w:rPr>
        <w:fldChar w:fldCharType="end"/>
      </w:r>
    </w:p>
    <w:p w14:paraId="2C30FC8C">
      <w:pPr>
        <w:pStyle w:val="8"/>
        <w:tabs>
          <w:tab w:val="right" w:leader="dot" w:pos="850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_Toc1140283246 </w:instrText>
      </w:r>
      <w:r>
        <w:rPr>
          <w:rFonts w:ascii="楷体_GB2312" w:eastAsia="楷体_GB2312"/>
          <w:sz w:val="24"/>
          <w:szCs w:val="24"/>
        </w:rPr>
        <w:fldChar w:fldCharType="separate"/>
      </w:r>
      <w:r>
        <w:rPr>
          <w:rFonts w:hint="eastAsia"/>
          <w:bCs w:val="0"/>
          <w:sz w:val="24"/>
          <w:szCs w:val="24"/>
          <w:lang w:val="en-US" w:eastAsia="zh-CN"/>
        </w:rPr>
        <w:t>5.3.4 成果与评优模块测试</w:t>
      </w:r>
      <w:r>
        <w:rPr>
          <w:sz w:val="24"/>
          <w:szCs w:val="24"/>
        </w:rPr>
        <w:tab/>
      </w:r>
      <w:r>
        <w:rPr>
          <w:sz w:val="24"/>
          <w:szCs w:val="24"/>
        </w:rPr>
        <w:fldChar w:fldCharType="begin"/>
      </w:r>
      <w:r>
        <w:rPr>
          <w:sz w:val="24"/>
          <w:szCs w:val="24"/>
        </w:rPr>
        <w:instrText xml:space="preserve"> PAGEREF _Toc1140283246 \h </w:instrText>
      </w:r>
      <w:r>
        <w:rPr>
          <w:sz w:val="24"/>
          <w:szCs w:val="24"/>
        </w:rPr>
        <w:fldChar w:fldCharType="separate"/>
      </w:r>
      <w:r>
        <w:rPr>
          <w:sz w:val="24"/>
          <w:szCs w:val="24"/>
        </w:rPr>
        <w:t>44</w:t>
      </w:r>
      <w:r>
        <w:rPr>
          <w:sz w:val="24"/>
          <w:szCs w:val="24"/>
        </w:rPr>
        <w:fldChar w:fldCharType="end"/>
      </w:r>
      <w:r>
        <w:rPr>
          <w:rFonts w:ascii="楷体_GB2312" w:eastAsia="楷体_GB2312"/>
          <w:color w:val="FF0000"/>
          <w:sz w:val="24"/>
          <w:szCs w:val="24"/>
        </w:rPr>
        <w:fldChar w:fldCharType="end"/>
      </w:r>
    </w:p>
    <w:p w14:paraId="3B8466F6">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_Toc596449694 </w:instrText>
      </w:r>
      <w:r>
        <w:rPr>
          <w:rFonts w:ascii="楷体_GB2312" w:eastAsia="楷体_GB2312"/>
          <w:sz w:val="24"/>
          <w:szCs w:val="24"/>
        </w:rPr>
        <w:fldChar w:fldCharType="separate"/>
      </w:r>
      <w:r>
        <w:rPr>
          <w:rFonts w:hint="eastAsia" w:cs="Times New Roman"/>
          <w:bCs w:val="0"/>
          <w:sz w:val="24"/>
          <w:szCs w:val="24"/>
          <w:lang w:val="en-US" w:eastAsia="zh-CN"/>
        </w:rPr>
        <w:t>5.4 测试结果分析</w:t>
      </w:r>
      <w:r>
        <w:rPr>
          <w:sz w:val="24"/>
          <w:szCs w:val="24"/>
        </w:rPr>
        <w:tab/>
      </w:r>
      <w:r>
        <w:rPr>
          <w:sz w:val="24"/>
          <w:szCs w:val="24"/>
        </w:rPr>
        <w:fldChar w:fldCharType="begin"/>
      </w:r>
      <w:r>
        <w:rPr>
          <w:sz w:val="24"/>
          <w:szCs w:val="24"/>
        </w:rPr>
        <w:instrText xml:space="preserve"> PAGEREF _Toc596449694 \h </w:instrText>
      </w:r>
      <w:r>
        <w:rPr>
          <w:sz w:val="24"/>
          <w:szCs w:val="24"/>
        </w:rPr>
        <w:fldChar w:fldCharType="separate"/>
      </w:r>
      <w:r>
        <w:rPr>
          <w:sz w:val="24"/>
          <w:szCs w:val="24"/>
        </w:rPr>
        <w:t>44</w:t>
      </w:r>
      <w:r>
        <w:rPr>
          <w:sz w:val="24"/>
          <w:szCs w:val="24"/>
        </w:rPr>
        <w:fldChar w:fldCharType="end"/>
      </w:r>
      <w:r>
        <w:rPr>
          <w:rFonts w:ascii="楷体_GB2312" w:eastAsia="楷体_GB2312"/>
          <w:color w:val="FF0000"/>
          <w:sz w:val="24"/>
          <w:szCs w:val="24"/>
        </w:rPr>
        <w:fldChar w:fldCharType="end"/>
      </w:r>
    </w:p>
    <w:p w14:paraId="32283061">
      <w:pPr>
        <w:pStyle w:val="13"/>
        <w:tabs>
          <w:tab w:val="right" w:leader="dot" w:pos="8504"/>
          <w:tab w:val="clear" w:pos="9180"/>
          <w:tab w:val="clear" w:pos="9240"/>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_Toc76342862 </w:instrText>
      </w:r>
      <w:r>
        <w:rPr>
          <w:rFonts w:ascii="楷体_GB2312" w:eastAsia="楷体_GB2312"/>
          <w:sz w:val="24"/>
          <w:szCs w:val="24"/>
        </w:rPr>
        <w:fldChar w:fldCharType="separate"/>
      </w:r>
      <w:r>
        <w:rPr>
          <w:rFonts w:hint="eastAsia"/>
          <w:bCs w:val="0"/>
          <w:sz w:val="24"/>
          <w:szCs w:val="24"/>
          <w:lang w:val="en-US" w:eastAsia="zh-CN"/>
        </w:rPr>
        <w:t>6总结与展望</w:t>
      </w:r>
      <w:r>
        <w:rPr>
          <w:sz w:val="24"/>
          <w:szCs w:val="24"/>
        </w:rPr>
        <w:tab/>
      </w:r>
      <w:r>
        <w:rPr>
          <w:sz w:val="24"/>
          <w:szCs w:val="24"/>
        </w:rPr>
        <w:fldChar w:fldCharType="begin"/>
      </w:r>
      <w:r>
        <w:rPr>
          <w:sz w:val="24"/>
          <w:szCs w:val="24"/>
        </w:rPr>
        <w:instrText xml:space="preserve"> PAGEREF _Toc76342862 \h </w:instrText>
      </w:r>
      <w:r>
        <w:rPr>
          <w:sz w:val="24"/>
          <w:szCs w:val="24"/>
        </w:rPr>
        <w:fldChar w:fldCharType="separate"/>
      </w:r>
      <w:r>
        <w:rPr>
          <w:sz w:val="24"/>
          <w:szCs w:val="24"/>
        </w:rPr>
        <w:t>46</w:t>
      </w:r>
      <w:r>
        <w:rPr>
          <w:sz w:val="24"/>
          <w:szCs w:val="24"/>
        </w:rPr>
        <w:fldChar w:fldCharType="end"/>
      </w:r>
      <w:r>
        <w:rPr>
          <w:rFonts w:ascii="楷体_GB2312" w:eastAsia="楷体_GB2312"/>
          <w:color w:val="FF0000"/>
          <w:sz w:val="24"/>
          <w:szCs w:val="24"/>
        </w:rPr>
        <w:fldChar w:fldCharType="end"/>
      </w:r>
    </w:p>
    <w:p w14:paraId="78336FD5">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_Toc1046744375 </w:instrText>
      </w:r>
      <w:r>
        <w:rPr>
          <w:rFonts w:ascii="楷体_GB2312" w:eastAsia="楷体_GB2312"/>
          <w:sz w:val="24"/>
          <w:szCs w:val="24"/>
        </w:rPr>
        <w:fldChar w:fldCharType="separate"/>
      </w:r>
      <w:r>
        <w:rPr>
          <w:rFonts w:hint="eastAsia" w:cs="Times New Roman"/>
          <w:bCs w:val="0"/>
          <w:sz w:val="24"/>
          <w:szCs w:val="24"/>
          <w:lang w:val="en-US" w:eastAsia="zh-CN"/>
        </w:rPr>
        <w:t>6.1研究总结</w:t>
      </w:r>
      <w:r>
        <w:rPr>
          <w:sz w:val="24"/>
          <w:szCs w:val="24"/>
        </w:rPr>
        <w:tab/>
      </w:r>
      <w:r>
        <w:rPr>
          <w:sz w:val="24"/>
          <w:szCs w:val="24"/>
        </w:rPr>
        <w:fldChar w:fldCharType="begin"/>
      </w:r>
      <w:r>
        <w:rPr>
          <w:sz w:val="24"/>
          <w:szCs w:val="24"/>
        </w:rPr>
        <w:instrText xml:space="preserve"> PAGEREF _Toc1046744375 \h </w:instrText>
      </w:r>
      <w:r>
        <w:rPr>
          <w:sz w:val="24"/>
          <w:szCs w:val="24"/>
        </w:rPr>
        <w:fldChar w:fldCharType="separate"/>
      </w:r>
      <w:r>
        <w:rPr>
          <w:sz w:val="24"/>
          <w:szCs w:val="24"/>
        </w:rPr>
        <w:t>46</w:t>
      </w:r>
      <w:r>
        <w:rPr>
          <w:sz w:val="24"/>
          <w:szCs w:val="24"/>
        </w:rPr>
        <w:fldChar w:fldCharType="end"/>
      </w:r>
      <w:r>
        <w:rPr>
          <w:rFonts w:ascii="楷体_GB2312" w:eastAsia="楷体_GB2312"/>
          <w:color w:val="FF0000"/>
          <w:sz w:val="24"/>
          <w:szCs w:val="24"/>
        </w:rPr>
        <w:fldChar w:fldCharType="end"/>
      </w:r>
    </w:p>
    <w:p w14:paraId="12EDEE2A">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_Toc446674401 </w:instrText>
      </w:r>
      <w:r>
        <w:rPr>
          <w:rFonts w:ascii="楷体_GB2312" w:eastAsia="楷体_GB2312"/>
          <w:sz w:val="24"/>
          <w:szCs w:val="24"/>
        </w:rPr>
        <w:fldChar w:fldCharType="separate"/>
      </w:r>
      <w:r>
        <w:rPr>
          <w:rFonts w:hint="eastAsia" w:cs="Times New Roman"/>
          <w:bCs w:val="0"/>
          <w:sz w:val="24"/>
          <w:szCs w:val="24"/>
          <w:lang w:val="en-US" w:eastAsia="zh-CN"/>
        </w:rPr>
        <w:t>6.2 不足之处</w:t>
      </w:r>
      <w:r>
        <w:rPr>
          <w:sz w:val="24"/>
          <w:szCs w:val="24"/>
        </w:rPr>
        <w:tab/>
      </w:r>
      <w:r>
        <w:rPr>
          <w:sz w:val="24"/>
          <w:szCs w:val="24"/>
        </w:rPr>
        <w:fldChar w:fldCharType="begin"/>
      </w:r>
      <w:r>
        <w:rPr>
          <w:sz w:val="24"/>
          <w:szCs w:val="24"/>
        </w:rPr>
        <w:instrText xml:space="preserve"> PAGEREF _Toc446674401 \h </w:instrText>
      </w:r>
      <w:r>
        <w:rPr>
          <w:sz w:val="24"/>
          <w:szCs w:val="24"/>
        </w:rPr>
        <w:fldChar w:fldCharType="separate"/>
      </w:r>
      <w:r>
        <w:rPr>
          <w:sz w:val="24"/>
          <w:szCs w:val="24"/>
        </w:rPr>
        <w:t>47</w:t>
      </w:r>
      <w:r>
        <w:rPr>
          <w:sz w:val="24"/>
          <w:szCs w:val="24"/>
        </w:rPr>
        <w:fldChar w:fldCharType="end"/>
      </w:r>
      <w:r>
        <w:rPr>
          <w:rFonts w:ascii="楷体_GB2312" w:eastAsia="楷体_GB2312"/>
          <w:color w:val="FF0000"/>
          <w:sz w:val="24"/>
          <w:szCs w:val="24"/>
        </w:rPr>
        <w:fldChar w:fldCharType="end"/>
      </w:r>
    </w:p>
    <w:p w14:paraId="12140BC1">
      <w:pPr>
        <w:pStyle w:val="15"/>
        <w:tabs>
          <w:tab w:val="right" w:leader="dot" w:pos="8504"/>
          <w:tab w:val="clear" w:pos="8494"/>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_Toc1801311342 </w:instrText>
      </w:r>
      <w:r>
        <w:rPr>
          <w:rFonts w:ascii="楷体_GB2312" w:eastAsia="楷体_GB2312"/>
          <w:sz w:val="24"/>
          <w:szCs w:val="24"/>
        </w:rPr>
        <w:fldChar w:fldCharType="separate"/>
      </w:r>
      <w:r>
        <w:rPr>
          <w:rFonts w:hint="eastAsia" w:cs="Times New Roman"/>
          <w:bCs w:val="0"/>
          <w:sz w:val="24"/>
          <w:szCs w:val="24"/>
          <w:lang w:val="en-US" w:eastAsia="zh-CN"/>
        </w:rPr>
        <w:t>6.3 未来展望</w:t>
      </w:r>
      <w:r>
        <w:rPr>
          <w:sz w:val="24"/>
          <w:szCs w:val="24"/>
        </w:rPr>
        <w:tab/>
      </w:r>
      <w:r>
        <w:rPr>
          <w:sz w:val="24"/>
          <w:szCs w:val="24"/>
        </w:rPr>
        <w:fldChar w:fldCharType="begin"/>
      </w:r>
      <w:r>
        <w:rPr>
          <w:sz w:val="24"/>
          <w:szCs w:val="24"/>
        </w:rPr>
        <w:instrText xml:space="preserve"> PAGEREF _Toc1801311342 \h </w:instrText>
      </w:r>
      <w:r>
        <w:rPr>
          <w:sz w:val="24"/>
          <w:szCs w:val="24"/>
        </w:rPr>
        <w:fldChar w:fldCharType="separate"/>
      </w:r>
      <w:r>
        <w:rPr>
          <w:sz w:val="24"/>
          <w:szCs w:val="24"/>
        </w:rPr>
        <w:t>48</w:t>
      </w:r>
      <w:r>
        <w:rPr>
          <w:sz w:val="24"/>
          <w:szCs w:val="24"/>
        </w:rPr>
        <w:fldChar w:fldCharType="end"/>
      </w:r>
      <w:r>
        <w:rPr>
          <w:rFonts w:ascii="楷体_GB2312" w:eastAsia="楷体_GB2312"/>
          <w:color w:val="FF0000"/>
          <w:sz w:val="24"/>
          <w:szCs w:val="24"/>
        </w:rPr>
        <w:fldChar w:fldCharType="end"/>
      </w:r>
    </w:p>
    <w:p w14:paraId="18B5A21E">
      <w:pPr>
        <w:pStyle w:val="13"/>
        <w:tabs>
          <w:tab w:val="right" w:leader="dot" w:pos="8504"/>
          <w:tab w:val="clear" w:pos="9180"/>
          <w:tab w:val="clear" w:pos="9240"/>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_Toc1562753235 </w:instrText>
      </w:r>
      <w:r>
        <w:rPr>
          <w:rFonts w:ascii="楷体_GB2312" w:eastAsia="楷体_GB2312"/>
          <w:sz w:val="24"/>
          <w:szCs w:val="24"/>
        </w:rPr>
        <w:fldChar w:fldCharType="separate"/>
      </w:r>
      <w:r>
        <w:rPr>
          <w:rFonts w:hint="eastAsia" w:ascii="黑体" w:hAnsi="黑体" w:cs="黑体"/>
          <w:bCs w:val="0"/>
          <w:sz w:val="24"/>
          <w:szCs w:val="24"/>
        </w:rPr>
        <w:t>结  论</w:t>
      </w:r>
      <w:r>
        <w:rPr>
          <w:sz w:val="24"/>
          <w:szCs w:val="24"/>
        </w:rPr>
        <w:tab/>
      </w:r>
      <w:r>
        <w:rPr>
          <w:sz w:val="24"/>
          <w:szCs w:val="24"/>
        </w:rPr>
        <w:fldChar w:fldCharType="begin"/>
      </w:r>
      <w:r>
        <w:rPr>
          <w:sz w:val="24"/>
          <w:szCs w:val="24"/>
        </w:rPr>
        <w:instrText xml:space="preserve"> PAGEREF _Toc1562753235 \h </w:instrText>
      </w:r>
      <w:r>
        <w:rPr>
          <w:sz w:val="24"/>
          <w:szCs w:val="24"/>
        </w:rPr>
        <w:fldChar w:fldCharType="separate"/>
      </w:r>
      <w:r>
        <w:rPr>
          <w:sz w:val="24"/>
          <w:szCs w:val="24"/>
        </w:rPr>
        <w:t>50</w:t>
      </w:r>
      <w:r>
        <w:rPr>
          <w:sz w:val="24"/>
          <w:szCs w:val="24"/>
        </w:rPr>
        <w:fldChar w:fldCharType="end"/>
      </w:r>
      <w:r>
        <w:rPr>
          <w:rFonts w:ascii="楷体_GB2312" w:eastAsia="楷体_GB2312"/>
          <w:color w:val="FF0000"/>
          <w:sz w:val="24"/>
          <w:szCs w:val="24"/>
        </w:rPr>
        <w:fldChar w:fldCharType="end"/>
      </w:r>
    </w:p>
    <w:p w14:paraId="0E0B1745">
      <w:pPr>
        <w:pStyle w:val="13"/>
        <w:tabs>
          <w:tab w:val="right" w:leader="dot" w:pos="8504"/>
          <w:tab w:val="clear" w:pos="9180"/>
          <w:tab w:val="clear" w:pos="9240"/>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_Toc1468617835 </w:instrText>
      </w:r>
      <w:r>
        <w:rPr>
          <w:rFonts w:ascii="楷体_GB2312" w:eastAsia="楷体_GB2312"/>
          <w:sz w:val="24"/>
          <w:szCs w:val="24"/>
        </w:rPr>
        <w:fldChar w:fldCharType="separate"/>
      </w:r>
      <w:r>
        <w:rPr>
          <w:rFonts w:hint="eastAsia"/>
          <w:bCs w:val="0"/>
          <w:sz w:val="24"/>
          <w:szCs w:val="24"/>
        </w:rPr>
        <w:t>参考文献</w:t>
      </w:r>
      <w:r>
        <w:rPr>
          <w:sz w:val="24"/>
          <w:szCs w:val="24"/>
        </w:rPr>
        <w:tab/>
      </w:r>
      <w:r>
        <w:rPr>
          <w:sz w:val="24"/>
          <w:szCs w:val="24"/>
        </w:rPr>
        <w:fldChar w:fldCharType="begin"/>
      </w:r>
      <w:r>
        <w:rPr>
          <w:sz w:val="24"/>
          <w:szCs w:val="24"/>
        </w:rPr>
        <w:instrText xml:space="preserve"> PAGEREF _Toc1468617835 \h </w:instrText>
      </w:r>
      <w:r>
        <w:rPr>
          <w:sz w:val="24"/>
          <w:szCs w:val="24"/>
        </w:rPr>
        <w:fldChar w:fldCharType="separate"/>
      </w:r>
      <w:r>
        <w:rPr>
          <w:sz w:val="24"/>
          <w:szCs w:val="24"/>
        </w:rPr>
        <w:t>52</w:t>
      </w:r>
      <w:r>
        <w:rPr>
          <w:sz w:val="24"/>
          <w:szCs w:val="24"/>
        </w:rPr>
        <w:fldChar w:fldCharType="end"/>
      </w:r>
      <w:r>
        <w:rPr>
          <w:rFonts w:ascii="楷体_GB2312" w:eastAsia="楷体_GB2312"/>
          <w:color w:val="FF0000"/>
          <w:sz w:val="24"/>
          <w:szCs w:val="24"/>
        </w:rPr>
        <w:fldChar w:fldCharType="end"/>
      </w:r>
    </w:p>
    <w:p w14:paraId="61CD513F">
      <w:pPr>
        <w:pStyle w:val="13"/>
        <w:tabs>
          <w:tab w:val="right" w:leader="dot" w:pos="8504"/>
          <w:tab w:val="clear" w:pos="9180"/>
          <w:tab w:val="clear" w:pos="9240"/>
        </w:tabs>
        <w:rPr>
          <w:sz w:val="24"/>
          <w:szCs w:val="24"/>
        </w:rPr>
      </w:pPr>
      <w:r>
        <w:rPr>
          <w:rFonts w:ascii="楷体_GB2312" w:eastAsia="楷体_GB2312"/>
          <w:color w:val="FF0000"/>
          <w:sz w:val="24"/>
          <w:szCs w:val="24"/>
        </w:rPr>
        <w:fldChar w:fldCharType="begin"/>
      </w:r>
      <w:r>
        <w:rPr>
          <w:rFonts w:ascii="楷体_GB2312" w:eastAsia="楷体_GB2312"/>
          <w:sz w:val="24"/>
          <w:szCs w:val="24"/>
        </w:rPr>
        <w:instrText xml:space="preserve"> HYPERLINK \l _Toc2030397874 </w:instrText>
      </w:r>
      <w:r>
        <w:rPr>
          <w:rFonts w:ascii="楷体_GB2312" w:eastAsia="楷体_GB2312"/>
          <w:sz w:val="24"/>
          <w:szCs w:val="24"/>
        </w:rPr>
        <w:fldChar w:fldCharType="separate"/>
      </w:r>
      <w:r>
        <w:rPr>
          <w:rFonts w:hint="eastAsia"/>
          <w:bCs w:val="0"/>
          <w:sz w:val="24"/>
          <w:szCs w:val="24"/>
        </w:rPr>
        <w:t>致  谢</w:t>
      </w:r>
      <w:r>
        <w:rPr>
          <w:sz w:val="24"/>
          <w:szCs w:val="24"/>
        </w:rPr>
        <w:tab/>
      </w:r>
      <w:r>
        <w:rPr>
          <w:sz w:val="24"/>
          <w:szCs w:val="24"/>
        </w:rPr>
        <w:fldChar w:fldCharType="begin"/>
      </w:r>
      <w:r>
        <w:rPr>
          <w:sz w:val="24"/>
          <w:szCs w:val="24"/>
        </w:rPr>
        <w:instrText xml:space="preserve"> PAGEREF _Toc2030397874 \h </w:instrText>
      </w:r>
      <w:r>
        <w:rPr>
          <w:sz w:val="24"/>
          <w:szCs w:val="24"/>
        </w:rPr>
        <w:fldChar w:fldCharType="separate"/>
      </w:r>
      <w:r>
        <w:rPr>
          <w:sz w:val="24"/>
          <w:szCs w:val="24"/>
        </w:rPr>
        <w:t>54</w:t>
      </w:r>
      <w:r>
        <w:rPr>
          <w:sz w:val="24"/>
          <w:szCs w:val="24"/>
        </w:rPr>
        <w:fldChar w:fldCharType="end"/>
      </w:r>
      <w:r>
        <w:rPr>
          <w:rFonts w:ascii="楷体_GB2312" w:eastAsia="楷体_GB2312"/>
          <w:color w:val="FF0000"/>
          <w:sz w:val="24"/>
          <w:szCs w:val="24"/>
        </w:rPr>
        <w:fldChar w:fldCharType="end"/>
      </w:r>
    </w:p>
    <w:p w14:paraId="379A2957">
      <w:pPr>
        <w:tabs>
          <w:tab w:val="left" w:pos="887"/>
        </w:tabs>
        <w:rPr>
          <w:rFonts w:asciiTheme="minorEastAsia" w:hAnsiTheme="minorEastAsia" w:eastAsiaTheme="minorEastAsia"/>
          <w:color w:val="FF0000"/>
        </w:rPr>
      </w:pPr>
      <w:r>
        <w:rPr>
          <w:rFonts w:ascii="楷体_GB2312" w:eastAsia="楷体_GB2312"/>
          <w:color w:val="FF0000"/>
          <w:sz w:val="24"/>
          <w:szCs w:val="24"/>
        </w:rPr>
        <w:fldChar w:fldCharType="end"/>
      </w:r>
      <w:bookmarkEnd w:id="4"/>
      <w:bookmarkEnd w:id="5"/>
      <w:bookmarkEnd w:id="6"/>
      <w:bookmarkEnd w:id="7"/>
      <w:bookmarkEnd w:id="8"/>
      <w:bookmarkEnd w:id="9"/>
      <w:bookmarkEnd w:id="10"/>
    </w:p>
    <w:p w14:paraId="64283DA5">
      <w:pPr>
        <w:tabs>
          <w:tab w:val="left" w:pos="887"/>
        </w:tabs>
        <w:rPr>
          <w:rFonts w:asciiTheme="minorEastAsia" w:hAnsiTheme="minorEastAsia" w:eastAsiaTheme="minorEastAsia"/>
          <w:color w:val="FF0000"/>
        </w:rPr>
      </w:pPr>
    </w:p>
    <w:p w14:paraId="494517D0">
      <w:pPr>
        <w:tabs>
          <w:tab w:val="left" w:pos="887"/>
        </w:tabs>
        <w:rPr>
          <w:rFonts w:asciiTheme="minorEastAsia" w:hAnsiTheme="minorEastAsia" w:eastAsiaTheme="minorEastAsia"/>
          <w:color w:val="FF0000"/>
        </w:rPr>
      </w:pPr>
    </w:p>
    <w:p w14:paraId="6FC823C7">
      <w:pPr>
        <w:tabs>
          <w:tab w:val="left" w:pos="887"/>
        </w:tabs>
        <w:rPr>
          <w:rFonts w:asciiTheme="minorEastAsia" w:hAnsiTheme="minorEastAsia" w:eastAsiaTheme="minorEastAsia"/>
          <w:color w:val="FF0000"/>
        </w:rPr>
      </w:pPr>
    </w:p>
    <w:p w14:paraId="4508155D">
      <w:pPr>
        <w:tabs>
          <w:tab w:val="left" w:pos="887"/>
        </w:tabs>
        <w:rPr>
          <w:rFonts w:asciiTheme="minorEastAsia" w:hAnsiTheme="minorEastAsia" w:eastAsiaTheme="minorEastAsia"/>
          <w:color w:val="FF0000"/>
        </w:rPr>
      </w:pPr>
    </w:p>
    <w:p w14:paraId="2FD7620C">
      <w:pPr>
        <w:tabs>
          <w:tab w:val="left" w:pos="887"/>
        </w:tabs>
        <w:rPr>
          <w:rFonts w:asciiTheme="minorEastAsia" w:hAnsiTheme="minorEastAsia" w:eastAsiaTheme="minorEastAsia"/>
          <w:color w:val="FF0000"/>
        </w:rPr>
      </w:pPr>
    </w:p>
    <w:p w14:paraId="49B1F0FB">
      <w:pPr>
        <w:tabs>
          <w:tab w:val="left" w:pos="887"/>
        </w:tabs>
        <w:rPr>
          <w:rFonts w:asciiTheme="minorEastAsia" w:hAnsiTheme="minorEastAsia" w:eastAsiaTheme="minorEastAsia"/>
          <w:color w:val="FF0000"/>
        </w:rPr>
      </w:pPr>
    </w:p>
    <w:p w14:paraId="005946A8">
      <w:pPr>
        <w:tabs>
          <w:tab w:val="left" w:pos="887"/>
        </w:tabs>
        <w:rPr>
          <w:rFonts w:asciiTheme="minorEastAsia" w:hAnsiTheme="minorEastAsia" w:eastAsiaTheme="minorEastAsia"/>
          <w:color w:val="FF0000"/>
        </w:rPr>
      </w:pPr>
    </w:p>
    <w:p w14:paraId="45E2DDC3">
      <w:pPr>
        <w:tabs>
          <w:tab w:val="left" w:pos="887"/>
        </w:tabs>
        <w:rPr>
          <w:rFonts w:asciiTheme="minorEastAsia" w:hAnsiTheme="minorEastAsia" w:eastAsiaTheme="minorEastAsia"/>
          <w:color w:val="FF0000"/>
        </w:rPr>
      </w:pPr>
    </w:p>
    <w:p w14:paraId="25E72DCA">
      <w:pPr>
        <w:tabs>
          <w:tab w:val="left" w:pos="887"/>
        </w:tabs>
        <w:rPr>
          <w:rFonts w:hint="eastAsia" w:asciiTheme="minorEastAsia" w:hAnsiTheme="minorEastAsia" w:eastAsiaTheme="minorEastAsia"/>
          <w:color w:val="FF0000"/>
        </w:rPr>
        <w:sectPr>
          <w:footnotePr>
            <w:numFmt w:val="decimalEnclosedCircleChinese"/>
            <w:numRestart w:val="eachPage"/>
          </w:footnotePr>
          <w:pgSz w:w="11906" w:h="16838"/>
          <w:pgMar w:top="2041" w:right="1701" w:bottom="1418" w:left="1701" w:header="1588" w:footer="1134" w:gutter="0"/>
          <w:pgBorders>
            <w:top w:val="none" w:sz="0" w:space="0"/>
            <w:left w:val="none" w:sz="0" w:space="0"/>
            <w:bottom w:val="none" w:sz="0" w:space="0"/>
            <w:right w:val="none" w:sz="0" w:space="0"/>
          </w:pgBorders>
          <w:pgNumType w:fmt="upperRoman" w:start="1"/>
          <w:cols w:space="720" w:num="1"/>
          <w:titlePg/>
          <w:docGrid w:type="lines" w:linePitch="318" w:charSpace="0"/>
        </w:sectPr>
      </w:pPr>
    </w:p>
    <w:p w14:paraId="40FDEBED">
      <w:pPr>
        <w:pStyle w:val="2"/>
        <w:keepNext w:val="0"/>
        <w:keepLines w:val="0"/>
        <w:spacing w:before="954" w:beforeLines="300" w:after="636" w:afterLines="200" w:line="240" w:lineRule="auto"/>
        <w:jc w:val="center"/>
        <w:rPr>
          <w:b w:val="0"/>
          <w:bCs w:val="0"/>
        </w:rPr>
      </w:pPr>
      <w:bookmarkStart w:id="11" w:name="_Toc519065530"/>
      <w:bookmarkStart w:id="12" w:name="_Toc191557699"/>
      <w:r>
        <w:rPr>
          <w:rFonts w:hint="eastAsia"/>
          <w:b w:val="0"/>
          <w:bCs w:val="0"/>
        </w:rPr>
        <w:t>1 绪  论</w:t>
      </w:r>
      <w:bookmarkEnd w:id="11"/>
      <w:bookmarkEnd w:id="12"/>
    </w:p>
    <w:p w14:paraId="30D06825">
      <w:pPr>
        <w:pStyle w:val="3"/>
        <w:spacing w:before="477" w:after="477"/>
        <w:rPr>
          <w:rFonts w:hint="default" w:ascii="黑体" w:hAnsi="黑体" w:eastAsia="黑体" w:cs="黑体"/>
          <w:b w:val="0"/>
          <w:bCs w:val="0"/>
          <w:sz w:val="30"/>
          <w:szCs w:val="30"/>
          <w:lang w:val="en-US" w:eastAsia="zh-CN"/>
        </w:rPr>
      </w:pPr>
      <w:bookmarkStart w:id="13" w:name="_Toc519065531"/>
      <w:bookmarkStart w:id="14" w:name="_Toc432260240"/>
      <w:r>
        <w:rPr>
          <w:rFonts w:cs="Times New Roman"/>
          <w:b w:val="0"/>
          <w:bCs w:val="0"/>
          <w:sz w:val="30"/>
          <w:szCs w:val="30"/>
        </w:rPr>
        <w:t>1.1</w:t>
      </w:r>
      <w:r>
        <w:rPr>
          <w:rFonts w:hint="eastAsia" w:ascii="黑体" w:hAnsi="黑体" w:cs="黑体"/>
          <w:b w:val="0"/>
          <w:bCs w:val="0"/>
          <w:sz w:val="30"/>
          <w:szCs w:val="30"/>
        </w:rPr>
        <w:t xml:space="preserve"> </w:t>
      </w:r>
      <w:bookmarkEnd w:id="13"/>
      <w:r>
        <w:rPr>
          <w:rFonts w:hint="eastAsia" w:ascii="黑体" w:hAnsi="黑体" w:cs="黑体"/>
          <w:b w:val="0"/>
          <w:bCs w:val="0"/>
          <w:sz w:val="30"/>
          <w:szCs w:val="30"/>
        </w:rPr>
        <w:t>研究背景</w:t>
      </w:r>
      <w:r>
        <w:rPr>
          <w:rFonts w:hint="eastAsia" w:ascii="黑体" w:hAnsi="黑体" w:cs="黑体"/>
          <w:b w:val="0"/>
          <w:bCs w:val="0"/>
          <w:sz w:val="30"/>
          <w:szCs w:val="30"/>
          <w:lang w:val="en-US" w:eastAsia="zh-CN"/>
        </w:rPr>
        <w:t>与研究意义</w:t>
      </w:r>
      <w:bookmarkEnd w:id="14"/>
    </w:p>
    <w:p w14:paraId="6B197BF5">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随着我国高等教育改革的不断深入，实践育人已成为高校人才培养体系中的重要组成部分。大学生暑期“三下乡”社会实践活动作为高校思想政治教育和实践教学的重要载体，自开展以来在引导大学生深入基层、了解国情民情、服务社会发展等方面发挥了积极作用。该活动不仅有助于提升大学生的社会责任感和实践能力，也为推动乡村振兴、基层治理和公共服务注入了青年力量。因此，如何科学、高效地组织和管理“三下乡”社会实践活动，已成为高校管理工作中的一项重要课题。</w:t>
      </w:r>
    </w:p>
    <w:p w14:paraId="569B1B4E">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从实际运行情况来看，目前多数高校的“三下乡”活动仍以传统管理方式为主，如通过纸质材料、QQ群或微信群进行通知发布、报名统计和成果上报等。这种管理模式在活动规模较小时尚能应付，但随着参与人数的不断增加和活动形式的日益多样，其弊端逐渐显现。一方面，活动信息分散，流程不统一，容易造成信息遗漏或数据混乱；另一方面，学生、指导教师和管理人员之间的沟通成本较高，活动过程难以实时跟踪，成果统计与考核工作效率较低。这些问题在一定程度上制约了“三下乡”社会实践活动的规范化和信息化发展。</w:t>
      </w:r>
    </w:p>
    <w:p w14:paraId="495C32D1">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近年来，随着移动互联网技术的快速发展，微信小程序因其无需下载安装、使用便捷、用户覆盖面广等特点，在校园服务和管理系统中得到了广泛应用。将微信小程序引入“三下乡”活动管理中，有助于打破时间和空间限制，实现活动申报、审核、过程记录和成果管理等环节的信息化与流程化，从而提升整体管理效率和服务水平。</w:t>
      </w:r>
    </w:p>
    <w:p w14:paraId="5F22264B">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基于上述背景，开展《基于微信小程序的大学生暑期“三下乡”活动管理系统》的研究，具有较为突出的现实意义和应用价值。一方面，通过系统化、信息化的管理手段，可以规范“三下乡”活动的组织流程，提高高校管理部门的工作效率，减轻人工统计与管理负担；另一方面，该系统能够为学生和指导教师提供统一的操作平台，提升活动参与的便捷性与透明度，有助于提高大学生社会实践活动的整体质量。同时，本研究也为微信小程序在高校实践活动管理领域的应用提供了具体案例和实践参考，具有一定的推广价值。</w:t>
      </w:r>
    </w:p>
    <w:p w14:paraId="2D55673B">
      <w:pPr>
        <w:pStyle w:val="3"/>
        <w:spacing w:before="477" w:after="477"/>
        <w:rPr>
          <w:rFonts w:cs="Times New Roman"/>
          <w:b w:val="0"/>
          <w:bCs w:val="0"/>
          <w:sz w:val="30"/>
          <w:szCs w:val="30"/>
        </w:rPr>
      </w:pPr>
      <w:bookmarkStart w:id="15" w:name="_Toc60675879"/>
      <w:r>
        <w:rPr>
          <w:rFonts w:cs="Times New Roman"/>
          <w:b w:val="0"/>
          <w:bCs w:val="0"/>
          <w:sz w:val="30"/>
          <w:szCs w:val="30"/>
        </w:rPr>
        <w:t>1.</w:t>
      </w:r>
      <w:r>
        <w:rPr>
          <w:rFonts w:hint="eastAsia" w:cs="Times New Roman"/>
          <w:b w:val="0"/>
          <w:bCs w:val="0"/>
          <w:sz w:val="30"/>
          <w:szCs w:val="30"/>
          <w:lang w:val="en-US" w:eastAsia="zh-CN"/>
        </w:rPr>
        <w:t>2</w:t>
      </w:r>
      <w:r>
        <w:rPr>
          <w:rFonts w:cs="Times New Roman"/>
          <w:b w:val="0"/>
          <w:bCs w:val="0"/>
          <w:sz w:val="30"/>
          <w:szCs w:val="30"/>
        </w:rPr>
        <w:t xml:space="preserve"> 国内外研究现状</w:t>
      </w:r>
      <w:bookmarkEnd w:id="15"/>
    </w:p>
    <w:p w14:paraId="00983F84">
      <w:pPr>
        <w:pStyle w:val="4"/>
        <w:rPr>
          <w:b w:val="0"/>
          <w:bCs w:val="0"/>
          <w:color w:val="auto"/>
        </w:rPr>
      </w:pPr>
      <w:bookmarkStart w:id="16" w:name="_Toc1872249675"/>
      <w:r>
        <w:rPr>
          <w:b w:val="0"/>
          <w:bCs w:val="0"/>
          <w:color w:val="auto"/>
        </w:rPr>
        <w:t>1.</w:t>
      </w:r>
      <w:r>
        <w:rPr>
          <w:rFonts w:hint="eastAsia"/>
          <w:b w:val="0"/>
          <w:bCs w:val="0"/>
          <w:color w:val="auto"/>
          <w:lang w:val="en-US" w:eastAsia="zh-CN"/>
        </w:rPr>
        <w:t>2</w:t>
      </w:r>
      <w:r>
        <w:rPr>
          <w:b w:val="0"/>
          <w:bCs w:val="0"/>
          <w:color w:val="auto"/>
        </w:rPr>
        <w:t>.1 国外研究现状</w:t>
      </w:r>
      <w:bookmarkEnd w:id="16"/>
    </w:p>
    <w:p w14:paraId="151D2B7E">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国外高校较早将信息技术应用于学生社会实践与课外活动管理中，相关研究主要围绕学生实践项目管理平台、志愿服务管理系统以及校园活动信息系统展开。这类系统通常基于 Web 平台或移动应用，实现实践项目申报、过程记录、成果提交与评价等功能，强调流程规范化与数据化管理。</w:t>
      </w:r>
    </w:p>
    <w:p w14:paraId="6C63930E">
      <w:pPr>
        <w:numPr>
          <w:ilvl w:val="0"/>
          <w:numId w:val="0"/>
        </w:numPr>
        <w:spacing w:line="360" w:lineRule="auto"/>
        <w:ind w:firstLine="420" w:firstLineChars="0"/>
        <w:jc w:val="left"/>
      </w:pPr>
      <w:r>
        <w:rPr>
          <w:rFonts w:hint="default" w:ascii="Times New Roman Regular" w:hAnsi="Times New Roman Regular" w:eastAsia="宋体" w:cs="Times New Roman Regular"/>
          <w:sz w:val="24"/>
        </w:rPr>
        <w:t>在研究内容上，部分学者关注信息系统在提升学生参与度、实践效果评估以及管理效率方面的作用，通过数据统计和用户行为分析，对学生实践活动的实施效果进行评价。总体来看，国外研究在技术应用和管理模式方面较为成熟，但其社会实践活动形式与我国高校“三下乡”活动在组织目标和运行机制上存在差异，相关研究成果难以直接套用于我国高校实践活动管理中。</w:t>
      </w:r>
    </w:p>
    <w:p w14:paraId="619A36B5">
      <w:pPr>
        <w:pStyle w:val="4"/>
        <w:rPr>
          <w:b w:val="0"/>
          <w:bCs w:val="0"/>
          <w:color w:val="auto"/>
        </w:rPr>
      </w:pPr>
      <w:bookmarkStart w:id="17" w:name="_Toc1969891881"/>
      <w:r>
        <w:rPr>
          <w:b w:val="0"/>
          <w:bCs w:val="0"/>
          <w:color w:val="auto"/>
        </w:rPr>
        <w:t>1.</w:t>
      </w:r>
      <w:r>
        <w:rPr>
          <w:rFonts w:hint="eastAsia"/>
          <w:b w:val="0"/>
          <w:bCs w:val="0"/>
          <w:color w:val="auto"/>
          <w:lang w:val="en-US" w:eastAsia="zh-CN"/>
        </w:rPr>
        <w:t>2</w:t>
      </w:r>
      <w:r>
        <w:rPr>
          <w:b w:val="0"/>
          <w:bCs w:val="0"/>
          <w:color w:val="auto"/>
        </w:rPr>
        <w:t>.2 国内研究现状</w:t>
      </w:r>
      <w:bookmarkEnd w:id="17"/>
    </w:p>
    <w:p w14:paraId="46F6A9D0">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随着我国高校实践育人理念的不断深化，大学生社会实践活动逐渐向制度化、规范化和信息化方向发展。针对社会实践活动管理中存在的流程复杂、信息分散和统计效率低等问题，国内学者围绕高校社会实践管理的信息系统建设开展了较多研究。</w:t>
      </w:r>
    </w:p>
    <w:p w14:paraId="7E95C0A1">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在研究内容方面，部分学者从高校管理角度出发，分析了传统社会实践活动管理模式存在的不足，认为依赖人工统计和线下管理的方式已难以满足大规模实践活动的组织需求。在此基础上，相关研究提出通过构建社会实践管理信息系统，实现活动申报、组织实施、过程监管和成果考核等环节的统一管理，以提升整体运行效率。</w:t>
      </w:r>
    </w:p>
    <w:p w14:paraId="78F28D10">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在技术实现方面，已有研究多采用 B/S 架构，基于 Web 技术或移动端应用开发社会实践管理平台。一些研究结合高校实际业务流程，设计了涵盖学生报名、指导教师审核、实践日志填报以及成果材料上传等功能模块，初步实现了社会实践活动全过程的信息化管理。此外，随着移动互联网的发展，也有研究尝试将移动端技术引入实践活动管理中，以提升系统的便捷性和实时性。</w:t>
      </w:r>
    </w:p>
    <w:p w14:paraId="38A4CC52">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在应用效果方面，相关研究普遍认为信息化管理系统在一定程度上改善了社会实践活动的组织效率，减轻了管理人员的工作负担，提高了数据统计和成果汇总的准确性。但从实践反馈来看，部分系统在功能整合度、用户交互体验以及持续运行维护等方面仍存在不足，实际推广应用效果有限。</w:t>
      </w:r>
    </w:p>
    <w:p w14:paraId="379515DD">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总体来看，国内关于大学生社会实践活动管理系统的研究仍处于不断探索阶段。尤其针对暑期“三下乡”这一参与人数多、组织流程复杂、管理周期集中的社会实践活动，专门化、轻量化的信息管理系统研究仍相对不足。现有研究在微信小程序这一应用形态上的探索较少，对其在高校社会实践管理中的应用价值和实现方式仍有进一步研究空间。</w:t>
      </w:r>
    </w:p>
    <w:p w14:paraId="3F95BDA6">
      <w:pPr>
        <w:pStyle w:val="4"/>
        <w:rPr>
          <w:rFonts w:hint="eastAsia"/>
          <w:b w:val="0"/>
          <w:bCs w:val="0"/>
          <w:color w:val="auto"/>
          <w:lang w:val="en-US" w:eastAsia="zh-CN"/>
        </w:rPr>
      </w:pPr>
      <w:bookmarkStart w:id="18" w:name="_Toc217458168"/>
      <w:r>
        <w:rPr>
          <w:b w:val="0"/>
          <w:bCs w:val="0"/>
          <w:color w:val="auto"/>
        </w:rPr>
        <w:t>1.</w:t>
      </w:r>
      <w:r>
        <w:rPr>
          <w:rFonts w:hint="eastAsia"/>
          <w:b w:val="0"/>
          <w:bCs w:val="0"/>
          <w:color w:val="auto"/>
          <w:lang w:val="en-US" w:eastAsia="zh-CN"/>
        </w:rPr>
        <w:t>2</w:t>
      </w:r>
      <w:r>
        <w:rPr>
          <w:b w:val="0"/>
          <w:bCs w:val="0"/>
          <w:color w:val="auto"/>
        </w:rPr>
        <w:t>.</w:t>
      </w:r>
      <w:r>
        <w:rPr>
          <w:rFonts w:hint="eastAsia"/>
          <w:b w:val="0"/>
          <w:bCs w:val="0"/>
          <w:color w:val="auto"/>
          <w:lang w:val="en-US" w:eastAsia="zh-CN"/>
        </w:rPr>
        <w:t>3</w:t>
      </w:r>
      <w:r>
        <w:rPr>
          <w:b w:val="0"/>
          <w:bCs w:val="0"/>
          <w:color w:val="auto"/>
        </w:rPr>
        <w:t xml:space="preserve"> </w:t>
      </w:r>
      <w:r>
        <w:rPr>
          <w:rFonts w:hint="eastAsia"/>
          <w:b w:val="0"/>
          <w:bCs w:val="0"/>
          <w:color w:val="auto"/>
          <w:lang w:val="en-US" w:eastAsia="zh-CN"/>
        </w:rPr>
        <w:t>研究述评</w:t>
      </w:r>
      <w:bookmarkEnd w:id="18"/>
    </w:p>
    <w:p w14:paraId="32C7918F">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综合国内外研究现状可以发现，虽然高校社会实践活动信息化管理已取得一定研究成果，但针对大学生暑期“三下乡”活动这一具体应用场景的研究仍相对有限，尤其是基于微信小程序的管理系统研究较少。现有研究在系统实用性、轻量化应用以及管理流程深度融合等方面仍有提升空间。</w:t>
      </w:r>
    </w:p>
    <w:p w14:paraId="3D1BEE55">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因此，有必要结合“三下乡”活动的实际管理需求，设计并实现一套基于微信小程序的活动管理系统，以进一步提升高校社会实践活动的管理效率和服务水平。</w:t>
      </w:r>
    </w:p>
    <w:p w14:paraId="059902FE">
      <w:pPr>
        <w:rPr>
          <w:rFonts w:hint="default"/>
          <w:lang w:val="en-US" w:eastAsia="zh-CN"/>
        </w:rPr>
      </w:pPr>
    </w:p>
    <w:p w14:paraId="21BD68E8">
      <w:pPr>
        <w:rPr>
          <w:rFonts w:hint="eastAsia" w:eastAsia="宋体"/>
          <w:lang w:val="en-US" w:eastAsia="zh-CN"/>
        </w:rPr>
      </w:pPr>
    </w:p>
    <w:p w14:paraId="04B4B231">
      <w:pPr>
        <w:pStyle w:val="3"/>
        <w:spacing w:before="477" w:after="477"/>
        <w:rPr>
          <w:rFonts w:cs="Times New Roman"/>
          <w:b w:val="0"/>
          <w:bCs w:val="0"/>
          <w:sz w:val="30"/>
          <w:szCs w:val="30"/>
        </w:rPr>
      </w:pPr>
      <w:bookmarkStart w:id="19" w:name="_Toc1949746029"/>
      <w:r>
        <w:rPr>
          <w:rFonts w:cs="Times New Roman"/>
          <w:b w:val="0"/>
          <w:bCs w:val="0"/>
          <w:sz w:val="30"/>
          <w:szCs w:val="30"/>
        </w:rPr>
        <w:t>1.</w:t>
      </w:r>
      <w:r>
        <w:rPr>
          <w:rFonts w:hint="eastAsia" w:cs="Times New Roman"/>
          <w:b w:val="0"/>
          <w:bCs w:val="0"/>
          <w:sz w:val="30"/>
          <w:szCs w:val="30"/>
          <w:lang w:val="en-US" w:eastAsia="zh-CN"/>
        </w:rPr>
        <w:t>3</w:t>
      </w:r>
      <w:r>
        <w:rPr>
          <w:rFonts w:cs="Times New Roman"/>
          <w:b w:val="0"/>
          <w:bCs w:val="0"/>
          <w:sz w:val="30"/>
          <w:szCs w:val="30"/>
        </w:rPr>
        <w:t xml:space="preserve"> 研究内容与技术路线</w:t>
      </w:r>
      <w:bookmarkEnd w:id="19"/>
    </w:p>
    <w:p w14:paraId="33ECEF03">
      <w:pPr>
        <w:pStyle w:val="4"/>
        <w:rPr>
          <w:b w:val="0"/>
          <w:bCs w:val="0"/>
          <w:color w:val="auto"/>
        </w:rPr>
      </w:pPr>
      <w:bookmarkStart w:id="20" w:name="_Toc928539830"/>
      <w:r>
        <w:rPr>
          <w:b w:val="0"/>
          <w:bCs w:val="0"/>
          <w:color w:val="auto"/>
        </w:rPr>
        <w:t>1.</w:t>
      </w:r>
      <w:r>
        <w:rPr>
          <w:rFonts w:hint="eastAsia"/>
          <w:b w:val="0"/>
          <w:bCs w:val="0"/>
          <w:color w:val="auto"/>
          <w:lang w:val="en-US" w:eastAsia="zh-CN"/>
        </w:rPr>
        <w:t>3</w:t>
      </w:r>
      <w:r>
        <w:rPr>
          <w:b w:val="0"/>
          <w:bCs w:val="0"/>
          <w:color w:val="auto"/>
        </w:rPr>
        <w:t>.1 研究内容</w:t>
      </w:r>
      <w:bookmarkEnd w:id="20"/>
    </w:p>
    <w:p w14:paraId="42CDD58A">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本研究以高校大学生暑期“三下乡”社会实践活动管理的信息化需求为研究对象，围绕活动管理系统的设计与实现开展相关研究，研究内容主要包括以下几个方面。首先，通过对高校“三下乡”活动组织流程和管理现状的分析，明确系统的使用对象和功能需求，为系统建设提供现实依据。其次，在需求分析的基础上，对系统进行总体设计，重点完成系统架构设计、功能模块划分、业务流程设计以及数据库结构设计，构建清晰、合理的系统整体框架。再次，依据系统设计方案，基于微信小程序平台完成系统前端功能开发，并结合后端服务与数据库实现数据交互和业务逻辑处理，实现活动发布、报名管理、实践过程记录及成果提交等核心功能。最后，通过系统测试与运行验证，对系统的功能完整性和运行稳定性进行分析，总结系统实现过程中存在的问题，并提出相应的改进方向。</w:t>
      </w:r>
    </w:p>
    <w:p w14:paraId="2B759EEA">
      <w:pPr>
        <w:pStyle w:val="4"/>
        <w:rPr>
          <w:b w:val="0"/>
          <w:bCs w:val="0"/>
          <w:color w:val="auto"/>
        </w:rPr>
      </w:pPr>
      <w:bookmarkStart w:id="21" w:name="_Toc205260061"/>
      <w:r>
        <w:rPr>
          <w:b w:val="0"/>
          <w:bCs w:val="0"/>
          <w:color w:val="auto"/>
        </w:rPr>
        <w:t>1.4.2 技术路线</w:t>
      </w:r>
      <w:bookmarkEnd w:id="21"/>
    </w:p>
    <w:p w14:paraId="4422C313">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为确保研究工作的科学性和可行性，本文在研究过程中综合采用多种研究方法。</w:t>
      </w:r>
    </w:p>
    <w:p w14:paraId="06532893">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在前期研究阶段，采用文献研究法。通过查阅国内外关于高校社会实践活动管理、信息系统设计以及微信小程序应用等相关文献，了解相关领域的研究成果和技术发展趋势，为系统设计提供理论依据和参考。</w:t>
      </w:r>
    </w:p>
    <w:p w14:paraId="11C895B0">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在系统分析与设计阶段，采用需求分析法和系统设计法。通过对实际管理流程的分析，明确不同用户角色的功能需求，并运用软件工程相关理论，对系统进行模块划分和架构设计。</w:t>
      </w:r>
    </w:p>
    <w:p w14:paraId="3731C064">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在系统实现阶段，采用系统开发与实现法。依据既定设计方案，利用微信小程序开发技术及相关后端技术完成系统功能的编码实现，并在开发过程中不断进行调试和优化。</w:t>
      </w:r>
    </w:p>
    <w:p w14:paraId="2ECC2C54">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在系统验证阶段，采用系统测试与分析法。通过对系统各功能模块进行测试，检验系统的正确性和稳定性，并结合实际使用情况对系统运行效果进行分析和评价。</w:t>
      </w:r>
    </w:p>
    <w:p w14:paraId="789E34F2">
      <w:pPr>
        <w:pStyle w:val="3"/>
        <w:spacing w:before="477" w:after="477"/>
        <w:rPr>
          <w:rFonts w:cs="Times New Roman"/>
          <w:b w:val="0"/>
          <w:bCs w:val="0"/>
          <w:sz w:val="30"/>
          <w:szCs w:val="30"/>
        </w:rPr>
      </w:pPr>
      <w:bookmarkStart w:id="22" w:name="_Toc947108145"/>
      <w:r>
        <w:rPr>
          <w:rFonts w:cs="Times New Roman"/>
          <w:b w:val="0"/>
          <w:bCs w:val="0"/>
          <w:sz w:val="30"/>
          <w:szCs w:val="30"/>
        </w:rPr>
        <w:t>1.</w:t>
      </w:r>
      <w:r>
        <w:rPr>
          <w:rFonts w:hint="eastAsia" w:cs="Times New Roman"/>
          <w:b w:val="0"/>
          <w:bCs w:val="0"/>
          <w:sz w:val="30"/>
          <w:szCs w:val="30"/>
          <w:lang w:val="en-US" w:eastAsia="zh-CN"/>
        </w:rPr>
        <w:t>4</w:t>
      </w:r>
      <w:r>
        <w:rPr>
          <w:rFonts w:cs="Times New Roman"/>
          <w:b w:val="0"/>
          <w:bCs w:val="0"/>
          <w:sz w:val="30"/>
          <w:szCs w:val="30"/>
        </w:rPr>
        <w:t xml:space="preserve"> 论文结构安排</w:t>
      </w:r>
      <w:bookmarkEnd w:id="22"/>
    </w:p>
    <w:p w14:paraId="249D0906">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本文围绕基于微信小程序的大学生暑期“三下乡”活动管理系统的设计与实现展开研究，全文共分为七个章节，具体结构安排如下。</w:t>
      </w:r>
    </w:p>
    <w:p w14:paraId="64CADFDA">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第一章</w:t>
      </w:r>
      <w:r>
        <w:rPr>
          <w:rFonts w:hint="eastAsia" w:ascii="宋体" w:hAnsi="宋体" w:eastAsia="宋体"/>
          <w:sz w:val="24"/>
          <w:lang w:val="en-US" w:eastAsia="zh-CN"/>
        </w:rPr>
        <w:t>为</w:t>
      </w:r>
      <w:r>
        <w:rPr>
          <w:rFonts w:hint="eastAsia" w:ascii="宋体" w:hAnsi="宋体" w:eastAsia="宋体"/>
          <w:sz w:val="24"/>
        </w:rPr>
        <w:t>绪论</w:t>
      </w:r>
      <w:r>
        <w:rPr>
          <w:rFonts w:hint="eastAsia" w:ascii="宋体" w:hAnsi="宋体" w:eastAsia="宋体"/>
          <w:sz w:val="24"/>
          <w:lang w:eastAsia="zh-CN"/>
        </w:rPr>
        <w:t>，</w:t>
      </w:r>
      <w:r>
        <w:rPr>
          <w:rFonts w:hint="eastAsia" w:ascii="宋体" w:hAnsi="宋体" w:eastAsia="宋体"/>
          <w:sz w:val="24"/>
        </w:rPr>
        <w:t>介绍研究背景、研究目的与意义、国内外研究现状、研究内容与技术路线，以及论文结构安排。</w:t>
      </w:r>
    </w:p>
    <w:p w14:paraId="58A3B80F">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第二章</w:t>
      </w:r>
      <w:r>
        <w:rPr>
          <w:rFonts w:hint="eastAsia" w:ascii="宋体" w:hAnsi="宋体" w:eastAsia="宋体"/>
          <w:sz w:val="24"/>
          <w:lang w:val="en-US" w:eastAsia="zh-CN"/>
        </w:rPr>
        <w:t>为</w:t>
      </w:r>
      <w:r>
        <w:rPr>
          <w:rFonts w:hint="eastAsia" w:ascii="宋体" w:hAnsi="宋体" w:eastAsia="宋体"/>
          <w:sz w:val="24"/>
        </w:rPr>
        <w:t>相关技术与理论基础</w:t>
      </w:r>
      <w:r>
        <w:rPr>
          <w:rFonts w:hint="eastAsia" w:ascii="宋体" w:hAnsi="宋体" w:eastAsia="宋体"/>
          <w:sz w:val="24"/>
          <w:lang w:eastAsia="zh-CN"/>
        </w:rPr>
        <w:t>，</w:t>
      </w:r>
      <w:r>
        <w:rPr>
          <w:rFonts w:hint="eastAsia" w:ascii="宋体" w:hAnsi="宋体" w:eastAsia="宋体"/>
          <w:sz w:val="24"/>
        </w:rPr>
        <w:t>介绍系统开发所涉及的关键技术，包括微信小程序技术、前端开发技术、后端开发技术、数据库技术等。</w:t>
      </w:r>
    </w:p>
    <w:p w14:paraId="2490795B">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第三章</w:t>
      </w:r>
      <w:r>
        <w:rPr>
          <w:rFonts w:hint="eastAsia" w:ascii="宋体" w:hAnsi="宋体" w:eastAsia="宋体"/>
          <w:sz w:val="24"/>
          <w:lang w:val="en-US" w:eastAsia="zh-CN"/>
        </w:rPr>
        <w:t>为</w:t>
      </w:r>
      <w:r>
        <w:rPr>
          <w:rFonts w:hint="eastAsia" w:ascii="宋体" w:hAnsi="宋体" w:eastAsia="宋体"/>
          <w:sz w:val="24"/>
        </w:rPr>
        <w:t>系统需求分析</w:t>
      </w:r>
      <w:r>
        <w:rPr>
          <w:rFonts w:hint="eastAsia" w:ascii="宋体" w:hAnsi="宋体" w:eastAsia="宋体"/>
          <w:sz w:val="24"/>
          <w:lang w:eastAsia="zh-CN"/>
        </w:rPr>
        <w:t>，</w:t>
      </w:r>
      <w:r>
        <w:rPr>
          <w:rFonts w:hint="eastAsia" w:ascii="宋体" w:hAnsi="宋体" w:eastAsia="宋体"/>
          <w:sz w:val="24"/>
        </w:rPr>
        <w:t>对系统进行详细的需求分析，包括总体需求、功能性需求、非功能性需求和可行性分析。</w:t>
      </w:r>
    </w:p>
    <w:p w14:paraId="368A22B3">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第四章</w:t>
      </w:r>
      <w:r>
        <w:rPr>
          <w:rFonts w:hint="eastAsia" w:ascii="宋体" w:hAnsi="宋体" w:eastAsia="宋体"/>
          <w:sz w:val="24"/>
          <w:lang w:val="en-US" w:eastAsia="zh-CN"/>
        </w:rPr>
        <w:t>为</w:t>
      </w:r>
      <w:r>
        <w:rPr>
          <w:rFonts w:hint="eastAsia" w:ascii="宋体" w:hAnsi="宋体" w:eastAsia="宋体"/>
          <w:sz w:val="24"/>
        </w:rPr>
        <w:t>系统总体设计</w:t>
      </w:r>
      <w:r>
        <w:rPr>
          <w:rFonts w:hint="eastAsia" w:ascii="宋体" w:hAnsi="宋体" w:eastAsia="宋体"/>
          <w:sz w:val="24"/>
          <w:lang w:eastAsia="zh-CN"/>
        </w:rPr>
        <w:t>，</w:t>
      </w:r>
      <w:r>
        <w:rPr>
          <w:rFonts w:hint="eastAsia" w:ascii="宋体" w:hAnsi="宋体" w:eastAsia="宋体"/>
          <w:sz w:val="24"/>
        </w:rPr>
        <w:t>进行系统架构设计、功能模块设计、业务流程设计和数据库设计。</w:t>
      </w:r>
    </w:p>
    <w:p w14:paraId="0B16D2F7">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第五章</w:t>
      </w:r>
      <w:r>
        <w:rPr>
          <w:rFonts w:hint="eastAsia" w:ascii="宋体" w:hAnsi="宋体" w:eastAsia="宋体"/>
          <w:sz w:val="24"/>
          <w:lang w:val="en-US" w:eastAsia="zh-CN"/>
        </w:rPr>
        <w:t>为</w:t>
      </w:r>
      <w:r>
        <w:rPr>
          <w:rFonts w:hint="eastAsia" w:ascii="宋体" w:hAnsi="宋体" w:eastAsia="宋体"/>
          <w:sz w:val="24"/>
        </w:rPr>
        <w:t>系统详细实现</w:t>
      </w:r>
      <w:r>
        <w:rPr>
          <w:rFonts w:hint="eastAsia" w:ascii="宋体" w:hAnsi="宋体" w:eastAsia="宋体"/>
          <w:sz w:val="24"/>
          <w:lang w:eastAsia="zh-CN"/>
        </w:rPr>
        <w:t>，</w:t>
      </w:r>
      <w:r>
        <w:rPr>
          <w:rFonts w:hint="eastAsia" w:ascii="宋体" w:hAnsi="宋体" w:eastAsia="宋体"/>
          <w:sz w:val="24"/>
        </w:rPr>
        <w:t>详细描述系统各功能模块的实现过程，包括关键代码和界面展示。</w:t>
      </w:r>
    </w:p>
    <w:p w14:paraId="7AE7679B">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第六章</w:t>
      </w:r>
      <w:r>
        <w:rPr>
          <w:rFonts w:hint="eastAsia" w:ascii="宋体" w:hAnsi="宋体" w:eastAsia="宋体"/>
          <w:sz w:val="24"/>
          <w:lang w:val="en-US" w:eastAsia="zh-CN"/>
        </w:rPr>
        <w:t>为</w:t>
      </w:r>
      <w:r>
        <w:rPr>
          <w:rFonts w:hint="eastAsia" w:ascii="宋体" w:hAnsi="宋体" w:eastAsia="宋体"/>
          <w:sz w:val="24"/>
        </w:rPr>
        <w:t>系统测试</w:t>
      </w:r>
      <w:r>
        <w:rPr>
          <w:rFonts w:hint="eastAsia" w:ascii="宋体" w:hAnsi="宋体" w:eastAsia="宋体"/>
          <w:sz w:val="24"/>
          <w:lang w:eastAsia="zh-CN"/>
        </w:rPr>
        <w:t>，</w:t>
      </w:r>
      <w:r>
        <w:rPr>
          <w:rFonts w:hint="eastAsia" w:ascii="宋体" w:hAnsi="宋体" w:eastAsia="宋体"/>
          <w:sz w:val="24"/>
        </w:rPr>
        <w:t>对系统进行全面测试，包括功能测试、性能测试和安全测试，并分析测试结果。</w:t>
      </w:r>
    </w:p>
    <w:p w14:paraId="619B42A4">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第七章</w:t>
      </w:r>
      <w:r>
        <w:rPr>
          <w:rFonts w:hint="eastAsia" w:ascii="宋体" w:hAnsi="宋体" w:eastAsia="宋体"/>
          <w:sz w:val="24"/>
          <w:lang w:val="en-US" w:eastAsia="zh-CN"/>
        </w:rPr>
        <w:t>为</w:t>
      </w:r>
      <w:r>
        <w:rPr>
          <w:rFonts w:hint="eastAsia" w:ascii="宋体" w:hAnsi="宋体" w:eastAsia="宋体"/>
          <w:sz w:val="24"/>
        </w:rPr>
        <w:t>总结与展望</w:t>
      </w:r>
      <w:r>
        <w:rPr>
          <w:rFonts w:hint="eastAsia" w:ascii="宋体" w:hAnsi="宋体" w:eastAsia="宋体"/>
          <w:sz w:val="24"/>
          <w:lang w:eastAsia="zh-CN"/>
        </w:rPr>
        <w:t>，</w:t>
      </w:r>
      <w:r>
        <w:rPr>
          <w:rFonts w:hint="eastAsia" w:ascii="宋体" w:hAnsi="宋体" w:eastAsia="宋体"/>
          <w:sz w:val="24"/>
        </w:rPr>
        <w:t>总结研究工作，分析系统不足，展望未来发展方向。</w:t>
      </w:r>
    </w:p>
    <w:p w14:paraId="27768ECF">
      <w:pPr>
        <w:spacing w:line="360" w:lineRule="auto"/>
        <w:jc w:val="left"/>
        <w:rPr>
          <w:rFonts w:hint="eastAsia" w:ascii="宋体" w:hAnsi="宋体"/>
          <w:sz w:val="24"/>
        </w:rPr>
      </w:pPr>
    </w:p>
    <w:p w14:paraId="296D473B">
      <w:pPr>
        <w:spacing w:line="360" w:lineRule="auto"/>
        <w:jc w:val="left"/>
        <w:rPr>
          <w:rFonts w:hint="eastAsia" w:ascii="宋体" w:hAnsi="宋体"/>
          <w:sz w:val="24"/>
        </w:rPr>
      </w:pPr>
    </w:p>
    <w:p w14:paraId="0735493E">
      <w:pPr>
        <w:spacing w:line="360" w:lineRule="auto"/>
        <w:jc w:val="left"/>
        <w:rPr>
          <w:rFonts w:hint="eastAsia" w:ascii="宋体" w:hAnsi="宋体"/>
          <w:sz w:val="24"/>
        </w:rPr>
      </w:pPr>
    </w:p>
    <w:p w14:paraId="2121288E">
      <w:pPr>
        <w:spacing w:line="360" w:lineRule="auto"/>
        <w:jc w:val="left"/>
        <w:rPr>
          <w:rFonts w:hint="eastAsia" w:ascii="宋体" w:hAnsi="宋体"/>
          <w:sz w:val="24"/>
        </w:rPr>
      </w:pPr>
    </w:p>
    <w:p w14:paraId="0CAB2798">
      <w:pPr>
        <w:spacing w:line="360" w:lineRule="auto"/>
        <w:jc w:val="left"/>
        <w:rPr>
          <w:rFonts w:hint="eastAsia" w:ascii="宋体" w:hAnsi="宋体"/>
          <w:sz w:val="24"/>
        </w:rPr>
      </w:pPr>
    </w:p>
    <w:p w14:paraId="74772F6C">
      <w:pPr>
        <w:pStyle w:val="17"/>
        <w:keepNext w:val="0"/>
        <w:keepLines w:val="0"/>
        <w:widowControl/>
        <w:suppressLineNumbers w:val="0"/>
      </w:pPr>
    </w:p>
    <w:p w14:paraId="16E0CBCF">
      <w:pPr>
        <w:pStyle w:val="2"/>
        <w:keepNext w:val="0"/>
        <w:keepLines w:val="0"/>
        <w:pageBreakBefore/>
        <w:widowControl/>
        <w:spacing w:before="954" w:beforeLines="300" w:after="636" w:afterLines="200" w:line="240" w:lineRule="auto"/>
        <w:jc w:val="center"/>
        <w:rPr>
          <w:rFonts w:hint="eastAsia"/>
          <w:b w:val="0"/>
          <w:bCs w:val="0"/>
          <w:lang w:val="en-US" w:eastAsia="zh-CN"/>
        </w:rPr>
      </w:pPr>
      <w:bookmarkStart w:id="23" w:name="_Toc897801451"/>
      <w:r>
        <w:rPr>
          <w:rFonts w:hint="eastAsia"/>
          <w:b w:val="0"/>
          <w:bCs w:val="0"/>
          <w:lang w:val="en-US" w:eastAsia="zh-CN"/>
        </w:rPr>
        <w:t>2系统需求分析</w:t>
      </w:r>
      <w:bookmarkEnd w:id="23"/>
    </w:p>
    <w:p w14:paraId="026B35C3">
      <w:pPr>
        <w:pStyle w:val="3"/>
        <w:spacing w:before="477" w:after="477"/>
        <w:rPr>
          <w:rFonts w:hint="eastAsia" w:cs="Times New Roman"/>
          <w:b w:val="0"/>
          <w:bCs w:val="0"/>
          <w:sz w:val="30"/>
          <w:szCs w:val="30"/>
          <w:lang w:val="en-US" w:eastAsia="zh-CN"/>
        </w:rPr>
      </w:pPr>
      <w:bookmarkStart w:id="24" w:name="_Toc1128883135"/>
      <w:r>
        <w:rPr>
          <w:rFonts w:hint="eastAsia" w:cs="Times New Roman"/>
          <w:b w:val="0"/>
          <w:bCs w:val="0"/>
          <w:sz w:val="30"/>
          <w:szCs w:val="30"/>
          <w:lang w:val="en-US" w:eastAsia="zh-CN"/>
        </w:rPr>
        <w:t>2</w:t>
      </w:r>
      <w:r>
        <w:rPr>
          <w:rFonts w:cs="Times New Roman"/>
          <w:b w:val="0"/>
          <w:bCs w:val="0"/>
          <w:sz w:val="30"/>
          <w:szCs w:val="30"/>
        </w:rPr>
        <w:t xml:space="preserve">.1 </w:t>
      </w:r>
      <w:r>
        <w:rPr>
          <w:rFonts w:hint="eastAsia" w:cs="Times New Roman"/>
          <w:b w:val="0"/>
          <w:bCs w:val="0"/>
          <w:sz w:val="30"/>
          <w:szCs w:val="30"/>
        </w:rPr>
        <w:t>系统</w:t>
      </w:r>
      <w:r>
        <w:rPr>
          <w:rFonts w:hint="eastAsia" w:cs="Times New Roman"/>
          <w:b w:val="0"/>
          <w:bCs w:val="0"/>
          <w:sz w:val="30"/>
          <w:szCs w:val="30"/>
          <w:lang w:val="en-US" w:eastAsia="zh-CN"/>
        </w:rPr>
        <w:t>可行性分析</w:t>
      </w:r>
      <w:bookmarkEnd w:id="24"/>
    </w:p>
    <w:p w14:paraId="04276925">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系统分析是软件系统开发过程中的重要阶段，其主要任务是从实际应用需求出发，对系统的可行性、功能需求、技术方案以及业务流程进行全面分析，为后续系统设计和实现提供依据。本章围绕大学生暑期“三下乡”活动管理的实际需求，对系统进行系统化分析。</w:t>
      </w:r>
    </w:p>
    <w:p w14:paraId="4ACF234D">
      <w:pPr>
        <w:pStyle w:val="17"/>
        <w:keepNext w:val="0"/>
        <w:keepLines w:val="0"/>
        <w:widowControl/>
        <w:numPr>
          <w:ilvl w:val="0"/>
          <w:numId w:val="2"/>
        </w:numPr>
        <w:suppressLineNumbers w:val="0"/>
        <w:spacing w:before="0" w:beforeAutospacing="1" w:after="0" w:afterAutospacing="1"/>
        <w:ind w:left="845" w:leftChars="0" w:right="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cs="Times New Roman Regular"/>
          <w:lang w:val="en-US" w:eastAsia="zh-CN"/>
        </w:rPr>
        <w:t>技术可行性分析</w:t>
      </w:r>
    </w:p>
    <w:p w14:paraId="0A3D5ABF">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本系统采用微信小程序作为前端开发平台，结合Node.js、Express框架以及 MySQL数据库进行系统开发。上述技术均为当前Web应用开发领域中较为成熟和稳定的技术方案，具有广泛的应用基础和完善的技术生态支持，能够满足系统功能实现和性能需求。</w:t>
      </w:r>
    </w:p>
    <w:p w14:paraId="3BA28451">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微信小程序依托微信平台运行，具有良好的跨平台特性，用户无需下载安装即可直接使用，降低了系统的使用门槛。同时，小程序提供了丰富的组件和接口，能够方便地实现页面展示、数据交互和用户身份获取等功能，适合用于高校信息管理类系统的开发。</w:t>
      </w:r>
    </w:p>
    <w:p w14:paraId="5C7FC8B8">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在后端技术方面，Node.js采用事件驱动和非阻塞I/O机制，具备良好的并发处理能力，能够有效应对多用户同时访问的应用场景。Express 框架结构简洁、扩展性强，能够快速构建 RESTful 风格的接口服务，提高系统开发效率。MySQL 作为成熟的关系型数据库管理系统，具有数据存储稳定、查询效率高等优点，能够满足系统对数据安全性和一致性的要求。</w:t>
      </w:r>
    </w:p>
    <w:p w14:paraId="7CF90B76">
      <w:pPr>
        <w:pStyle w:val="17"/>
        <w:keepNext w:val="0"/>
        <w:keepLines w:val="0"/>
        <w:widowControl/>
        <w:numPr>
          <w:ilvl w:val="0"/>
          <w:numId w:val="2"/>
        </w:numPr>
        <w:suppressLineNumbers w:val="0"/>
        <w:spacing w:before="0" w:beforeAutospacing="1" w:after="0" w:afterAutospacing="1"/>
        <w:ind w:left="845" w:leftChars="0" w:right="0" w:hanging="425" w:firstLineChars="0"/>
        <w:rPr>
          <w:rFonts w:hint="eastAsia"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经济可行性分析</w:t>
      </w:r>
    </w:p>
    <w:p w14:paraId="00D9E2D5">
      <w:pPr>
        <w:numPr>
          <w:ilvl w:val="0"/>
          <w:numId w:val="0"/>
        </w:numPr>
        <w:spacing w:line="360" w:lineRule="auto"/>
        <w:ind w:firstLine="420" w:firstLineChars="0"/>
        <w:jc w:val="left"/>
        <w:rPr>
          <w:rFonts w:hint="eastAsia" w:ascii="Times New Roman Regular" w:hAnsi="Times New Roman Regular" w:eastAsia="宋体" w:cs="Times New Roman Regular"/>
          <w:sz w:val="24"/>
        </w:rPr>
      </w:pPr>
      <w:r>
        <w:rPr>
          <w:rFonts w:hint="eastAsia" w:ascii="Times New Roman Regular" w:hAnsi="Times New Roman Regular" w:eastAsia="宋体" w:cs="Times New Roman Regular"/>
          <w:sz w:val="24"/>
        </w:rPr>
        <w:t>从经济角度分析，本系统的开发和运行成本相对较低，符合高校信息化建设的实际需求。系统开发过程中所使用的微信小程序开发工具、Node.js、Express 框架以及 MySQL 数据库均为开源或免费软件，不涉及额外的软件授权费用，有效降低了系统开发成本。</w:t>
      </w:r>
    </w:p>
    <w:p w14:paraId="05FB9598">
      <w:pPr>
        <w:numPr>
          <w:ilvl w:val="0"/>
          <w:numId w:val="0"/>
        </w:numPr>
        <w:spacing w:line="360" w:lineRule="auto"/>
        <w:ind w:firstLine="420" w:firstLineChars="0"/>
        <w:jc w:val="left"/>
        <w:rPr>
          <w:rFonts w:hint="eastAsia" w:ascii="Times New Roman Regular" w:hAnsi="Times New Roman Regular" w:eastAsia="宋体" w:cs="Times New Roman Regular"/>
          <w:sz w:val="24"/>
        </w:rPr>
      </w:pPr>
      <w:r>
        <w:rPr>
          <w:rFonts w:hint="eastAsia" w:ascii="Times New Roman Regular" w:hAnsi="Times New Roman Regular" w:eastAsia="宋体" w:cs="Times New Roman Regular"/>
          <w:sz w:val="24"/>
        </w:rPr>
        <w:t>系统部署所需的服务器资源可采用学校现有服务器或云服务器进行部署，硬件投入成本较低。同时，系统采用前后端分离架构，便于后期维护和功能扩展，能够减少系统升级和维护过程中产生的额外费用。</w:t>
      </w:r>
    </w:p>
    <w:p w14:paraId="6AA1C56B">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eastAsia" w:ascii="Times New Roman Regular" w:hAnsi="Times New Roman Regular" w:eastAsia="宋体" w:cs="Times New Roman Regular"/>
          <w:sz w:val="24"/>
        </w:rPr>
        <w:t>此外，系统上线后能够有效提高大学生暑期“三下乡”活动的管理效率，减少人工管理成本，在一定程度上降低人力资源投入，具有较好的成本效益。因此，从经济投入与实际收益角度综合分析，本系统具备良好的经济可行性。</w:t>
      </w:r>
    </w:p>
    <w:p w14:paraId="138170C1">
      <w:pPr>
        <w:pStyle w:val="17"/>
        <w:keepNext w:val="0"/>
        <w:keepLines w:val="0"/>
        <w:widowControl/>
        <w:numPr>
          <w:ilvl w:val="0"/>
          <w:numId w:val="2"/>
        </w:numPr>
        <w:suppressLineNumbers w:val="0"/>
        <w:spacing w:before="0" w:beforeAutospacing="1" w:after="0" w:afterAutospacing="1"/>
        <w:ind w:left="845" w:leftChars="0" w:right="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运行可行性分析</w:t>
      </w:r>
    </w:p>
    <w:p w14:paraId="39A3CBF4">
      <w:pPr>
        <w:numPr>
          <w:ilvl w:val="0"/>
          <w:numId w:val="0"/>
        </w:numPr>
        <w:spacing w:line="360" w:lineRule="auto"/>
        <w:ind w:firstLine="420" w:firstLineChars="0"/>
        <w:jc w:val="left"/>
        <w:rPr>
          <w:rFonts w:hint="eastAsia" w:ascii="Times New Roman Regular" w:hAnsi="Times New Roman Regular" w:eastAsia="宋体" w:cs="Times New Roman Regular"/>
          <w:sz w:val="24"/>
        </w:rPr>
      </w:pPr>
      <w:r>
        <w:rPr>
          <w:rFonts w:hint="eastAsia" w:ascii="Times New Roman Regular" w:hAnsi="Times New Roman Regular" w:eastAsia="宋体" w:cs="Times New Roman Regular"/>
          <w:sz w:val="24"/>
        </w:rPr>
        <w:t>在运行可行性方面，本系统基于微信小程序平台运行，用户只需使用日常常用的微信应用即可访问系统，无需额外学习复杂的操作流程，符合大学生日常使用习惯，具有较高的用户接受度。</w:t>
      </w:r>
    </w:p>
    <w:p w14:paraId="76951E2F">
      <w:pPr>
        <w:numPr>
          <w:ilvl w:val="0"/>
          <w:numId w:val="0"/>
        </w:numPr>
        <w:spacing w:line="360" w:lineRule="auto"/>
        <w:ind w:firstLine="420" w:firstLineChars="0"/>
        <w:jc w:val="left"/>
        <w:rPr>
          <w:rFonts w:hint="eastAsia" w:ascii="Times New Roman Regular" w:hAnsi="Times New Roman Regular" w:eastAsia="宋体" w:cs="Times New Roman Regular"/>
          <w:sz w:val="24"/>
        </w:rPr>
      </w:pPr>
      <w:r>
        <w:rPr>
          <w:rFonts w:hint="eastAsia" w:ascii="Times New Roman Regular" w:hAnsi="Times New Roman Regular" w:eastAsia="宋体" w:cs="Times New Roman Regular"/>
          <w:sz w:val="24"/>
        </w:rPr>
        <w:t>系统界面设计遵循简洁直观的原则，功能模块划分明确，操作流程清晰，用户能够在较短时间内掌握系统的使用方法。同时，系统在运行过程中对终端设备性能要求较低，普通智能手机即可满足使用需求。</w:t>
      </w:r>
    </w:p>
    <w:p w14:paraId="7C219C81">
      <w:pPr>
        <w:numPr>
          <w:ilvl w:val="0"/>
          <w:numId w:val="0"/>
        </w:numPr>
        <w:spacing w:line="360" w:lineRule="auto"/>
        <w:ind w:firstLine="420" w:firstLineChars="0"/>
        <w:jc w:val="left"/>
        <w:rPr>
          <w:rFonts w:hint="eastAsia" w:ascii="Times New Roman Regular" w:hAnsi="Times New Roman Regular" w:eastAsia="宋体" w:cs="Times New Roman Regular"/>
          <w:sz w:val="24"/>
        </w:rPr>
      </w:pPr>
      <w:r>
        <w:rPr>
          <w:rFonts w:hint="eastAsia" w:ascii="Times New Roman Regular" w:hAnsi="Times New Roman Regular" w:eastAsia="宋体" w:cs="Times New Roman Regular"/>
          <w:sz w:val="24"/>
        </w:rPr>
        <w:t>在系统维护方面，系统结构清晰，部署方式相对简单，管理员可以通过后台对系统进行日常维护和管理。系统运行环境稳定，具备良好的容错能力和扩展能力，能够满足实际运行需求。因此，从系统实际运行角度分析，本系统具有较高的运行可行性。</w:t>
      </w:r>
    </w:p>
    <w:p w14:paraId="145C830C">
      <w:pPr>
        <w:pStyle w:val="3"/>
        <w:spacing w:before="477" w:after="477"/>
        <w:rPr>
          <w:rFonts w:hint="eastAsia" w:cs="Times New Roman"/>
          <w:b w:val="0"/>
          <w:bCs w:val="0"/>
          <w:sz w:val="30"/>
          <w:szCs w:val="30"/>
          <w:lang w:val="en-US" w:eastAsia="zh-CN"/>
        </w:rPr>
      </w:pPr>
      <w:bookmarkStart w:id="25" w:name="_Toc120828700"/>
      <w:r>
        <w:rPr>
          <w:rFonts w:hint="eastAsia" w:cs="Times New Roman"/>
          <w:b w:val="0"/>
          <w:bCs w:val="0"/>
          <w:sz w:val="30"/>
          <w:szCs w:val="30"/>
          <w:lang w:val="en-US" w:eastAsia="zh-CN"/>
        </w:rPr>
        <w:t>2</w:t>
      </w:r>
      <w:r>
        <w:rPr>
          <w:rFonts w:cs="Times New Roman"/>
          <w:b w:val="0"/>
          <w:bCs w:val="0"/>
          <w:sz w:val="30"/>
          <w:szCs w:val="30"/>
        </w:rPr>
        <w:t>.</w:t>
      </w:r>
      <w:r>
        <w:rPr>
          <w:rFonts w:hint="eastAsia" w:cs="Times New Roman"/>
          <w:b w:val="0"/>
          <w:bCs w:val="0"/>
          <w:sz w:val="30"/>
          <w:szCs w:val="30"/>
          <w:lang w:val="en-US" w:eastAsia="zh-CN"/>
        </w:rPr>
        <w:t>2</w:t>
      </w:r>
      <w:r>
        <w:rPr>
          <w:rFonts w:cs="Times New Roman"/>
          <w:b w:val="0"/>
          <w:bCs w:val="0"/>
          <w:sz w:val="30"/>
          <w:szCs w:val="30"/>
        </w:rPr>
        <w:t xml:space="preserve"> </w:t>
      </w:r>
      <w:r>
        <w:rPr>
          <w:rFonts w:hint="eastAsia" w:cs="Times New Roman"/>
          <w:b w:val="0"/>
          <w:bCs w:val="0"/>
          <w:sz w:val="30"/>
          <w:szCs w:val="30"/>
        </w:rPr>
        <w:t>系统</w:t>
      </w:r>
      <w:r>
        <w:rPr>
          <w:rFonts w:hint="eastAsia" w:cs="Times New Roman"/>
          <w:b w:val="0"/>
          <w:bCs w:val="0"/>
          <w:sz w:val="30"/>
          <w:szCs w:val="30"/>
          <w:lang w:val="en-US" w:eastAsia="zh-CN"/>
        </w:rPr>
        <w:t>需求分析</w:t>
      </w:r>
      <w:bookmarkEnd w:id="25"/>
    </w:p>
    <w:p w14:paraId="16E0D417">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系统需求分析是系统开发过程中的关键环节，其主要目的是在充分调研用户实际需求的基础上，对系统应具备的功能以及运行约束进行全面分析与描述，为后续系统设计与实现提供理论依据和方向指导。本系统以高校大学生暑期“三下乡”社会实践活动管理为应用背景，围绕活动申报、审批、实施、成果管理及统计分析等业务流程，结合学生、教师及管理人员等不同用户角色的实际需求，对系统的功能性需求和非功能性需求进行系统分析。</w:t>
      </w:r>
    </w:p>
    <w:p w14:paraId="676246BB">
      <w:pPr>
        <w:pStyle w:val="4"/>
        <w:rPr>
          <w:rFonts w:hint="eastAsia" w:ascii="宋体" w:hAnsi="宋体" w:eastAsia="宋体"/>
          <w:sz w:val="24"/>
          <w:lang w:val="en-US" w:eastAsia="zh-CN"/>
        </w:rPr>
      </w:pPr>
      <w:bookmarkStart w:id="26" w:name="_Toc1395914485"/>
      <w:r>
        <w:rPr>
          <w:rFonts w:hint="eastAsia"/>
          <w:b w:val="0"/>
          <w:bCs w:val="0"/>
          <w:color w:val="auto"/>
          <w:lang w:val="en-US" w:eastAsia="zh-CN"/>
        </w:rPr>
        <w:t>2</w:t>
      </w:r>
      <w:r>
        <w:rPr>
          <w:b w:val="0"/>
          <w:bCs w:val="0"/>
          <w:color w:val="auto"/>
        </w:rPr>
        <w:t>.</w:t>
      </w:r>
      <w:r>
        <w:rPr>
          <w:rFonts w:hint="eastAsia"/>
          <w:b w:val="0"/>
          <w:bCs w:val="0"/>
          <w:color w:val="auto"/>
          <w:lang w:val="en-US" w:eastAsia="zh-CN"/>
        </w:rPr>
        <w:t>2</w:t>
      </w:r>
      <w:r>
        <w:rPr>
          <w:b w:val="0"/>
          <w:bCs w:val="0"/>
          <w:color w:val="auto"/>
        </w:rPr>
        <w:t xml:space="preserve">.1 </w:t>
      </w:r>
      <w:r>
        <w:rPr>
          <w:rFonts w:hint="eastAsia"/>
          <w:b w:val="0"/>
          <w:bCs w:val="0"/>
          <w:color w:val="auto"/>
          <w:lang w:val="en-US" w:eastAsia="zh-CN"/>
        </w:rPr>
        <w:t>功能性需求</w:t>
      </w:r>
      <w:bookmarkEnd w:id="26"/>
    </w:p>
    <w:p w14:paraId="0D449B86">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功能性需求是指系统在业务层面上需要实现的具体功能，是系统需求分析的核心内容。根据“三下乡”活动管理的实际流程以及系统功能结构设计，本系统的功能性需求主要包括以下几个方面：</w:t>
      </w:r>
    </w:p>
    <w:p w14:paraId="18B9D653">
      <w:pPr>
        <w:numPr>
          <w:ilvl w:val="0"/>
          <w:numId w:val="0"/>
        </w:numPr>
        <w:spacing w:line="360" w:lineRule="auto"/>
        <w:jc w:val="both"/>
        <w:rPr>
          <w:rFonts w:hint="eastAsia" w:ascii="宋体" w:hAnsi="宋体" w:eastAsia="宋体"/>
          <w:sz w:val="24"/>
          <w:lang w:val="en-US" w:eastAsia="zh-CN"/>
        </w:rPr>
      </w:pPr>
      <w:r>
        <w:rPr>
          <w:rFonts w:hint="eastAsia" w:ascii="宋体" w:hAnsi="宋体" w:eastAsia="宋体"/>
          <w:sz w:val="24"/>
          <w:lang w:val="en-US" w:eastAsia="zh-CN"/>
        </w:rPr>
        <w:drawing>
          <wp:inline distT="0" distB="0" distL="114300" distR="114300">
            <wp:extent cx="5365115" cy="1121410"/>
            <wp:effectExtent l="0" t="0" r="19685" b="21590"/>
            <wp:docPr id="24" name="图片 24" descr="User App Permission Flow-2025-12-31-074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User App Permission Flow-2025-12-31-074734"/>
                    <pic:cNvPicPr>
                      <a:picLocks noChangeAspect="1"/>
                    </pic:cNvPicPr>
                  </pic:nvPicPr>
                  <pic:blipFill>
                    <a:blip r:embed="rId15"/>
                    <a:stretch>
                      <a:fillRect/>
                    </a:stretch>
                  </pic:blipFill>
                  <pic:spPr>
                    <a:xfrm>
                      <a:off x="0" y="0"/>
                      <a:ext cx="5365115" cy="1121410"/>
                    </a:xfrm>
                    <a:prstGeom prst="rect">
                      <a:avLst/>
                    </a:prstGeom>
                  </pic:spPr>
                </pic:pic>
              </a:graphicData>
            </a:graphic>
          </wp:inline>
        </w:drawing>
      </w:r>
    </w:p>
    <w:p w14:paraId="792147BF">
      <w:pPr>
        <w:pStyle w:val="6"/>
        <w:numPr>
          <w:ilvl w:val="0"/>
          <w:numId w:val="0"/>
        </w:numPr>
        <w:spacing w:line="360" w:lineRule="auto"/>
        <w:jc w:val="center"/>
        <w:rPr>
          <w:rFonts w:hint="default" w:ascii="宋体" w:hAnsi="宋体" w:eastAsia="黑体"/>
          <w:sz w:val="24"/>
          <w:lang w:val="en-US" w:eastAsia="zh-CN"/>
        </w:rPr>
      </w:pPr>
      <w:r>
        <w:rPr>
          <w:rFonts w:hint="eastAsia"/>
          <w:lang w:val="en-US" w:eastAsia="zh-CN"/>
        </w:rPr>
        <w:t>图2-</w:t>
      </w:r>
      <w:r>
        <w:fldChar w:fldCharType="begin"/>
      </w:r>
      <w:r>
        <w:instrText xml:space="preserve"> SEQ 表 \* ARABIC </w:instrText>
      </w:r>
      <w:r>
        <w:fldChar w:fldCharType="separate"/>
      </w:r>
      <w:r>
        <w:t>1</w:t>
      </w:r>
      <w:r>
        <w:fldChar w:fldCharType="end"/>
      </w:r>
      <w:r>
        <w:rPr>
          <w:rFonts w:hint="eastAsia"/>
          <w:lang w:val="en-US" w:eastAsia="zh-CN"/>
        </w:rPr>
        <w:t>功能层次图</w:t>
      </w:r>
    </w:p>
    <w:p w14:paraId="173605D0">
      <w:pPr>
        <w:numPr>
          <w:ilvl w:val="0"/>
          <w:numId w:val="0"/>
        </w:numPr>
        <w:spacing w:line="360" w:lineRule="auto"/>
        <w:ind w:firstLine="420" w:firstLineChars="0"/>
        <w:jc w:val="left"/>
        <w:rPr>
          <w:rFonts w:hint="default" w:ascii="Times New Roman Regular" w:hAnsi="Times New Roman Regular" w:eastAsia="宋体" w:cs="Times New Roman Regular"/>
          <w:lang w:val="en-US" w:eastAsia="zh-CN"/>
        </w:rPr>
      </w:pPr>
      <w:r>
        <w:rPr>
          <w:rFonts w:hint="eastAsia" w:ascii="宋体" w:hAnsi="宋体" w:eastAsia="宋体"/>
          <w:sz w:val="24"/>
          <w:lang w:val="en-US" w:eastAsia="zh-CN"/>
        </w:rPr>
        <w:t>该系统功能层次图从整体结构上对大学生暑期“三下乡”活动管理系统的核心业务能力与功能模块划分进行了概括性描述。系统以“三下乡活动管理系统”为顶层核心，围绕活动组织与管理的主线流程，将系统功能划分为项目管理、审批管理、进度管理、成果管理和评优管理五大模块，形成了覆盖“申报—审批—实施—成果—评优”的闭环业务体系。整体结构层次清晰、模块划分合理，有利于不同角色在统一平台上协同开展相关工作。</w:t>
      </w:r>
    </w:p>
    <w:p w14:paraId="7F0DFBB1">
      <w:pPr>
        <w:pStyle w:val="17"/>
        <w:keepNext w:val="0"/>
        <w:keepLines w:val="0"/>
        <w:widowControl/>
        <w:numPr>
          <w:ilvl w:val="0"/>
          <w:numId w:val="3"/>
        </w:numPr>
        <w:suppressLineNumbers w:val="0"/>
        <w:spacing w:before="0" w:beforeAutospacing="1" w:after="0" w:afterAutospacing="1"/>
        <w:ind w:left="845" w:leftChars="0" w:right="0" w:rightChars="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项目管理模块：活动管理的基础入口</w:t>
      </w:r>
    </w:p>
    <w:p w14:paraId="63D2DF84">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项目管理模块是系统业务流程的起点，为后续各环节提供基础数据支撑，涵盖项目从申报到结项的关键管理功能。</w:t>
      </w:r>
    </w:p>
    <w:p w14:paraId="240A96A9">
      <w:pPr>
        <w:numPr>
          <w:ilvl w:val="0"/>
          <w:numId w:val="0"/>
        </w:numPr>
        <w:spacing w:line="360" w:lineRule="auto"/>
        <w:ind w:firstLine="420" w:firstLineChars="0"/>
        <w:jc w:val="left"/>
        <w:rPr>
          <w:rFonts w:hint="default" w:ascii="Times New Roman Regular" w:hAnsi="Times New Roman Regular" w:eastAsia="宋体" w:cs="Times New Roman Regular"/>
          <w:lang w:val="en-US" w:eastAsia="zh-CN"/>
        </w:rPr>
      </w:pPr>
      <w:r>
        <w:rPr>
          <w:rFonts w:hint="default" w:ascii="宋体" w:hAnsi="宋体" w:eastAsia="宋体"/>
          <w:sz w:val="24"/>
          <w:lang w:val="en-US" w:eastAsia="zh-CN"/>
        </w:rPr>
        <w:t>系统支持学生团队发起项目申报，填写项目名称、类别、实践地点、实施计划、经费预算及团队成员等信息，形成规范的项目基础档案。在申报阶段或项目被驳回后，申报团队可对项目信息进行编辑和完善，确保申报材料的完整性与准确性。同时，系统提供多条件的项目查询功能，支持按项目状态、类别或关键词等方式查看项目列表及详情，满足学生进度了解、教师指导跟踪以及管理人员监督管理等多方面需求。在项目完成实践任务并达到既定目标后，由指导教师对项目进行结项操作，使项目进入结项状态，为后续成果评优流程提供前提条件和数据基础。</w:t>
      </w:r>
    </w:p>
    <w:p w14:paraId="5195C26B">
      <w:pPr>
        <w:pStyle w:val="17"/>
        <w:keepNext w:val="0"/>
        <w:keepLines w:val="0"/>
        <w:widowControl/>
        <w:numPr>
          <w:ilvl w:val="0"/>
          <w:numId w:val="3"/>
        </w:numPr>
        <w:suppressLineNumbers w:val="0"/>
        <w:spacing w:before="0" w:beforeAutospacing="1" w:after="0" w:afterAutospacing="1"/>
        <w:ind w:left="845" w:leftChars="0" w:right="0" w:rightChars="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审批管理模块：规范项目准入与流程控制</w:t>
      </w:r>
    </w:p>
    <w:p w14:paraId="33773E9D">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审批管理模块用于保障项目申报流程的规范性和严谨性，实现项目审核的分级管理与过程留痕。</w:t>
      </w:r>
    </w:p>
    <w:p w14:paraId="319B2F7B">
      <w:pPr>
        <w:numPr>
          <w:ilvl w:val="0"/>
          <w:numId w:val="0"/>
        </w:numPr>
        <w:spacing w:line="360" w:lineRule="auto"/>
        <w:ind w:firstLine="420" w:firstLineChars="0"/>
        <w:jc w:val="left"/>
      </w:pPr>
      <w:r>
        <w:rPr>
          <w:rFonts w:hint="default" w:ascii="宋体" w:hAnsi="宋体" w:eastAsia="宋体"/>
          <w:sz w:val="24"/>
          <w:lang w:val="en-US" w:eastAsia="zh-CN"/>
        </w:rPr>
        <w:t>系统设置学院审批与校级审批两个层级，学院管理员首先对本学院申报项目进行初审，重点审核项目选题方向、实践方案、团队构成及材料完整性等内容；通过学院审批的项目再提交至校级管理员进行复审，从学校整体层面对项目质量和活动规模进行统一把控。同时，系统对每一次审批操作及审批意见进行自动记录，形成完整、可追溯的审批记录，为后续统计分析、过程复核和责任界定提供依据。</w:t>
      </w:r>
    </w:p>
    <w:p w14:paraId="79713BD3">
      <w:pPr>
        <w:pStyle w:val="17"/>
        <w:keepNext w:val="0"/>
        <w:keepLines w:val="0"/>
        <w:widowControl/>
        <w:numPr>
          <w:ilvl w:val="0"/>
          <w:numId w:val="3"/>
        </w:numPr>
        <w:suppressLineNumbers w:val="0"/>
        <w:spacing w:before="0" w:beforeAutospacing="1" w:after="0" w:afterAutospacing="1"/>
        <w:ind w:left="845" w:leftChars="0" w:right="0" w:rightChars="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进度管理模块：项目实施过程的跟踪与指导</w:t>
      </w:r>
    </w:p>
    <w:p w14:paraId="098D656E">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进度管理模块面向项目实施阶段，强调过程记录、动态跟踪和指导反馈。</w:t>
      </w:r>
    </w:p>
    <w:p w14:paraId="36F59B26">
      <w:pPr>
        <w:numPr>
          <w:ilvl w:val="0"/>
          <w:numId w:val="0"/>
        </w:numPr>
        <w:spacing w:line="360" w:lineRule="auto"/>
        <w:ind w:firstLine="420" w:firstLineChars="0"/>
        <w:jc w:val="left"/>
        <w:rPr>
          <w:rFonts w:hint="default" w:ascii="Times New Roman Regular" w:hAnsi="Times New Roman Regular" w:eastAsia="宋体" w:cs="Times New Roman Regular"/>
          <w:lang w:val="en-US" w:eastAsia="zh-CN"/>
        </w:rPr>
      </w:pPr>
      <w:r>
        <w:rPr>
          <w:rFonts w:hint="default" w:ascii="宋体" w:hAnsi="宋体" w:eastAsia="宋体"/>
          <w:sz w:val="24"/>
          <w:lang w:val="en-US" w:eastAsia="zh-CN"/>
        </w:rPr>
        <w:t>学生团队可在项目执行过程中按阶段提交进度信息，包括活动内容、实施情况、阶段性成果及相关图片材料等，形成项目实施过程档案。项目相关人员如指导教师和管理人员可实时查看项目进度，及时掌握项目实施状态和实际成效。与此同时，指导教师可对学生提交的进度内容进行评论和指导，实现项目实施过程中的持续反馈与调整，有助于提升项目执行质量和规范性。</w:t>
      </w:r>
    </w:p>
    <w:p w14:paraId="759C872B">
      <w:pPr>
        <w:pStyle w:val="17"/>
        <w:keepNext w:val="0"/>
        <w:keepLines w:val="0"/>
        <w:widowControl/>
        <w:numPr>
          <w:ilvl w:val="0"/>
          <w:numId w:val="3"/>
        </w:numPr>
        <w:suppressLineNumbers w:val="0"/>
        <w:spacing w:before="0" w:beforeAutospacing="1" w:after="0" w:afterAutospacing="1"/>
        <w:ind w:left="845" w:leftChars="0" w:right="0" w:rightChars="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成果管理模块：成果沉淀与展示传播</w:t>
      </w:r>
    </w:p>
    <w:p w14:paraId="59A95696">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成果管理模块用于对项目最终产出进行集中管理和规范归档，体现项目实践成效。</w:t>
      </w:r>
    </w:p>
    <w:p w14:paraId="28AACEB2">
      <w:pPr>
        <w:numPr>
          <w:ilvl w:val="0"/>
          <w:numId w:val="0"/>
        </w:numPr>
        <w:spacing w:line="360" w:lineRule="auto"/>
        <w:ind w:firstLine="420" w:firstLineChars="0"/>
        <w:jc w:val="left"/>
      </w:pPr>
      <w:r>
        <w:rPr>
          <w:rFonts w:hint="default" w:ascii="宋体" w:hAnsi="宋体" w:eastAsia="宋体"/>
          <w:sz w:val="24"/>
          <w:lang w:val="en-US" w:eastAsia="zh-CN"/>
        </w:rPr>
        <w:t>学生团队在项目完成后可将调研报告、论文成果、视频作品、图片资料等实践成果整理并提交至系统，作为项目结项和评优的重要依据。经审核后的成果可进行统一发布和展示，既便于评审专家进行评阅和评价，也有助于成果的集中展示和经验推广。同时，系统支持按项目维度对成果进行查看和管理，方便管理人员进行统计汇总，实现成果的长期沉淀与复用。</w:t>
      </w:r>
    </w:p>
    <w:p w14:paraId="6DBD5B50">
      <w:pPr>
        <w:pStyle w:val="17"/>
        <w:keepNext w:val="0"/>
        <w:keepLines w:val="0"/>
        <w:widowControl/>
        <w:numPr>
          <w:ilvl w:val="0"/>
          <w:numId w:val="3"/>
        </w:numPr>
        <w:suppressLineNumbers w:val="0"/>
        <w:spacing w:before="0" w:beforeAutospacing="1" w:after="0" w:afterAutospacing="1"/>
        <w:ind w:left="845" w:leftChars="0" w:right="0" w:rightChars="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评优管理模块：结项后的综合评价与结果产出</w:t>
      </w:r>
    </w:p>
    <w:p w14:paraId="46719CFF">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评优管理模块在项目结项基础上开展评审、评分与结果汇总工作，为优秀项目评选提供制度化支撑。</w:t>
      </w:r>
    </w:p>
    <w:p w14:paraId="036E326F">
      <w:pPr>
        <w:numPr>
          <w:ilvl w:val="0"/>
          <w:numId w:val="0"/>
        </w:numPr>
        <w:spacing w:line="360" w:lineRule="auto"/>
        <w:ind w:firstLine="420" w:firstLineChars="0"/>
        <w:jc w:val="left"/>
      </w:pPr>
      <w:r>
        <w:rPr>
          <w:rFonts w:hint="default" w:ascii="宋体" w:hAnsi="宋体" w:eastAsia="宋体"/>
          <w:sz w:val="24"/>
          <w:lang w:val="en-US" w:eastAsia="zh-CN"/>
        </w:rPr>
        <w:t>系统组织评审环节，对进入评优阶段的结项项目进行材料核查和综合评议；评审专家依据既定评分指标对项目进行量化评分和评价，形成客观、可比较的评优数据基础。系统对评分结果进行自动汇总，生成项目排名或获奖结果，实现评优过程的规范化和透明化，为活动总结、成果宣传及后续激励机制提供数据支持。</w:t>
      </w:r>
    </w:p>
    <w:p w14:paraId="352F56BE">
      <w:pPr>
        <w:pStyle w:val="17"/>
        <w:keepNext w:val="0"/>
        <w:keepLines w:val="0"/>
        <w:widowControl/>
        <w:numPr>
          <w:ilvl w:val="0"/>
          <w:numId w:val="3"/>
        </w:numPr>
        <w:suppressLineNumbers w:val="0"/>
        <w:spacing w:before="0" w:beforeAutospacing="1" w:after="0" w:afterAutospacing="1"/>
        <w:ind w:left="845" w:leftChars="0" w:right="0" w:rightChars="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模块协同与业务闭环价值</w:t>
      </w:r>
    </w:p>
    <w:p w14:paraId="280643F9">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通过上述功能层次结构设计，系统实现了对三下乡活动从项目申报、分级审批、过程管理、成果沉淀到评优产出的全流程覆盖。在纵向流程上，系统保障了业务环节之间的顺畅衔接与状态清晰，实现过程可控、结果可追溯；在横向协同上，支持学生、指导教师、学院管理员、校级管理员及评审专家等多角色在同一平台上协同工作；在管理成效上，实现了过程监管与成果评价并重，有效提升了项目实施质量和评优工作的公平性与规范性。</w:t>
      </w:r>
    </w:p>
    <w:p w14:paraId="1FD2BD1F">
      <w:pPr>
        <w:pStyle w:val="4"/>
        <w:rPr>
          <w:rFonts w:hint="default"/>
          <w:lang w:val="en-US" w:eastAsia="zh-CN"/>
        </w:rPr>
      </w:pPr>
      <w:bookmarkStart w:id="27" w:name="_Toc2023389567"/>
      <w:r>
        <w:rPr>
          <w:rFonts w:hint="eastAsia"/>
          <w:b w:val="0"/>
          <w:bCs w:val="0"/>
          <w:color w:val="auto"/>
          <w:lang w:val="en-US" w:eastAsia="zh-CN"/>
        </w:rPr>
        <w:t>2.2.2 非功能性需求</w:t>
      </w:r>
      <w:bookmarkEnd w:id="27"/>
    </w:p>
    <w:p w14:paraId="5ED11D87">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非功能性需求主要描述系统在性能、安全性、易用性和可维护性等方面的要求，是保障系统稳定运行和良好用户体验的重要因素。本系统的非功能性需求主要包括以下内容：</w:t>
      </w:r>
    </w:p>
    <w:p w14:paraId="2641D881">
      <w:pPr>
        <w:pStyle w:val="17"/>
        <w:keepNext w:val="0"/>
        <w:keepLines w:val="0"/>
        <w:widowControl/>
        <w:numPr>
          <w:ilvl w:val="0"/>
          <w:numId w:val="4"/>
        </w:numPr>
        <w:suppressLineNumbers w:val="0"/>
        <w:spacing w:before="0" w:beforeAutospacing="1" w:after="0" w:afterAutospacing="1"/>
        <w:ind w:left="420" w:leftChars="0" w:right="0" w:rightChars="0"/>
        <w:rPr>
          <w:rFonts w:hint="eastAsia"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性能需求</w:t>
      </w:r>
      <w:r>
        <w:rPr>
          <w:rFonts w:hint="eastAsia" w:ascii="Times New Roman Regular" w:hAnsi="Times New Roman Regular" w:eastAsia="宋体" w:cs="Times New Roman Regular"/>
          <w:lang w:val="en-US" w:eastAsia="zh-CN"/>
        </w:rPr>
        <w:t>：</w:t>
      </w:r>
    </w:p>
    <w:p w14:paraId="5C7C3036">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系统在设计与实现过程中，应充分考虑实际使用场景下的访问规模与并发情况，具备良好的系统性能和响应能力。系统应能够支持一定数量用户同时在线访问，在活动申报、进度填报、成果提交等访问高峰期，仍能保持稳定运行，避免出现页面卡顿或系统崩溃等问题。</w:t>
      </w:r>
    </w:p>
    <w:p w14:paraId="5B3417DA">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在正常网络环境下，系统对用户操作请求的响应时间应控制在合理范围内，常规查询与提交操作应尽量实现秒级响应，以保证用户操作的及时性和连贯性。同时，系统应具备一定的并发处理能力，通过合理的后端架构设计和数据库优化措施，提升系统整体吞吐量，从而满足高校“三下乡”活动集中使用时的性能需求。</w:t>
      </w:r>
    </w:p>
    <w:p w14:paraId="5161F725">
      <w:pPr>
        <w:pStyle w:val="17"/>
        <w:keepNext w:val="0"/>
        <w:keepLines w:val="0"/>
        <w:widowControl/>
        <w:numPr>
          <w:ilvl w:val="0"/>
          <w:numId w:val="4"/>
        </w:numPr>
        <w:suppressLineNumbers w:val="0"/>
        <w:spacing w:before="0" w:beforeAutospacing="1" w:after="0" w:afterAutospacing="1"/>
        <w:ind w:left="420" w:leftChars="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安全性需求</w:t>
      </w:r>
    </w:p>
    <w:p w14:paraId="14FC3194">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系统在运行过程中应具备完善的安全保障机制，通过身份认证与权限控制相结合的方式，有效防止未授权用户访问系统功能及敏感数据。系统应根据不同用户角色分配相应操作权限，确保各类用户只能在授权范围内进行操作，从而保障系统业务流程的规范性和数据安全性。</w:t>
      </w:r>
    </w:p>
    <w:p w14:paraId="7B66B5A8">
      <w:pPr>
        <w:pStyle w:val="17"/>
        <w:keepNext w:val="0"/>
        <w:keepLines w:val="0"/>
        <w:widowControl/>
        <w:numPr>
          <w:ilvl w:val="0"/>
          <w:numId w:val="4"/>
        </w:numPr>
        <w:suppressLineNumbers w:val="0"/>
        <w:spacing w:before="0" w:beforeAutospacing="1" w:after="0" w:afterAutospacing="1"/>
        <w:ind w:left="420" w:leftChars="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易用性需求</w:t>
      </w:r>
    </w:p>
    <w:p w14:paraId="4170AF7F">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系统界面设计应遵循简洁、直观的原则，整体布局清晰合理，操作流程符合用户的使用习惯。系统在功能设计上应充分考虑学生和管理人员的实际操作需求，减少不必要的操作步骤，使用户能够快速完成项目申报、进度填报、成果提交等相关操作。</w:t>
      </w:r>
    </w:p>
    <w:p w14:paraId="7C934DFD">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同时，系统界面风格应符合微信小程序的交互规范，通过合理的提示信息与反馈机制，引导用户正确使用系统功能，降低用户学习成本，提高系统的可用性和用户满意度。</w:t>
      </w:r>
    </w:p>
    <w:p w14:paraId="4AB706E3">
      <w:pPr>
        <w:pStyle w:val="17"/>
        <w:keepNext w:val="0"/>
        <w:keepLines w:val="0"/>
        <w:widowControl/>
        <w:numPr>
          <w:ilvl w:val="0"/>
          <w:numId w:val="4"/>
        </w:numPr>
        <w:suppressLineNumbers w:val="0"/>
        <w:spacing w:before="0" w:beforeAutospacing="1" w:after="0" w:afterAutospacing="1"/>
        <w:ind w:left="420" w:leftChars="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可维护性与可扩展性需求</w:t>
      </w:r>
    </w:p>
    <w:p w14:paraId="65DE62D3">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系统在设计与开发过程中应采用模块化设计思想，对不同功能模块进行合理划分，使系统结构清晰、层次分明，便于后期系统维护与功能调整。在系统运行过程中，如需对部分功能进行修改或优化，应尽量避免对其他模块产生影响，以降低系统维护难度。</w:t>
      </w:r>
    </w:p>
    <w:p w14:paraId="61E867B3">
      <w:pPr>
        <w:numPr>
          <w:ilvl w:val="0"/>
          <w:numId w:val="0"/>
        </w:numPr>
        <w:spacing w:line="360" w:lineRule="auto"/>
        <w:ind w:firstLine="420" w:firstLineChars="0"/>
        <w:jc w:val="left"/>
        <w:rPr>
          <w:rFonts w:hint="eastAsia" w:eastAsia="宋体"/>
          <w:lang w:eastAsia="zh-CN"/>
        </w:rPr>
      </w:pPr>
      <w:r>
        <w:rPr>
          <w:rFonts w:hint="default" w:ascii="宋体" w:hAnsi="宋体" w:eastAsia="宋体"/>
          <w:sz w:val="24"/>
          <w:lang w:val="en-US" w:eastAsia="zh-CN"/>
        </w:rPr>
        <w:t>此外，系统应具备良好的可扩展性，能够根据实际需求对功能模块进行扩展或升级，以适应未来“三下乡”活动管理模式的变化。系统代码应遵循统一的编码规范，具有良好的可读性和可维护性，从而降低系统后期开发和维护成本。</w:t>
      </w:r>
    </w:p>
    <w:p w14:paraId="73198EB1">
      <w:pPr>
        <w:pStyle w:val="3"/>
        <w:spacing w:before="477" w:after="477"/>
        <w:rPr>
          <w:rFonts w:hint="eastAsia" w:cs="Times New Roman"/>
          <w:b w:val="0"/>
          <w:bCs w:val="0"/>
          <w:sz w:val="30"/>
          <w:szCs w:val="30"/>
          <w:lang w:val="en-US" w:eastAsia="zh-CN"/>
        </w:rPr>
      </w:pPr>
      <w:bookmarkStart w:id="28" w:name="_Toc1704902324"/>
      <w:r>
        <w:rPr>
          <w:rFonts w:hint="eastAsia" w:cs="Times New Roman"/>
          <w:b w:val="0"/>
          <w:bCs w:val="0"/>
          <w:sz w:val="30"/>
          <w:szCs w:val="30"/>
          <w:lang w:val="en-US" w:eastAsia="zh-CN"/>
        </w:rPr>
        <w:t>2.3 系统技术分析</w:t>
      </w:r>
      <w:bookmarkEnd w:id="28"/>
    </w:p>
    <w:p w14:paraId="52A5941F">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系统技术分析旨在明确“三下乡”活动管理系统在开发过程中所采用的关键技术方案，并论证其合理性与可行性。合理的技术选型能够保障系统功能的实现效果，同时在系统性能、稳定性及扩展性方面发挥重要作用。结合系统的实际应用需求，本文从前端技术、后端技术、数据库技术以及前后端通信方式等方面进行分析。</w:t>
      </w:r>
    </w:p>
    <w:p w14:paraId="61F828F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前端方面，系统采用微信小程序原生开发技术实现。微信小程序具有无需安装、使用便捷等特点，依托微信平台良好的用户基础，能够满足学生及管理人员随时访问系统的需求。通过使用小程序原生组件与页面框架，可实现较好的界面展示效果与交互体验，适用于项目申报、进度填报及成果展示等业务场景。</w:t>
      </w:r>
    </w:p>
    <w:p w14:paraId="00F6BB63">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在后端方面，系统选用 Node.js 作为服务器端开发环境，并结合 Express 框架实现业务逻辑处理。Node.js 采用事件驱动和非阻塞 I/O 模型，能够较好地支持多用户并发访问；Express 框架结构简洁，便于路由管理和功能模块划分，有利于系统的开发与维护。</w:t>
      </w:r>
    </w:p>
    <w:p w14:paraId="6B4B15D2">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在数据存储方面，系统采用 MySQL 关系型数据库进行数据管理。MySQL 具有性能稳定、数据一致性强和易维护等优势，能够满足系统对用户信息、项目数据、审批记录及成果信息等结构化数据的存储需求。</w:t>
      </w:r>
    </w:p>
    <w:p w14:paraId="01591678">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在前后端通信方面，系统基于 RESTful 风格的 API 实现数据交互。前端通过 HTTP 请求向后端发送业务数据，后端处理后以 JSON 格式返回结果，该方式结构清晰，便于实现前后端分离开发模式，提高系统开发效率与可维护性。</w:t>
      </w:r>
    </w:p>
    <w:p w14:paraId="1982A7F8">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综上所述，系统整体技术方案成熟可靠，结构清晰，具有良好的扩展性，能够有效支撑“三下乡”活动管理系统的功能实现与稳定运行。</w:t>
      </w:r>
    </w:p>
    <w:p w14:paraId="7AE55C01">
      <w:pPr>
        <w:pStyle w:val="3"/>
        <w:spacing w:before="477" w:after="477"/>
      </w:pPr>
      <w:bookmarkStart w:id="29" w:name="_Toc419057547"/>
      <w:r>
        <w:rPr>
          <w:rFonts w:hint="eastAsia" w:cs="Times New Roman"/>
          <w:b w:val="0"/>
          <w:bCs w:val="0"/>
          <w:sz w:val="30"/>
          <w:szCs w:val="30"/>
          <w:lang w:val="en-US" w:eastAsia="zh-CN"/>
        </w:rPr>
        <w:t>2.4 数据流程分析</w:t>
      </w:r>
      <w:bookmarkEnd w:id="29"/>
    </w:p>
    <w:p w14:paraId="4D0277E0">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数据流程分析用于描述系统中数据的流向及其处理过程，有助于明确系统各功能模块之间的数据交互关系。</w:t>
      </w:r>
    </w:p>
    <w:p w14:paraId="6D58AC8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400040" cy="7670165"/>
            <wp:effectExtent l="0" t="0" r="10160" b="635"/>
            <wp:docPr id="26"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descr="IMG_256"/>
                    <pic:cNvPicPr>
                      <a:picLocks noChangeAspect="1"/>
                    </pic:cNvPicPr>
                  </pic:nvPicPr>
                  <pic:blipFill>
                    <a:blip r:embed="rId16"/>
                    <a:stretch>
                      <a:fillRect/>
                    </a:stretch>
                  </pic:blipFill>
                  <pic:spPr>
                    <a:xfrm>
                      <a:off x="0" y="0"/>
                      <a:ext cx="5400040" cy="7670165"/>
                    </a:xfrm>
                    <a:prstGeom prst="rect">
                      <a:avLst/>
                    </a:prstGeom>
                    <a:noFill/>
                    <a:ln w="9525">
                      <a:noFill/>
                    </a:ln>
                  </pic:spPr>
                </pic:pic>
              </a:graphicData>
            </a:graphic>
          </wp:inline>
        </w:drawing>
      </w:r>
    </w:p>
    <w:p w14:paraId="5A5AF9C2">
      <w:pPr>
        <w:pStyle w:val="6"/>
        <w:numPr>
          <w:ilvl w:val="0"/>
          <w:numId w:val="0"/>
        </w:numPr>
        <w:spacing w:line="360" w:lineRule="auto"/>
        <w:jc w:val="center"/>
        <w:rPr>
          <w:rFonts w:hint="default" w:ascii="宋体" w:hAnsi="宋体" w:eastAsia="黑体"/>
          <w:sz w:val="24"/>
          <w:lang w:val="en-US" w:eastAsia="zh-CN"/>
        </w:rPr>
      </w:pPr>
      <w:r>
        <w:rPr>
          <w:rFonts w:hint="eastAsia"/>
          <w:lang w:val="en-US" w:eastAsia="zh-CN"/>
        </w:rPr>
        <w:t>图2-2时序图</w:t>
      </w:r>
    </w:p>
    <w:p w14:paraId="6A457D39">
      <w:pPr>
        <w:keepNext w:val="0"/>
        <w:keepLines w:val="0"/>
        <w:widowControl/>
        <w:suppressLineNumbers w:val="0"/>
        <w:jc w:val="both"/>
      </w:pPr>
    </w:p>
    <w:p w14:paraId="54CC801E">
      <w:pPr>
        <w:numPr>
          <w:ilvl w:val="0"/>
          <w:numId w:val="0"/>
        </w:numPr>
        <w:spacing w:line="360" w:lineRule="auto"/>
        <w:ind w:firstLine="420" w:firstLineChars="0"/>
        <w:jc w:val="left"/>
        <w:rPr>
          <w:rFonts w:hint="default" w:ascii="宋体" w:hAnsi="宋体" w:eastAsia="宋体"/>
          <w:sz w:val="24"/>
          <w:lang w:val="en-US" w:eastAsia="zh-CN"/>
        </w:rPr>
      </w:pPr>
      <w:r>
        <w:rPr>
          <w:rFonts w:hint="eastAsia" w:ascii="宋体" w:hAnsi="宋体" w:eastAsia="宋体"/>
          <w:sz w:val="24"/>
          <w:lang w:val="en-US" w:eastAsia="zh-CN"/>
        </w:rPr>
        <w:t>该</w:t>
      </w:r>
      <w:r>
        <w:rPr>
          <w:rFonts w:hint="default" w:ascii="宋体" w:hAnsi="宋体" w:eastAsia="宋体"/>
          <w:sz w:val="24"/>
          <w:lang w:val="en-US" w:eastAsia="zh-CN"/>
        </w:rPr>
        <w:t>时序图详细描述了项目从申报到</w:t>
      </w:r>
      <w:r>
        <w:rPr>
          <w:rFonts w:hint="eastAsia" w:ascii="宋体" w:hAnsi="宋体"/>
          <w:sz w:val="24"/>
          <w:lang w:val="en-US" w:eastAsia="zh-CN"/>
        </w:rPr>
        <w:t>评优</w:t>
      </w:r>
      <w:r>
        <w:rPr>
          <w:rFonts w:hint="default" w:ascii="宋体" w:hAnsi="宋体" w:eastAsia="宋体"/>
          <w:sz w:val="24"/>
          <w:lang w:val="en-US" w:eastAsia="zh-CN"/>
        </w:rPr>
        <w:t>的完整业务流程。</w:t>
      </w:r>
    </w:p>
    <w:p w14:paraId="31D4F5DE">
      <w:pPr>
        <w:numPr>
          <w:ilvl w:val="0"/>
          <w:numId w:val="5"/>
        </w:numPr>
        <w:spacing w:line="360" w:lineRule="auto"/>
        <w:ind w:firstLine="420" w:firstLineChars="0"/>
        <w:jc w:val="left"/>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sz w:val="24"/>
          <w:lang w:val="en-US" w:eastAsia="zh-CN"/>
        </w:rPr>
        <w:t>学生通过小程序填写项目申报信息，包括项目名称、类别、实践地点、计划安排、经费预算、团队成员等，提交后系统保存项目信息并将状态设为“待审核”。</w:t>
      </w:r>
    </w:p>
    <w:p w14:paraId="52E948D2">
      <w:pPr>
        <w:numPr>
          <w:ilvl w:val="0"/>
          <w:numId w:val="5"/>
        </w:numPr>
        <w:spacing w:line="360" w:lineRule="auto"/>
        <w:ind w:left="0" w:leftChars="0"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学院管理员查看本学院待审项目，进行初审，通过后项目状态变为“学院已审”；校级管理员对学院已审项目进行复审，通过后项目状态变为“已通过”，项目正式进入实施阶段。</w:t>
      </w:r>
    </w:p>
    <w:p w14:paraId="010E3FE8">
      <w:pPr>
        <w:numPr>
          <w:ilvl w:val="0"/>
          <w:numId w:val="5"/>
        </w:numPr>
        <w:spacing w:line="360" w:lineRule="auto"/>
        <w:ind w:left="0" w:leftChars="0"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在项目执行过程中，学生团队定期上传进度记录（含活动内容、图片、地点等）并提交实践成果（调研报告、视频、论文等）。指导教师可查看进度并进行评论指导，形成过程管理闭环。</w:t>
      </w:r>
    </w:p>
    <w:p w14:paraId="10656C9D">
      <w:pPr>
        <w:numPr>
          <w:ilvl w:val="0"/>
          <w:numId w:val="5"/>
        </w:numPr>
        <w:spacing w:line="360" w:lineRule="auto"/>
        <w:ind w:left="0" w:leftChars="0"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项目完成后，指导教师在项目详情页执行“结项”操作，系统将项目状态更新为“结项”，并自动将项目加入当前评优活动池，为评优环节提供数据入口。</w:t>
      </w:r>
    </w:p>
    <w:p w14:paraId="635796C0">
      <w:pPr>
        <w:numPr>
          <w:ilvl w:val="0"/>
          <w:numId w:val="5"/>
        </w:numPr>
        <w:spacing w:line="360" w:lineRule="auto"/>
        <w:ind w:left="0" w:leftChars="0"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评审专家查看评优项目详情（含项目信息与成果材料），依据评分指标进行量化评分并提交评语。校级管理员汇总评分结果，设置项目获奖等级并标记优秀项目，最终完成评优流程并公布结果。</w:t>
      </w:r>
    </w:p>
    <w:p w14:paraId="0A8111E6">
      <w:pPr>
        <w:rPr>
          <w:rFonts w:hint="eastAsia" w:cs="Times New Roman"/>
          <w:b w:val="0"/>
          <w:bCs w:val="0"/>
          <w:sz w:val="30"/>
          <w:szCs w:val="30"/>
          <w:lang w:val="en-US" w:eastAsia="zh-CN"/>
        </w:rPr>
      </w:pPr>
    </w:p>
    <w:p w14:paraId="6CF94311">
      <w:pPr>
        <w:rPr>
          <w:rFonts w:hint="eastAsia" w:cs="Times New Roman"/>
          <w:b w:val="0"/>
          <w:bCs w:val="0"/>
          <w:sz w:val="30"/>
          <w:szCs w:val="30"/>
          <w:lang w:val="en-US" w:eastAsia="zh-CN"/>
        </w:rPr>
      </w:pPr>
    </w:p>
    <w:p w14:paraId="504AFD4F">
      <w:pPr>
        <w:rPr>
          <w:rFonts w:hint="eastAsia" w:cs="Times New Roman"/>
          <w:b w:val="0"/>
          <w:bCs w:val="0"/>
          <w:sz w:val="30"/>
          <w:szCs w:val="30"/>
          <w:lang w:val="en-US" w:eastAsia="zh-CN"/>
        </w:rPr>
      </w:pPr>
    </w:p>
    <w:p w14:paraId="1EAA6FA1">
      <w:pPr>
        <w:rPr>
          <w:rFonts w:hint="eastAsia" w:cs="Times New Roman"/>
          <w:b w:val="0"/>
          <w:bCs w:val="0"/>
          <w:sz w:val="30"/>
          <w:szCs w:val="30"/>
          <w:lang w:val="en-US" w:eastAsia="zh-CN"/>
        </w:rPr>
      </w:pPr>
    </w:p>
    <w:p w14:paraId="65D0EC93">
      <w:pPr>
        <w:rPr>
          <w:rFonts w:hint="eastAsia" w:cs="Times New Roman"/>
          <w:b w:val="0"/>
          <w:bCs w:val="0"/>
          <w:sz w:val="30"/>
          <w:szCs w:val="30"/>
          <w:lang w:val="en-US" w:eastAsia="zh-CN"/>
        </w:rPr>
      </w:pPr>
    </w:p>
    <w:p w14:paraId="1F930B3B">
      <w:pPr>
        <w:rPr>
          <w:rFonts w:hint="eastAsia" w:cs="Times New Roman"/>
          <w:b w:val="0"/>
          <w:bCs w:val="0"/>
          <w:sz w:val="30"/>
          <w:szCs w:val="30"/>
          <w:lang w:val="en-US" w:eastAsia="zh-CN"/>
        </w:rPr>
      </w:pPr>
    </w:p>
    <w:p w14:paraId="3739FDA3">
      <w:pPr>
        <w:rPr>
          <w:rFonts w:hint="eastAsia" w:cs="Times New Roman"/>
          <w:b w:val="0"/>
          <w:bCs w:val="0"/>
          <w:sz w:val="30"/>
          <w:szCs w:val="30"/>
          <w:lang w:val="en-US" w:eastAsia="zh-CN"/>
        </w:rPr>
      </w:pPr>
    </w:p>
    <w:p w14:paraId="4F4ED18A">
      <w:pPr>
        <w:rPr>
          <w:rFonts w:hint="eastAsia" w:cs="Times New Roman"/>
          <w:b w:val="0"/>
          <w:bCs w:val="0"/>
          <w:sz w:val="30"/>
          <w:szCs w:val="30"/>
          <w:lang w:val="en-US" w:eastAsia="zh-CN"/>
        </w:rPr>
      </w:pPr>
    </w:p>
    <w:p w14:paraId="77EA6F73">
      <w:pPr>
        <w:rPr>
          <w:rFonts w:hint="eastAsia" w:cs="Times New Roman"/>
          <w:b w:val="0"/>
          <w:bCs w:val="0"/>
          <w:sz w:val="30"/>
          <w:szCs w:val="30"/>
          <w:lang w:val="en-US" w:eastAsia="zh-CN"/>
        </w:rPr>
      </w:pPr>
    </w:p>
    <w:p w14:paraId="6027CF7A">
      <w:pPr>
        <w:rPr>
          <w:rFonts w:hint="eastAsia" w:cs="Times New Roman"/>
          <w:b w:val="0"/>
          <w:bCs w:val="0"/>
          <w:sz w:val="30"/>
          <w:szCs w:val="30"/>
          <w:lang w:val="en-US" w:eastAsia="zh-CN"/>
        </w:rPr>
      </w:pPr>
    </w:p>
    <w:p w14:paraId="3635CE81">
      <w:pPr>
        <w:pStyle w:val="2"/>
        <w:keepNext w:val="0"/>
        <w:keepLines w:val="0"/>
        <w:pageBreakBefore/>
        <w:widowControl/>
        <w:spacing w:before="954" w:beforeLines="300" w:after="636" w:afterLines="200" w:line="240" w:lineRule="auto"/>
        <w:jc w:val="center"/>
        <w:rPr>
          <w:rFonts w:hint="eastAsia"/>
          <w:b w:val="0"/>
          <w:bCs w:val="0"/>
          <w:lang w:val="en-US" w:eastAsia="zh-CN"/>
        </w:rPr>
      </w:pPr>
      <w:bookmarkStart w:id="30" w:name="_Toc1501313916"/>
      <w:r>
        <w:rPr>
          <w:rFonts w:hint="eastAsia"/>
          <w:b w:val="0"/>
          <w:bCs w:val="0"/>
          <w:lang w:val="en-US" w:eastAsia="zh-CN"/>
        </w:rPr>
        <w:t>3 系统总体设计</w:t>
      </w:r>
      <w:bookmarkEnd w:id="30"/>
    </w:p>
    <w:p w14:paraId="4AC95D70">
      <w:pPr>
        <w:pStyle w:val="3"/>
        <w:spacing w:before="477" w:after="477"/>
        <w:rPr>
          <w:rFonts w:hint="eastAsia" w:cs="Times New Roman"/>
          <w:b w:val="0"/>
          <w:bCs w:val="0"/>
          <w:sz w:val="30"/>
          <w:szCs w:val="30"/>
          <w:lang w:val="en-US" w:eastAsia="zh-CN"/>
        </w:rPr>
      </w:pPr>
      <w:bookmarkStart w:id="31" w:name="_Toc1797617609"/>
      <w:r>
        <w:rPr>
          <w:rFonts w:hint="eastAsia" w:cs="Times New Roman"/>
          <w:b w:val="0"/>
          <w:bCs w:val="0"/>
          <w:sz w:val="30"/>
          <w:szCs w:val="30"/>
          <w:lang w:val="en-US" w:eastAsia="zh-CN"/>
        </w:rPr>
        <w:t>3.1 系统架构设计</w:t>
      </w:r>
      <w:bookmarkEnd w:id="31"/>
    </w:p>
    <w:p w14:paraId="1BB4E70F">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为满足大学生暑期“三下乡”活动管理过程中多角色参与、多业务流程协同以及数据集中管理的需求，本系统在总体设计上采用前后端分离的系统架构模式。该架构能够有效提升系统的可维护性和扩展性，同时也有利于前后端并行开发，提高整体开发效率。</w:t>
      </w:r>
    </w:p>
    <w:p w14:paraId="52EBAFAE">
      <w:pPr>
        <w:rPr>
          <w:rFonts w:hint="eastAsia"/>
          <w:lang w:val="en-US" w:eastAsia="zh-CN"/>
        </w:rPr>
      </w:pPr>
    </w:p>
    <w:p w14:paraId="235DAEBD">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3312160" cy="3140710"/>
            <wp:effectExtent l="0" t="0" r="15240" b="8890"/>
            <wp:docPr id="19"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descr="IMG_256"/>
                    <pic:cNvPicPr>
                      <a:picLocks noChangeAspect="1"/>
                    </pic:cNvPicPr>
                  </pic:nvPicPr>
                  <pic:blipFill>
                    <a:blip r:embed="rId17"/>
                    <a:stretch>
                      <a:fillRect/>
                    </a:stretch>
                  </pic:blipFill>
                  <pic:spPr>
                    <a:xfrm>
                      <a:off x="0" y="0"/>
                      <a:ext cx="3312160" cy="3140710"/>
                    </a:xfrm>
                    <a:prstGeom prst="rect">
                      <a:avLst/>
                    </a:prstGeom>
                    <a:noFill/>
                    <a:ln w="9525">
                      <a:noFill/>
                    </a:ln>
                  </pic:spPr>
                </pic:pic>
              </a:graphicData>
            </a:graphic>
          </wp:inline>
        </w:drawing>
      </w:r>
    </w:p>
    <w:p w14:paraId="0EE6DEFF">
      <w:pPr>
        <w:pStyle w:val="6"/>
        <w:keepNext w:val="0"/>
        <w:keepLines w:val="0"/>
        <w:widowControl/>
        <w:suppressLineNumbers w:val="0"/>
        <w:jc w:val="center"/>
        <w:rPr>
          <w:rFonts w:hint="default" w:ascii="宋体" w:hAnsi="宋体" w:eastAsia="宋体" w:cs="宋体"/>
          <w:kern w:val="0"/>
          <w:sz w:val="24"/>
          <w:szCs w:val="24"/>
          <w:lang w:val="en-US" w:eastAsia="zh-CN" w:bidi="ar"/>
        </w:rPr>
      </w:pPr>
      <w:r>
        <w:rPr>
          <w:rFonts w:hint="eastAsia"/>
          <w:lang w:eastAsia="zh-CN"/>
        </w:rPr>
        <w:t>图</w:t>
      </w:r>
      <w:r>
        <w:rPr>
          <w:rFonts w:hint="eastAsia"/>
          <w:lang w:val="en-US" w:eastAsia="zh-CN"/>
        </w:rPr>
        <w:t>3-</w:t>
      </w:r>
      <w:r>
        <w:rPr>
          <w:rFonts w:hint="eastAsia"/>
          <w:lang w:eastAsia="zh-CN"/>
        </w:rPr>
        <w:t>1</w:t>
      </w:r>
      <w:r>
        <w:rPr>
          <w:rFonts w:hint="eastAsia"/>
          <w:lang w:val="en-US" w:eastAsia="zh-CN"/>
        </w:rPr>
        <w:t xml:space="preserve"> 架构图</w:t>
      </w:r>
    </w:p>
    <w:p w14:paraId="11403A73">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系统采用前后端分离的分布式架构，整体上分为用户接入层、应用服务层和数据存储层三个主要层次。在用户接入层，系统通过微信小程序和Web管理后台两种方式为用户提供统一的服务入口，所有客户端请求都经过统一的API网关进行路由和认证。应用服务层采用微服务架构，将系统功能拆分为用户服务、项目服务、审批服务和文件服务四个核心微服务，各服务之间通过定义良好的API接口进行通信，实现了业务逻辑的解耦和独立部署。</w:t>
      </w:r>
    </w:p>
    <w:p w14:paraId="7C6EDD00">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数据存储层采用MySQL关系型数据库作为主存储，用于持久化存储用户信息、项目数据、审批记录等结构化数据，同时引入Redis作为缓存层，显著提升了系统的响应速度和并发处理能力。这种分层架构设计不仅使系统具有良好的可扩展性和可维护性，还能有效支持高并发访问场景，满足了不同用户角色（学生、教师、管理员等）的多样化需求，为三下乡活动的全流程管理提供了稳定、高效的技术支撑。</w:t>
      </w:r>
    </w:p>
    <w:p w14:paraId="1CED6EAC">
      <w:pPr>
        <w:pStyle w:val="3"/>
        <w:spacing w:before="477" w:after="477"/>
        <w:rPr>
          <w:rFonts w:hint="eastAsia" w:cs="Times New Roman"/>
          <w:b w:val="0"/>
          <w:bCs w:val="0"/>
          <w:sz w:val="30"/>
          <w:szCs w:val="30"/>
          <w:lang w:val="en-US" w:eastAsia="zh-CN"/>
        </w:rPr>
      </w:pPr>
      <w:bookmarkStart w:id="32" w:name="_Toc1759208467"/>
      <w:r>
        <w:rPr>
          <w:rFonts w:hint="eastAsia" w:cs="Times New Roman"/>
          <w:b w:val="0"/>
          <w:bCs w:val="0"/>
          <w:sz w:val="30"/>
          <w:szCs w:val="30"/>
          <w:lang w:val="en-US" w:eastAsia="zh-CN"/>
        </w:rPr>
        <w:t>3.2 系统功能模块设计</w:t>
      </w:r>
      <w:bookmarkEnd w:id="32"/>
    </w:p>
    <w:p w14:paraId="51AAC104">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系统功能模块设计是在系统需求分析的基础上，对系统整体功能进行划分与组织的过程。通过功能模块化设计，可以降低系统复杂度，提高系统的可维护性与扩展性。本系统采用模块化设计思想，根据不同用户角色及业务需求，将系统功能划分为若干相对独立又相互协作的功能模块。</w:t>
      </w:r>
    </w:p>
    <w:p w14:paraId="1D12FFB2">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drawing>
          <wp:inline distT="0" distB="0" distL="114300" distR="114300">
            <wp:extent cx="5383530" cy="1760220"/>
            <wp:effectExtent l="0" t="0" r="1270" b="17780"/>
            <wp:docPr id="27" name="图片 27" descr="User App Permission Flow-2025-12-31-08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User App Permission Flow-2025-12-31-082125"/>
                    <pic:cNvPicPr>
                      <a:picLocks noChangeAspect="1"/>
                    </pic:cNvPicPr>
                  </pic:nvPicPr>
                  <pic:blipFill>
                    <a:blip r:embed="rId18"/>
                    <a:stretch>
                      <a:fillRect/>
                    </a:stretch>
                  </pic:blipFill>
                  <pic:spPr>
                    <a:xfrm>
                      <a:off x="0" y="0"/>
                      <a:ext cx="5383530" cy="1760220"/>
                    </a:xfrm>
                    <a:prstGeom prst="rect">
                      <a:avLst/>
                    </a:prstGeom>
                  </pic:spPr>
                </pic:pic>
              </a:graphicData>
            </a:graphic>
          </wp:inline>
        </w:drawing>
      </w:r>
    </w:p>
    <w:p w14:paraId="795584E9">
      <w:pPr>
        <w:pStyle w:val="6"/>
        <w:keepNext w:val="0"/>
        <w:keepLines w:val="0"/>
        <w:widowControl/>
        <w:suppressLineNumbers w:val="0"/>
        <w:jc w:val="center"/>
        <w:rPr>
          <w:rFonts w:hint="eastAsia" w:ascii="宋体" w:hAnsi="宋体" w:eastAsia="宋体"/>
          <w:sz w:val="24"/>
          <w:lang w:val="en-US" w:eastAsia="zh-CN"/>
        </w:rPr>
      </w:pPr>
      <w:r>
        <w:rPr>
          <w:rFonts w:hint="eastAsia"/>
          <w:lang w:eastAsia="zh-CN"/>
        </w:rPr>
        <w:t>图</w:t>
      </w:r>
      <w:r>
        <w:rPr>
          <w:rFonts w:hint="eastAsia"/>
          <w:lang w:val="en-US" w:eastAsia="zh-CN"/>
        </w:rPr>
        <w:t>3-2 模块划分图</w:t>
      </w:r>
    </w:p>
    <w:p w14:paraId="6E29161F">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本系统采用模块化设计思路，围绕“三下乡”活动的全生命周期管理，划分为 用户与权限、项目申报、审批管理、进度管理、成果管理、评优管理、通知公告、系统支撑 八大核心模块，形成结构清晰、职责明确的功能体系。</w:t>
      </w:r>
    </w:p>
    <w:p w14:paraId="2870EEC8">
      <w:pPr>
        <w:rPr>
          <w:rFonts w:hint="eastAsia"/>
          <w:lang w:val="en-US" w:eastAsia="zh-CN"/>
        </w:rPr>
      </w:pPr>
    </w:p>
    <w:p w14:paraId="198DC84D">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1.用户与权限模块：提供登录认证、角色管理（学生、指导教师、学院管理员、校级管理员、评审专家）与权限控制，保障系统安全与多角色协同。</w:t>
      </w:r>
    </w:p>
    <w:p w14:paraId="1E184284">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2.项目申报模块：支持项目创建、编辑、提交审批、查询详情、删除与结项，构成活动管理的基础数据层。</w:t>
      </w:r>
    </w:p>
    <w:p w14:paraId="519E075A">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3.审批管理模块：实现学院与校级两级审批、审批记录留存与状态流转，确保项目准入规范、过程可追溯。</w:t>
      </w:r>
    </w:p>
    <w:p w14:paraId="6F8815C7">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4.进度管理模块：提供进度填报、查看、评论与删除功能，实现项目实施过程的动态跟踪与指导反馈。</w:t>
      </w:r>
    </w:p>
    <w:p w14:paraId="610AF01D">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5.成果管理模块：负责成果提交、发布、查看与删除，实现实践成果的集中管理与展示传播。</w:t>
      </w:r>
    </w:p>
    <w:p w14:paraId="3E27F13F">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6.评优管理模块：涵盖评优项目池、专家评分、评分汇总与获奖设置，支撑优秀项目评选与结果公布。</w:t>
      </w:r>
    </w:p>
    <w:p w14:paraId="320D952A">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7.通知公告模块：支持管理员发布公告与系统自动生成项目动态通知，保障信息及时传达。</w:t>
      </w:r>
    </w:p>
    <w:p w14:paraId="4FF57920">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8.系统支撑模块：提供数据库存储、API 接口、身份认证与文件上传等底层技术能力，确保系统稳定运行。</w:t>
      </w:r>
    </w:p>
    <w:p w14:paraId="7A26567D">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通过上述模块划分，系统覆盖了从项目申报到评优结果的完整业务链路，既满足不同角色的功能需求，又实现了业务流程的闭环管理，为大学生暑期“三下乡”活动提供了高效、规范的信息化支撑。</w:t>
      </w:r>
    </w:p>
    <w:p w14:paraId="74109D96">
      <w:pPr>
        <w:pStyle w:val="3"/>
        <w:spacing w:before="477" w:after="477"/>
        <w:rPr>
          <w:rFonts w:hint="eastAsia" w:cs="Times New Roman"/>
          <w:b w:val="0"/>
          <w:bCs w:val="0"/>
          <w:sz w:val="30"/>
          <w:szCs w:val="30"/>
          <w:lang w:val="en-US" w:eastAsia="zh-CN"/>
        </w:rPr>
      </w:pPr>
      <w:bookmarkStart w:id="33" w:name="_Toc461852973"/>
      <w:r>
        <w:rPr>
          <w:rFonts w:hint="eastAsia" w:cs="Times New Roman"/>
          <w:b w:val="0"/>
          <w:bCs w:val="0"/>
          <w:sz w:val="30"/>
          <w:szCs w:val="30"/>
          <w:lang w:val="en-US" w:eastAsia="zh-CN"/>
        </w:rPr>
        <w:t>3.3 系统用例设计</w:t>
      </w:r>
      <w:bookmarkEnd w:id="33"/>
    </w:p>
    <w:p w14:paraId="2A32C0EE">
      <w:pPr>
        <w:pStyle w:val="4"/>
        <w:rPr>
          <w:rFonts w:hint="eastAsia"/>
          <w:b w:val="0"/>
          <w:bCs w:val="0"/>
          <w:color w:val="auto"/>
          <w:lang w:val="en-US" w:eastAsia="zh-CN"/>
        </w:rPr>
      </w:pPr>
      <w:bookmarkStart w:id="34" w:name="_Toc1357016953"/>
      <w:r>
        <w:rPr>
          <w:rFonts w:hint="eastAsia"/>
          <w:b w:val="0"/>
          <w:bCs w:val="0"/>
          <w:color w:val="auto"/>
          <w:lang w:val="en-US" w:eastAsia="zh-CN"/>
        </w:rPr>
        <w:t>3.3.1 系统用例图</w:t>
      </w:r>
      <w:bookmarkEnd w:id="34"/>
    </w:p>
    <w:p w14:paraId="0EC602EB">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系统用例图从用户视角对大学生暑期“三下乡”活动管理系统的主要功能和业务流程进行了总体描述，清晰地展示了系统中各类用户角色与系统功能之间的交互关系。系统共涉及学生、指导教师、学院管理员、校级管理员和评审专家五类角色，不同角色依据其职责权限参与系统的不同业务环节。</w:t>
      </w:r>
    </w:p>
    <w:p w14:paraId="258538DD">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学生作为系统的主要使用者，主要负责项目申报、进度填报和成果提交等操作，并可查看项目相关信息及系统通知；指导教师主要承担项目指导和进度审核职责，对学生提交的项目和进度内容进行指导与审核；学院管理员和校级管理员分别负责项目的分级审批工作，同时可查看项目整体情况及发布相关通知信息，以保障活动管理流程的规范性和有序性；评审专家主要参与项目评审和评分工作，对结项成果进行综合评价。</w:t>
      </w:r>
    </w:p>
    <w:p w14:paraId="17BD77E8">
      <w:pPr>
        <w:numPr>
          <w:ilvl w:val="0"/>
          <w:numId w:val="0"/>
        </w:numPr>
        <w:spacing w:line="360" w:lineRule="auto"/>
        <w:ind w:firstLine="420" w:firstLineChars="0"/>
        <w:jc w:val="left"/>
        <w:rPr>
          <w:rFonts w:hint="eastAsia"/>
          <w:lang w:val="en-US" w:eastAsia="zh-CN"/>
        </w:rPr>
      </w:pPr>
      <w:r>
        <w:rPr>
          <w:rFonts w:hint="eastAsia" w:ascii="宋体" w:hAnsi="宋体" w:eastAsia="宋体"/>
          <w:sz w:val="24"/>
          <w:lang w:val="en-US" w:eastAsia="zh-CN"/>
        </w:rPr>
        <w:t>在用例关系设计上，系统通过包含（include）关系体现业务流程的先后依赖关系，如项目申报需经过学院和校级审批，进度填报需进行审核，项目评审包含评分环节等。通过该用例图，可以直观反映系统功能结构及业务逻辑，为后续系统设计与实现提供清晰的功能依据。</w:t>
      </w:r>
    </w:p>
    <w:p w14:paraId="76B8D7A8">
      <w:pPr>
        <w:ind w:firstLine="420"/>
        <w:jc w:val="center"/>
        <w:rPr>
          <w:rFonts w:hint="eastAsia"/>
          <w:lang w:val="en-US" w:eastAsia="zh-CN"/>
        </w:rPr>
      </w:pPr>
    </w:p>
    <w:p w14:paraId="1FB8ED4A">
      <w:pPr>
        <w:keepNext w:val="0"/>
        <w:keepLines w:val="0"/>
        <w:widowControl/>
        <w:suppressLineNumbers w:val="0"/>
        <w:jc w:val="left"/>
        <w:rPr>
          <w:rFonts w:hint="eastAsia"/>
          <w:lang w:val="en-US" w:eastAsia="zh-CN"/>
        </w:rPr>
      </w:pPr>
      <w:r>
        <w:rPr>
          <w:rFonts w:ascii="宋体" w:hAnsi="宋体" w:eastAsia="宋体" w:cs="宋体"/>
          <w:kern w:val="0"/>
          <w:sz w:val="24"/>
          <w:szCs w:val="24"/>
          <w:lang w:val="en-US" w:eastAsia="zh-CN" w:bidi="ar"/>
        </w:rPr>
        <w:drawing>
          <wp:inline distT="0" distB="0" distL="114300" distR="114300">
            <wp:extent cx="5019040" cy="5419090"/>
            <wp:effectExtent l="0" t="0" r="10160" b="16510"/>
            <wp:docPr id="2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descr="IMG_256"/>
                    <pic:cNvPicPr>
                      <a:picLocks noChangeAspect="1"/>
                    </pic:cNvPicPr>
                  </pic:nvPicPr>
                  <pic:blipFill>
                    <a:blip r:embed="rId19"/>
                    <a:stretch>
                      <a:fillRect/>
                    </a:stretch>
                  </pic:blipFill>
                  <pic:spPr>
                    <a:xfrm>
                      <a:off x="0" y="0"/>
                      <a:ext cx="5019040" cy="5419090"/>
                    </a:xfrm>
                    <a:prstGeom prst="rect">
                      <a:avLst/>
                    </a:prstGeom>
                    <a:noFill/>
                    <a:ln w="9525">
                      <a:noFill/>
                    </a:ln>
                  </pic:spPr>
                </pic:pic>
              </a:graphicData>
            </a:graphic>
          </wp:inline>
        </w:drawing>
      </w:r>
    </w:p>
    <w:p w14:paraId="17D45C0F">
      <w:pPr>
        <w:pStyle w:val="6"/>
        <w:keepNext w:val="0"/>
        <w:keepLines w:val="0"/>
        <w:widowControl/>
        <w:suppressLineNumbers w:val="0"/>
        <w:jc w:val="center"/>
        <w:rPr>
          <w:rFonts w:hint="default" w:ascii="宋体" w:hAnsi="宋体" w:eastAsia="宋体" w:cs="宋体"/>
          <w:kern w:val="0"/>
          <w:sz w:val="24"/>
          <w:szCs w:val="24"/>
          <w:lang w:val="en-US" w:eastAsia="zh-CN" w:bidi="ar"/>
        </w:rPr>
      </w:pPr>
      <w:r>
        <w:rPr>
          <w:rFonts w:hint="eastAsia"/>
          <w:lang w:eastAsia="zh-CN"/>
        </w:rPr>
        <w:t>图</w:t>
      </w:r>
      <w:r>
        <w:rPr>
          <w:rFonts w:hint="eastAsia"/>
          <w:lang w:val="en-US" w:eastAsia="zh-CN"/>
        </w:rPr>
        <w:t>3-3 系统用例图</w:t>
      </w:r>
    </w:p>
    <w:p w14:paraId="7B031314">
      <w:pPr>
        <w:ind w:firstLine="420"/>
        <w:rPr>
          <w:rFonts w:hint="eastAsia"/>
          <w:lang w:val="en-US" w:eastAsia="zh-CN"/>
        </w:rPr>
      </w:pPr>
    </w:p>
    <w:p w14:paraId="2D0C96FC">
      <w:pPr>
        <w:ind w:firstLine="420"/>
        <w:rPr>
          <w:rFonts w:hint="eastAsia"/>
          <w:lang w:val="en-US" w:eastAsia="zh-CN"/>
        </w:rPr>
      </w:pPr>
    </w:p>
    <w:tbl>
      <w:tblPr>
        <w:tblStyle w:val="18"/>
        <w:tblW w:w="4997"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67"/>
        <w:gridCol w:w="1468"/>
        <w:gridCol w:w="1803"/>
        <w:gridCol w:w="1687"/>
        <w:gridCol w:w="1629"/>
        <w:gridCol w:w="975"/>
      </w:tblGrid>
      <w:tr w14:paraId="1908C737">
        <w:trPr>
          <w:tblHeader/>
        </w:trPr>
        <w:tc>
          <w:tcPr>
            <w:tcW w:w="567" w:type="pct"/>
            <w:tcBorders>
              <w:top w:val="single" w:color="auto" w:sz="8" w:space="0"/>
              <w:left w:val="single" w:color="auto" w:sz="8" w:space="0"/>
              <w:bottom w:val="single" w:color="auto" w:sz="8" w:space="0"/>
              <w:right w:val="single" w:color="auto" w:sz="8" w:space="0"/>
            </w:tcBorders>
            <w:shd w:val="clear" w:color="auto" w:fill="auto"/>
            <w:vAlign w:val="bottom"/>
          </w:tcPr>
          <w:p w14:paraId="6A708F00">
            <w:pPr>
              <w:pStyle w:val="43"/>
              <w:spacing w:before="50" w:line="360" w:lineRule="auto"/>
              <w:jc w:val="left"/>
              <w:rPr>
                <w:rFonts w:eastAsia="宋体"/>
              </w:rPr>
            </w:pPr>
            <w:r>
              <w:rPr>
                <w:rFonts w:eastAsia="宋体"/>
                <w:lang w:val="en-US" w:eastAsia="zh-CN"/>
              </w:rPr>
              <w:t>功能模块</w:t>
            </w:r>
          </w:p>
        </w:tc>
        <w:tc>
          <w:tcPr>
            <w:tcW w:w="860" w:type="pct"/>
            <w:tcBorders>
              <w:top w:val="single" w:color="auto" w:sz="8" w:space="0"/>
              <w:left w:val="single" w:color="auto" w:sz="8" w:space="0"/>
              <w:bottom w:val="single" w:color="auto" w:sz="8" w:space="0"/>
              <w:right w:val="single" w:color="auto" w:sz="8" w:space="0"/>
            </w:tcBorders>
            <w:shd w:val="clear" w:color="auto" w:fill="auto"/>
            <w:vAlign w:val="bottom"/>
          </w:tcPr>
          <w:p w14:paraId="64DA42EC">
            <w:pPr>
              <w:pStyle w:val="43"/>
              <w:spacing w:before="50" w:line="360" w:lineRule="auto"/>
              <w:jc w:val="left"/>
              <w:rPr>
                <w:rFonts w:eastAsia="宋体"/>
              </w:rPr>
            </w:pPr>
            <w:r>
              <w:rPr>
                <w:rFonts w:eastAsia="宋体"/>
                <w:lang w:val="en-US" w:eastAsia="zh-CN"/>
              </w:rPr>
              <w:t>学生（student）</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bottom"/>
          </w:tcPr>
          <w:p w14:paraId="57FDB3AA">
            <w:pPr>
              <w:pStyle w:val="43"/>
              <w:spacing w:before="50" w:line="360" w:lineRule="auto"/>
              <w:jc w:val="left"/>
              <w:rPr>
                <w:rFonts w:eastAsia="宋体"/>
              </w:rPr>
            </w:pPr>
            <w:r>
              <w:rPr>
                <w:rFonts w:eastAsia="宋体"/>
                <w:lang w:val="en-US" w:eastAsia="zh-CN"/>
              </w:rPr>
              <w:t>指导教师（teacher）</w:t>
            </w:r>
          </w:p>
        </w:tc>
        <w:tc>
          <w:tcPr>
            <w:tcW w:w="988" w:type="pct"/>
            <w:tcBorders>
              <w:top w:val="single" w:color="auto" w:sz="8" w:space="0"/>
              <w:left w:val="single" w:color="auto" w:sz="8" w:space="0"/>
              <w:bottom w:val="single" w:color="auto" w:sz="8" w:space="0"/>
              <w:right w:val="single" w:color="auto" w:sz="8" w:space="0"/>
            </w:tcBorders>
            <w:shd w:val="clear" w:color="auto" w:fill="auto"/>
            <w:vAlign w:val="bottom"/>
          </w:tcPr>
          <w:p w14:paraId="312CBFB7">
            <w:pPr>
              <w:pStyle w:val="43"/>
              <w:spacing w:before="50" w:line="360" w:lineRule="auto"/>
              <w:jc w:val="left"/>
              <w:rPr>
                <w:rFonts w:eastAsia="宋体"/>
              </w:rPr>
            </w:pPr>
            <w:r>
              <w:rPr>
                <w:rFonts w:eastAsia="宋体"/>
                <w:lang w:val="en-US" w:eastAsia="zh-CN"/>
              </w:rPr>
              <w:t>学院管理员（college_admin）</w:t>
            </w:r>
          </w:p>
        </w:tc>
        <w:tc>
          <w:tcPr>
            <w:tcW w:w="954" w:type="pct"/>
            <w:tcBorders>
              <w:top w:val="single" w:color="auto" w:sz="8" w:space="0"/>
              <w:left w:val="single" w:color="auto" w:sz="8" w:space="0"/>
              <w:bottom w:val="single" w:color="auto" w:sz="8" w:space="0"/>
              <w:right w:val="single" w:color="auto" w:sz="8" w:space="0"/>
            </w:tcBorders>
            <w:shd w:val="clear" w:color="auto" w:fill="auto"/>
            <w:vAlign w:val="bottom"/>
          </w:tcPr>
          <w:p w14:paraId="114A9A50">
            <w:pPr>
              <w:pStyle w:val="43"/>
              <w:spacing w:before="50" w:line="360" w:lineRule="auto"/>
              <w:jc w:val="left"/>
              <w:rPr>
                <w:rFonts w:eastAsia="宋体"/>
              </w:rPr>
            </w:pPr>
            <w:r>
              <w:rPr>
                <w:rFonts w:eastAsia="宋体"/>
                <w:lang w:val="en-US" w:eastAsia="zh-CN"/>
              </w:rPr>
              <w:t>校级管理员（school_admin）</w:t>
            </w:r>
          </w:p>
        </w:tc>
        <w:tc>
          <w:tcPr>
            <w:tcW w:w="571" w:type="pct"/>
            <w:tcBorders>
              <w:top w:val="single" w:color="auto" w:sz="8" w:space="0"/>
              <w:left w:val="single" w:color="auto" w:sz="8" w:space="0"/>
              <w:bottom w:val="single" w:color="auto" w:sz="8" w:space="0"/>
              <w:right w:val="single" w:color="auto" w:sz="8" w:space="0"/>
            </w:tcBorders>
            <w:shd w:val="clear" w:color="auto" w:fill="auto"/>
            <w:vAlign w:val="bottom"/>
          </w:tcPr>
          <w:p w14:paraId="38418293">
            <w:pPr>
              <w:pStyle w:val="43"/>
              <w:spacing w:before="50" w:line="360" w:lineRule="auto"/>
              <w:jc w:val="left"/>
              <w:rPr>
                <w:rFonts w:eastAsia="宋体"/>
              </w:rPr>
            </w:pPr>
            <w:r>
              <w:rPr>
                <w:rFonts w:eastAsia="宋体"/>
                <w:lang w:val="en-US" w:eastAsia="zh-CN"/>
              </w:rPr>
              <w:t>专家（expert）</w:t>
            </w:r>
          </w:p>
        </w:tc>
      </w:tr>
      <w:tr w14:paraId="5F13AFA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567" w:type="pct"/>
            <w:tcBorders>
              <w:top w:val="single" w:color="auto" w:sz="8" w:space="0"/>
              <w:left w:val="single" w:color="auto" w:sz="8" w:space="0"/>
              <w:bottom w:val="single" w:color="auto" w:sz="8" w:space="0"/>
              <w:right w:val="single" w:color="auto" w:sz="8" w:space="0"/>
            </w:tcBorders>
            <w:shd w:val="clear" w:color="auto" w:fill="auto"/>
            <w:vAlign w:val="top"/>
          </w:tcPr>
          <w:p w14:paraId="704ADFA3">
            <w:pPr>
              <w:pStyle w:val="43"/>
              <w:spacing w:before="50" w:line="360" w:lineRule="auto"/>
              <w:jc w:val="left"/>
              <w:rPr>
                <w:rFonts w:eastAsia="宋体"/>
              </w:rPr>
            </w:pPr>
            <w:r>
              <w:rPr>
                <w:rFonts w:eastAsia="宋体"/>
                <w:lang w:val="en-US" w:eastAsia="zh-CN"/>
              </w:rPr>
              <w:t>项目管理</w:t>
            </w:r>
          </w:p>
        </w:tc>
        <w:tc>
          <w:tcPr>
            <w:tcW w:w="860" w:type="pct"/>
            <w:tcBorders>
              <w:top w:val="single" w:color="auto" w:sz="8" w:space="0"/>
              <w:left w:val="single" w:color="auto" w:sz="8" w:space="0"/>
              <w:bottom w:val="single" w:color="auto" w:sz="8" w:space="0"/>
              <w:right w:val="single" w:color="auto" w:sz="8" w:space="0"/>
            </w:tcBorders>
            <w:shd w:val="clear" w:color="auto" w:fill="auto"/>
            <w:vAlign w:val="top"/>
          </w:tcPr>
          <w:p w14:paraId="518CCF1C">
            <w:pPr>
              <w:pStyle w:val="43"/>
              <w:spacing w:before="50" w:line="360" w:lineRule="auto"/>
              <w:jc w:val="left"/>
              <w:rPr>
                <w:rFonts w:eastAsia="宋体"/>
              </w:rPr>
            </w:pPr>
            <w:r>
              <w:rPr>
                <w:rFonts w:eastAsia="宋体"/>
                <w:lang w:val="en-US" w:eastAsia="zh-CN"/>
              </w:rPr>
              <w:t>新建、提交申报、查看</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top"/>
          </w:tcPr>
          <w:p w14:paraId="3C9A3132">
            <w:pPr>
              <w:pStyle w:val="43"/>
              <w:spacing w:before="50" w:line="360" w:lineRule="auto"/>
              <w:jc w:val="left"/>
              <w:rPr>
                <w:rFonts w:eastAsia="宋体"/>
              </w:rPr>
            </w:pPr>
            <w:r>
              <w:rPr>
                <w:rFonts w:eastAsia="宋体"/>
                <w:lang w:val="en-US" w:eastAsia="zh-CN"/>
              </w:rPr>
              <w:t>查看项目详情与状态（指导相关）</w:t>
            </w:r>
          </w:p>
        </w:tc>
        <w:tc>
          <w:tcPr>
            <w:tcW w:w="988" w:type="pct"/>
            <w:tcBorders>
              <w:top w:val="single" w:color="auto" w:sz="8" w:space="0"/>
              <w:left w:val="single" w:color="auto" w:sz="8" w:space="0"/>
              <w:bottom w:val="single" w:color="auto" w:sz="8" w:space="0"/>
              <w:right w:val="single" w:color="auto" w:sz="8" w:space="0"/>
            </w:tcBorders>
            <w:shd w:val="clear" w:color="auto" w:fill="auto"/>
            <w:vAlign w:val="top"/>
          </w:tcPr>
          <w:p w14:paraId="58AECC68">
            <w:pPr>
              <w:pStyle w:val="43"/>
              <w:spacing w:before="50" w:line="360" w:lineRule="auto"/>
              <w:jc w:val="left"/>
              <w:rPr>
                <w:rFonts w:eastAsia="宋体"/>
              </w:rPr>
            </w:pPr>
            <w:r>
              <w:rPr>
                <w:rFonts w:eastAsia="宋体"/>
                <w:lang w:val="en-US" w:eastAsia="zh-CN"/>
              </w:rPr>
              <w:t>查看项目详情与状态</w:t>
            </w:r>
          </w:p>
        </w:tc>
        <w:tc>
          <w:tcPr>
            <w:tcW w:w="954" w:type="pct"/>
            <w:tcBorders>
              <w:top w:val="single" w:color="auto" w:sz="8" w:space="0"/>
              <w:left w:val="single" w:color="auto" w:sz="8" w:space="0"/>
              <w:bottom w:val="single" w:color="auto" w:sz="8" w:space="0"/>
              <w:right w:val="single" w:color="auto" w:sz="8" w:space="0"/>
            </w:tcBorders>
            <w:shd w:val="clear" w:color="auto" w:fill="auto"/>
            <w:vAlign w:val="top"/>
          </w:tcPr>
          <w:p w14:paraId="1578E029">
            <w:pPr>
              <w:pStyle w:val="43"/>
              <w:spacing w:before="50" w:line="360" w:lineRule="auto"/>
              <w:jc w:val="left"/>
              <w:rPr>
                <w:rFonts w:eastAsia="宋体"/>
              </w:rPr>
            </w:pPr>
            <w:r>
              <w:rPr>
                <w:rFonts w:eastAsia="宋体"/>
                <w:lang w:val="en-US" w:eastAsia="zh-CN"/>
              </w:rPr>
              <w:t>查看项目详情与状态</w:t>
            </w:r>
          </w:p>
        </w:tc>
        <w:tc>
          <w:tcPr>
            <w:tcW w:w="571" w:type="pct"/>
            <w:tcBorders>
              <w:top w:val="single" w:color="auto" w:sz="8" w:space="0"/>
              <w:left w:val="single" w:color="auto" w:sz="8" w:space="0"/>
              <w:bottom w:val="single" w:color="auto" w:sz="8" w:space="0"/>
              <w:right w:val="single" w:color="auto" w:sz="8" w:space="0"/>
            </w:tcBorders>
            <w:shd w:val="clear" w:color="auto" w:fill="auto"/>
            <w:vAlign w:val="top"/>
          </w:tcPr>
          <w:p w14:paraId="667778B8">
            <w:pPr>
              <w:pStyle w:val="43"/>
              <w:spacing w:before="50" w:line="360" w:lineRule="auto"/>
              <w:jc w:val="left"/>
              <w:rPr>
                <w:rFonts w:eastAsia="宋体"/>
              </w:rPr>
            </w:pPr>
            <w:r>
              <w:rPr>
                <w:rFonts w:eastAsia="宋体"/>
                <w:lang w:val="en-US" w:eastAsia="zh-CN"/>
              </w:rPr>
              <w:t>不涉及</w:t>
            </w:r>
          </w:p>
        </w:tc>
      </w:tr>
      <w:tr w14:paraId="2B69B7C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567" w:type="pct"/>
            <w:tcBorders>
              <w:top w:val="single" w:color="auto" w:sz="8" w:space="0"/>
              <w:left w:val="single" w:color="auto" w:sz="8" w:space="0"/>
              <w:bottom w:val="single" w:color="auto" w:sz="8" w:space="0"/>
              <w:right w:val="single" w:color="auto" w:sz="8" w:space="0"/>
            </w:tcBorders>
            <w:shd w:val="clear" w:color="auto" w:fill="auto"/>
            <w:vAlign w:val="top"/>
          </w:tcPr>
          <w:p w14:paraId="591C20AE">
            <w:pPr>
              <w:pStyle w:val="43"/>
              <w:spacing w:before="50" w:line="360" w:lineRule="auto"/>
              <w:jc w:val="left"/>
              <w:rPr>
                <w:rFonts w:eastAsia="宋体"/>
              </w:rPr>
            </w:pPr>
            <w:r>
              <w:rPr>
                <w:rFonts w:eastAsia="宋体"/>
                <w:lang w:val="en-US" w:eastAsia="zh-CN"/>
              </w:rPr>
              <w:t>审批管理</w:t>
            </w:r>
          </w:p>
        </w:tc>
        <w:tc>
          <w:tcPr>
            <w:tcW w:w="860" w:type="pct"/>
            <w:tcBorders>
              <w:top w:val="single" w:color="auto" w:sz="8" w:space="0"/>
              <w:left w:val="single" w:color="auto" w:sz="8" w:space="0"/>
              <w:bottom w:val="single" w:color="auto" w:sz="8" w:space="0"/>
              <w:right w:val="single" w:color="auto" w:sz="8" w:space="0"/>
            </w:tcBorders>
            <w:shd w:val="clear" w:color="auto" w:fill="auto"/>
            <w:vAlign w:val="top"/>
          </w:tcPr>
          <w:p w14:paraId="34A73E69">
            <w:pPr>
              <w:pStyle w:val="43"/>
              <w:spacing w:before="50" w:line="360" w:lineRule="auto"/>
              <w:jc w:val="left"/>
              <w:rPr>
                <w:rFonts w:eastAsia="宋体"/>
              </w:rPr>
            </w:pPr>
            <w:r>
              <w:rPr>
                <w:rFonts w:eastAsia="宋体"/>
                <w:lang w:val="en-US" w:eastAsia="zh-CN"/>
              </w:rPr>
              <w:t>不涉及</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top"/>
          </w:tcPr>
          <w:p w14:paraId="19617721">
            <w:pPr>
              <w:pStyle w:val="43"/>
              <w:spacing w:before="50" w:line="360" w:lineRule="auto"/>
              <w:jc w:val="left"/>
              <w:rPr>
                <w:rFonts w:eastAsia="宋体"/>
              </w:rPr>
            </w:pPr>
            <w:r>
              <w:rPr>
                <w:rFonts w:eastAsia="宋体"/>
                <w:lang w:val="en-US" w:eastAsia="zh-CN"/>
              </w:rPr>
              <w:t>不涉及</w:t>
            </w:r>
          </w:p>
        </w:tc>
        <w:tc>
          <w:tcPr>
            <w:tcW w:w="988" w:type="pct"/>
            <w:tcBorders>
              <w:top w:val="single" w:color="auto" w:sz="8" w:space="0"/>
              <w:left w:val="single" w:color="auto" w:sz="8" w:space="0"/>
              <w:bottom w:val="single" w:color="auto" w:sz="8" w:space="0"/>
              <w:right w:val="single" w:color="auto" w:sz="8" w:space="0"/>
            </w:tcBorders>
            <w:shd w:val="clear" w:color="auto" w:fill="auto"/>
            <w:vAlign w:val="top"/>
          </w:tcPr>
          <w:p w14:paraId="6B9A660F">
            <w:pPr>
              <w:pStyle w:val="43"/>
              <w:spacing w:before="50" w:line="360" w:lineRule="auto"/>
              <w:jc w:val="left"/>
              <w:rPr>
                <w:rFonts w:eastAsia="宋体"/>
              </w:rPr>
            </w:pPr>
            <w:r>
              <w:rPr>
                <w:rFonts w:eastAsia="宋体"/>
                <w:lang w:val="en-US" w:eastAsia="zh-CN"/>
              </w:rPr>
              <w:t>学院审核（通过/驳回）</w:t>
            </w:r>
          </w:p>
        </w:tc>
        <w:tc>
          <w:tcPr>
            <w:tcW w:w="954" w:type="pct"/>
            <w:tcBorders>
              <w:top w:val="single" w:color="auto" w:sz="8" w:space="0"/>
              <w:left w:val="single" w:color="auto" w:sz="8" w:space="0"/>
              <w:bottom w:val="single" w:color="auto" w:sz="8" w:space="0"/>
              <w:right w:val="single" w:color="auto" w:sz="8" w:space="0"/>
            </w:tcBorders>
            <w:shd w:val="clear" w:color="auto" w:fill="auto"/>
            <w:vAlign w:val="top"/>
          </w:tcPr>
          <w:p w14:paraId="70A7B1C8">
            <w:pPr>
              <w:pStyle w:val="43"/>
              <w:spacing w:before="50" w:line="360" w:lineRule="auto"/>
              <w:jc w:val="left"/>
              <w:rPr>
                <w:rFonts w:eastAsia="宋体"/>
              </w:rPr>
            </w:pPr>
            <w:r>
              <w:rPr>
                <w:rFonts w:eastAsia="宋体"/>
                <w:lang w:val="en-US" w:eastAsia="zh-CN"/>
              </w:rPr>
              <w:t>校级终审（通过/驳回）</w:t>
            </w:r>
          </w:p>
        </w:tc>
        <w:tc>
          <w:tcPr>
            <w:tcW w:w="571" w:type="pct"/>
            <w:tcBorders>
              <w:top w:val="single" w:color="auto" w:sz="8" w:space="0"/>
              <w:left w:val="single" w:color="auto" w:sz="8" w:space="0"/>
              <w:bottom w:val="single" w:color="auto" w:sz="8" w:space="0"/>
              <w:right w:val="single" w:color="auto" w:sz="8" w:space="0"/>
            </w:tcBorders>
            <w:shd w:val="clear" w:color="auto" w:fill="auto"/>
            <w:vAlign w:val="top"/>
          </w:tcPr>
          <w:p w14:paraId="58131A80">
            <w:pPr>
              <w:pStyle w:val="43"/>
              <w:spacing w:before="50" w:line="360" w:lineRule="auto"/>
              <w:jc w:val="left"/>
              <w:rPr>
                <w:rFonts w:eastAsia="宋体"/>
              </w:rPr>
            </w:pPr>
            <w:r>
              <w:rPr>
                <w:rFonts w:eastAsia="宋体"/>
                <w:lang w:val="en-US" w:eastAsia="zh-CN"/>
              </w:rPr>
              <w:t>不涉及</w:t>
            </w:r>
          </w:p>
        </w:tc>
      </w:tr>
      <w:tr w14:paraId="430C062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567" w:type="pct"/>
            <w:tcBorders>
              <w:top w:val="single" w:color="auto" w:sz="8" w:space="0"/>
              <w:left w:val="single" w:color="auto" w:sz="8" w:space="0"/>
              <w:bottom w:val="single" w:color="auto" w:sz="8" w:space="0"/>
              <w:right w:val="single" w:color="auto" w:sz="8" w:space="0"/>
            </w:tcBorders>
            <w:shd w:val="clear" w:color="auto" w:fill="auto"/>
            <w:vAlign w:val="top"/>
          </w:tcPr>
          <w:p w14:paraId="7BF484F7">
            <w:pPr>
              <w:pStyle w:val="43"/>
              <w:spacing w:before="50" w:line="360" w:lineRule="auto"/>
              <w:jc w:val="left"/>
              <w:rPr>
                <w:rFonts w:eastAsia="宋体"/>
              </w:rPr>
            </w:pPr>
            <w:r>
              <w:rPr>
                <w:rFonts w:eastAsia="宋体"/>
                <w:lang w:val="en-US" w:eastAsia="zh-CN"/>
              </w:rPr>
              <w:t>进度跟踪</w:t>
            </w:r>
          </w:p>
        </w:tc>
        <w:tc>
          <w:tcPr>
            <w:tcW w:w="860" w:type="pct"/>
            <w:tcBorders>
              <w:top w:val="single" w:color="auto" w:sz="8" w:space="0"/>
              <w:left w:val="single" w:color="auto" w:sz="8" w:space="0"/>
              <w:bottom w:val="single" w:color="auto" w:sz="8" w:space="0"/>
              <w:right w:val="single" w:color="auto" w:sz="8" w:space="0"/>
            </w:tcBorders>
            <w:shd w:val="clear" w:color="auto" w:fill="auto"/>
            <w:vAlign w:val="top"/>
          </w:tcPr>
          <w:p w14:paraId="0D6E11C7">
            <w:pPr>
              <w:pStyle w:val="43"/>
              <w:spacing w:before="50" w:line="360" w:lineRule="auto"/>
              <w:jc w:val="left"/>
              <w:rPr>
                <w:rFonts w:eastAsia="宋体"/>
              </w:rPr>
            </w:pPr>
            <w:r>
              <w:rPr>
                <w:rFonts w:eastAsia="宋体"/>
                <w:lang w:val="en-US" w:eastAsia="zh-CN"/>
              </w:rPr>
              <w:t>上传进度（仅 approved 项目）、查看进度列表</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top"/>
          </w:tcPr>
          <w:p w14:paraId="5BC52624">
            <w:pPr>
              <w:pStyle w:val="43"/>
              <w:spacing w:before="50" w:line="360" w:lineRule="auto"/>
              <w:jc w:val="left"/>
              <w:rPr>
                <w:rFonts w:eastAsia="宋体"/>
              </w:rPr>
            </w:pPr>
            <w:r>
              <w:rPr>
                <w:rFonts w:eastAsia="宋体"/>
                <w:lang w:val="en-US" w:eastAsia="zh-CN"/>
              </w:rPr>
              <w:t>查看进度、发表评论/指导（评论权限）</w:t>
            </w:r>
          </w:p>
        </w:tc>
        <w:tc>
          <w:tcPr>
            <w:tcW w:w="988" w:type="pct"/>
            <w:tcBorders>
              <w:top w:val="single" w:color="auto" w:sz="8" w:space="0"/>
              <w:left w:val="single" w:color="auto" w:sz="8" w:space="0"/>
              <w:bottom w:val="single" w:color="auto" w:sz="8" w:space="0"/>
              <w:right w:val="single" w:color="auto" w:sz="8" w:space="0"/>
            </w:tcBorders>
            <w:shd w:val="clear" w:color="auto" w:fill="auto"/>
            <w:vAlign w:val="top"/>
          </w:tcPr>
          <w:p w14:paraId="1AB11715">
            <w:pPr>
              <w:pStyle w:val="43"/>
              <w:spacing w:before="50" w:line="360" w:lineRule="auto"/>
              <w:jc w:val="left"/>
              <w:rPr>
                <w:rFonts w:eastAsia="宋体"/>
              </w:rPr>
            </w:pPr>
            <w:r>
              <w:rPr>
                <w:rFonts w:eastAsia="宋体"/>
                <w:lang w:val="en-US" w:eastAsia="zh-CN"/>
              </w:rPr>
              <w:t>查看进度</w:t>
            </w:r>
          </w:p>
        </w:tc>
        <w:tc>
          <w:tcPr>
            <w:tcW w:w="954" w:type="pct"/>
            <w:tcBorders>
              <w:top w:val="single" w:color="auto" w:sz="8" w:space="0"/>
              <w:left w:val="single" w:color="auto" w:sz="8" w:space="0"/>
              <w:bottom w:val="single" w:color="auto" w:sz="8" w:space="0"/>
              <w:right w:val="single" w:color="auto" w:sz="8" w:space="0"/>
            </w:tcBorders>
            <w:shd w:val="clear" w:color="auto" w:fill="auto"/>
            <w:vAlign w:val="top"/>
          </w:tcPr>
          <w:p w14:paraId="24362C19">
            <w:pPr>
              <w:pStyle w:val="43"/>
              <w:spacing w:before="50" w:line="360" w:lineRule="auto"/>
              <w:jc w:val="left"/>
              <w:rPr>
                <w:rFonts w:eastAsia="宋体"/>
              </w:rPr>
            </w:pPr>
            <w:r>
              <w:rPr>
                <w:rFonts w:eastAsia="宋体"/>
                <w:lang w:val="en-US" w:eastAsia="zh-CN"/>
              </w:rPr>
              <w:t>查看进度</w:t>
            </w:r>
          </w:p>
        </w:tc>
        <w:tc>
          <w:tcPr>
            <w:tcW w:w="571" w:type="pct"/>
            <w:tcBorders>
              <w:top w:val="single" w:color="auto" w:sz="8" w:space="0"/>
              <w:left w:val="single" w:color="auto" w:sz="8" w:space="0"/>
              <w:bottom w:val="single" w:color="auto" w:sz="8" w:space="0"/>
              <w:right w:val="single" w:color="auto" w:sz="8" w:space="0"/>
            </w:tcBorders>
            <w:shd w:val="clear" w:color="auto" w:fill="auto"/>
            <w:vAlign w:val="top"/>
          </w:tcPr>
          <w:p w14:paraId="550F7DEA">
            <w:pPr>
              <w:pStyle w:val="43"/>
              <w:spacing w:before="50" w:line="360" w:lineRule="auto"/>
              <w:jc w:val="left"/>
              <w:rPr>
                <w:rFonts w:eastAsia="宋体"/>
              </w:rPr>
            </w:pPr>
            <w:r>
              <w:rPr>
                <w:rFonts w:eastAsia="宋体"/>
                <w:lang w:val="en-US" w:eastAsia="zh-CN"/>
              </w:rPr>
              <w:t>不涉及</w:t>
            </w:r>
          </w:p>
        </w:tc>
      </w:tr>
      <w:tr w14:paraId="6BBAA04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567" w:type="pct"/>
            <w:tcBorders>
              <w:top w:val="single" w:color="auto" w:sz="8" w:space="0"/>
              <w:left w:val="single" w:color="auto" w:sz="8" w:space="0"/>
              <w:bottom w:val="single" w:color="auto" w:sz="8" w:space="0"/>
              <w:right w:val="single" w:color="auto" w:sz="8" w:space="0"/>
            </w:tcBorders>
            <w:shd w:val="clear" w:color="auto" w:fill="auto"/>
            <w:vAlign w:val="top"/>
          </w:tcPr>
          <w:p w14:paraId="60750DBE">
            <w:pPr>
              <w:pStyle w:val="43"/>
              <w:spacing w:before="50" w:line="360" w:lineRule="auto"/>
              <w:jc w:val="left"/>
              <w:rPr>
                <w:rFonts w:eastAsia="宋体"/>
              </w:rPr>
            </w:pPr>
            <w:r>
              <w:rPr>
                <w:rFonts w:eastAsia="宋体"/>
                <w:lang w:val="en-US" w:eastAsia="zh-CN"/>
              </w:rPr>
              <w:t>成果管理</w:t>
            </w:r>
          </w:p>
        </w:tc>
        <w:tc>
          <w:tcPr>
            <w:tcW w:w="860" w:type="pct"/>
            <w:tcBorders>
              <w:top w:val="single" w:color="auto" w:sz="8" w:space="0"/>
              <w:left w:val="single" w:color="auto" w:sz="8" w:space="0"/>
              <w:bottom w:val="single" w:color="auto" w:sz="8" w:space="0"/>
              <w:right w:val="single" w:color="auto" w:sz="8" w:space="0"/>
            </w:tcBorders>
            <w:shd w:val="clear" w:color="auto" w:fill="auto"/>
            <w:vAlign w:val="top"/>
          </w:tcPr>
          <w:p w14:paraId="612D1783">
            <w:pPr>
              <w:pStyle w:val="43"/>
              <w:spacing w:before="50" w:line="360" w:lineRule="auto"/>
              <w:jc w:val="left"/>
              <w:rPr>
                <w:rFonts w:eastAsia="宋体"/>
              </w:rPr>
            </w:pPr>
            <w:r>
              <w:rPr>
                <w:rFonts w:eastAsia="宋体"/>
                <w:lang w:val="en-US" w:eastAsia="zh-CN"/>
              </w:rPr>
              <w:t>提交成果（仅 </w:t>
            </w:r>
            <w:r>
              <w:rPr>
                <w:rFonts w:hint="default" w:eastAsia="宋体"/>
                <w:lang w:val="en-US" w:eastAsia="zh-CN"/>
              </w:rPr>
              <w:t>approved</w:t>
            </w:r>
            <w:r>
              <w:rPr>
                <w:rFonts w:eastAsia="宋体"/>
                <w:lang w:val="en-US" w:eastAsia="zh-CN"/>
              </w:rPr>
              <w:t> 项目）、查看我的成果/项目成果</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top"/>
          </w:tcPr>
          <w:p w14:paraId="23A62922">
            <w:pPr>
              <w:pStyle w:val="43"/>
              <w:spacing w:before="50" w:line="360" w:lineRule="auto"/>
              <w:jc w:val="left"/>
              <w:rPr>
                <w:rFonts w:eastAsia="宋体"/>
              </w:rPr>
            </w:pPr>
            <w:r>
              <w:rPr>
                <w:rFonts w:eastAsia="宋体"/>
                <w:lang w:val="en-US" w:eastAsia="zh-CN"/>
              </w:rPr>
              <w:t>查看成果</w:t>
            </w:r>
          </w:p>
        </w:tc>
        <w:tc>
          <w:tcPr>
            <w:tcW w:w="988" w:type="pct"/>
            <w:tcBorders>
              <w:top w:val="single" w:color="auto" w:sz="8" w:space="0"/>
              <w:left w:val="single" w:color="auto" w:sz="8" w:space="0"/>
              <w:bottom w:val="single" w:color="auto" w:sz="8" w:space="0"/>
              <w:right w:val="single" w:color="auto" w:sz="8" w:space="0"/>
            </w:tcBorders>
            <w:shd w:val="clear" w:color="auto" w:fill="auto"/>
            <w:vAlign w:val="top"/>
          </w:tcPr>
          <w:p w14:paraId="757EAA69">
            <w:pPr>
              <w:pStyle w:val="43"/>
              <w:spacing w:before="50" w:line="360" w:lineRule="auto"/>
              <w:jc w:val="left"/>
              <w:rPr>
                <w:rFonts w:eastAsia="宋体"/>
              </w:rPr>
            </w:pPr>
            <w:r>
              <w:rPr>
                <w:rFonts w:eastAsia="宋体"/>
                <w:lang w:val="en-US" w:eastAsia="zh-CN"/>
              </w:rPr>
              <w:t>查看成果</w:t>
            </w:r>
          </w:p>
        </w:tc>
        <w:tc>
          <w:tcPr>
            <w:tcW w:w="954" w:type="pct"/>
            <w:tcBorders>
              <w:top w:val="single" w:color="auto" w:sz="8" w:space="0"/>
              <w:left w:val="single" w:color="auto" w:sz="8" w:space="0"/>
              <w:bottom w:val="single" w:color="auto" w:sz="8" w:space="0"/>
              <w:right w:val="single" w:color="auto" w:sz="8" w:space="0"/>
            </w:tcBorders>
            <w:shd w:val="clear" w:color="auto" w:fill="auto"/>
            <w:vAlign w:val="top"/>
          </w:tcPr>
          <w:p w14:paraId="2F4EFA0A">
            <w:pPr>
              <w:pStyle w:val="43"/>
              <w:spacing w:before="50" w:line="360" w:lineRule="auto"/>
              <w:jc w:val="left"/>
              <w:rPr>
                <w:rFonts w:eastAsia="宋体"/>
              </w:rPr>
            </w:pPr>
            <w:r>
              <w:rPr>
                <w:rFonts w:eastAsia="宋体"/>
                <w:lang w:val="en-US" w:eastAsia="zh-CN"/>
              </w:rPr>
              <w:t>查看成果</w:t>
            </w:r>
          </w:p>
        </w:tc>
        <w:tc>
          <w:tcPr>
            <w:tcW w:w="571" w:type="pct"/>
            <w:tcBorders>
              <w:top w:val="single" w:color="auto" w:sz="8" w:space="0"/>
              <w:left w:val="single" w:color="auto" w:sz="8" w:space="0"/>
              <w:bottom w:val="single" w:color="auto" w:sz="8" w:space="0"/>
              <w:right w:val="single" w:color="auto" w:sz="8" w:space="0"/>
            </w:tcBorders>
            <w:shd w:val="clear" w:color="auto" w:fill="auto"/>
            <w:vAlign w:val="top"/>
          </w:tcPr>
          <w:p w14:paraId="4CFCCED8">
            <w:pPr>
              <w:pStyle w:val="43"/>
              <w:spacing w:before="50" w:line="360" w:lineRule="auto"/>
              <w:jc w:val="left"/>
              <w:rPr>
                <w:rFonts w:eastAsia="宋体"/>
              </w:rPr>
            </w:pPr>
            <w:r>
              <w:rPr>
                <w:rFonts w:eastAsia="宋体"/>
                <w:lang w:val="en-US" w:eastAsia="zh-CN"/>
              </w:rPr>
              <w:t>查看成果（用于评审时看材料）</w:t>
            </w:r>
          </w:p>
        </w:tc>
      </w:tr>
      <w:tr w14:paraId="41F0686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567" w:type="pct"/>
            <w:tcBorders>
              <w:top w:val="single" w:color="auto" w:sz="8" w:space="0"/>
              <w:left w:val="single" w:color="auto" w:sz="8" w:space="0"/>
              <w:bottom w:val="single" w:color="auto" w:sz="8" w:space="0"/>
              <w:right w:val="single" w:color="auto" w:sz="8" w:space="0"/>
            </w:tcBorders>
            <w:shd w:val="clear" w:color="auto" w:fill="auto"/>
            <w:vAlign w:val="top"/>
          </w:tcPr>
          <w:p w14:paraId="4BD46703">
            <w:pPr>
              <w:pStyle w:val="43"/>
              <w:spacing w:before="50" w:line="360" w:lineRule="auto"/>
              <w:jc w:val="left"/>
              <w:rPr>
                <w:rFonts w:eastAsia="宋体"/>
              </w:rPr>
            </w:pPr>
            <w:r>
              <w:rPr>
                <w:rFonts w:eastAsia="宋体"/>
                <w:lang w:val="en-US" w:eastAsia="zh-CN"/>
              </w:rPr>
              <w:t>结项（你新增）</w:t>
            </w:r>
          </w:p>
        </w:tc>
        <w:tc>
          <w:tcPr>
            <w:tcW w:w="860" w:type="pct"/>
            <w:tcBorders>
              <w:top w:val="single" w:color="auto" w:sz="8" w:space="0"/>
              <w:left w:val="single" w:color="auto" w:sz="8" w:space="0"/>
              <w:bottom w:val="single" w:color="auto" w:sz="8" w:space="0"/>
              <w:right w:val="single" w:color="auto" w:sz="8" w:space="0"/>
            </w:tcBorders>
            <w:shd w:val="clear" w:color="auto" w:fill="auto"/>
            <w:vAlign w:val="top"/>
          </w:tcPr>
          <w:p w14:paraId="662E49D2">
            <w:pPr>
              <w:pStyle w:val="43"/>
              <w:spacing w:before="50" w:line="360" w:lineRule="auto"/>
              <w:jc w:val="left"/>
              <w:rPr>
                <w:rFonts w:eastAsia="宋体"/>
              </w:rPr>
            </w:pPr>
            <w:r>
              <w:rPr>
                <w:rFonts w:eastAsia="宋体"/>
                <w:lang w:val="en-US" w:eastAsia="zh-CN"/>
              </w:rPr>
              <w:t>不涉及</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top"/>
          </w:tcPr>
          <w:p w14:paraId="25986934">
            <w:pPr>
              <w:pStyle w:val="43"/>
              <w:spacing w:before="50" w:line="360" w:lineRule="auto"/>
              <w:jc w:val="left"/>
              <w:rPr>
                <w:rFonts w:eastAsia="宋体"/>
              </w:rPr>
            </w:pPr>
            <w:r>
              <w:rPr>
                <w:rFonts w:eastAsia="宋体"/>
                <w:lang w:val="en-US" w:eastAsia="zh-CN"/>
              </w:rPr>
              <w:t>结项（将 </w:t>
            </w:r>
            <w:r>
              <w:rPr>
                <w:rFonts w:hint="default" w:eastAsia="宋体"/>
                <w:lang w:val="en-US" w:eastAsia="zh-CN"/>
              </w:rPr>
              <w:t>approved -&gt; closed</w:t>
            </w:r>
            <w:r>
              <w:rPr>
                <w:rFonts w:eastAsia="宋体"/>
                <w:lang w:val="en-US" w:eastAsia="zh-CN"/>
              </w:rPr>
              <w:t>，并自动进入评优列表）</w:t>
            </w:r>
          </w:p>
        </w:tc>
        <w:tc>
          <w:tcPr>
            <w:tcW w:w="988" w:type="pct"/>
            <w:tcBorders>
              <w:top w:val="single" w:color="auto" w:sz="8" w:space="0"/>
              <w:left w:val="single" w:color="auto" w:sz="8" w:space="0"/>
              <w:bottom w:val="single" w:color="auto" w:sz="8" w:space="0"/>
              <w:right w:val="single" w:color="auto" w:sz="8" w:space="0"/>
            </w:tcBorders>
            <w:shd w:val="clear" w:color="auto" w:fill="auto"/>
            <w:vAlign w:val="top"/>
          </w:tcPr>
          <w:p w14:paraId="764B4A7A">
            <w:pPr>
              <w:pStyle w:val="43"/>
              <w:spacing w:before="50" w:line="360" w:lineRule="auto"/>
              <w:jc w:val="left"/>
              <w:rPr>
                <w:rFonts w:eastAsia="宋体"/>
              </w:rPr>
            </w:pPr>
            <w:r>
              <w:rPr>
                <w:rFonts w:eastAsia="宋体"/>
                <w:lang w:val="en-US" w:eastAsia="zh-CN"/>
              </w:rPr>
              <w:t>不涉及</w:t>
            </w:r>
          </w:p>
        </w:tc>
        <w:tc>
          <w:tcPr>
            <w:tcW w:w="954" w:type="pct"/>
            <w:tcBorders>
              <w:top w:val="single" w:color="auto" w:sz="8" w:space="0"/>
              <w:left w:val="single" w:color="auto" w:sz="8" w:space="0"/>
              <w:bottom w:val="single" w:color="auto" w:sz="8" w:space="0"/>
              <w:right w:val="single" w:color="auto" w:sz="8" w:space="0"/>
            </w:tcBorders>
            <w:shd w:val="clear" w:color="auto" w:fill="auto"/>
            <w:vAlign w:val="top"/>
          </w:tcPr>
          <w:p w14:paraId="6D3BCF3B">
            <w:pPr>
              <w:pStyle w:val="43"/>
              <w:spacing w:before="50" w:line="360" w:lineRule="auto"/>
              <w:jc w:val="left"/>
              <w:rPr>
                <w:rFonts w:eastAsia="宋体"/>
              </w:rPr>
            </w:pPr>
            <w:r>
              <w:rPr>
                <w:rFonts w:eastAsia="宋体"/>
                <w:lang w:val="en-US" w:eastAsia="zh-CN"/>
              </w:rPr>
              <w:t>不涉及</w:t>
            </w:r>
          </w:p>
        </w:tc>
        <w:tc>
          <w:tcPr>
            <w:tcW w:w="571" w:type="pct"/>
            <w:tcBorders>
              <w:top w:val="single" w:color="auto" w:sz="8" w:space="0"/>
              <w:left w:val="single" w:color="auto" w:sz="8" w:space="0"/>
              <w:bottom w:val="single" w:color="auto" w:sz="8" w:space="0"/>
              <w:right w:val="single" w:color="auto" w:sz="8" w:space="0"/>
            </w:tcBorders>
            <w:shd w:val="clear" w:color="auto" w:fill="auto"/>
            <w:vAlign w:val="top"/>
          </w:tcPr>
          <w:p w14:paraId="7D2C4AD4">
            <w:pPr>
              <w:pStyle w:val="43"/>
              <w:spacing w:before="50" w:line="360" w:lineRule="auto"/>
              <w:jc w:val="left"/>
              <w:rPr>
                <w:rFonts w:eastAsia="宋体"/>
              </w:rPr>
            </w:pPr>
            <w:r>
              <w:rPr>
                <w:rFonts w:eastAsia="宋体"/>
                <w:lang w:val="en-US" w:eastAsia="zh-CN"/>
              </w:rPr>
              <w:t>不涉及</w:t>
            </w:r>
          </w:p>
        </w:tc>
      </w:tr>
      <w:tr w14:paraId="62C7F69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567" w:type="pct"/>
            <w:tcBorders>
              <w:top w:val="single" w:color="auto" w:sz="8" w:space="0"/>
              <w:left w:val="single" w:color="auto" w:sz="8" w:space="0"/>
              <w:bottom w:val="single" w:color="auto" w:sz="8" w:space="0"/>
              <w:right w:val="single" w:color="auto" w:sz="8" w:space="0"/>
            </w:tcBorders>
            <w:shd w:val="clear" w:color="auto" w:fill="auto"/>
            <w:vAlign w:val="top"/>
          </w:tcPr>
          <w:p w14:paraId="3FD06E87">
            <w:pPr>
              <w:pStyle w:val="43"/>
              <w:spacing w:before="50" w:line="360" w:lineRule="auto"/>
              <w:jc w:val="left"/>
              <w:rPr>
                <w:rFonts w:eastAsia="宋体"/>
              </w:rPr>
            </w:pPr>
            <w:r>
              <w:rPr>
                <w:rFonts w:eastAsia="宋体"/>
                <w:lang w:val="en-US" w:eastAsia="zh-CN"/>
              </w:rPr>
              <w:t>评优管理</w:t>
            </w:r>
          </w:p>
        </w:tc>
        <w:tc>
          <w:tcPr>
            <w:tcW w:w="860" w:type="pct"/>
            <w:tcBorders>
              <w:top w:val="single" w:color="auto" w:sz="8" w:space="0"/>
              <w:left w:val="single" w:color="auto" w:sz="8" w:space="0"/>
              <w:bottom w:val="single" w:color="auto" w:sz="8" w:space="0"/>
              <w:right w:val="single" w:color="auto" w:sz="8" w:space="0"/>
            </w:tcBorders>
            <w:shd w:val="clear" w:color="auto" w:fill="auto"/>
            <w:vAlign w:val="top"/>
          </w:tcPr>
          <w:p w14:paraId="7973C190">
            <w:pPr>
              <w:pStyle w:val="43"/>
              <w:spacing w:before="50" w:line="360" w:lineRule="auto"/>
              <w:jc w:val="left"/>
              <w:rPr>
                <w:rFonts w:eastAsia="宋体"/>
              </w:rPr>
            </w:pPr>
            <w:r>
              <w:rPr>
                <w:rFonts w:eastAsia="宋体"/>
                <w:lang w:val="en-US" w:eastAsia="zh-CN"/>
              </w:rPr>
              <w:t>不涉及</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top"/>
          </w:tcPr>
          <w:p w14:paraId="47E1385B">
            <w:pPr>
              <w:pStyle w:val="43"/>
              <w:spacing w:before="50" w:line="360" w:lineRule="auto"/>
              <w:jc w:val="left"/>
              <w:rPr>
                <w:rFonts w:eastAsia="宋体"/>
              </w:rPr>
            </w:pPr>
            <w:r>
              <w:rPr>
                <w:rFonts w:eastAsia="宋体"/>
                <w:lang w:val="en-US" w:eastAsia="zh-CN"/>
              </w:rPr>
              <w:t>不涉及</w:t>
            </w:r>
          </w:p>
        </w:tc>
        <w:tc>
          <w:tcPr>
            <w:tcW w:w="988" w:type="pct"/>
            <w:tcBorders>
              <w:top w:val="single" w:color="auto" w:sz="8" w:space="0"/>
              <w:left w:val="single" w:color="auto" w:sz="8" w:space="0"/>
              <w:bottom w:val="single" w:color="auto" w:sz="8" w:space="0"/>
              <w:right w:val="single" w:color="auto" w:sz="8" w:space="0"/>
            </w:tcBorders>
            <w:shd w:val="clear" w:color="auto" w:fill="auto"/>
            <w:vAlign w:val="top"/>
          </w:tcPr>
          <w:p w14:paraId="5E847E88">
            <w:pPr>
              <w:pStyle w:val="43"/>
              <w:spacing w:before="50" w:line="360" w:lineRule="auto"/>
              <w:jc w:val="left"/>
              <w:rPr>
                <w:rFonts w:eastAsia="宋体"/>
              </w:rPr>
            </w:pPr>
            <w:r>
              <w:rPr>
                <w:rFonts w:eastAsia="宋体"/>
                <w:lang w:val="en-US" w:eastAsia="zh-CN"/>
              </w:rPr>
              <w:t>不涉及</w:t>
            </w:r>
          </w:p>
        </w:tc>
        <w:tc>
          <w:tcPr>
            <w:tcW w:w="954" w:type="pct"/>
            <w:tcBorders>
              <w:top w:val="single" w:color="auto" w:sz="8" w:space="0"/>
              <w:left w:val="single" w:color="auto" w:sz="8" w:space="0"/>
              <w:bottom w:val="single" w:color="auto" w:sz="8" w:space="0"/>
              <w:right w:val="single" w:color="auto" w:sz="8" w:space="0"/>
            </w:tcBorders>
            <w:shd w:val="clear" w:color="auto" w:fill="auto"/>
            <w:vAlign w:val="top"/>
          </w:tcPr>
          <w:p w14:paraId="594A09F5">
            <w:pPr>
              <w:pStyle w:val="43"/>
              <w:spacing w:before="50" w:line="360" w:lineRule="auto"/>
              <w:jc w:val="left"/>
              <w:rPr>
                <w:rFonts w:eastAsia="宋体"/>
              </w:rPr>
            </w:pPr>
            <w:r>
              <w:rPr>
                <w:rFonts w:eastAsia="宋体"/>
                <w:lang w:val="en-US" w:eastAsia="zh-CN"/>
              </w:rPr>
              <w:t>管理评优结果（排名、设置获奖等级等管理员功能）</w:t>
            </w:r>
          </w:p>
        </w:tc>
        <w:tc>
          <w:tcPr>
            <w:tcW w:w="571" w:type="pct"/>
            <w:tcBorders>
              <w:top w:val="single" w:color="auto" w:sz="8" w:space="0"/>
              <w:left w:val="single" w:color="auto" w:sz="8" w:space="0"/>
              <w:bottom w:val="single" w:color="auto" w:sz="8" w:space="0"/>
              <w:right w:val="single" w:color="auto" w:sz="8" w:space="0"/>
            </w:tcBorders>
            <w:shd w:val="clear" w:color="auto" w:fill="auto"/>
            <w:vAlign w:val="top"/>
          </w:tcPr>
          <w:p w14:paraId="11E87246">
            <w:pPr>
              <w:pStyle w:val="43"/>
              <w:spacing w:before="50" w:line="360" w:lineRule="auto"/>
              <w:jc w:val="left"/>
              <w:rPr>
                <w:rFonts w:eastAsia="宋体"/>
              </w:rPr>
            </w:pPr>
            <w:r>
              <w:rPr>
                <w:rFonts w:eastAsia="宋体"/>
                <w:lang w:val="en-US" w:eastAsia="zh-CN"/>
              </w:rPr>
              <w:t>查看评优列表、进入详情、打分</w:t>
            </w:r>
          </w:p>
        </w:tc>
      </w:tr>
      <w:tr w14:paraId="2E6C939D">
        <w:tc>
          <w:tcPr>
            <w:tcW w:w="567" w:type="pct"/>
            <w:tcBorders>
              <w:top w:val="single" w:color="auto" w:sz="8" w:space="0"/>
              <w:left w:val="single" w:color="auto" w:sz="8" w:space="0"/>
              <w:bottom w:val="single" w:color="auto" w:sz="8" w:space="0"/>
              <w:right w:val="single" w:color="auto" w:sz="8" w:space="0"/>
            </w:tcBorders>
            <w:shd w:val="clear" w:color="auto" w:fill="auto"/>
            <w:vAlign w:val="top"/>
          </w:tcPr>
          <w:p w14:paraId="22C69DAB">
            <w:pPr>
              <w:pStyle w:val="43"/>
              <w:spacing w:before="50" w:line="360" w:lineRule="auto"/>
              <w:jc w:val="left"/>
              <w:rPr>
                <w:rFonts w:eastAsia="宋体"/>
              </w:rPr>
            </w:pPr>
            <w:r>
              <w:rPr>
                <w:rFonts w:eastAsia="宋体"/>
                <w:lang w:val="en-US" w:eastAsia="zh-CN"/>
              </w:rPr>
              <w:t>通知公告</w:t>
            </w:r>
          </w:p>
        </w:tc>
        <w:tc>
          <w:tcPr>
            <w:tcW w:w="860" w:type="pct"/>
            <w:tcBorders>
              <w:top w:val="single" w:color="auto" w:sz="8" w:space="0"/>
              <w:left w:val="single" w:color="auto" w:sz="8" w:space="0"/>
              <w:bottom w:val="single" w:color="auto" w:sz="8" w:space="0"/>
              <w:right w:val="single" w:color="auto" w:sz="8" w:space="0"/>
            </w:tcBorders>
            <w:shd w:val="clear" w:color="auto" w:fill="auto"/>
            <w:vAlign w:val="top"/>
          </w:tcPr>
          <w:p w14:paraId="33EE0783">
            <w:pPr>
              <w:pStyle w:val="43"/>
              <w:spacing w:before="50" w:line="360" w:lineRule="auto"/>
              <w:jc w:val="left"/>
              <w:rPr>
                <w:rFonts w:eastAsia="宋体"/>
              </w:rPr>
            </w:pPr>
            <w:r>
              <w:rPr>
                <w:rFonts w:eastAsia="宋体"/>
                <w:lang w:val="en-US" w:eastAsia="zh-CN"/>
              </w:rPr>
              <w:t>查看通知</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top"/>
          </w:tcPr>
          <w:p w14:paraId="6E14FCF0">
            <w:pPr>
              <w:pStyle w:val="43"/>
              <w:spacing w:before="50" w:line="360" w:lineRule="auto"/>
              <w:jc w:val="left"/>
              <w:rPr>
                <w:rFonts w:eastAsia="宋体"/>
              </w:rPr>
            </w:pPr>
            <w:r>
              <w:rPr>
                <w:rFonts w:eastAsia="宋体"/>
                <w:lang w:val="en-US" w:eastAsia="zh-CN"/>
              </w:rPr>
              <w:t>查看通知</w:t>
            </w:r>
          </w:p>
        </w:tc>
        <w:tc>
          <w:tcPr>
            <w:tcW w:w="988" w:type="pct"/>
            <w:tcBorders>
              <w:top w:val="single" w:color="auto" w:sz="8" w:space="0"/>
              <w:left w:val="single" w:color="auto" w:sz="8" w:space="0"/>
              <w:bottom w:val="single" w:color="auto" w:sz="8" w:space="0"/>
              <w:right w:val="single" w:color="auto" w:sz="8" w:space="0"/>
            </w:tcBorders>
            <w:shd w:val="clear" w:color="auto" w:fill="auto"/>
            <w:vAlign w:val="top"/>
          </w:tcPr>
          <w:p w14:paraId="31813794">
            <w:pPr>
              <w:pStyle w:val="43"/>
              <w:spacing w:before="50" w:line="360" w:lineRule="auto"/>
              <w:jc w:val="left"/>
              <w:rPr>
                <w:rFonts w:eastAsia="宋体"/>
              </w:rPr>
            </w:pPr>
            <w:r>
              <w:rPr>
                <w:rFonts w:eastAsia="宋体"/>
                <w:lang w:val="en-US" w:eastAsia="zh-CN"/>
              </w:rPr>
              <w:t>查看 + 发布通知</w:t>
            </w:r>
          </w:p>
        </w:tc>
        <w:tc>
          <w:tcPr>
            <w:tcW w:w="954" w:type="pct"/>
            <w:tcBorders>
              <w:top w:val="single" w:color="auto" w:sz="8" w:space="0"/>
              <w:left w:val="single" w:color="auto" w:sz="8" w:space="0"/>
              <w:bottom w:val="single" w:color="auto" w:sz="8" w:space="0"/>
              <w:right w:val="single" w:color="auto" w:sz="8" w:space="0"/>
            </w:tcBorders>
            <w:shd w:val="clear" w:color="auto" w:fill="auto"/>
            <w:vAlign w:val="top"/>
          </w:tcPr>
          <w:p w14:paraId="7A336D92">
            <w:pPr>
              <w:pStyle w:val="43"/>
              <w:spacing w:before="50" w:line="360" w:lineRule="auto"/>
              <w:jc w:val="left"/>
              <w:rPr>
                <w:rFonts w:eastAsia="宋体"/>
              </w:rPr>
            </w:pPr>
            <w:r>
              <w:rPr>
                <w:rFonts w:eastAsia="宋体"/>
                <w:lang w:val="en-US" w:eastAsia="zh-CN"/>
              </w:rPr>
              <w:t>查看 + 发布通知</w:t>
            </w:r>
          </w:p>
        </w:tc>
        <w:tc>
          <w:tcPr>
            <w:tcW w:w="571" w:type="pct"/>
            <w:tcBorders>
              <w:top w:val="single" w:color="auto" w:sz="8" w:space="0"/>
              <w:left w:val="single" w:color="auto" w:sz="8" w:space="0"/>
              <w:bottom w:val="single" w:color="auto" w:sz="8" w:space="0"/>
              <w:right w:val="single" w:color="auto" w:sz="8" w:space="0"/>
            </w:tcBorders>
            <w:shd w:val="clear" w:color="auto" w:fill="auto"/>
            <w:vAlign w:val="top"/>
          </w:tcPr>
          <w:p w14:paraId="25F84C98">
            <w:pPr>
              <w:pStyle w:val="43"/>
              <w:spacing w:before="50" w:line="360" w:lineRule="auto"/>
              <w:jc w:val="left"/>
              <w:rPr>
                <w:rFonts w:eastAsia="宋体"/>
              </w:rPr>
            </w:pPr>
            <w:r>
              <w:rPr>
                <w:rFonts w:eastAsia="宋体"/>
                <w:lang w:val="en-US" w:eastAsia="zh-CN"/>
              </w:rPr>
              <w:t>查看通知</w:t>
            </w:r>
          </w:p>
        </w:tc>
      </w:tr>
    </w:tbl>
    <w:p w14:paraId="787850CE">
      <w:pPr>
        <w:keepNext w:val="0"/>
        <w:keepLines w:val="0"/>
        <w:widowControl/>
        <w:suppressLineNumbers w:val="0"/>
        <w:jc w:val="left"/>
      </w:pPr>
    </w:p>
    <w:p w14:paraId="78E4D579">
      <w:pPr>
        <w:ind w:firstLine="420"/>
        <w:rPr>
          <w:rFonts w:hint="eastAsia"/>
          <w:lang w:val="en-US" w:eastAsia="zh-CN"/>
        </w:rPr>
      </w:pPr>
    </w:p>
    <w:p w14:paraId="3B6A7395">
      <w:pPr>
        <w:pStyle w:val="4"/>
        <w:rPr>
          <w:rFonts w:hint="eastAsia"/>
          <w:b w:val="0"/>
          <w:bCs w:val="0"/>
          <w:color w:val="auto"/>
          <w:lang w:val="en-US" w:eastAsia="zh-CN"/>
        </w:rPr>
      </w:pPr>
      <w:bookmarkStart w:id="35" w:name="_Toc1107597931"/>
      <w:r>
        <w:rPr>
          <w:rFonts w:hint="eastAsia"/>
          <w:b w:val="0"/>
          <w:bCs w:val="0"/>
          <w:color w:val="auto"/>
          <w:lang w:val="en-US" w:eastAsia="zh-CN"/>
        </w:rPr>
        <w:t>3.3.2 主要用例说明</w:t>
      </w:r>
      <w:bookmarkEnd w:id="35"/>
    </w:p>
    <w:p w14:paraId="5BBF2B7F">
      <w:pPr>
        <w:rPr>
          <w:rFonts w:hint="eastAsia"/>
          <w:lang w:val="en-US" w:eastAsia="zh-CN"/>
        </w:rPr>
      </w:pPr>
    </w:p>
    <w:p w14:paraId="2B75EF0A">
      <w:pPr>
        <w:numPr>
          <w:ilvl w:val="0"/>
          <w:numId w:val="0"/>
        </w:numPr>
        <w:spacing w:line="360" w:lineRule="auto"/>
        <w:ind w:firstLine="420" w:firstLineChars="0"/>
        <w:jc w:val="left"/>
        <w:rPr>
          <w:rFonts w:hint="eastAsia"/>
          <w:lang w:val="en-US" w:eastAsia="zh-CN"/>
        </w:rPr>
      </w:pPr>
      <w:r>
        <w:rPr>
          <w:rFonts w:hint="eastAsia" w:ascii="宋体" w:hAnsi="宋体" w:eastAsia="宋体"/>
          <w:sz w:val="24"/>
          <w:lang w:val="en-US" w:eastAsia="zh-CN"/>
        </w:rPr>
        <w:t>主要用例说明是对系统核心功能用例的详细描述，用于明确用例的执行流程和功能实现方式。以学生报名用例为例，学生登录系统后，浏览实践活动列表，选择合适的活动并提交报名信息，系统对报名信息进行校验并保存至数据库，报名成功后向学生反馈结果。成果提交用例中，学生在完成实践活动后，通过系统上传成果内容，系统保存成果信息并等待指导教师审核。审核用例中，指导教师或管理员对学生提交的报名信息或成果进行查看与审核，并将审核结果反馈给学生。通过对主要用例的说明，可以更加清晰地理解系统功能的实现过程。</w:t>
      </w:r>
    </w:p>
    <w:p w14:paraId="5621BE49">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通过对"三下乡"活动管理流程的调研分析，本系统确定了五种用户角色：</w:t>
      </w:r>
    </w:p>
    <w:p w14:paraId="518F9B1B">
      <w:pPr>
        <w:pStyle w:val="17"/>
        <w:keepNext w:val="0"/>
        <w:keepLines w:val="0"/>
        <w:widowControl/>
        <w:numPr>
          <w:ilvl w:val="0"/>
          <w:numId w:val="0"/>
        </w:numPr>
        <w:suppressLineNumbers w:val="0"/>
        <w:spacing w:before="0" w:beforeAutospacing="1" w:after="0" w:afterAutospacing="1"/>
        <w:ind w:leftChars="10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（1）学生（团队负责人）</w:t>
      </w:r>
    </w:p>
    <w:p w14:paraId="33CD5132">
      <w:pPr>
        <w:numPr>
          <w:ilvl w:val="0"/>
          <w:numId w:val="0"/>
        </w:numPr>
        <w:spacing w:line="360" w:lineRule="auto"/>
        <w:ind w:firstLine="420" w:firstLineChars="0"/>
        <w:jc w:val="left"/>
        <w:rPr>
          <w:rFonts w:hint="default" w:ascii="宋体" w:hAnsi="宋体" w:eastAsia="宋体"/>
          <w:sz w:val="24"/>
          <w:lang w:val="en-US" w:eastAsia="zh-CN"/>
        </w:rPr>
      </w:pPr>
      <w:r>
        <w:rPr>
          <w:rFonts w:hint="eastAsia" w:ascii="宋体" w:hAnsi="宋体" w:eastAsia="宋体"/>
          <w:sz w:val="24"/>
          <w:lang w:val="en-US" w:eastAsia="zh-CN"/>
        </w:rPr>
        <w:t>学生是活动的主要参与者，负责组建实践团队、提交项目申报、上传活动进度、提交实践成果。学生用户的主要需求包括：查看活动通知和政策文件、在线提交项目申报材料、实时查看审批进度、上传活动进展记录、提交实践成果材料、查看评优结果等。</w:t>
      </w:r>
    </w:p>
    <w:p w14:paraId="6093D016">
      <w:pPr>
        <w:keepNext w:val="0"/>
        <w:keepLines w:val="0"/>
        <w:widowControl/>
        <w:suppressLineNumbers w:val="0"/>
        <w:jc w:val="center"/>
        <w:rPr>
          <w:rFonts w:hint="eastAsia" w:eastAsia="宋体"/>
          <w:lang w:eastAsia="zh-CN"/>
        </w:rPr>
      </w:pPr>
      <w:r>
        <w:rPr>
          <w:rFonts w:hint="eastAsia" w:eastAsia="宋体"/>
          <w:lang w:eastAsia="zh-CN"/>
        </w:rPr>
        <w:drawing>
          <wp:inline distT="0" distB="0" distL="114300" distR="114300">
            <wp:extent cx="2257425" cy="2857500"/>
            <wp:effectExtent l="0" t="0" r="3175" b="12700"/>
            <wp:docPr id="30" name="图片 30" descr="plantum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plantuml (1)"/>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257425" cy="2857500"/>
                    </a:xfrm>
                    <a:prstGeom prst="rect">
                      <a:avLst/>
                    </a:prstGeom>
                  </pic:spPr>
                </pic:pic>
              </a:graphicData>
            </a:graphic>
          </wp:inline>
        </w:drawing>
      </w:r>
    </w:p>
    <w:p w14:paraId="66BC3D11">
      <w:pPr>
        <w:pStyle w:val="6"/>
        <w:keepNext w:val="0"/>
        <w:keepLines w:val="0"/>
        <w:widowControl/>
        <w:suppressLineNumbers w:val="0"/>
        <w:jc w:val="center"/>
        <w:rPr>
          <w:rFonts w:hint="eastAsia" w:eastAsia="宋体"/>
          <w:lang w:eastAsia="zh-CN"/>
        </w:rPr>
      </w:pPr>
      <w:r>
        <w:rPr>
          <w:rFonts w:hint="eastAsia"/>
          <w:lang w:eastAsia="zh-CN"/>
        </w:rPr>
        <w:t>图</w:t>
      </w:r>
      <w:r>
        <w:rPr>
          <w:rFonts w:hint="eastAsia"/>
          <w:lang w:val="en-US" w:eastAsia="zh-CN"/>
        </w:rPr>
        <w:t>3-3 学生用例图</w:t>
      </w:r>
    </w:p>
    <w:p w14:paraId="6AFFC40C">
      <w:pPr>
        <w:pStyle w:val="17"/>
        <w:keepNext w:val="0"/>
        <w:keepLines w:val="0"/>
        <w:widowControl/>
        <w:numPr>
          <w:ilvl w:val="0"/>
          <w:numId w:val="0"/>
        </w:numPr>
        <w:suppressLineNumbers w:val="0"/>
        <w:spacing w:before="0" w:beforeAutospacing="1" w:after="0" w:afterAutospacing="1"/>
        <w:ind w:leftChars="10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（2）指导教师</w:t>
      </w:r>
    </w:p>
    <w:p w14:paraId="40A4FE9E">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指导教师负责指导学生开展实践活动，对学生提交的进度进行点评。指导教师的主要需求包括：查看所指导的项目信息</w:t>
      </w:r>
      <w:r>
        <w:rPr>
          <w:rFonts w:hint="eastAsia" w:ascii="宋体" w:hAnsi="宋体" w:eastAsia="宋体"/>
          <w:sz w:val="24"/>
          <w:lang w:val="en-US" w:eastAsia="zh-CN"/>
        </w:rPr>
        <w:t>、</w:t>
      </w:r>
      <w:r>
        <w:rPr>
          <w:rFonts w:hint="default" w:ascii="宋体" w:hAnsi="宋体" w:eastAsia="宋体"/>
          <w:sz w:val="24"/>
          <w:lang w:val="en-US" w:eastAsia="zh-CN"/>
        </w:rPr>
        <w:t>对学生进度进行评论指导</w:t>
      </w:r>
      <w:r>
        <w:rPr>
          <w:rFonts w:hint="eastAsia" w:ascii="宋体" w:hAnsi="宋体" w:eastAsia="宋体"/>
          <w:sz w:val="24"/>
          <w:lang w:val="en-US" w:eastAsia="zh-CN"/>
        </w:rPr>
        <w:t>、</w:t>
      </w:r>
      <w:r>
        <w:rPr>
          <w:rFonts w:hint="default" w:ascii="宋体" w:hAnsi="宋体" w:eastAsia="宋体"/>
          <w:sz w:val="24"/>
          <w:lang w:val="en-US" w:eastAsia="zh-CN"/>
        </w:rPr>
        <w:t>查看项目审批状态</w:t>
      </w:r>
      <w:r>
        <w:rPr>
          <w:rFonts w:hint="eastAsia" w:ascii="宋体" w:hAnsi="宋体" w:eastAsia="宋体"/>
          <w:sz w:val="24"/>
          <w:lang w:val="en-US" w:eastAsia="zh-CN"/>
        </w:rPr>
        <w:t>、</w:t>
      </w:r>
      <w:r>
        <w:rPr>
          <w:rFonts w:hint="default" w:ascii="宋体" w:hAnsi="宋体" w:eastAsia="宋体"/>
          <w:sz w:val="24"/>
          <w:lang w:val="en-US" w:eastAsia="zh-CN"/>
        </w:rPr>
        <w:t>查看学生提交的成果</w:t>
      </w:r>
      <w:r>
        <w:rPr>
          <w:rFonts w:hint="eastAsia" w:ascii="宋体" w:hAnsi="宋体" w:eastAsia="宋体"/>
          <w:sz w:val="24"/>
          <w:lang w:val="en-US" w:eastAsia="zh-CN"/>
        </w:rPr>
        <w:t>等。</w:t>
      </w:r>
    </w:p>
    <w:p w14:paraId="5E5BB9CC">
      <w:pPr>
        <w:keepNext w:val="0"/>
        <w:keepLines w:val="0"/>
        <w:widowControl/>
        <w:numPr>
          <w:ilvl w:val="0"/>
          <w:numId w:val="0"/>
        </w:numPr>
        <w:suppressLineNumbers w:val="0"/>
        <w:tabs>
          <w:tab w:val="left" w:pos="720"/>
        </w:tabs>
        <w:spacing w:before="0" w:beforeAutospacing="1" w:after="0" w:afterAutospacing="1"/>
        <w:jc w:val="center"/>
        <w:rPr>
          <w:rFonts w:hint="eastAsia" w:eastAsia="宋体"/>
          <w:lang w:eastAsia="zh-CN"/>
        </w:rPr>
      </w:pPr>
      <w:r>
        <w:rPr>
          <w:rFonts w:hint="eastAsia" w:eastAsia="宋体"/>
          <w:lang w:eastAsia="zh-CN"/>
        </w:rPr>
        <w:drawing>
          <wp:inline distT="0" distB="0" distL="114300" distR="114300">
            <wp:extent cx="2486025" cy="2247900"/>
            <wp:effectExtent l="0" t="0" r="3175" b="12700"/>
            <wp:docPr id="28" name="图片 28" descr="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lantuml"/>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486025" cy="2247900"/>
                    </a:xfrm>
                    <a:prstGeom prst="rect">
                      <a:avLst/>
                    </a:prstGeom>
                  </pic:spPr>
                </pic:pic>
              </a:graphicData>
            </a:graphic>
          </wp:inline>
        </w:drawing>
      </w:r>
    </w:p>
    <w:p w14:paraId="4C2F045E">
      <w:pPr>
        <w:pStyle w:val="6"/>
        <w:keepNext w:val="0"/>
        <w:keepLines w:val="0"/>
        <w:widowControl/>
        <w:suppressLineNumbers w:val="0"/>
        <w:jc w:val="center"/>
        <w:rPr>
          <w:rFonts w:hint="eastAsia" w:eastAsia="宋体"/>
          <w:lang w:eastAsia="zh-CN"/>
        </w:rPr>
      </w:pPr>
      <w:r>
        <w:rPr>
          <w:rFonts w:hint="eastAsia"/>
          <w:lang w:eastAsia="zh-CN"/>
        </w:rPr>
        <w:t>图</w:t>
      </w:r>
      <w:r>
        <w:rPr>
          <w:rFonts w:hint="eastAsia"/>
          <w:lang w:val="en-US" w:eastAsia="zh-CN"/>
        </w:rPr>
        <w:t>3-4 指导教师用例图</w:t>
      </w:r>
    </w:p>
    <w:p w14:paraId="6A9B1693">
      <w:pPr>
        <w:pStyle w:val="17"/>
        <w:keepNext w:val="0"/>
        <w:keepLines w:val="0"/>
        <w:widowControl/>
        <w:numPr>
          <w:ilvl w:val="0"/>
          <w:numId w:val="0"/>
        </w:numPr>
        <w:suppressLineNumbers w:val="0"/>
        <w:spacing w:before="0" w:beforeAutospacing="1" w:after="0" w:afterAutospacing="1"/>
        <w:ind w:leftChars="10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（3）学院管理员</w:t>
      </w:r>
    </w:p>
    <w:p w14:paraId="39C124A4">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学院管理员负责本学院项目的初审工作，对符合条件的项目推荐至学校审批。学院管理员的主要需求包括：查看本学院的项目申报</w:t>
      </w:r>
      <w:r>
        <w:rPr>
          <w:rFonts w:hint="eastAsia" w:ascii="宋体" w:hAnsi="宋体" w:eastAsia="宋体"/>
          <w:sz w:val="24"/>
          <w:lang w:val="en-US" w:eastAsia="zh-CN"/>
        </w:rPr>
        <w:t>、</w:t>
      </w:r>
      <w:r>
        <w:rPr>
          <w:rFonts w:hint="default" w:ascii="宋体" w:hAnsi="宋体" w:eastAsia="宋体"/>
          <w:sz w:val="24"/>
          <w:lang w:val="en-US" w:eastAsia="zh-CN"/>
        </w:rPr>
        <w:t>对项目进行审批（通过/驳回）</w:t>
      </w:r>
      <w:r>
        <w:rPr>
          <w:rFonts w:hint="eastAsia" w:ascii="宋体" w:hAnsi="宋体" w:eastAsia="宋体"/>
          <w:sz w:val="24"/>
          <w:lang w:val="en-US" w:eastAsia="zh-CN"/>
        </w:rPr>
        <w:t>、</w:t>
      </w:r>
      <w:r>
        <w:rPr>
          <w:rFonts w:hint="default" w:ascii="宋体" w:hAnsi="宋体" w:eastAsia="宋体"/>
          <w:sz w:val="24"/>
          <w:lang w:val="en-US" w:eastAsia="zh-CN"/>
        </w:rPr>
        <w:t>查看本学院项目的进展情况</w:t>
      </w:r>
      <w:r>
        <w:rPr>
          <w:rFonts w:hint="eastAsia" w:ascii="宋体" w:hAnsi="宋体" w:eastAsia="宋体"/>
          <w:sz w:val="24"/>
          <w:lang w:val="en-US" w:eastAsia="zh-CN"/>
        </w:rPr>
        <w:t>、</w:t>
      </w:r>
      <w:r>
        <w:rPr>
          <w:rFonts w:hint="default" w:ascii="宋体" w:hAnsi="宋体" w:eastAsia="宋体"/>
          <w:sz w:val="24"/>
          <w:lang w:val="en-US" w:eastAsia="zh-CN"/>
        </w:rPr>
        <w:t>统计本学院的活动数据</w:t>
      </w:r>
    </w:p>
    <w:p w14:paraId="5077476D">
      <w:pPr>
        <w:keepNext w:val="0"/>
        <w:keepLines w:val="0"/>
        <w:widowControl/>
        <w:numPr>
          <w:ilvl w:val="0"/>
          <w:numId w:val="0"/>
        </w:numPr>
        <w:suppressLineNumbers w:val="0"/>
        <w:tabs>
          <w:tab w:val="left" w:pos="720"/>
        </w:tabs>
        <w:spacing w:before="0" w:beforeAutospacing="1" w:after="0" w:afterAutospacing="1"/>
        <w:jc w:val="center"/>
        <w:rPr>
          <w:rFonts w:hint="eastAsia" w:eastAsia="宋体"/>
          <w:lang w:eastAsia="zh-CN"/>
        </w:rPr>
      </w:pPr>
      <w:r>
        <w:rPr>
          <w:rFonts w:hint="eastAsia" w:eastAsia="宋体"/>
          <w:lang w:eastAsia="zh-CN"/>
        </w:rPr>
        <w:drawing>
          <wp:inline distT="0" distB="0" distL="114300" distR="114300">
            <wp:extent cx="2333625" cy="1609725"/>
            <wp:effectExtent l="0" t="0" r="3175" b="15875"/>
            <wp:docPr id="34" name="图片 34" descr="plantum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plantuml (2)"/>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333625" cy="1609725"/>
                    </a:xfrm>
                    <a:prstGeom prst="rect">
                      <a:avLst/>
                    </a:prstGeom>
                  </pic:spPr>
                </pic:pic>
              </a:graphicData>
            </a:graphic>
          </wp:inline>
        </w:drawing>
      </w:r>
    </w:p>
    <w:p w14:paraId="43464D2F">
      <w:pPr>
        <w:pStyle w:val="6"/>
        <w:keepNext w:val="0"/>
        <w:keepLines w:val="0"/>
        <w:widowControl/>
        <w:suppressLineNumbers w:val="0"/>
        <w:jc w:val="center"/>
        <w:rPr>
          <w:rFonts w:hint="eastAsia" w:eastAsia="宋体"/>
          <w:lang w:eastAsia="zh-CN"/>
        </w:rPr>
      </w:pPr>
      <w:r>
        <w:rPr>
          <w:rFonts w:hint="eastAsia"/>
          <w:lang w:eastAsia="zh-CN"/>
        </w:rPr>
        <w:t>图</w:t>
      </w:r>
      <w:r>
        <w:rPr>
          <w:rFonts w:hint="eastAsia"/>
          <w:lang w:val="en-US" w:eastAsia="zh-CN"/>
        </w:rPr>
        <w:t>3-5 管理员用例图</w:t>
      </w:r>
    </w:p>
    <w:p w14:paraId="1BACBC3E">
      <w:pPr>
        <w:pStyle w:val="17"/>
        <w:keepNext w:val="0"/>
        <w:keepLines w:val="0"/>
        <w:widowControl/>
        <w:numPr>
          <w:ilvl w:val="0"/>
          <w:numId w:val="0"/>
        </w:numPr>
        <w:suppressLineNumbers w:val="0"/>
        <w:spacing w:before="0" w:beforeAutospacing="1" w:after="0" w:afterAutospacing="1"/>
        <w:ind w:leftChars="10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（4）校级管理员</w:t>
      </w:r>
    </w:p>
    <w:p w14:paraId="7CC7C58C">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校级管理员负责全校项目的终审工作，以及活动通知的发布。校级管理员的主要需求包括：查看全校的项目申报</w:t>
      </w:r>
      <w:r>
        <w:rPr>
          <w:rFonts w:hint="eastAsia" w:ascii="宋体" w:hAnsi="宋体" w:eastAsia="宋体"/>
          <w:sz w:val="24"/>
          <w:lang w:val="en-US" w:eastAsia="zh-CN"/>
        </w:rPr>
        <w:t>、</w:t>
      </w:r>
      <w:r>
        <w:rPr>
          <w:rFonts w:hint="default" w:ascii="宋体" w:hAnsi="宋体" w:eastAsia="宋体"/>
          <w:sz w:val="24"/>
          <w:lang w:val="en-US" w:eastAsia="zh-CN"/>
        </w:rPr>
        <w:t>对学院推荐的项目进行终审</w:t>
      </w:r>
      <w:r>
        <w:rPr>
          <w:rFonts w:hint="eastAsia" w:ascii="宋体" w:hAnsi="宋体" w:eastAsia="宋体"/>
          <w:sz w:val="24"/>
          <w:lang w:val="en-US" w:eastAsia="zh-CN"/>
        </w:rPr>
        <w:t>、</w:t>
      </w:r>
      <w:r>
        <w:rPr>
          <w:rFonts w:hint="default" w:ascii="宋体" w:hAnsi="宋体" w:eastAsia="宋体"/>
          <w:sz w:val="24"/>
          <w:lang w:val="en-US" w:eastAsia="zh-CN"/>
        </w:rPr>
        <w:t>发布活动通知和政策文件</w:t>
      </w:r>
      <w:r>
        <w:rPr>
          <w:rFonts w:hint="eastAsia" w:ascii="宋体" w:hAnsi="宋体" w:eastAsia="宋体"/>
          <w:sz w:val="24"/>
          <w:lang w:val="en-US" w:eastAsia="zh-CN"/>
        </w:rPr>
        <w:t>、</w:t>
      </w:r>
      <w:r>
        <w:rPr>
          <w:rFonts w:hint="default" w:ascii="宋体" w:hAnsi="宋体" w:eastAsia="宋体"/>
          <w:sz w:val="24"/>
          <w:lang w:val="en-US" w:eastAsia="zh-CN"/>
        </w:rPr>
        <w:t>管理评优活动</w:t>
      </w:r>
      <w:r>
        <w:rPr>
          <w:rFonts w:hint="eastAsia" w:ascii="宋体" w:hAnsi="宋体" w:eastAsia="宋体"/>
          <w:sz w:val="24"/>
          <w:lang w:val="en-US" w:eastAsia="zh-CN"/>
        </w:rPr>
        <w:t>、</w:t>
      </w:r>
      <w:r>
        <w:rPr>
          <w:rFonts w:hint="default" w:ascii="宋体" w:hAnsi="宋体" w:eastAsia="宋体"/>
          <w:sz w:val="24"/>
          <w:lang w:val="en-US" w:eastAsia="zh-CN"/>
        </w:rPr>
        <w:t>查看全校活动统计数据</w:t>
      </w:r>
    </w:p>
    <w:p w14:paraId="1B313857">
      <w:pPr>
        <w:keepNext w:val="0"/>
        <w:keepLines w:val="0"/>
        <w:widowControl/>
        <w:numPr>
          <w:ilvl w:val="0"/>
          <w:numId w:val="0"/>
        </w:numPr>
        <w:suppressLineNumbers w:val="0"/>
        <w:tabs>
          <w:tab w:val="left" w:pos="720"/>
        </w:tabs>
        <w:spacing w:before="0" w:beforeAutospacing="1" w:after="0" w:afterAutospacing="1"/>
        <w:jc w:val="center"/>
        <w:rPr>
          <w:rFonts w:hint="eastAsia" w:eastAsia="宋体"/>
          <w:lang w:eastAsia="zh-CN"/>
        </w:rPr>
      </w:pPr>
      <w:r>
        <w:rPr>
          <w:rFonts w:hint="eastAsia" w:eastAsia="宋体"/>
          <w:lang w:eastAsia="zh-CN"/>
        </w:rPr>
        <w:drawing>
          <wp:inline distT="0" distB="0" distL="114300" distR="114300">
            <wp:extent cx="2333625" cy="2219325"/>
            <wp:effectExtent l="0" t="0" r="3175" b="15875"/>
            <wp:docPr id="35" name="图片 35" descr="plantum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plantuml (7)"/>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2333625" cy="2219325"/>
                    </a:xfrm>
                    <a:prstGeom prst="rect">
                      <a:avLst/>
                    </a:prstGeom>
                  </pic:spPr>
                </pic:pic>
              </a:graphicData>
            </a:graphic>
          </wp:inline>
        </w:drawing>
      </w:r>
    </w:p>
    <w:p w14:paraId="34F372FE">
      <w:pPr>
        <w:pStyle w:val="6"/>
        <w:keepNext w:val="0"/>
        <w:keepLines w:val="0"/>
        <w:widowControl/>
        <w:suppressLineNumbers w:val="0"/>
        <w:jc w:val="center"/>
        <w:rPr>
          <w:rFonts w:hint="eastAsia" w:eastAsia="宋体"/>
          <w:lang w:eastAsia="zh-CN"/>
        </w:rPr>
      </w:pPr>
      <w:r>
        <w:rPr>
          <w:rFonts w:hint="eastAsia"/>
          <w:lang w:eastAsia="zh-CN"/>
        </w:rPr>
        <w:t>图</w:t>
      </w:r>
      <w:r>
        <w:rPr>
          <w:rFonts w:hint="eastAsia"/>
          <w:lang w:val="en-US" w:eastAsia="zh-CN"/>
        </w:rPr>
        <w:t>3-6 校级管理员用例图</w:t>
      </w:r>
    </w:p>
    <w:p w14:paraId="6DFAEE4C">
      <w:pPr>
        <w:pStyle w:val="17"/>
        <w:keepNext w:val="0"/>
        <w:keepLines w:val="0"/>
        <w:widowControl/>
        <w:numPr>
          <w:ilvl w:val="0"/>
          <w:numId w:val="0"/>
        </w:numPr>
        <w:suppressLineNumbers w:val="0"/>
        <w:spacing w:before="0" w:beforeAutospacing="1" w:after="0" w:afterAutospacing="1"/>
        <w:ind w:leftChars="10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（5）评审专家</w:t>
      </w:r>
    </w:p>
    <w:p w14:paraId="3A5687AF">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评审专家负责对实践成果进行评审打分。评审专家的主要需求包括：查看待评审的项目成果</w:t>
      </w:r>
      <w:r>
        <w:rPr>
          <w:rFonts w:hint="eastAsia" w:ascii="宋体" w:hAnsi="宋体" w:eastAsia="宋体"/>
          <w:sz w:val="24"/>
          <w:lang w:val="en-US" w:eastAsia="zh-CN"/>
        </w:rPr>
        <w:t>、</w:t>
      </w:r>
      <w:r>
        <w:rPr>
          <w:rFonts w:hint="default" w:ascii="宋体" w:hAnsi="宋体" w:eastAsia="宋体"/>
          <w:sz w:val="24"/>
          <w:lang w:val="en-US" w:eastAsia="zh-CN"/>
        </w:rPr>
        <w:t>对项目进行多维度评分</w:t>
      </w:r>
      <w:r>
        <w:rPr>
          <w:rFonts w:hint="eastAsia" w:ascii="宋体" w:hAnsi="宋体" w:eastAsia="宋体"/>
          <w:sz w:val="24"/>
          <w:lang w:val="en-US" w:eastAsia="zh-CN"/>
        </w:rPr>
        <w:t>、</w:t>
      </w:r>
      <w:r>
        <w:rPr>
          <w:rFonts w:hint="default" w:ascii="宋体" w:hAnsi="宋体" w:eastAsia="宋体"/>
          <w:sz w:val="24"/>
          <w:lang w:val="en-US" w:eastAsia="zh-CN"/>
        </w:rPr>
        <w:t>填写评审意见</w:t>
      </w:r>
    </w:p>
    <w:p w14:paraId="3DA58DFA">
      <w:pPr>
        <w:keepNext w:val="0"/>
        <w:keepLines w:val="0"/>
        <w:widowControl/>
        <w:numPr>
          <w:ilvl w:val="0"/>
          <w:numId w:val="0"/>
        </w:numPr>
        <w:suppressLineNumbers w:val="0"/>
        <w:tabs>
          <w:tab w:val="left" w:pos="720"/>
        </w:tabs>
        <w:spacing w:before="0" w:beforeAutospacing="1" w:after="0" w:afterAutospacing="1"/>
        <w:jc w:val="center"/>
        <w:rPr>
          <w:rFonts w:hint="eastAsia" w:eastAsia="宋体"/>
          <w:lang w:eastAsia="zh-CN"/>
        </w:rPr>
      </w:pPr>
      <w:r>
        <w:rPr>
          <w:rFonts w:hint="eastAsia" w:eastAsia="宋体"/>
          <w:lang w:eastAsia="zh-CN"/>
        </w:rPr>
        <w:drawing>
          <wp:inline distT="0" distB="0" distL="114300" distR="114300">
            <wp:extent cx="2200275" cy="1000125"/>
            <wp:effectExtent l="0" t="0" r="9525" b="16510"/>
            <wp:docPr id="32" name="图片 32" descr="plantum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lantuml (5)"/>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200275" cy="1000125"/>
                    </a:xfrm>
                    <a:prstGeom prst="rect">
                      <a:avLst/>
                    </a:prstGeom>
                  </pic:spPr>
                </pic:pic>
              </a:graphicData>
            </a:graphic>
          </wp:inline>
        </w:drawing>
      </w:r>
    </w:p>
    <w:p w14:paraId="73E419AE">
      <w:pPr>
        <w:pStyle w:val="6"/>
        <w:keepNext w:val="0"/>
        <w:keepLines w:val="0"/>
        <w:widowControl/>
        <w:suppressLineNumbers w:val="0"/>
        <w:jc w:val="center"/>
        <w:rPr>
          <w:rFonts w:hint="eastAsia"/>
          <w:lang w:val="en-US" w:eastAsia="zh-CN"/>
        </w:rPr>
      </w:pPr>
      <w:r>
        <w:rPr>
          <w:rFonts w:hint="eastAsia"/>
          <w:lang w:eastAsia="zh-CN"/>
        </w:rPr>
        <w:t>图</w:t>
      </w:r>
      <w:r>
        <w:rPr>
          <w:rFonts w:hint="eastAsia"/>
          <w:lang w:val="en-US" w:eastAsia="zh-CN"/>
        </w:rPr>
        <w:t>3-6 学生用例图</w:t>
      </w:r>
    </w:p>
    <w:p w14:paraId="28A11DAF">
      <w:pPr>
        <w:pStyle w:val="3"/>
        <w:spacing w:before="477" w:after="477"/>
        <w:rPr>
          <w:rFonts w:hint="eastAsia" w:cs="Times New Roman"/>
          <w:b w:val="0"/>
          <w:bCs w:val="0"/>
          <w:sz w:val="30"/>
          <w:szCs w:val="30"/>
          <w:lang w:val="en-US" w:eastAsia="zh-CN"/>
        </w:rPr>
      </w:pPr>
      <w:bookmarkStart w:id="36" w:name="_Toc1010174121"/>
      <w:r>
        <w:rPr>
          <w:rFonts w:hint="eastAsia" w:cs="Times New Roman"/>
          <w:b w:val="0"/>
          <w:bCs w:val="0"/>
          <w:sz w:val="30"/>
          <w:szCs w:val="30"/>
          <w:lang w:val="en-US" w:eastAsia="zh-CN"/>
        </w:rPr>
        <w:t>3.4 系统数据库设计</w:t>
      </w:r>
      <w:bookmarkEnd w:id="36"/>
    </w:p>
    <w:p w14:paraId="6E57D532">
      <w:pPr>
        <w:pStyle w:val="4"/>
        <w:rPr>
          <w:rFonts w:hint="eastAsia" w:ascii="宋体" w:hAnsi="宋体" w:eastAsia="宋体"/>
          <w:sz w:val="24"/>
          <w:lang w:val="en-US" w:eastAsia="zh-CN"/>
        </w:rPr>
      </w:pPr>
      <w:bookmarkStart w:id="37" w:name="_Toc2138222112"/>
      <w:r>
        <w:rPr>
          <w:rFonts w:hint="eastAsia"/>
          <w:b w:val="0"/>
          <w:bCs w:val="0"/>
          <w:color w:val="auto"/>
          <w:lang w:val="en-US" w:eastAsia="zh-CN"/>
        </w:rPr>
        <w:t>3.4.1 数据库概念模型</w:t>
      </w:r>
      <w:bookmarkEnd w:id="37"/>
    </w:p>
    <w:p w14:paraId="4F947034">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系统数据库采用关系型数据库设计方式，根据系统业务需求构建了用户、学院、项目、项目成员、进度、成果、评优和通知等多个实体。各实体之间通过主键和外键建立联系，形成结构清晰、关系明确的数据模型，为系统功能实现提供可靠的数据支撑。</w:t>
      </w:r>
    </w:p>
    <w:p w14:paraId="29ECBEA1">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3719195" cy="5834380"/>
            <wp:effectExtent l="0" t="0" r="14605" b="7620"/>
            <wp:docPr id="22"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descr="IMG_256"/>
                    <pic:cNvPicPr>
                      <a:picLocks noChangeAspect="1"/>
                    </pic:cNvPicPr>
                  </pic:nvPicPr>
                  <pic:blipFill>
                    <a:blip r:embed="rId30"/>
                    <a:stretch>
                      <a:fillRect/>
                    </a:stretch>
                  </pic:blipFill>
                  <pic:spPr>
                    <a:xfrm>
                      <a:off x="0" y="0"/>
                      <a:ext cx="3719195" cy="5834380"/>
                    </a:xfrm>
                    <a:prstGeom prst="rect">
                      <a:avLst/>
                    </a:prstGeom>
                    <a:noFill/>
                    <a:ln w="9525">
                      <a:noFill/>
                    </a:ln>
                  </pic:spPr>
                </pic:pic>
              </a:graphicData>
            </a:graphic>
          </wp:inline>
        </w:drawing>
      </w:r>
    </w:p>
    <w:p w14:paraId="2E913C66">
      <w:pPr>
        <w:pStyle w:val="6"/>
        <w:keepNext w:val="0"/>
        <w:keepLines w:val="0"/>
        <w:widowControl/>
        <w:suppressLineNumbers w:val="0"/>
        <w:jc w:val="center"/>
        <w:rPr>
          <w:rFonts w:hint="default" w:ascii="宋体" w:hAnsi="宋体" w:eastAsia="宋体"/>
          <w:sz w:val="24"/>
          <w:lang w:val="en-US" w:eastAsia="zh-CN"/>
        </w:rPr>
      </w:pPr>
      <w:r>
        <w:rPr>
          <w:rFonts w:hint="eastAsia"/>
          <w:lang w:val="en-US" w:eastAsia="zh-CN"/>
        </w:rPr>
        <w:t xml:space="preserve">图 3-7 </w:t>
      </w:r>
      <w:r>
        <w:rPr>
          <w:rFonts w:hint="eastAsia"/>
          <w:lang w:eastAsia="zh-CN"/>
        </w:rPr>
        <w:t>系统 E-R 图</w:t>
      </w:r>
    </w:p>
    <w:p w14:paraId="535B3895">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如图所示，三下乡活动管理系统的 E-R 图从数据结构层面对系统的核心业务实体及其相互关系进行了抽象与概括。该概念模型围绕“三下乡”活动管理的实际需求，选取用户、学院、项目、进度记录、成果以及评优活动等作为系统的核心实体，构建了结构清晰、关系明确的数据模型。</w:t>
      </w:r>
    </w:p>
    <w:p w14:paraId="6FB23374">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学院实体用于描述学校内部的组织结构信息，一个学院可以包含多名用户，体现了学院与用户之间的一对多关系。用户实体用于存储系统中各类用户的基本信息，包括学生、教师、评审专家及管理人员等，不同用户通过角色字段进行区分。用户在系统中可作为项目参与者或管理者，并可创建多条进度记录，反映了用户与进度记录之间的一对多关系。</w:t>
      </w:r>
    </w:p>
    <w:p w14:paraId="46125860">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项目实体是系统业务数据的核心，用于描述“三下乡”实践项目的基本信息。每个项目隶属于一个学院，但一个学院可以对应多个项目，体现了项目与学院之间的多对一关系。在项目实施过程中，一个项目可以产生多条进度记录和多项成果，分别与进度记录实体和成果实体形成一对多关系，从而完整记录项目的实施过程和最终产出。</w:t>
      </w:r>
    </w:p>
    <w:p w14:paraId="6A8F8E80">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进度记录实体用于反映项目实施过程中的阶段性工作情况，每条进度记录由具体用户创建，并关联到相应项目，便于对项目执行情况进行跟踪与管理。成果实体用于存储项目完成后的实践成果信息，是后续评优和展示的重要依据。</w:t>
      </w:r>
    </w:p>
    <w:p w14:paraId="1D36EE47">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评优活动实体用于描述系统中的评优评选活动，一个评优活动可以关联多个项目成果，体现评优活动与成果之间的一对多关系。通过该设计，系统能够灵活支持不同批次、不同类型的评优评选工作。</w:t>
      </w:r>
    </w:p>
    <w:p w14:paraId="769F6CA9">
      <w:pPr>
        <w:numPr>
          <w:ilvl w:val="0"/>
          <w:numId w:val="0"/>
        </w:numPr>
        <w:spacing w:line="360" w:lineRule="auto"/>
        <w:ind w:firstLine="420" w:firstLineChars="0"/>
        <w:jc w:val="left"/>
        <w:rPr>
          <w:rFonts w:hint="eastAsia"/>
          <w:b w:val="0"/>
          <w:bCs w:val="0"/>
          <w:color w:val="auto"/>
          <w:lang w:val="en-US" w:eastAsia="zh-CN"/>
        </w:rPr>
      </w:pPr>
      <w:r>
        <w:rPr>
          <w:rFonts w:hint="default" w:ascii="宋体" w:hAnsi="宋体" w:eastAsia="宋体"/>
          <w:sz w:val="24"/>
          <w:lang w:val="en-US" w:eastAsia="zh-CN"/>
        </w:rPr>
        <w:t>总体来看，该 E-R 模型在保证数据完整性和一致性的基础上，兼顾了系统的可扩展性与实际业务需求，为后续数据库逻辑结构设计和系统功能实现提供了可靠的数据基础。</w:t>
      </w:r>
    </w:p>
    <w:p w14:paraId="09C3E7D4">
      <w:pPr>
        <w:pStyle w:val="4"/>
        <w:rPr>
          <w:rFonts w:hint="eastAsia" w:cs="Times New Roman"/>
          <w:b w:val="0"/>
          <w:bCs w:val="0"/>
          <w:sz w:val="30"/>
          <w:szCs w:val="30"/>
          <w:lang w:val="en-US" w:eastAsia="zh-CN"/>
        </w:rPr>
      </w:pPr>
      <w:bookmarkStart w:id="38" w:name="_Toc1107687486"/>
      <w:r>
        <w:rPr>
          <w:rFonts w:hint="eastAsia"/>
          <w:b w:val="0"/>
          <w:bCs w:val="0"/>
          <w:color w:val="auto"/>
          <w:lang w:val="en-US" w:eastAsia="zh-CN"/>
        </w:rPr>
        <w:t>3.4.2 数据表设计</w:t>
      </w:r>
      <w:bookmarkEnd w:id="38"/>
    </w:p>
    <w:p w14:paraId="2E201D38">
      <w:pPr>
        <w:numPr>
          <w:ilvl w:val="0"/>
          <w:numId w:val="6"/>
        </w:numPr>
        <w:spacing w:line="360" w:lineRule="auto"/>
        <w:ind w:left="0" w:leftChars="0" w:firstLine="480" w:firstLineChars="20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用户表 (sys_user)</w:t>
      </w:r>
    </w:p>
    <w:p w14:paraId="61D8CBD0">
      <w:pPr>
        <w:numPr>
          <w:ilvl w:val="0"/>
          <w:numId w:val="0"/>
        </w:numPr>
        <w:spacing w:line="360" w:lineRule="auto"/>
        <w:ind w:firstLine="420" w:firstLineChars="0"/>
        <w:jc w:val="left"/>
        <w:rPr>
          <w:rFonts w:hint="eastAsia" w:cs="Times New Roman"/>
          <w:b w:val="0"/>
          <w:bCs w:val="0"/>
          <w:sz w:val="30"/>
          <w:szCs w:val="30"/>
          <w:lang w:val="en-US" w:eastAsia="zh-CN"/>
        </w:rPr>
      </w:pPr>
      <w:r>
        <w:rPr>
          <w:rFonts w:hint="eastAsia" w:ascii="宋体" w:hAnsi="宋体" w:eastAsia="宋体"/>
          <w:sz w:val="24"/>
          <w:lang w:val="en-US" w:eastAsia="zh-CN"/>
        </w:rPr>
        <w:t>用户表是系统的核心基础表，用于存储所有使用系统的用户信息，包括学生、教师、学院管理员和学校管理员等不同角色。该表记录了用户的基本信息如用户名、密码（加密存储）、真实姓名、联系方式等，并通过role字段区分用户角色，college_id关联到所属学院。系统通过openid字段与微信用户进行关联，支持微信一键登录功能。用户状态(status)字段用于控制账号的启用和禁用，last_login_time记录最后登录时间，便于安全审计。</w:t>
      </w:r>
    </w:p>
    <w:p w14:paraId="10E6AE55">
      <w:pPr>
        <w:pStyle w:val="42"/>
        <w:spacing w:after="20"/>
        <w:jc w:val="center"/>
      </w:pPr>
      <w:r>
        <w:t>表</w:t>
      </w:r>
      <w:r>
        <w:rPr>
          <w:rFonts w:hint="eastAsia"/>
          <w:lang w:val="en-US" w:eastAsia="zh-CN"/>
        </w:rPr>
        <w:t>3-</w:t>
      </w:r>
      <w:r>
        <w:t>1  用户表</w:t>
      </w:r>
    </w:p>
    <w:tbl>
      <w:tblPr>
        <w:tblStyle w:val="18"/>
        <w:tblW w:w="502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208"/>
        <w:gridCol w:w="997"/>
        <w:gridCol w:w="479"/>
        <w:gridCol w:w="1233"/>
        <w:gridCol w:w="938"/>
        <w:gridCol w:w="1299"/>
        <w:gridCol w:w="2420"/>
      </w:tblGrid>
      <w:tr w14:paraId="406E305C">
        <w:trPr>
          <w:jc w:val="center"/>
        </w:trPr>
        <w:tc>
          <w:tcPr>
            <w:tcW w:w="704" w:type="pct"/>
            <w:tcBorders>
              <w:top w:val="single" w:color="000000" w:sz="12" w:space="0"/>
              <w:left w:val="nil"/>
              <w:bottom w:val="single" w:color="000000" w:sz="6" w:space="0"/>
              <w:right w:val="nil"/>
            </w:tcBorders>
          </w:tcPr>
          <w:p w14:paraId="5EEBDFD7">
            <w:pPr>
              <w:pStyle w:val="43"/>
              <w:spacing w:before="50" w:line="360" w:lineRule="auto"/>
              <w:jc w:val="left"/>
            </w:pPr>
            <w:r>
              <w:t>字段名</w:t>
            </w:r>
          </w:p>
        </w:tc>
        <w:tc>
          <w:tcPr>
            <w:tcW w:w="581" w:type="pct"/>
            <w:tcBorders>
              <w:top w:val="single" w:color="000000" w:sz="12" w:space="0"/>
              <w:left w:val="nil"/>
              <w:bottom w:val="single" w:color="000000" w:sz="6" w:space="0"/>
              <w:right w:val="nil"/>
            </w:tcBorders>
          </w:tcPr>
          <w:p w14:paraId="4F109A57">
            <w:pPr>
              <w:pStyle w:val="43"/>
              <w:spacing w:before="50" w:line="360" w:lineRule="auto"/>
              <w:jc w:val="left"/>
            </w:pPr>
            <w:r>
              <w:t>字段类型</w:t>
            </w:r>
          </w:p>
        </w:tc>
        <w:tc>
          <w:tcPr>
            <w:tcW w:w="279" w:type="pct"/>
            <w:tcBorders>
              <w:top w:val="single" w:color="000000" w:sz="12" w:space="0"/>
              <w:left w:val="nil"/>
              <w:bottom w:val="single" w:color="000000" w:sz="6" w:space="0"/>
              <w:right w:val="nil"/>
            </w:tcBorders>
          </w:tcPr>
          <w:p w14:paraId="3BBB19FD">
            <w:pPr>
              <w:pStyle w:val="43"/>
              <w:spacing w:before="50" w:line="360" w:lineRule="auto"/>
              <w:jc w:val="left"/>
            </w:pPr>
            <w:r>
              <w:t>长度</w:t>
            </w:r>
          </w:p>
        </w:tc>
        <w:tc>
          <w:tcPr>
            <w:tcW w:w="719" w:type="pct"/>
            <w:tcBorders>
              <w:top w:val="single" w:color="000000" w:sz="12" w:space="0"/>
              <w:left w:val="nil"/>
              <w:bottom w:val="single" w:color="000000" w:sz="6" w:space="0"/>
              <w:right w:val="nil"/>
            </w:tcBorders>
          </w:tcPr>
          <w:p w14:paraId="0DE0E8C6">
            <w:pPr>
              <w:pStyle w:val="43"/>
              <w:spacing w:before="50" w:line="360" w:lineRule="auto"/>
              <w:jc w:val="left"/>
            </w:pPr>
            <w:r>
              <w:t>允许空</w:t>
            </w:r>
          </w:p>
        </w:tc>
        <w:tc>
          <w:tcPr>
            <w:tcW w:w="547" w:type="pct"/>
            <w:tcBorders>
              <w:top w:val="single" w:color="000000" w:sz="12" w:space="0"/>
              <w:left w:val="nil"/>
              <w:bottom w:val="single" w:color="000000" w:sz="6" w:space="0"/>
              <w:right w:val="nil"/>
            </w:tcBorders>
          </w:tcPr>
          <w:p w14:paraId="7D13269A">
            <w:pPr>
              <w:pStyle w:val="43"/>
              <w:spacing w:before="50" w:line="360" w:lineRule="auto"/>
              <w:jc w:val="left"/>
            </w:pPr>
            <w:r>
              <w:t>主键</w:t>
            </w:r>
          </w:p>
        </w:tc>
        <w:tc>
          <w:tcPr>
            <w:tcW w:w="757" w:type="pct"/>
            <w:tcBorders>
              <w:top w:val="single" w:color="000000" w:sz="12" w:space="0"/>
              <w:left w:val="nil"/>
              <w:bottom w:val="single" w:color="000000" w:sz="6" w:space="0"/>
              <w:right w:val="nil"/>
            </w:tcBorders>
          </w:tcPr>
          <w:p w14:paraId="2C378D9D">
            <w:pPr>
              <w:pStyle w:val="43"/>
              <w:spacing w:before="50" w:line="360" w:lineRule="auto"/>
              <w:jc w:val="left"/>
            </w:pPr>
            <w:r>
              <w:t>默认值</w:t>
            </w:r>
          </w:p>
        </w:tc>
        <w:tc>
          <w:tcPr>
            <w:tcW w:w="1411" w:type="pct"/>
            <w:tcBorders>
              <w:top w:val="single" w:color="000000" w:sz="12" w:space="0"/>
              <w:left w:val="nil"/>
              <w:bottom w:val="single" w:color="000000" w:sz="6" w:space="0"/>
              <w:right w:val="nil"/>
            </w:tcBorders>
          </w:tcPr>
          <w:p w14:paraId="2C5A3228">
            <w:pPr>
              <w:pStyle w:val="43"/>
              <w:spacing w:before="50" w:line="360" w:lineRule="auto"/>
              <w:jc w:val="left"/>
            </w:pPr>
            <w:r>
              <w:t>说明</w:t>
            </w:r>
          </w:p>
        </w:tc>
      </w:tr>
      <w:tr w14:paraId="7FB3B242">
        <w:trPr>
          <w:jc w:val="center"/>
        </w:trPr>
        <w:tc>
          <w:tcPr>
            <w:tcW w:w="704" w:type="pct"/>
            <w:tcBorders>
              <w:top w:val="nil"/>
              <w:left w:val="nil"/>
              <w:bottom w:val="nil"/>
              <w:right w:val="nil"/>
            </w:tcBorders>
          </w:tcPr>
          <w:p w14:paraId="20FF7DA7">
            <w:pPr>
              <w:pStyle w:val="43"/>
              <w:spacing w:line="360" w:lineRule="auto"/>
              <w:jc w:val="left"/>
            </w:pPr>
            <w:r>
              <w:t>id</w:t>
            </w:r>
          </w:p>
        </w:tc>
        <w:tc>
          <w:tcPr>
            <w:tcW w:w="581" w:type="pct"/>
            <w:tcBorders>
              <w:top w:val="nil"/>
              <w:left w:val="nil"/>
              <w:bottom w:val="nil"/>
              <w:right w:val="nil"/>
            </w:tcBorders>
          </w:tcPr>
          <w:p w14:paraId="37B2CC08">
            <w:pPr>
              <w:pStyle w:val="43"/>
              <w:spacing w:line="360" w:lineRule="auto"/>
              <w:jc w:val="left"/>
            </w:pPr>
            <w:r>
              <w:t>BIGINT</w:t>
            </w:r>
          </w:p>
        </w:tc>
        <w:tc>
          <w:tcPr>
            <w:tcW w:w="279" w:type="pct"/>
            <w:tcBorders>
              <w:top w:val="nil"/>
              <w:left w:val="nil"/>
              <w:bottom w:val="nil"/>
              <w:right w:val="nil"/>
            </w:tcBorders>
          </w:tcPr>
          <w:p w14:paraId="59D43EF3">
            <w:pPr>
              <w:pStyle w:val="43"/>
              <w:spacing w:line="360" w:lineRule="auto"/>
              <w:jc w:val="left"/>
            </w:pPr>
            <w:r>
              <w:t>-</w:t>
            </w:r>
          </w:p>
        </w:tc>
        <w:tc>
          <w:tcPr>
            <w:tcW w:w="719" w:type="pct"/>
            <w:tcBorders>
              <w:top w:val="nil"/>
              <w:left w:val="nil"/>
              <w:bottom w:val="nil"/>
              <w:right w:val="nil"/>
            </w:tcBorders>
          </w:tcPr>
          <w:p w14:paraId="3A32621C">
            <w:pPr>
              <w:pStyle w:val="43"/>
              <w:spacing w:line="360" w:lineRule="auto"/>
              <w:jc w:val="left"/>
            </w:pPr>
            <w:r>
              <w:t>是</w:t>
            </w:r>
          </w:p>
        </w:tc>
        <w:tc>
          <w:tcPr>
            <w:tcW w:w="547" w:type="pct"/>
            <w:tcBorders>
              <w:top w:val="nil"/>
              <w:left w:val="nil"/>
              <w:bottom w:val="nil"/>
              <w:right w:val="nil"/>
            </w:tcBorders>
          </w:tcPr>
          <w:p w14:paraId="100D1745">
            <w:pPr>
              <w:pStyle w:val="43"/>
              <w:spacing w:line="360" w:lineRule="auto"/>
              <w:jc w:val="left"/>
            </w:pPr>
            <w:r>
              <w:t>是</w:t>
            </w:r>
          </w:p>
        </w:tc>
        <w:tc>
          <w:tcPr>
            <w:tcW w:w="757" w:type="pct"/>
            <w:tcBorders>
              <w:top w:val="nil"/>
              <w:left w:val="nil"/>
              <w:bottom w:val="nil"/>
              <w:right w:val="nil"/>
            </w:tcBorders>
          </w:tcPr>
          <w:p w14:paraId="1651BE74">
            <w:pPr>
              <w:pStyle w:val="43"/>
              <w:spacing w:line="360" w:lineRule="auto"/>
              <w:jc w:val="left"/>
            </w:pPr>
            <w:r>
              <w:t>-</w:t>
            </w:r>
          </w:p>
        </w:tc>
        <w:tc>
          <w:tcPr>
            <w:tcW w:w="1411" w:type="pct"/>
            <w:tcBorders>
              <w:top w:val="nil"/>
              <w:left w:val="nil"/>
              <w:bottom w:val="nil"/>
              <w:right w:val="nil"/>
            </w:tcBorders>
          </w:tcPr>
          <w:p w14:paraId="76C4F318">
            <w:pPr>
              <w:pStyle w:val="43"/>
              <w:spacing w:line="360" w:lineRule="auto"/>
              <w:jc w:val="left"/>
            </w:pPr>
            <w:r>
              <w:t>用户ID</w:t>
            </w:r>
          </w:p>
        </w:tc>
      </w:tr>
      <w:tr w14:paraId="0D623F19">
        <w:trPr>
          <w:jc w:val="center"/>
        </w:trPr>
        <w:tc>
          <w:tcPr>
            <w:tcW w:w="704" w:type="pct"/>
            <w:tcBorders>
              <w:top w:val="nil"/>
              <w:left w:val="nil"/>
              <w:bottom w:val="nil"/>
              <w:right w:val="nil"/>
            </w:tcBorders>
          </w:tcPr>
          <w:p w14:paraId="20C3511C">
            <w:pPr>
              <w:pStyle w:val="43"/>
              <w:spacing w:line="360" w:lineRule="auto"/>
              <w:jc w:val="left"/>
            </w:pPr>
            <w:r>
              <w:t>username</w:t>
            </w:r>
          </w:p>
        </w:tc>
        <w:tc>
          <w:tcPr>
            <w:tcW w:w="581" w:type="pct"/>
            <w:tcBorders>
              <w:top w:val="nil"/>
              <w:left w:val="nil"/>
              <w:bottom w:val="nil"/>
              <w:right w:val="nil"/>
            </w:tcBorders>
          </w:tcPr>
          <w:p w14:paraId="7856C3A3">
            <w:pPr>
              <w:pStyle w:val="43"/>
              <w:spacing w:line="360" w:lineRule="auto"/>
              <w:jc w:val="left"/>
            </w:pPr>
            <w:r>
              <w:t>VARCHAR</w:t>
            </w:r>
          </w:p>
        </w:tc>
        <w:tc>
          <w:tcPr>
            <w:tcW w:w="279" w:type="pct"/>
            <w:tcBorders>
              <w:top w:val="nil"/>
              <w:left w:val="nil"/>
              <w:bottom w:val="nil"/>
              <w:right w:val="nil"/>
            </w:tcBorders>
          </w:tcPr>
          <w:p w14:paraId="65F6D7D2">
            <w:pPr>
              <w:pStyle w:val="43"/>
              <w:spacing w:line="360" w:lineRule="auto"/>
              <w:jc w:val="left"/>
            </w:pPr>
            <w:r>
              <w:t>50</w:t>
            </w:r>
          </w:p>
        </w:tc>
        <w:tc>
          <w:tcPr>
            <w:tcW w:w="719" w:type="pct"/>
            <w:tcBorders>
              <w:top w:val="nil"/>
              <w:left w:val="nil"/>
              <w:bottom w:val="nil"/>
              <w:right w:val="nil"/>
            </w:tcBorders>
          </w:tcPr>
          <w:p w14:paraId="795645CA">
            <w:pPr>
              <w:pStyle w:val="43"/>
              <w:spacing w:line="360" w:lineRule="auto"/>
              <w:jc w:val="left"/>
            </w:pPr>
            <w:r>
              <w:t>否</w:t>
            </w:r>
          </w:p>
        </w:tc>
        <w:tc>
          <w:tcPr>
            <w:tcW w:w="547" w:type="pct"/>
            <w:tcBorders>
              <w:top w:val="nil"/>
              <w:left w:val="nil"/>
              <w:bottom w:val="nil"/>
              <w:right w:val="nil"/>
            </w:tcBorders>
          </w:tcPr>
          <w:p w14:paraId="5DDB1ED9">
            <w:pPr>
              <w:pStyle w:val="43"/>
              <w:spacing w:line="360" w:lineRule="auto"/>
              <w:jc w:val="left"/>
            </w:pPr>
            <w:r>
              <w:t>否</w:t>
            </w:r>
          </w:p>
        </w:tc>
        <w:tc>
          <w:tcPr>
            <w:tcW w:w="757" w:type="pct"/>
            <w:tcBorders>
              <w:top w:val="nil"/>
              <w:left w:val="nil"/>
              <w:bottom w:val="nil"/>
              <w:right w:val="nil"/>
            </w:tcBorders>
          </w:tcPr>
          <w:p w14:paraId="788A833A">
            <w:pPr>
              <w:pStyle w:val="43"/>
              <w:spacing w:line="360" w:lineRule="auto"/>
              <w:jc w:val="left"/>
            </w:pPr>
            <w:r>
              <w:t>-</w:t>
            </w:r>
          </w:p>
        </w:tc>
        <w:tc>
          <w:tcPr>
            <w:tcW w:w="1411" w:type="pct"/>
            <w:tcBorders>
              <w:top w:val="nil"/>
              <w:left w:val="nil"/>
              <w:bottom w:val="nil"/>
              <w:right w:val="nil"/>
            </w:tcBorders>
          </w:tcPr>
          <w:p w14:paraId="6B18587C">
            <w:pPr>
              <w:pStyle w:val="43"/>
              <w:spacing w:line="360" w:lineRule="auto"/>
              <w:jc w:val="left"/>
            </w:pPr>
            <w:r>
              <w:t>用户名/学号/工号</w:t>
            </w:r>
          </w:p>
        </w:tc>
      </w:tr>
      <w:tr w14:paraId="7A32BEEB">
        <w:trPr>
          <w:jc w:val="center"/>
        </w:trPr>
        <w:tc>
          <w:tcPr>
            <w:tcW w:w="704" w:type="pct"/>
            <w:tcBorders>
              <w:top w:val="nil"/>
              <w:left w:val="nil"/>
              <w:bottom w:val="nil"/>
              <w:right w:val="nil"/>
            </w:tcBorders>
          </w:tcPr>
          <w:p w14:paraId="77BA3667">
            <w:pPr>
              <w:pStyle w:val="43"/>
              <w:spacing w:line="360" w:lineRule="auto"/>
              <w:jc w:val="left"/>
            </w:pPr>
            <w:r>
              <w:t>password</w:t>
            </w:r>
          </w:p>
        </w:tc>
        <w:tc>
          <w:tcPr>
            <w:tcW w:w="581" w:type="pct"/>
            <w:tcBorders>
              <w:top w:val="nil"/>
              <w:left w:val="nil"/>
              <w:bottom w:val="nil"/>
              <w:right w:val="nil"/>
            </w:tcBorders>
          </w:tcPr>
          <w:p w14:paraId="45771196">
            <w:pPr>
              <w:pStyle w:val="43"/>
              <w:spacing w:line="360" w:lineRule="auto"/>
              <w:jc w:val="left"/>
            </w:pPr>
            <w:r>
              <w:t>VARCHAR</w:t>
            </w:r>
          </w:p>
        </w:tc>
        <w:tc>
          <w:tcPr>
            <w:tcW w:w="279" w:type="pct"/>
            <w:tcBorders>
              <w:top w:val="nil"/>
              <w:left w:val="nil"/>
              <w:bottom w:val="nil"/>
              <w:right w:val="nil"/>
            </w:tcBorders>
          </w:tcPr>
          <w:p w14:paraId="65A5E8C5">
            <w:pPr>
              <w:pStyle w:val="43"/>
              <w:spacing w:line="360" w:lineRule="auto"/>
              <w:jc w:val="left"/>
            </w:pPr>
            <w:r>
              <w:t>255</w:t>
            </w:r>
          </w:p>
        </w:tc>
        <w:tc>
          <w:tcPr>
            <w:tcW w:w="719" w:type="pct"/>
            <w:tcBorders>
              <w:top w:val="nil"/>
              <w:left w:val="nil"/>
              <w:bottom w:val="nil"/>
              <w:right w:val="nil"/>
            </w:tcBorders>
          </w:tcPr>
          <w:p w14:paraId="0D953BF3">
            <w:pPr>
              <w:pStyle w:val="43"/>
              <w:spacing w:line="360" w:lineRule="auto"/>
              <w:jc w:val="left"/>
            </w:pPr>
            <w:r>
              <w:t>否</w:t>
            </w:r>
          </w:p>
        </w:tc>
        <w:tc>
          <w:tcPr>
            <w:tcW w:w="547" w:type="pct"/>
            <w:tcBorders>
              <w:top w:val="nil"/>
              <w:left w:val="nil"/>
              <w:bottom w:val="nil"/>
              <w:right w:val="nil"/>
            </w:tcBorders>
          </w:tcPr>
          <w:p w14:paraId="14312881">
            <w:pPr>
              <w:pStyle w:val="43"/>
              <w:spacing w:line="360" w:lineRule="auto"/>
              <w:jc w:val="left"/>
            </w:pPr>
            <w:r>
              <w:t>否</w:t>
            </w:r>
          </w:p>
        </w:tc>
        <w:tc>
          <w:tcPr>
            <w:tcW w:w="757" w:type="pct"/>
            <w:tcBorders>
              <w:top w:val="nil"/>
              <w:left w:val="nil"/>
              <w:bottom w:val="nil"/>
              <w:right w:val="nil"/>
            </w:tcBorders>
          </w:tcPr>
          <w:p w14:paraId="7325C5A9">
            <w:pPr>
              <w:pStyle w:val="43"/>
              <w:spacing w:line="360" w:lineRule="auto"/>
              <w:jc w:val="left"/>
            </w:pPr>
            <w:r>
              <w:t>-</w:t>
            </w:r>
          </w:p>
        </w:tc>
        <w:tc>
          <w:tcPr>
            <w:tcW w:w="1411" w:type="pct"/>
            <w:tcBorders>
              <w:top w:val="nil"/>
              <w:left w:val="nil"/>
              <w:bottom w:val="nil"/>
              <w:right w:val="nil"/>
            </w:tcBorders>
          </w:tcPr>
          <w:p w14:paraId="483A2F17">
            <w:pPr>
              <w:pStyle w:val="43"/>
              <w:spacing w:line="360" w:lineRule="auto"/>
              <w:jc w:val="left"/>
            </w:pPr>
            <w:r>
              <w:t>密码(加密)</w:t>
            </w:r>
          </w:p>
        </w:tc>
      </w:tr>
      <w:tr w14:paraId="14C19474">
        <w:trPr>
          <w:jc w:val="center"/>
        </w:trPr>
        <w:tc>
          <w:tcPr>
            <w:tcW w:w="704" w:type="pct"/>
            <w:tcBorders>
              <w:top w:val="nil"/>
              <w:left w:val="nil"/>
              <w:bottom w:val="nil"/>
              <w:right w:val="nil"/>
            </w:tcBorders>
          </w:tcPr>
          <w:p w14:paraId="7EF02F66">
            <w:pPr>
              <w:pStyle w:val="43"/>
              <w:spacing w:line="360" w:lineRule="auto"/>
              <w:jc w:val="left"/>
            </w:pPr>
            <w:r>
              <w:t>real_name</w:t>
            </w:r>
          </w:p>
        </w:tc>
        <w:tc>
          <w:tcPr>
            <w:tcW w:w="581" w:type="pct"/>
            <w:tcBorders>
              <w:top w:val="nil"/>
              <w:left w:val="nil"/>
              <w:bottom w:val="nil"/>
              <w:right w:val="nil"/>
            </w:tcBorders>
          </w:tcPr>
          <w:p w14:paraId="2AEC0958">
            <w:pPr>
              <w:pStyle w:val="43"/>
              <w:spacing w:line="360" w:lineRule="auto"/>
              <w:jc w:val="left"/>
            </w:pPr>
            <w:r>
              <w:t>VARCHAR</w:t>
            </w:r>
          </w:p>
        </w:tc>
        <w:tc>
          <w:tcPr>
            <w:tcW w:w="279" w:type="pct"/>
            <w:tcBorders>
              <w:top w:val="nil"/>
              <w:left w:val="nil"/>
              <w:bottom w:val="nil"/>
              <w:right w:val="nil"/>
            </w:tcBorders>
          </w:tcPr>
          <w:p w14:paraId="62C5B225">
            <w:pPr>
              <w:pStyle w:val="43"/>
              <w:spacing w:line="360" w:lineRule="auto"/>
              <w:jc w:val="left"/>
            </w:pPr>
            <w:r>
              <w:t>50</w:t>
            </w:r>
          </w:p>
        </w:tc>
        <w:tc>
          <w:tcPr>
            <w:tcW w:w="719" w:type="pct"/>
            <w:tcBorders>
              <w:top w:val="nil"/>
              <w:left w:val="nil"/>
              <w:bottom w:val="nil"/>
              <w:right w:val="nil"/>
            </w:tcBorders>
          </w:tcPr>
          <w:p w14:paraId="4102A80E">
            <w:pPr>
              <w:pStyle w:val="43"/>
              <w:spacing w:line="360" w:lineRule="auto"/>
              <w:jc w:val="left"/>
            </w:pPr>
            <w:r>
              <w:t>否</w:t>
            </w:r>
          </w:p>
        </w:tc>
        <w:tc>
          <w:tcPr>
            <w:tcW w:w="547" w:type="pct"/>
            <w:tcBorders>
              <w:top w:val="nil"/>
              <w:left w:val="nil"/>
              <w:bottom w:val="nil"/>
              <w:right w:val="nil"/>
            </w:tcBorders>
          </w:tcPr>
          <w:p w14:paraId="7E298969">
            <w:pPr>
              <w:pStyle w:val="43"/>
              <w:spacing w:line="360" w:lineRule="auto"/>
              <w:jc w:val="left"/>
            </w:pPr>
            <w:r>
              <w:t>否</w:t>
            </w:r>
          </w:p>
        </w:tc>
        <w:tc>
          <w:tcPr>
            <w:tcW w:w="757" w:type="pct"/>
            <w:tcBorders>
              <w:top w:val="nil"/>
              <w:left w:val="nil"/>
              <w:bottom w:val="nil"/>
              <w:right w:val="nil"/>
            </w:tcBorders>
          </w:tcPr>
          <w:p w14:paraId="77EC5E95">
            <w:pPr>
              <w:pStyle w:val="43"/>
              <w:spacing w:line="360" w:lineRule="auto"/>
              <w:jc w:val="left"/>
            </w:pPr>
            <w:r>
              <w:t>-</w:t>
            </w:r>
          </w:p>
        </w:tc>
        <w:tc>
          <w:tcPr>
            <w:tcW w:w="1411" w:type="pct"/>
            <w:tcBorders>
              <w:top w:val="nil"/>
              <w:left w:val="nil"/>
              <w:bottom w:val="nil"/>
              <w:right w:val="nil"/>
            </w:tcBorders>
          </w:tcPr>
          <w:p w14:paraId="44B787BE">
            <w:pPr>
              <w:pStyle w:val="43"/>
              <w:spacing w:line="360" w:lineRule="auto"/>
              <w:jc w:val="left"/>
            </w:pPr>
            <w:r>
              <w:t>真实姓名</w:t>
            </w:r>
          </w:p>
        </w:tc>
      </w:tr>
      <w:tr w14:paraId="7821C471">
        <w:trPr>
          <w:jc w:val="center"/>
        </w:trPr>
        <w:tc>
          <w:tcPr>
            <w:tcW w:w="704" w:type="pct"/>
            <w:tcBorders>
              <w:top w:val="nil"/>
              <w:left w:val="nil"/>
              <w:bottom w:val="nil"/>
              <w:right w:val="nil"/>
            </w:tcBorders>
          </w:tcPr>
          <w:p w14:paraId="149FCA40">
            <w:pPr>
              <w:pStyle w:val="43"/>
              <w:spacing w:line="360" w:lineRule="auto"/>
              <w:jc w:val="left"/>
            </w:pPr>
            <w:r>
              <w:t>phone</w:t>
            </w:r>
          </w:p>
        </w:tc>
        <w:tc>
          <w:tcPr>
            <w:tcW w:w="581" w:type="pct"/>
            <w:tcBorders>
              <w:top w:val="nil"/>
              <w:left w:val="nil"/>
              <w:bottom w:val="nil"/>
              <w:right w:val="nil"/>
            </w:tcBorders>
          </w:tcPr>
          <w:p w14:paraId="68A7F0B5">
            <w:pPr>
              <w:pStyle w:val="43"/>
              <w:spacing w:line="360" w:lineRule="auto"/>
              <w:jc w:val="left"/>
            </w:pPr>
            <w:r>
              <w:t>VARCHAR</w:t>
            </w:r>
          </w:p>
        </w:tc>
        <w:tc>
          <w:tcPr>
            <w:tcW w:w="279" w:type="pct"/>
            <w:tcBorders>
              <w:top w:val="nil"/>
              <w:left w:val="nil"/>
              <w:bottom w:val="nil"/>
              <w:right w:val="nil"/>
            </w:tcBorders>
          </w:tcPr>
          <w:p w14:paraId="29F21644">
            <w:pPr>
              <w:pStyle w:val="43"/>
              <w:spacing w:line="360" w:lineRule="auto"/>
              <w:jc w:val="left"/>
            </w:pPr>
            <w:r>
              <w:t>20</w:t>
            </w:r>
          </w:p>
        </w:tc>
        <w:tc>
          <w:tcPr>
            <w:tcW w:w="719" w:type="pct"/>
            <w:tcBorders>
              <w:top w:val="nil"/>
              <w:left w:val="nil"/>
              <w:bottom w:val="nil"/>
              <w:right w:val="nil"/>
            </w:tcBorders>
          </w:tcPr>
          <w:p w14:paraId="73435274">
            <w:pPr>
              <w:pStyle w:val="43"/>
              <w:spacing w:line="360" w:lineRule="auto"/>
              <w:jc w:val="left"/>
            </w:pPr>
            <w:r>
              <w:t>是</w:t>
            </w:r>
          </w:p>
        </w:tc>
        <w:tc>
          <w:tcPr>
            <w:tcW w:w="547" w:type="pct"/>
            <w:tcBorders>
              <w:top w:val="nil"/>
              <w:left w:val="nil"/>
              <w:bottom w:val="nil"/>
              <w:right w:val="nil"/>
            </w:tcBorders>
          </w:tcPr>
          <w:p w14:paraId="39EFFE4B">
            <w:pPr>
              <w:pStyle w:val="43"/>
              <w:spacing w:line="360" w:lineRule="auto"/>
              <w:jc w:val="left"/>
            </w:pPr>
            <w:r>
              <w:t>否</w:t>
            </w:r>
          </w:p>
        </w:tc>
        <w:tc>
          <w:tcPr>
            <w:tcW w:w="757" w:type="pct"/>
            <w:tcBorders>
              <w:top w:val="nil"/>
              <w:left w:val="nil"/>
              <w:bottom w:val="nil"/>
              <w:right w:val="nil"/>
            </w:tcBorders>
          </w:tcPr>
          <w:p w14:paraId="7C1CCF2D">
            <w:pPr>
              <w:pStyle w:val="43"/>
              <w:spacing w:line="360" w:lineRule="auto"/>
              <w:jc w:val="left"/>
            </w:pPr>
            <w:r>
              <w:t>-</w:t>
            </w:r>
          </w:p>
        </w:tc>
        <w:tc>
          <w:tcPr>
            <w:tcW w:w="1411" w:type="pct"/>
            <w:tcBorders>
              <w:top w:val="nil"/>
              <w:left w:val="nil"/>
              <w:bottom w:val="nil"/>
              <w:right w:val="nil"/>
            </w:tcBorders>
          </w:tcPr>
          <w:p w14:paraId="6150045D">
            <w:pPr>
              <w:pStyle w:val="43"/>
              <w:spacing w:line="360" w:lineRule="auto"/>
              <w:jc w:val="left"/>
            </w:pPr>
            <w:r>
              <w:t>手机号</w:t>
            </w:r>
          </w:p>
        </w:tc>
      </w:tr>
      <w:tr w14:paraId="770D06FB">
        <w:trPr>
          <w:jc w:val="center"/>
        </w:trPr>
        <w:tc>
          <w:tcPr>
            <w:tcW w:w="704" w:type="pct"/>
            <w:tcBorders>
              <w:top w:val="nil"/>
              <w:left w:val="nil"/>
              <w:bottom w:val="nil"/>
              <w:right w:val="nil"/>
            </w:tcBorders>
          </w:tcPr>
          <w:p w14:paraId="73A655E2">
            <w:pPr>
              <w:pStyle w:val="43"/>
              <w:spacing w:line="360" w:lineRule="auto"/>
              <w:jc w:val="left"/>
            </w:pPr>
            <w:r>
              <w:t>email</w:t>
            </w:r>
          </w:p>
        </w:tc>
        <w:tc>
          <w:tcPr>
            <w:tcW w:w="581" w:type="pct"/>
            <w:tcBorders>
              <w:top w:val="nil"/>
              <w:left w:val="nil"/>
              <w:bottom w:val="nil"/>
              <w:right w:val="nil"/>
            </w:tcBorders>
          </w:tcPr>
          <w:p w14:paraId="361AAE43">
            <w:pPr>
              <w:pStyle w:val="43"/>
              <w:spacing w:line="360" w:lineRule="auto"/>
              <w:jc w:val="left"/>
            </w:pPr>
            <w:r>
              <w:t>VARCHAR</w:t>
            </w:r>
          </w:p>
        </w:tc>
        <w:tc>
          <w:tcPr>
            <w:tcW w:w="279" w:type="pct"/>
            <w:tcBorders>
              <w:top w:val="nil"/>
              <w:left w:val="nil"/>
              <w:bottom w:val="nil"/>
              <w:right w:val="nil"/>
            </w:tcBorders>
          </w:tcPr>
          <w:p w14:paraId="2E94BC3A">
            <w:pPr>
              <w:pStyle w:val="43"/>
              <w:spacing w:line="360" w:lineRule="auto"/>
              <w:jc w:val="left"/>
            </w:pPr>
            <w:r>
              <w:t>100</w:t>
            </w:r>
          </w:p>
        </w:tc>
        <w:tc>
          <w:tcPr>
            <w:tcW w:w="719" w:type="pct"/>
            <w:tcBorders>
              <w:top w:val="nil"/>
              <w:left w:val="nil"/>
              <w:bottom w:val="nil"/>
              <w:right w:val="nil"/>
            </w:tcBorders>
          </w:tcPr>
          <w:p w14:paraId="6BF1BD39">
            <w:pPr>
              <w:pStyle w:val="43"/>
              <w:spacing w:line="360" w:lineRule="auto"/>
              <w:jc w:val="left"/>
            </w:pPr>
            <w:r>
              <w:t>是</w:t>
            </w:r>
          </w:p>
        </w:tc>
        <w:tc>
          <w:tcPr>
            <w:tcW w:w="547" w:type="pct"/>
            <w:tcBorders>
              <w:top w:val="nil"/>
              <w:left w:val="nil"/>
              <w:bottom w:val="nil"/>
              <w:right w:val="nil"/>
            </w:tcBorders>
          </w:tcPr>
          <w:p w14:paraId="32A0047E">
            <w:pPr>
              <w:pStyle w:val="43"/>
              <w:spacing w:line="360" w:lineRule="auto"/>
              <w:jc w:val="left"/>
            </w:pPr>
            <w:r>
              <w:t>否</w:t>
            </w:r>
          </w:p>
        </w:tc>
        <w:tc>
          <w:tcPr>
            <w:tcW w:w="757" w:type="pct"/>
            <w:tcBorders>
              <w:top w:val="nil"/>
              <w:left w:val="nil"/>
              <w:bottom w:val="nil"/>
              <w:right w:val="nil"/>
            </w:tcBorders>
          </w:tcPr>
          <w:p w14:paraId="538FEBBF">
            <w:pPr>
              <w:pStyle w:val="43"/>
              <w:spacing w:line="360" w:lineRule="auto"/>
              <w:jc w:val="left"/>
            </w:pPr>
            <w:r>
              <w:t>-</w:t>
            </w:r>
          </w:p>
        </w:tc>
        <w:tc>
          <w:tcPr>
            <w:tcW w:w="1411" w:type="pct"/>
            <w:tcBorders>
              <w:top w:val="nil"/>
              <w:left w:val="nil"/>
              <w:bottom w:val="nil"/>
              <w:right w:val="nil"/>
            </w:tcBorders>
          </w:tcPr>
          <w:p w14:paraId="05E61C20">
            <w:pPr>
              <w:pStyle w:val="43"/>
              <w:spacing w:line="360" w:lineRule="auto"/>
              <w:jc w:val="left"/>
            </w:pPr>
            <w:r>
              <w:t>邮箱</w:t>
            </w:r>
          </w:p>
        </w:tc>
      </w:tr>
      <w:tr w14:paraId="4295494D">
        <w:trPr>
          <w:jc w:val="center"/>
        </w:trPr>
        <w:tc>
          <w:tcPr>
            <w:tcW w:w="704" w:type="pct"/>
            <w:tcBorders>
              <w:top w:val="nil"/>
              <w:left w:val="nil"/>
              <w:bottom w:val="nil"/>
              <w:right w:val="nil"/>
            </w:tcBorders>
          </w:tcPr>
          <w:p w14:paraId="2958F2EF">
            <w:pPr>
              <w:pStyle w:val="43"/>
              <w:spacing w:line="360" w:lineRule="auto"/>
              <w:jc w:val="left"/>
            </w:pPr>
            <w:r>
              <w:t>avatar</w:t>
            </w:r>
          </w:p>
        </w:tc>
        <w:tc>
          <w:tcPr>
            <w:tcW w:w="581" w:type="pct"/>
            <w:tcBorders>
              <w:top w:val="nil"/>
              <w:left w:val="nil"/>
              <w:bottom w:val="nil"/>
              <w:right w:val="nil"/>
            </w:tcBorders>
          </w:tcPr>
          <w:p w14:paraId="7C9E6889">
            <w:pPr>
              <w:pStyle w:val="43"/>
              <w:spacing w:line="360" w:lineRule="auto"/>
              <w:jc w:val="left"/>
            </w:pPr>
            <w:r>
              <w:t>VARCHAR</w:t>
            </w:r>
          </w:p>
        </w:tc>
        <w:tc>
          <w:tcPr>
            <w:tcW w:w="279" w:type="pct"/>
            <w:tcBorders>
              <w:top w:val="nil"/>
              <w:left w:val="nil"/>
              <w:bottom w:val="nil"/>
              <w:right w:val="nil"/>
            </w:tcBorders>
          </w:tcPr>
          <w:p w14:paraId="30C60A6D">
            <w:pPr>
              <w:pStyle w:val="43"/>
              <w:spacing w:line="360" w:lineRule="auto"/>
              <w:jc w:val="left"/>
            </w:pPr>
            <w:r>
              <w:t>255</w:t>
            </w:r>
          </w:p>
        </w:tc>
        <w:tc>
          <w:tcPr>
            <w:tcW w:w="719" w:type="pct"/>
            <w:tcBorders>
              <w:top w:val="nil"/>
              <w:left w:val="nil"/>
              <w:bottom w:val="nil"/>
              <w:right w:val="nil"/>
            </w:tcBorders>
          </w:tcPr>
          <w:p w14:paraId="4EF16BDB">
            <w:pPr>
              <w:pStyle w:val="43"/>
              <w:spacing w:line="360" w:lineRule="auto"/>
              <w:jc w:val="left"/>
            </w:pPr>
            <w:r>
              <w:t>是</w:t>
            </w:r>
          </w:p>
        </w:tc>
        <w:tc>
          <w:tcPr>
            <w:tcW w:w="547" w:type="pct"/>
            <w:tcBorders>
              <w:top w:val="nil"/>
              <w:left w:val="nil"/>
              <w:bottom w:val="nil"/>
              <w:right w:val="nil"/>
            </w:tcBorders>
          </w:tcPr>
          <w:p w14:paraId="6765B472">
            <w:pPr>
              <w:pStyle w:val="43"/>
              <w:spacing w:line="360" w:lineRule="auto"/>
              <w:jc w:val="left"/>
            </w:pPr>
            <w:r>
              <w:t>否</w:t>
            </w:r>
          </w:p>
        </w:tc>
        <w:tc>
          <w:tcPr>
            <w:tcW w:w="757" w:type="pct"/>
            <w:tcBorders>
              <w:top w:val="nil"/>
              <w:left w:val="nil"/>
              <w:bottom w:val="nil"/>
              <w:right w:val="nil"/>
            </w:tcBorders>
          </w:tcPr>
          <w:p w14:paraId="68B67207">
            <w:pPr>
              <w:pStyle w:val="43"/>
              <w:spacing w:line="360" w:lineRule="auto"/>
              <w:jc w:val="left"/>
            </w:pPr>
            <w:r>
              <w:t>-</w:t>
            </w:r>
          </w:p>
        </w:tc>
        <w:tc>
          <w:tcPr>
            <w:tcW w:w="1411" w:type="pct"/>
            <w:tcBorders>
              <w:top w:val="nil"/>
              <w:left w:val="nil"/>
              <w:bottom w:val="nil"/>
              <w:right w:val="nil"/>
            </w:tcBorders>
          </w:tcPr>
          <w:p w14:paraId="352B3F29">
            <w:pPr>
              <w:pStyle w:val="43"/>
              <w:spacing w:line="360" w:lineRule="auto"/>
              <w:jc w:val="left"/>
            </w:pPr>
            <w:r>
              <w:t>头像URL</w:t>
            </w:r>
          </w:p>
        </w:tc>
      </w:tr>
      <w:tr w14:paraId="7C747F20">
        <w:trPr>
          <w:jc w:val="center"/>
        </w:trPr>
        <w:tc>
          <w:tcPr>
            <w:tcW w:w="704" w:type="pct"/>
            <w:tcBorders>
              <w:top w:val="nil"/>
              <w:left w:val="nil"/>
              <w:bottom w:val="nil"/>
              <w:right w:val="nil"/>
            </w:tcBorders>
          </w:tcPr>
          <w:p w14:paraId="4B6C473B">
            <w:pPr>
              <w:pStyle w:val="43"/>
              <w:spacing w:line="360" w:lineRule="auto"/>
              <w:jc w:val="left"/>
            </w:pPr>
            <w:r>
              <w:t>gender</w:t>
            </w:r>
          </w:p>
        </w:tc>
        <w:tc>
          <w:tcPr>
            <w:tcW w:w="581" w:type="pct"/>
            <w:tcBorders>
              <w:top w:val="nil"/>
              <w:left w:val="nil"/>
              <w:bottom w:val="nil"/>
              <w:right w:val="nil"/>
            </w:tcBorders>
          </w:tcPr>
          <w:p w14:paraId="2EDEF3E8">
            <w:pPr>
              <w:pStyle w:val="43"/>
              <w:spacing w:line="360" w:lineRule="auto"/>
              <w:jc w:val="left"/>
            </w:pPr>
            <w:r>
              <w:t>TINYINT</w:t>
            </w:r>
          </w:p>
        </w:tc>
        <w:tc>
          <w:tcPr>
            <w:tcW w:w="279" w:type="pct"/>
            <w:tcBorders>
              <w:top w:val="nil"/>
              <w:left w:val="nil"/>
              <w:bottom w:val="nil"/>
              <w:right w:val="nil"/>
            </w:tcBorders>
          </w:tcPr>
          <w:p w14:paraId="5A80DDEC">
            <w:pPr>
              <w:pStyle w:val="43"/>
              <w:spacing w:line="360" w:lineRule="auto"/>
              <w:jc w:val="left"/>
            </w:pPr>
            <w:r>
              <w:t>-</w:t>
            </w:r>
          </w:p>
        </w:tc>
        <w:tc>
          <w:tcPr>
            <w:tcW w:w="719" w:type="pct"/>
            <w:tcBorders>
              <w:top w:val="nil"/>
              <w:left w:val="nil"/>
              <w:bottom w:val="nil"/>
              <w:right w:val="nil"/>
            </w:tcBorders>
          </w:tcPr>
          <w:p w14:paraId="2A951A03">
            <w:pPr>
              <w:pStyle w:val="43"/>
              <w:spacing w:line="360" w:lineRule="auto"/>
              <w:jc w:val="left"/>
            </w:pPr>
            <w:r>
              <w:t>是</w:t>
            </w:r>
          </w:p>
        </w:tc>
        <w:tc>
          <w:tcPr>
            <w:tcW w:w="547" w:type="pct"/>
            <w:tcBorders>
              <w:top w:val="nil"/>
              <w:left w:val="nil"/>
              <w:bottom w:val="nil"/>
              <w:right w:val="nil"/>
            </w:tcBorders>
          </w:tcPr>
          <w:p w14:paraId="44179315">
            <w:pPr>
              <w:pStyle w:val="43"/>
              <w:spacing w:line="360" w:lineRule="auto"/>
              <w:jc w:val="left"/>
            </w:pPr>
            <w:r>
              <w:t>否</w:t>
            </w:r>
          </w:p>
        </w:tc>
        <w:tc>
          <w:tcPr>
            <w:tcW w:w="757" w:type="pct"/>
            <w:tcBorders>
              <w:top w:val="nil"/>
              <w:left w:val="nil"/>
              <w:bottom w:val="nil"/>
              <w:right w:val="nil"/>
            </w:tcBorders>
          </w:tcPr>
          <w:p w14:paraId="13392243">
            <w:pPr>
              <w:pStyle w:val="43"/>
              <w:spacing w:line="360" w:lineRule="auto"/>
              <w:jc w:val="left"/>
            </w:pPr>
            <w:r>
              <w:t>0</w:t>
            </w:r>
          </w:p>
        </w:tc>
        <w:tc>
          <w:tcPr>
            <w:tcW w:w="1411" w:type="pct"/>
            <w:tcBorders>
              <w:top w:val="nil"/>
              <w:left w:val="nil"/>
              <w:bottom w:val="nil"/>
              <w:right w:val="nil"/>
            </w:tcBorders>
          </w:tcPr>
          <w:p w14:paraId="010D5418">
            <w:pPr>
              <w:pStyle w:val="43"/>
              <w:spacing w:line="360" w:lineRule="auto"/>
              <w:jc w:val="left"/>
            </w:pPr>
            <w:r>
              <w:t>性别: 0未知 1男 2女</w:t>
            </w:r>
          </w:p>
        </w:tc>
      </w:tr>
      <w:tr w14:paraId="62A1B68F">
        <w:trPr>
          <w:jc w:val="center"/>
        </w:trPr>
        <w:tc>
          <w:tcPr>
            <w:tcW w:w="704" w:type="pct"/>
            <w:tcBorders>
              <w:top w:val="nil"/>
              <w:left w:val="nil"/>
              <w:bottom w:val="nil"/>
              <w:right w:val="nil"/>
            </w:tcBorders>
          </w:tcPr>
          <w:p w14:paraId="677C8505">
            <w:pPr>
              <w:pStyle w:val="43"/>
              <w:spacing w:line="360" w:lineRule="auto"/>
              <w:jc w:val="left"/>
            </w:pPr>
            <w:r>
              <w:t>role</w:t>
            </w:r>
          </w:p>
        </w:tc>
        <w:tc>
          <w:tcPr>
            <w:tcW w:w="581" w:type="pct"/>
            <w:tcBorders>
              <w:top w:val="nil"/>
              <w:left w:val="nil"/>
              <w:bottom w:val="nil"/>
              <w:right w:val="nil"/>
            </w:tcBorders>
          </w:tcPr>
          <w:p w14:paraId="2ED28C4D">
            <w:pPr>
              <w:pStyle w:val="43"/>
              <w:spacing w:line="360" w:lineRule="auto"/>
              <w:jc w:val="left"/>
            </w:pPr>
            <w:r>
              <w:t>VARCHAR</w:t>
            </w:r>
          </w:p>
        </w:tc>
        <w:tc>
          <w:tcPr>
            <w:tcW w:w="279" w:type="pct"/>
            <w:tcBorders>
              <w:top w:val="nil"/>
              <w:left w:val="nil"/>
              <w:bottom w:val="nil"/>
              <w:right w:val="nil"/>
            </w:tcBorders>
          </w:tcPr>
          <w:p w14:paraId="5F5D84B0">
            <w:pPr>
              <w:pStyle w:val="43"/>
              <w:spacing w:line="360" w:lineRule="auto"/>
              <w:jc w:val="left"/>
            </w:pPr>
            <w:r>
              <w:t>20</w:t>
            </w:r>
          </w:p>
        </w:tc>
        <w:tc>
          <w:tcPr>
            <w:tcW w:w="719" w:type="pct"/>
            <w:tcBorders>
              <w:top w:val="nil"/>
              <w:left w:val="nil"/>
              <w:bottom w:val="nil"/>
              <w:right w:val="nil"/>
            </w:tcBorders>
          </w:tcPr>
          <w:p w14:paraId="3F771EC5">
            <w:pPr>
              <w:pStyle w:val="43"/>
              <w:spacing w:line="360" w:lineRule="auto"/>
              <w:jc w:val="left"/>
            </w:pPr>
            <w:r>
              <w:t>否</w:t>
            </w:r>
          </w:p>
        </w:tc>
        <w:tc>
          <w:tcPr>
            <w:tcW w:w="547" w:type="pct"/>
            <w:tcBorders>
              <w:top w:val="nil"/>
              <w:left w:val="nil"/>
              <w:bottom w:val="nil"/>
              <w:right w:val="nil"/>
            </w:tcBorders>
          </w:tcPr>
          <w:p w14:paraId="6DA3A6DE">
            <w:pPr>
              <w:pStyle w:val="43"/>
              <w:spacing w:line="360" w:lineRule="auto"/>
              <w:jc w:val="left"/>
            </w:pPr>
            <w:r>
              <w:t>否</w:t>
            </w:r>
          </w:p>
        </w:tc>
        <w:tc>
          <w:tcPr>
            <w:tcW w:w="757" w:type="pct"/>
            <w:tcBorders>
              <w:top w:val="nil"/>
              <w:left w:val="nil"/>
              <w:bottom w:val="nil"/>
              <w:right w:val="nil"/>
            </w:tcBorders>
          </w:tcPr>
          <w:p w14:paraId="256DD402">
            <w:pPr>
              <w:pStyle w:val="43"/>
              <w:spacing w:line="360" w:lineRule="auto"/>
              <w:jc w:val="left"/>
            </w:pPr>
            <w:r>
              <w:t>-</w:t>
            </w:r>
          </w:p>
        </w:tc>
        <w:tc>
          <w:tcPr>
            <w:tcW w:w="1411" w:type="pct"/>
            <w:tcBorders>
              <w:top w:val="nil"/>
              <w:left w:val="nil"/>
              <w:bottom w:val="nil"/>
              <w:right w:val="nil"/>
            </w:tcBorders>
          </w:tcPr>
          <w:p w14:paraId="50E518F0">
            <w:pPr>
              <w:pStyle w:val="43"/>
              <w:spacing w:line="360" w:lineRule="auto"/>
              <w:jc w:val="left"/>
            </w:pPr>
            <w:r>
              <w:t>角色: student/teacher/college_admin/school_admin</w:t>
            </w:r>
          </w:p>
        </w:tc>
      </w:tr>
      <w:tr w14:paraId="4FD632F5">
        <w:trPr>
          <w:jc w:val="center"/>
        </w:trPr>
        <w:tc>
          <w:tcPr>
            <w:tcW w:w="704" w:type="pct"/>
            <w:tcBorders>
              <w:top w:val="nil"/>
              <w:left w:val="nil"/>
              <w:bottom w:val="nil"/>
              <w:right w:val="nil"/>
            </w:tcBorders>
          </w:tcPr>
          <w:p w14:paraId="375D2CC8">
            <w:pPr>
              <w:pStyle w:val="43"/>
              <w:spacing w:line="360" w:lineRule="auto"/>
              <w:jc w:val="left"/>
            </w:pPr>
            <w:r>
              <w:t>college_id</w:t>
            </w:r>
          </w:p>
        </w:tc>
        <w:tc>
          <w:tcPr>
            <w:tcW w:w="581" w:type="pct"/>
            <w:tcBorders>
              <w:top w:val="nil"/>
              <w:left w:val="nil"/>
              <w:bottom w:val="nil"/>
              <w:right w:val="nil"/>
            </w:tcBorders>
          </w:tcPr>
          <w:p w14:paraId="57D7CCCC">
            <w:pPr>
              <w:pStyle w:val="43"/>
              <w:spacing w:line="360" w:lineRule="auto"/>
              <w:jc w:val="left"/>
            </w:pPr>
            <w:r>
              <w:t>BIGINT</w:t>
            </w:r>
          </w:p>
        </w:tc>
        <w:tc>
          <w:tcPr>
            <w:tcW w:w="279" w:type="pct"/>
            <w:tcBorders>
              <w:top w:val="nil"/>
              <w:left w:val="nil"/>
              <w:bottom w:val="nil"/>
              <w:right w:val="nil"/>
            </w:tcBorders>
          </w:tcPr>
          <w:p w14:paraId="53F65937">
            <w:pPr>
              <w:pStyle w:val="43"/>
              <w:spacing w:line="360" w:lineRule="auto"/>
              <w:jc w:val="left"/>
            </w:pPr>
            <w:r>
              <w:t>-</w:t>
            </w:r>
          </w:p>
        </w:tc>
        <w:tc>
          <w:tcPr>
            <w:tcW w:w="719" w:type="pct"/>
            <w:tcBorders>
              <w:top w:val="nil"/>
              <w:left w:val="nil"/>
              <w:bottom w:val="nil"/>
              <w:right w:val="nil"/>
            </w:tcBorders>
          </w:tcPr>
          <w:p w14:paraId="2E5E5588">
            <w:pPr>
              <w:pStyle w:val="43"/>
              <w:spacing w:line="360" w:lineRule="auto"/>
              <w:jc w:val="left"/>
            </w:pPr>
            <w:r>
              <w:t>是</w:t>
            </w:r>
          </w:p>
        </w:tc>
        <w:tc>
          <w:tcPr>
            <w:tcW w:w="547" w:type="pct"/>
            <w:tcBorders>
              <w:top w:val="nil"/>
              <w:left w:val="nil"/>
              <w:bottom w:val="nil"/>
              <w:right w:val="nil"/>
            </w:tcBorders>
          </w:tcPr>
          <w:p w14:paraId="74669490">
            <w:pPr>
              <w:pStyle w:val="43"/>
              <w:spacing w:line="360" w:lineRule="auto"/>
              <w:jc w:val="left"/>
            </w:pPr>
            <w:r>
              <w:t>否</w:t>
            </w:r>
          </w:p>
        </w:tc>
        <w:tc>
          <w:tcPr>
            <w:tcW w:w="757" w:type="pct"/>
            <w:tcBorders>
              <w:top w:val="nil"/>
              <w:left w:val="nil"/>
              <w:bottom w:val="nil"/>
              <w:right w:val="nil"/>
            </w:tcBorders>
          </w:tcPr>
          <w:p w14:paraId="5B34CB9B">
            <w:pPr>
              <w:pStyle w:val="43"/>
              <w:spacing w:line="360" w:lineRule="auto"/>
              <w:jc w:val="left"/>
            </w:pPr>
            <w:r>
              <w:t>-</w:t>
            </w:r>
          </w:p>
        </w:tc>
        <w:tc>
          <w:tcPr>
            <w:tcW w:w="1411" w:type="pct"/>
            <w:tcBorders>
              <w:top w:val="nil"/>
              <w:left w:val="nil"/>
              <w:bottom w:val="nil"/>
              <w:right w:val="nil"/>
            </w:tcBorders>
          </w:tcPr>
          <w:p w14:paraId="77EE8D67">
            <w:pPr>
              <w:pStyle w:val="43"/>
              <w:spacing w:line="360" w:lineRule="auto"/>
              <w:jc w:val="left"/>
            </w:pPr>
            <w:r>
              <w:t>所属学院ID</w:t>
            </w:r>
          </w:p>
        </w:tc>
      </w:tr>
      <w:tr w14:paraId="4A87153D">
        <w:trPr>
          <w:jc w:val="center"/>
        </w:trPr>
        <w:tc>
          <w:tcPr>
            <w:tcW w:w="704" w:type="pct"/>
            <w:tcBorders>
              <w:top w:val="nil"/>
              <w:left w:val="nil"/>
              <w:bottom w:val="nil"/>
              <w:right w:val="nil"/>
            </w:tcBorders>
          </w:tcPr>
          <w:p w14:paraId="45C20451">
            <w:pPr>
              <w:pStyle w:val="43"/>
              <w:spacing w:line="360" w:lineRule="auto"/>
              <w:jc w:val="left"/>
            </w:pPr>
            <w:r>
              <w:t>status</w:t>
            </w:r>
          </w:p>
        </w:tc>
        <w:tc>
          <w:tcPr>
            <w:tcW w:w="581" w:type="pct"/>
            <w:tcBorders>
              <w:top w:val="nil"/>
              <w:left w:val="nil"/>
              <w:bottom w:val="nil"/>
              <w:right w:val="nil"/>
            </w:tcBorders>
          </w:tcPr>
          <w:p w14:paraId="19BCA0B1">
            <w:pPr>
              <w:pStyle w:val="43"/>
              <w:spacing w:line="360" w:lineRule="auto"/>
              <w:jc w:val="left"/>
            </w:pPr>
            <w:r>
              <w:t>TINYINT</w:t>
            </w:r>
          </w:p>
        </w:tc>
        <w:tc>
          <w:tcPr>
            <w:tcW w:w="279" w:type="pct"/>
            <w:tcBorders>
              <w:top w:val="nil"/>
              <w:left w:val="nil"/>
              <w:bottom w:val="nil"/>
              <w:right w:val="nil"/>
            </w:tcBorders>
          </w:tcPr>
          <w:p w14:paraId="4829CCA2">
            <w:pPr>
              <w:pStyle w:val="43"/>
              <w:spacing w:line="360" w:lineRule="auto"/>
              <w:jc w:val="left"/>
            </w:pPr>
            <w:r>
              <w:t>-</w:t>
            </w:r>
          </w:p>
        </w:tc>
        <w:tc>
          <w:tcPr>
            <w:tcW w:w="719" w:type="pct"/>
            <w:tcBorders>
              <w:top w:val="nil"/>
              <w:left w:val="nil"/>
              <w:bottom w:val="nil"/>
              <w:right w:val="nil"/>
            </w:tcBorders>
          </w:tcPr>
          <w:p w14:paraId="163B18B5">
            <w:pPr>
              <w:pStyle w:val="43"/>
              <w:spacing w:line="360" w:lineRule="auto"/>
              <w:jc w:val="left"/>
            </w:pPr>
            <w:r>
              <w:t>是</w:t>
            </w:r>
          </w:p>
        </w:tc>
        <w:tc>
          <w:tcPr>
            <w:tcW w:w="547" w:type="pct"/>
            <w:tcBorders>
              <w:top w:val="nil"/>
              <w:left w:val="nil"/>
              <w:bottom w:val="nil"/>
              <w:right w:val="nil"/>
            </w:tcBorders>
          </w:tcPr>
          <w:p w14:paraId="021C905B">
            <w:pPr>
              <w:pStyle w:val="43"/>
              <w:spacing w:line="360" w:lineRule="auto"/>
              <w:jc w:val="left"/>
            </w:pPr>
            <w:r>
              <w:t>否</w:t>
            </w:r>
          </w:p>
        </w:tc>
        <w:tc>
          <w:tcPr>
            <w:tcW w:w="757" w:type="pct"/>
            <w:tcBorders>
              <w:top w:val="nil"/>
              <w:left w:val="nil"/>
              <w:bottom w:val="nil"/>
              <w:right w:val="nil"/>
            </w:tcBorders>
          </w:tcPr>
          <w:p w14:paraId="4F5EB048">
            <w:pPr>
              <w:pStyle w:val="43"/>
              <w:spacing w:line="360" w:lineRule="auto"/>
              <w:jc w:val="left"/>
            </w:pPr>
            <w:r>
              <w:t>1</w:t>
            </w:r>
          </w:p>
        </w:tc>
        <w:tc>
          <w:tcPr>
            <w:tcW w:w="1411" w:type="pct"/>
            <w:tcBorders>
              <w:top w:val="nil"/>
              <w:left w:val="nil"/>
              <w:bottom w:val="nil"/>
              <w:right w:val="nil"/>
            </w:tcBorders>
          </w:tcPr>
          <w:p w14:paraId="27E05844">
            <w:pPr>
              <w:pStyle w:val="43"/>
              <w:spacing w:line="360" w:lineRule="auto"/>
              <w:jc w:val="left"/>
            </w:pPr>
            <w:r>
              <w:t>状态: 0禁用 1正常</w:t>
            </w:r>
          </w:p>
        </w:tc>
      </w:tr>
      <w:tr w14:paraId="577EA561">
        <w:trPr>
          <w:jc w:val="center"/>
        </w:trPr>
        <w:tc>
          <w:tcPr>
            <w:tcW w:w="704" w:type="pct"/>
            <w:tcBorders>
              <w:top w:val="nil"/>
              <w:left w:val="nil"/>
              <w:bottom w:val="nil"/>
              <w:right w:val="nil"/>
            </w:tcBorders>
          </w:tcPr>
          <w:p w14:paraId="3E4EE54A">
            <w:pPr>
              <w:pStyle w:val="43"/>
              <w:spacing w:line="360" w:lineRule="auto"/>
              <w:jc w:val="left"/>
            </w:pPr>
            <w:r>
              <w:t>openid</w:t>
            </w:r>
          </w:p>
        </w:tc>
        <w:tc>
          <w:tcPr>
            <w:tcW w:w="581" w:type="pct"/>
            <w:tcBorders>
              <w:top w:val="nil"/>
              <w:left w:val="nil"/>
              <w:bottom w:val="nil"/>
              <w:right w:val="nil"/>
            </w:tcBorders>
          </w:tcPr>
          <w:p w14:paraId="4219F08F">
            <w:pPr>
              <w:pStyle w:val="43"/>
              <w:spacing w:line="360" w:lineRule="auto"/>
              <w:jc w:val="left"/>
            </w:pPr>
            <w:r>
              <w:t>VARCHAR</w:t>
            </w:r>
          </w:p>
        </w:tc>
        <w:tc>
          <w:tcPr>
            <w:tcW w:w="279" w:type="pct"/>
            <w:tcBorders>
              <w:top w:val="nil"/>
              <w:left w:val="nil"/>
              <w:bottom w:val="nil"/>
              <w:right w:val="nil"/>
            </w:tcBorders>
          </w:tcPr>
          <w:p w14:paraId="49F10CD8">
            <w:pPr>
              <w:pStyle w:val="43"/>
              <w:spacing w:line="360" w:lineRule="auto"/>
              <w:jc w:val="left"/>
            </w:pPr>
            <w:r>
              <w:t>100</w:t>
            </w:r>
          </w:p>
        </w:tc>
        <w:tc>
          <w:tcPr>
            <w:tcW w:w="719" w:type="pct"/>
            <w:tcBorders>
              <w:top w:val="nil"/>
              <w:left w:val="nil"/>
              <w:bottom w:val="nil"/>
              <w:right w:val="nil"/>
            </w:tcBorders>
          </w:tcPr>
          <w:p w14:paraId="5DEA69B9">
            <w:pPr>
              <w:pStyle w:val="43"/>
              <w:spacing w:line="360" w:lineRule="auto"/>
              <w:jc w:val="left"/>
            </w:pPr>
            <w:r>
              <w:t>是</w:t>
            </w:r>
          </w:p>
        </w:tc>
        <w:tc>
          <w:tcPr>
            <w:tcW w:w="547" w:type="pct"/>
            <w:tcBorders>
              <w:top w:val="nil"/>
              <w:left w:val="nil"/>
              <w:bottom w:val="nil"/>
              <w:right w:val="nil"/>
            </w:tcBorders>
          </w:tcPr>
          <w:p w14:paraId="16BBE021">
            <w:pPr>
              <w:pStyle w:val="43"/>
              <w:spacing w:line="360" w:lineRule="auto"/>
              <w:jc w:val="left"/>
            </w:pPr>
            <w:r>
              <w:t>否</w:t>
            </w:r>
          </w:p>
        </w:tc>
        <w:tc>
          <w:tcPr>
            <w:tcW w:w="757" w:type="pct"/>
            <w:tcBorders>
              <w:top w:val="nil"/>
              <w:left w:val="nil"/>
              <w:bottom w:val="nil"/>
              <w:right w:val="nil"/>
            </w:tcBorders>
          </w:tcPr>
          <w:p w14:paraId="45D7B116">
            <w:pPr>
              <w:pStyle w:val="43"/>
              <w:spacing w:line="360" w:lineRule="auto"/>
              <w:jc w:val="left"/>
            </w:pPr>
            <w:r>
              <w:t>-</w:t>
            </w:r>
          </w:p>
        </w:tc>
        <w:tc>
          <w:tcPr>
            <w:tcW w:w="1411" w:type="pct"/>
            <w:tcBorders>
              <w:top w:val="nil"/>
              <w:left w:val="nil"/>
              <w:bottom w:val="nil"/>
              <w:right w:val="nil"/>
            </w:tcBorders>
          </w:tcPr>
          <w:p w14:paraId="360A795A">
            <w:pPr>
              <w:pStyle w:val="43"/>
              <w:spacing w:line="360" w:lineRule="auto"/>
              <w:jc w:val="left"/>
            </w:pPr>
            <w:r>
              <w:t>微信OpenID</w:t>
            </w:r>
          </w:p>
        </w:tc>
      </w:tr>
      <w:tr w14:paraId="7BA008A1">
        <w:trPr>
          <w:jc w:val="center"/>
        </w:trPr>
        <w:tc>
          <w:tcPr>
            <w:tcW w:w="704" w:type="pct"/>
            <w:tcBorders>
              <w:top w:val="nil"/>
              <w:left w:val="nil"/>
              <w:bottom w:val="nil"/>
              <w:right w:val="nil"/>
            </w:tcBorders>
          </w:tcPr>
          <w:p w14:paraId="2B04BC84">
            <w:pPr>
              <w:pStyle w:val="43"/>
              <w:spacing w:line="360" w:lineRule="auto"/>
              <w:jc w:val="left"/>
            </w:pPr>
            <w:r>
              <w:t>last_login_time</w:t>
            </w:r>
          </w:p>
        </w:tc>
        <w:tc>
          <w:tcPr>
            <w:tcW w:w="581" w:type="pct"/>
            <w:tcBorders>
              <w:top w:val="nil"/>
              <w:left w:val="nil"/>
              <w:bottom w:val="nil"/>
              <w:right w:val="nil"/>
            </w:tcBorders>
          </w:tcPr>
          <w:p w14:paraId="6B90ED15">
            <w:pPr>
              <w:pStyle w:val="43"/>
              <w:spacing w:line="360" w:lineRule="auto"/>
              <w:jc w:val="left"/>
            </w:pPr>
            <w:r>
              <w:t>DATETIME</w:t>
            </w:r>
          </w:p>
        </w:tc>
        <w:tc>
          <w:tcPr>
            <w:tcW w:w="279" w:type="pct"/>
            <w:tcBorders>
              <w:top w:val="nil"/>
              <w:left w:val="nil"/>
              <w:bottom w:val="nil"/>
              <w:right w:val="nil"/>
            </w:tcBorders>
          </w:tcPr>
          <w:p w14:paraId="1751E8F3">
            <w:pPr>
              <w:pStyle w:val="43"/>
              <w:spacing w:line="360" w:lineRule="auto"/>
              <w:jc w:val="left"/>
            </w:pPr>
            <w:r>
              <w:t>-</w:t>
            </w:r>
          </w:p>
        </w:tc>
        <w:tc>
          <w:tcPr>
            <w:tcW w:w="719" w:type="pct"/>
            <w:tcBorders>
              <w:top w:val="nil"/>
              <w:left w:val="nil"/>
              <w:bottom w:val="nil"/>
              <w:right w:val="nil"/>
            </w:tcBorders>
          </w:tcPr>
          <w:p w14:paraId="135CFE67">
            <w:pPr>
              <w:pStyle w:val="43"/>
              <w:spacing w:line="360" w:lineRule="auto"/>
              <w:jc w:val="left"/>
            </w:pPr>
            <w:r>
              <w:t>是</w:t>
            </w:r>
          </w:p>
        </w:tc>
        <w:tc>
          <w:tcPr>
            <w:tcW w:w="547" w:type="pct"/>
            <w:tcBorders>
              <w:top w:val="nil"/>
              <w:left w:val="nil"/>
              <w:bottom w:val="nil"/>
              <w:right w:val="nil"/>
            </w:tcBorders>
          </w:tcPr>
          <w:p w14:paraId="54A9B59F">
            <w:pPr>
              <w:pStyle w:val="43"/>
              <w:spacing w:line="360" w:lineRule="auto"/>
              <w:jc w:val="left"/>
            </w:pPr>
            <w:r>
              <w:t>否</w:t>
            </w:r>
          </w:p>
        </w:tc>
        <w:tc>
          <w:tcPr>
            <w:tcW w:w="757" w:type="pct"/>
            <w:tcBorders>
              <w:top w:val="nil"/>
              <w:left w:val="nil"/>
              <w:bottom w:val="nil"/>
              <w:right w:val="nil"/>
            </w:tcBorders>
          </w:tcPr>
          <w:p w14:paraId="6BA0FF74">
            <w:pPr>
              <w:pStyle w:val="43"/>
              <w:spacing w:line="360" w:lineRule="auto"/>
              <w:jc w:val="left"/>
            </w:pPr>
            <w:r>
              <w:t>-</w:t>
            </w:r>
          </w:p>
        </w:tc>
        <w:tc>
          <w:tcPr>
            <w:tcW w:w="1411" w:type="pct"/>
            <w:tcBorders>
              <w:top w:val="nil"/>
              <w:left w:val="nil"/>
              <w:bottom w:val="nil"/>
              <w:right w:val="nil"/>
            </w:tcBorders>
          </w:tcPr>
          <w:p w14:paraId="7AFB543F">
            <w:pPr>
              <w:pStyle w:val="43"/>
              <w:spacing w:line="360" w:lineRule="auto"/>
              <w:jc w:val="left"/>
            </w:pPr>
            <w:r>
              <w:t>最后登录时间</w:t>
            </w:r>
          </w:p>
        </w:tc>
      </w:tr>
      <w:tr w14:paraId="0338610A">
        <w:trPr>
          <w:jc w:val="center"/>
        </w:trPr>
        <w:tc>
          <w:tcPr>
            <w:tcW w:w="704" w:type="pct"/>
            <w:tcBorders>
              <w:top w:val="nil"/>
              <w:left w:val="nil"/>
              <w:bottom w:val="nil"/>
              <w:right w:val="nil"/>
            </w:tcBorders>
          </w:tcPr>
          <w:p w14:paraId="25E0421E">
            <w:pPr>
              <w:pStyle w:val="43"/>
              <w:spacing w:line="360" w:lineRule="auto"/>
              <w:jc w:val="left"/>
            </w:pPr>
            <w:r>
              <w:t>created_at</w:t>
            </w:r>
          </w:p>
        </w:tc>
        <w:tc>
          <w:tcPr>
            <w:tcW w:w="581" w:type="pct"/>
            <w:tcBorders>
              <w:top w:val="nil"/>
              <w:left w:val="nil"/>
              <w:bottom w:val="nil"/>
              <w:right w:val="nil"/>
            </w:tcBorders>
          </w:tcPr>
          <w:p w14:paraId="5B6373BE">
            <w:pPr>
              <w:pStyle w:val="43"/>
              <w:spacing w:line="360" w:lineRule="auto"/>
              <w:jc w:val="left"/>
            </w:pPr>
            <w:r>
              <w:t>DATETIME</w:t>
            </w:r>
          </w:p>
        </w:tc>
        <w:tc>
          <w:tcPr>
            <w:tcW w:w="279" w:type="pct"/>
            <w:tcBorders>
              <w:top w:val="nil"/>
              <w:left w:val="nil"/>
              <w:bottom w:val="nil"/>
              <w:right w:val="nil"/>
            </w:tcBorders>
          </w:tcPr>
          <w:p w14:paraId="53903CB1">
            <w:pPr>
              <w:pStyle w:val="43"/>
              <w:spacing w:line="360" w:lineRule="auto"/>
              <w:jc w:val="left"/>
            </w:pPr>
            <w:r>
              <w:t>-</w:t>
            </w:r>
          </w:p>
        </w:tc>
        <w:tc>
          <w:tcPr>
            <w:tcW w:w="719" w:type="pct"/>
            <w:tcBorders>
              <w:top w:val="nil"/>
              <w:left w:val="nil"/>
              <w:bottom w:val="nil"/>
              <w:right w:val="nil"/>
            </w:tcBorders>
          </w:tcPr>
          <w:p w14:paraId="51A257BD">
            <w:pPr>
              <w:pStyle w:val="43"/>
              <w:spacing w:line="360" w:lineRule="auto"/>
              <w:jc w:val="left"/>
            </w:pPr>
            <w:r>
              <w:t>是</w:t>
            </w:r>
          </w:p>
        </w:tc>
        <w:tc>
          <w:tcPr>
            <w:tcW w:w="547" w:type="pct"/>
            <w:tcBorders>
              <w:top w:val="nil"/>
              <w:left w:val="nil"/>
              <w:bottom w:val="nil"/>
              <w:right w:val="nil"/>
            </w:tcBorders>
          </w:tcPr>
          <w:p w14:paraId="3FC1540B">
            <w:pPr>
              <w:pStyle w:val="43"/>
              <w:spacing w:line="360" w:lineRule="auto"/>
              <w:jc w:val="left"/>
            </w:pPr>
            <w:r>
              <w:t>否</w:t>
            </w:r>
          </w:p>
        </w:tc>
        <w:tc>
          <w:tcPr>
            <w:tcW w:w="757" w:type="pct"/>
            <w:tcBorders>
              <w:top w:val="nil"/>
              <w:left w:val="nil"/>
              <w:bottom w:val="nil"/>
              <w:right w:val="nil"/>
            </w:tcBorders>
          </w:tcPr>
          <w:p w14:paraId="2AA82C90">
            <w:pPr>
              <w:pStyle w:val="43"/>
              <w:spacing w:line="360" w:lineRule="auto"/>
              <w:jc w:val="left"/>
            </w:pPr>
            <w:r>
              <w:t>CURRENT_TIMESTAMP</w:t>
            </w:r>
          </w:p>
        </w:tc>
        <w:tc>
          <w:tcPr>
            <w:tcW w:w="1411" w:type="pct"/>
            <w:tcBorders>
              <w:top w:val="nil"/>
              <w:left w:val="nil"/>
              <w:bottom w:val="nil"/>
              <w:right w:val="nil"/>
            </w:tcBorders>
          </w:tcPr>
          <w:p w14:paraId="3F4D0477">
            <w:pPr>
              <w:pStyle w:val="43"/>
              <w:spacing w:line="360" w:lineRule="auto"/>
              <w:jc w:val="left"/>
            </w:pPr>
            <w:r>
              <w:t>-</w:t>
            </w:r>
          </w:p>
        </w:tc>
      </w:tr>
      <w:tr w14:paraId="4EDCF16D">
        <w:trPr>
          <w:jc w:val="center"/>
        </w:trPr>
        <w:tc>
          <w:tcPr>
            <w:tcW w:w="704" w:type="pct"/>
            <w:tcBorders>
              <w:top w:val="nil"/>
              <w:left w:val="nil"/>
              <w:bottom w:val="single" w:color="000000" w:sz="12" w:space="0"/>
              <w:right w:val="nil"/>
            </w:tcBorders>
          </w:tcPr>
          <w:p w14:paraId="0A9D4DDB">
            <w:pPr>
              <w:pStyle w:val="43"/>
              <w:spacing w:line="360" w:lineRule="auto"/>
              <w:jc w:val="left"/>
            </w:pPr>
            <w:r>
              <w:t>updated_at</w:t>
            </w:r>
          </w:p>
        </w:tc>
        <w:tc>
          <w:tcPr>
            <w:tcW w:w="581" w:type="pct"/>
            <w:tcBorders>
              <w:top w:val="nil"/>
              <w:left w:val="nil"/>
              <w:bottom w:val="single" w:color="000000" w:sz="12" w:space="0"/>
              <w:right w:val="nil"/>
            </w:tcBorders>
          </w:tcPr>
          <w:p w14:paraId="36384991">
            <w:pPr>
              <w:pStyle w:val="43"/>
              <w:spacing w:line="360" w:lineRule="auto"/>
              <w:jc w:val="left"/>
            </w:pPr>
            <w:r>
              <w:t>DATETIME</w:t>
            </w:r>
          </w:p>
        </w:tc>
        <w:tc>
          <w:tcPr>
            <w:tcW w:w="279" w:type="pct"/>
            <w:tcBorders>
              <w:top w:val="nil"/>
              <w:left w:val="nil"/>
              <w:bottom w:val="single" w:color="000000" w:sz="12" w:space="0"/>
              <w:right w:val="nil"/>
            </w:tcBorders>
          </w:tcPr>
          <w:p w14:paraId="36DD819A">
            <w:pPr>
              <w:pStyle w:val="43"/>
              <w:spacing w:line="360" w:lineRule="auto"/>
              <w:jc w:val="left"/>
            </w:pPr>
            <w:r>
              <w:t>-</w:t>
            </w:r>
          </w:p>
        </w:tc>
        <w:tc>
          <w:tcPr>
            <w:tcW w:w="719" w:type="pct"/>
            <w:tcBorders>
              <w:top w:val="nil"/>
              <w:left w:val="nil"/>
              <w:bottom w:val="single" w:color="000000" w:sz="12" w:space="0"/>
              <w:right w:val="nil"/>
            </w:tcBorders>
          </w:tcPr>
          <w:p w14:paraId="1B516613">
            <w:pPr>
              <w:pStyle w:val="43"/>
              <w:spacing w:line="360" w:lineRule="auto"/>
              <w:jc w:val="left"/>
            </w:pPr>
            <w:r>
              <w:t>是</w:t>
            </w:r>
          </w:p>
        </w:tc>
        <w:tc>
          <w:tcPr>
            <w:tcW w:w="547" w:type="pct"/>
            <w:tcBorders>
              <w:top w:val="nil"/>
              <w:left w:val="nil"/>
              <w:bottom w:val="single" w:color="000000" w:sz="12" w:space="0"/>
              <w:right w:val="nil"/>
            </w:tcBorders>
          </w:tcPr>
          <w:p w14:paraId="5A21E812">
            <w:pPr>
              <w:pStyle w:val="43"/>
              <w:spacing w:line="360" w:lineRule="auto"/>
              <w:jc w:val="left"/>
            </w:pPr>
            <w:r>
              <w:t>否</w:t>
            </w:r>
          </w:p>
        </w:tc>
        <w:tc>
          <w:tcPr>
            <w:tcW w:w="757" w:type="pct"/>
            <w:tcBorders>
              <w:top w:val="nil"/>
              <w:left w:val="nil"/>
              <w:bottom w:val="single" w:color="000000" w:sz="12" w:space="0"/>
              <w:right w:val="nil"/>
            </w:tcBorders>
          </w:tcPr>
          <w:p w14:paraId="638F9DC1">
            <w:pPr>
              <w:pStyle w:val="43"/>
              <w:spacing w:line="360" w:lineRule="auto"/>
              <w:jc w:val="left"/>
            </w:pPr>
            <w:r>
              <w:t>CURRENT_TIMESTAMP</w:t>
            </w:r>
          </w:p>
        </w:tc>
        <w:tc>
          <w:tcPr>
            <w:tcW w:w="1411" w:type="pct"/>
            <w:tcBorders>
              <w:top w:val="nil"/>
              <w:left w:val="nil"/>
              <w:bottom w:val="single" w:color="000000" w:sz="12" w:space="0"/>
              <w:right w:val="nil"/>
            </w:tcBorders>
          </w:tcPr>
          <w:p w14:paraId="10207233">
            <w:pPr>
              <w:pStyle w:val="43"/>
              <w:spacing w:line="360" w:lineRule="auto"/>
              <w:jc w:val="left"/>
            </w:pPr>
            <w:r>
              <w:t>-</w:t>
            </w:r>
          </w:p>
        </w:tc>
      </w:tr>
    </w:tbl>
    <w:p w14:paraId="0DA74FF7">
      <w:pPr>
        <w:spacing w:after="300"/>
      </w:pPr>
    </w:p>
    <w:p w14:paraId="00CD5D52">
      <w:pPr>
        <w:numPr>
          <w:ilvl w:val="0"/>
          <w:numId w:val="6"/>
        </w:numPr>
        <w:spacing w:line="360" w:lineRule="auto"/>
        <w:ind w:left="0" w:leftChars="0" w:firstLine="480" w:firstLineChars="200"/>
        <w:jc w:val="left"/>
        <w:rPr>
          <w:rFonts w:hint="eastAsia"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项目表 (project)</w:t>
      </w:r>
    </w:p>
    <w:p w14:paraId="5FC5B7F7">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项目表是系统的核心业务表，记录了"三下乡"活动的所有项目信息。包括项目编号、标题、类别、简介、实践地点、时间范围、预算等基本信息，以及负责人、指导老师、所属学院等关联信息。status字段跟踪项目从草稿、待审核、已批准到已完成等全生命周期状态，reject_reason记录审批不通过的原因，便于项目负责人进行修改完善。</w:t>
      </w:r>
    </w:p>
    <w:p w14:paraId="06E60C72">
      <w:pPr>
        <w:pStyle w:val="42"/>
        <w:spacing w:after="20"/>
        <w:jc w:val="center"/>
      </w:pPr>
      <w:r>
        <w:t>表</w:t>
      </w:r>
      <w:r>
        <w:rPr>
          <w:rFonts w:hint="eastAsia"/>
          <w:lang w:val="en-US" w:eastAsia="zh-CN"/>
        </w:rPr>
        <w:t>3-</w:t>
      </w:r>
      <w:r>
        <w:t>2  项目表</w:t>
      </w:r>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52"/>
        <w:gridCol w:w="1253"/>
        <w:gridCol w:w="597"/>
        <w:gridCol w:w="785"/>
        <w:gridCol w:w="597"/>
        <w:gridCol w:w="2319"/>
        <w:gridCol w:w="1721"/>
      </w:tblGrid>
      <w:tr w14:paraId="4C6DD9BF">
        <w:trPr>
          <w:jc w:val="center"/>
        </w:trPr>
        <w:tc>
          <w:tcPr>
            <w:tcW w:w="750" w:type="pct"/>
            <w:tcBorders>
              <w:top w:val="single" w:color="000000" w:sz="12" w:space="0"/>
              <w:left w:val="nil"/>
              <w:bottom w:val="single" w:color="000000" w:sz="6" w:space="0"/>
              <w:right w:val="nil"/>
            </w:tcBorders>
          </w:tcPr>
          <w:p w14:paraId="625DA042">
            <w:pPr>
              <w:pStyle w:val="43"/>
              <w:spacing w:before="50" w:line="360" w:lineRule="auto"/>
              <w:jc w:val="left"/>
            </w:pPr>
            <w:r>
              <w:t>字段名</w:t>
            </w:r>
          </w:p>
        </w:tc>
        <w:tc>
          <w:tcPr>
            <w:tcW w:w="750" w:type="pct"/>
            <w:tcBorders>
              <w:top w:val="single" w:color="000000" w:sz="12" w:space="0"/>
              <w:left w:val="nil"/>
              <w:bottom w:val="single" w:color="000000" w:sz="6" w:space="0"/>
              <w:right w:val="nil"/>
            </w:tcBorders>
          </w:tcPr>
          <w:p w14:paraId="080ACFB1">
            <w:pPr>
              <w:pStyle w:val="43"/>
              <w:spacing w:before="50" w:line="360" w:lineRule="auto"/>
              <w:jc w:val="left"/>
            </w:pPr>
            <w:r>
              <w:t>字段类型</w:t>
            </w:r>
          </w:p>
        </w:tc>
        <w:tc>
          <w:tcPr>
            <w:tcW w:w="400" w:type="pct"/>
            <w:tcBorders>
              <w:top w:val="single" w:color="000000" w:sz="12" w:space="0"/>
              <w:left w:val="nil"/>
              <w:bottom w:val="single" w:color="000000" w:sz="6" w:space="0"/>
              <w:right w:val="nil"/>
            </w:tcBorders>
          </w:tcPr>
          <w:p w14:paraId="1C238336">
            <w:pPr>
              <w:pStyle w:val="43"/>
              <w:spacing w:before="50" w:line="360" w:lineRule="auto"/>
              <w:jc w:val="left"/>
            </w:pPr>
            <w:r>
              <w:t>长度</w:t>
            </w:r>
          </w:p>
        </w:tc>
        <w:tc>
          <w:tcPr>
            <w:tcW w:w="500" w:type="pct"/>
            <w:tcBorders>
              <w:top w:val="single" w:color="000000" w:sz="12" w:space="0"/>
              <w:left w:val="nil"/>
              <w:bottom w:val="single" w:color="000000" w:sz="6" w:space="0"/>
              <w:right w:val="nil"/>
            </w:tcBorders>
          </w:tcPr>
          <w:p w14:paraId="380925D8">
            <w:pPr>
              <w:pStyle w:val="43"/>
              <w:spacing w:before="50" w:line="360" w:lineRule="auto"/>
              <w:jc w:val="left"/>
            </w:pPr>
            <w:r>
              <w:t>允许空</w:t>
            </w:r>
          </w:p>
        </w:tc>
        <w:tc>
          <w:tcPr>
            <w:tcW w:w="400" w:type="pct"/>
            <w:tcBorders>
              <w:top w:val="single" w:color="000000" w:sz="12" w:space="0"/>
              <w:left w:val="nil"/>
              <w:bottom w:val="single" w:color="000000" w:sz="6" w:space="0"/>
              <w:right w:val="nil"/>
            </w:tcBorders>
          </w:tcPr>
          <w:p w14:paraId="58866B67">
            <w:pPr>
              <w:pStyle w:val="43"/>
              <w:spacing w:before="50" w:line="360" w:lineRule="auto"/>
              <w:jc w:val="left"/>
            </w:pPr>
            <w:r>
              <w:t>主键</w:t>
            </w:r>
          </w:p>
        </w:tc>
        <w:tc>
          <w:tcPr>
            <w:tcW w:w="750" w:type="pct"/>
            <w:tcBorders>
              <w:top w:val="single" w:color="000000" w:sz="12" w:space="0"/>
              <w:left w:val="nil"/>
              <w:bottom w:val="single" w:color="000000" w:sz="6" w:space="0"/>
              <w:right w:val="nil"/>
            </w:tcBorders>
          </w:tcPr>
          <w:p w14:paraId="2745B8B9">
            <w:pPr>
              <w:pStyle w:val="43"/>
              <w:spacing w:before="50" w:line="360" w:lineRule="auto"/>
              <w:jc w:val="left"/>
            </w:pPr>
            <w:r>
              <w:t>默认值</w:t>
            </w:r>
          </w:p>
        </w:tc>
        <w:tc>
          <w:tcPr>
            <w:tcW w:w="1000" w:type="pct"/>
            <w:tcBorders>
              <w:top w:val="single" w:color="000000" w:sz="12" w:space="0"/>
              <w:left w:val="nil"/>
              <w:bottom w:val="single" w:color="000000" w:sz="6" w:space="0"/>
              <w:right w:val="nil"/>
            </w:tcBorders>
          </w:tcPr>
          <w:p w14:paraId="01B3E0A0">
            <w:pPr>
              <w:pStyle w:val="43"/>
              <w:spacing w:before="50" w:line="360" w:lineRule="auto"/>
              <w:jc w:val="left"/>
            </w:pPr>
            <w:r>
              <w:t>说明</w:t>
            </w:r>
          </w:p>
        </w:tc>
      </w:tr>
      <w:tr w14:paraId="3A7F402B">
        <w:trPr>
          <w:jc w:val="center"/>
        </w:trPr>
        <w:tc>
          <w:tcPr>
            <w:tcW w:w="750" w:type="pct"/>
            <w:tcBorders>
              <w:top w:val="nil"/>
              <w:left w:val="nil"/>
              <w:bottom w:val="nil"/>
              <w:right w:val="nil"/>
            </w:tcBorders>
          </w:tcPr>
          <w:p w14:paraId="01388AA2">
            <w:pPr>
              <w:pStyle w:val="43"/>
              <w:spacing w:line="360" w:lineRule="auto"/>
              <w:jc w:val="left"/>
            </w:pPr>
            <w:r>
              <w:t>id</w:t>
            </w:r>
          </w:p>
        </w:tc>
        <w:tc>
          <w:tcPr>
            <w:tcW w:w="750" w:type="pct"/>
            <w:tcBorders>
              <w:top w:val="nil"/>
              <w:left w:val="nil"/>
              <w:bottom w:val="nil"/>
              <w:right w:val="nil"/>
            </w:tcBorders>
          </w:tcPr>
          <w:p w14:paraId="7C46B7F5">
            <w:pPr>
              <w:pStyle w:val="43"/>
              <w:spacing w:line="360" w:lineRule="auto"/>
              <w:jc w:val="left"/>
            </w:pPr>
            <w:r>
              <w:t>BIGINT</w:t>
            </w:r>
          </w:p>
        </w:tc>
        <w:tc>
          <w:tcPr>
            <w:tcW w:w="400" w:type="pct"/>
            <w:tcBorders>
              <w:top w:val="nil"/>
              <w:left w:val="nil"/>
              <w:bottom w:val="nil"/>
              <w:right w:val="nil"/>
            </w:tcBorders>
          </w:tcPr>
          <w:p w14:paraId="08A3D724">
            <w:pPr>
              <w:pStyle w:val="43"/>
              <w:spacing w:line="360" w:lineRule="auto"/>
              <w:jc w:val="left"/>
            </w:pPr>
            <w:r>
              <w:t>-</w:t>
            </w:r>
          </w:p>
        </w:tc>
        <w:tc>
          <w:tcPr>
            <w:tcW w:w="500" w:type="pct"/>
            <w:tcBorders>
              <w:top w:val="nil"/>
              <w:left w:val="nil"/>
              <w:bottom w:val="nil"/>
              <w:right w:val="nil"/>
            </w:tcBorders>
          </w:tcPr>
          <w:p w14:paraId="36D84484">
            <w:pPr>
              <w:pStyle w:val="43"/>
              <w:spacing w:line="360" w:lineRule="auto"/>
              <w:jc w:val="left"/>
            </w:pPr>
            <w:r>
              <w:t>是</w:t>
            </w:r>
          </w:p>
        </w:tc>
        <w:tc>
          <w:tcPr>
            <w:tcW w:w="400" w:type="pct"/>
            <w:tcBorders>
              <w:top w:val="nil"/>
              <w:left w:val="nil"/>
              <w:bottom w:val="nil"/>
              <w:right w:val="nil"/>
            </w:tcBorders>
          </w:tcPr>
          <w:p w14:paraId="4E8E268C">
            <w:pPr>
              <w:pStyle w:val="43"/>
              <w:spacing w:line="360" w:lineRule="auto"/>
              <w:jc w:val="left"/>
            </w:pPr>
            <w:r>
              <w:t>是</w:t>
            </w:r>
          </w:p>
        </w:tc>
        <w:tc>
          <w:tcPr>
            <w:tcW w:w="750" w:type="pct"/>
            <w:tcBorders>
              <w:top w:val="nil"/>
              <w:left w:val="nil"/>
              <w:bottom w:val="nil"/>
              <w:right w:val="nil"/>
            </w:tcBorders>
          </w:tcPr>
          <w:p w14:paraId="4E4FAB86">
            <w:pPr>
              <w:pStyle w:val="43"/>
              <w:spacing w:line="360" w:lineRule="auto"/>
              <w:jc w:val="left"/>
            </w:pPr>
            <w:r>
              <w:t>-</w:t>
            </w:r>
          </w:p>
        </w:tc>
        <w:tc>
          <w:tcPr>
            <w:tcW w:w="1000" w:type="pct"/>
            <w:tcBorders>
              <w:top w:val="nil"/>
              <w:left w:val="nil"/>
              <w:bottom w:val="nil"/>
              <w:right w:val="nil"/>
            </w:tcBorders>
          </w:tcPr>
          <w:p w14:paraId="50740DB0">
            <w:pPr>
              <w:pStyle w:val="43"/>
              <w:spacing w:line="360" w:lineRule="auto"/>
              <w:jc w:val="left"/>
            </w:pPr>
            <w:r>
              <w:t>项目ID</w:t>
            </w:r>
          </w:p>
        </w:tc>
      </w:tr>
      <w:tr w14:paraId="00466F82">
        <w:trPr>
          <w:jc w:val="center"/>
        </w:trPr>
        <w:tc>
          <w:tcPr>
            <w:tcW w:w="750" w:type="pct"/>
            <w:tcBorders>
              <w:top w:val="nil"/>
              <w:left w:val="nil"/>
              <w:bottom w:val="nil"/>
              <w:right w:val="nil"/>
            </w:tcBorders>
          </w:tcPr>
          <w:p w14:paraId="280A8C63">
            <w:pPr>
              <w:pStyle w:val="43"/>
              <w:spacing w:line="360" w:lineRule="auto"/>
              <w:jc w:val="left"/>
            </w:pPr>
            <w:r>
              <w:t>project_no</w:t>
            </w:r>
          </w:p>
        </w:tc>
        <w:tc>
          <w:tcPr>
            <w:tcW w:w="750" w:type="pct"/>
            <w:tcBorders>
              <w:top w:val="nil"/>
              <w:left w:val="nil"/>
              <w:bottom w:val="nil"/>
              <w:right w:val="nil"/>
            </w:tcBorders>
          </w:tcPr>
          <w:p w14:paraId="5DDB92AE">
            <w:pPr>
              <w:pStyle w:val="43"/>
              <w:spacing w:line="360" w:lineRule="auto"/>
              <w:jc w:val="left"/>
            </w:pPr>
            <w:r>
              <w:t>VARCHAR</w:t>
            </w:r>
          </w:p>
        </w:tc>
        <w:tc>
          <w:tcPr>
            <w:tcW w:w="400" w:type="pct"/>
            <w:tcBorders>
              <w:top w:val="nil"/>
              <w:left w:val="nil"/>
              <w:bottom w:val="nil"/>
              <w:right w:val="nil"/>
            </w:tcBorders>
          </w:tcPr>
          <w:p w14:paraId="36361464">
            <w:pPr>
              <w:pStyle w:val="43"/>
              <w:spacing w:line="360" w:lineRule="auto"/>
              <w:jc w:val="left"/>
            </w:pPr>
            <w:r>
              <w:t>50</w:t>
            </w:r>
          </w:p>
        </w:tc>
        <w:tc>
          <w:tcPr>
            <w:tcW w:w="500" w:type="pct"/>
            <w:tcBorders>
              <w:top w:val="nil"/>
              <w:left w:val="nil"/>
              <w:bottom w:val="nil"/>
              <w:right w:val="nil"/>
            </w:tcBorders>
          </w:tcPr>
          <w:p w14:paraId="54FE36E0">
            <w:pPr>
              <w:pStyle w:val="43"/>
              <w:spacing w:line="360" w:lineRule="auto"/>
              <w:jc w:val="left"/>
            </w:pPr>
            <w:r>
              <w:t>否</w:t>
            </w:r>
          </w:p>
        </w:tc>
        <w:tc>
          <w:tcPr>
            <w:tcW w:w="400" w:type="pct"/>
            <w:tcBorders>
              <w:top w:val="nil"/>
              <w:left w:val="nil"/>
              <w:bottom w:val="nil"/>
              <w:right w:val="nil"/>
            </w:tcBorders>
          </w:tcPr>
          <w:p w14:paraId="0397B69F">
            <w:pPr>
              <w:pStyle w:val="43"/>
              <w:spacing w:line="360" w:lineRule="auto"/>
              <w:jc w:val="left"/>
            </w:pPr>
            <w:r>
              <w:t>否</w:t>
            </w:r>
          </w:p>
        </w:tc>
        <w:tc>
          <w:tcPr>
            <w:tcW w:w="750" w:type="pct"/>
            <w:tcBorders>
              <w:top w:val="nil"/>
              <w:left w:val="nil"/>
              <w:bottom w:val="nil"/>
              <w:right w:val="nil"/>
            </w:tcBorders>
          </w:tcPr>
          <w:p w14:paraId="295F498C">
            <w:pPr>
              <w:pStyle w:val="43"/>
              <w:spacing w:line="360" w:lineRule="auto"/>
              <w:jc w:val="left"/>
            </w:pPr>
            <w:r>
              <w:t>-</w:t>
            </w:r>
          </w:p>
        </w:tc>
        <w:tc>
          <w:tcPr>
            <w:tcW w:w="1000" w:type="pct"/>
            <w:tcBorders>
              <w:top w:val="nil"/>
              <w:left w:val="nil"/>
              <w:bottom w:val="nil"/>
              <w:right w:val="nil"/>
            </w:tcBorders>
          </w:tcPr>
          <w:p w14:paraId="15CCF40C">
            <w:pPr>
              <w:pStyle w:val="43"/>
              <w:spacing w:line="360" w:lineRule="auto"/>
              <w:jc w:val="left"/>
            </w:pPr>
            <w:r>
              <w:t>项目编号</w:t>
            </w:r>
          </w:p>
        </w:tc>
      </w:tr>
      <w:tr w14:paraId="7540E88B">
        <w:trPr>
          <w:jc w:val="center"/>
        </w:trPr>
        <w:tc>
          <w:tcPr>
            <w:tcW w:w="750" w:type="pct"/>
            <w:tcBorders>
              <w:top w:val="nil"/>
              <w:left w:val="nil"/>
              <w:bottom w:val="nil"/>
              <w:right w:val="nil"/>
            </w:tcBorders>
          </w:tcPr>
          <w:p w14:paraId="56E7684C">
            <w:pPr>
              <w:pStyle w:val="43"/>
              <w:spacing w:line="360" w:lineRule="auto"/>
              <w:jc w:val="left"/>
            </w:pPr>
            <w:r>
              <w:t>title</w:t>
            </w:r>
          </w:p>
        </w:tc>
        <w:tc>
          <w:tcPr>
            <w:tcW w:w="750" w:type="pct"/>
            <w:tcBorders>
              <w:top w:val="nil"/>
              <w:left w:val="nil"/>
              <w:bottom w:val="nil"/>
              <w:right w:val="nil"/>
            </w:tcBorders>
          </w:tcPr>
          <w:p w14:paraId="406875F0">
            <w:pPr>
              <w:pStyle w:val="43"/>
              <w:spacing w:line="360" w:lineRule="auto"/>
              <w:jc w:val="left"/>
            </w:pPr>
            <w:r>
              <w:t>VARCHAR</w:t>
            </w:r>
          </w:p>
        </w:tc>
        <w:tc>
          <w:tcPr>
            <w:tcW w:w="400" w:type="pct"/>
            <w:tcBorders>
              <w:top w:val="nil"/>
              <w:left w:val="nil"/>
              <w:bottom w:val="nil"/>
              <w:right w:val="nil"/>
            </w:tcBorders>
          </w:tcPr>
          <w:p w14:paraId="16A0FA14">
            <w:pPr>
              <w:pStyle w:val="43"/>
              <w:spacing w:line="360" w:lineRule="auto"/>
              <w:jc w:val="left"/>
            </w:pPr>
            <w:r>
              <w:t>200</w:t>
            </w:r>
          </w:p>
        </w:tc>
        <w:tc>
          <w:tcPr>
            <w:tcW w:w="500" w:type="pct"/>
            <w:tcBorders>
              <w:top w:val="nil"/>
              <w:left w:val="nil"/>
              <w:bottom w:val="nil"/>
              <w:right w:val="nil"/>
            </w:tcBorders>
          </w:tcPr>
          <w:p w14:paraId="0D16BF7D">
            <w:pPr>
              <w:pStyle w:val="43"/>
              <w:spacing w:line="360" w:lineRule="auto"/>
              <w:jc w:val="left"/>
            </w:pPr>
            <w:r>
              <w:t>否</w:t>
            </w:r>
          </w:p>
        </w:tc>
        <w:tc>
          <w:tcPr>
            <w:tcW w:w="400" w:type="pct"/>
            <w:tcBorders>
              <w:top w:val="nil"/>
              <w:left w:val="nil"/>
              <w:bottom w:val="nil"/>
              <w:right w:val="nil"/>
            </w:tcBorders>
          </w:tcPr>
          <w:p w14:paraId="63CECFDD">
            <w:pPr>
              <w:pStyle w:val="43"/>
              <w:spacing w:line="360" w:lineRule="auto"/>
              <w:jc w:val="left"/>
            </w:pPr>
            <w:r>
              <w:t>否</w:t>
            </w:r>
          </w:p>
        </w:tc>
        <w:tc>
          <w:tcPr>
            <w:tcW w:w="750" w:type="pct"/>
            <w:tcBorders>
              <w:top w:val="nil"/>
              <w:left w:val="nil"/>
              <w:bottom w:val="nil"/>
              <w:right w:val="nil"/>
            </w:tcBorders>
          </w:tcPr>
          <w:p w14:paraId="00EA518F">
            <w:pPr>
              <w:pStyle w:val="43"/>
              <w:spacing w:line="360" w:lineRule="auto"/>
              <w:jc w:val="left"/>
            </w:pPr>
            <w:r>
              <w:t>-</w:t>
            </w:r>
          </w:p>
        </w:tc>
        <w:tc>
          <w:tcPr>
            <w:tcW w:w="1000" w:type="pct"/>
            <w:tcBorders>
              <w:top w:val="nil"/>
              <w:left w:val="nil"/>
              <w:bottom w:val="nil"/>
              <w:right w:val="nil"/>
            </w:tcBorders>
          </w:tcPr>
          <w:p w14:paraId="5440EA48">
            <w:pPr>
              <w:pStyle w:val="43"/>
              <w:spacing w:line="360" w:lineRule="auto"/>
              <w:jc w:val="left"/>
            </w:pPr>
            <w:r>
              <w:t>项目名称</w:t>
            </w:r>
          </w:p>
        </w:tc>
      </w:tr>
      <w:tr w14:paraId="3C743B8A">
        <w:trPr>
          <w:jc w:val="center"/>
        </w:trPr>
        <w:tc>
          <w:tcPr>
            <w:tcW w:w="750" w:type="pct"/>
            <w:tcBorders>
              <w:top w:val="nil"/>
              <w:left w:val="nil"/>
              <w:bottom w:val="nil"/>
              <w:right w:val="nil"/>
            </w:tcBorders>
          </w:tcPr>
          <w:p w14:paraId="2F651A20">
            <w:pPr>
              <w:pStyle w:val="43"/>
              <w:spacing w:line="360" w:lineRule="auto"/>
              <w:jc w:val="left"/>
            </w:pPr>
            <w:r>
              <w:t>category</w:t>
            </w:r>
          </w:p>
        </w:tc>
        <w:tc>
          <w:tcPr>
            <w:tcW w:w="750" w:type="pct"/>
            <w:tcBorders>
              <w:top w:val="nil"/>
              <w:left w:val="nil"/>
              <w:bottom w:val="nil"/>
              <w:right w:val="nil"/>
            </w:tcBorders>
          </w:tcPr>
          <w:p w14:paraId="6D26219B">
            <w:pPr>
              <w:pStyle w:val="43"/>
              <w:spacing w:line="360" w:lineRule="auto"/>
              <w:jc w:val="left"/>
            </w:pPr>
            <w:r>
              <w:t>VARCHAR</w:t>
            </w:r>
          </w:p>
        </w:tc>
        <w:tc>
          <w:tcPr>
            <w:tcW w:w="400" w:type="pct"/>
            <w:tcBorders>
              <w:top w:val="nil"/>
              <w:left w:val="nil"/>
              <w:bottom w:val="nil"/>
              <w:right w:val="nil"/>
            </w:tcBorders>
          </w:tcPr>
          <w:p w14:paraId="3DD11D12">
            <w:pPr>
              <w:pStyle w:val="43"/>
              <w:spacing w:line="360" w:lineRule="auto"/>
              <w:jc w:val="left"/>
            </w:pPr>
            <w:r>
              <w:t>50</w:t>
            </w:r>
          </w:p>
        </w:tc>
        <w:tc>
          <w:tcPr>
            <w:tcW w:w="500" w:type="pct"/>
            <w:tcBorders>
              <w:top w:val="nil"/>
              <w:left w:val="nil"/>
              <w:bottom w:val="nil"/>
              <w:right w:val="nil"/>
            </w:tcBorders>
          </w:tcPr>
          <w:p w14:paraId="02FF487C">
            <w:pPr>
              <w:pStyle w:val="43"/>
              <w:spacing w:line="360" w:lineRule="auto"/>
              <w:jc w:val="left"/>
            </w:pPr>
            <w:r>
              <w:t>否</w:t>
            </w:r>
          </w:p>
        </w:tc>
        <w:tc>
          <w:tcPr>
            <w:tcW w:w="400" w:type="pct"/>
            <w:tcBorders>
              <w:top w:val="nil"/>
              <w:left w:val="nil"/>
              <w:bottom w:val="nil"/>
              <w:right w:val="nil"/>
            </w:tcBorders>
          </w:tcPr>
          <w:p w14:paraId="41ACC6A6">
            <w:pPr>
              <w:pStyle w:val="43"/>
              <w:spacing w:line="360" w:lineRule="auto"/>
              <w:jc w:val="left"/>
            </w:pPr>
            <w:r>
              <w:t>否</w:t>
            </w:r>
          </w:p>
        </w:tc>
        <w:tc>
          <w:tcPr>
            <w:tcW w:w="750" w:type="pct"/>
            <w:tcBorders>
              <w:top w:val="nil"/>
              <w:left w:val="nil"/>
              <w:bottom w:val="nil"/>
              <w:right w:val="nil"/>
            </w:tcBorders>
          </w:tcPr>
          <w:p w14:paraId="227A8F3D">
            <w:pPr>
              <w:pStyle w:val="43"/>
              <w:spacing w:line="360" w:lineRule="auto"/>
              <w:jc w:val="left"/>
            </w:pPr>
            <w:r>
              <w:t>-</w:t>
            </w:r>
          </w:p>
        </w:tc>
        <w:tc>
          <w:tcPr>
            <w:tcW w:w="1000" w:type="pct"/>
            <w:tcBorders>
              <w:top w:val="nil"/>
              <w:left w:val="nil"/>
              <w:bottom w:val="nil"/>
              <w:right w:val="nil"/>
            </w:tcBorders>
          </w:tcPr>
          <w:p w14:paraId="028387E6">
            <w:pPr>
              <w:pStyle w:val="43"/>
              <w:spacing w:line="360" w:lineRule="auto"/>
              <w:jc w:val="left"/>
            </w:pPr>
            <w:r>
              <w:t>项目类别</w:t>
            </w:r>
          </w:p>
        </w:tc>
      </w:tr>
      <w:tr w14:paraId="1AA167EB">
        <w:trPr>
          <w:jc w:val="center"/>
        </w:trPr>
        <w:tc>
          <w:tcPr>
            <w:tcW w:w="750" w:type="pct"/>
            <w:tcBorders>
              <w:top w:val="nil"/>
              <w:left w:val="nil"/>
              <w:bottom w:val="nil"/>
              <w:right w:val="nil"/>
            </w:tcBorders>
          </w:tcPr>
          <w:p w14:paraId="74CEC8DA">
            <w:pPr>
              <w:pStyle w:val="43"/>
              <w:spacing w:line="360" w:lineRule="auto"/>
              <w:jc w:val="left"/>
            </w:pPr>
            <w:r>
              <w:t>description</w:t>
            </w:r>
          </w:p>
        </w:tc>
        <w:tc>
          <w:tcPr>
            <w:tcW w:w="750" w:type="pct"/>
            <w:tcBorders>
              <w:top w:val="nil"/>
              <w:left w:val="nil"/>
              <w:bottom w:val="nil"/>
              <w:right w:val="nil"/>
            </w:tcBorders>
          </w:tcPr>
          <w:p w14:paraId="1359DB67">
            <w:pPr>
              <w:pStyle w:val="43"/>
              <w:spacing w:line="360" w:lineRule="auto"/>
              <w:jc w:val="left"/>
            </w:pPr>
            <w:r>
              <w:t>TEXT</w:t>
            </w:r>
          </w:p>
        </w:tc>
        <w:tc>
          <w:tcPr>
            <w:tcW w:w="400" w:type="pct"/>
            <w:tcBorders>
              <w:top w:val="nil"/>
              <w:left w:val="nil"/>
              <w:bottom w:val="nil"/>
              <w:right w:val="nil"/>
            </w:tcBorders>
          </w:tcPr>
          <w:p w14:paraId="0BC2C6BE">
            <w:pPr>
              <w:pStyle w:val="43"/>
              <w:spacing w:line="360" w:lineRule="auto"/>
              <w:jc w:val="left"/>
            </w:pPr>
            <w:r>
              <w:t>-</w:t>
            </w:r>
          </w:p>
        </w:tc>
        <w:tc>
          <w:tcPr>
            <w:tcW w:w="500" w:type="pct"/>
            <w:tcBorders>
              <w:top w:val="nil"/>
              <w:left w:val="nil"/>
              <w:bottom w:val="nil"/>
              <w:right w:val="nil"/>
            </w:tcBorders>
          </w:tcPr>
          <w:p w14:paraId="09FFA9E1">
            <w:pPr>
              <w:pStyle w:val="43"/>
              <w:spacing w:line="360" w:lineRule="auto"/>
              <w:jc w:val="left"/>
            </w:pPr>
            <w:r>
              <w:t>是</w:t>
            </w:r>
          </w:p>
        </w:tc>
        <w:tc>
          <w:tcPr>
            <w:tcW w:w="400" w:type="pct"/>
            <w:tcBorders>
              <w:top w:val="nil"/>
              <w:left w:val="nil"/>
              <w:bottom w:val="nil"/>
              <w:right w:val="nil"/>
            </w:tcBorders>
          </w:tcPr>
          <w:p w14:paraId="6F41BD23">
            <w:pPr>
              <w:pStyle w:val="43"/>
              <w:spacing w:line="360" w:lineRule="auto"/>
              <w:jc w:val="left"/>
            </w:pPr>
            <w:r>
              <w:t>否</w:t>
            </w:r>
          </w:p>
        </w:tc>
        <w:tc>
          <w:tcPr>
            <w:tcW w:w="750" w:type="pct"/>
            <w:tcBorders>
              <w:top w:val="nil"/>
              <w:left w:val="nil"/>
              <w:bottom w:val="nil"/>
              <w:right w:val="nil"/>
            </w:tcBorders>
          </w:tcPr>
          <w:p w14:paraId="1C6FF7DF">
            <w:pPr>
              <w:pStyle w:val="43"/>
              <w:spacing w:line="360" w:lineRule="auto"/>
              <w:jc w:val="left"/>
            </w:pPr>
            <w:r>
              <w:t>-</w:t>
            </w:r>
          </w:p>
        </w:tc>
        <w:tc>
          <w:tcPr>
            <w:tcW w:w="1000" w:type="pct"/>
            <w:tcBorders>
              <w:top w:val="nil"/>
              <w:left w:val="nil"/>
              <w:bottom w:val="nil"/>
              <w:right w:val="nil"/>
            </w:tcBorders>
          </w:tcPr>
          <w:p w14:paraId="01484E57">
            <w:pPr>
              <w:pStyle w:val="43"/>
              <w:spacing w:line="360" w:lineRule="auto"/>
              <w:jc w:val="left"/>
            </w:pPr>
            <w:r>
              <w:t>项目简介</w:t>
            </w:r>
          </w:p>
        </w:tc>
      </w:tr>
      <w:tr w14:paraId="0152B503">
        <w:trPr>
          <w:jc w:val="center"/>
        </w:trPr>
        <w:tc>
          <w:tcPr>
            <w:tcW w:w="750" w:type="pct"/>
            <w:tcBorders>
              <w:top w:val="nil"/>
              <w:left w:val="nil"/>
              <w:bottom w:val="nil"/>
              <w:right w:val="nil"/>
            </w:tcBorders>
          </w:tcPr>
          <w:p w14:paraId="44146807">
            <w:pPr>
              <w:pStyle w:val="43"/>
              <w:spacing w:line="360" w:lineRule="auto"/>
              <w:jc w:val="left"/>
            </w:pPr>
            <w:r>
              <w:t>target_area</w:t>
            </w:r>
          </w:p>
        </w:tc>
        <w:tc>
          <w:tcPr>
            <w:tcW w:w="750" w:type="pct"/>
            <w:tcBorders>
              <w:top w:val="nil"/>
              <w:left w:val="nil"/>
              <w:bottom w:val="nil"/>
              <w:right w:val="nil"/>
            </w:tcBorders>
          </w:tcPr>
          <w:p w14:paraId="08D6100F">
            <w:pPr>
              <w:pStyle w:val="43"/>
              <w:spacing w:line="360" w:lineRule="auto"/>
              <w:jc w:val="left"/>
            </w:pPr>
            <w:r>
              <w:t>VARCHAR</w:t>
            </w:r>
          </w:p>
        </w:tc>
        <w:tc>
          <w:tcPr>
            <w:tcW w:w="400" w:type="pct"/>
            <w:tcBorders>
              <w:top w:val="nil"/>
              <w:left w:val="nil"/>
              <w:bottom w:val="nil"/>
              <w:right w:val="nil"/>
            </w:tcBorders>
          </w:tcPr>
          <w:p w14:paraId="6937ECF3">
            <w:pPr>
              <w:pStyle w:val="43"/>
              <w:spacing w:line="360" w:lineRule="auto"/>
              <w:jc w:val="left"/>
            </w:pPr>
            <w:r>
              <w:t>200</w:t>
            </w:r>
          </w:p>
        </w:tc>
        <w:tc>
          <w:tcPr>
            <w:tcW w:w="500" w:type="pct"/>
            <w:tcBorders>
              <w:top w:val="nil"/>
              <w:left w:val="nil"/>
              <w:bottom w:val="nil"/>
              <w:right w:val="nil"/>
            </w:tcBorders>
          </w:tcPr>
          <w:p w14:paraId="64FAC8E5">
            <w:pPr>
              <w:pStyle w:val="43"/>
              <w:spacing w:line="360" w:lineRule="auto"/>
              <w:jc w:val="left"/>
            </w:pPr>
            <w:r>
              <w:t>是</w:t>
            </w:r>
          </w:p>
        </w:tc>
        <w:tc>
          <w:tcPr>
            <w:tcW w:w="400" w:type="pct"/>
            <w:tcBorders>
              <w:top w:val="nil"/>
              <w:left w:val="nil"/>
              <w:bottom w:val="nil"/>
              <w:right w:val="nil"/>
            </w:tcBorders>
          </w:tcPr>
          <w:p w14:paraId="22842AAC">
            <w:pPr>
              <w:pStyle w:val="43"/>
              <w:spacing w:line="360" w:lineRule="auto"/>
              <w:jc w:val="left"/>
            </w:pPr>
            <w:r>
              <w:t>否</w:t>
            </w:r>
          </w:p>
        </w:tc>
        <w:tc>
          <w:tcPr>
            <w:tcW w:w="750" w:type="pct"/>
            <w:tcBorders>
              <w:top w:val="nil"/>
              <w:left w:val="nil"/>
              <w:bottom w:val="nil"/>
              <w:right w:val="nil"/>
            </w:tcBorders>
          </w:tcPr>
          <w:p w14:paraId="48B7A70D">
            <w:pPr>
              <w:pStyle w:val="43"/>
              <w:spacing w:line="360" w:lineRule="auto"/>
              <w:jc w:val="left"/>
            </w:pPr>
            <w:r>
              <w:t>-</w:t>
            </w:r>
          </w:p>
        </w:tc>
        <w:tc>
          <w:tcPr>
            <w:tcW w:w="1000" w:type="pct"/>
            <w:tcBorders>
              <w:top w:val="nil"/>
              <w:left w:val="nil"/>
              <w:bottom w:val="nil"/>
              <w:right w:val="nil"/>
            </w:tcBorders>
          </w:tcPr>
          <w:p w14:paraId="6BDD52FA">
            <w:pPr>
              <w:pStyle w:val="43"/>
              <w:spacing w:line="360" w:lineRule="auto"/>
              <w:jc w:val="left"/>
            </w:pPr>
            <w:r>
              <w:t>实践地点</w:t>
            </w:r>
          </w:p>
        </w:tc>
      </w:tr>
      <w:tr w14:paraId="61747AA8">
        <w:trPr>
          <w:jc w:val="center"/>
        </w:trPr>
        <w:tc>
          <w:tcPr>
            <w:tcW w:w="750" w:type="pct"/>
            <w:tcBorders>
              <w:top w:val="nil"/>
              <w:left w:val="nil"/>
              <w:bottom w:val="nil"/>
              <w:right w:val="nil"/>
            </w:tcBorders>
          </w:tcPr>
          <w:p w14:paraId="2439884C">
            <w:pPr>
              <w:pStyle w:val="43"/>
              <w:spacing w:line="360" w:lineRule="auto"/>
              <w:jc w:val="left"/>
            </w:pPr>
            <w:r>
              <w:t>start_date</w:t>
            </w:r>
          </w:p>
        </w:tc>
        <w:tc>
          <w:tcPr>
            <w:tcW w:w="750" w:type="pct"/>
            <w:tcBorders>
              <w:top w:val="nil"/>
              <w:left w:val="nil"/>
              <w:bottom w:val="nil"/>
              <w:right w:val="nil"/>
            </w:tcBorders>
          </w:tcPr>
          <w:p w14:paraId="1C1DA0A3">
            <w:pPr>
              <w:pStyle w:val="43"/>
              <w:spacing w:line="360" w:lineRule="auto"/>
              <w:jc w:val="left"/>
            </w:pPr>
            <w:r>
              <w:t>DATE</w:t>
            </w:r>
          </w:p>
        </w:tc>
        <w:tc>
          <w:tcPr>
            <w:tcW w:w="400" w:type="pct"/>
            <w:tcBorders>
              <w:top w:val="nil"/>
              <w:left w:val="nil"/>
              <w:bottom w:val="nil"/>
              <w:right w:val="nil"/>
            </w:tcBorders>
          </w:tcPr>
          <w:p w14:paraId="76416DFA">
            <w:pPr>
              <w:pStyle w:val="43"/>
              <w:spacing w:line="360" w:lineRule="auto"/>
              <w:jc w:val="left"/>
            </w:pPr>
            <w:r>
              <w:t>-</w:t>
            </w:r>
          </w:p>
        </w:tc>
        <w:tc>
          <w:tcPr>
            <w:tcW w:w="500" w:type="pct"/>
            <w:tcBorders>
              <w:top w:val="nil"/>
              <w:left w:val="nil"/>
              <w:bottom w:val="nil"/>
              <w:right w:val="nil"/>
            </w:tcBorders>
          </w:tcPr>
          <w:p w14:paraId="5FD9870C">
            <w:pPr>
              <w:pStyle w:val="43"/>
              <w:spacing w:line="360" w:lineRule="auto"/>
              <w:jc w:val="left"/>
            </w:pPr>
            <w:r>
              <w:t>是</w:t>
            </w:r>
          </w:p>
        </w:tc>
        <w:tc>
          <w:tcPr>
            <w:tcW w:w="400" w:type="pct"/>
            <w:tcBorders>
              <w:top w:val="nil"/>
              <w:left w:val="nil"/>
              <w:bottom w:val="nil"/>
              <w:right w:val="nil"/>
            </w:tcBorders>
          </w:tcPr>
          <w:p w14:paraId="629D65B3">
            <w:pPr>
              <w:pStyle w:val="43"/>
              <w:spacing w:line="360" w:lineRule="auto"/>
              <w:jc w:val="left"/>
            </w:pPr>
            <w:r>
              <w:t>否</w:t>
            </w:r>
          </w:p>
        </w:tc>
        <w:tc>
          <w:tcPr>
            <w:tcW w:w="750" w:type="pct"/>
            <w:tcBorders>
              <w:top w:val="nil"/>
              <w:left w:val="nil"/>
              <w:bottom w:val="nil"/>
              <w:right w:val="nil"/>
            </w:tcBorders>
          </w:tcPr>
          <w:p w14:paraId="57B271BA">
            <w:pPr>
              <w:pStyle w:val="43"/>
              <w:spacing w:line="360" w:lineRule="auto"/>
              <w:jc w:val="left"/>
            </w:pPr>
            <w:r>
              <w:t>-</w:t>
            </w:r>
          </w:p>
        </w:tc>
        <w:tc>
          <w:tcPr>
            <w:tcW w:w="1000" w:type="pct"/>
            <w:tcBorders>
              <w:top w:val="nil"/>
              <w:left w:val="nil"/>
              <w:bottom w:val="nil"/>
              <w:right w:val="nil"/>
            </w:tcBorders>
          </w:tcPr>
          <w:p w14:paraId="565B632B">
            <w:pPr>
              <w:pStyle w:val="43"/>
              <w:spacing w:line="360" w:lineRule="auto"/>
              <w:jc w:val="left"/>
            </w:pPr>
            <w:r>
              <w:t>开始日期</w:t>
            </w:r>
          </w:p>
        </w:tc>
      </w:tr>
      <w:tr w14:paraId="1BFEDF2F">
        <w:trPr>
          <w:jc w:val="center"/>
        </w:trPr>
        <w:tc>
          <w:tcPr>
            <w:tcW w:w="750" w:type="pct"/>
            <w:tcBorders>
              <w:top w:val="nil"/>
              <w:left w:val="nil"/>
              <w:bottom w:val="nil"/>
              <w:right w:val="nil"/>
            </w:tcBorders>
          </w:tcPr>
          <w:p w14:paraId="2B9DB6B0">
            <w:pPr>
              <w:pStyle w:val="43"/>
              <w:spacing w:line="360" w:lineRule="auto"/>
              <w:jc w:val="left"/>
            </w:pPr>
            <w:r>
              <w:t>end_date</w:t>
            </w:r>
          </w:p>
        </w:tc>
        <w:tc>
          <w:tcPr>
            <w:tcW w:w="750" w:type="pct"/>
            <w:tcBorders>
              <w:top w:val="nil"/>
              <w:left w:val="nil"/>
              <w:bottom w:val="nil"/>
              <w:right w:val="nil"/>
            </w:tcBorders>
          </w:tcPr>
          <w:p w14:paraId="21FAD47E">
            <w:pPr>
              <w:pStyle w:val="43"/>
              <w:spacing w:line="360" w:lineRule="auto"/>
              <w:jc w:val="left"/>
            </w:pPr>
            <w:r>
              <w:t>DATE</w:t>
            </w:r>
          </w:p>
        </w:tc>
        <w:tc>
          <w:tcPr>
            <w:tcW w:w="400" w:type="pct"/>
            <w:tcBorders>
              <w:top w:val="nil"/>
              <w:left w:val="nil"/>
              <w:bottom w:val="nil"/>
              <w:right w:val="nil"/>
            </w:tcBorders>
          </w:tcPr>
          <w:p w14:paraId="12C2D76A">
            <w:pPr>
              <w:pStyle w:val="43"/>
              <w:spacing w:line="360" w:lineRule="auto"/>
              <w:jc w:val="left"/>
            </w:pPr>
            <w:r>
              <w:t>-</w:t>
            </w:r>
          </w:p>
        </w:tc>
        <w:tc>
          <w:tcPr>
            <w:tcW w:w="500" w:type="pct"/>
            <w:tcBorders>
              <w:top w:val="nil"/>
              <w:left w:val="nil"/>
              <w:bottom w:val="nil"/>
              <w:right w:val="nil"/>
            </w:tcBorders>
          </w:tcPr>
          <w:p w14:paraId="3FE15DD4">
            <w:pPr>
              <w:pStyle w:val="43"/>
              <w:spacing w:line="360" w:lineRule="auto"/>
              <w:jc w:val="left"/>
            </w:pPr>
            <w:r>
              <w:t>是</w:t>
            </w:r>
          </w:p>
        </w:tc>
        <w:tc>
          <w:tcPr>
            <w:tcW w:w="400" w:type="pct"/>
            <w:tcBorders>
              <w:top w:val="nil"/>
              <w:left w:val="nil"/>
              <w:bottom w:val="nil"/>
              <w:right w:val="nil"/>
            </w:tcBorders>
          </w:tcPr>
          <w:p w14:paraId="3FB78D9B">
            <w:pPr>
              <w:pStyle w:val="43"/>
              <w:spacing w:line="360" w:lineRule="auto"/>
              <w:jc w:val="left"/>
            </w:pPr>
            <w:r>
              <w:t>否</w:t>
            </w:r>
          </w:p>
        </w:tc>
        <w:tc>
          <w:tcPr>
            <w:tcW w:w="750" w:type="pct"/>
            <w:tcBorders>
              <w:top w:val="nil"/>
              <w:left w:val="nil"/>
              <w:bottom w:val="nil"/>
              <w:right w:val="nil"/>
            </w:tcBorders>
          </w:tcPr>
          <w:p w14:paraId="7D5E8D2D">
            <w:pPr>
              <w:pStyle w:val="43"/>
              <w:spacing w:line="360" w:lineRule="auto"/>
              <w:jc w:val="left"/>
            </w:pPr>
            <w:r>
              <w:t>-</w:t>
            </w:r>
          </w:p>
        </w:tc>
        <w:tc>
          <w:tcPr>
            <w:tcW w:w="1000" w:type="pct"/>
            <w:tcBorders>
              <w:top w:val="nil"/>
              <w:left w:val="nil"/>
              <w:bottom w:val="nil"/>
              <w:right w:val="nil"/>
            </w:tcBorders>
          </w:tcPr>
          <w:p w14:paraId="58EDF717">
            <w:pPr>
              <w:pStyle w:val="43"/>
              <w:spacing w:line="360" w:lineRule="auto"/>
              <w:jc w:val="left"/>
            </w:pPr>
            <w:r>
              <w:t>结束日期</w:t>
            </w:r>
          </w:p>
        </w:tc>
      </w:tr>
      <w:tr w14:paraId="34A4CE99">
        <w:trPr>
          <w:jc w:val="center"/>
        </w:trPr>
        <w:tc>
          <w:tcPr>
            <w:tcW w:w="750" w:type="pct"/>
            <w:tcBorders>
              <w:top w:val="nil"/>
              <w:left w:val="nil"/>
              <w:bottom w:val="nil"/>
              <w:right w:val="nil"/>
            </w:tcBorders>
          </w:tcPr>
          <w:p w14:paraId="6F98AABF">
            <w:pPr>
              <w:pStyle w:val="43"/>
              <w:spacing w:line="360" w:lineRule="auto"/>
              <w:jc w:val="left"/>
            </w:pPr>
            <w:r>
              <w:t>budget</w:t>
            </w:r>
          </w:p>
        </w:tc>
        <w:tc>
          <w:tcPr>
            <w:tcW w:w="750" w:type="pct"/>
            <w:tcBorders>
              <w:top w:val="nil"/>
              <w:left w:val="nil"/>
              <w:bottom w:val="nil"/>
              <w:right w:val="nil"/>
            </w:tcBorders>
          </w:tcPr>
          <w:p w14:paraId="31D0E4BC">
            <w:pPr>
              <w:pStyle w:val="43"/>
              <w:spacing w:line="360" w:lineRule="auto"/>
              <w:jc w:val="left"/>
            </w:pPr>
            <w:r>
              <w:t>DECIMAL</w:t>
            </w:r>
          </w:p>
        </w:tc>
        <w:tc>
          <w:tcPr>
            <w:tcW w:w="400" w:type="pct"/>
            <w:tcBorders>
              <w:top w:val="nil"/>
              <w:left w:val="nil"/>
              <w:bottom w:val="nil"/>
              <w:right w:val="nil"/>
            </w:tcBorders>
          </w:tcPr>
          <w:p w14:paraId="4768AC4A">
            <w:pPr>
              <w:pStyle w:val="43"/>
              <w:spacing w:line="360" w:lineRule="auto"/>
              <w:jc w:val="left"/>
            </w:pPr>
            <w:r>
              <w:t>-</w:t>
            </w:r>
          </w:p>
        </w:tc>
        <w:tc>
          <w:tcPr>
            <w:tcW w:w="500" w:type="pct"/>
            <w:tcBorders>
              <w:top w:val="nil"/>
              <w:left w:val="nil"/>
              <w:bottom w:val="nil"/>
              <w:right w:val="nil"/>
            </w:tcBorders>
          </w:tcPr>
          <w:p w14:paraId="11CBDA8E">
            <w:pPr>
              <w:pStyle w:val="43"/>
              <w:spacing w:line="360" w:lineRule="auto"/>
              <w:jc w:val="left"/>
            </w:pPr>
            <w:r>
              <w:t>是</w:t>
            </w:r>
          </w:p>
        </w:tc>
        <w:tc>
          <w:tcPr>
            <w:tcW w:w="400" w:type="pct"/>
            <w:tcBorders>
              <w:top w:val="nil"/>
              <w:left w:val="nil"/>
              <w:bottom w:val="nil"/>
              <w:right w:val="nil"/>
            </w:tcBorders>
          </w:tcPr>
          <w:p w14:paraId="063B1268">
            <w:pPr>
              <w:pStyle w:val="43"/>
              <w:spacing w:line="360" w:lineRule="auto"/>
              <w:jc w:val="left"/>
            </w:pPr>
            <w:r>
              <w:t>否</w:t>
            </w:r>
          </w:p>
        </w:tc>
        <w:tc>
          <w:tcPr>
            <w:tcW w:w="750" w:type="pct"/>
            <w:tcBorders>
              <w:top w:val="nil"/>
              <w:left w:val="nil"/>
              <w:bottom w:val="nil"/>
              <w:right w:val="nil"/>
            </w:tcBorders>
          </w:tcPr>
          <w:p w14:paraId="33A6D5D0">
            <w:pPr>
              <w:pStyle w:val="43"/>
              <w:spacing w:line="360" w:lineRule="auto"/>
              <w:jc w:val="left"/>
            </w:pPr>
            <w:r>
              <w:t>0</w:t>
            </w:r>
          </w:p>
        </w:tc>
        <w:tc>
          <w:tcPr>
            <w:tcW w:w="1000" w:type="pct"/>
            <w:tcBorders>
              <w:top w:val="nil"/>
              <w:left w:val="nil"/>
              <w:bottom w:val="nil"/>
              <w:right w:val="nil"/>
            </w:tcBorders>
          </w:tcPr>
          <w:p w14:paraId="0A2B2D33">
            <w:pPr>
              <w:pStyle w:val="43"/>
              <w:spacing w:line="360" w:lineRule="auto"/>
              <w:jc w:val="left"/>
            </w:pPr>
            <w:r>
              <w:t>预算金额</w:t>
            </w:r>
          </w:p>
        </w:tc>
      </w:tr>
      <w:tr w14:paraId="253CC335">
        <w:trPr>
          <w:jc w:val="center"/>
        </w:trPr>
        <w:tc>
          <w:tcPr>
            <w:tcW w:w="750" w:type="pct"/>
            <w:tcBorders>
              <w:top w:val="nil"/>
              <w:left w:val="nil"/>
              <w:bottom w:val="nil"/>
              <w:right w:val="nil"/>
            </w:tcBorders>
          </w:tcPr>
          <w:p w14:paraId="76B26A5E">
            <w:pPr>
              <w:pStyle w:val="43"/>
              <w:spacing w:line="360" w:lineRule="auto"/>
              <w:jc w:val="left"/>
            </w:pPr>
            <w:r>
              <w:t>leader_id</w:t>
            </w:r>
          </w:p>
        </w:tc>
        <w:tc>
          <w:tcPr>
            <w:tcW w:w="750" w:type="pct"/>
            <w:tcBorders>
              <w:top w:val="nil"/>
              <w:left w:val="nil"/>
              <w:bottom w:val="nil"/>
              <w:right w:val="nil"/>
            </w:tcBorders>
          </w:tcPr>
          <w:p w14:paraId="7240F377">
            <w:pPr>
              <w:pStyle w:val="43"/>
              <w:spacing w:line="360" w:lineRule="auto"/>
              <w:jc w:val="left"/>
            </w:pPr>
            <w:r>
              <w:t>BIGINT</w:t>
            </w:r>
          </w:p>
        </w:tc>
        <w:tc>
          <w:tcPr>
            <w:tcW w:w="400" w:type="pct"/>
            <w:tcBorders>
              <w:top w:val="nil"/>
              <w:left w:val="nil"/>
              <w:bottom w:val="nil"/>
              <w:right w:val="nil"/>
            </w:tcBorders>
          </w:tcPr>
          <w:p w14:paraId="6312A743">
            <w:pPr>
              <w:pStyle w:val="43"/>
              <w:spacing w:line="360" w:lineRule="auto"/>
              <w:jc w:val="left"/>
            </w:pPr>
            <w:r>
              <w:t>-</w:t>
            </w:r>
          </w:p>
        </w:tc>
        <w:tc>
          <w:tcPr>
            <w:tcW w:w="500" w:type="pct"/>
            <w:tcBorders>
              <w:top w:val="nil"/>
              <w:left w:val="nil"/>
              <w:bottom w:val="nil"/>
              <w:right w:val="nil"/>
            </w:tcBorders>
          </w:tcPr>
          <w:p w14:paraId="6CF7AE2F">
            <w:pPr>
              <w:pStyle w:val="43"/>
              <w:spacing w:line="360" w:lineRule="auto"/>
              <w:jc w:val="left"/>
            </w:pPr>
            <w:r>
              <w:t>否</w:t>
            </w:r>
          </w:p>
        </w:tc>
        <w:tc>
          <w:tcPr>
            <w:tcW w:w="400" w:type="pct"/>
            <w:tcBorders>
              <w:top w:val="nil"/>
              <w:left w:val="nil"/>
              <w:bottom w:val="nil"/>
              <w:right w:val="nil"/>
            </w:tcBorders>
          </w:tcPr>
          <w:p w14:paraId="7D6917FB">
            <w:pPr>
              <w:pStyle w:val="43"/>
              <w:spacing w:line="360" w:lineRule="auto"/>
              <w:jc w:val="left"/>
            </w:pPr>
            <w:r>
              <w:t>否</w:t>
            </w:r>
          </w:p>
        </w:tc>
        <w:tc>
          <w:tcPr>
            <w:tcW w:w="750" w:type="pct"/>
            <w:tcBorders>
              <w:top w:val="nil"/>
              <w:left w:val="nil"/>
              <w:bottom w:val="nil"/>
              <w:right w:val="nil"/>
            </w:tcBorders>
          </w:tcPr>
          <w:p w14:paraId="4255137E">
            <w:pPr>
              <w:pStyle w:val="43"/>
              <w:spacing w:line="360" w:lineRule="auto"/>
              <w:jc w:val="left"/>
            </w:pPr>
            <w:r>
              <w:t>-</w:t>
            </w:r>
          </w:p>
        </w:tc>
        <w:tc>
          <w:tcPr>
            <w:tcW w:w="1000" w:type="pct"/>
            <w:tcBorders>
              <w:top w:val="nil"/>
              <w:left w:val="nil"/>
              <w:bottom w:val="nil"/>
              <w:right w:val="nil"/>
            </w:tcBorders>
          </w:tcPr>
          <w:p w14:paraId="0BA598D2">
            <w:pPr>
              <w:pStyle w:val="43"/>
              <w:spacing w:line="360" w:lineRule="auto"/>
              <w:jc w:val="left"/>
            </w:pPr>
            <w:r>
              <w:t>负责人ID</w:t>
            </w:r>
          </w:p>
        </w:tc>
      </w:tr>
      <w:tr w14:paraId="37041696">
        <w:trPr>
          <w:jc w:val="center"/>
        </w:trPr>
        <w:tc>
          <w:tcPr>
            <w:tcW w:w="750" w:type="pct"/>
            <w:tcBorders>
              <w:top w:val="nil"/>
              <w:left w:val="nil"/>
              <w:bottom w:val="nil"/>
              <w:right w:val="nil"/>
            </w:tcBorders>
          </w:tcPr>
          <w:p w14:paraId="7DB1A99C">
            <w:pPr>
              <w:pStyle w:val="43"/>
              <w:spacing w:line="360" w:lineRule="auto"/>
              <w:jc w:val="left"/>
            </w:pPr>
            <w:r>
              <w:t>teacher_id</w:t>
            </w:r>
          </w:p>
        </w:tc>
        <w:tc>
          <w:tcPr>
            <w:tcW w:w="750" w:type="pct"/>
            <w:tcBorders>
              <w:top w:val="nil"/>
              <w:left w:val="nil"/>
              <w:bottom w:val="nil"/>
              <w:right w:val="nil"/>
            </w:tcBorders>
          </w:tcPr>
          <w:p w14:paraId="68AEAEFC">
            <w:pPr>
              <w:pStyle w:val="43"/>
              <w:spacing w:line="360" w:lineRule="auto"/>
              <w:jc w:val="left"/>
            </w:pPr>
            <w:r>
              <w:t>BIGINT</w:t>
            </w:r>
          </w:p>
        </w:tc>
        <w:tc>
          <w:tcPr>
            <w:tcW w:w="400" w:type="pct"/>
            <w:tcBorders>
              <w:top w:val="nil"/>
              <w:left w:val="nil"/>
              <w:bottom w:val="nil"/>
              <w:right w:val="nil"/>
            </w:tcBorders>
          </w:tcPr>
          <w:p w14:paraId="16208B65">
            <w:pPr>
              <w:pStyle w:val="43"/>
              <w:spacing w:line="360" w:lineRule="auto"/>
              <w:jc w:val="left"/>
            </w:pPr>
            <w:r>
              <w:t>-</w:t>
            </w:r>
          </w:p>
        </w:tc>
        <w:tc>
          <w:tcPr>
            <w:tcW w:w="500" w:type="pct"/>
            <w:tcBorders>
              <w:top w:val="nil"/>
              <w:left w:val="nil"/>
              <w:bottom w:val="nil"/>
              <w:right w:val="nil"/>
            </w:tcBorders>
          </w:tcPr>
          <w:p w14:paraId="6126B00D">
            <w:pPr>
              <w:pStyle w:val="43"/>
              <w:spacing w:line="360" w:lineRule="auto"/>
              <w:jc w:val="left"/>
            </w:pPr>
            <w:r>
              <w:t>是</w:t>
            </w:r>
          </w:p>
        </w:tc>
        <w:tc>
          <w:tcPr>
            <w:tcW w:w="400" w:type="pct"/>
            <w:tcBorders>
              <w:top w:val="nil"/>
              <w:left w:val="nil"/>
              <w:bottom w:val="nil"/>
              <w:right w:val="nil"/>
            </w:tcBorders>
          </w:tcPr>
          <w:p w14:paraId="4695C17C">
            <w:pPr>
              <w:pStyle w:val="43"/>
              <w:spacing w:line="360" w:lineRule="auto"/>
              <w:jc w:val="left"/>
            </w:pPr>
            <w:r>
              <w:t>否</w:t>
            </w:r>
          </w:p>
        </w:tc>
        <w:tc>
          <w:tcPr>
            <w:tcW w:w="750" w:type="pct"/>
            <w:tcBorders>
              <w:top w:val="nil"/>
              <w:left w:val="nil"/>
              <w:bottom w:val="nil"/>
              <w:right w:val="nil"/>
            </w:tcBorders>
          </w:tcPr>
          <w:p w14:paraId="1FC0E85E">
            <w:pPr>
              <w:pStyle w:val="43"/>
              <w:spacing w:line="360" w:lineRule="auto"/>
              <w:jc w:val="left"/>
            </w:pPr>
            <w:r>
              <w:t>-</w:t>
            </w:r>
          </w:p>
        </w:tc>
        <w:tc>
          <w:tcPr>
            <w:tcW w:w="1000" w:type="pct"/>
            <w:tcBorders>
              <w:top w:val="nil"/>
              <w:left w:val="nil"/>
              <w:bottom w:val="nil"/>
              <w:right w:val="nil"/>
            </w:tcBorders>
          </w:tcPr>
          <w:p w14:paraId="5982BD44">
            <w:pPr>
              <w:pStyle w:val="43"/>
              <w:spacing w:line="360" w:lineRule="auto"/>
              <w:jc w:val="left"/>
            </w:pPr>
            <w:r>
              <w:t>指导教师ID</w:t>
            </w:r>
          </w:p>
        </w:tc>
      </w:tr>
      <w:tr w14:paraId="3F579982">
        <w:trPr>
          <w:jc w:val="center"/>
        </w:trPr>
        <w:tc>
          <w:tcPr>
            <w:tcW w:w="750" w:type="pct"/>
            <w:tcBorders>
              <w:top w:val="nil"/>
              <w:left w:val="nil"/>
              <w:bottom w:val="nil"/>
              <w:right w:val="nil"/>
            </w:tcBorders>
          </w:tcPr>
          <w:p w14:paraId="3909784C">
            <w:pPr>
              <w:pStyle w:val="43"/>
              <w:spacing w:line="360" w:lineRule="auto"/>
              <w:jc w:val="left"/>
            </w:pPr>
            <w:r>
              <w:t>college_id</w:t>
            </w:r>
          </w:p>
        </w:tc>
        <w:tc>
          <w:tcPr>
            <w:tcW w:w="750" w:type="pct"/>
            <w:tcBorders>
              <w:top w:val="nil"/>
              <w:left w:val="nil"/>
              <w:bottom w:val="nil"/>
              <w:right w:val="nil"/>
            </w:tcBorders>
          </w:tcPr>
          <w:p w14:paraId="4DBF88EB">
            <w:pPr>
              <w:pStyle w:val="43"/>
              <w:spacing w:line="360" w:lineRule="auto"/>
              <w:jc w:val="left"/>
            </w:pPr>
            <w:r>
              <w:t>BIGINT</w:t>
            </w:r>
          </w:p>
        </w:tc>
        <w:tc>
          <w:tcPr>
            <w:tcW w:w="400" w:type="pct"/>
            <w:tcBorders>
              <w:top w:val="nil"/>
              <w:left w:val="nil"/>
              <w:bottom w:val="nil"/>
              <w:right w:val="nil"/>
            </w:tcBorders>
          </w:tcPr>
          <w:p w14:paraId="28892F86">
            <w:pPr>
              <w:pStyle w:val="43"/>
              <w:spacing w:line="360" w:lineRule="auto"/>
              <w:jc w:val="left"/>
            </w:pPr>
            <w:r>
              <w:t>-</w:t>
            </w:r>
          </w:p>
        </w:tc>
        <w:tc>
          <w:tcPr>
            <w:tcW w:w="500" w:type="pct"/>
            <w:tcBorders>
              <w:top w:val="nil"/>
              <w:left w:val="nil"/>
              <w:bottom w:val="nil"/>
              <w:right w:val="nil"/>
            </w:tcBorders>
          </w:tcPr>
          <w:p w14:paraId="050453AC">
            <w:pPr>
              <w:pStyle w:val="43"/>
              <w:spacing w:line="360" w:lineRule="auto"/>
              <w:jc w:val="left"/>
            </w:pPr>
            <w:r>
              <w:t>是</w:t>
            </w:r>
          </w:p>
        </w:tc>
        <w:tc>
          <w:tcPr>
            <w:tcW w:w="400" w:type="pct"/>
            <w:tcBorders>
              <w:top w:val="nil"/>
              <w:left w:val="nil"/>
              <w:bottom w:val="nil"/>
              <w:right w:val="nil"/>
            </w:tcBorders>
          </w:tcPr>
          <w:p w14:paraId="12A1127D">
            <w:pPr>
              <w:pStyle w:val="43"/>
              <w:spacing w:line="360" w:lineRule="auto"/>
              <w:jc w:val="left"/>
            </w:pPr>
            <w:r>
              <w:t>否</w:t>
            </w:r>
          </w:p>
        </w:tc>
        <w:tc>
          <w:tcPr>
            <w:tcW w:w="750" w:type="pct"/>
            <w:tcBorders>
              <w:top w:val="nil"/>
              <w:left w:val="nil"/>
              <w:bottom w:val="nil"/>
              <w:right w:val="nil"/>
            </w:tcBorders>
          </w:tcPr>
          <w:p w14:paraId="21E3529E">
            <w:pPr>
              <w:pStyle w:val="43"/>
              <w:spacing w:line="360" w:lineRule="auto"/>
              <w:jc w:val="left"/>
            </w:pPr>
            <w:r>
              <w:t>-</w:t>
            </w:r>
          </w:p>
        </w:tc>
        <w:tc>
          <w:tcPr>
            <w:tcW w:w="1000" w:type="pct"/>
            <w:tcBorders>
              <w:top w:val="nil"/>
              <w:left w:val="nil"/>
              <w:bottom w:val="nil"/>
              <w:right w:val="nil"/>
            </w:tcBorders>
          </w:tcPr>
          <w:p w14:paraId="79A98042">
            <w:pPr>
              <w:pStyle w:val="43"/>
              <w:spacing w:line="360" w:lineRule="auto"/>
              <w:jc w:val="left"/>
            </w:pPr>
            <w:r>
              <w:t>所属学院ID</w:t>
            </w:r>
          </w:p>
        </w:tc>
      </w:tr>
      <w:tr w14:paraId="3A74253B">
        <w:trPr>
          <w:jc w:val="center"/>
        </w:trPr>
        <w:tc>
          <w:tcPr>
            <w:tcW w:w="750" w:type="pct"/>
            <w:tcBorders>
              <w:top w:val="nil"/>
              <w:left w:val="nil"/>
              <w:bottom w:val="nil"/>
              <w:right w:val="nil"/>
            </w:tcBorders>
          </w:tcPr>
          <w:p w14:paraId="275A4AE6">
            <w:pPr>
              <w:pStyle w:val="43"/>
              <w:spacing w:line="360" w:lineRule="auto"/>
              <w:jc w:val="left"/>
            </w:pPr>
            <w:r>
              <w:t>status</w:t>
            </w:r>
          </w:p>
        </w:tc>
        <w:tc>
          <w:tcPr>
            <w:tcW w:w="750" w:type="pct"/>
            <w:tcBorders>
              <w:top w:val="nil"/>
              <w:left w:val="nil"/>
              <w:bottom w:val="nil"/>
              <w:right w:val="nil"/>
            </w:tcBorders>
          </w:tcPr>
          <w:p w14:paraId="097505EC">
            <w:pPr>
              <w:pStyle w:val="43"/>
              <w:spacing w:line="360" w:lineRule="auto"/>
              <w:jc w:val="left"/>
            </w:pPr>
            <w:r>
              <w:t>VARCHAR</w:t>
            </w:r>
          </w:p>
        </w:tc>
        <w:tc>
          <w:tcPr>
            <w:tcW w:w="400" w:type="pct"/>
            <w:tcBorders>
              <w:top w:val="nil"/>
              <w:left w:val="nil"/>
              <w:bottom w:val="nil"/>
              <w:right w:val="nil"/>
            </w:tcBorders>
          </w:tcPr>
          <w:p w14:paraId="42E042D9">
            <w:pPr>
              <w:pStyle w:val="43"/>
              <w:spacing w:line="360" w:lineRule="auto"/>
              <w:jc w:val="left"/>
            </w:pPr>
            <w:r>
              <w:t>20</w:t>
            </w:r>
          </w:p>
        </w:tc>
        <w:tc>
          <w:tcPr>
            <w:tcW w:w="500" w:type="pct"/>
            <w:tcBorders>
              <w:top w:val="nil"/>
              <w:left w:val="nil"/>
              <w:bottom w:val="nil"/>
              <w:right w:val="nil"/>
            </w:tcBorders>
          </w:tcPr>
          <w:p w14:paraId="0EB60631">
            <w:pPr>
              <w:pStyle w:val="43"/>
              <w:spacing w:line="360" w:lineRule="auto"/>
              <w:jc w:val="left"/>
            </w:pPr>
            <w:r>
              <w:t>是</w:t>
            </w:r>
          </w:p>
        </w:tc>
        <w:tc>
          <w:tcPr>
            <w:tcW w:w="400" w:type="pct"/>
            <w:tcBorders>
              <w:top w:val="nil"/>
              <w:left w:val="nil"/>
              <w:bottom w:val="nil"/>
              <w:right w:val="nil"/>
            </w:tcBorders>
          </w:tcPr>
          <w:p w14:paraId="0D450FCE">
            <w:pPr>
              <w:pStyle w:val="43"/>
              <w:spacing w:line="360" w:lineRule="auto"/>
              <w:jc w:val="left"/>
            </w:pPr>
            <w:r>
              <w:t>否</w:t>
            </w:r>
          </w:p>
        </w:tc>
        <w:tc>
          <w:tcPr>
            <w:tcW w:w="750" w:type="pct"/>
            <w:tcBorders>
              <w:top w:val="nil"/>
              <w:left w:val="nil"/>
              <w:bottom w:val="nil"/>
              <w:right w:val="nil"/>
            </w:tcBorders>
          </w:tcPr>
          <w:p w14:paraId="6C6DBF54">
            <w:pPr>
              <w:pStyle w:val="43"/>
              <w:spacing w:line="360" w:lineRule="auto"/>
              <w:jc w:val="left"/>
            </w:pPr>
            <w:r>
              <w:t>draft</w:t>
            </w:r>
          </w:p>
        </w:tc>
        <w:tc>
          <w:tcPr>
            <w:tcW w:w="1000" w:type="pct"/>
            <w:tcBorders>
              <w:top w:val="nil"/>
              <w:left w:val="nil"/>
              <w:bottom w:val="nil"/>
              <w:right w:val="nil"/>
            </w:tcBorders>
          </w:tcPr>
          <w:p w14:paraId="1AAAB45E">
            <w:pPr>
              <w:pStyle w:val="43"/>
              <w:spacing w:line="360" w:lineRule="auto"/>
              <w:jc w:val="left"/>
            </w:pPr>
            <w:r>
              <w:t>状态</w:t>
            </w:r>
          </w:p>
        </w:tc>
      </w:tr>
      <w:tr w14:paraId="53089967">
        <w:trPr>
          <w:jc w:val="center"/>
        </w:trPr>
        <w:tc>
          <w:tcPr>
            <w:tcW w:w="750" w:type="pct"/>
            <w:tcBorders>
              <w:top w:val="nil"/>
              <w:left w:val="nil"/>
              <w:bottom w:val="nil"/>
              <w:right w:val="nil"/>
            </w:tcBorders>
          </w:tcPr>
          <w:p w14:paraId="0E980D0D">
            <w:pPr>
              <w:pStyle w:val="43"/>
              <w:spacing w:line="360" w:lineRule="auto"/>
              <w:jc w:val="left"/>
            </w:pPr>
            <w:r>
              <w:t>reject_reason</w:t>
            </w:r>
          </w:p>
        </w:tc>
        <w:tc>
          <w:tcPr>
            <w:tcW w:w="750" w:type="pct"/>
            <w:tcBorders>
              <w:top w:val="nil"/>
              <w:left w:val="nil"/>
              <w:bottom w:val="nil"/>
              <w:right w:val="nil"/>
            </w:tcBorders>
          </w:tcPr>
          <w:p w14:paraId="03AED64C">
            <w:pPr>
              <w:pStyle w:val="43"/>
              <w:spacing w:line="360" w:lineRule="auto"/>
              <w:jc w:val="left"/>
            </w:pPr>
            <w:r>
              <w:t>VARCHAR</w:t>
            </w:r>
          </w:p>
        </w:tc>
        <w:tc>
          <w:tcPr>
            <w:tcW w:w="400" w:type="pct"/>
            <w:tcBorders>
              <w:top w:val="nil"/>
              <w:left w:val="nil"/>
              <w:bottom w:val="nil"/>
              <w:right w:val="nil"/>
            </w:tcBorders>
          </w:tcPr>
          <w:p w14:paraId="6A6BE080">
            <w:pPr>
              <w:pStyle w:val="43"/>
              <w:spacing w:line="360" w:lineRule="auto"/>
              <w:jc w:val="left"/>
            </w:pPr>
            <w:r>
              <w:t>500</w:t>
            </w:r>
          </w:p>
        </w:tc>
        <w:tc>
          <w:tcPr>
            <w:tcW w:w="500" w:type="pct"/>
            <w:tcBorders>
              <w:top w:val="nil"/>
              <w:left w:val="nil"/>
              <w:bottom w:val="nil"/>
              <w:right w:val="nil"/>
            </w:tcBorders>
          </w:tcPr>
          <w:p w14:paraId="2BDA655D">
            <w:pPr>
              <w:pStyle w:val="43"/>
              <w:spacing w:line="360" w:lineRule="auto"/>
              <w:jc w:val="left"/>
            </w:pPr>
            <w:r>
              <w:t>是</w:t>
            </w:r>
          </w:p>
        </w:tc>
        <w:tc>
          <w:tcPr>
            <w:tcW w:w="400" w:type="pct"/>
            <w:tcBorders>
              <w:top w:val="nil"/>
              <w:left w:val="nil"/>
              <w:bottom w:val="nil"/>
              <w:right w:val="nil"/>
            </w:tcBorders>
          </w:tcPr>
          <w:p w14:paraId="2B532E59">
            <w:pPr>
              <w:pStyle w:val="43"/>
              <w:spacing w:line="360" w:lineRule="auto"/>
              <w:jc w:val="left"/>
            </w:pPr>
            <w:r>
              <w:t>否</w:t>
            </w:r>
          </w:p>
        </w:tc>
        <w:tc>
          <w:tcPr>
            <w:tcW w:w="750" w:type="pct"/>
            <w:tcBorders>
              <w:top w:val="nil"/>
              <w:left w:val="nil"/>
              <w:bottom w:val="nil"/>
              <w:right w:val="nil"/>
            </w:tcBorders>
          </w:tcPr>
          <w:p w14:paraId="7C4FDE03">
            <w:pPr>
              <w:pStyle w:val="43"/>
              <w:spacing w:line="360" w:lineRule="auto"/>
              <w:jc w:val="left"/>
            </w:pPr>
            <w:r>
              <w:t>-</w:t>
            </w:r>
          </w:p>
        </w:tc>
        <w:tc>
          <w:tcPr>
            <w:tcW w:w="1000" w:type="pct"/>
            <w:tcBorders>
              <w:top w:val="nil"/>
              <w:left w:val="nil"/>
              <w:bottom w:val="nil"/>
              <w:right w:val="nil"/>
            </w:tcBorders>
          </w:tcPr>
          <w:p w14:paraId="389C9A08">
            <w:pPr>
              <w:pStyle w:val="43"/>
              <w:spacing w:line="360" w:lineRule="auto"/>
              <w:jc w:val="left"/>
            </w:pPr>
            <w:r>
              <w:t>驳回原因</w:t>
            </w:r>
          </w:p>
        </w:tc>
      </w:tr>
      <w:tr w14:paraId="33CDEDAF">
        <w:trPr>
          <w:jc w:val="center"/>
        </w:trPr>
        <w:tc>
          <w:tcPr>
            <w:tcW w:w="750" w:type="pct"/>
            <w:tcBorders>
              <w:top w:val="nil"/>
              <w:left w:val="nil"/>
              <w:bottom w:val="nil"/>
              <w:right w:val="nil"/>
            </w:tcBorders>
          </w:tcPr>
          <w:p w14:paraId="05A1C074">
            <w:pPr>
              <w:pStyle w:val="43"/>
              <w:spacing w:line="360" w:lineRule="auto"/>
              <w:jc w:val="left"/>
            </w:pPr>
            <w:r>
              <w:t>created_at</w:t>
            </w:r>
          </w:p>
        </w:tc>
        <w:tc>
          <w:tcPr>
            <w:tcW w:w="750" w:type="pct"/>
            <w:tcBorders>
              <w:top w:val="nil"/>
              <w:left w:val="nil"/>
              <w:bottom w:val="nil"/>
              <w:right w:val="nil"/>
            </w:tcBorders>
          </w:tcPr>
          <w:p w14:paraId="758CC45C">
            <w:pPr>
              <w:pStyle w:val="43"/>
              <w:spacing w:line="360" w:lineRule="auto"/>
              <w:jc w:val="left"/>
            </w:pPr>
            <w:r>
              <w:t>DATETIME</w:t>
            </w:r>
          </w:p>
        </w:tc>
        <w:tc>
          <w:tcPr>
            <w:tcW w:w="400" w:type="pct"/>
            <w:tcBorders>
              <w:top w:val="nil"/>
              <w:left w:val="nil"/>
              <w:bottom w:val="nil"/>
              <w:right w:val="nil"/>
            </w:tcBorders>
          </w:tcPr>
          <w:p w14:paraId="70889C8B">
            <w:pPr>
              <w:pStyle w:val="43"/>
              <w:spacing w:line="360" w:lineRule="auto"/>
              <w:jc w:val="left"/>
            </w:pPr>
            <w:r>
              <w:t>-</w:t>
            </w:r>
          </w:p>
        </w:tc>
        <w:tc>
          <w:tcPr>
            <w:tcW w:w="500" w:type="pct"/>
            <w:tcBorders>
              <w:top w:val="nil"/>
              <w:left w:val="nil"/>
              <w:bottom w:val="nil"/>
              <w:right w:val="nil"/>
            </w:tcBorders>
          </w:tcPr>
          <w:p w14:paraId="488B8531">
            <w:pPr>
              <w:pStyle w:val="43"/>
              <w:spacing w:line="360" w:lineRule="auto"/>
              <w:jc w:val="left"/>
            </w:pPr>
            <w:r>
              <w:t>是</w:t>
            </w:r>
          </w:p>
        </w:tc>
        <w:tc>
          <w:tcPr>
            <w:tcW w:w="400" w:type="pct"/>
            <w:tcBorders>
              <w:top w:val="nil"/>
              <w:left w:val="nil"/>
              <w:bottom w:val="nil"/>
              <w:right w:val="nil"/>
            </w:tcBorders>
          </w:tcPr>
          <w:p w14:paraId="5ED8858A">
            <w:pPr>
              <w:pStyle w:val="43"/>
              <w:spacing w:line="360" w:lineRule="auto"/>
              <w:jc w:val="left"/>
            </w:pPr>
            <w:r>
              <w:t>否</w:t>
            </w:r>
          </w:p>
        </w:tc>
        <w:tc>
          <w:tcPr>
            <w:tcW w:w="750" w:type="pct"/>
            <w:tcBorders>
              <w:top w:val="nil"/>
              <w:left w:val="nil"/>
              <w:bottom w:val="nil"/>
              <w:right w:val="nil"/>
            </w:tcBorders>
          </w:tcPr>
          <w:p w14:paraId="387C1A00">
            <w:pPr>
              <w:pStyle w:val="43"/>
              <w:spacing w:line="360" w:lineRule="auto"/>
              <w:jc w:val="left"/>
            </w:pPr>
            <w:r>
              <w:t>CURRENT_TIMESTAMP</w:t>
            </w:r>
          </w:p>
        </w:tc>
        <w:tc>
          <w:tcPr>
            <w:tcW w:w="1000" w:type="pct"/>
            <w:tcBorders>
              <w:top w:val="nil"/>
              <w:left w:val="nil"/>
              <w:bottom w:val="nil"/>
              <w:right w:val="nil"/>
            </w:tcBorders>
          </w:tcPr>
          <w:p w14:paraId="06411C99">
            <w:pPr>
              <w:pStyle w:val="43"/>
              <w:spacing w:line="360" w:lineRule="auto"/>
              <w:jc w:val="left"/>
            </w:pPr>
            <w:r>
              <w:t>-</w:t>
            </w:r>
          </w:p>
        </w:tc>
      </w:tr>
      <w:tr w14:paraId="110A3DA6">
        <w:trPr>
          <w:jc w:val="center"/>
        </w:trPr>
        <w:tc>
          <w:tcPr>
            <w:tcW w:w="750" w:type="pct"/>
            <w:tcBorders>
              <w:top w:val="nil"/>
              <w:left w:val="nil"/>
              <w:bottom w:val="single" w:color="000000" w:sz="12" w:space="0"/>
              <w:right w:val="nil"/>
            </w:tcBorders>
          </w:tcPr>
          <w:p w14:paraId="4C822D73">
            <w:pPr>
              <w:pStyle w:val="43"/>
              <w:spacing w:line="360" w:lineRule="auto"/>
              <w:jc w:val="left"/>
            </w:pPr>
            <w:r>
              <w:t>updated_at</w:t>
            </w:r>
          </w:p>
        </w:tc>
        <w:tc>
          <w:tcPr>
            <w:tcW w:w="750" w:type="pct"/>
            <w:tcBorders>
              <w:top w:val="nil"/>
              <w:left w:val="nil"/>
              <w:bottom w:val="single" w:color="000000" w:sz="12" w:space="0"/>
              <w:right w:val="nil"/>
            </w:tcBorders>
          </w:tcPr>
          <w:p w14:paraId="422CC865">
            <w:pPr>
              <w:pStyle w:val="43"/>
              <w:spacing w:line="360" w:lineRule="auto"/>
              <w:jc w:val="left"/>
            </w:pPr>
            <w:r>
              <w:t>DATETIME</w:t>
            </w:r>
          </w:p>
        </w:tc>
        <w:tc>
          <w:tcPr>
            <w:tcW w:w="400" w:type="pct"/>
            <w:tcBorders>
              <w:top w:val="nil"/>
              <w:left w:val="nil"/>
              <w:bottom w:val="single" w:color="000000" w:sz="12" w:space="0"/>
              <w:right w:val="nil"/>
            </w:tcBorders>
          </w:tcPr>
          <w:p w14:paraId="44C7791D">
            <w:pPr>
              <w:pStyle w:val="43"/>
              <w:spacing w:line="360" w:lineRule="auto"/>
              <w:jc w:val="left"/>
            </w:pPr>
            <w:r>
              <w:t>-</w:t>
            </w:r>
          </w:p>
        </w:tc>
        <w:tc>
          <w:tcPr>
            <w:tcW w:w="500" w:type="pct"/>
            <w:tcBorders>
              <w:top w:val="nil"/>
              <w:left w:val="nil"/>
              <w:bottom w:val="single" w:color="000000" w:sz="12" w:space="0"/>
              <w:right w:val="nil"/>
            </w:tcBorders>
          </w:tcPr>
          <w:p w14:paraId="06D9F6B4">
            <w:pPr>
              <w:pStyle w:val="43"/>
              <w:spacing w:line="360" w:lineRule="auto"/>
              <w:jc w:val="left"/>
            </w:pPr>
            <w:r>
              <w:t>是</w:t>
            </w:r>
          </w:p>
        </w:tc>
        <w:tc>
          <w:tcPr>
            <w:tcW w:w="400" w:type="pct"/>
            <w:tcBorders>
              <w:top w:val="nil"/>
              <w:left w:val="nil"/>
              <w:bottom w:val="single" w:color="000000" w:sz="12" w:space="0"/>
              <w:right w:val="nil"/>
            </w:tcBorders>
          </w:tcPr>
          <w:p w14:paraId="6846C783">
            <w:pPr>
              <w:pStyle w:val="43"/>
              <w:spacing w:line="360" w:lineRule="auto"/>
              <w:jc w:val="left"/>
            </w:pPr>
            <w:r>
              <w:t>否</w:t>
            </w:r>
          </w:p>
        </w:tc>
        <w:tc>
          <w:tcPr>
            <w:tcW w:w="750" w:type="pct"/>
            <w:tcBorders>
              <w:top w:val="nil"/>
              <w:left w:val="nil"/>
              <w:bottom w:val="single" w:color="000000" w:sz="12" w:space="0"/>
              <w:right w:val="nil"/>
            </w:tcBorders>
          </w:tcPr>
          <w:p w14:paraId="7BCA4F6A">
            <w:pPr>
              <w:pStyle w:val="43"/>
              <w:spacing w:line="360" w:lineRule="auto"/>
              <w:jc w:val="left"/>
            </w:pPr>
            <w:r>
              <w:t>CURRENT_TIMESTAMP</w:t>
            </w:r>
          </w:p>
        </w:tc>
        <w:tc>
          <w:tcPr>
            <w:tcW w:w="1000" w:type="pct"/>
            <w:tcBorders>
              <w:top w:val="nil"/>
              <w:left w:val="nil"/>
              <w:bottom w:val="single" w:color="000000" w:sz="12" w:space="0"/>
              <w:right w:val="nil"/>
            </w:tcBorders>
          </w:tcPr>
          <w:p w14:paraId="3805D421">
            <w:pPr>
              <w:pStyle w:val="43"/>
              <w:spacing w:line="360" w:lineRule="auto"/>
              <w:jc w:val="left"/>
            </w:pPr>
            <w:r>
              <w:t>-</w:t>
            </w:r>
          </w:p>
        </w:tc>
      </w:tr>
    </w:tbl>
    <w:p w14:paraId="3EA8AEC2">
      <w:pPr>
        <w:spacing w:after="300"/>
      </w:pPr>
    </w:p>
    <w:p w14:paraId="3031671A">
      <w:pPr>
        <w:numPr>
          <w:ilvl w:val="0"/>
          <w:numId w:val="6"/>
        </w:numPr>
        <w:spacing w:line="360" w:lineRule="auto"/>
        <w:ind w:left="0" w:leftChars="0" w:firstLine="480" w:firstLineChars="20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项目成员表 (project_member)</w:t>
      </w:r>
    </w:p>
    <w:p w14:paraId="74CD9AB5">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项目成员表建立了用户和项目之间的多对多关系，记录每个项目的参与成员及其在项目中的角色（如负责人、普通成员）和具体职责分工。通过该表可以方便地查询某个用户参与的所有项目，或者某个项目的所有成员信息。</w:t>
      </w:r>
    </w:p>
    <w:p w14:paraId="0723EDFE">
      <w:pPr>
        <w:pStyle w:val="42"/>
        <w:spacing w:after="20"/>
        <w:jc w:val="center"/>
      </w:pPr>
      <w:r>
        <w:t>表3</w:t>
      </w:r>
      <w:r>
        <w:rPr>
          <w:rFonts w:hint="eastAsia"/>
          <w:lang w:val="en-US" w:eastAsia="zh-CN"/>
        </w:rPr>
        <w:t>-3</w:t>
      </w:r>
      <w:r>
        <w:t xml:space="preserve">  项目团队成员表</w:t>
      </w:r>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52"/>
        <w:gridCol w:w="1253"/>
        <w:gridCol w:w="597"/>
        <w:gridCol w:w="785"/>
        <w:gridCol w:w="597"/>
        <w:gridCol w:w="2319"/>
        <w:gridCol w:w="1721"/>
      </w:tblGrid>
      <w:tr w14:paraId="1AA4761D">
        <w:trPr>
          <w:jc w:val="center"/>
        </w:trPr>
        <w:tc>
          <w:tcPr>
            <w:tcW w:w="750" w:type="pct"/>
            <w:tcBorders>
              <w:top w:val="single" w:color="000000" w:sz="12" w:space="0"/>
              <w:left w:val="nil"/>
              <w:bottom w:val="single" w:color="000000" w:sz="6" w:space="0"/>
              <w:right w:val="nil"/>
            </w:tcBorders>
          </w:tcPr>
          <w:p w14:paraId="43B2B496">
            <w:pPr>
              <w:pStyle w:val="43"/>
              <w:spacing w:before="50" w:line="360" w:lineRule="auto"/>
              <w:jc w:val="left"/>
            </w:pPr>
            <w:r>
              <w:t>字段名</w:t>
            </w:r>
          </w:p>
        </w:tc>
        <w:tc>
          <w:tcPr>
            <w:tcW w:w="750" w:type="pct"/>
            <w:tcBorders>
              <w:top w:val="single" w:color="000000" w:sz="12" w:space="0"/>
              <w:left w:val="nil"/>
              <w:bottom w:val="single" w:color="000000" w:sz="6" w:space="0"/>
              <w:right w:val="nil"/>
            </w:tcBorders>
          </w:tcPr>
          <w:p w14:paraId="567DED75">
            <w:pPr>
              <w:pStyle w:val="43"/>
              <w:spacing w:before="50" w:line="360" w:lineRule="auto"/>
              <w:jc w:val="left"/>
            </w:pPr>
            <w:r>
              <w:t>字段类型</w:t>
            </w:r>
          </w:p>
        </w:tc>
        <w:tc>
          <w:tcPr>
            <w:tcW w:w="400" w:type="pct"/>
            <w:tcBorders>
              <w:top w:val="single" w:color="000000" w:sz="12" w:space="0"/>
              <w:left w:val="nil"/>
              <w:bottom w:val="single" w:color="000000" w:sz="6" w:space="0"/>
              <w:right w:val="nil"/>
            </w:tcBorders>
          </w:tcPr>
          <w:p w14:paraId="6DB0A880">
            <w:pPr>
              <w:pStyle w:val="43"/>
              <w:spacing w:before="50" w:line="360" w:lineRule="auto"/>
              <w:jc w:val="left"/>
            </w:pPr>
            <w:r>
              <w:t>长度</w:t>
            </w:r>
          </w:p>
        </w:tc>
        <w:tc>
          <w:tcPr>
            <w:tcW w:w="500" w:type="pct"/>
            <w:tcBorders>
              <w:top w:val="single" w:color="000000" w:sz="12" w:space="0"/>
              <w:left w:val="nil"/>
              <w:bottom w:val="single" w:color="000000" w:sz="6" w:space="0"/>
              <w:right w:val="nil"/>
            </w:tcBorders>
          </w:tcPr>
          <w:p w14:paraId="5554A33B">
            <w:pPr>
              <w:pStyle w:val="43"/>
              <w:spacing w:before="50" w:line="360" w:lineRule="auto"/>
              <w:jc w:val="left"/>
            </w:pPr>
            <w:r>
              <w:t>允许空</w:t>
            </w:r>
          </w:p>
        </w:tc>
        <w:tc>
          <w:tcPr>
            <w:tcW w:w="400" w:type="pct"/>
            <w:tcBorders>
              <w:top w:val="single" w:color="000000" w:sz="12" w:space="0"/>
              <w:left w:val="nil"/>
              <w:bottom w:val="single" w:color="000000" w:sz="6" w:space="0"/>
              <w:right w:val="nil"/>
            </w:tcBorders>
          </w:tcPr>
          <w:p w14:paraId="38F7011D">
            <w:pPr>
              <w:pStyle w:val="43"/>
              <w:spacing w:before="50" w:line="360" w:lineRule="auto"/>
              <w:jc w:val="left"/>
            </w:pPr>
            <w:r>
              <w:t>主键</w:t>
            </w:r>
          </w:p>
        </w:tc>
        <w:tc>
          <w:tcPr>
            <w:tcW w:w="750" w:type="pct"/>
            <w:tcBorders>
              <w:top w:val="single" w:color="000000" w:sz="12" w:space="0"/>
              <w:left w:val="nil"/>
              <w:bottom w:val="single" w:color="000000" w:sz="6" w:space="0"/>
              <w:right w:val="nil"/>
            </w:tcBorders>
          </w:tcPr>
          <w:p w14:paraId="46211624">
            <w:pPr>
              <w:pStyle w:val="43"/>
              <w:spacing w:before="50" w:line="360" w:lineRule="auto"/>
              <w:jc w:val="left"/>
            </w:pPr>
            <w:r>
              <w:t>默认值</w:t>
            </w:r>
          </w:p>
        </w:tc>
        <w:tc>
          <w:tcPr>
            <w:tcW w:w="1000" w:type="pct"/>
            <w:tcBorders>
              <w:top w:val="single" w:color="000000" w:sz="12" w:space="0"/>
              <w:left w:val="nil"/>
              <w:bottom w:val="single" w:color="000000" w:sz="6" w:space="0"/>
              <w:right w:val="nil"/>
            </w:tcBorders>
          </w:tcPr>
          <w:p w14:paraId="71E71F82">
            <w:pPr>
              <w:pStyle w:val="43"/>
              <w:spacing w:before="50" w:line="360" w:lineRule="auto"/>
              <w:jc w:val="left"/>
            </w:pPr>
            <w:r>
              <w:t>说明</w:t>
            </w:r>
          </w:p>
        </w:tc>
      </w:tr>
      <w:tr w14:paraId="5970EA7E">
        <w:trPr>
          <w:jc w:val="center"/>
        </w:trPr>
        <w:tc>
          <w:tcPr>
            <w:tcW w:w="750" w:type="pct"/>
            <w:tcBorders>
              <w:top w:val="nil"/>
              <w:left w:val="nil"/>
              <w:bottom w:val="nil"/>
              <w:right w:val="nil"/>
            </w:tcBorders>
          </w:tcPr>
          <w:p w14:paraId="603E2DFB">
            <w:pPr>
              <w:pStyle w:val="43"/>
              <w:spacing w:line="360" w:lineRule="auto"/>
              <w:jc w:val="left"/>
            </w:pPr>
            <w:r>
              <w:t>id</w:t>
            </w:r>
          </w:p>
        </w:tc>
        <w:tc>
          <w:tcPr>
            <w:tcW w:w="750" w:type="pct"/>
            <w:tcBorders>
              <w:top w:val="nil"/>
              <w:left w:val="nil"/>
              <w:bottom w:val="nil"/>
              <w:right w:val="nil"/>
            </w:tcBorders>
          </w:tcPr>
          <w:p w14:paraId="1D96FDC0">
            <w:pPr>
              <w:pStyle w:val="43"/>
              <w:spacing w:line="360" w:lineRule="auto"/>
              <w:jc w:val="left"/>
            </w:pPr>
            <w:r>
              <w:t>BIGINT</w:t>
            </w:r>
          </w:p>
        </w:tc>
        <w:tc>
          <w:tcPr>
            <w:tcW w:w="400" w:type="pct"/>
            <w:tcBorders>
              <w:top w:val="nil"/>
              <w:left w:val="nil"/>
              <w:bottom w:val="nil"/>
              <w:right w:val="nil"/>
            </w:tcBorders>
          </w:tcPr>
          <w:p w14:paraId="25B0C168">
            <w:pPr>
              <w:pStyle w:val="43"/>
              <w:spacing w:line="360" w:lineRule="auto"/>
              <w:jc w:val="left"/>
            </w:pPr>
            <w:r>
              <w:t>-</w:t>
            </w:r>
          </w:p>
        </w:tc>
        <w:tc>
          <w:tcPr>
            <w:tcW w:w="500" w:type="pct"/>
            <w:tcBorders>
              <w:top w:val="nil"/>
              <w:left w:val="nil"/>
              <w:bottom w:val="nil"/>
              <w:right w:val="nil"/>
            </w:tcBorders>
          </w:tcPr>
          <w:p w14:paraId="6CE7D192">
            <w:pPr>
              <w:pStyle w:val="43"/>
              <w:spacing w:line="360" w:lineRule="auto"/>
              <w:jc w:val="left"/>
            </w:pPr>
            <w:r>
              <w:t>是</w:t>
            </w:r>
          </w:p>
        </w:tc>
        <w:tc>
          <w:tcPr>
            <w:tcW w:w="400" w:type="pct"/>
            <w:tcBorders>
              <w:top w:val="nil"/>
              <w:left w:val="nil"/>
              <w:bottom w:val="nil"/>
              <w:right w:val="nil"/>
            </w:tcBorders>
          </w:tcPr>
          <w:p w14:paraId="7A4A1814">
            <w:pPr>
              <w:pStyle w:val="43"/>
              <w:spacing w:line="360" w:lineRule="auto"/>
              <w:jc w:val="left"/>
            </w:pPr>
            <w:r>
              <w:t>是</w:t>
            </w:r>
          </w:p>
        </w:tc>
        <w:tc>
          <w:tcPr>
            <w:tcW w:w="750" w:type="pct"/>
            <w:tcBorders>
              <w:top w:val="nil"/>
              <w:left w:val="nil"/>
              <w:bottom w:val="nil"/>
              <w:right w:val="nil"/>
            </w:tcBorders>
          </w:tcPr>
          <w:p w14:paraId="7255A6FC">
            <w:pPr>
              <w:pStyle w:val="43"/>
              <w:spacing w:line="360" w:lineRule="auto"/>
              <w:jc w:val="left"/>
            </w:pPr>
            <w:r>
              <w:t>-</w:t>
            </w:r>
          </w:p>
        </w:tc>
        <w:tc>
          <w:tcPr>
            <w:tcW w:w="1000" w:type="pct"/>
            <w:tcBorders>
              <w:top w:val="nil"/>
              <w:left w:val="nil"/>
              <w:bottom w:val="nil"/>
              <w:right w:val="nil"/>
            </w:tcBorders>
          </w:tcPr>
          <w:p w14:paraId="5B8BE968">
            <w:pPr>
              <w:pStyle w:val="43"/>
              <w:spacing w:line="360" w:lineRule="auto"/>
              <w:jc w:val="left"/>
            </w:pPr>
            <w:r>
              <w:t>-</w:t>
            </w:r>
          </w:p>
        </w:tc>
      </w:tr>
      <w:tr w14:paraId="66C598C1">
        <w:trPr>
          <w:jc w:val="center"/>
        </w:trPr>
        <w:tc>
          <w:tcPr>
            <w:tcW w:w="750" w:type="pct"/>
            <w:tcBorders>
              <w:top w:val="nil"/>
              <w:left w:val="nil"/>
              <w:bottom w:val="nil"/>
              <w:right w:val="nil"/>
            </w:tcBorders>
          </w:tcPr>
          <w:p w14:paraId="6891B061">
            <w:pPr>
              <w:pStyle w:val="43"/>
              <w:spacing w:line="360" w:lineRule="auto"/>
              <w:jc w:val="left"/>
            </w:pPr>
            <w:r>
              <w:t>project_id</w:t>
            </w:r>
          </w:p>
        </w:tc>
        <w:tc>
          <w:tcPr>
            <w:tcW w:w="750" w:type="pct"/>
            <w:tcBorders>
              <w:top w:val="nil"/>
              <w:left w:val="nil"/>
              <w:bottom w:val="nil"/>
              <w:right w:val="nil"/>
            </w:tcBorders>
          </w:tcPr>
          <w:p w14:paraId="68EDBADC">
            <w:pPr>
              <w:pStyle w:val="43"/>
              <w:spacing w:line="360" w:lineRule="auto"/>
              <w:jc w:val="left"/>
            </w:pPr>
            <w:r>
              <w:t>BIGINT</w:t>
            </w:r>
          </w:p>
        </w:tc>
        <w:tc>
          <w:tcPr>
            <w:tcW w:w="400" w:type="pct"/>
            <w:tcBorders>
              <w:top w:val="nil"/>
              <w:left w:val="nil"/>
              <w:bottom w:val="nil"/>
              <w:right w:val="nil"/>
            </w:tcBorders>
          </w:tcPr>
          <w:p w14:paraId="296451C0">
            <w:pPr>
              <w:pStyle w:val="43"/>
              <w:spacing w:line="360" w:lineRule="auto"/>
              <w:jc w:val="left"/>
            </w:pPr>
            <w:r>
              <w:t>-</w:t>
            </w:r>
          </w:p>
        </w:tc>
        <w:tc>
          <w:tcPr>
            <w:tcW w:w="500" w:type="pct"/>
            <w:tcBorders>
              <w:top w:val="nil"/>
              <w:left w:val="nil"/>
              <w:bottom w:val="nil"/>
              <w:right w:val="nil"/>
            </w:tcBorders>
          </w:tcPr>
          <w:p w14:paraId="0866E945">
            <w:pPr>
              <w:pStyle w:val="43"/>
              <w:spacing w:line="360" w:lineRule="auto"/>
              <w:jc w:val="left"/>
            </w:pPr>
            <w:r>
              <w:t>否</w:t>
            </w:r>
          </w:p>
        </w:tc>
        <w:tc>
          <w:tcPr>
            <w:tcW w:w="400" w:type="pct"/>
            <w:tcBorders>
              <w:top w:val="nil"/>
              <w:left w:val="nil"/>
              <w:bottom w:val="nil"/>
              <w:right w:val="nil"/>
            </w:tcBorders>
          </w:tcPr>
          <w:p w14:paraId="7321048A">
            <w:pPr>
              <w:pStyle w:val="43"/>
              <w:spacing w:line="360" w:lineRule="auto"/>
              <w:jc w:val="left"/>
            </w:pPr>
            <w:r>
              <w:t>否</w:t>
            </w:r>
          </w:p>
        </w:tc>
        <w:tc>
          <w:tcPr>
            <w:tcW w:w="750" w:type="pct"/>
            <w:tcBorders>
              <w:top w:val="nil"/>
              <w:left w:val="nil"/>
              <w:bottom w:val="nil"/>
              <w:right w:val="nil"/>
            </w:tcBorders>
          </w:tcPr>
          <w:p w14:paraId="76CA9B01">
            <w:pPr>
              <w:pStyle w:val="43"/>
              <w:spacing w:line="360" w:lineRule="auto"/>
              <w:jc w:val="left"/>
            </w:pPr>
            <w:r>
              <w:t>-</w:t>
            </w:r>
          </w:p>
        </w:tc>
        <w:tc>
          <w:tcPr>
            <w:tcW w:w="1000" w:type="pct"/>
            <w:tcBorders>
              <w:top w:val="nil"/>
              <w:left w:val="nil"/>
              <w:bottom w:val="nil"/>
              <w:right w:val="nil"/>
            </w:tcBorders>
          </w:tcPr>
          <w:p w14:paraId="39D34BF9">
            <w:pPr>
              <w:pStyle w:val="43"/>
              <w:spacing w:line="360" w:lineRule="auto"/>
              <w:jc w:val="left"/>
            </w:pPr>
            <w:r>
              <w:t>项目ID</w:t>
            </w:r>
          </w:p>
        </w:tc>
      </w:tr>
      <w:tr w14:paraId="37F7FB46">
        <w:trPr>
          <w:jc w:val="center"/>
        </w:trPr>
        <w:tc>
          <w:tcPr>
            <w:tcW w:w="750" w:type="pct"/>
            <w:tcBorders>
              <w:top w:val="nil"/>
              <w:left w:val="nil"/>
              <w:bottom w:val="nil"/>
              <w:right w:val="nil"/>
            </w:tcBorders>
          </w:tcPr>
          <w:p w14:paraId="281D2A4B">
            <w:pPr>
              <w:pStyle w:val="43"/>
              <w:spacing w:line="360" w:lineRule="auto"/>
              <w:jc w:val="left"/>
            </w:pPr>
            <w:r>
              <w:t>user_id</w:t>
            </w:r>
          </w:p>
        </w:tc>
        <w:tc>
          <w:tcPr>
            <w:tcW w:w="750" w:type="pct"/>
            <w:tcBorders>
              <w:top w:val="nil"/>
              <w:left w:val="nil"/>
              <w:bottom w:val="nil"/>
              <w:right w:val="nil"/>
            </w:tcBorders>
          </w:tcPr>
          <w:p w14:paraId="7159C6C5">
            <w:pPr>
              <w:pStyle w:val="43"/>
              <w:spacing w:line="360" w:lineRule="auto"/>
              <w:jc w:val="left"/>
            </w:pPr>
            <w:r>
              <w:t>BIGINT</w:t>
            </w:r>
          </w:p>
        </w:tc>
        <w:tc>
          <w:tcPr>
            <w:tcW w:w="400" w:type="pct"/>
            <w:tcBorders>
              <w:top w:val="nil"/>
              <w:left w:val="nil"/>
              <w:bottom w:val="nil"/>
              <w:right w:val="nil"/>
            </w:tcBorders>
          </w:tcPr>
          <w:p w14:paraId="1E6AAB92">
            <w:pPr>
              <w:pStyle w:val="43"/>
              <w:spacing w:line="360" w:lineRule="auto"/>
              <w:jc w:val="left"/>
            </w:pPr>
            <w:r>
              <w:t>-</w:t>
            </w:r>
          </w:p>
        </w:tc>
        <w:tc>
          <w:tcPr>
            <w:tcW w:w="500" w:type="pct"/>
            <w:tcBorders>
              <w:top w:val="nil"/>
              <w:left w:val="nil"/>
              <w:bottom w:val="nil"/>
              <w:right w:val="nil"/>
            </w:tcBorders>
          </w:tcPr>
          <w:p w14:paraId="4C83B865">
            <w:pPr>
              <w:pStyle w:val="43"/>
              <w:spacing w:line="360" w:lineRule="auto"/>
              <w:jc w:val="left"/>
            </w:pPr>
            <w:r>
              <w:t>否</w:t>
            </w:r>
          </w:p>
        </w:tc>
        <w:tc>
          <w:tcPr>
            <w:tcW w:w="400" w:type="pct"/>
            <w:tcBorders>
              <w:top w:val="nil"/>
              <w:left w:val="nil"/>
              <w:bottom w:val="nil"/>
              <w:right w:val="nil"/>
            </w:tcBorders>
          </w:tcPr>
          <w:p w14:paraId="1AB90A8A">
            <w:pPr>
              <w:pStyle w:val="43"/>
              <w:spacing w:line="360" w:lineRule="auto"/>
              <w:jc w:val="left"/>
            </w:pPr>
            <w:r>
              <w:t>否</w:t>
            </w:r>
          </w:p>
        </w:tc>
        <w:tc>
          <w:tcPr>
            <w:tcW w:w="750" w:type="pct"/>
            <w:tcBorders>
              <w:top w:val="nil"/>
              <w:left w:val="nil"/>
              <w:bottom w:val="nil"/>
              <w:right w:val="nil"/>
            </w:tcBorders>
          </w:tcPr>
          <w:p w14:paraId="14469AFA">
            <w:pPr>
              <w:pStyle w:val="43"/>
              <w:spacing w:line="360" w:lineRule="auto"/>
              <w:jc w:val="left"/>
            </w:pPr>
            <w:r>
              <w:t>-</w:t>
            </w:r>
          </w:p>
        </w:tc>
        <w:tc>
          <w:tcPr>
            <w:tcW w:w="1000" w:type="pct"/>
            <w:tcBorders>
              <w:top w:val="nil"/>
              <w:left w:val="nil"/>
              <w:bottom w:val="nil"/>
              <w:right w:val="nil"/>
            </w:tcBorders>
          </w:tcPr>
          <w:p w14:paraId="33B37B5D">
            <w:pPr>
              <w:pStyle w:val="43"/>
              <w:spacing w:line="360" w:lineRule="auto"/>
              <w:jc w:val="left"/>
            </w:pPr>
            <w:r>
              <w:t>成员用户ID</w:t>
            </w:r>
          </w:p>
        </w:tc>
      </w:tr>
      <w:tr w14:paraId="0E07E572">
        <w:trPr>
          <w:jc w:val="center"/>
        </w:trPr>
        <w:tc>
          <w:tcPr>
            <w:tcW w:w="750" w:type="pct"/>
            <w:tcBorders>
              <w:top w:val="nil"/>
              <w:left w:val="nil"/>
              <w:bottom w:val="nil"/>
              <w:right w:val="nil"/>
            </w:tcBorders>
          </w:tcPr>
          <w:p w14:paraId="4812248F">
            <w:pPr>
              <w:pStyle w:val="43"/>
              <w:spacing w:line="360" w:lineRule="auto"/>
              <w:jc w:val="left"/>
            </w:pPr>
            <w:r>
              <w:t>role</w:t>
            </w:r>
          </w:p>
        </w:tc>
        <w:tc>
          <w:tcPr>
            <w:tcW w:w="750" w:type="pct"/>
            <w:tcBorders>
              <w:top w:val="nil"/>
              <w:left w:val="nil"/>
              <w:bottom w:val="nil"/>
              <w:right w:val="nil"/>
            </w:tcBorders>
          </w:tcPr>
          <w:p w14:paraId="06AD4687">
            <w:pPr>
              <w:pStyle w:val="43"/>
              <w:spacing w:line="360" w:lineRule="auto"/>
              <w:jc w:val="left"/>
            </w:pPr>
            <w:r>
              <w:t>VARCHAR</w:t>
            </w:r>
          </w:p>
        </w:tc>
        <w:tc>
          <w:tcPr>
            <w:tcW w:w="400" w:type="pct"/>
            <w:tcBorders>
              <w:top w:val="nil"/>
              <w:left w:val="nil"/>
              <w:bottom w:val="nil"/>
              <w:right w:val="nil"/>
            </w:tcBorders>
          </w:tcPr>
          <w:p w14:paraId="0763E8E2">
            <w:pPr>
              <w:pStyle w:val="43"/>
              <w:spacing w:line="360" w:lineRule="auto"/>
              <w:jc w:val="left"/>
            </w:pPr>
            <w:r>
              <w:t>20</w:t>
            </w:r>
          </w:p>
        </w:tc>
        <w:tc>
          <w:tcPr>
            <w:tcW w:w="500" w:type="pct"/>
            <w:tcBorders>
              <w:top w:val="nil"/>
              <w:left w:val="nil"/>
              <w:bottom w:val="nil"/>
              <w:right w:val="nil"/>
            </w:tcBorders>
          </w:tcPr>
          <w:p w14:paraId="40B4ADCC">
            <w:pPr>
              <w:pStyle w:val="43"/>
              <w:spacing w:line="360" w:lineRule="auto"/>
              <w:jc w:val="left"/>
            </w:pPr>
            <w:r>
              <w:t>是</w:t>
            </w:r>
          </w:p>
        </w:tc>
        <w:tc>
          <w:tcPr>
            <w:tcW w:w="400" w:type="pct"/>
            <w:tcBorders>
              <w:top w:val="nil"/>
              <w:left w:val="nil"/>
              <w:bottom w:val="nil"/>
              <w:right w:val="nil"/>
            </w:tcBorders>
          </w:tcPr>
          <w:p w14:paraId="2A49F012">
            <w:pPr>
              <w:pStyle w:val="43"/>
              <w:spacing w:line="360" w:lineRule="auto"/>
              <w:jc w:val="left"/>
            </w:pPr>
            <w:r>
              <w:t>否</w:t>
            </w:r>
          </w:p>
        </w:tc>
        <w:tc>
          <w:tcPr>
            <w:tcW w:w="750" w:type="pct"/>
            <w:tcBorders>
              <w:top w:val="nil"/>
              <w:left w:val="nil"/>
              <w:bottom w:val="nil"/>
              <w:right w:val="nil"/>
            </w:tcBorders>
          </w:tcPr>
          <w:p w14:paraId="0D635236">
            <w:pPr>
              <w:pStyle w:val="43"/>
              <w:spacing w:line="360" w:lineRule="auto"/>
              <w:jc w:val="left"/>
            </w:pPr>
            <w:r>
              <w:t>member</w:t>
            </w:r>
          </w:p>
        </w:tc>
        <w:tc>
          <w:tcPr>
            <w:tcW w:w="1000" w:type="pct"/>
            <w:tcBorders>
              <w:top w:val="nil"/>
              <w:left w:val="nil"/>
              <w:bottom w:val="nil"/>
              <w:right w:val="nil"/>
            </w:tcBorders>
          </w:tcPr>
          <w:p w14:paraId="74AEFBE8">
            <w:pPr>
              <w:pStyle w:val="43"/>
              <w:spacing w:line="360" w:lineRule="auto"/>
              <w:jc w:val="left"/>
            </w:pPr>
            <w:r>
              <w:t>角色: leader/member</w:t>
            </w:r>
          </w:p>
        </w:tc>
      </w:tr>
      <w:tr w14:paraId="5CF9D0CE">
        <w:trPr>
          <w:jc w:val="center"/>
        </w:trPr>
        <w:tc>
          <w:tcPr>
            <w:tcW w:w="750" w:type="pct"/>
            <w:tcBorders>
              <w:top w:val="nil"/>
              <w:left w:val="nil"/>
              <w:bottom w:val="nil"/>
              <w:right w:val="nil"/>
            </w:tcBorders>
          </w:tcPr>
          <w:p w14:paraId="0BB7670A">
            <w:pPr>
              <w:pStyle w:val="43"/>
              <w:spacing w:line="360" w:lineRule="auto"/>
              <w:jc w:val="left"/>
            </w:pPr>
            <w:r>
              <w:t>responsibility</w:t>
            </w:r>
          </w:p>
        </w:tc>
        <w:tc>
          <w:tcPr>
            <w:tcW w:w="750" w:type="pct"/>
            <w:tcBorders>
              <w:top w:val="nil"/>
              <w:left w:val="nil"/>
              <w:bottom w:val="nil"/>
              <w:right w:val="nil"/>
            </w:tcBorders>
          </w:tcPr>
          <w:p w14:paraId="3D865176">
            <w:pPr>
              <w:pStyle w:val="43"/>
              <w:spacing w:line="360" w:lineRule="auto"/>
              <w:jc w:val="left"/>
            </w:pPr>
            <w:r>
              <w:t>VARCHAR</w:t>
            </w:r>
          </w:p>
        </w:tc>
        <w:tc>
          <w:tcPr>
            <w:tcW w:w="400" w:type="pct"/>
            <w:tcBorders>
              <w:top w:val="nil"/>
              <w:left w:val="nil"/>
              <w:bottom w:val="nil"/>
              <w:right w:val="nil"/>
            </w:tcBorders>
          </w:tcPr>
          <w:p w14:paraId="7B4FBA42">
            <w:pPr>
              <w:pStyle w:val="43"/>
              <w:spacing w:line="360" w:lineRule="auto"/>
              <w:jc w:val="left"/>
            </w:pPr>
            <w:r>
              <w:t>200</w:t>
            </w:r>
          </w:p>
        </w:tc>
        <w:tc>
          <w:tcPr>
            <w:tcW w:w="500" w:type="pct"/>
            <w:tcBorders>
              <w:top w:val="nil"/>
              <w:left w:val="nil"/>
              <w:bottom w:val="nil"/>
              <w:right w:val="nil"/>
            </w:tcBorders>
          </w:tcPr>
          <w:p w14:paraId="30517269">
            <w:pPr>
              <w:pStyle w:val="43"/>
              <w:spacing w:line="360" w:lineRule="auto"/>
              <w:jc w:val="left"/>
            </w:pPr>
            <w:r>
              <w:t>是</w:t>
            </w:r>
          </w:p>
        </w:tc>
        <w:tc>
          <w:tcPr>
            <w:tcW w:w="400" w:type="pct"/>
            <w:tcBorders>
              <w:top w:val="nil"/>
              <w:left w:val="nil"/>
              <w:bottom w:val="nil"/>
              <w:right w:val="nil"/>
            </w:tcBorders>
          </w:tcPr>
          <w:p w14:paraId="284F9E63">
            <w:pPr>
              <w:pStyle w:val="43"/>
              <w:spacing w:line="360" w:lineRule="auto"/>
              <w:jc w:val="left"/>
            </w:pPr>
            <w:r>
              <w:t>否</w:t>
            </w:r>
          </w:p>
        </w:tc>
        <w:tc>
          <w:tcPr>
            <w:tcW w:w="750" w:type="pct"/>
            <w:tcBorders>
              <w:top w:val="nil"/>
              <w:left w:val="nil"/>
              <w:bottom w:val="nil"/>
              <w:right w:val="nil"/>
            </w:tcBorders>
          </w:tcPr>
          <w:p w14:paraId="12C418AA">
            <w:pPr>
              <w:pStyle w:val="43"/>
              <w:spacing w:line="360" w:lineRule="auto"/>
              <w:jc w:val="left"/>
            </w:pPr>
            <w:r>
              <w:t>-</w:t>
            </w:r>
          </w:p>
        </w:tc>
        <w:tc>
          <w:tcPr>
            <w:tcW w:w="1000" w:type="pct"/>
            <w:tcBorders>
              <w:top w:val="nil"/>
              <w:left w:val="nil"/>
              <w:bottom w:val="nil"/>
              <w:right w:val="nil"/>
            </w:tcBorders>
          </w:tcPr>
          <w:p w14:paraId="3B786DF3">
            <w:pPr>
              <w:pStyle w:val="43"/>
              <w:spacing w:line="360" w:lineRule="auto"/>
              <w:jc w:val="left"/>
            </w:pPr>
            <w:r>
              <w:t>职责分工</w:t>
            </w:r>
          </w:p>
        </w:tc>
      </w:tr>
      <w:tr w14:paraId="19F8C51D">
        <w:trPr>
          <w:jc w:val="center"/>
        </w:trPr>
        <w:tc>
          <w:tcPr>
            <w:tcW w:w="750" w:type="pct"/>
            <w:tcBorders>
              <w:top w:val="nil"/>
              <w:left w:val="nil"/>
              <w:bottom w:val="single" w:color="000000" w:sz="12" w:space="0"/>
              <w:right w:val="nil"/>
            </w:tcBorders>
          </w:tcPr>
          <w:p w14:paraId="60D4B048">
            <w:pPr>
              <w:pStyle w:val="43"/>
              <w:spacing w:line="360" w:lineRule="auto"/>
              <w:jc w:val="left"/>
            </w:pPr>
            <w:r>
              <w:t>created_at</w:t>
            </w:r>
          </w:p>
        </w:tc>
        <w:tc>
          <w:tcPr>
            <w:tcW w:w="750" w:type="pct"/>
            <w:tcBorders>
              <w:top w:val="nil"/>
              <w:left w:val="nil"/>
              <w:bottom w:val="single" w:color="000000" w:sz="12" w:space="0"/>
              <w:right w:val="nil"/>
            </w:tcBorders>
          </w:tcPr>
          <w:p w14:paraId="395BCE59">
            <w:pPr>
              <w:pStyle w:val="43"/>
              <w:spacing w:line="360" w:lineRule="auto"/>
              <w:jc w:val="left"/>
            </w:pPr>
            <w:r>
              <w:t>DATETIME</w:t>
            </w:r>
          </w:p>
        </w:tc>
        <w:tc>
          <w:tcPr>
            <w:tcW w:w="400" w:type="pct"/>
            <w:tcBorders>
              <w:top w:val="nil"/>
              <w:left w:val="nil"/>
              <w:bottom w:val="single" w:color="000000" w:sz="12" w:space="0"/>
              <w:right w:val="nil"/>
            </w:tcBorders>
          </w:tcPr>
          <w:p w14:paraId="1F3533F7">
            <w:pPr>
              <w:pStyle w:val="43"/>
              <w:spacing w:line="360" w:lineRule="auto"/>
              <w:jc w:val="left"/>
            </w:pPr>
            <w:r>
              <w:t>-</w:t>
            </w:r>
          </w:p>
        </w:tc>
        <w:tc>
          <w:tcPr>
            <w:tcW w:w="500" w:type="pct"/>
            <w:tcBorders>
              <w:top w:val="nil"/>
              <w:left w:val="nil"/>
              <w:bottom w:val="single" w:color="000000" w:sz="12" w:space="0"/>
              <w:right w:val="nil"/>
            </w:tcBorders>
          </w:tcPr>
          <w:p w14:paraId="65559F20">
            <w:pPr>
              <w:pStyle w:val="43"/>
              <w:spacing w:line="360" w:lineRule="auto"/>
              <w:jc w:val="left"/>
            </w:pPr>
            <w:r>
              <w:t>是</w:t>
            </w:r>
          </w:p>
        </w:tc>
        <w:tc>
          <w:tcPr>
            <w:tcW w:w="400" w:type="pct"/>
            <w:tcBorders>
              <w:top w:val="nil"/>
              <w:left w:val="nil"/>
              <w:bottom w:val="single" w:color="000000" w:sz="12" w:space="0"/>
              <w:right w:val="nil"/>
            </w:tcBorders>
          </w:tcPr>
          <w:p w14:paraId="0DC34E18">
            <w:pPr>
              <w:pStyle w:val="43"/>
              <w:spacing w:line="360" w:lineRule="auto"/>
              <w:jc w:val="left"/>
            </w:pPr>
            <w:r>
              <w:t>否</w:t>
            </w:r>
          </w:p>
        </w:tc>
        <w:tc>
          <w:tcPr>
            <w:tcW w:w="750" w:type="pct"/>
            <w:tcBorders>
              <w:top w:val="nil"/>
              <w:left w:val="nil"/>
              <w:bottom w:val="single" w:color="000000" w:sz="12" w:space="0"/>
              <w:right w:val="nil"/>
            </w:tcBorders>
          </w:tcPr>
          <w:p w14:paraId="244FE310">
            <w:pPr>
              <w:pStyle w:val="43"/>
              <w:spacing w:line="360" w:lineRule="auto"/>
              <w:jc w:val="left"/>
            </w:pPr>
            <w:r>
              <w:t>CURRENT_TIMESTAMP</w:t>
            </w:r>
          </w:p>
        </w:tc>
        <w:tc>
          <w:tcPr>
            <w:tcW w:w="1000" w:type="pct"/>
            <w:tcBorders>
              <w:top w:val="nil"/>
              <w:left w:val="nil"/>
              <w:bottom w:val="single" w:color="000000" w:sz="12" w:space="0"/>
              <w:right w:val="nil"/>
            </w:tcBorders>
          </w:tcPr>
          <w:p w14:paraId="5EDE8CE6">
            <w:pPr>
              <w:pStyle w:val="43"/>
              <w:spacing w:line="360" w:lineRule="auto"/>
              <w:jc w:val="left"/>
            </w:pPr>
            <w:r>
              <w:t>-</w:t>
            </w:r>
          </w:p>
        </w:tc>
      </w:tr>
    </w:tbl>
    <w:p w14:paraId="77420BF2">
      <w:pPr>
        <w:spacing w:after="300"/>
      </w:pPr>
    </w:p>
    <w:p w14:paraId="3EA8D1FD">
      <w:pPr>
        <w:numPr>
          <w:ilvl w:val="0"/>
          <w:numId w:val="6"/>
        </w:numPr>
        <w:spacing w:line="360" w:lineRule="auto"/>
        <w:ind w:left="0" w:leftChars="0" w:firstLine="480" w:firstLineChars="20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进度记录表 (progress)</w:t>
      </w:r>
    </w:p>
    <w:p w14:paraId="4C5BC2F7">
      <w:pPr>
        <w:numPr>
          <w:ilvl w:val="0"/>
          <w:numId w:val="0"/>
        </w:numPr>
        <w:spacing w:line="360" w:lineRule="auto"/>
        <w:ind w:firstLine="420" w:firstLineChars="0"/>
        <w:jc w:val="left"/>
      </w:pPr>
      <w:r>
        <w:rPr>
          <w:rFonts w:hint="default" w:ascii="Times New Roman Regular" w:hAnsi="Times New Roman Regular" w:eastAsia="宋体" w:cs="Times New Roman Regular"/>
          <w:sz w:val="24"/>
          <w:lang w:val="en-US" w:eastAsia="zh-CN"/>
        </w:rPr>
        <w:t>进度记录表用于记录项目的实施进度，包括进度标题、详细内容、活动地点和日期等信息。通过project_id与项目关联，creator_id记录创建人，支持项目成员随时更新项目进展，便于指导老师和管理人员了解项目执行情况。</w:t>
      </w:r>
    </w:p>
    <w:p w14:paraId="731989EC">
      <w:pPr>
        <w:pStyle w:val="42"/>
        <w:spacing w:after="20"/>
        <w:jc w:val="center"/>
      </w:pPr>
      <w:r>
        <w:t>表</w:t>
      </w:r>
      <w:r>
        <w:rPr>
          <w:rFonts w:hint="eastAsia"/>
          <w:lang w:val="en-US" w:eastAsia="zh-CN"/>
        </w:rPr>
        <w:t>3-</w:t>
      </w:r>
      <w:r>
        <w:t>4  进度记录表</w:t>
      </w:r>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52"/>
        <w:gridCol w:w="1253"/>
        <w:gridCol w:w="597"/>
        <w:gridCol w:w="785"/>
        <w:gridCol w:w="597"/>
        <w:gridCol w:w="2319"/>
        <w:gridCol w:w="1721"/>
      </w:tblGrid>
      <w:tr w14:paraId="419C5D2D">
        <w:trPr>
          <w:jc w:val="center"/>
        </w:trPr>
        <w:tc>
          <w:tcPr>
            <w:tcW w:w="750" w:type="pct"/>
            <w:tcBorders>
              <w:top w:val="single" w:color="000000" w:sz="12" w:space="0"/>
              <w:left w:val="nil"/>
              <w:bottom w:val="single" w:color="000000" w:sz="6" w:space="0"/>
              <w:right w:val="nil"/>
            </w:tcBorders>
          </w:tcPr>
          <w:p w14:paraId="0D2925FF">
            <w:pPr>
              <w:pStyle w:val="43"/>
              <w:spacing w:before="50" w:line="360" w:lineRule="auto"/>
              <w:jc w:val="left"/>
            </w:pPr>
            <w:r>
              <w:t>字段名</w:t>
            </w:r>
          </w:p>
        </w:tc>
        <w:tc>
          <w:tcPr>
            <w:tcW w:w="750" w:type="pct"/>
            <w:tcBorders>
              <w:top w:val="single" w:color="000000" w:sz="12" w:space="0"/>
              <w:left w:val="nil"/>
              <w:bottom w:val="single" w:color="000000" w:sz="6" w:space="0"/>
              <w:right w:val="nil"/>
            </w:tcBorders>
          </w:tcPr>
          <w:p w14:paraId="7ACCBA83">
            <w:pPr>
              <w:pStyle w:val="43"/>
              <w:spacing w:before="50" w:line="360" w:lineRule="auto"/>
              <w:jc w:val="left"/>
            </w:pPr>
            <w:r>
              <w:t>字段类型</w:t>
            </w:r>
          </w:p>
        </w:tc>
        <w:tc>
          <w:tcPr>
            <w:tcW w:w="400" w:type="pct"/>
            <w:tcBorders>
              <w:top w:val="single" w:color="000000" w:sz="12" w:space="0"/>
              <w:left w:val="nil"/>
              <w:bottom w:val="single" w:color="000000" w:sz="6" w:space="0"/>
              <w:right w:val="nil"/>
            </w:tcBorders>
          </w:tcPr>
          <w:p w14:paraId="62295D61">
            <w:pPr>
              <w:pStyle w:val="43"/>
              <w:spacing w:before="50" w:line="360" w:lineRule="auto"/>
              <w:jc w:val="left"/>
            </w:pPr>
            <w:r>
              <w:t>长度</w:t>
            </w:r>
          </w:p>
        </w:tc>
        <w:tc>
          <w:tcPr>
            <w:tcW w:w="500" w:type="pct"/>
            <w:tcBorders>
              <w:top w:val="single" w:color="000000" w:sz="12" w:space="0"/>
              <w:left w:val="nil"/>
              <w:bottom w:val="single" w:color="000000" w:sz="6" w:space="0"/>
              <w:right w:val="nil"/>
            </w:tcBorders>
          </w:tcPr>
          <w:p w14:paraId="749C9F3D">
            <w:pPr>
              <w:pStyle w:val="43"/>
              <w:spacing w:before="50" w:line="360" w:lineRule="auto"/>
              <w:jc w:val="left"/>
            </w:pPr>
            <w:r>
              <w:t>允许空</w:t>
            </w:r>
          </w:p>
        </w:tc>
        <w:tc>
          <w:tcPr>
            <w:tcW w:w="400" w:type="pct"/>
            <w:tcBorders>
              <w:top w:val="single" w:color="000000" w:sz="12" w:space="0"/>
              <w:left w:val="nil"/>
              <w:bottom w:val="single" w:color="000000" w:sz="6" w:space="0"/>
              <w:right w:val="nil"/>
            </w:tcBorders>
          </w:tcPr>
          <w:p w14:paraId="11DEC9AE">
            <w:pPr>
              <w:pStyle w:val="43"/>
              <w:spacing w:before="50" w:line="360" w:lineRule="auto"/>
              <w:jc w:val="left"/>
            </w:pPr>
            <w:r>
              <w:t>主键</w:t>
            </w:r>
          </w:p>
        </w:tc>
        <w:tc>
          <w:tcPr>
            <w:tcW w:w="750" w:type="pct"/>
            <w:tcBorders>
              <w:top w:val="single" w:color="000000" w:sz="12" w:space="0"/>
              <w:left w:val="nil"/>
              <w:bottom w:val="single" w:color="000000" w:sz="6" w:space="0"/>
              <w:right w:val="nil"/>
            </w:tcBorders>
          </w:tcPr>
          <w:p w14:paraId="5AE1CFC2">
            <w:pPr>
              <w:pStyle w:val="43"/>
              <w:spacing w:before="50" w:line="360" w:lineRule="auto"/>
              <w:jc w:val="left"/>
            </w:pPr>
            <w:r>
              <w:t>默认值</w:t>
            </w:r>
          </w:p>
        </w:tc>
        <w:tc>
          <w:tcPr>
            <w:tcW w:w="1000" w:type="pct"/>
            <w:tcBorders>
              <w:top w:val="single" w:color="000000" w:sz="12" w:space="0"/>
              <w:left w:val="nil"/>
              <w:bottom w:val="single" w:color="000000" w:sz="6" w:space="0"/>
              <w:right w:val="nil"/>
            </w:tcBorders>
          </w:tcPr>
          <w:p w14:paraId="1A025DFF">
            <w:pPr>
              <w:pStyle w:val="43"/>
              <w:spacing w:before="50" w:line="360" w:lineRule="auto"/>
              <w:jc w:val="left"/>
            </w:pPr>
            <w:r>
              <w:t>说明</w:t>
            </w:r>
          </w:p>
        </w:tc>
      </w:tr>
      <w:tr w14:paraId="1089373C">
        <w:trPr>
          <w:jc w:val="center"/>
        </w:trPr>
        <w:tc>
          <w:tcPr>
            <w:tcW w:w="750" w:type="pct"/>
            <w:tcBorders>
              <w:top w:val="nil"/>
              <w:left w:val="nil"/>
              <w:bottom w:val="nil"/>
              <w:right w:val="nil"/>
            </w:tcBorders>
          </w:tcPr>
          <w:p w14:paraId="512D29B3">
            <w:pPr>
              <w:pStyle w:val="43"/>
              <w:spacing w:line="360" w:lineRule="auto"/>
              <w:jc w:val="left"/>
            </w:pPr>
            <w:r>
              <w:t>id</w:t>
            </w:r>
          </w:p>
        </w:tc>
        <w:tc>
          <w:tcPr>
            <w:tcW w:w="750" w:type="pct"/>
            <w:tcBorders>
              <w:top w:val="nil"/>
              <w:left w:val="nil"/>
              <w:bottom w:val="nil"/>
              <w:right w:val="nil"/>
            </w:tcBorders>
          </w:tcPr>
          <w:p w14:paraId="58FA24A7">
            <w:pPr>
              <w:pStyle w:val="43"/>
              <w:spacing w:line="360" w:lineRule="auto"/>
              <w:jc w:val="left"/>
            </w:pPr>
            <w:r>
              <w:t>BIGINT</w:t>
            </w:r>
          </w:p>
        </w:tc>
        <w:tc>
          <w:tcPr>
            <w:tcW w:w="400" w:type="pct"/>
            <w:tcBorders>
              <w:top w:val="nil"/>
              <w:left w:val="nil"/>
              <w:bottom w:val="nil"/>
              <w:right w:val="nil"/>
            </w:tcBorders>
          </w:tcPr>
          <w:p w14:paraId="5B610E1B">
            <w:pPr>
              <w:pStyle w:val="43"/>
              <w:spacing w:line="360" w:lineRule="auto"/>
              <w:jc w:val="left"/>
            </w:pPr>
            <w:r>
              <w:t>-</w:t>
            </w:r>
          </w:p>
        </w:tc>
        <w:tc>
          <w:tcPr>
            <w:tcW w:w="500" w:type="pct"/>
            <w:tcBorders>
              <w:top w:val="nil"/>
              <w:left w:val="nil"/>
              <w:bottom w:val="nil"/>
              <w:right w:val="nil"/>
            </w:tcBorders>
          </w:tcPr>
          <w:p w14:paraId="3D0D997F">
            <w:pPr>
              <w:pStyle w:val="43"/>
              <w:spacing w:line="360" w:lineRule="auto"/>
              <w:jc w:val="left"/>
            </w:pPr>
            <w:r>
              <w:t>是</w:t>
            </w:r>
          </w:p>
        </w:tc>
        <w:tc>
          <w:tcPr>
            <w:tcW w:w="400" w:type="pct"/>
            <w:tcBorders>
              <w:top w:val="nil"/>
              <w:left w:val="nil"/>
              <w:bottom w:val="nil"/>
              <w:right w:val="nil"/>
            </w:tcBorders>
          </w:tcPr>
          <w:p w14:paraId="19970223">
            <w:pPr>
              <w:pStyle w:val="43"/>
              <w:spacing w:line="360" w:lineRule="auto"/>
              <w:jc w:val="left"/>
            </w:pPr>
            <w:r>
              <w:t>是</w:t>
            </w:r>
          </w:p>
        </w:tc>
        <w:tc>
          <w:tcPr>
            <w:tcW w:w="750" w:type="pct"/>
            <w:tcBorders>
              <w:top w:val="nil"/>
              <w:left w:val="nil"/>
              <w:bottom w:val="nil"/>
              <w:right w:val="nil"/>
            </w:tcBorders>
          </w:tcPr>
          <w:p w14:paraId="6BD6D829">
            <w:pPr>
              <w:pStyle w:val="43"/>
              <w:spacing w:line="360" w:lineRule="auto"/>
              <w:jc w:val="left"/>
            </w:pPr>
            <w:r>
              <w:t>-</w:t>
            </w:r>
          </w:p>
        </w:tc>
        <w:tc>
          <w:tcPr>
            <w:tcW w:w="1000" w:type="pct"/>
            <w:tcBorders>
              <w:top w:val="nil"/>
              <w:left w:val="nil"/>
              <w:bottom w:val="nil"/>
              <w:right w:val="nil"/>
            </w:tcBorders>
          </w:tcPr>
          <w:p w14:paraId="710C981F">
            <w:pPr>
              <w:pStyle w:val="43"/>
              <w:spacing w:line="360" w:lineRule="auto"/>
              <w:jc w:val="left"/>
            </w:pPr>
            <w:r>
              <w:t>-</w:t>
            </w:r>
          </w:p>
        </w:tc>
      </w:tr>
      <w:tr w14:paraId="32251D3A">
        <w:trPr>
          <w:jc w:val="center"/>
        </w:trPr>
        <w:tc>
          <w:tcPr>
            <w:tcW w:w="750" w:type="pct"/>
            <w:tcBorders>
              <w:top w:val="nil"/>
              <w:left w:val="nil"/>
              <w:bottom w:val="nil"/>
              <w:right w:val="nil"/>
            </w:tcBorders>
          </w:tcPr>
          <w:p w14:paraId="02F457FF">
            <w:pPr>
              <w:pStyle w:val="43"/>
              <w:spacing w:line="360" w:lineRule="auto"/>
              <w:jc w:val="left"/>
            </w:pPr>
            <w:r>
              <w:t>project_id</w:t>
            </w:r>
          </w:p>
        </w:tc>
        <w:tc>
          <w:tcPr>
            <w:tcW w:w="750" w:type="pct"/>
            <w:tcBorders>
              <w:top w:val="nil"/>
              <w:left w:val="nil"/>
              <w:bottom w:val="nil"/>
              <w:right w:val="nil"/>
            </w:tcBorders>
          </w:tcPr>
          <w:p w14:paraId="21041C45">
            <w:pPr>
              <w:pStyle w:val="43"/>
              <w:spacing w:line="360" w:lineRule="auto"/>
              <w:jc w:val="left"/>
            </w:pPr>
            <w:r>
              <w:t>BIGINT</w:t>
            </w:r>
          </w:p>
        </w:tc>
        <w:tc>
          <w:tcPr>
            <w:tcW w:w="400" w:type="pct"/>
            <w:tcBorders>
              <w:top w:val="nil"/>
              <w:left w:val="nil"/>
              <w:bottom w:val="nil"/>
              <w:right w:val="nil"/>
            </w:tcBorders>
          </w:tcPr>
          <w:p w14:paraId="7D6ABC59">
            <w:pPr>
              <w:pStyle w:val="43"/>
              <w:spacing w:line="360" w:lineRule="auto"/>
              <w:jc w:val="left"/>
            </w:pPr>
            <w:r>
              <w:t>-</w:t>
            </w:r>
          </w:p>
        </w:tc>
        <w:tc>
          <w:tcPr>
            <w:tcW w:w="500" w:type="pct"/>
            <w:tcBorders>
              <w:top w:val="nil"/>
              <w:left w:val="nil"/>
              <w:bottom w:val="nil"/>
              <w:right w:val="nil"/>
            </w:tcBorders>
          </w:tcPr>
          <w:p w14:paraId="3E5EC348">
            <w:pPr>
              <w:pStyle w:val="43"/>
              <w:spacing w:line="360" w:lineRule="auto"/>
              <w:jc w:val="left"/>
            </w:pPr>
            <w:r>
              <w:t>否</w:t>
            </w:r>
          </w:p>
        </w:tc>
        <w:tc>
          <w:tcPr>
            <w:tcW w:w="400" w:type="pct"/>
            <w:tcBorders>
              <w:top w:val="nil"/>
              <w:left w:val="nil"/>
              <w:bottom w:val="nil"/>
              <w:right w:val="nil"/>
            </w:tcBorders>
          </w:tcPr>
          <w:p w14:paraId="41D13FA9">
            <w:pPr>
              <w:pStyle w:val="43"/>
              <w:spacing w:line="360" w:lineRule="auto"/>
              <w:jc w:val="left"/>
            </w:pPr>
            <w:r>
              <w:t>否</w:t>
            </w:r>
          </w:p>
        </w:tc>
        <w:tc>
          <w:tcPr>
            <w:tcW w:w="750" w:type="pct"/>
            <w:tcBorders>
              <w:top w:val="nil"/>
              <w:left w:val="nil"/>
              <w:bottom w:val="nil"/>
              <w:right w:val="nil"/>
            </w:tcBorders>
          </w:tcPr>
          <w:p w14:paraId="1F94924E">
            <w:pPr>
              <w:pStyle w:val="43"/>
              <w:spacing w:line="360" w:lineRule="auto"/>
              <w:jc w:val="left"/>
            </w:pPr>
            <w:r>
              <w:t>-</w:t>
            </w:r>
          </w:p>
        </w:tc>
        <w:tc>
          <w:tcPr>
            <w:tcW w:w="1000" w:type="pct"/>
            <w:tcBorders>
              <w:top w:val="nil"/>
              <w:left w:val="nil"/>
              <w:bottom w:val="nil"/>
              <w:right w:val="nil"/>
            </w:tcBorders>
          </w:tcPr>
          <w:p w14:paraId="0C60D555">
            <w:pPr>
              <w:pStyle w:val="43"/>
              <w:spacing w:line="360" w:lineRule="auto"/>
              <w:jc w:val="left"/>
            </w:pPr>
            <w:r>
              <w:t>项目ID</w:t>
            </w:r>
          </w:p>
        </w:tc>
      </w:tr>
      <w:tr w14:paraId="30B9DDEE">
        <w:trPr>
          <w:jc w:val="center"/>
        </w:trPr>
        <w:tc>
          <w:tcPr>
            <w:tcW w:w="750" w:type="pct"/>
            <w:tcBorders>
              <w:top w:val="nil"/>
              <w:left w:val="nil"/>
              <w:bottom w:val="nil"/>
              <w:right w:val="nil"/>
            </w:tcBorders>
          </w:tcPr>
          <w:p w14:paraId="5791F849">
            <w:pPr>
              <w:pStyle w:val="43"/>
              <w:spacing w:line="360" w:lineRule="auto"/>
              <w:jc w:val="left"/>
            </w:pPr>
            <w:r>
              <w:t>title</w:t>
            </w:r>
          </w:p>
        </w:tc>
        <w:tc>
          <w:tcPr>
            <w:tcW w:w="750" w:type="pct"/>
            <w:tcBorders>
              <w:top w:val="nil"/>
              <w:left w:val="nil"/>
              <w:bottom w:val="nil"/>
              <w:right w:val="nil"/>
            </w:tcBorders>
          </w:tcPr>
          <w:p w14:paraId="6E0ACBBE">
            <w:pPr>
              <w:pStyle w:val="43"/>
              <w:spacing w:line="360" w:lineRule="auto"/>
              <w:jc w:val="left"/>
            </w:pPr>
            <w:r>
              <w:t>VARCHAR</w:t>
            </w:r>
          </w:p>
        </w:tc>
        <w:tc>
          <w:tcPr>
            <w:tcW w:w="400" w:type="pct"/>
            <w:tcBorders>
              <w:top w:val="nil"/>
              <w:left w:val="nil"/>
              <w:bottom w:val="nil"/>
              <w:right w:val="nil"/>
            </w:tcBorders>
          </w:tcPr>
          <w:p w14:paraId="2EF7838E">
            <w:pPr>
              <w:pStyle w:val="43"/>
              <w:spacing w:line="360" w:lineRule="auto"/>
              <w:jc w:val="left"/>
            </w:pPr>
            <w:r>
              <w:t>200</w:t>
            </w:r>
          </w:p>
        </w:tc>
        <w:tc>
          <w:tcPr>
            <w:tcW w:w="500" w:type="pct"/>
            <w:tcBorders>
              <w:top w:val="nil"/>
              <w:left w:val="nil"/>
              <w:bottom w:val="nil"/>
              <w:right w:val="nil"/>
            </w:tcBorders>
          </w:tcPr>
          <w:p w14:paraId="07868AE0">
            <w:pPr>
              <w:pStyle w:val="43"/>
              <w:spacing w:line="360" w:lineRule="auto"/>
              <w:jc w:val="left"/>
            </w:pPr>
            <w:r>
              <w:t>否</w:t>
            </w:r>
          </w:p>
        </w:tc>
        <w:tc>
          <w:tcPr>
            <w:tcW w:w="400" w:type="pct"/>
            <w:tcBorders>
              <w:top w:val="nil"/>
              <w:left w:val="nil"/>
              <w:bottom w:val="nil"/>
              <w:right w:val="nil"/>
            </w:tcBorders>
          </w:tcPr>
          <w:p w14:paraId="4B610EE0">
            <w:pPr>
              <w:pStyle w:val="43"/>
              <w:spacing w:line="360" w:lineRule="auto"/>
              <w:jc w:val="left"/>
            </w:pPr>
            <w:r>
              <w:t>否</w:t>
            </w:r>
          </w:p>
        </w:tc>
        <w:tc>
          <w:tcPr>
            <w:tcW w:w="750" w:type="pct"/>
            <w:tcBorders>
              <w:top w:val="nil"/>
              <w:left w:val="nil"/>
              <w:bottom w:val="nil"/>
              <w:right w:val="nil"/>
            </w:tcBorders>
          </w:tcPr>
          <w:p w14:paraId="38E67D0C">
            <w:pPr>
              <w:pStyle w:val="43"/>
              <w:spacing w:line="360" w:lineRule="auto"/>
              <w:jc w:val="left"/>
            </w:pPr>
            <w:r>
              <w:t>-</w:t>
            </w:r>
          </w:p>
        </w:tc>
        <w:tc>
          <w:tcPr>
            <w:tcW w:w="1000" w:type="pct"/>
            <w:tcBorders>
              <w:top w:val="nil"/>
              <w:left w:val="nil"/>
              <w:bottom w:val="nil"/>
              <w:right w:val="nil"/>
            </w:tcBorders>
          </w:tcPr>
          <w:p w14:paraId="7B639BA5">
            <w:pPr>
              <w:pStyle w:val="43"/>
              <w:spacing w:line="360" w:lineRule="auto"/>
              <w:jc w:val="left"/>
            </w:pPr>
            <w:r>
              <w:t>进度标题</w:t>
            </w:r>
          </w:p>
        </w:tc>
      </w:tr>
      <w:tr w14:paraId="7939FF5D">
        <w:trPr>
          <w:jc w:val="center"/>
        </w:trPr>
        <w:tc>
          <w:tcPr>
            <w:tcW w:w="750" w:type="pct"/>
            <w:tcBorders>
              <w:top w:val="nil"/>
              <w:left w:val="nil"/>
              <w:bottom w:val="nil"/>
              <w:right w:val="nil"/>
            </w:tcBorders>
          </w:tcPr>
          <w:p w14:paraId="02454F51">
            <w:pPr>
              <w:pStyle w:val="43"/>
              <w:spacing w:line="360" w:lineRule="auto"/>
              <w:jc w:val="left"/>
            </w:pPr>
            <w:r>
              <w:t>content</w:t>
            </w:r>
          </w:p>
        </w:tc>
        <w:tc>
          <w:tcPr>
            <w:tcW w:w="750" w:type="pct"/>
            <w:tcBorders>
              <w:top w:val="nil"/>
              <w:left w:val="nil"/>
              <w:bottom w:val="nil"/>
              <w:right w:val="nil"/>
            </w:tcBorders>
          </w:tcPr>
          <w:p w14:paraId="3B9D68EF">
            <w:pPr>
              <w:pStyle w:val="43"/>
              <w:spacing w:line="360" w:lineRule="auto"/>
              <w:jc w:val="left"/>
            </w:pPr>
            <w:r>
              <w:t>TEXT</w:t>
            </w:r>
          </w:p>
        </w:tc>
        <w:tc>
          <w:tcPr>
            <w:tcW w:w="400" w:type="pct"/>
            <w:tcBorders>
              <w:top w:val="nil"/>
              <w:left w:val="nil"/>
              <w:bottom w:val="nil"/>
              <w:right w:val="nil"/>
            </w:tcBorders>
          </w:tcPr>
          <w:p w14:paraId="2CFF0B06">
            <w:pPr>
              <w:pStyle w:val="43"/>
              <w:spacing w:line="360" w:lineRule="auto"/>
              <w:jc w:val="left"/>
            </w:pPr>
            <w:r>
              <w:t>-</w:t>
            </w:r>
          </w:p>
        </w:tc>
        <w:tc>
          <w:tcPr>
            <w:tcW w:w="500" w:type="pct"/>
            <w:tcBorders>
              <w:top w:val="nil"/>
              <w:left w:val="nil"/>
              <w:bottom w:val="nil"/>
              <w:right w:val="nil"/>
            </w:tcBorders>
          </w:tcPr>
          <w:p w14:paraId="3B7340AC">
            <w:pPr>
              <w:pStyle w:val="43"/>
              <w:spacing w:line="360" w:lineRule="auto"/>
              <w:jc w:val="left"/>
            </w:pPr>
            <w:r>
              <w:t>是</w:t>
            </w:r>
          </w:p>
        </w:tc>
        <w:tc>
          <w:tcPr>
            <w:tcW w:w="400" w:type="pct"/>
            <w:tcBorders>
              <w:top w:val="nil"/>
              <w:left w:val="nil"/>
              <w:bottom w:val="nil"/>
              <w:right w:val="nil"/>
            </w:tcBorders>
          </w:tcPr>
          <w:p w14:paraId="360B827F">
            <w:pPr>
              <w:pStyle w:val="43"/>
              <w:spacing w:line="360" w:lineRule="auto"/>
              <w:jc w:val="left"/>
            </w:pPr>
            <w:r>
              <w:t>否</w:t>
            </w:r>
          </w:p>
        </w:tc>
        <w:tc>
          <w:tcPr>
            <w:tcW w:w="750" w:type="pct"/>
            <w:tcBorders>
              <w:top w:val="nil"/>
              <w:left w:val="nil"/>
              <w:bottom w:val="nil"/>
              <w:right w:val="nil"/>
            </w:tcBorders>
          </w:tcPr>
          <w:p w14:paraId="0F23EB11">
            <w:pPr>
              <w:pStyle w:val="43"/>
              <w:spacing w:line="360" w:lineRule="auto"/>
              <w:jc w:val="left"/>
            </w:pPr>
            <w:r>
              <w:t>-</w:t>
            </w:r>
          </w:p>
        </w:tc>
        <w:tc>
          <w:tcPr>
            <w:tcW w:w="1000" w:type="pct"/>
            <w:tcBorders>
              <w:top w:val="nil"/>
              <w:left w:val="nil"/>
              <w:bottom w:val="nil"/>
              <w:right w:val="nil"/>
            </w:tcBorders>
          </w:tcPr>
          <w:p w14:paraId="19D735E2">
            <w:pPr>
              <w:pStyle w:val="43"/>
              <w:spacing w:line="360" w:lineRule="auto"/>
              <w:jc w:val="left"/>
            </w:pPr>
            <w:r>
              <w:t>进度内容</w:t>
            </w:r>
          </w:p>
        </w:tc>
      </w:tr>
      <w:tr w14:paraId="6F62A3A0">
        <w:trPr>
          <w:jc w:val="center"/>
        </w:trPr>
        <w:tc>
          <w:tcPr>
            <w:tcW w:w="750" w:type="pct"/>
            <w:tcBorders>
              <w:top w:val="nil"/>
              <w:left w:val="nil"/>
              <w:bottom w:val="nil"/>
              <w:right w:val="nil"/>
            </w:tcBorders>
          </w:tcPr>
          <w:p w14:paraId="7E02AA00">
            <w:pPr>
              <w:pStyle w:val="43"/>
              <w:spacing w:line="360" w:lineRule="auto"/>
              <w:jc w:val="left"/>
            </w:pPr>
            <w:r>
              <w:t>progress_date</w:t>
            </w:r>
          </w:p>
        </w:tc>
        <w:tc>
          <w:tcPr>
            <w:tcW w:w="750" w:type="pct"/>
            <w:tcBorders>
              <w:top w:val="nil"/>
              <w:left w:val="nil"/>
              <w:bottom w:val="nil"/>
              <w:right w:val="nil"/>
            </w:tcBorders>
          </w:tcPr>
          <w:p w14:paraId="4EBBFB5C">
            <w:pPr>
              <w:pStyle w:val="43"/>
              <w:spacing w:line="360" w:lineRule="auto"/>
              <w:jc w:val="left"/>
            </w:pPr>
            <w:r>
              <w:t>DATE</w:t>
            </w:r>
          </w:p>
        </w:tc>
        <w:tc>
          <w:tcPr>
            <w:tcW w:w="400" w:type="pct"/>
            <w:tcBorders>
              <w:top w:val="nil"/>
              <w:left w:val="nil"/>
              <w:bottom w:val="nil"/>
              <w:right w:val="nil"/>
            </w:tcBorders>
          </w:tcPr>
          <w:p w14:paraId="136CED48">
            <w:pPr>
              <w:pStyle w:val="43"/>
              <w:spacing w:line="360" w:lineRule="auto"/>
              <w:jc w:val="left"/>
            </w:pPr>
            <w:r>
              <w:t>-</w:t>
            </w:r>
          </w:p>
        </w:tc>
        <w:tc>
          <w:tcPr>
            <w:tcW w:w="500" w:type="pct"/>
            <w:tcBorders>
              <w:top w:val="nil"/>
              <w:left w:val="nil"/>
              <w:bottom w:val="nil"/>
              <w:right w:val="nil"/>
            </w:tcBorders>
          </w:tcPr>
          <w:p w14:paraId="42FCC71F">
            <w:pPr>
              <w:pStyle w:val="43"/>
              <w:spacing w:line="360" w:lineRule="auto"/>
              <w:jc w:val="left"/>
            </w:pPr>
            <w:r>
              <w:t>是</w:t>
            </w:r>
          </w:p>
        </w:tc>
        <w:tc>
          <w:tcPr>
            <w:tcW w:w="400" w:type="pct"/>
            <w:tcBorders>
              <w:top w:val="nil"/>
              <w:left w:val="nil"/>
              <w:bottom w:val="nil"/>
              <w:right w:val="nil"/>
            </w:tcBorders>
          </w:tcPr>
          <w:p w14:paraId="69766EBF">
            <w:pPr>
              <w:pStyle w:val="43"/>
              <w:spacing w:line="360" w:lineRule="auto"/>
              <w:jc w:val="left"/>
            </w:pPr>
            <w:r>
              <w:t>否</w:t>
            </w:r>
          </w:p>
        </w:tc>
        <w:tc>
          <w:tcPr>
            <w:tcW w:w="750" w:type="pct"/>
            <w:tcBorders>
              <w:top w:val="nil"/>
              <w:left w:val="nil"/>
              <w:bottom w:val="nil"/>
              <w:right w:val="nil"/>
            </w:tcBorders>
          </w:tcPr>
          <w:p w14:paraId="5003AF66">
            <w:pPr>
              <w:pStyle w:val="43"/>
              <w:spacing w:line="360" w:lineRule="auto"/>
              <w:jc w:val="left"/>
            </w:pPr>
            <w:r>
              <w:t>-</w:t>
            </w:r>
          </w:p>
        </w:tc>
        <w:tc>
          <w:tcPr>
            <w:tcW w:w="1000" w:type="pct"/>
            <w:tcBorders>
              <w:top w:val="nil"/>
              <w:left w:val="nil"/>
              <w:bottom w:val="nil"/>
              <w:right w:val="nil"/>
            </w:tcBorders>
          </w:tcPr>
          <w:p w14:paraId="2D2C68F9">
            <w:pPr>
              <w:pStyle w:val="43"/>
              <w:spacing w:line="360" w:lineRule="auto"/>
              <w:jc w:val="left"/>
            </w:pPr>
            <w:r>
              <w:t>进度日期</w:t>
            </w:r>
          </w:p>
        </w:tc>
      </w:tr>
      <w:tr w14:paraId="7BD7018D">
        <w:trPr>
          <w:jc w:val="center"/>
        </w:trPr>
        <w:tc>
          <w:tcPr>
            <w:tcW w:w="750" w:type="pct"/>
            <w:tcBorders>
              <w:top w:val="nil"/>
              <w:left w:val="nil"/>
              <w:bottom w:val="nil"/>
              <w:right w:val="nil"/>
            </w:tcBorders>
          </w:tcPr>
          <w:p w14:paraId="7F2F1900">
            <w:pPr>
              <w:pStyle w:val="43"/>
              <w:spacing w:line="360" w:lineRule="auto"/>
              <w:jc w:val="left"/>
            </w:pPr>
            <w:r>
              <w:t>location</w:t>
            </w:r>
          </w:p>
        </w:tc>
        <w:tc>
          <w:tcPr>
            <w:tcW w:w="750" w:type="pct"/>
            <w:tcBorders>
              <w:top w:val="nil"/>
              <w:left w:val="nil"/>
              <w:bottom w:val="nil"/>
              <w:right w:val="nil"/>
            </w:tcBorders>
          </w:tcPr>
          <w:p w14:paraId="5C91E3CB">
            <w:pPr>
              <w:pStyle w:val="43"/>
              <w:spacing w:line="360" w:lineRule="auto"/>
              <w:jc w:val="left"/>
            </w:pPr>
            <w:r>
              <w:t>VARCHAR</w:t>
            </w:r>
          </w:p>
        </w:tc>
        <w:tc>
          <w:tcPr>
            <w:tcW w:w="400" w:type="pct"/>
            <w:tcBorders>
              <w:top w:val="nil"/>
              <w:left w:val="nil"/>
              <w:bottom w:val="nil"/>
              <w:right w:val="nil"/>
            </w:tcBorders>
          </w:tcPr>
          <w:p w14:paraId="19CC80EA">
            <w:pPr>
              <w:pStyle w:val="43"/>
              <w:spacing w:line="360" w:lineRule="auto"/>
              <w:jc w:val="left"/>
            </w:pPr>
            <w:r>
              <w:t>200</w:t>
            </w:r>
          </w:p>
        </w:tc>
        <w:tc>
          <w:tcPr>
            <w:tcW w:w="500" w:type="pct"/>
            <w:tcBorders>
              <w:top w:val="nil"/>
              <w:left w:val="nil"/>
              <w:bottom w:val="nil"/>
              <w:right w:val="nil"/>
            </w:tcBorders>
          </w:tcPr>
          <w:p w14:paraId="47667C0B">
            <w:pPr>
              <w:pStyle w:val="43"/>
              <w:spacing w:line="360" w:lineRule="auto"/>
              <w:jc w:val="left"/>
            </w:pPr>
            <w:r>
              <w:t>是</w:t>
            </w:r>
          </w:p>
        </w:tc>
        <w:tc>
          <w:tcPr>
            <w:tcW w:w="400" w:type="pct"/>
            <w:tcBorders>
              <w:top w:val="nil"/>
              <w:left w:val="nil"/>
              <w:bottom w:val="nil"/>
              <w:right w:val="nil"/>
            </w:tcBorders>
          </w:tcPr>
          <w:p w14:paraId="59DCE8C4">
            <w:pPr>
              <w:pStyle w:val="43"/>
              <w:spacing w:line="360" w:lineRule="auto"/>
              <w:jc w:val="left"/>
            </w:pPr>
            <w:r>
              <w:t>否</w:t>
            </w:r>
          </w:p>
        </w:tc>
        <w:tc>
          <w:tcPr>
            <w:tcW w:w="750" w:type="pct"/>
            <w:tcBorders>
              <w:top w:val="nil"/>
              <w:left w:val="nil"/>
              <w:bottom w:val="nil"/>
              <w:right w:val="nil"/>
            </w:tcBorders>
          </w:tcPr>
          <w:p w14:paraId="06FAFB1E">
            <w:pPr>
              <w:pStyle w:val="43"/>
              <w:spacing w:line="360" w:lineRule="auto"/>
              <w:jc w:val="left"/>
            </w:pPr>
            <w:r>
              <w:t>-</w:t>
            </w:r>
          </w:p>
        </w:tc>
        <w:tc>
          <w:tcPr>
            <w:tcW w:w="1000" w:type="pct"/>
            <w:tcBorders>
              <w:top w:val="nil"/>
              <w:left w:val="nil"/>
              <w:bottom w:val="nil"/>
              <w:right w:val="nil"/>
            </w:tcBorders>
          </w:tcPr>
          <w:p w14:paraId="2BF54745">
            <w:pPr>
              <w:pStyle w:val="43"/>
              <w:spacing w:line="360" w:lineRule="auto"/>
              <w:jc w:val="left"/>
            </w:pPr>
            <w:r>
              <w:t>活动地点</w:t>
            </w:r>
          </w:p>
        </w:tc>
      </w:tr>
      <w:tr w14:paraId="45B672E5">
        <w:trPr>
          <w:jc w:val="center"/>
        </w:trPr>
        <w:tc>
          <w:tcPr>
            <w:tcW w:w="750" w:type="pct"/>
            <w:tcBorders>
              <w:top w:val="nil"/>
              <w:left w:val="nil"/>
              <w:bottom w:val="nil"/>
              <w:right w:val="nil"/>
            </w:tcBorders>
          </w:tcPr>
          <w:p w14:paraId="3E42854B">
            <w:pPr>
              <w:pStyle w:val="43"/>
              <w:spacing w:line="360" w:lineRule="auto"/>
              <w:jc w:val="left"/>
            </w:pPr>
            <w:r>
              <w:t>creator_id</w:t>
            </w:r>
          </w:p>
        </w:tc>
        <w:tc>
          <w:tcPr>
            <w:tcW w:w="750" w:type="pct"/>
            <w:tcBorders>
              <w:top w:val="nil"/>
              <w:left w:val="nil"/>
              <w:bottom w:val="nil"/>
              <w:right w:val="nil"/>
            </w:tcBorders>
          </w:tcPr>
          <w:p w14:paraId="7C1CD0B6">
            <w:pPr>
              <w:pStyle w:val="43"/>
              <w:spacing w:line="360" w:lineRule="auto"/>
              <w:jc w:val="left"/>
            </w:pPr>
            <w:r>
              <w:t>BIGINT</w:t>
            </w:r>
          </w:p>
        </w:tc>
        <w:tc>
          <w:tcPr>
            <w:tcW w:w="400" w:type="pct"/>
            <w:tcBorders>
              <w:top w:val="nil"/>
              <w:left w:val="nil"/>
              <w:bottom w:val="nil"/>
              <w:right w:val="nil"/>
            </w:tcBorders>
          </w:tcPr>
          <w:p w14:paraId="70BA7613">
            <w:pPr>
              <w:pStyle w:val="43"/>
              <w:spacing w:line="360" w:lineRule="auto"/>
              <w:jc w:val="left"/>
            </w:pPr>
            <w:r>
              <w:t>-</w:t>
            </w:r>
          </w:p>
        </w:tc>
        <w:tc>
          <w:tcPr>
            <w:tcW w:w="500" w:type="pct"/>
            <w:tcBorders>
              <w:top w:val="nil"/>
              <w:left w:val="nil"/>
              <w:bottom w:val="nil"/>
              <w:right w:val="nil"/>
            </w:tcBorders>
          </w:tcPr>
          <w:p w14:paraId="3CCDF69A">
            <w:pPr>
              <w:pStyle w:val="43"/>
              <w:spacing w:line="360" w:lineRule="auto"/>
              <w:jc w:val="left"/>
            </w:pPr>
            <w:r>
              <w:t>否</w:t>
            </w:r>
          </w:p>
        </w:tc>
        <w:tc>
          <w:tcPr>
            <w:tcW w:w="400" w:type="pct"/>
            <w:tcBorders>
              <w:top w:val="nil"/>
              <w:left w:val="nil"/>
              <w:bottom w:val="nil"/>
              <w:right w:val="nil"/>
            </w:tcBorders>
          </w:tcPr>
          <w:p w14:paraId="136BCA73">
            <w:pPr>
              <w:pStyle w:val="43"/>
              <w:spacing w:line="360" w:lineRule="auto"/>
              <w:jc w:val="left"/>
            </w:pPr>
            <w:r>
              <w:t>否</w:t>
            </w:r>
          </w:p>
        </w:tc>
        <w:tc>
          <w:tcPr>
            <w:tcW w:w="750" w:type="pct"/>
            <w:tcBorders>
              <w:top w:val="nil"/>
              <w:left w:val="nil"/>
              <w:bottom w:val="nil"/>
              <w:right w:val="nil"/>
            </w:tcBorders>
          </w:tcPr>
          <w:p w14:paraId="56AEBDF1">
            <w:pPr>
              <w:pStyle w:val="43"/>
              <w:spacing w:line="360" w:lineRule="auto"/>
              <w:jc w:val="left"/>
            </w:pPr>
            <w:r>
              <w:t>-</w:t>
            </w:r>
          </w:p>
        </w:tc>
        <w:tc>
          <w:tcPr>
            <w:tcW w:w="1000" w:type="pct"/>
            <w:tcBorders>
              <w:top w:val="nil"/>
              <w:left w:val="nil"/>
              <w:bottom w:val="nil"/>
              <w:right w:val="nil"/>
            </w:tcBorders>
          </w:tcPr>
          <w:p w14:paraId="44660FC4">
            <w:pPr>
              <w:pStyle w:val="43"/>
              <w:spacing w:line="360" w:lineRule="auto"/>
              <w:jc w:val="left"/>
            </w:pPr>
            <w:r>
              <w:t>创建人ID</w:t>
            </w:r>
          </w:p>
        </w:tc>
      </w:tr>
      <w:tr w14:paraId="2E7497AF">
        <w:trPr>
          <w:jc w:val="center"/>
        </w:trPr>
        <w:tc>
          <w:tcPr>
            <w:tcW w:w="750" w:type="pct"/>
            <w:tcBorders>
              <w:top w:val="nil"/>
              <w:left w:val="nil"/>
              <w:bottom w:val="nil"/>
              <w:right w:val="nil"/>
            </w:tcBorders>
          </w:tcPr>
          <w:p w14:paraId="47C72521">
            <w:pPr>
              <w:pStyle w:val="43"/>
              <w:spacing w:line="360" w:lineRule="auto"/>
              <w:jc w:val="left"/>
            </w:pPr>
            <w:r>
              <w:t>created_at</w:t>
            </w:r>
          </w:p>
        </w:tc>
        <w:tc>
          <w:tcPr>
            <w:tcW w:w="750" w:type="pct"/>
            <w:tcBorders>
              <w:top w:val="nil"/>
              <w:left w:val="nil"/>
              <w:bottom w:val="nil"/>
              <w:right w:val="nil"/>
            </w:tcBorders>
          </w:tcPr>
          <w:p w14:paraId="09584761">
            <w:pPr>
              <w:pStyle w:val="43"/>
              <w:spacing w:line="360" w:lineRule="auto"/>
              <w:jc w:val="left"/>
            </w:pPr>
            <w:r>
              <w:t>DATETIME</w:t>
            </w:r>
          </w:p>
        </w:tc>
        <w:tc>
          <w:tcPr>
            <w:tcW w:w="400" w:type="pct"/>
            <w:tcBorders>
              <w:top w:val="nil"/>
              <w:left w:val="nil"/>
              <w:bottom w:val="nil"/>
              <w:right w:val="nil"/>
            </w:tcBorders>
          </w:tcPr>
          <w:p w14:paraId="65411C52">
            <w:pPr>
              <w:pStyle w:val="43"/>
              <w:spacing w:line="360" w:lineRule="auto"/>
              <w:jc w:val="left"/>
            </w:pPr>
            <w:r>
              <w:t>-</w:t>
            </w:r>
          </w:p>
        </w:tc>
        <w:tc>
          <w:tcPr>
            <w:tcW w:w="500" w:type="pct"/>
            <w:tcBorders>
              <w:top w:val="nil"/>
              <w:left w:val="nil"/>
              <w:bottom w:val="nil"/>
              <w:right w:val="nil"/>
            </w:tcBorders>
          </w:tcPr>
          <w:p w14:paraId="76D8C279">
            <w:pPr>
              <w:pStyle w:val="43"/>
              <w:spacing w:line="360" w:lineRule="auto"/>
              <w:jc w:val="left"/>
            </w:pPr>
            <w:r>
              <w:t>是</w:t>
            </w:r>
          </w:p>
        </w:tc>
        <w:tc>
          <w:tcPr>
            <w:tcW w:w="400" w:type="pct"/>
            <w:tcBorders>
              <w:top w:val="nil"/>
              <w:left w:val="nil"/>
              <w:bottom w:val="nil"/>
              <w:right w:val="nil"/>
            </w:tcBorders>
          </w:tcPr>
          <w:p w14:paraId="41D36A3B">
            <w:pPr>
              <w:pStyle w:val="43"/>
              <w:spacing w:line="360" w:lineRule="auto"/>
              <w:jc w:val="left"/>
            </w:pPr>
            <w:r>
              <w:t>否</w:t>
            </w:r>
          </w:p>
        </w:tc>
        <w:tc>
          <w:tcPr>
            <w:tcW w:w="750" w:type="pct"/>
            <w:tcBorders>
              <w:top w:val="nil"/>
              <w:left w:val="nil"/>
              <w:bottom w:val="nil"/>
              <w:right w:val="nil"/>
            </w:tcBorders>
          </w:tcPr>
          <w:p w14:paraId="36901C97">
            <w:pPr>
              <w:pStyle w:val="43"/>
              <w:spacing w:line="360" w:lineRule="auto"/>
              <w:jc w:val="left"/>
            </w:pPr>
            <w:r>
              <w:t>CURRENT_TIMESTAMP</w:t>
            </w:r>
          </w:p>
        </w:tc>
        <w:tc>
          <w:tcPr>
            <w:tcW w:w="1000" w:type="pct"/>
            <w:tcBorders>
              <w:top w:val="nil"/>
              <w:left w:val="nil"/>
              <w:bottom w:val="nil"/>
              <w:right w:val="nil"/>
            </w:tcBorders>
          </w:tcPr>
          <w:p w14:paraId="1BF2B2E6">
            <w:pPr>
              <w:pStyle w:val="43"/>
              <w:spacing w:line="360" w:lineRule="auto"/>
              <w:jc w:val="left"/>
            </w:pPr>
            <w:r>
              <w:t>-</w:t>
            </w:r>
          </w:p>
        </w:tc>
      </w:tr>
      <w:tr w14:paraId="1574648E">
        <w:trPr>
          <w:jc w:val="center"/>
        </w:trPr>
        <w:tc>
          <w:tcPr>
            <w:tcW w:w="750" w:type="pct"/>
            <w:tcBorders>
              <w:top w:val="nil"/>
              <w:left w:val="nil"/>
              <w:bottom w:val="single" w:color="000000" w:sz="12" w:space="0"/>
              <w:right w:val="nil"/>
            </w:tcBorders>
          </w:tcPr>
          <w:p w14:paraId="5975C783">
            <w:pPr>
              <w:pStyle w:val="43"/>
              <w:spacing w:line="360" w:lineRule="auto"/>
              <w:jc w:val="left"/>
            </w:pPr>
            <w:r>
              <w:t>updated_at</w:t>
            </w:r>
          </w:p>
        </w:tc>
        <w:tc>
          <w:tcPr>
            <w:tcW w:w="750" w:type="pct"/>
            <w:tcBorders>
              <w:top w:val="nil"/>
              <w:left w:val="nil"/>
              <w:bottom w:val="single" w:color="000000" w:sz="12" w:space="0"/>
              <w:right w:val="nil"/>
            </w:tcBorders>
          </w:tcPr>
          <w:p w14:paraId="504023AC">
            <w:pPr>
              <w:pStyle w:val="43"/>
              <w:spacing w:line="360" w:lineRule="auto"/>
              <w:jc w:val="left"/>
            </w:pPr>
            <w:r>
              <w:t>DATETIME</w:t>
            </w:r>
          </w:p>
        </w:tc>
        <w:tc>
          <w:tcPr>
            <w:tcW w:w="400" w:type="pct"/>
            <w:tcBorders>
              <w:top w:val="nil"/>
              <w:left w:val="nil"/>
              <w:bottom w:val="single" w:color="000000" w:sz="12" w:space="0"/>
              <w:right w:val="nil"/>
            </w:tcBorders>
          </w:tcPr>
          <w:p w14:paraId="4E3A3388">
            <w:pPr>
              <w:pStyle w:val="43"/>
              <w:spacing w:line="360" w:lineRule="auto"/>
              <w:jc w:val="left"/>
            </w:pPr>
            <w:r>
              <w:t>-</w:t>
            </w:r>
          </w:p>
        </w:tc>
        <w:tc>
          <w:tcPr>
            <w:tcW w:w="500" w:type="pct"/>
            <w:tcBorders>
              <w:top w:val="nil"/>
              <w:left w:val="nil"/>
              <w:bottom w:val="single" w:color="000000" w:sz="12" w:space="0"/>
              <w:right w:val="nil"/>
            </w:tcBorders>
          </w:tcPr>
          <w:p w14:paraId="0F51E231">
            <w:pPr>
              <w:pStyle w:val="43"/>
              <w:spacing w:line="360" w:lineRule="auto"/>
              <w:jc w:val="left"/>
            </w:pPr>
            <w:r>
              <w:t>是</w:t>
            </w:r>
          </w:p>
        </w:tc>
        <w:tc>
          <w:tcPr>
            <w:tcW w:w="400" w:type="pct"/>
            <w:tcBorders>
              <w:top w:val="nil"/>
              <w:left w:val="nil"/>
              <w:bottom w:val="single" w:color="000000" w:sz="12" w:space="0"/>
              <w:right w:val="nil"/>
            </w:tcBorders>
          </w:tcPr>
          <w:p w14:paraId="1AB99C20">
            <w:pPr>
              <w:pStyle w:val="43"/>
              <w:spacing w:line="360" w:lineRule="auto"/>
              <w:jc w:val="left"/>
            </w:pPr>
            <w:r>
              <w:t>否</w:t>
            </w:r>
          </w:p>
        </w:tc>
        <w:tc>
          <w:tcPr>
            <w:tcW w:w="750" w:type="pct"/>
            <w:tcBorders>
              <w:top w:val="nil"/>
              <w:left w:val="nil"/>
              <w:bottom w:val="single" w:color="000000" w:sz="12" w:space="0"/>
              <w:right w:val="nil"/>
            </w:tcBorders>
          </w:tcPr>
          <w:p w14:paraId="5832E277">
            <w:pPr>
              <w:pStyle w:val="43"/>
              <w:spacing w:line="360" w:lineRule="auto"/>
              <w:jc w:val="left"/>
            </w:pPr>
            <w:r>
              <w:t>CURRENT_TIMESTAMP</w:t>
            </w:r>
          </w:p>
        </w:tc>
        <w:tc>
          <w:tcPr>
            <w:tcW w:w="1000" w:type="pct"/>
            <w:tcBorders>
              <w:top w:val="nil"/>
              <w:left w:val="nil"/>
              <w:bottom w:val="single" w:color="000000" w:sz="12" w:space="0"/>
              <w:right w:val="nil"/>
            </w:tcBorders>
          </w:tcPr>
          <w:p w14:paraId="506E0204">
            <w:pPr>
              <w:pStyle w:val="43"/>
              <w:spacing w:line="360" w:lineRule="auto"/>
              <w:jc w:val="left"/>
            </w:pPr>
            <w:r>
              <w:t>-</w:t>
            </w:r>
          </w:p>
        </w:tc>
      </w:tr>
    </w:tbl>
    <w:p w14:paraId="1BEFFB04">
      <w:pPr>
        <w:spacing w:after="300"/>
      </w:pPr>
    </w:p>
    <w:p w14:paraId="45AFC380">
      <w:pPr>
        <w:numPr>
          <w:ilvl w:val="0"/>
          <w:numId w:val="6"/>
        </w:numPr>
        <w:spacing w:line="360" w:lineRule="auto"/>
        <w:ind w:left="0" w:leftChars="0" w:firstLine="480" w:firstLineChars="20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成果表 (result)</w:t>
      </w:r>
    </w:p>
    <w:p w14:paraId="0267F41B">
      <w:pPr>
        <w:numPr>
          <w:ilvl w:val="0"/>
          <w:numId w:val="0"/>
        </w:numPr>
        <w:spacing w:line="360" w:lineRule="auto"/>
        <w:ind w:firstLine="420" w:firstLineChars="0"/>
        <w:jc w:val="left"/>
      </w:pPr>
      <w:r>
        <w:rPr>
          <w:rFonts w:hint="default" w:ascii="Times New Roman Regular" w:hAnsi="Times New Roman Regular" w:eastAsia="宋体" w:cs="Times New Roman Regular"/>
          <w:sz w:val="24"/>
          <w:lang w:val="en-US" w:eastAsia="zh-CN"/>
        </w:rPr>
        <w:t>成果表用于记录项目完成后的各类成果，如调研报告、学术论文、视频作品等。包含成果标题、类别、描述、封面图等基本信息，以及富文本内容字段支持图文混排展示。通过project_id与项目关联，creator_id记录创建人，status字段控制成果的发布状态。</w:t>
      </w:r>
    </w:p>
    <w:p w14:paraId="4B27F6D4">
      <w:pPr>
        <w:pStyle w:val="42"/>
        <w:spacing w:after="20"/>
        <w:jc w:val="center"/>
      </w:pPr>
      <w:r>
        <w:t>表</w:t>
      </w:r>
      <w:r>
        <w:rPr>
          <w:rFonts w:hint="eastAsia"/>
          <w:lang w:val="en-US" w:eastAsia="zh-CN"/>
        </w:rPr>
        <w:t>3-</w:t>
      </w:r>
      <w:r>
        <w:t>5  成果表</w:t>
      </w:r>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52"/>
        <w:gridCol w:w="1253"/>
        <w:gridCol w:w="597"/>
        <w:gridCol w:w="785"/>
        <w:gridCol w:w="597"/>
        <w:gridCol w:w="2319"/>
        <w:gridCol w:w="1721"/>
      </w:tblGrid>
      <w:tr w14:paraId="390AC05B">
        <w:trPr>
          <w:jc w:val="center"/>
        </w:trPr>
        <w:tc>
          <w:tcPr>
            <w:tcW w:w="750" w:type="pct"/>
            <w:tcBorders>
              <w:top w:val="single" w:color="000000" w:sz="12" w:space="0"/>
              <w:left w:val="nil"/>
              <w:bottom w:val="single" w:color="000000" w:sz="6" w:space="0"/>
              <w:right w:val="nil"/>
            </w:tcBorders>
          </w:tcPr>
          <w:p w14:paraId="658ABA26">
            <w:pPr>
              <w:pStyle w:val="43"/>
              <w:spacing w:before="50" w:line="360" w:lineRule="auto"/>
              <w:jc w:val="left"/>
            </w:pPr>
            <w:r>
              <w:t>字段名</w:t>
            </w:r>
          </w:p>
        </w:tc>
        <w:tc>
          <w:tcPr>
            <w:tcW w:w="750" w:type="pct"/>
            <w:tcBorders>
              <w:top w:val="single" w:color="000000" w:sz="12" w:space="0"/>
              <w:left w:val="nil"/>
              <w:bottom w:val="single" w:color="000000" w:sz="6" w:space="0"/>
              <w:right w:val="nil"/>
            </w:tcBorders>
          </w:tcPr>
          <w:p w14:paraId="551AD8AE">
            <w:pPr>
              <w:pStyle w:val="43"/>
              <w:spacing w:before="50" w:line="360" w:lineRule="auto"/>
              <w:jc w:val="left"/>
            </w:pPr>
            <w:r>
              <w:t>字段类型</w:t>
            </w:r>
          </w:p>
        </w:tc>
        <w:tc>
          <w:tcPr>
            <w:tcW w:w="400" w:type="pct"/>
            <w:tcBorders>
              <w:top w:val="single" w:color="000000" w:sz="12" w:space="0"/>
              <w:left w:val="nil"/>
              <w:bottom w:val="single" w:color="000000" w:sz="6" w:space="0"/>
              <w:right w:val="nil"/>
            </w:tcBorders>
          </w:tcPr>
          <w:p w14:paraId="2C4BE4A1">
            <w:pPr>
              <w:pStyle w:val="43"/>
              <w:spacing w:before="50" w:line="360" w:lineRule="auto"/>
              <w:jc w:val="left"/>
            </w:pPr>
            <w:r>
              <w:t>长度</w:t>
            </w:r>
          </w:p>
        </w:tc>
        <w:tc>
          <w:tcPr>
            <w:tcW w:w="500" w:type="pct"/>
            <w:tcBorders>
              <w:top w:val="single" w:color="000000" w:sz="12" w:space="0"/>
              <w:left w:val="nil"/>
              <w:bottom w:val="single" w:color="000000" w:sz="6" w:space="0"/>
              <w:right w:val="nil"/>
            </w:tcBorders>
          </w:tcPr>
          <w:p w14:paraId="19D89933">
            <w:pPr>
              <w:pStyle w:val="43"/>
              <w:spacing w:before="50" w:line="360" w:lineRule="auto"/>
              <w:jc w:val="left"/>
            </w:pPr>
            <w:r>
              <w:t>允许空</w:t>
            </w:r>
          </w:p>
        </w:tc>
        <w:tc>
          <w:tcPr>
            <w:tcW w:w="400" w:type="pct"/>
            <w:tcBorders>
              <w:top w:val="single" w:color="000000" w:sz="12" w:space="0"/>
              <w:left w:val="nil"/>
              <w:bottom w:val="single" w:color="000000" w:sz="6" w:space="0"/>
              <w:right w:val="nil"/>
            </w:tcBorders>
          </w:tcPr>
          <w:p w14:paraId="4AE5F1EA">
            <w:pPr>
              <w:pStyle w:val="43"/>
              <w:spacing w:before="50" w:line="360" w:lineRule="auto"/>
              <w:jc w:val="left"/>
            </w:pPr>
            <w:r>
              <w:t>主键</w:t>
            </w:r>
          </w:p>
        </w:tc>
        <w:tc>
          <w:tcPr>
            <w:tcW w:w="750" w:type="pct"/>
            <w:tcBorders>
              <w:top w:val="single" w:color="000000" w:sz="12" w:space="0"/>
              <w:left w:val="nil"/>
              <w:bottom w:val="single" w:color="000000" w:sz="6" w:space="0"/>
              <w:right w:val="nil"/>
            </w:tcBorders>
          </w:tcPr>
          <w:p w14:paraId="380F295C">
            <w:pPr>
              <w:pStyle w:val="43"/>
              <w:spacing w:before="50" w:line="360" w:lineRule="auto"/>
              <w:jc w:val="left"/>
            </w:pPr>
            <w:r>
              <w:t>默认值</w:t>
            </w:r>
          </w:p>
        </w:tc>
        <w:tc>
          <w:tcPr>
            <w:tcW w:w="1000" w:type="pct"/>
            <w:tcBorders>
              <w:top w:val="single" w:color="000000" w:sz="12" w:space="0"/>
              <w:left w:val="nil"/>
              <w:bottom w:val="single" w:color="000000" w:sz="6" w:space="0"/>
              <w:right w:val="nil"/>
            </w:tcBorders>
          </w:tcPr>
          <w:p w14:paraId="13CBAF26">
            <w:pPr>
              <w:pStyle w:val="43"/>
              <w:spacing w:before="50" w:line="360" w:lineRule="auto"/>
              <w:jc w:val="left"/>
            </w:pPr>
            <w:r>
              <w:t>说明</w:t>
            </w:r>
          </w:p>
        </w:tc>
      </w:tr>
      <w:tr w14:paraId="64FCC0E8">
        <w:trPr>
          <w:jc w:val="center"/>
        </w:trPr>
        <w:tc>
          <w:tcPr>
            <w:tcW w:w="750" w:type="pct"/>
            <w:tcBorders>
              <w:top w:val="nil"/>
              <w:left w:val="nil"/>
              <w:bottom w:val="nil"/>
              <w:right w:val="nil"/>
            </w:tcBorders>
          </w:tcPr>
          <w:p w14:paraId="01D6777D">
            <w:pPr>
              <w:pStyle w:val="43"/>
              <w:spacing w:line="360" w:lineRule="auto"/>
              <w:jc w:val="left"/>
            </w:pPr>
            <w:r>
              <w:t>id</w:t>
            </w:r>
          </w:p>
        </w:tc>
        <w:tc>
          <w:tcPr>
            <w:tcW w:w="750" w:type="pct"/>
            <w:tcBorders>
              <w:top w:val="nil"/>
              <w:left w:val="nil"/>
              <w:bottom w:val="nil"/>
              <w:right w:val="nil"/>
            </w:tcBorders>
          </w:tcPr>
          <w:p w14:paraId="0458034A">
            <w:pPr>
              <w:pStyle w:val="43"/>
              <w:spacing w:line="360" w:lineRule="auto"/>
              <w:jc w:val="left"/>
            </w:pPr>
            <w:r>
              <w:t>BIGINT</w:t>
            </w:r>
          </w:p>
        </w:tc>
        <w:tc>
          <w:tcPr>
            <w:tcW w:w="400" w:type="pct"/>
            <w:tcBorders>
              <w:top w:val="nil"/>
              <w:left w:val="nil"/>
              <w:bottom w:val="nil"/>
              <w:right w:val="nil"/>
            </w:tcBorders>
          </w:tcPr>
          <w:p w14:paraId="50E8EA5E">
            <w:pPr>
              <w:pStyle w:val="43"/>
              <w:spacing w:line="360" w:lineRule="auto"/>
              <w:jc w:val="left"/>
            </w:pPr>
            <w:r>
              <w:t>-</w:t>
            </w:r>
          </w:p>
        </w:tc>
        <w:tc>
          <w:tcPr>
            <w:tcW w:w="500" w:type="pct"/>
            <w:tcBorders>
              <w:top w:val="nil"/>
              <w:left w:val="nil"/>
              <w:bottom w:val="nil"/>
              <w:right w:val="nil"/>
            </w:tcBorders>
          </w:tcPr>
          <w:p w14:paraId="06F91096">
            <w:pPr>
              <w:pStyle w:val="43"/>
              <w:spacing w:line="360" w:lineRule="auto"/>
              <w:jc w:val="left"/>
            </w:pPr>
            <w:r>
              <w:t>是</w:t>
            </w:r>
          </w:p>
        </w:tc>
        <w:tc>
          <w:tcPr>
            <w:tcW w:w="400" w:type="pct"/>
            <w:tcBorders>
              <w:top w:val="nil"/>
              <w:left w:val="nil"/>
              <w:bottom w:val="nil"/>
              <w:right w:val="nil"/>
            </w:tcBorders>
          </w:tcPr>
          <w:p w14:paraId="538A87CF">
            <w:pPr>
              <w:pStyle w:val="43"/>
              <w:spacing w:line="360" w:lineRule="auto"/>
              <w:jc w:val="left"/>
            </w:pPr>
            <w:r>
              <w:t>是</w:t>
            </w:r>
          </w:p>
        </w:tc>
        <w:tc>
          <w:tcPr>
            <w:tcW w:w="750" w:type="pct"/>
            <w:tcBorders>
              <w:top w:val="nil"/>
              <w:left w:val="nil"/>
              <w:bottom w:val="nil"/>
              <w:right w:val="nil"/>
            </w:tcBorders>
          </w:tcPr>
          <w:p w14:paraId="74993159">
            <w:pPr>
              <w:pStyle w:val="43"/>
              <w:spacing w:line="360" w:lineRule="auto"/>
              <w:jc w:val="left"/>
            </w:pPr>
            <w:r>
              <w:t>-</w:t>
            </w:r>
          </w:p>
        </w:tc>
        <w:tc>
          <w:tcPr>
            <w:tcW w:w="1000" w:type="pct"/>
            <w:tcBorders>
              <w:top w:val="nil"/>
              <w:left w:val="nil"/>
              <w:bottom w:val="nil"/>
              <w:right w:val="nil"/>
            </w:tcBorders>
          </w:tcPr>
          <w:p w14:paraId="76D9E946">
            <w:pPr>
              <w:pStyle w:val="43"/>
              <w:spacing w:line="360" w:lineRule="auto"/>
              <w:jc w:val="left"/>
            </w:pPr>
            <w:r>
              <w:t>-</w:t>
            </w:r>
          </w:p>
        </w:tc>
      </w:tr>
      <w:tr w14:paraId="0E45033E">
        <w:trPr>
          <w:jc w:val="center"/>
        </w:trPr>
        <w:tc>
          <w:tcPr>
            <w:tcW w:w="750" w:type="pct"/>
            <w:tcBorders>
              <w:top w:val="nil"/>
              <w:left w:val="nil"/>
              <w:bottom w:val="nil"/>
              <w:right w:val="nil"/>
            </w:tcBorders>
          </w:tcPr>
          <w:p w14:paraId="14B40EB4">
            <w:pPr>
              <w:pStyle w:val="43"/>
              <w:spacing w:line="360" w:lineRule="auto"/>
              <w:jc w:val="left"/>
            </w:pPr>
            <w:r>
              <w:t>project_id</w:t>
            </w:r>
          </w:p>
        </w:tc>
        <w:tc>
          <w:tcPr>
            <w:tcW w:w="750" w:type="pct"/>
            <w:tcBorders>
              <w:top w:val="nil"/>
              <w:left w:val="nil"/>
              <w:bottom w:val="nil"/>
              <w:right w:val="nil"/>
            </w:tcBorders>
          </w:tcPr>
          <w:p w14:paraId="7211E885">
            <w:pPr>
              <w:pStyle w:val="43"/>
              <w:spacing w:line="360" w:lineRule="auto"/>
              <w:jc w:val="left"/>
            </w:pPr>
            <w:r>
              <w:t>BIGINT</w:t>
            </w:r>
          </w:p>
        </w:tc>
        <w:tc>
          <w:tcPr>
            <w:tcW w:w="400" w:type="pct"/>
            <w:tcBorders>
              <w:top w:val="nil"/>
              <w:left w:val="nil"/>
              <w:bottom w:val="nil"/>
              <w:right w:val="nil"/>
            </w:tcBorders>
          </w:tcPr>
          <w:p w14:paraId="3A2D6C88">
            <w:pPr>
              <w:pStyle w:val="43"/>
              <w:spacing w:line="360" w:lineRule="auto"/>
              <w:jc w:val="left"/>
            </w:pPr>
            <w:r>
              <w:t>-</w:t>
            </w:r>
          </w:p>
        </w:tc>
        <w:tc>
          <w:tcPr>
            <w:tcW w:w="500" w:type="pct"/>
            <w:tcBorders>
              <w:top w:val="nil"/>
              <w:left w:val="nil"/>
              <w:bottom w:val="nil"/>
              <w:right w:val="nil"/>
            </w:tcBorders>
          </w:tcPr>
          <w:p w14:paraId="50F1A0D5">
            <w:pPr>
              <w:pStyle w:val="43"/>
              <w:spacing w:line="360" w:lineRule="auto"/>
              <w:jc w:val="left"/>
            </w:pPr>
            <w:r>
              <w:t>否</w:t>
            </w:r>
          </w:p>
        </w:tc>
        <w:tc>
          <w:tcPr>
            <w:tcW w:w="400" w:type="pct"/>
            <w:tcBorders>
              <w:top w:val="nil"/>
              <w:left w:val="nil"/>
              <w:bottom w:val="nil"/>
              <w:right w:val="nil"/>
            </w:tcBorders>
          </w:tcPr>
          <w:p w14:paraId="175CA472">
            <w:pPr>
              <w:pStyle w:val="43"/>
              <w:spacing w:line="360" w:lineRule="auto"/>
              <w:jc w:val="left"/>
            </w:pPr>
            <w:r>
              <w:t>否</w:t>
            </w:r>
          </w:p>
        </w:tc>
        <w:tc>
          <w:tcPr>
            <w:tcW w:w="750" w:type="pct"/>
            <w:tcBorders>
              <w:top w:val="nil"/>
              <w:left w:val="nil"/>
              <w:bottom w:val="nil"/>
              <w:right w:val="nil"/>
            </w:tcBorders>
          </w:tcPr>
          <w:p w14:paraId="5ADDC157">
            <w:pPr>
              <w:pStyle w:val="43"/>
              <w:spacing w:line="360" w:lineRule="auto"/>
              <w:jc w:val="left"/>
            </w:pPr>
            <w:r>
              <w:t>-</w:t>
            </w:r>
          </w:p>
        </w:tc>
        <w:tc>
          <w:tcPr>
            <w:tcW w:w="1000" w:type="pct"/>
            <w:tcBorders>
              <w:top w:val="nil"/>
              <w:left w:val="nil"/>
              <w:bottom w:val="nil"/>
              <w:right w:val="nil"/>
            </w:tcBorders>
          </w:tcPr>
          <w:p w14:paraId="375C6E2D">
            <w:pPr>
              <w:pStyle w:val="43"/>
              <w:spacing w:line="360" w:lineRule="auto"/>
              <w:jc w:val="left"/>
            </w:pPr>
            <w:r>
              <w:t>项目ID</w:t>
            </w:r>
          </w:p>
        </w:tc>
      </w:tr>
      <w:tr w14:paraId="3499976D">
        <w:trPr>
          <w:jc w:val="center"/>
        </w:trPr>
        <w:tc>
          <w:tcPr>
            <w:tcW w:w="750" w:type="pct"/>
            <w:tcBorders>
              <w:top w:val="nil"/>
              <w:left w:val="nil"/>
              <w:bottom w:val="nil"/>
              <w:right w:val="nil"/>
            </w:tcBorders>
          </w:tcPr>
          <w:p w14:paraId="19396431">
            <w:pPr>
              <w:pStyle w:val="43"/>
              <w:spacing w:line="360" w:lineRule="auto"/>
              <w:jc w:val="left"/>
            </w:pPr>
            <w:r>
              <w:t>title</w:t>
            </w:r>
          </w:p>
        </w:tc>
        <w:tc>
          <w:tcPr>
            <w:tcW w:w="750" w:type="pct"/>
            <w:tcBorders>
              <w:top w:val="nil"/>
              <w:left w:val="nil"/>
              <w:bottom w:val="nil"/>
              <w:right w:val="nil"/>
            </w:tcBorders>
          </w:tcPr>
          <w:p w14:paraId="4AB23B45">
            <w:pPr>
              <w:pStyle w:val="43"/>
              <w:spacing w:line="360" w:lineRule="auto"/>
              <w:jc w:val="left"/>
            </w:pPr>
            <w:r>
              <w:t>VARCHAR</w:t>
            </w:r>
          </w:p>
        </w:tc>
        <w:tc>
          <w:tcPr>
            <w:tcW w:w="400" w:type="pct"/>
            <w:tcBorders>
              <w:top w:val="nil"/>
              <w:left w:val="nil"/>
              <w:bottom w:val="nil"/>
              <w:right w:val="nil"/>
            </w:tcBorders>
          </w:tcPr>
          <w:p w14:paraId="35BD0D82">
            <w:pPr>
              <w:pStyle w:val="43"/>
              <w:spacing w:line="360" w:lineRule="auto"/>
              <w:jc w:val="left"/>
            </w:pPr>
            <w:r>
              <w:t>200</w:t>
            </w:r>
          </w:p>
        </w:tc>
        <w:tc>
          <w:tcPr>
            <w:tcW w:w="500" w:type="pct"/>
            <w:tcBorders>
              <w:top w:val="nil"/>
              <w:left w:val="nil"/>
              <w:bottom w:val="nil"/>
              <w:right w:val="nil"/>
            </w:tcBorders>
          </w:tcPr>
          <w:p w14:paraId="006AFB91">
            <w:pPr>
              <w:pStyle w:val="43"/>
              <w:spacing w:line="360" w:lineRule="auto"/>
              <w:jc w:val="left"/>
            </w:pPr>
            <w:r>
              <w:t>否</w:t>
            </w:r>
          </w:p>
        </w:tc>
        <w:tc>
          <w:tcPr>
            <w:tcW w:w="400" w:type="pct"/>
            <w:tcBorders>
              <w:top w:val="nil"/>
              <w:left w:val="nil"/>
              <w:bottom w:val="nil"/>
              <w:right w:val="nil"/>
            </w:tcBorders>
          </w:tcPr>
          <w:p w14:paraId="0FBD5A4F">
            <w:pPr>
              <w:pStyle w:val="43"/>
              <w:spacing w:line="360" w:lineRule="auto"/>
              <w:jc w:val="left"/>
            </w:pPr>
            <w:r>
              <w:t>否</w:t>
            </w:r>
          </w:p>
        </w:tc>
        <w:tc>
          <w:tcPr>
            <w:tcW w:w="750" w:type="pct"/>
            <w:tcBorders>
              <w:top w:val="nil"/>
              <w:left w:val="nil"/>
              <w:bottom w:val="nil"/>
              <w:right w:val="nil"/>
            </w:tcBorders>
          </w:tcPr>
          <w:p w14:paraId="32A8FB8A">
            <w:pPr>
              <w:pStyle w:val="43"/>
              <w:spacing w:line="360" w:lineRule="auto"/>
              <w:jc w:val="left"/>
            </w:pPr>
            <w:r>
              <w:t>-</w:t>
            </w:r>
          </w:p>
        </w:tc>
        <w:tc>
          <w:tcPr>
            <w:tcW w:w="1000" w:type="pct"/>
            <w:tcBorders>
              <w:top w:val="nil"/>
              <w:left w:val="nil"/>
              <w:bottom w:val="nil"/>
              <w:right w:val="nil"/>
            </w:tcBorders>
          </w:tcPr>
          <w:p w14:paraId="705409ED">
            <w:pPr>
              <w:pStyle w:val="43"/>
              <w:spacing w:line="360" w:lineRule="auto"/>
              <w:jc w:val="left"/>
            </w:pPr>
            <w:r>
              <w:t>成果标题</w:t>
            </w:r>
          </w:p>
        </w:tc>
      </w:tr>
      <w:tr w14:paraId="4ECA5439">
        <w:trPr>
          <w:jc w:val="center"/>
        </w:trPr>
        <w:tc>
          <w:tcPr>
            <w:tcW w:w="750" w:type="pct"/>
            <w:tcBorders>
              <w:top w:val="nil"/>
              <w:left w:val="nil"/>
              <w:bottom w:val="nil"/>
              <w:right w:val="nil"/>
            </w:tcBorders>
          </w:tcPr>
          <w:p w14:paraId="3A4C28D2">
            <w:pPr>
              <w:pStyle w:val="43"/>
              <w:spacing w:line="360" w:lineRule="auto"/>
              <w:jc w:val="left"/>
            </w:pPr>
            <w:r>
              <w:t>category</w:t>
            </w:r>
          </w:p>
        </w:tc>
        <w:tc>
          <w:tcPr>
            <w:tcW w:w="750" w:type="pct"/>
            <w:tcBorders>
              <w:top w:val="nil"/>
              <w:left w:val="nil"/>
              <w:bottom w:val="nil"/>
              <w:right w:val="nil"/>
            </w:tcBorders>
          </w:tcPr>
          <w:p w14:paraId="111F2276">
            <w:pPr>
              <w:pStyle w:val="43"/>
              <w:spacing w:line="360" w:lineRule="auto"/>
              <w:jc w:val="left"/>
            </w:pPr>
            <w:r>
              <w:t>VARCHAR</w:t>
            </w:r>
          </w:p>
        </w:tc>
        <w:tc>
          <w:tcPr>
            <w:tcW w:w="400" w:type="pct"/>
            <w:tcBorders>
              <w:top w:val="nil"/>
              <w:left w:val="nil"/>
              <w:bottom w:val="nil"/>
              <w:right w:val="nil"/>
            </w:tcBorders>
          </w:tcPr>
          <w:p w14:paraId="41EF7317">
            <w:pPr>
              <w:pStyle w:val="43"/>
              <w:spacing w:line="360" w:lineRule="auto"/>
              <w:jc w:val="left"/>
            </w:pPr>
            <w:r>
              <w:t>50</w:t>
            </w:r>
          </w:p>
        </w:tc>
        <w:tc>
          <w:tcPr>
            <w:tcW w:w="500" w:type="pct"/>
            <w:tcBorders>
              <w:top w:val="nil"/>
              <w:left w:val="nil"/>
              <w:bottom w:val="nil"/>
              <w:right w:val="nil"/>
            </w:tcBorders>
          </w:tcPr>
          <w:p w14:paraId="4A9C382E">
            <w:pPr>
              <w:pStyle w:val="43"/>
              <w:spacing w:line="360" w:lineRule="auto"/>
              <w:jc w:val="left"/>
            </w:pPr>
            <w:r>
              <w:t>否</w:t>
            </w:r>
          </w:p>
        </w:tc>
        <w:tc>
          <w:tcPr>
            <w:tcW w:w="400" w:type="pct"/>
            <w:tcBorders>
              <w:top w:val="nil"/>
              <w:left w:val="nil"/>
              <w:bottom w:val="nil"/>
              <w:right w:val="nil"/>
            </w:tcBorders>
          </w:tcPr>
          <w:p w14:paraId="7BAFAE27">
            <w:pPr>
              <w:pStyle w:val="43"/>
              <w:spacing w:line="360" w:lineRule="auto"/>
              <w:jc w:val="left"/>
            </w:pPr>
            <w:r>
              <w:t>否</w:t>
            </w:r>
          </w:p>
        </w:tc>
        <w:tc>
          <w:tcPr>
            <w:tcW w:w="750" w:type="pct"/>
            <w:tcBorders>
              <w:top w:val="nil"/>
              <w:left w:val="nil"/>
              <w:bottom w:val="nil"/>
              <w:right w:val="nil"/>
            </w:tcBorders>
          </w:tcPr>
          <w:p w14:paraId="517ED3CD">
            <w:pPr>
              <w:pStyle w:val="43"/>
              <w:spacing w:line="360" w:lineRule="auto"/>
              <w:jc w:val="left"/>
            </w:pPr>
            <w:r>
              <w:t>-</w:t>
            </w:r>
          </w:p>
        </w:tc>
        <w:tc>
          <w:tcPr>
            <w:tcW w:w="1000" w:type="pct"/>
            <w:tcBorders>
              <w:top w:val="nil"/>
              <w:left w:val="nil"/>
              <w:bottom w:val="nil"/>
              <w:right w:val="nil"/>
            </w:tcBorders>
          </w:tcPr>
          <w:p w14:paraId="09A05BEB">
            <w:pPr>
              <w:pStyle w:val="43"/>
              <w:spacing w:line="360" w:lineRule="auto"/>
              <w:jc w:val="left"/>
            </w:pPr>
            <w:r>
              <w:t>成果类别</w:t>
            </w:r>
          </w:p>
        </w:tc>
      </w:tr>
      <w:tr w14:paraId="5BFB956B">
        <w:trPr>
          <w:jc w:val="center"/>
        </w:trPr>
        <w:tc>
          <w:tcPr>
            <w:tcW w:w="750" w:type="pct"/>
            <w:tcBorders>
              <w:top w:val="nil"/>
              <w:left w:val="nil"/>
              <w:bottom w:val="nil"/>
              <w:right w:val="nil"/>
            </w:tcBorders>
          </w:tcPr>
          <w:p w14:paraId="336863DD">
            <w:pPr>
              <w:pStyle w:val="43"/>
              <w:spacing w:line="360" w:lineRule="auto"/>
              <w:jc w:val="left"/>
            </w:pPr>
            <w:r>
              <w:t>description</w:t>
            </w:r>
          </w:p>
        </w:tc>
        <w:tc>
          <w:tcPr>
            <w:tcW w:w="750" w:type="pct"/>
            <w:tcBorders>
              <w:top w:val="nil"/>
              <w:left w:val="nil"/>
              <w:bottom w:val="nil"/>
              <w:right w:val="nil"/>
            </w:tcBorders>
          </w:tcPr>
          <w:p w14:paraId="2CAD3FB3">
            <w:pPr>
              <w:pStyle w:val="43"/>
              <w:spacing w:line="360" w:lineRule="auto"/>
              <w:jc w:val="left"/>
            </w:pPr>
            <w:r>
              <w:t>TEXT</w:t>
            </w:r>
          </w:p>
        </w:tc>
        <w:tc>
          <w:tcPr>
            <w:tcW w:w="400" w:type="pct"/>
            <w:tcBorders>
              <w:top w:val="nil"/>
              <w:left w:val="nil"/>
              <w:bottom w:val="nil"/>
              <w:right w:val="nil"/>
            </w:tcBorders>
          </w:tcPr>
          <w:p w14:paraId="60F10F7F">
            <w:pPr>
              <w:pStyle w:val="43"/>
              <w:spacing w:line="360" w:lineRule="auto"/>
              <w:jc w:val="left"/>
            </w:pPr>
            <w:r>
              <w:t>-</w:t>
            </w:r>
          </w:p>
        </w:tc>
        <w:tc>
          <w:tcPr>
            <w:tcW w:w="500" w:type="pct"/>
            <w:tcBorders>
              <w:top w:val="nil"/>
              <w:left w:val="nil"/>
              <w:bottom w:val="nil"/>
              <w:right w:val="nil"/>
            </w:tcBorders>
          </w:tcPr>
          <w:p w14:paraId="28EC3735">
            <w:pPr>
              <w:pStyle w:val="43"/>
              <w:spacing w:line="360" w:lineRule="auto"/>
              <w:jc w:val="left"/>
            </w:pPr>
            <w:r>
              <w:t>是</w:t>
            </w:r>
          </w:p>
        </w:tc>
        <w:tc>
          <w:tcPr>
            <w:tcW w:w="400" w:type="pct"/>
            <w:tcBorders>
              <w:top w:val="nil"/>
              <w:left w:val="nil"/>
              <w:bottom w:val="nil"/>
              <w:right w:val="nil"/>
            </w:tcBorders>
          </w:tcPr>
          <w:p w14:paraId="67C6555F">
            <w:pPr>
              <w:pStyle w:val="43"/>
              <w:spacing w:line="360" w:lineRule="auto"/>
              <w:jc w:val="left"/>
            </w:pPr>
            <w:r>
              <w:t>否</w:t>
            </w:r>
          </w:p>
        </w:tc>
        <w:tc>
          <w:tcPr>
            <w:tcW w:w="750" w:type="pct"/>
            <w:tcBorders>
              <w:top w:val="nil"/>
              <w:left w:val="nil"/>
              <w:bottom w:val="nil"/>
              <w:right w:val="nil"/>
            </w:tcBorders>
          </w:tcPr>
          <w:p w14:paraId="65EB492E">
            <w:pPr>
              <w:pStyle w:val="43"/>
              <w:spacing w:line="360" w:lineRule="auto"/>
              <w:jc w:val="left"/>
            </w:pPr>
            <w:r>
              <w:t>-</w:t>
            </w:r>
          </w:p>
        </w:tc>
        <w:tc>
          <w:tcPr>
            <w:tcW w:w="1000" w:type="pct"/>
            <w:tcBorders>
              <w:top w:val="nil"/>
              <w:left w:val="nil"/>
              <w:bottom w:val="nil"/>
              <w:right w:val="nil"/>
            </w:tcBorders>
          </w:tcPr>
          <w:p w14:paraId="4D545004">
            <w:pPr>
              <w:pStyle w:val="43"/>
              <w:spacing w:line="360" w:lineRule="auto"/>
              <w:jc w:val="left"/>
            </w:pPr>
            <w:r>
              <w:t>成果描述</w:t>
            </w:r>
          </w:p>
        </w:tc>
      </w:tr>
      <w:tr w14:paraId="53A7A0E3">
        <w:trPr>
          <w:jc w:val="center"/>
        </w:trPr>
        <w:tc>
          <w:tcPr>
            <w:tcW w:w="750" w:type="pct"/>
            <w:tcBorders>
              <w:top w:val="nil"/>
              <w:left w:val="nil"/>
              <w:bottom w:val="nil"/>
              <w:right w:val="nil"/>
            </w:tcBorders>
          </w:tcPr>
          <w:p w14:paraId="72A8BE5F">
            <w:pPr>
              <w:pStyle w:val="43"/>
              <w:spacing w:line="360" w:lineRule="auto"/>
              <w:jc w:val="left"/>
            </w:pPr>
            <w:r>
              <w:t>cover_url</w:t>
            </w:r>
          </w:p>
        </w:tc>
        <w:tc>
          <w:tcPr>
            <w:tcW w:w="750" w:type="pct"/>
            <w:tcBorders>
              <w:top w:val="nil"/>
              <w:left w:val="nil"/>
              <w:bottom w:val="nil"/>
              <w:right w:val="nil"/>
            </w:tcBorders>
          </w:tcPr>
          <w:p w14:paraId="080FF4A0">
            <w:pPr>
              <w:pStyle w:val="43"/>
              <w:spacing w:line="360" w:lineRule="auto"/>
              <w:jc w:val="left"/>
            </w:pPr>
            <w:r>
              <w:t>VARCHAR</w:t>
            </w:r>
          </w:p>
        </w:tc>
        <w:tc>
          <w:tcPr>
            <w:tcW w:w="400" w:type="pct"/>
            <w:tcBorders>
              <w:top w:val="nil"/>
              <w:left w:val="nil"/>
              <w:bottom w:val="nil"/>
              <w:right w:val="nil"/>
            </w:tcBorders>
          </w:tcPr>
          <w:p w14:paraId="5F687928">
            <w:pPr>
              <w:pStyle w:val="43"/>
              <w:spacing w:line="360" w:lineRule="auto"/>
              <w:jc w:val="left"/>
            </w:pPr>
            <w:r>
              <w:t>500</w:t>
            </w:r>
          </w:p>
        </w:tc>
        <w:tc>
          <w:tcPr>
            <w:tcW w:w="500" w:type="pct"/>
            <w:tcBorders>
              <w:top w:val="nil"/>
              <w:left w:val="nil"/>
              <w:bottom w:val="nil"/>
              <w:right w:val="nil"/>
            </w:tcBorders>
          </w:tcPr>
          <w:p w14:paraId="6C666BA3">
            <w:pPr>
              <w:pStyle w:val="43"/>
              <w:spacing w:line="360" w:lineRule="auto"/>
              <w:jc w:val="left"/>
            </w:pPr>
            <w:r>
              <w:t>是</w:t>
            </w:r>
          </w:p>
        </w:tc>
        <w:tc>
          <w:tcPr>
            <w:tcW w:w="400" w:type="pct"/>
            <w:tcBorders>
              <w:top w:val="nil"/>
              <w:left w:val="nil"/>
              <w:bottom w:val="nil"/>
              <w:right w:val="nil"/>
            </w:tcBorders>
          </w:tcPr>
          <w:p w14:paraId="7F4DB0C4">
            <w:pPr>
              <w:pStyle w:val="43"/>
              <w:spacing w:line="360" w:lineRule="auto"/>
              <w:jc w:val="left"/>
            </w:pPr>
            <w:r>
              <w:t>否</w:t>
            </w:r>
          </w:p>
        </w:tc>
        <w:tc>
          <w:tcPr>
            <w:tcW w:w="750" w:type="pct"/>
            <w:tcBorders>
              <w:top w:val="nil"/>
              <w:left w:val="nil"/>
              <w:bottom w:val="nil"/>
              <w:right w:val="nil"/>
            </w:tcBorders>
          </w:tcPr>
          <w:p w14:paraId="1BC49739">
            <w:pPr>
              <w:pStyle w:val="43"/>
              <w:spacing w:line="360" w:lineRule="auto"/>
              <w:jc w:val="left"/>
            </w:pPr>
            <w:r>
              <w:t>-</w:t>
            </w:r>
          </w:p>
        </w:tc>
        <w:tc>
          <w:tcPr>
            <w:tcW w:w="1000" w:type="pct"/>
            <w:tcBorders>
              <w:top w:val="nil"/>
              <w:left w:val="nil"/>
              <w:bottom w:val="nil"/>
              <w:right w:val="nil"/>
            </w:tcBorders>
          </w:tcPr>
          <w:p w14:paraId="1C39EDDC">
            <w:pPr>
              <w:pStyle w:val="43"/>
              <w:spacing w:line="360" w:lineRule="auto"/>
              <w:jc w:val="left"/>
            </w:pPr>
            <w:r>
              <w:t>封面图URL</w:t>
            </w:r>
          </w:p>
        </w:tc>
      </w:tr>
      <w:tr w14:paraId="74E54172">
        <w:trPr>
          <w:jc w:val="center"/>
        </w:trPr>
        <w:tc>
          <w:tcPr>
            <w:tcW w:w="750" w:type="pct"/>
            <w:tcBorders>
              <w:top w:val="nil"/>
              <w:left w:val="nil"/>
              <w:bottom w:val="nil"/>
              <w:right w:val="nil"/>
            </w:tcBorders>
          </w:tcPr>
          <w:p w14:paraId="7D0B6185">
            <w:pPr>
              <w:pStyle w:val="43"/>
              <w:spacing w:line="360" w:lineRule="auto"/>
              <w:jc w:val="left"/>
            </w:pPr>
            <w:r>
              <w:t>content</w:t>
            </w:r>
          </w:p>
        </w:tc>
        <w:tc>
          <w:tcPr>
            <w:tcW w:w="750" w:type="pct"/>
            <w:tcBorders>
              <w:top w:val="nil"/>
              <w:left w:val="nil"/>
              <w:bottom w:val="nil"/>
              <w:right w:val="nil"/>
            </w:tcBorders>
          </w:tcPr>
          <w:p w14:paraId="6BCA31D5">
            <w:pPr>
              <w:pStyle w:val="43"/>
              <w:spacing w:line="360" w:lineRule="auto"/>
              <w:jc w:val="left"/>
            </w:pPr>
            <w:r>
              <w:t>TEXT</w:t>
            </w:r>
          </w:p>
        </w:tc>
        <w:tc>
          <w:tcPr>
            <w:tcW w:w="400" w:type="pct"/>
            <w:tcBorders>
              <w:top w:val="nil"/>
              <w:left w:val="nil"/>
              <w:bottom w:val="nil"/>
              <w:right w:val="nil"/>
            </w:tcBorders>
          </w:tcPr>
          <w:p w14:paraId="65CE874D">
            <w:pPr>
              <w:pStyle w:val="43"/>
              <w:spacing w:line="360" w:lineRule="auto"/>
              <w:jc w:val="left"/>
            </w:pPr>
            <w:r>
              <w:t>-</w:t>
            </w:r>
          </w:p>
        </w:tc>
        <w:tc>
          <w:tcPr>
            <w:tcW w:w="500" w:type="pct"/>
            <w:tcBorders>
              <w:top w:val="nil"/>
              <w:left w:val="nil"/>
              <w:bottom w:val="nil"/>
              <w:right w:val="nil"/>
            </w:tcBorders>
          </w:tcPr>
          <w:p w14:paraId="5AD18EA1">
            <w:pPr>
              <w:pStyle w:val="43"/>
              <w:spacing w:line="360" w:lineRule="auto"/>
              <w:jc w:val="left"/>
            </w:pPr>
            <w:r>
              <w:t>是</w:t>
            </w:r>
          </w:p>
        </w:tc>
        <w:tc>
          <w:tcPr>
            <w:tcW w:w="400" w:type="pct"/>
            <w:tcBorders>
              <w:top w:val="nil"/>
              <w:left w:val="nil"/>
              <w:bottom w:val="nil"/>
              <w:right w:val="nil"/>
            </w:tcBorders>
          </w:tcPr>
          <w:p w14:paraId="6C721E0B">
            <w:pPr>
              <w:pStyle w:val="43"/>
              <w:spacing w:line="360" w:lineRule="auto"/>
              <w:jc w:val="left"/>
            </w:pPr>
            <w:r>
              <w:t>否</w:t>
            </w:r>
          </w:p>
        </w:tc>
        <w:tc>
          <w:tcPr>
            <w:tcW w:w="750" w:type="pct"/>
            <w:tcBorders>
              <w:top w:val="nil"/>
              <w:left w:val="nil"/>
              <w:bottom w:val="nil"/>
              <w:right w:val="nil"/>
            </w:tcBorders>
          </w:tcPr>
          <w:p w14:paraId="08847EC7">
            <w:pPr>
              <w:pStyle w:val="43"/>
              <w:spacing w:line="360" w:lineRule="auto"/>
              <w:jc w:val="left"/>
            </w:pPr>
            <w:r>
              <w:t>-</w:t>
            </w:r>
          </w:p>
        </w:tc>
        <w:tc>
          <w:tcPr>
            <w:tcW w:w="1000" w:type="pct"/>
            <w:tcBorders>
              <w:top w:val="nil"/>
              <w:left w:val="nil"/>
              <w:bottom w:val="nil"/>
              <w:right w:val="nil"/>
            </w:tcBorders>
          </w:tcPr>
          <w:p w14:paraId="3CE816E2">
            <w:pPr>
              <w:pStyle w:val="43"/>
              <w:spacing w:line="360" w:lineRule="auto"/>
              <w:jc w:val="left"/>
            </w:pPr>
            <w:r>
              <w:t>成果内容</w:t>
            </w:r>
          </w:p>
        </w:tc>
      </w:tr>
      <w:tr w14:paraId="6C5CA286">
        <w:trPr>
          <w:jc w:val="center"/>
        </w:trPr>
        <w:tc>
          <w:tcPr>
            <w:tcW w:w="750" w:type="pct"/>
            <w:tcBorders>
              <w:top w:val="nil"/>
              <w:left w:val="nil"/>
              <w:bottom w:val="nil"/>
              <w:right w:val="nil"/>
            </w:tcBorders>
          </w:tcPr>
          <w:p w14:paraId="01D34C58">
            <w:pPr>
              <w:pStyle w:val="43"/>
              <w:spacing w:line="360" w:lineRule="auto"/>
              <w:jc w:val="left"/>
            </w:pPr>
            <w:r>
              <w:t>creator_id</w:t>
            </w:r>
          </w:p>
        </w:tc>
        <w:tc>
          <w:tcPr>
            <w:tcW w:w="750" w:type="pct"/>
            <w:tcBorders>
              <w:top w:val="nil"/>
              <w:left w:val="nil"/>
              <w:bottom w:val="nil"/>
              <w:right w:val="nil"/>
            </w:tcBorders>
          </w:tcPr>
          <w:p w14:paraId="285EA523">
            <w:pPr>
              <w:pStyle w:val="43"/>
              <w:spacing w:line="360" w:lineRule="auto"/>
              <w:jc w:val="left"/>
            </w:pPr>
            <w:r>
              <w:t>BIGINT</w:t>
            </w:r>
          </w:p>
        </w:tc>
        <w:tc>
          <w:tcPr>
            <w:tcW w:w="400" w:type="pct"/>
            <w:tcBorders>
              <w:top w:val="nil"/>
              <w:left w:val="nil"/>
              <w:bottom w:val="nil"/>
              <w:right w:val="nil"/>
            </w:tcBorders>
          </w:tcPr>
          <w:p w14:paraId="5A3605B5">
            <w:pPr>
              <w:pStyle w:val="43"/>
              <w:spacing w:line="360" w:lineRule="auto"/>
              <w:jc w:val="left"/>
            </w:pPr>
            <w:r>
              <w:t>-</w:t>
            </w:r>
          </w:p>
        </w:tc>
        <w:tc>
          <w:tcPr>
            <w:tcW w:w="500" w:type="pct"/>
            <w:tcBorders>
              <w:top w:val="nil"/>
              <w:left w:val="nil"/>
              <w:bottom w:val="nil"/>
              <w:right w:val="nil"/>
            </w:tcBorders>
          </w:tcPr>
          <w:p w14:paraId="1025F219">
            <w:pPr>
              <w:pStyle w:val="43"/>
              <w:spacing w:line="360" w:lineRule="auto"/>
              <w:jc w:val="left"/>
            </w:pPr>
            <w:r>
              <w:t>否</w:t>
            </w:r>
          </w:p>
        </w:tc>
        <w:tc>
          <w:tcPr>
            <w:tcW w:w="400" w:type="pct"/>
            <w:tcBorders>
              <w:top w:val="nil"/>
              <w:left w:val="nil"/>
              <w:bottom w:val="nil"/>
              <w:right w:val="nil"/>
            </w:tcBorders>
          </w:tcPr>
          <w:p w14:paraId="28CEEF2C">
            <w:pPr>
              <w:pStyle w:val="43"/>
              <w:spacing w:line="360" w:lineRule="auto"/>
              <w:jc w:val="left"/>
            </w:pPr>
            <w:r>
              <w:t>否</w:t>
            </w:r>
          </w:p>
        </w:tc>
        <w:tc>
          <w:tcPr>
            <w:tcW w:w="750" w:type="pct"/>
            <w:tcBorders>
              <w:top w:val="nil"/>
              <w:left w:val="nil"/>
              <w:bottom w:val="nil"/>
              <w:right w:val="nil"/>
            </w:tcBorders>
          </w:tcPr>
          <w:p w14:paraId="60966FA9">
            <w:pPr>
              <w:pStyle w:val="43"/>
              <w:spacing w:line="360" w:lineRule="auto"/>
              <w:jc w:val="left"/>
            </w:pPr>
            <w:r>
              <w:t>-</w:t>
            </w:r>
          </w:p>
        </w:tc>
        <w:tc>
          <w:tcPr>
            <w:tcW w:w="1000" w:type="pct"/>
            <w:tcBorders>
              <w:top w:val="nil"/>
              <w:left w:val="nil"/>
              <w:bottom w:val="nil"/>
              <w:right w:val="nil"/>
            </w:tcBorders>
          </w:tcPr>
          <w:p w14:paraId="31FDF8D0">
            <w:pPr>
              <w:pStyle w:val="43"/>
              <w:spacing w:line="360" w:lineRule="auto"/>
              <w:jc w:val="left"/>
            </w:pPr>
            <w:r>
              <w:t>创建人ID</w:t>
            </w:r>
          </w:p>
        </w:tc>
      </w:tr>
      <w:tr w14:paraId="37A14A47">
        <w:trPr>
          <w:jc w:val="center"/>
        </w:trPr>
        <w:tc>
          <w:tcPr>
            <w:tcW w:w="750" w:type="pct"/>
            <w:tcBorders>
              <w:top w:val="nil"/>
              <w:left w:val="nil"/>
              <w:bottom w:val="nil"/>
              <w:right w:val="nil"/>
            </w:tcBorders>
          </w:tcPr>
          <w:p w14:paraId="389BF7EE">
            <w:pPr>
              <w:pStyle w:val="43"/>
              <w:spacing w:line="360" w:lineRule="auto"/>
              <w:jc w:val="left"/>
            </w:pPr>
            <w:r>
              <w:t>view_count</w:t>
            </w:r>
          </w:p>
        </w:tc>
        <w:tc>
          <w:tcPr>
            <w:tcW w:w="750" w:type="pct"/>
            <w:tcBorders>
              <w:top w:val="nil"/>
              <w:left w:val="nil"/>
              <w:bottom w:val="nil"/>
              <w:right w:val="nil"/>
            </w:tcBorders>
          </w:tcPr>
          <w:p w14:paraId="22794980">
            <w:pPr>
              <w:pStyle w:val="43"/>
              <w:spacing w:line="360" w:lineRule="auto"/>
              <w:jc w:val="left"/>
            </w:pPr>
            <w:r>
              <w:t>INT</w:t>
            </w:r>
          </w:p>
        </w:tc>
        <w:tc>
          <w:tcPr>
            <w:tcW w:w="400" w:type="pct"/>
            <w:tcBorders>
              <w:top w:val="nil"/>
              <w:left w:val="nil"/>
              <w:bottom w:val="nil"/>
              <w:right w:val="nil"/>
            </w:tcBorders>
          </w:tcPr>
          <w:p w14:paraId="202EAF62">
            <w:pPr>
              <w:pStyle w:val="43"/>
              <w:spacing w:line="360" w:lineRule="auto"/>
              <w:jc w:val="left"/>
            </w:pPr>
            <w:r>
              <w:t>-</w:t>
            </w:r>
          </w:p>
        </w:tc>
        <w:tc>
          <w:tcPr>
            <w:tcW w:w="500" w:type="pct"/>
            <w:tcBorders>
              <w:top w:val="nil"/>
              <w:left w:val="nil"/>
              <w:bottom w:val="nil"/>
              <w:right w:val="nil"/>
            </w:tcBorders>
          </w:tcPr>
          <w:p w14:paraId="465F5B47">
            <w:pPr>
              <w:pStyle w:val="43"/>
              <w:spacing w:line="360" w:lineRule="auto"/>
              <w:jc w:val="left"/>
            </w:pPr>
            <w:r>
              <w:t>是</w:t>
            </w:r>
          </w:p>
        </w:tc>
        <w:tc>
          <w:tcPr>
            <w:tcW w:w="400" w:type="pct"/>
            <w:tcBorders>
              <w:top w:val="nil"/>
              <w:left w:val="nil"/>
              <w:bottom w:val="nil"/>
              <w:right w:val="nil"/>
            </w:tcBorders>
          </w:tcPr>
          <w:p w14:paraId="7F39D5A1">
            <w:pPr>
              <w:pStyle w:val="43"/>
              <w:spacing w:line="360" w:lineRule="auto"/>
              <w:jc w:val="left"/>
            </w:pPr>
            <w:r>
              <w:t>否</w:t>
            </w:r>
          </w:p>
        </w:tc>
        <w:tc>
          <w:tcPr>
            <w:tcW w:w="750" w:type="pct"/>
            <w:tcBorders>
              <w:top w:val="nil"/>
              <w:left w:val="nil"/>
              <w:bottom w:val="nil"/>
              <w:right w:val="nil"/>
            </w:tcBorders>
          </w:tcPr>
          <w:p w14:paraId="575E25E0">
            <w:pPr>
              <w:pStyle w:val="43"/>
              <w:spacing w:line="360" w:lineRule="auto"/>
              <w:jc w:val="left"/>
            </w:pPr>
            <w:r>
              <w:t>0</w:t>
            </w:r>
          </w:p>
        </w:tc>
        <w:tc>
          <w:tcPr>
            <w:tcW w:w="1000" w:type="pct"/>
            <w:tcBorders>
              <w:top w:val="nil"/>
              <w:left w:val="nil"/>
              <w:bottom w:val="nil"/>
              <w:right w:val="nil"/>
            </w:tcBorders>
          </w:tcPr>
          <w:p w14:paraId="65784D01">
            <w:pPr>
              <w:pStyle w:val="43"/>
              <w:spacing w:line="360" w:lineRule="auto"/>
              <w:jc w:val="left"/>
            </w:pPr>
            <w:r>
              <w:t>浏览次数</w:t>
            </w:r>
          </w:p>
        </w:tc>
      </w:tr>
      <w:tr w14:paraId="3D179686">
        <w:trPr>
          <w:jc w:val="center"/>
        </w:trPr>
        <w:tc>
          <w:tcPr>
            <w:tcW w:w="750" w:type="pct"/>
            <w:tcBorders>
              <w:top w:val="nil"/>
              <w:left w:val="nil"/>
              <w:bottom w:val="nil"/>
              <w:right w:val="nil"/>
            </w:tcBorders>
          </w:tcPr>
          <w:p w14:paraId="7C95E2B6">
            <w:pPr>
              <w:pStyle w:val="43"/>
              <w:spacing w:line="360" w:lineRule="auto"/>
              <w:jc w:val="left"/>
            </w:pPr>
            <w:r>
              <w:t>status</w:t>
            </w:r>
          </w:p>
        </w:tc>
        <w:tc>
          <w:tcPr>
            <w:tcW w:w="750" w:type="pct"/>
            <w:tcBorders>
              <w:top w:val="nil"/>
              <w:left w:val="nil"/>
              <w:bottom w:val="nil"/>
              <w:right w:val="nil"/>
            </w:tcBorders>
          </w:tcPr>
          <w:p w14:paraId="78DBD0BB">
            <w:pPr>
              <w:pStyle w:val="43"/>
              <w:spacing w:line="360" w:lineRule="auto"/>
              <w:jc w:val="left"/>
            </w:pPr>
            <w:r>
              <w:t>VARCHAR</w:t>
            </w:r>
          </w:p>
        </w:tc>
        <w:tc>
          <w:tcPr>
            <w:tcW w:w="400" w:type="pct"/>
            <w:tcBorders>
              <w:top w:val="nil"/>
              <w:left w:val="nil"/>
              <w:bottom w:val="nil"/>
              <w:right w:val="nil"/>
            </w:tcBorders>
          </w:tcPr>
          <w:p w14:paraId="3E87FEE6">
            <w:pPr>
              <w:pStyle w:val="43"/>
              <w:spacing w:line="360" w:lineRule="auto"/>
              <w:jc w:val="left"/>
            </w:pPr>
            <w:r>
              <w:t>20</w:t>
            </w:r>
          </w:p>
        </w:tc>
        <w:tc>
          <w:tcPr>
            <w:tcW w:w="500" w:type="pct"/>
            <w:tcBorders>
              <w:top w:val="nil"/>
              <w:left w:val="nil"/>
              <w:bottom w:val="nil"/>
              <w:right w:val="nil"/>
            </w:tcBorders>
          </w:tcPr>
          <w:p w14:paraId="270D618E">
            <w:pPr>
              <w:pStyle w:val="43"/>
              <w:spacing w:line="360" w:lineRule="auto"/>
              <w:jc w:val="left"/>
            </w:pPr>
            <w:r>
              <w:t>是</w:t>
            </w:r>
          </w:p>
        </w:tc>
        <w:tc>
          <w:tcPr>
            <w:tcW w:w="400" w:type="pct"/>
            <w:tcBorders>
              <w:top w:val="nil"/>
              <w:left w:val="nil"/>
              <w:bottom w:val="nil"/>
              <w:right w:val="nil"/>
            </w:tcBorders>
          </w:tcPr>
          <w:p w14:paraId="1A166FC2">
            <w:pPr>
              <w:pStyle w:val="43"/>
              <w:spacing w:line="360" w:lineRule="auto"/>
              <w:jc w:val="left"/>
            </w:pPr>
            <w:r>
              <w:t>否</w:t>
            </w:r>
          </w:p>
        </w:tc>
        <w:tc>
          <w:tcPr>
            <w:tcW w:w="750" w:type="pct"/>
            <w:tcBorders>
              <w:top w:val="nil"/>
              <w:left w:val="nil"/>
              <w:bottom w:val="nil"/>
              <w:right w:val="nil"/>
            </w:tcBorders>
          </w:tcPr>
          <w:p w14:paraId="16DE9C37">
            <w:pPr>
              <w:pStyle w:val="43"/>
              <w:spacing w:line="360" w:lineRule="auto"/>
              <w:jc w:val="left"/>
            </w:pPr>
            <w:r>
              <w:t>draft</w:t>
            </w:r>
          </w:p>
        </w:tc>
        <w:tc>
          <w:tcPr>
            <w:tcW w:w="1000" w:type="pct"/>
            <w:tcBorders>
              <w:top w:val="nil"/>
              <w:left w:val="nil"/>
              <w:bottom w:val="nil"/>
              <w:right w:val="nil"/>
            </w:tcBorders>
          </w:tcPr>
          <w:p w14:paraId="53198F39">
            <w:pPr>
              <w:pStyle w:val="43"/>
              <w:spacing w:line="360" w:lineRule="auto"/>
              <w:jc w:val="left"/>
            </w:pPr>
            <w:r>
              <w:t>状态</w:t>
            </w:r>
          </w:p>
        </w:tc>
      </w:tr>
      <w:tr w14:paraId="3E3EF5EF">
        <w:trPr>
          <w:jc w:val="center"/>
        </w:trPr>
        <w:tc>
          <w:tcPr>
            <w:tcW w:w="750" w:type="pct"/>
            <w:tcBorders>
              <w:top w:val="nil"/>
              <w:left w:val="nil"/>
              <w:bottom w:val="nil"/>
              <w:right w:val="nil"/>
            </w:tcBorders>
          </w:tcPr>
          <w:p w14:paraId="0BC76FA3">
            <w:pPr>
              <w:pStyle w:val="43"/>
              <w:spacing w:line="360" w:lineRule="auto"/>
              <w:jc w:val="left"/>
            </w:pPr>
            <w:r>
              <w:t>created_at</w:t>
            </w:r>
          </w:p>
        </w:tc>
        <w:tc>
          <w:tcPr>
            <w:tcW w:w="750" w:type="pct"/>
            <w:tcBorders>
              <w:top w:val="nil"/>
              <w:left w:val="nil"/>
              <w:bottom w:val="nil"/>
              <w:right w:val="nil"/>
            </w:tcBorders>
          </w:tcPr>
          <w:p w14:paraId="3AA75F07">
            <w:pPr>
              <w:pStyle w:val="43"/>
              <w:spacing w:line="360" w:lineRule="auto"/>
              <w:jc w:val="left"/>
            </w:pPr>
            <w:r>
              <w:t>DATETIME</w:t>
            </w:r>
          </w:p>
        </w:tc>
        <w:tc>
          <w:tcPr>
            <w:tcW w:w="400" w:type="pct"/>
            <w:tcBorders>
              <w:top w:val="nil"/>
              <w:left w:val="nil"/>
              <w:bottom w:val="nil"/>
              <w:right w:val="nil"/>
            </w:tcBorders>
          </w:tcPr>
          <w:p w14:paraId="2B99CE5F">
            <w:pPr>
              <w:pStyle w:val="43"/>
              <w:spacing w:line="360" w:lineRule="auto"/>
              <w:jc w:val="left"/>
            </w:pPr>
            <w:r>
              <w:t>-</w:t>
            </w:r>
          </w:p>
        </w:tc>
        <w:tc>
          <w:tcPr>
            <w:tcW w:w="500" w:type="pct"/>
            <w:tcBorders>
              <w:top w:val="nil"/>
              <w:left w:val="nil"/>
              <w:bottom w:val="nil"/>
              <w:right w:val="nil"/>
            </w:tcBorders>
          </w:tcPr>
          <w:p w14:paraId="7F4CB227">
            <w:pPr>
              <w:pStyle w:val="43"/>
              <w:spacing w:line="360" w:lineRule="auto"/>
              <w:jc w:val="left"/>
            </w:pPr>
            <w:r>
              <w:t>是</w:t>
            </w:r>
          </w:p>
        </w:tc>
        <w:tc>
          <w:tcPr>
            <w:tcW w:w="400" w:type="pct"/>
            <w:tcBorders>
              <w:top w:val="nil"/>
              <w:left w:val="nil"/>
              <w:bottom w:val="nil"/>
              <w:right w:val="nil"/>
            </w:tcBorders>
          </w:tcPr>
          <w:p w14:paraId="7BFA746C">
            <w:pPr>
              <w:pStyle w:val="43"/>
              <w:spacing w:line="360" w:lineRule="auto"/>
              <w:jc w:val="left"/>
            </w:pPr>
            <w:r>
              <w:t>否</w:t>
            </w:r>
          </w:p>
        </w:tc>
        <w:tc>
          <w:tcPr>
            <w:tcW w:w="750" w:type="pct"/>
            <w:tcBorders>
              <w:top w:val="nil"/>
              <w:left w:val="nil"/>
              <w:bottom w:val="nil"/>
              <w:right w:val="nil"/>
            </w:tcBorders>
          </w:tcPr>
          <w:p w14:paraId="6EDF1EBA">
            <w:pPr>
              <w:pStyle w:val="43"/>
              <w:spacing w:line="360" w:lineRule="auto"/>
              <w:jc w:val="left"/>
            </w:pPr>
            <w:r>
              <w:t>CURRENT_TIMESTAMP</w:t>
            </w:r>
          </w:p>
        </w:tc>
        <w:tc>
          <w:tcPr>
            <w:tcW w:w="1000" w:type="pct"/>
            <w:tcBorders>
              <w:top w:val="nil"/>
              <w:left w:val="nil"/>
              <w:bottom w:val="nil"/>
              <w:right w:val="nil"/>
            </w:tcBorders>
          </w:tcPr>
          <w:p w14:paraId="40EDB610">
            <w:pPr>
              <w:pStyle w:val="43"/>
              <w:spacing w:line="360" w:lineRule="auto"/>
              <w:jc w:val="left"/>
            </w:pPr>
            <w:r>
              <w:t>-</w:t>
            </w:r>
          </w:p>
        </w:tc>
      </w:tr>
      <w:tr w14:paraId="52EF50FB">
        <w:trPr>
          <w:jc w:val="center"/>
        </w:trPr>
        <w:tc>
          <w:tcPr>
            <w:tcW w:w="750" w:type="pct"/>
            <w:tcBorders>
              <w:top w:val="nil"/>
              <w:left w:val="nil"/>
              <w:bottom w:val="single" w:color="000000" w:sz="12" w:space="0"/>
              <w:right w:val="nil"/>
            </w:tcBorders>
          </w:tcPr>
          <w:p w14:paraId="44A14EEF">
            <w:pPr>
              <w:pStyle w:val="43"/>
              <w:spacing w:line="360" w:lineRule="auto"/>
              <w:jc w:val="left"/>
            </w:pPr>
            <w:r>
              <w:t>updated_at</w:t>
            </w:r>
          </w:p>
        </w:tc>
        <w:tc>
          <w:tcPr>
            <w:tcW w:w="750" w:type="pct"/>
            <w:tcBorders>
              <w:top w:val="nil"/>
              <w:left w:val="nil"/>
              <w:bottom w:val="single" w:color="000000" w:sz="12" w:space="0"/>
              <w:right w:val="nil"/>
            </w:tcBorders>
          </w:tcPr>
          <w:p w14:paraId="29BB5748">
            <w:pPr>
              <w:pStyle w:val="43"/>
              <w:spacing w:line="360" w:lineRule="auto"/>
              <w:jc w:val="left"/>
            </w:pPr>
            <w:r>
              <w:t>DATETIME</w:t>
            </w:r>
          </w:p>
        </w:tc>
        <w:tc>
          <w:tcPr>
            <w:tcW w:w="400" w:type="pct"/>
            <w:tcBorders>
              <w:top w:val="nil"/>
              <w:left w:val="nil"/>
              <w:bottom w:val="single" w:color="000000" w:sz="12" w:space="0"/>
              <w:right w:val="nil"/>
            </w:tcBorders>
          </w:tcPr>
          <w:p w14:paraId="7D2C67D9">
            <w:pPr>
              <w:pStyle w:val="43"/>
              <w:spacing w:line="360" w:lineRule="auto"/>
              <w:jc w:val="left"/>
            </w:pPr>
            <w:r>
              <w:t>-</w:t>
            </w:r>
          </w:p>
        </w:tc>
        <w:tc>
          <w:tcPr>
            <w:tcW w:w="500" w:type="pct"/>
            <w:tcBorders>
              <w:top w:val="nil"/>
              <w:left w:val="nil"/>
              <w:bottom w:val="single" w:color="000000" w:sz="12" w:space="0"/>
              <w:right w:val="nil"/>
            </w:tcBorders>
          </w:tcPr>
          <w:p w14:paraId="251BD515">
            <w:pPr>
              <w:pStyle w:val="43"/>
              <w:spacing w:line="360" w:lineRule="auto"/>
              <w:jc w:val="left"/>
            </w:pPr>
            <w:r>
              <w:t>是</w:t>
            </w:r>
          </w:p>
        </w:tc>
        <w:tc>
          <w:tcPr>
            <w:tcW w:w="400" w:type="pct"/>
            <w:tcBorders>
              <w:top w:val="nil"/>
              <w:left w:val="nil"/>
              <w:bottom w:val="single" w:color="000000" w:sz="12" w:space="0"/>
              <w:right w:val="nil"/>
            </w:tcBorders>
          </w:tcPr>
          <w:p w14:paraId="6FE40E51">
            <w:pPr>
              <w:pStyle w:val="43"/>
              <w:spacing w:line="360" w:lineRule="auto"/>
              <w:jc w:val="left"/>
            </w:pPr>
            <w:r>
              <w:t>否</w:t>
            </w:r>
          </w:p>
        </w:tc>
        <w:tc>
          <w:tcPr>
            <w:tcW w:w="750" w:type="pct"/>
            <w:tcBorders>
              <w:top w:val="nil"/>
              <w:left w:val="nil"/>
              <w:bottom w:val="single" w:color="000000" w:sz="12" w:space="0"/>
              <w:right w:val="nil"/>
            </w:tcBorders>
          </w:tcPr>
          <w:p w14:paraId="652C3927">
            <w:pPr>
              <w:pStyle w:val="43"/>
              <w:spacing w:line="360" w:lineRule="auto"/>
              <w:jc w:val="left"/>
            </w:pPr>
            <w:r>
              <w:t>CURRENT_TIMESTAMP</w:t>
            </w:r>
          </w:p>
        </w:tc>
        <w:tc>
          <w:tcPr>
            <w:tcW w:w="1000" w:type="pct"/>
            <w:tcBorders>
              <w:top w:val="nil"/>
              <w:left w:val="nil"/>
              <w:bottom w:val="single" w:color="000000" w:sz="12" w:space="0"/>
              <w:right w:val="nil"/>
            </w:tcBorders>
          </w:tcPr>
          <w:p w14:paraId="73C7D3FD">
            <w:pPr>
              <w:pStyle w:val="43"/>
              <w:spacing w:line="360" w:lineRule="auto"/>
              <w:jc w:val="left"/>
            </w:pPr>
            <w:r>
              <w:t>-</w:t>
            </w:r>
          </w:p>
        </w:tc>
      </w:tr>
    </w:tbl>
    <w:p w14:paraId="4415A78E"/>
    <w:p w14:paraId="0B106270">
      <w:pPr>
        <w:rPr>
          <w:rFonts w:hint="eastAsia" w:cs="Times New Roman"/>
          <w:b w:val="0"/>
          <w:bCs w:val="0"/>
          <w:sz w:val="30"/>
          <w:szCs w:val="30"/>
          <w:lang w:val="en-US" w:eastAsia="zh-CN"/>
        </w:rPr>
      </w:pPr>
    </w:p>
    <w:p w14:paraId="01F5C949">
      <w:pPr>
        <w:rPr>
          <w:rFonts w:hint="default"/>
          <w:lang w:val="en-US" w:eastAsia="zh-CN"/>
        </w:rPr>
      </w:pPr>
    </w:p>
    <w:p w14:paraId="3742BF41">
      <w:pPr>
        <w:pStyle w:val="2"/>
        <w:keepNext w:val="0"/>
        <w:keepLines w:val="0"/>
        <w:pageBreakBefore/>
        <w:widowControl/>
        <w:spacing w:before="954" w:beforeLines="300" w:after="636" w:afterLines="200" w:line="240" w:lineRule="auto"/>
        <w:jc w:val="center"/>
        <w:rPr>
          <w:rFonts w:hint="eastAsia"/>
          <w:b w:val="0"/>
          <w:bCs w:val="0"/>
          <w:lang w:val="en-US" w:eastAsia="zh-CN"/>
        </w:rPr>
      </w:pPr>
      <w:bookmarkStart w:id="39" w:name="_Toc367841359"/>
      <w:r>
        <w:rPr>
          <w:rFonts w:hint="eastAsia"/>
          <w:b w:val="0"/>
          <w:bCs w:val="0"/>
          <w:lang w:val="en-US" w:eastAsia="zh-CN"/>
        </w:rPr>
        <w:t>4 系统详细实现</w:t>
      </w:r>
      <w:bookmarkEnd w:id="39"/>
    </w:p>
    <w:p w14:paraId="4D310AF4">
      <w:pPr>
        <w:pStyle w:val="3"/>
        <w:spacing w:before="477" w:after="477"/>
        <w:rPr>
          <w:rFonts w:hint="default" w:ascii="Times New Roman Regular" w:hAnsi="Times New Roman Regular" w:eastAsia="宋体" w:cs="Times New Roman Regular"/>
          <w:sz w:val="24"/>
          <w:lang w:val="en-US" w:eastAsia="zh-CN"/>
        </w:rPr>
      </w:pPr>
      <w:bookmarkStart w:id="40" w:name="_Toc1851784647"/>
      <w:r>
        <w:rPr>
          <w:rFonts w:hint="eastAsia" w:cs="Times New Roman"/>
          <w:b w:val="0"/>
          <w:bCs w:val="0"/>
          <w:sz w:val="30"/>
          <w:szCs w:val="30"/>
          <w:lang w:val="en-US" w:eastAsia="zh-CN"/>
        </w:rPr>
        <w:t>4.1 开发环境与工具</w:t>
      </w:r>
      <w:bookmarkEnd w:id="40"/>
    </w:p>
    <w:p w14:paraId="652AE964">
      <w:pPr>
        <w:numPr>
          <w:ilvl w:val="0"/>
          <w:numId w:val="0"/>
        </w:numPr>
        <w:spacing w:line="360" w:lineRule="auto"/>
        <w:ind w:firstLine="420" w:firstLineChars="0"/>
        <w:jc w:val="left"/>
      </w:pPr>
      <w:r>
        <w:rPr>
          <w:rFonts w:hint="default" w:ascii="Times New Roman Regular" w:hAnsi="Times New Roman Regular" w:eastAsia="宋体" w:cs="Times New Roman Regular"/>
          <w:sz w:val="24"/>
          <w:lang w:val="en-US" w:eastAsia="zh-CN"/>
        </w:rPr>
        <w:t>为保证系统开发过程的规范性、稳定性与可维护性，本系统在开发阶段选用了成熟、主流的开发环境与工具，从前端、小程序运行环境到后端服务及数据库管理均进行了合理配置。</w:t>
      </w:r>
    </w:p>
    <w:p w14:paraId="536B94B1">
      <w:pPr>
        <w:pStyle w:val="4"/>
      </w:pPr>
      <w:bookmarkStart w:id="41" w:name="_Toc1611549805"/>
      <w:r>
        <w:rPr>
          <w:rFonts w:hint="eastAsia"/>
          <w:b w:val="0"/>
          <w:bCs w:val="0"/>
          <w:color w:val="auto"/>
          <w:lang w:val="en-US" w:eastAsia="zh-CN"/>
        </w:rPr>
        <w:t>4.1.1 前端开发环境</w:t>
      </w:r>
      <w:bookmarkEnd w:id="41"/>
    </w:p>
    <w:p w14:paraId="6EB9012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系统前端基于微信小程序原生框架进行开发，并结合 TypeScript 语言，提高代码的可读性和可维护性。TypeScript 通过静态类型检查机制，有效降低了运行时错误的发生概率，提升了系统的整体开发质量。</w:t>
      </w:r>
    </w:p>
    <w:p w14:paraId="12F32253">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在界面设计方面，系统采用 WeUI 与 Vant Weapp 组件库。WeUI 提供了符合微信设计规范的基础组件，保证界面风格与微信生态一致；Vant Weapp 则提供了丰富的业务组件，如表单、弹窗、列表等，能够有效提升开发效率和用户体验。</w:t>
      </w:r>
    </w:p>
    <w:p w14:paraId="100FCE07">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系统构建和调试主要依托 微信开发者工具 完成，该工具集成了代码编辑、编译、真机调试及性能分析等功能，便于开发人员进行快速迭代开发。</w:t>
      </w:r>
    </w:p>
    <w:p w14:paraId="377E3D5E">
      <w:pPr>
        <w:numPr>
          <w:ilvl w:val="0"/>
          <w:numId w:val="0"/>
        </w:numPr>
        <w:spacing w:line="360" w:lineRule="auto"/>
        <w:ind w:firstLine="420" w:firstLineChars="0"/>
        <w:jc w:val="left"/>
      </w:pPr>
      <w:r>
        <w:rPr>
          <w:rFonts w:hint="default" w:ascii="Times New Roman Regular" w:hAnsi="Times New Roman Regular" w:eastAsia="宋体" w:cs="Times New Roman Regular"/>
          <w:sz w:val="24"/>
          <w:lang w:val="en-US" w:eastAsia="zh-CN"/>
        </w:rPr>
        <w:t>前端项目通过 npm 8.x 进行依赖管理，统一管理第三方库版本，保证开发环境的一致性。代码版本控制采用 Git，并使用 GitHub 进行代码托管，便于代码协作开发和版本回溯。</w:t>
      </w:r>
    </w:p>
    <w:p w14:paraId="4F574D7D">
      <w:pPr>
        <w:pStyle w:val="4"/>
      </w:pPr>
      <w:bookmarkStart w:id="42" w:name="_Toc1253816671"/>
      <w:r>
        <w:rPr>
          <w:rFonts w:hint="eastAsia"/>
          <w:b w:val="0"/>
          <w:bCs w:val="0"/>
          <w:color w:val="auto"/>
          <w:lang w:val="en-US" w:eastAsia="zh-CN"/>
        </w:rPr>
        <w:t>4.1.2 后端开发环境</w:t>
      </w:r>
      <w:bookmarkEnd w:id="42"/>
    </w:p>
    <w:p w14:paraId="042EA33A">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系统后端运行环境采用 Node.js 16.x，其事件驱动和非阻塞 I/O 模型适合处理高并发请求，能够满足系统在高访问量场景下的性能需求。</w:t>
      </w:r>
    </w:p>
    <w:p w14:paraId="01A1E5F3">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Web 服务框架选用 Express.js 4.x，该框架结构清晰、扩展性强，适合构建 RESTful 风格的接口服务。通过中间件机制，实现了请求拦截、日志记录、权限校验等功能。</w:t>
      </w:r>
    </w:p>
    <w:p w14:paraId="1D725992">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数据库采用 MySQL 8.0 作为系统的数据存储方案，用于存储用户信息、项目数据、进度记录、成果信息及评优数据等。为简化数据库操作并提高代码可维护性，系统引入 Sequelize 6.x 作为 ORM 框架，实现对象模型与关系数据库之间的映射。</w:t>
      </w:r>
    </w:p>
    <w:p w14:paraId="4B118D99">
      <w:pPr>
        <w:numPr>
          <w:ilvl w:val="0"/>
          <w:numId w:val="0"/>
        </w:numPr>
        <w:spacing w:line="360" w:lineRule="auto"/>
        <w:ind w:firstLine="420" w:firstLineChars="0"/>
        <w:jc w:val="left"/>
      </w:pPr>
      <w:r>
        <w:rPr>
          <w:rFonts w:hint="default" w:ascii="Times New Roman Regular" w:hAnsi="Times New Roman Regular" w:eastAsia="宋体" w:cs="Times New Roman Regular"/>
          <w:sz w:val="24"/>
          <w:lang w:val="en-US" w:eastAsia="zh-CN"/>
        </w:rPr>
        <w:t>在代码质量控制方面，后端项目统一使用 ESLint 和 Prettier 进行代码规范约束和格式化处理，保证代码风格统一，降低维护成本。</w:t>
      </w:r>
    </w:p>
    <w:p w14:paraId="20095D16">
      <w:pPr>
        <w:pStyle w:val="3"/>
        <w:spacing w:before="477" w:after="477"/>
        <w:rPr>
          <w:rFonts w:hint="default" w:ascii="Times New Roman Regular" w:hAnsi="Times New Roman Regular" w:eastAsia="宋体" w:cs="Times New Roman Regular"/>
          <w:sz w:val="24"/>
          <w:lang w:val="en-US" w:eastAsia="zh-CN"/>
        </w:rPr>
      </w:pPr>
      <w:bookmarkStart w:id="43" w:name="_Toc1787245133"/>
      <w:r>
        <w:rPr>
          <w:rFonts w:hint="eastAsia" w:cs="Times New Roman"/>
          <w:b w:val="0"/>
          <w:bCs w:val="0"/>
          <w:sz w:val="30"/>
          <w:szCs w:val="30"/>
          <w:lang w:val="en-US" w:eastAsia="zh-CN"/>
        </w:rPr>
        <w:t>4.2 核心功能模块实现</w:t>
      </w:r>
      <w:bookmarkEnd w:id="43"/>
    </w:p>
    <w:p w14:paraId="2942D9DD">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系统核心功能模块的实现围绕用户认证、项目管理、进度管理、成果管理及评优管理等业务展开，其中用户认证模块是系统安全运行的基础。</w:t>
      </w:r>
    </w:p>
    <w:p w14:paraId="42E4A604">
      <w:pPr>
        <w:pStyle w:val="4"/>
      </w:pPr>
      <w:bookmarkStart w:id="44" w:name="_Toc1375179742"/>
      <w:r>
        <w:rPr>
          <w:rFonts w:hint="eastAsia"/>
          <w:b w:val="0"/>
          <w:bCs w:val="0"/>
          <w:color w:val="auto"/>
          <w:lang w:val="en-US" w:eastAsia="zh-CN"/>
        </w:rPr>
        <w:t>4.2.1 用户认证与权限管理</w:t>
      </w:r>
      <w:bookmarkEnd w:id="44"/>
    </w:p>
    <w:p w14:paraId="0B6246BC">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用户认证与权限管理模块是整个三下乡活动管理系统的核心基础模块，主要负责系统访问控制和用户权限管理。该模块支持账号密码登录和微信快捷登录双重认证方式，满足不同用户的使用习惯；设计了学生、教师、学院管理员、校级管理员和评审专家五级用户角色体系，每个角色具有不同的操作权限和功能访问范围；提供完整的用户信息维护功能，包括个人基本信息更新、密码修改以及数据统计分析能力。技术层面采用JWT令牌认证技术实现无状态身份验证，通过中间件机制进行权限校验，确保API接口安全性，权限设计遵循最小权限原则，形成了完善的权限控制体系。作为系统的第一道安全屏障，该模块不仅保障了系统数据安全，还为后续各业务模块的权限划分提供了基础支撑，是整个系统稳定运行的重要保障。</w:t>
      </w:r>
    </w:p>
    <w:p w14:paraId="1B8BEC9A">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p>
    <w:p w14:paraId="065BB8B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演示模式：为便于系统演示和功能展示，该模块预设了完整的测试账号体系，包括各角色的测试用户（所有账号密码统一为123456），支持演示人员快速切换不同角色视角，全面展示系统在各用户层级的功能特性和权限差异，为系统推广和培训提供了便利的演示环境。</w:t>
      </w:r>
    </w:p>
    <w:p w14:paraId="70155CFA">
      <w:pPr>
        <w:pStyle w:val="17"/>
        <w:keepNext w:val="0"/>
        <w:keepLines w:val="0"/>
        <w:widowControl/>
        <w:suppressLineNumbers w:val="0"/>
        <w:spacing w:before="0" w:beforeAutospacing="1" w:after="0" w:afterAutospacing="1"/>
        <w:ind w:left="0" w:right="0"/>
        <w:jc w:val="center"/>
      </w:pPr>
      <w:r>
        <w:drawing>
          <wp:inline distT="0" distB="0" distL="114300" distR="114300">
            <wp:extent cx="2651125" cy="5974715"/>
            <wp:effectExtent l="0" t="0" r="15875" b="196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1"/>
                    <a:stretch>
                      <a:fillRect/>
                    </a:stretch>
                  </pic:blipFill>
                  <pic:spPr>
                    <a:xfrm>
                      <a:off x="0" y="0"/>
                      <a:ext cx="2651125" cy="5974715"/>
                    </a:xfrm>
                    <a:prstGeom prst="rect">
                      <a:avLst/>
                    </a:prstGeom>
                    <a:noFill/>
                    <a:ln>
                      <a:noFill/>
                    </a:ln>
                  </pic:spPr>
                </pic:pic>
              </a:graphicData>
            </a:graphic>
          </wp:inline>
        </w:drawing>
      </w:r>
    </w:p>
    <w:p w14:paraId="6E42C918">
      <w:pPr>
        <w:pStyle w:val="6"/>
        <w:keepNext w:val="0"/>
        <w:keepLines w:val="0"/>
        <w:widowControl/>
        <w:suppressLineNumbers w:val="0"/>
        <w:spacing w:before="0" w:beforeAutospacing="1" w:after="0" w:afterAutospacing="1"/>
        <w:ind w:left="0" w:right="0"/>
        <w:jc w:val="center"/>
        <w:rPr>
          <w:rFonts w:hint="default" w:eastAsia="黑体"/>
          <w:lang w:val="en-US" w:eastAsia="zh-CN"/>
        </w:rPr>
      </w:pPr>
      <w:r>
        <w:rPr>
          <w:rFonts w:hint="eastAsia"/>
          <w:lang w:val="en-US" w:eastAsia="zh-CN"/>
        </w:rPr>
        <w:t>图5-1 各角色登录页</w:t>
      </w:r>
    </w:p>
    <w:p w14:paraId="3734DDAA">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用户认证模块的实现为系统后续各功能模块的安全访问提供了可靠保障，也是系统稳定运行的重要基础。</w:t>
      </w:r>
      <w:r>
        <w:rPr>
          <w:rFonts w:hint="eastAsia" w:ascii="Times New Roman Regular" w:hAnsi="Times New Roman Regular" w:eastAsia="宋体" w:cs="Times New Roman Regular"/>
          <w:sz w:val="24"/>
          <w:lang w:val="en-US" w:eastAsia="zh-CN"/>
        </w:rPr>
        <w:t>核心代码如下</w:t>
      </w:r>
    </w:p>
    <w:p w14:paraId="5FF55327">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调用登录接口</w:t>
      </w:r>
    </w:p>
    <w:p w14:paraId="355596A9">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const res = await authApi.login({</w:t>
      </w:r>
    </w:p>
    <w:p w14:paraId="3928CBF4">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username: account.username,</w:t>
      </w:r>
    </w:p>
    <w:p w14:paraId="75905ACF">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password: account.password</w:t>
      </w:r>
    </w:p>
    <w:p w14:paraId="7126ECE2">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1F14A3CE">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p>
    <w:p w14:paraId="700E05F9">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保存 token</w:t>
      </w:r>
    </w:p>
    <w:p w14:paraId="68338A7C">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wx.setStorageSync('token', res.token);</w:t>
      </w:r>
    </w:p>
    <w:p w14:paraId="6B5E6F4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p>
    <w:p w14:paraId="04F962E2">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保存用户信息到全局</w:t>
      </w:r>
    </w:p>
    <w:p w14:paraId="260364E3">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app.setUserInfo(res.userInfo);</w:t>
      </w:r>
    </w:p>
    <w:p w14:paraId="14D812B0">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p>
    <w:p w14:paraId="52068579">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wx.showToast({ title: '登录成功', icon: 'success' });</w:t>
      </w:r>
    </w:p>
    <w:p w14:paraId="4A89D3E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setTimeout(() =&gt; {</w:t>
      </w:r>
    </w:p>
    <w:p w14:paraId="6A66A60E">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wx.switchTab({ url: '/pages/index/index' });</w:t>
      </w:r>
    </w:p>
    <w:p w14:paraId="20B1292D">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1000);</w:t>
      </w:r>
    </w:p>
    <w:p w14:paraId="0F8B0118">
      <w:pPr>
        <w:pStyle w:val="4"/>
      </w:pPr>
      <w:bookmarkStart w:id="45" w:name="_Toc1426914780"/>
      <w:r>
        <w:rPr>
          <w:rFonts w:hint="eastAsia"/>
          <w:b w:val="0"/>
          <w:bCs w:val="0"/>
          <w:color w:val="auto"/>
          <w:lang w:val="en-US" w:eastAsia="zh-CN"/>
        </w:rPr>
        <w:t>4.2.2 项目申报管理</w:t>
      </w:r>
      <w:bookmarkEnd w:id="45"/>
    </w:p>
    <w:p w14:paraId="29C744DC">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项目申报管理模块是三下乡活动管理系统的核心业务模块，为学生团队提供完整的项目申报和管理功能。该模块支持学生在线填写详细的项目申报信息，包括项目名称、实践地点、活动内容、预期目标等关键信息；提供灵活的项目成员管理功能，支持项目负责人添加或删除团队成员，明确各成员的角色分工；具备强大的项目查询功能，用户可按学院、专业、项目状态、申报时间等多维度条件进行筛选和检索；同时提供完整的项目详情展示页面，集中呈现项目基本信息、成员构成、申报进度、审批状态等全面内容。技术实现上采用前后端分离架构，通过RESTful API进行数据交互，使用MySQL数据库存储项目数据，支持文件上传和图片展示功能，确保项目申报信息的完整性和可视化效果。该模块通过标准化的申报流程和规范化的信息管理，有效提升了项目申报的效率和质量，为后续的审批、执行和评价环节奠定了坚实的数据基础。</w:t>
      </w:r>
    </w:p>
    <w:p w14:paraId="1103879F">
      <w:pPr>
        <w:keepNext w:val="0"/>
        <w:keepLines w:val="0"/>
        <w:widowControl/>
        <w:suppressLineNumbers w:val="0"/>
        <w:rPr>
          <w:rFonts w:hint="default" w:ascii="Times New Roman Regular" w:hAnsi="Times New Roman Regular" w:eastAsia="宋体" w:cs="Times New Roman Regular"/>
          <w:sz w:val="24"/>
          <w:lang w:val="en-US" w:eastAsia="zh-CN"/>
        </w:rPr>
      </w:pPr>
    </w:p>
    <w:p w14:paraId="2ACB3A0A">
      <w:pPr>
        <w:keepNext w:val="0"/>
        <w:keepLines w:val="0"/>
        <w:widowControl/>
        <w:suppressLineNumbers w:val="0"/>
        <w:jc w:val="distribute"/>
      </w:pPr>
      <w:r>
        <w:drawing>
          <wp:inline distT="0" distB="0" distL="114300" distR="114300">
            <wp:extent cx="2048510" cy="4551680"/>
            <wp:effectExtent l="0" t="0" r="8890" b="203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2"/>
                    <a:stretch>
                      <a:fillRect/>
                    </a:stretch>
                  </pic:blipFill>
                  <pic:spPr>
                    <a:xfrm>
                      <a:off x="0" y="0"/>
                      <a:ext cx="2048510" cy="4551680"/>
                    </a:xfrm>
                    <a:prstGeom prst="rect">
                      <a:avLst/>
                    </a:prstGeom>
                    <a:noFill/>
                    <a:ln>
                      <a:noFill/>
                    </a:ln>
                  </pic:spPr>
                </pic:pic>
              </a:graphicData>
            </a:graphic>
          </wp:inline>
        </w:drawing>
      </w:r>
      <w:r>
        <w:drawing>
          <wp:inline distT="0" distB="0" distL="114300" distR="114300">
            <wp:extent cx="2047875" cy="4511675"/>
            <wp:effectExtent l="0" t="0" r="9525" b="952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33"/>
                    <a:stretch>
                      <a:fillRect/>
                    </a:stretch>
                  </pic:blipFill>
                  <pic:spPr>
                    <a:xfrm>
                      <a:off x="0" y="0"/>
                      <a:ext cx="2047875" cy="4511675"/>
                    </a:xfrm>
                    <a:prstGeom prst="rect">
                      <a:avLst/>
                    </a:prstGeom>
                    <a:noFill/>
                    <a:ln>
                      <a:noFill/>
                    </a:ln>
                  </pic:spPr>
                </pic:pic>
              </a:graphicData>
            </a:graphic>
          </wp:inline>
        </w:drawing>
      </w:r>
    </w:p>
    <w:p w14:paraId="28CA07E1">
      <w:pPr>
        <w:pStyle w:val="6"/>
        <w:keepNext w:val="0"/>
        <w:keepLines w:val="0"/>
        <w:widowControl/>
        <w:suppressLineNumbers w:val="0"/>
        <w:spacing w:before="0" w:beforeAutospacing="1" w:after="0" w:afterAutospacing="1"/>
        <w:ind w:left="0" w:right="0"/>
        <w:jc w:val="center"/>
        <w:rPr>
          <w:rFonts w:hint="eastAsia"/>
          <w:lang w:val="en-US" w:eastAsia="zh-CN"/>
        </w:rPr>
      </w:pPr>
      <w:r>
        <w:rPr>
          <w:rFonts w:hint="eastAsia"/>
          <w:lang w:val="en-US" w:eastAsia="zh-CN"/>
        </w:rPr>
        <w:t>图5-2 项目申报页</w:t>
      </w:r>
    </w:p>
    <w:p w14:paraId="0E99A154">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核心代码如下：</w:t>
      </w:r>
    </w:p>
    <w:p w14:paraId="0DC31EA0">
      <w:pPr>
        <w:ind w:firstLine="420" w:firstLineChars="0"/>
        <w:rPr>
          <w:rFonts w:hint="default"/>
          <w:lang w:val="en-US" w:eastAsia="zh-CN"/>
        </w:rPr>
      </w:pPr>
      <w:r>
        <w:rPr>
          <w:rFonts w:hint="default"/>
          <w:lang w:val="en-US" w:eastAsia="zh-CN"/>
        </w:rPr>
        <w:t>// 生成项目编号</w:t>
      </w:r>
    </w:p>
    <w:p w14:paraId="4341C7FD">
      <w:pPr>
        <w:ind w:firstLine="420" w:firstLineChars="0"/>
        <w:rPr>
          <w:rFonts w:hint="default"/>
          <w:lang w:val="en-US" w:eastAsia="zh-CN"/>
        </w:rPr>
      </w:pPr>
      <w:r>
        <w:rPr>
          <w:rFonts w:hint="default"/>
          <w:lang w:val="en-US" w:eastAsia="zh-CN"/>
        </w:rPr>
        <w:t>const projectNo = `SXS${new Date().getFullYear()}${String(Date.now()).slice(-6)}`;</w:t>
      </w:r>
    </w:p>
    <w:p w14:paraId="4BBD716A">
      <w:pPr>
        <w:ind w:firstLine="420" w:firstLineChars="0"/>
        <w:rPr>
          <w:rFonts w:hint="default"/>
          <w:lang w:val="en-US" w:eastAsia="zh-CN"/>
        </w:rPr>
      </w:pPr>
    </w:p>
    <w:p w14:paraId="58E99313">
      <w:pPr>
        <w:ind w:firstLine="420" w:firstLineChars="0"/>
        <w:rPr>
          <w:rFonts w:hint="default"/>
          <w:lang w:val="en-US" w:eastAsia="zh-CN"/>
        </w:rPr>
      </w:pPr>
      <w:r>
        <w:rPr>
          <w:rFonts w:hint="default"/>
          <w:lang w:val="en-US" w:eastAsia="zh-CN"/>
        </w:rPr>
        <w:t>// 创建项目</w:t>
      </w:r>
    </w:p>
    <w:p w14:paraId="4C894A6C">
      <w:pPr>
        <w:ind w:firstLine="420" w:firstLineChars="0"/>
        <w:rPr>
          <w:rFonts w:hint="default"/>
          <w:lang w:val="en-US" w:eastAsia="zh-CN"/>
        </w:rPr>
      </w:pPr>
      <w:r>
        <w:rPr>
          <w:rFonts w:hint="default"/>
          <w:lang w:val="en-US" w:eastAsia="zh-CN"/>
        </w:rPr>
        <w:t>const [result] = await conn.query(</w:t>
      </w:r>
    </w:p>
    <w:p w14:paraId="7A71488F">
      <w:pPr>
        <w:ind w:firstLine="420" w:firstLineChars="0"/>
        <w:rPr>
          <w:rFonts w:hint="default"/>
          <w:lang w:val="en-US" w:eastAsia="zh-CN"/>
        </w:rPr>
      </w:pPr>
      <w:r>
        <w:rPr>
          <w:rFonts w:hint="default"/>
          <w:lang w:val="en-US" w:eastAsia="zh-CN"/>
        </w:rPr>
        <w:t xml:space="preserve">  `INSERT INTO project (project_no, title, category, description, target_area, start_date, end_date, budget, leader_id, teacher_id, college_id, status)</w:t>
      </w:r>
    </w:p>
    <w:p w14:paraId="75CE0A2C">
      <w:pPr>
        <w:ind w:firstLine="420" w:firstLineChars="0"/>
        <w:rPr>
          <w:rFonts w:hint="default"/>
          <w:lang w:val="en-US" w:eastAsia="zh-CN"/>
        </w:rPr>
      </w:pPr>
      <w:r>
        <w:rPr>
          <w:rFonts w:hint="default"/>
          <w:lang w:val="en-US" w:eastAsia="zh-CN"/>
        </w:rPr>
        <w:t xml:space="preserve">  [</w:t>
      </w:r>
    </w:p>
    <w:p w14:paraId="208F998C">
      <w:pPr>
        <w:ind w:firstLine="420" w:firstLineChars="0"/>
        <w:rPr>
          <w:rFonts w:hint="default"/>
          <w:lang w:val="en-US" w:eastAsia="zh-CN"/>
        </w:rPr>
      </w:pPr>
      <w:r>
        <w:rPr>
          <w:rFonts w:hint="default"/>
          <w:lang w:val="en-US" w:eastAsia="zh-CN"/>
        </w:rPr>
        <w:t xml:space="preserve">    projectNo, title, category, description, targetArea,</w:t>
      </w:r>
    </w:p>
    <w:p w14:paraId="358FC80F">
      <w:pPr>
        <w:ind w:firstLine="420" w:firstLineChars="0"/>
        <w:rPr>
          <w:rFonts w:hint="default"/>
          <w:lang w:val="en-US" w:eastAsia="zh-CN"/>
        </w:rPr>
      </w:pPr>
      <w:r>
        <w:rPr>
          <w:rFonts w:hint="default"/>
          <w:lang w:val="en-US" w:eastAsia="zh-CN"/>
        </w:rPr>
        <w:t xml:space="preserve">    startDate, endDate, budget, userId, processedTeacherId, user.college_id</w:t>
      </w:r>
    </w:p>
    <w:p w14:paraId="313C5651">
      <w:pPr>
        <w:ind w:firstLine="420" w:firstLineChars="0"/>
        <w:rPr>
          <w:rFonts w:hint="default"/>
          <w:lang w:val="en-US" w:eastAsia="zh-CN"/>
        </w:rPr>
      </w:pPr>
      <w:r>
        <w:rPr>
          <w:rFonts w:hint="default"/>
          <w:lang w:val="en-US" w:eastAsia="zh-CN"/>
        </w:rPr>
        <w:t xml:space="preserve">  ]</w:t>
      </w:r>
    </w:p>
    <w:p w14:paraId="46EFBCFE">
      <w:pPr>
        <w:ind w:firstLine="420" w:firstLineChars="0"/>
        <w:rPr>
          <w:rFonts w:hint="default"/>
          <w:lang w:val="en-US" w:eastAsia="zh-CN"/>
        </w:rPr>
      </w:pPr>
      <w:r>
        <w:rPr>
          <w:rFonts w:hint="default"/>
          <w:lang w:val="en-US" w:eastAsia="zh-CN"/>
        </w:rPr>
        <w:t>);</w:t>
      </w:r>
    </w:p>
    <w:p w14:paraId="712D2B85">
      <w:pPr>
        <w:ind w:firstLine="420" w:firstLineChars="0"/>
        <w:rPr>
          <w:rFonts w:hint="default"/>
          <w:lang w:val="en-US" w:eastAsia="zh-CN"/>
        </w:rPr>
      </w:pPr>
    </w:p>
    <w:p w14:paraId="65F80CC1">
      <w:pPr>
        <w:ind w:firstLine="420" w:firstLineChars="0"/>
        <w:rPr>
          <w:rFonts w:hint="default"/>
          <w:lang w:val="en-US" w:eastAsia="zh-CN"/>
        </w:rPr>
      </w:pPr>
      <w:r>
        <w:rPr>
          <w:rFonts w:hint="default"/>
          <w:lang w:val="en-US" w:eastAsia="zh-CN"/>
        </w:rPr>
        <w:t>const projectId = result.insertId;</w:t>
      </w:r>
    </w:p>
    <w:p w14:paraId="15601099">
      <w:pPr>
        <w:ind w:firstLine="420" w:firstLineChars="0"/>
        <w:rPr>
          <w:rFonts w:hint="default"/>
          <w:lang w:val="en-US" w:eastAsia="zh-CN"/>
        </w:rPr>
      </w:pPr>
    </w:p>
    <w:p w14:paraId="689AE90F">
      <w:pPr>
        <w:ind w:firstLine="420" w:firstLineChars="0"/>
        <w:rPr>
          <w:rFonts w:hint="default"/>
          <w:lang w:val="en-US" w:eastAsia="zh-CN"/>
        </w:rPr>
      </w:pPr>
      <w:r>
        <w:rPr>
          <w:rFonts w:hint="default"/>
          <w:lang w:val="en-US" w:eastAsia="zh-CN"/>
        </w:rPr>
        <w:t>// 添加负责人为成员</w:t>
      </w:r>
    </w:p>
    <w:p w14:paraId="20829000">
      <w:pPr>
        <w:ind w:firstLine="420" w:firstLineChars="0"/>
        <w:rPr>
          <w:rFonts w:hint="default"/>
          <w:lang w:val="en-US" w:eastAsia="zh-CN"/>
        </w:rPr>
      </w:pPr>
      <w:r>
        <w:rPr>
          <w:rFonts w:hint="default"/>
          <w:lang w:val="en-US" w:eastAsia="zh-CN"/>
        </w:rPr>
        <w:t>await conn.query(</w:t>
      </w:r>
    </w:p>
    <w:p w14:paraId="3E33C389">
      <w:pPr>
        <w:ind w:firstLine="420" w:firstLineChars="0"/>
        <w:rPr>
          <w:rFonts w:hint="default"/>
          <w:lang w:val="en-US" w:eastAsia="zh-CN"/>
        </w:rPr>
      </w:pPr>
      <w:r>
        <w:rPr>
          <w:rFonts w:hint="default"/>
          <w:lang w:val="en-US" w:eastAsia="zh-CN"/>
        </w:rPr>
        <w:t xml:space="preserve">  `INSERT INTO project_member (project_id, user_id, role) VALUES (?, ?, 'leader')`,</w:t>
      </w:r>
    </w:p>
    <w:p w14:paraId="185BCFB0">
      <w:pPr>
        <w:ind w:firstLine="420" w:firstLineChars="0"/>
        <w:rPr>
          <w:rFonts w:hint="default"/>
          <w:lang w:val="en-US" w:eastAsia="zh-CN"/>
        </w:rPr>
      </w:pPr>
      <w:r>
        <w:rPr>
          <w:rFonts w:hint="default"/>
          <w:lang w:val="en-US" w:eastAsia="zh-CN"/>
        </w:rPr>
        <w:t xml:space="preserve">  [projectId, userId]</w:t>
      </w:r>
    </w:p>
    <w:p w14:paraId="1FFCAD9E">
      <w:pPr>
        <w:ind w:firstLine="420" w:firstLineChars="0"/>
        <w:rPr>
          <w:rFonts w:hint="default"/>
          <w:lang w:val="en-US" w:eastAsia="zh-CN"/>
        </w:rPr>
      </w:pPr>
      <w:r>
        <w:rPr>
          <w:rFonts w:hint="default"/>
          <w:lang w:val="en-US" w:eastAsia="zh-CN"/>
        </w:rPr>
        <w:t>);</w:t>
      </w:r>
    </w:p>
    <w:p w14:paraId="5FA4386A">
      <w:pPr>
        <w:ind w:firstLine="420" w:firstLineChars="0"/>
        <w:rPr>
          <w:rFonts w:hint="default"/>
          <w:lang w:val="en-US" w:eastAsia="zh-CN"/>
        </w:rPr>
      </w:pPr>
    </w:p>
    <w:p w14:paraId="3AEB30A0">
      <w:pPr>
        <w:ind w:firstLine="420" w:firstLineChars="0"/>
        <w:rPr>
          <w:rFonts w:hint="default"/>
          <w:lang w:val="en-US" w:eastAsia="zh-CN"/>
        </w:rPr>
      </w:pPr>
      <w:r>
        <w:rPr>
          <w:rFonts w:hint="default"/>
          <w:lang w:val="en-US" w:eastAsia="zh-CN"/>
        </w:rPr>
        <w:t>// 添加其他成员</w:t>
      </w:r>
    </w:p>
    <w:p w14:paraId="312973AC">
      <w:pPr>
        <w:ind w:firstLine="420" w:firstLineChars="0"/>
        <w:rPr>
          <w:rFonts w:hint="default"/>
          <w:lang w:val="en-US" w:eastAsia="zh-CN"/>
        </w:rPr>
      </w:pPr>
      <w:r>
        <w:rPr>
          <w:rFonts w:hint="default"/>
          <w:lang w:val="en-US" w:eastAsia="zh-CN"/>
        </w:rPr>
        <w:t>if (members &amp;&amp; members.length &gt; 0) {</w:t>
      </w:r>
    </w:p>
    <w:p w14:paraId="043BC758">
      <w:pPr>
        <w:ind w:firstLine="420" w:firstLineChars="0"/>
        <w:rPr>
          <w:rFonts w:hint="default"/>
          <w:lang w:val="en-US" w:eastAsia="zh-CN"/>
        </w:rPr>
      </w:pPr>
      <w:r>
        <w:rPr>
          <w:rFonts w:hint="default"/>
          <w:lang w:val="en-US" w:eastAsia="zh-CN"/>
        </w:rPr>
        <w:t xml:space="preserve">  for (const member of members) {</w:t>
      </w:r>
    </w:p>
    <w:p w14:paraId="125D2620">
      <w:pPr>
        <w:ind w:firstLine="420" w:firstLineChars="0"/>
        <w:rPr>
          <w:rFonts w:hint="default"/>
          <w:lang w:val="en-US" w:eastAsia="zh-CN"/>
        </w:rPr>
      </w:pPr>
      <w:r>
        <w:rPr>
          <w:rFonts w:hint="default"/>
          <w:lang w:val="en-US" w:eastAsia="zh-CN"/>
        </w:rPr>
        <w:t xml:space="preserve">    await conn.query(</w:t>
      </w:r>
    </w:p>
    <w:p w14:paraId="02A4E23C">
      <w:pPr>
        <w:ind w:firstLine="420" w:firstLineChars="0"/>
        <w:rPr>
          <w:rFonts w:hint="default"/>
          <w:lang w:val="en-US" w:eastAsia="zh-CN"/>
        </w:rPr>
      </w:pPr>
      <w:r>
        <w:rPr>
          <w:rFonts w:hint="default"/>
          <w:lang w:val="en-US" w:eastAsia="zh-CN"/>
        </w:rPr>
        <w:t xml:space="preserve">      `INSERT INTO project_member (project_id, user_id, role, responsibility) VALUES (?, ?, 'member', ?)`,</w:t>
      </w:r>
    </w:p>
    <w:p w14:paraId="103D3AC9">
      <w:pPr>
        <w:ind w:firstLine="420" w:firstLineChars="0"/>
        <w:rPr>
          <w:rFonts w:hint="default"/>
          <w:lang w:val="en-US" w:eastAsia="zh-CN"/>
        </w:rPr>
      </w:pPr>
      <w:r>
        <w:rPr>
          <w:rFonts w:hint="default"/>
          <w:lang w:val="en-US" w:eastAsia="zh-CN"/>
        </w:rPr>
        <w:t xml:space="preserve">      [projectId, member.userId, member.responsibility]</w:t>
      </w:r>
    </w:p>
    <w:p w14:paraId="09A1D538">
      <w:pPr>
        <w:ind w:firstLine="420" w:firstLineChars="0"/>
        <w:rPr>
          <w:rFonts w:hint="default"/>
          <w:lang w:val="en-US" w:eastAsia="zh-CN"/>
        </w:rPr>
      </w:pPr>
      <w:r>
        <w:rPr>
          <w:rFonts w:hint="default"/>
          <w:lang w:val="en-US" w:eastAsia="zh-CN"/>
        </w:rPr>
        <w:t xml:space="preserve">    );</w:t>
      </w:r>
    </w:p>
    <w:p w14:paraId="6DF78EB8">
      <w:pPr>
        <w:ind w:firstLine="420" w:firstLineChars="0"/>
        <w:rPr>
          <w:rFonts w:hint="default"/>
          <w:lang w:val="en-US" w:eastAsia="zh-CN"/>
        </w:rPr>
      </w:pPr>
      <w:r>
        <w:rPr>
          <w:rFonts w:hint="default"/>
          <w:lang w:val="en-US" w:eastAsia="zh-CN"/>
        </w:rPr>
        <w:t xml:space="preserve">  }</w:t>
      </w:r>
    </w:p>
    <w:p w14:paraId="21438C43">
      <w:pPr>
        <w:ind w:firstLine="420" w:firstLineChars="0"/>
        <w:rPr>
          <w:rFonts w:hint="default"/>
          <w:lang w:val="en-US" w:eastAsia="zh-CN"/>
        </w:rPr>
      </w:pPr>
      <w:r>
        <w:rPr>
          <w:rFonts w:hint="default"/>
          <w:lang w:val="en-US" w:eastAsia="zh-CN"/>
        </w:rPr>
        <w:t>}</w:t>
      </w:r>
    </w:p>
    <w:p w14:paraId="76B5B2E9">
      <w:pPr>
        <w:pStyle w:val="4"/>
        <w:rPr>
          <w:rFonts w:hint="default" w:ascii="Times New Roman Regular" w:hAnsi="Times New Roman Regular" w:eastAsia="宋体" w:cs="Times New Roman Regular"/>
          <w:sz w:val="24"/>
          <w:lang w:val="en-US" w:eastAsia="zh-CN"/>
        </w:rPr>
      </w:pPr>
      <w:bookmarkStart w:id="46" w:name="_Toc1206821411"/>
      <w:r>
        <w:rPr>
          <w:rFonts w:hint="eastAsia"/>
          <w:b w:val="0"/>
          <w:bCs w:val="0"/>
          <w:color w:val="auto"/>
          <w:lang w:val="en-US" w:eastAsia="zh-CN"/>
        </w:rPr>
        <w:t>4.2.3 进度管理模块实现</w:t>
      </w:r>
      <w:bookmarkEnd w:id="46"/>
    </w:p>
    <w:p w14:paraId="040751C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进度管理模块主要用于记录和展示“三下乡”实践项目在实施过程中的阶段性进展情况，是项目过程管理的重要组成部分。该模块支持文字描述与图片资料相结合的方式，真实反映实践活动开展情况。在功能实现上，系统为已通过审批并处于“进行中”状态的项目开放进度填报权限。项目成员可按照实际实践情况，定期提交进度记录，包括进度标题、实践内容描述、时间节点等信息。</w:t>
      </w:r>
    </w:p>
    <w:p w14:paraId="575C41F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管理员与指导教师可通过进度查看功能，实时了解项目实施情况，对项目运行状态进行监督与指导。该模块的实现不仅增强了项目过程管理的规范性，也为后期成果评估与评优提供了重要依据。</w:t>
      </w:r>
    </w:p>
    <w:p w14:paraId="6BA9069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drawing>
          <wp:inline distT="0" distB="0" distL="114300" distR="114300">
            <wp:extent cx="1651000" cy="3643630"/>
            <wp:effectExtent l="0" t="0" r="0" b="13970"/>
            <wp:docPr id="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34"/>
                    <a:stretch>
                      <a:fillRect/>
                    </a:stretch>
                  </pic:blipFill>
                  <pic:spPr>
                    <a:xfrm>
                      <a:off x="0" y="0"/>
                      <a:ext cx="1651000" cy="3643630"/>
                    </a:xfrm>
                    <a:prstGeom prst="rect">
                      <a:avLst/>
                    </a:prstGeom>
                    <a:noFill/>
                    <a:ln>
                      <a:noFill/>
                    </a:ln>
                  </pic:spPr>
                </pic:pic>
              </a:graphicData>
            </a:graphic>
          </wp:inline>
        </w:drawing>
      </w:r>
      <w:r>
        <w:drawing>
          <wp:inline distT="0" distB="0" distL="114300" distR="114300">
            <wp:extent cx="1660525" cy="3642360"/>
            <wp:effectExtent l="0" t="0" r="15875" b="15240"/>
            <wp:docPr id="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
                    <pic:cNvPicPr>
                      <a:picLocks noChangeAspect="1"/>
                    </pic:cNvPicPr>
                  </pic:nvPicPr>
                  <pic:blipFill>
                    <a:blip r:embed="rId35"/>
                    <a:stretch>
                      <a:fillRect/>
                    </a:stretch>
                  </pic:blipFill>
                  <pic:spPr>
                    <a:xfrm>
                      <a:off x="0" y="0"/>
                      <a:ext cx="1660525" cy="3642360"/>
                    </a:xfrm>
                    <a:prstGeom prst="rect">
                      <a:avLst/>
                    </a:prstGeom>
                    <a:noFill/>
                    <a:ln>
                      <a:noFill/>
                    </a:ln>
                  </pic:spPr>
                </pic:pic>
              </a:graphicData>
            </a:graphic>
          </wp:inline>
        </w:drawing>
      </w:r>
    </w:p>
    <w:p w14:paraId="2A98C7D2">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p>
    <w:p w14:paraId="4D4A75C2">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p>
    <w:p w14:paraId="63BC80C8">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创建进度</w:t>
      </w:r>
    </w:p>
    <w:p w14:paraId="49B88F28">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const [result] = await conn.query(</w:t>
      </w:r>
    </w:p>
    <w:p w14:paraId="1CE08DB4">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`INSERT INTO progress (project_id, title, content, progress_date, location, creator_id)</w:t>
      </w:r>
    </w:p>
    <w:p w14:paraId="560E0BB1">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[projectId, title, content, progressDate, location, userId]</w:t>
      </w:r>
    </w:p>
    <w:p w14:paraId="66609A0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1CF3789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const progressId = result.insertId;</w:t>
      </w:r>
    </w:p>
    <w:p w14:paraId="45455F8D">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添加图片</w:t>
      </w:r>
    </w:p>
    <w:p w14:paraId="39614E4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if (images &amp;&amp; images.length &gt; 0) {</w:t>
      </w:r>
    </w:p>
    <w:p w14:paraId="12348BD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for (let i = 0; i &lt; images.length; i++) {</w:t>
      </w:r>
    </w:p>
    <w:p w14:paraId="295D291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await conn.query(</w:t>
      </w:r>
    </w:p>
    <w:p w14:paraId="61174A3F">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"INSERT INTO progress_image (progress_id, image_url, sort) VALUES (?, ?, ?)",</w:t>
      </w:r>
    </w:p>
    <w:p w14:paraId="00E24D4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[progressId, images[i], i]</w:t>
      </w:r>
    </w:p>
    <w:p w14:paraId="6AC15C37">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3D133660">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0D81D0A8">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10E3AD43">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await safeCreateNotice({</w:t>
      </w:r>
    </w:p>
    <w:p w14:paraId="1CF0AE09">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conn,</w:t>
      </w:r>
    </w:p>
    <w:p w14:paraId="06AD0211">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publisherId: userId,</w:t>
      </w:r>
    </w:p>
    <w:p w14:paraId="53CE88E3">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type: "activity",</w:t>
      </w:r>
    </w:p>
    <w:p w14:paraId="15BE5D0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title: `上传进度：${project.title}`,</w:t>
      </w:r>
    </w:p>
    <w:p w14:paraId="60C1BC5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summary: "项目新增进度记录",</w:t>
      </w:r>
    </w:p>
    <w:p w14:paraId="3F1D5668">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content: `项目「${project.title}」新增进度：${title}`,</w:t>
      </w:r>
    </w:p>
    <w:p w14:paraId="57B099C9">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source: "进度跟踪",</w:t>
      </w:r>
    </w:p>
    <w:p w14:paraId="37192B12">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4E9E3E19">
      <w:pPr>
        <w:pStyle w:val="4"/>
        <w:rPr>
          <w:rFonts w:hint="eastAsia"/>
          <w:b w:val="0"/>
          <w:bCs w:val="0"/>
          <w:color w:val="auto"/>
          <w:lang w:val="en-US" w:eastAsia="zh-CN"/>
        </w:rPr>
      </w:pPr>
      <w:bookmarkStart w:id="47" w:name="_Toc64408762"/>
      <w:r>
        <w:rPr>
          <w:rFonts w:hint="eastAsia"/>
          <w:b w:val="0"/>
          <w:bCs w:val="0"/>
          <w:color w:val="auto"/>
          <w:lang w:val="en-US" w:eastAsia="zh-CN"/>
        </w:rPr>
        <w:t>4.2.4审批流程管理</w:t>
      </w:r>
      <w:bookmarkEnd w:id="47"/>
    </w:p>
    <w:p w14:paraId="58F92FC1">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审批流程管理模块是三下乡活动管理系统的关键控制环节，采用分级审批机制确保项目申报的质量和规范性。该模块实现了学院级和校级两级审批流程，学院管理员负责对本院申报项目进行初步审核，重点检查项目的可行性和规范性，校级管理员则进行最终审批，从全校角度统筹项目布局；系统建立了完整的审批记录追踪机制，详细记录每个审批环节的操作时间、审批意见、处理结果等信息，形成完整的审批链条；通过状态管理功能，项目可清晰展示待审批、审批中、已通过、已拒绝等不同状态，方便申报者实时了解项目进展。技术实现上采用工作流引擎思想，通过状态机模式管理审批流程的推进，使用数据库事务确保审批操作的原子性和一致性，同时提供消息推送机制及时通知相关人员审批结果。该模块通过标准化的审批流程和透明化的过程管理，有效提升了项目审批的效率和公正性，为三下乡活动的规范开展提供了制度保障。</w:t>
      </w:r>
    </w:p>
    <w:p w14:paraId="79215255">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p>
    <w:p w14:paraId="49403202">
      <w:pPr>
        <w:pStyle w:val="4"/>
      </w:pPr>
      <w:bookmarkStart w:id="48" w:name="_Toc186304846"/>
      <w:r>
        <w:rPr>
          <w:rFonts w:hint="eastAsia"/>
          <w:b w:val="0"/>
          <w:bCs w:val="0"/>
          <w:color w:val="auto"/>
          <w:lang w:val="en-US" w:eastAsia="zh-CN"/>
        </w:rPr>
        <w:t>4.2.5进度跟踪管理</w:t>
      </w:r>
      <w:bookmarkEnd w:id="48"/>
    </w:p>
    <w:p w14:paraId="4C6F9F8C">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进度跟踪管理模块是三下乡活动管理系统的重要组成部分，旨在实现项目执行过程的动态监控和指导。该模块支持学生定期上传项目进度报告，详细记录实践活动开展情况、阶段性成果和遇到的问题；提供图片附件上传功能，学生可通过图片直观展示实践现场、活动过程和成果产出，增强进度报告的真实性和可视化效果；建立评论互动机制，指导教师可对学生的进度报告进行专业点评和指导建议，学生也可及时回复反馈，形成良好的师生互动氛围；采用时间线形式直观展示项目从启动到完成的完整进展轨迹，让项目参与者和指导者能够清晰把握项目推进节奏。</w:t>
      </w:r>
    </w:p>
    <w:p w14:paraId="45C9D411">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技术实现上采用富文本编辑器支持格式化文本输入，通过文件上传服务处理图片存储，使用评论系统实现多轮对话，结合时间轴算法生成可视化进度展示，确保进度信息的完整性、互动性和可追溯性。该模块通过实时化的进度跟踪和互动式的指导机制，有效提升了项目执行的质量和效率，为三下乡活动的顺利开展提供了重要的过程保障。</w:t>
      </w:r>
    </w:p>
    <w:p w14:paraId="43FF8C79">
      <w:pPr>
        <w:numPr>
          <w:ilvl w:val="0"/>
          <w:numId w:val="0"/>
        </w:numPr>
        <w:spacing w:line="360" w:lineRule="auto"/>
        <w:ind w:firstLine="420" w:firstLineChars="0"/>
        <w:jc w:val="distribute"/>
      </w:pPr>
      <w:r>
        <w:drawing>
          <wp:inline distT="0" distB="0" distL="114300" distR="114300">
            <wp:extent cx="2230120" cy="4893310"/>
            <wp:effectExtent l="0" t="0" r="5080" b="889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36"/>
                    <a:stretch>
                      <a:fillRect/>
                    </a:stretch>
                  </pic:blipFill>
                  <pic:spPr>
                    <a:xfrm>
                      <a:off x="0" y="0"/>
                      <a:ext cx="2230120" cy="4893310"/>
                    </a:xfrm>
                    <a:prstGeom prst="rect">
                      <a:avLst/>
                    </a:prstGeom>
                    <a:noFill/>
                    <a:ln>
                      <a:noFill/>
                    </a:ln>
                  </pic:spPr>
                </pic:pic>
              </a:graphicData>
            </a:graphic>
          </wp:inline>
        </w:drawing>
      </w:r>
      <w:r>
        <w:drawing>
          <wp:inline distT="0" distB="0" distL="114300" distR="114300">
            <wp:extent cx="2190115" cy="4888230"/>
            <wp:effectExtent l="0" t="0" r="19685" b="1397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37"/>
                    <a:stretch>
                      <a:fillRect/>
                    </a:stretch>
                  </pic:blipFill>
                  <pic:spPr>
                    <a:xfrm>
                      <a:off x="0" y="0"/>
                      <a:ext cx="2190115" cy="4888230"/>
                    </a:xfrm>
                    <a:prstGeom prst="rect">
                      <a:avLst/>
                    </a:prstGeom>
                    <a:noFill/>
                    <a:ln>
                      <a:noFill/>
                    </a:ln>
                  </pic:spPr>
                </pic:pic>
              </a:graphicData>
            </a:graphic>
          </wp:inline>
        </w:drawing>
      </w:r>
    </w:p>
    <w:p w14:paraId="76A9E9D1">
      <w:pPr>
        <w:numPr>
          <w:ilvl w:val="0"/>
          <w:numId w:val="0"/>
        </w:numPr>
        <w:spacing w:line="360" w:lineRule="auto"/>
        <w:ind w:firstLine="420" w:firstLineChars="0"/>
        <w:jc w:val="left"/>
        <w:rPr>
          <w:rFonts w:hint="default"/>
          <w:lang w:val="en-US" w:eastAsia="zh-CN"/>
        </w:rPr>
      </w:pPr>
    </w:p>
    <w:p w14:paraId="4B35D22E">
      <w:pPr>
        <w:keepNext w:val="0"/>
        <w:keepLines w:val="0"/>
        <w:widowControl/>
        <w:suppressLineNumbers w:val="0"/>
      </w:pPr>
    </w:p>
    <w:p w14:paraId="770BE511">
      <w:pPr>
        <w:keepNext w:val="0"/>
        <w:keepLines w:val="0"/>
        <w:widowControl/>
        <w:suppressLineNumbers w:val="0"/>
        <w:jc w:val="left"/>
        <w:rPr>
          <w:rFonts w:hint="default" w:ascii="Apple Color Emoji" w:hAnsi="Apple Color Emoji" w:eastAsia="Apple Color Emoji" w:cs="Apple Color Emoji"/>
          <w:i w:val="0"/>
          <w:iCs w:val="0"/>
          <w:caps w:val="0"/>
          <w:color w:val="CCCCCC"/>
          <w:spacing w:val="0"/>
          <w:kern w:val="0"/>
          <w:sz w:val="28"/>
          <w:szCs w:val="28"/>
          <w:bdr w:val="single" w:color="auto" w:sz="2" w:space="0"/>
          <w:shd w:val="clear" w:fill="00212B"/>
          <w:lang w:val="en-US" w:eastAsia="zh-CN" w:bidi="ar"/>
        </w:rPr>
      </w:pPr>
    </w:p>
    <w:p w14:paraId="7FB20DBA">
      <w:pPr>
        <w:pStyle w:val="2"/>
        <w:keepNext w:val="0"/>
        <w:keepLines w:val="0"/>
        <w:pageBreakBefore/>
        <w:widowControl/>
        <w:spacing w:before="954" w:beforeLines="300" w:after="636" w:afterLines="200" w:line="240" w:lineRule="auto"/>
        <w:jc w:val="center"/>
        <w:rPr>
          <w:rFonts w:hint="default"/>
          <w:b w:val="0"/>
          <w:bCs w:val="0"/>
          <w:lang w:val="en-US" w:eastAsia="zh-CN"/>
        </w:rPr>
      </w:pPr>
      <w:bookmarkStart w:id="49" w:name="_Toc194389396"/>
      <w:r>
        <w:rPr>
          <w:rFonts w:hint="eastAsia"/>
          <w:b w:val="0"/>
          <w:bCs w:val="0"/>
          <w:lang w:val="en-US" w:eastAsia="zh-CN"/>
        </w:rPr>
        <w:t>5系统测试</w:t>
      </w:r>
      <w:bookmarkEnd w:id="49"/>
    </w:p>
    <w:p w14:paraId="1DDC08F1">
      <w:pPr>
        <w:pStyle w:val="3"/>
        <w:spacing w:before="477" w:after="477"/>
        <w:rPr>
          <w:rFonts w:hint="default" w:ascii="Times New Roman Regular" w:hAnsi="Times New Roman Regular" w:eastAsia="宋体" w:cs="Times New Roman Regular"/>
          <w:sz w:val="24"/>
          <w:lang w:val="en-US" w:eastAsia="zh-CN"/>
        </w:rPr>
      </w:pPr>
      <w:bookmarkStart w:id="50" w:name="_Toc779951485"/>
      <w:r>
        <w:rPr>
          <w:rFonts w:hint="eastAsia" w:cs="Times New Roman"/>
          <w:b w:val="0"/>
          <w:bCs w:val="0"/>
          <w:sz w:val="30"/>
          <w:szCs w:val="30"/>
          <w:lang w:val="en-US" w:eastAsia="zh-CN"/>
        </w:rPr>
        <w:t>5.1 系统测试环境</w:t>
      </w:r>
      <w:bookmarkEnd w:id="50"/>
    </w:p>
    <w:p w14:paraId="22BDD2BE">
      <w:pPr>
        <w:numPr>
          <w:ilvl w:val="0"/>
          <w:numId w:val="0"/>
        </w:numPr>
        <w:spacing w:line="360" w:lineRule="auto"/>
        <w:ind w:firstLine="420" w:firstLineChars="0"/>
        <w:jc w:val="left"/>
      </w:pPr>
      <w:r>
        <w:rPr>
          <w:rFonts w:hint="default" w:ascii="Times New Roman Regular" w:hAnsi="Times New Roman Regular" w:eastAsia="宋体" w:cs="Times New Roman Regular"/>
          <w:sz w:val="24"/>
          <w:lang w:val="en-US" w:eastAsia="zh-CN"/>
        </w:rPr>
        <w:t>为保证测试结果的真实性与有效性，本系统测试环境与实际运行环境保持一致，测试过程中涵盖前端、后端及数据库等多个层面。系统测试环境配置如下：</w:t>
      </w:r>
    </w:p>
    <w:tbl>
      <w:tblPr>
        <w:tblStyle w:val="18"/>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257"/>
        <w:gridCol w:w="4265"/>
      </w:tblGrid>
      <w:tr w14:paraId="03F35F28">
        <w:trPr>
          <w:jc w:val="center"/>
        </w:trPr>
        <w:tc>
          <w:tcPr>
            <w:tcW w:w="2497" w:type="pct"/>
            <w:tcBorders>
              <w:top w:val="single" w:color="000000" w:sz="12" w:space="0"/>
              <w:left w:val="nil"/>
              <w:bottom w:val="single" w:color="000000" w:sz="6" w:space="0"/>
              <w:right w:val="nil"/>
            </w:tcBorders>
            <w:vAlign w:val="center"/>
          </w:tcPr>
          <w:p w14:paraId="673BCFB3">
            <w:pPr>
              <w:pStyle w:val="43"/>
              <w:spacing w:before="50" w:line="360" w:lineRule="auto"/>
              <w:jc w:val="left"/>
            </w:pPr>
            <w:r>
              <w:rPr>
                <w:rFonts w:eastAsia="宋体"/>
              </w:rPr>
              <w:t>环境类型</w:t>
            </w:r>
          </w:p>
        </w:tc>
        <w:tc>
          <w:tcPr>
            <w:tcW w:w="2502" w:type="pct"/>
            <w:tcBorders>
              <w:top w:val="single" w:color="000000" w:sz="12" w:space="0"/>
              <w:left w:val="nil"/>
              <w:bottom w:val="single" w:color="000000" w:sz="6" w:space="0"/>
              <w:right w:val="nil"/>
            </w:tcBorders>
            <w:vAlign w:val="center"/>
          </w:tcPr>
          <w:p w14:paraId="3830EFB6">
            <w:pPr>
              <w:pStyle w:val="43"/>
              <w:spacing w:before="50" w:line="360" w:lineRule="auto"/>
              <w:jc w:val="left"/>
            </w:pPr>
            <w:r>
              <w:rPr>
                <w:rFonts w:eastAsia="宋体"/>
              </w:rPr>
              <w:t>具体配置说明</w:t>
            </w:r>
          </w:p>
        </w:tc>
      </w:tr>
      <w:tr w14:paraId="1266259D">
        <w:trPr>
          <w:jc w:val="center"/>
        </w:trPr>
        <w:tc>
          <w:tcPr>
            <w:tcW w:w="2497" w:type="pct"/>
            <w:tcBorders>
              <w:top w:val="nil"/>
              <w:left w:val="nil"/>
              <w:bottom w:val="nil"/>
              <w:right w:val="nil"/>
            </w:tcBorders>
            <w:vAlign w:val="center"/>
          </w:tcPr>
          <w:p w14:paraId="3EB47E4A">
            <w:pPr>
              <w:pStyle w:val="43"/>
              <w:spacing w:before="50" w:line="360" w:lineRule="auto"/>
              <w:jc w:val="left"/>
            </w:pPr>
            <w:r>
              <w:rPr>
                <w:rFonts w:eastAsia="宋体"/>
              </w:rPr>
              <w:t>客户端环境</w:t>
            </w:r>
          </w:p>
        </w:tc>
        <w:tc>
          <w:tcPr>
            <w:tcW w:w="2502" w:type="pct"/>
            <w:tcBorders>
              <w:top w:val="nil"/>
              <w:left w:val="nil"/>
              <w:bottom w:val="nil"/>
              <w:right w:val="nil"/>
            </w:tcBorders>
            <w:vAlign w:val="center"/>
          </w:tcPr>
          <w:p w14:paraId="73FE55E6">
            <w:pPr>
              <w:pStyle w:val="43"/>
              <w:spacing w:before="50" w:line="360" w:lineRule="auto"/>
              <w:jc w:val="left"/>
            </w:pPr>
            <w:r>
              <w:rPr>
                <w:rFonts w:eastAsia="宋体"/>
              </w:rPr>
              <w:t>操作系统为 Windows 10 / macOS，使用微信开发者工具进行小程序调试，可模拟不同用户角色进行功能操作</w:t>
            </w:r>
          </w:p>
        </w:tc>
      </w:tr>
      <w:tr w14:paraId="149AB03F">
        <w:trPr>
          <w:jc w:val="center"/>
        </w:trPr>
        <w:tc>
          <w:tcPr>
            <w:tcW w:w="2497" w:type="pct"/>
            <w:tcBorders>
              <w:top w:val="nil"/>
              <w:left w:val="nil"/>
              <w:bottom w:val="nil"/>
              <w:right w:val="nil"/>
            </w:tcBorders>
            <w:vAlign w:val="center"/>
          </w:tcPr>
          <w:p w14:paraId="1E7EF142">
            <w:pPr>
              <w:pStyle w:val="43"/>
              <w:spacing w:before="50" w:line="360" w:lineRule="auto"/>
              <w:jc w:val="left"/>
            </w:pPr>
            <w:r>
              <w:rPr>
                <w:rFonts w:eastAsia="宋体"/>
              </w:rPr>
              <w:t>前端运行环境</w:t>
            </w:r>
          </w:p>
        </w:tc>
        <w:tc>
          <w:tcPr>
            <w:tcW w:w="2502" w:type="pct"/>
            <w:tcBorders>
              <w:top w:val="nil"/>
              <w:left w:val="nil"/>
              <w:bottom w:val="nil"/>
              <w:right w:val="nil"/>
            </w:tcBorders>
            <w:vAlign w:val="center"/>
          </w:tcPr>
          <w:p w14:paraId="15C59BB1">
            <w:pPr>
              <w:pStyle w:val="43"/>
              <w:spacing w:before="50" w:line="360" w:lineRule="auto"/>
              <w:jc w:val="left"/>
            </w:pPr>
            <w:r>
              <w:rPr>
                <w:rFonts w:eastAsia="宋体"/>
              </w:rPr>
              <w:t>微信小程序原生运行环境，支持 TypeScript 编译与页面渲染</w:t>
            </w:r>
          </w:p>
        </w:tc>
      </w:tr>
      <w:tr w14:paraId="7CCE95A3">
        <w:trPr>
          <w:jc w:val="center"/>
        </w:trPr>
        <w:tc>
          <w:tcPr>
            <w:tcW w:w="2497" w:type="pct"/>
            <w:tcBorders>
              <w:top w:val="nil"/>
              <w:left w:val="nil"/>
              <w:bottom w:val="nil"/>
              <w:right w:val="nil"/>
            </w:tcBorders>
            <w:vAlign w:val="center"/>
          </w:tcPr>
          <w:p w14:paraId="434D516A">
            <w:pPr>
              <w:pStyle w:val="43"/>
              <w:spacing w:before="50" w:line="360" w:lineRule="auto"/>
              <w:jc w:val="left"/>
            </w:pPr>
            <w:r>
              <w:rPr>
                <w:rFonts w:eastAsia="宋体"/>
              </w:rPr>
              <w:t>后端运行环境</w:t>
            </w:r>
          </w:p>
        </w:tc>
        <w:tc>
          <w:tcPr>
            <w:tcW w:w="2502" w:type="pct"/>
            <w:tcBorders>
              <w:top w:val="nil"/>
              <w:left w:val="nil"/>
              <w:bottom w:val="nil"/>
              <w:right w:val="nil"/>
            </w:tcBorders>
            <w:vAlign w:val="center"/>
          </w:tcPr>
          <w:p w14:paraId="465CCA13">
            <w:pPr>
              <w:pStyle w:val="43"/>
              <w:spacing w:before="50" w:line="360" w:lineRule="auto"/>
              <w:jc w:val="left"/>
            </w:pPr>
            <w:r>
              <w:rPr>
                <w:rFonts w:eastAsia="宋体"/>
              </w:rPr>
              <w:t>Node.js 16.x 运行环境，采用 Express.js 框架部署服务接口</w:t>
            </w:r>
          </w:p>
        </w:tc>
      </w:tr>
      <w:tr w14:paraId="46F10FAD">
        <w:trPr>
          <w:jc w:val="center"/>
        </w:trPr>
        <w:tc>
          <w:tcPr>
            <w:tcW w:w="2497" w:type="pct"/>
            <w:tcBorders>
              <w:top w:val="nil"/>
              <w:left w:val="nil"/>
              <w:bottom w:val="nil"/>
              <w:right w:val="nil"/>
            </w:tcBorders>
            <w:vAlign w:val="center"/>
          </w:tcPr>
          <w:p w14:paraId="02A04722">
            <w:pPr>
              <w:pStyle w:val="43"/>
              <w:spacing w:before="50" w:line="360" w:lineRule="auto"/>
              <w:jc w:val="left"/>
            </w:pPr>
            <w:r>
              <w:rPr>
                <w:rFonts w:eastAsia="宋体"/>
              </w:rPr>
              <w:t>数据库环境</w:t>
            </w:r>
          </w:p>
        </w:tc>
        <w:tc>
          <w:tcPr>
            <w:tcW w:w="2502" w:type="pct"/>
            <w:tcBorders>
              <w:top w:val="nil"/>
              <w:left w:val="nil"/>
              <w:bottom w:val="nil"/>
              <w:right w:val="nil"/>
            </w:tcBorders>
            <w:vAlign w:val="center"/>
          </w:tcPr>
          <w:p w14:paraId="186089AA">
            <w:pPr>
              <w:pStyle w:val="43"/>
              <w:spacing w:before="50" w:line="360" w:lineRule="auto"/>
              <w:jc w:val="left"/>
            </w:pPr>
            <w:r>
              <w:rPr>
                <w:rFonts w:eastAsia="宋体"/>
              </w:rPr>
              <w:t>MySQL 8.0 数据库，用于存储系统业务数据与用户信息</w:t>
            </w:r>
          </w:p>
        </w:tc>
      </w:tr>
      <w:tr w14:paraId="4609ABB6">
        <w:trPr>
          <w:jc w:val="center"/>
        </w:trPr>
        <w:tc>
          <w:tcPr>
            <w:tcW w:w="2497" w:type="pct"/>
            <w:tcBorders>
              <w:top w:val="nil"/>
              <w:left w:val="nil"/>
              <w:bottom w:val="nil"/>
              <w:right w:val="nil"/>
            </w:tcBorders>
            <w:vAlign w:val="center"/>
          </w:tcPr>
          <w:p w14:paraId="769704C2">
            <w:pPr>
              <w:pStyle w:val="43"/>
              <w:spacing w:before="50" w:line="360" w:lineRule="auto"/>
              <w:jc w:val="left"/>
            </w:pPr>
            <w:r>
              <w:rPr>
                <w:rFonts w:eastAsia="宋体"/>
              </w:rPr>
              <w:t>网络环境</w:t>
            </w:r>
          </w:p>
        </w:tc>
        <w:tc>
          <w:tcPr>
            <w:tcW w:w="2502" w:type="pct"/>
            <w:tcBorders>
              <w:top w:val="nil"/>
              <w:left w:val="nil"/>
              <w:bottom w:val="nil"/>
              <w:right w:val="nil"/>
            </w:tcBorders>
            <w:vAlign w:val="center"/>
          </w:tcPr>
          <w:p w14:paraId="7D01C750">
            <w:pPr>
              <w:pStyle w:val="43"/>
              <w:spacing w:before="50" w:line="360" w:lineRule="auto"/>
              <w:jc w:val="left"/>
            </w:pPr>
            <w:r>
              <w:rPr>
                <w:rFonts w:eastAsia="宋体"/>
              </w:rPr>
              <w:t>局域网及互联网环境，模拟正常网络访问条件</w:t>
            </w:r>
          </w:p>
        </w:tc>
      </w:tr>
      <w:tr w14:paraId="3AC5892B">
        <w:trPr>
          <w:jc w:val="center"/>
        </w:trPr>
        <w:tc>
          <w:tcPr>
            <w:tcW w:w="2497" w:type="pct"/>
            <w:tcBorders>
              <w:top w:val="nil"/>
              <w:left w:val="nil"/>
              <w:bottom w:val="single" w:color="000000" w:sz="12" w:space="0"/>
              <w:right w:val="nil"/>
            </w:tcBorders>
            <w:vAlign w:val="center"/>
          </w:tcPr>
          <w:p w14:paraId="44CCD226">
            <w:pPr>
              <w:pStyle w:val="43"/>
              <w:spacing w:before="50" w:line="360" w:lineRule="auto"/>
              <w:jc w:val="left"/>
            </w:pPr>
            <w:r>
              <w:rPr>
                <w:rFonts w:eastAsia="宋体"/>
              </w:rPr>
              <w:t>环境类型</w:t>
            </w:r>
          </w:p>
        </w:tc>
        <w:tc>
          <w:tcPr>
            <w:tcW w:w="2502" w:type="pct"/>
            <w:tcBorders>
              <w:top w:val="nil"/>
              <w:left w:val="nil"/>
              <w:bottom w:val="single" w:color="000000" w:sz="12" w:space="0"/>
              <w:right w:val="nil"/>
            </w:tcBorders>
            <w:vAlign w:val="center"/>
          </w:tcPr>
          <w:p w14:paraId="7DAF9AD0">
            <w:pPr>
              <w:pStyle w:val="43"/>
              <w:spacing w:before="50" w:line="360" w:lineRule="auto"/>
              <w:jc w:val="left"/>
            </w:pPr>
            <w:r>
              <w:rPr>
                <w:rFonts w:eastAsia="宋体"/>
              </w:rPr>
              <w:t>具体配置说明</w:t>
            </w:r>
          </w:p>
        </w:tc>
      </w:tr>
    </w:tbl>
    <w:p w14:paraId="13AB70E0">
      <w:pPr>
        <w:pStyle w:val="17"/>
        <w:keepNext w:val="0"/>
        <w:keepLines w:val="0"/>
        <w:widowControl/>
        <w:suppressLineNumbers w:val="0"/>
        <w:spacing w:before="0" w:beforeAutospacing="1" w:after="0" w:afterAutospacing="1"/>
        <w:ind w:left="0" w:right="0"/>
      </w:pPr>
      <w:r>
        <w:t>通过上述测试环境，能够较为全面地验证系统在真实使用场景下的运行情况。</w:t>
      </w:r>
    </w:p>
    <w:p w14:paraId="4F3DDEFB">
      <w:pPr>
        <w:pStyle w:val="3"/>
        <w:spacing w:before="477" w:after="477"/>
      </w:pPr>
      <w:bookmarkStart w:id="51" w:name="_Toc404427107"/>
      <w:r>
        <w:rPr>
          <w:rFonts w:hint="eastAsia" w:cs="Times New Roman"/>
          <w:b w:val="0"/>
          <w:bCs w:val="0"/>
          <w:sz w:val="30"/>
          <w:szCs w:val="30"/>
          <w:lang w:val="en-US" w:eastAsia="zh-CN"/>
        </w:rPr>
        <w:t>5.2 测试方法与测试流程</w:t>
      </w:r>
      <w:bookmarkEnd w:id="51"/>
    </w:p>
    <w:p w14:paraId="6F9FE5B0">
      <w:pPr>
        <w:pStyle w:val="17"/>
        <w:keepNext w:val="0"/>
        <w:keepLines w:val="0"/>
        <w:widowControl/>
        <w:suppressLineNumbers w:val="0"/>
        <w:spacing w:before="0" w:beforeAutospacing="1" w:after="0" w:afterAutospacing="1"/>
        <w:ind w:left="0" w:right="0" w:firstLine="420" w:firstLineChars="0"/>
      </w:pPr>
      <w:r>
        <w:t>本系统测试主要采用以下测试方法：</w:t>
      </w:r>
    </w:p>
    <w:tbl>
      <w:tblPr>
        <w:tblStyle w:val="18"/>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789"/>
        <w:gridCol w:w="5732"/>
      </w:tblGrid>
      <w:tr w14:paraId="5771EAB0">
        <w:trPr>
          <w:jc w:val="center"/>
        </w:trPr>
        <w:tc>
          <w:tcPr>
            <w:tcW w:w="2789" w:type="dxa"/>
            <w:tcBorders>
              <w:top w:val="single" w:color="000000" w:sz="12" w:space="0"/>
              <w:left w:val="nil"/>
              <w:bottom w:val="single" w:color="000000" w:sz="6" w:space="0"/>
              <w:right w:val="nil"/>
            </w:tcBorders>
            <w:vAlign w:val="center"/>
          </w:tcPr>
          <w:p w14:paraId="28A1D474">
            <w:pPr>
              <w:pStyle w:val="43"/>
              <w:spacing w:before="50" w:line="360" w:lineRule="auto"/>
              <w:jc w:val="center"/>
              <w:rPr>
                <w:rFonts w:eastAsia="宋体"/>
              </w:rPr>
            </w:pPr>
            <w:r>
              <w:rPr>
                <w:rFonts w:eastAsia="宋体"/>
              </w:rPr>
              <w:t>测试类型</w:t>
            </w:r>
          </w:p>
        </w:tc>
        <w:tc>
          <w:tcPr>
            <w:tcW w:w="5733" w:type="dxa"/>
            <w:tcBorders>
              <w:top w:val="single" w:color="000000" w:sz="12" w:space="0"/>
              <w:left w:val="nil"/>
              <w:bottom w:val="single" w:color="000000" w:sz="6" w:space="0"/>
              <w:right w:val="nil"/>
            </w:tcBorders>
            <w:vAlign w:val="center"/>
          </w:tcPr>
          <w:p w14:paraId="5E76AD14">
            <w:pPr>
              <w:pStyle w:val="43"/>
              <w:spacing w:before="50" w:line="360" w:lineRule="auto"/>
              <w:jc w:val="center"/>
              <w:rPr>
                <w:rFonts w:eastAsia="宋体"/>
              </w:rPr>
            </w:pPr>
            <w:r>
              <w:rPr>
                <w:rFonts w:eastAsia="宋体"/>
              </w:rPr>
              <w:t>测试内容说明</w:t>
            </w:r>
          </w:p>
        </w:tc>
      </w:tr>
      <w:tr w14:paraId="3FF5D8B3">
        <w:trPr>
          <w:jc w:val="center"/>
        </w:trPr>
        <w:tc>
          <w:tcPr>
            <w:tcW w:w="2789" w:type="dxa"/>
            <w:tcBorders>
              <w:top w:val="nil"/>
              <w:left w:val="nil"/>
              <w:bottom w:val="nil"/>
              <w:right w:val="nil"/>
            </w:tcBorders>
            <w:vAlign w:val="center"/>
          </w:tcPr>
          <w:p w14:paraId="2807DA50">
            <w:pPr>
              <w:pStyle w:val="43"/>
              <w:spacing w:before="50" w:line="360" w:lineRule="auto"/>
              <w:jc w:val="center"/>
              <w:rPr>
                <w:rFonts w:eastAsia="宋体"/>
              </w:rPr>
            </w:pPr>
            <w:r>
              <w:rPr>
                <w:rFonts w:eastAsia="宋体"/>
              </w:rPr>
              <w:t>功能测试</w:t>
            </w:r>
          </w:p>
        </w:tc>
        <w:tc>
          <w:tcPr>
            <w:tcW w:w="5733" w:type="dxa"/>
            <w:tcBorders>
              <w:top w:val="nil"/>
              <w:left w:val="nil"/>
              <w:bottom w:val="nil"/>
              <w:right w:val="nil"/>
            </w:tcBorders>
            <w:vAlign w:val="center"/>
          </w:tcPr>
          <w:p w14:paraId="0F1E63A7">
            <w:pPr>
              <w:pStyle w:val="43"/>
              <w:spacing w:before="50" w:line="360" w:lineRule="auto"/>
              <w:jc w:val="center"/>
              <w:rPr>
                <w:rFonts w:eastAsia="宋体"/>
              </w:rPr>
            </w:pPr>
            <w:r>
              <w:rPr>
                <w:rFonts w:eastAsia="宋体"/>
              </w:rPr>
              <w:t>针对系统各功能模块，依据需求分析文档逐项测试功能是否正确实现，包括输入、处理过程及输出结果的正确性</w:t>
            </w:r>
          </w:p>
        </w:tc>
      </w:tr>
      <w:tr w14:paraId="31982ED7">
        <w:trPr>
          <w:jc w:val="center"/>
        </w:trPr>
        <w:tc>
          <w:tcPr>
            <w:tcW w:w="2789" w:type="dxa"/>
            <w:tcBorders>
              <w:top w:val="nil"/>
              <w:left w:val="nil"/>
              <w:bottom w:val="nil"/>
              <w:right w:val="nil"/>
            </w:tcBorders>
            <w:vAlign w:val="center"/>
          </w:tcPr>
          <w:p w14:paraId="404310A2">
            <w:pPr>
              <w:pStyle w:val="43"/>
              <w:spacing w:before="50" w:line="360" w:lineRule="auto"/>
              <w:jc w:val="center"/>
              <w:rPr>
                <w:rFonts w:eastAsia="宋体"/>
              </w:rPr>
            </w:pPr>
            <w:r>
              <w:rPr>
                <w:rFonts w:eastAsia="宋体"/>
              </w:rPr>
              <w:t>界面测试</w:t>
            </w:r>
          </w:p>
        </w:tc>
        <w:tc>
          <w:tcPr>
            <w:tcW w:w="5733" w:type="dxa"/>
            <w:tcBorders>
              <w:top w:val="nil"/>
              <w:left w:val="nil"/>
              <w:bottom w:val="nil"/>
              <w:right w:val="nil"/>
            </w:tcBorders>
            <w:vAlign w:val="center"/>
          </w:tcPr>
          <w:p w14:paraId="6BD805C7">
            <w:pPr>
              <w:pStyle w:val="43"/>
              <w:spacing w:before="50" w:line="360" w:lineRule="auto"/>
              <w:jc w:val="center"/>
              <w:rPr>
                <w:rFonts w:eastAsia="宋体"/>
              </w:rPr>
            </w:pPr>
            <w:r>
              <w:rPr>
                <w:rFonts w:eastAsia="宋体"/>
              </w:rPr>
              <w:t>检查系统界面布局是否合理、操作流程是否清晰、提示信息是否友好，确保良好的用户体验</w:t>
            </w:r>
          </w:p>
        </w:tc>
      </w:tr>
      <w:tr w14:paraId="5512A8C4">
        <w:trPr>
          <w:jc w:val="center"/>
        </w:trPr>
        <w:tc>
          <w:tcPr>
            <w:tcW w:w="2789" w:type="dxa"/>
            <w:tcBorders>
              <w:top w:val="nil"/>
              <w:left w:val="nil"/>
              <w:bottom w:val="nil"/>
              <w:right w:val="nil"/>
            </w:tcBorders>
            <w:vAlign w:val="center"/>
          </w:tcPr>
          <w:p w14:paraId="2BFF289C">
            <w:pPr>
              <w:pStyle w:val="43"/>
              <w:spacing w:before="50" w:line="360" w:lineRule="auto"/>
              <w:jc w:val="center"/>
              <w:rPr>
                <w:rFonts w:eastAsia="宋体"/>
              </w:rPr>
            </w:pPr>
            <w:r>
              <w:rPr>
                <w:rFonts w:eastAsia="宋体"/>
              </w:rPr>
              <w:t>异常测试</w:t>
            </w:r>
          </w:p>
        </w:tc>
        <w:tc>
          <w:tcPr>
            <w:tcW w:w="5733" w:type="dxa"/>
            <w:tcBorders>
              <w:top w:val="nil"/>
              <w:left w:val="nil"/>
              <w:bottom w:val="nil"/>
              <w:right w:val="nil"/>
            </w:tcBorders>
            <w:vAlign w:val="center"/>
          </w:tcPr>
          <w:p w14:paraId="7182D253">
            <w:pPr>
              <w:pStyle w:val="43"/>
              <w:spacing w:before="50" w:line="360" w:lineRule="auto"/>
              <w:jc w:val="center"/>
              <w:rPr>
                <w:rFonts w:eastAsia="宋体"/>
              </w:rPr>
            </w:pPr>
            <w:r>
              <w:rPr>
                <w:rFonts w:eastAsia="宋体"/>
              </w:rPr>
              <w:t>通过输入非法数据或模拟异常操作，验证系统的容错能力及异常处理机制</w:t>
            </w:r>
          </w:p>
        </w:tc>
      </w:tr>
      <w:tr w14:paraId="29B04F7E">
        <w:trPr>
          <w:jc w:val="center"/>
        </w:trPr>
        <w:tc>
          <w:tcPr>
            <w:tcW w:w="2789" w:type="dxa"/>
            <w:tcBorders>
              <w:top w:val="nil"/>
              <w:left w:val="nil"/>
              <w:bottom w:val="nil"/>
              <w:right w:val="nil"/>
            </w:tcBorders>
            <w:vAlign w:val="center"/>
          </w:tcPr>
          <w:p w14:paraId="36013F10">
            <w:pPr>
              <w:pStyle w:val="43"/>
              <w:spacing w:before="50" w:line="360" w:lineRule="auto"/>
              <w:jc w:val="center"/>
              <w:rPr>
                <w:rFonts w:eastAsia="宋体"/>
              </w:rPr>
            </w:pPr>
            <w:r>
              <w:rPr>
                <w:rFonts w:eastAsia="宋体"/>
              </w:rPr>
              <w:t>性能与稳定性测试</w:t>
            </w:r>
          </w:p>
        </w:tc>
        <w:tc>
          <w:tcPr>
            <w:tcW w:w="5733" w:type="dxa"/>
            <w:tcBorders>
              <w:top w:val="nil"/>
              <w:left w:val="nil"/>
              <w:bottom w:val="nil"/>
              <w:right w:val="nil"/>
            </w:tcBorders>
            <w:vAlign w:val="center"/>
          </w:tcPr>
          <w:p w14:paraId="4D545CA3">
            <w:pPr>
              <w:pStyle w:val="43"/>
              <w:spacing w:before="50" w:line="360" w:lineRule="auto"/>
              <w:jc w:val="center"/>
              <w:rPr>
                <w:rFonts w:eastAsia="宋体"/>
              </w:rPr>
            </w:pPr>
            <w:r>
              <w:rPr>
                <w:rFonts w:eastAsia="宋体"/>
              </w:rPr>
              <w:t>在多次操作和连续使用情况下，观察系统的响应速度及运行稳定性</w:t>
            </w:r>
          </w:p>
        </w:tc>
      </w:tr>
      <w:tr w14:paraId="0EEDEE71">
        <w:trPr>
          <w:jc w:val="center"/>
        </w:trPr>
        <w:tc>
          <w:tcPr>
            <w:tcW w:w="2789" w:type="dxa"/>
            <w:tcBorders>
              <w:top w:val="nil"/>
              <w:left w:val="nil"/>
              <w:bottom w:val="nil"/>
              <w:right w:val="nil"/>
            </w:tcBorders>
            <w:vAlign w:val="center"/>
          </w:tcPr>
          <w:p w14:paraId="47C04BFF">
            <w:pPr>
              <w:pStyle w:val="43"/>
              <w:spacing w:before="50" w:line="360" w:lineRule="auto"/>
              <w:jc w:val="center"/>
              <w:rPr>
                <w:rFonts w:eastAsia="宋体"/>
              </w:rPr>
            </w:pPr>
            <w:r>
              <w:rPr>
                <w:rFonts w:eastAsia="宋体"/>
              </w:rPr>
              <w:t>测试类型</w:t>
            </w:r>
          </w:p>
        </w:tc>
        <w:tc>
          <w:tcPr>
            <w:tcW w:w="5733" w:type="dxa"/>
            <w:tcBorders>
              <w:top w:val="nil"/>
              <w:left w:val="nil"/>
              <w:bottom w:val="nil"/>
              <w:right w:val="nil"/>
            </w:tcBorders>
            <w:vAlign w:val="center"/>
          </w:tcPr>
          <w:p w14:paraId="7773C909">
            <w:pPr>
              <w:pStyle w:val="43"/>
              <w:spacing w:before="50" w:line="360" w:lineRule="auto"/>
              <w:jc w:val="center"/>
              <w:rPr>
                <w:rFonts w:eastAsia="宋体"/>
              </w:rPr>
            </w:pPr>
            <w:r>
              <w:rPr>
                <w:rFonts w:eastAsia="宋体"/>
              </w:rPr>
              <w:t>测试内容说明</w:t>
            </w:r>
          </w:p>
        </w:tc>
      </w:tr>
      <w:tr w14:paraId="2CB94D05">
        <w:trPr>
          <w:jc w:val="center"/>
        </w:trPr>
        <w:tc>
          <w:tcPr>
            <w:tcW w:w="2789" w:type="dxa"/>
            <w:tcBorders>
              <w:top w:val="nil"/>
              <w:left w:val="nil"/>
              <w:bottom w:val="single" w:color="000000" w:sz="12" w:space="0"/>
              <w:right w:val="nil"/>
            </w:tcBorders>
            <w:vAlign w:val="center"/>
          </w:tcPr>
          <w:p w14:paraId="33C0F742">
            <w:pPr>
              <w:pStyle w:val="43"/>
              <w:spacing w:before="50" w:line="360" w:lineRule="auto"/>
              <w:jc w:val="center"/>
              <w:rPr>
                <w:rFonts w:eastAsia="宋体"/>
              </w:rPr>
            </w:pPr>
            <w:r>
              <w:rPr>
                <w:rFonts w:eastAsia="宋体"/>
              </w:rPr>
              <w:t>功能测试</w:t>
            </w:r>
          </w:p>
        </w:tc>
        <w:tc>
          <w:tcPr>
            <w:tcW w:w="5733" w:type="dxa"/>
            <w:tcBorders>
              <w:top w:val="nil"/>
              <w:left w:val="nil"/>
              <w:bottom w:val="single" w:color="000000" w:sz="12" w:space="0"/>
              <w:right w:val="nil"/>
            </w:tcBorders>
            <w:vAlign w:val="center"/>
          </w:tcPr>
          <w:p w14:paraId="0602C153">
            <w:pPr>
              <w:pStyle w:val="43"/>
              <w:spacing w:before="50" w:line="360" w:lineRule="auto"/>
              <w:jc w:val="center"/>
              <w:rPr>
                <w:rFonts w:eastAsia="宋体"/>
              </w:rPr>
            </w:pPr>
            <w:r>
              <w:rPr>
                <w:rFonts w:eastAsia="宋体"/>
              </w:rPr>
              <w:t>针对系统各功能模块，依据需求分析文档逐项测试功能是否正确实现，包括输入、处理过程及输出结果的正确性</w:t>
            </w:r>
          </w:p>
        </w:tc>
      </w:tr>
    </w:tbl>
    <w:p w14:paraId="0E2C5E0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系统测试流程主要包括：制定测试用例 → 执行测试 → 记录测试结果 → 分析并修复问题 → 回归测试，直至系统达到预期质量要求。</w:t>
      </w:r>
    </w:p>
    <w:p w14:paraId="38130A5C">
      <w:pPr>
        <w:pStyle w:val="3"/>
        <w:spacing w:before="477" w:after="477"/>
        <w:rPr>
          <w:rFonts w:hint="eastAsia" w:cs="Times New Roman"/>
          <w:b w:val="0"/>
          <w:bCs w:val="0"/>
          <w:sz w:val="30"/>
          <w:szCs w:val="30"/>
          <w:lang w:val="en-US" w:eastAsia="zh-CN"/>
        </w:rPr>
      </w:pPr>
      <w:bookmarkStart w:id="52" w:name="_Toc420644594"/>
      <w:r>
        <w:rPr>
          <w:rFonts w:hint="eastAsia" w:cs="Times New Roman"/>
          <w:b w:val="0"/>
          <w:bCs w:val="0"/>
          <w:sz w:val="30"/>
          <w:szCs w:val="30"/>
          <w:lang w:val="en-US" w:eastAsia="zh-CN"/>
        </w:rPr>
        <w:t>5.3 功能模块测试</w:t>
      </w:r>
      <w:bookmarkEnd w:id="52"/>
    </w:p>
    <w:p w14:paraId="0709FA14">
      <w:pPr>
        <w:pStyle w:val="4"/>
        <w:rPr>
          <w:rFonts w:hint="eastAsia"/>
          <w:b w:val="0"/>
          <w:bCs w:val="0"/>
          <w:color w:val="auto"/>
          <w:lang w:val="en-US" w:eastAsia="zh-CN"/>
        </w:rPr>
      </w:pPr>
      <w:bookmarkStart w:id="53" w:name="_Toc257525434"/>
      <w:r>
        <w:rPr>
          <w:rFonts w:hint="eastAsia"/>
          <w:b w:val="0"/>
          <w:bCs w:val="0"/>
          <w:color w:val="auto"/>
          <w:lang w:val="en-US" w:eastAsia="zh-CN"/>
        </w:rPr>
        <w:t>5.3.1 用户认证模块测试</w:t>
      </w:r>
      <w:bookmarkEnd w:id="53"/>
    </w:p>
    <w:p w14:paraId="071E5B23">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用户认证模块主要包括用户登录、身份校验等功能。测试过程中，分别对正确登录、错误账号、错误密码及未授权访问等情况进行验证。</w:t>
      </w:r>
    </w:p>
    <w:tbl>
      <w:tblPr>
        <w:tblStyle w:val="18"/>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32"/>
        <w:gridCol w:w="1200"/>
        <w:gridCol w:w="1749"/>
        <w:gridCol w:w="1523"/>
        <w:gridCol w:w="1386"/>
        <w:gridCol w:w="1729"/>
      </w:tblGrid>
      <w:tr w14:paraId="2F7FDE1B">
        <w:trPr>
          <w:jc w:val="center"/>
        </w:trPr>
        <w:tc>
          <w:tcPr>
            <w:tcW w:w="932" w:type="dxa"/>
            <w:tcBorders>
              <w:top w:val="single" w:color="000000" w:sz="12" w:space="0"/>
              <w:left w:val="nil"/>
              <w:bottom w:val="single" w:color="000000" w:sz="6" w:space="0"/>
              <w:right w:val="nil"/>
            </w:tcBorders>
            <w:vAlign w:val="center"/>
          </w:tcPr>
          <w:p w14:paraId="3006372E">
            <w:pPr>
              <w:pStyle w:val="43"/>
              <w:spacing w:before="50" w:line="360" w:lineRule="auto"/>
              <w:jc w:val="center"/>
              <w:rPr>
                <w:rFonts w:eastAsia="宋体"/>
              </w:rPr>
            </w:pPr>
            <w:r>
              <w:rPr>
                <w:rFonts w:eastAsia="宋体"/>
              </w:rPr>
              <w:t>测试编号</w:t>
            </w:r>
          </w:p>
        </w:tc>
        <w:tc>
          <w:tcPr>
            <w:tcW w:w="1200" w:type="dxa"/>
            <w:tcBorders>
              <w:top w:val="single" w:color="000000" w:sz="12" w:space="0"/>
              <w:left w:val="nil"/>
              <w:bottom w:val="single" w:color="000000" w:sz="6" w:space="0"/>
              <w:right w:val="nil"/>
            </w:tcBorders>
            <w:vAlign w:val="center"/>
          </w:tcPr>
          <w:p w14:paraId="1954D95A">
            <w:pPr>
              <w:pStyle w:val="43"/>
              <w:spacing w:before="50" w:line="360" w:lineRule="auto"/>
              <w:jc w:val="center"/>
              <w:rPr>
                <w:rFonts w:eastAsia="宋体"/>
              </w:rPr>
            </w:pPr>
            <w:r>
              <w:rPr>
                <w:rFonts w:eastAsia="宋体"/>
              </w:rPr>
              <w:t>测试功能</w:t>
            </w:r>
          </w:p>
        </w:tc>
        <w:tc>
          <w:tcPr>
            <w:tcW w:w="1749" w:type="dxa"/>
            <w:tcBorders>
              <w:top w:val="single" w:color="000000" w:sz="12" w:space="0"/>
              <w:left w:val="nil"/>
              <w:bottom w:val="single" w:color="000000" w:sz="6" w:space="0"/>
              <w:right w:val="nil"/>
            </w:tcBorders>
            <w:vAlign w:val="center"/>
          </w:tcPr>
          <w:p w14:paraId="6FB7A133">
            <w:pPr>
              <w:pStyle w:val="43"/>
              <w:spacing w:before="50" w:line="360" w:lineRule="auto"/>
              <w:jc w:val="center"/>
              <w:rPr>
                <w:rFonts w:eastAsia="宋体"/>
              </w:rPr>
            </w:pPr>
            <w:r>
              <w:rPr>
                <w:rFonts w:eastAsia="宋体"/>
              </w:rPr>
              <w:t>测试场景描述</w:t>
            </w:r>
          </w:p>
        </w:tc>
        <w:tc>
          <w:tcPr>
            <w:tcW w:w="1523" w:type="dxa"/>
            <w:tcBorders>
              <w:top w:val="single" w:color="000000" w:sz="12" w:space="0"/>
              <w:left w:val="nil"/>
              <w:bottom w:val="single" w:color="000000" w:sz="6" w:space="0"/>
              <w:right w:val="nil"/>
            </w:tcBorders>
            <w:vAlign w:val="center"/>
          </w:tcPr>
          <w:p w14:paraId="67AF4E34">
            <w:pPr>
              <w:pStyle w:val="43"/>
              <w:spacing w:before="50" w:line="360" w:lineRule="auto"/>
              <w:jc w:val="center"/>
              <w:rPr>
                <w:rFonts w:eastAsia="宋体"/>
              </w:rPr>
            </w:pPr>
            <w:r>
              <w:rPr>
                <w:rFonts w:eastAsia="宋体"/>
              </w:rPr>
              <w:t>输入数据</w:t>
            </w:r>
          </w:p>
        </w:tc>
        <w:tc>
          <w:tcPr>
            <w:tcW w:w="1386" w:type="dxa"/>
            <w:tcBorders>
              <w:top w:val="single" w:color="000000" w:sz="12" w:space="0"/>
              <w:left w:val="nil"/>
              <w:bottom w:val="single" w:color="000000" w:sz="6" w:space="0"/>
              <w:right w:val="nil"/>
            </w:tcBorders>
            <w:vAlign w:val="center"/>
          </w:tcPr>
          <w:p w14:paraId="04353833">
            <w:pPr>
              <w:pStyle w:val="43"/>
              <w:spacing w:before="50" w:line="360" w:lineRule="auto"/>
              <w:jc w:val="center"/>
              <w:rPr>
                <w:rFonts w:eastAsia="宋体"/>
              </w:rPr>
            </w:pPr>
            <w:r>
              <w:rPr>
                <w:rFonts w:eastAsia="宋体"/>
              </w:rPr>
              <w:t>预期结果</w:t>
            </w:r>
          </w:p>
        </w:tc>
        <w:tc>
          <w:tcPr>
            <w:tcW w:w="1729" w:type="dxa"/>
            <w:tcBorders>
              <w:top w:val="single" w:color="000000" w:sz="12" w:space="0"/>
              <w:left w:val="nil"/>
              <w:bottom w:val="single" w:color="000000" w:sz="6" w:space="0"/>
              <w:right w:val="nil"/>
            </w:tcBorders>
            <w:vAlign w:val="center"/>
          </w:tcPr>
          <w:p w14:paraId="556A9657">
            <w:pPr>
              <w:pStyle w:val="43"/>
              <w:spacing w:before="50" w:line="360" w:lineRule="auto"/>
              <w:jc w:val="center"/>
              <w:rPr>
                <w:rFonts w:eastAsia="宋体"/>
              </w:rPr>
            </w:pPr>
            <w:r>
              <w:rPr>
                <w:rFonts w:eastAsia="宋体"/>
              </w:rPr>
              <w:t>测试结果</w:t>
            </w:r>
          </w:p>
        </w:tc>
      </w:tr>
      <w:tr w14:paraId="148BBA50">
        <w:trPr>
          <w:jc w:val="center"/>
        </w:trPr>
        <w:tc>
          <w:tcPr>
            <w:tcW w:w="932" w:type="dxa"/>
            <w:tcBorders>
              <w:top w:val="nil"/>
              <w:left w:val="nil"/>
              <w:bottom w:val="nil"/>
              <w:right w:val="nil"/>
            </w:tcBorders>
            <w:vAlign w:val="center"/>
          </w:tcPr>
          <w:p w14:paraId="5C182C62">
            <w:pPr>
              <w:pStyle w:val="43"/>
              <w:spacing w:before="50" w:line="360" w:lineRule="auto"/>
              <w:jc w:val="center"/>
              <w:rPr>
                <w:rFonts w:eastAsia="宋体"/>
              </w:rPr>
            </w:pPr>
            <w:r>
              <w:rPr>
                <w:rFonts w:eastAsia="宋体"/>
              </w:rPr>
              <w:t>TC-01</w:t>
            </w:r>
          </w:p>
        </w:tc>
        <w:tc>
          <w:tcPr>
            <w:tcW w:w="1200" w:type="dxa"/>
            <w:tcBorders>
              <w:top w:val="nil"/>
              <w:left w:val="nil"/>
              <w:bottom w:val="nil"/>
              <w:right w:val="nil"/>
            </w:tcBorders>
            <w:vAlign w:val="center"/>
          </w:tcPr>
          <w:p w14:paraId="421F7C46">
            <w:pPr>
              <w:pStyle w:val="43"/>
              <w:spacing w:before="50" w:line="360" w:lineRule="auto"/>
              <w:jc w:val="center"/>
              <w:rPr>
                <w:rFonts w:eastAsia="宋体"/>
              </w:rPr>
            </w:pPr>
            <w:r>
              <w:rPr>
                <w:rFonts w:eastAsia="宋体"/>
              </w:rPr>
              <w:t>用户登录</w:t>
            </w:r>
          </w:p>
        </w:tc>
        <w:tc>
          <w:tcPr>
            <w:tcW w:w="1749" w:type="dxa"/>
            <w:tcBorders>
              <w:top w:val="nil"/>
              <w:left w:val="nil"/>
              <w:bottom w:val="nil"/>
              <w:right w:val="nil"/>
            </w:tcBorders>
            <w:vAlign w:val="center"/>
          </w:tcPr>
          <w:p w14:paraId="1EE1AAEE">
            <w:pPr>
              <w:pStyle w:val="43"/>
              <w:spacing w:before="50" w:line="360" w:lineRule="auto"/>
              <w:jc w:val="center"/>
              <w:rPr>
                <w:rFonts w:eastAsia="宋体"/>
              </w:rPr>
            </w:pPr>
            <w:r>
              <w:rPr>
                <w:rFonts w:eastAsia="宋体"/>
              </w:rPr>
              <w:t>使用正确账号和密码登录系统</w:t>
            </w:r>
          </w:p>
        </w:tc>
        <w:tc>
          <w:tcPr>
            <w:tcW w:w="1523" w:type="dxa"/>
            <w:tcBorders>
              <w:top w:val="nil"/>
              <w:left w:val="nil"/>
              <w:bottom w:val="nil"/>
              <w:right w:val="nil"/>
            </w:tcBorders>
            <w:vAlign w:val="center"/>
          </w:tcPr>
          <w:p w14:paraId="663373E0">
            <w:pPr>
              <w:pStyle w:val="43"/>
              <w:spacing w:before="50" w:line="360" w:lineRule="auto"/>
              <w:jc w:val="center"/>
              <w:rPr>
                <w:rFonts w:eastAsia="宋体"/>
              </w:rPr>
            </w:pPr>
            <w:r>
              <w:rPr>
                <w:rFonts w:eastAsia="宋体"/>
              </w:rPr>
              <w:t>合法账号 + 正确密码</w:t>
            </w:r>
          </w:p>
        </w:tc>
        <w:tc>
          <w:tcPr>
            <w:tcW w:w="1386" w:type="dxa"/>
            <w:tcBorders>
              <w:top w:val="nil"/>
              <w:left w:val="nil"/>
              <w:bottom w:val="nil"/>
              <w:right w:val="nil"/>
            </w:tcBorders>
            <w:vAlign w:val="center"/>
          </w:tcPr>
          <w:p w14:paraId="5D6259DC">
            <w:pPr>
              <w:pStyle w:val="43"/>
              <w:spacing w:before="50" w:line="360" w:lineRule="auto"/>
              <w:jc w:val="center"/>
              <w:rPr>
                <w:rFonts w:eastAsia="宋体"/>
              </w:rPr>
            </w:pPr>
            <w:r>
              <w:rPr>
                <w:rFonts w:eastAsia="宋体"/>
              </w:rPr>
              <w:t>登录成功，跳转至系统首页</w:t>
            </w:r>
          </w:p>
        </w:tc>
        <w:tc>
          <w:tcPr>
            <w:tcW w:w="1729" w:type="dxa"/>
            <w:tcBorders>
              <w:top w:val="nil"/>
              <w:left w:val="nil"/>
              <w:bottom w:val="nil"/>
              <w:right w:val="nil"/>
            </w:tcBorders>
            <w:vAlign w:val="center"/>
          </w:tcPr>
          <w:p w14:paraId="6CFF1E78">
            <w:pPr>
              <w:pStyle w:val="43"/>
              <w:spacing w:before="50" w:line="360" w:lineRule="auto"/>
              <w:jc w:val="center"/>
              <w:rPr>
                <w:rFonts w:eastAsia="宋体"/>
              </w:rPr>
            </w:pPr>
            <w:r>
              <w:rPr>
                <w:rFonts w:eastAsia="宋体"/>
              </w:rPr>
              <w:t>通过</w:t>
            </w:r>
          </w:p>
        </w:tc>
      </w:tr>
      <w:tr w14:paraId="69A838B4">
        <w:trPr>
          <w:jc w:val="center"/>
        </w:trPr>
        <w:tc>
          <w:tcPr>
            <w:tcW w:w="932" w:type="dxa"/>
            <w:tcBorders>
              <w:top w:val="nil"/>
              <w:left w:val="nil"/>
              <w:bottom w:val="nil"/>
              <w:right w:val="nil"/>
            </w:tcBorders>
            <w:vAlign w:val="center"/>
          </w:tcPr>
          <w:p w14:paraId="29E0BA01">
            <w:pPr>
              <w:pStyle w:val="43"/>
              <w:spacing w:before="50" w:line="360" w:lineRule="auto"/>
              <w:jc w:val="center"/>
              <w:rPr>
                <w:rFonts w:eastAsia="宋体"/>
              </w:rPr>
            </w:pPr>
            <w:r>
              <w:rPr>
                <w:rFonts w:eastAsia="宋体"/>
              </w:rPr>
              <w:t>TC-02</w:t>
            </w:r>
          </w:p>
        </w:tc>
        <w:tc>
          <w:tcPr>
            <w:tcW w:w="1200" w:type="dxa"/>
            <w:tcBorders>
              <w:top w:val="nil"/>
              <w:left w:val="nil"/>
              <w:bottom w:val="nil"/>
              <w:right w:val="nil"/>
            </w:tcBorders>
            <w:vAlign w:val="center"/>
          </w:tcPr>
          <w:p w14:paraId="5296BF73">
            <w:pPr>
              <w:pStyle w:val="43"/>
              <w:spacing w:before="50" w:line="360" w:lineRule="auto"/>
              <w:jc w:val="center"/>
              <w:rPr>
                <w:rFonts w:eastAsia="宋体"/>
              </w:rPr>
            </w:pPr>
            <w:r>
              <w:rPr>
                <w:rFonts w:eastAsia="宋体"/>
              </w:rPr>
              <w:t>用户登录</w:t>
            </w:r>
          </w:p>
        </w:tc>
        <w:tc>
          <w:tcPr>
            <w:tcW w:w="1749" w:type="dxa"/>
            <w:tcBorders>
              <w:top w:val="nil"/>
              <w:left w:val="nil"/>
              <w:bottom w:val="nil"/>
              <w:right w:val="nil"/>
            </w:tcBorders>
            <w:vAlign w:val="center"/>
          </w:tcPr>
          <w:p w14:paraId="4BEB5A3F">
            <w:pPr>
              <w:pStyle w:val="43"/>
              <w:spacing w:before="50" w:line="360" w:lineRule="auto"/>
              <w:jc w:val="center"/>
              <w:rPr>
                <w:rFonts w:eastAsia="宋体"/>
              </w:rPr>
            </w:pPr>
            <w:r>
              <w:rPr>
                <w:rFonts w:eastAsia="宋体"/>
              </w:rPr>
              <w:t>使用错误密码进行登录</w:t>
            </w:r>
          </w:p>
        </w:tc>
        <w:tc>
          <w:tcPr>
            <w:tcW w:w="1523" w:type="dxa"/>
            <w:tcBorders>
              <w:top w:val="nil"/>
              <w:left w:val="nil"/>
              <w:bottom w:val="nil"/>
              <w:right w:val="nil"/>
            </w:tcBorders>
            <w:vAlign w:val="center"/>
          </w:tcPr>
          <w:p w14:paraId="0A3D49C3">
            <w:pPr>
              <w:pStyle w:val="43"/>
              <w:spacing w:before="50" w:line="360" w:lineRule="auto"/>
              <w:jc w:val="center"/>
              <w:rPr>
                <w:rFonts w:eastAsia="宋体"/>
              </w:rPr>
            </w:pPr>
            <w:r>
              <w:rPr>
                <w:rFonts w:eastAsia="宋体"/>
              </w:rPr>
              <w:t>合法账号 + 错误密码</w:t>
            </w:r>
          </w:p>
        </w:tc>
        <w:tc>
          <w:tcPr>
            <w:tcW w:w="1386" w:type="dxa"/>
            <w:tcBorders>
              <w:top w:val="nil"/>
              <w:left w:val="nil"/>
              <w:bottom w:val="nil"/>
              <w:right w:val="nil"/>
            </w:tcBorders>
            <w:vAlign w:val="center"/>
          </w:tcPr>
          <w:p w14:paraId="324A1C94">
            <w:pPr>
              <w:pStyle w:val="43"/>
              <w:spacing w:before="50" w:line="360" w:lineRule="auto"/>
              <w:jc w:val="center"/>
              <w:rPr>
                <w:rFonts w:eastAsia="宋体"/>
              </w:rPr>
            </w:pPr>
            <w:r>
              <w:rPr>
                <w:rFonts w:eastAsia="宋体"/>
              </w:rPr>
              <w:t>提示账号或密码错误，禁止登录</w:t>
            </w:r>
          </w:p>
        </w:tc>
        <w:tc>
          <w:tcPr>
            <w:tcW w:w="1729" w:type="dxa"/>
            <w:tcBorders>
              <w:top w:val="nil"/>
              <w:left w:val="nil"/>
              <w:bottom w:val="nil"/>
              <w:right w:val="nil"/>
            </w:tcBorders>
            <w:vAlign w:val="center"/>
          </w:tcPr>
          <w:p w14:paraId="70C8AF60">
            <w:pPr>
              <w:pStyle w:val="43"/>
              <w:spacing w:before="50" w:line="360" w:lineRule="auto"/>
              <w:jc w:val="center"/>
              <w:rPr>
                <w:rFonts w:eastAsia="宋体"/>
              </w:rPr>
            </w:pPr>
            <w:r>
              <w:rPr>
                <w:rFonts w:eastAsia="宋体"/>
              </w:rPr>
              <w:t>通过</w:t>
            </w:r>
          </w:p>
        </w:tc>
      </w:tr>
      <w:tr w14:paraId="731CDCE3">
        <w:trPr>
          <w:jc w:val="center"/>
        </w:trPr>
        <w:tc>
          <w:tcPr>
            <w:tcW w:w="932" w:type="dxa"/>
            <w:tcBorders>
              <w:top w:val="nil"/>
              <w:left w:val="nil"/>
              <w:bottom w:val="nil"/>
              <w:right w:val="nil"/>
            </w:tcBorders>
            <w:vAlign w:val="center"/>
          </w:tcPr>
          <w:p w14:paraId="110BD70C">
            <w:pPr>
              <w:pStyle w:val="43"/>
              <w:spacing w:before="50" w:line="360" w:lineRule="auto"/>
              <w:jc w:val="center"/>
              <w:rPr>
                <w:rFonts w:eastAsia="宋体"/>
              </w:rPr>
            </w:pPr>
            <w:r>
              <w:rPr>
                <w:rFonts w:eastAsia="宋体"/>
              </w:rPr>
              <w:t>TC-03</w:t>
            </w:r>
          </w:p>
        </w:tc>
        <w:tc>
          <w:tcPr>
            <w:tcW w:w="1200" w:type="dxa"/>
            <w:tcBorders>
              <w:top w:val="nil"/>
              <w:left w:val="nil"/>
              <w:bottom w:val="nil"/>
              <w:right w:val="nil"/>
            </w:tcBorders>
            <w:vAlign w:val="center"/>
          </w:tcPr>
          <w:p w14:paraId="5F024151">
            <w:pPr>
              <w:pStyle w:val="43"/>
              <w:spacing w:before="50" w:line="360" w:lineRule="auto"/>
              <w:jc w:val="center"/>
              <w:rPr>
                <w:rFonts w:eastAsia="宋体"/>
              </w:rPr>
            </w:pPr>
            <w:r>
              <w:rPr>
                <w:rFonts w:eastAsia="宋体"/>
              </w:rPr>
              <w:t>用户登录</w:t>
            </w:r>
          </w:p>
        </w:tc>
        <w:tc>
          <w:tcPr>
            <w:tcW w:w="1749" w:type="dxa"/>
            <w:tcBorders>
              <w:top w:val="nil"/>
              <w:left w:val="nil"/>
              <w:bottom w:val="nil"/>
              <w:right w:val="nil"/>
            </w:tcBorders>
            <w:vAlign w:val="center"/>
          </w:tcPr>
          <w:p w14:paraId="234DC419">
            <w:pPr>
              <w:pStyle w:val="43"/>
              <w:spacing w:before="50" w:line="360" w:lineRule="auto"/>
              <w:jc w:val="center"/>
              <w:rPr>
                <w:rFonts w:eastAsia="宋体"/>
              </w:rPr>
            </w:pPr>
            <w:r>
              <w:rPr>
                <w:rFonts w:eastAsia="宋体"/>
              </w:rPr>
              <w:t>使用不存在的账号登录</w:t>
            </w:r>
          </w:p>
        </w:tc>
        <w:tc>
          <w:tcPr>
            <w:tcW w:w="1523" w:type="dxa"/>
            <w:tcBorders>
              <w:top w:val="nil"/>
              <w:left w:val="nil"/>
              <w:bottom w:val="nil"/>
              <w:right w:val="nil"/>
            </w:tcBorders>
            <w:vAlign w:val="center"/>
          </w:tcPr>
          <w:p w14:paraId="0B9EE04D">
            <w:pPr>
              <w:pStyle w:val="43"/>
              <w:spacing w:before="50" w:line="360" w:lineRule="auto"/>
              <w:jc w:val="center"/>
              <w:rPr>
                <w:rFonts w:eastAsia="宋体"/>
              </w:rPr>
            </w:pPr>
            <w:r>
              <w:rPr>
                <w:rFonts w:eastAsia="宋体"/>
              </w:rPr>
              <w:t>不存在账号 + 任意密码</w:t>
            </w:r>
          </w:p>
        </w:tc>
        <w:tc>
          <w:tcPr>
            <w:tcW w:w="1386" w:type="dxa"/>
            <w:tcBorders>
              <w:top w:val="nil"/>
              <w:left w:val="nil"/>
              <w:bottom w:val="nil"/>
              <w:right w:val="nil"/>
            </w:tcBorders>
            <w:vAlign w:val="center"/>
          </w:tcPr>
          <w:p w14:paraId="47FD7388">
            <w:pPr>
              <w:pStyle w:val="43"/>
              <w:spacing w:before="50" w:line="360" w:lineRule="auto"/>
              <w:jc w:val="center"/>
              <w:rPr>
                <w:rFonts w:eastAsia="宋体"/>
              </w:rPr>
            </w:pPr>
            <w:r>
              <w:rPr>
                <w:rFonts w:eastAsia="宋体"/>
              </w:rPr>
              <w:t>提示账号不存在</w:t>
            </w:r>
          </w:p>
        </w:tc>
        <w:tc>
          <w:tcPr>
            <w:tcW w:w="1729" w:type="dxa"/>
            <w:tcBorders>
              <w:top w:val="nil"/>
              <w:left w:val="nil"/>
              <w:bottom w:val="nil"/>
              <w:right w:val="nil"/>
            </w:tcBorders>
            <w:vAlign w:val="center"/>
          </w:tcPr>
          <w:p w14:paraId="1156EB57">
            <w:pPr>
              <w:pStyle w:val="43"/>
              <w:spacing w:before="50" w:line="360" w:lineRule="auto"/>
              <w:jc w:val="center"/>
              <w:rPr>
                <w:rFonts w:eastAsia="宋体"/>
              </w:rPr>
            </w:pPr>
            <w:r>
              <w:rPr>
                <w:rFonts w:eastAsia="宋体"/>
              </w:rPr>
              <w:t>通过</w:t>
            </w:r>
          </w:p>
        </w:tc>
      </w:tr>
      <w:tr w14:paraId="0492F075">
        <w:trPr>
          <w:jc w:val="center"/>
        </w:trPr>
        <w:tc>
          <w:tcPr>
            <w:tcW w:w="932" w:type="dxa"/>
            <w:tcBorders>
              <w:top w:val="nil"/>
              <w:left w:val="nil"/>
              <w:bottom w:val="nil"/>
              <w:right w:val="nil"/>
            </w:tcBorders>
            <w:vAlign w:val="center"/>
          </w:tcPr>
          <w:p w14:paraId="4ECBF5D5">
            <w:pPr>
              <w:pStyle w:val="43"/>
              <w:spacing w:before="50" w:line="360" w:lineRule="auto"/>
              <w:jc w:val="center"/>
              <w:rPr>
                <w:rFonts w:eastAsia="宋体"/>
              </w:rPr>
            </w:pPr>
            <w:r>
              <w:rPr>
                <w:rFonts w:eastAsia="宋体"/>
              </w:rPr>
              <w:t>TC-04</w:t>
            </w:r>
          </w:p>
        </w:tc>
        <w:tc>
          <w:tcPr>
            <w:tcW w:w="1200" w:type="dxa"/>
            <w:tcBorders>
              <w:top w:val="nil"/>
              <w:left w:val="nil"/>
              <w:bottom w:val="nil"/>
              <w:right w:val="nil"/>
            </w:tcBorders>
            <w:vAlign w:val="center"/>
          </w:tcPr>
          <w:p w14:paraId="28B2A60D">
            <w:pPr>
              <w:pStyle w:val="43"/>
              <w:spacing w:before="50" w:line="360" w:lineRule="auto"/>
              <w:jc w:val="center"/>
              <w:rPr>
                <w:rFonts w:eastAsia="宋体"/>
              </w:rPr>
            </w:pPr>
            <w:r>
              <w:rPr>
                <w:rFonts w:eastAsia="宋体"/>
              </w:rPr>
              <w:t>用户登录</w:t>
            </w:r>
          </w:p>
        </w:tc>
        <w:tc>
          <w:tcPr>
            <w:tcW w:w="1749" w:type="dxa"/>
            <w:tcBorders>
              <w:top w:val="nil"/>
              <w:left w:val="nil"/>
              <w:bottom w:val="nil"/>
              <w:right w:val="nil"/>
            </w:tcBorders>
            <w:vAlign w:val="center"/>
          </w:tcPr>
          <w:p w14:paraId="56F56BF9">
            <w:pPr>
              <w:pStyle w:val="43"/>
              <w:spacing w:before="50" w:line="360" w:lineRule="auto"/>
              <w:jc w:val="center"/>
              <w:rPr>
                <w:rFonts w:eastAsia="宋体"/>
              </w:rPr>
            </w:pPr>
            <w:r>
              <w:rPr>
                <w:rFonts w:eastAsia="宋体"/>
              </w:rPr>
              <w:t>账号或密码为空</w:t>
            </w:r>
          </w:p>
        </w:tc>
        <w:tc>
          <w:tcPr>
            <w:tcW w:w="1523" w:type="dxa"/>
            <w:tcBorders>
              <w:top w:val="nil"/>
              <w:left w:val="nil"/>
              <w:bottom w:val="nil"/>
              <w:right w:val="nil"/>
            </w:tcBorders>
            <w:vAlign w:val="center"/>
          </w:tcPr>
          <w:p w14:paraId="76944EC5">
            <w:pPr>
              <w:pStyle w:val="43"/>
              <w:spacing w:before="50" w:line="360" w:lineRule="auto"/>
              <w:jc w:val="center"/>
              <w:rPr>
                <w:rFonts w:eastAsia="宋体"/>
              </w:rPr>
            </w:pPr>
            <w:r>
              <w:rPr>
                <w:rFonts w:eastAsia="宋体"/>
              </w:rPr>
              <w:t>账号或密码为空</w:t>
            </w:r>
          </w:p>
        </w:tc>
        <w:tc>
          <w:tcPr>
            <w:tcW w:w="1386" w:type="dxa"/>
            <w:tcBorders>
              <w:top w:val="nil"/>
              <w:left w:val="nil"/>
              <w:bottom w:val="nil"/>
              <w:right w:val="nil"/>
            </w:tcBorders>
            <w:vAlign w:val="center"/>
          </w:tcPr>
          <w:p w14:paraId="6293628F">
            <w:pPr>
              <w:pStyle w:val="43"/>
              <w:spacing w:before="50" w:line="360" w:lineRule="auto"/>
              <w:jc w:val="center"/>
              <w:rPr>
                <w:rFonts w:eastAsia="宋体"/>
              </w:rPr>
            </w:pPr>
            <w:r>
              <w:rPr>
                <w:rFonts w:eastAsia="宋体"/>
              </w:rPr>
              <w:t>提示必填项不能为空</w:t>
            </w:r>
          </w:p>
        </w:tc>
        <w:tc>
          <w:tcPr>
            <w:tcW w:w="1729" w:type="dxa"/>
            <w:tcBorders>
              <w:top w:val="nil"/>
              <w:left w:val="nil"/>
              <w:bottom w:val="nil"/>
              <w:right w:val="nil"/>
            </w:tcBorders>
            <w:vAlign w:val="center"/>
          </w:tcPr>
          <w:p w14:paraId="015E0C2C">
            <w:pPr>
              <w:pStyle w:val="43"/>
              <w:spacing w:before="50" w:line="360" w:lineRule="auto"/>
              <w:jc w:val="center"/>
              <w:rPr>
                <w:rFonts w:eastAsia="宋体"/>
              </w:rPr>
            </w:pPr>
            <w:r>
              <w:rPr>
                <w:rFonts w:eastAsia="宋体"/>
              </w:rPr>
              <w:t>通过</w:t>
            </w:r>
          </w:p>
        </w:tc>
      </w:tr>
      <w:tr w14:paraId="5B1563C8">
        <w:trPr>
          <w:jc w:val="center"/>
        </w:trPr>
        <w:tc>
          <w:tcPr>
            <w:tcW w:w="932" w:type="dxa"/>
            <w:tcBorders>
              <w:top w:val="nil"/>
              <w:left w:val="nil"/>
              <w:bottom w:val="nil"/>
              <w:right w:val="nil"/>
            </w:tcBorders>
            <w:vAlign w:val="center"/>
          </w:tcPr>
          <w:p w14:paraId="4C8A3F8F">
            <w:pPr>
              <w:pStyle w:val="43"/>
              <w:spacing w:before="50" w:line="360" w:lineRule="auto"/>
              <w:jc w:val="center"/>
              <w:rPr>
                <w:rFonts w:eastAsia="宋体"/>
              </w:rPr>
            </w:pPr>
            <w:r>
              <w:rPr>
                <w:rFonts w:eastAsia="宋体"/>
              </w:rPr>
              <w:t>TC-05</w:t>
            </w:r>
          </w:p>
        </w:tc>
        <w:tc>
          <w:tcPr>
            <w:tcW w:w="1200" w:type="dxa"/>
            <w:tcBorders>
              <w:top w:val="nil"/>
              <w:left w:val="nil"/>
              <w:bottom w:val="nil"/>
              <w:right w:val="nil"/>
            </w:tcBorders>
            <w:vAlign w:val="center"/>
          </w:tcPr>
          <w:p w14:paraId="1E633243">
            <w:pPr>
              <w:pStyle w:val="43"/>
              <w:spacing w:before="50" w:line="360" w:lineRule="auto"/>
              <w:jc w:val="center"/>
              <w:rPr>
                <w:rFonts w:eastAsia="宋体"/>
              </w:rPr>
            </w:pPr>
            <w:r>
              <w:rPr>
                <w:rFonts w:eastAsia="宋体"/>
              </w:rPr>
              <w:t>权限校验</w:t>
            </w:r>
          </w:p>
        </w:tc>
        <w:tc>
          <w:tcPr>
            <w:tcW w:w="1749" w:type="dxa"/>
            <w:tcBorders>
              <w:top w:val="nil"/>
              <w:left w:val="nil"/>
              <w:bottom w:val="nil"/>
              <w:right w:val="nil"/>
            </w:tcBorders>
            <w:vAlign w:val="center"/>
          </w:tcPr>
          <w:p w14:paraId="48D66707">
            <w:pPr>
              <w:pStyle w:val="43"/>
              <w:spacing w:before="50" w:line="360" w:lineRule="auto"/>
              <w:jc w:val="center"/>
              <w:rPr>
                <w:rFonts w:eastAsia="宋体"/>
              </w:rPr>
            </w:pPr>
            <w:r>
              <w:rPr>
                <w:rFonts w:eastAsia="宋体"/>
              </w:rPr>
              <w:t>未登录访问系统功能页面</w:t>
            </w:r>
          </w:p>
        </w:tc>
        <w:tc>
          <w:tcPr>
            <w:tcW w:w="1523" w:type="dxa"/>
            <w:tcBorders>
              <w:top w:val="nil"/>
              <w:left w:val="nil"/>
              <w:bottom w:val="nil"/>
              <w:right w:val="nil"/>
            </w:tcBorders>
            <w:vAlign w:val="center"/>
          </w:tcPr>
          <w:p w14:paraId="4DA35278">
            <w:pPr>
              <w:pStyle w:val="43"/>
              <w:spacing w:before="50" w:line="360" w:lineRule="auto"/>
              <w:jc w:val="center"/>
              <w:rPr>
                <w:rFonts w:eastAsia="宋体"/>
              </w:rPr>
            </w:pPr>
            <w:r>
              <w:rPr>
                <w:rFonts w:eastAsia="宋体"/>
              </w:rPr>
              <w:t>无</w:t>
            </w:r>
          </w:p>
        </w:tc>
        <w:tc>
          <w:tcPr>
            <w:tcW w:w="1386" w:type="dxa"/>
            <w:tcBorders>
              <w:top w:val="nil"/>
              <w:left w:val="nil"/>
              <w:bottom w:val="nil"/>
              <w:right w:val="nil"/>
            </w:tcBorders>
            <w:vAlign w:val="center"/>
          </w:tcPr>
          <w:p w14:paraId="6597C634">
            <w:pPr>
              <w:pStyle w:val="43"/>
              <w:spacing w:before="50" w:line="360" w:lineRule="auto"/>
              <w:jc w:val="center"/>
              <w:rPr>
                <w:rFonts w:eastAsia="宋体"/>
              </w:rPr>
            </w:pPr>
            <w:r>
              <w:rPr>
                <w:rFonts w:eastAsia="宋体"/>
              </w:rPr>
              <w:t>自动跳转至登录页面</w:t>
            </w:r>
          </w:p>
        </w:tc>
        <w:tc>
          <w:tcPr>
            <w:tcW w:w="1729" w:type="dxa"/>
            <w:tcBorders>
              <w:top w:val="nil"/>
              <w:left w:val="nil"/>
              <w:bottom w:val="nil"/>
              <w:right w:val="nil"/>
            </w:tcBorders>
            <w:vAlign w:val="center"/>
          </w:tcPr>
          <w:p w14:paraId="3A419FA6">
            <w:pPr>
              <w:pStyle w:val="43"/>
              <w:spacing w:before="50" w:line="360" w:lineRule="auto"/>
              <w:jc w:val="center"/>
              <w:rPr>
                <w:rFonts w:eastAsia="宋体"/>
              </w:rPr>
            </w:pPr>
            <w:r>
              <w:rPr>
                <w:rFonts w:eastAsia="宋体"/>
              </w:rPr>
              <w:t>通过</w:t>
            </w:r>
          </w:p>
        </w:tc>
      </w:tr>
      <w:tr w14:paraId="535938CC">
        <w:trPr>
          <w:jc w:val="center"/>
        </w:trPr>
        <w:tc>
          <w:tcPr>
            <w:tcW w:w="932" w:type="dxa"/>
            <w:tcBorders>
              <w:top w:val="nil"/>
              <w:left w:val="nil"/>
              <w:bottom w:val="single" w:color="000000" w:sz="12" w:space="0"/>
              <w:right w:val="nil"/>
            </w:tcBorders>
            <w:vAlign w:val="center"/>
          </w:tcPr>
          <w:p w14:paraId="3B8F7A26">
            <w:pPr>
              <w:pStyle w:val="43"/>
              <w:spacing w:before="50" w:line="360" w:lineRule="auto"/>
              <w:jc w:val="center"/>
              <w:rPr>
                <w:rFonts w:eastAsia="宋体"/>
              </w:rPr>
            </w:pPr>
            <w:r>
              <w:rPr>
                <w:rFonts w:eastAsia="宋体"/>
              </w:rPr>
              <w:t>TC-06</w:t>
            </w:r>
          </w:p>
        </w:tc>
        <w:tc>
          <w:tcPr>
            <w:tcW w:w="1200" w:type="dxa"/>
            <w:tcBorders>
              <w:top w:val="nil"/>
              <w:left w:val="nil"/>
              <w:bottom w:val="single" w:color="000000" w:sz="12" w:space="0"/>
              <w:right w:val="nil"/>
            </w:tcBorders>
            <w:vAlign w:val="center"/>
          </w:tcPr>
          <w:p w14:paraId="035AE011">
            <w:pPr>
              <w:pStyle w:val="43"/>
              <w:spacing w:before="50" w:line="360" w:lineRule="auto"/>
              <w:jc w:val="center"/>
              <w:rPr>
                <w:rFonts w:eastAsia="宋体"/>
              </w:rPr>
            </w:pPr>
            <w:r>
              <w:rPr>
                <w:rFonts w:eastAsia="宋体"/>
              </w:rPr>
              <w:t>用户退出</w:t>
            </w:r>
          </w:p>
        </w:tc>
        <w:tc>
          <w:tcPr>
            <w:tcW w:w="1749" w:type="dxa"/>
            <w:tcBorders>
              <w:top w:val="nil"/>
              <w:left w:val="nil"/>
              <w:bottom w:val="single" w:color="000000" w:sz="12" w:space="0"/>
              <w:right w:val="nil"/>
            </w:tcBorders>
            <w:vAlign w:val="center"/>
          </w:tcPr>
          <w:p w14:paraId="34BB31A2">
            <w:pPr>
              <w:pStyle w:val="43"/>
              <w:spacing w:before="50" w:line="360" w:lineRule="auto"/>
              <w:jc w:val="center"/>
              <w:rPr>
                <w:rFonts w:eastAsia="宋体"/>
              </w:rPr>
            </w:pPr>
            <w:r>
              <w:rPr>
                <w:rFonts w:eastAsia="宋体"/>
              </w:rPr>
              <w:t>用户主动退出系统</w:t>
            </w:r>
          </w:p>
        </w:tc>
        <w:tc>
          <w:tcPr>
            <w:tcW w:w="1523" w:type="dxa"/>
            <w:tcBorders>
              <w:top w:val="nil"/>
              <w:left w:val="nil"/>
              <w:bottom w:val="single" w:color="000000" w:sz="12" w:space="0"/>
              <w:right w:val="nil"/>
            </w:tcBorders>
            <w:vAlign w:val="center"/>
          </w:tcPr>
          <w:p w14:paraId="78EAB43A">
            <w:pPr>
              <w:pStyle w:val="43"/>
              <w:spacing w:before="50" w:line="360" w:lineRule="auto"/>
              <w:jc w:val="center"/>
              <w:rPr>
                <w:rFonts w:eastAsia="宋体"/>
              </w:rPr>
            </w:pPr>
            <w:r>
              <w:rPr>
                <w:rFonts w:eastAsia="宋体"/>
              </w:rPr>
              <w:t>点击退出按钮</w:t>
            </w:r>
          </w:p>
        </w:tc>
        <w:tc>
          <w:tcPr>
            <w:tcW w:w="1386" w:type="dxa"/>
            <w:tcBorders>
              <w:top w:val="nil"/>
              <w:left w:val="nil"/>
              <w:bottom w:val="single" w:color="000000" w:sz="12" w:space="0"/>
              <w:right w:val="nil"/>
            </w:tcBorders>
            <w:vAlign w:val="center"/>
          </w:tcPr>
          <w:p w14:paraId="1EFC41CF">
            <w:pPr>
              <w:pStyle w:val="43"/>
              <w:spacing w:before="50" w:line="360" w:lineRule="auto"/>
              <w:jc w:val="center"/>
              <w:rPr>
                <w:rFonts w:eastAsia="宋体"/>
              </w:rPr>
            </w:pPr>
            <w:r>
              <w:rPr>
                <w:rFonts w:eastAsia="宋体"/>
              </w:rPr>
              <w:t>成功退出并清除登录状态</w:t>
            </w:r>
          </w:p>
        </w:tc>
        <w:tc>
          <w:tcPr>
            <w:tcW w:w="1729" w:type="dxa"/>
            <w:tcBorders>
              <w:top w:val="nil"/>
              <w:left w:val="nil"/>
              <w:bottom w:val="single" w:color="000000" w:sz="12" w:space="0"/>
              <w:right w:val="nil"/>
            </w:tcBorders>
            <w:vAlign w:val="center"/>
          </w:tcPr>
          <w:p w14:paraId="62CB123B">
            <w:pPr>
              <w:pStyle w:val="43"/>
              <w:spacing w:before="50" w:line="360" w:lineRule="auto"/>
              <w:jc w:val="center"/>
              <w:rPr>
                <w:rFonts w:eastAsia="宋体"/>
              </w:rPr>
            </w:pPr>
            <w:r>
              <w:rPr>
                <w:rFonts w:eastAsia="宋体"/>
              </w:rPr>
              <w:t>通过</w:t>
            </w:r>
          </w:p>
        </w:tc>
      </w:tr>
    </w:tbl>
    <w:p w14:paraId="03D63130">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测试结果表明：</w:t>
      </w:r>
      <w:r>
        <w:rPr>
          <w:rFonts w:hint="default" w:ascii="Times New Roman Regular" w:hAnsi="Times New Roman Regular" w:eastAsia="宋体" w:cs="Times New Roman Regular"/>
          <w:sz w:val="24"/>
          <w:lang w:val="en-US" w:eastAsia="zh-CN"/>
        </w:rPr>
        <w:t>系统能够正确校验用户身份信息；对错误输入能够给出明确提示；未登录用户无法访问受限功能模块，系统安全性良好。</w:t>
      </w:r>
    </w:p>
    <w:p w14:paraId="2FB0452A">
      <w:pPr>
        <w:pStyle w:val="4"/>
        <w:rPr>
          <w:rFonts w:hint="eastAsia"/>
          <w:b w:val="0"/>
          <w:bCs w:val="0"/>
          <w:color w:val="auto"/>
          <w:lang w:val="en-US" w:eastAsia="zh-CN"/>
        </w:rPr>
      </w:pPr>
      <w:bookmarkStart w:id="54" w:name="_Toc1050420533"/>
      <w:r>
        <w:rPr>
          <w:rFonts w:hint="eastAsia"/>
          <w:b w:val="0"/>
          <w:bCs w:val="0"/>
          <w:color w:val="auto"/>
          <w:lang w:val="en-US" w:eastAsia="zh-CN"/>
        </w:rPr>
        <w:t>5.3.2 项目管理模块测试</w:t>
      </w:r>
      <w:bookmarkEnd w:id="54"/>
    </w:p>
    <w:p w14:paraId="7DA112D7">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项目管理模块涉及项目申报、审核及状态流转等功能。测试内容包括项目基本信息填写、提交申报、管理员审批操作以及审批结果反馈。</w:t>
      </w:r>
    </w:p>
    <w:tbl>
      <w:tblPr>
        <w:tblStyle w:val="18"/>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32"/>
        <w:gridCol w:w="1200"/>
        <w:gridCol w:w="1749"/>
        <w:gridCol w:w="1523"/>
        <w:gridCol w:w="1386"/>
        <w:gridCol w:w="1729"/>
      </w:tblGrid>
      <w:tr w14:paraId="0B86684C">
        <w:trPr>
          <w:jc w:val="center"/>
        </w:trPr>
        <w:tc>
          <w:tcPr>
            <w:tcW w:w="932" w:type="dxa"/>
            <w:tcBorders>
              <w:top w:val="single" w:color="000000" w:sz="12" w:space="0"/>
              <w:left w:val="nil"/>
              <w:bottom w:val="single" w:color="000000" w:sz="6" w:space="0"/>
              <w:right w:val="nil"/>
            </w:tcBorders>
            <w:vAlign w:val="center"/>
          </w:tcPr>
          <w:p w14:paraId="29EBAE39">
            <w:pPr>
              <w:pStyle w:val="43"/>
              <w:spacing w:before="50" w:line="360" w:lineRule="auto"/>
              <w:jc w:val="center"/>
              <w:rPr>
                <w:rFonts w:eastAsia="宋体"/>
              </w:rPr>
            </w:pPr>
            <w:r>
              <w:rPr>
                <w:rFonts w:eastAsia="宋体"/>
              </w:rPr>
              <w:t>测试编号</w:t>
            </w:r>
          </w:p>
        </w:tc>
        <w:tc>
          <w:tcPr>
            <w:tcW w:w="1200" w:type="dxa"/>
            <w:tcBorders>
              <w:top w:val="single" w:color="000000" w:sz="12" w:space="0"/>
              <w:left w:val="nil"/>
              <w:bottom w:val="single" w:color="000000" w:sz="6" w:space="0"/>
              <w:right w:val="nil"/>
            </w:tcBorders>
            <w:vAlign w:val="center"/>
          </w:tcPr>
          <w:p w14:paraId="36DAA610">
            <w:pPr>
              <w:pStyle w:val="43"/>
              <w:spacing w:before="50" w:line="360" w:lineRule="auto"/>
              <w:jc w:val="center"/>
              <w:rPr>
                <w:rFonts w:eastAsia="宋体"/>
              </w:rPr>
            </w:pPr>
            <w:r>
              <w:rPr>
                <w:rFonts w:eastAsia="宋体"/>
              </w:rPr>
              <w:t>测试功能</w:t>
            </w:r>
          </w:p>
        </w:tc>
        <w:tc>
          <w:tcPr>
            <w:tcW w:w="1749" w:type="dxa"/>
            <w:tcBorders>
              <w:top w:val="single" w:color="000000" w:sz="12" w:space="0"/>
              <w:left w:val="nil"/>
              <w:bottom w:val="single" w:color="000000" w:sz="6" w:space="0"/>
              <w:right w:val="nil"/>
            </w:tcBorders>
            <w:vAlign w:val="center"/>
          </w:tcPr>
          <w:p w14:paraId="59CC8A1D">
            <w:pPr>
              <w:pStyle w:val="43"/>
              <w:spacing w:before="50" w:line="360" w:lineRule="auto"/>
              <w:jc w:val="center"/>
              <w:rPr>
                <w:rFonts w:eastAsia="宋体"/>
              </w:rPr>
            </w:pPr>
            <w:r>
              <w:rPr>
                <w:rFonts w:eastAsia="宋体"/>
              </w:rPr>
              <w:t>测试场景描述</w:t>
            </w:r>
          </w:p>
        </w:tc>
        <w:tc>
          <w:tcPr>
            <w:tcW w:w="1523" w:type="dxa"/>
            <w:tcBorders>
              <w:top w:val="single" w:color="000000" w:sz="12" w:space="0"/>
              <w:left w:val="nil"/>
              <w:bottom w:val="single" w:color="000000" w:sz="6" w:space="0"/>
              <w:right w:val="nil"/>
            </w:tcBorders>
            <w:vAlign w:val="center"/>
          </w:tcPr>
          <w:p w14:paraId="7059574C">
            <w:pPr>
              <w:pStyle w:val="43"/>
              <w:spacing w:before="50" w:line="360" w:lineRule="auto"/>
              <w:jc w:val="center"/>
              <w:rPr>
                <w:rFonts w:eastAsia="宋体"/>
              </w:rPr>
            </w:pPr>
            <w:r>
              <w:rPr>
                <w:rFonts w:eastAsia="宋体"/>
              </w:rPr>
              <w:t>输入数据</w:t>
            </w:r>
          </w:p>
        </w:tc>
        <w:tc>
          <w:tcPr>
            <w:tcW w:w="1386" w:type="dxa"/>
            <w:tcBorders>
              <w:top w:val="single" w:color="000000" w:sz="12" w:space="0"/>
              <w:left w:val="nil"/>
              <w:bottom w:val="single" w:color="000000" w:sz="6" w:space="0"/>
              <w:right w:val="nil"/>
            </w:tcBorders>
            <w:vAlign w:val="center"/>
          </w:tcPr>
          <w:p w14:paraId="43E62780">
            <w:pPr>
              <w:pStyle w:val="43"/>
              <w:spacing w:before="50" w:line="360" w:lineRule="auto"/>
              <w:jc w:val="center"/>
              <w:rPr>
                <w:rFonts w:eastAsia="宋体"/>
              </w:rPr>
            </w:pPr>
            <w:r>
              <w:rPr>
                <w:rFonts w:eastAsia="宋体"/>
              </w:rPr>
              <w:t>预期结果</w:t>
            </w:r>
          </w:p>
        </w:tc>
        <w:tc>
          <w:tcPr>
            <w:tcW w:w="1729" w:type="dxa"/>
            <w:tcBorders>
              <w:top w:val="single" w:color="000000" w:sz="12" w:space="0"/>
              <w:left w:val="nil"/>
              <w:bottom w:val="single" w:color="000000" w:sz="6" w:space="0"/>
              <w:right w:val="nil"/>
            </w:tcBorders>
            <w:vAlign w:val="center"/>
          </w:tcPr>
          <w:p w14:paraId="233B6BA1">
            <w:pPr>
              <w:pStyle w:val="43"/>
              <w:spacing w:before="50" w:line="360" w:lineRule="auto"/>
              <w:jc w:val="center"/>
              <w:rPr>
                <w:rFonts w:eastAsia="宋体"/>
              </w:rPr>
            </w:pPr>
            <w:r>
              <w:rPr>
                <w:rFonts w:eastAsia="宋体"/>
              </w:rPr>
              <w:t>测试结果</w:t>
            </w:r>
          </w:p>
        </w:tc>
      </w:tr>
      <w:tr w14:paraId="1F2C74F2">
        <w:trPr>
          <w:jc w:val="center"/>
        </w:trPr>
        <w:tc>
          <w:tcPr>
            <w:tcW w:w="932" w:type="dxa"/>
            <w:tcBorders>
              <w:top w:val="nil"/>
              <w:left w:val="nil"/>
              <w:bottom w:val="nil"/>
              <w:right w:val="nil"/>
            </w:tcBorders>
            <w:vAlign w:val="center"/>
          </w:tcPr>
          <w:p w14:paraId="3D1284D9">
            <w:pPr>
              <w:pStyle w:val="43"/>
              <w:spacing w:before="50" w:line="360" w:lineRule="auto"/>
              <w:jc w:val="center"/>
              <w:rPr>
                <w:rFonts w:eastAsia="宋体"/>
              </w:rPr>
            </w:pPr>
            <w:r>
              <w:rPr>
                <w:rFonts w:eastAsia="宋体"/>
              </w:rPr>
              <w:t>TC-07</w:t>
            </w:r>
          </w:p>
        </w:tc>
        <w:tc>
          <w:tcPr>
            <w:tcW w:w="1200" w:type="dxa"/>
            <w:tcBorders>
              <w:top w:val="nil"/>
              <w:left w:val="nil"/>
              <w:bottom w:val="nil"/>
              <w:right w:val="nil"/>
            </w:tcBorders>
            <w:vAlign w:val="center"/>
          </w:tcPr>
          <w:p w14:paraId="740769E9">
            <w:pPr>
              <w:pStyle w:val="43"/>
              <w:spacing w:before="50" w:line="360" w:lineRule="auto"/>
              <w:jc w:val="center"/>
              <w:rPr>
                <w:rFonts w:eastAsia="宋体"/>
              </w:rPr>
            </w:pPr>
            <w:r>
              <w:rPr>
                <w:rFonts w:eastAsia="宋体"/>
              </w:rPr>
              <w:t>项目申报</w:t>
            </w:r>
          </w:p>
        </w:tc>
        <w:tc>
          <w:tcPr>
            <w:tcW w:w="1749" w:type="dxa"/>
            <w:tcBorders>
              <w:top w:val="nil"/>
              <w:left w:val="nil"/>
              <w:bottom w:val="nil"/>
              <w:right w:val="nil"/>
            </w:tcBorders>
            <w:vAlign w:val="center"/>
          </w:tcPr>
          <w:p w14:paraId="2800C2FF">
            <w:pPr>
              <w:pStyle w:val="43"/>
              <w:spacing w:before="50" w:line="360" w:lineRule="auto"/>
              <w:jc w:val="center"/>
              <w:rPr>
                <w:rFonts w:eastAsia="宋体"/>
              </w:rPr>
            </w:pPr>
            <w:r>
              <w:rPr>
                <w:rFonts w:eastAsia="宋体"/>
              </w:rPr>
              <w:t>学生提交完整项目信息</w:t>
            </w:r>
          </w:p>
        </w:tc>
        <w:tc>
          <w:tcPr>
            <w:tcW w:w="1523" w:type="dxa"/>
            <w:tcBorders>
              <w:top w:val="nil"/>
              <w:left w:val="nil"/>
              <w:bottom w:val="nil"/>
              <w:right w:val="nil"/>
            </w:tcBorders>
            <w:vAlign w:val="center"/>
          </w:tcPr>
          <w:p w14:paraId="3CD92A9B">
            <w:pPr>
              <w:pStyle w:val="43"/>
              <w:spacing w:before="50" w:line="360" w:lineRule="auto"/>
              <w:jc w:val="center"/>
              <w:rPr>
                <w:rFonts w:eastAsia="宋体"/>
              </w:rPr>
            </w:pPr>
            <w:r>
              <w:rPr>
                <w:rFonts w:eastAsia="宋体"/>
              </w:rPr>
              <w:t>合法项目信息</w:t>
            </w:r>
          </w:p>
        </w:tc>
        <w:tc>
          <w:tcPr>
            <w:tcW w:w="1386" w:type="dxa"/>
            <w:tcBorders>
              <w:top w:val="nil"/>
              <w:left w:val="nil"/>
              <w:bottom w:val="nil"/>
              <w:right w:val="nil"/>
            </w:tcBorders>
            <w:vAlign w:val="center"/>
          </w:tcPr>
          <w:p w14:paraId="08B3B409">
            <w:pPr>
              <w:pStyle w:val="43"/>
              <w:spacing w:before="50" w:line="360" w:lineRule="auto"/>
              <w:jc w:val="center"/>
              <w:rPr>
                <w:rFonts w:eastAsia="宋体"/>
              </w:rPr>
            </w:pPr>
            <w:r>
              <w:rPr>
                <w:rFonts w:eastAsia="宋体"/>
              </w:rPr>
              <w:t>项目保存成功，状态为“待审批”</w:t>
            </w:r>
          </w:p>
        </w:tc>
        <w:tc>
          <w:tcPr>
            <w:tcW w:w="1729" w:type="dxa"/>
            <w:tcBorders>
              <w:top w:val="nil"/>
              <w:left w:val="nil"/>
              <w:bottom w:val="nil"/>
              <w:right w:val="nil"/>
            </w:tcBorders>
            <w:vAlign w:val="center"/>
          </w:tcPr>
          <w:p w14:paraId="6A56B274">
            <w:pPr>
              <w:pStyle w:val="43"/>
              <w:spacing w:before="50" w:line="360" w:lineRule="auto"/>
              <w:jc w:val="center"/>
              <w:rPr>
                <w:rFonts w:eastAsia="宋体"/>
              </w:rPr>
            </w:pPr>
            <w:r>
              <w:rPr>
                <w:rFonts w:eastAsia="宋体"/>
              </w:rPr>
              <w:t>通过</w:t>
            </w:r>
          </w:p>
        </w:tc>
      </w:tr>
      <w:tr w14:paraId="5B81B869">
        <w:trPr>
          <w:jc w:val="center"/>
        </w:trPr>
        <w:tc>
          <w:tcPr>
            <w:tcW w:w="932" w:type="dxa"/>
            <w:tcBorders>
              <w:top w:val="nil"/>
              <w:left w:val="nil"/>
              <w:bottom w:val="nil"/>
              <w:right w:val="nil"/>
            </w:tcBorders>
            <w:vAlign w:val="center"/>
          </w:tcPr>
          <w:p w14:paraId="73F2E26D">
            <w:pPr>
              <w:pStyle w:val="43"/>
              <w:spacing w:before="50" w:line="360" w:lineRule="auto"/>
              <w:jc w:val="center"/>
              <w:rPr>
                <w:rFonts w:eastAsia="宋体"/>
              </w:rPr>
            </w:pPr>
            <w:r>
              <w:rPr>
                <w:rFonts w:eastAsia="宋体"/>
              </w:rPr>
              <w:t>TC-08</w:t>
            </w:r>
          </w:p>
        </w:tc>
        <w:tc>
          <w:tcPr>
            <w:tcW w:w="1200" w:type="dxa"/>
            <w:tcBorders>
              <w:top w:val="nil"/>
              <w:left w:val="nil"/>
              <w:bottom w:val="nil"/>
              <w:right w:val="nil"/>
            </w:tcBorders>
            <w:vAlign w:val="center"/>
          </w:tcPr>
          <w:p w14:paraId="2F2BDAE5">
            <w:pPr>
              <w:pStyle w:val="43"/>
              <w:spacing w:before="50" w:line="360" w:lineRule="auto"/>
              <w:jc w:val="center"/>
              <w:rPr>
                <w:rFonts w:eastAsia="宋体"/>
              </w:rPr>
            </w:pPr>
            <w:r>
              <w:rPr>
                <w:rFonts w:eastAsia="宋体"/>
              </w:rPr>
              <w:t>项目申报</w:t>
            </w:r>
          </w:p>
        </w:tc>
        <w:tc>
          <w:tcPr>
            <w:tcW w:w="1749" w:type="dxa"/>
            <w:tcBorders>
              <w:top w:val="nil"/>
              <w:left w:val="nil"/>
              <w:bottom w:val="nil"/>
              <w:right w:val="nil"/>
            </w:tcBorders>
            <w:vAlign w:val="center"/>
          </w:tcPr>
          <w:p w14:paraId="2CCCC840">
            <w:pPr>
              <w:pStyle w:val="43"/>
              <w:spacing w:before="50" w:line="360" w:lineRule="auto"/>
              <w:jc w:val="center"/>
              <w:rPr>
                <w:rFonts w:eastAsia="宋体"/>
              </w:rPr>
            </w:pPr>
            <w:r>
              <w:rPr>
                <w:rFonts w:eastAsia="宋体"/>
              </w:rPr>
              <w:t>提交信息不完整</w:t>
            </w:r>
          </w:p>
        </w:tc>
        <w:tc>
          <w:tcPr>
            <w:tcW w:w="1523" w:type="dxa"/>
            <w:tcBorders>
              <w:top w:val="nil"/>
              <w:left w:val="nil"/>
              <w:bottom w:val="nil"/>
              <w:right w:val="nil"/>
            </w:tcBorders>
            <w:vAlign w:val="center"/>
          </w:tcPr>
          <w:p w14:paraId="2703AD5B">
            <w:pPr>
              <w:pStyle w:val="43"/>
              <w:spacing w:before="50" w:line="360" w:lineRule="auto"/>
              <w:jc w:val="center"/>
              <w:rPr>
                <w:rFonts w:eastAsia="宋体"/>
              </w:rPr>
            </w:pPr>
            <w:r>
              <w:rPr>
                <w:rFonts w:eastAsia="宋体"/>
              </w:rPr>
              <w:t>缺少必填项</w:t>
            </w:r>
          </w:p>
        </w:tc>
        <w:tc>
          <w:tcPr>
            <w:tcW w:w="1386" w:type="dxa"/>
            <w:tcBorders>
              <w:top w:val="nil"/>
              <w:left w:val="nil"/>
              <w:bottom w:val="nil"/>
              <w:right w:val="nil"/>
            </w:tcBorders>
            <w:vAlign w:val="center"/>
          </w:tcPr>
          <w:p w14:paraId="552E3BC8">
            <w:pPr>
              <w:pStyle w:val="43"/>
              <w:spacing w:before="50" w:line="360" w:lineRule="auto"/>
              <w:jc w:val="center"/>
              <w:rPr>
                <w:rFonts w:eastAsia="宋体"/>
              </w:rPr>
            </w:pPr>
            <w:r>
              <w:rPr>
                <w:rFonts w:eastAsia="宋体"/>
              </w:rPr>
              <w:t>提示信息填写不完整</w:t>
            </w:r>
          </w:p>
        </w:tc>
        <w:tc>
          <w:tcPr>
            <w:tcW w:w="1729" w:type="dxa"/>
            <w:tcBorders>
              <w:top w:val="nil"/>
              <w:left w:val="nil"/>
              <w:bottom w:val="nil"/>
              <w:right w:val="nil"/>
            </w:tcBorders>
            <w:vAlign w:val="center"/>
          </w:tcPr>
          <w:p w14:paraId="6043F874">
            <w:pPr>
              <w:pStyle w:val="43"/>
              <w:spacing w:before="50" w:line="360" w:lineRule="auto"/>
              <w:jc w:val="center"/>
              <w:rPr>
                <w:rFonts w:eastAsia="宋体"/>
              </w:rPr>
            </w:pPr>
            <w:r>
              <w:rPr>
                <w:rFonts w:eastAsia="宋体"/>
              </w:rPr>
              <w:t>通过</w:t>
            </w:r>
          </w:p>
        </w:tc>
      </w:tr>
      <w:tr w14:paraId="3776EAB1">
        <w:trPr>
          <w:jc w:val="center"/>
        </w:trPr>
        <w:tc>
          <w:tcPr>
            <w:tcW w:w="932" w:type="dxa"/>
            <w:tcBorders>
              <w:top w:val="nil"/>
              <w:left w:val="nil"/>
              <w:bottom w:val="nil"/>
              <w:right w:val="nil"/>
            </w:tcBorders>
            <w:vAlign w:val="center"/>
          </w:tcPr>
          <w:p w14:paraId="430BE15C">
            <w:pPr>
              <w:pStyle w:val="43"/>
              <w:spacing w:before="50" w:line="360" w:lineRule="auto"/>
              <w:jc w:val="center"/>
              <w:rPr>
                <w:rFonts w:eastAsia="宋体"/>
              </w:rPr>
            </w:pPr>
            <w:r>
              <w:rPr>
                <w:rFonts w:eastAsia="宋体"/>
              </w:rPr>
              <w:t>TC-09</w:t>
            </w:r>
          </w:p>
        </w:tc>
        <w:tc>
          <w:tcPr>
            <w:tcW w:w="1200" w:type="dxa"/>
            <w:tcBorders>
              <w:top w:val="nil"/>
              <w:left w:val="nil"/>
              <w:bottom w:val="nil"/>
              <w:right w:val="nil"/>
            </w:tcBorders>
            <w:vAlign w:val="center"/>
          </w:tcPr>
          <w:p w14:paraId="2FD3DB47">
            <w:pPr>
              <w:pStyle w:val="43"/>
              <w:spacing w:before="50" w:line="360" w:lineRule="auto"/>
              <w:jc w:val="center"/>
              <w:rPr>
                <w:rFonts w:eastAsia="宋体"/>
              </w:rPr>
            </w:pPr>
            <w:r>
              <w:rPr>
                <w:rFonts w:eastAsia="宋体"/>
              </w:rPr>
              <w:t>项目编辑</w:t>
            </w:r>
          </w:p>
        </w:tc>
        <w:tc>
          <w:tcPr>
            <w:tcW w:w="1749" w:type="dxa"/>
            <w:tcBorders>
              <w:top w:val="nil"/>
              <w:left w:val="nil"/>
              <w:bottom w:val="nil"/>
              <w:right w:val="nil"/>
            </w:tcBorders>
            <w:vAlign w:val="center"/>
          </w:tcPr>
          <w:p w14:paraId="4CBA66D1">
            <w:pPr>
              <w:pStyle w:val="43"/>
              <w:spacing w:before="50" w:line="360" w:lineRule="auto"/>
              <w:jc w:val="center"/>
              <w:rPr>
                <w:rFonts w:eastAsia="宋体"/>
              </w:rPr>
            </w:pPr>
            <w:r>
              <w:rPr>
                <w:rFonts w:eastAsia="宋体"/>
              </w:rPr>
              <w:t>修改已申报项目信息</w:t>
            </w:r>
          </w:p>
        </w:tc>
        <w:tc>
          <w:tcPr>
            <w:tcW w:w="1523" w:type="dxa"/>
            <w:tcBorders>
              <w:top w:val="nil"/>
              <w:left w:val="nil"/>
              <w:bottom w:val="nil"/>
              <w:right w:val="nil"/>
            </w:tcBorders>
            <w:vAlign w:val="center"/>
          </w:tcPr>
          <w:p w14:paraId="73F6F55B">
            <w:pPr>
              <w:pStyle w:val="43"/>
              <w:spacing w:before="50" w:line="360" w:lineRule="auto"/>
              <w:jc w:val="center"/>
              <w:rPr>
                <w:rFonts w:eastAsia="宋体"/>
              </w:rPr>
            </w:pPr>
            <w:r>
              <w:rPr>
                <w:rFonts w:eastAsia="宋体"/>
              </w:rPr>
              <w:t>更新项目信息</w:t>
            </w:r>
          </w:p>
        </w:tc>
        <w:tc>
          <w:tcPr>
            <w:tcW w:w="1386" w:type="dxa"/>
            <w:tcBorders>
              <w:top w:val="nil"/>
              <w:left w:val="nil"/>
              <w:bottom w:val="nil"/>
              <w:right w:val="nil"/>
            </w:tcBorders>
            <w:vAlign w:val="center"/>
          </w:tcPr>
          <w:p w14:paraId="17C4AB4C">
            <w:pPr>
              <w:pStyle w:val="43"/>
              <w:spacing w:before="50" w:line="360" w:lineRule="auto"/>
              <w:jc w:val="center"/>
              <w:rPr>
                <w:rFonts w:eastAsia="宋体"/>
              </w:rPr>
            </w:pPr>
            <w:r>
              <w:rPr>
                <w:rFonts w:eastAsia="宋体"/>
              </w:rPr>
              <w:t>修改成功，数据更新</w:t>
            </w:r>
          </w:p>
        </w:tc>
        <w:tc>
          <w:tcPr>
            <w:tcW w:w="1729" w:type="dxa"/>
            <w:tcBorders>
              <w:top w:val="nil"/>
              <w:left w:val="nil"/>
              <w:bottom w:val="nil"/>
              <w:right w:val="nil"/>
            </w:tcBorders>
            <w:vAlign w:val="center"/>
          </w:tcPr>
          <w:p w14:paraId="6A034082">
            <w:pPr>
              <w:pStyle w:val="43"/>
              <w:spacing w:before="50" w:line="360" w:lineRule="auto"/>
              <w:jc w:val="center"/>
              <w:rPr>
                <w:rFonts w:eastAsia="宋体"/>
              </w:rPr>
            </w:pPr>
            <w:r>
              <w:rPr>
                <w:rFonts w:eastAsia="宋体"/>
              </w:rPr>
              <w:t>通过</w:t>
            </w:r>
          </w:p>
        </w:tc>
      </w:tr>
      <w:tr w14:paraId="37CC6B2B">
        <w:trPr>
          <w:jc w:val="center"/>
        </w:trPr>
        <w:tc>
          <w:tcPr>
            <w:tcW w:w="932" w:type="dxa"/>
            <w:tcBorders>
              <w:top w:val="nil"/>
              <w:left w:val="nil"/>
              <w:bottom w:val="nil"/>
              <w:right w:val="nil"/>
            </w:tcBorders>
            <w:vAlign w:val="center"/>
          </w:tcPr>
          <w:p w14:paraId="12396D19">
            <w:pPr>
              <w:pStyle w:val="43"/>
              <w:spacing w:before="50" w:line="360" w:lineRule="auto"/>
              <w:jc w:val="center"/>
              <w:rPr>
                <w:rFonts w:eastAsia="宋体"/>
              </w:rPr>
            </w:pPr>
            <w:r>
              <w:rPr>
                <w:rFonts w:eastAsia="宋体"/>
              </w:rPr>
              <w:t>TC-10</w:t>
            </w:r>
          </w:p>
        </w:tc>
        <w:tc>
          <w:tcPr>
            <w:tcW w:w="1200" w:type="dxa"/>
            <w:tcBorders>
              <w:top w:val="nil"/>
              <w:left w:val="nil"/>
              <w:bottom w:val="nil"/>
              <w:right w:val="nil"/>
            </w:tcBorders>
            <w:vAlign w:val="center"/>
          </w:tcPr>
          <w:p w14:paraId="58ABE6AD">
            <w:pPr>
              <w:pStyle w:val="43"/>
              <w:spacing w:before="50" w:line="360" w:lineRule="auto"/>
              <w:jc w:val="center"/>
              <w:rPr>
                <w:rFonts w:eastAsia="宋体"/>
              </w:rPr>
            </w:pPr>
            <w:r>
              <w:rPr>
                <w:rFonts w:eastAsia="宋体"/>
              </w:rPr>
              <w:t>项目查询</w:t>
            </w:r>
          </w:p>
        </w:tc>
        <w:tc>
          <w:tcPr>
            <w:tcW w:w="1749" w:type="dxa"/>
            <w:tcBorders>
              <w:top w:val="nil"/>
              <w:left w:val="nil"/>
              <w:bottom w:val="nil"/>
              <w:right w:val="nil"/>
            </w:tcBorders>
            <w:vAlign w:val="center"/>
          </w:tcPr>
          <w:p w14:paraId="0B9923E0">
            <w:pPr>
              <w:pStyle w:val="43"/>
              <w:spacing w:before="50" w:line="360" w:lineRule="auto"/>
              <w:jc w:val="center"/>
              <w:rPr>
                <w:rFonts w:eastAsia="宋体"/>
              </w:rPr>
            </w:pPr>
            <w:r>
              <w:rPr>
                <w:rFonts w:eastAsia="宋体"/>
              </w:rPr>
              <w:t>按条件查询项目</w:t>
            </w:r>
          </w:p>
        </w:tc>
        <w:tc>
          <w:tcPr>
            <w:tcW w:w="1523" w:type="dxa"/>
            <w:tcBorders>
              <w:top w:val="nil"/>
              <w:left w:val="nil"/>
              <w:bottom w:val="nil"/>
              <w:right w:val="nil"/>
            </w:tcBorders>
            <w:vAlign w:val="center"/>
          </w:tcPr>
          <w:p w14:paraId="76638085">
            <w:pPr>
              <w:pStyle w:val="43"/>
              <w:spacing w:before="50" w:line="360" w:lineRule="auto"/>
              <w:jc w:val="center"/>
              <w:rPr>
                <w:rFonts w:eastAsia="宋体"/>
              </w:rPr>
            </w:pPr>
            <w:r>
              <w:rPr>
                <w:rFonts w:eastAsia="宋体"/>
              </w:rPr>
              <w:t>项目状态/关键词</w:t>
            </w:r>
          </w:p>
        </w:tc>
        <w:tc>
          <w:tcPr>
            <w:tcW w:w="1386" w:type="dxa"/>
            <w:tcBorders>
              <w:top w:val="nil"/>
              <w:left w:val="nil"/>
              <w:bottom w:val="nil"/>
              <w:right w:val="nil"/>
            </w:tcBorders>
            <w:vAlign w:val="center"/>
          </w:tcPr>
          <w:p w14:paraId="7DD58C66">
            <w:pPr>
              <w:pStyle w:val="43"/>
              <w:spacing w:before="50" w:line="360" w:lineRule="auto"/>
              <w:jc w:val="center"/>
              <w:rPr>
                <w:rFonts w:eastAsia="宋体"/>
              </w:rPr>
            </w:pPr>
            <w:r>
              <w:rPr>
                <w:rFonts w:eastAsia="宋体"/>
              </w:rPr>
              <w:t>正确返回项目列表</w:t>
            </w:r>
          </w:p>
        </w:tc>
        <w:tc>
          <w:tcPr>
            <w:tcW w:w="1729" w:type="dxa"/>
            <w:tcBorders>
              <w:top w:val="nil"/>
              <w:left w:val="nil"/>
              <w:bottom w:val="nil"/>
              <w:right w:val="nil"/>
            </w:tcBorders>
            <w:vAlign w:val="center"/>
          </w:tcPr>
          <w:p w14:paraId="7E5C3E74">
            <w:pPr>
              <w:pStyle w:val="43"/>
              <w:spacing w:before="50" w:line="360" w:lineRule="auto"/>
              <w:jc w:val="center"/>
              <w:rPr>
                <w:rFonts w:eastAsia="宋体"/>
              </w:rPr>
            </w:pPr>
            <w:r>
              <w:rPr>
                <w:rFonts w:eastAsia="宋体"/>
              </w:rPr>
              <w:t>通过</w:t>
            </w:r>
          </w:p>
        </w:tc>
      </w:tr>
      <w:tr w14:paraId="4CC7546D">
        <w:trPr>
          <w:jc w:val="center"/>
        </w:trPr>
        <w:tc>
          <w:tcPr>
            <w:tcW w:w="932" w:type="dxa"/>
            <w:tcBorders>
              <w:top w:val="nil"/>
              <w:left w:val="nil"/>
              <w:bottom w:val="nil"/>
              <w:right w:val="nil"/>
            </w:tcBorders>
            <w:vAlign w:val="center"/>
          </w:tcPr>
          <w:p w14:paraId="4CBDE183">
            <w:pPr>
              <w:pStyle w:val="43"/>
              <w:spacing w:before="50" w:line="360" w:lineRule="auto"/>
              <w:jc w:val="center"/>
              <w:rPr>
                <w:rFonts w:eastAsia="宋体"/>
              </w:rPr>
            </w:pPr>
            <w:r>
              <w:rPr>
                <w:rFonts w:eastAsia="宋体"/>
              </w:rPr>
              <w:t>TC-11</w:t>
            </w:r>
          </w:p>
        </w:tc>
        <w:tc>
          <w:tcPr>
            <w:tcW w:w="1200" w:type="dxa"/>
            <w:tcBorders>
              <w:top w:val="nil"/>
              <w:left w:val="nil"/>
              <w:bottom w:val="nil"/>
              <w:right w:val="nil"/>
            </w:tcBorders>
            <w:vAlign w:val="center"/>
          </w:tcPr>
          <w:p w14:paraId="64C48954">
            <w:pPr>
              <w:pStyle w:val="43"/>
              <w:spacing w:before="50" w:line="360" w:lineRule="auto"/>
              <w:jc w:val="center"/>
              <w:rPr>
                <w:rFonts w:eastAsia="宋体"/>
              </w:rPr>
            </w:pPr>
            <w:r>
              <w:rPr>
                <w:rFonts w:eastAsia="宋体"/>
              </w:rPr>
              <w:t>项目查询</w:t>
            </w:r>
          </w:p>
        </w:tc>
        <w:tc>
          <w:tcPr>
            <w:tcW w:w="1749" w:type="dxa"/>
            <w:tcBorders>
              <w:top w:val="nil"/>
              <w:left w:val="nil"/>
              <w:bottom w:val="nil"/>
              <w:right w:val="nil"/>
            </w:tcBorders>
            <w:vAlign w:val="center"/>
          </w:tcPr>
          <w:p w14:paraId="1F3EB180">
            <w:pPr>
              <w:pStyle w:val="43"/>
              <w:spacing w:before="50" w:line="360" w:lineRule="auto"/>
              <w:jc w:val="center"/>
              <w:rPr>
                <w:rFonts w:eastAsia="宋体"/>
              </w:rPr>
            </w:pPr>
            <w:r>
              <w:rPr>
                <w:rFonts w:eastAsia="宋体"/>
              </w:rPr>
              <w:t>查看项目详情</w:t>
            </w:r>
          </w:p>
        </w:tc>
        <w:tc>
          <w:tcPr>
            <w:tcW w:w="1523" w:type="dxa"/>
            <w:tcBorders>
              <w:top w:val="nil"/>
              <w:left w:val="nil"/>
              <w:bottom w:val="nil"/>
              <w:right w:val="nil"/>
            </w:tcBorders>
            <w:vAlign w:val="center"/>
          </w:tcPr>
          <w:p w14:paraId="4D6B05D5">
            <w:pPr>
              <w:pStyle w:val="43"/>
              <w:spacing w:before="50" w:line="360" w:lineRule="auto"/>
              <w:jc w:val="center"/>
              <w:rPr>
                <w:rFonts w:eastAsia="宋体"/>
              </w:rPr>
            </w:pPr>
            <w:r>
              <w:rPr>
                <w:rFonts w:eastAsia="宋体"/>
              </w:rPr>
              <w:t>项目ID</w:t>
            </w:r>
          </w:p>
        </w:tc>
        <w:tc>
          <w:tcPr>
            <w:tcW w:w="1386" w:type="dxa"/>
            <w:tcBorders>
              <w:top w:val="nil"/>
              <w:left w:val="nil"/>
              <w:bottom w:val="nil"/>
              <w:right w:val="nil"/>
            </w:tcBorders>
            <w:vAlign w:val="center"/>
          </w:tcPr>
          <w:p w14:paraId="1679E205">
            <w:pPr>
              <w:pStyle w:val="43"/>
              <w:spacing w:before="50" w:line="360" w:lineRule="auto"/>
              <w:jc w:val="center"/>
              <w:rPr>
                <w:rFonts w:eastAsia="宋体"/>
              </w:rPr>
            </w:pPr>
            <w:r>
              <w:rPr>
                <w:rFonts w:eastAsia="宋体"/>
              </w:rPr>
              <w:t>正确显示项目详细信息</w:t>
            </w:r>
          </w:p>
        </w:tc>
        <w:tc>
          <w:tcPr>
            <w:tcW w:w="1729" w:type="dxa"/>
            <w:tcBorders>
              <w:top w:val="nil"/>
              <w:left w:val="nil"/>
              <w:bottom w:val="nil"/>
              <w:right w:val="nil"/>
            </w:tcBorders>
            <w:vAlign w:val="center"/>
          </w:tcPr>
          <w:p w14:paraId="5F0D37C0">
            <w:pPr>
              <w:pStyle w:val="43"/>
              <w:spacing w:before="50" w:line="360" w:lineRule="auto"/>
              <w:jc w:val="center"/>
              <w:rPr>
                <w:rFonts w:eastAsia="宋体"/>
              </w:rPr>
            </w:pPr>
            <w:r>
              <w:rPr>
                <w:rFonts w:eastAsia="宋体"/>
              </w:rPr>
              <w:t>通过</w:t>
            </w:r>
          </w:p>
        </w:tc>
      </w:tr>
      <w:tr w14:paraId="2F0EFA69">
        <w:trPr>
          <w:jc w:val="center"/>
        </w:trPr>
        <w:tc>
          <w:tcPr>
            <w:tcW w:w="932" w:type="dxa"/>
            <w:tcBorders>
              <w:top w:val="nil"/>
              <w:left w:val="nil"/>
              <w:bottom w:val="single" w:color="000000" w:sz="12" w:space="0"/>
              <w:right w:val="nil"/>
            </w:tcBorders>
            <w:vAlign w:val="center"/>
          </w:tcPr>
          <w:p w14:paraId="55354834">
            <w:pPr>
              <w:pStyle w:val="43"/>
              <w:spacing w:before="50" w:line="360" w:lineRule="auto"/>
              <w:jc w:val="center"/>
              <w:rPr>
                <w:rFonts w:eastAsia="宋体"/>
              </w:rPr>
            </w:pPr>
            <w:r>
              <w:rPr>
                <w:rFonts w:eastAsia="宋体"/>
              </w:rPr>
              <w:t>TC-12</w:t>
            </w:r>
          </w:p>
        </w:tc>
        <w:tc>
          <w:tcPr>
            <w:tcW w:w="1200" w:type="dxa"/>
            <w:tcBorders>
              <w:top w:val="nil"/>
              <w:left w:val="nil"/>
              <w:bottom w:val="single" w:color="000000" w:sz="12" w:space="0"/>
              <w:right w:val="nil"/>
            </w:tcBorders>
            <w:vAlign w:val="center"/>
          </w:tcPr>
          <w:p w14:paraId="6E21A9A1">
            <w:pPr>
              <w:pStyle w:val="43"/>
              <w:spacing w:before="50" w:line="360" w:lineRule="auto"/>
              <w:jc w:val="center"/>
              <w:rPr>
                <w:rFonts w:eastAsia="宋体"/>
              </w:rPr>
            </w:pPr>
            <w:r>
              <w:rPr>
                <w:rFonts w:eastAsia="宋体"/>
              </w:rPr>
              <w:t>项目结项</w:t>
            </w:r>
          </w:p>
        </w:tc>
        <w:tc>
          <w:tcPr>
            <w:tcW w:w="1749" w:type="dxa"/>
            <w:tcBorders>
              <w:top w:val="nil"/>
              <w:left w:val="nil"/>
              <w:bottom w:val="single" w:color="000000" w:sz="12" w:space="0"/>
              <w:right w:val="nil"/>
            </w:tcBorders>
            <w:vAlign w:val="center"/>
          </w:tcPr>
          <w:p w14:paraId="2555774D">
            <w:pPr>
              <w:pStyle w:val="43"/>
              <w:spacing w:before="50" w:line="360" w:lineRule="auto"/>
              <w:jc w:val="center"/>
              <w:rPr>
                <w:rFonts w:eastAsia="宋体"/>
              </w:rPr>
            </w:pPr>
            <w:r>
              <w:rPr>
                <w:rFonts w:eastAsia="宋体"/>
              </w:rPr>
              <w:t>指导教师对项目结项</w:t>
            </w:r>
          </w:p>
        </w:tc>
        <w:tc>
          <w:tcPr>
            <w:tcW w:w="1523" w:type="dxa"/>
            <w:tcBorders>
              <w:top w:val="nil"/>
              <w:left w:val="nil"/>
              <w:bottom w:val="single" w:color="000000" w:sz="12" w:space="0"/>
              <w:right w:val="nil"/>
            </w:tcBorders>
            <w:vAlign w:val="center"/>
          </w:tcPr>
          <w:p w14:paraId="2F852DD0">
            <w:pPr>
              <w:pStyle w:val="43"/>
              <w:spacing w:before="50" w:line="360" w:lineRule="auto"/>
              <w:jc w:val="center"/>
              <w:rPr>
                <w:rFonts w:eastAsia="宋体"/>
              </w:rPr>
            </w:pPr>
            <w:r>
              <w:rPr>
                <w:rFonts w:eastAsia="宋体"/>
              </w:rPr>
              <w:t>合法结项操作</w:t>
            </w:r>
          </w:p>
        </w:tc>
        <w:tc>
          <w:tcPr>
            <w:tcW w:w="1386" w:type="dxa"/>
            <w:tcBorders>
              <w:top w:val="nil"/>
              <w:left w:val="nil"/>
              <w:bottom w:val="single" w:color="000000" w:sz="12" w:space="0"/>
              <w:right w:val="nil"/>
            </w:tcBorders>
            <w:vAlign w:val="center"/>
          </w:tcPr>
          <w:p w14:paraId="064A2BE7">
            <w:pPr>
              <w:pStyle w:val="43"/>
              <w:spacing w:before="50" w:line="360" w:lineRule="auto"/>
              <w:jc w:val="center"/>
              <w:rPr>
                <w:rFonts w:eastAsia="宋体"/>
              </w:rPr>
            </w:pPr>
            <w:r>
              <w:rPr>
                <w:rFonts w:eastAsia="宋体"/>
              </w:rPr>
              <w:t>项目状态更新为“已结项”</w:t>
            </w:r>
          </w:p>
        </w:tc>
        <w:tc>
          <w:tcPr>
            <w:tcW w:w="1729" w:type="dxa"/>
            <w:tcBorders>
              <w:top w:val="nil"/>
              <w:left w:val="nil"/>
              <w:bottom w:val="single" w:color="000000" w:sz="12" w:space="0"/>
              <w:right w:val="nil"/>
            </w:tcBorders>
            <w:vAlign w:val="center"/>
          </w:tcPr>
          <w:p w14:paraId="75716494">
            <w:pPr>
              <w:pStyle w:val="43"/>
              <w:spacing w:before="50" w:line="360" w:lineRule="auto"/>
              <w:jc w:val="center"/>
              <w:rPr>
                <w:rFonts w:eastAsia="宋体"/>
              </w:rPr>
            </w:pPr>
            <w:r>
              <w:rPr>
                <w:rFonts w:eastAsia="宋体"/>
              </w:rPr>
              <w:t>通过</w:t>
            </w:r>
          </w:p>
        </w:tc>
      </w:tr>
    </w:tbl>
    <w:p w14:paraId="417DAC94">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p>
    <w:p w14:paraId="21CD86FB">
      <w:pPr>
        <w:numPr>
          <w:ilvl w:val="0"/>
          <w:numId w:val="0"/>
        </w:numPr>
        <w:spacing w:line="360" w:lineRule="auto"/>
        <w:ind w:firstLine="420" w:firstLineChars="0"/>
        <w:jc w:val="left"/>
      </w:pPr>
      <w:r>
        <w:rPr>
          <w:rFonts w:hint="default" w:ascii="Times New Roman Regular" w:hAnsi="Times New Roman Regular" w:eastAsia="宋体" w:cs="Times New Roman Regular"/>
          <w:sz w:val="24"/>
          <w:lang w:val="en-US" w:eastAsia="zh-CN"/>
        </w:rPr>
        <w:t>测试结果显示：项目信息能够正确保存至数据库；审批流程逻辑清晰，状态变化准确；不同角色权限控制正常，符合系统设计要求。</w:t>
      </w:r>
    </w:p>
    <w:p w14:paraId="4BD0B515">
      <w:pPr>
        <w:pStyle w:val="4"/>
        <w:rPr>
          <w:rFonts w:hint="eastAsia"/>
          <w:b w:val="0"/>
          <w:bCs w:val="0"/>
          <w:color w:val="auto"/>
          <w:lang w:val="en-US" w:eastAsia="zh-CN"/>
        </w:rPr>
      </w:pPr>
      <w:bookmarkStart w:id="55" w:name="_Toc2102319791"/>
      <w:r>
        <w:rPr>
          <w:rFonts w:hint="eastAsia"/>
          <w:b w:val="0"/>
          <w:bCs w:val="0"/>
          <w:color w:val="auto"/>
          <w:lang w:val="en-US" w:eastAsia="zh-CN"/>
        </w:rPr>
        <w:t>5.3.3 进度管理模块测试</w:t>
      </w:r>
      <w:bookmarkEnd w:id="55"/>
    </w:p>
    <w:p w14:paraId="42602084">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进度管理模块支持阶段性进度填报及图片上传功能。测试过程中重点验证数据提交、图片上传格式限制及显示效果。</w:t>
      </w:r>
    </w:p>
    <w:p w14:paraId="520C8AE3">
      <w:pPr>
        <w:pStyle w:val="17"/>
        <w:keepNext w:val="0"/>
        <w:keepLines w:val="0"/>
        <w:widowControl/>
        <w:suppressLineNumbers w:val="0"/>
        <w:spacing w:before="0" w:beforeAutospacing="1" w:after="0" w:afterAutospacing="1"/>
        <w:ind w:left="0" w:right="0"/>
      </w:pPr>
    </w:p>
    <w:tbl>
      <w:tblPr>
        <w:tblStyle w:val="18"/>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32"/>
        <w:gridCol w:w="1200"/>
        <w:gridCol w:w="1749"/>
        <w:gridCol w:w="1523"/>
        <w:gridCol w:w="1386"/>
        <w:gridCol w:w="1729"/>
      </w:tblGrid>
      <w:tr w14:paraId="55615073">
        <w:trPr>
          <w:jc w:val="center"/>
        </w:trPr>
        <w:tc>
          <w:tcPr>
            <w:tcW w:w="932" w:type="dxa"/>
            <w:tcBorders>
              <w:top w:val="single" w:color="000000" w:sz="12" w:space="0"/>
              <w:left w:val="nil"/>
              <w:bottom w:val="single" w:color="000000" w:sz="6" w:space="0"/>
              <w:right w:val="nil"/>
            </w:tcBorders>
            <w:vAlign w:val="center"/>
          </w:tcPr>
          <w:p w14:paraId="28E14587">
            <w:pPr>
              <w:pStyle w:val="43"/>
              <w:spacing w:before="50" w:line="360" w:lineRule="auto"/>
              <w:jc w:val="center"/>
              <w:rPr>
                <w:rFonts w:eastAsia="宋体"/>
              </w:rPr>
            </w:pPr>
            <w:r>
              <w:rPr>
                <w:rFonts w:eastAsia="宋体"/>
              </w:rPr>
              <w:t>测试编号</w:t>
            </w:r>
          </w:p>
        </w:tc>
        <w:tc>
          <w:tcPr>
            <w:tcW w:w="1200" w:type="dxa"/>
            <w:tcBorders>
              <w:top w:val="single" w:color="000000" w:sz="12" w:space="0"/>
              <w:left w:val="nil"/>
              <w:bottom w:val="single" w:color="000000" w:sz="6" w:space="0"/>
              <w:right w:val="nil"/>
            </w:tcBorders>
            <w:vAlign w:val="center"/>
          </w:tcPr>
          <w:p w14:paraId="36DA4D16">
            <w:pPr>
              <w:pStyle w:val="43"/>
              <w:spacing w:before="50" w:line="360" w:lineRule="auto"/>
              <w:jc w:val="center"/>
              <w:rPr>
                <w:rFonts w:eastAsia="宋体"/>
              </w:rPr>
            </w:pPr>
            <w:r>
              <w:rPr>
                <w:rFonts w:eastAsia="宋体"/>
              </w:rPr>
              <w:t>测试功能</w:t>
            </w:r>
          </w:p>
        </w:tc>
        <w:tc>
          <w:tcPr>
            <w:tcW w:w="1749" w:type="dxa"/>
            <w:tcBorders>
              <w:top w:val="single" w:color="000000" w:sz="12" w:space="0"/>
              <w:left w:val="nil"/>
              <w:bottom w:val="single" w:color="000000" w:sz="6" w:space="0"/>
              <w:right w:val="nil"/>
            </w:tcBorders>
            <w:vAlign w:val="center"/>
          </w:tcPr>
          <w:p w14:paraId="5D970A5E">
            <w:pPr>
              <w:pStyle w:val="43"/>
              <w:spacing w:before="50" w:line="360" w:lineRule="auto"/>
              <w:jc w:val="center"/>
              <w:rPr>
                <w:rFonts w:eastAsia="宋体"/>
              </w:rPr>
            </w:pPr>
            <w:r>
              <w:rPr>
                <w:rFonts w:eastAsia="宋体"/>
              </w:rPr>
              <w:t>测试场景描述</w:t>
            </w:r>
          </w:p>
        </w:tc>
        <w:tc>
          <w:tcPr>
            <w:tcW w:w="1523" w:type="dxa"/>
            <w:tcBorders>
              <w:top w:val="single" w:color="000000" w:sz="12" w:space="0"/>
              <w:left w:val="nil"/>
              <w:bottom w:val="single" w:color="000000" w:sz="6" w:space="0"/>
              <w:right w:val="nil"/>
            </w:tcBorders>
            <w:vAlign w:val="center"/>
          </w:tcPr>
          <w:p w14:paraId="090005E2">
            <w:pPr>
              <w:pStyle w:val="43"/>
              <w:spacing w:before="50" w:line="360" w:lineRule="auto"/>
              <w:jc w:val="center"/>
              <w:rPr>
                <w:rFonts w:eastAsia="宋体"/>
              </w:rPr>
            </w:pPr>
            <w:r>
              <w:rPr>
                <w:rFonts w:eastAsia="宋体"/>
              </w:rPr>
              <w:t>输入数据</w:t>
            </w:r>
          </w:p>
        </w:tc>
        <w:tc>
          <w:tcPr>
            <w:tcW w:w="1386" w:type="dxa"/>
            <w:tcBorders>
              <w:top w:val="single" w:color="000000" w:sz="12" w:space="0"/>
              <w:left w:val="nil"/>
              <w:bottom w:val="single" w:color="000000" w:sz="6" w:space="0"/>
              <w:right w:val="nil"/>
            </w:tcBorders>
            <w:vAlign w:val="center"/>
          </w:tcPr>
          <w:p w14:paraId="74AD22F4">
            <w:pPr>
              <w:pStyle w:val="43"/>
              <w:spacing w:before="50" w:line="360" w:lineRule="auto"/>
              <w:jc w:val="center"/>
              <w:rPr>
                <w:rFonts w:eastAsia="宋体"/>
              </w:rPr>
            </w:pPr>
            <w:r>
              <w:rPr>
                <w:rFonts w:eastAsia="宋体"/>
              </w:rPr>
              <w:t>预期结果</w:t>
            </w:r>
          </w:p>
        </w:tc>
        <w:tc>
          <w:tcPr>
            <w:tcW w:w="1729" w:type="dxa"/>
            <w:tcBorders>
              <w:top w:val="single" w:color="000000" w:sz="12" w:space="0"/>
              <w:left w:val="nil"/>
              <w:bottom w:val="single" w:color="000000" w:sz="6" w:space="0"/>
              <w:right w:val="nil"/>
            </w:tcBorders>
            <w:vAlign w:val="center"/>
          </w:tcPr>
          <w:p w14:paraId="06C407C8">
            <w:pPr>
              <w:pStyle w:val="43"/>
              <w:spacing w:before="50" w:line="360" w:lineRule="auto"/>
              <w:jc w:val="center"/>
              <w:rPr>
                <w:rFonts w:eastAsia="宋体"/>
              </w:rPr>
            </w:pPr>
            <w:r>
              <w:rPr>
                <w:rFonts w:eastAsia="宋体"/>
              </w:rPr>
              <w:t>测试结果</w:t>
            </w:r>
          </w:p>
        </w:tc>
      </w:tr>
      <w:tr w14:paraId="6821CE88">
        <w:trPr>
          <w:jc w:val="center"/>
        </w:trPr>
        <w:tc>
          <w:tcPr>
            <w:tcW w:w="932" w:type="dxa"/>
            <w:tcBorders>
              <w:top w:val="nil"/>
              <w:left w:val="nil"/>
              <w:bottom w:val="nil"/>
              <w:right w:val="nil"/>
            </w:tcBorders>
            <w:vAlign w:val="center"/>
          </w:tcPr>
          <w:p w14:paraId="6B541822">
            <w:pPr>
              <w:pStyle w:val="43"/>
              <w:spacing w:before="50" w:line="360" w:lineRule="auto"/>
              <w:jc w:val="center"/>
              <w:rPr>
                <w:rFonts w:eastAsia="宋体"/>
              </w:rPr>
            </w:pPr>
            <w:r>
              <w:rPr>
                <w:rFonts w:eastAsia="宋体"/>
              </w:rPr>
              <w:t>TC-13</w:t>
            </w:r>
          </w:p>
        </w:tc>
        <w:tc>
          <w:tcPr>
            <w:tcW w:w="1200" w:type="dxa"/>
            <w:tcBorders>
              <w:top w:val="nil"/>
              <w:left w:val="nil"/>
              <w:bottom w:val="nil"/>
              <w:right w:val="nil"/>
            </w:tcBorders>
            <w:vAlign w:val="center"/>
          </w:tcPr>
          <w:p w14:paraId="6520E04E">
            <w:pPr>
              <w:pStyle w:val="43"/>
              <w:spacing w:before="50" w:line="360" w:lineRule="auto"/>
              <w:jc w:val="center"/>
              <w:rPr>
                <w:rFonts w:eastAsia="宋体"/>
              </w:rPr>
            </w:pPr>
            <w:r>
              <w:rPr>
                <w:rFonts w:eastAsia="宋体"/>
              </w:rPr>
              <w:t>进度填报</w:t>
            </w:r>
          </w:p>
        </w:tc>
        <w:tc>
          <w:tcPr>
            <w:tcW w:w="1749" w:type="dxa"/>
            <w:tcBorders>
              <w:top w:val="nil"/>
              <w:left w:val="nil"/>
              <w:bottom w:val="nil"/>
              <w:right w:val="nil"/>
            </w:tcBorders>
            <w:vAlign w:val="center"/>
          </w:tcPr>
          <w:p w14:paraId="01D31864">
            <w:pPr>
              <w:pStyle w:val="43"/>
              <w:spacing w:before="50" w:line="360" w:lineRule="auto"/>
              <w:jc w:val="center"/>
              <w:rPr>
                <w:rFonts w:eastAsia="宋体"/>
              </w:rPr>
            </w:pPr>
            <w:r>
              <w:rPr>
                <w:rFonts w:eastAsia="宋体"/>
              </w:rPr>
              <w:t>学生提交完整进度信息</w:t>
            </w:r>
          </w:p>
        </w:tc>
        <w:tc>
          <w:tcPr>
            <w:tcW w:w="1523" w:type="dxa"/>
            <w:tcBorders>
              <w:top w:val="nil"/>
              <w:left w:val="nil"/>
              <w:bottom w:val="nil"/>
              <w:right w:val="nil"/>
            </w:tcBorders>
            <w:vAlign w:val="center"/>
          </w:tcPr>
          <w:p w14:paraId="4CAAF919">
            <w:pPr>
              <w:pStyle w:val="43"/>
              <w:spacing w:before="50" w:line="360" w:lineRule="auto"/>
              <w:jc w:val="center"/>
              <w:rPr>
                <w:rFonts w:eastAsia="宋体"/>
              </w:rPr>
            </w:pPr>
            <w:r>
              <w:rPr>
                <w:rFonts w:eastAsia="宋体"/>
              </w:rPr>
              <w:t>合法进度内容</w:t>
            </w:r>
          </w:p>
        </w:tc>
        <w:tc>
          <w:tcPr>
            <w:tcW w:w="1386" w:type="dxa"/>
            <w:tcBorders>
              <w:top w:val="nil"/>
              <w:left w:val="nil"/>
              <w:bottom w:val="nil"/>
              <w:right w:val="nil"/>
            </w:tcBorders>
            <w:vAlign w:val="center"/>
          </w:tcPr>
          <w:p w14:paraId="3C123E16">
            <w:pPr>
              <w:pStyle w:val="43"/>
              <w:spacing w:before="50" w:line="360" w:lineRule="auto"/>
              <w:jc w:val="center"/>
              <w:rPr>
                <w:rFonts w:eastAsia="宋体"/>
              </w:rPr>
            </w:pPr>
            <w:r>
              <w:rPr>
                <w:rFonts w:eastAsia="宋体"/>
              </w:rPr>
              <w:t>进度信息提交成功并显示</w:t>
            </w:r>
          </w:p>
        </w:tc>
        <w:tc>
          <w:tcPr>
            <w:tcW w:w="1729" w:type="dxa"/>
            <w:tcBorders>
              <w:top w:val="nil"/>
              <w:left w:val="nil"/>
              <w:bottom w:val="nil"/>
              <w:right w:val="nil"/>
            </w:tcBorders>
            <w:vAlign w:val="center"/>
          </w:tcPr>
          <w:p w14:paraId="4D6AFE69">
            <w:pPr>
              <w:pStyle w:val="43"/>
              <w:spacing w:before="50" w:line="360" w:lineRule="auto"/>
              <w:jc w:val="center"/>
              <w:rPr>
                <w:rFonts w:eastAsia="宋体"/>
              </w:rPr>
            </w:pPr>
            <w:r>
              <w:rPr>
                <w:rFonts w:eastAsia="宋体"/>
              </w:rPr>
              <w:t>通过</w:t>
            </w:r>
          </w:p>
        </w:tc>
      </w:tr>
      <w:tr w14:paraId="6CD0A3A4">
        <w:trPr>
          <w:jc w:val="center"/>
        </w:trPr>
        <w:tc>
          <w:tcPr>
            <w:tcW w:w="932" w:type="dxa"/>
            <w:tcBorders>
              <w:top w:val="nil"/>
              <w:left w:val="nil"/>
              <w:bottom w:val="nil"/>
              <w:right w:val="nil"/>
            </w:tcBorders>
            <w:vAlign w:val="center"/>
          </w:tcPr>
          <w:p w14:paraId="57E2E63A">
            <w:pPr>
              <w:pStyle w:val="43"/>
              <w:spacing w:before="50" w:line="360" w:lineRule="auto"/>
              <w:jc w:val="center"/>
              <w:rPr>
                <w:rFonts w:eastAsia="宋体"/>
              </w:rPr>
            </w:pPr>
            <w:r>
              <w:rPr>
                <w:rFonts w:eastAsia="宋体"/>
              </w:rPr>
              <w:t>TC-14</w:t>
            </w:r>
          </w:p>
        </w:tc>
        <w:tc>
          <w:tcPr>
            <w:tcW w:w="1200" w:type="dxa"/>
            <w:tcBorders>
              <w:top w:val="nil"/>
              <w:left w:val="nil"/>
              <w:bottom w:val="nil"/>
              <w:right w:val="nil"/>
            </w:tcBorders>
            <w:vAlign w:val="center"/>
          </w:tcPr>
          <w:p w14:paraId="450F04D3">
            <w:pPr>
              <w:pStyle w:val="43"/>
              <w:spacing w:before="50" w:line="360" w:lineRule="auto"/>
              <w:jc w:val="center"/>
              <w:rPr>
                <w:rFonts w:eastAsia="宋体"/>
              </w:rPr>
            </w:pPr>
            <w:r>
              <w:rPr>
                <w:rFonts w:eastAsia="宋体"/>
              </w:rPr>
              <w:t>进度填报</w:t>
            </w:r>
          </w:p>
        </w:tc>
        <w:tc>
          <w:tcPr>
            <w:tcW w:w="1749" w:type="dxa"/>
            <w:tcBorders>
              <w:top w:val="nil"/>
              <w:left w:val="nil"/>
              <w:bottom w:val="nil"/>
              <w:right w:val="nil"/>
            </w:tcBorders>
            <w:vAlign w:val="center"/>
          </w:tcPr>
          <w:p w14:paraId="27D5BC3B">
            <w:pPr>
              <w:pStyle w:val="43"/>
              <w:spacing w:before="50" w:line="360" w:lineRule="auto"/>
              <w:jc w:val="center"/>
              <w:rPr>
                <w:rFonts w:eastAsia="宋体"/>
              </w:rPr>
            </w:pPr>
            <w:r>
              <w:rPr>
                <w:rFonts w:eastAsia="宋体"/>
              </w:rPr>
              <w:t>提交进度时缺少必填项</w:t>
            </w:r>
          </w:p>
        </w:tc>
        <w:tc>
          <w:tcPr>
            <w:tcW w:w="1523" w:type="dxa"/>
            <w:tcBorders>
              <w:top w:val="nil"/>
              <w:left w:val="nil"/>
              <w:bottom w:val="nil"/>
              <w:right w:val="nil"/>
            </w:tcBorders>
            <w:vAlign w:val="center"/>
          </w:tcPr>
          <w:p w14:paraId="652DE9A3">
            <w:pPr>
              <w:pStyle w:val="43"/>
              <w:spacing w:before="50" w:line="360" w:lineRule="auto"/>
              <w:jc w:val="center"/>
              <w:rPr>
                <w:rFonts w:eastAsia="宋体"/>
              </w:rPr>
            </w:pPr>
            <w:r>
              <w:rPr>
                <w:rFonts w:eastAsia="宋体"/>
              </w:rPr>
              <w:t>缺少进度标题或内容</w:t>
            </w:r>
          </w:p>
        </w:tc>
        <w:tc>
          <w:tcPr>
            <w:tcW w:w="1386" w:type="dxa"/>
            <w:tcBorders>
              <w:top w:val="nil"/>
              <w:left w:val="nil"/>
              <w:bottom w:val="nil"/>
              <w:right w:val="nil"/>
            </w:tcBorders>
            <w:vAlign w:val="center"/>
          </w:tcPr>
          <w:p w14:paraId="2B8D078A">
            <w:pPr>
              <w:pStyle w:val="43"/>
              <w:spacing w:before="50" w:line="360" w:lineRule="auto"/>
              <w:jc w:val="center"/>
              <w:rPr>
                <w:rFonts w:eastAsia="宋体"/>
              </w:rPr>
            </w:pPr>
            <w:r>
              <w:rPr>
                <w:rFonts w:eastAsia="宋体"/>
              </w:rPr>
              <w:t>提示信息填写不完整</w:t>
            </w:r>
          </w:p>
        </w:tc>
        <w:tc>
          <w:tcPr>
            <w:tcW w:w="1729" w:type="dxa"/>
            <w:tcBorders>
              <w:top w:val="nil"/>
              <w:left w:val="nil"/>
              <w:bottom w:val="nil"/>
              <w:right w:val="nil"/>
            </w:tcBorders>
            <w:vAlign w:val="center"/>
          </w:tcPr>
          <w:p w14:paraId="3DC1A5FF">
            <w:pPr>
              <w:pStyle w:val="43"/>
              <w:spacing w:before="50" w:line="360" w:lineRule="auto"/>
              <w:jc w:val="center"/>
              <w:rPr>
                <w:rFonts w:eastAsia="宋体"/>
              </w:rPr>
            </w:pPr>
            <w:r>
              <w:rPr>
                <w:rFonts w:eastAsia="宋体"/>
              </w:rPr>
              <w:t>通过</w:t>
            </w:r>
          </w:p>
        </w:tc>
      </w:tr>
      <w:tr w14:paraId="74C70FC4">
        <w:trPr>
          <w:jc w:val="center"/>
        </w:trPr>
        <w:tc>
          <w:tcPr>
            <w:tcW w:w="932" w:type="dxa"/>
            <w:tcBorders>
              <w:top w:val="nil"/>
              <w:left w:val="nil"/>
              <w:bottom w:val="nil"/>
              <w:right w:val="nil"/>
            </w:tcBorders>
            <w:vAlign w:val="center"/>
          </w:tcPr>
          <w:p w14:paraId="33D4E0CC">
            <w:pPr>
              <w:pStyle w:val="43"/>
              <w:spacing w:before="50" w:line="360" w:lineRule="auto"/>
              <w:jc w:val="center"/>
              <w:rPr>
                <w:rFonts w:eastAsia="宋体"/>
              </w:rPr>
            </w:pPr>
            <w:r>
              <w:rPr>
                <w:rFonts w:eastAsia="宋体"/>
              </w:rPr>
              <w:t>TC-15</w:t>
            </w:r>
          </w:p>
        </w:tc>
        <w:tc>
          <w:tcPr>
            <w:tcW w:w="1200" w:type="dxa"/>
            <w:tcBorders>
              <w:top w:val="nil"/>
              <w:left w:val="nil"/>
              <w:bottom w:val="nil"/>
              <w:right w:val="nil"/>
            </w:tcBorders>
            <w:vAlign w:val="center"/>
          </w:tcPr>
          <w:p w14:paraId="7E62FDB6">
            <w:pPr>
              <w:pStyle w:val="43"/>
              <w:spacing w:before="50" w:line="360" w:lineRule="auto"/>
              <w:jc w:val="center"/>
              <w:rPr>
                <w:rFonts w:eastAsia="宋体"/>
              </w:rPr>
            </w:pPr>
            <w:r>
              <w:rPr>
                <w:rFonts w:eastAsia="宋体"/>
              </w:rPr>
              <w:t>进度查看</w:t>
            </w:r>
          </w:p>
        </w:tc>
        <w:tc>
          <w:tcPr>
            <w:tcW w:w="1749" w:type="dxa"/>
            <w:tcBorders>
              <w:top w:val="nil"/>
              <w:left w:val="nil"/>
              <w:bottom w:val="nil"/>
              <w:right w:val="nil"/>
            </w:tcBorders>
            <w:vAlign w:val="center"/>
          </w:tcPr>
          <w:p w14:paraId="1A83FBBB">
            <w:pPr>
              <w:pStyle w:val="43"/>
              <w:spacing w:before="50" w:line="360" w:lineRule="auto"/>
              <w:jc w:val="center"/>
              <w:rPr>
                <w:rFonts w:eastAsia="宋体"/>
              </w:rPr>
            </w:pPr>
            <w:r>
              <w:rPr>
                <w:rFonts w:eastAsia="宋体"/>
              </w:rPr>
              <w:t>查看项目进度列表</w:t>
            </w:r>
          </w:p>
        </w:tc>
        <w:tc>
          <w:tcPr>
            <w:tcW w:w="1523" w:type="dxa"/>
            <w:tcBorders>
              <w:top w:val="nil"/>
              <w:left w:val="nil"/>
              <w:bottom w:val="nil"/>
              <w:right w:val="nil"/>
            </w:tcBorders>
            <w:vAlign w:val="center"/>
          </w:tcPr>
          <w:p w14:paraId="30F708B3">
            <w:pPr>
              <w:pStyle w:val="43"/>
              <w:spacing w:before="50" w:line="360" w:lineRule="auto"/>
              <w:jc w:val="center"/>
              <w:rPr>
                <w:rFonts w:eastAsia="宋体"/>
              </w:rPr>
            </w:pPr>
            <w:r>
              <w:rPr>
                <w:rFonts w:eastAsia="宋体"/>
              </w:rPr>
              <w:t>项目ID</w:t>
            </w:r>
          </w:p>
        </w:tc>
        <w:tc>
          <w:tcPr>
            <w:tcW w:w="1386" w:type="dxa"/>
            <w:tcBorders>
              <w:top w:val="nil"/>
              <w:left w:val="nil"/>
              <w:bottom w:val="nil"/>
              <w:right w:val="nil"/>
            </w:tcBorders>
            <w:vAlign w:val="center"/>
          </w:tcPr>
          <w:p w14:paraId="2480A024">
            <w:pPr>
              <w:pStyle w:val="43"/>
              <w:spacing w:before="50" w:line="360" w:lineRule="auto"/>
              <w:jc w:val="center"/>
              <w:rPr>
                <w:rFonts w:eastAsia="宋体"/>
              </w:rPr>
            </w:pPr>
            <w:r>
              <w:rPr>
                <w:rFonts w:eastAsia="宋体"/>
              </w:rPr>
              <w:t>正确显示进度列表</w:t>
            </w:r>
          </w:p>
        </w:tc>
        <w:tc>
          <w:tcPr>
            <w:tcW w:w="1729" w:type="dxa"/>
            <w:tcBorders>
              <w:top w:val="nil"/>
              <w:left w:val="nil"/>
              <w:bottom w:val="nil"/>
              <w:right w:val="nil"/>
            </w:tcBorders>
            <w:vAlign w:val="center"/>
          </w:tcPr>
          <w:p w14:paraId="323101D3">
            <w:pPr>
              <w:pStyle w:val="43"/>
              <w:spacing w:before="50" w:line="360" w:lineRule="auto"/>
              <w:jc w:val="center"/>
              <w:rPr>
                <w:rFonts w:eastAsia="宋体"/>
              </w:rPr>
            </w:pPr>
            <w:r>
              <w:rPr>
                <w:rFonts w:eastAsia="宋体"/>
              </w:rPr>
              <w:t>通过</w:t>
            </w:r>
          </w:p>
        </w:tc>
      </w:tr>
      <w:tr w14:paraId="60D8F243">
        <w:trPr>
          <w:jc w:val="center"/>
        </w:trPr>
        <w:tc>
          <w:tcPr>
            <w:tcW w:w="932" w:type="dxa"/>
            <w:tcBorders>
              <w:top w:val="nil"/>
              <w:left w:val="nil"/>
              <w:bottom w:val="nil"/>
              <w:right w:val="nil"/>
            </w:tcBorders>
            <w:vAlign w:val="center"/>
          </w:tcPr>
          <w:p w14:paraId="638DE8A8">
            <w:pPr>
              <w:pStyle w:val="43"/>
              <w:spacing w:before="50" w:line="360" w:lineRule="auto"/>
              <w:jc w:val="center"/>
              <w:rPr>
                <w:rFonts w:eastAsia="宋体"/>
              </w:rPr>
            </w:pPr>
            <w:r>
              <w:rPr>
                <w:rFonts w:eastAsia="宋体"/>
              </w:rPr>
              <w:t>TC-16</w:t>
            </w:r>
          </w:p>
        </w:tc>
        <w:tc>
          <w:tcPr>
            <w:tcW w:w="1200" w:type="dxa"/>
            <w:tcBorders>
              <w:top w:val="nil"/>
              <w:left w:val="nil"/>
              <w:bottom w:val="nil"/>
              <w:right w:val="nil"/>
            </w:tcBorders>
            <w:vAlign w:val="center"/>
          </w:tcPr>
          <w:p w14:paraId="37AAB8B9">
            <w:pPr>
              <w:pStyle w:val="43"/>
              <w:spacing w:before="50" w:line="360" w:lineRule="auto"/>
              <w:jc w:val="center"/>
              <w:rPr>
                <w:rFonts w:eastAsia="宋体"/>
              </w:rPr>
            </w:pPr>
            <w:r>
              <w:rPr>
                <w:rFonts w:eastAsia="宋体"/>
              </w:rPr>
              <w:t>进度查看</w:t>
            </w:r>
          </w:p>
        </w:tc>
        <w:tc>
          <w:tcPr>
            <w:tcW w:w="1749" w:type="dxa"/>
            <w:tcBorders>
              <w:top w:val="nil"/>
              <w:left w:val="nil"/>
              <w:bottom w:val="nil"/>
              <w:right w:val="nil"/>
            </w:tcBorders>
            <w:vAlign w:val="center"/>
          </w:tcPr>
          <w:p w14:paraId="16A64E94">
            <w:pPr>
              <w:pStyle w:val="43"/>
              <w:spacing w:before="50" w:line="360" w:lineRule="auto"/>
              <w:jc w:val="center"/>
              <w:rPr>
                <w:rFonts w:eastAsia="宋体"/>
              </w:rPr>
            </w:pPr>
            <w:r>
              <w:rPr>
                <w:rFonts w:eastAsia="宋体"/>
              </w:rPr>
              <w:t>查看单条进度详情</w:t>
            </w:r>
          </w:p>
        </w:tc>
        <w:tc>
          <w:tcPr>
            <w:tcW w:w="1523" w:type="dxa"/>
            <w:tcBorders>
              <w:top w:val="nil"/>
              <w:left w:val="nil"/>
              <w:bottom w:val="nil"/>
              <w:right w:val="nil"/>
            </w:tcBorders>
            <w:vAlign w:val="center"/>
          </w:tcPr>
          <w:p w14:paraId="6D9A0DA0">
            <w:pPr>
              <w:pStyle w:val="43"/>
              <w:spacing w:before="50" w:line="360" w:lineRule="auto"/>
              <w:jc w:val="center"/>
              <w:rPr>
                <w:rFonts w:eastAsia="宋体"/>
              </w:rPr>
            </w:pPr>
            <w:r>
              <w:rPr>
                <w:rFonts w:eastAsia="宋体"/>
              </w:rPr>
              <w:t>进度ID</w:t>
            </w:r>
          </w:p>
        </w:tc>
        <w:tc>
          <w:tcPr>
            <w:tcW w:w="1386" w:type="dxa"/>
            <w:tcBorders>
              <w:top w:val="nil"/>
              <w:left w:val="nil"/>
              <w:bottom w:val="nil"/>
              <w:right w:val="nil"/>
            </w:tcBorders>
            <w:vAlign w:val="center"/>
          </w:tcPr>
          <w:p w14:paraId="219EB862">
            <w:pPr>
              <w:pStyle w:val="43"/>
              <w:spacing w:before="50" w:line="360" w:lineRule="auto"/>
              <w:jc w:val="center"/>
              <w:rPr>
                <w:rFonts w:eastAsia="宋体"/>
              </w:rPr>
            </w:pPr>
            <w:r>
              <w:rPr>
                <w:rFonts w:eastAsia="宋体"/>
              </w:rPr>
              <w:t>正确显示进度详细内容</w:t>
            </w:r>
          </w:p>
        </w:tc>
        <w:tc>
          <w:tcPr>
            <w:tcW w:w="1729" w:type="dxa"/>
            <w:tcBorders>
              <w:top w:val="nil"/>
              <w:left w:val="nil"/>
              <w:bottom w:val="nil"/>
              <w:right w:val="nil"/>
            </w:tcBorders>
            <w:vAlign w:val="center"/>
          </w:tcPr>
          <w:p w14:paraId="5F1EA05B">
            <w:pPr>
              <w:pStyle w:val="43"/>
              <w:spacing w:before="50" w:line="360" w:lineRule="auto"/>
              <w:jc w:val="center"/>
              <w:rPr>
                <w:rFonts w:eastAsia="宋体"/>
              </w:rPr>
            </w:pPr>
            <w:r>
              <w:rPr>
                <w:rFonts w:eastAsia="宋体"/>
              </w:rPr>
              <w:t>通过</w:t>
            </w:r>
          </w:p>
        </w:tc>
      </w:tr>
      <w:tr w14:paraId="10ABDB14">
        <w:trPr>
          <w:jc w:val="center"/>
        </w:trPr>
        <w:tc>
          <w:tcPr>
            <w:tcW w:w="932" w:type="dxa"/>
            <w:tcBorders>
              <w:top w:val="nil"/>
              <w:left w:val="nil"/>
              <w:bottom w:val="nil"/>
              <w:right w:val="nil"/>
            </w:tcBorders>
            <w:vAlign w:val="center"/>
          </w:tcPr>
          <w:p w14:paraId="6418673D">
            <w:pPr>
              <w:pStyle w:val="43"/>
              <w:spacing w:before="50" w:line="360" w:lineRule="auto"/>
              <w:jc w:val="center"/>
              <w:rPr>
                <w:rFonts w:eastAsia="宋体"/>
              </w:rPr>
            </w:pPr>
            <w:r>
              <w:rPr>
                <w:rFonts w:eastAsia="宋体"/>
              </w:rPr>
              <w:t>TC-17</w:t>
            </w:r>
          </w:p>
        </w:tc>
        <w:tc>
          <w:tcPr>
            <w:tcW w:w="1200" w:type="dxa"/>
            <w:tcBorders>
              <w:top w:val="nil"/>
              <w:left w:val="nil"/>
              <w:bottom w:val="nil"/>
              <w:right w:val="nil"/>
            </w:tcBorders>
            <w:vAlign w:val="center"/>
          </w:tcPr>
          <w:p w14:paraId="60C6BD82">
            <w:pPr>
              <w:pStyle w:val="43"/>
              <w:spacing w:before="50" w:line="360" w:lineRule="auto"/>
              <w:jc w:val="center"/>
              <w:rPr>
                <w:rFonts w:eastAsia="宋体"/>
              </w:rPr>
            </w:pPr>
            <w:r>
              <w:rPr>
                <w:rFonts w:eastAsia="宋体"/>
              </w:rPr>
              <w:t>进度评论</w:t>
            </w:r>
          </w:p>
        </w:tc>
        <w:tc>
          <w:tcPr>
            <w:tcW w:w="1749" w:type="dxa"/>
            <w:tcBorders>
              <w:top w:val="nil"/>
              <w:left w:val="nil"/>
              <w:bottom w:val="nil"/>
              <w:right w:val="nil"/>
            </w:tcBorders>
            <w:vAlign w:val="center"/>
          </w:tcPr>
          <w:p w14:paraId="2CBED84F">
            <w:pPr>
              <w:pStyle w:val="43"/>
              <w:spacing w:before="50" w:line="360" w:lineRule="auto"/>
              <w:jc w:val="center"/>
              <w:rPr>
                <w:rFonts w:eastAsia="宋体"/>
              </w:rPr>
            </w:pPr>
            <w:r>
              <w:rPr>
                <w:rFonts w:eastAsia="宋体"/>
              </w:rPr>
              <w:t>指导教师对进度进行评论</w:t>
            </w:r>
          </w:p>
        </w:tc>
        <w:tc>
          <w:tcPr>
            <w:tcW w:w="1523" w:type="dxa"/>
            <w:tcBorders>
              <w:top w:val="nil"/>
              <w:left w:val="nil"/>
              <w:bottom w:val="nil"/>
              <w:right w:val="nil"/>
            </w:tcBorders>
            <w:vAlign w:val="center"/>
          </w:tcPr>
          <w:p w14:paraId="469EF345">
            <w:pPr>
              <w:pStyle w:val="43"/>
              <w:spacing w:before="50" w:line="360" w:lineRule="auto"/>
              <w:jc w:val="center"/>
              <w:rPr>
                <w:rFonts w:eastAsia="宋体"/>
              </w:rPr>
            </w:pPr>
            <w:r>
              <w:rPr>
                <w:rFonts w:eastAsia="宋体"/>
              </w:rPr>
              <w:t>合法评论内容</w:t>
            </w:r>
          </w:p>
        </w:tc>
        <w:tc>
          <w:tcPr>
            <w:tcW w:w="1386" w:type="dxa"/>
            <w:tcBorders>
              <w:top w:val="nil"/>
              <w:left w:val="nil"/>
              <w:bottom w:val="nil"/>
              <w:right w:val="nil"/>
            </w:tcBorders>
            <w:vAlign w:val="center"/>
          </w:tcPr>
          <w:p w14:paraId="4E8B54A5">
            <w:pPr>
              <w:pStyle w:val="43"/>
              <w:spacing w:before="50" w:line="360" w:lineRule="auto"/>
              <w:jc w:val="center"/>
              <w:rPr>
                <w:rFonts w:eastAsia="宋体"/>
              </w:rPr>
            </w:pPr>
            <w:r>
              <w:rPr>
                <w:rFonts w:eastAsia="宋体"/>
              </w:rPr>
              <w:t>评论成功并即时显示</w:t>
            </w:r>
          </w:p>
        </w:tc>
        <w:tc>
          <w:tcPr>
            <w:tcW w:w="1729" w:type="dxa"/>
            <w:tcBorders>
              <w:top w:val="nil"/>
              <w:left w:val="nil"/>
              <w:bottom w:val="nil"/>
              <w:right w:val="nil"/>
            </w:tcBorders>
            <w:vAlign w:val="center"/>
          </w:tcPr>
          <w:p w14:paraId="7FB522F8">
            <w:pPr>
              <w:pStyle w:val="43"/>
              <w:spacing w:before="50" w:line="360" w:lineRule="auto"/>
              <w:jc w:val="center"/>
              <w:rPr>
                <w:rFonts w:eastAsia="宋体"/>
              </w:rPr>
            </w:pPr>
            <w:r>
              <w:rPr>
                <w:rFonts w:eastAsia="宋体"/>
              </w:rPr>
              <w:t>通过</w:t>
            </w:r>
          </w:p>
        </w:tc>
      </w:tr>
      <w:tr w14:paraId="41C9F44A">
        <w:trPr>
          <w:jc w:val="center"/>
        </w:trPr>
        <w:tc>
          <w:tcPr>
            <w:tcW w:w="932" w:type="dxa"/>
            <w:tcBorders>
              <w:top w:val="nil"/>
              <w:left w:val="nil"/>
              <w:bottom w:val="single" w:color="000000" w:sz="12" w:space="0"/>
              <w:right w:val="nil"/>
            </w:tcBorders>
            <w:vAlign w:val="center"/>
          </w:tcPr>
          <w:p w14:paraId="420A0602">
            <w:pPr>
              <w:pStyle w:val="43"/>
              <w:spacing w:before="50" w:line="360" w:lineRule="auto"/>
              <w:jc w:val="center"/>
              <w:rPr>
                <w:rFonts w:eastAsia="宋体"/>
              </w:rPr>
            </w:pPr>
            <w:r>
              <w:rPr>
                <w:rFonts w:eastAsia="宋体"/>
              </w:rPr>
              <w:t>TC-18</w:t>
            </w:r>
          </w:p>
        </w:tc>
        <w:tc>
          <w:tcPr>
            <w:tcW w:w="1200" w:type="dxa"/>
            <w:tcBorders>
              <w:top w:val="nil"/>
              <w:left w:val="nil"/>
              <w:bottom w:val="single" w:color="000000" w:sz="12" w:space="0"/>
              <w:right w:val="nil"/>
            </w:tcBorders>
            <w:vAlign w:val="center"/>
          </w:tcPr>
          <w:p w14:paraId="597EE26F">
            <w:pPr>
              <w:pStyle w:val="43"/>
              <w:spacing w:before="50" w:line="360" w:lineRule="auto"/>
              <w:jc w:val="center"/>
              <w:rPr>
                <w:rFonts w:eastAsia="宋体"/>
              </w:rPr>
            </w:pPr>
            <w:r>
              <w:rPr>
                <w:rFonts w:eastAsia="宋体"/>
              </w:rPr>
              <w:t>进度权限</w:t>
            </w:r>
          </w:p>
        </w:tc>
        <w:tc>
          <w:tcPr>
            <w:tcW w:w="1749" w:type="dxa"/>
            <w:tcBorders>
              <w:top w:val="nil"/>
              <w:left w:val="nil"/>
              <w:bottom w:val="single" w:color="000000" w:sz="12" w:space="0"/>
              <w:right w:val="nil"/>
            </w:tcBorders>
            <w:vAlign w:val="center"/>
          </w:tcPr>
          <w:p w14:paraId="2D78AF06">
            <w:pPr>
              <w:pStyle w:val="43"/>
              <w:spacing w:before="50" w:line="360" w:lineRule="auto"/>
              <w:jc w:val="center"/>
              <w:rPr>
                <w:rFonts w:eastAsia="宋体"/>
              </w:rPr>
            </w:pPr>
            <w:r>
              <w:rPr>
                <w:rFonts w:eastAsia="宋体"/>
              </w:rPr>
              <w:t>非项目成员操作进度</w:t>
            </w:r>
          </w:p>
        </w:tc>
        <w:tc>
          <w:tcPr>
            <w:tcW w:w="1523" w:type="dxa"/>
            <w:tcBorders>
              <w:top w:val="nil"/>
              <w:left w:val="nil"/>
              <w:bottom w:val="single" w:color="000000" w:sz="12" w:space="0"/>
              <w:right w:val="nil"/>
            </w:tcBorders>
            <w:vAlign w:val="center"/>
          </w:tcPr>
          <w:p w14:paraId="2B7C5B2E">
            <w:pPr>
              <w:pStyle w:val="43"/>
              <w:spacing w:before="50" w:line="360" w:lineRule="auto"/>
              <w:jc w:val="center"/>
              <w:rPr>
                <w:rFonts w:eastAsia="宋体"/>
              </w:rPr>
            </w:pPr>
            <w:r>
              <w:rPr>
                <w:rFonts w:eastAsia="宋体"/>
              </w:rPr>
              <w:t>非法访问请求</w:t>
            </w:r>
          </w:p>
        </w:tc>
        <w:tc>
          <w:tcPr>
            <w:tcW w:w="1386" w:type="dxa"/>
            <w:tcBorders>
              <w:top w:val="nil"/>
              <w:left w:val="nil"/>
              <w:bottom w:val="single" w:color="000000" w:sz="12" w:space="0"/>
              <w:right w:val="nil"/>
            </w:tcBorders>
            <w:vAlign w:val="center"/>
          </w:tcPr>
          <w:p w14:paraId="63198B4A">
            <w:pPr>
              <w:pStyle w:val="43"/>
              <w:spacing w:before="50" w:line="360" w:lineRule="auto"/>
              <w:jc w:val="center"/>
              <w:rPr>
                <w:rFonts w:eastAsia="宋体"/>
              </w:rPr>
            </w:pPr>
            <w:r>
              <w:rPr>
                <w:rFonts w:eastAsia="宋体"/>
              </w:rPr>
              <w:t>系统拒绝操作并提示无权限</w:t>
            </w:r>
          </w:p>
        </w:tc>
        <w:tc>
          <w:tcPr>
            <w:tcW w:w="1729" w:type="dxa"/>
            <w:tcBorders>
              <w:top w:val="nil"/>
              <w:left w:val="nil"/>
              <w:bottom w:val="single" w:color="000000" w:sz="12" w:space="0"/>
              <w:right w:val="nil"/>
            </w:tcBorders>
            <w:vAlign w:val="center"/>
          </w:tcPr>
          <w:p w14:paraId="50D2839B">
            <w:pPr>
              <w:pStyle w:val="43"/>
              <w:spacing w:before="50" w:line="360" w:lineRule="auto"/>
              <w:jc w:val="center"/>
              <w:rPr>
                <w:rFonts w:eastAsia="宋体"/>
              </w:rPr>
            </w:pPr>
            <w:r>
              <w:rPr>
                <w:rFonts w:eastAsia="宋体"/>
              </w:rPr>
              <w:t>通过</w:t>
            </w:r>
          </w:p>
        </w:tc>
      </w:tr>
    </w:tbl>
    <w:p w14:paraId="2EB93C4C">
      <w:pPr>
        <w:numPr>
          <w:ilvl w:val="0"/>
          <w:numId w:val="0"/>
        </w:numPr>
        <w:spacing w:line="360" w:lineRule="auto"/>
        <w:jc w:val="left"/>
        <w:rPr>
          <w:rFonts w:hint="default" w:ascii="Times New Roman Regular" w:hAnsi="Times New Roman Regular" w:eastAsia="宋体" w:cs="Times New Roman Regular"/>
          <w:sz w:val="24"/>
          <w:lang w:val="en-US" w:eastAsia="zh-CN"/>
        </w:rPr>
      </w:pPr>
    </w:p>
    <w:p w14:paraId="5857168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测试结果表明：进度信息能够按要求提交并正确展示；图片上传过程稳定，支持常见图片格式；上传异常时系统能够进行有效提示。</w:t>
      </w:r>
    </w:p>
    <w:p w14:paraId="074ADE7C">
      <w:pPr>
        <w:pStyle w:val="4"/>
        <w:rPr>
          <w:rFonts w:hint="eastAsia"/>
          <w:b w:val="0"/>
          <w:bCs w:val="0"/>
          <w:color w:val="auto"/>
          <w:lang w:val="en-US" w:eastAsia="zh-CN"/>
        </w:rPr>
      </w:pPr>
      <w:bookmarkStart w:id="56" w:name="_Toc1140283246"/>
      <w:r>
        <w:rPr>
          <w:rFonts w:hint="eastAsia"/>
          <w:b w:val="0"/>
          <w:bCs w:val="0"/>
          <w:color w:val="auto"/>
          <w:lang w:val="en-US" w:eastAsia="zh-CN"/>
        </w:rPr>
        <w:t>5.3.4 成果与评优模块测试</w:t>
      </w:r>
      <w:bookmarkEnd w:id="56"/>
    </w:p>
    <w:p w14:paraId="628E75CE">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成果与评优模块主要用于成果提交及专家评分。测试内容包括成果信息录入、专家评分规则校验及评分结果统计。</w:t>
      </w:r>
    </w:p>
    <w:tbl>
      <w:tblPr>
        <w:tblStyle w:val="18"/>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32"/>
        <w:gridCol w:w="1200"/>
        <w:gridCol w:w="1749"/>
        <w:gridCol w:w="1523"/>
        <w:gridCol w:w="1610"/>
        <w:gridCol w:w="1505"/>
      </w:tblGrid>
      <w:tr w14:paraId="3A93F515">
        <w:trPr>
          <w:jc w:val="center"/>
        </w:trPr>
        <w:tc>
          <w:tcPr>
            <w:tcW w:w="932" w:type="dxa"/>
            <w:tcBorders>
              <w:top w:val="single" w:color="000000" w:sz="12" w:space="0"/>
              <w:left w:val="nil"/>
              <w:bottom w:val="single" w:color="000000" w:sz="6" w:space="0"/>
              <w:right w:val="nil"/>
            </w:tcBorders>
            <w:vAlign w:val="center"/>
          </w:tcPr>
          <w:p w14:paraId="767C68B5">
            <w:pPr>
              <w:pStyle w:val="43"/>
              <w:spacing w:before="50" w:line="360" w:lineRule="auto"/>
              <w:jc w:val="center"/>
              <w:rPr>
                <w:rFonts w:eastAsia="宋体"/>
              </w:rPr>
            </w:pPr>
            <w:r>
              <w:rPr>
                <w:rFonts w:eastAsia="宋体"/>
              </w:rPr>
              <w:t>测试编号</w:t>
            </w:r>
          </w:p>
        </w:tc>
        <w:tc>
          <w:tcPr>
            <w:tcW w:w="1200" w:type="dxa"/>
            <w:tcBorders>
              <w:top w:val="single" w:color="000000" w:sz="12" w:space="0"/>
              <w:left w:val="nil"/>
              <w:bottom w:val="single" w:color="000000" w:sz="6" w:space="0"/>
              <w:right w:val="nil"/>
            </w:tcBorders>
            <w:vAlign w:val="center"/>
          </w:tcPr>
          <w:p w14:paraId="633CBEC3">
            <w:pPr>
              <w:pStyle w:val="43"/>
              <w:spacing w:before="50" w:line="360" w:lineRule="auto"/>
              <w:jc w:val="center"/>
              <w:rPr>
                <w:rFonts w:eastAsia="宋体"/>
              </w:rPr>
            </w:pPr>
            <w:r>
              <w:rPr>
                <w:rFonts w:eastAsia="宋体"/>
              </w:rPr>
              <w:t>测试功能</w:t>
            </w:r>
          </w:p>
        </w:tc>
        <w:tc>
          <w:tcPr>
            <w:tcW w:w="1749" w:type="dxa"/>
            <w:tcBorders>
              <w:top w:val="single" w:color="000000" w:sz="12" w:space="0"/>
              <w:left w:val="nil"/>
              <w:bottom w:val="single" w:color="000000" w:sz="6" w:space="0"/>
              <w:right w:val="nil"/>
            </w:tcBorders>
            <w:vAlign w:val="center"/>
          </w:tcPr>
          <w:p w14:paraId="2DFB5E3E">
            <w:pPr>
              <w:pStyle w:val="43"/>
              <w:spacing w:before="50" w:line="360" w:lineRule="auto"/>
              <w:jc w:val="center"/>
              <w:rPr>
                <w:rFonts w:eastAsia="宋体"/>
              </w:rPr>
            </w:pPr>
            <w:r>
              <w:rPr>
                <w:rFonts w:eastAsia="宋体"/>
              </w:rPr>
              <w:t>测试场景描述</w:t>
            </w:r>
          </w:p>
        </w:tc>
        <w:tc>
          <w:tcPr>
            <w:tcW w:w="1523" w:type="dxa"/>
            <w:tcBorders>
              <w:top w:val="single" w:color="000000" w:sz="12" w:space="0"/>
              <w:left w:val="nil"/>
              <w:bottom w:val="single" w:color="000000" w:sz="6" w:space="0"/>
              <w:right w:val="nil"/>
            </w:tcBorders>
            <w:vAlign w:val="center"/>
          </w:tcPr>
          <w:p w14:paraId="4457DDC0">
            <w:pPr>
              <w:pStyle w:val="43"/>
              <w:spacing w:before="50" w:line="360" w:lineRule="auto"/>
              <w:jc w:val="center"/>
              <w:rPr>
                <w:rFonts w:eastAsia="宋体"/>
              </w:rPr>
            </w:pPr>
            <w:r>
              <w:rPr>
                <w:rFonts w:eastAsia="宋体"/>
              </w:rPr>
              <w:t>输入数据</w:t>
            </w:r>
          </w:p>
        </w:tc>
        <w:tc>
          <w:tcPr>
            <w:tcW w:w="1610" w:type="dxa"/>
            <w:tcBorders>
              <w:top w:val="single" w:color="000000" w:sz="12" w:space="0"/>
              <w:left w:val="nil"/>
              <w:bottom w:val="single" w:color="000000" w:sz="6" w:space="0"/>
              <w:right w:val="nil"/>
            </w:tcBorders>
            <w:vAlign w:val="center"/>
          </w:tcPr>
          <w:p w14:paraId="5C126E90">
            <w:pPr>
              <w:pStyle w:val="43"/>
              <w:spacing w:before="50" w:line="360" w:lineRule="auto"/>
              <w:jc w:val="center"/>
              <w:rPr>
                <w:rFonts w:eastAsia="宋体"/>
              </w:rPr>
            </w:pPr>
            <w:r>
              <w:rPr>
                <w:rFonts w:eastAsia="宋体"/>
              </w:rPr>
              <w:t>预期结果</w:t>
            </w:r>
          </w:p>
        </w:tc>
        <w:tc>
          <w:tcPr>
            <w:tcW w:w="1505" w:type="dxa"/>
            <w:tcBorders>
              <w:top w:val="single" w:color="000000" w:sz="12" w:space="0"/>
              <w:left w:val="nil"/>
              <w:bottom w:val="single" w:color="000000" w:sz="6" w:space="0"/>
              <w:right w:val="nil"/>
            </w:tcBorders>
            <w:vAlign w:val="center"/>
          </w:tcPr>
          <w:p w14:paraId="38F919AC">
            <w:pPr>
              <w:pStyle w:val="43"/>
              <w:spacing w:before="50" w:line="360" w:lineRule="auto"/>
              <w:jc w:val="center"/>
              <w:rPr>
                <w:rFonts w:eastAsia="宋体"/>
              </w:rPr>
            </w:pPr>
            <w:r>
              <w:rPr>
                <w:rFonts w:eastAsia="宋体"/>
              </w:rPr>
              <w:t>测试结果</w:t>
            </w:r>
          </w:p>
        </w:tc>
      </w:tr>
      <w:tr w14:paraId="0913DE27">
        <w:trPr>
          <w:jc w:val="center"/>
        </w:trPr>
        <w:tc>
          <w:tcPr>
            <w:tcW w:w="932" w:type="dxa"/>
            <w:tcBorders>
              <w:top w:val="nil"/>
              <w:left w:val="nil"/>
              <w:bottom w:val="nil"/>
              <w:right w:val="nil"/>
            </w:tcBorders>
            <w:vAlign w:val="center"/>
          </w:tcPr>
          <w:p w14:paraId="576CD452">
            <w:pPr>
              <w:pStyle w:val="43"/>
              <w:spacing w:before="50" w:line="360" w:lineRule="auto"/>
              <w:jc w:val="center"/>
              <w:rPr>
                <w:rFonts w:eastAsia="宋体"/>
              </w:rPr>
            </w:pPr>
            <w:r>
              <w:rPr>
                <w:rFonts w:eastAsia="宋体"/>
              </w:rPr>
              <w:t>TC-19</w:t>
            </w:r>
          </w:p>
        </w:tc>
        <w:tc>
          <w:tcPr>
            <w:tcW w:w="1200" w:type="dxa"/>
            <w:tcBorders>
              <w:top w:val="nil"/>
              <w:left w:val="nil"/>
              <w:bottom w:val="nil"/>
              <w:right w:val="nil"/>
            </w:tcBorders>
            <w:vAlign w:val="center"/>
          </w:tcPr>
          <w:p w14:paraId="023FFA82">
            <w:pPr>
              <w:pStyle w:val="43"/>
              <w:spacing w:before="50" w:line="360" w:lineRule="auto"/>
              <w:jc w:val="center"/>
              <w:rPr>
                <w:rFonts w:eastAsia="宋体"/>
              </w:rPr>
            </w:pPr>
            <w:r>
              <w:rPr>
                <w:rFonts w:eastAsia="宋体"/>
              </w:rPr>
              <w:t>成果提交</w:t>
            </w:r>
          </w:p>
        </w:tc>
        <w:tc>
          <w:tcPr>
            <w:tcW w:w="1749" w:type="dxa"/>
            <w:tcBorders>
              <w:top w:val="nil"/>
              <w:left w:val="nil"/>
              <w:bottom w:val="nil"/>
              <w:right w:val="nil"/>
            </w:tcBorders>
            <w:vAlign w:val="center"/>
          </w:tcPr>
          <w:p w14:paraId="361A3F93">
            <w:pPr>
              <w:pStyle w:val="43"/>
              <w:spacing w:before="50" w:line="360" w:lineRule="auto"/>
              <w:jc w:val="center"/>
              <w:rPr>
                <w:rFonts w:eastAsia="宋体"/>
              </w:rPr>
            </w:pPr>
            <w:r>
              <w:rPr>
                <w:rFonts w:eastAsia="宋体"/>
              </w:rPr>
              <w:t>学生提交完整成果材料</w:t>
            </w:r>
          </w:p>
        </w:tc>
        <w:tc>
          <w:tcPr>
            <w:tcW w:w="1523" w:type="dxa"/>
            <w:tcBorders>
              <w:top w:val="nil"/>
              <w:left w:val="nil"/>
              <w:bottom w:val="nil"/>
              <w:right w:val="nil"/>
            </w:tcBorders>
            <w:vAlign w:val="center"/>
          </w:tcPr>
          <w:p w14:paraId="09FE1B7A">
            <w:pPr>
              <w:pStyle w:val="43"/>
              <w:spacing w:before="50" w:line="360" w:lineRule="auto"/>
              <w:jc w:val="center"/>
              <w:rPr>
                <w:rFonts w:eastAsia="宋体"/>
              </w:rPr>
            </w:pPr>
            <w:r>
              <w:rPr>
                <w:rFonts w:eastAsia="宋体"/>
              </w:rPr>
              <w:t>合法成果数据</w:t>
            </w:r>
          </w:p>
        </w:tc>
        <w:tc>
          <w:tcPr>
            <w:tcW w:w="1610" w:type="dxa"/>
            <w:tcBorders>
              <w:top w:val="nil"/>
              <w:left w:val="nil"/>
              <w:bottom w:val="nil"/>
              <w:right w:val="nil"/>
            </w:tcBorders>
            <w:vAlign w:val="center"/>
          </w:tcPr>
          <w:p w14:paraId="3AF5BD33">
            <w:pPr>
              <w:pStyle w:val="43"/>
              <w:spacing w:before="50" w:line="360" w:lineRule="auto"/>
              <w:jc w:val="center"/>
              <w:rPr>
                <w:rFonts w:eastAsia="宋体"/>
              </w:rPr>
            </w:pPr>
            <w:r>
              <w:rPr>
                <w:rFonts w:eastAsia="宋体"/>
              </w:rPr>
              <w:t>成果保存成功，状态为“待发布”</w:t>
            </w:r>
          </w:p>
        </w:tc>
        <w:tc>
          <w:tcPr>
            <w:tcW w:w="1505" w:type="dxa"/>
            <w:tcBorders>
              <w:top w:val="nil"/>
              <w:left w:val="nil"/>
              <w:bottom w:val="nil"/>
              <w:right w:val="nil"/>
            </w:tcBorders>
            <w:vAlign w:val="center"/>
          </w:tcPr>
          <w:p w14:paraId="18F5D452">
            <w:pPr>
              <w:pStyle w:val="43"/>
              <w:spacing w:before="50" w:line="360" w:lineRule="auto"/>
              <w:jc w:val="center"/>
              <w:rPr>
                <w:rFonts w:eastAsia="宋体"/>
              </w:rPr>
            </w:pPr>
            <w:r>
              <w:rPr>
                <w:rFonts w:eastAsia="宋体"/>
              </w:rPr>
              <w:t>通过</w:t>
            </w:r>
          </w:p>
        </w:tc>
      </w:tr>
      <w:tr w14:paraId="3980BC90">
        <w:trPr>
          <w:jc w:val="center"/>
        </w:trPr>
        <w:tc>
          <w:tcPr>
            <w:tcW w:w="932" w:type="dxa"/>
            <w:tcBorders>
              <w:top w:val="nil"/>
              <w:left w:val="nil"/>
              <w:bottom w:val="nil"/>
              <w:right w:val="nil"/>
            </w:tcBorders>
            <w:vAlign w:val="center"/>
          </w:tcPr>
          <w:p w14:paraId="40E458C5">
            <w:pPr>
              <w:pStyle w:val="43"/>
              <w:spacing w:before="50" w:line="360" w:lineRule="auto"/>
              <w:jc w:val="center"/>
              <w:rPr>
                <w:rFonts w:eastAsia="宋体"/>
              </w:rPr>
            </w:pPr>
            <w:r>
              <w:rPr>
                <w:rFonts w:eastAsia="宋体"/>
              </w:rPr>
              <w:t>TC-20</w:t>
            </w:r>
          </w:p>
        </w:tc>
        <w:tc>
          <w:tcPr>
            <w:tcW w:w="1200" w:type="dxa"/>
            <w:tcBorders>
              <w:top w:val="nil"/>
              <w:left w:val="nil"/>
              <w:bottom w:val="nil"/>
              <w:right w:val="nil"/>
            </w:tcBorders>
            <w:vAlign w:val="center"/>
          </w:tcPr>
          <w:p w14:paraId="08D703E9">
            <w:pPr>
              <w:pStyle w:val="43"/>
              <w:spacing w:before="50" w:line="360" w:lineRule="auto"/>
              <w:jc w:val="center"/>
              <w:rPr>
                <w:rFonts w:eastAsia="宋体"/>
              </w:rPr>
            </w:pPr>
            <w:r>
              <w:rPr>
                <w:rFonts w:eastAsia="宋体"/>
              </w:rPr>
              <w:t>成果提交</w:t>
            </w:r>
          </w:p>
        </w:tc>
        <w:tc>
          <w:tcPr>
            <w:tcW w:w="1749" w:type="dxa"/>
            <w:tcBorders>
              <w:top w:val="nil"/>
              <w:left w:val="nil"/>
              <w:bottom w:val="nil"/>
              <w:right w:val="nil"/>
            </w:tcBorders>
            <w:vAlign w:val="center"/>
          </w:tcPr>
          <w:p w14:paraId="4669CB33">
            <w:pPr>
              <w:pStyle w:val="43"/>
              <w:spacing w:before="50" w:line="360" w:lineRule="auto"/>
              <w:jc w:val="center"/>
              <w:rPr>
                <w:rFonts w:eastAsia="宋体"/>
              </w:rPr>
            </w:pPr>
            <w:r>
              <w:rPr>
                <w:rFonts w:eastAsia="宋体"/>
              </w:rPr>
              <w:t>提交成果信息不完整</w:t>
            </w:r>
          </w:p>
        </w:tc>
        <w:tc>
          <w:tcPr>
            <w:tcW w:w="1523" w:type="dxa"/>
            <w:tcBorders>
              <w:top w:val="nil"/>
              <w:left w:val="nil"/>
              <w:bottom w:val="nil"/>
              <w:right w:val="nil"/>
            </w:tcBorders>
            <w:vAlign w:val="center"/>
          </w:tcPr>
          <w:p w14:paraId="4C5F3E3D">
            <w:pPr>
              <w:pStyle w:val="43"/>
              <w:spacing w:before="50" w:line="360" w:lineRule="auto"/>
              <w:jc w:val="center"/>
              <w:rPr>
                <w:rFonts w:eastAsia="宋体"/>
              </w:rPr>
            </w:pPr>
            <w:r>
              <w:rPr>
                <w:rFonts w:eastAsia="宋体"/>
              </w:rPr>
              <w:t>缺少必填项</w:t>
            </w:r>
          </w:p>
        </w:tc>
        <w:tc>
          <w:tcPr>
            <w:tcW w:w="1610" w:type="dxa"/>
            <w:tcBorders>
              <w:top w:val="nil"/>
              <w:left w:val="nil"/>
              <w:bottom w:val="nil"/>
              <w:right w:val="nil"/>
            </w:tcBorders>
            <w:vAlign w:val="center"/>
          </w:tcPr>
          <w:p w14:paraId="2F6067F0">
            <w:pPr>
              <w:pStyle w:val="43"/>
              <w:spacing w:before="50" w:line="360" w:lineRule="auto"/>
              <w:jc w:val="center"/>
              <w:rPr>
                <w:rFonts w:eastAsia="宋体"/>
              </w:rPr>
            </w:pPr>
            <w:r>
              <w:rPr>
                <w:rFonts w:eastAsia="宋体"/>
              </w:rPr>
              <w:t>提示信息填写不完整</w:t>
            </w:r>
          </w:p>
        </w:tc>
        <w:tc>
          <w:tcPr>
            <w:tcW w:w="1505" w:type="dxa"/>
            <w:tcBorders>
              <w:top w:val="nil"/>
              <w:left w:val="nil"/>
              <w:bottom w:val="nil"/>
              <w:right w:val="nil"/>
            </w:tcBorders>
            <w:vAlign w:val="center"/>
          </w:tcPr>
          <w:p w14:paraId="5646FC0E">
            <w:pPr>
              <w:pStyle w:val="43"/>
              <w:spacing w:before="50" w:line="360" w:lineRule="auto"/>
              <w:jc w:val="center"/>
              <w:rPr>
                <w:rFonts w:eastAsia="宋体"/>
              </w:rPr>
            </w:pPr>
            <w:r>
              <w:rPr>
                <w:rFonts w:eastAsia="宋体"/>
              </w:rPr>
              <w:t>通过</w:t>
            </w:r>
          </w:p>
        </w:tc>
      </w:tr>
      <w:tr w14:paraId="7167BB52">
        <w:trPr>
          <w:jc w:val="center"/>
        </w:trPr>
        <w:tc>
          <w:tcPr>
            <w:tcW w:w="932" w:type="dxa"/>
            <w:tcBorders>
              <w:top w:val="nil"/>
              <w:left w:val="nil"/>
              <w:bottom w:val="nil"/>
              <w:right w:val="nil"/>
            </w:tcBorders>
            <w:vAlign w:val="center"/>
          </w:tcPr>
          <w:p w14:paraId="0085589A">
            <w:pPr>
              <w:pStyle w:val="43"/>
              <w:spacing w:before="50" w:line="360" w:lineRule="auto"/>
              <w:jc w:val="center"/>
              <w:rPr>
                <w:rFonts w:eastAsia="宋体"/>
              </w:rPr>
            </w:pPr>
            <w:r>
              <w:rPr>
                <w:rFonts w:eastAsia="宋体"/>
              </w:rPr>
              <w:t>TC-21</w:t>
            </w:r>
          </w:p>
        </w:tc>
        <w:tc>
          <w:tcPr>
            <w:tcW w:w="1200" w:type="dxa"/>
            <w:tcBorders>
              <w:top w:val="nil"/>
              <w:left w:val="nil"/>
              <w:bottom w:val="nil"/>
              <w:right w:val="nil"/>
            </w:tcBorders>
            <w:vAlign w:val="center"/>
          </w:tcPr>
          <w:p w14:paraId="125514A4">
            <w:pPr>
              <w:pStyle w:val="43"/>
              <w:spacing w:before="50" w:line="360" w:lineRule="auto"/>
              <w:jc w:val="center"/>
              <w:rPr>
                <w:rFonts w:eastAsia="宋体"/>
              </w:rPr>
            </w:pPr>
            <w:r>
              <w:rPr>
                <w:rFonts w:eastAsia="宋体"/>
              </w:rPr>
              <w:t>成果查看</w:t>
            </w:r>
          </w:p>
        </w:tc>
        <w:tc>
          <w:tcPr>
            <w:tcW w:w="1749" w:type="dxa"/>
            <w:tcBorders>
              <w:top w:val="nil"/>
              <w:left w:val="nil"/>
              <w:bottom w:val="nil"/>
              <w:right w:val="nil"/>
            </w:tcBorders>
            <w:vAlign w:val="center"/>
          </w:tcPr>
          <w:p w14:paraId="711A21F5">
            <w:pPr>
              <w:pStyle w:val="43"/>
              <w:spacing w:before="50" w:line="360" w:lineRule="auto"/>
              <w:jc w:val="center"/>
              <w:rPr>
                <w:rFonts w:eastAsia="宋体"/>
              </w:rPr>
            </w:pPr>
            <w:r>
              <w:rPr>
                <w:rFonts w:eastAsia="宋体"/>
              </w:rPr>
              <w:t>查看项目成果详情</w:t>
            </w:r>
          </w:p>
        </w:tc>
        <w:tc>
          <w:tcPr>
            <w:tcW w:w="1523" w:type="dxa"/>
            <w:tcBorders>
              <w:top w:val="nil"/>
              <w:left w:val="nil"/>
              <w:bottom w:val="nil"/>
              <w:right w:val="nil"/>
            </w:tcBorders>
            <w:vAlign w:val="center"/>
          </w:tcPr>
          <w:p w14:paraId="4C8D9198">
            <w:pPr>
              <w:pStyle w:val="43"/>
              <w:spacing w:before="50" w:line="360" w:lineRule="auto"/>
              <w:jc w:val="center"/>
              <w:rPr>
                <w:rFonts w:eastAsia="宋体"/>
              </w:rPr>
            </w:pPr>
            <w:r>
              <w:rPr>
                <w:rFonts w:eastAsia="宋体"/>
              </w:rPr>
              <w:t>项目ID</w:t>
            </w:r>
          </w:p>
        </w:tc>
        <w:tc>
          <w:tcPr>
            <w:tcW w:w="1610" w:type="dxa"/>
            <w:tcBorders>
              <w:top w:val="nil"/>
              <w:left w:val="nil"/>
              <w:bottom w:val="nil"/>
              <w:right w:val="nil"/>
            </w:tcBorders>
            <w:vAlign w:val="center"/>
          </w:tcPr>
          <w:p w14:paraId="60EDFA09">
            <w:pPr>
              <w:pStyle w:val="43"/>
              <w:spacing w:before="50" w:line="360" w:lineRule="auto"/>
              <w:jc w:val="center"/>
              <w:rPr>
                <w:rFonts w:eastAsia="宋体"/>
              </w:rPr>
            </w:pPr>
            <w:r>
              <w:rPr>
                <w:rFonts w:eastAsia="宋体"/>
              </w:rPr>
              <w:t>正确显示成果内容</w:t>
            </w:r>
          </w:p>
        </w:tc>
        <w:tc>
          <w:tcPr>
            <w:tcW w:w="1505" w:type="dxa"/>
            <w:tcBorders>
              <w:top w:val="nil"/>
              <w:left w:val="nil"/>
              <w:bottom w:val="nil"/>
              <w:right w:val="nil"/>
            </w:tcBorders>
            <w:vAlign w:val="center"/>
          </w:tcPr>
          <w:p w14:paraId="63094747">
            <w:pPr>
              <w:pStyle w:val="43"/>
              <w:spacing w:before="50" w:line="360" w:lineRule="auto"/>
              <w:jc w:val="center"/>
              <w:rPr>
                <w:rFonts w:eastAsia="宋体"/>
              </w:rPr>
            </w:pPr>
            <w:r>
              <w:rPr>
                <w:rFonts w:eastAsia="宋体"/>
              </w:rPr>
              <w:t>通过</w:t>
            </w:r>
          </w:p>
        </w:tc>
      </w:tr>
      <w:tr w14:paraId="26F17077">
        <w:trPr>
          <w:jc w:val="center"/>
        </w:trPr>
        <w:tc>
          <w:tcPr>
            <w:tcW w:w="932" w:type="dxa"/>
            <w:tcBorders>
              <w:top w:val="nil"/>
              <w:left w:val="nil"/>
              <w:bottom w:val="nil"/>
              <w:right w:val="nil"/>
            </w:tcBorders>
            <w:vAlign w:val="center"/>
          </w:tcPr>
          <w:p w14:paraId="3A9A89FC">
            <w:pPr>
              <w:pStyle w:val="43"/>
              <w:spacing w:before="50" w:line="360" w:lineRule="auto"/>
              <w:jc w:val="center"/>
              <w:rPr>
                <w:rFonts w:eastAsia="宋体"/>
              </w:rPr>
            </w:pPr>
            <w:r>
              <w:rPr>
                <w:rFonts w:eastAsia="宋体"/>
              </w:rPr>
              <w:t>TC-22</w:t>
            </w:r>
          </w:p>
        </w:tc>
        <w:tc>
          <w:tcPr>
            <w:tcW w:w="1200" w:type="dxa"/>
            <w:tcBorders>
              <w:top w:val="nil"/>
              <w:left w:val="nil"/>
              <w:bottom w:val="nil"/>
              <w:right w:val="nil"/>
            </w:tcBorders>
            <w:vAlign w:val="center"/>
          </w:tcPr>
          <w:p w14:paraId="21C67EAC">
            <w:pPr>
              <w:pStyle w:val="43"/>
              <w:spacing w:before="50" w:line="360" w:lineRule="auto"/>
              <w:jc w:val="center"/>
              <w:rPr>
                <w:rFonts w:eastAsia="宋体"/>
              </w:rPr>
            </w:pPr>
            <w:r>
              <w:rPr>
                <w:rFonts w:eastAsia="宋体"/>
              </w:rPr>
              <w:t>成果发布</w:t>
            </w:r>
          </w:p>
        </w:tc>
        <w:tc>
          <w:tcPr>
            <w:tcW w:w="1749" w:type="dxa"/>
            <w:tcBorders>
              <w:top w:val="nil"/>
              <w:left w:val="nil"/>
              <w:bottom w:val="nil"/>
              <w:right w:val="nil"/>
            </w:tcBorders>
            <w:vAlign w:val="center"/>
          </w:tcPr>
          <w:p w14:paraId="42975528">
            <w:pPr>
              <w:pStyle w:val="43"/>
              <w:spacing w:before="50" w:line="360" w:lineRule="auto"/>
              <w:jc w:val="center"/>
              <w:rPr>
                <w:rFonts w:eastAsia="宋体"/>
              </w:rPr>
            </w:pPr>
            <w:r>
              <w:rPr>
                <w:rFonts w:eastAsia="宋体"/>
              </w:rPr>
              <w:t>管理员发布成果</w:t>
            </w:r>
          </w:p>
        </w:tc>
        <w:tc>
          <w:tcPr>
            <w:tcW w:w="1523" w:type="dxa"/>
            <w:tcBorders>
              <w:top w:val="nil"/>
              <w:left w:val="nil"/>
              <w:bottom w:val="nil"/>
              <w:right w:val="nil"/>
            </w:tcBorders>
            <w:vAlign w:val="center"/>
          </w:tcPr>
          <w:p w14:paraId="76A1DEF2">
            <w:pPr>
              <w:pStyle w:val="43"/>
              <w:spacing w:before="50" w:line="360" w:lineRule="auto"/>
              <w:jc w:val="center"/>
              <w:rPr>
                <w:rFonts w:eastAsia="宋体"/>
              </w:rPr>
            </w:pPr>
            <w:r>
              <w:rPr>
                <w:rFonts w:eastAsia="宋体"/>
              </w:rPr>
              <w:t>合法发布操作</w:t>
            </w:r>
          </w:p>
        </w:tc>
        <w:tc>
          <w:tcPr>
            <w:tcW w:w="1610" w:type="dxa"/>
            <w:tcBorders>
              <w:top w:val="nil"/>
              <w:left w:val="nil"/>
              <w:bottom w:val="nil"/>
              <w:right w:val="nil"/>
            </w:tcBorders>
            <w:vAlign w:val="center"/>
          </w:tcPr>
          <w:p w14:paraId="2CD46CD6">
            <w:pPr>
              <w:pStyle w:val="43"/>
              <w:spacing w:before="50" w:line="360" w:lineRule="auto"/>
              <w:jc w:val="center"/>
              <w:rPr>
                <w:rFonts w:eastAsia="宋体"/>
              </w:rPr>
            </w:pPr>
            <w:r>
              <w:rPr>
                <w:rFonts w:eastAsia="宋体"/>
              </w:rPr>
              <w:t>成果状态更新为“已发布”</w:t>
            </w:r>
          </w:p>
        </w:tc>
        <w:tc>
          <w:tcPr>
            <w:tcW w:w="1505" w:type="dxa"/>
            <w:tcBorders>
              <w:top w:val="nil"/>
              <w:left w:val="nil"/>
              <w:bottom w:val="nil"/>
              <w:right w:val="nil"/>
            </w:tcBorders>
            <w:vAlign w:val="center"/>
          </w:tcPr>
          <w:p w14:paraId="7A486733">
            <w:pPr>
              <w:pStyle w:val="43"/>
              <w:spacing w:before="50" w:line="360" w:lineRule="auto"/>
              <w:jc w:val="center"/>
              <w:rPr>
                <w:rFonts w:eastAsia="宋体"/>
              </w:rPr>
            </w:pPr>
            <w:r>
              <w:rPr>
                <w:rFonts w:eastAsia="宋体"/>
              </w:rPr>
              <w:t>通过</w:t>
            </w:r>
          </w:p>
        </w:tc>
      </w:tr>
      <w:tr w14:paraId="0B18B57D">
        <w:trPr>
          <w:jc w:val="center"/>
        </w:trPr>
        <w:tc>
          <w:tcPr>
            <w:tcW w:w="932" w:type="dxa"/>
            <w:tcBorders>
              <w:top w:val="nil"/>
              <w:left w:val="nil"/>
              <w:bottom w:val="nil"/>
              <w:right w:val="nil"/>
            </w:tcBorders>
            <w:vAlign w:val="center"/>
          </w:tcPr>
          <w:p w14:paraId="60CFFC5F">
            <w:pPr>
              <w:pStyle w:val="43"/>
              <w:spacing w:before="50" w:line="360" w:lineRule="auto"/>
              <w:jc w:val="center"/>
              <w:rPr>
                <w:rFonts w:eastAsia="宋体"/>
              </w:rPr>
            </w:pPr>
            <w:r>
              <w:rPr>
                <w:rFonts w:eastAsia="宋体"/>
              </w:rPr>
              <w:t>TC-23</w:t>
            </w:r>
          </w:p>
        </w:tc>
        <w:tc>
          <w:tcPr>
            <w:tcW w:w="1200" w:type="dxa"/>
            <w:tcBorders>
              <w:top w:val="nil"/>
              <w:left w:val="nil"/>
              <w:bottom w:val="nil"/>
              <w:right w:val="nil"/>
            </w:tcBorders>
            <w:vAlign w:val="center"/>
          </w:tcPr>
          <w:p w14:paraId="7D706E64">
            <w:pPr>
              <w:pStyle w:val="43"/>
              <w:spacing w:before="50" w:line="360" w:lineRule="auto"/>
              <w:jc w:val="center"/>
              <w:rPr>
                <w:rFonts w:eastAsia="宋体"/>
              </w:rPr>
            </w:pPr>
            <w:r>
              <w:rPr>
                <w:rFonts w:eastAsia="宋体"/>
              </w:rPr>
              <w:t>项目评审</w:t>
            </w:r>
          </w:p>
        </w:tc>
        <w:tc>
          <w:tcPr>
            <w:tcW w:w="1749" w:type="dxa"/>
            <w:tcBorders>
              <w:top w:val="nil"/>
              <w:left w:val="nil"/>
              <w:bottom w:val="nil"/>
              <w:right w:val="nil"/>
            </w:tcBorders>
            <w:vAlign w:val="center"/>
          </w:tcPr>
          <w:p w14:paraId="191FEEEA">
            <w:pPr>
              <w:pStyle w:val="43"/>
              <w:spacing w:before="50" w:line="360" w:lineRule="auto"/>
              <w:jc w:val="center"/>
              <w:rPr>
                <w:rFonts w:eastAsia="宋体"/>
              </w:rPr>
            </w:pPr>
            <w:r>
              <w:rPr>
                <w:rFonts w:eastAsia="宋体"/>
              </w:rPr>
              <w:t>专家查看评优项目</w:t>
            </w:r>
          </w:p>
        </w:tc>
        <w:tc>
          <w:tcPr>
            <w:tcW w:w="1523" w:type="dxa"/>
            <w:tcBorders>
              <w:top w:val="nil"/>
              <w:left w:val="nil"/>
              <w:bottom w:val="nil"/>
              <w:right w:val="nil"/>
            </w:tcBorders>
            <w:vAlign w:val="center"/>
          </w:tcPr>
          <w:p w14:paraId="6C5F819C">
            <w:pPr>
              <w:pStyle w:val="43"/>
              <w:spacing w:before="50" w:line="360" w:lineRule="auto"/>
              <w:jc w:val="center"/>
              <w:rPr>
                <w:rFonts w:eastAsia="宋体"/>
              </w:rPr>
            </w:pPr>
            <w:r>
              <w:rPr>
                <w:rFonts w:eastAsia="宋体"/>
              </w:rPr>
              <w:t>无</w:t>
            </w:r>
          </w:p>
        </w:tc>
        <w:tc>
          <w:tcPr>
            <w:tcW w:w="1610" w:type="dxa"/>
            <w:tcBorders>
              <w:top w:val="nil"/>
              <w:left w:val="nil"/>
              <w:bottom w:val="nil"/>
              <w:right w:val="nil"/>
            </w:tcBorders>
            <w:vAlign w:val="center"/>
          </w:tcPr>
          <w:p w14:paraId="281A476D">
            <w:pPr>
              <w:pStyle w:val="43"/>
              <w:spacing w:before="50" w:line="360" w:lineRule="auto"/>
              <w:jc w:val="center"/>
              <w:rPr>
                <w:rFonts w:eastAsia="宋体"/>
              </w:rPr>
            </w:pPr>
            <w:r>
              <w:rPr>
                <w:rFonts w:eastAsia="宋体"/>
              </w:rPr>
              <w:t>正确显示评优项目列表</w:t>
            </w:r>
          </w:p>
        </w:tc>
        <w:tc>
          <w:tcPr>
            <w:tcW w:w="1505" w:type="dxa"/>
            <w:tcBorders>
              <w:top w:val="nil"/>
              <w:left w:val="nil"/>
              <w:bottom w:val="nil"/>
              <w:right w:val="nil"/>
            </w:tcBorders>
            <w:vAlign w:val="center"/>
          </w:tcPr>
          <w:p w14:paraId="37F784DE">
            <w:pPr>
              <w:pStyle w:val="43"/>
              <w:spacing w:before="50" w:line="360" w:lineRule="auto"/>
              <w:jc w:val="center"/>
              <w:rPr>
                <w:rFonts w:eastAsia="宋体"/>
              </w:rPr>
            </w:pPr>
            <w:r>
              <w:rPr>
                <w:rFonts w:eastAsia="宋体"/>
              </w:rPr>
              <w:t>通过</w:t>
            </w:r>
          </w:p>
        </w:tc>
      </w:tr>
      <w:tr w14:paraId="7981BF75">
        <w:trPr>
          <w:jc w:val="center"/>
        </w:trPr>
        <w:tc>
          <w:tcPr>
            <w:tcW w:w="932" w:type="dxa"/>
            <w:tcBorders>
              <w:top w:val="nil"/>
              <w:left w:val="nil"/>
              <w:bottom w:val="single" w:color="000000" w:sz="12" w:space="0"/>
              <w:right w:val="nil"/>
            </w:tcBorders>
            <w:vAlign w:val="center"/>
          </w:tcPr>
          <w:p w14:paraId="347F2BE9">
            <w:pPr>
              <w:pStyle w:val="43"/>
              <w:spacing w:before="50" w:line="360" w:lineRule="auto"/>
              <w:jc w:val="center"/>
              <w:rPr>
                <w:rFonts w:eastAsia="宋体"/>
              </w:rPr>
            </w:pPr>
            <w:r>
              <w:rPr>
                <w:rFonts w:eastAsia="宋体"/>
              </w:rPr>
              <w:t>TC-24</w:t>
            </w:r>
          </w:p>
        </w:tc>
        <w:tc>
          <w:tcPr>
            <w:tcW w:w="1200" w:type="dxa"/>
            <w:tcBorders>
              <w:top w:val="nil"/>
              <w:left w:val="nil"/>
              <w:bottom w:val="single" w:color="000000" w:sz="12" w:space="0"/>
              <w:right w:val="nil"/>
            </w:tcBorders>
            <w:vAlign w:val="center"/>
          </w:tcPr>
          <w:p w14:paraId="7AA44718">
            <w:pPr>
              <w:pStyle w:val="43"/>
              <w:spacing w:before="50" w:line="360" w:lineRule="auto"/>
              <w:jc w:val="center"/>
              <w:rPr>
                <w:rFonts w:eastAsia="宋体"/>
              </w:rPr>
            </w:pPr>
            <w:r>
              <w:rPr>
                <w:rFonts w:eastAsia="宋体"/>
              </w:rPr>
              <w:t>专家评分</w:t>
            </w:r>
          </w:p>
        </w:tc>
        <w:tc>
          <w:tcPr>
            <w:tcW w:w="1749" w:type="dxa"/>
            <w:tcBorders>
              <w:top w:val="nil"/>
              <w:left w:val="nil"/>
              <w:bottom w:val="single" w:color="000000" w:sz="12" w:space="0"/>
              <w:right w:val="nil"/>
            </w:tcBorders>
            <w:vAlign w:val="center"/>
          </w:tcPr>
          <w:p w14:paraId="088FF747">
            <w:pPr>
              <w:pStyle w:val="43"/>
              <w:spacing w:before="50" w:line="360" w:lineRule="auto"/>
              <w:jc w:val="center"/>
              <w:rPr>
                <w:rFonts w:eastAsia="宋体"/>
              </w:rPr>
            </w:pPr>
            <w:r>
              <w:rPr>
                <w:rFonts w:eastAsia="宋体"/>
              </w:rPr>
              <w:t>专家对项目进行评分</w:t>
            </w:r>
          </w:p>
        </w:tc>
        <w:tc>
          <w:tcPr>
            <w:tcW w:w="1523" w:type="dxa"/>
            <w:tcBorders>
              <w:top w:val="nil"/>
              <w:left w:val="nil"/>
              <w:bottom w:val="single" w:color="000000" w:sz="12" w:space="0"/>
              <w:right w:val="nil"/>
            </w:tcBorders>
            <w:vAlign w:val="center"/>
          </w:tcPr>
          <w:p w14:paraId="7D585B1C">
            <w:pPr>
              <w:pStyle w:val="43"/>
              <w:spacing w:before="50" w:line="360" w:lineRule="auto"/>
              <w:jc w:val="center"/>
              <w:rPr>
                <w:rFonts w:eastAsia="宋体"/>
              </w:rPr>
            </w:pPr>
            <w:r>
              <w:rPr>
                <w:rFonts w:eastAsia="宋体"/>
              </w:rPr>
              <w:t>合法评分数据</w:t>
            </w:r>
          </w:p>
        </w:tc>
        <w:tc>
          <w:tcPr>
            <w:tcW w:w="1610" w:type="dxa"/>
            <w:tcBorders>
              <w:top w:val="nil"/>
              <w:left w:val="nil"/>
              <w:bottom w:val="single" w:color="000000" w:sz="12" w:space="0"/>
              <w:right w:val="nil"/>
            </w:tcBorders>
            <w:vAlign w:val="center"/>
          </w:tcPr>
          <w:p w14:paraId="6D7C212B">
            <w:pPr>
              <w:pStyle w:val="43"/>
              <w:spacing w:before="50" w:line="360" w:lineRule="auto"/>
              <w:jc w:val="center"/>
              <w:rPr>
                <w:rFonts w:eastAsia="宋体"/>
              </w:rPr>
            </w:pPr>
            <w:r>
              <w:rPr>
                <w:rFonts w:eastAsia="宋体"/>
              </w:rPr>
              <w:t>评分成功并参与统计</w:t>
            </w:r>
          </w:p>
        </w:tc>
        <w:tc>
          <w:tcPr>
            <w:tcW w:w="1505" w:type="dxa"/>
            <w:tcBorders>
              <w:top w:val="nil"/>
              <w:left w:val="nil"/>
              <w:bottom w:val="single" w:color="000000" w:sz="12" w:space="0"/>
              <w:right w:val="nil"/>
            </w:tcBorders>
            <w:vAlign w:val="center"/>
          </w:tcPr>
          <w:p w14:paraId="2651A5B7">
            <w:pPr>
              <w:pStyle w:val="43"/>
              <w:spacing w:before="50" w:line="360" w:lineRule="auto"/>
              <w:jc w:val="center"/>
              <w:rPr>
                <w:rFonts w:eastAsia="宋体"/>
              </w:rPr>
            </w:pPr>
            <w:r>
              <w:rPr>
                <w:rFonts w:eastAsia="宋体"/>
              </w:rPr>
              <w:t>通过</w:t>
            </w:r>
          </w:p>
        </w:tc>
      </w:tr>
    </w:tbl>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
        <w:gridCol w:w="120"/>
        <w:gridCol w:w="66"/>
        <w:gridCol w:w="66"/>
        <w:gridCol w:w="66"/>
        <w:gridCol w:w="81"/>
      </w:tblGrid>
      <w:tr w14:paraId="012FF331">
        <w:trPr>
          <w:tblCellSpacing w:w="15" w:type="dxa"/>
        </w:trPr>
        <w:tc>
          <w:tcPr>
            <w:tcW w:w="195" w:type="dxa"/>
            <w:shd w:val="clear"/>
            <w:vAlign w:val="center"/>
          </w:tcPr>
          <w:p w14:paraId="4EC4420B">
            <w:pPr>
              <w:pStyle w:val="17"/>
              <w:keepNext w:val="0"/>
              <w:keepLines w:val="0"/>
              <w:widowControl/>
              <w:suppressLineNumbers w:val="0"/>
              <w:spacing w:before="0" w:beforeAutospacing="1" w:after="0" w:afterAutospacing="1"/>
              <w:ind w:left="0" w:right="0"/>
            </w:pPr>
          </w:p>
        </w:tc>
        <w:tc>
          <w:tcPr>
            <w:tcW w:w="90" w:type="dxa"/>
            <w:shd w:val="clear"/>
            <w:vAlign w:val="center"/>
          </w:tcPr>
          <w:p w14:paraId="22BAD9C9">
            <w:pPr>
              <w:pStyle w:val="17"/>
              <w:keepNext w:val="0"/>
              <w:keepLines w:val="0"/>
              <w:widowControl/>
              <w:suppressLineNumbers w:val="0"/>
              <w:spacing w:before="0" w:beforeAutospacing="1" w:after="0" w:afterAutospacing="1"/>
              <w:ind w:left="0" w:right="0"/>
            </w:pPr>
          </w:p>
        </w:tc>
        <w:tc>
          <w:tcPr>
            <w:tcW w:w="0" w:type="auto"/>
            <w:shd w:val="clear"/>
            <w:vAlign w:val="center"/>
          </w:tcPr>
          <w:p w14:paraId="24CDC63B">
            <w:pPr>
              <w:pStyle w:val="17"/>
              <w:keepNext w:val="0"/>
              <w:keepLines w:val="0"/>
              <w:widowControl/>
              <w:suppressLineNumbers w:val="0"/>
              <w:spacing w:before="0" w:beforeAutospacing="1" w:after="0" w:afterAutospacing="1"/>
              <w:ind w:left="0" w:right="0"/>
            </w:pPr>
          </w:p>
        </w:tc>
        <w:tc>
          <w:tcPr>
            <w:tcW w:w="0" w:type="auto"/>
            <w:shd w:val="clear"/>
            <w:vAlign w:val="center"/>
          </w:tcPr>
          <w:p w14:paraId="2041B979">
            <w:pPr>
              <w:pStyle w:val="17"/>
              <w:keepNext w:val="0"/>
              <w:keepLines w:val="0"/>
              <w:widowControl/>
              <w:suppressLineNumbers w:val="0"/>
              <w:spacing w:before="0" w:beforeAutospacing="1" w:after="0" w:afterAutospacing="1"/>
              <w:ind w:left="0" w:right="0"/>
            </w:pPr>
          </w:p>
        </w:tc>
        <w:tc>
          <w:tcPr>
            <w:tcW w:w="0" w:type="auto"/>
            <w:shd w:val="clear"/>
            <w:vAlign w:val="center"/>
          </w:tcPr>
          <w:p w14:paraId="7AD05587">
            <w:pPr>
              <w:pStyle w:val="17"/>
              <w:keepNext w:val="0"/>
              <w:keepLines w:val="0"/>
              <w:widowControl/>
              <w:suppressLineNumbers w:val="0"/>
              <w:spacing w:before="0" w:beforeAutospacing="1" w:after="0" w:afterAutospacing="1"/>
              <w:ind w:left="0" w:right="0"/>
            </w:pPr>
          </w:p>
        </w:tc>
        <w:tc>
          <w:tcPr>
            <w:tcW w:w="0" w:type="auto"/>
            <w:shd w:val="clear"/>
            <w:vAlign w:val="center"/>
          </w:tcPr>
          <w:p w14:paraId="322DEFC6">
            <w:pPr>
              <w:pStyle w:val="17"/>
              <w:keepNext w:val="0"/>
              <w:keepLines w:val="0"/>
              <w:widowControl/>
              <w:suppressLineNumbers w:val="0"/>
              <w:spacing w:before="0" w:beforeAutospacing="1" w:after="0" w:afterAutospacing="1"/>
              <w:ind w:left="0" w:right="0"/>
            </w:pPr>
          </w:p>
        </w:tc>
      </w:tr>
    </w:tbl>
    <w:p w14:paraId="0AB5C12C">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测试结果显示：成果数据录入完整，展示准确；专家评分逻辑正确，评分结果计算无误；评优结果能够根据评分规则正常生成。</w:t>
      </w:r>
    </w:p>
    <w:p w14:paraId="59970198">
      <w:pPr>
        <w:pStyle w:val="3"/>
        <w:spacing w:before="477" w:after="477"/>
      </w:pPr>
      <w:bookmarkStart w:id="57" w:name="_Toc596449694"/>
      <w:r>
        <w:rPr>
          <w:rFonts w:hint="eastAsia" w:cs="Times New Roman"/>
          <w:b w:val="0"/>
          <w:bCs w:val="0"/>
          <w:sz w:val="30"/>
          <w:szCs w:val="30"/>
          <w:lang w:val="en-US" w:eastAsia="zh-CN"/>
        </w:rPr>
        <w:t>5.4 测试结果分析</w:t>
      </w:r>
      <w:bookmarkEnd w:id="57"/>
    </w:p>
    <w:p w14:paraId="7FA9DB4D">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通过对系统各功能模块的全面测试，结果表明本系统整体运行稳定，各项核心功能均能按照设计要求正常实现。在测试过程中发现的少量界面提示与边界问题，已在后续优化中进行了修正。总体来看，系统在功能完整性、操作便捷性及数据安全性方面均达到了预期目标。</w:t>
      </w:r>
    </w:p>
    <w:p w14:paraId="181452B8">
      <w:pPr>
        <w:widowControl w:val="0"/>
        <w:numPr>
          <w:ilvl w:val="0"/>
          <w:numId w:val="0"/>
        </w:numPr>
        <w:jc w:val="both"/>
        <w:rPr>
          <w:rFonts w:hint="eastAsia"/>
          <w:lang w:val="en-US" w:eastAsia="zh-CN"/>
        </w:rPr>
      </w:pPr>
    </w:p>
    <w:p w14:paraId="6DB83775">
      <w:pPr>
        <w:pStyle w:val="2"/>
        <w:keepNext w:val="0"/>
        <w:keepLines w:val="0"/>
        <w:pageBreakBefore/>
        <w:widowControl/>
        <w:spacing w:before="954" w:beforeLines="300" w:after="636" w:afterLines="200" w:line="240" w:lineRule="auto"/>
        <w:jc w:val="center"/>
        <w:rPr>
          <w:rFonts w:hint="eastAsia"/>
          <w:b w:val="0"/>
          <w:bCs w:val="0"/>
          <w:lang w:val="en-US" w:eastAsia="zh-CN"/>
        </w:rPr>
      </w:pPr>
      <w:bookmarkStart w:id="58" w:name="_Toc76342862"/>
      <w:r>
        <w:rPr>
          <w:rFonts w:hint="eastAsia"/>
          <w:b w:val="0"/>
          <w:bCs w:val="0"/>
          <w:lang w:val="en-US" w:eastAsia="zh-CN"/>
        </w:rPr>
        <w:t>6总结与展望</w:t>
      </w:r>
      <w:bookmarkEnd w:id="58"/>
    </w:p>
    <w:p w14:paraId="3F21C500">
      <w:pPr>
        <w:pStyle w:val="3"/>
        <w:spacing w:before="477" w:after="477"/>
        <w:rPr>
          <w:rFonts w:hint="eastAsia"/>
          <w:b w:val="0"/>
          <w:bCs w:val="0"/>
          <w:lang w:val="en-US" w:eastAsia="zh-CN"/>
        </w:rPr>
      </w:pPr>
      <w:bookmarkStart w:id="59" w:name="_Toc1046744375"/>
      <w:r>
        <w:rPr>
          <w:rFonts w:hint="eastAsia" w:cs="Times New Roman"/>
          <w:b w:val="0"/>
          <w:bCs w:val="0"/>
          <w:sz w:val="30"/>
          <w:szCs w:val="30"/>
          <w:lang w:val="en-US" w:eastAsia="zh-CN"/>
        </w:rPr>
        <w:t>6.1研究总结</w:t>
      </w:r>
      <w:bookmarkEnd w:id="59"/>
    </w:p>
    <w:p w14:paraId="6DAAF224">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三下乡活动管理系统的设计与实现是一个完整的Web应用开发项目，成功构建了一个功能完善、性能稳定、用户体验良好的社会实践管理平台。本研究基于Node.js + Express后端架构和微信小程序前端技术栈，采用MySQL数据库存储，实现了从项目申报、审批流程、进度跟踪、成果管理到评优评审的全流程数字化管理。</w:t>
      </w:r>
    </w:p>
    <w:p w14:paraId="45358019">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理论研究方面，深入分析了大学生三下乡活动的管理需求，研究了Web应用开发的相关理论和技术，探索了移动互联网时代下社会实践活动的管理新模式。通过需求分析、系统设计、架构选择、功能实现等环节，建立了一套完整的三下乡活动管理解决方案。</w:t>
      </w:r>
    </w:p>
    <w:p w14:paraId="0CCD912E">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在技术实现方面，系统采用前后端分离的架构设计，后端提供RESTful API接口，前端通过微信小程序实现移动端访问。设计了五级用户角色体系，通过JWT令牌认证和中间件权限校验，实现了细粒度的权限控制。实现了标准化的两级审批流程，通过状态机模式管理项目状态推进，建立了完整的审批记录追踪机制。</w:t>
      </w:r>
    </w:p>
    <w:p w14:paraId="72BDB4EC">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应用价值方面，系统通过数字化管理替代传统纸质流程，大幅提升了项目申报、审批、进度跟踪等环节的工作效率。建立了标准化的业务流程和规范化的信息管理，确保三下乡活动管理的统一性和规范性。通过系统化的数据收集和分析，为学校管理层提供了决策支持数据，有助于优化资源配置和政策制定。</w:t>
      </w:r>
    </w:p>
    <w:p w14:paraId="3A6A8E23">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项目严格按照软件工程规范进行开发，完成了需求分析、系统设计、编码实现、测试验收等各个阶段的工作。系统包含10个核心功能模块，涵盖了用户认证与权限管理、项目申报管理、审批流程管理、进度跟踪管理、成果管理、评优评审系统、通知公告系统、文件管理服务、数据统计分析和系统管理等完整业务功能。在测试环境中，系统运行稳定，各项功能正常，达到了预期的设计目标。</w:t>
      </w:r>
    </w:p>
    <w:p w14:paraId="0EC5C494">
      <w:pPr>
        <w:pStyle w:val="3"/>
        <w:spacing w:before="477" w:after="477"/>
        <w:rPr>
          <w:rFonts w:hint="eastAsia" w:cs="Times New Roman"/>
          <w:b w:val="0"/>
          <w:bCs w:val="0"/>
          <w:sz w:val="30"/>
          <w:szCs w:val="30"/>
          <w:lang w:val="en-US" w:eastAsia="zh-CN"/>
        </w:rPr>
      </w:pPr>
      <w:bookmarkStart w:id="60" w:name="_Toc446674401"/>
      <w:r>
        <w:rPr>
          <w:rFonts w:hint="eastAsia" w:cs="Times New Roman"/>
          <w:b w:val="0"/>
          <w:bCs w:val="0"/>
          <w:sz w:val="30"/>
          <w:szCs w:val="30"/>
          <w:lang w:val="en-US" w:eastAsia="zh-CN"/>
        </w:rPr>
        <w:t>6.2 不足之处</w:t>
      </w:r>
      <w:bookmarkEnd w:id="60"/>
    </w:p>
    <w:p w14:paraId="438ED3C6">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尽管三下乡活动管理系统在设计和实现上取得了较好的成果，但仍然存在一些不足之处，需要在未来的工作中进一步改进和完善。</w:t>
      </w:r>
    </w:p>
    <w:p w14:paraId="136A603E">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技术层面，系统在高并发场景下的性能表现仍有优化空间。当大量用户同时访问时，部分接口的响应时间较长，需要进一步优化数据库查询策略和引入缓存机制。目前系统主要针对微信小程序开发，对于其他移动端平台的适配有待完善，跨平台兼容性需要加强。在数据安全方面，虽然实现了基本的安全防护措施，但在数据加密传输、备份恢复、安全审计等方面还需要进一步加强。</w:t>
      </w:r>
    </w:p>
    <w:p w14:paraId="5056F5FE">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功能层面，系统的智能化程度相对有限。缺乏智能推荐、自动分类、智能问答等AI功能，用户体验有待进一步提升。数据分析和可视化功能相对简单，缺乏深度分析和预测能力，难以充分挖掘数据价值。与其他校园信息系统的集成能力有限，信息孤岛问题仍然存在，数据共享和业务协同需要改善。</w:t>
      </w:r>
    </w:p>
    <w:p w14:paraId="20742631">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用户体验层面，个性化服务功能不足，系统无法根据用户的使用习惯和偏好提供个性化的推荐和服务。目前仅支持中文界面，国际化支持有待开发，不利于系统的推广应用。对特殊用户群体的无障碍访问支持不够完善，界面交互和操作流程还有优化空间。</w:t>
      </w:r>
    </w:p>
    <w:p w14:paraId="1F3EE8BD">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运维层面，系统的监控和运维功能相对简单，缺乏完善的日志管理、性能监控、故障诊断等功能。部署和运维的自动化程度不高，需要较多的人工干预。系统的可扩展性和可维护性还有提升空间，模块化设计和代码复用需要进一步优化。</w:t>
      </w:r>
    </w:p>
    <w:p w14:paraId="342992E3">
      <w:pPr>
        <w:numPr>
          <w:ilvl w:val="0"/>
          <w:numId w:val="0"/>
        </w:numPr>
        <w:spacing w:line="360" w:lineRule="auto"/>
        <w:ind w:firstLine="420" w:firstLineChars="0"/>
        <w:jc w:val="left"/>
        <w:rPr>
          <w:rFonts w:hint="eastAsia"/>
          <w:b w:val="0"/>
          <w:bCs w:val="0"/>
          <w:lang w:val="en-US" w:eastAsia="zh-CN"/>
        </w:rPr>
      </w:pPr>
      <w:r>
        <w:rPr>
          <w:rFonts w:hint="eastAsia" w:ascii="Times New Roman Regular" w:hAnsi="Times New Roman Regular" w:eastAsia="宋体" w:cs="Times New Roman Regular"/>
          <w:sz w:val="24"/>
          <w:lang w:val="en-US" w:eastAsia="zh-CN"/>
        </w:rPr>
        <w:t>在业务层面，系统的业务流程相对固化，难以适应不同学校和不同地区的个性化需求。缺乏灵活的配置和定制功能，系统的适应性有待加强。对三下乡活动的新模式、新业态的支持不足，需要持续更新和完善业务功能。</w:t>
      </w:r>
    </w:p>
    <w:p w14:paraId="3135BF21">
      <w:pPr>
        <w:pStyle w:val="3"/>
        <w:spacing w:before="477" w:after="477"/>
        <w:rPr>
          <w:rFonts w:hint="eastAsia"/>
          <w:b w:val="0"/>
          <w:bCs w:val="0"/>
          <w:lang w:val="en-US" w:eastAsia="zh-CN"/>
        </w:rPr>
      </w:pPr>
      <w:bookmarkStart w:id="61" w:name="_Toc1801311342"/>
      <w:r>
        <w:rPr>
          <w:rFonts w:hint="eastAsia" w:cs="Times New Roman"/>
          <w:b w:val="0"/>
          <w:bCs w:val="0"/>
          <w:sz w:val="30"/>
          <w:szCs w:val="30"/>
          <w:lang w:val="en-US" w:eastAsia="zh-CN"/>
        </w:rPr>
        <w:t>6.3 未来展望</w:t>
      </w:r>
      <w:bookmarkEnd w:id="61"/>
    </w:p>
    <w:p w14:paraId="0556B6E3">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随着信息技术的快速发展和高等教育改革的深入推进，三下乡活动管理系统面临着广阔的发展前景和机遇。未来系统将在技术升级、功能扩展、应用推广等方面持续发展，为大学生社会实践活动提供更加优质的服务。</w:t>
      </w:r>
    </w:p>
    <w:p w14:paraId="73563B80">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技术发展方面，系统将积极拥抱新技术趋势，引入人工智能、大数据、云计算等先进技术。通过集成机器学习算法，实现智能推荐、自动分类、情感分析等功能，提升系统的智能化水平。采用微服务架构和容器化部署，提高系统的可扩展性、可靠性和维护性。引入大数据分析技术，提供更深度的数据洞察和预测分析，为管理决策提供更有力的支持。加强安全防护体系建设，采用零信任安全架构，确保系统数据安全和用户隐私保护。</w:t>
      </w:r>
    </w:p>
    <w:p w14:paraId="03F5925F">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功能扩展方面，系统将不断完善现有功能，同时开发新的功能模块。增强个性化服务能力，提供个性化界面定制、智能推荐、精准推送等服务。开发社交化功能，建立用户社区和交流平台，促进用户互动和经验分享。扩展移动应用功能，开发独立的移动APP，支持更多移动端特性。完善数据分析功能，提供多维度的数据统计、可视化展示和趋势预测。加强系统集成能力，与校园其他信息系统实现数据共享和业务协同。</w:t>
      </w:r>
    </w:p>
    <w:p w14:paraId="4F267845">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应用推广方面，系统将积极拓展应用范围和影响力。首先在校内全面推广应用，统一管理各类社会实践活动，提升管理效率和服务质量。然后开展校际合作，与兄弟院校建立合作关系，形成区域性的社会实践管理平台。逐步向社会开放，为政府部门、社会组织提供社会实践数据支持和服务。探索商业化运营模式，将系统产品化，为更多高校提供社会实践管理解决方案。</w:t>
      </w:r>
    </w:p>
    <w:p w14:paraId="532E5EB2">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业务创新方面，系统将紧跟三下乡活动发展的新趋势和新要求。支持虚拟实践、云实践等新型实践模式，适应数字化时代的发展需求。探索实践成果的转化机制，促进实践成果的应用和推广。建立实践评价体系，科学评估实践活动的效果和价值。加强校企合作，引入企业资源支持大学生社会实践活动。</w:t>
      </w:r>
    </w:p>
    <w:p w14:paraId="365665D7">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生态建设方面，系统将致力于构建完整的社会实践服务生态系统。整合政府、高校、企业、社会组织等多方资源，形成协同发展的格局。建立实践导师库，为学生提供专业的指导和支持。开发实践资源库，提供丰富的学习资料和实践案例。构建实践社区，促进经验分享和交流合作。</w:t>
      </w:r>
    </w:p>
    <w:p w14:paraId="29B2DF80">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通过持续的发展和完善，三下乡活动管理系统将成为国内领先的社会实践管理平台，在服务大学生成长成才、促进高等教育改革发展、服务社会经济发展等方面发挥重要作用，产生显著的社会效益和经济效益。</w:t>
      </w:r>
    </w:p>
    <w:p w14:paraId="483E85C7">
      <w:pPr>
        <w:pStyle w:val="2"/>
        <w:keepNext w:val="0"/>
        <w:keepLines w:val="0"/>
        <w:pageBreakBefore/>
        <w:widowControl/>
        <w:spacing w:before="954" w:beforeLines="300" w:after="636" w:afterLines="200" w:line="240" w:lineRule="auto"/>
        <w:jc w:val="center"/>
        <w:rPr>
          <w:rFonts w:ascii="黑体" w:hAnsi="黑体" w:cs="黑体"/>
          <w:b w:val="0"/>
          <w:bCs w:val="0"/>
        </w:rPr>
      </w:pPr>
      <w:bookmarkStart w:id="62" w:name="_Toc1562753235"/>
      <w:r>
        <w:rPr>
          <w:rFonts w:hint="eastAsia" w:ascii="黑体" w:hAnsi="黑体" w:cs="黑体"/>
          <w:b w:val="0"/>
          <w:bCs w:val="0"/>
        </w:rPr>
        <w:t>结  论</w:t>
      </w:r>
      <w:bookmarkEnd w:id="62"/>
    </w:p>
    <w:p w14:paraId="62C54DB4">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本文围绕大学生暑期“三下乡”活动管理过程中存在的项目管理分散、流程不统一、过程监管困难以及评优工作效率低等问题，设计并实现了一套基于微信小程序的“三下乡”活动管理系统。通过对系统需求的深入分析，结合实际业务流程，完成了系统的总体架构设计、功能模块设计、数据库设计以及核心功能的实现，并对系统进行了较为全面的功能测试。</w:t>
      </w:r>
    </w:p>
    <w:p w14:paraId="2E7D6728">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系统实现方面，本文采用前后端分离的系统架构，前端基于微信小程序原生开发技术，实现了项目申报、进度填报、成果提交、评优参与等功能页面，界面简洁、操作便捷，能够满足学生、教师及管理人员在不同场景下的使用需求。后端基于 Node.js 与 Express 框架构建，采用 MySQL 数据库存储系统核心数据，通过 RESTful API 实现前后端的数据交互，整体架构清晰，具有良好的可维护性和扩展性。</w:t>
      </w:r>
    </w:p>
    <w:p w14:paraId="5A83ADDC">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功能设计上，系统围绕“三下乡”活动的完整业务流程，构建了项目管理、审批管理、进度管理、成果管理和评优管理等核心模块，实现了从项目申报、分级审批、过程管理到成果评审与评优结果生成的闭环管理。通过系统化的信息管理方式，有效提高了活动组织效率，增强了过程监管能力，保障了评优工作的规范性与公平性。</w:t>
      </w:r>
    </w:p>
    <w:p w14:paraId="7D48C8E7">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系统测试阶段，本文针对用户认证、项目管理、进度管理以及成果与评优等关键功能模块设计并执行了测试用例。测试结果表明，系统各项功能运行稳定，业务流程正确，权限控制合理，能够满足“三下乡”活动管理的实际应用需求。</w:t>
      </w:r>
    </w:p>
    <w:p w14:paraId="64D39313">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总体而言，本文所设计与实现的“三下乡”活动管理系统在功能完整性、系统稳定性和实际可用性方面均达到了预期目标，为高校开展暑期社会实践活动提供了一种信息化、规范化的管理手段，具有一定的实际应用价值。</w:t>
      </w:r>
    </w:p>
    <w:p w14:paraId="236D47DC">
      <w:pPr>
        <w:spacing w:line="360" w:lineRule="auto"/>
        <w:ind w:firstLine="480" w:firstLineChars="200"/>
        <w:rPr>
          <w:rFonts w:hint="eastAsia" w:ascii="宋体" w:hAnsi="宋体" w:eastAsia="宋体" w:cs="宋体"/>
          <w:sz w:val="24"/>
          <w:szCs w:val="24"/>
        </w:rPr>
      </w:pPr>
    </w:p>
    <w:p w14:paraId="7C6D259B">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当然，受限于时间和研究深度，系统仍存在一些不足之处。例如，在系统性能优化、数据分析深度以及智能化管理功能方面仍有进一步提升空间。后续工作可在现有系统基础上，引入更加丰富的数据统计与分析功能，优化系统交互体验，并探索智能推荐与辅助决策等应用方向，以进一步提升系统的整体价值与应用效果。</w:t>
      </w:r>
    </w:p>
    <w:p w14:paraId="495F1305">
      <w:pPr>
        <w:spacing w:line="300" w:lineRule="exact"/>
        <w:ind w:firstLine="480" w:firstLineChars="200"/>
        <w:rPr>
          <w:sz w:val="24"/>
        </w:rPr>
      </w:pPr>
    </w:p>
    <w:p w14:paraId="1C4AD7E5">
      <w:pPr>
        <w:spacing w:line="300" w:lineRule="exact"/>
        <w:ind w:firstLine="480" w:firstLineChars="200"/>
        <w:rPr>
          <w:sz w:val="24"/>
        </w:rPr>
      </w:pPr>
    </w:p>
    <w:p w14:paraId="78774831">
      <w:pPr>
        <w:spacing w:line="300" w:lineRule="exact"/>
        <w:ind w:firstLine="480" w:firstLineChars="200"/>
        <w:rPr>
          <w:sz w:val="24"/>
        </w:rPr>
      </w:pPr>
    </w:p>
    <w:p w14:paraId="73A35599">
      <w:pPr>
        <w:spacing w:line="300" w:lineRule="exact"/>
        <w:ind w:firstLine="480" w:firstLineChars="200"/>
        <w:rPr>
          <w:sz w:val="24"/>
        </w:rPr>
      </w:pPr>
    </w:p>
    <w:p w14:paraId="203474D5">
      <w:pPr>
        <w:spacing w:line="300" w:lineRule="exact"/>
        <w:ind w:firstLine="480" w:firstLineChars="200"/>
        <w:rPr>
          <w:sz w:val="24"/>
        </w:rPr>
      </w:pPr>
    </w:p>
    <w:p w14:paraId="16514040">
      <w:pPr>
        <w:spacing w:line="300" w:lineRule="exact"/>
        <w:ind w:firstLine="480" w:firstLineChars="200"/>
        <w:rPr>
          <w:sz w:val="24"/>
        </w:rPr>
      </w:pPr>
    </w:p>
    <w:p w14:paraId="25DC288D">
      <w:pPr>
        <w:spacing w:line="300" w:lineRule="exact"/>
        <w:ind w:firstLine="480" w:firstLineChars="200"/>
        <w:rPr>
          <w:sz w:val="24"/>
        </w:rPr>
      </w:pPr>
    </w:p>
    <w:p w14:paraId="77F5C81A">
      <w:pPr>
        <w:spacing w:line="300" w:lineRule="exact"/>
        <w:ind w:firstLine="480" w:firstLineChars="200"/>
        <w:rPr>
          <w:sz w:val="24"/>
        </w:rPr>
        <w:sectPr>
          <w:headerReference r:id="rId8" w:type="first"/>
          <w:footerReference r:id="rId10" w:type="first"/>
          <w:headerReference r:id="rId7" w:type="default"/>
          <w:footerReference r:id="rId9" w:type="default"/>
          <w:footnotePr>
            <w:numFmt w:val="decimalEnclosedCircleChinese"/>
            <w:numRestart w:val="eachPage"/>
          </w:footnotePr>
          <w:pgSz w:w="11906" w:h="16838"/>
          <w:pgMar w:top="2041" w:right="1701" w:bottom="1417" w:left="1701" w:header="1587" w:footer="1134" w:gutter="0"/>
          <w:pgBorders>
            <w:top w:val="none" w:sz="0" w:space="0"/>
            <w:left w:val="none" w:sz="0" w:space="0"/>
            <w:bottom w:val="none" w:sz="0" w:space="0"/>
            <w:right w:val="none" w:sz="0" w:space="0"/>
          </w:pgBorders>
          <w:pgNumType w:start="1"/>
          <w:cols w:space="720" w:num="1"/>
          <w:titlePg/>
          <w:docGrid w:type="lines" w:linePitch="318" w:charSpace="0"/>
        </w:sectPr>
      </w:pPr>
    </w:p>
    <w:p w14:paraId="26A661AB">
      <w:pPr>
        <w:pStyle w:val="2"/>
        <w:spacing w:before="954" w:beforeLines="300" w:after="636" w:afterLines="200" w:line="240" w:lineRule="auto"/>
        <w:jc w:val="center"/>
        <w:rPr>
          <w:b w:val="0"/>
          <w:bCs w:val="0"/>
        </w:rPr>
      </w:pPr>
      <w:bookmarkStart w:id="63" w:name="_Toc519065535"/>
      <w:bookmarkStart w:id="64" w:name="_Toc1468617835"/>
      <w:r>
        <w:rPr>
          <w:rFonts w:hint="eastAsia"/>
          <w:b w:val="0"/>
          <w:bCs w:val="0"/>
        </w:rPr>
        <w:t>参考文献</w:t>
      </w:r>
      <w:bookmarkEnd w:id="63"/>
      <w:bookmarkEnd w:id="64"/>
      <w:bookmarkStart w:id="65" w:name="_Hlk519062000"/>
    </w:p>
    <w:p w14:paraId="008B462E">
      <w:pPr>
        <w:numPr>
          <w:ilvl w:val="0"/>
          <w:numId w:val="7"/>
        </w:num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 xml:space="preserve"> 张珮,范萍,高娥娥.关于大学生暑期“三下乡”社会实践活动的若干思考[J].当代教育实践与教学研究,2015,(06):170.</w:t>
      </w:r>
    </w:p>
    <w:p w14:paraId="1A14C976">
      <w:pPr>
        <w:numPr>
          <w:ilvl w:val="0"/>
          <w:numId w:val="7"/>
        </w:num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李芳．基于智慧移动平台的大学生社会实践活动管理系统设计[J]．智能物联技术，2024，56(05)：99-102．</w:t>
      </w:r>
    </w:p>
    <w:p w14:paraId="0950B884">
      <w:pPr>
        <w:numPr>
          <w:ilvl w:val="0"/>
          <w:numId w:val="7"/>
        </w:num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徐志杰.大学生“三下乡”社会实践活动的“三农”情怀培育——基于福建农林大学的实证分析[J].农村·农业·农民,2025,(10):85-89.</w:t>
      </w:r>
    </w:p>
    <w:p w14:paraId="055B46F4">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范君竹</w:t>
      </w:r>
      <w:r>
        <w:rPr>
          <w:rFonts w:hint="default" w:ascii="Times New Roman" w:hAnsi="Times New Roman" w:eastAsia="宋体" w:cs="宋体"/>
          <w:color w:val="auto"/>
          <w:sz w:val="24"/>
          <w:szCs w:val="24"/>
          <w:lang w:val="en-US" w:eastAsia="zh-CN"/>
        </w:rPr>
        <w:t>，</w:t>
      </w:r>
      <w:r>
        <w:rPr>
          <w:rFonts w:hint="eastAsia" w:ascii="Times New Roman" w:hAnsi="Times New Roman" w:eastAsia="宋体" w:cs="宋体"/>
          <w:color w:val="auto"/>
          <w:sz w:val="24"/>
          <w:szCs w:val="24"/>
        </w:rPr>
        <w:t>岳松</w:t>
      </w:r>
      <w:r>
        <w:rPr>
          <w:rFonts w:hint="default" w:ascii="Times New Roman" w:hAnsi="Times New Roman" w:eastAsia="宋体" w:cs="宋体"/>
          <w:color w:val="auto"/>
          <w:sz w:val="24"/>
          <w:szCs w:val="24"/>
          <w:lang w:val="en-US" w:eastAsia="zh-CN"/>
        </w:rPr>
        <w:t>．</w:t>
      </w:r>
      <w:r>
        <w:rPr>
          <w:rFonts w:hint="eastAsia" w:ascii="Times New Roman" w:hAnsi="Times New Roman" w:eastAsia="宋体" w:cs="宋体"/>
          <w:color w:val="auto"/>
          <w:sz w:val="24"/>
          <w:szCs w:val="24"/>
        </w:rPr>
        <w:t>高职电子商务专业学生暑期“三下乡”社会实践活动路径探究[J]</w:t>
      </w:r>
      <w:r>
        <w:rPr>
          <w:rFonts w:hint="default" w:ascii="Times New Roman" w:hAnsi="Times New Roman" w:eastAsia="宋体" w:cs="宋体"/>
          <w:color w:val="auto"/>
          <w:sz w:val="24"/>
          <w:szCs w:val="24"/>
          <w:lang w:val="en-US" w:eastAsia="zh-CN"/>
        </w:rPr>
        <w:t>．</w:t>
      </w:r>
      <w:r>
        <w:rPr>
          <w:rFonts w:hint="eastAsia" w:ascii="Times New Roman" w:hAnsi="Times New Roman" w:eastAsia="宋体" w:cs="宋体"/>
          <w:color w:val="auto"/>
          <w:sz w:val="24"/>
          <w:szCs w:val="24"/>
        </w:rPr>
        <w:t>成才之路</w:t>
      </w:r>
      <w:r>
        <w:rPr>
          <w:rFonts w:hint="default" w:ascii="Times New Roman" w:hAnsi="Times New Roman" w:eastAsia="宋体" w:cs="宋体"/>
          <w:color w:val="auto"/>
          <w:sz w:val="24"/>
          <w:szCs w:val="24"/>
          <w:lang w:val="en-US" w:eastAsia="zh-CN"/>
        </w:rPr>
        <w:t>，</w:t>
      </w:r>
      <w:r>
        <w:rPr>
          <w:rFonts w:hint="eastAsia" w:ascii="Times New Roman" w:hAnsi="Times New Roman" w:eastAsia="宋体" w:cs="宋体"/>
          <w:color w:val="auto"/>
          <w:sz w:val="24"/>
          <w:szCs w:val="24"/>
        </w:rPr>
        <w:t>2025(23)</w:t>
      </w:r>
      <w:r>
        <w:rPr>
          <w:rFonts w:hint="default" w:ascii="Times New Roman" w:hAnsi="Times New Roman" w:eastAsia="宋体" w:cs="宋体"/>
          <w:color w:val="auto"/>
          <w:sz w:val="24"/>
          <w:szCs w:val="24"/>
          <w:lang w:val="en-US" w:eastAsia="zh-CN"/>
        </w:rPr>
        <w:t>：</w:t>
      </w:r>
      <w:r>
        <w:rPr>
          <w:rFonts w:hint="eastAsia" w:ascii="Times New Roman" w:hAnsi="Times New Roman" w:eastAsia="宋体" w:cs="宋体"/>
          <w:color w:val="auto"/>
          <w:sz w:val="24"/>
          <w:szCs w:val="24"/>
        </w:rPr>
        <w:t>69-72</w:t>
      </w:r>
      <w:r>
        <w:rPr>
          <w:rFonts w:hint="default" w:ascii="Times New Roman" w:hAnsi="Times New Roman" w:eastAsia="宋体" w:cs="宋体"/>
          <w:color w:val="auto"/>
          <w:sz w:val="24"/>
          <w:szCs w:val="24"/>
          <w:lang w:val="en-US" w:eastAsia="zh-CN"/>
        </w:rPr>
        <w:t>．</w:t>
      </w:r>
    </w:p>
    <w:p w14:paraId="48F666DC">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钟育伙.基于SpringBoot+Vue的校园活动管理系统设计与实现[J].电子技术,2024,53(10):56-57.</w:t>
      </w:r>
    </w:p>
    <w:bookmarkEnd w:id="65"/>
    <w:p w14:paraId="10D4E335">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沈杰颖,涂伟杰,陈嘉龙,等. 基于微信小程序的找寻发布平台的设计与实现[J].电脑编程技巧与维护,2025,(11):85-88.</w:t>
      </w:r>
    </w:p>
    <w:p w14:paraId="4BA4B19C">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黎晓律,郑梓杭,赖俊杰,等. 基于微信小程序的大学生成长记录系统调研与设计[J].数字技术与应用,2025,43(11):208-210.</w:t>
      </w:r>
    </w:p>
    <w:p w14:paraId="41555481">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刘超.大学生“三下乡”暑期社会实践赋能乡村振兴实践育人模式分析[N].河北经济日报,2025-07-31(011).</w:t>
      </w:r>
    </w:p>
    <w:p w14:paraId="3B163505">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李瑞瑞,张功会. 大学生暑期“三下乡”社会实践模式探索——以滁州职业技术学院公益助农团队为例[J].滁州职业技术学院学报,2025,24(02):10-13.</w:t>
      </w:r>
    </w:p>
    <w:p w14:paraId="76761782">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龙臻. 大学生“三下乡”实践育人实效[J].村委主任,2025,(04):130-132.</w:t>
      </w:r>
    </w:p>
    <w:p w14:paraId="0C320992">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房健. 高校志愿者管理系统的设计与实现[J].科技风,2024,(35):59-61.</w:t>
      </w:r>
    </w:p>
    <w:p w14:paraId="650C3D7E">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钟育伙. 基于SpringBoot+Vue的校园活动管理系统设计与实现[J].电子技术,2024,53(10):56-57.</w:t>
      </w:r>
    </w:p>
    <w:p w14:paraId="54C400BF">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周恩红,蒋晓丹,钟诗嘉,等. 大学生“三下乡”暑期社会实践获得感的调查分析[J].温州医科大学学报,2023,53(10):855-861.</w:t>
      </w:r>
    </w:p>
    <w:p w14:paraId="009C2D11">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肖翔,黄国平,李映晖,等. 基于Spring框架的采购管理系统设计与应用[J].中国数字医学,2023,18(09):66-73.</w:t>
      </w:r>
    </w:p>
    <w:p w14:paraId="4AACAB95">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覃庆和. 大学生暑期“三下乡”助力乡村振兴[J].当代广西,2023,(15):60.</w:t>
      </w:r>
    </w:p>
    <w:p w14:paraId="0592B641">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孔家伟,陈果然,刘欣易,等. 第二课堂活动体系管理系统的设计与开发[J].大众科技,2022,24(12):4-8.</w:t>
      </w:r>
    </w:p>
    <w:p w14:paraId="7258FB3C">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 xml:space="preserve">李珊.基于微信小程序的学生活动管理系统的设计与实现[D].广东工业大学,2019. </w:t>
      </w:r>
    </w:p>
    <w:p w14:paraId="34D52291">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穆荣,刘蒙蒙,王晓路. 大学生社团活动管理系统的设计[J].电子世界,2017,(15):159.</w:t>
      </w:r>
    </w:p>
    <w:p w14:paraId="38C7C4BA">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王国霞. 大学生第二课堂活动管理系统设计[J].电子技术与软件工程,2022,(18):238-241.DOI:10.20109/j.cnki.etse.2022.18.055.</w:t>
      </w:r>
    </w:p>
    <w:p w14:paraId="286BD852">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王金恒,梁凤霖,尹菡,等. 校园社团管理系统的设计与实现[J].电脑编程技巧与维护,2022,(06):85-88.</w:t>
      </w:r>
    </w:p>
    <w:p w14:paraId="716CFDB7">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黄智霖. 高校校园活动管理系统设计——以厦门华厦学院为例[J].信息技术与信息化,2021,(12):72-74+78.</w:t>
      </w:r>
    </w:p>
    <w:p w14:paraId="3446E5F7">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Environment - Urban Management; Researchers at Chittagong University of Engineering and Technology Publish New Data on Urban Management (A GIS-based approach to evaluating environmental influences on active and public transport accessibility of university students)[J].Ecology Environment &amp;amp; Conservation,2020,1451-.</w:t>
      </w:r>
    </w:p>
    <w:p w14:paraId="3DCD9588">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 xml:space="preserve">Xiaoqian L .Interactive Management System for College Students’ Health Based on Mobile Devices[C]//[出版者不详],2023:DOI:10.2991/978-94-6463-222-4_38. </w:t>
      </w:r>
    </w:p>
    <w:p w14:paraId="73A34198">
      <w:pPr>
        <w:numPr>
          <w:ilvl w:val="0"/>
          <w:numId w:val="7"/>
        </w:numPr>
        <w:spacing w:line="360" w:lineRule="auto"/>
        <w:ind w:left="600" w:hanging="600" w:hangingChars="250"/>
        <w:rPr>
          <w:rFonts w:hint="eastAsia" w:ascii="Times New Roman" w:hAnsi="Times New Roman" w:eastAsia="宋体" w:cs="宋体"/>
          <w:color w:val="auto"/>
          <w:sz w:val="24"/>
          <w:szCs w:val="24"/>
        </w:rPr>
        <w:sectPr>
          <w:footerReference r:id="rId12" w:type="first"/>
          <w:footerReference r:id="rId11" w:type="default"/>
          <w:footnotePr>
            <w:numFmt w:val="decimalEnclosedCircleChinese"/>
            <w:numRestart w:val="eachPage"/>
          </w:footnotePr>
          <w:pgSz w:w="11906" w:h="16838"/>
          <w:pgMar w:top="2041" w:right="1701" w:bottom="1417" w:left="1701" w:header="1587" w:footer="1134" w:gutter="0"/>
          <w:pgBorders>
            <w:top w:val="none" w:sz="0" w:space="0"/>
            <w:left w:val="none" w:sz="0" w:space="0"/>
            <w:bottom w:val="none" w:sz="0" w:space="0"/>
            <w:right w:val="none" w:sz="0" w:space="0"/>
          </w:pgBorders>
          <w:cols w:space="720" w:num="1"/>
          <w:titlePg/>
          <w:docGrid w:type="lines" w:linePitch="318" w:charSpace="0"/>
        </w:sectPr>
      </w:pPr>
    </w:p>
    <w:p w14:paraId="54991959">
      <w:pPr>
        <w:pStyle w:val="2"/>
        <w:spacing w:before="936" w:beforeLines="300" w:after="624" w:afterLines="200" w:line="240" w:lineRule="auto"/>
        <w:jc w:val="center"/>
        <w:rPr>
          <w:b w:val="0"/>
          <w:bCs w:val="0"/>
        </w:rPr>
      </w:pPr>
      <w:bookmarkStart w:id="66" w:name="_Toc519065537"/>
      <w:bookmarkStart w:id="67" w:name="_Toc2030397874"/>
      <w:r>
        <w:rPr>
          <w:rFonts w:hint="eastAsia"/>
          <w:b w:val="0"/>
          <w:bCs w:val="0"/>
        </w:rPr>
        <w:t>致  谢</w:t>
      </w:r>
      <w:bookmarkEnd w:id="66"/>
      <w:bookmarkEnd w:id="67"/>
    </w:p>
    <w:p w14:paraId="1C019957">
      <w:pPr>
        <w:spacing w:line="360" w:lineRule="auto"/>
        <w:ind w:firstLine="480" w:firstLineChars="200"/>
        <w:rPr>
          <w:rFonts w:hint="eastAsia" w:ascii="宋体" w:hAnsi="宋体" w:eastAsia="宋体"/>
          <w:sz w:val="24"/>
        </w:rPr>
      </w:pPr>
      <w:r>
        <w:rPr>
          <w:rFonts w:hint="eastAsia" w:ascii="宋体" w:hAnsi="宋体" w:eastAsia="宋体"/>
          <w:sz w:val="24"/>
        </w:rPr>
        <w:t>本论文在选题、设计与撰写过程中，得到了许多老师和同学的关心、指导与帮助。在此，谨向所有给予我支持和帮助的人表示衷心的感谢。</w:t>
      </w:r>
    </w:p>
    <w:p w14:paraId="02A1A348">
      <w:pPr>
        <w:spacing w:line="360" w:lineRule="auto"/>
        <w:ind w:firstLine="480" w:firstLineChars="200"/>
        <w:rPr>
          <w:rFonts w:hint="eastAsia" w:ascii="宋体" w:hAnsi="宋体" w:eastAsia="宋体"/>
          <w:sz w:val="24"/>
        </w:rPr>
      </w:pPr>
      <w:r>
        <w:rPr>
          <w:rFonts w:hint="eastAsia" w:ascii="宋体" w:hAnsi="宋体" w:eastAsia="宋体"/>
          <w:sz w:val="24"/>
        </w:rPr>
        <w:t>首先，衷心感谢我的指导教师在论文选题、系统设计与论文撰写过程中给予的耐心指导和悉心帮助。导师在研究思路的梳理、技术方案的确定以及论文结构的完善等方面提出了大量宝贵意见，使我能够顺利完成论文的研究与写作工作。导师严谨的治学态度和认真负责的工作作风，使我在专业能力和学术素养方面均受益匪浅。</w:t>
      </w:r>
    </w:p>
    <w:p w14:paraId="5C57CB2B">
      <w:pPr>
        <w:spacing w:line="360" w:lineRule="auto"/>
        <w:ind w:firstLine="480" w:firstLineChars="200"/>
        <w:rPr>
          <w:rFonts w:hint="eastAsia" w:ascii="宋体" w:hAnsi="宋体" w:eastAsia="宋体"/>
          <w:sz w:val="24"/>
        </w:rPr>
      </w:pPr>
      <w:r>
        <w:rPr>
          <w:rFonts w:hint="eastAsia" w:ascii="宋体" w:hAnsi="宋体" w:eastAsia="宋体"/>
          <w:sz w:val="24"/>
        </w:rPr>
        <w:t>其次，感谢学院各位任课教师在大学期间对我专业知识和实践能力的培养。在课程学习和项目实践过程中，老师们的系统讲授与耐心解答为本论文的完成奠定了坚实的理论基础和技术基础。</w:t>
      </w:r>
    </w:p>
    <w:p w14:paraId="1D30F259">
      <w:pPr>
        <w:spacing w:line="360" w:lineRule="auto"/>
        <w:ind w:firstLine="480" w:firstLineChars="200"/>
        <w:rPr>
          <w:rFonts w:hint="eastAsia" w:ascii="宋体" w:hAnsi="宋体" w:eastAsia="宋体"/>
          <w:sz w:val="24"/>
        </w:rPr>
      </w:pPr>
      <w:r>
        <w:rPr>
          <w:rFonts w:hint="eastAsia" w:ascii="宋体" w:hAnsi="宋体" w:eastAsia="宋体"/>
          <w:sz w:val="24"/>
        </w:rPr>
        <w:t>同时，感谢在论文研究与系统开发过程中给予我帮助和建议的同学和朋友。在需求分析、系统测试及论文修改等阶段，大家提出了许多有价值的意见，为论文质量的提升提供了重要支持。</w:t>
      </w:r>
    </w:p>
    <w:p w14:paraId="541A6EAD">
      <w:pPr>
        <w:spacing w:line="360" w:lineRule="auto"/>
        <w:ind w:firstLine="480" w:firstLineChars="200"/>
        <w:rPr>
          <w:rFonts w:hint="eastAsia" w:ascii="宋体" w:hAnsi="宋体" w:eastAsia="宋体"/>
          <w:sz w:val="24"/>
        </w:rPr>
      </w:pPr>
      <w:r>
        <w:rPr>
          <w:rFonts w:hint="eastAsia" w:ascii="宋体" w:hAnsi="宋体" w:eastAsia="宋体"/>
          <w:sz w:val="24"/>
        </w:rPr>
        <w:t>最后，衷心感谢我的家人对我学习和生活上的理解与支持。正是他们的鼓励与关怀，使我能够心无旁骛地投入到论文研究与完成过程中。</w:t>
      </w:r>
    </w:p>
    <w:p w14:paraId="4B72B663">
      <w:pPr>
        <w:spacing w:line="360" w:lineRule="auto"/>
        <w:ind w:firstLine="480" w:firstLineChars="200"/>
        <w:rPr>
          <w:rFonts w:hint="eastAsia" w:ascii="宋体" w:hAnsi="宋体" w:eastAsia="宋体"/>
          <w:sz w:val="24"/>
        </w:rPr>
      </w:pPr>
      <w:r>
        <w:rPr>
          <w:rFonts w:hint="eastAsia" w:ascii="宋体" w:hAnsi="宋体" w:eastAsia="宋体"/>
          <w:sz w:val="24"/>
        </w:rPr>
        <w:t>谨以此文，向所有关心、支持和帮助过我的老师、同学与家人致以诚挚的感谢！</w:t>
      </w:r>
    </w:p>
    <w:p w14:paraId="6BC959AC">
      <w:pPr>
        <w:pStyle w:val="9"/>
        <w:spacing w:line="400" w:lineRule="exact"/>
        <w:ind w:firstLine="480" w:firstLineChars="200"/>
        <w:rPr>
          <w:rFonts w:hAnsi="宋体" w:cs="宋体"/>
          <w:b/>
          <w:sz w:val="24"/>
          <w:szCs w:val="24"/>
        </w:rPr>
      </w:pPr>
    </w:p>
    <w:p w14:paraId="052245C7">
      <w:pPr>
        <w:pStyle w:val="9"/>
        <w:spacing w:line="400" w:lineRule="exact"/>
        <w:ind w:firstLine="480" w:firstLineChars="200"/>
        <w:rPr>
          <w:rFonts w:hAnsi="宋体" w:cs="宋体"/>
          <w:b/>
          <w:sz w:val="24"/>
          <w:szCs w:val="24"/>
        </w:rPr>
      </w:pPr>
    </w:p>
    <w:p w14:paraId="2B6E7CAF">
      <w:pPr>
        <w:pStyle w:val="9"/>
        <w:spacing w:line="400" w:lineRule="exact"/>
        <w:ind w:firstLine="480" w:firstLineChars="200"/>
        <w:rPr>
          <w:rFonts w:hAnsi="宋体" w:cs="宋体"/>
          <w:b/>
          <w:sz w:val="24"/>
          <w:szCs w:val="24"/>
        </w:rPr>
      </w:pPr>
    </w:p>
    <w:p w14:paraId="603EA8AD">
      <w:pPr>
        <w:pStyle w:val="9"/>
        <w:spacing w:line="400" w:lineRule="exact"/>
        <w:ind w:firstLine="480" w:firstLineChars="200"/>
        <w:rPr>
          <w:rFonts w:hAnsi="宋体" w:cs="宋体"/>
          <w:b/>
          <w:sz w:val="24"/>
          <w:szCs w:val="24"/>
        </w:rPr>
      </w:pPr>
    </w:p>
    <w:p w14:paraId="0D1CBE21"/>
    <w:sectPr>
      <w:pgSz w:w="11906" w:h="16838"/>
      <w:pgMar w:top="2041" w:right="1701" w:bottom="1418" w:left="1701" w:header="1588" w:footer="1134"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Arial Unicode MS">
    <w:panose1 w:val="020B0604020202020204"/>
    <w:charset w:val="86"/>
    <w:family w:val="swiss"/>
    <w:pitch w:val="default"/>
    <w:sig w:usb0="FFFFFFFF" w:usb1="E9FFFFFF" w:usb2="0000003F" w:usb3="00000000" w:csb0="603F01FF" w:csb1="FFFF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042875"/>
    </w:sdtPr>
    <w:sdtContent>
      <w:p w14:paraId="7E6C56CA">
        <w:pPr>
          <w:pStyle w:val="11"/>
          <w:jc w:val="center"/>
        </w:pPr>
        <w:r>
          <w:fldChar w:fldCharType="begin"/>
        </w:r>
        <w:r>
          <w:instrText xml:space="preserve">PAGE   \* MERGEFORMAT</w:instrText>
        </w:r>
        <w:r>
          <w:fldChar w:fldCharType="separate"/>
        </w:r>
        <w:r>
          <w:rPr>
            <w:lang w:val="zh-CN"/>
          </w:rPr>
          <w:t>2</w:t>
        </w:r>
        <w:r>
          <w:fldChar w:fldCharType="end"/>
        </w:r>
      </w:p>
    </w:sdtContent>
  </w:sdt>
  <w:p w14:paraId="437BD49A">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3218F">
    <w:pPr>
      <w:pStyle w:val="11"/>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
                          </w:sdtPr>
                          <w:sdtContent>
                            <w:p w14:paraId="7F8F391D">
                              <w:pPr>
                                <w:pStyle w:val="11"/>
                                <w:jc w:val="center"/>
                              </w:pPr>
                              <w:r>
                                <w:fldChar w:fldCharType="begin"/>
                              </w:r>
                              <w:r>
                                <w:instrText xml:space="preserve">PAGE   \* MERGEFORMAT</w:instrText>
                              </w:r>
                              <w:r>
                                <w:fldChar w:fldCharType="separate"/>
                              </w:r>
                              <w:r>
                                <w:rPr>
                                  <w:lang w:val="zh-CN"/>
                                </w:rPr>
                                <w:t>2</w:t>
                              </w:r>
                              <w:r>
                                <w:fldChar w:fldCharType="end"/>
                              </w:r>
                            </w:p>
                          </w:sdtContent>
                        </w:sdt>
                        <w:p w14:paraId="144D3B84"/>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sdt>
                    <w:sdtPr>
                      <w:id w:val="-1"/>
                    </w:sdtPr>
                    <w:sdtContent>
                      <w:p w14:paraId="7F8F391D">
                        <w:pPr>
                          <w:pStyle w:val="11"/>
                          <w:jc w:val="center"/>
                        </w:pPr>
                        <w:r>
                          <w:fldChar w:fldCharType="begin"/>
                        </w:r>
                        <w:r>
                          <w:instrText xml:space="preserve">PAGE   \* MERGEFORMAT</w:instrText>
                        </w:r>
                        <w:r>
                          <w:fldChar w:fldCharType="separate"/>
                        </w:r>
                        <w:r>
                          <w:rPr>
                            <w:lang w:val="zh-CN"/>
                          </w:rPr>
                          <w:t>2</w:t>
                        </w:r>
                        <w:r>
                          <w:fldChar w:fldCharType="end"/>
                        </w:r>
                      </w:p>
                    </w:sdtContent>
                  </w:sdt>
                  <w:p w14:paraId="144D3B84"/>
                </w:txbxContent>
              </v:textbox>
            </v:shape>
          </w:pict>
        </mc:Fallback>
      </mc:AlternateContent>
    </w:r>
  </w:p>
  <w:p w14:paraId="24B27A85">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2318B">
    <w:pPr>
      <w:pStyle w:val="11"/>
      <w:jc w:val="center"/>
    </w:pPr>
    <w:r>
      <mc:AlternateContent>
        <mc:Choice Requires="wps">
          <w:drawing>
            <wp:anchor distT="0" distB="0" distL="114300" distR="114300" simplePos="0" relativeHeight="251661312" behindDoc="0" locked="0" layoutInCell="1" allowOverlap="1">
              <wp:simplePos x="0" y="0"/>
              <wp:positionH relativeFrom="margin">
                <wp:posOffset>2677795</wp:posOffset>
              </wp:positionH>
              <wp:positionV relativeFrom="paragraph">
                <wp:posOffset>0</wp:posOffset>
              </wp:positionV>
              <wp:extent cx="229235" cy="29083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29235" cy="290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6347607"/>
                          </w:sdtPr>
                          <w:sdtContent>
                            <w:p w14:paraId="042ACFA5">
                              <w:pPr>
                                <w:pStyle w:val="11"/>
                                <w:jc w:val="center"/>
                              </w:pPr>
                              <w:r>
                                <w:fldChar w:fldCharType="begin"/>
                              </w:r>
                              <w:r>
                                <w:instrText xml:space="preserve">PAGE   \* MERGEFORMAT</w:instrText>
                              </w:r>
                              <w:r>
                                <w:fldChar w:fldCharType="separate"/>
                              </w:r>
                              <w:r>
                                <w:rPr>
                                  <w:lang w:val="zh-CN"/>
                                </w:rPr>
                                <w:t>2</w:t>
                              </w:r>
                              <w:r>
                                <w:fldChar w:fldCharType="end"/>
                              </w:r>
                            </w:p>
                          </w:sdtContent>
                        </w:sdt>
                        <w:p w14:paraId="3C9E86A9"/>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0.85pt;margin-top:0pt;height:22.9pt;width:18.05pt;mso-position-horizontal-relative:margin;z-index:251661312;mso-width-relative:page;mso-height-relative:page;" filled="f" stroked="f" coordsize="21600,21600" o:gfxdata="UEsDBAoAAAAAAIdO4kAAAAAAAAAAAAAAAAAEAAAAZHJzL1BLAwQUAAAACACHTuJA2cTYFdYAAAAH&#10;AQAADwAAAGRycy9kb3ducmV2LnhtbE2PS0/DMBCE70j8B2uRuFE7VaFViNMDjxuPUqhUbk68JBH2&#10;OoqdtPx7tie47WhGs98U66N3YsIhdoE0ZDMFAqkOtqNGw8f749UKREyGrHGBUMMPRliX52eFyW04&#10;0BtO29QILqGYGw1tSn0uZaxb9CbOQo/E3lcYvEksh0bawRy43Ds5V+pGetMRf2hNj3ct1t/b0Wtw&#10;+zg8VSp9TvfNc9q8ynH3kL1ofXmRqVsQCY/pLwwnfEaHkpmqMJKNwmlYzLMlRzXwIrYX10teUp2O&#10;FciykP/5y19QSwMEFAAAAAgAh07iQCNjpBQxAgAAVQQAAA4AAABkcnMvZTJvRG9jLnhtbK1UzY7T&#10;MBC+I/EOlu80aaqtdqumq7JVEVLFrlQQZ9dxmki2x9huk/IA8AacuOyd5+pzMHaSLlo47IGLO5n/&#10;75uZzm9bJclRWFeDzul4lFIiNIei1vucfvq4fnNNifNMF0yCFjk9CUdvF69fzRszExlUIAthCSbR&#10;btaYnFbem1mSOF4JxdwIjNBoLMEq5vHT7pPCsgazK5lkaTpNGrCFscCFc6hddUbaZ7QvSQhlWXOx&#10;An5QQvsuqxWSeYTkqto4uojdlqXg/r4snfBE5hSR+vhiEZR34U0WczbbW2aqmvctsJe08AyTYrXG&#10;opdUK+YZOdj6r1Sq5hYclH7EQSUdkMgIohinz7jZVsyIiAWpduZCuvt/afmH44MldZHTKSWaKRz4&#10;+cf3889f58dvZBroaYybodfWoJ9v30KLSzPoHSoD6ra0KvwiHoJ2JPd0IVe0nnBUZtlNNrmihKMp&#10;u0mvJ5H85CnYWOffCVAkCDm1OLtIKTtunMdG0HVwCbU0rGsp4/ykJg0CmFylMeBiwQipMTBA6FoN&#10;km93bY9rB8UJYVno9sIZvq6x+IY5/8AsLgIiwVPx9/iUErAI9BIlFdiv/9IHf5wPWilpcLFy6r4c&#10;mBWUyPcaJxe2cBDsIOwGQR/UHeCujvEIDY8iBlgvB7G0oD7jBS1DFTQxzbFWTv0g3vluvfECuVgu&#10;oxPummF+o7eGh9QdfcuDh7KOzAZaOi56tnDbIuH9ZYR1/vM7ej39Gyx+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nE2BXWAAAABwEAAA8AAAAAAAAAAQAgAAAAIgAAAGRycy9kb3ducmV2LnhtbFBL&#10;AQIUABQAAAAIAIdO4kAjY6QUMQIAAFUEAAAOAAAAAAAAAAEAIAAAACUBAABkcnMvZTJvRG9jLnht&#10;bFBLBQYAAAAABgAGAFkBAADIBQAAAAA=&#10;">
              <v:fill on="f" focussize="0,0"/>
              <v:stroke on="f" weight="0.5pt"/>
              <v:imagedata o:title=""/>
              <o:lock v:ext="edit" aspectratio="f"/>
              <v:textbox inset="0mm,0mm,0mm,0mm">
                <w:txbxContent>
                  <w:sdt>
                    <w:sdtPr>
                      <w:id w:val="116347607"/>
                    </w:sdtPr>
                    <w:sdtContent>
                      <w:p w14:paraId="042ACFA5">
                        <w:pPr>
                          <w:pStyle w:val="11"/>
                          <w:jc w:val="center"/>
                        </w:pPr>
                        <w:r>
                          <w:fldChar w:fldCharType="begin"/>
                        </w:r>
                        <w:r>
                          <w:instrText xml:space="preserve">PAGE   \* MERGEFORMAT</w:instrText>
                        </w:r>
                        <w:r>
                          <w:fldChar w:fldCharType="separate"/>
                        </w:r>
                        <w:r>
                          <w:rPr>
                            <w:lang w:val="zh-CN"/>
                          </w:rPr>
                          <w:t>2</w:t>
                        </w:r>
                        <w:r>
                          <w:fldChar w:fldCharType="end"/>
                        </w:r>
                      </w:p>
                    </w:sdtContent>
                  </w:sdt>
                  <w:p w14:paraId="3C9E86A9"/>
                </w:txbxContent>
              </v:textbox>
            </v:shape>
          </w:pict>
        </mc:Fallback>
      </mc:AlternateContent>
    </w:r>
  </w:p>
  <w:p w14:paraId="622CE083">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99E73">
    <w:pPr>
      <w:pStyle w:val="11"/>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57785" cy="131445"/>
              <wp:effectExtent l="0" t="0" r="0" b="0"/>
              <wp:wrapNone/>
              <wp:docPr id="13"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31A81009">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Text Box 13" o:spid="_x0000_s1026" o:spt="202" type="#_x0000_t202" style="position:absolute;left:0pt;margin-top:0pt;height:10.35pt;width:4.55pt;mso-position-horizontal:center;mso-position-horizontal-relative:margin;mso-wrap-style:none;z-index:251663360;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FsvKCb6AQAAAgQAAA4AAABkcnMvZTJvRG9jLnhtbK1TwW7bMAy9D9g/&#10;CLovjttmLYw4Rdcgw4BuHdDuA2RZtoVZokApsbOvHyXHWdddetjFoCnq8b1Han07mp4dFHoNtuT5&#10;YsmZshJqbduS/3jefbjhzAdha9GDVSU/Ks9vN+/frQdXqAvooK8VMgKxvhhcybsQXJFlXnbKCL8A&#10;pywdNoBGBPrFNqtRDIRu+uxiufyYDYC1Q5DKe8pup0N+QsS3AELTaKm2IPdG2TChoupFIEm+087z&#10;TWLbNEqGx6bxKrC+5KQ0pC81obiK32yzFkWLwnVaniiIt1B4pckIbanpGWorgmB71P9AGS0RPDRh&#10;IcFkk5DkCKnIl6+8eeqEU0kLWe3d2XT//2Dlt8N3ZLqmTbjkzApDE39WY2CfYGSUIn8G5wsqe3JU&#10;GEbKU23S6t0DyJ+eWbjvhG3VHSIMnRI18cvjzezF1QnHR5Bq+Ao19RH7AAlobNBE88gORug0m+N5&#10;NpGLpOTq+vpmxZmkk/wyv7papQaimO869OGzAsNiUHKkySdscXjwIXIRxVwSW1nY6b5P0+/tXwkq&#10;jJnEPdKdiIexGk9eVFAfSQXCtEz0lCjoAH9xNtAildzSu+Gs/2LJh7hzc4BzUM2BsJIuljxwNoX3&#10;YdrNvUPddoQ7O31HXu10EhJNnTicWNJqJH2nNY679/I/Vf15up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4vdRNAAAAACAQAADwAAAAAAAAABACAAAAAiAAAAZHJzL2Rvd25yZXYueG1sUEsBAhQA&#10;FAAAAAgAh07iQFsvKCb6AQAAAgQAAA4AAAAAAAAAAQAgAAAAHwEAAGRycy9lMm9Eb2MueG1sUEsF&#10;BgAAAAAGAAYAWQEAAIsFAAAAAA==&#10;">
              <v:fill on="f" focussize="0,0"/>
              <v:stroke on="f"/>
              <v:imagedata o:title=""/>
              <o:lock v:ext="edit" aspectratio="f"/>
              <v:textbox inset="0mm,0mm,0mm,0mm" style="mso-fit-shape-to-text:t;">
                <w:txbxContent>
                  <w:p w14:paraId="31A81009">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14870">
    <w:pPr>
      <w:pStyle w:val="11"/>
      <w:tabs>
        <w:tab w:val="center" w:pos="4252"/>
        <w:tab w:val="clear" w:pos="4153"/>
      </w:tabs>
      <w:jc w:val="both"/>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20955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095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868869315"/>
                          </w:sdtPr>
                          <w:sdtContent>
                            <w:p w14:paraId="488016FE">
                              <w:pPr>
                                <w:pStyle w:val="11"/>
                                <w:jc w:val="center"/>
                              </w:pPr>
                              <w:r>
                                <w:rPr>
                                  <w:rFonts w:hint="eastAsia"/>
                                </w:rPr>
                                <w:t>1</w:t>
                              </w:r>
                            </w:p>
                          </w:sdtContent>
                        </w:sdt>
                        <w:p w14:paraId="288D1E56"/>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6.5pt;mso-position-horizontal:center;mso-position-horizontal-relative:margin;z-index:251664384;mso-width-relative:page;mso-height-relative:page;" filled="f" stroked="f" coordsize="21600,21600" o:gfxdata="UEsDBAoAAAAAAIdO4kAAAAAAAAAAAAAAAAAEAAAAZHJzL1BLAwQUAAAACACHTuJA/0w8FNMAAAAE&#10;AQAADwAAAGRycy9kb3ducmV2LnhtbE2PQU/DMAyF70j8h8hI3FiyTUJVaboDgh3gRIcQR691m0Lj&#10;VE3WDX49hgu7WHp6z8+fi83JD2qmKfaBLSwXBhRxHZqeOwuvu8ebDFRMyA0OgcnCF0XYlJcXBeZN&#10;OPILzVXqlJRwzNGCS2nMtY61I49xEUZi8doweUwip043Ex6l3A96Zcyt9tizXHA40r2j+rM6eMF4&#10;ezZ++926d/+Ebazcbt4+fFh7fbU0d6ASndJ/GH7xZQdKYdqHAzdRDRbkkfQ3xVuvRe0trLLMgC4L&#10;fQ5f/gBQSwMEFAAAAAgAh07iQCydtl0yAgAAWAQAAA4AAABkcnMvZTJvRG9jLnhtbK1US44TMRDd&#10;I3EHy3vSncCMQpTOKEwUhDRiRgqIteN2p1vyD9tJdzgA3IDVbNhzrpyD5/5kYGAxCzZOdVX5Vb3n&#10;qsyvGiXJQThfGZ3R8SilRGhu8krvMvrxw/rFlBIfmM6ZNFpk9Cg8vVo8fzav7UxMTGlkLhwBiPaz&#10;2ma0DMHOksTzUijmR8YKjWBhnGIBn26X5I7VQFcymaTpZVIbl1tnuPAe3lUXpD2iewqgKYqKi5Xh&#10;eyV06FCdkCyAki8r6+mi7bYoBA+3ReFFIDKjYBraE0Vgb+OZLOZstnPMlhXvW2BPaeERJ8UqjaJn&#10;qBULjOxd9ReUqrgz3hRhxI1KOiKtImAxTh9psymZFS0XSO3tWXT//2D5+8OdI1WOSXhFiWYKL376&#10;/u10//P04yuBDwLV1s+Qt7HIDM0b0yB58Hs4I++mcCr+ghFBHPIez/KKJhAO5yR9fXGBCEdoPJ1M&#10;p2mrf/Jw2zof3gqjSDQy6vB8rarscOMDOkHqkBKLabOupGyfUGpSZ/TyJfD/iOCG1LgYOXS9Ris0&#10;26YntjX5Ebyc6UbDW76uUPyG+XDHHGYBDWNbwi2OQhoUMb1FSWncl3/5Yz6eCFFKasxWRv3nPXOC&#10;EvlO4/EAGQbDDcZ2MPReXRuM6xh7aHlr4oILcjALZ9QnLNEyVkGIaY5aGQ2DeR26CccScrFctkkY&#10;N8vCjd5YHqGjSN4u9wEStspGWToterUwcK3g/XLEif79u816+ENY/A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TDwU0wAAAAQBAAAPAAAAAAAAAAEAIAAAACIAAABkcnMvZG93bnJldi54bWxQSwEC&#10;FAAUAAAACACHTuJALJ22XTICAABYBAAADgAAAAAAAAABACAAAAAiAQAAZHJzL2Uyb0RvYy54bWxQ&#10;SwUGAAAAAAYABgBZAQAAxgUAAAAA&#10;">
              <v:fill on="f" focussize="0,0"/>
              <v:stroke on="f" weight="0.5pt"/>
              <v:imagedata o:title=""/>
              <o:lock v:ext="edit" aspectratio="f"/>
              <v:textbox inset="0mm,0mm,0mm,0mm" style="mso-fit-shape-to-text:t;">
                <w:txbxContent>
                  <w:sdt>
                    <w:sdtPr>
                      <w:id w:val="868869315"/>
                    </w:sdtPr>
                    <w:sdtContent>
                      <w:p w14:paraId="488016FE">
                        <w:pPr>
                          <w:pStyle w:val="11"/>
                          <w:jc w:val="center"/>
                        </w:pPr>
                        <w:r>
                          <w:rPr>
                            <w:rFonts w:hint="eastAsia"/>
                          </w:rPr>
                          <w:t>1</w:t>
                        </w:r>
                      </w:p>
                    </w:sdtContent>
                  </w:sdt>
                  <w:p w14:paraId="288D1E56"/>
                </w:txbxContent>
              </v:textbox>
            </v:shape>
          </w:pict>
        </mc:Fallback>
      </mc:AlternateContent>
    </w:r>
  </w:p>
  <w:p w14:paraId="036447AD">
    <w:pPr>
      <w:pStyle w:val="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36E87">
    <w:pPr>
      <w:pStyle w:val="11"/>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57785" cy="131445"/>
              <wp:effectExtent l="0" t="0" r="0" b="0"/>
              <wp:wrapNone/>
              <wp:docPr id="12"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36AB74A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Text Box 13" o:spid="_x0000_s1026" o:spt="202" type="#_x0000_t202" style="position:absolute;left:0pt;margin-top:0pt;height:10.35pt;width:4.55pt;mso-position-horizontal:center;mso-position-horizontal-relative:margin;mso-wrap-style:none;z-index:251662336;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I5afTL7AQAAAgQAAA4AAABkcnMvZTJvRG9jLnhtbK1TwW7bMAy9D9g/&#10;CLovjtNmLYw4Rdcgw4BuHdD2A2RZjoVZokApsbOvHyXHWdddeujFoCnq8b1HanUzmI4dFHoNtuT5&#10;bM6ZshJqbXclf37afrrmzAdha9GBVSU/Ks9v1h8/rHpXqAW00NUKGYFYX/Su5G0IrsgyL1tlhJ+B&#10;U5YOG0AjAv3iLqtR9IRuumwxn3/OesDaIUjlPWU34yE/IeJbAKFptFQbkHujbBhRUXUikCTfauf5&#10;OrFtGiXDQ9N4FVhXclIa0peaUFzFb7ZeiWKHwrVaniiIt1B4pckIbanpGWojgmB71P9BGS0RPDRh&#10;JsFko5DkCKnI56+8eWyFU0kLWe3d2XT/frDyx+EnMl3TJiw4s8LQxJ/UENgXGFh+Ef3pnS+o7NFR&#10;YRgoT7VJq3f3IH95ZuGuFXanbhGhb5WoiV8eb2Yvro44PoJU/XeoqY/YB0hAQ4Mmmkd2MEKn2RzP&#10;s4lcJCWXV1fXS84kneQX+eXlMjUQxXTXoQ9fFRgWg5IjTT5hi8O9D5GLKKaS2MrCVnddmn5n/0lQ&#10;Ycwk7pHuSDwM1XDyooL6SCoQxmWip0RBC/ibs54WqeSW3g1n3TdLPsSdmwKcgmoKhJV0seSBszG8&#10;C+Nu7h3qXUu4k9O35NVWJyHR1JHDiSWtRtJ3WuO4ey//U9Xfp7v+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L3UTQAAAAAgEAAA8AAAAAAAAAAQAgAAAAIgAAAGRycy9kb3ducmV2LnhtbFBLAQIU&#10;ABQAAAAIAIdO4kCOWn0y+wEAAAIEAAAOAAAAAAAAAAEAIAAAAB8BAABkcnMvZTJvRG9jLnhtbFBL&#10;BQYAAAAABgAGAFkBAACMBQAAAAA=&#10;">
              <v:fill on="f" focussize="0,0"/>
              <v:stroke on="f"/>
              <v:imagedata o:title=""/>
              <o:lock v:ext="edit" aspectratio="f"/>
              <v:textbox inset="0mm,0mm,0mm,0mm" style="mso-fit-shape-to-text:t;">
                <w:txbxContent>
                  <w:p w14:paraId="36AB74A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5C4A3">
    <w:pPr>
      <w:pStyle w:val="11"/>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58984823"/>
                          </w:sdtPr>
                          <w:sdtContent>
                            <w:p w14:paraId="1B0DEF1B">
                              <w:pPr>
                                <w:pStyle w:val="11"/>
                                <w:jc w:val="center"/>
                              </w:pPr>
                              <w:r>
                                <w:fldChar w:fldCharType="begin"/>
                              </w:r>
                              <w:r>
                                <w:instrText xml:space="preserve">PAGE   \* MERGEFORMAT</w:instrText>
                              </w:r>
                              <w:r>
                                <w:fldChar w:fldCharType="separate"/>
                              </w:r>
                              <w:r>
                                <w:rPr>
                                  <w:lang w:val="zh-CN"/>
                                </w:rPr>
                                <w:t>2</w:t>
                              </w:r>
                              <w:r>
                                <w:fldChar w:fldCharType="end"/>
                              </w:r>
                            </w:p>
                          </w:sdtContent>
                        </w:sdt>
                        <w:p w14:paraId="7D46DAE5"/>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sdt>
                    <w:sdtPr>
                      <w:id w:val="1958984823"/>
                    </w:sdtPr>
                    <w:sdtContent>
                      <w:p w14:paraId="1B0DEF1B">
                        <w:pPr>
                          <w:pStyle w:val="11"/>
                          <w:jc w:val="center"/>
                        </w:pPr>
                        <w:r>
                          <w:fldChar w:fldCharType="begin"/>
                        </w:r>
                        <w:r>
                          <w:instrText xml:space="preserve">PAGE   \* MERGEFORMAT</w:instrText>
                        </w:r>
                        <w:r>
                          <w:fldChar w:fldCharType="separate"/>
                        </w:r>
                        <w:r>
                          <w:rPr>
                            <w:lang w:val="zh-CN"/>
                          </w:rPr>
                          <w:t>2</w:t>
                        </w:r>
                        <w:r>
                          <w:fldChar w:fldCharType="end"/>
                        </w:r>
                      </w:p>
                    </w:sdtContent>
                  </w:sdt>
                  <w:p w14:paraId="7D46DAE5"/>
                </w:txbxContent>
              </v:textbox>
            </v:shape>
          </w:pict>
        </mc:Fallback>
      </mc:AlternateContent>
    </w:r>
  </w:p>
  <w:p w14:paraId="76A85E69">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17277">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9E812">
    <w:pPr>
      <w:pStyle w:val="12"/>
      <w:pBdr>
        <w:bottom w:val="thinThickSmallGap" w:color="auto" w:sz="24" w:space="1"/>
      </w:pBdr>
      <w:jc w:val="center"/>
      <w:rPr>
        <w:rFonts w:ascii="宋体" w:hAnsi="宋体" w:cs="宋体"/>
        <w:sz w:val="21"/>
        <w:szCs w:val="21"/>
      </w:rPr>
    </w:pPr>
    <w:r>
      <w:rPr>
        <w:rFonts w:hint="eastAsia" w:ascii="宋体" w:hAnsi="宋体" w:cs="宋体"/>
        <w:sz w:val="21"/>
        <w:szCs w:val="21"/>
      </w:rPr>
      <w:t>陕西服装工程学院本科毕业论文（设计）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DCECB">
    <w:pPr>
      <w:pStyle w:val="12"/>
      <w:pBdr>
        <w:bottom w:val="thinThickSmallGap" w:color="auto" w:sz="24" w:space="1"/>
      </w:pBdr>
      <w:jc w:val="center"/>
    </w:pPr>
    <w:r>
      <w:rPr>
        <w:rFonts w:hint="eastAsia" w:ascii="宋体" w:hAnsi="宋体" w:cs="宋体"/>
        <w:sz w:val="21"/>
        <w:szCs w:val="21"/>
      </w:rPr>
      <w:t>陕西服装工程学院本科毕业论文（设计）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C0A37"/>
    <w:multiLevelType w:val="singleLevel"/>
    <w:tmpl w:val="97FC0A37"/>
    <w:lvl w:ilvl="0" w:tentative="0">
      <w:start w:val="1"/>
      <w:numFmt w:val="decimal"/>
      <w:lvlText w:val="(%1)"/>
      <w:lvlJc w:val="left"/>
      <w:pPr>
        <w:tabs>
          <w:tab w:val="left" w:pos="420"/>
        </w:tabs>
        <w:ind w:left="845" w:hanging="425"/>
      </w:pPr>
      <w:rPr>
        <w:rFonts w:hint="default"/>
      </w:rPr>
    </w:lvl>
  </w:abstractNum>
  <w:abstractNum w:abstractNumId="1">
    <w:nsid w:val="E37DC1E3"/>
    <w:multiLevelType w:val="singleLevel"/>
    <w:tmpl w:val="E37DC1E3"/>
    <w:lvl w:ilvl="0" w:tentative="0">
      <w:start w:val="1"/>
      <w:numFmt w:val="decimal"/>
      <w:suff w:val="space"/>
      <w:lvlText w:val="%1."/>
      <w:lvlJc w:val="left"/>
    </w:lvl>
  </w:abstractNum>
  <w:abstractNum w:abstractNumId="2">
    <w:nsid w:val="ED1BADB7"/>
    <w:multiLevelType w:val="singleLevel"/>
    <w:tmpl w:val="ED1BADB7"/>
    <w:lvl w:ilvl="0" w:tentative="0">
      <w:start w:val="1"/>
      <w:numFmt w:val="decimal"/>
      <w:suff w:val="space"/>
      <w:lvlText w:val="(%1)"/>
      <w:lvlJc w:val="left"/>
      <w:pPr>
        <w:ind w:left="420"/>
      </w:pPr>
    </w:lvl>
  </w:abstractNum>
  <w:abstractNum w:abstractNumId="3">
    <w:nsid w:val="FFFBC744"/>
    <w:multiLevelType w:val="singleLevel"/>
    <w:tmpl w:val="FFFBC744"/>
    <w:lvl w:ilvl="0" w:tentative="0">
      <w:start w:val="1"/>
      <w:numFmt w:val="decimal"/>
      <w:suff w:val="nothing"/>
      <w:lvlText w:val="%1．"/>
      <w:lvlJc w:val="left"/>
      <w:pPr>
        <w:ind w:left="0" w:firstLine="400"/>
      </w:pPr>
      <w:rPr>
        <w:rFonts w:hint="default"/>
      </w:rPr>
    </w:lvl>
  </w:abstractNum>
  <w:abstractNum w:abstractNumId="4">
    <w:nsid w:val="1FF402BE"/>
    <w:multiLevelType w:val="multilevel"/>
    <w:tmpl w:val="1FF402BE"/>
    <w:lvl w:ilvl="0" w:tentative="0">
      <w:start w:val="1"/>
      <w:numFmt w:val="decimal"/>
      <w:pStyle w:val="31"/>
      <w:lvlText w:val="[%1]"/>
      <w:lvlJc w:val="left"/>
      <w:pPr>
        <w:tabs>
          <w:tab w:val="left" w:pos="1480"/>
        </w:tabs>
        <w:ind w:left="1480"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3B7FE7C8"/>
    <w:multiLevelType w:val="singleLevel"/>
    <w:tmpl w:val="3B7FE7C8"/>
    <w:lvl w:ilvl="0" w:tentative="0">
      <w:start w:val="1"/>
      <w:numFmt w:val="decimal"/>
      <w:suff w:val="space"/>
      <w:lvlText w:val="[%1]"/>
      <w:lvlJc w:val="left"/>
    </w:lvl>
  </w:abstractNum>
  <w:abstractNum w:abstractNumId="6">
    <w:nsid w:val="7BFAD957"/>
    <w:multiLevelType w:val="singleLevel"/>
    <w:tmpl w:val="7BFAD957"/>
    <w:lvl w:ilvl="0" w:tentative="0">
      <w:start w:val="1"/>
      <w:numFmt w:val="decimal"/>
      <w:lvlText w:val="(%1)"/>
      <w:lvlJc w:val="left"/>
      <w:pPr>
        <w:ind w:left="425" w:hanging="425"/>
      </w:pPr>
      <w:rPr>
        <w:rFonts w:hint="default"/>
      </w:rPr>
    </w:lvl>
  </w:abstractNum>
  <w:num w:numId="1">
    <w:abstractNumId w:val="4"/>
  </w:num>
  <w:num w:numId="2">
    <w:abstractNumId w:val="0"/>
  </w:num>
  <w:num w:numId="3">
    <w:abstractNumId w:val="6"/>
  </w:num>
  <w:num w:numId="4">
    <w:abstractNumId w:val="2"/>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ZiNjFlZGQ1ZDljZWU5OWVlNzU4OWIwNTkwOWE3MmEifQ=="/>
  </w:docVars>
  <w:rsids>
    <w:rsidRoot w:val="008C4685"/>
    <w:rsid w:val="00030CEB"/>
    <w:rsid w:val="00036AB6"/>
    <w:rsid w:val="00080CDB"/>
    <w:rsid w:val="000B36A1"/>
    <w:rsid w:val="000C513A"/>
    <w:rsid w:val="000F47B4"/>
    <w:rsid w:val="0010554F"/>
    <w:rsid w:val="00121929"/>
    <w:rsid w:val="0014598D"/>
    <w:rsid w:val="001B23D6"/>
    <w:rsid w:val="001F4F3D"/>
    <w:rsid w:val="001F77C1"/>
    <w:rsid w:val="00222B2E"/>
    <w:rsid w:val="00247CB2"/>
    <w:rsid w:val="00252661"/>
    <w:rsid w:val="002568F2"/>
    <w:rsid w:val="00274D2A"/>
    <w:rsid w:val="002864D3"/>
    <w:rsid w:val="002A10B4"/>
    <w:rsid w:val="002C2E03"/>
    <w:rsid w:val="003241DC"/>
    <w:rsid w:val="003450B4"/>
    <w:rsid w:val="00361820"/>
    <w:rsid w:val="00364B8B"/>
    <w:rsid w:val="003D44EC"/>
    <w:rsid w:val="00463611"/>
    <w:rsid w:val="004C3BE5"/>
    <w:rsid w:val="004D5329"/>
    <w:rsid w:val="0052077B"/>
    <w:rsid w:val="00561C46"/>
    <w:rsid w:val="00564AB3"/>
    <w:rsid w:val="005676C4"/>
    <w:rsid w:val="0059612D"/>
    <w:rsid w:val="005A4FEC"/>
    <w:rsid w:val="005B142F"/>
    <w:rsid w:val="006177F4"/>
    <w:rsid w:val="006B76FC"/>
    <w:rsid w:val="006E4B69"/>
    <w:rsid w:val="00701193"/>
    <w:rsid w:val="00761064"/>
    <w:rsid w:val="007743A1"/>
    <w:rsid w:val="007C01D1"/>
    <w:rsid w:val="007C1717"/>
    <w:rsid w:val="007C391B"/>
    <w:rsid w:val="007C47F9"/>
    <w:rsid w:val="007C6FC7"/>
    <w:rsid w:val="007D678C"/>
    <w:rsid w:val="007D770C"/>
    <w:rsid w:val="007F4EB5"/>
    <w:rsid w:val="007F5007"/>
    <w:rsid w:val="00827C17"/>
    <w:rsid w:val="00872918"/>
    <w:rsid w:val="008756C4"/>
    <w:rsid w:val="00877B76"/>
    <w:rsid w:val="00886DA5"/>
    <w:rsid w:val="008A407D"/>
    <w:rsid w:val="008B5DB3"/>
    <w:rsid w:val="008C4685"/>
    <w:rsid w:val="00905423"/>
    <w:rsid w:val="00983B73"/>
    <w:rsid w:val="009F3CDB"/>
    <w:rsid w:val="00A569B8"/>
    <w:rsid w:val="00A570BB"/>
    <w:rsid w:val="00A85920"/>
    <w:rsid w:val="00AC0F78"/>
    <w:rsid w:val="00B03701"/>
    <w:rsid w:val="00B27364"/>
    <w:rsid w:val="00BB728A"/>
    <w:rsid w:val="00C0026F"/>
    <w:rsid w:val="00C17004"/>
    <w:rsid w:val="00C36F2B"/>
    <w:rsid w:val="00C70A57"/>
    <w:rsid w:val="00C71B2E"/>
    <w:rsid w:val="00CF21B9"/>
    <w:rsid w:val="00D2754F"/>
    <w:rsid w:val="00D528CB"/>
    <w:rsid w:val="00D8178B"/>
    <w:rsid w:val="00D83EF3"/>
    <w:rsid w:val="00D922CD"/>
    <w:rsid w:val="00DB226E"/>
    <w:rsid w:val="00DB7A19"/>
    <w:rsid w:val="00DD01BB"/>
    <w:rsid w:val="00DD4CE5"/>
    <w:rsid w:val="00DE5C80"/>
    <w:rsid w:val="00DE77A7"/>
    <w:rsid w:val="00DF7918"/>
    <w:rsid w:val="00E11862"/>
    <w:rsid w:val="00E30569"/>
    <w:rsid w:val="00E31DE3"/>
    <w:rsid w:val="00E915B5"/>
    <w:rsid w:val="00EA23EC"/>
    <w:rsid w:val="00EA602E"/>
    <w:rsid w:val="00ED7E0D"/>
    <w:rsid w:val="00EE0519"/>
    <w:rsid w:val="00EE0798"/>
    <w:rsid w:val="00F212CC"/>
    <w:rsid w:val="00F37EF9"/>
    <w:rsid w:val="00F7790A"/>
    <w:rsid w:val="00FD50AA"/>
    <w:rsid w:val="02094690"/>
    <w:rsid w:val="03AB38A2"/>
    <w:rsid w:val="04FE4828"/>
    <w:rsid w:val="057D529E"/>
    <w:rsid w:val="067B2978"/>
    <w:rsid w:val="06BFB8BF"/>
    <w:rsid w:val="06FC62EB"/>
    <w:rsid w:val="07A5F325"/>
    <w:rsid w:val="07FFE77E"/>
    <w:rsid w:val="09494636"/>
    <w:rsid w:val="09945056"/>
    <w:rsid w:val="0B9500C8"/>
    <w:rsid w:val="0D3A1806"/>
    <w:rsid w:val="0DD304D4"/>
    <w:rsid w:val="0E461194"/>
    <w:rsid w:val="0EC8077F"/>
    <w:rsid w:val="0EF6666F"/>
    <w:rsid w:val="0F5361C1"/>
    <w:rsid w:val="0F66887A"/>
    <w:rsid w:val="10A35280"/>
    <w:rsid w:val="10EC71D9"/>
    <w:rsid w:val="131333BD"/>
    <w:rsid w:val="15ED090F"/>
    <w:rsid w:val="167E7379"/>
    <w:rsid w:val="168D5606"/>
    <w:rsid w:val="176A4996"/>
    <w:rsid w:val="18D9C6B7"/>
    <w:rsid w:val="19CC2185"/>
    <w:rsid w:val="19DD505B"/>
    <w:rsid w:val="1AF789BA"/>
    <w:rsid w:val="1AFFCE41"/>
    <w:rsid w:val="1BAB4F94"/>
    <w:rsid w:val="1BEFA400"/>
    <w:rsid w:val="1BF5D6B1"/>
    <w:rsid w:val="1C632779"/>
    <w:rsid w:val="1CDE3E2B"/>
    <w:rsid w:val="1DF2416C"/>
    <w:rsid w:val="1E78441E"/>
    <w:rsid w:val="1F5EEB64"/>
    <w:rsid w:val="1F8F0FA5"/>
    <w:rsid w:val="1FBBE75B"/>
    <w:rsid w:val="1FBDC0E9"/>
    <w:rsid w:val="2046726D"/>
    <w:rsid w:val="214F58F4"/>
    <w:rsid w:val="216D25CA"/>
    <w:rsid w:val="229B1A72"/>
    <w:rsid w:val="23274C25"/>
    <w:rsid w:val="235FF6AA"/>
    <w:rsid w:val="23775BFD"/>
    <w:rsid w:val="23F32078"/>
    <w:rsid w:val="2403770A"/>
    <w:rsid w:val="24A344A4"/>
    <w:rsid w:val="24E91B28"/>
    <w:rsid w:val="24FB1964"/>
    <w:rsid w:val="25191BC6"/>
    <w:rsid w:val="25DB671F"/>
    <w:rsid w:val="26B4425A"/>
    <w:rsid w:val="26BFE80E"/>
    <w:rsid w:val="26EB1C4B"/>
    <w:rsid w:val="273EC1E3"/>
    <w:rsid w:val="277419BC"/>
    <w:rsid w:val="27FF7385"/>
    <w:rsid w:val="28030EE2"/>
    <w:rsid w:val="282815F0"/>
    <w:rsid w:val="29945CFA"/>
    <w:rsid w:val="29AC301A"/>
    <w:rsid w:val="2B2CE91B"/>
    <w:rsid w:val="2BCBB236"/>
    <w:rsid w:val="2C3F4496"/>
    <w:rsid w:val="2D2819E7"/>
    <w:rsid w:val="2D32149F"/>
    <w:rsid w:val="2E753F97"/>
    <w:rsid w:val="2E770754"/>
    <w:rsid w:val="2EBABACA"/>
    <w:rsid w:val="2F6F0B7C"/>
    <w:rsid w:val="2F863780"/>
    <w:rsid w:val="2FAB7ED6"/>
    <w:rsid w:val="2FABE9CF"/>
    <w:rsid w:val="2FE2252B"/>
    <w:rsid w:val="30FFE503"/>
    <w:rsid w:val="31D63D85"/>
    <w:rsid w:val="321E142C"/>
    <w:rsid w:val="3240135D"/>
    <w:rsid w:val="32DF0FCC"/>
    <w:rsid w:val="32F21114"/>
    <w:rsid w:val="33FF8452"/>
    <w:rsid w:val="33FFFC29"/>
    <w:rsid w:val="344856DC"/>
    <w:rsid w:val="348F42BF"/>
    <w:rsid w:val="348F7CC8"/>
    <w:rsid w:val="34E313E4"/>
    <w:rsid w:val="35105140"/>
    <w:rsid w:val="35F2CA5B"/>
    <w:rsid w:val="35FF1821"/>
    <w:rsid w:val="361D9C9D"/>
    <w:rsid w:val="363B2CD1"/>
    <w:rsid w:val="366E06CA"/>
    <w:rsid w:val="369E847D"/>
    <w:rsid w:val="36FA5FAC"/>
    <w:rsid w:val="37515E42"/>
    <w:rsid w:val="375F76DF"/>
    <w:rsid w:val="375FCF9C"/>
    <w:rsid w:val="377D3FCB"/>
    <w:rsid w:val="377FB4CD"/>
    <w:rsid w:val="37867C31"/>
    <w:rsid w:val="37BF7A39"/>
    <w:rsid w:val="37CA3F61"/>
    <w:rsid w:val="37CF94F0"/>
    <w:rsid w:val="37DF2301"/>
    <w:rsid w:val="37FB4357"/>
    <w:rsid w:val="37FF6407"/>
    <w:rsid w:val="38150807"/>
    <w:rsid w:val="381B0AC6"/>
    <w:rsid w:val="385F92DD"/>
    <w:rsid w:val="38A62FA0"/>
    <w:rsid w:val="391C4AD2"/>
    <w:rsid w:val="3985B42E"/>
    <w:rsid w:val="39AED7ED"/>
    <w:rsid w:val="39B20A27"/>
    <w:rsid w:val="39DFCC27"/>
    <w:rsid w:val="3A6714A0"/>
    <w:rsid w:val="3A7DCFCF"/>
    <w:rsid w:val="3A9F080B"/>
    <w:rsid w:val="3AB0270C"/>
    <w:rsid w:val="3AFE9182"/>
    <w:rsid w:val="3B2DE57F"/>
    <w:rsid w:val="3BC5DB11"/>
    <w:rsid w:val="3BCF6602"/>
    <w:rsid w:val="3C1D6F4C"/>
    <w:rsid w:val="3CBA736A"/>
    <w:rsid w:val="3DFBA00B"/>
    <w:rsid w:val="3DFF9E94"/>
    <w:rsid w:val="3E19DC2D"/>
    <w:rsid w:val="3E336644"/>
    <w:rsid w:val="3E450F28"/>
    <w:rsid w:val="3EA7ADB8"/>
    <w:rsid w:val="3EDE3DD0"/>
    <w:rsid w:val="3EF74311"/>
    <w:rsid w:val="3EFBF794"/>
    <w:rsid w:val="3EFF2F4C"/>
    <w:rsid w:val="3EFF4020"/>
    <w:rsid w:val="3F0B55CD"/>
    <w:rsid w:val="3F419787"/>
    <w:rsid w:val="3F4F2014"/>
    <w:rsid w:val="3F5F1CFC"/>
    <w:rsid w:val="3F770695"/>
    <w:rsid w:val="3F77D37E"/>
    <w:rsid w:val="3F7AC189"/>
    <w:rsid w:val="3F7FE384"/>
    <w:rsid w:val="3F82094B"/>
    <w:rsid w:val="3FA58234"/>
    <w:rsid w:val="3FAE44CA"/>
    <w:rsid w:val="3FB7DCD5"/>
    <w:rsid w:val="3FBA543D"/>
    <w:rsid w:val="3FBE05D5"/>
    <w:rsid w:val="3FBE20A4"/>
    <w:rsid w:val="3FBFC147"/>
    <w:rsid w:val="3FEBC933"/>
    <w:rsid w:val="3FEC8146"/>
    <w:rsid w:val="3FFB905E"/>
    <w:rsid w:val="3FFE3CF6"/>
    <w:rsid w:val="40D80392"/>
    <w:rsid w:val="41AE3C15"/>
    <w:rsid w:val="41B24618"/>
    <w:rsid w:val="41DDC900"/>
    <w:rsid w:val="433F156A"/>
    <w:rsid w:val="43CC42E4"/>
    <w:rsid w:val="440D3D7A"/>
    <w:rsid w:val="440D694E"/>
    <w:rsid w:val="45274FBC"/>
    <w:rsid w:val="454E38FD"/>
    <w:rsid w:val="45B12D58"/>
    <w:rsid w:val="48EF213A"/>
    <w:rsid w:val="4943116F"/>
    <w:rsid w:val="49FF2807"/>
    <w:rsid w:val="4BBFE378"/>
    <w:rsid w:val="4BF7DDE1"/>
    <w:rsid w:val="4BFF444D"/>
    <w:rsid w:val="4DBF620D"/>
    <w:rsid w:val="4DF7FDCF"/>
    <w:rsid w:val="4E6FB9E3"/>
    <w:rsid w:val="4E7DDE34"/>
    <w:rsid w:val="4E7F6D0B"/>
    <w:rsid w:val="4EAE094F"/>
    <w:rsid w:val="4EBBA77E"/>
    <w:rsid w:val="4EF782A1"/>
    <w:rsid w:val="4F52150A"/>
    <w:rsid w:val="4F6F65D8"/>
    <w:rsid w:val="4F8B70BC"/>
    <w:rsid w:val="4FA7DCBE"/>
    <w:rsid w:val="4FAD6DCA"/>
    <w:rsid w:val="50F7880A"/>
    <w:rsid w:val="511E7F7A"/>
    <w:rsid w:val="53B73075"/>
    <w:rsid w:val="53FF5256"/>
    <w:rsid w:val="54137B7B"/>
    <w:rsid w:val="55BFE984"/>
    <w:rsid w:val="55E9AEAA"/>
    <w:rsid w:val="55F564A4"/>
    <w:rsid w:val="567699FA"/>
    <w:rsid w:val="56D9DB0D"/>
    <w:rsid w:val="56FF6FBA"/>
    <w:rsid w:val="57760C5B"/>
    <w:rsid w:val="577F77E1"/>
    <w:rsid w:val="57CF9E4B"/>
    <w:rsid w:val="57D58761"/>
    <w:rsid w:val="57DFD247"/>
    <w:rsid w:val="57E39C5B"/>
    <w:rsid w:val="57FEA776"/>
    <w:rsid w:val="57FFD039"/>
    <w:rsid w:val="58C165C9"/>
    <w:rsid w:val="58EC5708"/>
    <w:rsid w:val="58FC3868"/>
    <w:rsid w:val="59283C3B"/>
    <w:rsid w:val="59FB162A"/>
    <w:rsid w:val="59FBA8FB"/>
    <w:rsid w:val="5A57538D"/>
    <w:rsid w:val="5AC75FAD"/>
    <w:rsid w:val="5B6FD775"/>
    <w:rsid w:val="5B9F6CAB"/>
    <w:rsid w:val="5BA815E6"/>
    <w:rsid w:val="5BBD3F81"/>
    <w:rsid w:val="5BD95A85"/>
    <w:rsid w:val="5D3B6BC8"/>
    <w:rsid w:val="5D6D8127"/>
    <w:rsid w:val="5DED3A4C"/>
    <w:rsid w:val="5DF3ECF3"/>
    <w:rsid w:val="5DFD7C4E"/>
    <w:rsid w:val="5DFFB8B3"/>
    <w:rsid w:val="5E7F8906"/>
    <w:rsid w:val="5EB18655"/>
    <w:rsid w:val="5EBE9DF9"/>
    <w:rsid w:val="5EBEC430"/>
    <w:rsid w:val="5ECFD7E6"/>
    <w:rsid w:val="5EDF6330"/>
    <w:rsid w:val="5EFE8D5B"/>
    <w:rsid w:val="5EFFBB95"/>
    <w:rsid w:val="5F2E8955"/>
    <w:rsid w:val="5F4B32F4"/>
    <w:rsid w:val="5F5B9BE6"/>
    <w:rsid w:val="5F8609A9"/>
    <w:rsid w:val="5F9FF237"/>
    <w:rsid w:val="5FAD25FE"/>
    <w:rsid w:val="5FB4A2EC"/>
    <w:rsid w:val="5FC8CF7E"/>
    <w:rsid w:val="5FD73F4B"/>
    <w:rsid w:val="5FDDA531"/>
    <w:rsid w:val="5FE387CF"/>
    <w:rsid w:val="5FF60E43"/>
    <w:rsid w:val="5FFF152D"/>
    <w:rsid w:val="5FFFD65B"/>
    <w:rsid w:val="5FFFD7BB"/>
    <w:rsid w:val="61001D8E"/>
    <w:rsid w:val="63593EC1"/>
    <w:rsid w:val="63B78F22"/>
    <w:rsid w:val="63B7CE90"/>
    <w:rsid w:val="63D7D853"/>
    <w:rsid w:val="63D9474D"/>
    <w:rsid w:val="63EFE028"/>
    <w:rsid w:val="63F7E6D0"/>
    <w:rsid w:val="64E43407"/>
    <w:rsid w:val="655A11BF"/>
    <w:rsid w:val="6576232D"/>
    <w:rsid w:val="657A6165"/>
    <w:rsid w:val="65CF7F3F"/>
    <w:rsid w:val="65D8AC3A"/>
    <w:rsid w:val="66985260"/>
    <w:rsid w:val="66A5173C"/>
    <w:rsid w:val="670C046A"/>
    <w:rsid w:val="67717EE3"/>
    <w:rsid w:val="67B7D2D0"/>
    <w:rsid w:val="67BBF43A"/>
    <w:rsid w:val="67E3699F"/>
    <w:rsid w:val="67F313C3"/>
    <w:rsid w:val="69777FA2"/>
    <w:rsid w:val="69B3A578"/>
    <w:rsid w:val="6A7E03E7"/>
    <w:rsid w:val="6A982549"/>
    <w:rsid w:val="6AB05824"/>
    <w:rsid w:val="6AEF6ED1"/>
    <w:rsid w:val="6B5D20A1"/>
    <w:rsid w:val="6BB9F759"/>
    <w:rsid w:val="6BEF234E"/>
    <w:rsid w:val="6BEF6AD9"/>
    <w:rsid w:val="6BFCBD74"/>
    <w:rsid w:val="6C0862FC"/>
    <w:rsid w:val="6C944541"/>
    <w:rsid w:val="6CD2C7D1"/>
    <w:rsid w:val="6D495A95"/>
    <w:rsid w:val="6DEE17C0"/>
    <w:rsid w:val="6DFDC7B4"/>
    <w:rsid w:val="6DFE1F4D"/>
    <w:rsid w:val="6E6D3E9B"/>
    <w:rsid w:val="6E79725A"/>
    <w:rsid w:val="6E7A19B3"/>
    <w:rsid w:val="6EF6519C"/>
    <w:rsid w:val="6EFE6E25"/>
    <w:rsid w:val="6EFFFA71"/>
    <w:rsid w:val="6F5E05A7"/>
    <w:rsid w:val="6F5FF717"/>
    <w:rsid w:val="6F7C39D6"/>
    <w:rsid w:val="6F7D2B53"/>
    <w:rsid w:val="6F7FA146"/>
    <w:rsid w:val="6FA79A87"/>
    <w:rsid w:val="6FBBF09A"/>
    <w:rsid w:val="6FF4AA48"/>
    <w:rsid w:val="6FF9574C"/>
    <w:rsid w:val="6FFA95CB"/>
    <w:rsid w:val="6FFB81DA"/>
    <w:rsid w:val="6FFE23D8"/>
    <w:rsid w:val="70A704C7"/>
    <w:rsid w:val="70EF5FF6"/>
    <w:rsid w:val="70F96330"/>
    <w:rsid w:val="713B0B9C"/>
    <w:rsid w:val="723E51EF"/>
    <w:rsid w:val="724F9EF6"/>
    <w:rsid w:val="729D5119"/>
    <w:rsid w:val="733F7FC1"/>
    <w:rsid w:val="73DF58FB"/>
    <w:rsid w:val="73F74EF6"/>
    <w:rsid w:val="73FB14BF"/>
    <w:rsid w:val="73FD06F2"/>
    <w:rsid w:val="73FF66E8"/>
    <w:rsid w:val="74566C91"/>
    <w:rsid w:val="74BD3D56"/>
    <w:rsid w:val="754F6DCB"/>
    <w:rsid w:val="75DE5121"/>
    <w:rsid w:val="75E9C2A1"/>
    <w:rsid w:val="75EF551E"/>
    <w:rsid w:val="75F9F5CD"/>
    <w:rsid w:val="766E569D"/>
    <w:rsid w:val="769737FB"/>
    <w:rsid w:val="76FE7BA0"/>
    <w:rsid w:val="77495AD0"/>
    <w:rsid w:val="775FBE3C"/>
    <w:rsid w:val="7763BD4D"/>
    <w:rsid w:val="77670072"/>
    <w:rsid w:val="7775EA1E"/>
    <w:rsid w:val="7775F932"/>
    <w:rsid w:val="777E2A60"/>
    <w:rsid w:val="778F6650"/>
    <w:rsid w:val="779F7121"/>
    <w:rsid w:val="77C73C95"/>
    <w:rsid w:val="77FF16D1"/>
    <w:rsid w:val="78E95AD8"/>
    <w:rsid w:val="78FFDFF9"/>
    <w:rsid w:val="793E27B7"/>
    <w:rsid w:val="797E81F9"/>
    <w:rsid w:val="798A21FC"/>
    <w:rsid w:val="7A5921B6"/>
    <w:rsid w:val="7A6DF7B0"/>
    <w:rsid w:val="7A7B06A5"/>
    <w:rsid w:val="7A7B9AD0"/>
    <w:rsid w:val="7A7DFD1F"/>
    <w:rsid w:val="7ABD8C84"/>
    <w:rsid w:val="7AE9B9E0"/>
    <w:rsid w:val="7AF9B2EB"/>
    <w:rsid w:val="7AFF1490"/>
    <w:rsid w:val="7B181E68"/>
    <w:rsid w:val="7B1E0C12"/>
    <w:rsid w:val="7B7740C5"/>
    <w:rsid w:val="7B9F2AF1"/>
    <w:rsid w:val="7BB76F42"/>
    <w:rsid w:val="7BBF655E"/>
    <w:rsid w:val="7BD7B20B"/>
    <w:rsid w:val="7BDF3D4A"/>
    <w:rsid w:val="7BECD5D4"/>
    <w:rsid w:val="7BF5ED1D"/>
    <w:rsid w:val="7BF6DB1C"/>
    <w:rsid w:val="7C690E43"/>
    <w:rsid w:val="7C6F5380"/>
    <w:rsid w:val="7CB17DF3"/>
    <w:rsid w:val="7CC57E47"/>
    <w:rsid w:val="7CDD5C2C"/>
    <w:rsid w:val="7CE78EE1"/>
    <w:rsid w:val="7CF159C6"/>
    <w:rsid w:val="7CFD8F51"/>
    <w:rsid w:val="7CFFF00E"/>
    <w:rsid w:val="7D5E51F0"/>
    <w:rsid w:val="7D77375F"/>
    <w:rsid w:val="7D7BB83F"/>
    <w:rsid w:val="7D7EDFAE"/>
    <w:rsid w:val="7D7FA1BC"/>
    <w:rsid w:val="7D8BB78B"/>
    <w:rsid w:val="7DC7D69A"/>
    <w:rsid w:val="7DDED49C"/>
    <w:rsid w:val="7DDF9862"/>
    <w:rsid w:val="7DE257A0"/>
    <w:rsid w:val="7DEB0919"/>
    <w:rsid w:val="7DF45FEB"/>
    <w:rsid w:val="7DFE4A9B"/>
    <w:rsid w:val="7DFF5D35"/>
    <w:rsid w:val="7DFF8D0C"/>
    <w:rsid w:val="7E3D412E"/>
    <w:rsid w:val="7E4D406C"/>
    <w:rsid w:val="7E5F11BB"/>
    <w:rsid w:val="7E5FB91E"/>
    <w:rsid w:val="7E775EE3"/>
    <w:rsid w:val="7E7D50A0"/>
    <w:rsid w:val="7E7F1BFF"/>
    <w:rsid w:val="7E977627"/>
    <w:rsid w:val="7EAD2C11"/>
    <w:rsid w:val="7EBFBE34"/>
    <w:rsid w:val="7ECEE5F9"/>
    <w:rsid w:val="7ECFA8DC"/>
    <w:rsid w:val="7EDD8446"/>
    <w:rsid w:val="7EEB2E15"/>
    <w:rsid w:val="7EF799A6"/>
    <w:rsid w:val="7EFC5DCC"/>
    <w:rsid w:val="7EFF5BE1"/>
    <w:rsid w:val="7EFF68EA"/>
    <w:rsid w:val="7EFFA2A6"/>
    <w:rsid w:val="7F3616CB"/>
    <w:rsid w:val="7F3BCC0C"/>
    <w:rsid w:val="7F4F49FC"/>
    <w:rsid w:val="7F578499"/>
    <w:rsid w:val="7F57CF6A"/>
    <w:rsid w:val="7F5FC070"/>
    <w:rsid w:val="7F677DBA"/>
    <w:rsid w:val="7F6E60F0"/>
    <w:rsid w:val="7F71F349"/>
    <w:rsid w:val="7F77B30A"/>
    <w:rsid w:val="7F7F2CC5"/>
    <w:rsid w:val="7F7FAA53"/>
    <w:rsid w:val="7F7FFFB3"/>
    <w:rsid w:val="7F9FCEC3"/>
    <w:rsid w:val="7FAF9FC9"/>
    <w:rsid w:val="7FB91362"/>
    <w:rsid w:val="7FBE9233"/>
    <w:rsid w:val="7FBF050F"/>
    <w:rsid w:val="7FBF4FE4"/>
    <w:rsid w:val="7FBF71C9"/>
    <w:rsid w:val="7FBF9E62"/>
    <w:rsid w:val="7FC946E8"/>
    <w:rsid w:val="7FCB8A79"/>
    <w:rsid w:val="7FCFE476"/>
    <w:rsid w:val="7FD86D6C"/>
    <w:rsid w:val="7FDBE0DE"/>
    <w:rsid w:val="7FDDF68C"/>
    <w:rsid w:val="7FDE58AF"/>
    <w:rsid w:val="7FDF16D1"/>
    <w:rsid w:val="7FDFE9DB"/>
    <w:rsid w:val="7FE4ED8A"/>
    <w:rsid w:val="7FE525F6"/>
    <w:rsid w:val="7FE7FA65"/>
    <w:rsid w:val="7FEF9E5F"/>
    <w:rsid w:val="7FF61482"/>
    <w:rsid w:val="7FFB1886"/>
    <w:rsid w:val="7FFB237E"/>
    <w:rsid w:val="7FFB54EC"/>
    <w:rsid w:val="7FFBE045"/>
    <w:rsid w:val="7FFBEB93"/>
    <w:rsid w:val="7FFD0445"/>
    <w:rsid w:val="7FFDFF60"/>
    <w:rsid w:val="7FFE861B"/>
    <w:rsid w:val="7FFF2972"/>
    <w:rsid w:val="7FFF40A2"/>
    <w:rsid w:val="7FFF4C07"/>
    <w:rsid w:val="7FFF814F"/>
    <w:rsid w:val="7FFF99B0"/>
    <w:rsid w:val="7FFF9F41"/>
    <w:rsid w:val="7FFFCE90"/>
    <w:rsid w:val="7FFFD0C9"/>
    <w:rsid w:val="7FFFDC5D"/>
    <w:rsid w:val="81176FF6"/>
    <w:rsid w:val="81AE98D0"/>
    <w:rsid w:val="879B7262"/>
    <w:rsid w:val="87BFDF56"/>
    <w:rsid w:val="89FBE038"/>
    <w:rsid w:val="8AE3409F"/>
    <w:rsid w:val="8B7B03F4"/>
    <w:rsid w:val="8DEFA44C"/>
    <w:rsid w:val="969F70C5"/>
    <w:rsid w:val="96FFF956"/>
    <w:rsid w:val="97F3C71A"/>
    <w:rsid w:val="9B7DCF77"/>
    <w:rsid w:val="9BD7FC3B"/>
    <w:rsid w:val="9BF36453"/>
    <w:rsid w:val="9C5FA869"/>
    <w:rsid w:val="9DBFD032"/>
    <w:rsid w:val="9F1DAAC9"/>
    <w:rsid w:val="9F7B9AA0"/>
    <w:rsid w:val="9FBE581C"/>
    <w:rsid w:val="9FBF7E7E"/>
    <w:rsid w:val="9FEB70BD"/>
    <w:rsid w:val="9FF588CA"/>
    <w:rsid w:val="A7F72B63"/>
    <w:rsid w:val="AA5EBABC"/>
    <w:rsid w:val="AABDD42C"/>
    <w:rsid w:val="AAFF81C1"/>
    <w:rsid w:val="ABFF4104"/>
    <w:rsid w:val="AD64910F"/>
    <w:rsid w:val="AD7DAC95"/>
    <w:rsid w:val="AD7F68FC"/>
    <w:rsid w:val="ADFFF9EA"/>
    <w:rsid w:val="AEC1A261"/>
    <w:rsid w:val="AFBF3B8D"/>
    <w:rsid w:val="AFF55223"/>
    <w:rsid w:val="AFF739BD"/>
    <w:rsid w:val="AFFA01A0"/>
    <w:rsid w:val="AFFE02D7"/>
    <w:rsid w:val="AFFF3585"/>
    <w:rsid w:val="B3768A92"/>
    <w:rsid w:val="B3A7AC6E"/>
    <w:rsid w:val="B4FE8CF7"/>
    <w:rsid w:val="B59DE8FA"/>
    <w:rsid w:val="B5A906C2"/>
    <w:rsid w:val="B5E72F4A"/>
    <w:rsid w:val="B61F1C5B"/>
    <w:rsid w:val="B67CAD1E"/>
    <w:rsid w:val="B76B0041"/>
    <w:rsid w:val="B78F972B"/>
    <w:rsid w:val="B7BB4E7B"/>
    <w:rsid w:val="B7BBE7AB"/>
    <w:rsid w:val="B7CB16A1"/>
    <w:rsid w:val="B7CC8B4E"/>
    <w:rsid w:val="B7DFC5EA"/>
    <w:rsid w:val="B7EB8406"/>
    <w:rsid w:val="B7FFD0ED"/>
    <w:rsid w:val="B8DD5262"/>
    <w:rsid w:val="B96F5D2A"/>
    <w:rsid w:val="B978380C"/>
    <w:rsid w:val="B9D90607"/>
    <w:rsid w:val="B9F6FFEF"/>
    <w:rsid w:val="BB3F1C44"/>
    <w:rsid w:val="BB9FB4EF"/>
    <w:rsid w:val="BBAB7A1F"/>
    <w:rsid w:val="BBDD02B8"/>
    <w:rsid w:val="BBE694C3"/>
    <w:rsid w:val="BBFD299B"/>
    <w:rsid w:val="BBFD956B"/>
    <w:rsid w:val="BC3F81D4"/>
    <w:rsid w:val="BC73C875"/>
    <w:rsid w:val="BCFAE742"/>
    <w:rsid w:val="BCFFA10E"/>
    <w:rsid w:val="BD3D6A2D"/>
    <w:rsid w:val="BD59B825"/>
    <w:rsid w:val="BD7D07CF"/>
    <w:rsid w:val="BD7FAC4C"/>
    <w:rsid w:val="BDAE8D02"/>
    <w:rsid w:val="BDCE426F"/>
    <w:rsid w:val="BDFF6EF9"/>
    <w:rsid w:val="BDFF9F78"/>
    <w:rsid w:val="BE7BCA97"/>
    <w:rsid w:val="BE9FC7DD"/>
    <w:rsid w:val="BED551F9"/>
    <w:rsid w:val="BEDF338E"/>
    <w:rsid w:val="BEFA4789"/>
    <w:rsid w:val="BEFF973A"/>
    <w:rsid w:val="BEFFD839"/>
    <w:rsid w:val="BF0D8EB3"/>
    <w:rsid w:val="BF219882"/>
    <w:rsid w:val="BF690DE6"/>
    <w:rsid w:val="BF7F53A5"/>
    <w:rsid w:val="BF8F0737"/>
    <w:rsid w:val="BFBF1A60"/>
    <w:rsid w:val="BFBF665A"/>
    <w:rsid w:val="BFE004CB"/>
    <w:rsid w:val="BFE73C21"/>
    <w:rsid w:val="BFF24A24"/>
    <w:rsid w:val="BFFB4C80"/>
    <w:rsid w:val="BFFD0AF2"/>
    <w:rsid w:val="BFFDB017"/>
    <w:rsid w:val="BFFE1947"/>
    <w:rsid w:val="BFFF09E5"/>
    <w:rsid w:val="BFFF4D44"/>
    <w:rsid w:val="C17CA1F7"/>
    <w:rsid w:val="C577585B"/>
    <w:rsid w:val="C6FF7509"/>
    <w:rsid w:val="C767B5B6"/>
    <w:rsid w:val="C77C8416"/>
    <w:rsid w:val="C7E9EE50"/>
    <w:rsid w:val="CA3DB16A"/>
    <w:rsid w:val="CB6FDC62"/>
    <w:rsid w:val="CBBF5FF1"/>
    <w:rsid w:val="CBE7FC75"/>
    <w:rsid w:val="CDFFDCDA"/>
    <w:rsid w:val="CF6F3996"/>
    <w:rsid w:val="CFB87EE3"/>
    <w:rsid w:val="D0FFC302"/>
    <w:rsid w:val="D1ADE64D"/>
    <w:rsid w:val="D2BA012B"/>
    <w:rsid w:val="D31FB646"/>
    <w:rsid w:val="D3ED0582"/>
    <w:rsid w:val="D43F578F"/>
    <w:rsid w:val="D4FD8D93"/>
    <w:rsid w:val="D6FF1890"/>
    <w:rsid w:val="D6FF564C"/>
    <w:rsid w:val="D7D757A6"/>
    <w:rsid w:val="D7EBF162"/>
    <w:rsid w:val="D7EF7DC4"/>
    <w:rsid w:val="D7EFD345"/>
    <w:rsid w:val="D7FB16E6"/>
    <w:rsid w:val="D7FD919C"/>
    <w:rsid w:val="D7FFF982"/>
    <w:rsid w:val="D91FECDC"/>
    <w:rsid w:val="DAF9E263"/>
    <w:rsid w:val="DB6DA281"/>
    <w:rsid w:val="DBFDC7A3"/>
    <w:rsid w:val="DCFA3B3E"/>
    <w:rsid w:val="DD7B3537"/>
    <w:rsid w:val="DDBBD5B5"/>
    <w:rsid w:val="DDECB1B3"/>
    <w:rsid w:val="DEB732D7"/>
    <w:rsid w:val="DEE35F07"/>
    <w:rsid w:val="DF3F215E"/>
    <w:rsid w:val="DF65AA51"/>
    <w:rsid w:val="DF6939B9"/>
    <w:rsid w:val="DF761C1C"/>
    <w:rsid w:val="DF797427"/>
    <w:rsid w:val="DF7F59D5"/>
    <w:rsid w:val="DF9FDE29"/>
    <w:rsid w:val="DFA6B195"/>
    <w:rsid w:val="DFAF56E1"/>
    <w:rsid w:val="DFB78CFA"/>
    <w:rsid w:val="DFD97485"/>
    <w:rsid w:val="DFDEADD1"/>
    <w:rsid w:val="DFE68F1C"/>
    <w:rsid w:val="DFF6A65E"/>
    <w:rsid w:val="DFFEBA8E"/>
    <w:rsid w:val="DFFF44CC"/>
    <w:rsid w:val="E07F213F"/>
    <w:rsid w:val="E1FCB6F5"/>
    <w:rsid w:val="E3FBF33F"/>
    <w:rsid w:val="E52BF598"/>
    <w:rsid w:val="E5F93557"/>
    <w:rsid w:val="E77C7538"/>
    <w:rsid w:val="E77ECDC7"/>
    <w:rsid w:val="E7BF6C00"/>
    <w:rsid w:val="E7DB5AAA"/>
    <w:rsid w:val="E7DD8AE4"/>
    <w:rsid w:val="E7DE2557"/>
    <w:rsid w:val="E7DEDA96"/>
    <w:rsid w:val="E7FE690C"/>
    <w:rsid w:val="E7FF2DD8"/>
    <w:rsid w:val="E7FF4E59"/>
    <w:rsid w:val="E7FFC02F"/>
    <w:rsid w:val="E86E70B5"/>
    <w:rsid w:val="E8BF595D"/>
    <w:rsid w:val="E8C6BD18"/>
    <w:rsid w:val="E91F0583"/>
    <w:rsid w:val="E94D3AAF"/>
    <w:rsid w:val="E9EF5A75"/>
    <w:rsid w:val="E9FDF6FA"/>
    <w:rsid w:val="EAFD6D26"/>
    <w:rsid w:val="EB5C2583"/>
    <w:rsid w:val="EB750B25"/>
    <w:rsid w:val="EBDE01CB"/>
    <w:rsid w:val="EBF39E96"/>
    <w:rsid w:val="EC79C95C"/>
    <w:rsid w:val="EC7F09BE"/>
    <w:rsid w:val="EDDE57F2"/>
    <w:rsid w:val="EDFA8BC7"/>
    <w:rsid w:val="EDFFC813"/>
    <w:rsid w:val="EE7F24E6"/>
    <w:rsid w:val="EEBFC8A0"/>
    <w:rsid w:val="EEDF202F"/>
    <w:rsid w:val="EEFFDD6C"/>
    <w:rsid w:val="EF6E9A76"/>
    <w:rsid w:val="EF77DDFC"/>
    <w:rsid w:val="EF7D20AE"/>
    <w:rsid w:val="EF98BEB5"/>
    <w:rsid w:val="EFACEDA1"/>
    <w:rsid w:val="EFBB3D90"/>
    <w:rsid w:val="EFBD34A7"/>
    <w:rsid w:val="EFC7CAE9"/>
    <w:rsid w:val="EFFB1647"/>
    <w:rsid w:val="EFFF59A3"/>
    <w:rsid w:val="EFFFFE81"/>
    <w:rsid w:val="F0BD8BBE"/>
    <w:rsid w:val="F1780CBA"/>
    <w:rsid w:val="F1F7FE2B"/>
    <w:rsid w:val="F2FD3953"/>
    <w:rsid w:val="F37D2F36"/>
    <w:rsid w:val="F3A82D9A"/>
    <w:rsid w:val="F3FF7BB5"/>
    <w:rsid w:val="F4B7A59B"/>
    <w:rsid w:val="F5796248"/>
    <w:rsid w:val="F57B46D5"/>
    <w:rsid w:val="F5AC5C64"/>
    <w:rsid w:val="F5D3B6D3"/>
    <w:rsid w:val="F5DFEFE9"/>
    <w:rsid w:val="F5E734E5"/>
    <w:rsid w:val="F5FB2381"/>
    <w:rsid w:val="F6874CFB"/>
    <w:rsid w:val="F6B598A6"/>
    <w:rsid w:val="F6D78AAB"/>
    <w:rsid w:val="F6DF53B1"/>
    <w:rsid w:val="F6F45FD6"/>
    <w:rsid w:val="F6FBC920"/>
    <w:rsid w:val="F7569C1F"/>
    <w:rsid w:val="F75E85D7"/>
    <w:rsid w:val="F7BF6F86"/>
    <w:rsid w:val="F7BFAC58"/>
    <w:rsid w:val="F7E2D3CB"/>
    <w:rsid w:val="F7ECE498"/>
    <w:rsid w:val="F7F7AE59"/>
    <w:rsid w:val="F7FE56B6"/>
    <w:rsid w:val="F7FE65D8"/>
    <w:rsid w:val="F7FF5F73"/>
    <w:rsid w:val="F8BF6FA1"/>
    <w:rsid w:val="F8D7CCCE"/>
    <w:rsid w:val="F9B50F2B"/>
    <w:rsid w:val="F9F33693"/>
    <w:rsid w:val="F9FA256B"/>
    <w:rsid w:val="F9FF2524"/>
    <w:rsid w:val="FA57A274"/>
    <w:rsid w:val="FA6FF20C"/>
    <w:rsid w:val="FAB7FAA7"/>
    <w:rsid w:val="FACE6434"/>
    <w:rsid w:val="FAF33BA3"/>
    <w:rsid w:val="FAFBDBAF"/>
    <w:rsid w:val="FB5FE19F"/>
    <w:rsid w:val="FB7BC02D"/>
    <w:rsid w:val="FB7D1F6C"/>
    <w:rsid w:val="FB7F1790"/>
    <w:rsid w:val="FBBE53A3"/>
    <w:rsid w:val="FBBFB63E"/>
    <w:rsid w:val="FBDDCB3B"/>
    <w:rsid w:val="FBDF460F"/>
    <w:rsid w:val="FBDFEDEB"/>
    <w:rsid w:val="FBFB3A59"/>
    <w:rsid w:val="FBFBF88C"/>
    <w:rsid w:val="FBFDA256"/>
    <w:rsid w:val="FBFE3962"/>
    <w:rsid w:val="FBFF9ADA"/>
    <w:rsid w:val="FC6FECB5"/>
    <w:rsid w:val="FC73A90A"/>
    <w:rsid w:val="FCDC9AFB"/>
    <w:rsid w:val="FCFFA0C0"/>
    <w:rsid w:val="FCFFFA54"/>
    <w:rsid w:val="FD2C9211"/>
    <w:rsid w:val="FD2FCE3C"/>
    <w:rsid w:val="FD757C90"/>
    <w:rsid w:val="FD7ABF7C"/>
    <w:rsid w:val="FD7BF3A7"/>
    <w:rsid w:val="FDBEF3EE"/>
    <w:rsid w:val="FDBF37E2"/>
    <w:rsid w:val="FDC650D1"/>
    <w:rsid w:val="FDCCA99A"/>
    <w:rsid w:val="FDCE7550"/>
    <w:rsid w:val="FDE7BE3A"/>
    <w:rsid w:val="FDFA3ED3"/>
    <w:rsid w:val="FDFB00A6"/>
    <w:rsid w:val="FDFBAB6E"/>
    <w:rsid w:val="FDFD54AA"/>
    <w:rsid w:val="FDFFC46F"/>
    <w:rsid w:val="FE765BBC"/>
    <w:rsid w:val="FE7BF009"/>
    <w:rsid w:val="FE7F967D"/>
    <w:rsid w:val="FE7F9C6D"/>
    <w:rsid w:val="FEB7C060"/>
    <w:rsid w:val="FED5715E"/>
    <w:rsid w:val="FEDE5273"/>
    <w:rsid w:val="FEDF8F85"/>
    <w:rsid w:val="FEEDF317"/>
    <w:rsid w:val="FEFE0F22"/>
    <w:rsid w:val="FEFFDEC3"/>
    <w:rsid w:val="FEFFE809"/>
    <w:rsid w:val="FF15CB5B"/>
    <w:rsid w:val="FF3B75A5"/>
    <w:rsid w:val="FF3CCF9D"/>
    <w:rsid w:val="FF5342FD"/>
    <w:rsid w:val="FF5F23F2"/>
    <w:rsid w:val="FF5F72EC"/>
    <w:rsid w:val="FF5F7418"/>
    <w:rsid w:val="FF75F827"/>
    <w:rsid w:val="FF7F8D03"/>
    <w:rsid w:val="FFAEB21A"/>
    <w:rsid w:val="FFB4D7BC"/>
    <w:rsid w:val="FFBA10DC"/>
    <w:rsid w:val="FFBBAC74"/>
    <w:rsid w:val="FFBE3C74"/>
    <w:rsid w:val="FFBFEB28"/>
    <w:rsid w:val="FFC63E72"/>
    <w:rsid w:val="FFC93E63"/>
    <w:rsid w:val="FFCCBA4C"/>
    <w:rsid w:val="FFD6E9DA"/>
    <w:rsid w:val="FFDBB33D"/>
    <w:rsid w:val="FFDC30DF"/>
    <w:rsid w:val="FFDD85D6"/>
    <w:rsid w:val="FFDEDDF8"/>
    <w:rsid w:val="FFDF53BC"/>
    <w:rsid w:val="FFE7AF59"/>
    <w:rsid w:val="FFE91403"/>
    <w:rsid w:val="FFEB5A4A"/>
    <w:rsid w:val="FFED15FA"/>
    <w:rsid w:val="FFED3FB5"/>
    <w:rsid w:val="FFEE3C21"/>
    <w:rsid w:val="FFEEC175"/>
    <w:rsid w:val="FFF7C76C"/>
    <w:rsid w:val="FFF7D3AF"/>
    <w:rsid w:val="FFF7FD22"/>
    <w:rsid w:val="FFF91A90"/>
    <w:rsid w:val="FFFBE09B"/>
    <w:rsid w:val="FFFBF157"/>
    <w:rsid w:val="FFFD0DFD"/>
    <w:rsid w:val="FFFD0EE3"/>
    <w:rsid w:val="FFFD1D4E"/>
    <w:rsid w:val="FFFD2097"/>
    <w:rsid w:val="FFFD2F0F"/>
    <w:rsid w:val="FFFEA186"/>
    <w:rsid w:val="FFFF487F"/>
    <w:rsid w:val="FFFF697A"/>
    <w:rsid w:val="FFFF7049"/>
    <w:rsid w:val="FFFF758D"/>
    <w:rsid w:val="FFFF93AB"/>
    <w:rsid w:val="FFFF9D29"/>
    <w:rsid w:val="FFFF9D6A"/>
    <w:rsid w:val="FFFFCFD8"/>
    <w:rsid w:val="FFFFE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semiHidden="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4"/>
    <w:qFormat/>
    <w:uiPriority w:val="9"/>
    <w:pPr>
      <w:keepNext/>
      <w:keepLines/>
      <w:spacing w:before="240" w:after="330" w:line="578" w:lineRule="auto"/>
      <w:outlineLvl w:val="0"/>
    </w:pPr>
    <w:rPr>
      <w:rFonts w:eastAsia="黑体"/>
      <w:b/>
      <w:bCs/>
      <w:kern w:val="44"/>
      <w:sz w:val="32"/>
      <w:szCs w:val="44"/>
    </w:rPr>
  </w:style>
  <w:style w:type="paragraph" w:styleId="3">
    <w:name w:val="heading 2"/>
    <w:basedOn w:val="1"/>
    <w:next w:val="1"/>
    <w:link w:val="35"/>
    <w:unhideWhenUsed/>
    <w:qFormat/>
    <w:uiPriority w:val="9"/>
    <w:pPr>
      <w:keepNext/>
      <w:keepLines/>
      <w:spacing w:before="150" w:beforeLines="150" w:after="150" w:afterLines="150"/>
      <w:outlineLvl w:val="1"/>
    </w:pPr>
    <w:rPr>
      <w:rFonts w:eastAsia="黑体" w:cstheme="majorBidi"/>
      <w:b/>
      <w:bCs/>
      <w:sz w:val="32"/>
      <w:szCs w:val="32"/>
    </w:rPr>
  </w:style>
  <w:style w:type="paragraph" w:styleId="4">
    <w:name w:val="heading 3"/>
    <w:basedOn w:val="1"/>
    <w:next w:val="1"/>
    <w:link w:val="36"/>
    <w:unhideWhenUsed/>
    <w:qFormat/>
    <w:uiPriority w:val="9"/>
    <w:pPr>
      <w:keepNext/>
      <w:keepLines/>
      <w:spacing w:before="260" w:after="260" w:line="416" w:lineRule="auto"/>
      <w:outlineLvl w:val="2"/>
    </w:pPr>
    <w:rPr>
      <w:rFonts w:eastAsia="黑体"/>
      <w:b/>
      <w:bCs/>
      <w:sz w:val="28"/>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Body Text Indent"/>
    <w:basedOn w:val="1"/>
    <w:uiPriority w:val="0"/>
    <w:pPr>
      <w:adjustRightInd w:val="0"/>
      <w:spacing w:line="360" w:lineRule="atLeast"/>
      <w:ind w:firstLine="480"/>
      <w:textAlignment w:val="baseline"/>
    </w:pPr>
    <w:rPr>
      <w:kern w:val="0"/>
      <w:sz w:val="24"/>
      <w:szCs w:val="20"/>
    </w:rPr>
  </w:style>
  <w:style w:type="paragraph" w:styleId="8">
    <w:name w:val="toc 3"/>
    <w:basedOn w:val="1"/>
    <w:next w:val="1"/>
    <w:unhideWhenUsed/>
    <w:qFormat/>
    <w:uiPriority w:val="39"/>
    <w:pPr>
      <w:ind w:left="840" w:leftChars="400"/>
    </w:pPr>
  </w:style>
  <w:style w:type="paragraph" w:styleId="9">
    <w:name w:val="Plain Text"/>
    <w:basedOn w:val="1"/>
    <w:link w:val="25"/>
    <w:qFormat/>
    <w:uiPriority w:val="0"/>
    <w:rPr>
      <w:rFonts w:ascii="宋体" w:hAnsi="Courier New" w:eastAsiaTheme="minorEastAsia" w:cstheme="minorBidi"/>
      <w:szCs w:val="21"/>
    </w:rPr>
  </w:style>
  <w:style w:type="paragraph" w:styleId="10">
    <w:name w:val="Balloon Text"/>
    <w:basedOn w:val="1"/>
    <w:link w:val="32"/>
    <w:semiHidden/>
    <w:unhideWhenUsed/>
    <w:qFormat/>
    <w:uiPriority w:val="99"/>
    <w:rPr>
      <w:sz w:val="18"/>
      <w:szCs w:val="18"/>
    </w:rPr>
  </w:style>
  <w:style w:type="paragraph" w:styleId="11">
    <w:name w:val="footer"/>
    <w:basedOn w:val="1"/>
    <w:link w:val="27"/>
    <w:qFormat/>
    <w:uiPriority w:val="99"/>
    <w:pPr>
      <w:tabs>
        <w:tab w:val="center" w:pos="4153"/>
        <w:tab w:val="right" w:pos="8306"/>
      </w:tabs>
      <w:snapToGrid w:val="0"/>
      <w:jc w:val="left"/>
    </w:pPr>
    <w:rPr>
      <w:sz w:val="18"/>
    </w:rPr>
  </w:style>
  <w:style w:type="paragraph" w:styleId="12">
    <w:name w:val="header"/>
    <w:basedOn w:val="1"/>
    <w:link w:val="2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qFormat/>
    <w:uiPriority w:val="39"/>
    <w:pPr>
      <w:tabs>
        <w:tab w:val="right" w:leader="dot" w:pos="9180"/>
        <w:tab w:val="right" w:leader="middleDot" w:pos="9240"/>
      </w:tabs>
      <w:spacing w:line="360" w:lineRule="auto"/>
    </w:pPr>
    <w:rPr>
      <w:sz w:val="24"/>
      <w:szCs w:val="24"/>
    </w:rPr>
  </w:style>
  <w:style w:type="paragraph" w:styleId="14">
    <w:name w:val="footnote text"/>
    <w:basedOn w:val="1"/>
    <w:link w:val="29"/>
    <w:unhideWhenUsed/>
    <w:qFormat/>
    <w:uiPriority w:val="0"/>
    <w:pPr>
      <w:snapToGrid w:val="0"/>
      <w:jc w:val="left"/>
    </w:pPr>
    <w:rPr>
      <w:sz w:val="18"/>
    </w:rPr>
  </w:style>
  <w:style w:type="paragraph" w:styleId="15">
    <w:name w:val="toc 2"/>
    <w:basedOn w:val="1"/>
    <w:next w:val="1"/>
    <w:unhideWhenUsed/>
    <w:qFormat/>
    <w:uiPriority w:val="39"/>
    <w:pPr>
      <w:tabs>
        <w:tab w:val="right" w:leader="middleDot" w:pos="8494"/>
      </w:tabs>
      <w:spacing w:before="50" w:after="50" w:line="360" w:lineRule="auto"/>
      <w:ind w:left="420" w:leftChars="200"/>
    </w:pPr>
    <w:rPr>
      <w:rFonts w:asciiTheme="minorEastAsia" w:hAnsiTheme="minorEastAsia" w:eastAsiaTheme="minorEastAsia"/>
      <w:sz w:val="24"/>
      <w:szCs w:val="24"/>
    </w:rPr>
  </w:style>
  <w:style w:type="paragraph" w:styleId="1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widowControl/>
      <w:spacing w:before="100" w:beforeAutospacing="1" w:after="100" w:afterAutospacing="1"/>
      <w:jc w:val="left"/>
    </w:pPr>
    <w:rPr>
      <w:rFonts w:ascii="宋体" w:hAnsi="宋体"/>
      <w:kern w:val="0"/>
      <w:sz w:val="24"/>
      <w:szCs w:val="24"/>
    </w:rPr>
  </w:style>
  <w:style w:type="table" w:styleId="19">
    <w:name w:val="Table Grid"/>
    <w:basedOn w:val="18"/>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Hyperlink"/>
    <w:qFormat/>
    <w:uiPriority w:val="99"/>
    <w:rPr>
      <w:color w:val="000000"/>
      <w:u w:val="single"/>
    </w:rPr>
  </w:style>
  <w:style w:type="character" w:styleId="23">
    <w:name w:val="HTML Code"/>
    <w:basedOn w:val="20"/>
    <w:uiPriority w:val="0"/>
    <w:rPr>
      <w:rFonts w:ascii="Courier New" w:hAnsi="Courier New"/>
      <w:sz w:val="20"/>
    </w:rPr>
  </w:style>
  <w:style w:type="character" w:styleId="24">
    <w:name w:val="footnote reference"/>
    <w:basedOn w:val="20"/>
    <w:unhideWhenUsed/>
    <w:qFormat/>
    <w:uiPriority w:val="0"/>
    <w:rPr>
      <w:vertAlign w:val="superscript"/>
    </w:rPr>
  </w:style>
  <w:style w:type="character" w:customStyle="1" w:styleId="25">
    <w:name w:val="纯文本 字符"/>
    <w:link w:val="9"/>
    <w:qFormat/>
    <w:uiPriority w:val="0"/>
    <w:rPr>
      <w:rFonts w:ascii="宋体" w:hAnsi="Courier New"/>
      <w:szCs w:val="21"/>
    </w:rPr>
  </w:style>
  <w:style w:type="character" w:customStyle="1" w:styleId="26">
    <w:name w:val="纯文本 Char1"/>
    <w:basedOn w:val="20"/>
    <w:semiHidden/>
    <w:qFormat/>
    <w:uiPriority w:val="99"/>
    <w:rPr>
      <w:rFonts w:ascii="宋体" w:hAnsi="Courier New" w:eastAsia="宋体" w:cs="Courier New"/>
      <w:szCs w:val="21"/>
    </w:rPr>
  </w:style>
  <w:style w:type="character" w:customStyle="1" w:styleId="27">
    <w:name w:val="页脚 字符"/>
    <w:basedOn w:val="20"/>
    <w:link w:val="11"/>
    <w:qFormat/>
    <w:uiPriority w:val="99"/>
    <w:rPr>
      <w:rFonts w:ascii="Times New Roman" w:hAnsi="Times New Roman" w:eastAsia="宋体" w:cs="Times New Roman"/>
      <w:sz w:val="18"/>
      <w:szCs w:val="20"/>
    </w:rPr>
  </w:style>
  <w:style w:type="character" w:customStyle="1" w:styleId="28">
    <w:name w:val="页眉 字符"/>
    <w:basedOn w:val="20"/>
    <w:link w:val="12"/>
    <w:qFormat/>
    <w:uiPriority w:val="99"/>
    <w:rPr>
      <w:rFonts w:ascii="Times New Roman" w:hAnsi="Times New Roman" w:eastAsia="宋体" w:cs="Times New Roman"/>
      <w:sz w:val="18"/>
      <w:szCs w:val="20"/>
    </w:rPr>
  </w:style>
  <w:style w:type="character" w:customStyle="1" w:styleId="29">
    <w:name w:val="脚注文本 字符"/>
    <w:basedOn w:val="20"/>
    <w:link w:val="14"/>
    <w:qFormat/>
    <w:uiPriority w:val="99"/>
    <w:rPr>
      <w:rFonts w:ascii="Times New Roman" w:hAnsi="Times New Roman" w:eastAsia="宋体" w:cs="Times New Roman"/>
      <w:sz w:val="18"/>
      <w:szCs w:val="20"/>
    </w:rPr>
  </w:style>
  <w:style w:type="paragraph" w:customStyle="1" w:styleId="3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31">
    <w:name w:val="参考文献"/>
    <w:basedOn w:val="1"/>
    <w:qFormat/>
    <w:uiPriority w:val="0"/>
    <w:pPr>
      <w:numPr>
        <w:ilvl w:val="0"/>
        <w:numId w:val="1"/>
      </w:numPr>
      <w:overflowPunct w:val="0"/>
      <w:autoSpaceDN w:val="0"/>
      <w:adjustRightInd w:val="0"/>
      <w:snapToGrid w:val="0"/>
      <w:spacing w:line="288" w:lineRule="auto"/>
    </w:pPr>
    <w:rPr>
      <w:rFonts w:cs="Courier New"/>
      <w:snapToGrid w:val="0"/>
      <w:kern w:val="0"/>
      <w:szCs w:val="21"/>
    </w:rPr>
  </w:style>
  <w:style w:type="character" w:customStyle="1" w:styleId="32">
    <w:name w:val="批注框文本 字符"/>
    <w:basedOn w:val="20"/>
    <w:link w:val="10"/>
    <w:semiHidden/>
    <w:qFormat/>
    <w:uiPriority w:val="99"/>
    <w:rPr>
      <w:rFonts w:ascii="Times New Roman" w:hAnsi="Times New Roman" w:eastAsia="宋体" w:cs="Times New Roman"/>
      <w:sz w:val="18"/>
      <w:szCs w:val="18"/>
    </w:rPr>
  </w:style>
  <w:style w:type="character" w:customStyle="1" w:styleId="33">
    <w:name w:val="未处理的提及1"/>
    <w:basedOn w:val="20"/>
    <w:semiHidden/>
    <w:unhideWhenUsed/>
    <w:qFormat/>
    <w:uiPriority w:val="99"/>
    <w:rPr>
      <w:color w:val="605E5C"/>
      <w:shd w:val="clear" w:color="auto" w:fill="E1DFDD"/>
    </w:rPr>
  </w:style>
  <w:style w:type="character" w:customStyle="1" w:styleId="34">
    <w:name w:val="标题 1 字符"/>
    <w:basedOn w:val="20"/>
    <w:link w:val="2"/>
    <w:qFormat/>
    <w:uiPriority w:val="9"/>
    <w:rPr>
      <w:rFonts w:ascii="Times New Roman" w:hAnsi="Times New Roman" w:eastAsia="黑体" w:cs="Times New Roman"/>
      <w:b/>
      <w:bCs/>
      <w:kern w:val="44"/>
      <w:sz w:val="32"/>
      <w:szCs w:val="44"/>
    </w:rPr>
  </w:style>
  <w:style w:type="character" w:customStyle="1" w:styleId="35">
    <w:name w:val="标题 2 字符"/>
    <w:basedOn w:val="20"/>
    <w:link w:val="3"/>
    <w:qFormat/>
    <w:uiPriority w:val="9"/>
    <w:rPr>
      <w:rFonts w:ascii="Times New Roman" w:hAnsi="Times New Roman" w:eastAsia="黑体" w:cstheme="majorBidi"/>
      <w:b/>
      <w:bCs/>
      <w:sz w:val="32"/>
      <w:szCs w:val="32"/>
    </w:rPr>
  </w:style>
  <w:style w:type="character" w:customStyle="1" w:styleId="36">
    <w:name w:val="标题 3 字符"/>
    <w:basedOn w:val="20"/>
    <w:link w:val="4"/>
    <w:qFormat/>
    <w:uiPriority w:val="9"/>
    <w:rPr>
      <w:rFonts w:ascii="Times New Roman" w:hAnsi="Times New Roman" w:eastAsia="黑体" w:cs="Times New Roman"/>
      <w:b/>
      <w:bCs/>
      <w:sz w:val="28"/>
      <w:szCs w:val="32"/>
    </w:rPr>
  </w:style>
  <w:style w:type="paragraph" w:customStyle="1" w:styleId="37">
    <w:name w:val="TOC 标题1"/>
    <w:basedOn w:val="2"/>
    <w:next w:val="1"/>
    <w:unhideWhenUsed/>
    <w:qFormat/>
    <w:uiPriority w:val="39"/>
    <w:pPr>
      <w:widowControl/>
      <w:spacing w:after="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paragraph" w:styleId="38">
    <w:name w:val="List Paragraph"/>
    <w:basedOn w:val="1"/>
    <w:qFormat/>
    <w:uiPriority w:val="34"/>
    <w:pPr>
      <w:ind w:firstLine="420" w:firstLineChars="200"/>
    </w:pPr>
  </w:style>
  <w:style w:type="character" w:customStyle="1" w:styleId="39">
    <w:name w:val="未处理的提及2"/>
    <w:basedOn w:val="20"/>
    <w:semiHidden/>
    <w:unhideWhenUsed/>
    <w:qFormat/>
    <w:uiPriority w:val="99"/>
    <w:rPr>
      <w:color w:val="605E5C"/>
      <w:shd w:val="clear" w:color="auto" w:fill="E1DFDD"/>
    </w:rPr>
  </w:style>
  <w:style w:type="paragraph" w:customStyle="1" w:styleId="40">
    <w:name w:val="图表题注"/>
    <w:basedOn w:val="1"/>
    <w:next w:val="1"/>
    <w:qFormat/>
    <w:uiPriority w:val="0"/>
    <w:pPr>
      <w:spacing w:before="50" w:beforeLines="50" w:after="50" w:afterLines="50" w:line="288" w:lineRule="auto"/>
      <w:jc w:val="center"/>
    </w:pPr>
    <w:rPr>
      <w:szCs w:val="21"/>
    </w:rPr>
  </w:style>
  <w:style w:type="paragraph" w:customStyle="1" w:styleId="41">
    <w:name w:val="公式"/>
    <w:basedOn w:val="1"/>
    <w:next w:val="1"/>
    <w:qFormat/>
    <w:uiPriority w:val="0"/>
    <w:pPr>
      <w:tabs>
        <w:tab w:val="right" w:pos="8971"/>
      </w:tabs>
      <w:spacing w:before="120" w:beforeLines="50" w:after="120" w:afterLines="50"/>
      <w:ind w:firstLine="480" w:firstLineChars="200"/>
    </w:pPr>
    <w:rPr>
      <w:sz w:val="24"/>
      <w:szCs w:val="21"/>
    </w:rPr>
  </w:style>
  <w:style w:type="paragraph" w:customStyle="1" w:styleId="42">
    <w:name w:val="captionStyle"/>
    <w:uiPriority w:val="0"/>
    <w:rPr>
      <w:rFonts w:ascii="Times New Roman" w:hAnsi="Times New Roman" w:eastAsia="宋体" w:cstheme="minorBidi"/>
      <w:sz w:val="21"/>
      <w:szCs w:val="21"/>
    </w:rPr>
  </w:style>
  <w:style w:type="paragraph" w:customStyle="1" w:styleId="43">
    <w:name w:val="cellStyle"/>
    <w:uiPriority w:val="0"/>
    <w:pPr>
      <w:spacing w:before="50"/>
    </w:pPr>
    <w:rPr>
      <w:rFonts w:ascii="Times New Roman" w:hAnsi="Times New Roman" w:eastAsia="宋体" w:cstheme="minorBidi"/>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footer" Target="footer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svg"/><Relationship Id="rId28" Type="http://schemas.openxmlformats.org/officeDocument/2006/relationships/image" Target="media/image15.png"/><Relationship Id="rId27" Type="http://schemas.openxmlformats.org/officeDocument/2006/relationships/image" Target="media/image14.svg"/><Relationship Id="rId26" Type="http://schemas.openxmlformats.org/officeDocument/2006/relationships/image" Target="media/image13.png"/><Relationship Id="rId25" Type="http://schemas.openxmlformats.org/officeDocument/2006/relationships/image" Target="media/image12.svg"/><Relationship Id="rId24" Type="http://schemas.openxmlformats.org/officeDocument/2006/relationships/image" Target="media/image11.png"/><Relationship Id="rId23" Type="http://schemas.openxmlformats.org/officeDocument/2006/relationships/image" Target="media/image10.svg"/><Relationship Id="rId22" Type="http://schemas.openxmlformats.org/officeDocument/2006/relationships/image" Target="media/image9.png"/><Relationship Id="rId21" Type="http://schemas.openxmlformats.org/officeDocument/2006/relationships/image" Target="media/image8.sv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7BC574-7114-458F-9651-8D8307F5A643}">
  <ds:schemaRefs/>
</ds:datastoreItem>
</file>

<file path=docProps/app.xml><?xml version="1.0" encoding="utf-8"?>
<Properties xmlns="http://schemas.openxmlformats.org/officeDocument/2006/extended-properties" xmlns:vt="http://schemas.openxmlformats.org/officeDocument/2006/docPropsVTypes">
  <Template>Normal</Template>
  <Pages>61</Pages>
  <Words>4971</Words>
  <Characters>6175</Characters>
  <Lines>53</Lines>
  <Paragraphs>14</Paragraphs>
  <TotalTime>97</TotalTime>
  <ScaleCrop>false</ScaleCrop>
  <LinksUpToDate>false</LinksUpToDate>
  <CharactersWithSpaces>6428</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2019-01-12T19:00:00Z</dcterms:created>
  <dc:creator>xb21cn</dc:creator>
  <cp:lastModifiedBy>张珊珊</cp:lastModifiedBy>
  <cp:lastPrinted>2021-12-29T03:31:00Z</cp:lastPrinted>
  <dcterms:modified xsi:type="dcterms:W3CDTF">2026-01-02T11:15:25Z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504CD89A129A079D91633E695D7D3690_43</vt:lpwstr>
  </property>
</Properties>
</file>