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6093FF3">
      <w:pPr>
        <w:spacing w:line="360" w:lineRule="auto"/>
        <w:jc w:val="left"/>
        <w:rPr>
          <w:rFonts w:eastAsia="黑体"/>
          <w:b/>
          <w:sz w:val="32"/>
        </w:rPr>
      </w:pPr>
      <w:r>
        <w:rPr>
          <w:rFonts w:hint="eastAsia" w:ascii="仿宋_GB2312" w:hAnsi="华文中宋" w:eastAsia="仿宋_GB2312"/>
          <w:bCs/>
          <w:sz w:val="30"/>
        </w:rPr>
        <w:t>分类号:</w:t>
      </w:r>
      <w:r>
        <w:rPr>
          <w:rFonts w:hint="eastAsia" w:ascii="仿宋_GB2312" w:hAnsi="华文中宋" w:eastAsia="仿宋_GB2312"/>
          <w:bCs/>
          <w:sz w:val="30"/>
          <w:u w:val="single"/>
        </w:rPr>
        <w:t xml:space="preserve">         </w:t>
      </w:r>
    </w:p>
    <w:p w14:paraId="09B20280">
      <w:pPr>
        <w:pStyle w:val="9"/>
        <w:spacing w:line="400" w:lineRule="exact"/>
        <w:ind w:firstLine="480" w:firstLineChars="200"/>
        <w:rPr>
          <w:rFonts w:hAnsi="宋体" w:cs="宋体"/>
          <w:b/>
          <w:sz w:val="24"/>
          <w:szCs w:val="24"/>
        </w:rPr>
      </w:pPr>
      <w:r>
        <w:rPr>
          <w:rFonts w:hAnsi="宋体" w:cs="宋体"/>
          <w:b/>
          <w:sz w:val="24"/>
          <w:szCs w:val="24"/>
        </w:rPr>
        <w:drawing>
          <wp:anchor distT="0" distB="0" distL="114300" distR="114300" simplePos="0" relativeHeight="251659264" behindDoc="0" locked="0" layoutInCell="1" allowOverlap="1">
            <wp:simplePos x="0" y="0"/>
            <wp:positionH relativeFrom="column">
              <wp:posOffset>-3810</wp:posOffset>
            </wp:positionH>
            <wp:positionV relativeFrom="paragraph">
              <wp:posOffset>100330</wp:posOffset>
            </wp:positionV>
            <wp:extent cx="5400040" cy="1210945"/>
            <wp:effectExtent l="0" t="0" r="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1210945"/>
                    </a:xfrm>
                    <a:prstGeom prst="rect">
                      <a:avLst/>
                    </a:prstGeom>
                  </pic:spPr>
                </pic:pic>
              </a:graphicData>
            </a:graphic>
          </wp:anchor>
        </w:drawing>
      </w:r>
    </w:p>
    <w:p w14:paraId="7C9604E2">
      <w:pPr>
        <w:pStyle w:val="9"/>
        <w:spacing w:line="400" w:lineRule="exact"/>
        <w:ind w:firstLine="480" w:firstLineChars="200"/>
        <w:rPr>
          <w:rFonts w:hAnsi="宋体" w:cs="宋体"/>
          <w:b/>
          <w:sz w:val="24"/>
          <w:szCs w:val="24"/>
        </w:rPr>
      </w:pPr>
    </w:p>
    <w:p w14:paraId="4E91BA18">
      <w:pPr>
        <w:pStyle w:val="9"/>
        <w:spacing w:line="400" w:lineRule="exact"/>
        <w:ind w:firstLine="480" w:firstLineChars="200"/>
        <w:rPr>
          <w:rFonts w:hAnsi="宋体" w:cs="宋体"/>
          <w:b/>
          <w:sz w:val="24"/>
          <w:szCs w:val="24"/>
        </w:rPr>
      </w:pPr>
    </w:p>
    <w:p w14:paraId="1D9BD944">
      <w:pPr>
        <w:pStyle w:val="9"/>
        <w:spacing w:line="400" w:lineRule="exact"/>
        <w:ind w:firstLine="480" w:firstLineChars="200"/>
        <w:rPr>
          <w:rFonts w:hAnsi="宋体" w:cs="宋体"/>
          <w:b/>
          <w:sz w:val="24"/>
          <w:szCs w:val="24"/>
        </w:rPr>
      </w:pPr>
    </w:p>
    <w:p w14:paraId="577991C6">
      <w:pPr>
        <w:pStyle w:val="9"/>
        <w:spacing w:line="400" w:lineRule="exact"/>
        <w:ind w:firstLine="480" w:firstLineChars="200"/>
        <w:rPr>
          <w:rFonts w:hAnsi="宋体" w:cs="宋体"/>
          <w:b/>
          <w:sz w:val="24"/>
          <w:szCs w:val="24"/>
        </w:rPr>
      </w:pPr>
    </w:p>
    <w:p w14:paraId="70E0ABE8">
      <w:pPr>
        <w:spacing w:line="360" w:lineRule="auto"/>
        <w:jc w:val="center"/>
        <w:rPr>
          <w:rFonts w:ascii="楷体" w:hAnsi="楷体" w:eastAsia="楷体"/>
          <w:b/>
          <w:bCs/>
          <w:sz w:val="52"/>
          <w:szCs w:val="52"/>
        </w:rPr>
      </w:pPr>
      <w:r>
        <w:rPr>
          <w:rFonts w:hint="eastAsia" w:ascii="楷体" w:hAnsi="楷体" w:eastAsia="楷体"/>
          <w:b/>
          <w:bCs/>
          <w:spacing w:val="20"/>
          <w:sz w:val="52"/>
          <w:szCs w:val="52"/>
        </w:rPr>
        <w:t>本科生毕业论文(设计)</w:t>
      </w:r>
    </w:p>
    <w:p w14:paraId="1D33B243">
      <w:pPr>
        <w:adjustRightInd w:val="0"/>
        <w:snapToGrid w:val="0"/>
        <w:spacing w:before="318" w:beforeLines="100" w:line="264" w:lineRule="auto"/>
        <w:rPr>
          <w:rFonts w:eastAsia="华文中宋"/>
          <w:b/>
          <w:bCs/>
          <w:spacing w:val="12"/>
          <w:sz w:val="52"/>
          <w:szCs w:val="32"/>
        </w:rPr>
      </w:pPr>
    </w:p>
    <w:p w14:paraId="76128CAB">
      <w:pPr>
        <w:spacing w:line="360" w:lineRule="auto"/>
        <w:ind w:left="960" w:hanging="960" w:hangingChars="300"/>
        <w:rPr>
          <w:rFonts w:ascii="楷体_GB2312" w:eastAsia="楷体_GB2312"/>
          <w:bCs/>
          <w:sz w:val="32"/>
          <w:szCs w:val="32"/>
          <w:u w:val="single"/>
        </w:rPr>
      </w:pPr>
      <w:r>
        <w:rPr>
          <w:rFonts w:hint="eastAsia" w:ascii="黑体" w:eastAsia="黑体"/>
          <w:bCs/>
          <w:sz w:val="32"/>
          <w:szCs w:val="32"/>
        </w:rPr>
        <w:t>题目</w:t>
      </w:r>
      <w:r>
        <w:rPr>
          <w:rFonts w:hint="eastAsia" w:ascii="楷体_GB2312" w:eastAsia="楷体_GB2312"/>
          <w:bCs/>
          <w:sz w:val="32"/>
          <w:szCs w:val="32"/>
        </w:rPr>
        <w:t>：</w:t>
      </w:r>
      <w:r>
        <w:rPr>
          <w:rFonts w:hint="eastAsia" w:ascii="楷体_GB2312" w:eastAsia="楷体_GB2312"/>
          <w:bCs/>
          <w:sz w:val="32"/>
          <w:szCs w:val="32"/>
          <w:u w:val="single"/>
        </w:rPr>
        <w:t xml:space="preserve"> </w:t>
      </w:r>
      <w:r>
        <w:rPr>
          <w:rFonts w:hint="eastAsia" w:ascii="黑体" w:hAnsi="黑体" w:eastAsia="黑体"/>
          <w:bCs/>
          <w:sz w:val="32"/>
          <w:szCs w:val="32"/>
          <w:u w:val="single"/>
        </w:rPr>
        <w:t>基于微信小程序的大学生暑期“三下乡”活动管理系统</w:t>
      </w:r>
    </w:p>
    <w:p w14:paraId="77813C26"/>
    <w:p w14:paraId="44500497"/>
    <w:tbl>
      <w:tblPr>
        <w:tblStyle w:val="19"/>
        <w:tblW w:w="624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381"/>
        <w:gridCol w:w="3868"/>
      </w:tblGrid>
      <w:tr w14:paraId="2A2F409D">
        <w:trPr>
          <w:trHeight w:val="992" w:hRule="atLeast"/>
          <w:jc w:val="center"/>
        </w:trPr>
        <w:tc>
          <w:tcPr>
            <w:tcW w:w="2381" w:type="dxa"/>
            <w:tcBorders>
              <w:tl2br w:val="nil"/>
              <w:tr2bl w:val="nil"/>
            </w:tcBorders>
            <w:vAlign w:val="bottom"/>
          </w:tcPr>
          <w:p w14:paraId="54EA193C">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作者单位</w:t>
            </w:r>
          </w:p>
        </w:tc>
        <w:tc>
          <w:tcPr>
            <w:tcW w:w="3868" w:type="dxa"/>
            <w:tcBorders>
              <w:top w:val="nil"/>
              <w:bottom w:val="single" w:color="auto" w:sz="4" w:space="0"/>
            </w:tcBorders>
            <w:vAlign w:val="bottom"/>
          </w:tcPr>
          <w:p w14:paraId="65329B47">
            <w:pPr>
              <w:adjustRightInd w:val="0"/>
              <w:snapToGrid w:val="0"/>
              <w:spacing w:before="159" w:after="159"/>
              <w:jc w:val="center"/>
              <w:rPr>
                <w:rFonts w:ascii="楷体" w:hAnsi="楷体" w:eastAsia="楷体" w:cs="黑体"/>
                <w:bCs/>
                <w:spacing w:val="12"/>
                <w:kern w:val="0"/>
                <w:sz w:val="28"/>
                <w:szCs w:val="28"/>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信息工程</w:t>
            </w:r>
            <w:r>
              <w:rPr>
                <w:rFonts w:hint="eastAsia" w:ascii="楷体" w:hAnsi="楷体" w:eastAsia="楷体" w:cs="黑体"/>
                <w:bCs/>
                <w:spacing w:val="12"/>
                <w:kern w:val="0"/>
                <w:sz w:val="28"/>
                <w:szCs w:val="28"/>
              </w:rPr>
              <w:t>学院</w:t>
            </w:r>
          </w:p>
        </w:tc>
      </w:tr>
      <w:tr w14:paraId="43536AA6">
        <w:trPr>
          <w:trHeight w:val="992" w:hRule="atLeast"/>
          <w:jc w:val="center"/>
        </w:trPr>
        <w:tc>
          <w:tcPr>
            <w:tcW w:w="2381" w:type="dxa"/>
            <w:tcBorders>
              <w:tl2br w:val="nil"/>
              <w:tr2bl w:val="nil"/>
            </w:tcBorders>
            <w:vAlign w:val="bottom"/>
          </w:tcPr>
          <w:p w14:paraId="0C9DC953">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作者姓名</w:t>
            </w:r>
          </w:p>
        </w:tc>
        <w:tc>
          <w:tcPr>
            <w:tcW w:w="3868" w:type="dxa"/>
            <w:tcBorders>
              <w:top w:val="single" w:color="auto" w:sz="4" w:space="0"/>
              <w:bottom w:val="single" w:color="auto" w:sz="4" w:space="0"/>
            </w:tcBorders>
            <w:vAlign w:val="bottom"/>
          </w:tcPr>
          <w:p w14:paraId="2325AEA6">
            <w:pPr>
              <w:adjustRightInd w:val="0"/>
              <w:snapToGrid w:val="0"/>
              <w:spacing w:before="159" w:after="159"/>
              <w:jc w:val="center"/>
              <w:rPr>
                <w:rFonts w:hint="eastAsia" w:ascii="黑体" w:hAnsi="黑体" w:eastAsia="黑体" w:cs="黑体"/>
                <w:bCs/>
                <w:spacing w:val="12"/>
                <w:kern w:val="0"/>
                <w:sz w:val="52"/>
                <w:szCs w:val="32"/>
                <w:lang w:val="en-US" w:eastAsia="zh-CN"/>
              </w:rPr>
            </w:pP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向雨</w:t>
            </w:r>
          </w:p>
        </w:tc>
      </w:tr>
      <w:tr w14:paraId="2E983B97">
        <w:trPr>
          <w:trHeight w:val="992" w:hRule="atLeast"/>
          <w:jc w:val="center"/>
        </w:trPr>
        <w:tc>
          <w:tcPr>
            <w:tcW w:w="2381" w:type="dxa"/>
            <w:tcBorders>
              <w:tl2br w:val="nil"/>
              <w:tr2bl w:val="nil"/>
            </w:tcBorders>
            <w:vAlign w:val="bottom"/>
          </w:tcPr>
          <w:p w14:paraId="6452E569">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专业班级</w:t>
            </w:r>
          </w:p>
        </w:tc>
        <w:tc>
          <w:tcPr>
            <w:tcW w:w="3868" w:type="dxa"/>
            <w:tcBorders>
              <w:top w:val="single" w:color="auto" w:sz="4" w:space="0"/>
              <w:bottom w:val="single" w:color="auto" w:sz="4" w:space="0"/>
            </w:tcBorders>
            <w:vAlign w:val="bottom"/>
          </w:tcPr>
          <w:p w14:paraId="206265EE">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计算机科学与技术Z2401班</w:t>
            </w:r>
          </w:p>
        </w:tc>
      </w:tr>
      <w:tr w14:paraId="48E3C9D5">
        <w:trPr>
          <w:trHeight w:val="992" w:hRule="atLeast"/>
          <w:jc w:val="center"/>
        </w:trPr>
        <w:tc>
          <w:tcPr>
            <w:tcW w:w="2381" w:type="dxa"/>
            <w:tcBorders>
              <w:tl2br w:val="nil"/>
              <w:tr2bl w:val="nil"/>
            </w:tcBorders>
            <w:vAlign w:val="bottom"/>
          </w:tcPr>
          <w:p w14:paraId="67F685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作者学号</w:t>
            </w:r>
          </w:p>
        </w:tc>
        <w:tc>
          <w:tcPr>
            <w:tcW w:w="3868" w:type="dxa"/>
            <w:tcBorders>
              <w:top w:val="single" w:color="auto" w:sz="4" w:space="0"/>
              <w:bottom w:val="single" w:color="auto" w:sz="4" w:space="0"/>
            </w:tcBorders>
            <w:vAlign w:val="bottom"/>
          </w:tcPr>
          <w:p w14:paraId="0265F99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000000" w:themeColor="text1"/>
                <w:spacing w:val="12"/>
                <w:kern w:val="0"/>
                <w:sz w:val="28"/>
                <w:szCs w:val="28"/>
                <w:lang w:eastAsia="zh-CN"/>
                <w14:textFill>
                  <w14:solidFill>
                    <w14:schemeClr w14:val="tx1"/>
                  </w14:solidFill>
                </w14:textFill>
              </w:rPr>
              <w:t>24604010</w:t>
            </w:r>
            <w:r>
              <w:rPr>
                <w:rFonts w:hint="eastAsia" w:ascii="楷体" w:hAnsi="楷体" w:eastAsia="楷体" w:cs="黑体"/>
                <w:bCs/>
                <w:color w:val="000000" w:themeColor="text1"/>
                <w:spacing w:val="12"/>
                <w:kern w:val="0"/>
                <w:sz w:val="28"/>
                <w:szCs w:val="28"/>
                <w:lang w:val="en-US" w:eastAsia="zh-CN"/>
                <w14:textFill>
                  <w14:solidFill>
                    <w14:schemeClr w14:val="tx1"/>
                  </w14:solidFill>
                </w14:textFill>
              </w:rPr>
              <w:t>21</w:t>
            </w:r>
          </w:p>
        </w:tc>
      </w:tr>
      <w:tr w14:paraId="53C33390">
        <w:trPr>
          <w:trHeight w:val="992" w:hRule="atLeast"/>
          <w:jc w:val="center"/>
        </w:trPr>
        <w:tc>
          <w:tcPr>
            <w:tcW w:w="2381" w:type="dxa"/>
            <w:tcBorders>
              <w:tl2br w:val="nil"/>
              <w:tr2bl w:val="nil"/>
            </w:tcBorders>
            <w:vAlign w:val="bottom"/>
          </w:tcPr>
          <w:p w14:paraId="2ED6CF15">
            <w:pPr>
              <w:adjustRightInd w:val="0"/>
              <w:snapToGrid w:val="0"/>
              <w:spacing w:before="159" w:after="159"/>
              <w:jc w:val="distribute"/>
              <w:rPr>
                <w:rFonts w:ascii="黑体" w:hAnsi="黑体" w:eastAsia="黑体" w:cs="黑体"/>
                <w:b/>
                <w:bCs/>
                <w:spacing w:val="12"/>
                <w:kern w:val="0"/>
                <w:sz w:val="52"/>
                <w:szCs w:val="32"/>
              </w:rPr>
            </w:pPr>
            <w:r>
              <w:rPr>
                <w:rFonts w:hint="eastAsia" w:ascii="黑体" w:hAnsi="黑体" w:eastAsia="黑体" w:cs="黑体"/>
                <w:kern w:val="0"/>
                <w:sz w:val="28"/>
                <w:szCs w:val="28"/>
              </w:rPr>
              <w:t>指导教师（职称）</w:t>
            </w:r>
          </w:p>
        </w:tc>
        <w:tc>
          <w:tcPr>
            <w:tcW w:w="3868" w:type="dxa"/>
            <w:tcBorders>
              <w:top w:val="single" w:color="auto" w:sz="4" w:space="0"/>
              <w:bottom w:val="single" w:color="auto" w:sz="4" w:space="0"/>
            </w:tcBorders>
            <w:vAlign w:val="bottom"/>
          </w:tcPr>
          <w:p w14:paraId="7933A951">
            <w:pPr>
              <w:adjustRightInd w:val="0"/>
              <w:snapToGrid w:val="0"/>
              <w:spacing w:before="159" w:after="159"/>
              <w:jc w:val="center"/>
              <w:rPr>
                <w:rFonts w:ascii="黑体" w:hAnsi="黑体" w:eastAsia="黑体" w:cs="黑体"/>
                <w:b/>
                <w:bCs/>
                <w:spacing w:val="12"/>
                <w:kern w:val="0"/>
                <w:sz w:val="52"/>
                <w:szCs w:val="32"/>
              </w:rPr>
            </w:pPr>
            <w:r>
              <w:rPr>
                <w:rFonts w:hint="eastAsia" w:ascii="楷体" w:hAnsi="楷体" w:eastAsia="楷体" w:cs="黑体"/>
                <w:bCs/>
                <w:color w:val="auto"/>
                <w:spacing w:val="12"/>
                <w:kern w:val="0"/>
                <w:sz w:val="28"/>
                <w:szCs w:val="28"/>
                <w:lang w:val="en-US" w:eastAsia="zh-CN"/>
              </w:rPr>
              <w:t>党小娟(副教授)</w:t>
            </w:r>
          </w:p>
        </w:tc>
      </w:tr>
    </w:tbl>
    <w:p w14:paraId="19F6CE1D">
      <w:pPr>
        <w:jc w:val="center"/>
        <w:rPr>
          <w:rFonts w:ascii="华文中宋" w:hAnsi="华文中宋" w:eastAsia="华文中宋"/>
          <w:bCs/>
          <w:kern w:val="0"/>
          <w:sz w:val="32"/>
          <w:szCs w:val="32"/>
        </w:rPr>
      </w:pPr>
    </w:p>
    <w:p w14:paraId="7F115353"/>
    <w:p w14:paraId="5707D69C">
      <w:pPr>
        <w:spacing w:line="360" w:lineRule="auto"/>
        <w:jc w:val="center"/>
        <w:rPr>
          <w:rFonts w:ascii="黑体" w:hAnsi="黑体" w:eastAsia="黑体"/>
          <w:bCs/>
          <w:color w:val="FF0000"/>
          <w:sz w:val="36"/>
          <w:szCs w:val="36"/>
        </w:rPr>
        <w:sectPr>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r>
        <w:rPr>
          <w:rFonts w:hint="eastAsia" w:ascii="华文中宋" w:hAnsi="华文中宋" w:eastAsia="华文中宋"/>
          <w:bCs/>
          <w:kern w:val="0"/>
          <w:sz w:val="32"/>
          <w:szCs w:val="32"/>
          <w:lang w:val="en-US" w:eastAsia="zh-CN"/>
        </w:rPr>
        <w:t>2025</w:t>
      </w:r>
      <w:r>
        <w:rPr>
          <w:rFonts w:hint="eastAsia" w:ascii="华文中宋" w:hAnsi="华文中宋" w:eastAsia="华文中宋"/>
          <w:bCs/>
          <w:kern w:val="0"/>
          <w:sz w:val="32"/>
          <w:szCs w:val="32"/>
        </w:rPr>
        <w:t xml:space="preserve">年 </w:t>
      </w:r>
      <w:r>
        <w:rPr>
          <w:rFonts w:hint="eastAsia" w:ascii="华文中宋" w:hAnsi="华文中宋" w:eastAsia="华文中宋"/>
          <w:bCs/>
          <w:kern w:val="0"/>
          <w:sz w:val="32"/>
          <w:szCs w:val="32"/>
          <w:lang w:val="en-US" w:eastAsia="zh-CN"/>
        </w:rPr>
        <w:t>12</w:t>
      </w:r>
      <w:r>
        <w:rPr>
          <w:rFonts w:hint="eastAsia" w:ascii="华文中宋" w:hAnsi="华文中宋" w:eastAsia="华文中宋"/>
          <w:bCs/>
          <w:kern w:val="0"/>
          <w:sz w:val="32"/>
          <w:szCs w:val="32"/>
        </w:rPr>
        <w:t xml:space="preserve"> 月 </w:t>
      </w:r>
      <w:r>
        <w:rPr>
          <w:rFonts w:hint="eastAsia" w:ascii="华文中宋" w:hAnsi="华文中宋" w:eastAsia="华文中宋"/>
          <w:bCs/>
          <w:kern w:val="0"/>
          <w:sz w:val="32"/>
          <w:szCs w:val="32"/>
          <w:lang w:val="en-US" w:eastAsia="zh-CN"/>
        </w:rPr>
        <w:t>30</w:t>
      </w:r>
      <w:r>
        <w:rPr>
          <w:rFonts w:hint="eastAsia" w:ascii="华文中宋" w:hAnsi="华文中宋" w:eastAsia="华文中宋"/>
          <w:bCs/>
          <w:kern w:val="0"/>
          <w:sz w:val="32"/>
          <w:szCs w:val="32"/>
        </w:rPr>
        <w:t>日</w:t>
      </w:r>
    </w:p>
    <w:p w14:paraId="47C69CD4">
      <w:pPr>
        <w:widowControl/>
        <w:spacing w:before="100" w:beforeAutospacing="1" w:after="100" w:afterAutospacing="1"/>
        <w:jc w:val="center"/>
        <w:rPr>
          <w:rFonts w:ascii="Arial Unicode MS" w:hAnsi="Arial Unicode MS" w:cs="Arial Unicode MS"/>
          <w:kern w:val="0"/>
          <w:sz w:val="24"/>
        </w:rPr>
      </w:pPr>
      <w:r>
        <w:rPr>
          <w:rFonts w:hint="eastAsia"/>
          <w:b/>
          <w:bCs/>
          <w:sz w:val="36"/>
        </w:rPr>
        <w:t>学位论文原创性声明</w:t>
      </w:r>
    </w:p>
    <w:p w14:paraId="70B04FE7">
      <w:pPr>
        <w:pStyle w:val="17"/>
        <w:spacing w:before="0" w:beforeAutospacing="0" w:after="0" w:afterAutospacing="0" w:line="480" w:lineRule="auto"/>
        <w:ind w:firstLine="480"/>
        <w:rPr>
          <w:b/>
        </w:rPr>
      </w:pPr>
      <w:r>
        <w:rPr>
          <w:rFonts w:hint="eastAsia"/>
          <w:b/>
        </w:rPr>
        <w:t>本人声明所呈交的学位论文</w:t>
      </w:r>
      <w:r>
        <w:rPr>
          <w:rFonts w:hint="eastAsia" w:ascii="Times New Roman"/>
          <w:b/>
        </w:rPr>
        <w:t>是我在导师的指导下进行研究工作所取得的研究成果。尽我所知，</w:t>
      </w:r>
      <w:r>
        <w:rPr>
          <w:rFonts w:hint="eastAsia"/>
          <w:b/>
        </w:rPr>
        <w:t>除文中已经注明引用的内容和致谢的地方外，本论文不包含其他个人或集体已经发表或撰写过的研究成果，也不包含本人或他人已申请学位或其他用途使用过的成果。对本文的研究做出重要贡献的个人和集体，均已在文中作了明确说明并表示谢意。</w:t>
      </w:r>
    </w:p>
    <w:p w14:paraId="4555A6FC">
      <w:pPr>
        <w:pStyle w:val="17"/>
        <w:spacing w:before="0" w:beforeAutospacing="0" w:after="0" w:afterAutospacing="0" w:line="480" w:lineRule="auto"/>
        <w:ind w:firstLine="480"/>
        <w:rPr>
          <w:b/>
        </w:rPr>
      </w:pPr>
      <w:r>
        <w:rPr>
          <w:rFonts w:hint="eastAsia"/>
          <w:b/>
        </w:rPr>
        <w:t>本学位论文若有不实或者侵犯他人权利的，本人愿意承担一切相关的法律责任。</w:t>
      </w:r>
    </w:p>
    <w:p w14:paraId="020C7C22">
      <w:pPr>
        <w:spacing w:line="480" w:lineRule="auto"/>
        <w:ind w:firstLine="618" w:firstLineChars="294"/>
        <w:rPr>
          <w:rFonts w:ascii="Arial Unicode MS" w:hAnsi="Arial Unicode MS"/>
        </w:rPr>
      </w:pPr>
      <w:r>
        <w:rPr>
          <w:rFonts w:hint="eastAsia"/>
          <w:b/>
          <w:bCs/>
        </w:rPr>
        <w:t>作者签名：                日期：       年     月     日</w:t>
      </w:r>
      <w:r>
        <w:rPr>
          <w:b/>
          <w:bCs/>
          <w:sz w:val="36"/>
        </w:rPr>
        <w:t> </w:t>
      </w:r>
    </w:p>
    <w:p w14:paraId="52679676">
      <w:pPr>
        <w:spacing w:before="100" w:beforeAutospacing="1" w:after="100" w:afterAutospacing="1"/>
        <w:jc w:val="center"/>
        <w:rPr>
          <w:b/>
          <w:bCs/>
          <w:sz w:val="36"/>
        </w:rPr>
      </w:pPr>
    </w:p>
    <w:p w14:paraId="16FCA627">
      <w:pPr>
        <w:spacing w:before="100" w:beforeAutospacing="1" w:after="100" w:afterAutospacing="1"/>
        <w:jc w:val="center"/>
        <w:rPr>
          <w:rFonts w:ascii="Arial Unicode MS" w:hAnsi="Arial Unicode MS"/>
          <w:sz w:val="24"/>
        </w:rPr>
      </w:pPr>
      <w:r>
        <w:rPr>
          <w:rFonts w:hint="eastAsia"/>
          <w:b/>
          <w:bCs/>
          <w:sz w:val="36"/>
        </w:rPr>
        <w:t>学位论文知识产权及使用授权声明书</w:t>
      </w:r>
    </w:p>
    <w:p w14:paraId="07400E62">
      <w:pPr>
        <w:pStyle w:val="17"/>
        <w:spacing w:before="0" w:beforeAutospacing="0" w:after="0" w:afterAutospacing="0" w:line="480" w:lineRule="auto"/>
        <w:ind w:firstLine="480"/>
        <w:rPr>
          <w:b/>
          <w:bCs/>
          <w:szCs w:val="20"/>
        </w:rPr>
      </w:pPr>
      <w:r>
        <w:rPr>
          <w:rFonts w:hint="eastAsia"/>
          <w:b/>
          <w:bCs/>
          <w:szCs w:val="20"/>
        </w:rPr>
        <w:t>本人在导师指导下所完成的学位论文及相关成果，知识产权归属陕西服装工程学院。本人完全了解陕西服装工程学院有关保存、使用学位论文的规定，允许本论文被查阅和借阅，学校有权保留学位论文并向国家有关部门或机构送交论文的纸质版和电子版，有权将本论文的全部或部分内容编入有关数据库进行检索，可以采用任何复制手段保存和汇编本论文。本人保证毕业离校后，发表本论文或使用本论文成果时署名单位仍为陕西服装工程学院。</w:t>
      </w:r>
    </w:p>
    <w:p w14:paraId="090E2A50">
      <w:pPr>
        <w:pStyle w:val="17"/>
        <w:spacing w:before="0" w:beforeAutospacing="0" w:after="0" w:afterAutospacing="0" w:line="480" w:lineRule="auto"/>
        <w:ind w:firstLine="480"/>
        <w:rPr>
          <w:rFonts w:hAnsi="Arial Unicode MS"/>
          <w:kern w:val="2"/>
        </w:rPr>
      </w:pPr>
      <w:r>
        <w:rPr>
          <w:rFonts w:hint="eastAsia"/>
          <w:b/>
          <w:bCs/>
          <w:szCs w:val="20"/>
        </w:rPr>
        <w:t>保密论文解密后适用本声明。</w:t>
      </w:r>
    </w:p>
    <w:p w14:paraId="29CF5D5F">
      <w:pPr>
        <w:spacing w:line="480" w:lineRule="auto"/>
        <w:ind w:firstLine="526" w:firstLineChars="250"/>
        <w:rPr>
          <w:rFonts w:ascii="楷体_GB2312" w:eastAsia="楷体_GB2312"/>
          <w:color w:val="FF0000"/>
        </w:rPr>
      </w:pPr>
      <w:r>
        <w:rPr>
          <w:rFonts w:hint="eastAsia" w:ascii="宋体"/>
          <w:b/>
          <w:bCs/>
        </w:rPr>
        <w:t xml:space="preserve">作者签名：                 </w:t>
      </w:r>
      <w:r>
        <w:rPr>
          <w:rFonts w:hint="eastAsia"/>
          <w:b/>
          <w:bCs/>
        </w:rPr>
        <w:t>日期：      年     月     日</w:t>
      </w:r>
    </w:p>
    <w:p w14:paraId="0A940202">
      <w:pPr>
        <w:sectPr>
          <w:headerReference r:id="rId3" w:type="default"/>
          <w:footerReference r:id="rId4"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fmt="upperRoman"/>
          <w:cols w:space="720" w:num="1"/>
          <w:titlePg/>
          <w:docGrid w:type="lines" w:linePitch="318" w:charSpace="0"/>
        </w:sectPr>
      </w:pPr>
    </w:p>
    <w:p w14:paraId="5E5B2F04">
      <w:pPr>
        <w:pStyle w:val="2"/>
        <w:spacing w:before="636" w:beforeLines="200" w:after="636" w:afterLines="200" w:line="240" w:lineRule="auto"/>
        <w:jc w:val="center"/>
        <w:rPr>
          <w:b w:val="0"/>
          <w:bCs w:val="0"/>
        </w:rPr>
      </w:pPr>
      <w:bookmarkStart w:id="0" w:name="_Toc519065528"/>
      <w:bookmarkStart w:id="1" w:name="_Toc12421"/>
      <w:r>
        <w:rPr>
          <w:rFonts w:hint="eastAsia"/>
          <w:b w:val="0"/>
          <w:bCs w:val="0"/>
        </w:rPr>
        <w:t>摘  要</w:t>
      </w:r>
      <w:bookmarkEnd w:id="0"/>
      <w:bookmarkEnd w:id="1"/>
    </w:p>
    <w:p w14:paraId="083B6384">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随着高校社会实践活动的深入开展，大学生暑期"三下乡"活动已成为高校育人工作的重要组成部分。然而，传统的活动管理方式存在信息传递不畅、审批流程繁琐、过程监管困难等问题，难以满足现代化管理需求。本文针对上述问题，设计并实现了一套基于微信小程序的大学生暑期"三下乡"活动管理系统。</w:t>
      </w:r>
    </w:p>
    <w:p w14:paraId="7A051BAE">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本系统采用前后端分离的架构模式，前端基于微信小程序原生框架开发，后端采用Node.js + Express框架构建RESTful API服务，数据存储使用MySQL关系型数据库。系统实现了项目申报、多级审批、进度跟踪、成果管理、评优评审等核心功能模块，支持学生、指导教师、学院管理员、校级管理员、评审专家五种角色的差异化操作。</w:t>
      </w:r>
    </w:p>
    <w:p w14:paraId="66004B54">
      <w:pPr>
        <w:pStyle w:val="30"/>
        <w:spacing w:line="360" w:lineRule="auto"/>
        <w:ind w:firstLine="480" w:firstLineChars="200"/>
        <w:jc w:val="both"/>
        <w:rPr>
          <w:rFonts w:hint="default" w:ascii="Times New Roman Regular" w:hAnsi="Times New Roman Regular" w:eastAsia="宋体" w:cs="Times New Roman Regular"/>
          <w:b w:val="0"/>
        </w:rPr>
      </w:pPr>
      <w:r>
        <w:rPr>
          <w:rFonts w:hint="default" w:ascii="Times New Roman Regular" w:hAnsi="Times New Roman Regular" w:eastAsia="宋体" w:cs="Times New Roman Regular"/>
          <w:b w:val="0"/>
        </w:rPr>
        <w:t>通过系统测试验证，本系统功能完整、运行稳定、操作便捷，能够有效提升"三下乡"活动的管理效率和信息化水平，为高校社会实践活动管理提供了可行的技术解决方案。</w:t>
      </w:r>
    </w:p>
    <w:p w14:paraId="0F85DC61">
      <w:pPr>
        <w:spacing w:before="159" w:beforeLines="50" w:line="360" w:lineRule="auto"/>
        <w:rPr>
          <w:rFonts w:hint="default" w:ascii="Times New Roman Regular" w:hAnsi="Times New Roman Regular" w:eastAsia="宋体" w:cs="Times New Roman Regular"/>
          <w:b w:val="0"/>
          <w:sz w:val="24"/>
        </w:rPr>
      </w:pPr>
      <w:r>
        <w:rPr>
          <w:rFonts w:hint="default" w:ascii="Times New Roman Regular" w:hAnsi="Times New Roman Regular" w:eastAsia="宋体" w:cs="Times New Roman Regular"/>
          <w:b w:val="0"/>
          <w:bCs/>
          <w:sz w:val="24"/>
        </w:rPr>
        <w:t>关键词：</w:t>
      </w:r>
      <w:r>
        <w:rPr>
          <w:rFonts w:hint="default" w:ascii="Times New Roman Regular" w:hAnsi="Times New Roman Regular" w:eastAsia="宋体" w:cs="Times New Roman Regular"/>
          <w:b w:val="0"/>
          <w:color w:val="000000"/>
          <w:kern w:val="0"/>
          <w:sz w:val="24"/>
          <w:szCs w:val="24"/>
          <w:lang w:val="en-US" w:eastAsia="zh-CN" w:bidi="ar-SA"/>
        </w:rPr>
        <w:t>微信小程序</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三下乡</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活动管理系统</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Node.js</w:t>
      </w:r>
      <w:r>
        <w:rPr>
          <w:rFonts w:hint="eastAsia" w:ascii="Times New Roman Regular" w:hAnsi="Times New Roman Regular" w:eastAsia="宋体" w:cs="Times New Roman Regular"/>
          <w:b w:val="0"/>
          <w:color w:val="000000"/>
          <w:kern w:val="0"/>
          <w:sz w:val="24"/>
          <w:szCs w:val="24"/>
          <w:lang w:val="en-US" w:eastAsia="zh-CN" w:bidi="ar-SA"/>
        </w:rPr>
        <w:t>，</w:t>
      </w:r>
      <w:r>
        <w:rPr>
          <w:rFonts w:hint="default" w:ascii="Times New Roman Regular" w:hAnsi="Times New Roman Regular" w:eastAsia="宋体" w:cs="Times New Roman Regular"/>
          <w:b w:val="0"/>
          <w:color w:val="000000"/>
          <w:kern w:val="0"/>
          <w:sz w:val="24"/>
          <w:szCs w:val="24"/>
          <w:lang w:val="en-US" w:eastAsia="zh-CN" w:bidi="ar-SA"/>
        </w:rPr>
        <w:t>MySQL</w:t>
      </w:r>
    </w:p>
    <w:p w14:paraId="58BC952B">
      <w:pPr>
        <w:spacing w:line="360" w:lineRule="auto"/>
        <w:rPr>
          <w:rFonts w:ascii="楷体_GB2312" w:eastAsia="楷体_GB2312"/>
          <w:color w:val="FF0000"/>
        </w:rPr>
      </w:pPr>
    </w:p>
    <w:p w14:paraId="3E1F9425">
      <w:pPr>
        <w:spacing w:line="360" w:lineRule="auto"/>
        <w:rPr>
          <w:rFonts w:ascii="楷体_GB2312" w:eastAsia="楷体_GB2312"/>
          <w:color w:val="FF0000"/>
        </w:rPr>
      </w:pPr>
    </w:p>
    <w:p w14:paraId="5C9DC72A">
      <w:pPr>
        <w:spacing w:line="360" w:lineRule="auto"/>
        <w:rPr>
          <w:rFonts w:ascii="楷体_GB2312" w:eastAsia="楷体_GB2312"/>
          <w:color w:val="FF0000"/>
        </w:rPr>
      </w:pPr>
      <w:bookmarkStart w:id="2" w:name="_Toc519065529"/>
    </w:p>
    <w:p w14:paraId="4D3A6BB4">
      <w:pPr>
        <w:spacing w:line="360" w:lineRule="auto"/>
        <w:rPr>
          <w:rFonts w:ascii="楷体_GB2312" w:eastAsia="楷体_GB2312"/>
          <w:color w:val="FF0000"/>
        </w:rPr>
      </w:pPr>
    </w:p>
    <w:p w14:paraId="76509935">
      <w:pPr>
        <w:spacing w:line="360" w:lineRule="auto"/>
        <w:rPr>
          <w:rFonts w:ascii="楷体_GB2312" w:eastAsia="楷体_GB2312"/>
          <w:color w:val="FF0000"/>
        </w:rPr>
      </w:pPr>
    </w:p>
    <w:p w14:paraId="059D1A1E">
      <w:pPr>
        <w:pStyle w:val="2"/>
        <w:keepNext w:val="0"/>
        <w:keepLines w:val="0"/>
        <w:pageBreakBefore/>
        <w:widowControl/>
        <w:spacing w:before="636" w:beforeLines="200" w:after="636" w:afterLines="200" w:line="240" w:lineRule="auto"/>
        <w:jc w:val="center"/>
        <w:rPr>
          <w:b w:val="0"/>
          <w:bCs w:val="0"/>
        </w:rPr>
      </w:pPr>
      <w:bookmarkStart w:id="3" w:name="_Toc18627"/>
      <w:r>
        <w:rPr>
          <w:b w:val="0"/>
          <w:bCs w:val="0"/>
        </w:rPr>
        <w:t>Abstract</w:t>
      </w:r>
      <w:bookmarkEnd w:id="2"/>
      <w:bookmarkEnd w:id="3"/>
    </w:p>
    <w:p w14:paraId="7B6E6DEA">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With the in-depth development of social practice activities in colleges and universities, the summer "Going to the Countryside" activity for college students has become an important part of the educational work in universities. However, traditional activity management methods have problems such as poor information transmission, cumbersome approval processes, and difficult process supervision, which are difficult to meet the needs of modern management. This paper designs and implements a management system for college students' summer "Going to the Countryside" activities based on WeChat Mini Program to address the above problems.</w:t>
      </w:r>
    </w:p>
    <w:p w14:paraId="05C4050C">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The system adopts a front-end and back-end separation architecture. The front-end is developed based on the WeChat Mini Program native framework, the back-end uses Node.js + Express framework to build RESTful API services, and MySQL relational database is used for data storage. The system implements core functional modules such as project application, multi-level approval, progress tracking, achievement management, and excellence evaluation, college administrators, school-level administrators, and review experts.</w:t>
      </w:r>
    </w:p>
    <w:p w14:paraId="4FA91110">
      <w:pPr>
        <w:pStyle w:val="30"/>
        <w:spacing w:line="360" w:lineRule="auto"/>
        <w:ind w:firstLine="480" w:firstLineChars="200"/>
        <w:jc w:val="both"/>
        <w:rPr>
          <w:rFonts w:hint="default" w:ascii="Times New Roman Regular" w:hAnsi="Times New Roman Regular" w:cs="Times New Roman Regular"/>
          <w:b w:val="0"/>
        </w:rPr>
      </w:pPr>
      <w:r>
        <w:rPr>
          <w:rFonts w:hint="default" w:ascii="Times New Roman Regular" w:hAnsi="Times New Roman Regular" w:cs="Times New Roman Regular"/>
          <w:b w:val="0"/>
        </w:rPr>
        <w:t>Through system testing and verification, this system has complete functions, stable operation, and convenient operation. It can effectively improve the management efficiency and informatization level of "Going to the Countryside" activities, and provides a feasible technical solution for the management of social practice activities in colleges and universities.</w:t>
      </w:r>
    </w:p>
    <w:p w14:paraId="05577356">
      <w:pPr>
        <w:pStyle w:val="30"/>
        <w:spacing w:line="360" w:lineRule="auto"/>
        <w:ind w:firstLine="480" w:firstLineChars="200"/>
        <w:jc w:val="both"/>
        <w:rPr>
          <w:rFonts w:hint="default" w:ascii="Times New Roman Regular" w:hAnsi="Times New Roman Regular" w:cs="Times New Roman Regular"/>
          <w:b w:val="0"/>
        </w:rPr>
      </w:pPr>
    </w:p>
    <w:p w14:paraId="5DFA43F5">
      <w:pPr>
        <w:pStyle w:val="30"/>
        <w:keepNext w:val="0"/>
        <w:keepLines w:val="0"/>
        <w:pageBreakBefore w:val="0"/>
        <w:widowControl w:val="0"/>
        <w:kinsoku/>
        <w:wordWrap w:val="0"/>
        <w:overflowPunct/>
        <w:topLinePunct w:val="0"/>
        <w:autoSpaceDE w:val="0"/>
        <w:autoSpaceDN w:val="0"/>
        <w:bidi w:val="0"/>
        <w:adjustRightInd w:val="0"/>
        <w:snapToGrid/>
        <w:spacing w:line="360" w:lineRule="auto"/>
        <w:ind w:firstLine="480" w:firstLineChars="200"/>
        <w:jc w:val="both"/>
        <w:textAlignment w:val="auto"/>
        <w:rPr>
          <w:rFonts w:hint="default" w:ascii="Times New Roman Regular" w:hAnsi="Times New Roman Regular" w:cs="Times New Roman Regular"/>
          <w:b w:val="0"/>
        </w:rPr>
      </w:pPr>
      <w:r>
        <w:rPr>
          <w:rFonts w:hint="default" w:ascii="Times New Roman Bold" w:hAnsi="Times New Roman Bold" w:eastAsia="黑体" w:cs="Times New Roman Bold"/>
          <w:b/>
          <w:bCs/>
          <w:sz w:val="24"/>
        </w:rPr>
        <w:t>Key words</w:t>
      </w:r>
      <w:r>
        <w:rPr>
          <w:rFonts w:hint="default" w:ascii="Times New Roman Bold" w:hAnsi="Times New Roman Bold" w:cs="Times New Roman Bold"/>
          <w:b/>
          <w:bCs/>
        </w:rPr>
        <w:t>:</w:t>
      </w:r>
      <w:r>
        <w:rPr>
          <w:rFonts w:hint="default" w:ascii="Times New Roman Regular" w:hAnsi="Times New Roman Regular" w:cs="Times New Roman Regular"/>
          <w:b w:val="0"/>
        </w:rPr>
        <w:t xml:space="preserve"> WeChat Mini Program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Going to the Countryside</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Activity Management System</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 xml:space="preserve"> Node.js</w:t>
      </w:r>
      <w:r>
        <w:rPr>
          <w:rFonts w:hint="eastAsia" w:ascii="Times New Roman Regular" w:hAnsi="Times New Roman Regular" w:cs="Times New Roman Regular"/>
          <w:b w:val="0"/>
          <w:lang w:val="en-US" w:eastAsia="zh-CN"/>
        </w:rPr>
        <w:t>,</w:t>
      </w:r>
      <w:r>
        <w:rPr>
          <w:rFonts w:hint="default" w:ascii="Times New Roman Regular" w:hAnsi="Times New Roman Regular" w:cs="Times New Roman Regular"/>
          <w:b w:val="0"/>
        </w:rPr>
        <w:t>MySQL</w:t>
      </w:r>
    </w:p>
    <w:p w14:paraId="1BD1B524">
      <w:pPr>
        <w:sectPr>
          <w:footerReference r:id="rId6" w:type="first"/>
          <w:footerReference r:id="rId5" w:type="default"/>
          <w:footnotePr>
            <w:numFmt w:val="decimalEnclosedCircleChinese"/>
            <w:numRestart w:val="eachPage"/>
          </w:footnotePr>
          <w:pgSz w:w="11906" w:h="16838"/>
          <w:pgMar w:top="2041" w:right="1701" w:bottom="1418" w:left="1701" w:header="1588"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bookmarkStart w:id="4" w:name="_Toc169531231"/>
      <w:bookmarkStart w:id="5" w:name="_Toc169703550"/>
      <w:bookmarkStart w:id="6" w:name="_Toc169776804"/>
      <w:bookmarkStart w:id="7" w:name="_Toc177972378"/>
      <w:bookmarkStart w:id="8" w:name="_Toc169531621"/>
      <w:bookmarkStart w:id="9" w:name="_Toc169531124"/>
      <w:bookmarkStart w:id="10" w:name="_Toc169709665"/>
    </w:p>
    <w:p w14:paraId="11183DA9">
      <w:pPr>
        <w:widowControl/>
        <w:spacing w:before="318" w:beforeLines="100" w:after="318" w:afterLines="100"/>
        <w:jc w:val="center"/>
        <w:rPr>
          <w:rFonts w:ascii="黑体" w:hAnsi="黑体" w:eastAsia="黑体" w:cs="黑体"/>
          <w:sz w:val="32"/>
          <w:szCs w:val="32"/>
        </w:rPr>
      </w:pPr>
      <w:r>
        <w:rPr>
          <w:rFonts w:hint="eastAsia" w:ascii="黑体" w:hAnsi="黑体" w:eastAsia="黑体" w:cs="黑体"/>
          <w:sz w:val="32"/>
          <w:szCs w:val="32"/>
        </w:rPr>
        <w:t>目  录</w:t>
      </w:r>
    </w:p>
    <w:p w14:paraId="71CDB81E">
      <w:pPr>
        <w:pStyle w:val="13"/>
        <w:tabs>
          <w:tab w:val="right" w:leader="dot" w:pos="8504"/>
          <w:tab w:val="clear" w:pos="9180"/>
          <w:tab w:val="clear" w:pos="9240"/>
        </w:tabs>
        <w:spacing w:line="240" w:lineRule="auto"/>
        <w:rPr>
          <w:rFonts w:ascii="黑体" w:hAnsi="黑体" w:eastAsia="黑体"/>
          <w:sz w:val="28"/>
          <w:szCs w:val="28"/>
        </w:rPr>
      </w:pPr>
      <w:r>
        <w:rPr>
          <w:rFonts w:ascii="楷体_GB2312" w:eastAsia="楷体_GB2312"/>
          <w:color w:val="FF0000"/>
        </w:rPr>
        <w:fldChar w:fldCharType="begin"/>
      </w:r>
      <w:r>
        <w:rPr>
          <w:rFonts w:ascii="楷体_GB2312" w:eastAsia="楷体_GB2312"/>
          <w:color w:val="FF0000"/>
        </w:rPr>
        <w:instrText xml:space="preserve">TOC \o "1-3" \h \u </w:instrText>
      </w:r>
      <w:r>
        <w:rPr>
          <w:rFonts w:ascii="楷体_GB2312" w:eastAsia="楷体_GB2312"/>
          <w:color w:val="FF0000"/>
        </w:rPr>
        <w:fldChar w:fldCharType="separate"/>
      </w:r>
      <w:r>
        <w:fldChar w:fldCharType="begin"/>
      </w:r>
      <w:r>
        <w:instrText xml:space="preserve"> HYPERLINK \l "_Toc12421" </w:instrText>
      </w:r>
      <w:r>
        <w:fldChar w:fldCharType="separate"/>
      </w:r>
      <w:r>
        <w:rPr>
          <w:rFonts w:hint="eastAsia" w:ascii="黑体" w:hAnsi="黑体" w:eastAsia="黑体" w:cs="黑体"/>
          <w:sz w:val="28"/>
          <w:szCs w:val="28"/>
        </w:rPr>
        <w:t>摘  要</w:t>
      </w:r>
      <w:r>
        <w:rPr>
          <w:rFonts w:hint="eastAsia" w:ascii="黑体" w:hAnsi="黑体" w:eastAsia="黑体" w:cs="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_Toc12421 </w:instrText>
      </w:r>
      <w:r>
        <w:rPr>
          <w:rFonts w:ascii="黑体" w:hAnsi="黑体" w:eastAsia="黑体"/>
          <w:sz w:val="28"/>
          <w:szCs w:val="28"/>
        </w:rPr>
        <w:fldChar w:fldCharType="separate"/>
      </w:r>
      <w:r>
        <w:rPr>
          <w:rFonts w:ascii="黑体" w:hAnsi="黑体" w:eastAsia="黑体"/>
          <w:sz w:val="28"/>
          <w:szCs w:val="28"/>
        </w:rPr>
        <w:t>I</w:t>
      </w:r>
      <w:r>
        <w:rPr>
          <w:rFonts w:ascii="黑体" w:hAnsi="黑体" w:eastAsia="黑体"/>
          <w:sz w:val="28"/>
          <w:szCs w:val="28"/>
        </w:rPr>
        <w:fldChar w:fldCharType="end"/>
      </w:r>
      <w:r>
        <w:rPr>
          <w:rFonts w:ascii="黑体" w:hAnsi="黑体" w:eastAsia="黑体"/>
          <w:sz w:val="28"/>
          <w:szCs w:val="28"/>
        </w:rPr>
        <w:fldChar w:fldCharType="end"/>
      </w:r>
    </w:p>
    <w:p w14:paraId="319269CB">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"_Toc18627" </w:instrText>
      </w:r>
      <w:r>
        <w:fldChar w:fldCharType="separate"/>
      </w:r>
      <w:r>
        <w:rPr>
          <w:rFonts w:ascii="黑体" w:hAnsi="黑体" w:eastAsia="黑体"/>
          <w:sz w:val="28"/>
          <w:szCs w:val="28"/>
        </w:rPr>
        <w:t>Abstract</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_Toc18627 </w:instrText>
      </w:r>
      <w:r>
        <w:rPr>
          <w:rFonts w:ascii="黑体" w:hAnsi="黑体" w:eastAsia="黑体"/>
          <w:sz w:val="28"/>
          <w:szCs w:val="28"/>
        </w:rPr>
        <w:fldChar w:fldCharType="separate"/>
      </w:r>
      <w:r>
        <w:rPr>
          <w:rFonts w:ascii="黑体" w:hAnsi="黑体" w:eastAsia="黑体"/>
          <w:sz w:val="28"/>
          <w:szCs w:val="28"/>
        </w:rPr>
        <w:t>II</w:t>
      </w:r>
      <w:r>
        <w:rPr>
          <w:rFonts w:ascii="黑体" w:hAnsi="黑体" w:eastAsia="黑体"/>
          <w:sz w:val="28"/>
          <w:szCs w:val="28"/>
        </w:rPr>
        <w:fldChar w:fldCharType="end"/>
      </w:r>
      <w:r>
        <w:rPr>
          <w:rFonts w:ascii="黑体" w:hAnsi="黑体" w:eastAsia="黑体"/>
          <w:sz w:val="28"/>
          <w:szCs w:val="28"/>
        </w:rPr>
        <w:fldChar w:fldCharType="end"/>
      </w:r>
    </w:p>
    <w:p w14:paraId="3788CC67">
      <w:pPr>
        <w:pStyle w:val="13"/>
        <w:tabs>
          <w:tab w:val="right" w:leader="dot" w:pos="8504"/>
          <w:tab w:val="clear" w:pos="9180"/>
          <w:tab w:val="clear" w:pos="9240"/>
        </w:tabs>
        <w:spacing w:line="240" w:lineRule="auto"/>
      </w:pPr>
      <w:r>
        <w:fldChar w:fldCharType="begin"/>
      </w:r>
      <w:r>
        <w:instrText xml:space="preserve"> HYPERLINK \l "_Toc31460" </w:instrText>
      </w:r>
      <w:r>
        <w:fldChar w:fldCharType="separate"/>
      </w:r>
      <w:r>
        <w:rPr>
          <w:rFonts w:ascii="黑体" w:hAnsi="黑体" w:eastAsia="黑体"/>
          <w:sz w:val="28"/>
          <w:szCs w:val="28"/>
        </w:rPr>
        <w:t>1</w:t>
      </w:r>
      <w:r>
        <w:rPr>
          <w:rFonts w:hint="eastAsia" w:ascii="黑体" w:hAnsi="黑体" w:eastAsia="黑体" w:cs="黑体"/>
          <w:sz w:val="28"/>
          <w:szCs w:val="28"/>
        </w:rPr>
        <w:t xml:space="preserve"> 绪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_Toc31460 </w:instrText>
      </w:r>
      <w:r>
        <w:rPr>
          <w:rFonts w:ascii="黑体" w:hAnsi="黑体" w:eastAsia="黑体"/>
          <w:sz w:val="28"/>
          <w:szCs w:val="28"/>
        </w:rPr>
        <w:fldChar w:fldCharType="separate"/>
      </w:r>
      <w:r>
        <w:rPr>
          <w:rFonts w:ascii="黑体" w:hAnsi="黑体" w:eastAsia="黑体"/>
          <w:sz w:val="28"/>
          <w:szCs w:val="28"/>
        </w:rPr>
        <w:t>1</w:t>
      </w:r>
      <w:r>
        <w:rPr>
          <w:rFonts w:ascii="黑体" w:hAnsi="黑体" w:eastAsia="黑体"/>
          <w:sz w:val="28"/>
          <w:szCs w:val="28"/>
        </w:rPr>
        <w:fldChar w:fldCharType="end"/>
      </w:r>
      <w:r>
        <w:rPr>
          <w:rFonts w:ascii="黑体" w:hAnsi="黑体" w:eastAsia="黑体"/>
          <w:sz w:val="28"/>
          <w:szCs w:val="28"/>
        </w:rPr>
        <w:fldChar w:fldCharType="end"/>
      </w:r>
    </w:p>
    <w:p w14:paraId="0DAF72A3">
      <w:pPr>
        <w:pStyle w:val="15"/>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"_Toc18853" </w:instrText>
      </w:r>
      <w:r>
        <w:fldChar w:fldCharType="separate"/>
      </w:r>
      <w:r>
        <w:rPr>
          <w:rFonts w:asciiTheme="majorEastAsia" w:hAnsiTheme="majorEastAsia" w:eastAsiaTheme="majorEastAsia"/>
        </w:rPr>
        <w:t>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_Toc18853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14:paraId="64376DE6">
      <w:pPr>
        <w:pStyle w:val="15"/>
        <w:tabs>
          <w:tab w:val="right" w:leader="dot" w:pos="8504"/>
          <w:tab w:val="clear" w:pos="8494"/>
        </w:tabs>
        <w:ind w:left="0" w:leftChars="0" w:firstLine="480" w:firstLineChars="200"/>
        <w:rPr>
          <w:rFonts w:asciiTheme="majorEastAsia" w:hAnsiTheme="majorEastAsia" w:eastAsiaTheme="majorEastAsia"/>
          <w:color w:val="FF0000"/>
        </w:rPr>
      </w:pPr>
      <w:r>
        <w:fldChar w:fldCharType="begin"/>
      </w:r>
      <w:r>
        <w:instrText xml:space="preserve"> HYPERLINK \l "_Toc27880" </w:instrText>
      </w:r>
      <w:r>
        <w:fldChar w:fldCharType="separate"/>
      </w:r>
      <w:r>
        <w:rPr>
          <w:rFonts w:asciiTheme="majorEastAsia" w:hAnsiTheme="majorEastAsia" w:eastAsiaTheme="majorEastAsia"/>
        </w:rPr>
        <w:t>1.1.1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_Toc27880 </w:instrText>
      </w:r>
      <w:r>
        <w:rPr>
          <w:rFonts w:asciiTheme="majorEastAsia" w:hAnsiTheme="majorEastAsia" w:eastAsiaTheme="majorEastAsia"/>
        </w:rPr>
        <w:fldChar w:fldCharType="separate"/>
      </w:r>
      <w:r>
        <w:rPr>
          <w:rFonts w:asciiTheme="majorEastAsia" w:hAnsiTheme="majorEastAsia" w:eastAsiaTheme="majorEastAsia"/>
        </w:rPr>
        <w:t>1</w:t>
      </w:r>
      <w:r>
        <w:rPr>
          <w:rFonts w:asciiTheme="majorEastAsia" w:hAnsiTheme="majorEastAsia" w:eastAsiaTheme="majorEastAsia"/>
        </w:rPr>
        <w:fldChar w:fldCharType="end"/>
      </w:r>
      <w:r>
        <w:rPr>
          <w:rFonts w:asciiTheme="majorEastAsia" w:hAnsiTheme="majorEastAsia" w:eastAsiaTheme="majorEastAsia"/>
        </w:rPr>
        <w:fldChar w:fldCharType="end"/>
      </w:r>
    </w:p>
    <w:p w14:paraId="5DA6EA5E">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14:paraId="3432BC38">
      <w:pPr>
        <w:spacing w:line="360" w:lineRule="auto"/>
        <w:jc w:val="center"/>
        <w:rPr>
          <w:rFonts w:asciiTheme="majorEastAsia" w:hAnsiTheme="majorEastAsia" w:eastAsiaTheme="majorEastAsia"/>
          <w:color w:val="000000" w:themeColor="text1"/>
          <w:sz w:val="24"/>
          <w:szCs w:val="24"/>
          <w14:textFill>
            <w14:solidFill>
              <w14:schemeClr w14:val="tx1"/>
            </w14:solidFill>
          </w14:textFill>
        </w:rPr>
      </w:pPr>
      <w:r>
        <w:rPr>
          <w:rFonts w:hint="eastAsia" w:asciiTheme="majorEastAsia" w:hAnsiTheme="majorEastAsia" w:eastAsiaTheme="majorEastAsia"/>
          <w:color w:val="000000" w:themeColor="text1"/>
          <w:sz w:val="24"/>
          <w:szCs w:val="24"/>
          <w14:textFill>
            <w14:solidFill>
              <w14:schemeClr w14:val="tx1"/>
            </w14:solidFill>
          </w14:textFill>
        </w:rPr>
        <w:t>…………</w:t>
      </w:r>
    </w:p>
    <w:p w14:paraId="19193E1D">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"_Toc22457" </w:instrText>
      </w:r>
      <w:r>
        <w:fldChar w:fldCharType="separate"/>
      </w:r>
      <w:r>
        <w:rPr>
          <w:rFonts w:ascii="黑体" w:hAnsi="黑体" w:eastAsia="黑体"/>
          <w:sz w:val="28"/>
          <w:szCs w:val="28"/>
        </w:rPr>
        <w:t>3</w:t>
      </w:r>
      <w:r>
        <w:rPr>
          <w:rFonts w:hint="eastAsia" w:ascii="黑体" w:hAnsi="黑体" w:eastAsia="黑体" w:cs="黑体"/>
          <w:sz w:val="28"/>
          <w:szCs w:val="28"/>
        </w:rPr>
        <w:t xml:space="preserve">  ××××××</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_Toc22457 </w:instrText>
      </w:r>
      <w:r>
        <w:rPr>
          <w:rFonts w:ascii="黑体" w:hAnsi="黑体" w:eastAsia="黑体"/>
          <w:sz w:val="28"/>
          <w:szCs w:val="28"/>
        </w:rPr>
        <w:fldChar w:fldCharType="separate"/>
      </w:r>
      <w:r>
        <w:rPr>
          <w:rFonts w:ascii="黑体" w:hAnsi="黑体" w:eastAsia="黑体"/>
          <w:sz w:val="28"/>
          <w:szCs w:val="28"/>
        </w:rPr>
        <w:t>3</w:t>
      </w:r>
      <w:r>
        <w:rPr>
          <w:rFonts w:ascii="黑体" w:hAnsi="黑体" w:eastAsia="黑体"/>
          <w:sz w:val="28"/>
          <w:szCs w:val="28"/>
        </w:rPr>
        <w:fldChar w:fldCharType="end"/>
      </w:r>
      <w:r>
        <w:rPr>
          <w:rFonts w:ascii="黑体" w:hAnsi="黑体" w:eastAsia="黑体"/>
          <w:sz w:val="28"/>
          <w:szCs w:val="28"/>
        </w:rPr>
        <w:fldChar w:fldCharType="end"/>
      </w:r>
    </w:p>
    <w:p w14:paraId="28286A0D">
      <w:pPr>
        <w:pStyle w:val="15"/>
        <w:tabs>
          <w:tab w:val="right" w:leader="dot" w:pos="8504"/>
          <w:tab w:val="clear" w:pos="8494"/>
        </w:tabs>
        <w:ind w:left="0" w:leftChars="0" w:firstLine="240" w:firstLineChars="100"/>
        <w:rPr>
          <w:rFonts w:asciiTheme="majorEastAsia" w:hAnsiTheme="majorEastAsia" w:eastAsiaTheme="majorEastAsia"/>
        </w:rPr>
      </w:pPr>
      <w:r>
        <w:fldChar w:fldCharType="begin"/>
      </w:r>
      <w:r>
        <w:instrText xml:space="preserve"> HYPERLINK \l "_Toc20454" </w:instrText>
      </w:r>
      <w:r>
        <w:fldChar w:fldCharType="separate"/>
      </w:r>
      <w:r>
        <w:rPr>
          <w:rFonts w:asciiTheme="majorEastAsia" w:hAnsiTheme="majorEastAsia" w:eastAsiaTheme="majorEastAsia"/>
        </w:rPr>
        <w:t>3.1</w:t>
      </w:r>
      <w:r>
        <w:rPr>
          <w:rFonts w:hint="eastAsia" w:cs="宋体" w:asciiTheme="majorEastAsia" w:hAnsiTheme="majorEastAsia" w:eastAsiaTheme="majorEastAsia"/>
        </w:rPr>
        <w:t xml:space="preserve"> ××××××</w:t>
      </w:r>
      <w:r>
        <w:rPr>
          <w:rFonts w:asciiTheme="majorEastAsia" w:hAnsiTheme="majorEastAsia" w:eastAsiaTheme="majorEastAsia"/>
        </w:rPr>
        <w:tab/>
      </w:r>
      <w:r>
        <w:rPr>
          <w:rFonts w:asciiTheme="majorEastAsia" w:hAnsiTheme="majorEastAsia" w:eastAsiaTheme="majorEastAsia"/>
        </w:rPr>
        <w:fldChar w:fldCharType="begin"/>
      </w:r>
      <w:r>
        <w:rPr>
          <w:rFonts w:asciiTheme="majorEastAsia" w:hAnsiTheme="majorEastAsia" w:eastAsiaTheme="majorEastAsia"/>
        </w:rPr>
        <w:instrText xml:space="preserve"> PAGEREF _Toc20454 </w:instrText>
      </w:r>
      <w:r>
        <w:rPr>
          <w:rFonts w:asciiTheme="majorEastAsia" w:hAnsiTheme="majorEastAsia" w:eastAsiaTheme="majorEastAsia"/>
        </w:rPr>
        <w:fldChar w:fldCharType="separate"/>
      </w:r>
      <w:r>
        <w:rPr>
          <w:rFonts w:asciiTheme="majorEastAsia" w:hAnsiTheme="majorEastAsia" w:eastAsiaTheme="majorEastAsia"/>
        </w:rPr>
        <w:t>3</w:t>
      </w:r>
      <w:r>
        <w:rPr>
          <w:rFonts w:asciiTheme="majorEastAsia" w:hAnsiTheme="majorEastAsia" w:eastAsiaTheme="majorEastAsia"/>
        </w:rPr>
        <w:fldChar w:fldCharType="end"/>
      </w:r>
      <w:r>
        <w:rPr>
          <w:rFonts w:asciiTheme="majorEastAsia" w:hAnsiTheme="majorEastAsia" w:eastAsiaTheme="majorEastAsia"/>
        </w:rPr>
        <w:fldChar w:fldCharType="end"/>
      </w:r>
    </w:p>
    <w:p w14:paraId="75D2CF23">
      <w:pPr>
        <w:pStyle w:val="8"/>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"_Toc23090" </w:instrText>
      </w:r>
      <w:r>
        <w:fldChar w:fldCharType="separate"/>
      </w:r>
      <w:r>
        <w:rPr>
          <w:rFonts w:asciiTheme="majorEastAsia" w:hAnsiTheme="majorEastAsia" w:eastAsiaTheme="majorEastAsia"/>
          <w:sz w:val="24"/>
          <w:szCs w:val="24"/>
        </w:rPr>
        <w:t>3.1.1</w:t>
      </w:r>
      <w:r>
        <w:rPr>
          <w:rFonts w:hint="eastAsia" w:cs="宋体" w:asciiTheme="majorEastAsia" w:hAnsiTheme="majorEastAsia" w:eastAsiaTheme="majorEastAsia"/>
          <w:sz w:val="24"/>
          <w:szCs w:val="24"/>
        </w:rPr>
        <w:t xml:space="preserve"> 图</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_Toc23090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3</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3AC492B9">
      <w:pPr>
        <w:pStyle w:val="8"/>
        <w:tabs>
          <w:tab w:val="right" w:leader="dot" w:pos="8504"/>
        </w:tabs>
        <w:spacing w:line="360" w:lineRule="auto"/>
        <w:ind w:left="0" w:leftChars="0" w:firstLine="420" w:firstLineChars="200"/>
        <w:rPr>
          <w:rFonts w:cs="宋体" w:asciiTheme="majorEastAsia" w:hAnsiTheme="majorEastAsia" w:eastAsiaTheme="majorEastAsia"/>
          <w:sz w:val="24"/>
          <w:szCs w:val="24"/>
        </w:rPr>
      </w:pPr>
      <w:r>
        <w:fldChar w:fldCharType="begin"/>
      </w:r>
      <w:r>
        <w:instrText xml:space="preserve"> HYPERLINK \l "_Toc19657" </w:instrText>
      </w:r>
      <w:r>
        <w:fldChar w:fldCharType="separate"/>
      </w:r>
      <w:r>
        <w:rPr>
          <w:rFonts w:asciiTheme="majorEastAsia" w:hAnsiTheme="majorEastAsia" w:eastAsiaTheme="majorEastAsia"/>
          <w:sz w:val="24"/>
          <w:szCs w:val="24"/>
        </w:rPr>
        <w:t>3.1.2</w:t>
      </w:r>
      <w:r>
        <w:rPr>
          <w:rFonts w:hint="eastAsia" w:cs="宋体" w:asciiTheme="majorEastAsia" w:hAnsiTheme="majorEastAsia" w:eastAsiaTheme="majorEastAsia"/>
          <w:sz w:val="24"/>
          <w:szCs w:val="24"/>
        </w:rPr>
        <w:t xml:space="preserve"> 表</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_Toc19657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4</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6728604C">
      <w:pPr>
        <w:pStyle w:val="8"/>
        <w:tabs>
          <w:tab w:val="right" w:leader="dot" w:pos="8504"/>
        </w:tabs>
        <w:spacing w:line="360" w:lineRule="auto"/>
        <w:ind w:left="0" w:leftChars="0" w:firstLine="420" w:firstLineChars="200"/>
        <w:rPr>
          <w:rFonts w:cs="宋体" w:asciiTheme="majorEastAsia" w:hAnsiTheme="majorEastAsia" w:eastAsiaTheme="majorEastAsia"/>
          <w:color w:val="FF0000"/>
          <w:sz w:val="24"/>
          <w:szCs w:val="24"/>
        </w:rPr>
      </w:pPr>
      <w:r>
        <w:fldChar w:fldCharType="begin"/>
      </w:r>
      <w:r>
        <w:instrText xml:space="preserve"> HYPERLINK \l "_Toc17089" </w:instrText>
      </w:r>
      <w:r>
        <w:fldChar w:fldCharType="separate"/>
      </w:r>
      <w:r>
        <w:rPr>
          <w:rFonts w:asciiTheme="majorEastAsia" w:hAnsiTheme="majorEastAsia" w:eastAsiaTheme="majorEastAsia"/>
          <w:sz w:val="24"/>
          <w:szCs w:val="24"/>
        </w:rPr>
        <w:t>3.1.3</w:t>
      </w:r>
      <w:r>
        <w:rPr>
          <w:rFonts w:hint="eastAsia" w:cs="宋体" w:asciiTheme="majorEastAsia" w:hAnsiTheme="majorEastAsia" w:eastAsiaTheme="majorEastAsia"/>
          <w:sz w:val="24"/>
          <w:szCs w:val="24"/>
        </w:rPr>
        <w:t xml:space="preserve"> 公式</w:t>
      </w:r>
      <w:r>
        <w:rPr>
          <w:rFonts w:hint="eastAsia" w:cs="宋体" w:asciiTheme="majorEastAsia" w:hAnsiTheme="majorEastAsia" w:eastAsiaTheme="majorEastAsia"/>
          <w:sz w:val="24"/>
          <w:szCs w:val="24"/>
        </w:rPr>
        <w:tab/>
      </w:r>
      <w:r>
        <w:rPr>
          <w:rFonts w:asciiTheme="majorEastAsia" w:hAnsiTheme="majorEastAsia" w:eastAsiaTheme="majorEastAsia"/>
          <w:sz w:val="24"/>
          <w:szCs w:val="24"/>
        </w:rPr>
        <w:fldChar w:fldCharType="begin"/>
      </w:r>
      <w:r>
        <w:rPr>
          <w:rFonts w:asciiTheme="majorEastAsia" w:hAnsiTheme="majorEastAsia" w:eastAsiaTheme="majorEastAsia"/>
          <w:sz w:val="24"/>
          <w:szCs w:val="24"/>
        </w:rPr>
        <w:instrText xml:space="preserve"> PAGEREF _Toc17089 </w:instrText>
      </w:r>
      <w:r>
        <w:rPr>
          <w:rFonts w:asciiTheme="majorEastAsia" w:hAnsiTheme="majorEastAsia" w:eastAsiaTheme="majorEastAsia"/>
          <w:sz w:val="24"/>
          <w:szCs w:val="24"/>
        </w:rPr>
        <w:fldChar w:fldCharType="separate"/>
      </w:r>
      <w:r>
        <w:rPr>
          <w:rFonts w:asciiTheme="majorEastAsia" w:hAnsiTheme="majorEastAsia" w:eastAsiaTheme="majorEastAsia"/>
          <w:sz w:val="24"/>
          <w:szCs w:val="24"/>
        </w:rPr>
        <w:t>5</w:t>
      </w:r>
      <w:r>
        <w:rPr>
          <w:rFonts w:asciiTheme="majorEastAsia" w:hAnsiTheme="majorEastAsia" w:eastAsiaTheme="majorEastAsia"/>
          <w:sz w:val="24"/>
          <w:szCs w:val="24"/>
        </w:rPr>
        <w:fldChar w:fldCharType="end"/>
      </w:r>
      <w:r>
        <w:rPr>
          <w:rFonts w:asciiTheme="majorEastAsia" w:hAnsiTheme="majorEastAsia" w:eastAsiaTheme="majorEastAsia"/>
          <w:sz w:val="24"/>
          <w:szCs w:val="24"/>
        </w:rPr>
        <w:fldChar w:fldCharType="end"/>
      </w:r>
    </w:p>
    <w:p w14:paraId="254BC039">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14:paraId="29EDCEB5">
      <w:pPr>
        <w:spacing w:line="360" w:lineRule="auto"/>
        <w:jc w:val="center"/>
        <w:rPr>
          <w:rFonts w:cs="宋体" w:asciiTheme="majorEastAsia" w:hAnsiTheme="majorEastAsia" w:eastAsiaTheme="majorEastAsia"/>
          <w:color w:val="000000" w:themeColor="text1"/>
          <w:sz w:val="24"/>
          <w:szCs w:val="24"/>
          <w14:textFill>
            <w14:solidFill>
              <w14:schemeClr w14:val="tx1"/>
            </w14:solidFill>
          </w14:textFill>
        </w:rPr>
      </w:pPr>
      <w:r>
        <w:rPr>
          <w:rFonts w:hint="eastAsia" w:cs="宋体" w:asciiTheme="majorEastAsia" w:hAnsiTheme="majorEastAsia" w:eastAsiaTheme="majorEastAsia"/>
          <w:color w:val="000000" w:themeColor="text1"/>
          <w:sz w:val="24"/>
          <w:szCs w:val="24"/>
          <w14:textFill>
            <w14:solidFill>
              <w14:schemeClr w14:val="tx1"/>
            </w14:solidFill>
          </w14:textFill>
        </w:rPr>
        <w:t>…………</w:t>
      </w:r>
    </w:p>
    <w:p w14:paraId="4F3A5CCD">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"_Toc12554" </w:instrText>
      </w:r>
      <w:r>
        <w:fldChar w:fldCharType="separate"/>
      </w:r>
      <w:r>
        <w:rPr>
          <w:rFonts w:ascii="黑体" w:hAnsi="黑体" w:eastAsia="黑体"/>
          <w:sz w:val="28"/>
          <w:szCs w:val="28"/>
        </w:rPr>
        <w:t>6</w:t>
      </w:r>
      <w:r>
        <w:rPr>
          <w:rFonts w:hint="eastAsia" w:ascii="黑体" w:hAnsi="黑体" w:eastAsia="黑体" w:cs="黑体"/>
          <w:sz w:val="28"/>
          <w:szCs w:val="28"/>
        </w:rPr>
        <w:t xml:space="preserve"> 结  论</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_Toc12554 </w:instrText>
      </w:r>
      <w:r>
        <w:rPr>
          <w:rFonts w:ascii="黑体" w:hAnsi="黑体" w:eastAsia="黑体"/>
          <w:sz w:val="28"/>
          <w:szCs w:val="28"/>
        </w:rPr>
        <w:fldChar w:fldCharType="separate"/>
      </w:r>
      <w:r>
        <w:rPr>
          <w:rFonts w:ascii="黑体" w:hAnsi="黑体" w:eastAsia="黑体"/>
          <w:sz w:val="28"/>
          <w:szCs w:val="28"/>
        </w:rPr>
        <w:t>7</w:t>
      </w:r>
      <w:r>
        <w:rPr>
          <w:rFonts w:ascii="黑体" w:hAnsi="黑体" w:eastAsia="黑体"/>
          <w:sz w:val="28"/>
          <w:szCs w:val="28"/>
        </w:rPr>
        <w:fldChar w:fldCharType="end"/>
      </w:r>
      <w:r>
        <w:rPr>
          <w:rFonts w:ascii="黑体" w:hAnsi="黑体" w:eastAsia="黑体"/>
          <w:sz w:val="28"/>
          <w:szCs w:val="28"/>
        </w:rPr>
        <w:fldChar w:fldCharType="end"/>
      </w:r>
    </w:p>
    <w:p w14:paraId="33F087CF">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"_Toc2380" </w:instrText>
      </w:r>
      <w:r>
        <w:fldChar w:fldCharType="separate"/>
      </w:r>
      <w:r>
        <w:rPr>
          <w:rFonts w:hint="eastAsia" w:ascii="黑体" w:hAnsi="黑体" w:eastAsia="黑体" w:cs="黑体"/>
          <w:sz w:val="28"/>
          <w:szCs w:val="28"/>
        </w:rPr>
        <w:t>参考文献</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_Toc2380 </w:instrText>
      </w:r>
      <w:r>
        <w:rPr>
          <w:rFonts w:ascii="黑体" w:hAnsi="黑体" w:eastAsia="黑体"/>
          <w:sz w:val="28"/>
          <w:szCs w:val="28"/>
        </w:rPr>
        <w:fldChar w:fldCharType="separate"/>
      </w:r>
      <w:r>
        <w:rPr>
          <w:rFonts w:ascii="黑体" w:hAnsi="黑体" w:eastAsia="黑体"/>
          <w:sz w:val="28"/>
          <w:szCs w:val="28"/>
        </w:rPr>
        <w:t>8</w:t>
      </w:r>
      <w:r>
        <w:rPr>
          <w:rFonts w:ascii="黑体" w:hAnsi="黑体" w:eastAsia="黑体"/>
          <w:sz w:val="28"/>
          <w:szCs w:val="28"/>
        </w:rPr>
        <w:fldChar w:fldCharType="end"/>
      </w:r>
      <w:r>
        <w:rPr>
          <w:rFonts w:ascii="黑体" w:hAnsi="黑体" w:eastAsia="黑体"/>
          <w:sz w:val="28"/>
          <w:szCs w:val="28"/>
        </w:rPr>
        <w:fldChar w:fldCharType="end"/>
      </w:r>
    </w:p>
    <w:p w14:paraId="0F972BB3">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"_Toc7200" </w:instrText>
      </w:r>
      <w:r>
        <w:fldChar w:fldCharType="separate"/>
      </w:r>
      <w:r>
        <w:rPr>
          <w:rFonts w:hint="eastAsia" w:ascii="黑体" w:hAnsi="黑体" w:eastAsia="黑体" w:cs="黑体"/>
          <w:sz w:val="28"/>
          <w:szCs w:val="28"/>
        </w:rPr>
        <w:t>附  录</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_Toc7200 </w:instrText>
      </w:r>
      <w:r>
        <w:rPr>
          <w:rFonts w:ascii="黑体" w:hAnsi="黑体" w:eastAsia="黑体"/>
          <w:sz w:val="28"/>
          <w:szCs w:val="28"/>
        </w:rPr>
        <w:fldChar w:fldCharType="separate"/>
      </w:r>
      <w:r>
        <w:rPr>
          <w:rFonts w:ascii="黑体" w:hAnsi="黑体" w:eastAsia="黑体"/>
          <w:sz w:val="28"/>
          <w:szCs w:val="28"/>
        </w:rPr>
        <w:t>10</w:t>
      </w:r>
      <w:r>
        <w:rPr>
          <w:rFonts w:ascii="黑体" w:hAnsi="黑体" w:eastAsia="黑体"/>
          <w:sz w:val="28"/>
          <w:szCs w:val="28"/>
        </w:rPr>
        <w:fldChar w:fldCharType="end"/>
      </w:r>
      <w:r>
        <w:rPr>
          <w:rFonts w:ascii="黑体" w:hAnsi="黑体" w:eastAsia="黑体"/>
          <w:sz w:val="28"/>
          <w:szCs w:val="28"/>
        </w:rPr>
        <w:fldChar w:fldCharType="end"/>
      </w:r>
    </w:p>
    <w:p w14:paraId="3D92397C">
      <w:pPr>
        <w:pStyle w:val="13"/>
        <w:tabs>
          <w:tab w:val="right" w:leader="dot" w:pos="8504"/>
          <w:tab w:val="clear" w:pos="9180"/>
          <w:tab w:val="clear" w:pos="9240"/>
        </w:tabs>
        <w:spacing w:line="240" w:lineRule="auto"/>
        <w:rPr>
          <w:rFonts w:ascii="黑体" w:hAnsi="黑体" w:eastAsia="黑体"/>
          <w:sz w:val="28"/>
          <w:szCs w:val="28"/>
        </w:rPr>
      </w:pPr>
      <w:r>
        <w:fldChar w:fldCharType="begin"/>
      </w:r>
      <w:r>
        <w:instrText xml:space="preserve"> HYPERLINK \l "_Toc16901" </w:instrText>
      </w:r>
      <w:r>
        <w:fldChar w:fldCharType="separate"/>
      </w:r>
      <w:r>
        <w:rPr>
          <w:rFonts w:hint="eastAsia" w:ascii="黑体" w:hAnsi="黑体" w:eastAsia="黑体" w:cs="黑体"/>
          <w:sz w:val="28"/>
          <w:szCs w:val="28"/>
        </w:rPr>
        <w:t>致  谢</w:t>
      </w:r>
      <w:r>
        <w:rPr>
          <w:rFonts w:ascii="黑体" w:hAnsi="黑体" w:eastAsia="黑体"/>
          <w:sz w:val="28"/>
          <w:szCs w:val="28"/>
        </w:rPr>
        <w:tab/>
      </w:r>
      <w:r>
        <w:rPr>
          <w:rFonts w:ascii="黑体" w:hAnsi="黑体" w:eastAsia="黑体"/>
          <w:sz w:val="28"/>
          <w:szCs w:val="28"/>
        </w:rPr>
        <w:fldChar w:fldCharType="begin"/>
      </w:r>
      <w:r>
        <w:rPr>
          <w:rFonts w:ascii="黑体" w:hAnsi="黑体" w:eastAsia="黑体"/>
          <w:sz w:val="28"/>
          <w:szCs w:val="28"/>
        </w:rPr>
        <w:instrText xml:space="preserve"> PAGEREF _Toc16901 </w:instrText>
      </w:r>
      <w:r>
        <w:rPr>
          <w:rFonts w:ascii="黑体" w:hAnsi="黑体" w:eastAsia="黑体"/>
          <w:sz w:val="28"/>
          <w:szCs w:val="28"/>
        </w:rPr>
        <w:fldChar w:fldCharType="separate"/>
      </w:r>
      <w:r>
        <w:rPr>
          <w:rFonts w:ascii="黑体" w:hAnsi="黑体" w:eastAsia="黑体"/>
          <w:sz w:val="28"/>
          <w:szCs w:val="28"/>
        </w:rPr>
        <w:t>11</w:t>
      </w:r>
      <w:r>
        <w:rPr>
          <w:rFonts w:ascii="黑体" w:hAnsi="黑体" w:eastAsia="黑体"/>
          <w:sz w:val="28"/>
          <w:szCs w:val="28"/>
        </w:rPr>
        <w:fldChar w:fldCharType="end"/>
      </w:r>
      <w:r>
        <w:rPr>
          <w:rFonts w:ascii="黑体" w:hAnsi="黑体" w:eastAsia="黑体"/>
          <w:sz w:val="28"/>
          <w:szCs w:val="28"/>
        </w:rPr>
        <w:fldChar w:fldCharType="end"/>
      </w:r>
    </w:p>
    <w:p w14:paraId="379A2957">
      <w:pPr>
        <w:tabs>
          <w:tab w:val="left" w:pos="887"/>
        </w:tabs>
        <w:rPr>
          <w:rFonts w:asciiTheme="minorEastAsia" w:hAnsiTheme="minorEastAsia" w:eastAsiaTheme="minorEastAsia"/>
          <w:color w:val="FF0000"/>
        </w:rPr>
      </w:pPr>
      <w:r>
        <w:rPr>
          <w:rFonts w:ascii="楷体_GB2312" w:eastAsia="楷体_GB2312"/>
          <w:color w:val="FF0000"/>
        </w:rPr>
        <w:fldChar w:fldCharType="end"/>
      </w:r>
      <w:bookmarkEnd w:id="4"/>
      <w:bookmarkEnd w:id="5"/>
      <w:bookmarkEnd w:id="6"/>
      <w:bookmarkEnd w:id="7"/>
      <w:bookmarkEnd w:id="8"/>
      <w:bookmarkEnd w:id="9"/>
      <w:bookmarkEnd w:id="10"/>
    </w:p>
    <w:p w14:paraId="64283DA5">
      <w:pPr>
        <w:tabs>
          <w:tab w:val="left" w:pos="887"/>
        </w:tabs>
        <w:rPr>
          <w:rFonts w:asciiTheme="minorEastAsia" w:hAnsiTheme="minorEastAsia" w:eastAsiaTheme="minorEastAsia"/>
          <w:color w:val="FF0000"/>
        </w:rPr>
      </w:pPr>
    </w:p>
    <w:p w14:paraId="494517D0">
      <w:pPr>
        <w:tabs>
          <w:tab w:val="left" w:pos="887"/>
        </w:tabs>
        <w:rPr>
          <w:rFonts w:asciiTheme="minorEastAsia" w:hAnsiTheme="minorEastAsia" w:eastAsiaTheme="minorEastAsia"/>
          <w:color w:val="FF0000"/>
        </w:rPr>
      </w:pPr>
    </w:p>
    <w:p w14:paraId="6FC823C7">
      <w:pPr>
        <w:tabs>
          <w:tab w:val="left" w:pos="887"/>
        </w:tabs>
        <w:rPr>
          <w:rFonts w:asciiTheme="minorEastAsia" w:hAnsiTheme="minorEastAsia" w:eastAsiaTheme="minorEastAsia"/>
          <w:color w:val="FF0000"/>
        </w:rPr>
      </w:pPr>
    </w:p>
    <w:p w14:paraId="4508155D">
      <w:pPr>
        <w:tabs>
          <w:tab w:val="left" w:pos="887"/>
        </w:tabs>
        <w:rPr>
          <w:rFonts w:asciiTheme="minorEastAsia" w:hAnsiTheme="minorEastAsia" w:eastAsiaTheme="minorEastAsia"/>
          <w:color w:val="FF0000"/>
        </w:rPr>
      </w:pPr>
    </w:p>
    <w:p w14:paraId="2FD7620C">
      <w:pPr>
        <w:tabs>
          <w:tab w:val="left" w:pos="887"/>
        </w:tabs>
        <w:rPr>
          <w:rFonts w:asciiTheme="minorEastAsia" w:hAnsiTheme="minorEastAsia" w:eastAsiaTheme="minorEastAsia"/>
          <w:color w:val="FF0000"/>
        </w:rPr>
      </w:pPr>
    </w:p>
    <w:p w14:paraId="49B1F0FB">
      <w:pPr>
        <w:tabs>
          <w:tab w:val="left" w:pos="887"/>
        </w:tabs>
        <w:rPr>
          <w:rFonts w:asciiTheme="minorEastAsia" w:hAnsiTheme="minorEastAsia" w:eastAsiaTheme="minorEastAsia"/>
          <w:color w:val="FF0000"/>
        </w:rPr>
      </w:pPr>
    </w:p>
    <w:p w14:paraId="005946A8">
      <w:pPr>
        <w:tabs>
          <w:tab w:val="left" w:pos="887"/>
        </w:tabs>
        <w:rPr>
          <w:rFonts w:asciiTheme="minorEastAsia" w:hAnsiTheme="minorEastAsia" w:eastAsiaTheme="minorEastAsia"/>
          <w:color w:val="FF0000"/>
        </w:rPr>
      </w:pPr>
    </w:p>
    <w:p w14:paraId="45E2DDC3">
      <w:pPr>
        <w:tabs>
          <w:tab w:val="left" w:pos="887"/>
        </w:tabs>
        <w:rPr>
          <w:rFonts w:asciiTheme="minorEastAsia" w:hAnsiTheme="minorEastAsia" w:eastAsiaTheme="minorEastAsia"/>
          <w:color w:val="FF0000"/>
        </w:rPr>
      </w:pPr>
    </w:p>
    <w:p w14:paraId="25E72DCA">
      <w:pPr>
        <w:tabs>
          <w:tab w:val="left" w:pos="887"/>
        </w:tabs>
        <w:rPr>
          <w:rFonts w:hint="eastAsia" w:asciiTheme="minorEastAsia" w:hAnsiTheme="minorEastAsia" w:eastAsiaTheme="minorEastAsia"/>
          <w:color w:val="FF0000"/>
        </w:rPr>
        <w:sectPr>
          <w:footnotePr>
            <w:numFmt w:val="decimalEnclosedCircleChinese"/>
            <w:numRestart w:val="eachPage"/>
          </w:footnotePr>
          <w:pgSz w:w="11906" w:h="16838"/>
          <w:pgMar w:top="2041" w:right="1701" w:bottom="1418" w:left="1701" w:header="1588" w:footer="1134" w:gutter="0"/>
          <w:pgBorders>
            <w:top w:val="none" w:sz="0" w:space="0"/>
            <w:left w:val="none" w:sz="0" w:space="0"/>
            <w:bottom w:val="none" w:sz="0" w:space="0"/>
            <w:right w:val="none" w:sz="0" w:space="0"/>
          </w:pgBorders>
          <w:pgNumType w:fmt="upperRoman" w:start="1"/>
          <w:cols w:space="720" w:num="1"/>
          <w:titlePg/>
          <w:docGrid w:type="lines" w:linePitch="318" w:charSpace="0"/>
        </w:sectPr>
      </w:pPr>
    </w:p>
    <w:p w14:paraId="40FDEBED">
      <w:pPr>
        <w:pStyle w:val="2"/>
        <w:keepNext w:val="0"/>
        <w:keepLines w:val="0"/>
        <w:spacing w:before="954" w:beforeLines="300" w:after="636" w:afterLines="200" w:line="240" w:lineRule="auto"/>
        <w:jc w:val="center"/>
        <w:rPr>
          <w:b w:val="0"/>
          <w:bCs w:val="0"/>
        </w:rPr>
      </w:pPr>
      <w:bookmarkStart w:id="11" w:name="_Toc519065530"/>
      <w:bookmarkStart w:id="12" w:name="_Toc31460"/>
      <w:r>
        <w:rPr>
          <w:rFonts w:hint="eastAsia"/>
          <w:b w:val="0"/>
          <w:bCs w:val="0"/>
        </w:rPr>
        <w:t>1 绪  论</w:t>
      </w:r>
      <w:bookmarkEnd w:id="11"/>
      <w:bookmarkEnd w:id="12"/>
    </w:p>
    <w:p w14:paraId="30D06825">
      <w:pPr>
        <w:pStyle w:val="3"/>
        <w:spacing w:before="477" w:after="477"/>
        <w:rPr>
          <w:rFonts w:hint="default" w:ascii="黑体" w:hAnsi="黑体" w:eastAsia="黑体" w:cs="黑体"/>
          <w:b w:val="0"/>
          <w:bCs w:val="0"/>
          <w:sz w:val="30"/>
          <w:szCs w:val="30"/>
          <w:lang w:val="en-US" w:eastAsia="zh-CN"/>
        </w:rPr>
      </w:pPr>
      <w:bookmarkStart w:id="13" w:name="_Toc18853"/>
      <w:bookmarkStart w:id="14" w:name="_Toc519065531"/>
      <w:r>
        <w:rPr>
          <w:rFonts w:cs="Times New Roman"/>
          <w:b w:val="0"/>
          <w:bCs w:val="0"/>
          <w:sz w:val="30"/>
          <w:szCs w:val="30"/>
        </w:rPr>
        <w:t>1.1</w:t>
      </w:r>
      <w:r>
        <w:rPr>
          <w:rFonts w:hint="eastAsia" w:ascii="黑体" w:hAnsi="黑体" w:cs="黑体"/>
          <w:b w:val="0"/>
          <w:bCs w:val="0"/>
          <w:sz w:val="30"/>
          <w:szCs w:val="30"/>
        </w:rPr>
        <w:t xml:space="preserve"> </w:t>
      </w:r>
      <w:bookmarkEnd w:id="13"/>
      <w:bookmarkEnd w:id="14"/>
      <w:r>
        <w:rPr>
          <w:rFonts w:hint="eastAsia" w:ascii="黑体" w:hAnsi="黑体" w:cs="黑体"/>
          <w:b w:val="0"/>
          <w:bCs w:val="0"/>
          <w:sz w:val="30"/>
          <w:szCs w:val="30"/>
        </w:rPr>
        <w:t>研究背景</w:t>
      </w:r>
      <w:r>
        <w:rPr>
          <w:rFonts w:hint="eastAsia" w:ascii="黑体" w:hAnsi="黑体" w:cs="黑体"/>
          <w:b w:val="0"/>
          <w:bCs w:val="0"/>
          <w:sz w:val="30"/>
          <w:szCs w:val="30"/>
          <w:lang w:val="en-US" w:eastAsia="zh-CN"/>
        </w:rPr>
        <w:t>与研究意义</w:t>
      </w:r>
    </w:p>
    <w:p w14:paraId="6B197BF5">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随着我国高等教育改革的不断深入，实践育人已成为高校人才培养体系中的重要组成部分。大学生暑期“三下乡”社会实践活动作为高校思想政治教育和实践教学的重要载体，自开展以来在引导大学生深入基层、了解国情民情、服务社会发展等方面发挥了积极作用。该活动不仅有助于提升大学生的社会责任感和实践能力，也为推动乡村振兴、基层治理和公共服务注入了青年力量。因此，如何科学、高效地组织和管理“三下乡”社会实践活动，已成为高校管理工作中的一项重要课题。</w:t>
      </w:r>
    </w:p>
    <w:p w14:paraId="569B1B4E">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从实际运行情况来看，目前多数高校的“三下乡”活动仍以传统管理方式为主，如通过纸质材料、QQ群或微信群进行通知发布、报名统计和成果上报等。这种管理模式在活动规模较小时尚能应付，但随着参与人数的不断增加和活动形式的日益多样，其弊端逐渐显现。一方面，活动信息分散，流程不统一，容易造成信息遗漏或数据混乱；另一方面，学生、指导教师和管理人员之间的沟通成本较高，活动过程难以实时跟踪，成果统计与考核工作效率较低。这些问题在一定程度上制约了“三下乡”社会实践活动的规范化和信息化发展。</w:t>
      </w:r>
    </w:p>
    <w:p w14:paraId="495C32D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近年来，随着移动互联网技术的快速发展，微信小程序因其无需下载安装、使用便捷、用户覆盖面广等特点，在校园服务和管理系统中得到了广泛应用。将微信小程序引入“三下乡”活动管理中，有助于打破时间和空间限制，实现活动申报、审核、过程记录和成果管理等环节的信息化与流程化，从而提升整体管理效率和服务水平。</w:t>
      </w:r>
    </w:p>
    <w:p w14:paraId="5F22264B">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基于上述背景，开展《基于微信小程序的大学生暑期“三下乡”活动管理系统》的研究，具有较为突出的现实意义和应用价值。一方面，通过系统化、信息化的管理手段，可以规范“三下乡”活动的组织流程，提高高校管理部门的工作效率，减轻人工统计与管理负担；另一方面，该系统能够为学生和指导教师提供统一的操作平台，提升活动参与的便捷性与透明度，有助于提高大学生社会实践活动的整体质量。同时，本研究也为微信小程序在高校实践活动管理领域的应用提供了具体案例和实践参考，具有一定的推广价值。</w:t>
      </w:r>
    </w:p>
    <w:p w14:paraId="2D55673B">
      <w:pPr>
        <w:pStyle w:val="3"/>
        <w:spacing w:before="477" w:after="477"/>
        <w:rPr>
          <w:rFonts w:cs="Times New Roman"/>
          <w:b w:val="0"/>
          <w:bCs w:val="0"/>
          <w:sz w:val="30"/>
          <w:szCs w:val="30"/>
        </w:rPr>
      </w:pPr>
      <w:r>
        <w:rPr>
          <w:rFonts w:cs="Times New Roman"/>
          <w:b w:val="0"/>
          <w:bCs w:val="0"/>
          <w:sz w:val="30"/>
          <w:szCs w:val="30"/>
        </w:rPr>
        <w:t>1.</w:t>
      </w:r>
      <w:r>
        <w:rPr>
          <w:rFonts w:hint="eastAsia" w:cs="Times New Roman"/>
          <w:b w:val="0"/>
          <w:bCs w:val="0"/>
          <w:sz w:val="30"/>
          <w:szCs w:val="30"/>
          <w:lang w:val="en-US" w:eastAsia="zh-CN"/>
        </w:rPr>
        <w:t>2</w:t>
      </w:r>
      <w:r>
        <w:rPr>
          <w:rFonts w:cs="Times New Roman"/>
          <w:b w:val="0"/>
          <w:bCs w:val="0"/>
          <w:sz w:val="30"/>
          <w:szCs w:val="30"/>
        </w:rPr>
        <w:t xml:space="preserve"> 国内外研究现状</w:t>
      </w:r>
    </w:p>
    <w:p w14:paraId="00983F84">
      <w:pPr>
        <w:pStyle w:val="4"/>
        <w:rPr>
          <w:b w:val="0"/>
          <w:bCs w:val="0"/>
          <w:color w:val="auto"/>
        </w:rPr>
      </w:pPr>
      <w:r>
        <w:rPr>
          <w:b w:val="0"/>
          <w:bCs w:val="0"/>
          <w:color w:val="auto"/>
        </w:rPr>
        <w:t>1.</w:t>
      </w:r>
      <w:r>
        <w:rPr>
          <w:rFonts w:hint="eastAsia"/>
          <w:b w:val="0"/>
          <w:bCs w:val="0"/>
          <w:color w:val="auto"/>
          <w:lang w:val="en-US" w:eastAsia="zh-CN"/>
        </w:rPr>
        <w:t>2</w:t>
      </w:r>
      <w:r>
        <w:rPr>
          <w:b w:val="0"/>
          <w:bCs w:val="0"/>
          <w:color w:val="auto"/>
        </w:rPr>
        <w:t>.1 国外研究现状</w:t>
      </w:r>
    </w:p>
    <w:p w14:paraId="151D2B7E">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国外高校较早将信息技术应用于学生社会实践与课外活动管理中，相关研究主要围绕学生实践项目管理平台、志愿服务管理系统以及校园活动信息系统展开。这类系统通常基于 Web 平台或移动应用，实现实践项目申报、过程记录、成果提交与评价等功能，强调流程规范化与数据化管理。</w:t>
      </w:r>
    </w:p>
    <w:p w14:paraId="6C63930E">
      <w:pPr>
        <w:numPr>
          <w:ilvl w:val="0"/>
          <w:numId w:val="0"/>
        </w:numPr>
        <w:spacing w:line="360" w:lineRule="auto"/>
        <w:ind w:firstLine="420" w:firstLineChars="0"/>
        <w:jc w:val="left"/>
      </w:pPr>
      <w:r>
        <w:rPr>
          <w:rFonts w:hint="default" w:ascii="Times New Roman Regular" w:hAnsi="Times New Roman Regular" w:eastAsia="宋体" w:cs="Times New Roman Regular"/>
          <w:sz w:val="24"/>
        </w:rPr>
        <w:t>在研究内容上，部分学者关注信息系统在提升学生参与度、实践效果评估以及管理效率方面的作用，通过数据统计和用户行为分析，对学生实践活动的实施效果进行评价。总体来看，国外研究在技术应用和管理模式方面较为成熟，但其社会实践活动形式与我国高校“三下乡”活动在组织目标和运行机制上存在差异，相关研究成果难以直接套用于我国高校实践活动管理中。</w:t>
      </w:r>
    </w:p>
    <w:p w14:paraId="619A36B5">
      <w:pPr>
        <w:pStyle w:val="4"/>
        <w:rPr>
          <w:b w:val="0"/>
          <w:bCs w:val="0"/>
          <w:color w:val="auto"/>
        </w:rPr>
      </w:pPr>
      <w:r>
        <w:rPr>
          <w:b w:val="0"/>
          <w:bCs w:val="0"/>
          <w:color w:val="auto"/>
        </w:rPr>
        <w:t>1.</w:t>
      </w:r>
      <w:r>
        <w:rPr>
          <w:rFonts w:hint="eastAsia"/>
          <w:b w:val="0"/>
          <w:bCs w:val="0"/>
          <w:color w:val="auto"/>
          <w:lang w:val="en-US" w:eastAsia="zh-CN"/>
        </w:rPr>
        <w:t>2</w:t>
      </w:r>
      <w:r>
        <w:rPr>
          <w:b w:val="0"/>
          <w:bCs w:val="0"/>
          <w:color w:val="auto"/>
        </w:rPr>
        <w:t>.2 国内研究现状</w:t>
      </w:r>
    </w:p>
    <w:p w14:paraId="46F6A9D0">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随着我国高校实践育人理念的不断深化，大学生社会实践活动逐渐向制度化、规范化和信息化方向发展。针对社会实践活动管理中存在的流程复杂、信息分散和统计效率低等问题，国内学者围绕高校社会实践管理的信息系统建设开展了较多研究。</w:t>
      </w:r>
    </w:p>
    <w:p w14:paraId="7E95C0A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研究内容方面，部分学者从高校管理角度出发，分析了传统社会实践活动管理模式存在的不足，认为依赖人工统计和线下管理的方式已难以满足大规模实践活动的组织需求。在此基础上，相关研究提出通过构建社会实践管理信息系统，实现活动申报、组织实施、过程监管和成果考核等环节的统一管理，以提升整体运行效率。</w:t>
      </w:r>
    </w:p>
    <w:p w14:paraId="78F28D10">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在技术实现方面，已有研究多采用 B/S 架构，基于 Web 技术或移动端应用开发社会实践管理平台。一些研究结合高校实际业务流程，设计了涵盖学生报名、指导教师审核、实践日志填报以及成果材料上传等功能模块，初步实现了社会实践活动全过程的信息化管理。此外，随着移动互联网的发展，也有研究尝试将移动端技术引入实践活动管理中，以提升系统的便捷性和实时性。</w:t>
      </w:r>
    </w:p>
    <w:p w14:paraId="38A4CC52">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应用效果方面，相关研究普遍认为信息化管理系统在一定程度上改善了社会实践活动的组织效率，减轻了管理人员的工作负担，提高了数据统计和成果汇总的准确性。但从实践反馈来看，部分系统在功能整合度、用户交互体验以及持续运行维护等方面仍存在不足，实际推广应用效果有限。</w:t>
      </w:r>
    </w:p>
    <w:p w14:paraId="379515DD">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总体来看，国内关于大学生社会实践活动管理系统的研究仍处于不断探索阶段。尤其针对暑期“三下乡”这一参与人数多、组织流程复杂、管理周期集中的社会实践活动，专门化、轻量化的信息管理系统研究仍相对不足。现有研究在微信小程序这一应用形态上的探索较少，对其在高校社会实践管理中的应用价值和实现方式仍有进一步研究空间。</w:t>
      </w:r>
    </w:p>
    <w:p w14:paraId="3F95BDA6">
      <w:pPr>
        <w:pStyle w:val="4"/>
        <w:rPr>
          <w:rFonts w:hint="eastAsia"/>
          <w:b w:val="0"/>
          <w:bCs w:val="0"/>
          <w:color w:val="auto"/>
          <w:lang w:val="en-US" w:eastAsia="zh-CN"/>
        </w:rPr>
      </w:pPr>
      <w:r>
        <w:rPr>
          <w:b w:val="0"/>
          <w:bCs w:val="0"/>
          <w:color w:val="auto"/>
        </w:rPr>
        <w:t>1.</w:t>
      </w:r>
      <w:r>
        <w:rPr>
          <w:rFonts w:hint="eastAsia"/>
          <w:b w:val="0"/>
          <w:bCs w:val="0"/>
          <w:color w:val="auto"/>
          <w:lang w:val="en-US" w:eastAsia="zh-CN"/>
        </w:rPr>
        <w:t>2</w:t>
      </w:r>
      <w:r>
        <w:rPr>
          <w:b w:val="0"/>
          <w:bCs w:val="0"/>
          <w:color w:val="auto"/>
        </w:rPr>
        <w:t>.</w:t>
      </w:r>
      <w:r>
        <w:rPr>
          <w:rFonts w:hint="eastAsia"/>
          <w:b w:val="0"/>
          <w:bCs w:val="0"/>
          <w:color w:val="auto"/>
          <w:lang w:val="en-US" w:eastAsia="zh-CN"/>
        </w:rPr>
        <w:t>3</w:t>
      </w:r>
      <w:r>
        <w:rPr>
          <w:b w:val="0"/>
          <w:bCs w:val="0"/>
          <w:color w:val="auto"/>
        </w:rPr>
        <w:t xml:space="preserve"> </w:t>
      </w:r>
      <w:r>
        <w:rPr>
          <w:rFonts w:hint="eastAsia"/>
          <w:b w:val="0"/>
          <w:bCs w:val="0"/>
          <w:color w:val="auto"/>
          <w:lang w:val="en-US" w:eastAsia="zh-CN"/>
        </w:rPr>
        <w:t>研究述评</w:t>
      </w:r>
    </w:p>
    <w:p w14:paraId="32C7918F">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综合国内外研究现状可以发现，虽然高校社会实践活动信息化管理已取得一定研究成果，但针对大学生暑期“三下乡”活动这一具体应用场景的研究仍相对有限，尤其是基于微信小程序的管理系统研究较少。现有研究在系统实用性、轻量化应用以及管理流程深度融合等方面仍有提升空间。</w:t>
      </w:r>
    </w:p>
    <w:p w14:paraId="3D1BEE55">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因此，有必要结合“三下乡”活动的实际管理需求，设计并实现一套基于微信小程序的活动管理系统，以进一步提升高校社会实践活动的管理效率和服务水平。</w:t>
      </w:r>
    </w:p>
    <w:p w14:paraId="059902FE">
      <w:pPr>
        <w:rPr>
          <w:rFonts w:hint="default"/>
          <w:lang w:val="en-US" w:eastAsia="zh-CN"/>
        </w:rPr>
      </w:pPr>
    </w:p>
    <w:p w14:paraId="21BD68E8">
      <w:pPr>
        <w:rPr>
          <w:rFonts w:hint="eastAsia" w:eastAsia="宋体"/>
          <w:lang w:val="en-US" w:eastAsia="zh-CN"/>
        </w:rPr>
      </w:pPr>
    </w:p>
    <w:p w14:paraId="04B4B231">
      <w:pPr>
        <w:pStyle w:val="3"/>
        <w:spacing w:before="477" w:after="477"/>
        <w:rPr>
          <w:rFonts w:cs="Times New Roman"/>
          <w:b w:val="0"/>
          <w:bCs w:val="0"/>
          <w:sz w:val="30"/>
          <w:szCs w:val="30"/>
        </w:rPr>
      </w:pPr>
      <w:r>
        <w:rPr>
          <w:rFonts w:cs="Times New Roman"/>
          <w:b w:val="0"/>
          <w:bCs w:val="0"/>
          <w:sz w:val="30"/>
          <w:szCs w:val="30"/>
        </w:rPr>
        <w:t>1.</w:t>
      </w:r>
      <w:r>
        <w:rPr>
          <w:rFonts w:hint="eastAsia" w:cs="Times New Roman"/>
          <w:b w:val="0"/>
          <w:bCs w:val="0"/>
          <w:sz w:val="30"/>
          <w:szCs w:val="30"/>
          <w:lang w:val="en-US" w:eastAsia="zh-CN"/>
        </w:rPr>
        <w:t>3</w:t>
      </w:r>
      <w:r>
        <w:rPr>
          <w:rFonts w:cs="Times New Roman"/>
          <w:b w:val="0"/>
          <w:bCs w:val="0"/>
          <w:sz w:val="30"/>
          <w:szCs w:val="30"/>
        </w:rPr>
        <w:t xml:space="preserve"> 研究内容与技术路线</w:t>
      </w:r>
    </w:p>
    <w:p w14:paraId="33ECEF03">
      <w:pPr>
        <w:pStyle w:val="4"/>
        <w:rPr>
          <w:b w:val="0"/>
          <w:bCs w:val="0"/>
          <w:color w:val="auto"/>
        </w:rPr>
      </w:pPr>
      <w:r>
        <w:rPr>
          <w:b w:val="0"/>
          <w:bCs w:val="0"/>
          <w:color w:val="auto"/>
        </w:rPr>
        <w:t>1.</w:t>
      </w:r>
      <w:r>
        <w:rPr>
          <w:rFonts w:hint="eastAsia"/>
          <w:b w:val="0"/>
          <w:bCs w:val="0"/>
          <w:color w:val="auto"/>
          <w:lang w:val="en-US" w:eastAsia="zh-CN"/>
        </w:rPr>
        <w:t>3</w:t>
      </w:r>
      <w:r>
        <w:rPr>
          <w:b w:val="0"/>
          <w:bCs w:val="0"/>
          <w:color w:val="auto"/>
        </w:rPr>
        <w:t>.1 研究内容</w:t>
      </w:r>
    </w:p>
    <w:p w14:paraId="42CDD58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研究以高校大学生暑期“三下乡”社会实践活动管理的信息化需求为研究对象，围绕活动管理系统的设计与实现开展相关研究，研究内容主要包括以下几个方面。首先，通过对高校“三下乡”活动组织流程和管理现状的分析，明确系统的使用对象和功能需求，为系统建设提供现实依据。其次，在需求分析的基础上，对系统进行总体设计，重点完成系统架构设计、功能模块划分、业务流程设计以及数据库结构设计，构建清晰、合理的系统整体框架。再次，依据系统设计方案，基于微信小程序平台完成系统前端功能开发，并结合后端服务与数据库实现数据交互和业务逻辑处理，实现活动发布、报名管理、实践过程记录及成果提交等核心功能。最后，通过系统测试与运行验证，对系统的功能完整性和运行稳定性进行分析，总结系统实现过程中存在的问题，并提出相应的改进方向。</w:t>
      </w:r>
    </w:p>
    <w:p w14:paraId="2B759EEA">
      <w:pPr>
        <w:pStyle w:val="4"/>
        <w:rPr>
          <w:b w:val="0"/>
          <w:bCs w:val="0"/>
          <w:color w:val="auto"/>
        </w:rPr>
      </w:pPr>
      <w:r>
        <w:rPr>
          <w:b w:val="0"/>
          <w:bCs w:val="0"/>
          <w:color w:val="auto"/>
        </w:rPr>
        <w:t>1.4.2 技术路线</w:t>
      </w:r>
    </w:p>
    <w:p w14:paraId="4422C31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为确保研究工作的科学性和可行性，本文在研究过程中综合采用多种研究方法。</w:t>
      </w:r>
    </w:p>
    <w:p w14:paraId="0653289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在前期研究阶段，采用文献研究法。通过查阅国内外关于高校社会实践活动管理、信息系统设计以及微信小程序应用等相关文献，了解相关领域的研究成果和技术发展趋势，为系统设计提供理论依据和参考。</w:t>
      </w:r>
    </w:p>
    <w:p w14:paraId="11C895B0">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在系统分析与设计阶段，采用需求分析法和系统设计法。通过对实际管理流程的分析，明确不同用户角色的功能需求，并运用软件工程相关理论，对系统进行模块划分和架构设计。</w:t>
      </w:r>
    </w:p>
    <w:p w14:paraId="3731C06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在系统实现阶段，采用系统开发与实现法。依据既定设计方案，利用微信小程序开发技术及相关后端技术完成系统功能的编码实现，并在开发过程中不断进行调试和优化。</w:t>
      </w:r>
    </w:p>
    <w:p w14:paraId="2ECC2C5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在系统验证阶段，采用系统测试与分析法。通过对系统各功能模块进行测试，检验系统的正确性和稳定性，并结合实际使用情况对系统运行效果进行分析和评价。</w:t>
      </w:r>
    </w:p>
    <w:p w14:paraId="789E34F2">
      <w:pPr>
        <w:pStyle w:val="3"/>
        <w:spacing w:before="477" w:after="477"/>
        <w:rPr>
          <w:rFonts w:cs="Times New Roman"/>
          <w:b w:val="0"/>
          <w:bCs w:val="0"/>
          <w:sz w:val="30"/>
          <w:szCs w:val="30"/>
        </w:rPr>
      </w:pPr>
      <w:r>
        <w:rPr>
          <w:rFonts w:cs="Times New Roman"/>
          <w:b w:val="0"/>
          <w:bCs w:val="0"/>
          <w:sz w:val="30"/>
          <w:szCs w:val="30"/>
        </w:rPr>
        <w:t>1.</w:t>
      </w:r>
      <w:r>
        <w:rPr>
          <w:rFonts w:hint="eastAsia" w:cs="Times New Roman"/>
          <w:b w:val="0"/>
          <w:bCs w:val="0"/>
          <w:sz w:val="30"/>
          <w:szCs w:val="30"/>
          <w:lang w:val="en-US" w:eastAsia="zh-CN"/>
        </w:rPr>
        <w:t>4</w:t>
      </w:r>
      <w:r>
        <w:rPr>
          <w:rFonts w:cs="Times New Roman"/>
          <w:b w:val="0"/>
          <w:bCs w:val="0"/>
          <w:sz w:val="30"/>
          <w:szCs w:val="30"/>
        </w:rPr>
        <w:t xml:space="preserve"> 论文结构安排</w:t>
      </w:r>
    </w:p>
    <w:p w14:paraId="249D0906">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本文围绕基于微信小程序的大学生暑期“三下乡”活动管理系统的设计与实现展开研究，全文共分为七个章节，具体结构安排如下。</w:t>
      </w:r>
    </w:p>
    <w:p w14:paraId="64CADFDA">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第一章</w:t>
      </w:r>
      <w:r>
        <w:rPr>
          <w:rFonts w:hint="eastAsia" w:ascii="宋体" w:hAnsi="宋体" w:eastAsia="宋体"/>
          <w:sz w:val="24"/>
          <w:lang w:val="en-US" w:eastAsia="zh-CN"/>
        </w:rPr>
        <w:t>为</w:t>
      </w:r>
      <w:r>
        <w:rPr>
          <w:rFonts w:hint="eastAsia" w:ascii="宋体" w:hAnsi="宋体" w:eastAsia="宋体"/>
          <w:sz w:val="24"/>
        </w:rPr>
        <w:t>绪论</w:t>
      </w:r>
      <w:r>
        <w:rPr>
          <w:rFonts w:hint="eastAsia" w:ascii="宋体" w:hAnsi="宋体" w:eastAsia="宋体"/>
          <w:sz w:val="24"/>
          <w:lang w:eastAsia="zh-CN"/>
        </w:rPr>
        <w:t>，</w:t>
      </w:r>
      <w:r>
        <w:rPr>
          <w:rFonts w:hint="eastAsia" w:ascii="宋体" w:hAnsi="宋体" w:eastAsia="宋体"/>
          <w:sz w:val="24"/>
        </w:rPr>
        <w:t>介绍研究背景、研究目的与意义、国内外研究现状、研究内容与技术路线，以及论文结构安排。</w:t>
      </w:r>
    </w:p>
    <w:p w14:paraId="58A3B80F">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第二章</w:t>
      </w:r>
      <w:r>
        <w:rPr>
          <w:rFonts w:hint="eastAsia" w:ascii="宋体" w:hAnsi="宋体" w:eastAsia="宋体"/>
          <w:sz w:val="24"/>
          <w:lang w:val="en-US" w:eastAsia="zh-CN"/>
        </w:rPr>
        <w:t>为</w:t>
      </w:r>
      <w:r>
        <w:rPr>
          <w:rFonts w:hint="eastAsia" w:ascii="宋体" w:hAnsi="宋体" w:eastAsia="宋体"/>
          <w:sz w:val="24"/>
        </w:rPr>
        <w:t>相关技术与理论基础</w:t>
      </w:r>
      <w:r>
        <w:rPr>
          <w:rFonts w:hint="eastAsia" w:ascii="宋体" w:hAnsi="宋体" w:eastAsia="宋体"/>
          <w:sz w:val="24"/>
          <w:lang w:eastAsia="zh-CN"/>
        </w:rPr>
        <w:t>，</w:t>
      </w:r>
      <w:r>
        <w:rPr>
          <w:rFonts w:hint="eastAsia" w:ascii="宋体" w:hAnsi="宋体" w:eastAsia="宋体"/>
          <w:sz w:val="24"/>
        </w:rPr>
        <w:t>介绍系统开发所涉及的关键技术，包括微信小程序技术、前端开发技术、后端开发技术、数据库技术等。</w:t>
      </w:r>
    </w:p>
    <w:p w14:paraId="2490795B">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第三章</w:t>
      </w:r>
      <w:r>
        <w:rPr>
          <w:rFonts w:hint="eastAsia" w:ascii="宋体" w:hAnsi="宋体" w:eastAsia="宋体"/>
          <w:sz w:val="24"/>
          <w:lang w:val="en-US" w:eastAsia="zh-CN"/>
        </w:rPr>
        <w:t>为</w:t>
      </w:r>
      <w:r>
        <w:rPr>
          <w:rFonts w:hint="eastAsia" w:ascii="宋体" w:hAnsi="宋体" w:eastAsia="宋体"/>
          <w:sz w:val="24"/>
        </w:rPr>
        <w:t>系统需求分析</w:t>
      </w:r>
      <w:r>
        <w:rPr>
          <w:rFonts w:hint="eastAsia" w:ascii="宋体" w:hAnsi="宋体" w:eastAsia="宋体"/>
          <w:sz w:val="24"/>
          <w:lang w:eastAsia="zh-CN"/>
        </w:rPr>
        <w:t>，</w:t>
      </w:r>
      <w:r>
        <w:rPr>
          <w:rFonts w:hint="eastAsia" w:ascii="宋体" w:hAnsi="宋体" w:eastAsia="宋体"/>
          <w:sz w:val="24"/>
        </w:rPr>
        <w:t>对系统进行详细的需求分析，包括总体需求、功能性需求、非功能性需求和可行性分析。</w:t>
      </w:r>
    </w:p>
    <w:p w14:paraId="368A22B3">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第四章</w:t>
      </w:r>
      <w:r>
        <w:rPr>
          <w:rFonts w:hint="eastAsia" w:ascii="宋体" w:hAnsi="宋体" w:eastAsia="宋体"/>
          <w:sz w:val="24"/>
          <w:lang w:val="en-US" w:eastAsia="zh-CN"/>
        </w:rPr>
        <w:t>为</w:t>
      </w:r>
      <w:r>
        <w:rPr>
          <w:rFonts w:hint="eastAsia" w:ascii="宋体" w:hAnsi="宋体" w:eastAsia="宋体"/>
          <w:sz w:val="24"/>
        </w:rPr>
        <w:t>系统总体设计</w:t>
      </w:r>
      <w:r>
        <w:rPr>
          <w:rFonts w:hint="eastAsia" w:ascii="宋体" w:hAnsi="宋体" w:eastAsia="宋体"/>
          <w:sz w:val="24"/>
          <w:lang w:eastAsia="zh-CN"/>
        </w:rPr>
        <w:t>，</w:t>
      </w:r>
      <w:r>
        <w:rPr>
          <w:rFonts w:hint="eastAsia" w:ascii="宋体" w:hAnsi="宋体" w:eastAsia="宋体"/>
          <w:sz w:val="24"/>
        </w:rPr>
        <w:t>进行系统架构设计、功能模块设计、业务流程设计和数据库设计。</w:t>
      </w:r>
    </w:p>
    <w:p w14:paraId="0B16D2F7">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第五章</w:t>
      </w:r>
      <w:r>
        <w:rPr>
          <w:rFonts w:hint="eastAsia" w:ascii="宋体" w:hAnsi="宋体" w:eastAsia="宋体"/>
          <w:sz w:val="24"/>
          <w:lang w:val="en-US" w:eastAsia="zh-CN"/>
        </w:rPr>
        <w:t>为</w:t>
      </w:r>
      <w:r>
        <w:rPr>
          <w:rFonts w:hint="eastAsia" w:ascii="宋体" w:hAnsi="宋体" w:eastAsia="宋体"/>
          <w:sz w:val="24"/>
        </w:rPr>
        <w:t>系统详细实现</w:t>
      </w:r>
      <w:r>
        <w:rPr>
          <w:rFonts w:hint="eastAsia" w:ascii="宋体" w:hAnsi="宋体" w:eastAsia="宋体"/>
          <w:sz w:val="24"/>
          <w:lang w:eastAsia="zh-CN"/>
        </w:rPr>
        <w:t>，</w:t>
      </w:r>
      <w:r>
        <w:rPr>
          <w:rFonts w:hint="eastAsia" w:ascii="宋体" w:hAnsi="宋体" w:eastAsia="宋体"/>
          <w:sz w:val="24"/>
        </w:rPr>
        <w:t>详细描述系统各功能模块的实现过程，包括关键代码和界面展示。</w:t>
      </w:r>
    </w:p>
    <w:p w14:paraId="7AE7679B">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第六章</w:t>
      </w:r>
      <w:r>
        <w:rPr>
          <w:rFonts w:hint="eastAsia" w:ascii="宋体" w:hAnsi="宋体" w:eastAsia="宋体"/>
          <w:sz w:val="24"/>
          <w:lang w:val="en-US" w:eastAsia="zh-CN"/>
        </w:rPr>
        <w:t>为</w:t>
      </w:r>
      <w:r>
        <w:rPr>
          <w:rFonts w:hint="eastAsia" w:ascii="宋体" w:hAnsi="宋体" w:eastAsia="宋体"/>
          <w:sz w:val="24"/>
        </w:rPr>
        <w:t>系统测试</w:t>
      </w:r>
      <w:r>
        <w:rPr>
          <w:rFonts w:hint="eastAsia" w:ascii="宋体" w:hAnsi="宋体" w:eastAsia="宋体"/>
          <w:sz w:val="24"/>
          <w:lang w:eastAsia="zh-CN"/>
        </w:rPr>
        <w:t>，</w:t>
      </w:r>
      <w:r>
        <w:rPr>
          <w:rFonts w:hint="eastAsia" w:ascii="宋体" w:hAnsi="宋体" w:eastAsia="宋体"/>
          <w:sz w:val="24"/>
        </w:rPr>
        <w:t>对系统进行全面测试，包括功能测试、性能测试和安全测试，并分析测试结果。</w:t>
      </w:r>
    </w:p>
    <w:p w14:paraId="619B42A4">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第七章</w:t>
      </w:r>
      <w:r>
        <w:rPr>
          <w:rFonts w:hint="eastAsia" w:ascii="宋体" w:hAnsi="宋体" w:eastAsia="宋体"/>
          <w:sz w:val="24"/>
          <w:lang w:val="en-US" w:eastAsia="zh-CN"/>
        </w:rPr>
        <w:t>为</w:t>
      </w:r>
      <w:r>
        <w:rPr>
          <w:rFonts w:hint="eastAsia" w:ascii="宋体" w:hAnsi="宋体" w:eastAsia="宋体"/>
          <w:sz w:val="24"/>
        </w:rPr>
        <w:t>总结与展望</w:t>
      </w:r>
      <w:r>
        <w:rPr>
          <w:rFonts w:hint="eastAsia" w:ascii="宋体" w:hAnsi="宋体" w:eastAsia="宋体"/>
          <w:sz w:val="24"/>
          <w:lang w:eastAsia="zh-CN"/>
        </w:rPr>
        <w:t>，</w:t>
      </w:r>
      <w:r>
        <w:rPr>
          <w:rFonts w:hint="eastAsia" w:ascii="宋体" w:hAnsi="宋体" w:eastAsia="宋体"/>
          <w:sz w:val="24"/>
        </w:rPr>
        <w:t>总结研究工作，分析系统不足，展望未来发展方向。</w:t>
      </w:r>
    </w:p>
    <w:p w14:paraId="27768ECF">
      <w:pPr>
        <w:spacing w:line="360" w:lineRule="auto"/>
        <w:jc w:val="left"/>
        <w:rPr>
          <w:rFonts w:hint="eastAsia" w:ascii="宋体" w:hAnsi="宋体"/>
          <w:sz w:val="24"/>
        </w:rPr>
      </w:pPr>
    </w:p>
    <w:p w14:paraId="296D473B">
      <w:pPr>
        <w:spacing w:line="360" w:lineRule="auto"/>
        <w:jc w:val="left"/>
        <w:rPr>
          <w:rFonts w:hint="eastAsia" w:ascii="宋体" w:hAnsi="宋体"/>
          <w:sz w:val="24"/>
        </w:rPr>
      </w:pPr>
    </w:p>
    <w:p w14:paraId="0735493E">
      <w:pPr>
        <w:spacing w:line="360" w:lineRule="auto"/>
        <w:jc w:val="left"/>
        <w:rPr>
          <w:rFonts w:hint="eastAsia" w:ascii="宋体" w:hAnsi="宋体"/>
          <w:sz w:val="24"/>
        </w:rPr>
      </w:pPr>
    </w:p>
    <w:p w14:paraId="2121288E">
      <w:pPr>
        <w:spacing w:line="360" w:lineRule="auto"/>
        <w:jc w:val="left"/>
        <w:rPr>
          <w:rFonts w:hint="eastAsia" w:ascii="宋体" w:hAnsi="宋体"/>
          <w:sz w:val="24"/>
        </w:rPr>
      </w:pPr>
    </w:p>
    <w:p w14:paraId="0CAB2798">
      <w:pPr>
        <w:spacing w:line="360" w:lineRule="auto"/>
        <w:jc w:val="left"/>
        <w:rPr>
          <w:rFonts w:hint="eastAsia" w:ascii="宋体" w:hAnsi="宋体"/>
          <w:sz w:val="24"/>
        </w:rPr>
      </w:pPr>
    </w:p>
    <w:p w14:paraId="74772F6C">
      <w:pPr>
        <w:pStyle w:val="17"/>
        <w:keepNext w:val="0"/>
        <w:keepLines w:val="0"/>
        <w:widowControl/>
        <w:suppressLineNumbers w:val="0"/>
      </w:pPr>
    </w:p>
    <w:p w14:paraId="16E0CBCF">
      <w:pPr>
        <w:pStyle w:val="2"/>
        <w:keepNext w:val="0"/>
        <w:keepLines w:val="0"/>
        <w:pageBreakBefore/>
        <w:widowControl/>
        <w:spacing w:before="954" w:beforeLines="300" w:after="636" w:afterLines="200" w:line="240" w:lineRule="auto"/>
        <w:jc w:val="center"/>
        <w:rPr>
          <w:rFonts w:hint="eastAsia"/>
          <w:b w:val="0"/>
          <w:bCs w:val="0"/>
          <w:lang w:val="en-US" w:eastAsia="zh-CN"/>
        </w:rPr>
      </w:pPr>
      <w:r>
        <w:rPr>
          <w:rFonts w:hint="eastAsia"/>
          <w:b w:val="0"/>
          <w:bCs w:val="0"/>
          <w:lang w:val="en-US" w:eastAsia="zh-CN"/>
        </w:rPr>
        <w:t>2系统需求分析</w:t>
      </w:r>
    </w:p>
    <w:p w14:paraId="026B35C3">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2</w:t>
      </w:r>
      <w:r>
        <w:rPr>
          <w:rFonts w:cs="Times New Roman"/>
          <w:b w:val="0"/>
          <w:bCs w:val="0"/>
          <w:sz w:val="30"/>
          <w:szCs w:val="30"/>
        </w:rPr>
        <w:t xml:space="preserve">.1 </w:t>
      </w:r>
      <w:r>
        <w:rPr>
          <w:rFonts w:hint="eastAsia" w:cs="Times New Roman"/>
          <w:b w:val="0"/>
          <w:bCs w:val="0"/>
          <w:sz w:val="30"/>
          <w:szCs w:val="30"/>
        </w:rPr>
        <w:t>系统</w:t>
      </w:r>
      <w:r>
        <w:rPr>
          <w:rFonts w:hint="eastAsia" w:cs="Times New Roman"/>
          <w:b w:val="0"/>
          <w:bCs w:val="0"/>
          <w:sz w:val="30"/>
          <w:szCs w:val="30"/>
          <w:lang w:val="en-US" w:eastAsia="zh-CN"/>
        </w:rPr>
        <w:t>可行性分析</w:t>
      </w:r>
    </w:p>
    <w:p w14:paraId="04276925">
      <w:pPr>
        <w:numPr>
          <w:ilvl w:val="0"/>
          <w:numId w:val="0"/>
        </w:numPr>
        <w:spacing w:line="360" w:lineRule="auto"/>
        <w:ind w:firstLine="420" w:firstLineChars="0"/>
        <w:jc w:val="left"/>
        <w:rPr>
          <w:rFonts w:hint="eastAsia" w:ascii="宋体" w:hAnsi="宋体" w:eastAsia="宋体"/>
          <w:sz w:val="24"/>
        </w:rPr>
      </w:pPr>
      <w:r>
        <w:rPr>
          <w:rFonts w:hint="eastAsia" w:ascii="宋体" w:hAnsi="宋体" w:eastAsia="宋体"/>
          <w:sz w:val="24"/>
        </w:rPr>
        <w:t>系统分析是软件系统开发过程中的重要阶段，其主要任务是从实际应用需求出发，对系统的可行性、功能需求、技术方案以及业务流程进行全面分析，为后续系统设计和实现提供依据。本章围绕大学生暑期“三下乡”活动管理的实际需求，对系统进行系统化分析。</w:t>
      </w:r>
    </w:p>
    <w:p w14:paraId="4ACF234D">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cs="Times New Roman Regular"/>
          <w:lang w:val="en-US" w:eastAsia="zh-CN"/>
        </w:rPr>
        <w:t>技术可行性分析</w:t>
      </w:r>
    </w:p>
    <w:p w14:paraId="0A3D5ABF">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本系统采用微信小程序作为前端开发平台，结合Node.js、Express框架以及 MySQL数据库进行系统开发。上述技术均为当前Web应用开发领域中较为成熟和稳定的技术方案，具有广泛的应用基础和完善的技术生态支持，能够满足系统功能实现和性能需求。</w:t>
      </w:r>
    </w:p>
    <w:p w14:paraId="3BA28451">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微信小程序依托微信平台运行，具有良好的跨平台特性，用户无需下载安装即可直接使用，降低了系统的使用门槛。同时，小程序提供了丰富的组件和接口，能够方便地实现页面展示、数据交互和用户身份获取等功能，适合用于高校信息管理类系统的开发。</w:t>
      </w:r>
    </w:p>
    <w:p w14:paraId="5C7FC8B8">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default" w:ascii="Times New Roman Regular" w:hAnsi="Times New Roman Regular" w:eastAsia="宋体" w:cs="Times New Roman Regular"/>
          <w:sz w:val="24"/>
        </w:rPr>
        <w:t>在后端技术方面，Node.js采用事件驱动和非阻塞I/O机制，具备良好的并发处理能力，能够有效应对多用户同时访问的应用场景。Express 框架结构简洁、扩展性强，能够快速构建 RESTful 风格的接口服务，提高系统开发效率。MySQL 作为成熟的关系型数据库管理系统，具有数据存储稳定、查询效率高等优点，能够满足系统对数据安全性和一致性的要求。</w:t>
      </w:r>
    </w:p>
    <w:p w14:paraId="7CF90B76">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eastAsia"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经济可行性分析</w:t>
      </w:r>
    </w:p>
    <w:p w14:paraId="00D9E2D5">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从经济角度分析，本系统的开发和运行成本相对较低，符合高校信息化建设的实际需求。系统开发过程中所使用的微信小程序开发工具、Node.js、Express 框架以及 MySQL 数据库均为开源或免费软件，不涉及额外的软件授权费用，有效降低了系统开发成本。</w:t>
      </w:r>
    </w:p>
    <w:p w14:paraId="05FB9598">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系统部署所需的服务器资源可采用学校现有服务器或云服务器进行部署，硬件投入成本较低。同时，系统采用前后端分离架构，便于后期维护和功能扩展，能够减少系统升级和维护过程中产生的额外费用。</w:t>
      </w:r>
    </w:p>
    <w:p w14:paraId="6AA1C56B">
      <w:pPr>
        <w:numPr>
          <w:ilvl w:val="0"/>
          <w:numId w:val="0"/>
        </w:numPr>
        <w:spacing w:line="360" w:lineRule="auto"/>
        <w:ind w:firstLine="420" w:firstLineChars="0"/>
        <w:jc w:val="left"/>
        <w:rPr>
          <w:rFonts w:hint="default" w:ascii="Times New Roman Regular" w:hAnsi="Times New Roman Regular" w:eastAsia="宋体" w:cs="Times New Roman Regular"/>
          <w:sz w:val="24"/>
        </w:rPr>
      </w:pPr>
      <w:r>
        <w:rPr>
          <w:rFonts w:hint="eastAsia" w:ascii="Times New Roman Regular" w:hAnsi="Times New Roman Regular" w:eastAsia="宋体" w:cs="Times New Roman Regular"/>
          <w:sz w:val="24"/>
        </w:rPr>
        <w:t>此外，系统上线后能够有效提高大学生暑期“三下乡”活动的管理效率，减少人工管理成本，在一定程度上降低人力资源投入，具有较好的成本效益。因此，从经济投入与实际收益角度综合分析，本系统具备良好的经济可行性。</w:t>
      </w:r>
    </w:p>
    <w:p w14:paraId="138170C1">
      <w:pPr>
        <w:pStyle w:val="17"/>
        <w:keepNext w:val="0"/>
        <w:keepLines w:val="0"/>
        <w:widowControl/>
        <w:numPr>
          <w:ilvl w:val="0"/>
          <w:numId w:val="2"/>
        </w:numPr>
        <w:suppressLineNumbers w:val="0"/>
        <w:spacing w:before="0" w:beforeAutospacing="1" w:after="0" w:afterAutospacing="1"/>
        <w:ind w:left="845" w:leftChars="0" w:right="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运行可行性分析</w:t>
      </w:r>
    </w:p>
    <w:p w14:paraId="39A3CBF4">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在运行可行性方面，本系统基于微信小程序平台运行，用户只需使用日常常用的微信应用即可访问系统，无需额外学习复杂的操作流程，符合大学生日常使用习惯，具有较高的用户接受度。</w:t>
      </w:r>
    </w:p>
    <w:p w14:paraId="76951E2F">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系统界面设计遵循简洁直观的原则，功能模块划分明确，操作流程清晰，用户能够在较短时间内掌握系统的使用方法。同时，系统在运行过程中对终端设备性能要求较低，普通智能手机即可满足使用需求。</w:t>
      </w:r>
    </w:p>
    <w:p w14:paraId="7C219C81">
      <w:pPr>
        <w:numPr>
          <w:ilvl w:val="0"/>
          <w:numId w:val="0"/>
        </w:numPr>
        <w:spacing w:line="360" w:lineRule="auto"/>
        <w:ind w:firstLine="420" w:firstLineChars="0"/>
        <w:jc w:val="left"/>
        <w:rPr>
          <w:rFonts w:hint="eastAsia" w:ascii="Times New Roman Regular" w:hAnsi="Times New Roman Regular" w:eastAsia="宋体" w:cs="Times New Roman Regular"/>
          <w:sz w:val="24"/>
        </w:rPr>
      </w:pPr>
      <w:r>
        <w:rPr>
          <w:rFonts w:hint="eastAsia" w:ascii="Times New Roman Regular" w:hAnsi="Times New Roman Regular" w:eastAsia="宋体" w:cs="Times New Roman Regular"/>
          <w:sz w:val="24"/>
        </w:rPr>
        <w:t>在系统维护方面，系统结构清晰，部署方式相对简单，管理员可以通过后台对系统进行日常维护和管理。系统运行环境稳定，具备良好的容错能力和扩展能力，能够满足实际运行需求。因此，从系统实际运行角度分析，本系统具有较高的运行可行性。</w:t>
      </w:r>
    </w:p>
    <w:p w14:paraId="145C830C">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2</w:t>
      </w:r>
      <w:r>
        <w:rPr>
          <w:rFonts w:cs="Times New Roman"/>
          <w:b w:val="0"/>
          <w:bCs w:val="0"/>
          <w:sz w:val="30"/>
          <w:szCs w:val="30"/>
        </w:rPr>
        <w:t>.</w:t>
      </w:r>
      <w:r>
        <w:rPr>
          <w:rFonts w:hint="eastAsia" w:cs="Times New Roman"/>
          <w:b w:val="0"/>
          <w:bCs w:val="0"/>
          <w:sz w:val="30"/>
          <w:szCs w:val="30"/>
          <w:lang w:val="en-US" w:eastAsia="zh-CN"/>
        </w:rPr>
        <w:t>2</w:t>
      </w:r>
      <w:r>
        <w:rPr>
          <w:rFonts w:cs="Times New Roman"/>
          <w:b w:val="0"/>
          <w:bCs w:val="0"/>
          <w:sz w:val="30"/>
          <w:szCs w:val="30"/>
        </w:rPr>
        <w:t xml:space="preserve"> </w:t>
      </w:r>
      <w:r>
        <w:rPr>
          <w:rFonts w:hint="eastAsia" w:cs="Times New Roman"/>
          <w:b w:val="0"/>
          <w:bCs w:val="0"/>
          <w:sz w:val="30"/>
          <w:szCs w:val="30"/>
        </w:rPr>
        <w:t>系统</w:t>
      </w:r>
      <w:r>
        <w:rPr>
          <w:rFonts w:hint="eastAsia" w:cs="Times New Roman"/>
          <w:b w:val="0"/>
          <w:bCs w:val="0"/>
          <w:sz w:val="30"/>
          <w:szCs w:val="30"/>
          <w:lang w:val="en-US" w:eastAsia="zh-CN"/>
        </w:rPr>
        <w:t>需求分析</w:t>
      </w:r>
    </w:p>
    <w:p w14:paraId="16E0D417">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需求分析是系统开发过程中的关键环节，其主要目的是在充分调研用户实际需求的基础上，对系统应具备的功能以及运行约束进行全面分析与描述，为后续系统设计与实现提供理论依据和方向指导。本系统以高校大学生暑期“三下乡”社会实践活动管理为应用背景，围绕活动申报、审批、实施、成果管理及统计分析等业务流程，结合学生、教师及管理人员等不同用户角色的实际需求，对系统的功能性需求和非功能性需求进行系统分析。</w:t>
      </w:r>
    </w:p>
    <w:p w14:paraId="676246BB">
      <w:pPr>
        <w:pStyle w:val="4"/>
        <w:rPr>
          <w:rFonts w:hint="eastAsia" w:ascii="宋体" w:hAnsi="宋体" w:eastAsia="宋体"/>
          <w:sz w:val="24"/>
          <w:lang w:val="en-US" w:eastAsia="zh-CN"/>
        </w:rPr>
      </w:pPr>
      <w:r>
        <w:rPr>
          <w:rFonts w:hint="eastAsia"/>
          <w:b w:val="0"/>
          <w:bCs w:val="0"/>
          <w:color w:val="auto"/>
          <w:lang w:val="en-US" w:eastAsia="zh-CN"/>
        </w:rPr>
        <w:t>2</w:t>
      </w:r>
      <w:r>
        <w:rPr>
          <w:b w:val="0"/>
          <w:bCs w:val="0"/>
          <w:color w:val="auto"/>
        </w:rPr>
        <w:t>.</w:t>
      </w:r>
      <w:r>
        <w:rPr>
          <w:rFonts w:hint="eastAsia"/>
          <w:b w:val="0"/>
          <w:bCs w:val="0"/>
          <w:color w:val="auto"/>
          <w:lang w:val="en-US" w:eastAsia="zh-CN"/>
        </w:rPr>
        <w:t>2</w:t>
      </w:r>
      <w:r>
        <w:rPr>
          <w:b w:val="0"/>
          <w:bCs w:val="0"/>
          <w:color w:val="auto"/>
        </w:rPr>
        <w:t xml:space="preserve">.1 </w:t>
      </w:r>
      <w:r>
        <w:rPr>
          <w:rFonts w:hint="eastAsia"/>
          <w:b w:val="0"/>
          <w:bCs w:val="0"/>
          <w:color w:val="auto"/>
          <w:lang w:val="en-US" w:eastAsia="zh-CN"/>
        </w:rPr>
        <w:t>功能性需求</w:t>
      </w:r>
    </w:p>
    <w:p w14:paraId="0D449B86">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功能性需求是指系统在业务层面上需要实现的具体功能，是系统需求分析的核心内容。根据“三下乡”活动管理的实际流程以及系统功能结构设计，本系统的功能性需求主要包括以下几个方面：</w:t>
      </w:r>
    </w:p>
    <w:p w14:paraId="18B9D653">
      <w:pPr>
        <w:numPr>
          <w:ilvl w:val="0"/>
          <w:numId w:val="0"/>
        </w:numPr>
        <w:spacing w:line="360" w:lineRule="auto"/>
        <w:jc w:val="both"/>
        <w:rPr>
          <w:rFonts w:hint="eastAsia" w:ascii="宋体" w:hAnsi="宋体" w:eastAsia="宋体"/>
          <w:sz w:val="24"/>
          <w:lang w:val="en-US" w:eastAsia="zh-CN"/>
        </w:rPr>
      </w:pPr>
      <w:r>
        <w:rPr>
          <w:rFonts w:hint="eastAsia" w:ascii="宋体" w:hAnsi="宋体" w:eastAsia="宋体"/>
          <w:sz w:val="24"/>
          <w:lang w:val="en-US" w:eastAsia="zh-CN"/>
        </w:rPr>
        <w:drawing>
          <wp:inline distT="0" distB="0" distL="114300" distR="114300">
            <wp:extent cx="5365115" cy="1121410"/>
            <wp:effectExtent l="0" t="0" r="19685" b="21590"/>
            <wp:docPr id="24" name="图片 24" descr="User App Permission Flow-2025-12-31-074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User App Permission Flow-2025-12-31-074734"/>
                    <pic:cNvPicPr>
                      <a:picLocks noChangeAspect="1"/>
                    </pic:cNvPicPr>
                  </pic:nvPicPr>
                  <pic:blipFill>
                    <a:blip r:embed="rId15"/>
                    <a:stretch>
                      <a:fillRect/>
                    </a:stretch>
                  </pic:blipFill>
                  <pic:spPr>
                    <a:xfrm>
                      <a:off x="0" y="0"/>
                      <a:ext cx="5365115" cy="1121410"/>
                    </a:xfrm>
                    <a:prstGeom prst="rect">
                      <a:avLst/>
                    </a:prstGeom>
                  </pic:spPr>
                </pic:pic>
              </a:graphicData>
            </a:graphic>
          </wp:inline>
        </w:drawing>
      </w:r>
    </w:p>
    <w:p w14:paraId="792147BF">
      <w:pPr>
        <w:pStyle w:val="6"/>
        <w:numPr>
          <w:ilvl w:val="0"/>
          <w:numId w:val="0"/>
        </w:numPr>
        <w:spacing w:line="360" w:lineRule="auto"/>
        <w:jc w:val="center"/>
        <w:rPr>
          <w:rFonts w:hint="default" w:ascii="宋体" w:hAnsi="宋体" w:eastAsia="黑体"/>
          <w:sz w:val="24"/>
          <w:lang w:val="en-US" w:eastAsia="zh-CN"/>
        </w:rPr>
      </w:pPr>
      <w:r>
        <w:rPr>
          <w:rFonts w:hint="eastAsia"/>
          <w:lang w:val="en-US" w:eastAsia="zh-CN"/>
        </w:rPr>
        <w:t>图2-</w:t>
      </w:r>
      <w:r>
        <w:fldChar w:fldCharType="begin"/>
      </w:r>
      <w:r>
        <w:instrText xml:space="preserve"> SEQ 表 \* ARABIC </w:instrText>
      </w:r>
      <w:r>
        <w:fldChar w:fldCharType="separate"/>
      </w:r>
      <w:r>
        <w:t>1</w:t>
      </w:r>
      <w:r>
        <w:fldChar w:fldCharType="end"/>
      </w:r>
      <w:r>
        <w:rPr>
          <w:rFonts w:hint="eastAsia"/>
          <w:lang w:val="en-US" w:eastAsia="zh-CN"/>
        </w:rPr>
        <w:t>功能层次图</w:t>
      </w:r>
    </w:p>
    <w:p w14:paraId="173605D0">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eastAsia" w:ascii="宋体" w:hAnsi="宋体" w:eastAsia="宋体"/>
          <w:sz w:val="24"/>
          <w:lang w:val="en-US" w:eastAsia="zh-CN"/>
        </w:rPr>
        <w:t>该系统功能层次图从整体结构上对大学生暑期“三下乡”活动管理系统的核心业务能力与功能模块划分进行了概括性描述。系统以“三下乡活动管理系统”为顶层核心，围绕活动组织与管理的主线流程，将系统功能划分为项目管理、审批管理、进度管理、成果管理和评优管理五大模块，形成了覆盖“申报—审批—实施—成果—评优”的闭环业务体系。整体结构层次清晰、模块划分合理，有利于不同角色在统一平台上协同开展相关工作。</w:t>
      </w:r>
    </w:p>
    <w:p w14:paraId="7F0DFBB1">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项目管理模块：活动管理的基础入口</w:t>
      </w:r>
    </w:p>
    <w:p w14:paraId="63D2DF8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项目管理模块是系统业务流程的起点，为后续各环节提供基础数据支撑，涵盖项目从申报到结项的关键管理功能。</w:t>
      </w:r>
    </w:p>
    <w:p w14:paraId="240A96A9">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宋体" w:hAnsi="宋体" w:eastAsia="宋体"/>
          <w:sz w:val="24"/>
          <w:lang w:val="en-US" w:eastAsia="zh-CN"/>
        </w:rPr>
        <w:t>系统支持学生团队发起项目申报，填写项目名称、类别、实践地点、实施计划、经费预算及团队成员等信息，形成规范的项目基础档案。在申报阶段或项目被驳回后，申报团队可对项目信息进行编辑和完善，确保申报材料的完整性与准确性。同时，系统提供多条件的项目查询功能，支持按项目状态、类别或关键词等方式查看项目列表及详情，满足学生进度了解、教师指导跟踪以及管理人员监督管理等多方面需求。在项目完成实践任务并达到既定目标后，由指导教师对项目进行结项操作，使项目进入结项状态，为后续成果评优流程提供前提条件和数据基础。</w:t>
      </w:r>
    </w:p>
    <w:p w14:paraId="5195C26B">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审批管理模块：规范项目准入与流程控制</w:t>
      </w:r>
    </w:p>
    <w:p w14:paraId="33773E9D">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审批管理模块用于保障项目申报流程的规范性和严谨性，实现项目审核的分级管理与过程留痕。</w:t>
      </w:r>
    </w:p>
    <w:p w14:paraId="319B2F7B">
      <w:pPr>
        <w:numPr>
          <w:ilvl w:val="0"/>
          <w:numId w:val="0"/>
        </w:numPr>
        <w:spacing w:line="360" w:lineRule="auto"/>
        <w:ind w:firstLine="420" w:firstLineChars="0"/>
        <w:jc w:val="left"/>
      </w:pPr>
      <w:r>
        <w:rPr>
          <w:rFonts w:hint="default" w:ascii="宋体" w:hAnsi="宋体" w:eastAsia="宋体"/>
          <w:sz w:val="24"/>
          <w:lang w:val="en-US" w:eastAsia="zh-CN"/>
        </w:rPr>
        <w:t>系统设置学院审批与校级审批两个层级，学院管理员首先对本学院申报项目进行初审，重点审核项目选题方向、实践方案、团队构成及材料完整性等内容；通过学院审批的项目再提交至校级管理员进行复审，从学校整体层面对项目质量和活动规模进行统一把控。同时，系统对每一次审批操作及审批意见进行自动记录，形成完整、可追溯的审批记录，为后续统计分析、过程复核和责任界定提供依据。</w:t>
      </w:r>
    </w:p>
    <w:p w14:paraId="79713BD3">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进度管理模块：项目实施过程的跟踪与指导</w:t>
      </w:r>
    </w:p>
    <w:p w14:paraId="098D656E">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进度管理模块面向项目实施阶段，强调过程记录、动态跟踪和指导反馈。</w:t>
      </w:r>
    </w:p>
    <w:p w14:paraId="36F59B26">
      <w:pPr>
        <w:numPr>
          <w:ilvl w:val="0"/>
          <w:numId w:val="0"/>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宋体" w:hAnsi="宋体" w:eastAsia="宋体"/>
          <w:sz w:val="24"/>
          <w:lang w:val="en-US" w:eastAsia="zh-CN"/>
        </w:rPr>
        <w:t>学生团队可在项目执行过程中按阶段提交进度信息，包括活动内容、实施情况、阶段性成果及相关图片材料等，形成项目实施过程档案。项目相关人员如指导教师和管理人员可实时查看项目进度，及时掌握项目实施状态和实际成效。与此同时，指导教师可对学生提交的进度内容进行评论和指导，实现项目实施过程中的持续反馈与调整，有助于提升项目执行质量和规范性。</w:t>
      </w:r>
    </w:p>
    <w:p w14:paraId="759C872B">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成果管理模块：成果沉淀与展示传播</w:t>
      </w:r>
    </w:p>
    <w:p w14:paraId="59A95696">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成果管理模块用于对项目最终产出进行集中管理和规范归档，体现项目实践成效。</w:t>
      </w:r>
    </w:p>
    <w:p w14:paraId="28AACEB2">
      <w:pPr>
        <w:numPr>
          <w:ilvl w:val="0"/>
          <w:numId w:val="0"/>
        </w:numPr>
        <w:spacing w:line="360" w:lineRule="auto"/>
        <w:ind w:firstLine="420" w:firstLineChars="0"/>
        <w:jc w:val="left"/>
      </w:pPr>
      <w:r>
        <w:rPr>
          <w:rFonts w:hint="default" w:ascii="宋体" w:hAnsi="宋体" w:eastAsia="宋体"/>
          <w:sz w:val="24"/>
          <w:lang w:val="en-US" w:eastAsia="zh-CN"/>
        </w:rPr>
        <w:t>学生团队在项目完成后可将调研报告、论文成果、视频作品、图片资料等实践成果整理并提交至系统，作为项目结项和评优的重要依据。经审核后的成果可进行统一发布和展示，既便于评审专家进行评阅和评价，也有助于成果的集中展示和经验推广。同时，系统支持按项目维度对成果进行查看和管理，方便管理人员进行统计汇总，实现成果的长期沉淀与复用。</w:t>
      </w:r>
    </w:p>
    <w:p w14:paraId="6DBD5B50">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评优管理模块：结项后的综合评价与结果产出</w:t>
      </w:r>
    </w:p>
    <w:p w14:paraId="46719CF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评优管理模块在项目结项基础上开展评审、评分与结果汇总工作，为优秀项目评选提供制度化支撑。</w:t>
      </w:r>
    </w:p>
    <w:p w14:paraId="036E326F">
      <w:pPr>
        <w:numPr>
          <w:ilvl w:val="0"/>
          <w:numId w:val="0"/>
        </w:numPr>
        <w:spacing w:line="360" w:lineRule="auto"/>
        <w:ind w:firstLine="420" w:firstLineChars="0"/>
        <w:jc w:val="left"/>
      </w:pPr>
      <w:r>
        <w:rPr>
          <w:rFonts w:hint="default" w:ascii="宋体" w:hAnsi="宋体" w:eastAsia="宋体"/>
          <w:sz w:val="24"/>
          <w:lang w:val="en-US" w:eastAsia="zh-CN"/>
        </w:rPr>
        <w:t>系统组织评审环节，对进入评优阶段的结项项目进行材料核查和综合评议；评审专家依据既定评分指标对项目进行量化评分和评价，形成客观、可比较的评优数据基础。系统对评分结果进行自动汇总，生成项目排名或获奖结果，实现评优过程的规范化和透明化，为活动总结、成果宣传及后续激励机制提供数据支持。</w:t>
      </w:r>
    </w:p>
    <w:p w14:paraId="352F56BE">
      <w:pPr>
        <w:pStyle w:val="17"/>
        <w:keepNext w:val="0"/>
        <w:keepLines w:val="0"/>
        <w:widowControl/>
        <w:numPr>
          <w:ilvl w:val="0"/>
          <w:numId w:val="3"/>
        </w:numPr>
        <w:suppressLineNumbers w:val="0"/>
        <w:spacing w:before="0" w:beforeAutospacing="1" w:after="0" w:afterAutospacing="1"/>
        <w:ind w:left="845" w:leftChars="0" w:right="0" w:rightChars="0" w:hanging="425" w:firstLine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模块协同与业务闭环价值</w:t>
      </w:r>
    </w:p>
    <w:p w14:paraId="280643F9">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通过上述功能层次结构设计，系统实现了对三下乡活动从项目申报、分级审批、过程管理、成果沉淀到评优产出的全流程覆盖。在纵向流程上，系统保障了业务环节之间的顺畅衔接与状态清晰，实现过程可控、结果可追溯；在横向协同上，支持学生、指导教师、学院管理员、校级管理员及评审专家等多角色在同一平台上协同工作；在管理成效上，实现了过程监管与成果评价并重，有效提升了项目实施质量和评优工作的公平性与规范性。</w:t>
      </w:r>
    </w:p>
    <w:p w14:paraId="1FD2BD1F">
      <w:pPr>
        <w:pStyle w:val="4"/>
        <w:rPr>
          <w:rFonts w:hint="default"/>
          <w:lang w:val="en-US" w:eastAsia="zh-CN"/>
        </w:rPr>
      </w:pPr>
      <w:r>
        <w:rPr>
          <w:rFonts w:hint="eastAsia"/>
          <w:b w:val="0"/>
          <w:bCs w:val="0"/>
          <w:color w:val="auto"/>
          <w:lang w:val="en-US" w:eastAsia="zh-CN"/>
        </w:rPr>
        <w:t>2.2.2 非功能性需求</w:t>
      </w:r>
    </w:p>
    <w:p w14:paraId="5ED11D87">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非功能性需求主要描述系统在性能、安全性、易用性和可维护性等方面的要求，是保障系统稳定运行和良好用户体验的重要因素。本系统的非功能性需求主要包括以下内容：</w:t>
      </w:r>
    </w:p>
    <w:p w14:paraId="2641D881">
      <w:pPr>
        <w:pStyle w:val="17"/>
        <w:keepNext w:val="0"/>
        <w:keepLines w:val="0"/>
        <w:widowControl/>
        <w:numPr>
          <w:ilvl w:val="0"/>
          <w:numId w:val="4"/>
        </w:numPr>
        <w:suppressLineNumbers w:val="0"/>
        <w:spacing w:before="0" w:beforeAutospacing="1" w:after="0" w:afterAutospacing="1"/>
        <w:ind w:left="420" w:leftChars="0" w:right="0" w:rightChars="0"/>
        <w:rPr>
          <w:rFonts w:hint="eastAsia"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性能需求</w:t>
      </w:r>
      <w:r>
        <w:rPr>
          <w:rFonts w:hint="eastAsia" w:ascii="Times New Roman Regular" w:hAnsi="Times New Roman Regular" w:eastAsia="宋体" w:cs="Times New Roman Regular"/>
          <w:lang w:val="en-US" w:eastAsia="zh-CN"/>
        </w:rPr>
        <w:t>：</w:t>
      </w:r>
    </w:p>
    <w:p w14:paraId="5C7C3036">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设计与实现过程中，应充分考虑实际使用场景下的访问规模与并发情况，具备良好的系统性能和响应能力。系统应能够支持一定数量用户同时在线访问，在活动申报、进度填报、成果提交等访问高峰期，仍能保持稳定运行，避免出现页面卡顿或系统崩溃等问题。</w:t>
      </w:r>
    </w:p>
    <w:p w14:paraId="5B3417DA">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在正常网络环境下，系统对用户操作请求的响应时间应控制在合理范围内，常规查询与提交操作应尽量实现秒级响应，以保证用户操作的及时性和连贯性。同时，系统应具备一定的并发处理能力，通过合理的后端架构设计和数据库优化措施，提升系统整体吞吐量，从而满足高校“三下乡”活动集中使用时的性能需求。</w:t>
      </w:r>
    </w:p>
    <w:p w14:paraId="5161F725">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安全性需求</w:t>
      </w:r>
    </w:p>
    <w:p w14:paraId="14FC319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运行过程中应具备完善的安全保障机制，通过身份认证与权限控制相结合的方式，有效防止未授权用户访问系统功能及敏感数据。系统应根据不同用户角色分配相应操作权限，确保各类用户只能在授权范围内进行操作，从而保障系统业务流程的规范性和数据安全性。</w:t>
      </w:r>
    </w:p>
    <w:p w14:paraId="7B66B5A8">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易用性需求</w:t>
      </w:r>
    </w:p>
    <w:p w14:paraId="4170AF7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界面设计应遵循简洁、直观的原则，整体布局清晰合理，操作流程符合用户的使用习惯。系统在功能设计上应充分考虑学生和管理人员的实际操作需求，减少不必要的操作步骤，使用户能够快速完成项目申报、进度填报、成果提交等相关操作。</w:t>
      </w:r>
    </w:p>
    <w:p w14:paraId="7C934DFD">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同时，系统界面风格应符合微信小程序的交互规范，通过合理的提示信息与反馈机制，引导用户正确使用系统功能，降低用户学习成本，提高系统的可用性和用户满意度。</w:t>
      </w:r>
    </w:p>
    <w:p w14:paraId="4AB706E3">
      <w:pPr>
        <w:pStyle w:val="17"/>
        <w:keepNext w:val="0"/>
        <w:keepLines w:val="0"/>
        <w:widowControl/>
        <w:numPr>
          <w:ilvl w:val="0"/>
          <w:numId w:val="4"/>
        </w:numPr>
        <w:suppressLineNumbers w:val="0"/>
        <w:spacing w:before="0" w:beforeAutospacing="1" w:after="0" w:afterAutospacing="1"/>
        <w:ind w:left="420" w:leftChars="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可维护性与可扩展性需求</w:t>
      </w:r>
    </w:p>
    <w:p w14:paraId="65DE62D3">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在设计与开发过程中应采用模块化设计思想，对不同功能模块进行合理划分，使系统结构清晰、层次分明，便于后期系统维护与功能调整。在系统运行过程中，如需对部分功能进行修改或优化，应尽量避免对其他模块产生影响，以降低系统维护难度。</w:t>
      </w:r>
    </w:p>
    <w:p w14:paraId="61E867B3">
      <w:pPr>
        <w:numPr>
          <w:ilvl w:val="0"/>
          <w:numId w:val="0"/>
        </w:numPr>
        <w:spacing w:line="360" w:lineRule="auto"/>
        <w:ind w:firstLine="420" w:firstLineChars="0"/>
        <w:jc w:val="left"/>
        <w:rPr>
          <w:rFonts w:hint="eastAsia" w:eastAsia="宋体"/>
          <w:lang w:eastAsia="zh-CN"/>
        </w:rPr>
      </w:pPr>
      <w:r>
        <w:rPr>
          <w:rFonts w:hint="default" w:ascii="宋体" w:hAnsi="宋体" w:eastAsia="宋体"/>
          <w:sz w:val="24"/>
          <w:lang w:val="en-US" w:eastAsia="zh-CN"/>
        </w:rPr>
        <w:t>此外，系统应具备良好的可扩展性，能够根据实际需求对功能模块进行扩展或升级，以适应未来“三下乡”活动管理模式的变化。系统代码应遵循统一的编码规范，具有良好的可读性和可维护性，从而降低系统后期开发和维护成本。</w:t>
      </w:r>
    </w:p>
    <w:p w14:paraId="73198EB1">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2.3 系统技术分析</w:t>
      </w:r>
    </w:p>
    <w:p w14:paraId="52A5941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技术分析旨在明确“三下乡”活动管理系统在开发过程中所采用的关键技术方案，并论证其合理性与可行性。合理的技术选型能够保障系统功能的实现效果，同时在系统性能、稳定性及扩展性方面发挥重要作用。结合系统的实际应用需求，本文从前端技术、后端技术、数据库技术以及前后端通信方式等方面进行分析。</w:t>
      </w:r>
    </w:p>
    <w:p w14:paraId="61F828F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前端方面，系统采用微信小程序原生开发技术实现。微信小程序具有无需安装、使用便捷等特点，依托微信平台良好的用户基础，能够满足学生及管理人员随时访问系统的需求。通过使用小程序原生组件与页面框架，可实现较好的界面展示效果与交互体验，适用于项目申报、进度填报及成果展示等业务场景。</w:t>
      </w:r>
    </w:p>
    <w:p w14:paraId="00F6BB6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在后端方面，系统选用 Node.js 作为服务器端开发环境，并结合 Express 框架实现业务逻辑处理。Node.js 采用事件驱动和非阻塞 I/O 模型，能够较好地支持多用户并发访问；Express 框架结构简洁，便于路由管理和功能模块划分，有利于系统的开发与维护。</w:t>
      </w:r>
    </w:p>
    <w:p w14:paraId="6B4B15D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在数据存储方面，系统采用 MySQL 关系型数据库进行数据管理。MySQL 具有性能稳定、数据一致性强和易维护等优势，能够满足系统对用户信息、项目数据、审批记录及成果信息等结构化数据的存储需求。</w:t>
      </w:r>
    </w:p>
    <w:p w14:paraId="0159167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在前后端通信方面，系统基于 RESTful 风格的 API 实现数据交互。前端通过 HTTP 请求向后端发送业务数据，后端处理后以 JSON 格式返回结果，该方式结构清晰，便于实现前后端分离开发模式，提高系统开发效率与可维护性。</w:t>
      </w:r>
    </w:p>
    <w:p w14:paraId="1982A7F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综上所述，系统整体技术方案成熟可靠，结构清晰，具有良好的扩展性，能够有效支撑“三下乡”活动管理系统的功能实现与稳定运行。</w:t>
      </w:r>
    </w:p>
    <w:p w14:paraId="7AE55C01">
      <w:pPr>
        <w:pStyle w:val="3"/>
        <w:spacing w:before="477" w:after="477"/>
      </w:pPr>
      <w:r>
        <w:rPr>
          <w:rFonts w:hint="eastAsia" w:cs="Times New Roman"/>
          <w:b w:val="0"/>
          <w:bCs w:val="0"/>
          <w:sz w:val="30"/>
          <w:szCs w:val="30"/>
          <w:lang w:val="en-US" w:eastAsia="zh-CN"/>
        </w:rPr>
        <w:t>2.4 数据流程分析</w:t>
      </w:r>
    </w:p>
    <w:p w14:paraId="4D0277E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数据流程分析用于描述系统中数据的流向及其处理过程，有助于明确系统各功能模块之间的数据交互关系。</w:t>
      </w:r>
    </w:p>
    <w:p w14:paraId="6D58AC82">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400040" cy="7670165"/>
            <wp:effectExtent l="0" t="0" r="10160" b="635"/>
            <wp:docPr id="26"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4" descr="IMG_256"/>
                    <pic:cNvPicPr>
                      <a:picLocks noChangeAspect="1"/>
                    </pic:cNvPicPr>
                  </pic:nvPicPr>
                  <pic:blipFill>
                    <a:blip r:embed="rId16"/>
                    <a:stretch>
                      <a:fillRect/>
                    </a:stretch>
                  </pic:blipFill>
                  <pic:spPr>
                    <a:xfrm>
                      <a:off x="0" y="0"/>
                      <a:ext cx="5400040" cy="7670165"/>
                    </a:xfrm>
                    <a:prstGeom prst="rect">
                      <a:avLst/>
                    </a:prstGeom>
                    <a:noFill/>
                    <a:ln w="9525">
                      <a:noFill/>
                    </a:ln>
                  </pic:spPr>
                </pic:pic>
              </a:graphicData>
            </a:graphic>
          </wp:inline>
        </w:drawing>
      </w:r>
    </w:p>
    <w:p w14:paraId="5A5AF9C2">
      <w:pPr>
        <w:pStyle w:val="6"/>
        <w:numPr>
          <w:ilvl w:val="0"/>
          <w:numId w:val="0"/>
        </w:numPr>
        <w:spacing w:line="360" w:lineRule="auto"/>
        <w:jc w:val="center"/>
        <w:rPr>
          <w:rFonts w:hint="default" w:ascii="宋体" w:hAnsi="宋体" w:eastAsia="黑体"/>
          <w:sz w:val="24"/>
          <w:lang w:val="en-US" w:eastAsia="zh-CN"/>
        </w:rPr>
      </w:pPr>
      <w:r>
        <w:rPr>
          <w:rFonts w:hint="eastAsia"/>
          <w:lang w:val="en-US" w:eastAsia="zh-CN"/>
        </w:rPr>
        <w:t>图2-2时序图</w:t>
      </w:r>
    </w:p>
    <w:p w14:paraId="6A457D39">
      <w:pPr>
        <w:keepNext w:val="0"/>
        <w:keepLines w:val="0"/>
        <w:widowControl/>
        <w:suppressLineNumbers w:val="0"/>
        <w:jc w:val="both"/>
      </w:pPr>
    </w:p>
    <w:p w14:paraId="54CC801E">
      <w:pPr>
        <w:numPr>
          <w:ilvl w:val="0"/>
          <w:numId w:val="0"/>
        </w:numPr>
        <w:spacing w:line="360" w:lineRule="auto"/>
        <w:ind w:firstLine="420" w:firstLineChars="0"/>
        <w:jc w:val="left"/>
        <w:rPr>
          <w:rFonts w:hint="default" w:ascii="宋体" w:hAnsi="宋体" w:eastAsia="宋体"/>
          <w:sz w:val="24"/>
          <w:lang w:val="en-US" w:eastAsia="zh-CN"/>
        </w:rPr>
      </w:pPr>
      <w:r>
        <w:rPr>
          <w:rFonts w:hint="eastAsia" w:ascii="宋体" w:hAnsi="宋体" w:eastAsia="宋体"/>
          <w:sz w:val="24"/>
          <w:lang w:val="en-US" w:eastAsia="zh-CN"/>
        </w:rPr>
        <w:t>该</w:t>
      </w:r>
      <w:r>
        <w:rPr>
          <w:rFonts w:hint="default" w:ascii="宋体" w:hAnsi="宋体" w:eastAsia="宋体"/>
          <w:sz w:val="24"/>
          <w:lang w:val="en-US" w:eastAsia="zh-CN"/>
        </w:rPr>
        <w:t>时序图详细描述了项目从申报到</w:t>
      </w:r>
      <w:r>
        <w:rPr>
          <w:rFonts w:hint="eastAsia" w:ascii="宋体" w:hAnsi="宋体"/>
          <w:sz w:val="24"/>
          <w:lang w:val="en-US" w:eastAsia="zh-CN"/>
        </w:rPr>
        <w:t>评优</w:t>
      </w:r>
      <w:r>
        <w:rPr>
          <w:rFonts w:hint="default" w:ascii="宋体" w:hAnsi="宋体" w:eastAsia="宋体"/>
          <w:sz w:val="24"/>
          <w:lang w:val="en-US" w:eastAsia="zh-CN"/>
        </w:rPr>
        <w:t>的完整业务流程。</w:t>
      </w:r>
    </w:p>
    <w:p w14:paraId="31D4F5DE">
      <w:pPr>
        <w:numPr>
          <w:ilvl w:val="0"/>
          <w:numId w:val="5"/>
        </w:numPr>
        <w:spacing w:line="360" w:lineRule="auto"/>
        <w:ind w:firstLine="420" w:firstLineChars="0"/>
        <w:jc w:val="left"/>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sz w:val="24"/>
          <w:lang w:val="en-US" w:eastAsia="zh-CN"/>
        </w:rPr>
        <w:t>学生通过小程序填写项目申报信息，包括项目名称、类别、实践地点、计划安排、经费预算、团队成员等，提交后系统保存项目信息并将状态设为“待审核”。</w:t>
      </w:r>
    </w:p>
    <w:p w14:paraId="52E948D2">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学院管理员查看本学院待审项目，进行初审，通过后项目状态变为“学院已审”；校级管理员对学院已审项目进行复审，通过后项目状态变为“已通过”，项目正式进入实施阶段。</w:t>
      </w:r>
    </w:p>
    <w:p w14:paraId="010E3FE8">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在项目执行过程中，学生团队定期上传进度记录（含活动内容、图片、地点等）并提交实践成果（调研报告、视频、论文等）。指导教师可查看进度并进行评论指导，形成过程管理闭环。</w:t>
      </w:r>
    </w:p>
    <w:p w14:paraId="10656C9D">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项目完成后，指导教师在项目详情页执行“结项”操作，系统将项目状态更新为“结项”，并自动将项目加入当前评优活动池，为评优环节提供数据入口。</w:t>
      </w:r>
    </w:p>
    <w:p w14:paraId="635796C0">
      <w:pPr>
        <w:numPr>
          <w:ilvl w:val="0"/>
          <w:numId w:val="5"/>
        </w:numPr>
        <w:spacing w:line="360" w:lineRule="auto"/>
        <w:ind w:left="0" w:leftChars="0"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评审专家查看评优项目详情（含项目信息与成果材料），依据评分指标进行量化评分并提交评语。校级管理员汇总评分结果，设置项目获奖等级并标记优秀项目，最终完成评优流程并公布结果。</w:t>
      </w:r>
    </w:p>
    <w:p w14:paraId="0A8111E6">
      <w:pPr>
        <w:rPr>
          <w:rFonts w:hint="eastAsia" w:cs="Times New Roman"/>
          <w:b w:val="0"/>
          <w:bCs w:val="0"/>
          <w:sz w:val="30"/>
          <w:szCs w:val="30"/>
          <w:lang w:val="en-US" w:eastAsia="zh-CN"/>
        </w:rPr>
      </w:pPr>
    </w:p>
    <w:p w14:paraId="6CF94311">
      <w:pPr>
        <w:rPr>
          <w:rFonts w:hint="eastAsia" w:cs="Times New Roman"/>
          <w:b w:val="0"/>
          <w:bCs w:val="0"/>
          <w:sz w:val="30"/>
          <w:szCs w:val="30"/>
          <w:lang w:val="en-US" w:eastAsia="zh-CN"/>
        </w:rPr>
      </w:pPr>
    </w:p>
    <w:p w14:paraId="504AFD4F">
      <w:pPr>
        <w:rPr>
          <w:rFonts w:hint="eastAsia" w:cs="Times New Roman"/>
          <w:b w:val="0"/>
          <w:bCs w:val="0"/>
          <w:sz w:val="30"/>
          <w:szCs w:val="30"/>
          <w:lang w:val="en-US" w:eastAsia="zh-CN"/>
        </w:rPr>
      </w:pPr>
    </w:p>
    <w:p w14:paraId="1EAA6FA1">
      <w:pPr>
        <w:rPr>
          <w:rFonts w:hint="eastAsia" w:cs="Times New Roman"/>
          <w:b w:val="0"/>
          <w:bCs w:val="0"/>
          <w:sz w:val="30"/>
          <w:szCs w:val="30"/>
          <w:lang w:val="en-US" w:eastAsia="zh-CN"/>
        </w:rPr>
      </w:pPr>
    </w:p>
    <w:p w14:paraId="65D0EC93">
      <w:pPr>
        <w:rPr>
          <w:rFonts w:hint="eastAsia" w:cs="Times New Roman"/>
          <w:b w:val="0"/>
          <w:bCs w:val="0"/>
          <w:sz w:val="30"/>
          <w:szCs w:val="30"/>
          <w:lang w:val="en-US" w:eastAsia="zh-CN"/>
        </w:rPr>
      </w:pPr>
    </w:p>
    <w:p w14:paraId="1F930B3B">
      <w:pPr>
        <w:rPr>
          <w:rFonts w:hint="eastAsia" w:cs="Times New Roman"/>
          <w:b w:val="0"/>
          <w:bCs w:val="0"/>
          <w:sz w:val="30"/>
          <w:szCs w:val="30"/>
          <w:lang w:val="en-US" w:eastAsia="zh-CN"/>
        </w:rPr>
      </w:pPr>
    </w:p>
    <w:p w14:paraId="3739FDA3">
      <w:pPr>
        <w:rPr>
          <w:rFonts w:hint="eastAsia" w:cs="Times New Roman"/>
          <w:b w:val="0"/>
          <w:bCs w:val="0"/>
          <w:sz w:val="30"/>
          <w:szCs w:val="30"/>
          <w:lang w:val="en-US" w:eastAsia="zh-CN"/>
        </w:rPr>
      </w:pPr>
    </w:p>
    <w:p w14:paraId="4F4ED18A">
      <w:pPr>
        <w:rPr>
          <w:rFonts w:hint="eastAsia" w:cs="Times New Roman"/>
          <w:b w:val="0"/>
          <w:bCs w:val="0"/>
          <w:sz w:val="30"/>
          <w:szCs w:val="30"/>
          <w:lang w:val="en-US" w:eastAsia="zh-CN"/>
        </w:rPr>
      </w:pPr>
    </w:p>
    <w:p w14:paraId="77EA6F73">
      <w:pPr>
        <w:rPr>
          <w:rFonts w:hint="eastAsia" w:cs="Times New Roman"/>
          <w:b w:val="0"/>
          <w:bCs w:val="0"/>
          <w:sz w:val="30"/>
          <w:szCs w:val="30"/>
          <w:lang w:val="en-US" w:eastAsia="zh-CN"/>
        </w:rPr>
      </w:pPr>
    </w:p>
    <w:p w14:paraId="6027CF7A">
      <w:pPr>
        <w:rPr>
          <w:rFonts w:hint="eastAsia" w:cs="Times New Roman"/>
          <w:b w:val="0"/>
          <w:bCs w:val="0"/>
          <w:sz w:val="30"/>
          <w:szCs w:val="30"/>
          <w:lang w:val="en-US" w:eastAsia="zh-CN"/>
        </w:rPr>
      </w:pPr>
    </w:p>
    <w:p w14:paraId="3635CE81">
      <w:pPr>
        <w:pStyle w:val="2"/>
        <w:keepNext w:val="0"/>
        <w:keepLines w:val="0"/>
        <w:pageBreakBefore/>
        <w:widowControl/>
        <w:spacing w:before="954" w:beforeLines="300" w:after="636" w:afterLines="200" w:line="240" w:lineRule="auto"/>
        <w:jc w:val="center"/>
        <w:rPr>
          <w:rFonts w:hint="eastAsia"/>
          <w:b w:val="0"/>
          <w:bCs w:val="0"/>
          <w:lang w:val="en-US" w:eastAsia="zh-CN"/>
        </w:rPr>
      </w:pPr>
      <w:r>
        <w:rPr>
          <w:rFonts w:hint="eastAsia"/>
          <w:b w:val="0"/>
          <w:bCs w:val="0"/>
          <w:lang w:val="en-US" w:eastAsia="zh-CN"/>
        </w:rPr>
        <w:t>3 系统总体设计</w:t>
      </w:r>
    </w:p>
    <w:p w14:paraId="4AC95D70">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3.1 系统架构设计</w:t>
      </w:r>
    </w:p>
    <w:p w14:paraId="1BB4E70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为满足大学生暑期“三下乡”活动管理过程中多角色参与、多业务流程协同以及数据集中管理的需求，本系统在总体设计上采用前后端分离的系统架构模式。该架构能够有效提升系统的可维护性和扩展性，同时也有利于前后端并行开发，提高整体开发效率。</w:t>
      </w:r>
    </w:p>
    <w:p w14:paraId="52EBAFAE">
      <w:pPr>
        <w:rPr>
          <w:rFonts w:hint="eastAsia"/>
          <w:lang w:val="en-US" w:eastAsia="zh-CN"/>
        </w:rPr>
      </w:pPr>
    </w:p>
    <w:p w14:paraId="235DAEBD">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12160" cy="3140710"/>
            <wp:effectExtent l="0" t="0" r="15240" b="8890"/>
            <wp:docPr id="19" name="图片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descr="IMG_256"/>
                    <pic:cNvPicPr>
                      <a:picLocks noChangeAspect="1"/>
                    </pic:cNvPicPr>
                  </pic:nvPicPr>
                  <pic:blipFill>
                    <a:blip r:embed="rId17"/>
                    <a:stretch>
                      <a:fillRect/>
                    </a:stretch>
                  </pic:blipFill>
                  <pic:spPr>
                    <a:xfrm>
                      <a:off x="0" y="0"/>
                      <a:ext cx="3312160" cy="3140710"/>
                    </a:xfrm>
                    <a:prstGeom prst="rect">
                      <a:avLst/>
                    </a:prstGeom>
                    <a:noFill/>
                    <a:ln w="9525">
                      <a:noFill/>
                    </a:ln>
                  </pic:spPr>
                </pic:pic>
              </a:graphicData>
            </a:graphic>
          </wp:inline>
        </w:drawing>
      </w:r>
    </w:p>
    <w:p w14:paraId="0EE6DEFF">
      <w:pPr>
        <w:pStyle w:val="6"/>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lang w:eastAsia="zh-CN"/>
        </w:rPr>
        <w:t>图</w:t>
      </w:r>
      <w:r>
        <w:rPr>
          <w:rFonts w:hint="eastAsia"/>
          <w:lang w:val="en-US" w:eastAsia="zh-CN"/>
        </w:rPr>
        <w:t>3-</w:t>
      </w:r>
      <w:r>
        <w:rPr>
          <w:rFonts w:hint="eastAsia"/>
          <w:lang w:eastAsia="zh-CN"/>
        </w:rPr>
        <w:t>1</w:t>
      </w:r>
      <w:r>
        <w:rPr>
          <w:rFonts w:hint="eastAsia"/>
          <w:lang w:val="en-US" w:eastAsia="zh-CN"/>
        </w:rPr>
        <w:t xml:space="preserve"> 架构图</w:t>
      </w:r>
    </w:p>
    <w:p w14:paraId="11403A73">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采用前后端分离的分布式架构，整体上分为用户接入层、应用服务层和数据存储层三个主要层次。在用户接入层，系统通过微信小程序和Web管理后台两种方式为用户提供统一的服务入口，所有客户端请求都经过统一的API网关进行路由和认证。应用服务层采用微服务架构，将系统功能拆分为用户服务、项目服务、审批服务和文件服务四个核心微服务，各服务之间通过定义良好的API接口进行通信，实现了业务逻辑的解耦和独立部署。</w:t>
      </w:r>
    </w:p>
    <w:p w14:paraId="7C6EDD00">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数据存储层采用MySQL关系型数据库作为主存储，用于持久化存储用户信息、项目数据、审批记录等结构化数据，同时引入Redis作为缓存层，显著提升了系统的响应速度和并发处理能力。这种分层架构设计不仅使系统具有良好的可扩展性和可维护性，还能有效支持高并发访问场景，满足了不同用户角色（学生、教师、管理员等）的多样化需求，为三下乡活动的全流程管理提供了稳定、高效的技术支撑。</w:t>
      </w:r>
    </w:p>
    <w:p w14:paraId="1CED6EAC">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3.2 系统功能模块设计</w:t>
      </w:r>
    </w:p>
    <w:p w14:paraId="51AAC104">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功能模块设计是在系统需求分析的基础上，对系统整体功能进行划分与组织的过程。通过功能模块化设计，可以降低系统复杂度，提高系统的可维护性与扩展性。本系统采用模块化设计思想，根据不同用户角色及业务需求，将系统功能划分为若干相对独立又相互协作的功能模块。</w:t>
      </w:r>
    </w:p>
    <w:p w14:paraId="1D12FFB2">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drawing>
          <wp:inline distT="0" distB="0" distL="114300" distR="114300">
            <wp:extent cx="5383530" cy="1760220"/>
            <wp:effectExtent l="0" t="0" r="1270" b="17780"/>
            <wp:docPr id="27" name="图片 27" descr="User App Permission Flow-2025-12-31-082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User App Permission Flow-2025-12-31-082125"/>
                    <pic:cNvPicPr>
                      <a:picLocks noChangeAspect="1"/>
                    </pic:cNvPicPr>
                  </pic:nvPicPr>
                  <pic:blipFill>
                    <a:blip r:embed="rId18"/>
                    <a:stretch>
                      <a:fillRect/>
                    </a:stretch>
                  </pic:blipFill>
                  <pic:spPr>
                    <a:xfrm>
                      <a:off x="0" y="0"/>
                      <a:ext cx="5383530" cy="1760220"/>
                    </a:xfrm>
                    <a:prstGeom prst="rect">
                      <a:avLst/>
                    </a:prstGeom>
                  </pic:spPr>
                </pic:pic>
              </a:graphicData>
            </a:graphic>
          </wp:inline>
        </w:drawing>
      </w:r>
    </w:p>
    <w:p w14:paraId="795584E9">
      <w:pPr>
        <w:pStyle w:val="6"/>
        <w:keepNext w:val="0"/>
        <w:keepLines w:val="0"/>
        <w:widowControl/>
        <w:suppressLineNumbers w:val="0"/>
        <w:jc w:val="center"/>
        <w:rPr>
          <w:rFonts w:hint="eastAsia" w:ascii="宋体" w:hAnsi="宋体" w:eastAsia="宋体"/>
          <w:sz w:val="24"/>
          <w:lang w:val="en-US" w:eastAsia="zh-CN"/>
        </w:rPr>
      </w:pPr>
      <w:r>
        <w:rPr>
          <w:rFonts w:hint="eastAsia"/>
          <w:lang w:eastAsia="zh-CN"/>
        </w:rPr>
        <w:t>图</w:t>
      </w:r>
      <w:r>
        <w:rPr>
          <w:rFonts w:hint="eastAsia"/>
          <w:lang w:val="en-US" w:eastAsia="zh-CN"/>
        </w:rPr>
        <w:t>3-2 模块划分图</w:t>
      </w:r>
    </w:p>
    <w:p w14:paraId="6E29161F">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本系统采用模块化设计思路，围绕“三下乡”活动的全生命周期管理，划分为 用户与权限、项目申报、审批管理、进度管理、成果管理、评优管理、通知公告、系统支撑 八大核心模块，形成结构清晰、职责明确的功能体系。</w:t>
      </w:r>
    </w:p>
    <w:p w14:paraId="2870EEC8">
      <w:pPr>
        <w:rPr>
          <w:rFonts w:hint="eastAsia"/>
          <w:lang w:val="en-US" w:eastAsia="zh-CN"/>
        </w:rPr>
      </w:pPr>
    </w:p>
    <w:p w14:paraId="198DC84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1.用户与权限模块：提供登录认证、角色管理（学生、指导教师、学院管理员、校级管理员、评审专家）与权限控制，保障系统安全与多角色协同。</w:t>
      </w:r>
    </w:p>
    <w:p w14:paraId="1E18428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2.项目申报模块：支持项目创建、编辑、提交审批、查询详情、删除与结项，构成活动管理的基础数据层。</w:t>
      </w:r>
    </w:p>
    <w:p w14:paraId="519E075A">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3.审批管理模块：实现学院与校级两级审批、审批记录留存与状态流转，确保项目准入规范、过程可追溯。</w:t>
      </w:r>
    </w:p>
    <w:p w14:paraId="6F8815C7">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4.进度管理模块：提供进度填报、查看、评论与删除功能，实现项目实施过程的动态跟踪与指导反馈。</w:t>
      </w:r>
    </w:p>
    <w:p w14:paraId="610AF01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5.成果管理模块：负责成果提交、发布、查看与删除，实现实践成果的集中管理与展示传播。</w:t>
      </w:r>
    </w:p>
    <w:p w14:paraId="3E27F13F">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6.评优管理模块：涵盖评优项目池、专家评分、评分汇总与获奖设置，支撑优秀项目评选与结果公布。</w:t>
      </w:r>
    </w:p>
    <w:p w14:paraId="320D952A">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7.通知公告模块：支持管理员发布公告与系统自动生成项目动态通知，保障信息及时传达。</w:t>
      </w:r>
    </w:p>
    <w:p w14:paraId="4FF5792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8.系统支撑模块：提供数据库存储、API 接口、身份认证与文件上传等底层技术能力，确保系统稳定运行。</w:t>
      </w:r>
    </w:p>
    <w:p w14:paraId="7A26567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通过上述模块划分，系统覆盖了从项目申报到评优结果的完整业务链路，既满足不同角色的功能需求，又实现了业务流程的闭环管理，为大学生暑期“三下乡”活动提供了高效、规范的信息化支撑。</w:t>
      </w:r>
    </w:p>
    <w:p w14:paraId="74109D96">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3.3 系统用例设计</w:t>
      </w:r>
    </w:p>
    <w:p w14:paraId="2A32C0EE">
      <w:pPr>
        <w:pStyle w:val="4"/>
        <w:rPr>
          <w:rFonts w:hint="eastAsia"/>
          <w:b w:val="0"/>
          <w:bCs w:val="0"/>
          <w:color w:val="auto"/>
          <w:lang w:val="en-US" w:eastAsia="zh-CN"/>
        </w:rPr>
      </w:pPr>
      <w:r>
        <w:rPr>
          <w:rFonts w:hint="eastAsia"/>
          <w:b w:val="0"/>
          <w:bCs w:val="0"/>
          <w:color w:val="auto"/>
          <w:lang w:val="en-US" w:eastAsia="zh-CN"/>
        </w:rPr>
        <w:t>3.3.1 系统用例图</w:t>
      </w:r>
    </w:p>
    <w:p w14:paraId="0EC602EB">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系统用例图从用户视角对大学生暑期“三下乡”活动管理系统的主要功能和业务流程进行了总体描述，清晰地展示了系统中各类用户角色与系统功能之间的交互关系。系统共涉及学生、指导教师、学院管理员、校级管理员和评审专家五类角色，不同角色依据其职责权限参与系统的不同业务环节。</w:t>
      </w:r>
    </w:p>
    <w:p w14:paraId="258538DD">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学生作为系统的主要使用者，主要负责项目申报、进度填报和成果提交等操作，并可查看项目相关信息及系统通知；指导教师主要承担项目指导和进度审核职责，对学生提交的项目和进度内容进行指导与审核；学院管理员和校级管理员分别负责项目的分级审批工作，同时可查看项目整体情况及发布相关通知信息，以保障活动管理流程的规范性和有序性；评审专家主要参与项目评审和评分工作，对结项成果进行综合评价。</w:t>
      </w:r>
    </w:p>
    <w:p w14:paraId="17BD77E8">
      <w:pPr>
        <w:numPr>
          <w:ilvl w:val="0"/>
          <w:numId w:val="0"/>
        </w:numPr>
        <w:spacing w:line="360" w:lineRule="auto"/>
        <w:ind w:firstLine="420" w:firstLineChars="0"/>
        <w:jc w:val="left"/>
        <w:rPr>
          <w:rFonts w:hint="eastAsia"/>
          <w:lang w:val="en-US" w:eastAsia="zh-CN"/>
        </w:rPr>
      </w:pPr>
      <w:r>
        <w:rPr>
          <w:rFonts w:hint="eastAsia" w:ascii="宋体" w:hAnsi="宋体" w:eastAsia="宋体"/>
          <w:sz w:val="24"/>
          <w:lang w:val="en-US" w:eastAsia="zh-CN"/>
        </w:rPr>
        <w:t>在用例关系设计上，系统通过包含（include）关系体现业务流程的先后依赖关系，如项目申报需经过学院和校级审批，进度填报需进行审核，项目评审包含评分环节等。通过该用例图，可以直观反映系统功能结构及业务逻辑，为后续系统设计与实现提供清晰的功能依据。</w:t>
      </w:r>
    </w:p>
    <w:p w14:paraId="76B8D7A8">
      <w:pPr>
        <w:ind w:firstLine="420"/>
        <w:jc w:val="center"/>
        <w:rPr>
          <w:rFonts w:hint="eastAsia"/>
          <w:lang w:val="en-US" w:eastAsia="zh-CN"/>
        </w:rPr>
      </w:pPr>
    </w:p>
    <w:p w14:paraId="1FB8ED4A">
      <w:pPr>
        <w:keepNext w:val="0"/>
        <w:keepLines w:val="0"/>
        <w:widowControl/>
        <w:suppressLineNumbers w:val="0"/>
        <w:jc w:val="left"/>
        <w:rPr>
          <w:rFonts w:hint="eastAsia"/>
          <w:lang w:val="en-US" w:eastAsia="zh-CN"/>
        </w:rPr>
      </w:pPr>
      <w:r>
        <w:rPr>
          <w:rFonts w:ascii="宋体" w:hAnsi="宋体" w:eastAsia="宋体" w:cs="宋体"/>
          <w:kern w:val="0"/>
          <w:sz w:val="24"/>
          <w:szCs w:val="24"/>
          <w:lang w:val="en-US" w:eastAsia="zh-CN" w:bidi="ar"/>
        </w:rPr>
        <w:drawing>
          <wp:inline distT="0" distB="0" distL="114300" distR="114300">
            <wp:extent cx="5019040" cy="5419090"/>
            <wp:effectExtent l="0" t="0" r="10160" b="16510"/>
            <wp:docPr id="23"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descr="IMG_256"/>
                    <pic:cNvPicPr>
                      <a:picLocks noChangeAspect="1"/>
                    </pic:cNvPicPr>
                  </pic:nvPicPr>
                  <pic:blipFill>
                    <a:blip r:embed="rId19"/>
                    <a:stretch>
                      <a:fillRect/>
                    </a:stretch>
                  </pic:blipFill>
                  <pic:spPr>
                    <a:xfrm>
                      <a:off x="0" y="0"/>
                      <a:ext cx="5019040" cy="5419090"/>
                    </a:xfrm>
                    <a:prstGeom prst="rect">
                      <a:avLst/>
                    </a:prstGeom>
                    <a:noFill/>
                    <a:ln w="9525">
                      <a:noFill/>
                    </a:ln>
                  </pic:spPr>
                </pic:pic>
              </a:graphicData>
            </a:graphic>
          </wp:inline>
        </w:drawing>
      </w:r>
    </w:p>
    <w:p w14:paraId="17D45C0F">
      <w:pPr>
        <w:pStyle w:val="6"/>
        <w:keepNext w:val="0"/>
        <w:keepLines w:val="0"/>
        <w:widowControl/>
        <w:suppressLineNumbers w:val="0"/>
        <w:jc w:val="center"/>
        <w:rPr>
          <w:rFonts w:hint="default" w:ascii="宋体" w:hAnsi="宋体" w:eastAsia="宋体" w:cs="宋体"/>
          <w:kern w:val="0"/>
          <w:sz w:val="24"/>
          <w:szCs w:val="24"/>
          <w:lang w:val="en-US" w:eastAsia="zh-CN" w:bidi="ar"/>
        </w:rPr>
      </w:pPr>
      <w:r>
        <w:rPr>
          <w:rFonts w:hint="eastAsia"/>
          <w:lang w:eastAsia="zh-CN"/>
        </w:rPr>
        <w:t>图</w:t>
      </w:r>
      <w:r>
        <w:rPr>
          <w:rFonts w:hint="eastAsia"/>
          <w:lang w:val="en-US" w:eastAsia="zh-CN"/>
        </w:rPr>
        <w:t>3-3 系统用例图</w:t>
      </w:r>
    </w:p>
    <w:p w14:paraId="7B031314">
      <w:pPr>
        <w:ind w:firstLine="420"/>
        <w:rPr>
          <w:rFonts w:hint="eastAsia"/>
          <w:lang w:val="en-US" w:eastAsia="zh-CN"/>
        </w:rPr>
      </w:pPr>
    </w:p>
    <w:p w14:paraId="2D0C96FC">
      <w:pPr>
        <w:ind w:firstLine="420"/>
        <w:rPr>
          <w:rFonts w:hint="eastAsia"/>
          <w:lang w:val="en-US" w:eastAsia="zh-CN"/>
        </w:rPr>
      </w:pPr>
    </w:p>
    <w:tbl>
      <w:tblPr>
        <w:tblStyle w:val="18"/>
        <w:tblW w:w="4997" w:type="pct"/>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967"/>
        <w:gridCol w:w="1468"/>
        <w:gridCol w:w="1803"/>
        <w:gridCol w:w="1687"/>
        <w:gridCol w:w="1629"/>
        <w:gridCol w:w="975"/>
      </w:tblGrid>
      <w:tr w14:paraId="1908C737">
        <w:trPr>
          <w:tblHeader/>
        </w:trPr>
        <w:tc>
          <w:tcPr>
            <w:tcW w:w="567" w:type="pct"/>
            <w:tcBorders>
              <w:top w:val="single" w:color="auto" w:sz="8" w:space="0"/>
              <w:left w:val="single" w:color="auto" w:sz="8" w:space="0"/>
              <w:bottom w:val="single" w:color="auto" w:sz="8" w:space="0"/>
              <w:right w:val="single" w:color="auto" w:sz="8" w:space="0"/>
            </w:tcBorders>
            <w:shd w:val="clear" w:color="auto" w:fill="auto"/>
            <w:vAlign w:val="bottom"/>
          </w:tcPr>
          <w:p w14:paraId="6A708F00">
            <w:pPr>
              <w:pStyle w:val="43"/>
              <w:spacing w:before="50" w:line="360" w:lineRule="auto"/>
              <w:jc w:val="left"/>
              <w:rPr>
                <w:rFonts w:eastAsia="宋体"/>
              </w:rPr>
            </w:pPr>
            <w:r>
              <w:rPr>
                <w:rFonts w:eastAsia="宋体"/>
                <w:lang w:val="en-US" w:eastAsia="zh-CN"/>
              </w:rPr>
              <w:t>功能模块</w:t>
            </w:r>
          </w:p>
        </w:tc>
        <w:tc>
          <w:tcPr>
            <w:tcW w:w="860" w:type="pct"/>
            <w:tcBorders>
              <w:top w:val="single" w:color="auto" w:sz="8" w:space="0"/>
              <w:left w:val="single" w:color="auto" w:sz="8" w:space="0"/>
              <w:bottom w:val="single" w:color="auto" w:sz="8" w:space="0"/>
              <w:right w:val="single" w:color="auto" w:sz="8" w:space="0"/>
            </w:tcBorders>
            <w:shd w:val="clear" w:color="auto" w:fill="auto"/>
            <w:vAlign w:val="bottom"/>
          </w:tcPr>
          <w:p w14:paraId="64DA42EC">
            <w:pPr>
              <w:pStyle w:val="43"/>
              <w:spacing w:before="50" w:line="360" w:lineRule="auto"/>
              <w:jc w:val="left"/>
              <w:rPr>
                <w:rFonts w:eastAsia="宋体"/>
              </w:rPr>
            </w:pPr>
            <w:r>
              <w:rPr>
                <w:rFonts w:eastAsia="宋体"/>
                <w:lang w:val="en-US" w:eastAsia="zh-CN"/>
              </w:rPr>
              <w:t>学生（student）</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bottom"/>
          </w:tcPr>
          <w:p w14:paraId="57FDB3AA">
            <w:pPr>
              <w:pStyle w:val="43"/>
              <w:spacing w:before="50" w:line="360" w:lineRule="auto"/>
              <w:jc w:val="left"/>
              <w:rPr>
                <w:rFonts w:eastAsia="宋体"/>
              </w:rPr>
            </w:pPr>
            <w:r>
              <w:rPr>
                <w:rFonts w:eastAsia="宋体"/>
                <w:lang w:val="en-US" w:eastAsia="zh-CN"/>
              </w:rPr>
              <w:t>指导教师（teacher）</w:t>
            </w:r>
          </w:p>
        </w:tc>
        <w:tc>
          <w:tcPr>
            <w:tcW w:w="988" w:type="pct"/>
            <w:tcBorders>
              <w:top w:val="single" w:color="auto" w:sz="8" w:space="0"/>
              <w:left w:val="single" w:color="auto" w:sz="8" w:space="0"/>
              <w:bottom w:val="single" w:color="auto" w:sz="8" w:space="0"/>
              <w:right w:val="single" w:color="auto" w:sz="8" w:space="0"/>
            </w:tcBorders>
            <w:shd w:val="clear" w:color="auto" w:fill="auto"/>
            <w:vAlign w:val="bottom"/>
          </w:tcPr>
          <w:p w14:paraId="312CBFB7">
            <w:pPr>
              <w:pStyle w:val="43"/>
              <w:spacing w:before="50" w:line="360" w:lineRule="auto"/>
              <w:jc w:val="left"/>
              <w:rPr>
                <w:rFonts w:eastAsia="宋体"/>
              </w:rPr>
            </w:pPr>
            <w:r>
              <w:rPr>
                <w:rFonts w:eastAsia="宋体"/>
                <w:lang w:val="en-US" w:eastAsia="zh-CN"/>
              </w:rPr>
              <w:t>学院管理员（college_admin）</w:t>
            </w:r>
          </w:p>
        </w:tc>
        <w:tc>
          <w:tcPr>
            <w:tcW w:w="954" w:type="pct"/>
            <w:tcBorders>
              <w:top w:val="single" w:color="auto" w:sz="8" w:space="0"/>
              <w:left w:val="single" w:color="auto" w:sz="8" w:space="0"/>
              <w:bottom w:val="single" w:color="auto" w:sz="8" w:space="0"/>
              <w:right w:val="single" w:color="auto" w:sz="8" w:space="0"/>
            </w:tcBorders>
            <w:shd w:val="clear" w:color="auto" w:fill="auto"/>
            <w:vAlign w:val="bottom"/>
          </w:tcPr>
          <w:p w14:paraId="114A9A50">
            <w:pPr>
              <w:pStyle w:val="43"/>
              <w:spacing w:before="50" w:line="360" w:lineRule="auto"/>
              <w:jc w:val="left"/>
              <w:rPr>
                <w:rFonts w:eastAsia="宋体"/>
              </w:rPr>
            </w:pPr>
            <w:r>
              <w:rPr>
                <w:rFonts w:eastAsia="宋体"/>
                <w:lang w:val="en-US" w:eastAsia="zh-CN"/>
              </w:rPr>
              <w:t>校级管理员（school_admin）</w:t>
            </w:r>
          </w:p>
        </w:tc>
        <w:tc>
          <w:tcPr>
            <w:tcW w:w="571" w:type="pct"/>
            <w:tcBorders>
              <w:top w:val="single" w:color="auto" w:sz="8" w:space="0"/>
              <w:left w:val="single" w:color="auto" w:sz="8" w:space="0"/>
              <w:bottom w:val="single" w:color="auto" w:sz="8" w:space="0"/>
              <w:right w:val="single" w:color="auto" w:sz="8" w:space="0"/>
            </w:tcBorders>
            <w:shd w:val="clear" w:color="auto" w:fill="auto"/>
            <w:vAlign w:val="bottom"/>
          </w:tcPr>
          <w:p w14:paraId="38418293">
            <w:pPr>
              <w:pStyle w:val="43"/>
              <w:spacing w:before="50" w:line="360" w:lineRule="auto"/>
              <w:jc w:val="left"/>
              <w:rPr>
                <w:rFonts w:eastAsia="宋体"/>
              </w:rPr>
            </w:pPr>
            <w:r>
              <w:rPr>
                <w:rFonts w:eastAsia="宋体"/>
                <w:lang w:val="en-US" w:eastAsia="zh-CN"/>
              </w:rPr>
              <w:t>专家（expert）</w:t>
            </w:r>
          </w:p>
        </w:tc>
      </w:tr>
      <w:tr w14:paraId="5F13AFA8">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704ADFA3">
            <w:pPr>
              <w:pStyle w:val="43"/>
              <w:spacing w:before="50" w:line="360" w:lineRule="auto"/>
              <w:jc w:val="left"/>
              <w:rPr>
                <w:rFonts w:eastAsia="宋体"/>
              </w:rPr>
            </w:pPr>
            <w:r>
              <w:rPr>
                <w:rFonts w:eastAsia="宋体"/>
                <w:lang w:val="en-US" w:eastAsia="zh-CN"/>
              </w:rPr>
              <w:t>项目管理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518CCF1C">
            <w:pPr>
              <w:pStyle w:val="43"/>
              <w:spacing w:before="50" w:line="360" w:lineRule="auto"/>
              <w:jc w:val="left"/>
              <w:rPr>
                <w:rFonts w:eastAsia="宋体"/>
              </w:rPr>
            </w:pPr>
            <w:r>
              <w:rPr>
                <w:rFonts w:eastAsia="宋体"/>
                <w:lang w:val="en-US" w:eastAsia="zh-CN"/>
              </w:rPr>
              <w:t>新建、提交申报、查看</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3C9A3132">
            <w:pPr>
              <w:pStyle w:val="43"/>
              <w:spacing w:before="50" w:line="360" w:lineRule="auto"/>
              <w:jc w:val="left"/>
              <w:rPr>
                <w:rFonts w:eastAsia="宋体"/>
              </w:rPr>
            </w:pPr>
            <w:r>
              <w:rPr>
                <w:rFonts w:eastAsia="宋体"/>
                <w:lang w:val="en-US" w:eastAsia="zh-CN"/>
              </w:rPr>
              <w:t>查看项目详情与状态（指导相关）</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58AECC68">
            <w:pPr>
              <w:pStyle w:val="43"/>
              <w:spacing w:before="50" w:line="360" w:lineRule="auto"/>
              <w:jc w:val="left"/>
              <w:rPr>
                <w:rFonts w:eastAsia="宋体"/>
              </w:rPr>
            </w:pPr>
            <w:r>
              <w:rPr>
                <w:rFonts w:eastAsia="宋体"/>
                <w:lang w:val="en-US" w:eastAsia="zh-CN"/>
              </w:rPr>
              <w:t>查看项目详情与状态</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1578E029">
            <w:pPr>
              <w:pStyle w:val="43"/>
              <w:spacing w:before="50" w:line="360" w:lineRule="auto"/>
              <w:jc w:val="left"/>
              <w:rPr>
                <w:rFonts w:eastAsia="宋体"/>
              </w:rPr>
            </w:pPr>
            <w:r>
              <w:rPr>
                <w:rFonts w:eastAsia="宋体"/>
                <w:lang w:val="en-US" w:eastAsia="zh-CN"/>
              </w:rPr>
              <w:t>查看项目详情与状态</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667778B8">
            <w:pPr>
              <w:pStyle w:val="43"/>
              <w:spacing w:before="50" w:line="360" w:lineRule="auto"/>
              <w:jc w:val="left"/>
              <w:rPr>
                <w:rFonts w:eastAsia="宋体"/>
              </w:rPr>
            </w:pPr>
            <w:r>
              <w:rPr>
                <w:rFonts w:eastAsia="宋体"/>
                <w:lang w:val="en-US" w:eastAsia="zh-CN"/>
              </w:rPr>
              <w:t>不涉及</w:t>
            </w:r>
          </w:p>
        </w:tc>
      </w:tr>
      <w:tr w14:paraId="2B69B7C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591C20AE">
            <w:pPr>
              <w:pStyle w:val="43"/>
              <w:spacing w:before="50" w:line="360" w:lineRule="auto"/>
              <w:jc w:val="left"/>
              <w:rPr>
                <w:rFonts w:eastAsia="宋体"/>
              </w:rPr>
            </w:pPr>
            <w:r>
              <w:rPr>
                <w:rFonts w:eastAsia="宋体"/>
                <w:lang w:val="en-US" w:eastAsia="zh-CN"/>
              </w:rPr>
              <w:t>审批管理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34A73E69">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19617721">
            <w:pPr>
              <w:pStyle w:val="43"/>
              <w:spacing w:before="50" w:line="360" w:lineRule="auto"/>
              <w:jc w:val="left"/>
              <w:rPr>
                <w:rFonts w:eastAsia="宋体"/>
              </w:rPr>
            </w:pPr>
            <w:r>
              <w:rPr>
                <w:rFonts w:eastAsia="宋体"/>
                <w:lang w:val="en-US" w:eastAsia="zh-CN"/>
              </w:rPr>
              <w:t>不涉及</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6B9A660F">
            <w:pPr>
              <w:pStyle w:val="43"/>
              <w:spacing w:before="50" w:line="360" w:lineRule="auto"/>
              <w:jc w:val="left"/>
              <w:rPr>
                <w:rFonts w:eastAsia="宋体"/>
              </w:rPr>
            </w:pPr>
            <w:r>
              <w:rPr>
                <w:rFonts w:eastAsia="宋体"/>
                <w:lang w:val="en-US" w:eastAsia="zh-CN"/>
              </w:rPr>
              <w:t>学院审核（通过/驳回）</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70A7B1C8">
            <w:pPr>
              <w:pStyle w:val="43"/>
              <w:spacing w:before="50" w:line="360" w:lineRule="auto"/>
              <w:jc w:val="left"/>
              <w:rPr>
                <w:rFonts w:eastAsia="宋体"/>
              </w:rPr>
            </w:pPr>
            <w:r>
              <w:rPr>
                <w:rFonts w:eastAsia="宋体"/>
                <w:lang w:val="en-US" w:eastAsia="zh-CN"/>
              </w:rPr>
              <w:t>校级终审（通过/驳回）</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58131A80">
            <w:pPr>
              <w:pStyle w:val="43"/>
              <w:spacing w:before="50" w:line="360" w:lineRule="auto"/>
              <w:jc w:val="left"/>
              <w:rPr>
                <w:rFonts w:eastAsia="宋体"/>
              </w:rPr>
            </w:pPr>
            <w:r>
              <w:rPr>
                <w:rFonts w:eastAsia="宋体"/>
                <w:lang w:val="en-US" w:eastAsia="zh-CN"/>
              </w:rPr>
              <w:t>不涉及</w:t>
            </w:r>
          </w:p>
        </w:tc>
      </w:tr>
      <w:tr w14:paraId="430C062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7BF484F7">
            <w:pPr>
              <w:pStyle w:val="43"/>
              <w:spacing w:before="50" w:line="360" w:lineRule="auto"/>
              <w:jc w:val="left"/>
              <w:rPr>
                <w:rFonts w:eastAsia="宋体"/>
              </w:rPr>
            </w:pPr>
            <w:r>
              <w:rPr>
                <w:rFonts w:eastAsia="宋体"/>
                <w:lang w:val="en-US" w:eastAsia="zh-CN"/>
              </w:rPr>
              <w:t>进度跟踪</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0D6E11C7">
            <w:pPr>
              <w:pStyle w:val="43"/>
              <w:spacing w:before="50" w:line="360" w:lineRule="auto"/>
              <w:jc w:val="left"/>
              <w:rPr>
                <w:rFonts w:eastAsia="宋体"/>
              </w:rPr>
            </w:pPr>
            <w:r>
              <w:rPr>
                <w:rFonts w:eastAsia="宋体"/>
                <w:lang w:val="en-US" w:eastAsia="zh-CN"/>
              </w:rPr>
              <w:t>上传进度（仅 approved 项目）、查看进度列表</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5BC52624">
            <w:pPr>
              <w:pStyle w:val="43"/>
              <w:spacing w:before="50" w:line="360" w:lineRule="auto"/>
              <w:jc w:val="left"/>
              <w:rPr>
                <w:rFonts w:eastAsia="宋体"/>
              </w:rPr>
            </w:pPr>
            <w:r>
              <w:rPr>
                <w:rFonts w:eastAsia="宋体"/>
                <w:lang w:val="en-US" w:eastAsia="zh-CN"/>
              </w:rPr>
              <w:t>查看进度、发表评论/指导（评论权限）</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1AB11715">
            <w:pPr>
              <w:pStyle w:val="43"/>
              <w:spacing w:before="50" w:line="360" w:lineRule="auto"/>
              <w:jc w:val="left"/>
              <w:rPr>
                <w:rFonts w:eastAsia="宋体"/>
              </w:rPr>
            </w:pPr>
            <w:r>
              <w:rPr>
                <w:rFonts w:eastAsia="宋体"/>
                <w:lang w:val="en-US" w:eastAsia="zh-CN"/>
              </w:rPr>
              <w:t>查看进度</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24362C19">
            <w:pPr>
              <w:pStyle w:val="43"/>
              <w:spacing w:before="50" w:line="360" w:lineRule="auto"/>
              <w:jc w:val="left"/>
              <w:rPr>
                <w:rFonts w:eastAsia="宋体"/>
              </w:rPr>
            </w:pPr>
            <w:r>
              <w:rPr>
                <w:rFonts w:eastAsia="宋体"/>
                <w:lang w:val="en-US" w:eastAsia="zh-CN"/>
              </w:rPr>
              <w:t>查看进度</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550F7DEA">
            <w:pPr>
              <w:pStyle w:val="43"/>
              <w:spacing w:before="50" w:line="360" w:lineRule="auto"/>
              <w:jc w:val="left"/>
              <w:rPr>
                <w:rFonts w:eastAsia="宋体"/>
              </w:rPr>
            </w:pPr>
            <w:r>
              <w:rPr>
                <w:rFonts w:eastAsia="宋体"/>
                <w:lang w:val="en-US" w:eastAsia="zh-CN"/>
              </w:rPr>
              <w:t>不涉及</w:t>
            </w:r>
          </w:p>
        </w:tc>
      </w:tr>
      <w:tr w14:paraId="6BBAA04A">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60750DBE">
            <w:pPr>
              <w:pStyle w:val="43"/>
              <w:spacing w:before="50" w:line="360" w:lineRule="auto"/>
              <w:jc w:val="left"/>
              <w:rPr>
                <w:rFonts w:eastAsia="宋体"/>
              </w:rPr>
            </w:pPr>
            <w:r>
              <w:rPr>
                <w:rFonts w:eastAsia="宋体"/>
                <w:lang w:val="en-US" w:eastAsia="zh-CN"/>
              </w:rPr>
              <w:t>成果管理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612D1783">
            <w:pPr>
              <w:pStyle w:val="43"/>
              <w:spacing w:before="50" w:line="360" w:lineRule="auto"/>
              <w:jc w:val="left"/>
              <w:rPr>
                <w:rFonts w:eastAsia="宋体"/>
              </w:rPr>
            </w:pPr>
            <w:r>
              <w:rPr>
                <w:rFonts w:eastAsia="宋体"/>
                <w:lang w:val="en-US" w:eastAsia="zh-CN"/>
              </w:rPr>
              <w:t>提交成果（仅 </w:t>
            </w:r>
            <w:r>
              <w:rPr>
                <w:rFonts w:hint="default" w:eastAsia="宋体"/>
                <w:lang w:val="en-US" w:eastAsia="zh-CN"/>
              </w:rPr>
              <w:t>approved</w:t>
            </w:r>
            <w:r>
              <w:rPr>
                <w:rFonts w:eastAsia="宋体"/>
                <w:lang w:val="en-US" w:eastAsia="zh-CN"/>
              </w:rPr>
              <w:t> 项目）、查看我的成果/项目成果</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23A62922">
            <w:pPr>
              <w:pStyle w:val="43"/>
              <w:spacing w:before="50" w:line="360" w:lineRule="auto"/>
              <w:jc w:val="left"/>
              <w:rPr>
                <w:rFonts w:eastAsia="宋体"/>
              </w:rPr>
            </w:pPr>
            <w:r>
              <w:rPr>
                <w:rFonts w:eastAsia="宋体"/>
                <w:lang w:val="en-US" w:eastAsia="zh-CN"/>
              </w:rPr>
              <w:t>查看成果</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757EAA69">
            <w:pPr>
              <w:pStyle w:val="43"/>
              <w:spacing w:before="50" w:line="360" w:lineRule="auto"/>
              <w:jc w:val="left"/>
              <w:rPr>
                <w:rFonts w:eastAsia="宋体"/>
              </w:rPr>
            </w:pPr>
            <w:r>
              <w:rPr>
                <w:rFonts w:eastAsia="宋体"/>
                <w:lang w:val="en-US" w:eastAsia="zh-CN"/>
              </w:rPr>
              <w:t>查看成果</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2F4EFA0A">
            <w:pPr>
              <w:pStyle w:val="43"/>
              <w:spacing w:before="50" w:line="360" w:lineRule="auto"/>
              <w:jc w:val="left"/>
              <w:rPr>
                <w:rFonts w:eastAsia="宋体"/>
              </w:rPr>
            </w:pPr>
            <w:r>
              <w:rPr>
                <w:rFonts w:eastAsia="宋体"/>
                <w:lang w:val="en-US" w:eastAsia="zh-CN"/>
              </w:rPr>
              <w:t>查看成果</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4CFCCED8">
            <w:pPr>
              <w:pStyle w:val="43"/>
              <w:spacing w:before="50" w:line="360" w:lineRule="auto"/>
              <w:jc w:val="left"/>
              <w:rPr>
                <w:rFonts w:eastAsia="宋体"/>
              </w:rPr>
            </w:pPr>
            <w:r>
              <w:rPr>
                <w:rFonts w:eastAsia="宋体"/>
                <w:lang w:val="en-US" w:eastAsia="zh-CN"/>
              </w:rPr>
              <w:t>查看成果（用于评审时看材料）</w:t>
            </w:r>
          </w:p>
        </w:tc>
      </w:tr>
      <w:tr w14:paraId="41F0686F">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4BD46703">
            <w:pPr>
              <w:pStyle w:val="43"/>
              <w:spacing w:before="50" w:line="360" w:lineRule="auto"/>
              <w:jc w:val="left"/>
              <w:rPr>
                <w:rFonts w:eastAsia="宋体"/>
              </w:rPr>
            </w:pPr>
            <w:r>
              <w:rPr>
                <w:rFonts w:eastAsia="宋体"/>
                <w:lang w:val="en-US" w:eastAsia="zh-CN"/>
              </w:rPr>
              <w:t>结项（你新增）</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662E49D2">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25986934">
            <w:pPr>
              <w:pStyle w:val="43"/>
              <w:spacing w:before="50" w:line="360" w:lineRule="auto"/>
              <w:jc w:val="left"/>
              <w:rPr>
                <w:rFonts w:eastAsia="宋体"/>
              </w:rPr>
            </w:pPr>
            <w:r>
              <w:rPr>
                <w:rFonts w:eastAsia="宋体"/>
                <w:lang w:val="en-US" w:eastAsia="zh-CN"/>
              </w:rPr>
              <w:t>结项（将 </w:t>
            </w:r>
            <w:r>
              <w:rPr>
                <w:rFonts w:hint="default" w:eastAsia="宋体"/>
                <w:lang w:val="en-US" w:eastAsia="zh-CN"/>
              </w:rPr>
              <w:t>approved -&gt; closed</w:t>
            </w:r>
            <w:r>
              <w:rPr>
                <w:rFonts w:eastAsia="宋体"/>
                <w:lang w:val="en-US" w:eastAsia="zh-CN"/>
              </w:rPr>
              <w:t>，并自动进入评优列表）</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764B4A7A">
            <w:pPr>
              <w:pStyle w:val="43"/>
              <w:spacing w:before="50" w:line="360" w:lineRule="auto"/>
              <w:jc w:val="left"/>
              <w:rPr>
                <w:rFonts w:eastAsia="宋体"/>
              </w:rPr>
            </w:pPr>
            <w:r>
              <w:rPr>
                <w:rFonts w:eastAsia="宋体"/>
                <w:lang w:val="en-US" w:eastAsia="zh-CN"/>
              </w:rPr>
              <w:t>不涉及</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6D3BCF3B">
            <w:pPr>
              <w:pStyle w:val="43"/>
              <w:spacing w:before="50" w:line="360" w:lineRule="auto"/>
              <w:jc w:val="left"/>
              <w:rPr>
                <w:rFonts w:eastAsia="宋体"/>
              </w:rPr>
            </w:pPr>
            <w:r>
              <w:rPr>
                <w:rFonts w:eastAsia="宋体"/>
                <w:lang w:val="en-US" w:eastAsia="zh-CN"/>
              </w:rPr>
              <w:t>不涉及</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7D2C4AD4">
            <w:pPr>
              <w:pStyle w:val="43"/>
              <w:spacing w:before="50" w:line="360" w:lineRule="auto"/>
              <w:jc w:val="left"/>
              <w:rPr>
                <w:rFonts w:eastAsia="宋体"/>
              </w:rPr>
            </w:pPr>
            <w:r>
              <w:rPr>
                <w:rFonts w:eastAsia="宋体"/>
                <w:lang w:val="en-US" w:eastAsia="zh-CN"/>
              </w:rPr>
              <w:t>不涉及</w:t>
            </w:r>
          </w:p>
        </w:tc>
      </w:tr>
      <w:tr w14:paraId="62C7F69B">
        <w:tblPrEx>
          <w:tblBorders>
            <w:top w:val="single" w:color="auto" w:sz="2" w:space="0"/>
            <w:left w:val="single" w:color="auto" w:sz="2" w:space="0"/>
            <w:bottom w:val="single" w:color="auto" w:sz="8" w:space="0"/>
            <w:right w:val="single" w:color="auto" w:sz="2" w:space="0"/>
            <w:insideH w:val="none" w:color="auto" w:sz="0" w:space="0"/>
            <w:insideV w:val="none" w:color="auto" w:sz="0" w:space="0"/>
          </w:tblBorders>
        </w:tblPrEx>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3FD06E87">
            <w:pPr>
              <w:pStyle w:val="43"/>
              <w:spacing w:before="50" w:line="360" w:lineRule="auto"/>
              <w:jc w:val="left"/>
              <w:rPr>
                <w:rFonts w:eastAsia="宋体"/>
              </w:rPr>
            </w:pPr>
            <w:r>
              <w:rPr>
                <w:rFonts w:eastAsia="宋体"/>
                <w:lang w:val="en-US" w:eastAsia="zh-CN"/>
              </w:rPr>
              <w:t>评优管理</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7973C190">
            <w:pPr>
              <w:pStyle w:val="43"/>
              <w:spacing w:before="50" w:line="360" w:lineRule="auto"/>
              <w:jc w:val="left"/>
              <w:rPr>
                <w:rFonts w:eastAsia="宋体"/>
              </w:rPr>
            </w:pPr>
            <w:r>
              <w:rPr>
                <w:rFonts w:eastAsia="宋体"/>
                <w:lang w:val="en-US" w:eastAsia="zh-CN"/>
              </w:rPr>
              <w:t>不涉及</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47E1385B">
            <w:pPr>
              <w:pStyle w:val="43"/>
              <w:spacing w:before="50" w:line="360" w:lineRule="auto"/>
              <w:jc w:val="left"/>
              <w:rPr>
                <w:rFonts w:eastAsia="宋体"/>
              </w:rPr>
            </w:pPr>
            <w:r>
              <w:rPr>
                <w:rFonts w:eastAsia="宋体"/>
                <w:lang w:val="en-US" w:eastAsia="zh-CN"/>
              </w:rPr>
              <w:t>不涉及</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5E847E88">
            <w:pPr>
              <w:pStyle w:val="43"/>
              <w:spacing w:before="50" w:line="360" w:lineRule="auto"/>
              <w:jc w:val="left"/>
              <w:rPr>
                <w:rFonts w:eastAsia="宋体"/>
              </w:rPr>
            </w:pPr>
            <w:r>
              <w:rPr>
                <w:rFonts w:eastAsia="宋体"/>
                <w:lang w:val="en-US" w:eastAsia="zh-CN"/>
              </w:rPr>
              <w:t>不涉及</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594A09F5">
            <w:pPr>
              <w:pStyle w:val="43"/>
              <w:spacing w:before="50" w:line="360" w:lineRule="auto"/>
              <w:jc w:val="left"/>
              <w:rPr>
                <w:rFonts w:eastAsia="宋体"/>
              </w:rPr>
            </w:pPr>
            <w:r>
              <w:rPr>
                <w:rFonts w:eastAsia="宋体"/>
                <w:lang w:val="en-US" w:eastAsia="zh-CN"/>
              </w:rPr>
              <w:t>管理评优结果（排名、设置获奖等级等管理员功能）</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11E87246">
            <w:pPr>
              <w:pStyle w:val="43"/>
              <w:spacing w:before="50" w:line="360" w:lineRule="auto"/>
              <w:jc w:val="left"/>
              <w:rPr>
                <w:rFonts w:eastAsia="宋体"/>
              </w:rPr>
            </w:pPr>
            <w:r>
              <w:rPr>
                <w:rFonts w:eastAsia="宋体"/>
                <w:lang w:val="en-US" w:eastAsia="zh-CN"/>
              </w:rPr>
              <w:t>查看评优列表、进入详情、打分</w:t>
            </w:r>
          </w:p>
        </w:tc>
      </w:tr>
      <w:tr w14:paraId="2E6C939D">
        <w:tc>
          <w:tcPr>
            <w:tcW w:w="567" w:type="pct"/>
            <w:tcBorders>
              <w:top w:val="single" w:color="auto" w:sz="8" w:space="0"/>
              <w:left w:val="single" w:color="auto" w:sz="8" w:space="0"/>
              <w:bottom w:val="single" w:color="auto" w:sz="8" w:space="0"/>
              <w:right w:val="single" w:color="auto" w:sz="8" w:space="0"/>
            </w:tcBorders>
            <w:shd w:val="clear" w:color="auto" w:fill="auto"/>
            <w:vAlign w:val="top"/>
          </w:tcPr>
          <w:p w14:paraId="22C69DAB">
            <w:pPr>
              <w:pStyle w:val="43"/>
              <w:spacing w:before="50" w:line="360" w:lineRule="auto"/>
              <w:jc w:val="left"/>
              <w:rPr>
                <w:rFonts w:eastAsia="宋体"/>
              </w:rPr>
            </w:pPr>
            <w:r>
              <w:rPr>
                <w:rFonts w:eastAsia="宋体"/>
                <w:lang w:val="en-US" w:eastAsia="zh-CN"/>
              </w:rPr>
              <w:t>通知公告</w:t>
            </w:r>
          </w:p>
        </w:tc>
        <w:tc>
          <w:tcPr>
            <w:tcW w:w="860" w:type="pct"/>
            <w:tcBorders>
              <w:top w:val="single" w:color="auto" w:sz="8" w:space="0"/>
              <w:left w:val="single" w:color="auto" w:sz="8" w:space="0"/>
              <w:bottom w:val="single" w:color="auto" w:sz="8" w:space="0"/>
              <w:right w:val="single" w:color="auto" w:sz="8" w:space="0"/>
            </w:tcBorders>
            <w:shd w:val="clear" w:color="auto" w:fill="auto"/>
            <w:vAlign w:val="top"/>
          </w:tcPr>
          <w:p w14:paraId="33EE0783">
            <w:pPr>
              <w:pStyle w:val="43"/>
              <w:spacing w:before="50" w:line="360" w:lineRule="auto"/>
              <w:jc w:val="left"/>
              <w:rPr>
                <w:rFonts w:eastAsia="宋体"/>
              </w:rPr>
            </w:pPr>
            <w:r>
              <w:rPr>
                <w:rFonts w:eastAsia="宋体"/>
                <w:lang w:val="en-US" w:eastAsia="zh-CN"/>
              </w:rPr>
              <w:t>查看通知</w:t>
            </w:r>
          </w:p>
        </w:tc>
        <w:tc>
          <w:tcPr>
            <w:tcW w:w="1056" w:type="pct"/>
            <w:tcBorders>
              <w:top w:val="single" w:color="auto" w:sz="8" w:space="0"/>
              <w:left w:val="single" w:color="auto" w:sz="8" w:space="0"/>
              <w:bottom w:val="single" w:color="auto" w:sz="8" w:space="0"/>
              <w:right w:val="single" w:color="auto" w:sz="8" w:space="0"/>
            </w:tcBorders>
            <w:shd w:val="clear" w:color="auto" w:fill="auto"/>
            <w:vAlign w:val="top"/>
          </w:tcPr>
          <w:p w14:paraId="6E14FCF0">
            <w:pPr>
              <w:pStyle w:val="43"/>
              <w:spacing w:before="50" w:line="360" w:lineRule="auto"/>
              <w:jc w:val="left"/>
              <w:rPr>
                <w:rFonts w:eastAsia="宋体"/>
              </w:rPr>
            </w:pPr>
            <w:r>
              <w:rPr>
                <w:rFonts w:eastAsia="宋体"/>
                <w:lang w:val="en-US" w:eastAsia="zh-CN"/>
              </w:rPr>
              <w:t>查看通知</w:t>
            </w:r>
          </w:p>
        </w:tc>
        <w:tc>
          <w:tcPr>
            <w:tcW w:w="988" w:type="pct"/>
            <w:tcBorders>
              <w:top w:val="single" w:color="auto" w:sz="8" w:space="0"/>
              <w:left w:val="single" w:color="auto" w:sz="8" w:space="0"/>
              <w:bottom w:val="single" w:color="auto" w:sz="8" w:space="0"/>
              <w:right w:val="single" w:color="auto" w:sz="8" w:space="0"/>
            </w:tcBorders>
            <w:shd w:val="clear" w:color="auto" w:fill="auto"/>
            <w:vAlign w:val="top"/>
          </w:tcPr>
          <w:p w14:paraId="31813794">
            <w:pPr>
              <w:pStyle w:val="43"/>
              <w:spacing w:before="50" w:line="360" w:lineRule="auto"/>
              <w:jc w:val="left"/>
              <w:rPr>
                <w:rFonts w:eastAsia="宋体"/>
              </w:rPr>
            </w:pPr>
            <w:r>
              <w:rPr>
                <w:rFonts w:eastAsia="宋体"/>
                <w:lang w:val="en-US" w:eastAsia="zh-CN"/>
              </w:rPr>
              <w:t>查看 + 发布通知</w:t>
            </w:r>
          </w:p>
        </w:tc>
        <w:tc>
          <w:tcPr>
            <w:tcW w:w="954" w:type="pct"/>
            <w:tcBorders>
              <w:top w:val="single" w:color="auto" w:sz="8" w:space="0"/>
              <w:left w:val="single" w:color="auto" w:sz="8" w:space="0"/>
              <w:bottom w:val="single" w:color="auto" w:sz="8" w:space="0"/>
              <w:right w:val="single" w:color="auto" w:sz="8" w:space="0"/>
            </w:tcBorders>
            <w:shd w:val="clear" w:color="auto" w:fill="auto"/>
            <w:vAlign w:val="top"/>
          </w:tcPr>
          <w:p w14:paraId="7A336D92">
            <w:pPr>
              <w:pStyle w:val="43"/>
              <w:spacing w:before="50" w:line="360" w:lineRule="auto"/>
              <w:jc w:val="left"/>
              <w:rPr>
                <w:rFonts w:eastAsia="宋体"/>
              </w:rPr>
            </w:pPr>
            <w:r>
              <w:rPr>
                <w:rFonts w:eastAsia="宋体"/>
                <w:lang w:val="en-US" w:eastAsia="zh-CN"/>
              </w:rPr>
              <w:t>查看 + 发布通知</w:t>
            </w:r>
          </w:p>
        </w:tc>
        <w:tc>
          <w:tcPr>
            <w:tcW w:w="571" w:type="pct"/>
            <w:tcBorders>
              <w:top w:val="single" w:color="auto" w:sz="8" w:space="0"/>
              <w:left w:val="single" w:color="auto" w:sz="8" w:space="0"/>
              <w:bottom w:val="single" w:color="auto" w:sz="8" w:space="0"/>
              <w:right w:val="single" w:color="auto" w:sz="8" w:space="0"/>
            </w:tcBorders>
            <w:shd w:val="clear" w:color="auto" w:fill="auto"/>
            <w:vAlign w:val="top"/>
          </w:tcPr>
          <w:p w14:paraId="25F84C98">
            <w:pPr>
              <w:pStyle w:val="43"/>
              <w:spacing w:before="50" w:line="360" w:lineRule="auto"/>
              <w:jc w:val="left"/>
              <w:rPr>
                <w:rFonts w:eastAsia="宋体"/>
              </w:rPr>
            </w:pPr>
            <w:r>
              <w:rPr>
                <w:rFonts w:eastAsia="宋体"/>
                <w:lang w:val="en-US" w:eastAsia="zh-CN"/>
              </w:rPr>
              <w:t>查看通知</w:t>
            </w:r>
          </w:p>
        </w:tc>
      </w:tr>
    </w:tbl>
    <w:p w14:paraId="787850CE">
      <w:pPr>
        <w:keepNext w:val="0"/>
        <w:keepLines w:val="0"/>
        <w:widowControl/>
        <w:suppressLineNumbers w:val="0"/>
        <w:jc w:val="left"/>
      </w:pPr>
    </w:p>
    <w:p w14:paraId="78E4D579">
      <w:pPr>
        <w:ind w:firstLine="420"/>
        <w:rPr>
          <w:rFonts w:hint="eastAsia"/>
          <w:lang w:val="en-US" w:eastAsia="zh-CN"/>
        </w:rPr>
      </w:pPr>
    </w:p>
    <w:p w14:paraId="3B6A7395">
      <w:pPr>
        <w:pStyle w:val="4"/>
        <w:rPr>
          <w:rFonts w:hint="eastAsia"/>
          <w:b w:val="0"/>
          <w:bCs w:val="0"/>
          <w:color w:val="auto"/>
          <w:lang w:val="en-US" w:eastAsia="zh-CN"/>
        </w:rPr>
      </w:pPr>
      <w:r>
        <w:rPr>
          <w:rFonts w:hint="eastAsia"/>
          <w:b w:val="0"/>
          <w:bCs w:val="0"/>
          <w:color w:val="auto"/>
          <w:lang w:val="en-US" w:eastAsia="zh-CN"/>
        </w:rPr>
        <w:t>3.3.2 主要用例说明</w:t>
      </w:r>
    </w:p>
    <w:p w14:paraId="5BBF2B7F">
      <w:pPr>
        <w:rPr>
          <w:rFonts w:hint="eastAsia"/>
          <w:lang w:val="en-US" w:eastAsia="zh-CN"/>
        </w:rPr>
      </w:pPr>
    </w:p>
    <w:p w14:paraId="2B75EF0A">
      <w:pPr>
        <w:numPr>
          <w:ilvl w:val="0"/>
          <w:numId w:val="0"/>
        </w:numPr>
        <w:spacing w:line="360" w:lineRule="auto"/>
        <w:ind w:firstLine="420" w:firstLineChars="0"/>
        <w:jc w:val="left"/>
        <w:rPr>
          <w:rFonts w:hint="eastAsia"/>
          <w:lang w:val="en-US" w:eastAsia="zh-CN"/>
        </w:rPr>
      </w:pPr>
      <w:r>
        <w:rPr>
          <w:rFonts w:hint="eastAsia" w:ascii="宋体" w:hAnsi="宋体" w:eastAsia="宋体"/>
          <w:sz w:val="24"/>
          <w:lang w:val="en-US" w:eastAsia="zh-CN"/>
        </w:rPr>
        <w:t>主要用例说明是对系统核心功能用例的详细描述，用于明确用例的执行流程和功能实现方式。以学生报名用例为例，学生登录系统后，浏览实践活动列表，选择合适的活动并提交报名信息，系统对报名信息进行校验并保存至数据库，报名成功后向学生反馈结果。成果提交用例中，学生在完成实践活动后，通过系统上传成果内容，系统保存成果信息并等待指导教师审核。审核用例中，指导教师或管理员对学生提交的报名信息或成果进行查看与审核，并将审核结果反馈给学生。通过对主要用例的说明，可以更加清晰地理解系统功能的实现过程。</w:t>
      </w:r>
    </w:p>
    <w:p w14:paraId="5621BE49">
      <w:pPr>
        <w:numPr>
          <w:ilvl w:val="0"/>
          <w:numId w:val="0"/>
        </w:numPr>
        <w:spacing w:line="360" w:lineRule="auto"/>
        <w:ind w:firstLine="420" w:firstLineChars="0"/>
        <w:jc w:val="left"/>
        <w:rPr>
          <w:rFonts w:hint="eastAsia" w:ascii="宋体" w:hAnsi="宋体" w:eastAsia="宋体"/>
          <w:sz w:val="24"/>
          <w:lang w:val="en-US" w:eastAsia="zh-CN"/>
        </w:rPr>
      </w:pPr>
      <w:r>
        <w:rPr>
          <w:rFonts w:hint="eastAsia" w:ascii="宋体" w:hAnsi="宋体" w:eastAsia="宋体"/>
          <w:sz w:val="24"/>
          <w:lang w:val="en-US" w:eastAsia="zh-CN"/>
        </w:rPr>
        <w:t>通过对"三下乡"活动管理流程的调研分析，本系统确定了五种用户角色：</w:t>
      </w:r>
    </w:p>
    <w:p w14:paraId="518F9B1B">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（1）学生（团队负责人）</w:t>
      </w:r>
    </w:p>
    <w:p w14:paraId="33CD5132">
      <w:pPr>
        <w:numPr>
          <w:ilvl w:val="0"/>
          <w:numId w:val="0"/>
        </w:numPr>
        <w:spacing w:line="360" w:lineRule="auto"/>
        <w:ind w:firstLine="420" w:firstLineChars="0"/>
        <w:jc w:val="left"/>
        <w:rPr>
          <w:rFonts w:hint="default" w:ascii="宋体" w:hAnsi="宋体" w:eastAsia="宋体"/>
          <w:sz w:val="24"/>
          <w:lang w:val="en-US" w:eastAsia="zh-CN"/>
        </w:rPr>
      </w:pPr>
      <w:r>
        <w:rPr>
          <w:rFonts w:hint="eastAsia" w:ascii="宋体" w:hAnsi="宋体" w:eastAsia="宋体"/>
          <w:sz w:val="24"/>
          <w:lang w:val="en-US" w:eastAsia="zh-CN"/>
        </w:rPr>
        <w:t>学生是活动的主要参与者，负责组建实践团队、提交项目申报、上传活动进度、提交实践成果。学生用户的主要需求包括：查看活动通知和政策文件、在线提交项目申报材料、实时查看审批进度、上传活动进展记录、提交实践成果材料、查看评优结果等。</w:t>
      </w:r>
    </w:p>
    <w:p w14:paraId="6093D016">
      <w:pPr>
        <w:keepNext w:val="0"/>
        <w:keepLines w:val="0"/>
        <w:widowControl/>
        <w:suppressLineNumbers w:val="0"/>
        <w:jc w:val="center"/>
        <w:rPr>
          <w:rFonts w:hint="eastAsia" w:eastAsia="宋体"/>
          <w:lang w:eastAsia="zh-CN"/>
        </w:rPr>
      </w:pPr>
      <w:r>
        <w:rPr>
          <w:rFonts w:hint="eastAsia" w:eastAsia="宋体"/>
          <w:lang w:eastAsia="zh-CN"/>
        </w:rPr>
        <w:drawing>
          <wp:inline distT="0" distB="0" distL="114300" distR="114300">
            <wp:extent cx="2257425" cy="2857500"/>
            <wp:effectExtent l="0" t="0" r="3175" b="12700"/>
            <wp:docPr id="30" name="图片 30" descr="plantum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plantuml (1)"/>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257425" cy="2857500"/>
                    </a:xfrm>
                    <a:prstGeom prst="rect">
                      <a:avLst/>
                    </a:prstGeom>
                  </pic:spPr>
                </pic:pic>
              </a:graphicData>
            </a:graphic>
          </wp:inline>
        </w:drawing>
      </w:r>
    </w:p>
    <w:p w14:paraId="66BC3D11">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3-3 学生用例图</w:t>
      </w:r>
    </w:p>
    <w:p w14:paraId="6AFFC40C">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（2）指导教师</w:t>
      </w:r>
    </w:p>
    <w:p w14:paraId="40A4FE9E">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指导教师负责指导学生开展实践活动，对学生提交的进度进行点评。指导教师的主要需求包括：查看所指导的项目信息</w:t>
      </w:r>
      <w:r>
        <w:rPr>
          <w:rFonts w:hint="eastAsia" w:ascii="宋体" w:hAnsi="宋体" w:eastAsia="宋体"/>
          <w:sz w:val="24"/>
          <w:lang w:val="en-US" w:eastAsia="zh-CN"/>
        </w:rPr>
        <w:t>、</w:t>
      </w:r>
      <w:r>
        <w:rPr>
          <w:rFonts w:hint="default" w:ascii="宋体" w:hAnsi="宋体" w:eastAsia="宋体"/>
          <w:sz w:val="24"/>
          <w:lang w:val="en-US" w:eastAsia="zh-CN"/>
        </w:rPr>
        <w:t>对学生进度进行评论指导</w:t>
      </w:r>
      <w:r>
        <w:rPr>
          <w:rFonts w:hint="eastAsia" w:ascii="宋体" w:hAnsi="宋体" w:eastAsia="宋体"/>
          <w:sz w:val="24"/>
          <w:lang w:val="en-US" w:eastAsia="zh-CN"/>
        </w:rPr>
        <w:t>、</w:t>
      </w:r>
      <w:r>
        <w:rPr>
          <w:rFonts w:hint="default" w:ascii="宋体" w:hAnsi="宋体" w:eastAsia="宋体"/>
          <w:sz w:val="24"/>
          <w:lang w:val="en-US" w:eastAsia="zh-CN"/>
        </w:rPr>
        <w:t>查看项目审批状态</w:t>
      </w:r>
      <w:r>
        <w:rPr>
          <w:rFonts w:hint="eastAsia" w:ascii="宋体" w:hAnsi="宋体" w:eastAsia="宋体"/>
          <w:sz w:val="24"/>
          <w:lang w:val="en-US" w:eastAsia="zh-CN"/>
        </w:rPr>
        <w:t>、</w:t>
      </w:r>
      <w:r>
        <w:rPr>
          <w:rFonts w:hint="default" w:ascii="宋体" w:hAnsi="宋体" w:eastAsia="宋体"/>
          <w:sz w:val="24"/>
          <w:lang w:val="en-US" w:eastAsia="zh-CN"/>
        </w:rPr>
        <w:t>查看学生提交的成果</w:t>
      </w:r>
      <w:r>
        <w:rPr>
          <w:rFonts w:hint="eastAsia" w:ascii="宋体" w:hAnsi="宋体" w:eastAsia="宋体"/>
          <w:sz w:val="24"/>
          <w:lang w:val="en-US" w:eastAsia="zh-CN"/>
        </w:rPr>
        <w:t>等。</w:t>
      </w:r>
    </w:p>
    <w:p w14:paraId="5E5BB9CC">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486025" cy="2247900"/>
            <wp:effectExtent l="0" t="0" r="3175" b="12700"/>
            <wp:docPr id="28" name="图片 28" descr="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lantuml"/>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486025" cy="2247900"/>
                    </a:xfrm>
                    <a:prstGeom prst="rect">
                      <a:avLst/>
                    </a:prstGeom>
                  </pic:spPr>
                </pic:pic>
              </a:graphicData>
            </a:graphic>
          </wp:inline>
        </w:drawing>
      </w:r>
    </w:p>
    <w:p w14:paraId="4C2F045E">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3-4 指导教师用例图</w:t>
      </w:r>
    </w:p>
    <w:p w14:paraId="6A9B1693">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（3）学院管理员</w:t>
      </w:r>
    </w:p>
    <w:p w14:paraId="39C124A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学院管理员负责本学院项目的初审工作，对符合条件的项目推荐至学校审批。学院管理员的主要需求包括：查看本学院的项目申报</w:t>
      </w:r>
      <w:r>
        <w:rPr>
          <w:rFonts w:hint="eastAsia" w:ascii="宋体" w:hAnsi="宋体" w:eastAsia="宋体"/>
          <w:sz w:val="24"/>
          <w:lang w:val="en-US" w:eastAsia="zh-CN"/>
        </w:rPr>
        <w:t>、</w:t>
      </w:r>
      <w:r>
        <w:rPr>
          <w:rFonts w:hint="default" w:ascii="宋体" w:hAnsi="宋体" w:eastAsia="宋体"/>
          <w:sz w:val="24"/>
          <w:lang w:val="en-US" w:eastAsia="zh-CN"/>
        </w:rPr>
        <w:t>对项目进行审批（通过/驳回）</w:t>
      </w:r>
      <w:r>
        <w:rPr>
          <w:rFonts w:hint="eastAsia" w:ascii="宋体" w:hAnsi="宋体" w:eastAsia="宋体"/>
          <w:sz w:val="24"/>
          <w:lang w:val="en-US" w:eastAsia="zh-CN"/>
        </w:rPr>
        <w:t>、</w:t>
      </w:r>
      <w:r>
        <w:rPr>
          <w:rFonts w:hint="default" w:ascii="宋体" w:hAnsi="宋体" w:eastAsia="宋体"/>
          <w:sz w:val="24"/>
          <w:lang w:val="en-US" w:eastAsia="zh-CN"/>
        </w:rPr>
        <w:t>查看本学院项目的进展情况</w:t>
      </w:r>
      <w:r>
        <w:rPr>
          <w:rFonts w:hint="eastAsia" w:ascii="宋体" w:hAnsi="宋体" w:eastAsia="宋体"/>
          <w:sz w:val="24"/>
          <w:lang w:val="en-US" w:eastAsia="zh-CN"/>
        </w:rPr>
        <w:t>、</w:t>
      </w:r>
      <w:r>
        <w:rPr>
          <w:rFonts w:hint="default" w:ascii="宋体" w:hAnsi="宋体" w:eastAsia="宋体"/>
          <w:sz w:val="24"/>
          <w:lang w:val="en-US" w:eastAsia="zh-CN"/>
        </w:rPr>
        <w:t>统计本学院的活动数据</w:t>
      </w:r>
    </w:p>
    <w:p w14:paraId="5077476D">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333625" cy="1609725"/>
            <wp:effectExtent l="0" t="0" r="3175" b="15875"/>
            <wp:docPr id="34" name="图片 34" descr="plantum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plantuml (2)"/>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333625" cy="1609725"/>
                    </a:xfrm>
                    <a:prstGeom prst="rect">
                      <a:avLst/>
                    </a:prstGeom>
                  </pic:spPr>
                </pic:pic>
              </a:graphicData>
            </a:graphic>
          </wp:inline>
        </w:drawing>
      </w:r>
    </w:p>
    <w:p w14:paraId="43464D2F">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3-5 管理员用例图</w:t>
      </w:r>
    </w:p>
    <w:p w14:paraId="1BACBC3E">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（4）校级管理员</w:t>
      </w:r>
    </w:p>
    <w:p w14:paraId="7CC7C58C">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校级管理员负责全校项目的终审工作，以及活动通知的发布。校级管理员的主要需求包括：查看全校的项目申报</w:t>
      </w:r>
      <w:r>
        <w:rPr>
          <w:rFonts w:hint="eastAsia" w:ascii="宋体" w:hAnsi="宋体" w:eastAsia="宋体"/>
          <w:sz w:val="24"/>
          <w:lang w:val="en-US" w:eastAsia="zh-CN"/>
        </w:rPr>
        <w:t>、</w:t>
      </w:r>
      <w:r>
        <w:rPr>
          <w:rFonts w:hint="default" w:ascii="宋体" w:hAnsi="宋体" w:eastAsia="宋体"/>
          <w:sz w:val="24"/>
          <w:lang w:val="en-US" w:eastAsia="zh-CN"/>
        </w:rPr>
        <w:t>对学院推荐的项目进行终审</w:t>
      </w:r>
      <w:r>
        <w:rPr>
          <w:rFonts w:hint="eastAsia" w:ascii="宋体" w:hAnsi="宋体" w:eastAsia="宋体"/>
          <w:sz w:val="24"/>
          <w:lang w:val="en-US" w:eastAsia="zh-CN"/>
        </w:rPr>
        <w:t>、</w:t>
      </w:r>
      <w:r>
        <w:rPr>
          <w:rFonts w:hint="default" w:ascii="宋体" w:hAnsi="宋体" w:eastAsia="宋体"/>
          <w:sz w:val="24"/>
          <w:lang w:val="en-US" w:eastAsia="zh-CN"/>
        </w:rPr>
        <w:t>发布活动通知和政策文件</w:t>
      </w:r>
      <w:r>
        <w:rPr>
          <w:rFonts w:hint="eastAsia" w:ascii="宋体" w:hAnsi="宋体" w:eastAsia="宋体"/>
          <w:sz w:val="24"/>
          <w:lang w:val="en-US" w:eastAsia="zh-CN"/>
        </w:rPr>
        <w:t>、</w:t>
      </w:r>
      <w:r>
        <w:rPr>
          <w:rFonts w:hint="default" w:ascii="宋体" w:hAnsi="宋体" w:eastAsia="宋体"/>
          <w:sz w:val="24"/>
          <w:lang w:val="en-US" w:eastAsia="zh-CN"/>
        </w:rPr>
        <w:t>管理评优活动</w:t>
      </w:r>
      <w:r>
        <w:rPr>
          <w:rFonts w:hint="eastAsia" w:ascii="宋体" w:hAnsi="宋体" w:eastAsia="宋体"/>
          <w:sz w:val="24"/>
          <w:lang w:val="en-US" w:eastAsia="zh-CN"/>
        </w:rPr>
        <w:t>、</w:t>
      </w:r>
      <w:r>
        <w:rPr>
          <w:rFonts w:hint="default" w:ascii="宋体" w:hAnsi="宋体" w:eastAsia="宋体"/>
          <w:sz w:val="24"/>
          <w:lang w:val="en-US" w:eastAsia="zh-CN"/>
        </w:rPr>
        <w:t>查看全校活动统计数据</w:t>
      </w:r>
    </w:p>
    <w:p w14:paraId="1B313857">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333625" cy="2219325"/>
            <wp:effectExtent l="0" t="0" r="3175" b="15875"/>
            <wp:docPr id="35" name="图片 35" descr="plantum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plantuml (7)"/>
                    <pic:cNvPicPr>
                      <a:picLocks noChangeAspect="1"/>
                    </pic:cNvPicPr>
                  </pic:nvPicPr>
                  <pic:blipFill>
                    <a:blip r:embed="rId26">
                      <a:extLst>
                        <a:ext uri="{96DAC541-7B7A-43D3-8B79-37D633B846F1}">
                          <asvg:svgBlip xmlns:asvg="http://schemas.microsoft.com/office/drawing/2016/SVG/main" r:embed="rId27"/>
                        </a:ext>
                      </a:extLst>
                    </a:blip>
                    <a:stretch>
                      <a:fillRect/>
                    </a:stretch>
                  </pic:blipFill>
                  <pic:spPr>
                    <a:xfrm>
                      <a:off x="0" y="0"/>
                      <a:ext cx="2333625" cy="2219325"/>
                    </a:xfrm>
                    <a:prstGeom prst="rect">
                      <a:avLst/>
                    </a:prstGeom>
                  </pic:spPr>
                </pic:pic>
              </a:graphicData>
            </a:graphic>
          </wp:inline>
        </w:drawing>
      </w:r>
    </w:p>
    <w:p w14:paraId="34F372FE">
      <w:pPr>
        <w:pStyle w:val="6"/>
        <w:keepNext w:val="0"/>
        <w:keepLines w:val="0"/>
        <w:widowControl/>
        <w:suppressLineNumbers w:val="0"/>
        <w:jc w:val="center"/>
        <w:rPr>
          <w:rFonts w:hint="eastAsia" w:eastAsia="宋体"/>
          <w:lang w:eastAsia="zh-CN"/>
        </w:rPr>
      </w:pPr>
      <w:r>
        <w:rPr>
          <w:rFonts w:hint="eastAsia"/>
          <w:lang w:eastAsia="zh-CN"/>
        </w:rPr>
        <w:t>图</w:t>
      </w:r>
      <w:r>
        <w:rPr>
          <w:rFonts w:hint="eastAsia"/>
          <w:lang w:val="en-US" w:eastAsia="zh-CN"/>
        </w:rPr>
        <w:t>3-6 校级管理员用例图</w:t>
      </w:r>
    </w:p>
    <w:p w14:paraId="6DFAEE4C">
      <w:pPr>
        <w:pStyle w:val="17"/>
        <w:keepNext w:val="0"/>
        <w:keepLines w:val="0"/>
        <w:widowControl/>
        <w:numPr>
          <w:ilvl w:val="0"/>
          <w:numId w:val="0"/>
        </w:numPr>
        <w:suppressLineNumbers w:val="0"/>
        <w:spacing w:before="0" w:beforeAutospacing="1" w:after="0" w:afterAutospacing="1"/>
        <w:ind w:leftChars="100" w:right="0" w:rightChars="0"/>
        <w:rPr>
          <w:rFonts w:hint="default" w:ascii="Times New Roman Regular" w:hAnsi="Times New Roman Regular" w:eastAsia="宋体" w:cs="Times New Roman Regular"/>
          <w:lang w:val="en-US" w:eastAsia="zh-CN"/>
        </w:rPr>
      </w:pPr>
      <w:r>
        <w:rPr>
          <w:rFonts w:hint="default" w:ascii="Times New Roman Regular" w:hAnsi="Times New Roman Regular" w:eastAsia="宋体" w:cs="Times New Roman Regular"/>
          <w:lang w:val="en-US" w:eastAsia="zh-CN"/>
        </w:rPr>
        <w:t>（5）评审专家</w:t>
      </w:r>
    </w:p>
    <w:p w14:paraId="3A5687AF">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评审专家负责对实践成果进行评审打分。评审专家的主要需求包括：查看待评审的项目成果</w:t>
      </w:r>
      <w:r>
        <w:rPr>
          <w:rFonts w:hint="eastAsia" w:ascii="宋体" w:hAnsi="宋体" w:eastAsia="宋体"/>
          <w:sz w:val="24"/>
          <w:lang w:val="en-US" w:eastAsia="zh-CN"/>
        </w:rPr>
        <w:t>、</w:t>
      </w:r>
      <w:r>
        <w:rPr>
          <w:rFonts w:hint="default" w:ascii="宋体" w:hAnsi="宋体" w:eastAsia="宋体"/>
          <w:sz w:val="24"/>
          <w:lang w:val="en-US" w:eastAsia="zh-CN"/>
        </w:rPr>
        <w:t>对项目进行多维度评分</w:t>
      </w:r>
      <w:r>
        <w:rPr>
          <w:rFonts w:hint="eastAsia" w:ascii="宋体" w:hAnsi="宋体" w:eastAsia="宋体"/>
          <w:sz w:val="24"/>
          <w:lang w:val="en-US" w:eastAsia="zh-CN"/>
        </w:rPr>
        <w:t>、</w:t>
      </w:r>
      <w:r>
        <w:rPr>
          <w:rFonts w:hint="default" w:ascii="宋体" w:hAnsi="宋体" w:eastAsia="宋体"/>
          <w:sz w:val="24"/>
          <w:lang w:val="en-US" w:eastAsia="zh-CN"/>
        </w:rPr>
        <w:t>填写评审意见</w:t>
      </w:r>
    </w:p>
    <w:p w14:paraId="3DA58DFA">
      <w:pPr>
        <w:keepNext w:val="0"/>
        <w:keepLines w:val="0"/>
        <w:widowControl/>
        <w:numPr>
          <w:ilvl w:val="0"/>
          <w:numId w:val="0"/>
        </w:numPr>
        <w:suppressLineNumbers w:val="0"/>
        <w:tabs>
          <w:tab w:val="left" w:pos="720"/>
        </w:tabs>
        <w:spacing w:before="0" w:beforeAutospacing="1" w:after="0" w:afterAutospacing="1"/>
        <w:jc w:val="center"/>
        <w:rPr>
          <w:rFonts w:hint="eastAsia" w:eastAsia="宋体"/>
          <w:lang w:eastAsia="zh-CN"/>
        </w:rPr>
      </w:pPr>
      <w:r>
        <w:rPr>
          <w:rFonts w:hint="eastAsia" w:eastAsia="宋体"/>
          <w:lang w:eastAsia="zh-CN"/>
        </w:rPr>
        <w:drawing>
          <wp:inline distT="0" distB="0" distL="114300" distR="114300">
            <wp:extent cx="2200275" cy="1000125"/>
            <wp:effectExtent l="0" t="0" r="9525" b="16510"/>
            <wp:docPr id="32" name="图片 32" descr="plantum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plantuml (5)"/>
                    <pic:cNvPicPr>
                      <a:picLocks noChangeAspect="1"/>
                    </pic:cNvPicPr>
                  </pic:nvPicPr>
                  <pic:blipFill>
                    <a:blip r:embed="rId28">
                      <a:extLst>
                        <a:ext uri="{96DAC541-7B7A-43D3-8B79-37D633B846F1}">
                          <asvg:svgBlip xmlns:asvg="http://schemas.microsoft.com/office/drawing/2016/SVG/main" r:embed="rId29"/>
                        </a:ext>
                      </a:extLst>
                    </a:blip>
                    <a:stretch>
                      <a:fillRect/>
                    </a:stretch>
                  </pic:blipFill>
                  <pic:spPr>
                    <a:xfrm>
                      <a:off x="0" y="0"/>
                      <a:ext cx="2200275" cy="1000125"/>
                    </a:xfrm>
                    <a:prstGeom prst="rect">
                      <a:avLst/>
                    </a:prstGeom>
                  </pic:spPr>
                </pic:pic>
              </a:graphicData>
            </a:graphic>
          </wp:inline>
        </w:drawing>
      </w:r>
    </w:p>
    <w:p w14:paraId="73E419AE">
      <w:pPr>
        <w:pStyle w:val="6"/>
        <w:keepNext w:val="0"/>
        <w:keepLines w:val="0"/>
        <w:widowControl/>
        <w:suppressLineNumbers w:val="0"/>
        <w:jc w:val="center"/>
        <w:rPr>
          <w:rFonts w:hint="eastAsia"/>
          <w:lang w:val="en-US" w:eastAsia="zh-CN"/>
        </w:rPr>
      </w:pPr>
      <w:r>
        <w:rPr>
          <w:rFonts w:hint="eastAsia"/>
          <w:lang w:eastAsia="zh-CN"/>
        </w:rPr>
        <w:t>图</w:t>
      </w:r>
      <w:r>
        <w:rPr>
          <w:rFonts w:hint="eastAsia"/>
          <w:lang w:val="en-US" w:eastAsia="zh-CN"/>
        </w:rPr>
        <w:t>3-6 学生用例图</w:t>
      </w:r>
    </w:p>
    <w:p w14:paraId="28A11DAF">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3.4 系统数据库设计</w:t>
      </w:r>
    </w:p>
    <w:p w14:paraId="6E57D532">
      <w:pPr>
        <w:pStyle w:val="4"/>
        <w:rPr>
          <w:rFonts w:hint="eastAsia" w:ascii="宋体" w:hAnsi="宋体" w:eastAsia="宋体"/>
          <w:sz w:val="24"/>
          <w:lang w:val="en-US" w:eastAsia="zh-CN"/>
        </w:rPr>
      </w:pPr>
      <w:r>
        <w:rPr>
          <w:rFonts w:hint="eastAsia"/>
          <w:b w:val="0"/>
          <w:bCs w:val="0"/>
          <w:color w:val="auto"/>
          <w:lang w:val="en-US" w:eastAsia="zh-CN"/>
        </w:rPr>
        <w:t>3.4.1 数据库概念模型</w:t>
      </w:r>
    </w:p>
    <w:p w14:paraId="4F94703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系统数据库采用关系型数据库设计方式，根据系统业务需求构建了用户、学院、项目、项目成员、进度、成果、评优和通知等多个实体。各实体之间通过主键和外键建立联系，形成结构清晰、关系明确的数据模型，为系统功能实现提供可靠的数据支撑。</w:t>
      </w:r>
    </w:p>
    <w:p w14:paraId="29ECBEA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719195" cy="5834380"/>
            <wp:effectExtent l="0" t="0" r="14605" b="7620"/>
            <wp:docPr id="22" name="图片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0" descr="IMG_256"/>
                    <pic:cNvPicPr>
                      <a:picLocks noChangeAspect="1"/>
                    </pic:cNvPicPr>
                  </pic:nvPicPr>
                  <pic:blipFill>
                    <a:blip r:embed="rId30"/>
                    <a:stretch>
                      <a:fillRect/>
                    </a:stretch>
                  </pic:blipFill>
                  <pic:spPr>
                    <a:xfrm>
                      <a:off x="0" y="0"/>
                      <a:ext cx="3719195" cy="5834380"/>
                    </a:xfrm>
                    <a:prstGeom prst="rect">
                      <a:avLst/>
                    </a:prstGeom>
                    <a:noFill/>
                    <a:ln w="9525">
                      <a:noFill/>
                    </a:ln>
                  </pic:spPr>
                </pic:pic>
              </a:graphicData>
            </a:graphic>
          </wp:inline>
        </w:drawing>
      </w:r>
    </w:p>
    <w:p w14:paraId="2E913C66">
      <w:pPr>
        <w:pStyle w:val="6"/>
        <w:keepNext w:val="0"/>
        <w:keepLines w:val="0"/>
        <w:widowControl/>
        <w:suppressLineNumbers w:val="0"/>
        <w:jc w:val="center"/>
        <w:rPr>
          <w:rFonts w:hint="default" w:ascii="宋体" w:hAnsi="宋体" w:eastAsia="宋体"/>
          <w:sz w:val="24"/>
          <w:lang w:val="en-US" w:eastAsia="zh-CN"/>
        </w:rPr>
      </w:pPr>
      <w:r>
        <w:rPr>
          <w:rFonts w:hint="eastAsia"/>
          <w:lang w:val="en-US" w:eastAsia="zh-CN"/>
        </w:rPr>
        <w:t xml:space="preserve">图 3-7 </w:t>
      </w:r>
      <w:r>
        <w:rPr>
          <w:rFonts w:hint="eastAsia"/>
          <w:lang w:eastAsia="zh-CN"/>
        </w:rPr>
        <w:t>系统 E-R 图</w:t>
      </w:r>
    </w:p>
    <w:p w14:paraId="535B3895">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如图所示，三下乡活动管理系统的 E-R 图从数据结构层面对系统的核心业务实体及其相互关系进行了抽象与概括。该概念模型围绕“三下乡”活动管理的实际需求，选取用户、学院、项目、进度记录、成果以及评优活动等作为系统的核心实体，构建了结构清晰、关系明确的数据模型。</w:t>
      </w:r>
    </w:p>
    <w:p w14:paraId="6FB23374">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学院实体用于描述学校内部的组织结构信息，一个学院可以包含多名用户，体现了学院与用户之间的一对多关系。用户实体用于存储系统中各类用户的基本信息，包括学生、教师、评审专家及管理人员等，不同用户通过角色字段进行区分。用户在系统中可作为项目参与者或管理者，并可创建多条进度记录，反映了用户与进度记录之间的一对多关系。</w:t>
      </w:r>
    </w:p>
    <w:p w14:paraId="4612586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项目实体是系统业务数据的核心，用于描述“三下乡”实践项目的基本信息。每个项目隶属于一个学院，但一个学院可以对应多个项目，体现了项目与学院之间的多对一关系。在项目实施过程中，一个项目可以产生多条进度记录和多项成果，分别与进度记录实体和成果实体形成一对多关系，从而完整记录项目的实施过程和最终产出。</w:t>
      </w:r>
    </w:p>
    <w:p w14:paraId="6A8F8E80">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进度记录实体用于反映项目实施过程中的阶段性工作情况，每条进度记录由具体用户创建，并关联到相应项目，便于对项目执行情况进行跟踪与管理。成果实体用于存储项目完成后的实践成果信息，是后续评优和展示的重要依据。</w:t>
      </w:r>
    </w:p>
    <w:p w14:paraId="1D36EE47">
      <w:pPr>
        <w:numPr>
          <w:ilvl w:val="0"/>
          <w:numId w:val="0"/>
        </w:numPr>
        <w:spacing w:line="360" w:lineRule="auto"/>
        <w:ind w:firstLine="420" w:firstLineChars="0"/>
        <w:jc w:val="left"/>
        <w:rPr>
          <w:rFonts w:hint="default" w:ascii="宋体" w:hAnsi="宋体" w:eastAsia="宋体"/>
          <w:sz w:val="24"/>
          <w:lang w:val="en-US" w:eastAsia="zh-CN"/>
        </w:rPr>
      </w:pPr>
      <w:r>
        <w:rPr>
          <w:rFonts w:hint="default" w:ascii="宋体" w:hAnsi="宋体" w:eastAsia="宋体"/>
          <w:sz w:val="24"/>
          <w:lang w:val="en-US" w:eastAsia="zh-CN"/>
        </w:rPr>
        <w:t>评优活动实体用于描述系统中的评优评选活动，一个评优活动可以关联多个项目成果，体现评优活动与成果之间的一对多关系。通过该设计，系统能够灵活支持不同批次、不同类型的评优评选工作。</w:t>
      </w:r>
    </w:p>
    <w:p w14:paraId="769F6CA9">
      <w:pPr>
        <w:numPr>
          <w:ilvl w:val="0"/>
          <w:numId w:val="0"/>
        </w:numPr>
        <w:spacing w:line="360" w:lineRule="auto"/>
        <w:ind w:firstLine="420" w:firstLineChars="0"/>
        <w:jc w:val="left"/>
        <w:rPr>
          <w:rFonts w:hint="eastAsia"/>
          <w:b w:val="0"/>
          <w:bCs w:val="0"/>
          <w:color w:val="auto"/>
          <w:lang w:val="en-US" w:eastAsia="zh-CN"/>
        </w:rPr>
      </w:pPr>
      <w:r>
        <w:rPr>
          <w:rFonts w:hint="default" w:ascii="宋体" w:hAnsi="宋体" w:eastAsia="宋体"/>
          <w:sz w:val="24"/>
          <w:lang w:val="en-US" w:eastAsia="zh-CN"/>
        </w:rPr>
        <w:t>总体来看，该 E-R 模型在保证数据完整性和一致性的基础上，兼顾了系统的可扩展性与实际业务需求，为后续数据库逻辑结构设计和系统功能实现提供了可靠的数据基础。</w:t>
      </w:r>
    </w:p>
    <w:p w14:paraId="09C3E7D4">
      <w:pPr>
        <w:pStyle w:val="4"/>
        <w:rPr>
          <w:rFonts w:hint="eastAsia" w:cs="Times New Roman"/>
          <w:b w:val="0"/>
          <w:bCs w:val="0"/>
          <w:sz w:val="30"/>
          <w:szCs w:val="30"/>
          <w:lang w:val="en-US" w:eastAsia="zh-CN"/>
        </w:rPr>
      </w:pPr>
      <w:r>
        <w:rPr>
          <w:rFonts w:hint="eastAsia"/>
          <w:b w:val="0"/>
          <w:bCs w:val="0"/>
          <w:color w:val="auto"/>
          <w:lang w:val="en-US" w:eastAsia="zh-CN"/>
        </w:rPr>
        <w:t>3.4.2 数据表设计</w:t>
      </w:r>
    </w:p>
    <w:p w14:paraId="2E201D38">
      <w:pPr>
        <w:numPr>
          <w:ilvl w:val="0"/>
          <w:numId w:val="6"/>
        </w:numPr>
        <w:spacing w:line="360" w:lineRule="auto"/>
        <w:ind w:left="0" w:leftChars="0" w:firstLine="480" w:firstLineChars="20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用户表 (sys_user)</w:t>
      </w:r>
    </w:p>
    <w:p w14:paraId="61D8CBD0">
      <w:pPr>
        <w:numPr>
          <w:ilvl w:val="0"/>
          <w:numId w:val="0"/>
        </w:numPr>
        <w:spacing w:line="360" w:lineRule="auto"/>
        <w:ind w:firstLine="420" w:firstLineChars="0"/>
        <w:jc w:val="left"/>
        <w:rPr>
          <w:rFonts w:hint="eastAsia" w:cs="Times New Roman"/>
          <w:b w:val="0"/>
          <w:bCs w:val="0"/>
          <w:sz w:val="30"/>
          <w:szCs w:val="30"/>
          <w:lang w:val="en-US" w:eastAsia="zh-CN"/>
        </w:rPr>
      </w:pPr>
      <w:r>
        <w:rPr>
          <w:rFonts w:hint="eastAsia" w:ascii="宋体" w:hAnsi="宋体" w:eastAsia="宋体"/>
          <w:sz w:val="24"/>
          <w:lang w:val="en-US" w:eastAsia="zh-CN"/>
        </w:rPr>
        <w:t>用户表是系统的核心基础表，用于存储所有使用系统的用户信息，包括学生、教师、学院管理员和学校管理员等不同角色。该表记录了用户的基本信息如用户名、密码（加密存储）、真实姓名、联系方式等，并通过role字段区分用户角色，college_id关联到所属学院。系统通过openid字段与微信用户进行关联，支持微信一键登录功能。用户状态(status)字段用于控制账号的启用和禁用，last_login_time记录最后登录时间，便于安全审计。</w:t>
      </w:r>
    </w:p>
    <w:p w14:paraId="10E6AE55">
      <w:pPr>
        <w:pStyle w:val="42"/>
        <w:spacing w:after="20"/>
        <w:jc w:val="center"/>
      </w:pPr>
      <w:r>
        <w:t>表</w:t>
      </w:r>
      <w:r>
        <w:rPr>
          <w:rFonts w:hint="eastAsia"/>
          <w:lang w:val="en-US" w:eastAsia="zh-CN"/>
        </w:rPr>
        <w:t>3-</w:t>
      </w:r>
      <w:r>
        <w:t>1  用户表</w:t>
      </w:r>
    </w:p>
    <w:tbl>
      <w:tblPr>
        <w:tblStyle w:val="18"/>
        <w:tblW w:w="502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1208"/>
        <w:gridCol w:w="997"/>
        <w:gridCol w:w="479"/>
        <w:gridCol w:w="1233"/>
        <w:gridCol w:w="938"/>
        <w:gridCol w:w="1299"/>
        <w:gridCol w:w="2420"/>
      </w:tblGrid>
      <w:tr w14:paraId="406E305C">
        <w:trPr>
          <w:jc w:val="center"/>
        </w:trPr>
        <w:tc>
          <w:tcPr>
            <w:tcW w:w="704" w:type="pct"/>
            <w:tcBorders>
              <w:top w:val="single" w:color="000000" w:sz="12" w:space="0"/>
              <w:left w:val="nil"/>
              <w:bottom w:val="single" w:color="000000" w:sz="6" w:space="0"/>
              <w:right w:val="nil"/>
            </w:tcBorders>
          </w:tcPr>
          <w:p w14:paraId="5EEBDFD7">
            <w:pPr>
              <w:pStyle w:val="43"/>
              <w:spacing w:before="50" w:line="360" w:lineRule="auto"/>
              <w:jc w:val="left"/>
            </w:pPr>
            <w:r>
              <w:t>字段名</w:t>
            </w:r>
          </w:p>
        </w:tc>
        <w:tc>
          <w:tcPr>
            <w:tcW w:w="581" w:type="pct"/>
            <w:tcBorders>
              <w:top w:val="single" w:color="000000" w:sz="12" w:space="0"/>
              <w:left w:val="nil"/>
              <w:bottom w:val="single" w:color="000000" w:sz="6" w:space="0"/>
              <w:right w:val="nil"/>
            </w:tcBorders>
          </w:tcPr>
          <w:p w14:paraId="4F109A57">
            <w:pPr>
              <w:pStyle w:val="43"/>
              <w:spacing w:before="50" w:line="360" w:lineRule="auto"/>
              <w:jc w:val="left"/>
            </w:pPr>
            <w:r>
              <w:t>字段类型</w:t>
            </w:r>
          </w:p>
        </w:tc>
        <w:tc>
          <w:tcPr>
            <w:tcW w:w="279" w:type="pct"/>
            <w:tcBorders>
              <w:top w:val="single" w:color="000000" w:sz="12" w:space="0"/>
              <w:left w:val="nil"/>
              <w:bottom w:val="single" w:color="000000" w:sz="6" w:space="0"/>
              <w:right w:val="nil"/>
            </w:tcBorders>
          </w:tcPr>
          <w:p w14:paraId="3BBB19FD">
            <w:pPr>
              <w:pStyle w:val="43"/>
              <w:spacing w:before="50" w:line="360" w:lineRule="auto"/>
              <w:jc w:val="left"/>
            </w:pPr>
            <w:r>
              <w:t>长度</w:t>
            </w:r>
          </w:p>
        </w:tc>
        <w:tc>
          <w:tcPr>
            <w:tcW w:w="719" w:type="pct"/>
            <w:tcBorders>
              <w:top w:val="single" w:color="000000" w:sz="12" w:space="0"/>
              <w:left w:val="nil"/>
              <w:bottom w:val="single" w:color="000000" w:sz="6" w:space="0"/>
              <w:right w:val="nil"/>
            </w:tcBorders>
          </w:tcPr>
          <w:p w14:paraId="0DE0E8C6">
            <w:pPr>
              <w:pStyle w:val="43"/>
              <w:spacing w:before="50" w:line="360" w:lineRule="auto"/>
              <w:jc w:val="left"/>
            </w:pPr>
            <w:r>
              <w:t>允许空</w:t>
            </w:r>
          </w:p>
        </w:tc>
        <w:tc>
          <w:tcPr>
            <w:tcW w:w="547" w:type="pct"/>
            <w:tcBorders>
              <w:top w:val="single" w:color="000000" w:sz="12" w:space="0"/>
              <w:left w:val="nil"/>
              <w:bottom w:val="single" w:color="000000" w:sz="6" w:space="0"/>
              <w:right w:val="nil"/>
            </w:tcBorders>
          </w:tcPr>
          <w:p w14:paraId="7D13269A">
            <w:pPr>
              <w:pStyle w:val="43"/>
              <w:spacing w:before="50" w:line="360" w:lineRule="auto"/>
              <w:jc w:val="left"/>
            </w:pPr>
            <w:r>
              <w:t>主键</w:t>
            </w:r>
          </w:p>
        </w:tc>
        <w:tc>
          <w:tcPr>
            <w:tcW w:w="757" w:type="pct"/>
            <w:tcBorders>
              <w:top w:val="single" w:color="000000" w:sz="12" w:space="0"/>
              <w:left w:val="nil"/>
              <w:bottom w:val="single" w:color="000000" w:sz="6" w:space="0"/>
              <w:right w:val="nil"/>
            </w:tcBorders>
          </w:tcPr>
          <w:p w14:paraId="2C378D9D">
            <w:pPr>
              <w:pStyle w:val="43"/>
              <w:spacing w:before="50" w:line="360" w:lineRule="auto"/>
              <w:jc w:val="left"/>
            </w:pPr>
            <w:r>
              <w:t>默认值</w:t>
            </w:r>
          </w:p>
        </w:tc>
        <w:tc>
          <w:tcPr>
            <w:tcW w:w="1411" w:type="pct"/>
            <w:tcBorders>
              <w:top w:val="single" w:color="000000" w:sz="12" w:space="0"/>
              <w:left w:val="nil"/>
              <w:bottom w:val="single" w:color="000000" w:sz="6" w:space="0"/>
              <w:right w:val="nil"/>
            </w:tcBorders>
          </w:tcPr>
          <w:p w14:paraId="2C5A3228">
            <w:pPr>
              <w:pStyle w:val="43"/>
              <w:spacing w:before="50" w:line="360" w:lineRule="auto"/>
              <w:jc w:val="left"/>
            </w:pPr>
            <w:r>
              <w:t>说明</w:t>
            </w:r>
          </w:p>
        </w:tc>
      </w:tr>
      <w:tr w14:paraId="7FB3B242">
        <w:trPr>
          <w:jc w:val="center"/>
        </w:trPr>
        <w:tc>
          <w:tcPr>
            <w:tcW w:w="704" w:type="pct"/>
            <w:tcBorders>
              <w:top w:val="nil"/>
              <w:left w:val="nil"/>
              <w:bottom w:val="nil"/>
              <w:right w:val="nil"/>
            </w:tcBorders>
          </w:tcPr>
          <w:p w14:paraId="20FF7DA7">
            <w:pPr>
              <w:pStyle w:val="43"/>
              <w:spacing w:line="360" w:lineRule="auto"/>
              <w:jc w:val="left"/>
            </w:pPr>
            <w:r>
              <w:t>id</w:t>
            </w:r>
          </w:p>
        </w:tc>
        <w:tc>
          <w:tcPr>
            <w:tcW w:w="581" w:type="pct"/>
            <w:tcBorders>
              <w:top w:val="nil"/>
              <w:left w:val="nil"/>
              <w:bottom w:val="nil"/>
              <w:right w:val="nil"/>
            </w:tcBorders>
          </w:tcPr>
          <w:p w14:paraId="37B2CC08">
            <w:pPr>
              <w:pStyle w:val="43"/>
              <w:spacing w:line="360" w:lineRule="auto"/>
              <w:jc w:val="left"/>
            </w:pPr>
            <w:r>
              <w:t>BIGINT</w:t>
            </w:r>
          </w:p>
        </w:tc>
        <w:tc>
          <w:tcPr>
            <w:tcW w:w="279" w:type="pct"/>
            <w:tcBorders>
              <w:top w:val="nil"/>
              <w:left w:val="nil"/>
              <w:bottom w:val="nil"/>
              <w:right w:val="nil"/>
            </w:tcBorders>
          </w:tcPr>
          <w:p w14:paraId="59D43EF3">
            <w:pPr>
              <w:pStyle w:val="43"/>
              <w:spacing w:line="360" w:lineRule="auto"/>
              <w:jc w:val="left"/>
            </w:pPr>
            <w:r>
              <w:t>-</w:t>
            </w:r>
          </w:p>
        </w:tc>
        <w:tc>
          <w:tcPr>
            <w:tcW w:w="719" w:type="pct"/>
            <w:tcBorders>
              <w:top w:val="nil"/>
              <w:left w:val="nil"/>
              <w:bottom w:val="nil"/>
              <w:right w:val="nil"/>
            </w:tcBorders>
          </w:tcPr>
          <w:p w14:paraId="3A32621C">
            <w:pPr>
              <w:pStyle w:val="43"/>
              <w:spacing w:line="360" w:lineRule="auto"/>
              <w:jc w:val="left"/>
            </w:pPr>
            <w:r>
              <w:t>是</w:t>
            </w:r>
          </w:p>
        </w:tc>
        <w:tc>
          <w:tcPr>
            <w:tcW w:w="547" w:type="pct"/>
            <w:tcBorders>
              <w:top w:val="nil"/>
              <w:left w:val="nil"/>
              <w:bottom w:val="nil"/>
              <w:right w:val="nil"/>
            </w:tcBorders>
          </w:tcPr>
          <w:p w14:paraId="100D1745">
            <w:pPr>
              <w:pStyle w:val="43"/>
              <w:spacing w:line="360" w:lineRule="auto"/>
              <w:jc w:val="left"/>
            </w:pPr>
            <w:r>
              <w:t>是</w:t>
            </w:r>
          </w:p>
        </w:tc>
        <w:tc>
          <w:tcPr>
            <w:tcW w:w="757" w:type="pct"/>
            <w:tcBorders>
              <w:top w:val="nil"/>
              <w:left w:val="nil"/>
              <w:bottom w:val="nil"/>
              <w:right w:val="nil"/>
            </w:tcBorders>
          </w:tcPr>
          <w:p w14:paraId="1651BE74">
            <w:pPr>
              <w:pStyle w:val="43"/>
              <w:spacing w:line="360" w:lineRule="auto"/>
              <w:jc w:val="left"/>
            </w:pPr>
            <w:r>
              <w:t>-</w:t>
            </w:r>
          </w:p>
        </w:tc>
        <w:tc>
          <w:tcPr>
            <w:tcW w:w="1411" w:type="pct"/>
            <w:tcBorders>
              <w:top w:val="nil"/>
              <w:left w:val="nil"/>
              <w:bottom w:val="nil"/>
              <w:right w:val="nil"/>
            </w:tcBorders>
          </w:tcPr>
          <w:p w14:paraId="76C4F318">
            <w:pPr>
              <w:pStyle w:val="43"/>
              <w:spacing w:line="360" w:lineRule="auto"/>
              <w:jc w:val="left"/>
            </w:pPr>
            <w:r>
              <w:t>用户ID</w:t>
            </w:r>
          </w:p>
        </w:tc>
      </w:tr>
      <w:tr w14:paraId="0D623F19">
        <w:trPr>
          <w:jc w:val="center"/>
        </w:trPr>
        <w:tc>
          <w:tcPr>
            <w:tcW w:w="704" w:type="pct"/>
            <w:tcBorders>
              <w:top w:val="nil"/>
              <w:left w:val="nil"/>
              <w:bottom w:val="nil"/>
              <w:right w:val="nil"/>
            </w:tcBorders>
          </w:tcPr>
          <w:p w14:paraId="20C3511C">
            <w:pPr>
              <w:pStyle w:val="43"/>
              <w:spacing w:line="360" w:lineRule="auto"/>
              <w:jc w:val="left"/>
            </w:pPr>
            <w:r>
              <w:t>username</w:t>
            </w:r>
          </w:p>
        </w:tc>
        <w:tc>
          <w:tcPr>
            <w:tcW w:w="581" w:type="pct"/>
            <w:tcBorders>
              <w:top w:val="nil"/>
              <w:left w:val="nil"/>
              <w:bottom w:val="nil"/>
              <w:right w:val="nil"/>
            </w:tcBorders>
          </w:tcPr>
          <w:p w14:paraId="7856C3A3">
            <w:pPr>
              <w:pStyle w:val="43"/>
              <w:spacing w:line="360" w:lineRule="auto"/>
              <w:jc w:val="left"/>
            </w:pPr>
            <w:r>
              <w:t>VARCHAR</w:t>
            </w:r>
          </w:p>
        </w:tc>
        <w:tc>
          <w:tcPr>
            <w:tcW w:w="279" w:type="pct"/>
            <w:tcBorders>
              <w:top w:val="nil"/>
              <w:left w:val="nil"/>
              <w:bottom w:val="nil"/>
              <w:right w:val="nil"/>
            </w:tcBorders>
          </w:tcPr>
          <w:p w14:paraId="65F6D7D2">
            <w:pPr>
              <w:pStyle w:val="43"/>
              <w:spacing w:line="360" w:lineRule="auto"/>
              <w:jc w:val="left"/>
            </w:pPr>
            <w:r>
              <w:t>50</w:t>
            </w:r>
          </w:p>
        </w:tc>
        <w:tc>
          <w:tcPr>
            <w:tcW w:w="719" w:type="pct"/>
            <w:tcBorders>
              <w:top w:val="nil"/>
              <w:left w:val="nil"/>
              <w:bottom w:val="nil"/>
              <w:right w:val="nil"/>
            </w:tcBorders>
          </w:tcPr>
          <w:p w14:paraId="795645CA">
            <w:pPr>
              <w:pStyle w:val="43"/>
              <w:spacing w:line="360" w:lineRule="auto"/>
              <w:jc w:val="left"/>
            </w:pPr>
            <w:r>
              <w:t>否</w:t>
            </w:r>
          </w:p>
        </w:tc>
        <w:tc>
          <w:tcPr>
            <w:tcW w:w="547" w:type="pct"/>
            <w:tcBorders>
              <w:top w:val="nil"/>
              <w:left w:val="nil"/>
              <w:bottom w:val="nil"/>
              <w:right w:val="nil"/>
            </w:tcBorders>
          </w:tcPr>
          <w:p w14:paraId="5DDB1ED9">
            <w:pPr>
              <w:pStyle w:val="43"/>
              <w:spacing w:line="360" w:lineRule="auto"/>
              <w:jc w:val="left"/>
            </w:pPr>
            <w:r>
              <w:t>否</w:t>
            </w:r>
          </w:p>
        </w:tc>
        <w:tc>
          <w:tcPr>
            <w:tcW w:w="757" w:type="pct"/>
            <w:tcBorders>
              <w:top w:val="nil"/>
              <w:left w:val="nil"/>
              <w:bottom w:val="nil"/>
              <w:right w:val="nil"/>
            </w:tcBorders>
          </w:tcPr>
          <w:p w14:paraId="788A833A">
            <w:pPr>
              <w:pStyle w:val="43"/>
              <w:spacing w:line="360" w:lineRule="auto"/>
              <w:jc w:val="left"/>
            </w:pPr>
            <w:r>
              <w:t>-</w:t>
            </w:r>
          </w:p>
        </w:tc>
        <w:tc>
          <w:tcPr>
            <w:tcW w:w="1411" w:type="pct"/>
            <w:tcBorders>
              <w:top w:val="nil"/>
              <w:left w:val="nil"/>
              <w:bottom w:val="nil"/>
              <w:right w:val="nil"/>
            </w:tcBorders>
          </w:tcPr>
          <w:p w14:paraId="6B18587C">
            <w:pPr>
              <w:pStyle w:val="43"/>
              <w:spacing w:line="360" w:lineRule="auto"/>
              <w:jc w:val="left"/>
            </w:pPr>
            <w:r>
              <w:t>用户名/学号/工号</w:t>
            </w:r>
          </w:p>
        </w:tc>
      </w:tr>
      <w:tr w14:paraId="7A32BEEB">
        <w:trPr>
          <w:jc w:val="center"/>
        </w:trPr>
        <w:tc>
          <w:tcPr>
            <w:tcW w:w="704" w:type="pct"/>
            <w:tcBorders>
              <w:top w:val="nil"/>
              <w:left w:val="nil"/>
              <w:bottom w:val="nil"/>
              <w:right w:val="nil"/>
            </w:tcBorders>
          </w:tcPr>
          <w:p w14:paraId="77BA3667">
            <w:pPr>
              <w:pStyle w:val="43"/>
              <w:spacing w:line="360" w:lineRule="auto"/>
              <w:jc w:val="left"/>
            </w:pPr>
            <w:r>
              <w:t>password</w:t>
            </w:r>
          </w:p>
        </w:tc>
        <w:tc>
          <w:tcPr>
            <w:tcW w:w="581" w:type="pct"/>
            <w:tcBorders>
              <w:top w:val="nil"/>
              <w:left w:val="nil"/>
              <w:bottom w:val="nil"/>
              <w:right w:val="nil"/>
            </w:tcBorders>
          </w:tcPr>
          <w:p w14:paraId="45771196">
            <w:pPr>
              <w:pStyle w:val="43"/>
              <w:spacing w:line="360" w:lineRule="auto"/>
              <w:jc w:val="left"/>
            </w:pPr>
            <w:r>
              <w:t>VARCHAR</w:t>
            </w:r>
          </w:p>
        </w:tc>
        <w:tc>
          <w:tcPr>
            <w:tcW w:w="279" w:type="pct"/>
            <w:tcBorders>
              <w:top w:val="nil"/>
              <w:left w:val="nil"/>
              <w:bottom w:val="nil"/>
              <w:right w:val="nil"/>
            </w:tcBorders>
          </w:tcPr>
          <w:p w14:paraId="65A5E8C5">
            <w:pPr>
              <w:pStyle w:val="43"/>
              <w:spacing w:line="360" w:lineRule="auto"/>
              <w:jc w:val="left"/>
            </w:pPr>
            <w:r>
              <w:t>255</w:t>
            </w:r>
          </w:p>
        </w:tc>
        <w:tc>
          <w:tcPr>
            <w:tcW w:w="719" w:type="pct"/>
            <w:tcBorders>
              <w:top w:val="nil"/>
              <w:left w:val="nil"/>
              <w:bottom w:val="nil"/>
              <w:right w:val="nil"/>
            </w:tcBorders>
          </w:tcPr>
          <w:p w14:paraId="0D953BF3">
            <w:pPr>
              <w:pStyle w:val="43"/>
              <w:spacing w:line="360" w:lineRule="auto"/>
              <w:jc w:val="left"/>
            </w:pPr>
            <w:r>
              <w:t>否</w:t>
            </w:r>
          </w:p>
        </w:tc>
        <w:tc>
          <w:tcPr>
            <w:tcW w:w="547" w:type="pct"/>
            <w:tcBorders>
              <w:top w:val="nil"/>
              <w:left w:val="nil"/>
              <w:bottom w:val="nil"/>
              <w:right w:val="nil"/>
            </w:tcBorders>
          </w:tcPr>
          <w:p w14:paraId="14312881">
            <w:pPr>
              <w:pStyle w:val="43"/>
              <w:spacing w:line="360" w:lineRule="auto"/>
              <w:jc w:val="left"/>
            </w:pPr>
            <w:r>
              <w:t>否</w:t>
            </w:r>
          </w:p>
        </w:tc>
        <w:tc>
          <w:tcPr>
            <w:tcW w:w="757" w:type="pct"/>
            <w:tcBorders>
              <w:top w:val="nil"/>
              <w:left w:val="nil"/>
              <w:bottom w:val="nil"/>
              <w:right w:val="nil"/>
            </w:tcBorders>
          </w:tcPr>
          <w:p w14:paraId="7325C5A9">
            <w:pPr>
              <w:pStyle w:val="43"/>
              <w:spacing w:line="360" w:lineRule="auto"/>
              <w:jc w:val="left"/>
            </w:pPr>
            <w:r>
              <w:t>-</w:t>
            </w:r>
          </w:p>
        </w:tc>
        <w:tc>
          <w:tcPr>
            <w:tcW w:w="1411" w:type="pct"/>
            <w:tcBorders>
              <w:top w:val="nil"/>
              <w:left w:val="nil"/>
              <w:bottom w:val="nil"/>
              <w:right w:val="nil"/>
            </w:tcBorders>
          </w:tcPr>
          <w:p w14:paraId="483A2F17">
            <w:pPr>
              <w:pStyle w:val="43"/>
              <w:spacing w:line="360" w:lineRule="auto"/>
              <w:jc w:val="left"/>
            </w:pPr>
            <w:r>
              <w:t>密码(加密)</w:t>
            </w:r>
          </w:p>
        </w:tc>
      </w:tr>
      <w:tr w14:paraId="14C19474">
        <w:trPr>
          <w:jc w:val="center"/>
        </w:trPr>
        <w:tc>
          <w:tcPr>
            <w:tcW w:w="704" w:type="pct"/>
            <w:tcBorders>
              <w:top w:val="nil"/>
              <w:left w:val="nil"/>
              <w:bottom w:val="nil"/>
              <w:right w:val="nil"/>
            </w:tcBorders>
          </w:tcPr>
          <w:p w14:paraId="7EF02F66">
            <w:pPr>
              <w:pStyle w:val="43"/>
              <w:spacing w:line="360" w:lineRule="auto"/>
              <w:jc w:val="left"/>
            </w:pPr>
            <w:r>
              <w:t>real_name</w:t>
            </w:r>
          </w:p>
        </w:tc>
        <w:tc>
          <w:tcPr>
            <w:tcW w:w="581" w:type="pct"/>
            <w:tcBorders>
              <w:top w:val="nil"/>
              <w:left w:val="nil"/>
              <w:bottom w:val="nil"/>
              <w:right w:val="nil"/>
            </w:tcBorders>
          </w:tcPr>
          <w:p w14:paraId="2AEC0958">
            <w:pPr>
              <w:pStyle w:val="43"/>
              <w:spacing w:line="360" w:lineRule="auto"/>
              <w:jc w:val="left"/>
            </w:pPr>
            <w:r>
              <w:t>VARCHAR</w:t>
            </w:r>
          </w:p>
        </w:tc>
        <w:tc>
          <w:tcPr>
            <w:tcW w:w="279" w:type="pct"/>
            <w:tcBorders>
              <w:top w:val="nil"/>
              <w:left w:val="nil"/>
              <w:bottom w:val="nil"/>
              <w:right w:val="nil"/>
            </w:tcBorders>
          </w:tcPr>
          <w:p w14:paraId="62C5B225">
            <w:pPr>
              <w:pStyle w:val="43"/>
              <w:spacing w:line="360" w:lineRule="auto"/>
              <w:jc w:val="left"/>
            </w:pPr>
            <w:r>
              <w:t>50</w:t>
            </w:r>
          </w:p>
        </w:tc>
        <w:tc>
          <w:tcPr>
            <w:tcW w:w="719" w:type="pct"/>
            <w:tcBorders>
              <w:top w:val="nil"/>
              <w:left w:val="nil"/>
              <w:bottom w:val="nil"/>
              <w:right w:val="nil"/>
            </w:tcBorders>
          </w:tcPr>
          <w:p w14:paraId="4102A80E">
            <w:pPr>
              <w:pStyle w:val="43"/>
              <w:spacing w:line="360" w:lineRule="auto"/>
              <w:jc w:val="left"/>
            </w:pPr>
            <w:r>
              <w:t>否</w:t>
            </w:r>
          </w:p>
        </w:tc>
        <w:tc>
          <w:tcPr>
            <w:tcW w:w="547" w:type="pct"/>
            <w:tcBorders>
              <w:top w:val="nil"/>
              <w:left w:val="nil"/>
              <w:bottom w:val="nil"/>
              <w:right w:val="nil"/>
            </w:tcBorders>
          </w:tcPr>
          <w:p w14:paraId="7E298969">
            <w:pPr>
              <w:pStyle w:val="43"/>
              <w:spacing w:line="360" w:lineRule="auto"/>
              <w:jc w:val="left"/>
            </w:pPr>
            <w:r>
              <w:t>否</w:t>
            </w:r>
          </w:p>
        </w:tc>
        <w:tc>
          <w:tcPr>
            <w:tcW w:w="757" w:type="pct"/>
            <w:tcBorders>
              <w:top w:val="nil"/>
              <w:left w:val="nil"/>
              <w:bottom w:val="nil"/>
              <w:right w:val="nil"/>
            </w:tcBorders>
          </w:tcPr>
          <w:p w14:paraId="77EC5E95">
            <w:pPr>
              <w:pStyle w:val="43"/>
              <w:spacing w:line="360" w:lineRule="auto"/>
              <w:jc w:val="left"/>
            </w:pPr>
            <w:r>
              <w:t>-</w:t>
            </w:r>
          </w:p>
        </w:tc>
        <w:tc>
          <w:tcPr>
            <w:tcW w:w="1411" w:type="pct"/>
            <w:tcBorders>
              <w:top w:val="nil"/>
              <w:left w:val="nil"/>
              <w:bottom w:val="nil"/>
              <w:right w:val="nil"/>
            </w:tcBorders>
          </w:tcPr>
          <w:p w14:paraId="44B787BE">
            <w:pPr>
              <w:pStyle w:val="43"/>
              <w:spacing w:line="360" w:lineRule="auto"/>
              <w:jc w:val="left"/>
            </w:pPr>
            <w:r>
              <w:t>真实姓名</w:t>
            </w:r>
          </w:p>
        </w:tc>
      </w:tr>
      <w:tr w14:paraId="7821C471">
        <w:trPr>
          <w:jc w:val="center"/>
        </w:trPr>
        <w:tc>
          <w:tcPr>
            <w:tcW w:w="704" w:type="pct"/>
            <w:tcBorders>
              <w:top w:val="nil"/>
              <w:left w:val="nil"/>
              <w:bottom w:val="nil"/>
              <w:right w:val="nil"/>
            </w:tcBorders>
          </w:tcPr>
          <w:p w14:paraId="149FCA40">
            <w:pPr>
              <w:pStyle w:val="43"/>
              <w:spacing w:line="360" w:lineRule="auto"/>
              <w:jc w:val="left"/>
            </w:pPr>
            <w:r>
              <w:t>phone</w:t>
            </w:r>
          </w:p>
        </w:tc>
        <w:tc>
          <w:tcPr>
            <w:tcW w:w="581" w:type="pct"/>
            <w:tcBorders>
              <w:top w:val="nil"/>
              <w:left w:val="nil"/>
              <w:bottom w:val="nil"/>
              <w:right w:val="nil"/>
            </w:tcBorders>
          </w:tcPr>
          <w:p w14:paraId="68A7F0B5">
            <w:pPr>
              <w:pStyle w:val="43"/>
              <w:spacing w:line="360" w:lineRule="auto"/>
              <w:jc w:val="left"/>
            </w:pPr>
            <w:r>
              <w:t>VARCHAR</w:t>
            </w:r>
          </w:p>
        </w:tc>
        <w:tc>
          <w:tcPr>
            <w:tcW w:w="279" w:type="pct"/>
            <w:tcBorders>
              <w:top w:val="nil"/>
              <w:left w:val="nil"/>
              <w:bottom w:val="nil"/>
              <w:right w:val="nil"/>
            </w:tcBorders>
          </w:tcPr>
          <w:p w14:paraId="29F21644">
            <w:pPr>
              <w:pStyle w:val="43"/>
              <w:spacing w:line="360" w:lineRule="auto"/>
              <w:jc w:val="left"/>
            </w:pPr>
            <w:r>
              <w:t>20</w:t>
            </w:r>
          </w:p>
        </w:tc>
        <w:tc>
          <w:tcPr>
            <w:tcW w:w="719" w:type="pct"/>
            <w:tcBorders>
              <w:top w:val="nil"/>
              <w:left w:val="nil"/>
              <w:bottom w:val="nil"/>
              <w:right w:val="nil"/>
            </w:tcBorders>
          </w:tcPr>
          <w:p w14:paraId="73435274">
            <w:pPr>
              <w:pStyle w:val="43"/>
              <w:spacing w:line="360" w:lineRule="auto"/>
              <w:jc w:val="left"/>
            </w:pPr>
            <w:r>
              <w:t>是</w:t>
            </w:r>
          </w:p>
        </w:tc>
        <w:tc>
          <w:tcPr>
            <w:tcW w:w="547" w:type="pct"/>
            <w:tcBorders>
              <w:top w:val="nil"/>
              <w:left w:val="nil"/>
              <w:bottom w:val="nil"/>
              <w:right w:val="nil"/>
            </w:tcBorders>
          </w:tcPr>
          <w:p w14:paraId="39EFFE4B">
            <w:pPr>
              <w:pStyle w:val="43"/>
              <w:spacing w:line="360" w:lineRule="auto"/>
              <w:jc w:val="left"/>
            </w:pPr>
            <w:r>
              <w:t>否</w:t>
            </w:r>
          </w:p>
        </w:tc>
        <w:tc>
          <w:tcPr>
            <w:tcW w:w="757" w:type="pct"/>
            <w:tcBorders>
              <w:top w:val="nil"/>
              <w:left w:val="nil"/>
              <w:bottom w:val="nil"/>
              <w:right w:val="nil"/>
            </w:tcBorders>
          </w:tcPr>
          <w:p w14:paraId="7C1CCF2D">
            <w:pPr>
              <w:pStyle w:val="43"/>
              <w:spacing w:line="360" w:lineRule="auto"/>
              <w:jc w:val="left"/>
            </w:pPr>
            <w:r>
              <w:t>-</w:t>
            </w:r>
          </w:p>
        </w:tc>
        <w:tc>
          <w:tcPr>
            <w:tcW w:w="1411" w:type="pct"/>
            <w:tcBorders>
              <w:top w:val="nil"/>
              <w:left w:val="nil"/>
              <w:bottom w:val="nil"/>
              <w:right w:val="nil"/>
            </w:tcBorders>
          </w:tcPr>
          <w:p w14:paraId="6150045D">
            <w:pPr>
              <w:pStyle w:val="43"/>
              <w:spacing w:line="360" w:lineRule="auto"/>
              <w:jc w:val="left"/>
            </w:pPr>
            <w:r>
              <w:t>手机号</w:t>
            </w:r>
          </w:p>
        </w:tc>
      </w:tr>
      <w:tr w14:paraId="770D06FB">
        <w:trPr>
          <w:jc w:val="center"/>
        </w:trPr>
        <w:tc>
          <w:tcPr>
            <w:tcW w:w="704" w:type="pct"/>
            <w:tcBorders>
              <w:top w:val="nil"/>
              <w:left w:val="nil"/>
              <w:bottom w:val="nil"/>
              <w:right w:val="nil"/>
            </w:tcBorders>
          </w:tcPr>
          <w:p w14:paraId="73A655E2">
            <w:pPr>
              <w:pStyle w:val="43"/>
              <w:spacing w:line="360" w:lineRule="auto"/>
              <w:jc w:val="left"/>
            </w:pPr>
            <w:r>
              <w:t>email</w:t>
            </w:r>
          </w:p>
        </w:tc>
        <w:tc>
          <w:tcPr>
            <w:tcW w:w="581" w:type="pct"/>
            <w:tcBorders>
              <w:top w:val="nil"/>
              <w:left w:val="nil"/>
              <w:bottom w:val="nil"/>
              <w:right w:val="nil"/>
            </w:tcBorders>
          </w:tcPr>
          <w:p w14:paraId="361AAE43">
            <w:pPr>
              <w:pStyle w:val="43"/>
              <w:spacing w:line="360" w:lineRule="auto"/>
              <w:jc w:val="left"/>
            </w:pPr>
            <w:r>
              <w:t>VARCHAR</w:t>
            </w:r>
          </w:p>
        </w:tc>
        <w:tc>
          <w:tcPr>
            <w:tcW w:w="279" w:type="pct"/>
            <w:tcBorders>
              <w:top w:val="nil"/>
              <w:left w:val="nil"/>
              <w:bottom w:val="nil"/>
              <w:right w:val="nil"/>
            </w:tcBorders>
          </w:tcPr>
          <w:p w14:paraId="2E94BC3A">
            <w:pPr>
              <w:pStyle w:val="43"/>
              <w:spacing w:line="360" w:lineRule="auto"/>
              <w:jc w:val="left"/>
            </w:pPr>
            <w:r>
              <w:t>100</w:t>
            </w:r>
          </w:p>
        </w:tc>
        <w:tc>
          <w:tcPr>
            <w:tcW w:w="719" w:type="pct"/>
            <w:tcBorders>
              <w:top w:val="nil"/>
              <w:left w:val="nil"/>
              <w:bottom w:val="nil"/>
              <w:right w:val="nil"/>
            </w:tcBorders>
          </w:tcPr>
          <w:p w14:paraId="6BF1BD39">
            <w:pPr>
              <w:pStyle w:val="43"/>
              <w:spacing w:line="360" w:lineRule="auto"/>
              <w:jc w:val="left"/>
            </w:pPr>
            <w:r>
              <w:t>是</w:t>
            </w:r>
          </w:p>
        </w:tc>
        <w:tc>
          <w:tcPr>
            <w:tcW w:w="547" w:type="pct"/>
            <w:tcBorders>
              <w:top w:val="nil"/>
              <w:left w:val="nil"/>
              <w:bottom w:val="nil"/>
              <w:right w:val="nil"/>
            </w:tcBorders>
          </w:tcPr>
          <w:p w14:paraId="32A0047E">
            <w:pPr>
              <w:pStyle w:val="43"/>
              <w:spacing w:line="360" w:lineRule="auto"/>
              <w:jc w:val="left"/>
            </w:pPr>
            <w:r>
              <w:t>否</w:t>
            </w:r>
          </w:p>
        </w:tc>
        <w:tc>
          <w:tcPr>
            <w:tcW w:w="757" w:type="pct"/>
            <w:tcBorders>
              <w:top w:val="nil"/>
              <w:left w:val="nil"/>
              <w:bottom w:val="nil"/>
              <w:right w:val="nil"/>
            </w:tcBorders>
          </w:tcPr>
          <w:p w14:paraId="538FEBBF">
            <w:pPr>
              <w:pStyle w:val="43"/>
              <w:spacing w:line="360" w:lineRule="auto"/>
              <w:jc w:val="left"/>
            </w:pPr>
            <w:r>
              <w:t>-</w:t>
            </w:r>
          </w:p>
        </w:tc>
        <w:tc>
          <w:tcPr>
            <w:tcW w:w="1411" w:type="pct"/>
            <w:tcBorders>
              <w:top w:val="nil"/>
              <w:left w:val="nil"/>
              <w:bottom w:val="nil"/>
              <w:right w:val="nil"/>
            </w:tcBorders>
          </w:tcPr>
          <w:p w14:paraId="05E61C20">
            <w:pPr>
              <w:pStyle w:val="43"/>
              <w:spacing w:line="360" w:lineRule="auto"/>
              <w:jc w:val="left"/>
            </w:pPr>
            <w:r>
              <w:t>邮箱</w:t>
            </w:r>
          </w:p>
        </w:tc>
      </w:tr>
      <w:tr w14:paraId="4295494D">
        <w:trPr>
          <w:jc w:val="center"/>
        </w:trPr>
        <w:tc>
          <w:tcPr>
            <w:tcW w:w="704" w:type="pct"/>
            <w:tcBorders>
              <w:top w:val="nil"/>
              <w:left w:val="nil"/>
              <w:bottom w:val="nil"/>
              <w:right w:val="nil"/>
            </w:tcBorders>
          </w:tcPr>
          <w:p w14:paraId="2958F2EF">
            <w:pPr>
              <w:pStyle w:val="43"/>
              <w:spacing w:line="360" w:lineRule="auto"/>
              <w:jc w:val="left"/>
            </w:pPr>
            <w:r>
              <w:t>avatar</w:t>
            </w:r>
          </w:p>
        </w:tc>
        <w:tc>
          <w:tcPr>
            <w:tcW w:w="581" w:type="pct"/>
            <w:tcBorders>
              <w:top w:val="nil"/>
              <w:left w:val="nil"/>
              <w:bottom w:val="nil"/>
              <w:right w:val="nil"/>
            </w:tcBorders>
          </w:tcPr>
          <w:p w14:paraId="7C9E6889">
            <w:pPr>
              <w:pStyle w:val="43"/>
              <w:spacing w:line="360" w:lineRule="auto"/>
              <w:jc w:val="left"/>
            </w:pPr>
            <w:r>
              <w:t>VARCHAR</w:t>
            </w:r>
          </w:p>
        </w:tc>
        <w:tc>
          <w:tcPr>
            <w:tcW w:w="279" w:type="pct"/>
            <w:tcBorders>
              <w:top w:val="nil"/>
              <w:left w:val="nil"/>
              <w:bottom w:val="nil"/>
              <w:right w:val="nil"/>
            </w:tcBorders>
          </w:tcPr>
          <w:p w14:paraId="30C60A6D">
            <w:pPr>
              <w:pStyle w:val="43"/>
              <w:spacing w:line="360" w:lineRule="auto"/>
              <w:jc w:val="left"/>
            </w:pPr>
            <w:r>
              <w:t>255</w:t>
            </w:r>
          </w:p>
        </w:tc>
        <w:tc>
          <w:tcPr>
            <w:tcW w:w="719" w:type="pct"/>
            <w:tcBorders>
              <w:top w:val="nil"/>
              <w:left w:val="nil"/>
              <w:bottom w:val="nil"/>
              <w:right w:val="nil"/>
            </w:tcBorders>
          </w:tcPr>
          <w:p w14:paraId="4EF16BDB">
            <w:pPr>
              <w:pStyle w:val="43"/>
              <w:spacing w:line="360" w:lineRule="auto"/>
              <w:jc w:val="left"/>
            </w:pPr>
            <w:r>
              <w:t>是</w:t>
            </w:r>
          </w:p>
        </w:tc>
        <w:tc>
          <w:tcPr>
            <w:tcW w:w="547" w:type="pct"/>
            <w:tcBorders>
              <w:top w:val="nil"/>
              <w:left w:val="nil"/>
              <w:bottom w:val="nil"/>
              <w:right w:val="nil"/>
            </w:tcBorders>
          </w:tcPr>
          <w:p w14:paraId="6765B472">
            <w:pPr>
              <w:pStyle w:val="43"/>
              <w:spacing w:line="360" w:lineRule="auto"/>
              <w:jc w:val="left"/>
            </w:pPr>
            <w:r>
              <w:t>否</w:t>
            </w:r>
          </w:p>
        </w:tc>
        <w:tc>
          <w:tcPr>
            <w:tcW w:w="757" w:type="pct"/>
            <w:tcBorders>
              <w:top w:val="nil"/>
              <w:left w:val="nil"/>
              <w:bottom w:val="nil"/>
              <w:right w:val="nil"/>
            </w:tcBorders>
          </w:tcPr>
          <w:p w14:paraId="68B67207">
            <w:pPr>
              <w:pStyle w:val="43"/>
              <w:spacing w:line="360" w:lineRule="auto"/>
              <w:jc w:val="left"/>
            </w:pPr>
            <w:r>
              <w:t>-</w:t>
            </w:r>
          </w:p>
        </w:tc>
        <w:tc>
          <w:tcPr>
            <w:tcW w:w="1411" w:type="pct"/>
            <w:tcBorders>
              <w:top w:val="nil"/>
              <w:left w:val="nil"/>
              <w:bottom w:val="nil"/>
              <w:right w:val="nil"/>
            </w:tcBorders>
          </w:tcPr>
          <w:p w14:paraId="352B3F29">
            <w:pPr>
              <w:pStyle w:val="43"/>
              <w:spacing w:line="360" w:lineRule="auto"/>
              <w:jc w:val="left"/>
            </w:pPr>
            <w:r>
              <w:t>头像URL</w:t>
            </w:r>
          </w:p>
        </w:tc>
      </w:tr>
      <w:tr w14:paraId="7C747F20">
        <w:trPr>
          <w:jc w:val="center"/>
        </w:trPr>
        <w:tc>
          <w:tcPr>
            <w:tcW w:w="704" w:type="pct"/>
            <w:tcBorders>
              <w:top w:val="nil"/>
              <w:left w:val="nil"/>
              <w:bottom w:val="nil"/>
              <w:right w:val="nil"/>
            </w:tcBorders>
          </w:tcPr>
          <w:p w14:paraId="4B6C473B">
            <w:pPr>
              <w:pStyle w:val="43"/>
              <w:spacing w:line="360" w:lineRule="auto"/>
              <w:jc w:val="left"/>
            </w:pPr>
            <w:r>
              <w:t>gender</w:t>
            </w:r>
          </w:p>
        </w:tc>
        <w:tc>
          <w:tcPr>
            <w:tcW w:w="581" w:type="pct"/>
            <w:tcBorders>
              <w:top w:val="nil"/>
              <w:left w:val="nil"/>
              <w:bottom w:val="nil"/>
              <w:right w:val="nil"/>
            </w:tcBorders>
          </w:tcPr>
          <w:p w14:paraId="2EDEF3E8">
            <w:pPr>
              <w:pStyle w:val="43"/>
              <w:spacing w:line="360" w:lineRule="auto"/>
              <w:jc w:val="left"/>
            </w:pPr>
            <w:r>
              <w:t>TINYINT</w:t>
            </w:r>
          </w:p>
        </w:tc>
        <w:tc>
          <w:tcPr>
            <w:tcW w:w="279" w:type="pct"/>
            <w:tcBorders>
              <w:top w:val="nil"/>
              <w:left w:val="nil"/>
              <w:bottom w:val="nil"/>
              <w:right w:val="nil"/>
            </w:tcBorders>
          </w:tcPr>
          <w:p w14:paraId="5A80DDEC">
            <w:pPr>
              <w:pStyle w:val="43"/>
              <w:spacing w:line="360" w:lineRule="auto"/>
              <w:jc w:val="left"/>
            </w:pPr>
            <w:r>
              <w:t>-</w:t>
            </w:r>
          </w:p>
        </w:tc>
        <w:tc>
          <w:tcPr>
            <w:tcW w:w="719" w:type="pct"/>
            <w:tcBorders>
              <w:top w:val="nil"/>
              <w:left w:val="nil"/>
              <w:bottom w:val="nil"/>
              <w:right w:val="nil"/>
            </w:tcBorders>
          </w:tcPr>
          <w:p w14:paraId="2A951A03">
            <w:pPr>
              <w:pStyle w:val="43"/>
              <w:spacing w:line="360" w:lineRule="auto"/>
              <w:jc w:val="left"/>
            </w:pPr>
            <w:r>
              <w:t>是</w:t>
            </w:r>
          </w:p>
        </w:tc>
        <w:tc>
          <w:tcPr>
            <w:tcW w:w="547" w:type="pct"/>
            <w:tcBorders>
              <w:top w:val="nil"/>
              <w:left w:val="nil"/>
              <w:bottom w:val="nil"/>
              <w:right w:val="nil"/>
            </w:tcBorders>
          </w:tcPr>
          <w:p w14:paraId="44179315">
            <w:pPr>
              <w:pStyle w:val="43"/>
              <w:spacing w:line="360" w:lineRule="auto"/>
              <w:jc w:val="left"/>
            </w:pPr>
            <w:r>
              <w:t>否</w:t>
            </w:r>
          </w:p>
        </w:tc>
        <w:tc>
          <w:tcPr>
            <w:tcW w:w="757" w:type="pct"/>
            <w:tcBorders>
              <w:top w:val="nil"/>
              <w:left w:val="nil"/>
              <w:bottom w:val="nil"/>
              <w:right w:val="nil"/>
            </w:tcBorders>
          </w:tcPr>
          <w:p w14:paraId="13392243">
            <w:pPr>
              <w:pStyle w:val="43"/>
              <w:spacing w:line="360" w:lineRule="auto"/>
              <w:jc w:val="left"/>
            </w:pPr>
            <w:r>
              <w:t>0</w:t>
            </w:r>
          </w:p>
        </w:tc>
        <w:tc>
          <w:tcPr>
            <w:tcW w:w="1411" w:type="pct"/>
            <w:tcBorders>
              <w:top w:val="nil"/>
              <w:left w:val="nil"/>
              <w:bottom w:val="nil"/>
              <w:right w:val="nil"/>
            </w:tcBorders>
          </w:tcPr>
          <w:p w14:paraId="010D5418">
            <w:pPr>
              <w:pStyle w:val="43"/>
              <w:spacing w:line="360" w:lineRule="auto"/>
              <w:jc w:val="left"/>
            </w:pPr>
            <w:r>
              <w:t>性别: 0未知 1男 2女</w:t>
            </w:r>
          </w:p>
        </w:tc>
      </w:tr>
      <w:tr w14:paraId="62A1B68F">
        <w:trPr>
          <w:jc w:val="center"/>
        </w:trPr>
        <w:tc>
          <w:tcPr>
            <w:tcW w:w="704" w:type="pct"/>
            <w:tcBorders>
              <w:top w:val="nil"/>
              <w:left w:val="nil"/>
              <w:bottom w:val="nil"/>
              <w:right w:val="nil"/>
            </w:tcBorders>
          </w:tcPr>
          <w:p w14:paraId="677C8505">
            <w:pPr>
              <w:pStyle w:val="43"/>
              <w:spacing w:line="360" w:lineRule="auto"/>
              <w:jc w:val="left"/>
            </w:pPr>
            <w:r>
              <w:t>role</w:t>
            </w:r>
          </w:p>
        </w:tc>
        <w:tc>
          <w:tcPr>
            <w:tcW w:w="581" w:type="pct"/>
            <w:tcBorders>
              <w:top w:val="nil"/>
              <w:left w:val="nil"/>
              <w:bottom w:val="nil"/>
              <w:right w:val="nil"/>
            </w:tcBorders>
          </w:tcPr>
          <w:p w14:paraId="2ED28C4D">
            <w:pPr>
              <w:pStyle w:val="43"/>
              <w:spacing w:line="360" w:lineRule="auto"/>
              <w:jc w:val="left"/>
            </w:pPr>
            <w:r>
              <w:t>VARCHAR</w:t>
            </w:r>
          </w:p>
        </w:tc>
        <w:tc>
          <w:tcPr>
            <w:tcW w:w="279" w:type="pct"/>
            <w:tcBorders>
              <w:top w:val="nil"/>
              <w:left w:val="nil"/>
              <w:bottom w:val="nil"/>
              <w:right w:val="nil"/>
            </w:tcBorders>
          </w:tcPr>
          <w:p w14:paraId="5F5D84B0">
            <w:pPr>
              <w:pStyle w:val="43"/>
              <w:spacing w:line="360" w:lineRule="auto"/>
              <w:jc w:val="left"/>
            </w:pPr>
            <w:r>
              <w:t>20</w:t>
            </w:r>
          </w:p>
        </w:tc>
        <w:tc>
          <w:tcPr>
            <w:tcW w:w="719" w:type="pct"/>
            <w:tcBorders>
              <w:top w:val="nil"/>
              <w:left w:val="nil"/>
              <w:bottom w:val="nil"/>
              <w:right w:val="nil"/>
            </w:tcBorders>
          </w:tcPr>
          <w:p w14:paraId="3F771EC5">
            <w:pPr>
              <w:pStyle w:val="43"/>
              <w:spacing w:line="360" w:lineRule="auto"/>
              <w:jc w:val="left"/>
            </w:pPr>
            <w:r>
              <w:t>否</w:t>
            </w:r>
          </w:p>
        </w:tc>
        <w:tc>
          <w:tcPr>
            <w:tcW w:w="547" w:type="pct"/>
            <w:tcBorders>
              <w:top w:val="nil"/>
              <w:left w:val="nil"/>
              <w:bottom w:val="nil"/>
              <w:right w:val="nil"/>
            </w:tcBorders>
          </w:tcPr>
          <w:p w14:paraId="6DA3A6DE">
            <w:pPr>
              <w:pStyle w:val="43"/>
              <w:spacing w:line="360" w:lineRule="auto"/>
              <w:jc w:val="left"/>
            </w:pPr>
            <w:r>
              <w:t>否</w:t>
            </w:r>
          </w:p>
        </w:tc>
        <w:tc>
          <w:tcPr>
            <w:tcW w:w="757" w:type="pct"/>
            <w:tcBorders>
              <w:top w:val="nil"/>
              <w:left w:val="nil"/>
              <w:bottom w:val="nil"/>
              <w:right w:val="nil"/>
            </w:tcBorders>
          </w:tcPr>
          <w:p w14:paraId="256DD402">
            <w:pPr>
              <w:pStyle w:val="43"/>
              <w:spacing w:line="360" w:lineRule="auto"/>
              <w:jc w:val="left"/>
            </w:pPr>
            <w:r>
              <w:t>-</w:t>
            </w:r>
          </w:p>
        </w:tc>
        <w:tc>
          <w:tcPr>
            <w:tcW w:w="1411" w:type="pct"/>
            <w:tcBorders>
              <w:top w:val="nil"/>
              <w:left w:val="nil"/>
              <w:bottom w:val="nil"/>
              <w:right w:val="nil"/>
            </w:tcBorders>
          </w:tcPr>
          <w:p w14:paraId="50E518F0">
            <w:pPr>
              <w:pStyle w:val="43"/>
              <w:spacing w:line="360" w:lineRule="auto"/>
              <w:jc w:val="left"/>
            </w:pPr>
            <w:r>
              <w:t>角色: student/teacher/college_admin/school_admin</w:t>
            </w:r>
          </w:p>
        </w:tc>
      </w:tr>
      <w:tr w14:paraId="4FD632F5">
        <w:trPr>
          <w:jc w:val="center"/>
        </w:trPr>
        <w:tc>
          <w:tcPr>
            <w:tcW w:w="704" w:type="pct"/>
            <w:tcBorders>
              <w:top w:val="nil"/>
              <w:left w:val="nil"/>
              <w:bottom w:val="nil"/>
              <w:right w:val="nil"/>
            </w:tcBorders>
          </w:tcPr>
          <w:p w14:paraId="375D2CC8">
            <w:pPr>
              <w:pStyle w:val="43"/>
              <w:spacing w:line="360" w:lineRule="auto"/>
              <w:jc w:val="left"/>
            </w:pPr>
            <w:r>
              <w:t>college_id</w:t>
            </w:r>
          </w:p>
        </w:tc>
        <w:tc>
          <w:tcPr>
            <w:tcW w:w="581" w:type="pct"/>
            <w:tcBorders>
              <w:top w:val="nil"/>
              <w:left w:val="nil"/>
              <w:bottom w:val="nil"/>
              <w:right w:val="nil"/>
            </w:tcBorders>
          </w:tcPr>
          <w:p w14:paraId="57D7CCCC">
            <w:pPr>
              <w:pStyle w:val="43"/>
              <w:spacing w:line="360" w:lineRule="auto"/>
              <w:jc w:val="left"/>
            </w:pPr>
            <w:r>
              <w:t>BIGINT</w:t>
            </w:r>
          </w:p>
        </w:tc>
        <w:tc>
          <w:tcPr>
            <w:tcW w:w="279" w:type="pct"/>
            <w:tcBorders>
              <w:top w:val="nil"/>
              <w:left w:val="nil"/>
              <w:bottom w:val="nil"/>
              <w:right w:val="nil"/>
            </w:tcBorders>
          </w:tcPr>
          <w:p w14:paraId="53F65937">
            <w:pPr>
              <w:pStyle w:val="43"/>
              <w:spacing w:line="360" w:lineRule="auto"/>
              <w:jc w:val="left"/>
            </w:pPr>
            <w:r>
              <w:t>-</w:t>
            </w:r>
          </w:p>
        </w:tc>
        <w:tc>
          <w:tcPr>
            <w:tcW w:w="719" w:type="pct"/>
            <w:tcBorders>
              <w:top w:val="nil"/>
              <w:left w:val="nil"/>
              <w:bottom w:val="nil"/>
              <w:right w:val="nil"/>
            </w:tcBorders>
          </w:tcPr>
          <w:p w14:paraId="2E5E5588">
            <w:pPr>
              <w:pStyle w:val="43"/>
              <w:spacing w:line="360" w:lineRule="auto"/>
              <w:jc w:val="left"/>
            </w:pPr>
            <w:r>
              <w:t>是</w:t>
            </w:r>
          </w:p>
        </w:tc>
        <w:tc>
          <w:tcPr>
            <w:tcW w:w="547" w:type="pct"/>
            <w:tcBorders>
              <w:top w:val="nil"/>
              <w:left w:val="nil"/>
              <w:bottom w:val="nil"/>
              <w:right w:val="nil"/>
            </w:tcBorders>
          </w:tcPr>
          <w:p w14:paraId="74669490">
            <w:pPr>
              <w:pStyle w:val="43"/>
              <w:spacing w:line="360" w:lineRule="auto"/>
              <w:jc w:val="left"/>
            </w:pPr>
            <w:r>
              <w:t>否</w:t>
            </w:r>
          </w:p>
        </w:tc>
        <w:tc>
          <w:tcPr>
            <w:tcW w:w="757" w:type="pct"/>
            <w:tcBorders>
              <w:top w:val="nil"/>
              <w:left w:val="nil"/>
              <w:bottom w:val="nil"/>
              <w:right w:val="nil"/>
            </w:tcBorders>
          </w:tcPr>
          <w:p w14:paraId="5B34CB9B">
            <w:pPr>
              <w:pStyle w:val="43"/>
              <w:spacing w:line="360" w:lineRule="auto"/>
              <w:jc w:val="left"/>
            </w:pPr>
            <w:r>
              <w:t>-</w:t>
            </w:r>
          </w:p>
        </w:tc>
        <w:tc>
          <w:tcPr>
            <w:tcW w:w="1411" w:type="pct"/>
            <w:tcBorders>
              <w:top w:val="nil"/>
              <w:left w:val="nil"/>
              <w:bottom w:val="nil"/>
              <w:right w:val="nil"/>
            </w:tcBorders>
          </w:tcPr>
          <w:p w14:paraId="77EE8D67">
            <w:pPr>
              <w:pStyle w:val="43"/>
              <w:spacing w:line="360" w:lineRule="auto"/>
              <w:jc w:val="left"/>
            </w:pPr>
            <w:r>
              <w:t>所属学院ID</w:t>
            </w:r>
          </w:p>
        </w:tc>
      </w:tr>
      <w:tr w14:paraId="4A87153D">
        <w:trPr>
          <w:jc w:val="center"/>
        </w:trPr>
        <w:tc>
          <w:tcPr>
            <w:tcW w:w="704" w:type="pct"/>
            <w:tcBorders>
              <w:top w:val="nil"/>
              <w:left w:val="nil"/>
              <w:bottom w:val="nil"/>
              <w:right w:val="nil"/>
            </w:tcBorders>
          </w:tcPr>
          <w:p w14:paraId="45C20451">
            <w:pPr>
              <w:pStyle w:val="43"/>
              <w:spacing w:line="360" w:lineRule="auto"/>
              <w:jc w:val="left"/>
            </w:pPr>
            <w:r>
              <w:t>status</w:t>
            </w:r>
          </w:p>
        </w:tc>
        <w:tc>
          <w:tcPr>
            <w:tcW w:w="581" w:type="pct"/>
            <w:tcBorders>
              <w:top w:val="nil"/>
              <w:left w:val="nil"/>
              <w:bottom w:val="nil"/>
              <w:right w:val="nil"/>
            </w:tcBorders>
          </w:tcPr>
          <w:p w14:paraId="19BCA0B1">
            <w:pPr>
              <w:pStyle w:val="43"/>
              <w:spacing w:line="360" w:lineRule="auto"/>
              <w:jc w:val="left"/>
            </w:pPr>
            <w:r>
              <w:t>TINYINT</w:t>
            </w:r>
          </w:p>
        </w:tc>
        <w:tc>
          <w:tcPr>
            <w:tcW w:w="279" w:type="pct"/>
            <w:tcBorders>
              <w:top w:val="nil"/>
              <w:left w:val="nil"/>
              <w:bottom w:val="nil"/>
              <w:right w:val="nil"/>
            </w:tcBorders>
          </w:tcPr>
          <w:p w14:paraId="4829CCA2">
            <w:pPr>
              <w:pStyle w:val="43"/>
              <w:spacing w:line="360" w:lineRule="auto"/>
              <w:jc w:val="left"/>
            </w:pPr>
            <w:r>
              <w:t>-</w:t>
            </w:r>
          </w:p>
        </w:tc>
        <w:tc>
          <w:tcPr>
            <w:tcW w:w="719" w:type="pct"/>
            <w:tcBorders>
              <w:top w:val="nil"/>
              <w:left w:val="nil"/>
              <w:bottom w:val="nil"/>
              <w:right w:val="nil"/>
            </w:tcBorders>
          </w:tcPr>
          <w:p w14:paraId="163B18B5">
            <w:pPr>
              <w:pStyle w:val="43"/>
              <w:spacing w:line="360" w:lineRule="auto"/>
              <w:jc w:val="left"/>
            </w:pPr>
            <w:r>
              <w:t>是</w:t>
            </w:r>
          </w:p>
        </w:tc>
        <w:tc>
          <w:tcPr>
            <w:tcW w:w="547" w:type="pct"/>
            <w:tcBorders>
              <w:top w:val="nil"/>
              <w:left w:val="nil"/>
              <w:bottom w:val="nil"/>
              <w:right w:val="nil"/>
            </w:tcBorders>
          </w:tcPr>
          <w:p w14:paraId="021C905B">
            <w:pPr>
              <w:pStyle w:val="43"/>
              <w:spacing w:line="360" w:lineRule="auto"/>
              <w:jc w:val="left"/>
            </w:pPr>
            <w:r>
              <w:t>否</w:t>
            </w:r>
          </w:p>
        </w:tc>
        <w:tc>
          <w:tcPr>
            <w:tcW w:w="757" w:type="pct"/>
            <w:tcBorders>
              <w:top w:val="nil"/>
              <w:left w:val="nil"/>
              <w:bottom w:val="nil"/>
              <w:right w:val="nil"/>
            </w:tcBorders>
          </w:tcPr>
          <w:p w14:paraId="4F5EB048">
            <w:pPr>
              <w:pStyle w:val="43"/>
              <w:spacing w:line="360" w:lineRule="auto"/>
              <w:jc w:val="left"/>
            </w:pPr>
            <w:r>
              <w:t>1</w:t>
            </w:r>
          </w:p>
        </w:tc>
        <w:tc>
          <w:tcPr>
            <w:tcW w:w="1411" w:type="pct"/>
            <w:tcBorders>
              <w:top w:val="nil"/>
              <w:left w:val="nil"/>
              <w:bottom w:val="nil"/>
              <w:right w:val="nil"/>
            </w:tcBorders>
          </w:tcPr>
          <w:p w14:paraId="27E05844">
            <w:pPr>
              <w:pStyle w:val="43"/>
              <w:spacing w:line="360" w:lineRule="auto"/>
              <w:jc w:val="left"/>
            </w:pPr>
            <w:r>
              <w:t>状态: 0禁用 1正常</w:t>
            </w:r>
          </w:p>
        </w:tc>
      </w:tr>
      <w:tr w14:paraId="577EA561">
        <w:trPr>
          <w:jc w:val="center"/>
        </w:trPr>
        <w:tc>
          <w:tcPr>
            <w:tcW w:w="704" w:type="pct"/>
            <w:tcBorders>
              <w:top w:val="nil"/>
              <w:left w:val="nil"/>
              <w:bottom w:val="nil"/>
              <w:right w:val="nil"/>
            </w:tcBorders>
          </w:tcPr>
          <w:p w14:paraId="3E4EE54A">
            <w:pPr>
              <w:pStyle w:val="43"/>
              <w:spacing w:line="360" w:lineRule="auto"/>
              <w:jc w:val="left"/>
            </w:pPr>
            <w:r>
              <w:t>openid</w:t>
            </w:r>
          </w:p>
        </w:tc>
        <w:tc>
          <w:tcPr>
            <w:tcW w:w="581" w:type="pct"/>
            <w:tcBorders>
              <w:top w:val="nil"/>
              <w:left w:val="nil"/>
              <w:bottom w:val="nil"/>
              <w:right w:val="nil"/>
            </w:tcBorders>
          </w:tcPr>
          <w:p w14:paraId="4219F08F">
            <w:pPr>
              <w:pStyle w:val="43"/>
              <w:spacing w:line="360" w:lineRule="auto"/>
              <w:jc w:val="left"/>
            </w:pPr>
            <w:r>
              <w:t>VARCHAR</w:t>
            </w:r>
          </w:p>
        </w:tc>
        <w:tc>
          <w:tcPr>
            <w:tcW w:w="279" w:type="pct"/>
            <w:tcBorders>
              <w:top w:val="nil"/>
              <w:left w:val="nil"/>
              <w:bottom w:val="nil"/>
              <w:right w:val="nil"/>
            </w:tcBorders>
          </w:tcPr>
          <w:p w14:paraId="49F10CD8">
            <w:pPr>
              <w:pStyle w:val="43"/>
              <w:spacing w:line="360" w:lineRule="auto"/>
              <w:jc w:val="left"/>
            </w:pPr>
            <w:r>
              <w:t>100</w:t>
            </w:r>
          </w:p>
        </w:tc>
        <w:tc>
          <w:tcPr>
            <w:tcW w:w="719" w:type="pct"/>
            <w:tcBorders>
              <w:top w:val="nil"/>
              <w:left w:val="nil"/>
              <w:bottom w:val="nil"/>
              <w:right w:val="nil"/>
            </w:tcBorders>
          </w:tcPr>
          <w:p w14:paraId="5DEA69B9">
            <w:pPr>
              <w:pStyle w:val="43"/>
              <w:spacing w:line="360" w:lineRule="auto"/>
              <w:jc w:val="left"/>
            </w:pPr>
            <w:r>
              <w:t>是</w:t>
            </w:r>
          </w:p>
        </w:tc>
        <w:tc>
          <w:tcPr>
            <w:tcW w:w="547" w:type="pct"/>
            <w:tcBorders>
              <w:top w:val="nil"/>
              <w:left w:val="nil"/>
              <w:bottom w:val="nil"/>
              <w:right w:val="nil"/>
            </w:tcBorders>
          </w:tcPr>
          <w:p w14:paraId="16BBE021">
            <w:pPr>
              <w:pStyle w:val="43"/>
              <w:spacing w:line="360" w:lineRule="auto"/>
              <w:jc w:val="left"/>
            </w:pPr>
            <w:r>
              <w:t>否</w:t>
            </w:r>
          </w:p>
        </w:tc>
        <w:tc>
          <w:tcPr>
            <w:tcW w:w="757" w:type="pct"/>
            <w:tcBorders>
              <w:top w:val="nil"/>
              <w:left w:val="nil"/>
              <w:bottom w:val="nil"/>
              <w:right w:val="nil"/>
            </w:tcBorders>
          </w:tcPr>
          <w:p w14:paraId="45D7B116">
            <w:pPr>
              <w:pStyle w:val="43"/>
              <w:spacing w:line="360" w:lineRule="auto"/>
              <w:jc w:val="left"/>
            </w:pPr>
            <w:r>
              <w:t>-</w:t>
            </w:r>
          </w:p>
        </w:tc>
        <w:tc>
          <w:tcPr>
            <w:tcW w:w="1411" w:type="pct"/>
            <w:tcBorders>
              <w:top w:val="nil"/>
              <w:left w:val="nil"/>
              <w:bottom w:val="nil"/>
              <w:right w:val="nil"/>
            </w:tcBorders>
          </w:tcPr>
          <w:p w14:paraId="360A795A">
            <w:pPr>
              <w:pStyle w:val="43"/>
              <w:spacing w:line="360" w:lineRule="auto"/>
              <w:jc w:val="left"/>
            </w:pPr>
            <w:r>
              <w:t>微信OpenID</w:t>
            </w:r>
          </w:p>
        </w:tc>
      </w:tr>
      <w:tr w14:paraId="7BA008A1">
        <w:trPr>
          <w:jc w:val="center"/>
        </w:trPr>
        <w:tc>
          <w:tcPr>
            <w:tcW w:w="704" w:type="pct"/>
            <w:tcBorders>
              <w:top w:val="nil"/>
              <w:left w:val="nil"/>
              <w:bottom w:val="nil"/>
              <w:right w:val="nil"/>
            </w:tcBorders>
          </w:tcPr>
          <w:p w14:paraId="2B04BC84">
            <w:pPr>
              <w:pStyle w:val="43"/>
              <w:spacing w:line="360" w:lineRule="auto"/>
              <w:jc w:val="left"/>
            </w:pPr>
            <w:r>
              <w:t>last_login_time</w:t>
            </w:r>
          </w:p>
        </w:tc>
        <w:tc>
          <w:tcPr>
            <w:tcW w:w="581" w:type="pct"/>
            <w:tcBorders>
              <w:top w:val="nil"/>
              <w:left w:val="nil"/>
              <w:bottom w:val="nil"/>
              <w:right w:val="nil"/>
            </w:tcBorders>
          </w:tcPr>
          <w:p w14:paraId="6B90ED15">
            <w:pPr>
              <w:pStyle w:val="43"/>
              <w:spacing w:line="360" w:lineRule="auto"/>
              <w:jc w:val="left"/>
            </w:pPr>
            <w:r>
              <w:t>DATETIME</w:t>
            </w:r>
          </w:p>
        </w:tc>
        <w:tc>
          <w:tcPr>
            <w:tcW w:w="279" w:type="pct"/>
            <w:tcBorders>
              <w:top w:val="nil"/>
              <w:left w:val="nil"/>
              <w:bottom w:val="nil"/>
              <w:right w:val="nil"/>
            </w:tcBorders>
          </w:tcPr>
          <w:p w14:paraId="1751E8F3">
            <w:pPr>
              <w:pStyle w:val="43"/>
              <w:spacing w:line="360" w:lineRule="auto"/>
              <w:jc w:val="left"/>
            </w:pPr>
            <w:r>
              <w:t>-</w:t>
            </w:r>
          </w:p>
        </w:tc>
        <w:tc>
          <w:tcPr>
            <w:tcW w:w="719" w:type="pct"/>
            <w:tcBorders>
              <w:top w:val="nil"/>
              <w:left w:val="nil"/>
              <w:bottom w:val="nil"/>
              <w:right w:val="nil"/>
            </w:tcBorders>
          </w:tcPr>
          <w:p w14:paraId="135CFE67">
            <w:pPr>
              <w:pStyle w:val="43"/>
              <w:spacing w:line="360" w:lineRule="auto"/>
              <w:jc w:val="left"/>
            </w:pPr>
            <w:r>
              <w:t>是</w:t>
            </w:r>
          </w:p>
        </w:tc>
        <w:tc>
          <w:tcPr>
            <w:tcW w:w="547" w:type="pct"/>
            <w:tcBorders>
              <w:top w:val="nil"/>
              <w:left w:val="nil"/>
              <w:bottom w:val="nil"/>
              <w:right w:val="nil"/>
            </w:tcBorders>
          </w:tcPr>
          <w:p w14:paraId="54A9B59F">
            <w:pPr>
              <w:pStyle w:val="43"/>
              <w:spacing w:line="360" w:lineRule="auto"/>
              <w:jc w:val="left"/>
            </w:pPr>
            <w:r>
              <w:t>否</w:t>
            </w:r>
          </w:p>
        </w:tc>
        <w:tc>
          <w:tcPr>
            <w:tcW w:w="757" w:type="pct"/>
            <w:tcBorders>
              <w:top w:val="nil"/>
              <w:left w:val="nil"/>
              <w:bottom w:val="nil"/>
              <w:right w:val="nil"/>
            </w:tcBorders>
          </w:tcPr>
          <w:p w14:paraId="6BA0FF74">
            <w:pPr>
              <w:pStyle w:val="43"/>
              <w:spacing w:line="360" w:lineRule="auto"/>
              <w:jc w:val="left"/>
            </w:pPr>
            <w:r>
              <w:t>-</w:t>
            </w:r>
          </w:p>
        </w:tc>
        <w:tc>
          <w:tcPr>
            <w:tcW w:w="1411" w:type="pct"/>
            <w:tcBorders>
              <w:top w:val="nil"/>
              <w:left w:val="nil"/>
              <w:bottom w:val="nil"/>
              <w:right w:val="nil"/>
            </w:tcBorders>
          </w:tcPr>
          <w:p w14:paraId="7AFB543F">
            <w:pPr>
              <w:pStyle w:val="43"/>
              <w:spacing w:line="360" w:lineRule="auto"/>
              <w:jc w:val="left"/>
            </w:pPr>
            <w:r>
              <w:t>最后登录时间</w:t>
            </w:r>
          </w:p>
        </w:tc>
      </w:tr>
      <w:tr w14:paraId="0338610A">
        <w:trPr>
          <w:jc w:val="center"/>
        </w:trPr>
        <w:tc>
          <w:tcPr>
            <w:tcW w:w="704" w:type="pct"/>
            <w:tcBorders>
              <w:top w:val="nil"/>
              <w:left w:val="nil"/>
              <w:bottom w:val="nil"/>
              <w:right w:val="nil"/>
            </w:tcBorders>
          </w:tcPr>
          <w:p w14:paraId="25E0421E">
            <w:pPr>
              <w:pStyle w:val="43"/>
              <w:spacing w:line="360" w:lineRule="auto"/>
              <w:jc w:val="left"/>
            </w:pPr>
            <w:r>
              <w:t>created_at</w:t>
            </w:r>
          </w:p>
        </w:tc>
        <w:tc>
          <w:tcPr>
            <w:tcW w:w="581" w:type="pct"/>
            <w:tcBorders>
              <w:top w:val="nil"/>
              <w:left w:val="nil"/>
              <w:bottom w:val="nil"/>
              <w:right w:val="nil"/>
            </w:tcBorders>
          </w:tcPr>
          <w:p w14:paraId="5B6373BE">
            <w:pPr>
              <w:pStyle w:val="43"/>
              <w:spacing w:line="360" w:lineRule="auto"/>
              <w:jc w:val="left"/>
            </w:pPr>
            <w:r>
              <w:t>DATETIME</w:t>
            </w:r>
          </w:p>
        </w:tc>
        <w:tc>
          <w:tcPr>
            <w:tcW w:w="279" w:type="pct"/>
            <w:tcBorders>
              <w:top w:val="nil"/>
              <w:left w:val="nil"/>
              <w:bottom w:val="nil"/>
              <w:right w:val="nil"/>
            </w:tcBorders>
          </w:tcPr>
          <w:p w14:paraId="53903CB1">
            <w:pPr>
              <w:pStyle w:val="43"/>
              <w:spacing w:line="360" w:lineRule="auto"/>
              <w:jc w:val="left"/>
            </w:pPr>
            <w:r>
              <w:t>-</w:t>
            </w:r>
          </w:p>
        </w:tc>
        <w:tc>
          <w:tcPr>
            <w:tcW w:w="719" w:type="pct"/>
            <w:tcBorders>
              <w:top w:val="nil"/>
              <w:left w:val="nil"/>
              <w:bottom w:val="nil"/>
              <w:right w:val="nil"/>
            </w:tcBorders>
          </w:tcPr>
          <w:p w14:paraId="51A257BD">
            <w:pPr>
              <w:pStyle w:val="43"/>
              <w:spacing w:line="360" w:lineRule="auto"/>
              <w:jc w:val="left"/>
            </w:pPr>
            <w:r>
              <w:t>是</w:t>
            </w:r>
          </w:p>
        </w:tc>
        <w:tc>
          <w:tcPr>
            <w:tcW w:w="547" w:type="pct"/>
            <w:tcBorders>
              <w:top w:val="nil"/>
              <w:left w:val="nil"/>
              <w:bottom w:val="nil"/>
              <w:right w:val="nil"/>
            </w:tcBorders>
          </w:tcPr>
          <w:p w14:paraId="3FC1540B">
            <w:pPr>
              <w:pStyle w:val="43"/>
              <w:spacing w:line="360" w:lineRule="auto"/>
              <w:jc w:val="left"/>
            </w:pPr>
            <w:r>
              <w:t>否</w:t>
            </w:r>
          </w:p>
        </w:tc>
        <w:tc>
          <w:tcPr>
            <w:tcW w:w="757" w:type="pct"/>
            <w:tcBorders>
              <w:top w:val="nil"/>
              <w:left w:val="nil"/>
              <w:bottom w:val="nil"/>
              <w:right w:val="nil"/>
            </w:tcBorders>
          </w:tcPr>
          <w:p w14:paraId="2AA82C90">
            <w:pPr>
              <w:pStyle w:val="43"/>
              <w:spacing w:line="360" w:lineRule="auto"/>
              <w:jc w:val="left"/>
            </w:pPr>
            <w:r>
              <w:t>CURRENT_TIMESTAMP</w:t>
            </w:r>
          </w:p>
        </w:tc>
        <w:tc>
          <w:tcPr>
            <w:tcW w:w="1411" w:type="pct"/>
            <w:tcBorders>
              <w:top w:val="nil"/>
              <w:left w:val="nil"/>
              <w:bottom w:val="nil"/>
              <w:right w:val="nil"/>
            </w:tcBorders>
          </w:tcPr>
          <w:p w14:paraId="3F4D0477">
            <w:pPr>
              <w:pStyle w:val="43"/>
              <w:spacing w:line="360" w:lineRule="auto"/>
              <w:jc w:val="left"/>
            </w:pPr>
            <w:r>
              <w:t>-</w:t>
            </w:r>
          </w:p>
        </w:tc>
      </w:tr>
      <w:tr w14:paraId="4EDCF16D">
        <w:trPr>
          <w:jc w:val="center"/>
        </w:trPr>
        <w:tc>
          <w:tcPr>
            <w:tcW w:w="704" w:type="pct"/>
            <w:tcBorders>
              <w:top w:val="nil"/>
              <w:left w:val="nil"/>
              <w:bottom w:val="single" w:color="000000" w:sz="12" w:space="0"/>
              <w:right w:val="nil"/>
            </w:tcBorders>
          </w:tcPr>
          <w:p w14:paraId="0A9D4DDB">
            <w:pPr>
              <w:pStyle w:val="43"/>
              <w:spacing w:line="360" w:lineRule="auto"/>
              <w:jc w:val="left"/>
            </w:pPr>
            <w:r>
              <w:t>updated_at</w:t>
            </w:r>
          </w:p>
        </w:tc>
        <w:tc>
          <w:tcPr>
            <w:tcW w:w="581" w:type="pct"/>
            <w:tcBorders>
              <w:top w:val="nil"/>
              <w:left w:val="nil"/>
              <w:bottom w:val="single" w:color="000000" w:sz="12" w:space="0"/>
              <w:right w:val="nil"/>
            </w:tcBorders>
          </w:tcPr>
          <w:p w14:paraId="36384991">
            <w:pPr>
              <w:pStyle w:val="43"/>
              <w:spacing w:line="360" w:lineRule="auto"/>
              <w:jc w:val="left"/>
            </w:pPr>
            <w:r>
              <w:t>DATETIME</w:t>
            </w:r>
          </w:p>
        </w:tc>
        <w:tc>
          <w:tcPr>
            <w:tcW w:w="279" w:type="pct"/>
            <w:tcBorders>
              <w:top w:val="nil"/>
              <w:left w:val="nil"/>
              <w:bottom w:val="single" w:color="000000" w:sz="12" w:space="0"/>
              <w:right w:val="nil"/>
            </w:tcBorders>
          </w:tcPr>
          <w:p w14:paraId="36DD819A">
            <w:pPr>
              <w:pStyle w:val="43"/>
              <w:spacing w:line="360" w:lineRule="auto"/>
              <w:jc w:val="left"/>
            </w:pPr>
            <w:r>
              <w:t>-</w:t>
            </w:r>
          </w:p>
        </w:tc>
        <w:tc>
          <w:tcPr>
            <w:tcW w:w="719" w:type="pct"/>
            <w:tcBorders>
              <w:top w:val="nil"/>
              <w:left w:val="nil"/>
              <w:bottom w:val="single" w:color="000000" w:sz="12" w:space="0"/>
              <w:right w:val="nil"/>
            </w:tcBorders>
          </w:tcPr>
          <w:p w14:paraId="1B516613">
            <w:pPr>
              <w:pStyle w:val="43"/>
              <w:spacing w:line="360" w:lineRule="auto"/>
              <w:jc w:val="left"/>
            </w:pPr>
            <w:r>
              <w:t>是</w:t>
            </w:r>
          </w:p>
        </w:tc>
        <w:tc>
          <w:tcPr>
            <w:tcW w:w="547" w:type="pct"/>
            <w:tcBorders>
              <w:top w:val="nil"/>
              <w:left w:val="nil"/>
              <w:bottom w:val="single" w:color="000000" w:sz="12" w:space="0"/>
              <w:right w:val="nil"/>
            </w:tcBorders>
          </w:tcPr>
          <w:p w14:paraId="5A21E812">
            <w:pPr>
              <w:pStyle w:val="43"/>
              <w:spacing w:line="360" w:lineRule="auto"/>
              <w:jc w:val="left"/>
            </w:pPr>
            <w:r>
              <w:t>否</w:t>
            </w:r>
          </w:p>
        </w:tc>
        <w:tc>
          <w:tcPr>
            <w:tcW w:w="757" w:type="pct"/>
            <w:tcBorders>
              <w:top w:val="nil"/>
              <w:left w:val="nil"/>
              <w:bottom w:val="single" w:color="000000" w:sz="12" w:space="0"/>
              <w:right w:val="nil"/>
            </w:tcBorders>
          </w:tcPr>
          <w:p w14:paraId="638F9DC1">
            <w:pPr>
              <w:pStyle w:val="43"/>
              <w:spacing w:line="360" w:lineRule="auto"/>
              <w:jc w:val="left"/>
            </w:pPr>
            <w:r>
              <w:t>CURRENT_TIMESTAMP</w:t>
            </w:r>
          </w:p>
        </w:tc>
        <w:tc>
          <w:tcPr>
            <w:tcW w:w="1411" w:type="pct"/>
            <w:tcBorders>
              <w:top w:val="nil"/>
              <w:left w:val="nil"/>
              <w:bottom w:val="single" w:color="000000" w:sz="12" w:space="0"/>
              <w:right w:val="nil"/>
            </w:tcBorders>
          </w:tcPr>
          <w:p w14:paraId="10207233">
            <w:pPr>
              <w:pStyle w:val="43"/>
              <w:spacing w:line="360" w:lineRule="auto"/>
              <w:jc w:val="left"/>
            </w:pPr>
            <w:r>
              <w:t>-</w:t>
            </w:r>
          </w:p>
        </w:tc>
      </w:tr>
    </w:tbl>
    <w:p w14:paraId="0DA74FF7">
      <w:pPr>
        <w:spacing w:after="300"/>
      </w:pPr>
    </w:p>
    <w:p w14:paraId="00CD5D52">
      <w:pPr>
        <w:numPr>
          <w:ilvl w:val="0"/>
          <w:numId w:val="6"/>
        </w:numPr>
        <w:spacing w:line="360" w:lineRule="auto"/>
        <w:ind w:left="0" w:leftChars="0" w:firstLine="480" w:firstLineChars="200"/>
        <w:jc w:val="left"/>
        <w:rPr>
          <w:rFonts w:hint="eastAsia"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项目表 (project)</w:t>
      </w:r>
    </w:p>
    <w:p w14:paraId="5FC5B7F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表是系统的核心业务表，记录了"三下乡"活动的所有项目信息。包括项目编号、标题、类别、简介、实践地点、时间范围、预算等基本信息，以及负责人、指导老师、所属学院等关联信息。status字段跟踪项目从草稿、待审核、已批准到已完成等全生命周期状态，reject_reason记录审批不通过的原因，便于项目负责人进行修改完善。</w:t>
      </w:r>
    </w:p>
    <w:p w14:paraId="06E60C72">
      <w:pPr>
        <w:pStyle w:val="42"/>
        <w:spacing w:after="20"/>
        <w:jc w:val="center"/>
      </w:pPr>
      <w:r>
        <w:t>表</w:t>
      </w:r>
      <w:r>
        <w:rPr>
          <w:rFonts w:hint="eastAsia"/>
          <w:lang w:val="en-US" w:eastAsia="zh-CN"/>
        </w:rPr>
        <w:t>3-</w:t>
      </w:r>
      <w:r>
        <w:t>2  项目表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4C6DD9BF">
        <w:trPr>
          <w:jc w:val="center"/>
        </w:trPr>
        <w:tc>
          <w:tcPr>
            <w:tcW w:w="750" w:type="pct"/>
            <w:tcBorders>
              <w:top w:val="single" w:color="000000" w:sz="12" w:space="0"/>
              <w:left w:val="nil"/>
              <w:bottom w:val="single" w:color="000000" w:sz="6" w:space="0"/>
              <w:right w:val="nil"/>
            </w:tcBorders>
          </w:tcPr>
          <w:p w14:paraId="625DA042">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080ACFB1">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1C238336">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380925D8">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58866B67">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2745B8B9">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01B3E0A0">
            <w:pPr>
              <w:pStyle w:val="43"/>
              <w:spacing w:before="50" w:line="360" w:lineRule="auto"/>
              <w:jc w:val="left"/>
            </w:pPr>
            <w:r>
              <w:t>说明</w:t>
            </w:r>
          </w:p>
        </w:tc>
      </w:tr>
      <w:tr w14:paraId="3A7F402B">
        <w:trPr>
          <w:jc w:val="center"/>
        </w:trPr>
        <w:tc>
          <w:tcPr>
            <w:tcW w:w="750" w:type="pct"/>
            <w:tcBorders>
              <w:top w:val="nil"/>
              <w:left w:val="nil"/>
              <w:bottom w:val="nil"/>
              <w:right w:val="nil"/>
            </w:tcBorders>
          </w:tcPr>
          <w:p w14:paraId="01388AA2">
            <w:pPr>
              <w:pStyle w:val="43"/>
              <w:spacing w:line="360" w:lineRule="auto"/>
              <w:jc w:val="left"/>
            </w:pPr>
            <w:r>
              <w:t>id</w:t>
            </w:r>
          </w:p>
        </w:tc>
        <w:tc>
          <w:tcPr>
            <w:tcW w:w="750" w:type="pct"/>
            <w:tcBorders>
              <w:top w:val="nil"/>
              <w:left w:val="nil"/>
              <w:bottom w:val="nil"/>
              <w:right w:val="nil"/>
            </w:tcBorders>
          </w:tcPr>
          <w:p w14:paraId="7C46B7F5">
            <w:pPr>
              <w:pStyle w:val="43"/>
              <w:spacing w:line="360" w:lineRule="auto"/>
              <w:jc w:val="left"/>
            </w:pPr>
            <w:r>
              <w:t>BIGINT</w:t>
            </w:r>
          </w:p>
        </w:tc>
        <w:tc>
          <w:tcPr>
            <w:tcW w:w="400" w:type="pct"/>
            <w:tcBorders>
              <w:top w:val="nil"/>
              <w:left w:val="nil"/>
              <w:bottom w:val="nil"/>
              <w:right w:val="nil"/>
            </w:tcBorders>
          </w:tcPr>
          <w:p w14:paraId="08A3D724">
            <w:pPr>
              <w:pStyle w:val="43"/>
              <w:spacing w:line="360" w:lineRule="auto"/>
              <w:jc w:val="left"/>
            </w:pPr>
            <w:r>
              <w:t>-</w:t>
            </w:r>
          </w:p>
        </w:tc>
        <w:tc>
          <w:tcPr>
            <w:tcW w:w="500" w:type="pct"/>
            <w:tcBorders>
              <w:top w:val="nil"/>
              <w:left w:val="nil"/>
              <w:bottom w:val="nil"/>
              <w:right w:val="nil"/>
            </w:tcBorders>
          </w:tcPr>
          <w:p w14:paraId="36D84484">
            <w:pPr>
              <w:pStyle w:val="43"/>
              <w:spacing w:line="360" w:lineRule="auto"/>
              <w:jc w:val="left"/>
            </w:pPr>
            <w:r>
              <w:t>是</w:t>
            </w:r>
          </w:p>
        </w:tc>
        <w:tc>
          <w:tcPr>
            <w:tcW w:w="400" w:type="pct"/>
            <w:tcBorders>
              <w:top w:val="nil"/>
              <w:left w:val="nil"/>
              <w:bottom w:val="nil"/>
              <w:right w:val="nil"/>
            </w:tcBorders>
          </w:tcPr>
          <w:p w14:paraId="4E8E268C">
            <w:pPr>
              <w:pStyle w:val="43"/>
              <w:spacing w:line="360" w:lineRule="auto"/>
              <w:jc w:val="left"/>
            </w:pPr>
            <w:r>
              <w:t>是</w:t>
            </w:r>
          </w:p>
        </w:tc>
        <w:tc>
          <w:tcPr>
            <w:tcW w:w="750" w:type="pct"/>
            <w:tcBorders>
              <w:top w:val="nil"/>
              <w:left w:val="nil"/>
              <w:bottom w:val="nil"/>
              <w:right w:val="nil"/>
            </w:tcBorders>
          </w:tcPr>
          <w:p w14:paraId="4E4FAB86">
            <w:pPr>
              <w:pStyle w:val="43"/>
              <w:spacing w:line="360" w:lineRule="auto"/>
              <w:jc w:val="left"/>
            </w:pPr>
            <w:r>
              <w:t>-</w:t>
            </w:r>
          </w:p>
        </w:tc>
        <w:tc>
          <w:tcPr>
            <w:tcW w:w="1000" w:type="pct"/>
            <w:tcBorders>
              <w:top w:val="nil"/>
              <w:left w:val="nil"/>
              <w:bottom w:val="nil"/>
              <w:right w:val="nil"/>
            </w:tcBorders>
          </w:tcPr>
          <w:p w14:paraId="50740DB0">
            <w:pPr>
              <w:pStyle w:val="43"/>
              <w:spacing w:line="360" w:lineRule="auto"/>
              <w:jc w:val="left"/>
            </w:pPr>
            <w:r>
              <w:t>项目ID</w:t>
            </w:r>
          </w:p>
        </w:tc>
      </w:tr>
      <w:tr w14:paraId="00466F82">
        <w:trPr>
          <w:jc w:val="center"/>
        </w:trPr>
        <w:tc>
          <w:tcPr>
            <w:tcW w:w="750" w:type="pct"/>
            <w:tcBorders>
              <w:top w:val="nil"/>
              <w:left w:val="nil"/>
              <w:bottom w:val="nil"/>
              <w:right w:val="nil"/>
            </w:tcBorders>
          </w:tcPr>
          <w:p w14:paraId="280A8C63">
            <w:pPr>
              <w:pStyle w:val="43"/>
              <w:spacing w:line="360" w:lineRule="auto"/>
              <w:jc w:val="left"/>
            </w:pPr>
            <w:r>
              <w:t>project_no</w:t>
            </w:r>
          </w:p>
        </w:tc>
        <w:tc>
          <w:tcPr>
            <w:tcW w:w="750" w:type="pct"/>
            <w:tcBorders>
              <w:top w:val="nil"/>
              <w:left w:val="nil"/>
              <w:bottom w:val="nil"/>
              <w:right w:val="nil"/>
            </w:tcBorders>
          </w:tcPr>
          <w:p w14:paraId="5DDB92AE">
            <w:pPr>
              <w:pStyle w:val="43"/>
              <w:spacing w:line="360" w:lineRule="auto"/>
              <w:jc w:val="left"/>
            </w:pPr>
            <w:r>
              <w:t>VARCHAR</w:t>
            </w:r>
          </w:p>
        </w:tc>
        <w:tc>
          <w:tcPr>
            <w:tcW w:w="400" w:type="pct"/>
            <w:tcBorders>
              <w:top w:val="nil"/>
              <w:left w:val="nil"/>
              <w:bottom w:val="nil"/>
              <w:right w:val="nil"/>
            </w:tcBorders>
          </w:tcPr>
          <w:p w14:paraId="36361464">
            <w:pPr>
              <w:pStyle w:val="43"/>
              <w:spacing w:line="360" w:lineRule="auto"/>
              <w:jc w:val="left"/>
            </w:pPr>
            <w:r>
              <w:t>50</w:t>
            </w:r>
          </w:p>
        </w:tc>
        <w:tc>
          <w:tcPr>
            <w:tcW w:w="500" w:type="pct"/>
            <w:tcBorders>
              <w:top w:val="nil"/>
              <w:left w:val="nil"/>
              <w:bottom w:val="nil"/>
              <w:right w:val="nil"/>
            </w:tcBorders>
          </w:tcPr>
          <w:p w14:paraId="54FE36E0">
            <w:pPr>
              <w:pStyle w:val="43"/>
              <w:spacing w:line="360" w:lineRule="auto"/>
              <w:jc w:val="left"/>
            </w:pPr>
            <w:r>
              <w:t>否</w:t>
            </w:r>
          </w:p>
        </w:tc>
        <w:tc>
          <w:tcPr>
            <w:tcW w:w="400" w:type="pct"/>
            <w:tcBorders>
              <w:top w:val="nil"/>
              <w:left w:val="nil"/>
              <w:bottom w:val="nil"/>
              <w:right w:val="nil"/>
            </w:tcBorders>
          </w:tcPr>
          <w:p w14:paraId="0397B69F">
            <w:pPr>
              <w:pStyle w:val="43"/>
              <w:spacing w:line="360" w:lineRule="auto"/>
              <w:jc w:val="left"/>
            </w:pPr>
            <w:r>
              <w:t>否</w:t>
            </w:r>
          </w:p>
        </w:tc>
        <w:tc>
          <w:tcPr>
            <w:tcW w:w="750" w:type="pct"/>
            <w:tcBorders>
              <w:top w:val="nil"/>
              <w:left w:val="nil"/>
              <w:bottom w:val="nil"/>
              <w:right w:val="nil"/>
            </w:tcBorders>
          </w:tcPr>
          <w:p w14:paraId="295F498C">
            <w:pPr>
              <w:pStyle w:val="43"/>
              <w:spacing w:line="360" w:lineRule="auto"/>
              <w:jc w:val="left"/>
            </w:pPr>
            <w:r>
              <w:t>-</w:t>
            </w:r>
          </w:p>
        </w:tc>
        <w:tc>
          <w:tcPr>
            <w:tcW w:w="1000" w:type="pct"/>
            <w:tcBorders>
              <w:top w:val="nil"/>
              <w:left w:val="nil"/>
              <w:bottom w:val="nil"/>
              <w:right w:val="nil"/>
            </w:tcBorders>
          </w:tcPr>
          <w:p w14:paraId="15CCF40C">
            <w:pPr>
              <w:pStyle w:val="43"/>
              <w:spacing w:line="360" w:lineRule="auto"/>
              <w:jc w:val="left"/>
            </w:pPr>
            <w:r>
              <w:t>项目编号</w:t>
            </w:r>
          </w:p>
        </w:tc>
      </w:tr>
      <w:tr w14:paraId="7540E88B">
        <w:trPr>
          <w:jc w:val="center"/>
        </w:trPr>
        <w:tc>
          <w:tcPr>
            <w:tcW w:w="750" w:type="pct"/>
            <w:tcBorders>
              <w:top w:val="nil"/>
              <w:left w:val="nil"/>
              <w:bottom w:val="nil"/>
              <w:right w:val="nil"/>
            </w:tcBorders>
          </w:tcPr>
          <w:p w14:paraId="56E7684C">
            <w:pPr>
              <w:pStyle w:val="43"/>
              <w:spacing w:line="360" w:lineRule="auto"/>
              <w:jc w:val="left"/>
            </w:pPr>
            <w:r>
              <w:t>title</w:t>
            </w:r>
          </w:p>
        </w:tc>
        <w:tc>
          <w:tcPr>
            <w:tcW w:w="750" w:type="pct"/>
            <w:tcBorders>
              <w:top w:val="nil"/>
              <w:left w:val="nil"/>
              <w:bottom w:val="nil"/>
              <w:right w:val="nil"/>
            </w:tcBorders>
          </w:tcPr>
          <w:p w14:paraId="406875F0">
            <w:pPr>
              <w:pStyle w:val="43"/>
              <w:spacing w:line="360" w:lineRule="auto"/>
              <w:jc w:val="left"/>
            </w:pPr>
            <w:r>
              <w:t>VARCHAR</w:t>
            </w:r>
          </w:p>
        </w:tc>
        <w:tc>
          <w:tcPr>
            <w:tcW w:w="400" w:type="pct"/>
            <w:tcBorders>
              <w:top w:val="nil"/>
              <w:left w:val="nil"/>
              <w:bottom w:val="nil"/>
              <w:right w:val="nil"/>
            </w:tcBorders>
          </w:tcPr>
          <w:p w14:paraId="16A0FA14">
            <w:pPr>
              <w:pStyle w:val="43"/>
              <w:spacing w:line="360" w:lineRule="auto"/>
              <w:jc w:val="left"/>
            </w:pPr>
            <w:r>
              <w:t>200</w:t>
            </w:r>
          </w:p>
        </w:tc>
        <w:tc>
          <w:tcPr>
            <w:tcW w:w="500" w:type="pct"/>
            <w:tcBorders>
              <w:top w:val="nil"/>
              <w:left w:val="nil"/>
              <w:bottom w:val="nil"/>
              <w:right w:val="nil"/>
            </w:tcBorders>
          </w:tcPr>
          <w:p w14:paraId="0D16BF7D">
            <w:pPr>
              <w:pStyle w:val="43"/>
              <w:spacing w:line="360" w:lineRule="auto"/>
              <w:jc w:val="left"/>
            </w:pPr>
            <w:r>
              <w:t>否</w:t>
            </w:r>
          </w:p>
        </w:tc>
        <w:tc>
          <w:tcPr>
            <w:tcW w:w="400" w:type="pct"/>
            <w:tcBorders>
              <w:top w:val="nil"/>
              <w:left w:val="nil"/>
              <w:bottom w:val="nil"/>
              <w:right w:val="nil"/>
            </w:tcBorders>
          </w:tcPr>
          <w:p w14:paraId="63CECFDD">
            <w:pPr>
              <w:pStyle w:val="43"/>
              <w:spacing w:line="360" w:lineRule="auto"/>
              <w:jc w:val="left"/>
            </w:pPr>
            <w:r>
              <w:t>否</w:t>
            </w:r>
          </w:p>
        </w:tc>
        <w:tc>
          <w:tcPr>
            <w:tcW w:w="750" w:type="pct"/>
            <w:tcBorders>
              <w:top w:val="nil"/>
              <w:left w:val="nil"/>
              <w:bottom w:val="nil"/>
              <w:right w:val="nil"/>
            </w:tcBorders>
          </w:tcPr>
          <w:p w14:paraId="00EA518F">
            <w:pPr>
              <w:pStyle w:val="43"/>
              <w:spacing w:line="360" w:lineRule="auto"/>
              <w:jc w:val="left"/>
            </w:pPr>
            <w:r>
              <w:t>-</w:t>
            </w:r>
          </w:p>
        </w:tc>
        <w:tc>
          <w:tcPr>
            <w:tcW w:w="1000" w:type="pct"/>
            <w:tcBorders>
              <w:top w:val="nil"/>
              <w:left w:val="nil"/>
              <w:bottom w:val="nil"/>
              <w:right w:val="nil"/>
            </w:tcBorders>
          </w:tcPr>
          <w:p w14:paraId="5440EA48">
            <w:pPr>
              <w:pStyle w:val="43"/>
              <w:spacing w:line="360" w:lineRule="auto"/>
              <w:jc w:val="left"/>
            </w:pPr>
            <w:r>
              <w:t>项目名称</w:t>
            </w:r>
          </w:p>
        </w:tc>
      </w:tr>
      <w:tr w14:paraId="3C743B8A">
        <w:trPr>
          <w:jc w:val="center"/>
        </w:trPr>
        <w:tc>
          <w:tcPr>
            <w:tcW w:w="750" w:type="pct"/>
            <w:tcBorders>
              <w:top w:val="nil"/>
              <w:left w:val="nil"/>
              <w:bottom w:val="nil"/>
              <w:right w:val="nil"/>
            </w:tcBorders>
          </w:tcPr>
          <w:p w14:paraId="2F651A20">
            <w:pPr>
              <w:pStyle w:val="43"/>
              <w:spacing w:line="360" w:lineRule="auto"/>
              <w:jc w:val="left"/>
            </w:pPr>
            <w:r>
              <w:t>category</w:t>
            </w:r>
          </w:p>
        </w:tc>
        <w:tc>
          <w:tcPr>
            <w:tcW w:w="750" w:type="pct"/>
            <w:tcBorders>
              <w:top w:val="nil"/>
              <w:left w:val="nil"/>
              <w:bottom w:val="nil"/>
              <w:right w:val="nil"/>
            </w:tcBorders>
          </w:tcPr>
          <w:p w14:paraId="6D26219B">
            <w:pPr>
              <w:pStyle w:val="43"/>
              <w:spacing w:line="360" w:lineRule="auto"/>
              <w:jc w:val="left"/>
            </w:pPr>
            <w:r>
              <w:t>VARCHAR</w:t>
            </w:r>
          </w:p>
        </w:tc>
        <w:tc>
          <w:tcPr>
            <w:tcW w:w="400" w:type="pct"/>
            <w:tcBorders>
              <w:top w:val="nil"/>
              <w:left w:val="nil"/>
              <w:bottom w:val="nil"/>
              <w:right w:val="nil"/>
            </w:tcBorders>
          </w:tcPr>
          <w:p w14:paraId="3DD11D12">
            <w:pPr>
              <w:pStyle w:val="43"/>
              <w:spacing w:line="360" w:lineRule="auto"/>
              <w:jc w:val="left"/>
            </w:pPr>
            <w:r>
              <w:t>50</w:t>
            </w:r>
          </w:p>
        </w:tc>
        <w:tc>
          <w:tcPr>
            <w:tcW w:w="500" w:type="pct"/>
            <w:tcBorders>
              <w:top w:val="nil"/>
              <w:left w:val="nil"/>
              <w:bottom w:val="nil"/>
              <w:right w:val="nil"/>
            </w:tcBorders>
          </w:tcPr>
          <w:p w14:paraId="02FF487C">
            <w:pPr>
              <w:pStyle w:val="43"/>
              <w:spacing w:line="360" w:lineRule="auto"/>
              <w:jc w:val="left"/>
            </w:pPr>
            <w:r>
              <w:t>否</w:t>
            </w:r>
          </w:p>
        </w:tc>
        <w:tc>
          <w:tcPr>
            <w:tcW w:w="400" w:type="pct"/>
            <w:tcBorders>
              <w:top w:val="nil"/>
              <w:left w:val="nil"/>
              <w:bottom w:val="nil"/>
              <w:right w:val="nil"/>
            </w:tcBorders>
          </w:tcPr>
          <w:p w14:paraId="41ACC6A6">
            <w:pPr>
              <w:pStyle w:val="43"/>
              <w:spacing w:line="360" w:lineRule="auto"/>
              <w:jc w:val="left"/>
            </w:pPr>
            <w:r>
              <w:t>否</w:t>
            </w:r>
          </w:p>
        </w:tc>
        <w:tc>
          <w:tcPr>
            <w:tcW w:w="750" w:type="pct"/>
            <w:tcBorders>
              <w:top w:val="nil"/>
              <w:left w:val="nil"/>
              <w:bottom w:val="nil"/>
              <w:right w:val="nil"/>
            </w:tcBorders>
          </w:tcPr>
          <w:p w14:paraId="227A8F3D">
            <w:pPr>
              <w:pStyle w:val="43"/>
              <w:spacing w:line="360" w:lineRule="auto"/>
              <w:jc w:val="left"/>
            </w:pPr>
            <w:r>
              <w:t>-</w:t>
            </w:r>
          </w:p>
        </w:tc>
        <w:tc>
          <w:tcPr>
            <w:tcW w:w="1000" w:type="pct"/>
            <w:tcBorders>
              <w:top w:val="nil"/>
              <w:left w:val="nil"/>
              <w:bottom w:val="nil"/>
              <w:right w:val="nil"/>
            </w:tcBorders>
          </w:tcPr>
          <w:p w14:paraId="028387E6">
            <w:pPr>
              <w:pStyle w:val="43"/>
              <w:spacing w:line="360" w:lineRule="auto"/>
              <w:jc w:val="left"/>
            </w:pPr>
            <w:r>
              <w:t>项目类别</w:t>
            </w:r>
          </w:p>
        </w:tc>
      </w:tr>
      <w:tr w14:paraId="1AA167EB">
        <w:trPr>
          <w:jc w:val="center"/>
        </w:trPr>
        <w:tc>
          <w:tcPr>
            <w:tcW w:w="750" w:type="pct"/>
            <w:tcBorders>
              <w:top w:val="nil"/>
              <w:left w:val="nil"/>
              <w:bottom w:val="nil"/>
              <w:right w:val="nil"/>
            </w:tcBorders>
          </w:tcPr>
          <w:p w14:paraId="74CEC8DA">
            <w:pPr>
              <w:pStyle w:val="43"/>
              <w:spacing w:line="360" w:lineRule="auto"/>
              <w:jc w:val="left"/>
            </w:pPr>
            <w:r>
              <w:t>description</w:t>
            </w:r>
          </w:p>
        </w:tc>
        <w:tc>
          <w:tcPr>
            <w:tcW w:w="750" w:type="pct"/>
            <w:tcBorders>
              <w:top w:val="nil"/>
              <w:left w:val="nil"/>
              <w:bottom w:val="nil"/>
              <w:right w:val="nil"/>
            </w:tcBorders>
          </w:tcPr>
          <w:p w14:paraId="1359DB67">
            <w:pPr>
              <w:pStyle w:val="43"/>
              <w:spacing w:line="360" w:lineRule="auto"/>
              <w:jc w:val="left"/>
            </w:pPr>
            <w:r>
              <w:t>TEXT</w:t>
            </w:r>
          </w:p>
        </w:tc>
        <w:tc>
          <w:tcPr>
            <w:tcW w:w="400" w:type="pct"/>
            <w:tcBorders>
              <w:top w:val="nil"/>
              <w:left w:val="nil"/>
              <w:bottom w:val="nil"/>
              <w:right w:val="nil"/>
            </w:tcBorders>
          </w:tcPr>
          <w:p w14:paraId="0BC2C6BE">
            <w:pPr>
              <w:pStyle w:val="43"/>
              <w:spacing w:line="360" w:lineRule="auto"/>
              <w:jc w:val="left"/>
            </w:pPr>
            <w:r>
              <w:t>-</w:t>
            </w:r>
          </w:p>
        </w:tc>
        <w:tc>
          <w:tcPr>
            <w:tcW w:w="500" w:type="pct"/>
            <w:tcBorders>
              <w:top w:val="nil"/>
              <w:left w:val="nil"/>
              <w:bottom w:val="nil"/>
              <w:right w:val="nil"/>
            </w:tcBorders>
          </w:tcPr>
          <w:p w14:paraId="09FFA9E1">
            <w:pPr>
              <w:pStyle w:val="43"/>
              <w:spacing w:line="360" w:lineRule="auto"/>
              <w:jc w:val="left"/>
            </w:pPr>
            <w:r>
              <w:t>是</w:t>
            </w:r>
          </w:p>
        </w:tc>
        <w:tc>
          <w:tcPr>
            <w:tcW w:w="400" w:type="pct"/>
            <w:tcBorders>
              <w:top w:val="nil"/>
              <w:left w:val="nil"/>
              <w:bottom w:val="nil"/>
              <w:right w:val="nil"/>
            </w:tcBorders>
          </w:tcPr>
          <w:p w14:paraId="6F41BD23">
            <w:pPr>
              <w:pStyle w:val="43"/>
              <w:spacing w:line="360" w:lineRule="auto"/>
              <w:jc w:val="left"/>
            </w:pPr>
            <w:r>
              <w:t>否</w:t>
            </w:r>
          </w:p>
        </w:tc>
        <w:tc>
          <w:tcPr>
            <w:tcW w:w="750" w:type="pct"/>
            <w:tcBorders>
              <w:top w:val="nil"/>
              <w:left w:val="nil"/>
              <w:bottom w:val="nil"/>
              <w:right w:val="nil"/>
            </w:tcBorders>
          </w:tcPr>
          <w:p w14:paraId="1C6FF7DF">
            <w:pPr>
              <w:pStyle w:val="43"/>
              <w:spacing w:line="360" w:lineRule="auto"/>
              <w:jc w:val="left"/>
            </w:pPr>
            <w:r>
              <w:t>-</w:t>
            </w:r>
          </w:p>
        </w:tc>
        <w:tc>
          <w:tcPr>
            <w:tcW w:w="1000" w:type="pct"/>
            <w:tcBorders>
              <w:top w:val="nil"/>
              <w:left w:val="nil"/>
              <w:bottom w:val="nil"/>
              <w:right w:val="nil"/>
            </w:tcBorders>
          </w:tcPr>
          <w:p w14:paraId="01484E57">
            <w:pPr>
              <w:pStyle w:val="43"/>
              <w:spacing w:line="360" w:lineRule="auto"/>
              <w:jc w:val="left"/>
            </w:pPr>
            <w:r>
              <w:t>项目简介</w:t>
            </w:r>
          </w:p>
        </w:tc>
      </w:tr>
      <w:tr w14:paraId="0152B503">
        <w:trPr>
          <w:jc w:val="center"/>
        </w:trPr>
        <w:tc>
          <w:tcPr>
            <w:tcW w:w="750" w:type="pct"/>
            <w:tcBorders>
              <w:top w:val="nil"/>
              <w:left w:val="nil"/>
              <w:bottom w:val="nil"/>
              <w:right w:val="nil"/>
            </w:tcBorders>
          </w:tcPr>
          <w:p w14:paraId="44146807">
            <w:pPr>
              <w:pStyle w:val="43"/>
              <w:spacing w:line="360" w:lineRule="auto"/>
              <w:jc w:val="left"/>
            </w:pPr>
            <w:r>
              <w:t>target_area</w:t>
            </w:r>
          </w:p>
        </w:tc>
        <w:tc>
          <w:tcPr>
            <w:tcW w:w="750" w:type="pct"/>
            <w:tcBorders>
              <w:top w:val="nil"/>
              <w:left w:val="nil"/>
              <w:bottom w:val="nil"/>
              <w:right w:val="nil"/>
            </w:tcBorders>
          </w:tcPr>
          <w:p w14:paraId="08D6100F">
            <w:pPr>
              <w:pStyle w:val="43"/>
              <w:spacing w:line="360" w:lineRule="auto"/>
              <w:jc w:val="left"/>
            </w:pPr>
            <w:r>
              <w:t>VARCHAR</w:t>
            </w:r>
          </w:p>
        </w:tc>
        <w:tc>
          <w:tcPr>
            <w:tcW w:w="400" w:type="pct"/>
            <w:tcBorders>
              <w:top w:val="nil"/>
              <w:left w:val="nil"/>
              <w:bottom w:val="nil"/>
              <w:right w:val="nil"/>
            </w:tcBorders>
          </w:tcPr>
          <w:p w14:paraId="6937ECF3">
            <w:pPr>
              <w:pStyle w:val="43"/>
              <w:spacing w:line="360" w:lineRule="auto"/>
              <w:jc w:val="left"/>
            </w:pPr>
            <w:r>
              <w:t>200</w:t>
            </w:r>
          </w:p>
        </w:tc>
        <w:tc>
          <w:tcPr>
            <w:tcW w:w="500" w:type="pct"/>
            <w:tcBorders>
              <w:top w:val="nil"/>
              <w:left w:val="nil"/>
              <w:bottom w:val="nil"/>
              <w:right w:val="nil"/>
            </w:tcBorders>
          </w:tcPr>
          <w:p w14:paraId="64FAC8E5">
            <w:pPr>
              <w:pStyle w:val="43"/>
              <w:spacing w:line="360" w:lineRule="auto"/>
              <w:jc w:val="left"/>
            </w:pPr>
            <w:r>
              <w:t>是</w:t>
            </w:r>
          </w:p>
        </w:tc>
        <w:tc>
          <w:tcPr>
            <w:tcW w:w="400" w:type="pct"/>
            <w:tcBorders>
              <w:top w:val="nil"/>
              <w:left w:val="nil"/>
              <w:bottom w:val="nil"/>
              <w:right w:val="nil"/>
            </w:tcBorders>
          </w:tcPr>
          <w:p w14:paraId="22842AAC">
            <w:pPr>
              <w:pStyle w:val="43"/>
              <w:spacing w:line="360" w:lineRule="auto"/>
              <w:jc w:val="left"/>
            </w:pPr>
            <w:r>
              <w:t>否</w:t>
            </w:r>
          </w:p>
        </w:tc>
        <w:tc>
          <w:tcPr>
            <w:tcW w:w="750" w:type="pct"/>
            <w:tcBorders>
              <w:top w:val="nil"/>
              <w:left w:val="nil"/>
              <w:bottom w:val="nil"/>
              <w:right w:val="nil"/>
            </w:tcBorders>
          </w:tcPr>
          <w:p w14:paraId="48B7A70D">
            <w:pPr>
              <w:pStyle w:val="43"/>
              <w:spacing w:line="360" w:lineRule="auto"/>
              <w:jc w:val="left"/>
            </w:pPr>
            <w:r>
              <w:t>-</w:t>
            </w:r>
          </w:p>
        </w:tc>
        <w:tc>
          <w:tcPr>
            <w:tcW w:w="1000" w:type="pct"/>
            <w:tcBorders>
              <w:top w:val="nil"/>
              <w:left w:val="nil"/>
              <w:bottom w:val="nil"/>
              <w:right w:val="nil"/>
            </w:tcBorders>
          </w:tcPr>
          <w:p w14:paraId="6BDD52FA">
            <w:pPr>
              <w:pStyle w:val="43"/>
              <w:spacing w:line="360" w:lineRule="auto"/>
              <w:jc w:val="left"/>
            </w:pPr>
            <w:r>
              <w:t>实践地点</w:t>
            </w:r>
          </w:p>
        </w:tc>
      </w:tr>
      <w:tr w14:paraId="61747AA8">
        <w:trPr>
          <w:jc w:val="center"/>
        </w:trPr>
        <w:tc>
          <w:tcPr>
            <w:tcW w:w="750" w:type="pct"/>
            <w:tcBorders>
              <w:top w:val="nil"/>
              <w:left w:val="nil"/>
              <w:bottom w:val="nil"/>
              <w:right w:val="nil"/>
            </w:tcBorders>
          </w:tcPr>
          <w:p w14:paraId="2439884C">
            <w:pPr>
              <w:pStyle w:val="43"/>
              <w:spacing w:line="360" w:lineRule="auto"/>
              <w:jc w:val="left"/>
            </w:pPr>
            <w:r>
              <w:t>start_date</w:t>
            </w:r>
          </w:p>
        </w:tc>
        <w:tc>
          <w:tcPr>
            <w:tcW w:w="750" w:type="pct"/>
            <w:tcBorders>
              <w:top w:val="nil"/>
              <w:left w:val="nil"/>
              <w:bottom w:val="nil"/>
              <w:right w:val="nil"/>
            </w:tcBorders>
          </w:tcPr>
          <w:p w14:paraId="1C1DA0A3">
            <w:pPr>
              <w:pStyle w:val="43"/>
              <w:spacing w:line="360" w:lineRule="auto"/>
              <w:jc w:val="left"/>
            </w:pPr>
            <w:r>
              <w:t>DATE</w:t>
            </w:r>
          </w:p>
        </w:tc>
        <w:tc>
          <w:tcPr>
            <w:tcW w:w="400" w:type="pct"/>
            <w:tcBorders>
              <w:top w:val="nil"/>
              <w:left w:val="nil"/>
              <w:bottom w:val="nil"/>
              <w:right w:val="nil"/>
            </w:tcBorders>
          </w:tcPr>
          <w:p w14:paraId="76416DFA">
            <w:pPr>
              <w:pStyle w:val="43"/>
              <w:spacing w:line="360" w:lineRule="auto"/>
              <w:jc w:val="left"/>
            </w:pPr>
            <w:r>
              <w:t>-</w:t>
            </w:r>
          </w:p>
        </w:tc>
        <w:tc>
          <w:tcPr>
            <w:tcW w:w="500" w:type="pct"/>
            <w:tcBorders>
              <w:top w:val="nil"/>
              <w:left w:val="nil"/>
              <w:bottom w:val="nil"/>
              <w:right w:val="nil"/>
            </w:tcBorders>
          </w:tcPr>
          <w:p w14:paraId="5FD9870C">
            <w:pPr>
              <w:pStyle w:val="43"/>
              <w:spacing w:line="360" w:lineRule="auto"/>
              <w:jc w:val="left"/>
            </w:pPr>
            <w:r>
              <w:t>是</w:t>
            </w:r>
          </w:p>
        </w:tc>
        <w:tc>
          <w:tcPr>
            <w:tcW w:w="400" w:type="pct"/>
            <w:tcBorders>
              <w:top w:val="nil"/>
              <w:left w:val="nil"/>
              <w:bottom w:val="nil"/>
              <w:right w:val="nil"/>
            </w:tcBorders>
          </w:tcPr>
          <w:p w14:paraId="629D65B3">
            <w:pPr>
              <w:pStyle w:val="43"/>
              <w:spacing w:line="360" w:lineRule="auto"/>
              <w:jc w:val="left"/>
            </w:pPr>
            <w:r>
              <w:t>否</w:t>
            </w:r>
          </w:p>
        </w:tc>
        <w:tc>
          <w:tcPr>
            <w:tcW w:w="750" w:type="pct"/>
            <w:tcBorders>
              <w:top w:val="nil"/>
              <w:left w:val="nil"/>
              <w:bottom w:val="nil"/>
              <w:right w:val="nil"/>
            </w:tcBorders>
          </w:tcPr>
          <w:p w14:paraId="57B271BA">
            <w:pPr>
              <w:pStyle w:val="43"/>
              <w:spacing w:line="360" w:lineRule="auto"/>
              <w:jc w:val="left"/>
            </w:pPr>
            <w:r>
              <w:t>-</w:t>
            </w:r>
          </w:p>
        </w:tc>
        <w:tc>
          <w:tcPr>
            <w:tcW w:w="1000" w:type="pct"/>
            <w:tcBorders>
              <w:top w:val="nil"/>
              <w:left w:val="nil"/>
              <w:bottom w:val="nil"/>
              <w:right w:val="nil"/>
            </w:tcBorders>
          </w:tcPr>
          <w:p w14:paraId="565B632B">
            <w:pPr>
              <w:pStyle w:val="43"/>
              <w:spacing w:line="360" w:lineRule="auto"/>
              <w:jc w:val="left"/>
            </w:pPr>
            <w:r>
              <w:t>开始日期</w:t>
            </w:r>
          </w:p>
        </w:tc>
      </w:tr>
      <w:tr w14:paraId="1BFEDF2F">
        <w:trPr>
          <w:jc w:val="center"/>
        </w:trPr>
        <w:tc>
          <w:tcPr>
            <w:tcW w:w="750" w:type="pct"/>
            <w:tcBorders>
              <w:top w:val="nil"/>
              <w:left w:val="nil"/>
              <w:bottom w:val="nil"/>
              <w:right w:val="nil"/>
            </w:tcBorders>
          </w:tcPr>
          <w:p w14:paraId="2B9DB6B0">
            <w:pPr>
              <w:pStyle w:val="43"/>
              <w:spacing w:line="360" w:lineRule="auto"/>
              <w:jc w:val="left"/>
            </w:pPr>
            <w:r>
              <w:t>end_date</w:t>
            </w:r>
          </w:p>
        </w:tc>
        <w:tc>
          <w:tcPr>
            <w:tcW w:w="750" w:type="pct"/>
            <w:tcBorders>
              <w:top w:val="nil"/>
              <w:left w:val="nil"/>
              <w:bottom w:val="nil"/>
              <w:right w:val="nil"/>
            </w:tcBorders>
          </w:tcPr>
          <w:p w14:paraId="21FAD47E">
            <w:pPr>
              <w:pStyle w:val="43"/>
              <w:spacing w:line="360" w:lineRule="auto"/>
              <w:jc w:val="left"/>
            </w:pPr>
            <w:r>
              <w:t>DATE</w:t>
            </w:r>
          </w:p>
        </w:tc>
        <w:tc>
          <w:tcPr>
            <w:tcW w:w="400" w:type="pct"/>
            <w:tcBorders>
              <w:top w:val="nil"/>
              <w:left w:val="nil"/>
              <w:bottom w:val="nil"/>
              <w:right w:val="nil"/>
            </w:tcBorders>
          </w:tcPr>
          <w:p w14:paraId="12C2D76A">
            <w:pPr>
              <w:pStyle w:val="43"/>
              <w:spacing w:line="360" w:lineRule="auto"/>
              <w:jc w:val="left"/>
            </w:pPr>
            <w:r>
              <w:t>-</w:t>
            </w:r>
          </w:p>
        </w:tc>
        <w:tc>
          <w:tcPr>
            <w:tcW w:w="500" w:type="pct"/>
            <w:tcBorders>
              <w:top w:val="nil"/>
              <w:left w:val="nil"/>
              <w:bottom w:val="nil"/>
              <w:right w:val="nil"/>
            </w:tcBorders>
          </w:tcPr>
          <w:p w14:paraId="3FE15DD4">
            <w:pPr>
              <w:pStyle w:val="43"/>
              <w:spacing w:line="360" w:lineRule="auto"/>
              <w:jc w:val="left"/>
            </w:pPr>
            <w:r>
              <w:t>是</w:t>
            </w:r>
          </w:p>
        </w:tc>
        <w:tc>
          <w:tcPr>
            <w:tcW w:w="400" w:type="pct"/>
            <w:tcBorders>
              <w:top w:val="nil"/>
              <w:left w:val="nil"/>
              <w:bottom w:val="nil"/>
              <w:right w:val="nil"/>
            </w:tcBorders>
          </w:tcPr>
          <w:p w14:paraId="3FB78D9B">
            <w:pPr>
              <w:pStyle w:val="43"/>
              <w:spacing w:line="360" w:lineRule="auto"/>
              <w:jc w:val="left"/>
            </w:pPr>
            <w:r>
              <w:t>否</w:t>
            </w:r>
          </w:p>
        </w:tc>
        <w:tc>
          <w:tcPr>
            <w:tcW w:w="750" w:type="pct"/>
            <w:tcBorders>
              <w:top w:val="nil"/>
              <w:left w:val="nil"/>
              <w:bottom w:val="nil"/>
              <w:right w:val="nil"/>
            </w:tcBorders>
          </w:tcPr>
          <w:p w14:paraId="7D5E8D2D">
            <w:pPr>
              <w:pStyle w:val="43"/>
              <w:spacing w:line="360" w:lineRule="auto"/>
              <w:jc w:val="left"/>
            </w:pPr>
            <w:r>
              <w:t>-</w:t>
            </w:r>
          </w:p>
        </w:tc>
        <w:tc>
          <w:tcPr>
            <w:tcW w:w="1000" w:type="pct"/>
            <w:tcBorders>
              <w:top w:val="nil"/>
              <w:left w:val="nil"/>
              <w:bottom w:val="nil"/>
              <w:right w:val="nil"/>
            </w:tcBorders>
          </w:tcPr>
          <w:p w14:paraId="58EDF717">
            <w:pPr>
              <w:pStyle w:val="43"/>
              <w:spacing w:line="360" w:lineRule="auto"/>
              <w:jc w:val="left"/>
            </w:pPr>
            <w:r>
              <w:t>结束日期</w:t>
            </w:r>
          </w:p>
        </w:tc>
      </w:tr>
      <w:tr w14:paraId="34A4CE99">
        <w:trPr>
          <w:jc w:val="center"/>
        </w:trPr>
        <w:tc>
          <w:tcPr>
            <w:tcW w:w="750" w:type="pct"/>
            <w:tcBorders>
              <w:top w:val="nil"/>
              <w:left w:val="nil"/>
              <w:bottom w:val="nil"/>
              <w:right w:val="nil"/>
            </w:tcBorders>
          </w:tcPr>
          <w:p w14:paraId="6F98AABF">
            <w:pPr>
              <w:pStyle w:val="43"/>
              <w:spacing w:line="360" w:lineRule="auto"/>
              <w:jc w:val="left"/>
            </w:pPr>
            <w:r>
              <w:t>budget</w:t>
            </w:r>
          </w:p>
        </w:tc>
        <w:tc>
          <w:tcPr>
            <w:tcW w:w="750" w:type="pct"/>
            <w:tcBorders>
              <w:top w:val="nil"/>
              <w:left w:val="nil"/>
              <w:bottom w:val="nil"/>
              <w:right w:val="nil"/>
            </w:tcBorders>
          </w:tcPr>
          <w:p w14:paraId="31D0E4BC">
            <w:pPr>
              <w:pStyle w:val="43"/>
              <w:spacing w:line="360" w:lineRule="auto"/>
              <w:jc w:val="left"/>
            </w:pPr>
            <w:r>
              <w:t>DECIMAL</w:t>
            </w:r>
          </w:p>
        </w:tc>
        <w:tc>
          <w:tcPr>
            <w:tcW w:w="400" w:type="pct"/>
            <w:tcBorders>
              <w:top w:val="nil"/>
              <w:left w:val="nil"/>
              <w:bottom w:val="nil"/>
              <w:right w:val="nil"/>
            </w:tcBorders>
          </w:tcPr>
          <w:p w14:paraId="4768AC4A">
            <w:pPr>
              <w:pStyle w:val="43"/>
              <w:spacing w:line="360" w:lineRule="auto"/>
              <w:jc w:val="left"/>
            </w:pPr>
            <w:r>
              <w:t>-</w:t>
            </w:r>
          </w:p>
        </w:tc>
        <w:tc>
          <w:tcPr>
            <w:tcW w:w="500" w:type="pct"/>
            <w:tcBorders>
              <w:top w:val="nil"/>
              <w:left w:val="nil"/>
              <w:bottom w:val="nil"/>
              <w:right w:val="nil"/>
            </w:tcBorders>
          </w:tcPr>
          <w:p w14:paraId="11CBDA8E">
            <w:pPr>
              <w:pStyle w:val="43"/>
              <w:spacing w:line="360" w:lineRule="auto"/>
              <w:jc w:val="left"/>
            </w:pPr>
            <w:r>
              <w:t>是</w:t>
            </w:r>
          </w:p>
        </w:tc>
        <w:tc>
          <w:tcPr>
            <w:tcW w:w="400" w:type="pct"/>
            <w:tcBorders>
              <w:top w:val="nil"/>
              <w:left w:val="nil"/>
              <w:bottom w:val="nil"/>
              <w:right w:val="nil"/>
            </w:tcBorders>
          </w:tcPr>
          <w:p w14:paraId="063B1268">
            <w:pPr>
              <w:pStyle w:val="43"/>
              <w:spacing w:line="360" w:lineRule="auto"/>
              <w:jc w:val="left"/>
            </w:pPr>
            <w:r>
              <w:t>否</w:t>
            </w:r>
          </w:p>
        </w:tc>
        <w:tc>
          <w:tcPr>
            <w:tcW w:w="750" w:type="pct"/>
            <w:tcBorders>
              <w:top w:val="nil"/>
              <w:left w:val="nil"/>
              <w:bottom w:val="nil"/>
              <w:right w:val="nil"/>
            </w:tcBorders>
          </w:tcPr>
          <w:p w14:paraId="33A6D5D0">
            <w:pPr>
              <w:pStyle w:val="43"/>
              <w:spacing w:line="360" w:lineRule="auto"/>
              <w:jc w:val="left"/>
            </w:pPr>
            <w:r>
              <w:t>0</w:t>
            </w:r>
          </w:p>
        </w:tc>
        <w:tc>
          <w:tcPr>
            <w:tcW w:w="1000" w:type="pct"/>
            <w:tcBorders>
              <w:top w:val="nil"/>
              <w:left w:val="nil"/>
              <w:bottom w:val="nil"/>
              <w:right w:val="nil"/>
            </w:tcBorders>
          </w:tcPr>
          <w:p w14:paraId="0A2B2D33">
            <w:pPr>
              <w:pStyle w:val="43"/>
              <w:spacing w:line="360" w:lineRule="auto"/>
              <w:jc w:val="left"/>
            </w:pPr>
            <w:r>
              <w:t>预算金额</w:t>
            </w:r>
          </w:p>
        </w:tc>
      </w:tr>
      <w:tr w14:paraId="253CC335">
        <w:trPr>
          <w:jc w:val="center"/>
        </w:trPr>
        <w:tc>
          <w:tcPr>
            <w:tcW w:w="750" w:type="pct"/>
            <w:tcBorders>
              <w:top w:val="nil"/>
              <w:left w:val="nil"/>
              <w:bottom w:val="nil"/>
              <w:right w:val="nil"/>
            </w:tcBorders>
          </w:tcPr>
          <w:p w14:paraId="76B26A5E">
            <w:pPr>
              <w:pStyle w:val="43"/>
              <w:spacing w:line="360" w:lineRule="auto"/>
              <w:jc w:val="left"/>
            </w:pPr>
            <w:r>
              <w:t>leader_id</w:t>
            </w:r>
          </w:p>
        </w:tc>
        <w:tc>
          <w:tcPr>
            <w:tcW w:w="750" w:type="pct"/>
            <w:tcBorders>
              <w:top w:val="nil"/>
              <w:left w:val="nil"/>
              <w:bottom w:val="nil"/>
              <w:right w:val="nil"/>
            </w:tcBorders>
          </w:tcPr>
          <w:p w14:paraId="7240F377">
            <w:pPr>
              <w:pStyle w:val="43"/>
              <w:spacing w:line="360" w:lineRule="auto"/>
              <w:jc w:val="left"/>
            </w:pPr>
            <w:r>
              <w:t>BIGINT</w:t>
            </w:r>
          </w:p>
        </w:tc>
        <w:tc>
          <w:tcPr>
            <w:tcW w:w="400" w:type="pct"/>
            <w:tcBorders>
              <w:top w:val="nil"/>
              <w:left w:val="nil"/>
              <w:bottom w:val="nil"/>
              <w:right w:val="nil"/>
            </w:tcBorders>
          </w:tcPr>
          <w:p w14:paraId="6312A743">
            <w:pPr>
              <w:pStyle w:val="43"/>
              <w:spacing w:line="360" w:lineRule="auto"/>
              <w:jc w:val="left"/>
            </w:pPr>
            <w:r>
              <w:t>-</w:t>
            </w:r>
          </w:p>
        </w:tc>
        <w:tc>
          <w:tcPr>
            <w:tcW w:w="500" w:type="pct"/>
            <w:tcBorders>
              <w:top w:val="nil"/>
              <w:left w:val="nil"/>
              <w:bottom w:val="nil"/>
              <w:right w:val="nil"/>
            </w:tcBorders>
          </w:tcPr>
          <w:p w14:paraId="6CF7AE2F">
            <w:pPr>
              <w:pStyle w:val="43"/>
              <w:spacing w:line="360" w:lineRule="auto"/>
              <w:jc w:val="left"/>
            </w:pPr>
            <w:r>
              <w:t>否</w:t>
            </w:r>
          </w:p>
        </w:tc>
        <w:tc>
          <w:tcPr>
            <w:tcW w:w="400" w:type="pct"/>
            <w:tcBorders>
              <w:top w:val="nil"/>
              <w:left w:val="nil"/>
              <w:bottom w:val="nil"/>
              <w:right w:val="nil"/>
            </w:tcBorders>
          </w:tcPr>
          <w:p w14:paraId="7D6917FB">
            <w:pPr>
              <w:pStyle w:val="43"/>
              <w:spacing w:line="360" w:lineRule="auto"/>
              <w:jc w:val="left"/>
            </w:pPr>
            <w:r>
              <w:t>否</w:t>
            </w:r>
          </w:p>
        </w:tc>
        <w:tc>
          <w:tcPr>
            <w:tcW w:w="750" w:type="pct"/>
            <w:tcBorders>
              <w:top w:val="nil"/>
              <w:left w:val="nil"/>
              <w:bottom w:val="nil"/>
              <w:right w:val="nil"/>
            </w:tcBorders>
          </w:tcPr>
          <w:p w14:paraId="4255137E">
            <w:pPr>
              <w:pStyle w:val="43"/>
              <w:spacing w:line="360" w:lineRule="auto"/>
              <w:jc w:val="left"/>
            </w:pPr>
            <w:r>
              <w:t>-</w:t>
            </w:r>
          </w:p>
        </w:tc>
        <w:tc>
          <w:tcPr>
            <w:tcW w:w="1000" w:type="pct"/>
            <w:tcBorders>
              <w:top w:val="nil"/>
              <w:left w:val="nil"/>
              <w:bottom w:val="nil"/>
              <w:right w:val="nil"/>
            </w:tcBorders>
          </w:tcPr>
          <w:p w14:paraId="0BA598D2">
            <w:pPr>
              <w:pStyle w:val="43"/>
              <w:spacing w:line="360" w:lineRule="auto"/>
              <w:jc w:val="left"/>
            </w:pPr>
            <w:r>
              <w:t>负责人ID</w:t>
            </w:r>
          </w:p>
        </w:tc>
      </w:tr>
      <w:tr w14:paraId="37041696">
        <w:trPr>
          <w:jc w:val="center"/>
        </w:trPr>
        <w:tc>
          <w:tcPr>
            <w:tcW w:w="750" w:type="pct"/>
            <w:tcBorders>
              <w:top w:val="nil"/>
              <w:left w:val="nil"/>
              <w:bottom w:val="nil"/>
              <w:right w:val="nil"/>
            </w:tcBorders>
          </w:tcPr>
          <w:p w14:paraId="7DB1A99C">
            <w:pPr>
              <w:pStyle w:val="43"/>
              <w:spacing w:line="360" w:lineRule="auto"/>
              <w:jc w:val="left"/>
            </w:pPr>
            <w:r>
              <w:t>teacher_id</w:t>
            </w:r>
          </w:p>
        </w:tc>
        <w:tc>
          <w:tcPr>
            <w:tcW w:w="750" w:type="pct"/>
            <w:tcBorders>
              <w:top w:val="nil"/>
              <w:left w:val="nil"/>
              <w:bottom w:val="nil"/>
              <w:right w:val="nil"/>
            </w:tcBorders>
          </w:tcPr>
          <w:p w14:paraId="68AEAEFC">
            <w:pPr>
              <w:pStyle w:val="43"/>
              <w:spacing w:line="360" w:lineRule="auto"/>
              <w:jc w:val="left"/>
            </w:pPr>
            <w:r>
              <w:t>BIGINT</w:t>
            </w:r>
          </w:p>
        </w:tc>
        <w:tc>
          <w:tcPr>
            <w:tcW w:w="400" w:type="pct"/>
            <w:tcBorders>
              <w:top w:val="nil"/>
              <w:left w:val="nil"/>
              <w:bottom w:val="nil"/>
              <w:right w:val="nil"/>
            </w:tcBorders>
          </w:tcPr>
          <w:p w14:paraId="16208B65">
            <w:pPr>
              <w:pStyle w:val="43"/>
              <w:spacing w:line="360" w:lineRule="auto"/>
              <w:jc w:val="left"/>
            </w:pPr>
            <w:r>
              <w:t>-</w:t>
            </w:r>
          </w:p>
        </w:tc>
        <w:tc>
          <w:tcPr>
            <w:tcW w:w="500" w:type="pct"/>
            <w:tcBorders>
              <w:top w:val="nil"/>
              <w:left w:val="nil"/>
              <w:bottom w:val="nil"/>
              <w:right w:val="nil"/>
            </w:tcBorders>
          </w:tcPr>
          <w:p w14:paraId="6126B00D">
            <w:pPr>
              <w:pStyle w:val="43"/>
              <w:spacing w:line="360" w:lineRule="auto"/>
              <w:jc w:val="left"/>
            </w:pPr>
            <w:r>
              <w:t>是</w:t>
            </w:r>
          </w:p>
        </w:tc>
        <w:tc>
          <w:tcPr>
            <w:tcW w:w="400" w:type="pct"/>
            <w:tcBorders>
              <w:top w:val="nil"/>
              <w:left w:val="nil"/>
              <w:bottom w:val="nil"/>
              <w:right w:val="nil"/>
            </w:tcBorders>
          </w:tcPr>
          <w:p w14:paraId="4695C17C">
            <w:pPr>
              <w:pStyle w:val="43"/>
              <w:spacing w:line="360" w:lineRule="auto"/>
              <w:jc w:val="left"/>
            </w:pPr>
            <w:r>
              <w:t>否</w:t>
            </w:r>
          </w:p>
        </w:tc>
        <w:tc>
          <w:tcPr>
            <w:tcW w:w="750" w:type="pct"/>
            <w:tcBorders>
              <w:top w:val="nil"/>
              <w:left w:val="nil"/>
              <w:bottom w:val="nil"/>
              <w:right w:val="nil"/>
            </w:tcBorders>
          </w:tcPr>
          <w:p w14:paraId="1FC0E85E">
            <w:pPr>
              <w:pStyle w:val="43"/>
              <w:spacing w:line="360" w:lineRule="auto"/>
              <w:jc w:val="left"/>
            </w:pPr>
            <w:r>
              <w:t>-</w:t>
            </w:r>
          </w:p>
        </w:tc>
        <w:tc>
          <w:tcPr>
            <w:tcW w:w="1000" w:type="pct"/>
            <w:tcBorders>
              <w:top w:val="nil"/>
              <w:left w:val="nil"/>
              <w:bottom w:val="nil"/>
              <w:right w:val="nil"/>
            </w:tcBorders>
          </w:tcPr>
          <w:p w14:paraId="5982BD44">
            <w:pPr>
              <w:pStyle w:val="43"/>
              <w:spacing w:line="360" w:lineRule="auto"/>
              <w:jc w:val="left"/>
            </w:pPr>
            <w:r>
              <w:t>指导教师ID</w:t>
            </w:r>
          </w:p>
        </w:tc>
      </w:tr>
      <w:tr w14:paraId="3F579982">
        <w:trPr>
          <w:jc w:val="center"/>
        </w:trPr>
        <w:tc>
          <w:tcPr>
            <w:tcW w:w="750" w:type="pct"/>
            <w:tcBorders>
              <w:top w:val="nil"/>
              <w:left w:val="nil"/>
              <w:bottom w:val="nil"/>
              <w:right w:val="nil"/>
            </w:tcBorders>
          </w:tcPr>
          <w:p w14:paraId="3909784C">
            <w:pPr>
              <w:pStyle w:val="43"/>
              <w:spacing w:line="360" w:lineRule="auto"/>
              <w:jc w:val="left"/>
            </w:pPr>
            <w:r>
              <w:t>college_id</w:t>
            </w:r>
          </w:p>
        </w:tc>
        <w:tc>
          <w:tcPr>
            <w:tcW w:w="750" w:type="pct"/>
            <w:tcBorders>
              <w:top w:val="nil"/>
              <w:left w:val="nil"/>
              <w:bottom w:val="nil"/>
              <w:right w:val="nil"/>
            </w:tcBorders>
          </w:tcPr>
          <w:p w14:paraId="4DBF88EB">
            <w:pPr>
              <w:pStyle w:val="43"/>
              <w:spacing w:line="360" w:lineRule="auto"/>
              <w:jc w:val="left"/>
            </w:pPr>
            <w:r>
              <w:t>BIGINT</w:t>
            </w:r>
          </w:p>
        </w:tc>
        <w:tc>
          <w:tcPr>
            <w:tcW w:w="400" w:type="pct"/>
            <w:tcBorders>
              <w:top w:val="nil"/>
              <w:left w:val="nil"/>
              <w:bottom w:val="nil"/>
              <w:right w:val="nil"/>
            </w:tcBorders>
          </w:tcPr>
          <w:p w14:paraId="28892F86">
            <w:pPr>
              <w:pStyle w:val="43"/>
              <w:spacing w:line="360" w:lineRule="auto"/>
              <w:jc w:val="left"/>
            </w:pPr>
            <w:r>
              <w:t>-</w:t>
            </w:r>
          </w:p>
        </w:tc>
        <w:tc>
          <w:tcPr>
            <w:tcW w:w="500" w:type="pct"/>
            <w:tcBorders>
              <w:top w:val="nil"/>
              <w:left w:val="nil"/>
              <w:bottom w:val="nil"/>
              <w:right w:val="nil"/>
            </w:tcBorders>
          </w:tcPr>
          <w:p w14:paraId="050453AC">
            <w:pPr>
              <w:pStyle w:val="43"/>
              <w:spacing w:line="360" w:lineRule="auto"/>
              <w:jc w:val="left"/>
            </w:pPr>
            <w:r>
              <w:t>是</w:t>
            </w:r>
          </w:p>
        </w:tc>
        <w:tc>
          <w:tcPr>
            <w:tcW w:w="400" w:type="pct"/>
            <w:tcBorders>
              <w:top w:val="nil"/>
              <w:left w:val="nil"/>
              <w:bottom w:val="nil"/>
              <w:right w:val="nil"/>
            </w:tcBorders>
          </w:tcPr>
          <w:p w14:paraId="12A1127D">
            <w:pPr>
              <w:pStyle w:val="43"/>
              <w:spacing w:line="360" w:lineRule="auto"/>
              <w:jc w:val="left"/>
            </w:pPr>
            <w:r>
              <w:t>否</w:t>
            </w:r>
          </w:p>
        </w:tc>
        <w:tc>
          <w:tcPr>
            <w:tcW w:w="750" w:type="pct"/>
            <w:tcBorders>
              <w:top w:val="nil"/>
              <w:left w:val="nil"/>
              <w:bottom w:val="nil"/>
              <w:right w:val="nil"/>
            </w:tcBorders>
          </w:tcPr>
          <w:p w14:paraId="21E3529E">
            <w:pPr>
              <w:pStyle w:val="43"/>
              <w:spacing w:line="360" w:lineRule="auto"/>
              <w:jc w:val="left"/>
            </w:pPr>
            <w:r>
              <w:t>-</w:t>
            </w:r>
          </w:p>
        </w:tc>
        <w:tc>
          <w:tcPr>
            <w:tcW w:w="1000" w:type="pct"/>
            <w:tcBorders>
              <w:top w:val="nil"/>
              <w:left w:val="nil"/>
              <w:bottom w:val="nil"/>
              <w:right w:val="nil"/>
            </w:tcBorders>
          </w:tcPr>
          <w:p w14:paraId="79A98042">
            <w:pPr>
              <w:pStyle w:val="43"/>
              <w:spacing w:line="360" w:lineRule="auto"/>
              <w:jc w:val="left"/>
            </w:pPr>
            <w:r>
              <w:t>所属学院ID</w:t>
            </w:r>
          </w:p>
        </w:tc>
      </w:tr>
      <w:tr w14:paraId="3A74253B">
        <w:trPr>
          <w:jc w:val="center"/>
        </w:trPr>
        <w:tc>
          <w:tcPr>
            <w:tcW w:w="750" w:type="pct"/>
            <w:tcBorders>
              <w:top w:val="nil"/>
              <w:left w:val="nil"/>
              <w:bottom w:val="nil"/>
              <w:right w:val="nil"/>
            </w:tcBorders>
          </w:tcPr>
          <w:p w14:paraId="275A4AE6">
            <w:pPr>
              <w:pStyle w:val="43"/>
              <w:spacing w:line="360" w:lineRule="auto"/>
              <w:jc w:val="left"/>
            </w:pPr>
            <w:r>
              <w:t>status</w:t>
            </w:r>
          </w:p>
        </w:tc>
        <w:tc>
          <w:tcPr>
            <w:tcW w:w="750" w:type="pct"/>
            <w:tcBorders>
              <w:top w:val="nil"/>
              <w:left w:val="nil"/>
              <w:bottom w:val="nil"/>
              <w:right w:val="nil"/>
            </w:tcBorders>
          </w:tcPr>
          <w:p w14:paraId="097505EC">
            <w:pPr>
              <w:pStyle w:val="43"/>
              <w:spacing w:line="360" w:lineRule="auto"/>
              <w:jc w:val="left"/>
            </w:pPr>
            <w:r>
              <w:t>VARCHAR</w:t>
            </w:r>
          </w:p>
        </w:tc>
        <w:tc>
          <w:tcPr>
            <w:tcW w:w="400" w:type="pct"/>
            <w:tcBorders>
              <w:top w:val="nil"/>
              <w:left w:val="nil"/>
              <w:bottom w:val="nil"/>
              <w:right w:val="nil"/>
            </w:tcBorders>
          </w:tcPr>
          <w:p w14:paraId="42E042D9">
            <w:pPr>
              <w:pStyle w:val="43"/>
              <w:spacing w:line="360" w:lineRule="auto"/>
              <w:jc w:val="left"/>
            </w:pPr>
            <w:r>
              <w:t>20</w:t>
            </w:r>
          </w:p>
        </w:tc>
        <w:tc>
          <w:tcPr>
            <w:tcW w:w="500" w:type="pct"/>
            <w:tcBorders>
              <w:top w:val="nil"/>
              <w:left w:val="nil"/>
              <w:bottom w:val="nil"/>
              <w:right w:val="nil"/>
            </w:tcBorders>
          </w:tcPr>
          <w:p w14:paraId="0EB60631">
            <w:pPr>
              <w:pStyle w:val="43"/>
              <w:spacing w:line="360" w:lineRule="auto"/>
              <w:jc w:val="left"/>
            </w:pPr>
            <w:r>
              <w:t>是</w:t>
            </w:r>
          </w:p>
        </w:tc>
        <w:tc>
          <w:tcPr>
            <w:tcW w:w="400" w:type="pct"/>
            <w:tcBorders>
              <w:top w:val="nil"/>
              <w:left w:val="nil"/>
              <w:bottom w:val="nil"/>
              <w:right w:val="nil"/>
            </w:tcBorders>
          </w:tcPr>
          <w:p w14:paraId="0D450FCE">
            <w:pPr>
              <w:pStyle w:val="43"/>
              <w:spacing w:line="360" w:lineRule="auto"/>
              <w:jc w:val="left"/>
            </w:pPr>
            <w:r>
              <w:t>否</w:t>
            </w:r>
          </w:p>
        </w:tc>
        <w:tc>
          <w:tcPr>
            <w:tcW w:w="750" w:type="pct"/>
            <w:tcBorders>
              <w:top w:val="nil"/>
              <w:left w:val="nil"/>
              <w:bottom w:val="nil"/>
              <w:right w:val="nil"/>
            </w:tcBorders>
          </w:tcPr>
          <w:p w14:paraId="6C6DBF54">
            <w:pPr>
              <w:pStyle w:val="43"/>
              <w:spacing w:line="360" w:lineRule="auto"/>
              <w:jc w:val="left"/>
            </w:pPr>
            <w:r>
              <w:t>draft</w:t>
            </w:r>
          </w:p>
        </w:tc>
        <w:tc>
          <w:tcPr>
            <w:tcW w:w="1000" w:type="pct"/>
            <w:tcBorders>
              <w:top w:val="nil"/>
              <w:left w:val="nil"/>
              <w:bottom w:val="nil"/>
              <w:right w:val="nil"/>
            </w:tcBorders>
          </w:tcPr>
          <w:p w14:paraId="1AAAB45E">
            <w:pPr>
              <w:pStyle w:val="43"/>
              <w:spacing w:line="360" w:lineRule="auto"/>
              <w:jc w:val="left"/>
            </w:pPr>
            <w:r>
              <w:t>状态</w:t>
            </w:r>
          </w:p>
        </w:tc>
      </w:tr>
      <w:tr w14:paraId="53089967">
        <w:trPr>
          <w:jc w:val="center"/>
        </w:trPr>
        <w:tc>
          <w:tcPr>
            <w:tcW w:w="750" w:type="pct"/>
            <w:tcBorders>
              <w:top w:val="nil"/>
              <w:left w:val="nil"/>
              <w:bottom w:val="nil"/>
              <w:right w:val="nil"/>
            </w:tcBorders>
          </w:tcPr>
          <w:p w14:paraId="0E980D0D">
            <w:pPr>
              <w:pStyle w:val="43"/>
              <w:spacing w:line="360" w:lineRule="auto"/>
              <w:jc w:val="left"/>
            </w:pPr>
            <w:r>
              <w:t>reject_reason</w:t>
            </w:r>
          </w:p>
        </w:tc>
        <w:tc>
          <w:tcPr>
            <w:tcW w:w="750" w:type="pct"/>
            <w:tcBorders>
              <w:top w:val="nil"/>
              <w:left w:val="nil"/>
              <w:bottom w:val="nil"/>
              <w:right w:val="nil"/>
            </w:tcBorders>
          </w:tcPr>
          <w:p w14:paraId="03AED64C">
            <w:pPr>
              <w:pStyle w:val="43"/>
              <w:spacing w:line="360" w:lineRule="auto"/>
              <w:jc w:val="left"/>
            </w:pPr>
            <w:r>
              <w:t>VARCHAR</w:t>
            </w:r>
          </w:p>
        </w:tc>
        <w:tc>
          <w:tcPr>
            <w:tcW w:w="400" w:type="pct"/>
            <w:tcBorders>
              <w:top w:val="nil"/>
              <w:left w:val="nil"/>
              <w:bottom w:val="nil"/>
              <w:right w:val="nil"/>
            </w:tcBorders>
          </w:tcPr>
          <w:p w14:paraId="6A6BE080">
            <w:pPr>
              <w:pStyle w:val="43"/>
              <w:spacing w:line="360" w:lineRule="auto"/>
              <w:jc w:val="left"/>
            </w:pPr>
            <w:r>
              <w:t>500</w:t>
            </w:r>
          </w:p>
        </w:tc>
        <w:tc>
          <w:tcPr>
            <w:tcW w:w="500" w:type="pct"/>
            <w:tcBorders>
              <w:top w:val="nil"/>
              <w:left w:val="nil"/>
              <w:bottom w:val="nil"/>
              <w:right w:val="nil"/>
            </w:tcBorders>
          </w:tcPr>
          <w:p w14:paraId="2BDA655D">
            <w:pPr>
              <w:pStyle w:val="43"/>
              <w:spacing w:line="360" w:lineRule="auto"/>
              <w:jc w:val="left"/>
            </w:pPr>
            <w:r>
              <w:t>是</w:t>
            </w:r>
          </w:p>
        </w:tc>
        <w:tc>
          <w:tcPr>
            <w:tcW w:w="400" w:type="pct"/>
            <w:tcBorders>
              <w:top w:val="nil"/>
              <w:left w:val="nil"/>
              <w:bottom w:val="nil"/>
              <w:right w:val="nil"/>
            </w:tcBorders>
          </w:tcPr>
          <w:p w14:paraId="2B532E59">
            <w:pPr>
              <w:pStyle w:val="43"/>
              <w:spacing w:line="360" w:lineRule="auto"/>
              <w:jc w:val="left"/>
            </w:pPr>
            <w:r>
              <w:t>否</w:t>
            </w:r>
          </w:p>
        </w:tc>
        <w:tc>
          <w:tcPr>
            <w:tcW w:w="750" w:type="pct"/>
            <w:tcBorders>
              <w:top w:val="nil"/>
              <w:left w:val="nil"/>
              <w:bottom w:val="nil"/>
              <w:right w:val="nil"/>
            </w:tcBorders>
          </w:tcPr>
          <w:p w14:paraId="7C4FDE03">
            <w:pPr>
              <w:pStyle w:val="43"/>
              <w:spacing w:line="360" w:lineRule="auto"/>
              <w:jc w:val="left"/>
            </w:pPr>
            <w:r>
              <w:t>-</w:t>
            </w:r>
          </w:p>
        </w:tc>
        <w:tc>
          <w:tcPr>
            <w:tcW w:w="1000" w:type="pct"/>
            <w:tcBorders>
              <w:top w:val="nil"/>
              <w:left w:val="nil"/>
              <w:bottom w:val="nil"/>
              <w:right w:val="nil"/>
            </w:tcBorders>
          </w:tcPr>
          <w:p w14:paraId="389C9A08">
            <w:pPr>
              <w:pStyle w:val="43"/>
              <w:spacing w:line="360" w:lineRule="auto"/>
              <w:jc w:val="left"/>
            </w:pPr>
            <w:r>
              <w:t>驳回原因</w:t>
            </w:r>
          </w:p>
        </w:tc>
      </w:tr>
      <w:tr w14:paraId="33CDEDAF">
        <w:trPr>
          <w:jc w:val="center"/>
        </w:trPr>
        <w:tc>
          <w:tcPr>
            <w:tcW w:w="750" w:type="pct"/>
            <w:tcBorders>
              <w:top w:val="nil"/>
              <w:left w:val="nil"/>
              <w:bottom w:val="nil"/>
              <w:right w:val="nil"/>
            </w:tcBorders>
          </w:tcPr>
          <w:p w14:paraId="05A1C074">
            <w:pPr>
              <w:pStyle w:val="43"/>
              <w:spacing w:line="360" w:lineRule="auto"/>
              <w:jc w:val="left"/>
            </w:pPr>
            <w:r>
              <w:t>created_at</w:t>
            </w:r>
          </w:p>
        </w:tc>
        <w:tc>
          <w:tcPr>
            <w:tcW w:w="750" w:type="pct"/>
            <w:tcBorders>
              <w:top w:val="nil"/>
              <w:left w:val="nil"/>
              <w:bottom w:val="nil"/>
              <w:right w:val="nil"/>
            </w:tcBorders>
          </w:tcPr>
          <w:p w14:paraId="758CC45C">
            <w:pPr>
              <w:pStyle w:val="43"/>
              <w:spacing w:line="360" w:lineRule="auto"/>
              <w:jc w:val="left"/>
            </w:pPr>
            <w:r>
              <w:t>DATETIME</w:t>
            </w:r>
          </w:p>
        </w:tc>
        <w:tc>
          <w:tcPr>
            <w:tcW w:w="400" w:type="pct"/>
            <w:tcBorders>
              <w:top w:val="nil"/>
              <w:left w:val="nil"/>
              <w:bottom w:val="nil"/>
              <w:right w:val="nil"/>
            </w:tcBorders>
          </w:tcPr>
          <w:p w14:paraId="70889C8B">
            <w:pPr>
              <w:pStyle w:val="43"/>
              <w:spacing w:line="360" w:lineRule="auto"/>
              <w:jc w:val="left"/>
            </w:pPr>
            <w:r>
              <w:t>-</w:t>
            </w:r>
          </w:p>
        </w:tc>
        <w:tc>
          <w:tcPr>
            <w:tcW w:w="500" w:type="pct"/>
            <w:tcBorders>
              <w:top w:val="nil"/>
              <w:left w:val="nil"/>
              <w:bottom w:val="nil"/>
              <w:right w:val="nil"/>
            </w:tcBorders>
          </w:tcPr>
          <w:p w14:paraId="488B8531">
            <w:pPr>
              <w:pStyle w:val="43"/>
              <w:spacing w:line="360" w:lineRule="auto"/>
              <w:jc w:val="left"/>
            </w:pPr>
            <w:r>
              <w:t>是</w:t>
            </w:r>
          </w:p>
        </w:tc>
        <w:tc>
          <w:tcPr>
            <w:tcW w:w="400" w:type="pct"/>
            <w:tcBorders>
              <w:top w:val="nil"/>
              <w:left w:val="nil"/>
              <w:bottom w:val="nil"/>
              <w:right w:val="nil"/>
            </w:tcBorders>
          </w:tcPr>
          <w:p w14:paraId="5ED8858A">
            <w:pPr>
              <w:pStyle w:val="43"/>
              <w:spacing w:line="360" w:lineRule="auto"/>
              <w:jc w:val="left"/>
            </w:pPr>
            <w:r>
              <w:t>否</w:t>
            </w:r>
          </w:p>
        </w:tc>
        <w:tc>
          <w:tcPr>
            <w:tcW w:w="750" w:type="pct"/>
            <w:tcBorders>
              <w:top w:val="nil"/>
              <w:left w:val="nil"/>
              <w:bottom w:val="nil"/>
              <w:right w:val="nil"/>
            </w:tcBorders>
          </w:tcPr>
          <w:p w14:paraId="387C1A00">
            <w:pPr>
              <w:pStyle w:val="43"/>
              <w:spacing w:line="360" w:lineRule="auto"/>
              <w:jc w:val="left"/>
            </w:pPr>
            <w:r>
              <w:t>CURRENT_TIMESTAMP</w:t>
            </w:r>
          </w:p>
        </w:tc>
        <w:tc>
          <w:tcPr>
            <w:tcW w:w="1000" w:type="pct"/>
            <w:tcBorders>
              <w:top w:val="nil"/>
              <w:left w:val="nil"/>
              <w:bottom w:val="nil"/>
              <w:right w:val="nil"/>
            </w:tcBorders>
          </w:tcPr>
          <w:p w14:paraId="06411C99">
            <w:pPr>
              <w:pStyle w:val="43"/>
              <w:spacing w:line="360" w:lineRule="auto"/>
              <w:jc w:val="left"/>
            </w:pPr>
            <w:r>
              <w:t>-</w:t>
            </w:r>
          </w:p>
        </w:tc>
      </w:tr>
      <w:tr w14:paraId="110A3DA6">
        <w:trPr>
          <w:jc w:val="center"/>
        </w:trPr>
        <w:tc>
          <w:tcPr>
            <w:tcW w:w="750" w:type="pct"/>
            <w:tcBorders>
              <w:top w:val="nil"/>
              <w:left w:val="nil"/>
              <w:bottom w:val="single" w:color="000000" w:sz="12" w:space="0"/>
              <w:right w:val="nil"/>
            </w:tcBorders>
          </w:tcPr>
          <w:p w14:paraId="4C822D73">
            <w:pPr>
              <w:pStyle w:val="43"/>
              <w:spacing w:line="360" w:lineRule="auto"/>
              <w:jc w:val="left"/>
            </w:pPr>
            <w:r>
              <w:t>updated_at</w:t>
            </w:r>
          </w:p>
        </w:tc>
        <w:tc>
          <w:tcPr>
            <w:tcW w:w="750" w:type="pct"/>
            <w:tcBorders>
              <w:top w:val="nil"/>
              <w:left w:val="nil"/>
              <w:bottom w:val="single" w:color="000000" w:sz="12" w:space="0"/>
              <w:right w:val="nil"/>
            </w:tcBorders>
          </w:tcPr>
          <w:p w14:paraId="422CC865">
            <w:pPr>
              <w:pStyle w:val="43"/>
              <w:spacing w:line="360" w:lineRule="auto"/>
              <w:jc w:val="left"/>
            </w:pPr>
            <w:r>
              <w:t>DATETIME</w:t>
            </w:r>
          </w:p>
        </w:tc>
        <w:tc>
          <w:tcPr>
            <w:tcW w:w="400" w:type="pct"/>
            <w:tcBorders>
              <w:top w:val="nil"/>
              <w:left w:val="nil"/>
              <w:bottom w:val="single" w:color="000000" w:sz="12" w:space="0"/>
              <w:right w:val="nil"/>
            </w:tcBorders>
          </w:tcPr>
          <w:p w14:paraId="44C7791D">
            <w:pPr>
              <w:pStyle w:val="43"/>
              <w:spacing w:line="360" w:lineRule="auto"/>
              <w:jc w:val="left"/>
            </w:pPr>
            <w:r>
              <w:t>-</w:t>
            </w:r>
          </w:p>
        </w:tc>
        <w:tc>
          <w:tcPr>
            <w:tcW w:w="500" w:type="pct"/>
            <w:tcBorders>
              <w:top w:val="nil"/>
              <w:left w:val="nil"/>
              <w:bottom w:val="single" w:color="000000" w:sz="12" w:space="0"/>
              <w:right w:val="nil"/>
            </w:tcBorders>
          </w:tcPr>
          <w:p w14:paraId="06D9F6B4">
            <w:pPr>
              <w:pStyle w:val="43"/>
              <w:spacing w:line="360" w:lineRule="auto"/>
              <w:jc w:val="left"/>
            </w:pPr>
            <w:r>
              <w:t>是</w:t>
            </w:r>
          </w:p>
        </w:tc>
        <w:tc>
          <w:tcPr>
            <w:tcW w:w="400" w:type="pct"/>
            <w:tcBorders>
              <w:top w:val="nil"/>
              <w:left w:val="nil"/>
              <w:bottom w:val="single" w:color="000000" w:sz="12" w:space="0"/>
              <w:right w:val="nil"/>
            </w:tcBorders>
          </w:tcPr>
          <w:p w14:paraId="6846C783">
            <w:pPr>
              <w:pStyle w:val="43"/>
              <w:spacing w:line="360" w:lineRule="auto"/>
              <w:jc w:val="left"/>
            </w:pPr>
            <w:r>
              <w:t>否</w:t>
            </w:r>
          </w:p>
        </w:tc>
        <w:tc>
          <w:tcPr>
            <w:tcW w:w="750" w:type="pct"/>
            <w:tcBorders>
              <w:top w:val="nil"/>
              <w:left w:val="nil"/>
              <w:bottom w:val="single" w:color="000000" w:sz="12" w:space="0"/>
              <w:right w:val="nil"/>
            </w:tcBorders>
          </w:tcPr>
          <w:p w14:paraId="7BCA4F6A">
            <w:pPr>
              <w:pStyle w:val="43"/>
              <w:spacing w:line="360" w:lineRule="auto"/>
              <w:jc w:val="left"/>
            </w:pPr>
            <w:r>
              <w:t>CURRENT_TIMESTAMP</w:t>
            </w:r>
          </w:p>
        </w:tc>
        <w:tc>
          <w:tcPr>
            <w:tcW w:w="1000" w:type="pct"/>
            <w:tcBorders>
              <w:top w:val="nil"/>
              <w:left w:val="nil"/>
              <w:bottom w:val="single" w:color="000000" w:sz="12" w:space="0"/>
              <w:right w:val="nil"/>
            </w:tcBorders>
          </w:tcPr>
          <w:p w14:paraId="3805D421">
            <w:pPr>
              <w:pStyle w:val="43"/>
              <w:spacing w:line="360" w:lineRule="auto"/>
              <w:jc w:val="left"/>
            </w:pPr>
            <w:r>
              <w:t>-</w:t>
            </w:r>
          </w:p>
        </w:tc>
      </w:tr>
    </w:tbl>
    <w:p w14:paraId="3EA8AEC2">
      <w:pPr>
        <w:spacing w:after="300"/>
      </w:pPr>
    </w:p>
    <w:p w14:paraId="3031671A">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项目成员表 (project_member)</w:t>
      </w:r>
    </w:p>
    <w:p w14:paraId="74CD9AB5">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成员表建立了用户和项目之间的多对多关系，记录每个项目的参与成员及其在项目中的角色（如负责人、普通成员）和具体职责分工。通过该表可以方便地查询某个用户参与的所有项目，或者某个项目的所有成员信息。</w:t>
      </w:r>
    </w:p>
    <w:p w14:paraId="0723EDFE">
      <w:pPr>
        <w:pStyle w:val="42"/>
        <w:spacing w:after="20"/>
        <w:jc w:val="center"/>
      </w:pPr>
      <w:r>
        <w:t>表3</w:t>
      </w:r>
      <w:r>
        <w:rPr>
          <w:rFonts w:hint="eastAsia"/>
          <w:lang w:val="en-US" w:eastAsia="zh-CN"/>
        </w:rPr>
        <w:t>-3</w:t>
      </w:r>
      <w:r>
        <w:t xml:space="preserve">  项目团队成员表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1AA4761D">
        <w:trPr>
          <w:jc w:val="center"/>
        </w:trPr>
        <w:tc>
          <w:tcPr>
            <w:tcW w:w="750" w:type="pct"/>
            <w:tcBorders>
              <w:top w:val="single" w:color="000000" w:sz="12" w:space="0"/>
              <w:left w:val="nil"/>
              <w:bottom w:val="single" w:color="000000" w:sz="6" w:space="0"/>
              <w:right w:val="nil"/>
            </w:tcBorders>
          </w:tcPr>
          <w:p w14:paraId="43B2B496">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567DED75">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6DB0A880">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5554A33B">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38F7011D">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46211624">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71E71F82">
            <w:pPr>
              <w:pStyle w:val="43"/>
              <w:spacing w:before="50" w:line="360" w:lineRule="auto"/>
              <w:jc w:val="left"/>
            </w:pPr>
            <w:r>
              <w:t>说明</w:t>
            </w:r>
          </w:p>
        </w:tc>
      </w:tr>
      <w:tr w14:paraId="5970EA7E">
        <w:trPr>
          <w:jc w:val="center"/>
        </w:trPr>
        <w:tc>
          <w:tcPr>
            <w:tcW w:w="750" w:type="pct"/>
            <w:tcBorders>
              <w:top w:val="nil"/>
              <w:left w:val="nil"/>
              <w:bottom w:val="nil"/>
              <w:right w:val="nil"/>
            </w:tcBorders>
          </w:tcPr>
          <w:p w14:paraId="603E2DFB">
            <w:pPr>
              <w:pStyle w:val="43"/>
              <w:spacing w:line="360" w:lineRule="auto"/>
              <w:jc w:val="left"/>
            </w:pPr>
            <w:r>
              <w:t>id</w:t>
            </w:r>
          </w:p>
        </w:tc>
        <w:tc>
          <w:tcPr>
            <w:tcW w:w="750" w:type="pct"/>
            <w:tcBorders>
              <w:top w:val="nil"/>
              <w:left w:val="nil"/>
              <w:bottom w:val="nil"/>
              <w:right w:val="nil"/>
            </w:tcBorders>
          </w:tcPr>
          <w:p w14:paraId="1D96FDC0">
            <w:pPr>
              <w:pStyle w:val="43"/>
              <w:spacing w:line="360" w:lineRule="auto"/>
              <w:jc w:val="left"/>
            </w:pPr>
            <w:r>
              <w:t>BIGINT</w:t>
            </w:r>
          </w:p>
        </w:tc>
        <w:tc>
          <w:tcPr>
            <w:tcW w:w="400" w:type="pct"/>
            <w:tcBorders>
              <w:top w:val="nil"/>
              <w:left w:val="nil"/>
              <w:bottom w:val="nil"/>
              <w:right w:val="nil"/>
            </w:tcBorders>
          </w:tcPr>
          <w:p w14:paraId="25B0C168">
            <w:pPr>
              <w:pStyle w:val="43"/>
              <w:spacing w:line="360" w:lineRule="auto"/>
              <w:jc w:val="left"/>
            </w:pPr>
            <w:r>
              <w:t>-</w:t>
            </w:r>
          </w:p>
        </w:tc>
        <w:tc>
          <w:tcPr>
            <w:tcW w:w="500" w:type="pct"/>
            <w:tcBorders>
              <w:top w:val="nil"/>
              <w:left w:val="nil"/>
              <w:bottom w:val="nil"/>
              <w:right w:val="nil"/>
            </w:tcBorders>
          </w:tcPr>
          <w:p w14:paraId="6CE7D192">
            <w:pPr>
              <w:pStyle w:val="43"/>
              <w:spacing w:line="360" w:lineRule="auto"/>
              <w:jc w:val="left"/>
            </w:pPr>
            <w:r>
              <w:t>是</w:t>
            </w:r>
          </w:p>
        </w:tc>
        <w:tc>
          <w:tcPr>
            <w:tcW w:w="400" w:type="pct"/>
            <w:tcBorders>
              <w:top w:val="nil"/>
              <w:left w:val="nil"/>
              <w:bottom w:val="nil"/>
              <w:right w:val="nil"/>
            </w:tcBorders>
          </w:tcPr>
          <w:p w14:paraId="7A4A1814">
            <w:pPr>
              <w:pStyle w:val="43"/>
              <w:spacing w:line="360" w:lineRule="auto"/>
              <w:jc w:val="left"/>
            </w:pPr>
            <w:r>
              <w:t>是</w:t>
            </w:r>
          </w:p>
        </w:tc>
        <w:tc>
          <w:tcPr>
            <w:tcW w:w="750" w:type="pct"/>
            <w:tcBorders>
              <w:top w:val="nil"/>
              <w:left w:val="nil"/>
              <w:bottom w:val="nil"/>
              <w:right w:val="nil"/>
            </w:tcBorders>
          </w:tcPr>
          <w:p w14:paraId="7255A6FC">
            <w:pPr>
              <w:pStyle w:val="43"/>
              <w:spacing w:line="360" w:lineRule="auto"/>
              <w:jc w:val="left"/>
            </w:pPr>
            <w:r>
              <w:t>-</w:t>
            </w:r>
          </w:p>
        </w:tc>
        <w:tc>
          <w:tcPr>
            <w:tcW w:w="1000" w:type="pct"/>
            <w:tcBorders>
              <w:top w:val="nil"/>
              <w:left w:val="nil"/>
              <w:bottom w:val="nil"/>
              <w:right w:val="nil"/>
            </w:tcBorders>
          </w:tcPr>
          <w:p w14:paraId="5B8BE968">
            <w:pPr>
              <w:pStyle w:val="43"/>
              <w:spacing w:line="360" w:lineRule="auto"/>
              <w:jc w:val="left"/>
            </w:pPr>
            <w:r>
              <w:t>-</w:t>
            </w:r>
          </w:p>
        </w:tc>
      </w:tr>
      <w:tr w14:paraId="66C598C1">
        <w:trPr>
          <w:jc w:val="center"/>
        </w:trPr>
        <w:tc>
          <w:tcPr>
            <w:tcW w:w="750" w:type="pct"/>
            <w:tcBorders>
              <w:top w:val="nil"/>
              <w:left w:val="nil"/>
              <w:bottom w:val="nil"/>
              <w:right w:val="nil"/>
            </w:tcBorders>
          </w:tcPr>
          <w:p w14:paraId="6891B061">
            <w:pPr>
              <w:pStyle w:val="43"/>
              <w:spacing w:line="360" w:lineRule="auto"/>
              <w:jc w:val="left"/>
            </w:pPr>
            <w:r>
              <w:t>project_id</w:t>
            </w:r>
          </w:p>
        </w:tc>
        <w:tc>
          <w:tcPr>
            <w:tcW w:w="750" w:type="pct"/>
            <w:tcBorders>
              <w:top w:val="nil"/>
              <w:left w:val="nil"/>
              <w:bottom w:val="nil"/>
              <w:right w:val="nil"/>
            </w:tcBorders>
          </w:tcPr>
          <w:p w14:paraId="68EDBADC">
            <w:pPr>
              <w:pStyle w:val="43"/>
              <w:spacing w:line="360" w:lineRule="auto"/>
              <w:jc w:val="left"/>
            </w:pPr>
            <w:r>
              <w:t>BIGINT</w:t>
            </w:r>
          </w:p>
        </w:tc>
        <w:tc>
          <w:tcPr>
            <w:tcW w:w="400" w:type="pct"/>
            <w:tcBorders>
              <w:top w:val="nil"/>
              <w:left w:val="nil"/>
              <w:bottom w:val="nil"/>
              <w:right w:val="nil"/>
            </w:tcBorders>
          </w:tcPr>
          <w:p w14:paraId="296451C0">
            <w:pPr>
              <w:pStyle w:val="43"/>
              <w:spacing w:line="360" w:lineRule="auto"/>
              <w:jc w:val="left"/>
            </w:pPr>
            <w:r>
              <w:t>-</w:t>
            </w:r>
          </w:p>
        </w:tc>
        <w:tc>
          <w:tcPr>
            <w:tcW w:w="500" w:type="pct"/>
            <w:tcBorders>
              <w:top w:val="nil"/>
              <w:left w:val="nil"/>
              <w:bottom w:val="nil"/>
              <w:right w:val="nil"/>
            </w:tcBorders>
          </w:tcPr>
          <w:p w14:paraId="0866E945">
            <w:pPr>
              <w:pStyle w:val="43"/>
              <w:spacing w:line="360" w:lineRule="auto"/>
              <w:jc w:val="left"/>
            </w:pPr>
            <w:r>
              <w:t>否</w:t>
            </w:r>
          </w:p>
        </w:tc>
        <w:tc>
          <w:tcPr>
            <w:tcW w:w="400" w:type="pct"/>
            <w:tcBorders>
              <w:top w:val="nil"/>
              <w:left w:val="nil"/>
              <w:bottom w:val="nil"/>
              <w:right w:val="nil"/>
            </w:tcBorders>
          </w:tcPr>
          <w:p w14:paraId="7321048A">
            <w:pPr>
              <w:pStyle w:val="43"/>
              <w:spacing w:line="360" w:lineRule="auto"/>
              <w:jc w:val="left"/>
            </w:pPr>
            <w:r>
              <w:t>否</w:t>
            </w:r>
          </w:p>
        </w:tc>
        <w:tc>
          <w:tcPr>
            <w:tcW w:w="750" w:type="pct"/>
            <w:tcBorders>
              <w:top w:val="nil"/>
              <w:left w:val="nil"/>
              <w:bottom w:val="nil"/>
              <w:right w:val="nil"/>
            </w:tcBorders>
          </w:tcPr>
          <w:p w14:paraId="76CA9B01">
            <w:pPr>
              <w:pStyle w:val="43"/>
              <w:spacing w:line="360" w:lineRule="auto"/>
              <w:jc w:val="left"/>
            </w:pPr>
            <w:r>
              <w:t>-</w:t>
            </w:r>
          </w:p>
        </w:tc>
        <w:tc>
          <w:tcPr>
            <w:tcW w:w="1000" w:type="pct"/>
            <w:tcBorders>
              <w:top w:val="nil"/>
              <w:left w:val="nil"/>
              <w:bottom w:val="nil"/>
              <w:right w:val="nil"/>
            </w:tcBorders>
          </w:tcPr>
          <w:p w14:paraId="39D34BF9">
            <w:pPr>
              <w:pStyle w:val="43"/>
              <w:spacing w:line="360" w:lineRule="auto"/>
              <w:jc w:val="left"/>
            </w:pPr>
            <w:r>
              <w:t>项目ID</w:t>
            </w:r>
          </w:p>
        </w:tc>
      </w:tr>
      <w:tr w14:paraId="37F7FB46">
        <w:trPr>
          <w:jc w:val="center"/>
        </w:trPr>
        <w:tc>
          <w:tcPr>
            <w:tcW w:w="750" w:type="pct"/>
            <w:tcBorders>
              <w:top w:val="nil"/>
              <w:left w:val="nil"/>
              <w:bottom w:val="nil"/>
              <w:right w:val="nil"/>
            </w:tcBorders>
          </w:tcPr>
          <w:p w14:paraId="281D2A4B">
            <w:pPr>
              <w:pStyle w:val="43"/>
              <w:spacing w:line="360" w:lineRule="auto"/>
              <w:jc w:val="left"/>
            </w:pPr>
            <w:r>
              <w:t>user_id</w:t>
            </w:r>
          </w:p>
        </w:tc>
        <w:tc>
          <w:tcPr>
            <w:tcW w:w="750" w:type="pct"/>
            <w:tcBorders>
              <w:top w:val="nil"/>
              <w:left w:val="nil"/>
              <w:bottom w:val="nil"/>
              <w:right w:val="nil"/>
            </w:tcBorders>
          </w:tcPr>
          <w:p w14:paraId="7159C6C5">
            <w:pPr>
              <w:pStyle w:val="43"/>
              <w:spacing w:line="360" w:lineRule="auto"/>
              <w:jc w:val="left"/>
            </w:pPr>
            <w:r>
              <w:t>BIGINT</w:t>
            </w:r>
          </w:p>
        </w:tc>
        <w:tc>
          <w:tcPr>
            <w:tcW w:w="400" w:type="pct"/>
            <w:tcBorders>
              <w:top w:val="nil"/>
              <w:left w:val="nil"/>
              <w:bottom w:val="nil"/>
              <w:right w:val="nil"/>
            </w:tcBorders>
          </w:tcPr>
          <w:p w14:paraId="1E6AAB92">
            <w:pPr>
              <w:pStyle w:val="43"/>
              <w:spacing w:line="360" w:lineRule="auto"/>
              <w:jc w:val="left"/>
            </w:pPr>
            <w:r>
              <w:t>-</w:t>
            </w:r>
          </w:p>
        </w:tc>
        <w:tc>
          <w:tcPr>
            <w:tcW w:w="500" w:type="pct"/>
            <w:tcBorders>
              <w:top w:val="nil"/>
              <w:left w:val="nil"/>
              <w:bottom w:val="nil"/>
              <w:right w:val="nil"/>
            </w:tcBorders>
          </w:tcPr>
          <w:p w14:paraId="4C83B865">
            <w:pPr>
              <w:pStyle w:val="43"/>
              <w:spacing w:line="360" w:lineRule="auto"/>
              <w:jc w:val="left"/>
            </w:pPr>
            <w:r>
              <w:t>否</w:t>
            </w:r>
          </w:p>
        </w:tc>
        <w:tc>
          <w:tcPr>
            <w:tcW w:w="400" w:type="pct"/>
            <w:tcBorders>
              <w:top w:val="nil"/>
              <w:left w:val="nil"/>
              <w:bottom w:val="nil"/>
              <w:right w:val="nil"/>
            </w:tcBorders>
          </w:tcPr>
          <w:p w14:paraId="1AB90A8A">
            <w:pPr>
              <w:pStyle w:val="43"/>
              <w:spacing w:line="360" w:lineRule="auto"/>
              <w:jc w:val="left"/>
            </w:pPr>
            <w:r>
              <w:t>否</w:t>
            </w:r>
          </w:p>
        </w:tc>
        <w:tc>
          <w:tcPr>
            <w:tcW w:w="750" w:type="pct"/>
            <w:tcBorders>
              <w:top w:val="nil"/>
              <w:left w:val="nil"/>
              <w:bottom w:val="nil"/>
              <w:right w:val="nil"/>
            </w:tcBorders>
          </w:tcPr>
          <w:p w14:paraId="14469AFA">
            <w:pPr>
              <w:pStyle w:val="43"/>
              <w:spacing w:line="360" w:lineRule="auto"/>
              <w:jc w:val="left"/>
            </w:pPr>
            <w:r>
              <w:t>-</w:t>
            </w:r>
          </w:p>
        </w:tc>
        <w:tc>
          <w:tcPr>
            <w:tcW w:w="1000" w:type="pct"/>
            <w:tcBorders>
              <w:top w:val="nil"/>
              <w:left w:val="nil"/>
              <w:bottom w:val="nil"/>
              <w:right w:val="nil"/>
            </w:tcBorders>
          </w:tcPr>
          <w:p w14:paraId="33B37B5D">
            <w:pPr>
              <w:pStyle w:val="43"/>
              <w:spacing w:line="360" w:lineRule="auto"/>
              <w:jc w:val="left"/>
            </w:pPr>
            <w:r>
              <w:t>成员用户ID</w:t>
            </w:r>
          </w:p>
        </w:tc>
      </w:tr>
      <w:tr w14:paraId="0E07E572">
        <w:trPr>
          <w:jc w:val="center"/>
        </w:trPr>
        <w:tc>
          <w:tcPr>
            <w:tcW w:w="750" w:type="pct"/>
            <w:tcBorders>
              <w:top w:val="nil"/>
              <w:left w:val="nil"/>
              <w:bottom w:val="nil"/>
              <w:right w:val="nil"/>
            </w:tcBorders>
          </w:tcPr>
          <w:p w14:paraId="4812248F">
            <w:pPr>
              <w:pStyle w:val="43"/>
              <w:spacing w:line="360" w:lineRule="auto"/>
              <w:jc w:val="left"/>
            </w:pPr>
            <w:r>
              <w:t>role</w:t>
            </w:r>
          </w:p>
        </w:tc>
        <w:tc>
          <w:tcPr>
            <w:tcW w:w="750" w:type="pct"/>
            <w:tcBorders>
              <w:top w:val="nil"/>
              <w:left w:val="nil"/>
              <w:bottom w:val="nil"/>
              <w:right w:val="nil"/>
            </w:tcBorders>
          </w:tcPr>
          <w:p w14:paraId="06AD4687">
            <w:pPr>
              <w:pStyle w:val="43"/>
              <w:spacing w:line="360" w:lineRule="auto"/>
              <w:jc w:val="left"/>
            </w:pPr>
            <w:r>
              <w:t>VARCHAR</w:t>
            </w:r>
          </w:p>
        </w:tc>
        <w:tc>
          <w:tcPr>
            <w:tcW w:w="400" w:type="pct"/>
            <w:tcBorders>
              <w:top w:val="nil"/>
              <w:left w:val="nil"/>
              <w:bottom w:val="nil"/>
              <w:right w:val="nil"/>
            </w:tcBorders>
          </w:tcPr>
          <w:p w14:paraId="0763E8E2">
            <w:pPr>
              <w:pStyle w:val="43"/>
              <w:spacing w:line="360" w:lineRule="auto"/>
              <w:jc w:val="left"/>
            </w:pPr>
            <w:r>
              <w:t>20</w:t>
            </w:r>
          </w:p>
        </w:tc>
        <w:tc>
          <w:tcPr>
            <w:tcW w:w="500" w:type="pct"/>
            <w:tcBorders>
              <w:top w:val="nil"/>
              <w:left w:val="nil"/>
              <w:bottom w:val="nil"/>
              <w:right w:val="nil"/>
            </w:tcBorders>
          </w:tcPr>
          <w:p w14:paraId="40B4ADCC">
            <w:pPr>
              <w:pStyle w:val="43"/>
              <w:spacing w:line="360" w:lineRule="auto"/>
              <w:jc w:val="left"/>
            </w:pPr>
            <w:r>
              <w:t>是</w:t>
            </w:r>
          </w:p>
        </w:tc>
        <w:tc>
          <w:tcPr>
            <w:tcW w:w="400" w:type="pct"/>
            <w:tcBorders>
              <w:top w:val="nil"/>
              <w:left w:val="nil"/>
              <w:bottom w:val="nil"/>
              <w:right w:val="nil"/>
            </w:tcBorders>
          </w:tcPr>
          <w:p w14:paraId="2A49F012">
            <w:pPr>
              <w:pStyle w:val="43"/>
              <w:spacing w:line="360" w:lineRule="auto"/>
              <w:jc w:val="left"/>
            </w:pPr>
            <w:r>
              <w:t>否</w:t>
            </w:r>
          </w:p>
        </w:tc>
        <w:tc>
          <w:tcPr>
            <w:tcW w:w="750" w:type="pct"/>
            <w:tcBorders>
              <w:top w:val="nil"/>
              <w:left w:val="nil"/>
              <w:bottom w:val="nil"/>
              <w:right w:val="nil"/>
            </w:tcBorders>
          </w:tcPr>
          <w:p w14:paraId="0D635236">
            <w:pPr>
              <w:pStyle w:val="43"/>
              <w:spacing w:line="360" w:lineRule="auto"/>
              <w:jc w:val="left"/>
            </w:pPr>
            <w:r>
              <w:t>member</w:t>
            </w:r>
          </w:p>
        </w:tc>
        <w:tc>
          <w:tcPr>
            <w:tcW w:w="1000" w:type="pct"/>
            <w:tcBorders>
              <w:top w:val="nil"/>
              <w:left w:val="nil"/>
              <w:bottom w:val="nil"/>
              <w:right w:val="nil"/>
            </w:tcBorders>
          </w:tcPr>
          <w:p w14:paraId="74AEFBE8">
            <w:pPr>
              <w:pStyle w:val="43"/>
              <w:spacing w:line="360" w:lineRule="auto"/>
              <w:jc w:val="left"/>
            </w:pPr>
            <w:r>
              <w:t>角色: leader/member</w:t>
            </w:r>
          </w:p>
        </w:tc>
      </w:tr>
      <w:tr w14:paraId="5CF9D0CE">
        <w:trPr>
          <w:jc w:val="center"/>
        </w:trPr>
        <w:tc>
          <w:tcPr>
            <w:tcW w:w="750" w:type="pct"/>
            <w:tcBorders>
              <w:top w:val="nil"/>
              <w:left w:val="nil"/>
              <w:bottom w:val="nil"/>
              <w:right w:val="nil"/>
            </w:tcBorders>
          </w:tcPr>
          <w:p w14:paraId="0BB7670A">
            <w:pPr>
              <w:pStyle w:val="43"/>
              <w:spacing w:line="360" w:lineRule="auto"/>
              <w:jc w:val="left"/>
            </w:pPr>
            <w:r>
              <w:t>responsibility</w:t>
            </w:r>
          </w:p>
        </w:tc>
        <w:tc>
          <w:tcPr>
            <w:tcW w:w="750" w:type="pct"/>
            <w:tcBorders>
              <w:top w:val="nil"/>
              <w:left w:val="nil"/>
              <w:bottom w:val="nil"/>
              <w:right w:val="nil"/>
            </w:tcBorders>
          </w:tcPr>
          <w:p w14:paraId="3D865176">
            <w:pPr>
              <w:pStyle w:val="43"/>
              <w:spacing w:line="360" w:lineRule="auto"/>
              <w:jc w:val="left"/>
            </w:pPr>
            <w:r>
              <w:t>VARCHAR</w:t>
            </w:r>
          </w:p>
        </w:tc>
        <w:tc>
          <w:tcPr>
            <w:tcW w:w="400" w:type="pct"/>
            <w:tcBorders>
              <w:top w:val="nil"/>
              <w:left w:val="nil"/>
              <w:bottom w:val="nil"/>
              <w:right w:val="nil"/>
            </w:tcBorders>
          </w:tcPr>
          <w:p w14:paraId="7B4FBA42">
            <w:pPr>
              <w:pStyle w:val="43"/>
              <w:spacing w:line="360" w:lineRule="auto"/>
              <w:jc w:val="left"/>
            </w:pPr>
            <w:r>
              <w:t>200</w:t>
            </w:r>
          </w:p>
        </w:tc>
        <w:tc>
          <w:tcPr>
            <w:tcW w:w="500" w:type="pct"/>
            <w:tcBorders>
              <w:top w:val="nil"/>
              <w:left w:val="nil"/>
              <w:bottom w:val="nil"/>
              <w:right w:val="nil"/>
            </w:tcBorders>
          </w:tcPr>
          <w:p w14:paraId="30517269">
            <w:pPr>
              <w:pStyle w:val="43"/>
              <w:spacing w:line="360" w:lineRule="auto"/>
              <w:jc w:val="left"/>
            </w:pPr>
            <w:r>
              <w:t>是</w:t>
            </w:r>
          </w:p>
        </w:tc>
        <w:tc>
          <w:tcPr>
            <w:tcW w:w="400" w:type="pct"/>
            <w:tcBorders>
              <w:top w:val="nil"/>
              <w:left w:val="nil"/>
              <w:bottom w:val="nil"/>
              <w:right w:val="nil"/>
            </w:tcBorders>
          </w:tcPr>
          <w:p w14:paraId="284F9E63">
            <w:pPr>
              <w:pStyle w:val="43"/>
              <w:spacing w:line="360" w:lineRule="auto"/>
              <w:jc w:val="left"/>
            </w:pPr>
            <w:r>
              <w:t>否</w:t>
            </w:r>
          </w:p>
        </w:tc>
        <w:tc>
          <w:tcPr>
            <w:tcW w:w="750" w:type="pct"/>
            <w:tcBorders>
              <w:top w:val="nil"/>
              <w:left w:val="nil"/>
              <w:bottom w:val="nil"/>
              <w:right w:val="nil"/>
            </w:tcBorders>
          </w:tcPr>
          <w:p w14:paraId="12C418AA">
            <w:pPr>
              <w:pStyle w:val="43"/>
              <w:spacing w:line="360" w:lineRule="auto"/>
              <w:jc w:val="left"/>
            </w:pPr>
            <w:r>
              <w:t>-</w:t>
            </w:r>
          </w:p>
        </w:tc>
        <w:tc>
          <w:tcPr>
            <w:tcW w:w="1000" w:type="pct"/>
            <w:tcBorders>
              <w:top w:val="nil"/>
              <w:left w:val="nil"/>
              <w:bottom w:val="nil"/>
              <w:right w:val="nil"/>
            </w:tcBorders>
          </w:tcPr>
          <w:p w14:paraId="3B786DF3">
            <w:pPr>
              <w:pStyle w:val="43"/>
              <w:spacing w:line="360" w:lineRule="auto"/>
              <w:jc w:val="left"/>
            </w:pPr>
            <w:r>
              <w:t>职责分工</w:t>
            </w:r>
          </w:p>
        </w:tc>
      </w:tr>
      <w:tr w14:paraId="19F8C51D">
        <w:trPr>
          <w:jc w:val="center"/>
        </w:trPr>
        <w:tc>
          <w:tcPr>
            <w:tcW w:w="750" w:type="pct"/>
            <w:tcBorders>
              <w:top w:val="nil"/>
              <w:left w:val="nil"/>
              <w:bottom w:val="single" w:color="000000" w:sz="12" w:space="0"/>
              <w:right w:val="nil"/>
            </w:tcBorders>
          </w:tcPr>
          <w:p w14:paraId="60D4B048">
            <w:pPr>
              <w:pStyle w:val="43"/>
              <w:spacing w:line="360" w:lineRule="auto"/>
              <w:jc w:val="left"/>
            </w:pPr>
            <w:r>
              <w:t>created_at</w:t>
            </w:r>
          </w:p>
        </w:tc>
        <w:tc>
          <w:tcPr>
            <w:tcW w:w="750" w:type="pct"/>
            <w:tcBorders>
              <w:top w:val="nil"/>
              <w:left w:val="nil"/>
              <w:bottom w:val="single" w:color="000000" w:sz="12" w:space="0"/>
              <w:right w:val="nil"/>
            </w:tcBorders>
          </w:tcPr>
          <w:p w14:paraId="395BCE59">
            <w:pPr>
              <w:pStyle w:val="43"/>
              <w:spacing w:line="360" w:lineRule="auto"/>
              <w:jc w:val="left"/>
            </w:pPr>
            <w:r>
              <w:t>DATETIME</w:t>
            </w:r>
          </w:p>
        </w:tc>
        <w:tc>
          <w:tcPr>
            <w:tcW w:w="400" w:type="pct"/>
            <w:tcBorders>
              <w:top w:val="nil"/>
              <w:left w:val="nil"/>
              <w:bottom w:val="single" w:color="000000" w:sz="12" w:space="0"/>
              <w:right w:val="nil"/>
            </w:tcBorders>
          </w:tcPr>
          <w:p w14:paraId="1F3533F7">
            <w:pPr>
              <w:pStyle w:val="43"/>
              <w:spacing w:line="360" w:lineRule="auto"/>
              <w:jc w:val="left"/>
            </w:pPr>
            <w:r>
              <w:t>-</w:t>
            </w:r>
          </w:p>
        </w:tc>
        <w:tc>
          <w:tcPr>
            <w:tcW w:w="500" w:type="pct"/>
            <w:tcBorders>
              <w:top w:val="nil"/>
              <w:left w:val="nil"/>
              <w:bottom w:val="single" w:color="000000" w:sz="12" w:space="0"/>
              <w:right w:val="nil"/>
            </w:tcBorders>
          </w:tcPr>
          <w:p w14:paraId="65559F20">
            <w:pPr>
              <w:pStyle w:val="43"/>
              <w:spacing w:line="360" w:lineRule="auto"/>
              <w:jc w:val="left"/>
            </w:pPr>
            <w:r>
              <w:t>是</w:t>
            </w:r>
          </w:p>
        </w:tc>
        <w:tc>
          <w:tcPr>
            <w:tcW w:w="400" w:type="pct"/>
            <w:tcBorders>
              <w:top w:val="nil"/>
              <w:left w:val="nil"/>
              <w:bottom w:val="single" w:color="000000" w:sz="12" w:space="0"/>
              <w:right w:val="nil"/>
            </w:tcBorders>
          </w:tcPr>
          <w:p w14:paraId="0DC34E18">
            <w:pPr>
              <w:pStyle w:val="43"/>
              <w:spacing w:line="360" w:lineRule="auto"/>
              <w:jc w:val="left"/>
            </w:pPr>
            <w:r>
              <w:t>否</w:t>
            </w:r>
          </w:p>
        </w:tc>
        <w:tc>
          <w:tcPr>
            <w:tcW w:w="750" w:type="pct"/>
            <w:tcBorders>
              <w:top w:val="nil"/>
              <w:left w:val="nil"/>
              <w:bottom w:val="single" w:color="000000" w:sz="12" w:space="0"/>
              <w:right w:val="nil"/>
            </w:tcBorders>
          </w:tcPr>
          <w:p w14:paraId="244FE310">
            <w:pPr>
              <w:pStyle w:val="43"/>
              <w:spacing w:line="360" w:lineRule="auto"/>
              <w:jc w:val="left"/>
            </w:pPr>
            <w:r>
              <w:t>CURRENT_TIMESTAMP</w:t>
            </w:r>
          </w:p>
        </w:tc>
        <w:tc>
          <w:tcPr>
            <w:tcW w:w="1000" w:type="pct"/>
            <w:tcBorders>
              <w:top w:val="nil"/>
              <w:left w:val="nil"/>
              <w:bottom w:val="single" w:color="000000" w:sz="12" w:space="0"/>
              <w:right w:val="nil"/>
            </w:tcBorders>
          </w:tcPr>
          <w:p w14:paraId="5EDE8CE6">
            <w:pPr>
              <w:pStyle w:val="43"/>
              <w:spacing w:line="360" w:lineRule="auto"/>
              <w:jc w:val="left"/>
            </w:pPr>
            <w:r>
              <w:t>-</w:t>
            </w:r>
          </w:p>
        </w:tc>
      </w:tr>
    </w:tbl>
    <w:p w14:paraId="77420BF2">
      <w:pPr>
        <w:spacing w:after="300"/>
      </w:pPr>
    </w:p>
    <w:p w14:paraId="3EA8D1FD">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进度记录表 (progress)</w:t>
      </w:r>
    </w:p>
    <w:p w14:paraId="4C5BC2F7">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进度记录表用于记录项目的实施进度，包括进度标题、详细内容、活动地点和日期等信息。通过project_id与项目关联，creator_id记录创建人，支持项目成员随时更新项目进展，便于指导老师和管理人员了解项目执行情况。</w:t>
      </w:r>
    </w:p>
    <w:p w14:paraId="731989EC">
      <w:pPr>
        <w:pStyle w:val="42"/>
        <w:spacing w:after="20"/>
        <w:jc w:val="center"/>
      </w:pPr>
      <w:r>
        <w:t>表</w:t>
      </w:r>
      <w:r>
        <w:rPr>
          <w:rFonts w:hint="eastAsia"/>
          <w:lang w:val="en-US" w:eastAsia="zh-CN"/>
        </w:rPr>
        <w:t>3-</w:t>
      </w:r>
      <w:r>
        <w:t>4  进度记录表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419C5D2D">
        <w:trPr>
          <w:jc w:val="center"/>
        </w:trPr>
        <w:tc>
          <w:tcPr>
            <w:tcW w:w="750" w:type="pct"/>
            <w:tcBorders>
              <w:top w:val="single" w:color="000000" w:sz="12" w:space="0"/>
              <w:left w:val="nil"/>
              <w:bottom w:val="single" w:color="000000" w:sz="6" w:space="0"/>
              <w:right w:val="nil"/>
            </w:tcBorders>
          </w:tcPr>
          <w:p w14:paraId="0D2925FF">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7ACCBA83">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62295D61">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749C9F3D">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11DEC9AE">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5AE1CFC2">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1A025DFF">
            <w:pPr>
              <w:pStyle w:val="43"/>
              <w:spacing w:before="50" w:line="360" w:lineRule="auto"/>
              <w:jc w:val="left"/>
            </w:pPr>
            <w:r>
              <w:t>说明</w:t>
            </w:r>
          </w:p>
        </w:tc>
      </w:tr>
      <w:tr w14:paraId="1089373C">
        <w:trPr>
          <w:jc w:val="center"/>
        </w:trPr>
        <w:tc>
          <w:tcPr>
            <w:tcW w:w="750" w:type="pct"/>
            <w:tcBorders>
              <w:top w:val="nil"/>
              <w:left w:val="nil"/>
              <w:bottom w:val="nil"/>
              <w:right w:val="nil"/>
            </w:tcBorders>
          </w:tcPr>
          <w:p w14:paraId="512D29B3">
            <w:pPr>
              <w:pStyle w:val="43"/>
              <w:spacing w:line="360" w:lineRule="auto"/>
              <w:jc w:val="left"/>
            </w:pPr>
            <w:r>
              <w:t>id</w:t>
            </w:r>
          </w:p>
        </w:tc>
        <w:tc>
          <w:tcPr>
            <w:tcW w:w="750" w:type="pct"/>
            <w:tcBorders>
              <w:top w:val="nil"/>
              <w:left w:val="nil"/>
              <w:bottom w:val="nil"/>
              <w:right w:val="nil"/>
            </w:tcBorders>
          </w:tcPr>
          <w:p w14:paraId="58FA24A7">
            <w:pPr>
              <w:pStyle w:val="43"/>
              <w:spacing w:line="360" w:lineRule="auto"/>
              <w:jc w:val="left"/>
            </w:pPr>
            <w:r>
              <w:t>BIGINT</w:t>
            </w:r>
          </w:p>
        </w:tc>
        <w:tc>
          <w:tcPr>
            <w:tcW w:w="400" w:type="pct"/>
            <w:tcBorders>
              <w:top w:val="nil"/>
              <w:left w:val="nil"/>
              <w:bottom w:val="nil"/>
              <w:right w:val="nil"/>
            </w:tcBorders>
          </w:tcPr>
          <w:p w14:paraId="5B610E1B">
            <w:pPr>
              <w:pStyle w:val="43"/>
              <w:spacing w:line="360" w:lineRule="auto"/>
              <w:jc w:val="left"/>
            </w:pPr>
            <w:r>
              <w:t>-</w:t>
            </w:r>
          </w:p>
        </w:tc>
        <w:tc>
          <w:tcPr>
            <w:tcW w:w="500" w:type="pct"/>
            <w:tcBorders>
              <w:top w:val="nil"/>
              <w:left w:val="nil"/>
              <w:bottom w:val="nil"/>
              <w:right w:val="nil"/>
            </w:tcBorders>
          </w:tcPr>
          <w:p w14:paraId="3D0D997F">
            <w:pPr>
              <w:pStyle w:val="43"/>
              <w:spacing w:line="360" w:lineRule="auto"/>
              <w:jc w:val="left"/>
            </w:pPr>
            <w:r>
              <w:t>是</w:t>
            </w:r>
          </w:p>
        </w:tc>
        <w:tc>
          <w:tcPr>
            <w:tcW w:w="400" w:type="pct"/>
            <w:tcBorders>
              <w:top w:val="nil"/>
              <w:left w:val="nil"/>
              <w:bottom w:val="nil"/>
              <w:right w:val="nil"/>
            </w:tcBorders>
          </w:tcPr>
          <w:p w14:paraId="19970223">
            <w:pPr>
              <w:pStyle w:val="43"/>
              <w:spacing w:line="360" w:lineRule="auto"/>
              <w:jc w:val="left"/>
            </w:pPr>
            <w:r>
              <w:t>是</w:t>
            </w:r>
          </w:p>
        </w:tc>
        <w:tc>
          <w:tcPr>
            <w:tcW w:w="750" w:type="pct"/>
            <w:tcBorders>
              <w:top w:val="nil"/>
              <w:left w:val="nil"/>
              <w:bottom w:val="nil"/>
              <w:right w:val="nil"/>
            </w:tcBorders>
          </w:tcPr>
          <w:p w14:paraId="6BD6D829">
            <w:pPr>
              <w:pStyle w:val="43"/>
              <w:spacing w:line="360" w:lineRule="auto"/>
              <w:jc w:val="left"/>
            </w:pPr>
            <w:r>
              <w:t>-</w:t>
            </w:r>
          </w:p>
        </w:tc>
        <w:tc>
          <w:tcPr>
            <w:tcW w:w="1000" w:type="pct"/>
            <w:tcBorders>
              <w:top w:val="nil"/>
              <w:left w:val="nil"/>
              <w:bottom w:val="nil"/>
              <w:right w:val="nil"/>
            </w:tcBorders>
          </w:tcPr>
          <w:p w14:paraId="710C981F">
            <w:pPr>
              <w:pStyle w:val="43"/>
              <w:spacing w:line="360" w:lineRule="auto"/>
              <w:jc w:val="left"/>
            </w:pPr>
            <w:r>
              <w:t>-</w:t>
            </w:r>
          </w:p>
        </w:tc>
      </w:tr>
      <w:tr w14:paraId="32251D3A">
        <w:trPr>
          <w:jc w:val="center"/>
        </w:trPr>
        <w:tc>
          <w:tcPr>
            <w:tcW w:w="750" w:type="pct"/>
            <w:tcBorders>
              <w:top w:val="nil"/>
              <w:left w:val="nil"/>
              <w:bottom w:val="nil"/>
              <w:right w:val="nil"/>
            </w:tcBorders>
          </w:tcPr>
          <w:p w14:paraId="02F457FF">
            <w:pPr>
              <w:pStyle w:val="43"/>
              <w:spacing w:line="360" w:lineRule="auto"/>
              <w:jc w:val="left"/>
            </w:pPr>
            <w:r>
              <w:t>project_id</w:t>
            </w:r>
          </w:p>
        </w:tc>
        <w:tc>
          <w:tcPr>
            <w:tcW w:w="750" w:type="pct"/>
            <w:tcBorders>
              <w:top w:val="nil"/>
              <w:left w:val="nil"/>
              <w:bottom w:val="nil"/>
              <w:right w:val="nil"/>
            </w:tcBorders>
          </w:tcPr>
          <w:p w14:paraId="21041C45">
            <w:pPr>
              <w:pStyle w:val="43"/>
              <w:spacing w:line="360" w:lineRule="auto"/>
              <w:jc w:val="left"/>
            </w:pPr>
            <w:r>
              <w:t>BIGINT</w:t>
            </w:r>
          </w:p>
        </w:tc>
        <w:tc>
          <w:tcPr>
            <w:tcW w:w="400" w:type="pct"/>
            <w:tcBorders>
              <w:top w:val="nil"/>
              <w:left w:val="nil"/>
              <w:bottom w:val="nil"/>
              <w:right w:val="nil"/>
            </w:tcBorders>
          </w:tcPr>
          <w:p w14:paraId="7D6ABC59">
            <w:pPr>
              <w:pStyle w:val="43"/>
              <w:spacing w:line="360" w:lineRule="auto"/>
              <w:jc w:val="left"/>
            </w:pPr>
            <w:r>
              <w:t>-</w:t>
            </w:r>
          </w:p>
        </w:tc>
        <w:tc>
          <w:tcPr>
            <w:tcW w:w="500" w:type="pct"/>
            <w:tcBorders>
              <w:top w:val="nil"/>
              <w:left w:val="nil"/>
              <w:bottom w:val="nil"/>
              <w:right w:val="nil"/>
            </w:tcBorders>
          </w:tcPr>
          <w:p w14:paraId="3E5EC348">
            <w:pPr>
              <w:pStyle w:val="43"/>
              <w:spacing w:line="360" w:lineRule="auto"/>
              <w:jc w:val="left"/>
            </w:pPr>
            <w:r>
              <w:t>否</w:t>
            </w:r>
          </w:p>
        </w:tc>
        <w:tc>
          <w:tcPr>
            <w:tcW w:w="400" w:type="pct"/>
            <w:tcBorders>
              <w:top w:val="nil"/>
              <w:left w:val="nil"/>
              <w:bottom w:val="nil"/>
              <w:right w:val="nil"/>
            </w:tcBorders>
          </w:tcPr>
          <w:p w14:paraId="41D13FA9">
            <w:pPr>
              <w:pStyle w:val="43"/>
              <w:spacing w:line="360" w:lineRule="auto"/>
              <w:jc w:val="left"/>
            </w:pPr>
            <w:r>
              <w:t>否</w:t>
            </w:r>
          </w:p>
        </w:tc>
        <w:tc>
          <w:tcPr>
            <w:tcW w:w="750" w:type="pct"/>
            <w:tcBorders>
              <w:top w:val="nil"/>
              <w:left w:val="nil"/>
              <w:bottom w:val="nil"/>
              <w:right w:val="nil"/>
            </w:tcBorders>
          </w:tcPr>
          <w:p w14:paraId="1F94924E">
            <w:pPr>
              <w:pStyle w:val="43"/>
              <w:spacing w:line="360" w:lineRule="auto"/>
              <w:jc w:val="left"/>
            </w:pPr>
            <w:r>
              <w:t>-</w:t>
            </w:r>
          </w:p>
        </w:tc>
        <w:tc>
          <w:tcPr>
            <w:tcW w:w="1000" w:type="pct"/>
            <w:tcBorders>
              <w:top w:val="nil"/>
              <w:left w:val="nil"/>
              <w:bottom w:val="nil"/>
              <w:right w:val="nil"/>
            </w:tcBorders>
          </w:tcPr>
          <w:p w14:paraId="0C60D555">
            <w:pPr>
              <w:pStyle w:val="43"/>
              <w:spacing w:line="360" w:lineRule="auto"/>
              <w:jc w:val="left"/>
            </w:pPr>
            <w:r>
              <w:t>项目ID</w:t>
            </w:r>
          </w:p>
        </w:tc>
      </w:tr>
      <w:tr w14:paraId="30B9DDEE">
        <w:trPr>
          <w:jc w:val="center"/>
        </w:trPr>
        <w:tc>
          <w:tcPr>
            <w:tcW w:w="750" w:type="pct"/>
            <w:tcBorders>
              <w:top w:val="nil"/>
              <w:left w:val="nil"/>
              <w:bottom w:val="nil"/>
              <w:right w:val="nil"/>
            </w:tcBorders>
          </w:tcPr>
          <w:p w14:paraId="5791F849">
            <w:pPr>
              <w:pStyle w:val="43"/>
              <w:spacing w:line="360" w:lineRule="auto"/>
              <w:jc w:val="left"/>
            </w:pPr>
            <w:r>
              <w:t>title</w:t>
            </w:r>
          </w:p>
        </w:tc>
        <w:tc>
          <w:tcPr>
            <w:tcW w:w="750" w:type="pct"/>
            <w:tcBorders>
              <w:top w:val="nil"/>
              <w:left w:val="nil"/>
              <w:bottom w:val="nil"/>
              <w:right w:val="nil"/>
            </w:tcBorders>
          </w:tcPr>
          <w:p w14:paraId="6E0ACBBE">
            <w:pPr>
              <w:pStyle w:val="43"/>
              <w:spacing w:line="360" w:lineRule="auto"/>
              <w:jc w:val="left"/>
            </w:pPr>
            <w:r>
              <w:t>VARCHAR</w:t>
            </w:r>
          </w:p>
        </w:tc>
        <w:tc>
          <w:tcPr>
            <w:tcW w:w="400" w:type="pct"/>
            <w:tcBorders>
              <w:top w:val="nil"/>
              <w:left w:val="nil"/>
              <w:bottom w:val="nil"/>
              <w:right w:val="nil"/>
            </w:tcBorders>
          </w:tcPr>
          <w:p w14:paraId="2EF7838E">
            <w:pPr>
              <w:pStyle w:val="43"/>
              <w:spacing w:line="360" w:lineRule="auto"/>
              <w:jc w:val="left"/>
            </w:pPr>
            <w:r>
              <w:t>200</w:t>
            </w:r>
          </w:p>
        </w:tc>
        <w:tc>
          <w:tcPr>
            <w:tcW w:w="500" w:type="pct"/>
            <w:tcBorders>
              <w:top w:val="nil"/>
              <w:left w:val="nil"/>
              <w:bottom w:val="nil"/>
              <w:right w:val="nil"/>
            </w:tcBorders>
          </w:tcPr>
          <w:p w14:paraId="07868AE0">
            <w:pPr>
              <w:pStyle w:val="43"/>
              <w:spacing w:line="360" w:lineRule="auto"/>
              <w:jc w:val="left"/>
            </w:pPr>
            <w:r>
              <w:t>否</w:t>
            </w:r>
          </w:p>
        </w:tc>
        <w:tc>
          <w:tcPr>
            <w:tcW w:w="400" w:type="pct"/>
            <w:tcBorders>
              <w:top w:val="nil"/>
              <w:left w:val="nil"/>
              <w:bottom w:val="nil"/>
              <w:right w:val="nil"/>
            </w:tcBorders>
          </w:tcPr>
          <w:p w14:paraId="4B610EE0">
            <w:pPr>
              <w:pStyle w:val="43"/>
              <w:spacing w:line="360" w:lineRule="auto"/>
              <w:jc w:val="left"/>
            </w:pPr>
            <w:r>
              <w:t>否</w:t>
            </w:r>
          </w:p>
        </w:tc>
        <w:tc>
          <w:tcPr>
            <w:tcW w:w="750" w:type="pct"/>
            <w:tcBorders>
              <w:top w:val="nil"/>
              <w:left w:val="nil"/>
              <w:bottom w:val="nil"/>
              <w:right w:val="nil"/>
            </w:tcBorders>
          </w:tcPr>
          <w:p w14:paraId="38E67D0C">
            <w:pPr>
              <w:pStyle w:val="43"/>
              <w:spacing w:line="360" w:lineRule="auto"/>
              <w:jc w:val="left"/>
            </w:pPr>
            <w:r>
              <w:t>-</w:t>
            </w:r>
          </w:p>
        </w:tc>
        <w:tc>
          <w:tcPr>
            <w:tcW w:w="1000" w:type="pct"/>
            <w:tcBorders>
              <w:top w:val="nil"/>
              <w:left w:val="nil"/>
              <w:bottom w:val="nil"/>
              <w:right w:val="nil"/>
            </w:tcBorders>
          </w:tcPr>
          <w:p w14:paraId="7B639BA5">
            <w:pPr>
              <w:pStyle w:val="43"/>
              <w:spacing w:line="360" w:lineRule="auto"/>
              <w:jc w:val="left"/>
            </w:pPr>
            <w:r>
              <w:t>进度标题</w:t>
            </w:r>
          </w:p>
        </w:tc>
      </w:tr>
      <w:tr w14:paraId="7939FF5D">
        <w:trPr>
          <w:jc w:val="center"/>
        </w:trPr>
        <w:tc>
          <w:tcPr>
            <w:tcW w:w="750" w:type="pct"/>
            <w:tcBorders>
              <w:top w:val="nil"/>
              <w:left w:val="nil"/>
              <w:bottom w:val="nil"/>
              <w:right w:val="nil"/>
            </w:tcBorders>
          </w:tcPr>
          <w:p w14:paraId="02454F51">
            <w:pPr>
              <w:pStyle w:val="43"/>
              <w:spacing w:line="360" w:lineRule="auto"/>
              <w:jc w:val="left"/>
            </w:pPr>
            <w:r>
              <w:t>content</w:t>
            </w:r>
          </w:p>
        </w:tc>
        <w:tc>
          <w:tcPr>
            <w:tcW w:w="750" w:type="pct"/>
            <w:tcBorders>
              <w:top w:val="nil"/>
              <w:left w:val="nil"/>
              <w:bottom w:val="nil"/>
              <w:right w:val="nil"/>
            </w:tcBorders>
          </w:tcPr>
          <w:p w14:paraId="3B9D68EF">
            <w:pPr>
              <w:pStyle w:val="43"/>
              <w:spacing w:line="360" w:lineRule="auto"/>
              <w:jc w:val="left"/>
            </w:pPr>
            <w:r>
              <w:t>TEXT</w:t>
            </w:r>
          </w:p>
        </w:tc>
        <w:tc>
          <w:tcPr>
            <w:tcW w:w="400" w:type="pct"/>
            <w:tcBorders>
              <w:top w:val="nil"/>
              <w:left w:val="nil"/>
              <w:bottom w:val="nil"/>
              <w:right w:val="nil"/>
            </w:tcBorders>
          </w:tcPr>
          <w:p w14:paraId="2CFF0B06">
            <w:pPr>
              <w:pStyle w:val="43"/>
              <w:spacing w:line="360" w:lineRule="auto"/>
              <w:jc w:val="left"/>
            </w:pPr>
            <w:r>
              <w:t>-</w:t>
            </w:r>
          </w:p>
        </w:tc>
        <w:tc>
          <w:tcPr>
            <w:tcW w:w="500" w:type="pct"/>
            <w:tcBorders>
              <w:top w:val="nil"/>
              <w:left w:val="nil"/>
              <w:bottom w:val="nil"/>
              <w:right w:val="nil"/>
            </w:tcBorders>
          </w:tcPr>
          <w:p w14:paraId="3B7340AC">
            <w:pPr>
              <w:pStyle w:val="43"/>
              <w:spacing w:line="360" w:lineRule="auto"/>
              <w:jc w:val="left"/>
            </w:pPr>
            <w:r>
              <w:t>是</w:t>
            </w:r>
          </w:p>
        </w:tc>
        <w:tc>
          <w:tcPr>
            <w:tcW w:w="400" w:type="pct"/>
            <w:tcBorders>
              <w:top w:val="nil"/>
              <w:left w:val="nil"/>
              <w:bottom w:val="nil"/>
              <w:right w:val="nil"/>
            </w:tcBorders>
          </w:tcPr>
          <w:p w14:paraId="360B827F">
            <w:pPr>
              <w:pStyle w:val="43"/>
              <w:spacing w:line="360" w:lineRule="auto"/>
              <w:jc w:val="left"/>
            </w:pPr>
            <w:r>
              <w:t>否</w:t>
            </w:r>
          </w:p>
        </w:tc>
        <w:tc>
          <w:tcPr>
            <w:tcW w:w="750" w:type="pct"/>
            <w:tcBorders>
              <w:top w:val="nil"/>
              <w:left w:val="nil"/>
              <w:bottom w:val="nil"/>
              <w:right w:val="nil"/>
            </w:tcBorders>
          </w:tcPr>
          <w:p w14:paraId="0F23EB11">
            <w:pPr>
              <w:pStyle w:val="43"/>
              <w:spacing w:line="360" w:lineRule="auto"/>
              <w:jc w:val="left"/>
            </w:pPr>
            <w:r>
              <w:t>-</w:t>
            </w:r>
          </w:p>
        </w:tc>
        <w:tc>
          <w:tcPr>
            <w:tcW w:w="1000" w:type="pct"/>
            <w:tcBorders>
              <w:top w:val="nil"/>
              <w:left w:val="nil"/>
              <w:bottom w:val="nil"/>
              <w:right w:val="nil"/>
            </w:tcBorders>
          </w:tcPr>
          <w:p w14:paraId="19D735E2">
            <w:pPr>
              <w:pStyle w:val="43"/>
              <w:spacing w:line="360" w:lineRule="auto"/>
              <w:jc w:val="left"/>
            </w:pPr>
            <w:r>
              <w:t>进度内容</w:t>
            </w:r>
          </w:p>
        </w:tc>
      </w:tr>
      <w:tr w14:paraId="6F62A3A0">
        <w:trPr>
          <w:jc w:val="center"/>
        </w:trPr>
        <w:tc>
          <w:tcPr>
            <w:tcW w:w="750" w:type="pct"/>
            <w:tcBorders>
              <w:top w:val="nil"/>
              <w:left w:val="nil"/>
              <w:bottom w:val="nil"/>
              <w:right w:val="nil"/>
            </w:tcBorders>
          </w:tcPr>
          <w:p w14:paraId="7E02AA00">
            <w:pPr>
              <w:pStyle w:val="43"/>
              <w:spacing w:line="360" w:lineRule="auto"/>
              <w:jc w:val="left"/>
            </w:pPr>
            <w:r>
              <w:t>progress_date</w:t>
            </w:r>
          </w:p>
        </w:tc>
        <w:tc>
          <w:tcPr>
            <w:tcW w:w="750" w:type="pct"/>
            <w:tcBorders>
              <w:top w:val="nil"/>
              <w:left w:val="nil"/>
              <w:bottom w:val="nil"/>
              <w:right w:val="nil"/>
            </w:tcBorders>
          </w:tcPr>
          <w:p w14:paraId="4EBBFB5C">
            <w:pPr>
              <w:pStyle w:val="43"/>
              <w:spacing w:line="360" w:lineRule="auto"/>
              <w:jc w:val="left"/>
            </w:pPr>
            <w:r>
              <w:t>DATE</w:t>
            </w:r>
          </w:p>
        </w:tc>
        <w:tc>
          <w:tcPr>
            <w:tcW w:w="400" w:type="pct"/>
            <w:tcBorders>
              <w:top w:val="nil"/>
              <w:left w:val="nil"/>
              <w:bottom w:val="nil"/>
              <w:right w:val="nil"/>
            </w:tcBorders>
          </w:tcPr>
          <w:p w14:paraId="136CED48">
            <w:pPr>
              <w:pStyle w:val="43"/>
              <w:spacing w:line="360" w:lineRule="auto"/>
              <w:jc w:val="left"/>
            </w:pPr>
            <w:r>
              <w:t>-</w:t>
            </w:r>
          </w:p>
        </w:tc>
        <w:tc>
          <w:tcPr>
            <w:tcW w:w="500" w:type="pct"/>
            <w:tcBorders>
              <w:top w:val="nil"/>
              <w:left w:val="nil"/>
              <w:bottom w:val="nil"/>
              <w:right w:val="nil"/>
            </w:tcBorders>
          </w:tcPr>
          <w:p w14:paraId="42FCC71F">
            <w:pPr>
              <w:pStyle w:val="43"/>
              <w:spacing w:line="360" w:lineRule="auto"/>
              <w:jc w:val="left"/>
            </w:pPr>
            <w:r>
              <w:t>是</w:t>
            </w:r>
          </w:p>
        </w:tc>
        <w:tc>
          <w:tcPr>
            <w:tcW w:w="400" w:type="pct"/>
            <w:tcBorders>
              <w:top w:val="nil"/>
              <w:left w:val="nil"/>
              <w:bottom w:val="nil"/>
              <w:right w:val="nil"/>
            </w:tcBorders>
          </w:tcPr>
          <w:p w14:paraId="69766EBF">
            <w:pPr>
              <w:pStyle w:val="43"/>
              <w:spacing w:line="360" w:lineRule="auto"/>
              <w:jc w:val="left"/>
            </w:pPr>
            <w:r>
              <w:t>否</w:t>
            </w:r>
          </w:p>
        </w:tc>
        <w:tc>
          <w:tcPr>
            <w:tcW w:w="750" w:type="pct"/>
            <w:tcBorders>
              <w:top w:val="nil"/>
              <w:left w:val="nil"/>
              <w:bottom w:val="nil"/>
              <w:right w:val="nil"/>
            </w:tcBorders>
          </w:tcPr>
          <w:p w14:paraId="5003AF66">
            <w:pPr>
              <w:pStyle w:val="43"/>
              <w:spacing w:line="360" w:lineRule="auto"/>
              <w:jc w:val="left"/>
            </w:pPr>
            <w:r>
              <w:t>-</w:t>
            </w:r>
          </w:p>
        </w:tc>
        <w:tc>
          <w:tcPr>
            <w:tcW w:w="1000" w:type="pct"/>
            <w:tcBorders>
              <w:top w:val="nil"/>
              <w:left w:val="nil"/>
              <w:bottom w:val="nil"/>
              <w:right w:val="nil"/>
            </w:tcBorders>
          </w:tcPr>
          <w:p w14:paraId="2D2C68F9">
            <w:pPr>
              <w:pStyle w:val="43"/>
              <w:spacing w:line="360" w:lineRule="auto"/>
              <w:jc w:val="left"/>
            </w:pPr>
            <w:r>
              <w:t>进度日期</w:t>
            </w:r>
          </w:p>
        </w:tc>
      </w:tr>
      <w:tr w14:paraId="7BD7018D">
        <w:trPr>
          <w:jc w:val="center"/>
        </w:trPr>
        <w:tc>
          <w:tcPr>
            <w:tcW w:w="750" w:type="pct"/>
            <w:tcBorders>
              <w:top w:val="nil"/>
              <w:left w:val="nil"/>
              <w:bottom w:val="nil"/>
              <w:right w:val="nil"/>
            </w:tcBorders>
          </w:tcPr>
          <w:p w14:paraId="7F2F1900">
            <w:pPr>
              <w:pStyle w:val="43"/>
              <w:spacing w:line="360" w:lineRule="auto"/>
              <w:jc w:val="left"/>
            </w:pPr>
            <w:r>
              <w:t>location</w:t>
            </w:r>
          </w:p>
        </w:tc>
        <w:tc>
          <w:tcPr>
            <w:tcW w:w="750" w:type="pct"/>
            <w:tcBorders>
              <w:top w:val="nil"/>
              <w:left w:val="nil"/>
              <w:bottom w:val="nil"/>
              <w:right w:val="nil"/>
            </w:tcBorders>
          </w:tcPr>
          <w:p w14:paraId="5C91E3CB">
            <w:pPr>
              <w:pStyle w:val="43"/>
              <w:spacing w:line="360" w:lineRule="auto"/>
              <w:jc w:val="left"/>
            </w:pPr>
            <w:r>
              <w:t>VARCHAR</w:t>
            </w:r>
          </w:p>
        </w:tc>
        <w:tc>
          <w:tcPr>
            <w:tcW w:w="400" w:type="pct"/>
            <w:tcBorders>
              <w:top w:val="nil"/>
              <w:left w:val="nil"/>
              <w:bottom w:val="nil"/>
              <w:right w:val="nil"/>
            </w:tcBorders>
          </w:tcPr>
          <w:p w14:paraId="19CC80EA">
            <w:pPr>
              <w:pStyle w:val="43"/>
              <w:spacing w:line="360" w:lineRule="auto"/>
              <w:jc w:val="left"/>
            </w:pPr>
            <w:r>
              <w:t>200</w:t>
            </w:r>
          </w:p>
        </w:tc>
        <w:tc>
          <w:tcPr>
            <w:tcW w:w="500" w:type="pct"/>
            <w:tcBorders>
              <w:top w:val="nil"/>
              <w:left w:val="nil"/>
              <w:bottom w:val="nil"/>
              <w:right w:val="nil"/>
            </w:tcBorders>
          </w:tcPr>
          <w:p w14:paraId="47667C0B">
            <w:pPr>
              <w:pStyle w:val="43"/>
              <w:spacing w:line="360" w:lineRule="auto"/>
              <w:jc w:val="left"/>
            </w:pPr>
            <w:r>
              <w:t>是</w:t>
            </w:r>
          </w:p>
        </w:tc>
        <w:tc>
          <w:tcPr>
            <w:tcW w:w="400" w:type="pct"/>
            <w:tcBorders>
              <w:top w:val="nil"/>
              <w:left w:val="nil"/>
              <w:bottom w:val="nil"/>
              <w:right w:val="nil"/>
            </w:tcBorders>
          </w:tcPr>
          <w:p w14:paraId="59DCE8C4">
            <w:pPr>
              <w:pStyle w:val="43"/>
              <w:spacing w:line="360" w:lineRule="auto"/>
              <w:jc w:val="left"/>
            </w:pPr>
            <w:r>
              <w:t>否</w:t>
            </w:r>
          </w:p>
        </w:tc>
        <w:tc>
          <w:tcPr>
            <w:tcW w:w="750" w:type="pct"/>
            <w:tcBorders>
              <w:top w:val="nil"/>
              <w:left w:val="nil"/>
              <w:bottom w:val="nil"/>
              <w:right w:val="nil"/>
            </w:tcBorders>
          </w:tcPr>
          <w:p w14:paraId="06FAFB1E">
            <w:pPr>
              <w:pStyle w:val="43"/>
              <w:spacing w:line="360" w:lineRule="auto"/>
              <w:jc w:val="left"/>
            </w:pPr>
            <w:r>
              <w:t>-</w:t>
            </w:r>
          </w:p>
        </w:tc>
        <w:tc>
          <w:tcPr>
            <w:tcW w:w="1000" w:type="pct"/>
            <w:tcBorders>
              <w:top w:val="nil"/>
              <w:left w:val="nil"/>
              <w:bottom w:val="nil"/>
              <w:right w:val="nil"/>
            </w:tcBorders>
          </w:tcPr>
          <w:p w14:paraId="2BF54745">
            <w:pPr>
              <w:pStyle w:val="43"/>
              <w:spacing w:line="360" w:lineRule="auto"/>
              <w:jc w:val="left"/>
            </w:pPr>
            <w:r>
              <w:t>活动地点</w:t>
            </w:r>
          </w:p>
        </w:tc>
      </w:tr>
      <w:tr w14:paraId="45B672E5">
        <w:trPr>
          <w:jc w:val="center"/>
        </w:trPr>
        <w:tc>
          <w:tcPr>
            <w:tcW w:w="750" w:type="pct"/>
            <w:tcBorders>
              <w:top w:val="nil"/>
              <w:left w:val="nil"/>
              <w:bottom w:val="nil"/>
              <w:right w:val="nil"/>
            </w:tcBorders>
          </w:tcPr>
          <w:p w14:paraId="3E42854B">
            <w:pPr>
              <w:pStyle w:val="43"/>
              <w:spacing w:line="360" w:lineRule="auto"/>
              <w:jc w:val="left"/>
            </w:pPr>
            <w:r>
              <w:t>creator_id</w:t>
            </w:r>
          </w:p>
        </w:tc>
        <w:tc>
          <w:tcPr>
            <w:tcW w:w="750" w:type="pct"/>
            <w:tcBorders>
              <w:top w:val="nil"/>
              <w:left w:val="nil"/>
              <w:bottom w:val="nil"/>
              <w:right w:val="nil"/>
            </w:tcBorders>
          </w:tcPr>
          <w:p w14:paraId="7C1CD0B6">
            <w:pPr>
              <w:pStyle w:val="43"/>
              <w:spacing w:line="360" w:lineRule="auto"/>
              <w:jc w:val="left"/>
            </w:pPr>
            <w:r>
              <w:t>BIGINT</w:t>
            </w:r>
          </w:p>
        </w:tc>
        <w:tc>
          <w:tcPr>
            <w:tcW w:w="400" w:type="pct"/>
            <w:tcBorders>
              <w:top w:val="nil"/>
              <w:left w:val="nil"/>
              <w:bottom w:val="nil"/>
              <w:right w:val="nil"/>
            </w:tcBorders>
          </w:tcPr>
          <w:p w14:paraId="70BA7613">
            <w:pPr>
              <w:pStyle w:val="43"/>
              <w:spacing w:line="360" w:lineRule="auto"/>
              <w:jc w:val="left"/>
            </w:pPr>
            <w:r>
              <w:t>-</w:t>
            </w:r>
          </w:p>
        </w:tc>
        <w:tc>
          <w:tcPr>
            <w:tcW w:w="500" w:type="pct"/>
            <w:tcBorders>
              <w:top w:val="nil"/>
              <w:left w:val="nil"/>
              <w:bottom w:val="nil"/>
              <w:right w:val="nil"/>
            </w:tcBorders>
          </w:tcPr>
          <w:p w14:paraId="3CCDF69A">
            <w:pPr>
              <w:pStyle w:val="43"/>
              <w:spacing w:line="360" w:lineRule="auto"/>
              <w:jc w:val="left"/>
            </w:pPr>
            <w:r>
              <w:t>否</w:t>
            </w:r>
          </w:p>
        </w:tc>
        <w:tc>
          <w:tcPr>
            <w:tcW w:w="400" w:type="pct"/>
            <w:tcBorders>
              <w:top w:val="nil"/>
              <w:left w:val="nil"/>
              <w:bottom w:val="nil"/>
              <w:right w:val="nil"/>
            </w:tcBorders>
          </w:tcPr>
          <w:p w14:paraId="136BCA73">
            <w:pPr>
              <w:pStyle w:val="43"/>
              <w:spacing w:line="360" w:lineRule="auto"/>
              <w:jc w:val="left"/>
            </w:pPr>
            <w:r>
              <w:t>否</w:t>
            </w:r>
          </w:p>
        </w:tc>
        <w:tc>
          <w:tcPr>
            <w:tcW w:w="750" w:type="pct"/>
            <w:tcBorders>
              <w:top w:val="nil"/>
              <w:left w:val="nil"/>
              <w:bottom w:val="nil"/>
              <w:right w:val="nil"/>
            </w:tcBorders>
          </w:tcPr>
          <w:p w14:paraId="56AEBDF1">
            <w:pPr>
              <w:pStyle w:val="43"/>
              <w:spacing w:line="360" w:lineRule="auto"/>
              <w:jc w:val="left"/>
            </w:pPr>
            <w:r>
              <w:t>-</w:t>
            </w:r>
          </w:p>
        </w:tc>
        <w:tc>
          <w:tcPr>
            <w:tcW w:w="1000" w:type="pct"/>
            <w:tcBorders>
              <w:top w:val="nil"/>
              <w:left w:val="nil"/>
              <w:bottom w:val="nil"/>
              <w:right w:val="nil"/>
            </w:tcBorders>
          </w:tcPr>
          <w:p w14:paraId="44660FC4">
            <w:pPr>
              <w:pStyle w:val="43"/>
              <w:spacing w:line="360" w:lineRule="auto"/>
              <w:jc w:val="left"/>
            </w:pPr>
            <w:r>
              <w:t>创建人ID</w:t>
            </w:r>
          </w:p>
        </w:tc>
      </w:tr>
      <w:tr w14:paraId="2E7497AF">
        <w:trPr>
          <w:jc w:val="center"/>
        </w:trPr>
        <w:tc>
          <w:tcPr>
            <w:tcW w:w="750" w:type="pct"/>
            <w:tcBorders>
              <w:top w:val="nil"/>
              <w:left w:val="nil"/>
              <w:bottom w:val="nil"/>
              <w:right w:val="nil"/>
            </w:tcBorders>
          </w:tcPr>
          <w:p w14:paraId="47C72521">
            <w:pPr>
              <w:pStyle w:val="43"/>
              <w:spacing w:line="360" w:lineRule="auto"/>
              <w:jc w:val="left"/>
            </w:pPr>
            <w:r>
              <w:t>created_at</w:t>
            </w:r>
          </w:p>
        </w:tc>
        <w:tc>
          <w:tcPr>
            <w:tcW w:w="750" w:type="pct"/>
            <w:tcBorders>
              <w:top w:val="nil"/>
              <w:left w:val="nil"/>
              <w:bottom w:val="nil"/>
              <w:right w:val="nil"/>
            </w:tcBorders>
          </w:tcPr>
          <w:p w14:paraId="09584761">
            <w:pPr>
              <w:pStyle w:val="43"/>
              <w:spacing w:line="360" w:lineRule="auto"/>
              <w:jc w:val="left"/>
            </w:pPr>
            <w:r>
              <w:t>DATETIME</w:t>
            </w:r>
          </w:p>
        </w:tc>
        <w:tc>
          <w:tcPr>
            <w:tcW w:w="400" w:type="pct"/>
            <w:tcBorders>
              <w:top w:val="nil"/>
              <w:left w:val="nil"/>
              <w:bottom w:val="nil"/>
              <w:right w:val="nil"/>
            </w:tcBorders>
          </w:tcPr>
          <w:p w14:paraId="65411C52">
            <w:pPr>
              <w:pStyle w:val="43"/>
              <w:spacing w:line="360" w:lineRule="auto"/>
              <w:jc w:val="left"/>
            </w:pPr>
            <w:r>
              <w:t>-</w:t>
            </w:r>
          </w:p>
        </w:tc>
        <w:tc>
          <w:tcPr>
            <w:tcW w:w="500" w:type="pct"/>
            <w:tcBorders>
              <w:top w:val="nil"/>
              <w:left w:val="nil"/>
              <w:bottom w:val="nil"/>
              <w:right w:val="nil"/>
            </w:tcBorders>
          </w:tcPr>
          <w:p w14:paraId="76D8C279">
            <w:pPr>
              <w:pStyle w:val="43"/>
              <w:spacing w:line="360" w:lineRule="auto"/>
              <w:jc w:val="left"/>
            </w:pPr>
            <w:r>
              <w:t>是</w:t>
            </w:r>
          </w:p>
        </w:tc>
        <w:tc>
          <w:tcPr>
            <w:tcW w:w="400" w:type="pct"/>
            <w:tcBorders>
              <w:top w:val="nil"/>
              <w:left w:val="nil"/>
              <w:bottom w:val="nil"/>
              <w:right w:val="nil"/>
            </w:tcBorders>
          </w:tcPr>
          <w:p w14:paraId="41D36A3B">
            <w:pPr>
              <w:pStyle w:val="43"/>
              <w:spacing w:line="360" w:lineRule="auto"/>
              <w:jc w:val="left"/>
            </w:pPr>
            <w:r>
              <w:t>否</w:t>
            </w:r>
          </w:p>
        </w:tc>
        <w:tc>
          <w:tcPr>
            <w:tcW w:w="750" w:type="pct"/>
            <w:tcBorders>
              <w:top w:val="nil"/>
              <w:left w:val="nil"/>
              <w:bottom w:val="nil"/>
              <w:right w:val="nil"/>
            </w:tcBorders>
          </w:tcPr>
          <w:p w14:paraId="36901C97">
            <w:pPr>
              <w:pStyle w:val="43"/>
              <w:spacing w:line="360" w:lineRule="auto"/>
              <w:jc w:val="left"/>
            </w:pPr>
            <w:r>
              <w:t>CURRENT_TIMESTAMP</w:t>
            </w:r>
          </w:p>
        </w:tc>
        <w:tc>
          <w:tcPr>
            <w:tcW w:w="1000" w:type="pct"/>
            <w:tcBorders>
              <w:top w:val="nil"/>
              <w:left w:val="nil"/>
              <w:bottom w:val="nil"/>
              <w:right w:val="nil"/>
            </w:tcBorders>
          </w:tcPr>
          <w:p w14:paraId="1BF2B2E6">
            <w:pPr>
              <w:pStyle w:val="43"/>
              <w:spacing w:line="360" w:lineRule="auto"/>
              <w:jc w:val="left"/>
            </w:pPr>
            <w:r>
              <w:t>-</w:t>
            </w:r>
          </w:p>
        </w:tc>
      </w:tr>
      <w:tr w14:paraId="1574648E">
        <w:trPr>
          <w:jc w:val="center"/>
        </w:trPr>
        <w:tc>
          <w:tcPr>
            <w:tcW w:w="750" w:type="pct"/>
            <w:tcBorders>
              <w:top w:val="nil"/>
              <w:left w:val="nil"/>
              <w:bottom w:val="single" w:color="000000" w:sz="12" w:space="0"/>
              <w:right w:val="nil"/>
            </w:tcBorders>
          </w:tcPr>
          <w:p w14:paraId="5975C783">
            <w:pPr>
              <w:pStyle w:val="43"/>
              <w:spacing w:line="360" w:lineRule="auto"/>
              <w:jc w:val="left"/>
            </w:pPr>
            <w:r>
              <w:t>updated_at</w:t>
            </w:r>
          </w:p>
        </w:tc>
        <w:tc>
          <w:tcPr>
            <w:tcW w:w="750" w:type="pct"/>
            <w:tcBorders>
              <w:top w:val="nil"/>
              <w:left w:val="nil"/>
              <w:bottom w:val="single" w:color="000000" w:sz="12" w:space="0"/>
              <w:right w:val="nil"/>
            </w:tcBorders>
          </w:tcPr>
          <w:p w14:paraId="504023AC">
            <w:pPr>
              <w:pStyle w:val="43"/>
              <w:spacing w:line="360" w:lineRule="auto"/>
              <w:jc w:val="left"/>
            </w:pPr>
            <w:r>
              <w:t>DATETIME</w:t>
            </w:r>
          </w:p>
        </w:tc>
        <w:tc>
          <w:tcPr>
            <w:tcW w:w="400" w:type="pct"/>
            <w:tcBorders>
              <w:top w:val="nil"/>
              <w:left w:val="nil"/>
              <w:bottom w:val="single" w:color="000000" w:sz="12" w:space="0"/>
              <w:right w:val="nil"/>
            </w:tcBorders>
          </w:tcPr>
          <w:p w14:paraId="4E3A3388">
            <w:pPr>
              <w:pStyle w:val="43"/>
              <w:spacing w:line="360" w:lineRule="auto"/>
              <w:jc w:val="left"/>
            </w:pPr>
            <w:r>
              <w:t>-</w:t>
            </w:r>
          </w:p>
        </w:tc>
        <w:tc>
          <w:tcPr>
            <w:tcW w:w="500" w:type="pct"/>
            <w:tcBorders>
              <w:top w:val="nil"/>
              <w:left w:val="nil"/>
              <w:bottom w:val="single" w:color="000000" w:sz="12" w:space="0"/>
              <w:right w:val="nil"/>
            </w:tcBorders>
          </w:tcPr>
          <w:p w14:paraId="0F51E231">
            <w:pPr>
              <w:pStyle w:val="43"/>
              <w:spacing w:line="360" w:lineRule="auto"/>
              <w:jc w:val="left"/>
            </w:pPr>
            <w:r>
              <w:t>是</w:t>
            </w:r>
          </w:p>
        </w:tc>
        <w:tc>
          <w:tcPr>
            <w:tcW w:w="400" w:type="pct"/>
            <w:tcBorders>
              <w:top w:val="nil"/>
              <w:left w:val="nil"/>
              <w:bottom w:val="single" w:color="000000" w:sz="12" w:space="0"/>
              <w:right w:val="nil"/>
            </w:tcBorders>
          </w:tcPr>
          <w:p w14:paraId="1AB99C20">
            <w:pPr>
              <w:pStyle w:val="43"/>
              <w:spacing w:line="360" w:lineRule="auto"/>
              <w:jc w:val="left"/>
            </w:pPr>
            <w:r>
              <w:t>否</w:t>
            </w:r>
          </w:p>
        </w:tc>
        <w:tc>
          <w:tcPr>
            <w:tcW w:w="750" w:type="pct"/>
            <w:tcBorders>
              <w:top w:val="nil"/>
              <w:left w:val="nil"/>
              <w:bottom w:val="single" w:color="000000" w:sz="12" w:space="0"/>
              <w:right w:val="nil"/>
            </w:tcBorders>
          </w:tcPr>
          <w:p w14:paraId="5832E277">
            <w:pPr>
              <w:pStyle w:val="43"/>
              <w:spacing w:line="360" w:lineRule="auto"/>
              <w:jc w:val="left"/>
            </w:pPr>
            <w:r>
              <w:t>CURRENT_TIMESTAMP</w:t>
            </w:r>
          </w:p>
        </w:tc>
        <w:tc>
          <w:tcPr>
            <w:tcW w:w="1000" w:type="pct"/>
            <w:tcBorders>
              <w:top w:val="nil"/>
              <w:left w:val="nil"/>
              <w:bottom w:val="single" w:color="000000" w:sz="12" w:space="0"/>
              <w:right w:val="nil"/>
            </w:tcBorders>
          </w:tcPr>
          <w:p w14:paraId="506E0204">
            <w:pPr>
              <w:pStyle w:val="43"/>
              <w:spacing w:line="360" w:lineRule="auto"/>
              <w:jc w:val="left"/>
            </w:pPr>
            <w:r>
              <w:t>-</w:t>
            </w:r>
          </w:p>
        </w:tc>
      </w:tr>
    </w:tbl>
    <w:p w14:paraId="1BEFFB04">
      <w:pPr>
        <w:spacing w:after="300"/>
      </w:pPr>
    </w:p>
    <w:p w14:paraId="45AFC380">
      <w:pPr>
        <w:numPr>
          <w:ilvl w:val="0"/>
          <w:numId w:val="6"/>
        </w:numPr>
        <w:spacing w:line="360" w:lineRule="auto"/>
        <w:ind w:left="0" w:leftChars="0" w:firstLine="480" w:firstLineChars="20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成果表 (result)</w:t>
      </w:r>
    </w:p>
    <w:p w14:paraId="0267F41B">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成果表用于记录项目完成后的各类成果，如调研报告、学术论文、视频作品等。包含成果标题、类别、描述、封面图等基本信息，以及富文本内容字段支持图文混排展示。通过project_id与项目关联，creator_id记录创建人，status字段控制成果的发布状态。</w:t>
      </w:r>
    </w:p>
    <w:p w14:paraId="4B27F6D4">
      <w:pPr>
        <w:pStyle w:val="42"/>
        <w:spacing w:after="20"/>
        <w:jc w:val="center"/>
      </w:pPr>
      <w:r>
        <w:t>表</w:t>
      </w:r>
      <w:r>
        <w:rPr>
          <w:rFonts w:hint="eastAsia"/>
          <w:lang w:val="en-US" w:eastAsia="zh-CN"/>
        </w:rPr>
        <w:t>3-</w:t>
      </w:r>
      <w:r>
        <w:t>5  成果表</w:t>
      </w:r>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252"/>
        <w:gridCol w:w="1253"/>
        <w:gridCol w:w="597"/>
        <w:gridCol w:w="785"/>
        <w:gridCol w:w="597"/>
        <w:gridCol w:w="2319"/>
        <w:gridCol w:w="1721"/>
      </w:tblGrid>
      <w:tr w14:paraId="390AC05B">
        <w:trPr>
          <w:jc w:val="center"/>
        </w:trPr>
        <w:tc>
          <w:tcPr>
            <w:tcW w:w="750" w:type="pct"/>
            <w:tcBorders>
              <w:top w:val="single" w:color="000000" w:sz="12" w:space="0"/>
              <w:left w:val="nil"/>
              <w:bottom w:val="single" w:color="000000" w:sz="6" w:space="0"/>
              <w:right w:val="nil"/>
            </w:tcBorders>
          </w:tcPr>
          <w:p w14:paraId="658ABA26">
            <w:pPr>
              <w:pStyle w:val="43"/>
              <w:spacing w:before="50" w:line="360" w:lineRule="auto"/>
              <w:jc w:val="left"/>
            </w:pPr>
            <w:r>
              <w:t>字段名</w:t>
            </w:r>
          </w:p>
        </w:tc>
        <w:tc>
          <w:tcPr>
            <w:tcW w:w="750" w:type="pct"/>
            <w:tcBorders>
              <w:top w:val="single" w:color="000000" w:sz="12" w:space="0"/>
              <w:left w:val="nil"/>
              <w:bottom w:val="single" w:color="000000" w:sz="6" w:space="0"/>
              <w:right w:val="nil"/>
            </w:tcBorders>
          </w:tcPr>
          <w:p w14:paraId="551AD8AE">
            <w:pPr>
              <w:pStyle w:val="43"/>
              <w:spacing w:before="50" w:line="360" w:lineRule="auto"/>
              <w:jc w:val="left"/>
            </w:pPr>
            <w:r>
              <w:t>字段类型</w:t>
            </w:r>
          </w:p>
        </w:tc>
        <w:tc>
          <w:tcPr>
            <w:tcW w:w="400" w:type="pct"/>
            <w:tcBorders>
              <w:top w:val="single" w:color="000000" w:sz="12" w:space="0"/>
              <w:left w:val="nil"/>
              <w:bottom w:val="single" w:color="000000" w:sz="6" w:space="0"/>
              <w:right w:val="nil"/>
            </w:tcBorders>
          </w:tcPr>
          <w:p w14:paraId="2C4BE4A1">
            <w:pPr>
              <w:pStyle w:val="43"/>
              <w:spacing w:before="50" w:line="360" w:lineRule="auto"/>
              <w:jc w:val="left"/>
            </w:pPr>
            <w:r>
              <w:t>长度</w:t>
            </w:r>
          </w:p>
        </w:tc>
        <w:tc>
          <w:tcPr>
            <w:tcW w:w="500" w:type="pct"/>
            <w:tcBorders>
              <w:top w:val="single" w:color="000000" w:sz="12" w:space="0"/>
              <w:left w:val="nil"/>
              <w:bottom w:val="single" w:color="000000" w:sz="6" w:space="0"/>
              <w:right w:val="nil"/>
            </w:tcBorders>
          </w:tcPr>
          <w:p w14:paraId="19D89933">
            <w:pPr>
              <w:pStyle w:val="43"/>
              <w:spacing w:before="50" w:line="360" w:lineRule="auto"/>
              <w:jc w:val="left"/>
            </w:pPr>
            <w:r>
              <w:t>允许空</w:t>
            </w:r>
          </w:p>
        </w:tc>
        <w:tc>
          <w:tcPr>
            <w:tcW w:w="400" w:type="pct"/>
            <w:tcBorders>
              <w:top w:val="single" w:color="000000" w:sz="12" w:space="0"/>
              <w:left w:val="nil"/>
              <w:bottom w:val="single" w:color="000000" w:sz="6" w:space="0"/>
              <w:right w:val="nil"/>
            </w:tcBorders>
          </w:tcPr>
          <w:p w14:paraId="4AE5F1EA">
            <w:pPr>
              <w:pStyle w:val="43"/>
              <w:spacing w:before="50" w:line="360" w:lineRule="auto"/>
              <w:jc w:val="left"/>
            </w:pPr>
            <w:r>
              <w:t>主键</w:t>
            </w:r>
          </w:p>
        </w:tc>
        <w:tc>
          <w:tcPr>
            <w:tcW w:w="750" w:type="pct"/>
            <w:tcBorders>
              <w:top w:val="single" w:color="000000" w:sz="12" w:space="0"/>
              <w:left w:val="nil"/>
              <w:bottom w:val="single" w:color="000000" w:sz="6" w:space="0"/>
              <w:right w:val="nil"/>
            </w:tcBorders>
          </w:tcPr>
          <w:p w14:paraId="380F295C">
            <w:pPr>
              <w:pStyle w:val="43"/>
              <w:spacing w:before="50" w:line="360" w:lineRule="auto"/>
              <w:jc w:val="left"/>
            </w:pPr>
            <w:r>
              <w:t>默认值</w:t>
            </w:r>
          </w:p>
        </w:tc>
        <w:tc>
          <w:tcPr>
            <w:tcW w:w="1000" w:type="pct"/>
            <w:tcBorders>
              <w:top w:val="single" w:color="000000" w:sz="12" w:space="0"/>
              <w:left w:val="nil"/>
              <w:bottom w:val="single" w:color="000000" w:sz="6" w:space="0"/>
              <w:right w:val="nil"/>
            </w:tcBorders>
          </w:tcPr>
          <w:p w14:paraId="13CBAF26">
            <w:pPr>
              <w:pStyle w:val="43"/>
              <w:spacing w:before="50" w:line="360" w:lineRule="auto"/>
              <w:jc w:val="left"/>
            </w:pPr>
            <w:r>
              <w:t>说明</w:t>
            </w:r>
          </w:p>
        </w:tc>
      </w:tr>
      <w:tr w14:paraId="64FCC0E8">
        <w:trPr>
          <w:jc w:val="center"/>
        </w:trPr>
        <w:tc>
          <w:tcPr>
            <w:tcW w:w="750" w:type="pct"/>
            <w:tcBorders>
              <w:top w:val="nil"/>
              <w:left w:val="nil"/>
              <w:bottom w:val="nil"/>
              <w:right w:val="nil"/>
            </w:tcBorders>
          </w:tcPr>
          <w:p w14:paraId="01D6777D">
            <w:pPr>
              <w:pStyle w:val="43"/>
              <w:spacing w:line="360" w:lineRule="auto"/>
              <w:jc w:val="left"/>
            </w:pPr>
            <w:r>
              <w:t>id</w:t>
            </w:r>
          </w:p>
        </w:tc>
        <w:tc>
          <w:tcPr>
            <w:tcW w:w="750" w:type="pct"/>
            <w:tcBorders>
              <w:top w:val="nil"/>
              <w:left w:val="nil"/>
              <w:bottom w:val="nil"/>
              <w:right w:val="nil"/>
            </w:tcBorders>
          </w:tcPr>
          <w:p w14:paraId="0458034A">
            <w:pPr>
              <w:pStyle w:val="43"/>
              <w:spacing w:line="360" w:lineRule="auto"/>
              <w:jc w:val="left"/>
            </w:pPr>
            <w:r>
              <w:t>BIGINT</w:t>
            </w:r>
          </w:p>
        </w:tc>
        <w:tc>
          <w:tcPr>
            <w:tcW w:w="400" w:type="pct"/>
            <w:tcBorders>
              <w:top w:val="nil"/>
              <w:left w:val="nil"/>
              <w:bottom w:val="nil"/>
              <w:right w:val="nil"/>
            </w:tcBorders>
          </w:tcPr>
          <w:p w14:paraId="50E8EA5E">
            <w:pPr>
              <w:pStyle w:val="43"/>
              <w:spacing w:line="360" w:lineRule="auto"/>
              <w:jc w:val="left"/>
            </w:pPr>
            <w:r>
              <w:t>-</w:t>
            </w:r>
          </w:p>
        </w:tc>
        <w:tc>
          <w:tcPr>
            <w:tcW w:w="500" w:type="pct"/>
            <w:tcBorders>
              <w:top w:val="nil"/>
              <w:left w:val="nil"/>
              <w:bottom w:val="nil"/>
              <w:right w:val="nil"/>
            </w:tcBorders>
          </w:tcPr>
          <w:p w14:paraId="06F91096">
            <w:pPr>
              <w:pStyle w:val="43"/>
              <w:spacing w:line="360" w:lineRule="auto"/>
              <w:jc w:val="left"/>
            </w:pPr>
            <w:r>
              <w:t>是</w:t>
            </w:r>
          </w:p>
        </w:tc>
        <w:tc>
          <w:tcPr>
            <w:tcW w:w="400" w:type="pct"/>
            <w:tcBorders>
              <w:top w:val="nil"/>
              <w:left w:val="nil"/>
              <w:bottom w:val="nil"/>
              <w:right w:val="nil"/>
            </w:tcBorders>
          </w:tcPr>
          <w:p w14:paraId="538A87CF">
            <w:pPr>
              <w:pStyle w:val="43"/>
              <w:spacing w:line="360" w:lineRule="auto"/>
              <w:jc w:val="left"/>
            </w:pPr>
            <w:r>
              <w:t>是</w:t>
            </w:r>
          </w:p>
        </w:tc>
        <w:tc>
          <w:tcPr>
            <w:tcW w:w="750" w:type="pct"/>
            <w:tcBorders>
              <w:top w:val="nil"/>
              <w:left w:val="nil"/>
              <w:bottom w:val="nil"/>
              <w:right w:val="nil"/>
            </w:tcBorders>
          </w:tcPr>
          <w:p w14:paraId="74993159">
            <w:pPr>
              <w:pStyle w:val="43"/>
              <w:spacing w:line="360" w:lineRule="auto"/>
              <w:jc w:val="left"/>
            </w:pPr>
            <w:r>
              <w:t>-</w:t>
            </w:r>
          </w:p>
        </w:tc>
        <w:tc>
          <w:tcPr>
            <w:tcW w:w="1000" w:type="pct"/>
            <w:tcBorders>
              <w:top w:val="nil"/>
              <w:left w:val="nil"/>
              <w:bottom w:val="nil"/>
              <w:right w:val="nil"/>
            </w:tcBorders>
          </w:tcPr>
          <w:p w14:paraId="76D9E946">
            <w:pPr>
              <w:pStyle w:val="43"/>
              <w:spacing w:line="360" w:lineRule="auto"/>
              <w:jc w:val="left"/>
            </w:pPr>
            <w:r>
              <w:t>-</w:t>
            </w:r>
          </w:p>
        </w:tc>
      </w:tr>
      <w:tr w14:paraId="0E45033E">
        <w:trPr>
          <w:jc w:val="center"/>
        </w:trPr>
        <w:tc>
          <w:tcPr>
            <w:tcW w:w="750" w:type="pct"/>
            <w:tcBorders>
              <w:top w:val="nil"/>
              <w:left w:val="nil"/>
              <w:bottom w:val="nil"/>
              <w:right w:val="nil"/>
            </w:tcBorders>
          </w:tcPr>
          <w:p w14:paraId="14B40EB4">
            <w:pPr>
              <w:pStyle w:val="43"/>
              <w:spacing w:line="360" w:lineRule="auto"/>
              <w:jc w:val="left"/>
            </w:pPr>
            <w:r>
              <w:t>project_id</w:t>
            </w:r>
          </w:p>
        </w:tc>
        <w:tc>
          <w:tcPr>
            <w:tcW w:w="750" w:type="pct"/>
            <w:tcBorders>
              <w:top w:val="nil"/>
              <w:left w:val="nil"/>
              <w:bottom w:val="nil"/>
              <w:right w:val="nil"/>
            </w:tcBorders>
          </w:tcPr>
          <w:p w14:paraId="7211E885">
            <w:pPr>
              <w:pStyle w:val="43"/>
              <w:spacing w:line="360" w:lineRule="auto"/>
              <w:jc w:val="left"/>
            </w:pPr>
            <w:r>
              <w:t>BIGINT</w:t>
            </w:r>
          </w:p>
        </w:tc>
        <w:tc>
          <w:tcPr>
            <w:tcW w:w="400" w:type="pct"/>
            <w:tcBorders>
              <w:top w:val="nil"/>
              <w:left w:val="nil"/>
              <w:bottom w:val="nil"/>
              <w:right w:val="nil"/>
            </w:tcBorders>
          </w:tcPr>
          <w:p w14:paraId="3A2D6C88">
            <w:pPr>
              <w:pStyle w:val="43"/>
              <w:spacing w:line="360" w:lineRule="auto"/>
              <w:jc w:val="left"/>
            </w:pPr>
            <w:r>
              <w:t>-</w:t>
            </w:r>
          </w:p>
        </w:tc>
        <w:tc>
          <w:tcPr>
            <w:tcW w:w="500" w:type="pct"/>
            <w:tcBorders>
              <w:top w:val="nil"/>
              <w:left w:val="nil"/>
              <w:bottom w:val="nil"/>
              <w:right w:val="nil"/>
            </w:tcBorders>
          </w:tcPr>
          <w:p w14:paraId="50F1A0D5">
            <w:pPr>
              <w:pStyle w:val="43"/>
              <w:spacing w:line="360" w:lineRule="auto"/>
              <w:jc w:val="left"/>
            </w:pPr>
            <w:r>
              <w:t>否</w:t>
            </w:r>
          </w:p>
        </w:tc>
        <w:tc>
          <w:tcPr>
            <w:tcW w:w="400" w:type="pct"/>
            <w:tcBorders>
              <w:top w:val="nil"/>
              <w:left w:val="nil"/>
              <w:bottom w:val="nil"/>
              <w:right w:val="nil"/>
            </w:tcBorders>
          </w:tcPr>
          <w:p w14:paraId="175CA472">
            <w:pPr>
              <w:pStyle w:val="43"/>
              <w:spacing w:line="360" w:lineRule="auto"/>
              <w:jc w:val="left"/>
            </w:pPr>
            <w:r>
              <w:t>否</w:t>
            </w:r>
          </w:p>
        </w:tc>
        <w:tc>
          <w:tcPr>
            <w:tcW w:w="750" w:type="pct"/>
            <w:tcBorders>
              <w:top w:val="nil"/>
              <w:left w:val="nil"/>
              <w:bottom w:val="nil"/>
              <w:right w:val="nil"/>
            </w:tcBorders>
          </w:tcPr>
          <w:p w14:paraId="5ADDC157">
            <w:pPr>
              <w:pStyle w:val="43"/>
              <w:spacing w:line="360" w:lineRule="auto"/>
              <w:jc w:val="left"/>
            </w:pPr>
            <w:r>
              <w:t>-</w:t>
            </w:r>
          </w:p>
        </w:tc>
        <w:tc>
          <w:tcPr>
            <w:tcW w:w="1000" w:type="pct"/>
            <w:tcBorders>
              <w:top w:val="nil"/>
              <w:left w:val="nil"/>
              <w:bottom w:val="nil"/>
              <w:right w:val="nil"/>
            </w:tcBorders>
          </w:tcPr>
          <w:p w14:paraId="375C6E2D">
            <w:pPr>
              <w:pStyle w:val="43"/>
              <w:spacing w:line="360" w:lineRule="auto"/>
              <w:jc w:val="left"/>
            </w:pPr>
            <w:r>
              <w:t>项目ID</w:t>
            </w:r>
          </w:p>
        </w:tc>
      </w:tr>
      <w:tr w14:paraId="3499976D">
        <w:trPr>
          <w:jc w:val="center"/>
        </w:trPr>
        <w:tc>
          <w:tcPr>
            <w:tcW w:w="750" w:type="pct"/>
            <w:tcBorders>
              <w:top w:val="nil"/>
              <w:left w:val="nil"/>
              <w:bottom w:val="nil"/>
              <w:right w:val="nil"/>
            </w:tcBorders>
          </w:tcPr>
          <w:p w14:paraId="19396431">
            <w:pPr>
              <w:pStyle w:val="43"/>
              <w:spacing w:line="360" w:lineRule="auto"/>
              <w:jc w:val="left"/>
            </w:pPr>
            <w:r>
              <w:t>title</w:t>
            </w:r>
          </w:p>
        </w:tc>
        <w:tc>
          <w:tcPr>
            <w:tcW w:w="750" w:type="pct"/>
            <w:tcBorders>
              <w:top w:val="nil"/>
              <w:left w:val="nil"/>
              <w:bottom w:val="nil"/>
              <w:right w:val="nil"/>
            </w:tcBorders>
          </w:tcPr>
          <w:p w14:paraId="4AB23B45">
            <w:pPr>
              <w:pStyle w:val="43"/>
              <w:spacing w:line="360" w:lineRule="auto"/>
              <w:jc w:val="left"/>
            </w:pPr>
            <w:r>
              <w:t>VARCHAR</w:t>
            </w:r>
          </w:p>
        </w:tc>
        <w:tc>
          <w:tcPr>
            <w:tcW w:w="400" w:type="pct"/>
            <w:tcBorders>
              <w:top w:val="nil"/>
              <w:left w:val="nil"/>
              <w:bottom w:val="nil"/>
              <w:right w:val="nil"/>
            </w:tcBorders>
          </w:tcPr>
          <w:p w14:paraId="35BD0D82">
            <w:pPr>
              <w:pStyle w:val="43"/>
              <w:spacing w:line="360" w:lineRule="auto"/>
              <w:jc w:val="left"/>
            </w:pPr>
            <w:r>
              <w:t>200</w:t>
            </w:r>
          </w:p>
        </w:tc>
        <w:tc>
          <w:tcPr>
            <w:tcW w:w="500" w:type="pct"/>
            <w:tcBorders>
              <w:top w:val="nil"/>
              <w:left w:val="nil"/>
              <w:bottom w:val="nil"/>
              <w:right w:val="nil"/>
            </w:tcBorders>
          </w:tcPr>
          <w:p w14:paraId="006AFB91">
            <w:pPr>
              <w:pStyle w:val="43"/>
              <w:spacing w:line="360" w:lineRule="auto"/>
              <w:jc w:val="left"/>
            </w:pPr>
            <w:r>
              <w:t>否</w:t>
            </w:r>
          </w:p>
        </w:tc>
        <w:tc>
          <w:tcPr>
            <w:tcW w:w="400" w:type="pct"/>
            <w:tcBorders>
              <w:top w:val="nil"/>
              <w:left w:val="nil"/>
              <w:bottom w:val="nil"/>
              <w:right w:val="nil"/>
            </w:tcBorders>
          </w:tcPr>
          <w:p w14:paraId="0FBD5A4F">
            <w:pPr>
              <w:pStyle w:val="43"/>
              <w:spacing w:line="360" w:lineRule="auto"/>
              <w:jc w:val="left"/>
            </w:pPr>
            <w:r>
              <w:t>否</w:t>
            </w:r>
          </w:p>
        </w:tc>
        <w:tc>
          <w:tcPr>
            <w:tcW w:w="750" w:type="pct"/>
            <w:tcBorders>
              <w:top w:val="nil"/>
              <w:left w:val="nil"/>
              <w:bottom w:val="nil"/>
              <w:right w:val="nil"/>
            </w:tcBorders>
          </w:tcPr>
          <w:p w14:paraId="32A8FB8A">
            <w:pPr>
              <w:pStyle w:val="43"/>
              <w:spacing w:line="360" w:lineRule="auto"/>
              <w:jc w:val="left"/>
            </w:pPr>
            <w:r>
              <w:t>-</w:t>
            </w:r>
          </w:p>
        </w:tc>
        <w:tc>
          <w:tcPr>
            <w:tcW w:w="1000" w:type="pct"/>
            <w:tcBorders>
              <w:top w:val="nil"/>
              <w:left w:val="nil"/>
              <w:bottom w:val="nil"/>
              <w:right w:val="nil"/>
            </w:tcBorders>
          </w:tcPr>
          <w:p w14:paraId="705409ED">
            <w:pPr>
              <w:pStyle w:val="43"/>
              <w:spacing w:line="360" w:lineRule="auto"/>
              <w:jc w:val="left"/>
            </w:pPr>
            <w:r>
              <w:t>成果标题</w:t>
            </w:r>
          </w:p>
        </w:tc>
      </w:tr>
      <w:tr w14:paraId="4ECA5439">
        <w:trPr>
          <w:jc w:val="center"/>
        </w:trPr>
        <w:tc>
          <w:tcPr>
            <w:tcW w:w="750" w:type="pct"/>
            <w:tcBorders>
              <w:top w:val="nil"/>
              <w:left w:val="nil"/>
              <w:bottom w:val="nil"/>
              <w:right w:val="nil"/>
            </w:tcBorders>
          </w:tcPr>
          <w:p w14:paraId="3A4C28D2">
            <w:pPr>
              <w:pStyle w:val="43"/>
              <w:spacing w:line="360" w:lineRule="auto"/>
              <w:jc w:val="left"/>
            </w:pPr>
            <w:r>
              <w:t>category</w:t>
            </w:r>
          </w:p>
        </w:tc>
        <w:tc>
          <w:tcPr>
            <w:tcW w:w="750" w:type="pct"/>
            <w:tcBorders>
              <w:top w:val="nil"/>
              <w:left w:val="nil"/>
              <w:bottom w:val="nil"/>
              <w:right w:val="nil"/>
            </w:tcBorders>
          </w:tcPr>
          <w:p w14:paraId="111F2276">
            <w:pPr>
              <w:pStyle w:val="43"/>
              <w:spacing w:line="360" w:lineRule="auto"/>
              <w:jc w:val="left"/>
            </w:pPr>
            <w:r>
              <w:t>VARCHAR</w:t>
            </w:r>
          </w:p>
        </w:tc>
        <w:tc>
          <w:tcPr>
            <w:tcW w:w="400" w:type="pct"/>
            <w:tcBorders>
              <w:top w:val="nil"/>
              <w:left w:val="nil"/>
              <w:bottom w:val="nil"/>
              <w:right w:val="nil"/>
            </w:tcBorders>
          </w:tcPr>
          <w:p w14:paraId="41EF7317">
            <w:pPr>
              <w:pStyle w:val="43"/>
              <w:spacing w:line="360" w:lineRule="auto"/>
              <w:jc w:val="left"/>
            </w:pPr>
            <w:r>
              <w:t>50</w:t>
            </w:r>
          </w:p>
        </w:tc>
        <w:tc>
          <w:tcPr>
            <w:tcW w:w="500" w:type="pct"/>
            <w:tcBorders>
              <w:top w:val="nil"/>
              <w:left w:val="nil"/>
              <w:bottom w:val="nil"/>
              <w:right w:val="nil"/>
            </w:tcBorders>
          </w:tcPr>
          <w:p w14:paraId="4A9C382E">
            <w:pPr>
              <w:pStyle w:val="43"/>
              <w:spacing w:line="360" w:lineRule="auto"/>
              <w:jc w:val="left"/>
            </w:pPr>
            <w:r>
              <w:t>否</w:t>
            </w:r>
          </w:p>
        </w:tc>
        <w:tc>
          <w:tcPr>
            <w:tcW w:w="400" w:type="pct"/>
            <w:tcBorders>
              <w:top w:val="nil"/>
              <w:left w:val="nil"/>
              <w:bottom w:val="nil"/>
              <w:right w:val="nil"/>
            </w:tcBorders>
          </w:tcPr>
          <w:p w14:paraId="7BAFAE27">
            <w:pPr>
              <w:pStyle w:val="43"/>
              <w:spacing w:line="360" w:lineRule="auto"/>
              <w:jc w:val="left"/>
            </w:pPr>
            <w:r>
              <w:t>否</w:t>
            </w:r>
          </w:p>
        </w:tc>
        <w:tc>
          <w:tcPr>
            <w:tcW w:w="750" w:type="pct"/>
            <w:tcBorders>
              <w:top w:val="nil"/>
              <w:left w:val="nil"/>
              <w:bottom w:val="nil"/>
              <w:right w:val="nil"/>
            </w:tcBorders>
          </w:tcPr>
          <w:p w14:paraId="517ED3CD">
            <w:pPr>
              <w:pStyle w:val="43"/>
              <w:spacing w:line="360" w:lineRule="auto"/>
              <w:jc w:val="left"/>
            </w:pPr>
            <w:r>
              <w:t>-</w:t>
            </w:r>
          </w:p>
        </w:tc>
        <w:tc>
          <w:tcPr>
            <w:tcW w:w="1000" w:type="pct"/>
            <w:tcBorders>
              <w:top w:val="nil"/>
              <w:left w:val="nil"/>
              <w:bottom w:val="nil"/>
              <w:right w:val="nil"/>
            </w:tcBorders>
          </w:tcPr>
          <w:p w14:paraId="09A05BEB">
            <w:pPr>
              <w:pStyle w:val="43"/>
              <w:spacing w:line="360" w:lineRule="auto"/>
              <w:jc w:val="left"/>
            </w:pPr>
            <w:r>
              <w:t>成果类别</w:t>
            </w:r>
          </w:p>
        </w:tc>
      </w:tr>
      <w:tr w14:paraId="5BFB956B">
        <w:trPr>
          <w:jc w:val="center"/>
        </w:trPr>
        <w:tc>
          <w:tcPr>
            <w:tcW w:w="750" w:type="pct"/>
            <w:tcBorders>
              <w:top w:val="nil"/>
              <w:left w:val="nil"/>
              <w:bottom w:val="nil"/>
              <w:right w:val="nil"/>
            </w:tcBorders>
          </w:tcPr>
          <w:p w14:paraId="336863DD">
            <w:pPr>
              <w:pStyle w:val="43"/>
              <w:spacing w:line="360" w:lineRule="auto"/>
              <w:jc w:val="left"/>
            </w:pPr>
            <w:r>
              <w:t>description</w:t>
            </w:r>
          </w:p>
        </w:tc>
        <w:tc>
          <w:tcPr>
            <w:tcW w:w="750" w:type="pct"/>
            <w:tcBorders>
              <w:top w:val="nil"/>
              <w:left w:val="nil"/>
              <w:bottom w:val="nil"/>
              <w:right w:val="nil"/>
            </w:tcBorders>
          </w:tcPr>
          <w:p w14:paraId="2CAD3FB3">
            <w:pPr>
              <w:pStyle w:val="43"/>
              <w:spacing w:line="360" w:lineRule="auto"/>
              <w:jc w:val="left"/>
            </w:pPr>
            <w:r>
              <w:t>TEXT</w:t>
            </w:r>
          </w:p>
        </w:tc>
        <w:tc>
          <w:tcPr>
            <w:tcW w:w="400" w:type="pct"/>
            <w:tcBorders>
              <w:top w:val="nil"/>
              <w:left w:val="nil"/>
              <w:bottom w:val="nil"/>
              <w:right w:val="nil"/>
            </w:tcBorders>
          </w:tcPr>
          <w:p w14:paraId="60F10F7F">
            <w:pPr>
              <w:pStyle w:val="43"/>
              <w:spacing w:line="360" w:lineRule="auto"/>
              <w:jc w:val="left"/>
            </w:pPr>
            <w:r>
              <w:t>-</w:t>
            </w:r>
          </w:p>
        </w:tc>
        <w:tc>
          <w:tcPr>
            <w:tcW w:w="500" w:type="pct"/>
            <w:tcBorders>
              <w:top w:val="nil"/>
              <w:left w:val="nil"/>
              <w:bottom w:val="nil"/>
              <w:right w:val="nil"/>
            </w:tcBorders>
          </w:tcPr>
          <w:p w14:paraId="28EC3735">
            <w:pPr>
              <w:pStyle w:val="43"/>
              <w:spacing w:line="360" w:lineRule="auto"/>
              <w:jc w:val="left"/>
            </w:pPr>
            <w:r>
              <w:t>是</w:t>
            </w:r>
          </w:p>
        </w:tc>
        <w:tc>
          <w:tcPr>
            <w:tcW w:w="400" w:type="pct"/>
            <w:tcBorders>
              <w:top w:val="nil"/>
              <w:left w:val="nil"/>
              <w:bottom w:val="nil"/>
              <w:right w:val="nil"/>
            </w:tcBorders>
          </w:tcPr>
          <w:p w14:paraId="67C6555F">
            <w:pPr>
              <w:pStyle w:val="43"/>
              <w:spacing w:line="360" w:lineRule="auto"/>
              <w:jc w:val="left"/>
            </w:pPr>
            <w:r>
              <w:t>否</w:t>
            </w:r>
          </w:p>
        </w:tc>
        <w:tc>
          <w:tcPr>
            <w:tcW w:w="750" w:type="pct"/>
            <w:tcBorders>
              <w:top w:val="nil"/>
              <w:left w:val="nil"/>
              <w:bottom w:val="nil"/>
              <w:right w:val="nil"/>
            </w:tcBorders>
          </w:tcPr>
          <w:p w14:paraId="65EB492E">
            <w:pPr>
              <w:pStyle w:val="43"/>
              <w:spacing w:line="360" w:lineRule="auto"/>
              <w:jc w:val="left"/>
            </w:pPr>
            <w:r>
              <w:t>-</w:t>
            </w:r>
          </w:p>
        </w:tc>
        <w:tc>
          <w:tcPr>
            <w:tcW w:w="1000" w:type="pct"/>
            <w:tcBorders>
              <w:top w:val="nil"/>
              <w:left w:val="nil"/>
              <w:bottom w:val="nil"/>
              <w:right w:val="nil"/>
            </w:tcBorders>
          </w:tcPr>
          <w:p w14:paraId="4D545004">
            <w:pPr>
              <w:pStyle w:val="43"/>
              <w:spacing w:line="360" w:lineRule="auto"/>
              <w:jc w:val="left"/>
            </w:pPr>
            <w:r>
              <w:t>成果描述</w:t>
            </w:r>
          </w:p>
        </w:tc>
      </w:tr>
      <w:tr w14:paraId="53A7A0E3">
        <w:trPr>
          <w:jc w:val="center"/>
        </w:trPr>
        <w:tc>
          <w:tcPr>
            <w:tcW w:w="750" w:type="pct"/>
            <w:tcBorders>
              <w:top w:val="nil"/>
              <w:left w:val="nil"/>
              <w:bottom w:val="nil"/>
              <w:right w:val="nil"/>
            </w:tcBorders>
          </w:tcPr>
          <w:p w14:paraId="72A8BE5F">
            <w:pPr>
              <w:pStyle w:val="43"/>
              <w:spacing w:line="360" w:lineRule="auto"/>
              <w:jc w:val="left"/>
            </w:pPr>
            <w:r>
              <w:t>cover_url</w:t>
            </w:r>
          </w:p>
        </w:tc>
        <w:tc>
          <w:tcPr>
            <w:tcW w:w="750" w:type="pct"/>
            <w:tcBorders>
              <w:top w:val="nil"/>
              <w:left w:val="nil"/>
              <w:bottom w:val="nil"/>
              <w:right w:val="nil"/>
            </w:tcBorders>
          </w:tcPr>
          <w:p w14:paraId="080FF4A0">
            <w:pPr>
              <w:pStyle w:val="43"/>
              <w:spacing w:line="360" w:lineRule="auto"/>
              <w:jc w:val="left"/>
            </w:pPr>
            <w:r>
              <w:t>VARCHAR</w:t>
            </w:r>
          </w:p>
        </w:tc>
        <w:tc>
          <w:tcPr>
            <w:tcW w:w="400" w:type="pct"/>
            <w:tcBorders>
              <w:top w:val="nil"/>
              <w:left w:val="nil"/>
              <w:bottom w:val="nil"/>
              <w:right w:val="nil"/>
            </w:tcBorders>
          </w:tcPr>
          <w:p w14:paraId="5F687928">
            <w:pPr>
              <w:pStyle w:val="43"/>
              <w:spacing w:line="360" w:lineRule="auto"/>
              <w:jc w:val="left"/>
            </w:pPr>
            <w:r>
              <w:t>500</w:t>
            </w:r>
          </w:p>
        </w:tc>
        <w:tc>
          <w:tcPr>
            <w:tcW w:w="500" w:type="pct"/>
            <w:tcBorders>
              <w:top w:val="nil"/>
              <w:left w:val="nil"/>
              <w:bottom w:val="nil"/>
              <w:right w:val="nil"/>
            </w:tcBorders>
          </w:tcPr>
          <w:p w14:paraId="6C666BA3">
            <w:pPr>
              <w:pStyle w:val="43"/>
              <w:spacing w:line="360" w:lineRule="auto"/>
              <w:jc w:val="left"/>
            </w:pPr>
            <w:r>
              <w:t>是</w:t>
            </w:r>
          </w:p>
        </w:tc>
        <w:tc>
          <w:tcPr>
            <w:tcW w:w="400" w:type="pct"/>
            <w:tcBorders>
              <w:top w:val="nil"/>
              <w:left w:val="nil"/>
              <w:bottom w:val="nil"/>
              <w:right w:val="nil"/>
            </w:tcBorders>
          </w:tcPr>
          <w:p w14:paraId="7F4DB0C4">
            <w:pPr>
              <w:pStyle w:val="43"/>
              <w:spacing w:line="360" w:lineRule="auto"/>
              <w:jc w:val="left"/>
            </w:pPr>
            <w:r>
              <w:t>否</w:t>
            </w:r>
          </w:p>
        </w:tc>
        <w:tc>
          <w:tcPr>
            <w:tcW w:w="750" w:type="pct"/>
            <w:tcBorders>
              <w:top w:val="nil"/>
              <w:left w:val="nil"/>
              <w:bottom w:val="nil"/>
              <w:right w:val="nil"/>
            </w:tcBorders>
          </w:tcPr>
          <w:p w14:paraId="1BC49739">
            <w:pPr>
              <w:pStyle w:val="43"/>
              <w:spacing w:line="360" w:lineRule="auto"/>
              <w:jc w:val="left"/>
            </w:pPr>
            <w:r>
              <w:t>-</w:t>
            </w:r>
          </w:p>
        </w:tc>
        <w:tc>
          <w:tcPr>
            <w:tcW w:w="1000" w:type="pct"/>
            <w:tcBorders>
              <w:top w:val="nil"/>
              <w:left w:val="nil"/>
              <w:bottom w:val="nil"/>
              <w:right w:val="nil"/>
            </w:tcBorders>
          </w:tcPr>
          <w:p w14:paraId="1C39EDDC">
            <w:pPr>
              <w:pStyle w:val="43"/>
              <w:spacing w:line="360" w:lineRule="auto"/>
              <w:jc w:val="left"/>
            </w:pPr>
            <w:r>
              <w:t>封面图URL</w:t>
            </w:r>
          </w:p>
        </w:tc>
      </w:tr>
      <w:tr w14:paraId="74E54172">
        <w:trPr>
          <w:jc w:val="center"/>
        </w:trPr>
        <w:tc>
          <w:tcPr>
            <w:tcW w:w="750" w:type="pct"/>
            <w:tcBorders>
              <w:top w:val="nil"/>
              <w:left w:val="nil"/>
              <w:bottom w:val="nil"/>
              <w:right w:val="nil"/>
            </w:tcBorders>
          </w:tcPr>
          <w:p w14:paraId="7D0B6185">
            <w:pPr>
              <w:pStyle w:val="43"/>
              <w:spacing w:line="360" w:lineRule="auto"/>
              <w:jc w:val="left"/>
            </w:pPr>
            <w:r>
              <w:t>content</w:t>
            </w:r>
          </w:p>
        </w:tc>
        <w:tc>
          <w:tcPr>
            <w:tcW w:w="750" w:type="pct"/>
            <w:tcBorders>
              <w:top w:val="nil"/>
              <w:left w:val="nil"/>
              <w:bottom w:val="nil"/>
              <w:right w:val="nil"/>
            </w:tcBorders>
          </w:tcPr>
          <w:p w14:paraId="6BCA31D5">
            <w:pPr>
              <w:pStyle w:val="43"/>
              <w:spacing w:line="360" w:lineRule="auto"/>
              <w:jc w:val="left"/>
            </w:pPr>
            <w:r>
              <w:t>TEXT</w:t>
            </w:r>
          </w:p>
        </w:tc>
        <w:tc>
          <w:tcPr>
            <w:tcW w:w="400" w:type="pct"/>
            <w:tcBorders>
              <w:top w:val="nil"/>
              <w:left w:val="nil"/>
              <w:bottom w:val="nil"/>
              <w:right w:val="nil"/>
            </w:tcBorders>
          </w:tcPr>
          <w:p w14:paraId="65CE874D">
            <w:pPr>
              <w:pStyle w:val="43"/>
              <w:spacing w:line="360" w:lineRule="auto"/>
              <w:jc w:val="left"/>
            </w:pPr>
            <w:r>
              <w:t>-</w:t>
            </w:r>
          </w:p>
        </w:tc>
        <w:tc>
          <w:tcPr>
            <w:tcW w:w="500" w:type="pct"/>
            <w:tcBorders>
              <w:top w:val="nil"/>
              <w:left w:val="nil"/>
              <w:bottom w:val="nil"/>
              <w:right w:val="nil"/>
            </w:tcBorders>
          </w:tcPr>
          <w:p w14:paraId="5AD18EA1">
            <w:pPr>
              <w:pStyle w:val="43"/>
              <w:spacing w:line="360" w:lineRule="auto"/>
              <w:jc w:val="left"/>
            </w:pPr>
            <w:r>
              <w:t>是</w:t>
            </w:r>
          </w:p>
        </w:tc>
        <w:tc>
          <w:tcPr>
            <w:tcW w:w="400" w:type="pct"/>
            <w:tcBorders>
              <w:top w:val="nil"/>
              <w:left w:val="nil"/>
              <w:bottom w:val="nil"/>
              <w:right w:val="nil"/>
            </w:tcBorders>
          </w:tcPr>
          <w:p w14:paraId="6C721E0B">
            <w:pPr>
              <w:pStyle w:val="43"/>
              <w:spacing w:line="360" w:lineRule="auto"/>
              <w:jc w:val="left"/>
            </w:pPr>
            <w:r>
              <w:t>否</w:t>
            </w:r>
          </w:p>
        </w:tc>
        <w:tc>
          <w:tcPr>
            <w:tcW w:w="750" w:type="pct"/>
            <w:tcBorders>
              <w:top w:val="nil"/>
              <w:left w:val="nil"/>
              <w:bottom w:val="nil"/>
              <w:right w:val="nil"/>
            </w:tcBorders>
          </w:tcPr>
          <w:p w14:paraId="08847EC7">
            <w:pPr>
              <w:pStyle w:val="43"/>
              <w:spacing w:line="360" w:lineRule="auto"/>
              <w:jc w:val="left"/>
            </w:pPr>
            <w:r>
              <w:t>-</w:t>
            </w:r>
          </w:p>
        </w:tc>
        <w:tc>
          <w:tcPr>
            <w:tcW w:w="1000" w:type="pct"/>
            <w:tcBorders>
              <w:top w:val="nil"/>
              <w:left w:val="nil"/>
              <w:bottom w:val="nil"/>
              <w:right w:val="nil"/>
            </w:tcBorders>
          </w:tcPr>
          <w:p w14:paraId="3CE816E2">
            <w:pPr>
              <w:pStyle w:val="43"/>
              <w:spacing w:line="360" w:lineRule="auto"/>
              <w:jc w:val="left"/>
            </w:pPr>
            <w:r>
              <w:t>成果内容</w:t>
            </w:r>
          </w:p>
        </w:tc>
      </w:tr>
      <w:tr w14:paraId="6C5CA286">
        <w:trPr>
          <w:jc w:val="center"/>
        </w:trPr>
        <w:tc>
          <w:tcPr>
            <w:tcW w:w="750" w:type="pct"/>
            <w:tcBorders>
              <w:top w:val="nil"/>
              <w:left w:val="nil"/>
              <w:bottom w:val="nil"/>
              <w:right w:val="nil"/>
            </w:tcBorders>
          </w:tcPr>
          <w:p w14:paraId="01D34C58">
            <w:pPr>
              <w:pStyle w:val="43"/>
              <w:spacing w:line="360" w:lineRule="auto"/>
              <w:jc w:val="left"/>
            </w:pPr>
            <w:r>
              <w:t>creator_id</w:t>
            </w:r>
          </w:p>
        </w:tc>
        <w:tc>
          <w:tcPr>
            <w:tcW w:w="750" w:type="pct"/>
            <w:tcBorders>
              <w:top w:val="nil"/>
              <w:left w:val="nil"/>
              <w:bottom w:val="nil"/>
              <w:right w:val="nil"/>
            </w:tcBorders>
          </w:tcPr>
          <w:p w14:paraId="285EA523">
            <w:pPr>
              <w:pStyle w:val="43"/>
              <w:spacing w:line="360" w:lineRule="auto"/>
              <w:jc w:val="left"/>
            </w:pPr>
            <w:r>
              <w:t>BIGINT</w:t>
            </w:r>
          </w:p>
        </w:tc>
        <w:tc>
          <w:tcPr>
            <w:tcW w:w="400" w:type="pct"/>
            <w:tcBorders>
              <w:top w:val="nil"/>
              <w:left w:val="nil"/>
              <w:bottom w:val="nil"/>
              <w:right w:val="nil"/>
            </w:tcBorders>
          </w:tcPr>
          <w:p w14:paraId="5A3605B5">
            <w:pPr>
              <w:pStyle w:val="43"/>
              <w:spacing w:line="360" w:lineRule="auto"/>
              <w:jc w:val="left"/>
            </w:pPr>
            <w:r>
              <w:t>-</w:t>
            </w:r>
          </w:p>
        </w:tc>
        <w:tc>
          <w:tcPr>
            <w:tcW w:w="500" w:type="pct"/>
            <w:tcBorders>
              <w:top w:val="nil"/>
              <w:left w:val="nil"/>
              <w:bottom w:val="nil"/>
              <w:right w:val="nil"/>
            </w:tcBorders>
          </w:tcPr>
          <w:p w14:paraId="1025F219">
            <w:pPr>
              <w:pStyle w:val="43"/>
              <w:spacing w:line="360" w:lineRule="auto"/>
              <w:jc w:val="left"/>
            </w:pPr>
            <w:r>
              <w:t>否</w:t>
            </w:r>
          </w:p>
        </w:tc>
        <w:tc>
          <w:tcPr>
            <w:tcW w:w="400" w:type="pct"/>
            <w:tcBorders>
              <w:top w:val="nil"/>
              <w:left w:val="nil"/>
              <w:bottom w:val="nil"/>
              <w:right w:val="nil"/>
            </w:tcBorders>
          </w:tcPr>
          <w:p w14:paraId="28CEEF2C">
            <w:pPr>
              <w:pStyle w:val="43"/>
              <w:spacing w:line="360" w:lineRule="auto"/>
              <w:jc w:val="left"/>
            </w:pPr>
            <w:r>
              <w:t>否</w:t>
            </w:r>
          </w:p>
        </w:tc>
        <w:tc>
          <w:tcPr>
            <w:tcW w:w="750" w:type="pct"/>
            <w:tcBorders>
              <w:top w:val="nil"/>
              <w:left w:val="nil"/>
              <w:bottom w:val="nil"/>
              <w:right w:val="nil"/>
            </w:tcBorders>
          </w:tcPr>
          <w:p w14:paraId="60966FA9">
            <w:pPr>
              <w:pStyle w:val="43"/>
              <w:spacing w:line="360" w:lineRule="auto"/>
              <w:jc w:val="left"/>
            </w:pPr>
            <w:r>
              <w:t>-</w:t>
            </w:r>
          </w:p>
        </w:tc>
        <w:tc>
          <w:tcPr>
            <w:tcW w:w="1000" w:type="pct"/>
            <w:tcBorders>
              <w:top w:val="nil"/>
              <w:left w:val="nil"/>
              <w:bottom w:val="nil"/>
              <w:right w:val="nil"/>
            </w:tcBorders>
          </w:tcPr>
          <w:p w14:paraId="31FDF8D0">
            <w:pPr>
              <w:pStyle w:val="43"/>
              <w:spacing w:line="360" w:lineRule="auto"/>
              <w:jc w:val="left"/>
            </w:pPr>
            <w:r>
              <w:t>创建人ID</w:t>
            </w:r>
          </w:p>
        </w:tc>
      </w:tr>
      <w:tr w14:paraId="37A14A47">
        <w:trPr>
          <w:jc w:val="center"/>
        </w:trPr>
        <w:tc>
          <w:tcPr>
            <w:tcW w:w="750" w:type="pct"/>
            <w:tcBorders>
              <w:top w:val="nil"/>
              <w:left w:val="nil"/>
              <w:bottom w:val="nil"/>
              <w:right w:val="nil"/>
            </w:tcBorders>
          </w:tcPr>
          <w:p w14:paraId="389BF7EE">
            <w:pPr>
              <w:pStyle w:val="43"/>
              <w:spacing w:line="360" w:lineRule="auto"/>
              <w:jc w:val="left"/>
            </w:pPr>
            <w:r>
              <w:t>view_count</w:t>
            </w:r>
          </w:p>
        </w:tc>
        <w:tc>
          <w:tcPr>
            <w:tcW w:w="750" w:type="pct"/>
            <w:tcBorders>
              <w:top w:val="nil"/>
              <w:left w:val="nil"/>
              <w:bottom w:val="nil"/>
              <w:right w:val="nil"/>
            </w:tcBorders>
          </w:tcPr>
          <w:p w14:paraId="22794980">
            <w:pPr>
              <w:pStyle w:val="43"/>
              <w:spacing w:line="360" w:lineRule="auto"/>
              <w:jc w:val="left"/>
            </w:pPr>
            <w:r>
              <w:t>INT</w:t>
            </w:r>
          </w:p>
        </w:tc>
        <w:tc>
          <w:tcPr>
            <w:tcW w:w="400" w:type="pct"/>
            <w:tcBorders>
              <w:top w:val="nil"/>
              <w:left w:val="nil"/>
              <w:bottom w:val="nil"/>
              <w:right w:val="nil"/>
            </w:tcBorders>
          </w:tcPr>
          <w:p w14:paraId="202EAF62">
            <w:pPr>
              <w:pStyle w:val="43"/>
              <w:spacing w:line="360" w:lineRule="auto"/>
              <w:jc w:val="left"/>
            </w:pPr>
            <w:r>
              <w:t>-</w:t>
            </w:r>
          </w:p>
        </w:tc>
        <w:tc>
          <w:tcPr>
            <w:tcW w:w="500" w:type="pct"/>
            <w:tcBorders>
              <w:top w:val="nil"/>
              <w:left w:val="nil"/>
              <w:bottom w:val="nil"/>
              <w:right w:val="nil"/>
            </w:tcBorders>
          </w:tcPr>
          <w:p w14:paraId="465F5B47">
            <w:pPr>
              <w:pStyle w:val="43"/>
              <w:spacing w:line="360" w:lineRule="auto"/>
              <w:jc w:val="left"/>
            </w:pPr>
            <w:r>
              <w:t>是</w:t>
            </w:r>
          </w:p>
        </w:tc>
        <w:tc>
          <w:tcPr>
            <w:tcW w:w="400" w:type="pct"/>
            <w:tcBorders>
              <w:top w:val="nil"/>
              <w:left w:val="nil"/>
              <w:bottom w:val="nil"/>
              <w:right w:val="nil"/>
            </w:tcBorders>
          </w:tcPr>
          <w:p w14:paraId="7F39D5A1">
            <w:pPr>
              <w:pStyle w:val="43"/>
              <w:spacing w:line="360" w:lineRule="auto"/>
              <w:jc w:val="left"/>
            </w:pPr>
            <w:r>
              <w:t>否</w:t>
            </w:r>
          </w:p>
        </w:tc>
        <w:tc>
          <w:tcPr>
            <w:tcW w:w="750" w:type="pct"/>
            <w:tcBorders>
              <w:top w:val="nil"/>
              <w:left w:val="nil"/>
              <w:bottom w:val="nil"/>
              <w:right w:val="nil"/>
            </w:tcBorders>
          </w:tcPr>
          <w:p w14:paraId="575E25E0">
            <w:pPr>
              <w:pStyle w:val="43"/>
              <w:spacing w:line="360" w:lineRule="auto"/>
              <w:jc w:val="left"/>
            </w:pPr>
            <w:r>
              <w:t>0</w:t>
            </w:r>
          </w:p>
        </w:tc>
        <w:tc>
          <w:tcPr>
            <w:tcW w:w="1000" w:type="pct"/>
            <w:tcBorders>
              <w:top w:val="nil"/>
              <w:left w:val="nil"/>
              <w:bottom w:val="nil"/>
              <w:right w:val="nil"/>
            </w:tcBorders>
          </w:tcPr>
          <w:p w14:paraId="65784D01">
            <w:pPr>
              <w:pStyle w:val="43"/>
              <w:spacing w:line="360" w:lineRule="auto"/>
              <w:jc w:val="left"/>
            </w:pPr>
            <w:r>
              <w:t>浏览次数</w:t>
            </w:r>
          </w:p>
        </w:tc>
      </w:tr>
      <w:tr w14:paraId="3D179686">
        <w:trPr>
          <w:jc w:val="center"/>
        </w:trPr>
        <w:tc>
          <w:tcPr>
            <w:tcW w:w="750" w:type="pct"/>
            <w:tcBorders>
              <w:top w:val="nil"/>
              <w:left w:val="nil"/>
              <w:bottom w:val="nil"/>
              <w:right w:val="nil"/>
            </w:tcBorders>
          </w:tcPr>
          <w:p w14:paraId="7C95E2B6">
            <w:pPr>
              <w:pStyle w:val="43"/>
              <w:spacing w:line="360" w:lineRule="auto"/>
              <w:jc w:val="left"/>
            </w:pPr>
            <w:r>
              <w:t>status</w:t>
            </w:r>
          </w:p>
        </w:tc>
        <w:tc>
          <w:tcPr>
            <w:tcW w:w="750" w:type="pct"/>
            <w:tcBorders>
              <w:top w:val="nil"/>
              <w:left w:val="nil"/>
              <w:bottom w:val="nil"/>
              <w:right w:val="nil"/>
            </w:tcBorders>
          </w:tcPr>
          <w:p w14:paraId="78DBD0BB">
            <w:pPr>
              <w:pStyle w:val="43"/>
              <w:spacing w:line="360" w:lineRule="auto"/>
              <w:jc w:val="left"/>
            </w:pPr>
            <w:r>
              <w:t>VARCHAR</w:t>
            </w:r>
          </w:p>
        </w:tc>
        <w:tc>
          <w:tcPr>
            <w:tcW w:w="400" w:type="pct"/>
            <w:tcBorders>
              <w:top w:val="nil"/>
              <w:left w:val="nil"/>
              <w:bottom w:val="nil"/>
              <w:right w:val="nil"/>
            </w:tcBorders>
          </w:tcPr>
          <w:p w14:paraId="3E87FEE6">
            <w:pPr>
              <w:pStyle w:val="43"/>
              <w:spacing w:line="360" w:lineRule="auto"/>
              <w:jc w:val="left"/>
            </w:pPr>
            <w:r>
              <w:t>20</w:t>
            </w:r>
          </w:p>
        </w:tc>
        <w:tc>
          <w:tcPr>
            <w:tcW w:w="500" w:type="pct"/>
            <w:tcBorders>
              <w:top w:val="nil"/>
              <w:left w:val="nil"/>
              <w:bottom w:val="nil"/>
              <w:right w:val="nil"/>
            </w:tcBorders>
          </w:tcPr>
          <w:p w14:paraId="270D618E">
            <w:pPr>
              <w:pStyle w:val="43"/>
              <w:spacing w:line="360" w:lineRule="auto"/>
              <w:jc w:val="left"/>
            </w:pPr>
            <w:r>
              <w:t>是</w:t>
            </w:r>
          </w:p>
        </w:tc>
        <w:tc>
          <w:tcPr>
            <w:tcW w:w="400" w:type="pct"/>
            <w:tcBorders>
              <w:top w:val="nil"/>
              <w:left w:val="nil"/>
              <w:bottom w:val="nil"/>
              <w:right w:val="nil"/>
            </w:tcBorders>
          </w:tcPr>
          <w:p w14:paraId="1A166FC2">
            <w:pPr>
              <w:pStyle w:val="43"/>
              <w:spacing w:line="360" w:lineRule="auto"/>
              <w:jc w:val="left"/>
            </w:pPr>
            <w:r>
              <w:t>否</w:t>
            </w:r>
          </w:p>
        </w:tc>
        <w:tc>
          <w:tcPr>
            <w:tcW w:w="750" w:type="pct"/>
            <w:tcBorders>
              <w:top w:val="nil"/>
              <w:left w:val="nil"/>
              <w:bottom w:val="nil"/>
              <w:right w:val="nil"/>
            </w:tcBorders>
          </w:tcPr>
          <w:p w14:paraId="16DE9C37">
            <w:pPr>
              <w:pStyle w:val="43"/>
              <w:spacing w:line="360" w:lineRule="auto"/>
              <w:jc w:val="left"/>
            </w:pPr>
            <w:r>
              <w:t>draft</w:t>
            </w:r>
          </w:p>
        </w:tc>
        <w:tc>
          <w:tcPr>
            <w:tcW w:w="1000" w:type="pct"/>
            <w:tcBorders>
              <w:top w:val="nil"/>
              <w:left w:val="nil"/>
              <w:bottom w:val="nil"/>
              <w:right w:val="nil"/>
            </w:tcBorders>
          </w:tcPr>
          <w:p w14:paraId="53198F39">
            <w:pPr>
              <w:pStyle w:val="43"/>
              <w:spacing w:line="360" w:lineRule="auto"/>
              <w:jc w:val="left"/>
            </w:pPr>
            <w:r>
              <w:t>状态</w:t>
            </w:r>
          </w:p>
        </w:tc>
      </w:tr>
      <w:tr w14:paraId="3E3EF5EF">
        <w:trPr>
          <w:jc w:val="center"/>
        </w:trPr>
        <w:tc>
          <w:tcPr>
            <w:tcW w:w="750" w:type="pct"/>
            <w:tcBorders>
              <w:top w:val="nil"/>
              <w:left w:val="nil"/>
              <w:bottom w:val="nil"/>
              <w:right w:val="nil"/>
            </w:tcBorders>
          </w:tcPr>
          <w:p w14:paraId="0BC76FA3">
            <w:pPr>
              <w:pStyle w:val="43"/>
              <w:spacing w:line="360" w:lineRule="auto"/>
              <w:jc w:val="left"/>
            </w:pPr>
            <w:r>
              <w:t>created_at</w:t>
            </w:r>
          </w:p>
        </w:tc>
        <w:tc>
          <w:tcPr>
            <w:tcW w:w="750" w:type="pct"/>
            <w:tcBorders>
              <w:top w:val="nil"/>
              <w:left w:val="nil"/>
              <w:bottom w:val="nil"/>
              <w:right w:val="nil"/>
            </w:tcBorders>
          </w:tcPr>
          <w:p w14:paraId="3AA75F07">
            <w:pPr>
              <w:pStyle w:val="43"/>
              <w:spacing w:line="360" w:lineRule="auto"/>
              <w:jc w:val="left"/>
            </w:pPr>
            <w:r>
              <w:t>DATETIME</w:t>
            </w:r>
          </w:p>
        </w:tc>
        <w:tc>
          <w:tcPr>
            <w:tcW w:w="400" w:type="pct"/>
            <w:tcBorders>
              <w:top w:val="nil"/>
              <w:left w:val="nil"/>
              <w:bottom w:val="nil"/>
              <w:right w:val="nil"/>
            </w:tcBorders>
          </w:tcPr>
          <w:p w14:paraId="2B99CE5F">
            <w:pPr>
              <w:pStyle w:val="43"/>
              <w:spacing w:line="360" w:lineRule="auto"/>
              <w:jc w:val="left"/>
            </w:pPr>
            <w:r>
              <w:t>-</w:t>
            </w:r>
          </w:p>
        </w:tc>
        <w:tc>
          <w:tcPr>
            <w:tcW w:w="500" w:type="pct"/>
            <w:tcBorders>
              <w:top w:val="nil"/>
              <w:left w:val="nil"/>
              <w:bottom w:val="nil"/>
              <w:right w:val="nil"/>
            </w:tcBorders>
          </w:tcPr>
          <w:p w14:paraId="7F4CB227">
            <w:pPr>
              <w:pStyle w:val="43"/>
              <w:spacing w:line="360" w:lineRule="auto"/>
              <w:jc w:val="left"/>
            </w:pPr>
            <w:r>
              <w:t>是</w:t>
            </w:r>
          </w:p>
        </w:tc>
        <w:tc>
          <w:tcPr>
            <w:tcW w:w="400" w:type="pct"/>
            <w:tcBorders>
              <w:top w:val="nil"/>
              <w:left w:val="nil"/>
              <w:bottom w:val="nil"/>
              <w:right w:val="nil"/>
            </w:tcBorders>
          </w:tcPr>
          <w:p w14:paraId="7BFA746C">
            <w:pPr>
              <w:pStyle w:val="43"/>
              <w:spacing w:line="360" w:lineRule="auto"/>
              <w:jc w:val="left"/>
            </w:pPr>
            <w:r>
              <w:t>否</w:t>
            </w:r>
          </w:p>
        </w:tc>
        <w:tc>
          <w:tcPr>
            <w:tcW w:w="750" w:type="pct"/>
            <w:tcBorders>
              <w:top w:val="nil"/>
              <w:left w:val="nil"/>
              <w:bottom w:val="nil"/>
              <w:right w:val="nil"/>
            </w:tcBorders>
          </w:tcPr>
          <w:p w14:paraId="6EDF1EBA">
            <w:pPr>
              <w:pStyle w:val="43"/>
              <w:spacing w:line="360" w:lineRule="auto"/>
              <w:jc w:val="left"/>
            </w:pPr>
            <w:r>
              <w:t>CURRENT_TIMESTAMP</w:t>
            </w:r>
          </w:p>
        </w:tc>
        <w:tc>
          <w:tcPr>
            <w:tcW w:w="1000" w:type="pct"/>
            <w:tcBorders>
              <w:top w:val="nil"/>
              <w:left w:val="nil"/>
              <w:bottom w:val="nil"/>
              <w:right w:val="nil"/>
            </w:tcBorders>
          </w:tcPr>
          <w:p w14:paraId="40EDB610">
            <w:pPr>
              <w:pStyle w:val="43"/>
              <w:spacing w:line="360" w:lineRule="auto"/>
              <w:jc w:val="left"/>
            </w:pPr>
            <w:r>
              <w:t>-</w:t>
            </w:r>
          </w:p>
        </w:tc>
      </w:tr>
      <w:tr w14:paraId="52EF50FB">
        <w:trPr>
          <w:jc w:val="center"/>
        </w:trPr>
        <w:tc>
          <w:tcPr>
            <w:tcW w:w="750" w:type="pct"/>
            <w:tcBorders>
              <w:top w:val="nil"/>
              <w:left w:val="nil"/>
              <w:bottom w:val="single" w:color="000000" w:sz="12" w:space="0"/>
              <w:right w:val="nil"/>
            </w:tcBorders>
          </w:tcPr>
          <w:p w14:paraId="44A14EEF">
            <w:pPr>
              <w:pStyle w:val="43"/>
              <w:spacing w:line="360" w:lineRule="auto"/>
              <w:jc w:val="left"/>
            </w:pPr>
            <w:r>
              <w:t>updated_at</w:t>
            </w:r>
          </w:p>
        </w:tc>
        <w:tc>
          <w:tcPr>
            <w:tcW w:w="750" w:type="pct"/>
            <w:tcBorders>
              <w:top w:val="nil"/>
              <w:left w:val="nil"/>
              <w:bottom w:val="single" w:color="000000" w:sz="12" w:space="0"/>
              <w:right w:val="nil"/>
            </w:tcBorders>
          </w:tcPr>
          <w:p w14:paraId="29BB5748">
            <w:pPr>
              <w:pStyle w:val="43"/>
              <w:spacing w:line="360" w:lineRule="auto"/>
              <w:jc w:val="left"/>
            </w:pPr>
            <w:r>
              <w:t>DATETIME</w:t>
            </w:r>
          </w:p>
        </w:tc>
        <w:tc>
          <w:tcPr>
            <w:tcW w:w="400" w:type="pct"/>
            <w:tcBorders>
              <w:top w:val="nil"/>
              <w:left w:val="nil"/>
              <w:bottom w:val="single" w:color="000000" w:sz="12" w:space="0"/>
              <w:right w:val="nil"/>
            </w:tcBorders>
          </w:tcPr>
          <w:p w14:paraId="7D2C67D9">
            <w:pPr>
              <w:pStyle w:val="43"/>
              <w:spacing w:line="360" w:lineRule="auto"/>
              <w:jc w:val="left"/>
            </w:pPr>
            <w:r>
              <w:t>-</w:t>
            </w:r>
          </w:p>
        </w:tc>
        <w:tc>
          <w:tcPr>
            <w:tcW w:w="500" w:type="pct"/>
            <w:tcBorders>
              <w:top w:val="nil"/>
              <w:left w:val="nil"/>
              <w:bottom w:val="single" w:color="000000" w:sz="12" w:space="0"/>
              <w:right w:val="nil"/>
            </w:tcBorders>
          </w:tcPr>
          <w:p w14:paraId="251BD515">
            <w:pPr>
              <w:pStyle w:val="43"/>
              <w:spacing w:line="360" w:lineRule="auto"/>
              <w:jc w:val="left"/>
            </w:pPr>
            <w:r>
              <w:t>是</w:t>
            </w:r>
          </w:p>
        </w:tc>
        <w:tc>
          <w:tcPr>
            <w:tcW w:w="400" w:type="pct"/>
            <w:tcBorders>
              <w:top w:val="nil"/>
              <w:left w:val="nil"/>
              <w:bottom w:val="single" w:color="000000" w:sz="12" w:space="0"/>
              <w:right w:val="nil"/>
            </w:tcBorders>
          </w:tcPr>
          <w:p w14:paraId="6FE40E51">
            <w:pPr>
              <w:pStyle w:val="43"/>
              <w:spacing w:line="360" w:lineRule="auto"/>
              <w:jc w:val="left"/>
            </w:pPr>
            <w:r>
              <w:t>否</w:t>
            </w:r>
          </w:p>
        </w:tc>
        <w:tc>
          <w:tcPr>
            <w:tcW w:w="750" w:type="pct"/>
            <w:tcBorders>
              <w:top w:val="nil"/>
              <w:left w:val="nil"/>
              <w:bottom w:val="single" w:color="000000" w:sz="12" w:space="0"/>
              <w:right w:val="nil"/>
            </w:tcBorders>
          </w:tcPr>
          <w:p w14:paraId="652C3927">
            <w:pPr>
              <w:pStyle w:val="43"/>
              <w:spacing w:line="360" w:lineRule="auto"/>
              <w:jc w:val="left"/>
            </w:pPr>
            <w:r>
              <w:t>CURRENT_TIMESTAMP</w:t>
            </w:r>
          </w:p>
        </w:tc>
        <w:tc>
          <w:tcPr>
            <w:tcW w:w="1000" w:type="pct"/>
            <w:tcBorders>
              <w:top w:val="nil"/>
              <w:left w:val="nil"/>
              <w:bottom w:val="single" w:color="000000" w:sz="12" w:space="0"/>
              <w:right w:val="nil"/>
            </w:tcBorders>
          </w:tcPr>
          <w:p w14:paraId="73C7D3FD">
            <w:pPr>
              <w:pStyle w:val="43"/>
              <w:spacing w:line="360" w:lineRule="auto"/>
              <w:jc w:val="left"/>
            </w:pPr>
            <w:r>
              <w:t>-</w:t>
            </w:r>
          </w:p>
        </w:tc>
      </w:tr>
    </w:tbl>
    <w:p w14:paraId="4415A78E"/>
    <w:p w14:paraId="0B106270">
      <w:pPr>
        <w:rPr>
          <w:rFonts w:hint="eastAsia" w:cs="Times New Roman"/>
          <w:b w:val="0"/>
          <w:bCs w:val="0"/>
          <w:sz w:val="30"/>
          <w:szCs w:val="30"/>
          <w:lang w:val="en-US" w:eastAsia="zh-CN"/>
        </w:rPr>
      </w:pPr>
    </w:p>
    <w:p w14:paraId="01F5C949">
      <w:pPr>
        <w:rPr>
          <w:rFonts w:hint="default"/>
          <w:lang w:val="en-US" w:eastAsia="zh-CN"/>
        </w:rPr>
      </w:pPr>
    </w:p>
    <w:p w14:paraId="3742BF41">
      <w:pPr>
        <w:pStyle w:val="2"/>
        <w:keepNext w:val="0"/>
        <w:keepLines w:val="0"/>
        <w:pageBreakBefore/>
        <w:widowControl/>
        <w:spacing w:before="954" w:beforeLines="300" w:after="636" w:afterLines="200" w:line="240" w:lineRule="auto"/>
        <w:jc w:val="center"/>
        <w:rPr>
          <w:rFonts w:hint="eastAsia"/>
          <w:b w:val="0"/>
          <w:bCs w:val="0"/>
          <w:lang w:val="en-US" w:eastAsia="zh-CN"/>
        </w:rPr>
      </w:pPr>
      <w:r>
        <w:rPr>
          <w:rFonts w:hint="eastAsia"/>
          <w:b w:val="0"/>
          <w:bCs w:val="0"/>
          <w:lang w:val="en-US" w:eastAsia="zh-CN"/>
        </w:rPr>
        <w:t>4 系统详细实现</w:t>
      </w:r>
    </w:p>
    <w:p w14:paraId="4D310AF4">
      <w:pPr>
        <w:pStyle w:val="3"/>
        <w:spacing w:before="477" w:after="477"/>
        <w:rPr>
          <w:rFonts w:hint="default" w:ascii="Times New Roman Regular" w:hAnsi="Times New Roman Regular" w:eastAsia="宋体" w:cs="Times New Roman Regular"/>
          <w:sz w:val="24"/>
          <w:lang w:val="en-US" w:eastAsia="zh-CN"/>
        </w:rPr>
      </w:pPr>
      <w:r>
        <w:rPr>
          <w:rFonts w:hint="eastAsia" w:cs="Times New Roman"/>
          <w:b w:val="0"/>
          <w:bCs w:val="0"/>
          <w:sz w:val="30"/>
          <w:szCs w:val="30"/>
          <w:lang w:val="en-US" w:eastAsia="zh-CN"/>
        </w:rPr>
        <w:t>4.1 开发环境与工具</w:t>
      </w:r>
    </w:p>
    <w:p w14:paraId="652AE964">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为保证系统开发过程的规范性、稳定性与可维护性，本系统在开发阶段选用了成熟、主流的开发环境与工具，从前端、小程序运行环境到后端服务及数据库管理均进行了合理配置。</w:t>
      </w:r>
    </w:p>
    <w:p w14:paraId="536B94B1">
      <w:pPr>
        <w:pStyle w:val="4"/>
      </w:pPr>
      <w:r>
        <w:rPr>
          <w:rFonts w:hint="eastAsia"/>
          <w:b w:val="0"/>
          <w:bCs w:val="0"/>
          <w:color w:val="auto"/>
          <w:lang w:val="en-US" w:eastAsia="zh-CN"/>
        </w:rPr>
        <w:t>4.1.1 前端开发环境</w:t>
      </w:r>
    </w:p>
    <w:p w14:paraId="6EB9012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系统前端基于微信小程序原生框架进行开发，并结合 TypeScript 语言，提高代码的可读性和可维护性。TypeScript 通过静态类型检查机制，有效降低了运行时错误的发生概率，提升了系统的整体开发质量。</w:t>
      </w:r>
    </w:p>
    <w:p w14:paraId="12F3225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在界面设计方面，系统采用 WeUI 与 Vant Weapp 组件库。WeUI 提供了符合微信设计规范的基础组件，保证界面风格与微信生态一致；Vant Weapp 则提供了丰富的业务组件，如表单、弹窗、列表等，能够有效提升开发效率和用户体验。</w:t>
      </w:r>
    </w:p>
    <w:p w14:paraId="100FCE0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系统构建和调试主要依托 微信开发者工具 完成，该工具集成了代码编辑、编译、真机调试及性能分析等功能，便于开发人员进行快速迭代开发。</w:t>
      </w:r>
    </w:p>
    <w:p w14:paraId="377E3D5E">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前端项目通过 npm 8.x 进行依赖管理，统一管理第三方库版本，保证开发环境的一致性。代码版本控制采用 Git，并使用 GitHub 进行代码托管，便于代码协作开发和版本回溯。</w:t>
      </w:r>
    </w:p>
    <w:p w14:paraId="7BC32040">
      <w:pPr>
        <w:pStyle w:val="4"/>
        <w:rPr>
          <w:rFonts w:hint="eastAsia"/>
          <w:b w:val="0"/>
          <w:bCs w:val="0"/>
          <w:color w:val="auto"/>
          <w:lang w:val="en-US" w:eastAsia="zh-CN"/>
        </w:rPr>
      </w:pPr>
      <w:r>
        <w:rPr>
          <w:rFonts w:hint="eastAsia"/>
          <w:b w:val="0"/>
          <w:bCs w:val="0"/>
          <w:color w:val="auto"/>
          <w:lang w:val="en-US" w:eastAsia="zh-CN"/>
        </w:rPr>
        <w:t>4.1.2 后端开发环境</w:t>
      </w:r>
    </w:p>
    <w:p w14:paraId="4F574D7D">
      <w:pPr>
        <w:pStyle w:val="17"/>
        <w:keepNext w:val="0"/>
        <w:keepLines w:val="0"/>
        <w:widowControl/>
        <w:suppressLineNumbers w:val="0"/>
        <w:spacing w:before="0" w:beforeAutospacing="1" w:after="0" w:afterAutospacing="1"/>
        <w:ind w:left="0" w:right="0"/>
      </w:pPr>
    </w:p>
    <w:p w14:paraId="042EA33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系统后端运行环境采用 Node.js 16.x，其事件驱动和非阻塞 I/O 模型适合处理高并发请求，能够满足系统在高访问量场景下的性能需求。</w:t>
      </w:r>
    </w:p>
    <w:p w14:paraId="01A1E5F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Web 服务框架选用 Express.js 4.x，该框架结构清晰、扩展性强，适合构建 RESTful 风格的接口服务。通过中间件机制，实现了请求拦截、日志记录、权限校验等功能。</w:t>
      </w:r>
    </w:p>
    <w:p w14:paraId="1D72599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数据库采用 MySQL 8.0 作为系统的数据存储方案，用于存储用户信息、项目数据、进度记录、成果信息及评优数据等。为简化数据库操作并提高代码可维护性，系统引入 Sequelize 6.x 作为 ORM 框架，实现对象模型与关系数据库之间的映射。</w:t>
      </w:r>
    </w:p>
    <w:p w14:paraId="4B118D99">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在代码质量控制方面，后端项目统一使用 ESLint 和 Prettier 进行代码规范约束和格式化处理，保证代码风格统一，降低维护成本。</w:t>
      </w:r>
    </w:p>
    <w:p w14:paraId="20095D16">
      <w:pPr>
        <w:pStyle w:val="3"/>
        <w:spacing w:before="477" w:after="477"/>
        <w:rPr>
          <w:rFonts w:hint="default" w:ascii="Times New Roman Regular" w:hAnsi="Times New Roman Regular" w:eastAsia="宋体" w:cs="Times New Roman Regular"/>
          <w:sz w:val="24"/>
          <w:lang w:val="en-US" w:eastAsia="zh-CN"/>
        </w:rPr>
      </w:pPr>
      <w:r>
        <w:rPr>
          <w:rFonts w:hint="eastAsia" w:cs="Times New Roman"/>
          <w:b w:val="0"/>
          <w:bCs w:val="0"/>
          <w:sz w:val="30"/>
          <w:szCs w:val="30"/>
          <w:lang w:val="en-US" w:eastAsia="zh-CN"/>
        </w:rPr>
        <w:t>4.2 核心功能模块实现</w:t>
      </w:r>
    </w:p>
    <w:p w14:paraId="2942D9D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系统核心功能模块的实现围绕用户认证、项目管理、进度管理、成果管理及评优管理等业务展开，其中用户认证模块是系统安全运行的基础。</w:t>
      </w:r>
    </w:p>
    <w:p w14:paraId="42E4A604">
      <w:pPr>
        <w:pStyle w:val="4"/>
      </w:pPr>
      <w:r>
        <w:rPr>
          <w:rFonts w:hint="eastAsia"/>
          <w:b w:val="0"/>
          <w:bCs w:val="0"/>
          <w:color w:val="auto"/>
          <w:lang w:val="en-US" w:eastAsia="zh-CN"/>
        </w:rPr>
        <w:t>4.2.1 用户认证与权限管理</w:t>
      </w:r>
    </w:p>
    <w:p w14:paraId="0B6246B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认证与权限管理模块是整个三下乡活动管理系统的核心基础模块，主要负责系统访问控制和用户权限管理。该模块支持账号密码登录和微信快捷登录双重认证方式，满足不同用户的使用习惯；设计了学生、教师、学院管理员、校级管理员和评审专家五级用户角色体系，每个角色具有不同的操作权限和功能访问范围；提供完整的用户信息维护功能，包括个人基本信息更新、密码修改以及数据统计分析能力。技术层面采用JWT令牌认证技术实现无状态身份验证，通过中间件机制进行权限校验，确保API接口安全性，权限设计遵循最小权限原则，形成了完善的权限控制体系。作为系统的第一道安全屏障，该模块不仅保障了系统数据安全，还为后续各业务模块的权限划分提供了基础支撑，是整个系统稳定运行的重要保障。</w:t>
      </w:r>
    </w:p>
    <w:p w14:paraId="1B8BEC9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065BB8B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演示模式：为便于系统演示和功能展示，该模块预设了完整的测试账号体系，包括各角色的测试用户（所有账号密码统一为123456），支持演示人员快速切换不同角色视角，全面展示系统在各用户层级的功能特性和权限差异，为系统推广和培训提供了便利的演示环境。</w:t>
      </w:r>
    </w:p>
    <w:p w14:paraId="70155CFA">
      <w:pPr>
        <w:pStyle w:val="17"/>
        <w:keepNext w:val="0"/>
        <w:keepLines w:val="0"/>
        <w:widowControl/>
        <w:suppressLineNumbers w:val="0"/>
        <w:spacing w:before="0" w:beforeAutospacing="1" w:after="0" w:afterAutospacing="1"/>
        <w:ind w:left="0" w:right="0"/>
        <w:jc w:val="center"/>
      </w:pPr>
      <w:r>
        <w:drawing>
          <wp:inline distT="0" distB="0" distL="114300" distR="114300">
            <wp:extent cx="2651125" cy="5974715"/>
            <wp:effectExtent l="0" t="0" r="15875" b="1968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1"/>
                    <a:stretch>
                      <a:fillRect/>
                    </a:stretch>
                  </pic:blipFill>
                  <pic:spPr>
                    <a:xfrm>
                      <a:off x="0" y="0"/>
                      <a:ext cx="2651125" cy="5974715"/>
                    </a:xfrm>
                    <a:prstGeom prst="rect">
                      <a:avLst/>
                    </a:prstGeom>
                    <a:noFill/>
                    <a:ln>
                      <a:noFill/>
                    </a:ln>
                  </pic:spPr>
                </pic:pic>
              </a:graphicData>
            </a:graphic>
          </wp:inline>
        </w:drawing>
      </w:r>
    </w:p>
    <w:p w14:paraId="6E42C918">
      <w:pPr>
        <w:pStyle w:val="6"/>
        <w:keepNext w:val="0"/>
        <w:keepLines w:val="0"/>
        <w:widowControl/>
        <w:suppressLineNumbers w:val="0"/>
        <w:spacing w:before="0" w:beforeAutospacing="1" w:after="0" w:afterAutospacing="1"/>
        <w:ind w:left="0" w:right="0"/>
        <w:jc w:val="center"/>
        <w:rPr>
          <w:rFonts w:hint="default" w:eastAsia="黑体"/>
          <w:lang w:val="en-US" w:eastAsia="zh-CN"/>
        </w:rPr>
      </w:pPr>
      <w:r>
        <w:rPr>
          <w:rFonts w:hint="eastAsia"/>
          <w:lang w:val="en-US" w:eastAsia="zh-CN"/>
        </w:rPr>
        <w:t>图5-1 各角色登录页</w:t>
      </w:r>
    </w:p>
    <w:p w14:paraId="3734DDAA">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用户认证模块的实现为系统后续各功能模块的安全访问提供了可靠保障，也是系统稳定运行的重要基础。</w:t>
      </w:r>
      <w:r>
        <w:rPr>
          <w:rFonts w:hint="eastAsia" w:ascii="Times New Roman Regular" w:hAnsi="Times New Roman Regular" w:eastAsia="宋体" w:cs="Times New Roman Regular"/>
          <w:sz w:val="24"/>
          <w:lang w:val="en-US" w:eastAsia="zh-CN"/>
        </w:rPr>
        <w:t>核心代码如下</w:t>
      </w:r>
    </w:p>
    <w:p w14:paraId="5FF5532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调用登录接口</w:t>
      </w:r>
    </w:p>
    <w:p w14:paraId="355596A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res = await authApi.login({</w:t>
      </w:r>
    </w:p>
    <w:p w14:paraId="3928CBF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username: account.username,</w:t>
      </w:r>
    </w:p>
    <w:p w14:paraId="75905AC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password: account.password</w:t>
      </w:r>
    </w:p>
    <w:p w14:paraId="7126ECE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F14A3CE">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700E05F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保存 token</w:t>
      </w:r>
    </w:p>
    <w:p w14:paraId="68338A7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wx.setStorageSync('token', res.token);</w:t>
      </w:r>
    </w:p>
    <w:p w14:paraId="6B5E6F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04F962E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保存用户信息到全局</w:t>
      </w:r>
    </w:p>
    <w:p w14:paraId="260364E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app.setUserInfo(res.userInfo);</w:t>
      </w:r>
    </w:p>
    <w:p w14:paraId="14D812B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5206857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wx.showToast({ title: '登录成功', icon: 'success' });</w:t>
      </w:r>
    </w:p>
    <w:p w14:paraId="4A89D3E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setTimeout(() =&gt; {</w:t>
      </w:r>
    </w:p>
    <w:p w14:paraId="6A66A60E">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wx.switchTab({ url: '/pages/index/index' });</w:t>
      </w:r>
    </w:p>
    <w:p w14:paraId="20B1292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1000);</w:t>
      </w:r>
    </w:p>
    <w:p w14:paraId="0F8B0118">
      <w:pPr>
        <w:pStyle w:val="4"/>
      </w:pPr>
      <w:r>
        <w:rPr>
          <w:rFonts w:hint="eastAsia"/>
          <w:b w:val="0"/>
          <w:bCs w:val="0"/>
          <w:color w:val="auto"/>
          <w:lang w:val="en-US" w:eastAsia="zh-CN"/>
        </w:rPr>
        <w:t>4.2.2 项目申报管理</w:t>
      </w:r>
    </w:p>
    <w:p w14:paraId="29C744DC">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项目申报管理模块是三下乡活动管理系统的核心业务模块，为学生团队提供完整的项目申报和管理功能。该模块支持学生在线填写详细的项目申报信息，包括项目名称、实践地点、活动内容、预期目标等关键信息；提供灵活的项目成员管理功能，支持项目负责人添加或删除团队成员，明确各成员的角色分工；具备强大的项目查询功能，用户可按学院、专业、项目状态、申报时间等多维度条件进行筛选和检索；同时提供完整的项目详情展示页面，集中呈现项目基本信息、成员构成、申报进度、审批状态等全面内容。技术实现上采用前后端分离架构，通过RESTful API进行数据交互，使用MySQL数据库存储项目数据，支持文件上传和图片展示功能，确保项目申报信息的完整性和可视化效果。该模块通过标准化的申报流程和规范化的信息管理，有效提升了项目申报的效率和质量，为后续的审批、执行和评价环节奠定了坚实的数据基础。</w:t>
      </w:r>
    </w:p>
    <w:p w14:paraId="1103879F">
      <w:pPr>
        <w:keepNext w:val="0"/>
        <w:keepLines w:val="0"/>
        <w:widowControl/>
        <w:suppressLineNumbers w:val="0"/>
        <w:rPr>
          <w:rFonts w:hint="default" w:ascii="Times New Roman Regular" w:hAnsi="Times New Roman Regular" w:eastAsia="宋体" w:cs="Times New Roman Regular"/>
          <w:sz w:val="24"/>
          <w:lang w:val="en-US" w:eastAsia="zh-CN"/>
        </w:rPr>
      </w:pPr>
    </w:p>
    <w:p w14:paraId="2ACB3A0A">
      <w:pPr>
        <w:keepNext w:val="0"/>
        <w:keepLines w:val="0"/>
        <w:widowControl/>
        <w:suppressLineNumbers w:val="0"/>
        <w:jc w:val="distribute"/>
      </w:pPr>
      <w:r>
        <w:drawing>
          <wp:inline distT="0" distB="0" distL="114300" distR="114300">
            <wp:extent cx="2048510" cy="4551680"/>
            <wp:effectExtent l="0" t="0" r="8890" b="203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32"/>
                    <a:stretch>
                      <a:fillRect/>
                    </a:stretch>
                  </pic:blipFill>
                  <pic:spPr>
                    <a:xfrm>
                      <a:off x="0" y="0"/>
                      <a:ext cx="2048510" cy="4551680"/>
                    </a:xfrm>
                    <a:prstGeom prst="rect">
                      <a:avLst/>
                    </a:prstGeom>
                    <a:noFill/>
                    <a:ln>
                      <a:noFill/>
                    </a:ln>
                  </pic:spPr>
                </pic:pic>
              </a:graphicData>
            </a:graphic>
          </wp:inline>
        </w:drawing>
      </w:r>
      <w:r>
        <w:drawing>
          <wp:inline distT="0" distB="0" distL="114300" distR="114300">
            <wp:extent cx="2047875" cy="4511675"/>
            <wp:effectExtent l="0" t="0" r="9525" b="9525"/>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33"/>
                    <a:stretch>
                      <a:fillRect/>
                    </a:stretch>
                  </pic:blipFill>
                  <pic:spPr>
                    <a:xfrm>
                      <a:off x="0" y="0"/>
                      <a:ext cx="2047875" cy="4511675"/>
                    </a:xfrm>
                    <a:prstGeom prst="rect">
                      <a:avLst/>
                    </a:prstGeom>
                    <a:noFill/>
                    <a:ln>
                      <a:noFill/>
                    </a:ln>
                  </pic:spPr>
                </pic:pic>
              </a:graphicData>
            </a:graphic>
          </wp:inline>
        </w:drawing>
      </w:r>
    </w:p>
    <w:p w14:paraId="28CA07E1">
      <w:pPr>
        <w:pStyle w:val="6"/>
        <w:keepNext w:val="0"/>
        <w:keepLines w:val="0"/>
        <w:widowControl/>
        <w:suppressLineNumbers w:val="0"/>
        <w:spacing w:before="0" w:beforeAutospacing="1" w:after="0" w:afterAutospacing="1"/>
        <w:ind w:left="0" w:right="0"/>
        <w:jc w:val="center"/>
        <w:rPr>
          <w:rFonts w:hint="eastAsia"/>
          <w:lang w:val="en-US" w:eastAsia="zh-CN"/>
        </w:rPr>
      </w:pPr>
      <w:r>
        <w:rPr>
          <w:rFonts w:hint="eastAsia"/>
          <w:lang w:val="en-US" w:eastAsia="zh-CN"/>
        </w:rPr>
        <w:t>图5-2 项目申报页</w:t>
      </w:r>
    </w:p>
    <w:p w14:paraId="0E99A15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核心代码如下：</w:t>
      </w:r>
    </w:p>
    <w:p w14:paraId="0DC31EA0">
      <w:pPr>
        <w:ind w:firstLine="420" w:firstLineChars="0"/>
        <w:rPr>
          <w:rFonts w:hint="default"/>
          <w:lang w:val="en-US" w:eastAsia="zh-CN"/>
        </w:rPr>
      </w:pPr>
      <w:r>
        <w:rPr>
          <w:rFonts w:hint="default"/>
          <w:lang w:val="en-US" w:eastAsia="zh-CN"/>
        </w:rPr>
        <w:t>// 生成项目编号</w:t>
      </w:r>
    </w:p>
    <w:p w14:paraId="4341C7FD">
      <w:pPr>
        <w:ind w:firstLine="420" w:firstLineChars="0"/>
        <w:rPr>
          <w:rFonts w:hint="default"/>
          <w:lang w:val="en-US" w:eastAsia="zh-CN"/>
        </w:rPr>
      </w:pPr>
      <w:r>
        <w:rPr>
          <w:rFonts w:hint="default"/>
          <w:lang w:val="en-US" w:eastAsia="zh-CN"/>
        </w:rPr>
        <w:t>const projectNo = `SXS${new Date().getFullYear()}${String(Date.now()).slice(-6)}`;</w:t>
      </w:r>
    </w:p>
    <w:p w14:paraId="4BBD716A">
      <w:pPr>
        <w:ind w:firstLine="420" w:firstLineChars="0"/>
        <w:rPr>
          <w:rFonts w:hint="default"/>
          <w:lang w:val="en-US" w:eastAsia="zh-CN"/>
        </w:rPr>
      </w:pPr>
    </w:p>
    <w:p w14:paraId="58E99313">
      <w:pPr>
        <w:ind w:firstLine="420" w:firstLineChars="0"/>
        <w:rPr>
          <w:rFonts w:hint="default"/>
          <w:lang w:val="en-US" w:eastAsia="zh-CN"/>
        </w:rPr>
      </w:pPr>
      <w:r>
        <w:rPr>
          <w:rFonts w:hint="default"/>
          <w:lang w:val="en-US" w:eastAsia="zh-CN"/>
        </w:rPr>
        <w:t>// 创建项目</w:t>
      </w:r>
    </w:p>
    <w:p w14:paraId="4C894A6C">
      <w:pPr>
        <w:ind w:firstLine="420" w:firstLineChars="0"/>
        <w:rPr>
          <w:rFonts w:hint="default"/>
          <w:lang w:val="en-US" w:eastAsia="zh-CN"/>
        </w:rPr>
      </w:pPr>
      <w:r>
        <w:rPr>
          <w:rFonts w:hint="default"/>
          <w:lang w:val="en-US" w:eastAsia="zh-CN"/>
        </w:rPr>
        <w:t>const [result] = await conn.query(</w:t>
      </w:r>
    </w:p>
    <w:p w14:paraId="7A71488F">
      <w:pPr>
        <w:ind w:firstLine="420" w:firstLineChars="0"/>
        <w:rPr>
          <w:rFonts w:hint="default"/>
          <w:lang w:val="en-US" w:eastAsia="zh-CN"/>
        </w:rPr>
      </w:pPr>
      <w:r>
        <w:rPr>
          <w:rFonts w:hint="default"/>
          <w:lang w:val="en-US" w:eastAsia="zh-CN"/>
        </w:rPr>
        <w:t xml:space="preserve">  `INSERT INTO project (project_no, title, category, description, target_area, start_date, end_date, budget, leader_id, teacher_id, college_id, status)</w:t>
      </w:r>
    </w:p>
    <w:p w14:paraId="75CE0A2C">
      <w:pPr>
        <w:ind w:firstLine="420" w:firstLineChars="0"/>
        <w:rPr>
          <w:rFonts w:hint="default"/>
          <w:lang w:val="en-US" w:eastAsia="zh-CN"/>
        </w:rPr>
      </w:pPr>
      <w:r>
        <w:rPr>
          <w:rFonts w:hint="default"/>
          <w:lang w:val="en-US" w:eastAsia="zh-CN"/>
        </w:rPr>
        <w:t xml:space="preserve">  [</w:t>
      </w:r>
    </w:p>
    <w:p w14:paraId="208F998C">
      <w:pPr>
        <w:ind w:firstLine="420" w:firstLineChars="0"/>
        <w:rPr>
          <w:rFonts w:hint="default"/>
          <w:lang w:val="en-US" w:eastAsia="zh-CN"/>
        </w:rPr>
      </w:pPr>
      <w:r>
        <w:rPr>
          <w:rFonts w:hint="default"/>
          <w:lang w:val="en-US" w:eastAsia="zh-CN"/>
        </w:rPr>
        <w:t xml:space="preserve">    projectNo, title, category, description, targetArea,</w:t>
      </w:r>
    </w:p>
    <w:p w14:paraId="358FC80F">
      <w:pPr>
        <w:ind w:firstLine="420" w:firstLineChars="0"/>
        <w:rPr>
          <w:rFonts w:hint="default"/>
          <w:lang w:val="en-US" w:eastAsia="zh-CN"/>
        </w:rPr>
      </w:pPr>
      <w:r>
        <w:rPr>
          <w:rFonts w:hint="default"/>
          <w:lang w:val="en-US" w:eastAsia="zh-CN"/>
        </w:rPr>
        <w:t xml:space="preserve">    startDate, endDate, budget, userId, processedTeacherId, user.college_id</w:t>
      </w:r>
    </w:p>
    <w:p w14:paraId="313C5651">
      <w:pPr>
        <w:ind w:firstLine="420" w:firstLineChars="0"/>
        <w:rPr>
          <w:rFonts w:hint="default"/>
          <w:lang w:val="en-US" w:eastAsia="zh-CN"/>
        </w:rPr>
      </w:pPr>
      <w:r>
        <w:rPr>
          <w:rFonts w:hint="default"/>
          <w:lang w:val="en-US" w:eastAsia="zh-CN"/>
        </w:rPr>
        <w:t xml:space="preserve">  ]</w:t>
      </w:r>
    </w:p>
    <w:p w14:paraId="46EFBCFE">
      <w:pPr>
        <w:ind w:firstLine="420" w:firstLineChars="0"/>
        <w:rPr>
          <w:rFonts w:hint="default"/>
          <w:lang w:val="en-US" w:eastAsia="zh-CN"/>
        </w:rPr>
      </w:pPr>
      <w:r>
        <w:rPr>
          <w:rFonts w:hint="default"/>
          <w:lang w:val="en-US" w:eastAsia="zh-CN"/>
        </w:rPr>
        <w:t>);</w:t>
      </w:r>
    </w:p>
    <w:p w14:paraId="712D2B85">
      <w:pPr>
        <w:ind w:firstLine="420" w:firstLineChars="0"/>
        <w:rPr>
          <w:rFonts w:hint="default"/>
          <w:lang w:val="en-US" w:eastAsia="zh-CN"/>
        </w:rPr>
      </w:pPr>
    </w:p>
    <w:p w14:paraId="65F80CC1">
      <w:pPr>
        <w:ind w:firstLine="420" w:firstLineChars="0"/>
        <w:rPr>
          <w:rFonts w:hint="default"/>
          <w:lang w:val="en-US" w:eastAsia="zh-CN"/>
        </w:rPr>
      </w:pPr>
      <w:r>
        <w:rPr>
          <w:rFonts w:hint="default"/>
          <w:lang w:val="en-US" w:eastAsia="zh-CN"/>
        </w:rPr>
        <w:t>const projectId = result.insertId;</w:t>
      </w:r>
    </w:p>
    <w:p w14:paraId="15601099">
      <w:pPr>
        <w:ind w:firstLine="420" w:firstLineChars="0"/>
        <w:rPr>
          <w:rFonts w:hint="default"/>
          <w:lang w:val="en-US" w:eastAsia="zh-CN"/>
        </w:rPr>
      </w:pPr>
    </w:p>
    <w:p w14:paraId="689AE90F">
      <w:pPr>
        <w:ind w:firstLine="420" w:firstLineChars="0"/>
        <w:rPr>
          <w:rFonts w:hint="default"/>
          <w:lang w:val="en-US" w:eastAsia="zh-CN"/>
        </w:rPr>
      </w:pPr>
      <w:r>
        <w:rPr>
          <w:rFonts w:hint="default"/>
          <w:lang w:val="en-US" w:eastAsia="zh-CN"/>
        </w:rPr>
        <w:t>// 添加负责人为成员</w:t>
      </w:r>
    </w:p>
    <w:p w14:paraId="20829000">
      <w:pPr>
        <w:ind w:firstLine="420" w:firstLineChars="0"/>
        <w:rPr>
          <w:rFonts w:hint="default"/>
          <w:lang w:val="en-US" w:eastAsia="zh-CN"/>
        </w:rPr>
      </w:pPr>
      <w:r>
        <w:rPr>
          <w:rFonts w:hint="default"/>
          <w:lang w:val="en-US" w:eastAsia="zh-CN"/>
        </w:rPr>
        <w:t>await conn.query(</w:t>
      </w:r>
    </w:p>
    <w:p w14:paraId="3E33C389">
      <w:pPr>
        <w:ind w:firstLine="420" w:firstLineChars="0"/>
        <w:rPr>
          <w:rFonts w:hint="default"/>
          <w:lang w:val="en-US" w:eastAsia="zh-CN"/>
        </w:rPr>
      </w:pPr>
      <w:r>
        <w:rPr>
          <w:rFonts w:hint="default"/>
          <w:lang w:val="en-US" w:eastAsia="zh-CN"/>
        </w:rPr>
        <w:t xml:space="preserve">  `INSERT INTO project_member (project_id, user_id, role) VALUES (?, ?, 'leader')`,</w:t>
      </w:r>
    </w:p>
    <w:p w14:paraId="185BCFB0">
      <w:pPr>
        <w:ind w:firstLine="420" w:firstLineChars="0"/>
        <w:rPr>
          <w:rFonts w:hint="default"/>
          <w:lang w:val="en-US" w:eastAsia="zh-CN"/>
        </w:rPr>
      </w:pPr>
      <w:r>
        <w:rPr>
          <w:rFonts w:hint="default"/>
          <w:lang w:val="en-US" w:eastAsia="zh-CN"/>
        </w:rPr>
        <w:t xml:space="preserve">  [projectId, userId]</w:t>
      </w:r>
    </w:p>
    <w:p w14:paraId="1FFCAD9E">
      <w:pPr>
        <w:ind w:firstLine="420" w:firstLineChars="0"/>
        <w:rPr>
          <w:rFonts w:hint="default"/>
          <w:lang w:val="en-US" w:eastAsia="zh-CN"/>
        </w:rPr>
      </w:pPr>
      <w:r>
        <w:rPr>
          <w:rFonts w:hint="default"/>
          <w:lang w:val="en-US" w:eastAsia="zh-CN"/>
        </w:rPr>
        <w:t>);</w:t>
      </w:r>
    </w:p>
    <w:p w14:paraId="5FA4386A">
      <w:pPr>
        <w:ind w:firstLine="420" w:firstLineChars="0"/>
        <w:rPr>
          <w:rFonts w:hint="default"/>
          <w:lang w:val="en-US" w:eastAsia="zh-CN"/>
        </w:rPr>
      </w:pPr>
    </w:p>
    <w:p w14:paraId="3AEB30A0">
      <w:pPr>
        <w:ind w:firstLine="420" w:firstLineChars="0"/>
        <w:rPr>
          <w:rFonts w:hint="default"/>
          <w:lang w:val="en-US" w:eastAsia="zh-CN"/>
        </w:rPr>
      </w:pPr>
      <w:r>
        <w:rPr>
          <w:rFonts w:hint="default"/>
          <w:lang w:val="en-US" w:eastAsia="zh-CN"/>
        </w:rPr>
        <w:t>// 添加其他成员</w:t>
      </w:r>
    </w:p>
    <w:p w14:paraId="312973AC">
      <w:pPr>
        <w:ind w:firstLine="420" w:firstLineChars="0"/>
        <w:rPr>
          <w:rFonts w:hint="default"/>
          <w:lang w:val="en-US" w:eastAsia="zh-CN"/>
        </w:rPr>
      </w:pPr>
      <w:r>
        <w:rPr>
          <w:rFonts w:hint="default"/>
          <w:lang w:val="en-US" w:eastAsia="zh-CN"/>
        </w:rPr>
        <w:t>if (members &amp;&amp; members.length &gt; 0) {</w:t>
      </w:r>
    </w:p>
    <w:p w14:paraId="043BC758">
      <w:pPr>
        <w:ind w:firstLine="420" w:firstLineChars="0"/>
        <w:rPr>
          <w:rFonts w:hint="default"/>
          <w:lang w:val="en-US" w:eastAsia="zh-CN"/>
        </w:rPr>
      </w:pPr>
      <w:r>
        <w:rPr>
          <w:rFonts w:hint="default"/>
          <w:lang w:val="en-US" w:eastAsia="zh-CN"/>
        </w:rPr>
        <w:t xml:space="preserve">  for (const member of members) {</w:t>
      </w:r>
    </w:p>
    <w:p w14:paraId="125D2620">
      <w:pPr>
        <w:ind w:firstLine="420" w:firstLineChars="0"/>
        <w:rPr>
          <w:rFonts w:hint="default"/>
          <w:lang w:val="en-US" w:eastAsia="zh-CN"/>
        </w:rPr>
      </w:pPr>
      <w:r>
        <w:rPr>
          <w:rFonts w:hint="default"/>
          <w:lang w:val="en-US" w:eastAsia="zh-CN"/>
        </w:rPr>
        <w:t xml:space="preserve">    await conn.query(</w:t>
      </w:r>
    </w:p>
    <w:p w14:paraId="02A4E23C">
      <w:pPr>
        <w:ind w:firstLine="420" w:firstLineChars="0"/>
        <w:rPr>
          <w:rFonts w:hint="default"/>
          <w:lang w:val="en-US" w:eastAsia="zh-CN"/>
        </w:rPr>
      </w:pPr>
      <w:r>
        <w:rPr>
          <w:rFonts w:hint="default"/>
          <w:lang w:val="en-US" w:eastAsia="zh-CN"/>
        </w:rPr>
        <w:t xml:space="preserve">      `INSERT INTO project_member (project_id, user_id, role, responsibility) VALUES (?, ?, 'member', ?)`,</w:t>
      </w:r>
    </w:p>
    <w:p w14:paraId="103D3AC9">
      <w:pPr>
        <w:ind w:firstLine="420" w:firstLineChars="0"/>
        <w:rPr>
          <w:rFonts w:hint="default"/>
          <w:lang w:val="en-US" w:eastAsia="zh-CN"/>
        </w:rPr>
      </w:pPr>
      <w:r>
        <w:rPr>
          <w:rFonts w:hint="default"/>
          <w:lang w:val="en-US" w:eastAsia="zh-CN"/>
        </w:rPr>
        <w:t xml:space="preserve">      [projectId, member.userId, member.responsibility]</w:t>
      </w:r>
    </w:p>
    <w:p w14:paraId="09A1D538">
      <w:pPr>
        <w:ind w:firstLine="420" w:firstLineChars="0"/>
        <w:rPr>
          <w:rFonts w:hint="default"/>
          <w:lang w:val="en-US" w:eastAsia="zh-CN"/>
        </w:rPr>
      </w:pPr>
      <w:r>
        <w:rPr>
          <w:rFonts w:hint="default"/>
          <w:lang w:val="en-US" w:eastAsia="zh-CN"/>
        </w:rPr>
        <w:t xml:space="preserve">    );</w:t>
      </w:r>
    </w:p>
    <w:p w14:paraId="6DF78EB8">
      <w:pPr>
        <w:ind w:firstLine="420" w:firstLineChars="0"/>
        <w:rPr>
          <w:rFonts w:hint="default"/>
          <w:lang w:val="en-US" w:eastAsia="zh-CN"/>
        </w:rPr>
      </w:pPr>
      <w:r>
        <w:rPr>
          <w:rFonts w:hint="default"/>
          <w:lang w:val="en-US" w:eastAsia="zh-CN"/>
        </w:rPr>
        <w:t xml:space="preserve">  }</w:t>
      </w:r>
    </w:p>
    <w:p w14:paraId="21438C43">
      <w:pPr>
        <w:ind w:firstLine="420" w:firstLineChars="0"/>
        <w:rPr>
          <w:rFonts w:hint="default"/>
          <w:lang w:val="en-US" w:eastAsia="zh-CN"/>
        </w:rPr>
      </w:pPr>
      <w:r>
        <w:rPr>
          <w:rFonts w:hint="default"/>
          <w:lang w:val="en-US" w:eastAsia="zh-CN"/>
        </w:rPr>
        <w:t>}</w:t>
      </w:r>
    </w:p>
    <w:p w14:paraId="76B5B2E9">
      <w:pPr>
        <w:pStyle w:val="4"/>
        <w:rPr>
          <w:rFonts w:hint="default" w:ascii="Times New Roman Regular" w:hAnsi="Times New Roman Regular" w:eastAsia="宋体" w:cs="Times New Roman Regular"/>
          <w:sz w:val="24"/>
          <w:lang w:val="en-US" w:eastAsia="zh-CN"/>
        </w:rPr>
      </w:pPr>
      <w:r>
        <w:rPr>
          <w:rFonts w:hint="eastAsia"/>
          <w:b w:val="0"/>
          <w:bCs w:val="0"/>
          <w:color w:val="auto"/>
          <w:lang w:val="en-US" w:eastAsia="zh-CN"/>
        </w:rPr>
        <w:t>4.2.3 进度管理模块实现</w:t>
      </w:r>
    </w:p>
    <w:p w14:paraId="040751C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管理模块主要用于记录和展示“三下乡”实践项目在实施过程中的阶段性进展情况，是项目过程管理的重要组成部分。该模块支持文字描述与图片资料相结合的方式，真实反映实践活动开展情况。在功能实现上，系统为已通过审批并处于“进行中”状态的项目开放进度填报权限。项目成员可按照实际实践情况，定期提交进度记录，包括进度标题、实践内容描述、时间节点等信息。</w:t>
      </w:r>
    </w:p>
    <w:p w14:paraId="575C41F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管理员与指导教师可通过进度查看功能，实时了解项目实施情况，对项目运行状态进行监督与指导。该模块的实现不仅增强了项目过程管理的规范性，也为后期成果评估与评优提供了重要依据。</w:t>
      </w:r>
    </w:p>
    <w:p w14:paraId="6BA9069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drawing>
          <wp:inline distT="0" distB="0" distL="114300" distR="114300">
            <wp:extent cx="1651000" cy="3643630"/>
            <wp:effectExtent l="0" t="0" r="0" b="13970"/>
            <wp:docPr id="3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6"/>
                    <pic:cNvPicPr>
                      <a:picLocks noChangeAspect="1"/>
                    </pic:cNvPicPr>
                  </pic:nvPicPr>
                  <pic:blipFill>
                    <a:blip r:embed="rId34"/>
                    <a:stretch>
                      <a:fillRect/>
                    </a:stretch>
                  </pic:blipFill>
                  <pic:spPr>
                    <a:xfrm>
                      <a:off x="0" y="0"/>
                      <a:ext cx="1651000" cy="3643630"/>
                    </a:xfrm>
                    <a:prstGeom prst="rect">
                      <a:avLst/>
                    </a:prstGeom>
                    <a:noFill/>
                    <a:ln>
                      <a:noFill/>
                    </a:ln>
                  </pic:spPr>
                </pic:pic>
              </a:graphicData>
            </a:graphic>
          </wp:inline>
        </w:drawing>
      </w:r>
      <w:r>
        <w:drawing>
          <wp:inline distT="0" distB="0" distL="114300" distR="114300">
            <wp:extent cx="1660525" cy="3642360"/>
            <wp:effectExtent l="0" t="0" r="15875" b="15240"/>
            <wp:docPr id="3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7"/>
                    <pic:cNvPicPr>
                      <a:picLocks noChangeAspect="1"/>
                    </pic:cNvPicPr>
                  </pic:nvPicPr>
                  <pic:blipFill>
                    <a:blip r:embed="rId35"/>
                    <a:stretch>
                      <a:fillRect/>
                    </a:stretch>
                  </pic:blipFill>
                  <pic:spPr>
                    <a:xfrm>
                      <a:off x="0" y="0"/>
                      <a:ext cx="1660525" cy="3642360"/>
                    </a:xfrm>
                    <a:prstGeom prst="rect">
                      <a:avLst/>
                    </a:prstGeom>
                    <a:noFill/>
                    <a:ln>
                      <a:noFill/>
                    </a:ln>
                  </pic:spPr>
                </pic:pic>
              </a:graphicData>
            </a:graphic>
          </wp:inline>
        </w:drawing>
      </w:r>
    </w:p>
    <w:p w14:paraId="2A98C7D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4D4A75C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63BC80C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创建进度</w:t>
      </w:r>
    </w:p>
    <w:p w14:paraId="49B88F2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[result] = await conn.query(</w:t>
      </w:r>
    </w:p>
    <w:p w14:paraId="1CE08DB4">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`INSERT INTO progress (project_id, title, content, progress_date, location, creator_id)</w:t>
      </w:r>
    </w:p>
    <w:p w14:paraId="560E0BB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[projectId, title, content, progressDate, location, userId]</w:t>
      </w:r>
    </w:p>
    <w:p w14:paraId="66609A0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CF3789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const progressId = result.insertId;</w:t>
      </w:r>
    </w:p>
    <w:p w14:paraId="45455F8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添加图片</w:t>
      </w:r>
    </w:p>
    <w:p w14:paraId="39614E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if (images &amp;&amp; images.length &gt; 0) {</w:t>
      </w:r>
    </w:p>
    <w:p w14:paraId="12348BD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for (let i = 0; i &lt; images.length; i++) {</w:t>
      </w:r>
    </w:p>
    <w:p w14:paraId="295D291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await conn.query(</w:t>
      </w:r>
    </w:p>
    <w:p w14:paraId="61174A3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"INSERT INTO progress_image (progress_id, image_url, sort) VALUES (?, ?, ?)",</w:t>
      </w:r>
    </w:p>
    <w:p w14:paraId="00E24D4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[progressId, images[i], i]</w:t>
      </w:r>
    </w:p>
    <w:p w14:paraId="6AC15C37">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3D13366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w:t>
      </w:r>
    </w:p>
    <w:p w14:paraId="0D81D0A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10E3AD4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await safeCreateNotice({</w:t>
      </w:r>
    </w:p>
    <w:p w14:paraId="1CF0AE0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conn,</w:t>
      </w:r>
    </w:p>
    <w:p w14:paraId="06AD021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publisherId: userId,</w:t>
      </w:r>
    </w:p>
    <w:p w14:paraId="53CE88E3">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type: "activity",</w:t>
      </w:r>
    </w:p>
    <w:p w14:paraId="15BE5D06">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title: `上传进度：${project.title}`,</w:t>
      </w:r>
    </w:p>
    <w:p w14:paraId="60C1BC5B">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summary: "项目新增进度记录",</w:t>
      </w:r>
    </w:p>
    <w:p w14:paraId="3F1D5668">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content: `项目「${project.title}」新增进度：${title}`,</w:t>
      </w:r>
    </w:p>
    <w:p w14:paraId="57B099C9">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 xml:space="preserve">  source: "进度跟踪",</w:t>
      </w:r>
    </w:p>
    <w:p w14:paraId="37192B12">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w:t>
      </w:r>
    </w:p>
    <w:p w14:paraId="4E9E3E19">
      <w:pPr>
        <w:pStyle w:val="4"/>
        <w:rPr>
          <w:rFonts w:hint="eastAsia"/>
          <w:b w:val="0"/>
          <w:bCs w:val="0"/>
          <w:color w:val="auto"/>
          <w:lang w:val="en-US" w:eastAsia="zh-CN"/>
        </w:rPr>
      </w:pPr>
      <w:r>
        <w:rPr>
          <w:rFonts w:hint="eastAsia"/>
          <w:b w:val="0"/>
          <w:bCs w:val="0"/>
          <w:color w:val="auto"/>
          <w:lang w:val="en-US" w:eastAsia="zh-CN"/>
        </w:rPr>
        <w:t>4.2.4审批流程管理</w:t>
      </w:r>
    </w:p>
    <w:p w14:paraId="58F92FC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审批流程管理模块是三下乡活动管理系统的关键控制环节，采用分级审批机制确保项目申报的质量和规范性。该模块实现了学院级和校级两级审批流程，学院管理员负责对本院申报项目进行初步审核，重点检查项目的可行性和规范性，校级管理员则进行最终审批，从全校角度统筹项目布局；系统建立了完整的审批记录追踪机制，详细记录每个审批环节的操作时间、审批意见、处理结果等信息，形成完整的审批链条；通过状态管理功能，项目可清晰展示待审批、审批中、已通过、已拒绝等不同状态，方便申报者实时了解项目进展。技术实现上采用工作流引擎思想，通过状态机模式管理审批流程的推进，使用数据库事务确保审批操作的原子性和一致性，同时提供消息推送机制及时通知相关人员审批结果。该模块通过标准化的审批流程和透明化的过程管理，有效提升了项目审批的效率和公正性，为三下乡活动的规范开展提供了制度保障。</w:t>
      </w:r>
    </w:p>
    <w:p w14:paraId="79215255">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p>
    <w:p w14:paraId="49403202">
      <w:pPr>
        <w:pStyle w:val="4"/>
      </w:pPr>
      <w:r>
        <w:rPr>
          <w:rFonts w:hint="eastAsia"/>
          <w:b w:val="0"/>
          <w:bCs w:val="0"/>
          <w:color w:val="auto"/>
          <w:lang w:val="en-US" w:eastAsia="zh-CN"/>
        </w:rPr>
        <w:t>4.2.5进度跟踪管理</w:t>
      </w:r>
    </w:p>
    <w:p w14:paraId="45C9D411">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进度跟踪管理模块是三下乡活动管理系统的重要组成部分，旨在实现项目执行过程的动态监控和指导。该模块支持学生定期上传项目进度报告，详细记录实践活动开展情况、阶段性成果和遇到的问题；提供图片附件上传功能，学生可通过图片直观展示实践现场、活动过程和成果产出，增强进度报告的真实性和可视化效果；建立评论互动机制，指导教师可对学生的进度报告进行专业点评和指导建议，学生也可及时回复反馈，形成良好的师生互动氛围；采用时间线形式直观展示项目从启动到完成的完整进展轨迹，让项目参与者和指导者能够清晰把握项目推进节奏。技术实现上采用富文本编辑器支持格式化文本输入，通过文件上传服务处理图片存储，使用评论系统实现多轮对话，结合时间轴算法生成可视化进度展示，确保进度信息的完整性、互动性和可追溯性。该模块通过实时化的进度跟踪和互动式的指导机制，有效提升了项目执行的质量和效率，为三下乡活动的顺利开展提供了重要的过程保障。</w:t>
      </w:r>
    </w:p>
    <w:p w14:paraId="43FF8C79">
      <w:pPr>
        <w:numPr>
          <w:ilvl w:val="0"/>
          <w:numId w:val="0"/>
        </w:numPr>
        <w:spacing w:line="360" w:lineRule="auto"/>
        <w:ind w:firstLine="420" w:firstLineChars="0"/>
        <w:jc w:val="left"/>
      </w:pPr>
      <w:r>
        <w:drawing>
          <wp:inline distT="0" distB="0" distL="114300" distR="114300">
            <wp:extent cx="3868420" cy="8487410"/>
            <wp:effectExtent l="0" t="0" r="17780" b="21590"/>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36"/>
                    <a:stretch>
                      <a:fillRect/>
                    </a:stretch>
                  </pic:blipFill>
                  <pic:spPr>
                    <a:xfrm>
                      <a:off x="0" y="0"/>
                      <a:ext cx="3868420" cy="8487410"/>
                    </a:xfrm>
                    <a:prstGeom prst="rect">
                      <a:avLst/>
                    </a:prstGeom>
                    <a:noFill/>
                    <a:ln>
                      <a:noFill/>
                    </a:ln>
                  </pic:spPr>
                </pic:pic>
              </a:graphicData>
            </a:graphic>
          </wp:inline>
        </w:drawing>
      </w:r>
    </w:p>
    <w:p w14:paraId="76A9E9D1">
      <w:pPr>
        <w:numPr>
          <w:ilvl w:val="0"/>
          <w:numId w:val="0"/>
        </w:numPr>
        <w:spacing w:line="360" w:lineRule="auto"/>
        <w:ind w:firstLine="420" w:firstLineChars="0"/>
        <w:jc w:val="left"/>
        <w:rPr>
          <w:rFonts w:hint="default"/>
          <w:lang w:val="en-US" w:eastAsia="zh-CN"/>
        </w:rPr>
      </w:pPr>
      <w:r>
        <w:drawing>
          <wp:inline distT="0" distB="0" distL="114300" distR="114300">
            <wp:extent cx="3804285" cy="8487410"/>
            <wp:effectExtent l="0" t="0" r="5715" b="21590"/>
            <wp:docPr id="2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7"/>
                    <pic:cNvPicPr>
                      <a:picLocks noChangeAspect="1"/>
                    </pic:cNvPicPr>
                  </pic:nvPicPr>
                  <pic:blipFill>
                    <a:blip r:embed="rId37"/>
                    <a:stretch>
                      <a:fillRect/>
                    </a:stretch>
                  </pic:blipFill>
                  <pic:spPr>
                    <a:xfrm>
                      <a:off x="0" y="0"/>
                      <a:ext cx="3804285" cy="8487410"/>
                    </a:xfrm>
                    <a:prstGeom prst="rect">
                      <a:avLst/>
                    </a:prstGeom>
                    <a:noFill/>
                    <a:ln>
                      <a:noFill/>
                    </a:ln>
                  </pic:spPr>
                </pic:pic>
              </a:graphicData>
            </a:graphic>
          </wp:inline>
        </w:drawing>
      </w:r>
    </w:p>
    <w:p w14:paraId="4B35D22E">
      <w:pPr>
        <w:keepNext w:val="0"/>
        <w:keepLines w:val="0"/>
        <w:widowControl/>
        <w:suppressLineNumbers w:val="0"/>
      </w:pPr>
    </w:p>
    <w:p w14:paraId="6645937B">
      <w:pPr>
        <w:pStyle w:val="4"/>
        <w:rPr>
          <w:rFonts w:hint="eastAsia"/>
          <w:b w:val="0"/>
          <w:bCs w:val="0"/>
          <w:color w:val="auto"/>
          <w:lang w:val="en-US" w:eastAsia="zh-CN"/>
        </w:rPr>
      </w:pPr>
      <w:r>
        <w:rPr>
          <w:rFonts w:hint="eastAsia"/>
          <w:b w:val="0"/>
          <w:bCs w:val="0"/>
          <w:color w:val="auto"/>
          <w:lang w:val="en-US" w:eastAsia="zh-CN"/>
        </w:rPr>
        <w:t>4.2.6成果管理</w:t>
      </w:r>
    </w:p>
    <w:p w14:paraId="6DDAB57F">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成果管理模块是三下乡活动管理系统的收尾环节，专门负责项目成果的收集、整理和展示。该模块提供标准化的成果提交流程，学生在项目完成后可在线提交最终成果报告，详细记录实践活动的收获、社会价值和创新点；支持多种格式文件上传功能，包括文档、图片、视频、音频等各类成果载体，满足不同类型项目的成果展示需求；建立分类展示机制，按学院、专业、项目类型等维度对成果进行系统化分类和展示，形成有序的成果资源库；提供便捷的成果下载功能，用户可在线预览或下载感兴趣的成果文件，促进成果的交流学习和推广应用。技术实现上采用文件管理系统处理多种格式文件的上传和存储，通过文件类型识别和预览技术提升用户体验，使用分类算法和标签系统实现成果的智能化管理，结合权限控制确保成果的合理使用和版权保护。该模块通过规范化的成果管理和开放式的资源共享，有效提升了三下乡活动成果的价值转化和影响力扩大，为后续的评优评审和经验推广提供了丰富的素材基础。</w:t>
      </w:r>
    </w:p>
    <w:p w14:paraId="770BE511">
      <w:pPr>
        <w:keepNext w:val="0"/>
        <w:keepLines w:val="0"/>
        <w:widowControl/>
        <w:suppressLineNumbers w:val="0"/>
        <w:jc w:val="left"/>
        <w:rPr>
          <w:rFonts w:hint="default" w:ascii="Apple Color Emoji" w:hAnsi="Apple Color Emoji" w:eastAsia="Apple Color Emoji" w:cs="Apple Color Emoji"/>
          <w:i w:val="0"/>
          <w:iCs w:val="0"/>
          <w:caps w:val="0"/>
          <w:color w:val="CCCCCC"/>
          <w:spacing w:val="0"/>
          <w:kern w:val="0"/>
          <w:sz w:val="28"/>
          <w:szCs w:val="28"/>
          <w:bdr w:val="single" w:color="auto" w:sz="2" w:space="0"/>
          <w:shd w:val="clear" w:fill="00212B"/>
          <w:lang w:val="en-US" w:eastAsia="zh-CN" w:bidi="ar"/>
        </w:rPr>
      </w:pPr>
    </w:p>
    <w:p w14:paraId="725B2EA0">
      <w:pPr>
        <w:pStyle w:val="4"/>
        <w:rPr>
          <w:rFonts w:hint="eastAsia"/>
          <w:b w:val="0"/>
          <w:bCs w:val="0"/>
          <w:color w:val="auto"/>
          <w:lang w:val="en-US" w:eastAsia="zh-CN"/>
        </w:rPr>
      </w:pPr>
      <w:bookmarkStart w:id="21" w:name="_GoBack"/>
      <w:r>
        <w:rPr>
          <w:rFonts w:hint="eastAsia"/>
          <w:b w:val="0"/>
          <w:bCs w:val="0"/>
          <w:color w:val="auto"/>
          <w:lang w:val="en-US" w:eastAsia="zh-CN"/>
        </w:rPr>
        <w:t>4.2.7评优评审系统</w:t>
      </w:r>
    </w:p>
    <w:p w14:paraId="2260F920">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评优评审系统是三下乡活动管理系统的评价核心模块，通过科学化的评审机制对项目成果进行客观评价和激励。该模块支持管理员创建和管理各类评优活动，可设置评审规则、评分标准、专家分组等参数，确保评优活动的规范性和公正性；建立专家评审机制，邀请相关领域专家对参评项目进行专业打分，专家可从创新性、实用性、社会价值等多个维度进行综合评价；实现自动化的评分统计功能，系统能够实时计算和统计各位专家的评分结果，自动去除极端值并计算加权平均分，确保评分结果的科学性和准确性；最终生成详细的评优排名和结果报告，包括获奖名单、分数排名、专家评语等完整信息。技术实现上采用评分算法引擎处理复杂的评分计算逻辑，通过数据统计分析确保评审结果的可靠性，使用权限管理保障评审过程的保密性和公正性，结合报表生成技术输出专业的评审结果文档。该模块通过标准化的评审流程和智能化的统计分析，有效提升了评优工作的效率和公信力，为激励学生参与三下乡活动、提升实践质量提供了重要的评价保障。</w:t>
      </w:r>
    </w:p>
    <w:bookmarkEnd w:id="21"/>
    <w:p w14:paraId="7FB20DBA">
      <w:pPr>
        <w:pStyle w:val="2"/>
        <w:keepNext w:val="0"/>
        <w:keepLines w:val="0"/>
        <w:pageBreakBefore/>
        <w:widowControl/>
        <w:spacing w:before="954" w:beforeLines="300" w:after="636" w:afterLines="200" w:line="240" w:lineRule="auto"/>
        <w:jc w:val="center"/>
        <w:rPr>
          <w:rFonts w:hint="default"/>
          <w:b w:val="0"/>
          <w:bCs w:val="0"/>
          <w:lang w:val="en-US" w:eastAsia="zh-CN"/>
        </w:rPr>
      </w:pPr>
      <w:r>
        <w:rPr>
          <w:rFonts w:hint="eastAsia"/>
          <w:b w:val="0"/>
          <w:bCs w:val="0"/>
          <w:lang w:val="en-US" w:eastAsia="zh-CN"/>
        </w:rPr>
        <w:t>5系统测试</w:t>
      </w:r>
    </w:p>
    <w:p w14:paraId="1DDC08F1">
      <w:pPr>
        <w:pStyle w:val="3"/>
        <w:spacing w:before="477" w:after="477"/>
        <w:rPr>
          <w:rFonts w:hint="default" w:ascii="Times New Roman Regular" w:hAnsi="Times New Roman Regular" w:eastAsia="宋体" w:cs="Times New Roman Regular"/>
          <w:sz w:val="24"/>
          <w:lang w:val="en-US" w:eastAsia="zh-CN"/>
        </w:rPr>
      </w:pPr>
      <w:r>
        <w:rPr>
          <w:rFonts w:hint="eastAsia" w:cs="Times New Roman"/>
          <w:b w:val="0"/>
          <w:bCs w:val="0"/>
          <w:sz w:val="30"/>
          <w:szCs w:val="30"/>
          <w:lang w:val="en-US" w:eastAsia="zh-CN"/>
        </w:rPr>
        <w:t>5.1 系统测试环境</w:t>
      </w:r>
    </w:p>
    <w:p w14:paraId="22BDD2BE">
      <w:pPr>
        <w:numPr>
          <w:ilvl w:val="0"/>
          <w:numId w:val="0"/>
        </w:numPr>
        <w:spacing w:line="360" w:lineRule="auto"/>
        <w:ind w:firstLine="420" w:firstLineChars="0"/>
        <w:jc w:val="left"/>
      </w:pPr>
      <w:r>
        <w:rPr>
          <w:rFonts w:hint="default" w:ascii="Times New Roman Regular" w:hAnsi="Times New Roman Regular" w:eastAsia="宋体" w:cs="Times New Roman Regular"/>
          <w:sz w:val="24"/>
          <w:lang w:val="en-US" w:eastAsia="zh-CN"/>
        </w:rPr>
        <w:t>为保证测试结果的真实性与有效性，本系统测试环境与实际运行环境保持一致，测试过程中涵盖前端、后端及数据库等多个层面。系统测试环境配置如下：</w:t>
      </w:r>
    </w:p>
    <w:tbl>
      <w:tblPr>
        <w:tblStyle w:val="18"/>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257"/>
        <w:gridCol w:w="4265"/>
      </w:tblGrid>
      <w:tr w14:paraId="03F35F28">
        <w:trPr>
          <w:jc w:val="center"/>
        </w:trPr>
        <w:tc>
          <w:tcPr>
            <w:tcW w:w="2497" w:type="pct"/>
            <w:tcBorders>
              <w:top w:val="single" w:color="000000" w:sz="12" w:space="0"/>
              <w:left w:val="nil"/>
              <w:bottom w:val="single" w:color="000000" w:sz="6" w:space="0"/>
              <w:right w:val="nil"/>
            </w:tcBorders>
            <w:vAlign w:val="center"/>
          </w:tcPr>
          <w:p w14:paraId="673BCFB3">
            <w:pPr>
              <w:pStyle w:val="43"/>
              <w:spacing w:before="50" w:line="360" w:lineRule="auto"/>
              <w:jc w:val="left"/>
            </w:pPr>
            <w:r>
              <w:rPr>
                <w:rFonts w:eastAsia="宋体"/>
              </w:rPr>
              <w:t>环境类型</w:t>
            </w:r>
          </w:p>
        </w:tc>
        <w:tc>
          <w:tcPr>
            <w:tcW w:w="2502" w:type="pct"/>
            <w:tcBorders>
              <w:top w:val="single" w:color="000000" w:sz="12" w:space="0"/>
              <w:left w:val="nil"/>
              <w:bottom w:val="single" w:color="000000" w:sz="6" w:space="0"/>
              <w:right w:val="nil"/>
            </w:tcBorders>
            <w:vAlign w:val="center"/>
          </w:tcPr>
          <w:p w14:paraId="3830EFB6">
            <w:pPr>
              <w:pStyle w:val="43"/>
              <w:spacing w:before="50" w:line="360" w:lineRule="auto"/>
              <w:jc w:val="left"/>
            </w:pPr>
            <w:r>
              <w:rPr>
                <w:rFonts w:eastAsia="宋体"/>
              </w:rPr>
              <w:t>具体配置说明</w:t>
            </w:r>
          </w:p>
        </w:tc>
      </w:tr>
      <w:tr w14:paraId="1266259D">
        <w:trPr>
          <w:jc w:val="center"/>
        </w:trPr>
        <w:tc>
          <w:tcPr>
            <w:tcW w:w="2497" w:type="pct"/>
            <w:tcBorders>
              <w:top w:val="nil"/>
              <w:left w:val="nil"/>
              <w:bottom w:val="nil"/>
              <w:right w:val="nil"/>
            </w:tcBorders>
            <w:vAlign w:val="center"/>
          </w:tcPr>
          <w:p w14:paraId="3EB47E4A">
            <w:pPr>
              <w:pStyle w:val="43"/>
              <w:spacing w:before="50" w:line="360" w:lineRule="auto"/>
              <w:jc w:val="left"/>
            </w:pPr>
            <w:r>
              <w:rPr>
                <w:rFonts w:eastAsia="宋体"/>
              </w:rPr>
              <w:t>客户端环境</w:t>
            </w:r>
          </w:p>
        </w:tc>
        <w:tc>
          <w:tcPr>
            <w:tcW w:w="2502" w:type="pct"/>
            <w:tcBorders>
              <w:top w:val="nil"/>
              <w:left w:val="nil"/>
              <w:bottom w:val="nil"/>
              <w:right w:val="nil"/>
            </w:tcBorders>
            <w:vAlign w:val="center"/>
          </w:tcPr>
          <w:p w14:paraId="73FE55E6">
            <w:pPr>
              <w:pStyle w:val="43"/>
              <w:spacing w:before="50" w:line="360" w:lineRule="auto"/>
              <w:jc w:val="left"/>
            </w:pPr>
            <w:r>
              <w:rPr>
                <w:rFonts w:eastAsia="宋体"/>
              </w:rPr>
              <w:t>操作系统为 Windows 10 / macOS，使用微信开发者工具进行小程序调试，可模拟不同用户角色进行功能操作</w:t>
            </w:r>
          </w:p>
        </w:tc>
      </w:tr>
      <w:tr w14:paraId="149AB03F">
        <w:trPr>
          <w:jc w:val="center"/>
        </w:trPr>
        <w:tc>
          <w:tcPr>
            <w:tcW w:w="2497" w:type="pct"/>
            <w:tcBorders>
              <w:top w:val="nil"/>
              <w:left w:val="nil"/>
              <w:bottom w:val="nil"/>
              <w:right w:val="nil"/>
            </w:tcBorders>
            <w:vAlign w:val="center"/>
          </w:tcPr>
          <w:p w14:paraId="1E7EF142">
            <w:pPr>
              <w:pStyle w:val="43"/>
              <w:spacing w:before="50" w:line="360" w:lineRule="auto"/>
              <w:jc w:val="left"/>
            </w:pPr>
            <w:r>
              <w:rPr>
                <w:rFonts w:eastAsia="宋体"/>
              </w:rPr>
              <w:t>前端运行环境</w:t>
            </w:r>
          </w:p>
        </w:tc>
        <w:tc>
          <w:tcPr>
            <w:tcW w:w="2502" w:type="pct"/>
            <w:tcBorders>
              <w:top w:val="nil"/>
              <w:left w:val="nil"/>
              <w:bottom w:val="nil"/>
              <w:right w:val="nil"/>
            </w:tcBorders>
            <w:vAlign w:val="center"/>
          </w:tcPr>
          <w:p w14:paraId="15C59BB1">
            <w:pPr>
              <w:pStyle w:val="43"/>
              <w:spacing w:before="50" w:line="360" w:lineRule="auto"/>
              <w:jc w:val="left"/>
            </w:pPr>
            <w:r>
              <w:rPr>
                <w:rFonts w:eastAsia="宋体"/>
              </w:rPr>
              <w:t>微信小程序原生运行环境，支持 TypeScript 编译与页面渲染</w:t>
            </w:r>
          </w:p>
        </w:tc>
      </w:tr>
      <w:tr w14:paraId="7CCE95A3">
        <w:trPr>
          <w:jc w:val="center"/>
        </w:trPr>
        <w:tc>
          <w:tcPr>
            <w:tcW w:w="2497" w:type="pct"/>
            <w:tcBorders>
              <w:top w:val="nil"/>
              <w:left w:val="nil"/>
              <w:bottom w:val="nil"/>
              <w:right w:val="nil"/>
            </w:tcBorders>
            <w:vAlign w:val="center"/>
          </w:tcPr>
          <w:p w14:paraId="434D516A">
            <w:pPr>
              <w:pStyle w:val="43"/>
              <w:spacing w:before="50" w:line="360" w:lineRule="auto"/>
              <w:jc w:val="left"/>
            </w:pPr>
            <w:r>
              <w:rPr>
                <w:rFonts w:eastAsia="宋体"/>
              </w:rPr>
              <w:t>后端运行环境</w:t>
            </w:r>
          </w:p>
        </w:tc>
        <w:tc>
          <w:tcPr>
            <w:tcW w:w="2502" w:type="pct"/>
            <w:tcBorders>
              <w:top w:val="nil"/>
              <w:left w:val="nil"/>
              <w:bottom w:val="nil"/>
              <w:right w:val="nil"/>
            </w:tcBorders>
            <w:vAlign w:val="center"/>
          </w:tcPr>
          <w:p w14:paraId="465CCA13">
            <w:pPr>
              <w:pStyle w:val="43"/>
              <w:spacing w:before="50" w:line="360" w:lineRule="auto"/>
              <w:jc w:val="left"/>
            </w:pPr>
            <w:r>
              <w:rPr>
                <w:rFonts w:eastAsia="宋体"/>
              </w:rPr>
              <w:t>Node.js 16.x 运行环境，采用 Express.js 框架部署服务接口</w:t>
            </w:r>
          </w:p>
        </w:tc>
      </w:tr>
      <w:tr w14:paraId="46F10FAD">
        <w:trPr>
          <w:jc w:val="center"/>
        </w:trPr>
        <w:tc>
          <w:tcPr>
            <w:tcW w:w="2497" w:type="pct"/>
            <w:tcBorders>
              <w:top w:val="nil"/>
              <w:left w:val="nil"/>
              <w:bottom w:val="nil"/>
              <w:right w:val="nil"/>
            </w:tcBorders>
            <w:vAlign w:val="center"/>
          </w:tcPr>
          <w:p w14:paraId="02A04722">
            <w:pPr>
              <w:pStyle w:val="43"/>
              <w:spacing w:before="50" w:line="360" w:lineRule="auto"/>
              <w:jc w:val="left"/>
            </w:pPr>
            <w:r>
              <w:rPr>
                <w:rFonts w:eastAsia="宋体"/>
              </w:rPr>
              <w:t>数据库环境</w:t>
            </w:r>
          </w:p>
        </w:tc>
        <w:tc>
          <w:tcPr>
            <w:tcW w:w="2502" w:type="pct"/>
            <w:tcBorders>
              <w:top w:val="nil"/>
              <w:left w:val="nil"/>
              <w:bottom w:val="nil"/>
              <w:right w:val="nil"/>
            </w:tcBorders>
            <w:vAlign w:val="center"/>
          </w:tcPr>
          <w:p w14:paraId="186089AA">
            <w:pPr>
              <w:pStyle w:val="43"/>
              <w:spacing w:before="50" w:line="360" w:lineRule="auto"/>
              <w:jc w:val="left"/>
            </w:pPr>
            <w:r>
              <w:rPr>
                <w:rFonts w:eastAsia="宋体"/>
              </w:rPr>
              <w:t>MySQL 8.0 数据库，用于存储系统业务数据与用户信息</w:t>
            </w:r>
          </w:p>
        </w:tc>
      </w:tr>
      <w:tr w14:paraId="4609ABB6">
        <w:trPr>
          <w:jc w:val="center"/>
        </w:trPr>
        <w:tc>
          <w:tcPr>
            <w:tcW w:w="2497" w:type="pct"/>
            <w:tcBorders>
              <w:top w:val="nil"/>
              <w:left w:val="nil"/>
              <w:bottom w:val="nil"/>
              <w:right w:val="nil"/>
            </w:tcBorders>
            <w:vAlign w:val="center"/>
          </w:tcPr>
          <w:p w14:paraId="769704C2">
            <w:pPr>
              <w:pStyle w:val="43"/>
              <w:spacing w:before="50" w:line="360" w:lineRule="auto"/>
              <w:jc w:val="left"/>
            </w:pPr>
            <w:r>
              <w:rPr>
                <w:rFonts w:eastAsia="宋体"/>
              </w:rPr>
              <w:t>网络环境</w:t>
            </w:r>
          </w:p>
        </w:tc>
        <w:tc>
          <w:tcPr>
            <w:tcW w:w="2502" w:type="pct"/>
            <w:tcBorders>
              <w:top w:val="nil"/>
              <w:left w:val="nil"/>
              <w:bottom w:val="nil"/>
              <w:right w:val="nil"/>
            </w:tcBorders>
            <w:vAlign w:val="center"/>
          </w:tcPr>
          <w:p w14:paraId="7D01C750">
            <w:pPr>
              <w:pStyle w:val="43"/>
              <w:spacing w:before="50" w:line="360" w:lineRule="auto"/>
              <w:jc w:val="left"/>
            </w:pPr>
            <w:r>
              <w:rPr>
                <w:rFonts w:eastAsia="宋体"/>
              </w:rPr>
              <w:t>局域网及互联网环境，模拟正常网络访问条件</w:t>
            </w:r>
          </w:p>
        </w:tc>
      </w:tr>
      <w:tr w14:paraId="3AC5892B">
        <w:trPr>
          <w:jc w:val="center"/>
        </w:trPr>
        <w:tc>
          <w:tcPr>
            <w:tcW w:w="2497" w:type="pct"/>
            <w:tcBorders>
              <w:top w:val="nil"/>
              <w:left w:val="nil"/>
              <w:bottom w:val="single" w:color="000000" w:sz="12" w:space="0"/>
              <w:right w:val="nil"/>
            </w:tcBorders>
            <w:vAlign w:val="center"/>
          </w:tcPr>
          <w:p w14:paraId="44CCD226">
            <w:pPr>
              <w:pStyle w:val="43"/>
              <w:spacing w:before="50" w:line="360" w:lineRule="auto"/>
              <w:jc w:val="left"/>
            </w:pPr>
            <w:r>
              <w:rPr>
                <w:rFonts w:eastAsia="宋体"/>
              </w:rPr>
              <w:t>环境类型</w:t>
            </w:r>
          </w:p>
        </w:tc>
        <w:tc>
          <w:tcPr>
            <w:tcW w:w="2502" w:type="pct"/>
            <w:tcBorders>
              <w:top w:val="nil"/>
              <w:left w:val="nil"/>
              <w:bottom w:val="single" w:color="000000" w:sz="12" w:space="0"/>
              <w:right w:val="nil"/>
            </w:tcBorders>
            <w:vAlign w:val="center"/>
          </w:tcPr>
          <w:p w14:paraId="7DAF9AD0">
            <w:pPr>
              <w:pStyle w:val="43"/>
              <w:spacing w:before="50" w:line="360" w:lineRule="auto"/>
              <w:jc w:val="left"/>
            </w:pPr>
            <w:r>
              <w:rPr>
                <w:rFonts w:eastAsia="宋体"/>
              </w:rPr>
              <w:t>具体配置说明</w:t>
            </w:r>
          </w:p>
        </w:tc>
      </w:tr>
    </w:tbl>
    <w:p w14:paraId="77F55C0E">
      <w:pPr>
        <w:pStyle w:val="17"/>
        <w:keepNext w:val="0"/>
        <w:keepLines w:val="0"/>
        <w:widowControl/>
        <w:suppressLineNumbers w:val="0"/>
        <w:spacing w:before="0" w:beforeAutospacing="1" w:after="0" w:afterAutospacing="1"/>
        <w:ind w:left="0" w:right="0"/>
      </w:pPr>
      <w:r>
        <w:t>通过上述测试环境，能够较为全面地验证系统在真实使用场景下的运行情况。</w:t>
      </w:r>
    </w:p>
    <w:p w14:paraId="13AB70E0">
      <w:pPr>
        <w:pStyle w:val="17"/>
        <w:keepNext w:val="0"/>
        <w:keepLines w:val="0"/>
        <w:widowControl/>
        <w:suppressLineNumbers w:val="0"/>
        <w:spacing w:before="0" w:beforeAutospacing="1" w:after="0" w:afterAutospacing="1"/>
        <w:ind w:left="0" w:right="0"/>
      </w:pPr>
    </w:p>
    <w:p w14:paraId="4F3DDEFB">
      <w:pPr>
        <w:pStyle w:val="3"/>
        <w:spacing w:before="477" w:after="477"/>
      </w:pPr>
      <w:r>
        <w:rPr>
          <w:rFonts w:hint="eastAsia" w:cs="Times New Roman"/>
          <w:b w:val="0"/>
          <w:bCs w:val="0"/>
          <w:sz w:val="30"/>
          <w:szCs w:val="30"/>
          <w:lang w:val="en-US" w:eastAsia="zh-CN"/>
        </w:rPr>
        <w:t>5.2 测试方法与测试流程</w:t>
      </w:r>
    </w:p>
    <w:p w14:paraId="6F9FE5B0">
      <w:pPr>
        <w:pStyle w:val="17"/>
        <w:keepNext w:val="0"/>
        <w:keepLines w:val="0"/>
        <w:widowControl/>
        <w:suppressLineNumbers w:val="0"/>
        <w:spacing w:before="0" w:beforeAutospacing="1" w:after="0" w:afterAutospacing="1"/>
        <w:ind w:left="0" w:right="0"/>
      </w:pPr>
      <w:r>
        <w:t>本系统测试主要采用以下测试方法：</w:t>
      </w:r>
    </w:p>
    <w:tbl>
      <w:tblPr>
        <w:tblStyle w:val="1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789"/>
        <w:gridCol w:w="5732"/>
      </w:tblGrid>
      <w:tr w14:paraId="5771EAB0">
        <w:trPr>
          <w:jc w:val="center"/>
        </w:trPr>
        <w:tc>
          <w:tcPr>
            <w:tcW w:w="2789" w:type="dxa"/>
            <w:tcBorders>
              <w:top w:val="single" w:color="000000" w:sz="12" w:space="0"/>
              <w:left w:val="nil"/>
              <w:bottom w:val="single" w:color="000000" w:sz="6" w:space="0"/>
              <w:right w:val="nil"/>
            </w:tcBorders>
            <w:vAlign w:val="center"/>
          </w:tcPr>
          <w:p w14:paraId="28A1D474">
            <w:pPr>
              <w:pStyle w:val="43"/>
              <w:spacing w:before="50" w:line="360" w:lineRule="auto"/>
              <w:jc w:val="center"/>
              <w:rPr>
                <w:rFonts w:eastAsia="宋体"/>
              </w:rPr>
            </w:pPr>
            <w:r>
              <w:rPr>
                <w:rFonts w:eastAsia="宋体"/>
              </w:rPr>
              <w:t>测试类型</w:t>
            </w:r>
          </w:p>
        </w:tc>
        <w:tc>
          <w:tcPr>
            <w:tcW w:w="5733" w:type="dxa"/>
            <w:tcBorders>
              <w:top w:val="single" w:color="000000" w:sz="12" w:space="0"/>
              <w:left w:val="nil"/>
              <w:bottom w:val="single" w:color="000000" w:sz="6" w:space="0"/>
              <w:right w:val="nil"/>
            </w:tcBorders>
            <w:vAlign w:val="center"/>
          </w:tcPr>
          <w:p w14:paraId="5E76AD14">
            <w:pPr>
              <w:pStyle w:val="43"/>
              <w:spacing w:before="50" w:line="360" w:lineRule="auto"/>
              <w:jc w:val="center"/>
              <w:rPr>
                <w:rFonts w:eastAsia="宋体"/>
              </w:rPr>
            </w:pPr>
            <w:r>
              <w:rPr>
                <w:rFonts w:eastAsia="宋体"/>
              </w:rPr>
              <w:t>测试内容说明</w:t>
            </w:r>
          </w:p>
        </w:tc>
      </w:tr>
      <w:tr w14:paraId="3FF5D8B3">
        <w:trPr>
          <w:jc w:val="center"/>
        </w:trPr>
        <w:tc>
          <w:tcPr>
            <w:tcW w:w="2789" w:type="dxa"/>
            <w:tcBorders>
              <w:top w:val="nil"/>
              <w:left w:val="nil"/>
              <w:bottom w:val="nil"/>
              <w:right w:val="nil"/>
            </w:tcBorders>
            <w:vAlign w:val="center"/>
          </w:tcPr>
          <w:p w14:paraId="2807DA50">
            <w:pPr>
              <w:pStyle w:val="43"/>
              <w:spacing w:before="50" w:line="360" w:lineRule="auto"/>
              <w:jc w:val="center"/>
              <w:rPr>
                <w:rFonts w:eastAsia="宋体"/>
              </w:rPr>
            </w:pPr>
            <w:r>
              <w:rPr>
                <w:rFonts w:eastAsia="宋体"/>
              </w:rPr>
              <w:t>功能测试</w:t>
            </w:r>
          </w:p>
        </w:tc>
        <w:tc>
          <w:tcPr>
            <w:tcW w:w="5733" w:type="dxa"/>
            <w:tcBorders>
              <w:top w:val="nil"/>
              <w:left w:val="nil"/>
              <w:bottom w:val="nil"/>
              <w:right w:val="nil"/>
            </w:tcBorders>
            <w:vAlign w:val="center"/>
          </w:tcPr>
          <w:p w14:paraId="0F1E63A7">
            <w:pPr>
              <w:pStyle w:val="43"/>
              <w:spacing w:before="50" w:line="360" w:lineRule="auto"/>
              <w:jc w:val="center"/>
              <w:rPr>
                <w:rFonts w:eastAsia="宋体"/>
              </w:rPr>
            </w:pPr>
            <w:r>
              <w:rPr>
                <w:rFonts w:eastAsia="宋体"/>
              </w:rPr>
              <w:t>针对系统各功能模块，依据需求分析文档逐项测试功能是否正确实现，包括输入、处理过程及输出结果的正确性</w:t>
            </w:r>
          </w:p>
        </w:tc>
      </w:tr>
      <w:tr w14:paraId="31982ED7">
        <w:trPr>
          <w:jc w:val="center"/>
        </w:trPr>
        <w:tc>
          <w:tcPr>
            <w:tcW w:w="2789" w:type="dxa"/>
            <w:tcBorders>
              <w:top w:val="nil"/>
              <w:left w:val="nil"/>
              <w:bottom w:val="nil"/>
              <w:right w:val="nil"/>
            </w:tcBorders>
            <w:vAlign w:val="center"/>
          </w:tcPr>
          <w:p w14:paraId="404310A2">
            <w:pPr>
              <w:pStyle w:val="43"/>
              <w:spacing w:before="50" w:line="360" w:lineRule="auto"/>
              <w:jc w:val="center"/>
              <w:rPr>
                <w:rFonts w:eastAsia="宋体"/>
              </w:rPr>
            </w:pPr>
            <w:r>
              <w:rPr>
                <w:rFonts w:eastAsia="宋体"/>
              </w:rPr>
              <w:t>界面测试</w:t>
            </w:r>
          </w:p>
        </w:tc>
        <w:tc>
          <w:tcPr>
            <w:tcW w:w="5733" w:type="dxa"/>
            <w:tcBorders>
              <w:top w:val="nil"/>
              <w:left w:val="nil"/>
              <w:bottom w:val="nil"/>
              <w:right w:val="nil"/>
            </w:tcBorders>
            <w:vAlign w:val="center"/>
          </w:tcPr>
          <w:p w14:paraId="6BD805C7">
            <w:pPr>
              <w:pStyle w:val="43"/>
              <w:spacing w:before="50" w:line="360" w:lineRule="auto"/>
              <w:jc w:val="center"/>
              <w:rPr>
                <w:rFonts w:eastAsia="宋体"/>
              </w:rPr>
            </w:pPr>
            <w:r>
              <w:rPr>
                <w:rFonts w:eastAsia="宋体"/>
              </w:rPr>
              <w:t>检查系统界面布局是否合理、操作流程是否清晰、提示信息是否友好，确保良好的用户体验</w:t>
            </w:r>
          </w:p>
        </w:tc>
      </w:tr>
      <w:tr w14:paraId="5512A8C4">
        <w:trPr>
          <w:jc w:val="center"/>
        </w:trPr>
        <w:tc>
          <w:tcPr>
            <w:tcW w:w="2789" w:type="dxa"/>
            <w:tcBorders>
              <w:top w:val="nil"/>
              <w:left w:val="nil"/>
              <w:bottom w:val="nil"/>
              <w:right w:val="nil"/>
            </w:tcBorders>
            <w:vAlign w:val="center"/>
          </w:tcPr>
          <w:p w14:paraId="2BFF289C">
            <w:pPr>
              <w:pStyle w:val="43"/>
              <w:spacing w:before="50" w:line="360" w:lineRule="auto"/>
              <w:jc w:val="center"/>
              <w:rPr>
                <w:rFonts w:eastAsia="宋体"/>
              </w:rPr>
            </w:pPr>
            <w:r>
              <w:rPr>
                <w:rFonts w:eastAsia="宋体"/>
              </w:rPr>
              <w:t>异常测试</w:t>
            </w:r>
          </w:p>
        </w:tc>
        <w:tc>
          <w:tcPr>
            <w:tcW w:w="5733" w:type="dxa"/>
            <w:tcBorders>
              <w:top w:val="nil"/>
              <w:left w:val="nil"/>
              <w:bottom w:val="nil"/>
              <w:right w:val="nil"/>
            </w:tcBorders>
            <w:vAlign w:val="center"/>
          </w:tcPr>
          <w:p w14:paraId="7182D253">
            <w:pPr>
              <w:pStyle w:val="43"/>
              <w:spacing w:before="50" w:line="360" w:lineRule="auto"/>
              <w:jc w:val="center"/>
              <w:rPr>
                <w:rFonts w:eastAsia="宋体"/>
              </w:rPr>
            </w:pPr>
            <w:r>
              <w:rPr>
                <w:rFonts w:eastAsia="宋体"/>
              </w:rPr>
              <w:t>通过输入非法数据或模拟异常操作，验证系统的容错能力及异常处理机制</w:t>
            </w:r>
          </w:p>
        </w:tc>
      </w:tr>
      <w:tr w14:paraId="29B04F7E">
        <w:trPr>
          <w:jc w:val="center"/>
        </w:trPr>
        <w:tc>
          <w:tcPr>
            <w:tcW w:w="2789" w:type="dxa"/>
            <w:tcBorders>
              <w:top w:val="nil"/>
              <w:left w:val="nil"/>
              <w:bottom w:val="nil"/>
              <w:right w:val="nil"/>
            </w:tcBorders>
            <w:vAlign w:val="center"/>
          </w:tcPr>
          <w:p w14:paraId="36013F10">
            <w:pPr>
              <w:pStyle w:val="43"/>
              <w:spacing w:before="50" w:line="360" w:lineRule="auto"/>
              <w:jc w:val="center"/>
              <w:rPr>
                <w:rFonts w:eastAsia="宋体"/>
              </w:rPr>
            </w:pPr>
            <w:r>
              <w:rPr>
                <w:rFonts w:eastAsia="宋体"/>
              </w:rPr>
              <w:t>性能与稳定性测试</w:t>
            </w:r>
          </w:p>
        </w:tc>
        <w:tc>
          <w:tcPr>
            <w:tcW w:w="5733" w:type="dxa"/>
            <w:tcBorders>
              <w:top w:val="nil"/>
              <w:left w:val="nil"/>
              <w:bottom w:val="nil"/>
              <w:right w:val="nil"/>
            </w:tcBorders>
            <w:vAlign w:val="center"/>
          </w:tcPr>
          <w:p w14:paraId="4D545CA3">
            <w:pPr>
              <w:pStyle w:val="43"/>
              <w:spacing w:before="50" w:line="360" w:lineRule="auto"/>
              <w:jc w:val="center"/>
              <w:rPr>
                <w:rFonts w:eastAsia="宋体"/>
              </w:rPr>
            </w:pPr>
            <w:r>
              <w:rPr>
                <w:rFonts w:eastAsia="宋体"/>
              </w:rPr>
              <w:t>在多次操作和连续使用情况下，观察系统的响应速度及运行稳定性</w:t>
            </w:r>
          </w:p>
        </w:tc>
      </w:tr>
      <w:tr w14:paraId="0EEDEE71">
        <w:trPr>
          <w:jc w:val="center"/>
        </w:trPr>
        <w:tc>
          <w:tcPr>
            <w:tcW w:w="2789" w:type="dxa"/>
            <w:tcBorders>
              <w:top w:val="nil"/>
              <w:left w:val="nil"/>
              <w:bottom w:val="nil"/>
              <w:right w:val="nil"/>
            </w:tcBorders>
            <w:vAlign w:val="center"/>
          </w:tcPr>
          <w:p w14:paraId="47C04BFF">
            <w:pPr>
              <w:pStyle w:val="43"/>
              <w:spacing w:before="50" w:line="360" w:lineRule="auto"/>
              <w:jc w:val="center"/>
              <w:rPr>
                <w:rFonts w:eastAsia="宋体"/>
              </w:rPr>
            </w:pPr>
            <w:r>
              <w:rPr>
                <w:rFonts w:eastAsia="宋体"/>
              </w:rPr>
              <w:t>测试类型</w:t>
            </w:r>
          </w:p>
        </w:tc>
        <w:tc>
          <w:tcPr>
            <w:tcW w:w="5733" w:type="dxa"/>
            <w:tcBorders>
              <w:top w:val="nil"/>
              <w:left w:val="nil"/>
              <w:bottom w:val="nil"/>
              <w:right w:val="nil"/>
            </w:tcBorders>
            <w:vAlign w:val="center"/>
          </w:tcPr>
          <w:p w14:paraId="7773C909">
            <w:pPr>
              <w:pStyle w:val="43"/>
              <w:spacing w:before="50" w:line="360" w:lineRule="auto"/>
              <w:jc w:val="center"/>
              <w:rPr>
                <w:rFonts w:eastAsia="宋体"/>
              </w:rPr>
            </w:pPr>
            <w:r>
              <w:rPr>
                <w:rFonts w:eastAsia="宋体"/>
              </w:rPr>
              <w:t>测试内容说明</w:t>
            </w:r>
          </w:p>
        </w:tc>
      </w:tr>
      <w:tr w14:paraId="2CB94D05">
        <w:trPr>
          <w:jc w:val="center"/>
        </w:trPr>
        <w:tc>
          <w:tcPr>
            <w:tcW w:w="2789" w:type="dxa"/>
            <w:tcBorders>
              <w:top w:val="nil"/>
              <w:left w:val="nil"/>
              <w:bottom w:val="single" w:color="000000" w:sz="12" w:space="0"/>
              <w:right w:val="nil"/>
            </w:tcBorders>
            <w:vAlign w:val="center"/>
          </w:tcPr>
          <w:p w14:paraId="33C0F742">
            <w:pPr>
              <w:pStyle w:val="43"/>
              <w:spacing w:before="50" w:line="360" w:lineRule="auto"/>
              <w:jc w:val="center"/>
              <w:rPr>
                <w:rFonts w:eastAsia="宋体"/>
              </w:rPr>
            </w:pPr>
            <w:r>
              <w:rPr>
                <w:rFonts w:eastAsia="宋体"/>
              </w:rPr>
              <w:t>功能测试</w:t>
            </w:r>
          </w:p>
        </w:tc>
        <w:tc>
          <w:tcPr>
            <w:tcW w:w="5733" w:type="dxa"/>
            <w:tcBorders>
              <w:top w:val="nil"/>
              <w:left w:val="nil"/>
              <w:bottom w:val="single" w:color="000000" w:sz="12" w:space="0"/>
              <w:right w:val="nil"/>
            </w:tcBorders>
            <w:vAlign w:val="center"/>
          </w:tcPr>
          <w:p w14:paraId="0602C153">
            <w:pPr>
              <w:pStyle w:val="43"/>
              <w:spacing w:before="50" w:line="360" w:lineRule="auto"/>
              <w:jc w:val="center"/>
              <w:rPr>
                <w:rFonts w:eastAsia="宋体"/>
              </w:rPr>
            </w:pPr>
            <w:r>
              <w:rPr>
                <w:rFonts w:eastAsia="宋体"/>
              </w:rPr>
              <w:t>针对系统各功能模块，依据需求分析文档逐项测试功能是否正确实现，包括输入、处理过程及输出结果的正确性</w:t>
            </w:r>
          </w:p>
        </w:tc>
      </w:tr>
    </w:tbl>
    <w:p w14:paraId="0E2C5E06">
      <w:pPr>
        <w:pStyle w:val="17"/>
        <w:keepNext w:val="0"/>
        <w:keepLines w:val="0"/>
        <w:widowControl/>
        <w:suppressLineNumbers w:val="0"/>
        <w:spacing w:before="0" w:beforeAutospacing="1" w:after="0" w:afterAutospacing="1"/>
        <w:ind w:left="0" w:right="0"/>
      </w:pPr>
      <w:r>
        <w:t>系统测试流程主要包括：制定测试用例 → 执行测试 → 记录测试结果 → 分析并修复问题 → 回归测试，直至系统达到预期质量要求。</w:t>
      </w:r>
    </w:p>
    <w:p w14:paraId="38130A5C">
      <w:pPr>
        <w:pStyle w:val="3"/>
        <w:spacing w:before="477" w:after="477"/>
        <w:rPr>
          <w:rFonts w:hint="eastAsia" w:cs="Times New Roman"/>
          <w:b w:val="0"/>
          <w:bCs w:val="0"/>
          <w:sz w:val="30"/>
          <w:szCs w:val="30"/>
          <w:lang w:val="en-US" w:eastAsia="zh-CN"/>
        </w:rPr>
      </w:pPr>
      <w:r>
        <w:rPr>
          <w:rFonts w:hint="eastAsia" w:cs="Times New Roman"/>
          <w:b w:val="0"/>
          <w:bCs w:val="0"/>
          <w:sz w:val="30"/>
          <w:szCs w:val="30"/>
          <w:lang w:val="en-US" w:eastAsia="zh-CN"/>
        </w:rPr>
        <w:t>5.3 功能模块测试</w:t>
      </w:r>
    </w:p>
    <w:p w14:paraId="0709FA14">
      <w:pPr>
        <w:pStyle w:val="4"/>
        <w:rPr>
          <w:rFonts w:hint="eastAsia"/>
          <w:b w:val="0"/>
          <w:bCs w:val="0"/>
          <w:color w:val="auto"/>
          <w:lang w:val="en-US" w:eastAsia="zh-CN"/>
        </w:rPr>
      </w:pPr>
      <w:r>
        <w:rPr>
          <w:rFonts w:hint="eastAsia"/>
          <w:b w:val="0"/>
          <w:bCs w:val="0"/>
          <w:color w:val="auto"/>
          <w:lang w:val="en-US" w:eastAsia="zh-CN"/>
        </w:rPr>
        <w:t>5.3.1 用户认证模块测试</w:t>
      </w:r>
    </w:p>
    <w:p w14:paraId="071E5B23">
      <w:pPr>
        <w:pStyle w:val="17"/>
        <w:keepNext w:val="0"/>
        <w:keepLines w:val="0"/>
        <w:widowControl/>
        <w:suppressLineNumbers w:val="0"/>
        <w:spacing w:before="0" w:beforeAutospacing="1" w:after="0" w:afterAutospacing="1"/>
        <w:ind w:left="0" w:right="0"/>
      </w:pPr>
      <w:r>
        <w:t>用户认证模块主要包括用户登录、身份校验等功能。测试过程中，分别对正确登录、错误账号、错误密码及未授权访问等情况进行验证。</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2F7FDE1B">
        <w:trPr>
          <w:jc w:val="center"/>
        </w:trPr>
        <w:tc>
          <w:tcPr>
            <w:tcW w:w="932" w:type="dxa"/>
            <w:tcBorders>
              <w:top w:val="single" w:color="000000" w:sz="12" w:space="0"/>
              <w:left w:val="nil"/>
              <w:bottom w:val="single" w:color="000000" w:sz="6" w:space="0"/>
              <w:right w:val="nil"/>
            </w:tcBorders>
            <w:vAlign w:val="center"/>
          </w:tcPr>
          <w:p w14:paraId="3006372E">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1954D95A">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6FB7A133">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67AF4E34">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04353833">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556A9657">
            <w:pPr>
              <w:pStyle w:val="43"/>
              <w:spacing w:before="50" w:line="360" w:lineRule="auto"/>
              <w:jc w:val="center"/>
              <w:rPr>
                <w:rFonts w:eastAsia="宋体"/>
              </w:rPr>
            </w:pPr>
            <w:r>
              <w:rPr>
                <w:rFonts w:eastAsia="宋体"/>
              </w:rPr>
              <w:t>测试结果</w:t>
            </w:r>
          </w:p>
        </w:tc>
      </w:tr>
      <w:tr w14:paraId="148BBA50">
        <w:trPr>
          <w:jc w:val="center"/>
        </w:trPr>
        <w:tc>
          <w:tcPr>
            <w:tcW w:w="932" w:type="dxa"/>
            <w:tcBorders>
              <w:top w:val="nil"/>
              <w:left w:val="nil"/>
              <w:bottom w:val="nil"/>
              <w:right w:val="nil"/>
            </w:tcBorders>
            <w:vAlign w:val="center"/>
          </w:tcPr>
          <w:p w14:paraId="5C182C62">
            <w:pPr>
              <w:pStyle w:val="43"/>
              <w:spacing w:before="50" w:line="360" w:lineRule="auto"/>
              <w:jc w:val="center"/>
              <w:rPr>
                <w:rFonts w:eastAsia="宋体"/>
              </w:rPr>
            </w:pPr>
            <w:r>
              <w:rPr>
                <w:rFonts w:eastAsia="宋体"/>
              </w:rPr>
              <w:t>TC-01</w:t>
            </w:r>
          </w:p>
        </w:tc>
        <w:tc>
          <w:tcPr>
            <w:tcW w:w="1200" w:type="dxa"/>
            <w:tcBorders>
              <w:top w:val="nil"/>
              <w:left w:val="nil"/>
              <w:bottom w:val="nil"/>
              <w:right w:val="nil"/>
            </w:tcBorders>
            <w:vAlign w:val="center"/>
          </w:tcPr>
          <w:p w14:paraId="421F7C46">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1EE1AAEE">
            <w:pPr>
              <w:pStyle w:val="43"/>
              <w:spacing w:before="50" w:line="360" w:lineRule="auto"/>
              <w:jc w:val="center"/>
              <w:rPr>
                <w:rFonts w:eastAsia="宋体"/>
              </w:rPr>
            </w:pPr>
            <w:r>
              <w:rPr>
                <w:rFonts w:eastAsia="宋体"/>
              </w:rPr>
              <w:t>使用正确账号和密码登录系统</w:t>
            </w:r>
          </w:p>
        </w:tc>
        <w:tc>
          <w:tcPr>
            <w:tcW w:w="1523" w:type="dxa"/>
            <w:tcBorders>
              <w:top w:val="nil"/>
              <w:left w:val="nil"/>
              <w:bottom w:val="nil"/>
              <w:right w:val="nil"/>
            </w:tcBorders>
            <w:vAlign w:val="center"/>
          </w:tcPr>
          <w:p w14:paraId="663373E0">
            <w:pPr>
              <w:pStyle w:val="43"/>
              <w:spacing w:before="50" w:line="360" w:lineRule="auto"/>
              <w:jc w:val="center"/>
              <w:rPr>
                <w:rFonts w:eastAsia="宋体"/>
              </w:rPr>
            </w:pPr>
            <w:r>
              <w:rPr>
                <w:rFonts w:eastAsia="宋体"/>
              </w:rPr>
              <w:t>合法账号 + 正确密码</w:t>
            </w:r>
          </w:p>
        </w:tc>
        <w:tc>
          <w:tcPr>
            <w:tcW w:w="1386" w:type="dxa"/>
            <w:tcBorders>
              <w:top w:val="nil"/>
              <w:left w:val="nil"/>
              <w:bottom w:val="nil"/>
              <w:right w:val="nil"/>
            </w:tcBorders>
            <w:vAlign w:val="center"/>
          </w:tcPr>
          <w:p w14:paraId="5D6259DC">
            <w:pPr>
              <w:pStyle w:val="43"/>
              <w:spacing w:before="50" w:line="360" w:lineRule="auto"/>
              <w:jc w:val="center"/>
              <w:rPr>
                <w:rFonts w:eastAsia="宋体"/>
              </w:rPr>
            </w:pPr>
            <w:r>
              <w:rPr>
                <w:rFonts w:eastAsia="宋体"/>
              </w:rPr>
              <w:t>登录成功，跳转至系统首页</w:t>
            </w:r>
          </w:p>
        </w:tc>
        <w:tc>
          <w:tcPr>
            <w:tcW w:w="1729" w:type="dxa"/>
            <w:tcBorders>
              <w:top w:val="nil"/>
              <w:left w:val="nil"/>
              <w:bottom w:val="nil"/>
              <w:right w:val="nil"/>
            </w:tcBorders>
            <w:vAlign w:val="center"/>
          </w:tcPr>
          <w:p w14:paraId="6CFF1E78">
            <w:pPr>
              <w:pStyle w:val="43"/>
              <w:spacing w:before="50" w:line="360" w:lineRule="auto"/>
              <w:jc w:val="center"/>
              <w:rPr>
                <w:rFonts w:eastAsia="宋体"/>
              </w:rPr>
            </w:pPr>
            <w:r>
              <w:rPr>
                <w:rFonts w:eastAsia="宋体"/>
              </w:rPr>
              <w:t>通过</w:t>
            </w:r>
          </w:p>
        </w:tc>
      </w:tr>
      <w:tr w14:paraId="69A838B4">
        <w:trPr>
          <w:jc w:val="center"/>
        </w:trPr>
        <w:tc>
          <w:tcPr>
            <w:tcW w:w="932" w:type="dxa"/>
            <w:tcBorders>
              <w:top w:val="nil"/>
              <w:left w:val="nil"/>
              <w:bottom w:val="nil"/>
              <w:right w:val="nil"/>
            </w:tcBorders>
            <w:vAlign w:val="center"/>
          </w:tcPr>
          <w:p w14:paraId="29E0BA01">
            <w:pPr>
              <w:pStyle w:val="43"/>
              <w:spacing w:before="50" w:line="360" w:lineRule="auto"/>
              <w:jc w:val="center"/>
              <w:rPr>
                <w:rFonts w:eastAsia="宋体"/>
              </w:rPr>
            </w:pPr>
            <w:r>
              <w:rPr>
                <w:rFonts w:eastAsia="宋体"/>
              </w:rPr>
              <w:t>TC-02</w:t>
            </w:r>
          </w:p>
        </w:tc>
        <w:tc>
          <w:tcPr>
            <w:tcW w:w="1200" w:type="dxa"/>
            <w:tcBorders>
              <w:top w:val="nil"/>
              <w:left w:val="nil"/>
              <w:bottom w:val="nil"/>
              <w:right w:val="nil"/>
            </w:tcBorders>
            <w:vAlign w:val="center"/>
          </w:tcPr>
          <w:p w14:paraId="5296BF73">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4BEB5A3F">
            <w:pPr>
              <w:pStyle w:val="43"/>
              <w:spacing w:before="50" w:line="360" w:lineRule="auto"/>
              <w:jc w:val="center"/>
              <w:rPr>
                <w:rFonts w:eastAsia="宋体"/>
              </w:rPr>
            </w:pPr>
            <w:r>
              <w:rPr>
                <w:rFonts w:eastAsia="宋体"/>
              </w:rPr>
              <w:t>使用错误密码进行登录</w:t>
            </w:r>
          </w:p>
        </w:tc>
        <w:tc>
          <w:tcPr>
            <w:tcW w:w="1523" w:type="dxa"/>
            <w:tcBorders>
              <w:top w:val="nil"/>
              <w:left w:val="nil"/>
              <w:bottom w:val="nil"/>
              <w:right w:val="nil"/>
            </w:tcBorders>
            <w:vAlign w:val="center"/>
          </w:tcPr>
          <w:p w14:paraId="0A3D49C3">
            <w:pPr>
              <w:pStyle w:val="43"/>
              <w:spacing w:before="50" w:line="360" w:lineRule="auto"/>
              <w:jc w:val="center"/>
              <w:rPr>
                <w:rFonts w:eastAsia="宋体"/>
              </w:rPr>
            </w:pPr>
            <w:r>
              <w:rPr>
                <w:rFonts w:eastAsia="宋体"/>
              </w:rPr>
              <w:t>合法账号 + 错误密码</w:t>
            </w:r>
          </w:p>
        </w:tc>
        <w:tc>
          <w:tcPr>
            <w:tcW w:w="1386" w:type="dxa"/>
            <w:tcBorders>
              <w:top w:val="nil"/>
              <w:left w:val="nil"/>
              <w:bottom w:val="nil"/>
              <w:right w:val="nil"/>
            </w:tcBorders>
            <w:vAlign w:val="center"/>
          </w:tcPr>
          <w:p w14:paraId="324A1C94">
            <w:pPr>
              <w:pStyle w:val="43"/>
              <w:spacing w:before="50" w:line="360" w:lineRule="auto"/>
              <w:jc w:val="center"/>
              <w:rPr>
                <w:rFonts w:eastAsia="宋体"/>
              </w:rPr>
            </w:pPr>
            <w:r>
              <w:rPr>
                <w:rFonts w:eastAsia="宋体"/>
              </w:rPr>
              <w:t>提示账号或密码错误，禁止登录</w:t>
            </w:r>
          </w:p>
        </w:tc>
        <w:tc>
          <w:tcPr>
            <w:tcW w:w="1729" w:type="dxa"/>
            <w:tcBorders>
              <w:top w:val="nil"/>
              <w:left w:val="nil"/>
              <w:bottom w:val="nil"/>
              <w:right w:val="nil"/>
            </w:tcBorders>
            <w:vAlign w:val="center"/>
          </w:tcPr>
          <w:p w14:paraId="70C8AF60">
            <w:pPr>
              <w:pStyle w:val="43"/>
              <w:spacing w:before="50" w:line="360" w:lineRule="auto"/>
              <w:jc w:val="center"/>
              <w:rPr>
                <w:rFonts w:eastAsia="宋体"/>
              </w:rPr>
            </w:pPr>
            <w:r>
              <w:rPr>
                <w:rFonts w:eastAsia="宋体"/>
              </w:rPr>
              <w:t>通过</w:t>
            </w:r>
          </w:p>
        </w:tc>
      </w:tr>
      <w:tr w14:paraId="731CDCE3">
        <w:trPr>
          <w:jc w:val="center"/>
        </w:trPr>
        <w:tc>
          <w:tcPr>
            <w:tcW w:w="932" w:type="dxa"/>
            <w:tcBorders>
              <w:top w:val="nil"/>
              <w:left w:val="nil"/>
              <w:bottom w:val="nil"/>
              <w:right w:val="nil"/>
            </w:tcBorders>
            <w:vAlign w:val="center"/>
          </w:tcPr>
          <w:p w14:paraId="110BD70C">
            <w:pPr>
              <w:pStyle w:val="43"/>
              <w:spacing w:before="50" w:line="360" w:lineRule="auto"/>
              <w:jc w:val="center"/>
              <w:rPr>
                <w:rFonts w:eastAsia="宋体"/>
              </w:rPr>
            </w:pPr>
            <w:r>
              <w:rPr>
                <w:rFonts w:eastAsia="宋体"/>
              </w:rPr>
              <w:t>TC-03</w:t>
            </w:r>
          </w:p>
        </w:tc>
        <w:tc>
          <w:tcPr>
            <w:tcW w:w="1200" w:type="dxa"/>
            <w:tcBorders>
              <w:top w:val="nil"/>
              <w:left w:val="nil"/>
              <w:bottom w:val="nil"/>
              <w:right w:val="nil"/>
            </w:tcBorders>
            <w:vAlign w:val="center"/>
          </w:tcPr>
          <w:p w14:paraId="5F024151">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234DC419">
            <w:pPr>
              <w:pStyle w:val="43"/>
              <w:spacing w:before="50" w:line="360" w:lineRule="auto"/>
              <w:jc w:val="center"/>
              <w:rPr>
                <w:rFonts w:eastAsia="宋体"/>
              </w:rPr>
            </w:pPr>
            <w:r>
              <w:rPr>
                <w:rFonts w:eastAsia="宋体"/>
              </w:rPr>
              <w:t>使用不存在的账号登录</w:t>
            </w:r>
          </w:p>
        </w:tc>
        <w:tc>
          <w:tcPr>
            <w:tcW w:w="1523" w:type="dxa"/>
            <w:tcBorders>
              <w:top w:val="nil"/>
              <w:left w:val="nil"/>
              <w:bottom w:val="nil"/>
              <w:right w:val="nil"/>
            </w:tcBorders>
            <w:vAlign w:val="center"/>
          </w:tcPr>
          <w:p w14:paraId="0B9EE04D">
            <w:pPr>
              <w:pStyle w:val="43"/>
              <w:spacing w:before="50" w:line="360" w:lineRule="auto"/>
              <w:jc w:val="center"/>
              <w:rPr>
                <w:rFonts w:eastAsia="宋体"/>
              </w:rPr>
            </w:pPr>
            <w:r>
              <w:rPr>
                <w:rFonts w:eastAsia="宋体"/>
              </w:rPr>
              <w:t>不存在账号 + 任意密码</w:t>
            </w:r>
          </w:p>
        </w:tc>
        <w:tc>
          <w:tcPr>
            <w:tcW w:w="1386" w:type="dxa"/>
            <w:tcBorders>
              <w:top w:val="nil"/>
              <w:left w:val="nil"/>
              <w:bottom w:val="nil"/>
              <w:right w:val="nil"/>
            </w:tcBorders>
            <w:vAlign w:val="center"/>
          </w:tcPr>
          <w:p w14:paraId="47FD7388">
            <w:pPr>
              <w:pStyle w:val="43"/>
              <w:spacing w:before="50" w:line="360" w:lineRule="auto"/>
              <w:jc w:val="center"/>
              <w:rPr>
                <w:rFonts w:eastAsia="宋体"/>
              </w:rPr>
            </w:pPr>
            <w:r>
              <w:rPr>
                <w:rFonts w:eastAsia="宋体"/>
              </w:rPr>
              <w:t>提示账号不存在</w:t>
            </w:r>
          </w:p>
        </w:tc>
        <w:tc>
          <w:tcPr>
            <w:tcW w:w="1729" w:type="dxa"/>
            <w:tcBorders>
              <w:top w:val="nil"/>
              <w:left w:val="nil"/>
              <w:bottom w:val="nil"/>
              <w:right w:val="nil"/>
            </w:tcBorders>
            <w:vAlign w:val="center"/>
          </w:tcPr>
          <w:p w14:paraId="1156EB57">
            <w:pPr>
              <w:pStyle w:val="43"/>
              <w:spacing w:before="50" w:line="360" w:lineRule="auto"/>
              <w:jc w:val="center"/>
              <w:rPr>
                <w:rFonts w:eastAsia="宋体"/>
              </w:rPr>
            </w:pPr>
            <w:r>
              <w:rPr>
                <w:rFonts w:eastAsia="宋体"/>
              </w:rPr>
              <w:t>通过</w:t>
            </w:r>
          </w:p>
        </w:tc>
      </w:tr>
      <w:tr w14:paraId="0492F075">
        <w:trPr>
          <w:jc w:val="center"/>
        </w:trPr>
        <w:tc>
          <w:tcPr>
            <w:tcW w:w="932" w:type="dxa"/>
            <w:tcBorders>
              <w:top w:val="nil"/>
              <w:left w:val="nil"/>
              <w:bottom w:val="nil"/>
              <w:right w:val="nil"/>
            </w:tcBorders>
            <w:vAlign w:val="center"/>
          </w:tcPr>
          <w:p w14:paraId="4ECBF5D5">
            <w:pPr>
              <w:pStyle w:val="43"/>
              <w:spacing w:before="50" w:line="360" w:lineRule="auto"/>
              <w:jc w:val="center"/>
              <w:rPr>
                <w:rFonts w:eastAsia="宋体"/>
              </w:rPr>
            </w:pPr>
            <w:r>
              <w:rPr>
                <w:rFonts w:eastAsia="宋体"/>
              </w:rPr>
              <w:t>TC-04</w:t>
            </w:r>
          </w:p>
        </w:tc>
        <w:tc>
          <w:tcPr>
            <w:tcW w:w="1200" w:type="dxa"/>
            <w:tcBorders>
              <w:top w:val="nil"/>
              <w:left w:val="nil"/>
              <w:bottom w:val="nil"/>
              <w:right w:val="nil"/>
            </w:tcBorders>
            <w:vAlign w:val="center"/>
          </w:tcPr>
          <w:p w14:paraId="28B2A60D">
            <w:pPr>
              <w:pStyle w:val="43"/>
              <w:spacing w:before="50" w:line="360" w:lineRule="auto"/>
              <w:jc w:val="center"/>
              <w:rPr>
                <w:rFonts w:eastAsia="宋体"/>
              </w:rPr>
            </w:pPr>
            <w:r>
              <w:rPr>
                <w:rFonts w:eastAsia="宋体"/>
              </w:rPr>
              <w:t>用户登录</w:t>
            </w:r>
          </w:p>
        </w:tc>
        <w:tc>
          <w:tcPr>
            <w:tcW w:w="1749" w:type="dxa"/>
            <w:tcBorders>
              <w:top w:val="nil"/>
              <w:left w:val="nil"/>
              <w:bottom w:val="nil"/>
              <w:right w:val="nil"/>
            </w:tcBorders>
            <w:vAlign w:val="center"/>
          </w:tcPr>
          <w:p w14:paraId="56F56BF9">
            <w:pPr>
              <w:pStyle w:val="43"/>
              <w:spacing w:before="50" w:line="360" w:lineRule="auto"/>
              <w:jc w:val="center"/>
              <w:rPr>
                <w:rFonts w:eastAsia="宋体"/>
              </w:rPr>
            </w:pPr>
            <w:r>
              <w:rPr>
                <w:rFonts w:eastAsia="宋体"/>
              </w:rPr>
              <w:t>账号或密码为空</w:t>
            </w:r>
          </w:p>
        </w:tc>
        <w:tc>
          <w:tcPr>
            <w:tcW w:w="1523" w:type="dxa"/>
            <w:tcBorders>
              <w:top w:val="nil"/>
              <w:left w:val="nil"/>
              <w:bottom w:val="nil"/>
              <w:right w:val="nil"/>
            </w:tcBorders>
            <w:vAlign w:val="center"/>
          </w:tcPr>
          <w:p w14:paraId="76944EC5">
            <w:pPr>
              <w:pStyle w:val="43"/>
              <w:spacing w:before="50" w:line="360" w:lineRule="auto"/>
              <w:jc w:val="center"/>
              <w:rPr>
                <w:rFonts w:eastAsia="宋体"/>
              </w:rPr>
            </w:pPr>
            <w:r>
              <w:rPr>
                <w:rFonts w:eastAsia="宋体"/>
              </w:rPr>
              <w:t>账号或密码为空</w:t>
            </w:r>
          </w:p>
        </w:tc>
        <w:tc>
          <w:tcPr>
            <w:tcW w:w="1386" w:type="dxa"/>
            <w:tcBorders>
              <w:top w:val="nil"/>
              <w:left w:val="nil"/>
              <w:bottom w:val="nil"/>
              <w:right w:val="nil"/>
            </w:tcBorders>
            <w:vAlign w:val="center"/>
          </w:tcPr>
          <w:p w14:paraId="6293628F">
            <w:pPr>
              <w:pStyle w:val="43"/>
              <w:spacing w:before="50" w:line="360" w:lineRule="auto"/>
              <w:jc w:val="center"/>
              <w:rPr>
                <w:rFonts w:eastAsia="宋体"/>
              </w:rPr>
            </w:pPr>
            <w:r>
              <w:rPr>
                <w:rFonts w:eastAsia="宋体"/>
              </w:rPr>
              <w:t>提示必填项不能为空</w:t>
            </w:r>
          </w:p>
        </w:tc>
        <w:tc>
          <w:tcPr>
            <w:tcW w:w="1729" w:type="dxa"/>
            <w:tcBorders>
              <w:top w:val="nil"/>
              <w:left w:val="nil"/>
              <w:bottom w:val="nil"/>
              <w:right w:val="nil"/>
            </w:tcBorders>
            <w:vAlign w:val="center"/>
          </w:tcPr>
          <w:p w14:paraId="015E0C2C">
            <w:pPr>
              <w:pStyle w:val="43"/>
              <w:spacing w:before="50" w:line="360" w:lineRule="auto"/>
              <w:jc w:val="center"/>
              <w:rPr>
                <w:rFonts w:eastAsia="宋体"/>
              </w:rPr>
            </w:pPr>
            <w:r>
              <w:rPr>
                <w:rFonts w:eastAsia="宋体"/>
              </w:rPr>
              <w:t>通过</w:t>
            </w:r>
          </w:p>
        </w:tc>
      </w:tr>
      <w:tr w14:paraId="5B1563C8">
        <w:trPr>
          <w:jc w:val="center"/>
        </w:trPr>
        <w:tc>
          <w:tcPr>
            <w:tcW w:w="932" w:type="dxa"/>
            <w:tcBorders>
              <w:top w:val="nil"/>
              <w:left w:val="nil"/>
              <w:bottom w:val="nil"/>
              <w:right w:val="nil"/>
            </w:tcBorders>
            <w:vAlign w:val="center"/>
          </w:tcPr>
          <w:p w14:paraId="4C8A3F8F">
            <w:pPr>
              <w:pStyle w:val="43"/>
              <w:spacing w:before="50" w:line="360" w:lineRule="auto"/>
              <w:jc w:val="center"/>
              <w:rPr>
                <w:rFonts w:eastAsia="宋体"/>
              </w:rPr>
            </w:pPr>
            <w:r>
              <w:rPr>
                <w:rFonts w:eastAsia="宋体"/>
              </w:rPr>
              <w:t>TC-05</w:t>
            </w:r>
          </w:p>
        </w:tc>
        <w:tc>
          <w:tcPr>
            <w:tcW w:w="1200" w:type="dxa"/>
            <w:tcBorders>
              <w:top w:val="nil"/>
              <w:left w:val="nil"/>
              <w:bottom w:val="nil"/>
              <w:right w:val="nil"/>
            </w:tcBorders>
            <w:vAlign w:val="center"/>
          </w:tcPr>
          <w:p w14:paraId="1E633243">
            <w:pPr>
              <w:pStyle w:val="43"/>
              <w:spacing w:before="50" w:line="360" w:lineRule="auto"/>
              <w:jc w:val="center"/>
              <w:rPr>
                <w:rFonts w:eastAsia="宋体"/>
              </w:rPr>
            </w:pPr>
            <w:r>
              <w:rPr>
                <w:rFonts w:eastAsia="宋体"/>
              </w:rPr>
              <w:t>权限校验</w:t>
            </w:r>
          </w:p>
        </w:tc>
        <w:tc>
          <w:tcPr>
            <w:tcW w:w="1749" w:type="dxa"/>
            <w:tcBorders>
              <w:top w:val="nil"/>
              <w:left w:val="nil"/>
              <w:bottom w:val="nil"/>
              <w:right w:val="nil"/>
            </w:tcBorders>
            <w:vAlign w:val="center"/>
          </w:tcPr>
          <w:p w14:paraId="48D66707">
            <w:pPr>
              <w:pStyle w:val="43"/>
              <w:spacing w:before="50" w:line="360" w:lineRule="auto"/>
              <w:jc w:val="center"/>
              <w:rPr>
                <w:rFonts w:eastAsia="宋体"/>
              </w:rPr>
            </w:pPr>
            <w:r>
              <w:rPr>
                <w:rFonts w:eastAsia="宋体"/>
              </w:rPr>
              <w:t>未登录访问系统功能页面</w:t>
            </w:r>
          </w:p>
        </w:tc>
        <w:tc>
          <w:tcPr>
            <w:tcW w:w="1523" w:type="dxa"/>
            <w:tcBorders>
              <w:top w:val="nil"/>
              <w:left w:val="nil"/>
              <w:bottom w:val="nil"/>
              <w:right w:val="nil"/>
            </w:tcBorders>
            <w:vAlign w:val="center"/>
          </w:tcPr>
          <w:p w14:paraId="4DA35278">
            <w:pPr>
              <w:pStyle w:val="43"/>
              <w:spacing w:before="50" w:line="360" w:lineRule="auto"/>
              <w:jc w:val="center"/>
              <w:rPr>
                <w:rFonts w:eastAsia="宋体"/>
              </w:rPr>
            </w:pPr>
            <w:r>
              <w:rPr>
                <w:rFonts w:eastAsia="宋体"/>
              </w:rPr>
              <w:t>无</w:t>
            </w:r>
          </w:p>
        </w:tc>
        <w:tc>
          <w:tcPr>
            <w:tcW w:w="1386" w:type="dxa"/>
            <w:tcBorders>
              <w:top w:val="nil"/>
              <w:left w:val="nil"/>
              <w:bottom w:val="nil"/>
              <w:right w:val="nil"/>
            </w:tcBorders>
            <w:vAlign w:val="center"/>
          </w:tcPr>
          <w:p w14:paraId="6597C634">
            <w:pPr>
              <w:pStyle w:val="43"/>
              <w:spacing w:before="50" w:line="360" w:lineRule="auto"/>
              <w:jc w:val="center"/>
              <w:rPr>
                <w:rFonts w:eastAsia="宋体"/>
              </w:rPr>
            </w:pPr>
            <w:r>
              <w:rPr>
                <w:rFonts w:eastAsia="宋体"/>
              </w:rPr>
              <w:t>自动跳转至登录页面</w:t>
            </w:r>
          </w:p>
        </w:tc>
        <w:tc>
          <w:tcPr>
            <w:tcW w:w="1729" w:type="dxa"/>
            <w:tcBorders>
              <w:top w:val="nil"/>
              <w:left w:val="nil"/>
              <w:bottom w:val="nil"/>
              <w:right w:val="nil"/>
            </w:tcBorders>
            <w:vAlign w:val="center"/>
          </w:tcPr>
          <w:p w14:paraId="3A419FA6">
            <w:pPr>
              <w:pStyle w:val="43"/>
              <w:spacing w:before="50" w:line="360" w:lineRule="auto"/>
              <w:jc w:val="center"/>
              <w:rPr>
                <w:rFonts w:eastAsia="宋体"/>
              </w:rPr>
            </w:pPr>
            <w:r>
              <w:rPr>
                <w:rFonts w:eastAsia="宋体"/>
              </w:rPr>
              <w:t>通过</w:t>
            </w:r>
          </w:p>
        </w:tc>
      </w:tr>
      <w:tr w14:paraId="535938CC">
        <w:trPr>
          <w:jc w:val="center"/>
        </w:trPr>
        <w:tc>
          <w:tcPr>
            <w:tcW w:w="932" w:type="dxa"/>
            <w:tcBorders>
              <w:top w:val="nil"/>
              <w:left w:val="nil"/>
              <w:bottom w:val="single" w:color="000000" w:sz="12" w:space="0"/>
              <w:right w:val="nil"/>
            </w:tcBorders>
            <w:vAlign w:val="center"/>
          </w:tcPr>
          <w:p w14:paraId="3B8F7A26">
            <w:pPr>
              <w:pStyle w:val="43"/>
              <w:spacing w:before="50" w:line="360" w:lineRule="auto"/>
              <w:jc w:val="center"/>
              <w:rPr>
                <w:rFonts w:eastAsia="宋体"/>
              </w:rPr>
            </w:pPr>
            <w:r>
              <w:rPr>
                <w:rFonts w:eastAsia="宋体"/>
              </w:rPr>
              <w:t>TC-06</w:t>
            </w:r>
          </w:p>
        </w:tc>
        <w:tc>
          <w:tcPr>
            <w:tcW w:w="1200" w:type="dxa"/>
            <w:tcBorders>
              <w:top w:val="nil"/>
              <w:left w:val="nil"/>
              <w:bottom w:val="single" w:color="000000" w:sz="12" w:space="0"/>
              <w:right w:val="nil"/>
            </w:tcBorders>
            <w:vAlign w:val="center"/>
          </w:tcPr>
          <w:p w14:paraId="035AE011">
            <w:pPr>
              <w:pStyle w:val="43"/>
              <w:spacing w:before="50" w:line="360" w:lineRule="auto"/>
              <w:jc w:val="center"/>
              <w:rPr>
                <w:rFonts w:eastAsia="宋体"/>
              </w:rPr>
            </w:pPr>
            <w:r>
              <w:rPr>
                <w:rFonts w:eastAsia="宋体"/>
              </w:rPr>
              <w:t>用户退出</w:t>
            </w:r>
          </w:p>
        </w:tc>
        <w:tc>
          <w:tcPr>
            <w:tcW w:w="1749" w:type="dxa"/>
            <w:tcBorders>
              <w:top w:val="nil"/>
              <w:left w:val="nil"/>
              <w:bottom w:val="single" w:color="000000" w:sz="12" w:space="0"/>
              <w:right w:val="nil"/>
            </w:tcBorders>
            <w:vAlign w:val="center"/>
          </w:tcPr>
          <w:p w14:paraId="34BB31A2">
            <w:pPr>
              <w:pStyle w:val="43"/>
              <w:spacing w:before="50" w:line="360" w:lineRule="auto"/>
              <w:jc w:val="center"/>
              <w:rPr>
                <w:rFonts w:eastAsia="宋体"/>
              </w:rPr>
            </w:pPr>
            <w:r>
              <w:rPr>
                <w:rFonts w:eastAsia="宋体"/>
              </w:rPr>
              <w:t>用户主动退出系统</w:t>
            </w:r>
          </w:p>
        </w:tc>
        <w:tc>
          <w:tcPr>
            <w:tcW w:w="1523" w:type="dxa"/>
            <w:tcBorders>
              <w:top w:val="nil"/>
              <w:left w:val="nil"/>
              <w:bottom w:val="single" w:color="000000" w:sz="12" w:space="0"/>
              <w:right w:val="nil"/>
            </w:tcBorders>
            <w:vAlign w:val="center"/>
          </w:tcPr>
          <w:p w14:paraId="78EAB43A">
            <w:pPr>
              <w:pStyle w:val="43"/>
              <w:spacing w:before="50" w:line="360" w:lineRule="auto"/>
              <w:jc w:val="center"/>
              <w:rPr>
                <w:rFonts w:eastAsia="宋体"/>
              </w:rPr>
            </w:pPr>
            <w:r>
              <w:rPr>
                <w:rFonts w:eastAsia="宋体"/>
              </w:rPr>
              <w:t>点击退出按钮</w:t>
            </w:r>
          </w:p>
        </w:tc>
        <w:tc>
          <w:tcPr>
            <w:tcW w:w="1386" w:type="dxa"/>
            <w:tcBorders>
              <w:top w:val="nil"/>
              <w:left w:val="nil"/>
              <w:bottom w:val="single" w:color="000000" w:sz="12" w:space="0"/>
              <w:right w:val="nil"/>
            </w:tcBorders>
            <w:vAlign w:val="center"/>
          </w:tcPr>
          <w:p w14:paraId="1EFC41CF">
            <w:pPr>
              <w:pStyle w:val="43"/>
              <w:spacing w:before="50" w:line="360" w:lineRule="auto"/>
              <w:jc w:val="center"/>
              <w:rPr>
                <w:rFonts w:eastAsia="宋体"/>
              </w:rPr>
            </w:pPr>
            <w:r>
              <w:rPr>
                <w:rFonts w:eastAsia="宋体"/>
              </w:rPr>
              <w:t>成功退出并清除登录状态</w:t>
            </w:r>
          </w:p>
        </w:tc>
        <w:tc>
          <w:tcPr>
            <w:tcW w:w="1729" w:type="dxa"/>
            <w:tcBorders>
              <w:top w:val="nil"/>
              <w:left w:val="nil"/>
              <w:bottom w:val="single" w:color="000000" w:sz="12" w:space="0"/>
              <w:right w:val="nil"/>
            </w:tcBorders>
            <w:vAlign w:val="center"/>
          </w:tcPr>
          <w:p w14:paraId="62CB123B">
            <w:pPr>
              <w:pStyle w:val="43"/>
              <w:spacing w:before="50" w:line="360" w:lineRule="auto"/>
              <w:jc w:val="center"/>
              <w:rPr>
                <w:rFonts w:eastAsia="宋体"/>
              </w:rPr>
            </w:pPr>
            <w:r>
              <w:rPr>
                <w:rFonts w:eastAsia="宋体"/>
              </w:rPr>
              <w:t>通过</w:t>
            </w:r>
          </w:p>
        </w:tc>
      </w:tr>
    </w:tbl>
    <w:p w14:paraId="398C53C4">
      <w:pPr>
        <w:pStyle w:val="17"/>
        <w:keepNext w:val="0"/>
        <w:keepLines w:val="0"/>
        <w:widowControl/>
        <w:suppressLineNumbers w:val="0"/>
        <w:spacing w:before="0" w:beforeAutospacing="1" w:after="0" w:afterAutospacing="1"/>
        <w:ind w:left="0" w:right="0"/>
      </w:pPr>
    </w:p>
    <w:p w14:paraId="358897A3">
      <w:pPr>
        <w:pStyle w:val="17"/>
        <w:keepNext w:val="0"/>
        <w:keepLines w:val="0"/>
        <w:widowControl/>
        <w:suppressLineNumbers w:val="0"/>
        <w:spacing w:before="0" w:beforeAutospacing="1" w:after="0" w:afterAutospacing="1"/>
        <w:ind w:left="0" w:right="0"/>
      </w:pPr>
    </w:p>
    <w:p w14:paraId="721044A5">
      <w:pPr>
        <w:pStyle w:val="17"/>
        <w:keepNext w:val="0"/>
        <w:keepLines w:val="0"/>
        <w:widowControl/>
        <w:suppressLineNumbers w:val="0"/>
        <w:spacing w:before="0" w:beforeAutospacing="1" w:after="0" w:afterAutospacing="1"/>
        <w:ind w:left="0" w:right="0"/>
      </w:pPr>
      <w:r>
        <w:t>测试结果表明：</w:t>
      </w:r>
    </w:p>
    <w:p w14:paraId="7969CA76">
      <w:pPr>
        <w:pStyle w:val="17"/>
        <w:keepNext w:val="0"/>
        <w:keepLines w:val="0"/>
        <w:widowControl/>
        <w:suppressLineNumbers w:val="0"/>
        <w:spacing w:before="0" w:beforeAutospacing="1" w:after="0" w:afterAutospacing="1"/>
        <w:ind w:left="720" w:right="0"/>
      </w:pPr>
      <w:r>
        <w:t>系统能够正确校验用户身份信息；</w:t>
      </w:r>
    </w:p>
    <w:p w14:paraId="200499BD">
      <w:pPr>
        <w:pStyle w:val="17"/>
        <w:keepNext w:val="0"/>
        <w:keepLines w:val="0"/>
        <w:widowControl/>
        <w:suppressLineNumbers w:val="0"/>
        <w:spacing w:before="0" w:beforeAutospacing="1" w:after="0" w:afterAutospacing="1"/>
        <w:ind w:left="720" w:right="0"/>
      </w:pPr>
      <w:r>
        <w:t>对错误输入能够给出明确提示；</w:t>
      </w:r>
    </w:p>
    <w:p w14:paraId="03D63130">
      <w:pPr>
        <w:pStyle w:val="17"/>
        <w:keepNext w:val="0"/>
        <w:keepLines w:val="0"/>
        <w:widowControl/>
        <w:suppressLineNumbers w:val="0"/>
        <w:spacing w:before="0" w:beforeAutospacing="1" w:after="0" w:afterAutospacing="1"/>
        <w:ind w:left="720" w:right="0"/>
      </w:pPr>
      <w:r>
        <w:t>未登录用户无法访问受限功能模块，系统安全性良好。</w:t>
      </w:r>
    </w:p>
    <w:p w14:paraId="2FB0452A">
      <w:pPr>
        <w:pStyle w:val="4"/>
        <w:rPr>
          <w:rFonts w:hint="eastAsia"/>
          <w:b w:val="0"/>
          <w:bCs w:val="0"/>
          <w:color w:val="auto"/>
          <w:lang w:val="en-US" w:eastAsia="zh-CN"/>
        </w:rPr>
      </w:pPr>
      <w:r>
        <w:rPr>
          <w:rFonts w:hint="eastAsia"/>
          <w:b w:val="0"/>
          <w:bCs w:val="0"/>
          <w:color w:val="auto"/>
          <w:lang w:val="en-US" w:eastAsia="zh-CN"/>
        </w:rPr>
        <w:t>6.3.2 项目管理模块测试</w:t>
      </w:r>
    </w:p>
    <w:p w14:paraId="7DA112D7">
      <w:pPr>
        <w:pStyle w:val="17"/>
        <w:keepNext w:val="0"/>
        <w:keepLines w:val="0"/>
        <w:widowControl/>
        <w:suppressLineNumbers w:val="0"/>
        <w:spacing w:before="0" w:beforeAutospacing="1" w:after="0" w:afterAutospacing="1"/>
        <w:ind w:left="0" w:right="0"/>
      </w:pPr>
      <w:r>
        <w:t>项目管理模块涉及项目申报、审核及状态流转等功能。测试内容包括项目基本信息填写、提交申报、管理员审批操作以及审批结果反馈。</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0B86684C">
        <w:trPr>
          <w:jc w:val="center"/>
        </w:trPr>
        <w:tc>
          <w:tcPr>
            <w:tcW w:w="932" w:type="dxa"/>
            <w:tcBorders>
              <w:top w:val="single" w:color="000000" w:sz="12" w:space="0"/>
              <w:left w:val="nil"/>
              <w:bottom w:val="single" w:color="000000" w:sz="6" w:space="0"/>
              <w:right w:val="nil"/>
            </w:tcBorders>
            <w:vAlign w:val="center"/>
          </w:tcPr>
          <w:p w14:paraId="29EBAE39">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36DAA610">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59CC8A1D">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7059574C">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43E62780">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233B6BA1">
            <w:pPr>
              <w:pStyle w:val="43"/>
              <w:spacing w:before="50" w:line="360" w:lineRule="auto"/>
              <w:jc w:val="center"/>
              <w:rPr>
                <w:rFonts w:eastAsia="宋体"/>
              </w:rPr>
            </w:pPr>
            <w:r>
              <w:rPr>
                <w:rFonts w:eastAsia="宋体"/>
              </w:rPr>
              <w:t>测试结果</w:t>
            </w:r>
          </w:p>
        </w:tc>
      </w:tr>
      <w:tr w14:paraId="1F2C74F2">
        <w:trPr>
          <w:jc w:val="center"/>
        </w:trPr>
        <w:tc>
          <w:tcPr>
            <w:tcW w:w="932" w:type="dxa"/>
            <w:tcBorders>
              <w:top w:val="nil"/>
              <w:left w:val="nil"/>
              <w:bottom w:val="nil"/>
              <w:right w:val="nil"/>
            </w:tcBorders>
            <w:vAlign w:val="center"/>
          </w:tcPr>
          <w:p w14:paraId="3D1284D9">
            <w:pPr>
              <w:pStyle w:val="43"/>
              <w:spacing w:before="50" w:line="360" w:lineRule="auto"/>
              <w:jc w:val="center"/>
              <w:rPr>
                <w:rFonts w:eastAsia="宋体"/>
              </w:rPr>
            </w:pPr>
            <w:r>
              <w:rPr>
                <w:rFonts w:eastAsia="宋体"/>
              </w:rPr>
              <w:t>TC-07</w:t>
            </w:r>
          </w:p>
        </w:tc>
        <w:tc>
          <w:tcPr>
            <w:tcW w:w="1200" w:type="dxa"/>
            <w:tcBorders>
              <w:top w:val="nil"/>
              <w:left w:val="nil"/>
              <w:bottom w:val="nil"/>
              <w:right w:val="nil"/>
            </w:tcBorders>
            <w:vAlign w:val="center"/>
          </w:tcPr>
          <w:p w14:paraId="740769E9">
            <w:pPr>
              <w:pStyle w:val="43"/>
              <w:spacing w:before="50" w:line="360" w:lineRule="auto"/>
              <w:jc w:val="center"/>
              <w:rPr>
                <w:rFonts w:eastAsia="宋体"/>
              </w:rPr>
            </w:pPr>
            <w:r>
              <w:rPr>
                <w:rFonts w:eastAsia="宋体"/>
              </w:rPr>
              <w:t>项目申报</w:t>
            </w:r>
          </w:p>
        </w:tc>
        <w:tc>
          <w:tcPr>
            <w:tcW w:w="1749" w:type="dxa"/>
            <w:tcBorders>
              <w:top w:val="nil"/>
              <w:left w:val="nil"/>
              <w:bottom w:val="nil"/>
              <w:right w:val="nil"/>
            </w:tcBorders>
            <w:vAlign w:val="center"/>
          </w:tcPr>
          <w:p w14:paraId="2800C2FF">
            <w:pPr>
              <w:pStyle w:val="43"/>
              <w:spacing w:before="50" w:line="360" w:lineRule="auto"/>
              <w:jc w:val="center"/>
              <w:rPr>
                <w:rFonts w:eastAsia="宋体"/>
              </w:rPr>
            </w:pPr>
            <w:r>
              <w:rPr>
                <w:rFonts w:eastAsia="宋体"/>
              </w:rPr>
              <w:t>学生提交完整项目信息</w:t>
            </w:r>
          </w:p>
        </w:tc>
        <w:tc>
          <w:tcPr>
            <w:tcW w:w="1523" w:type="dxa"/>
            <w:tcBorders>
              <w:top w:val="nil"/>
              <w:left w:val="nil"/>
              <w:bottom w:val="nil"/>
              <w:right w:val="nil"/>
            </w:tcBorders>
            <w:vAlign w:val="center"/>
          </w:tcPr>
          <w:p w14:paraId="3CD92A9B">
            <w:pPr>
              <w:pStyle w:val="43"/>
              <w:spacing w:before="50" w:line="360" w:lineRule="auto"/>
              <w:jc w:val="center"/>
              <w:rPr>
                <w:rFonts w:eastAsia="宋体"/>
              </w:rPr>
            </w:pPr>
            <w:r>
              <w:rPr>
                <w:rFonts w:eastAsia="宋体"/>
              </w:rPr>
              <w:t>合法项目信息</w:t>
            </w:r>
          </w:p>
        </w:tc>
        <w:tc>
          <w:tcPr>
            <w:tcW w:w="1386" w:type="dxa"/>
            <w:tcBorders>
              <w:top w:val="nil"/>
              <w:left w:val="nil"/>
              <w:bottom w:val="nil"/>
              <w:right w:val="nil"/>
            </w:tcBorders>
            <w:vAlign w:val="center"/>
          </w:tcPr>
          <w:p w14:paraId="08B3B409">
            <w:pPr>
              <w:pStyle w:val="43"/>
              <w:spacing w:before="50" w:line="360" w:lineRule="auto"/>
              <w:jc w:val="center"/>
              <w:rPr>
                <w:rFonts w:eastAsia="宋体"/>
              </w:rPr>
            </w:pPr>
            <w:r>
              <w:rPr>
                <w:rFonts w:eastAsia="宋体"/>
              </w:rPr>
              <w:t>项目保存成功，状态为“待审批”</w:t>
            </w:r>
          </w:p>
        </w:tc>
        <w:tc>
          <w:tcPr>
            <w:tcW w:w="1729" w:type="dxa"/>
            <w:tcBorders>
              <w:top w:val="nil"/>
              <w:left w:val="nil"/>
              <w:bottom w:val="nil"/>
              <w:right w:val="nil"/>
            </w:tcBorders>
            <w:vAlign w:val="center"/>
          </w:tcPr>
          <w:p w14:paraId="6A56B274">
            <w:pPr>
              <w:pStyle w:val="43"/>
              <w:spacing w:before="50" w:line="360" w:lineRule="auto"/>
              <w:jc w:val="center"/>
              <w:rPr>
                <w:rFonts w:eastAsia="宋体"/>
              </w:rPr>
            </w:pPr>
            <w:r>
              <w:rPr>
                <w:rFonts w:eastAsia="宋体"/>
              </w:rPr>
              <w:t>通过</w:t>
            </w:r>
          </w:p>
        </w:tc>
      </w:tr>
      <w:tr w14:paraId="5B81B869">
        <w:trPr>
          <w:jc w:val="center"/>
        </w:trPr>
        <w:tc>
          <w:tcPr>
            <w:tcW w:w="932" w:type="dxa"/>
            <w:tcBorders>
              <w:top w:val="nil"/>
              <w:left w:val="nil"/>
              <w:bottom w:val="nil"/>
              <w:right w:val="nil"/>
            </w:tcBorders>
            <w:vAlign w:val="center"/>
          </w:tcPr>
          <w:p w14:paraId="73F2E26D">
            <w:pPr>
              <w:pStyle w:val="43"/>
              <w:spacing w:before="50" w:line="360" w:lineRule="auto"/>
              <w:jc w:val="center"/>
              <w:rPr>
                <w:rFonts w:eastAsia="宋体"/>
              </w:rPr>
            </w:pPr>
            <w:r>
              <w:rPr>
                <w:rFonts w:eastAsia="宋体"/>
              </w:rPr>
              <w:t>TC-08</w:t>
            </w:r>
          </w:p>
        </w:tc>
        <w:tc>
          <w:tcPr>
            <w:tcW w:w="1200" w:type="dxa"/>
            <w:tcBorders>
              <w:top w:val="nil"/>
              <w:left w:val="nil"/>
              <w:bottom w:val="nil"/>
              <w:right w:val="nil"/>
            </w:tcBorders>
            <w:vAlign w:val="center"/>
          </w:tcPr>
          <w:p w14:paraId="2F2BDAE5">
            <w:pPr>
              <w:pStyle w:val="43"/>
              <w:spacing w:before="50" w:line="360" w:lineRule="auto"/>
              <w:jc w:val="center"/>
              <w:rPr>
                <w:rFonts w:eastAsia="宋体"/>
              </w:rPr>
            </w:pPr>
            <w:r>
              <w:rPr>
                <w:rFonts w:eastAsia="宋体"/>
              </w:rPr>
              <w:t>项目申报</w:t>
            </w:r>
          </w:p>
        </w:tc>
        <w:tc>
          <w:tcPr>
            <w:tcW w:w="1749" w:type="dxa"/>
            <w:tcBorders>
              <w:top w:val="nil"/>
              <w:left w:val="nil"/>
              <w:bottom w:val="nil"/>
              <w:right w:val="nil"/>
            </w:tcBorders>
            <w:vAlign w:val="center"/>
          </w:tcPr>
          <w:p w14:paraId="2CCCC840">
            <w:pPr>
              <w:pStyle w:val="43"/>
              <w:spacing w:before="50" w:line="360" w:lineRule="auto"/>
              <w:jc w:val="center"/>
              <w:rPr>
                <w:rFonts w:eastAsia="宋体"/>
              </w:rPr>
            </w:pPr>
            <w:r>
              <w:rPr>
                <w:rFonts w:eastAsia="宋体"/>
              </w:rPr>
              <w:t>提交信息不完整</w:t>
            </w:r>
          </w:p>
        </w:tc>
        <w:tc>
          <w:tcPr>
            <w:tcW w:w="1523" w:type="dxa"/>
            <w:tcBorders>
              <w:top w:val="nil"/>
              <w:left w:val="nil"/>
              <w:bottom w:val="nil"/>
              <w:right w:val="nil"/>
            </w:tcBorders>
            <w:vAlign w:val="center"/>
          </w:tcPr>
          <w:p w14:paraId="2703AD5B">
            <w:pPr>
              <w:pStyle w:val="43"/>
              <w:spacing w:before="50" w:line="360" w:lineRule="auto"/>
              <w:jc w:val="center"/>
              <w:rPr>
                <w:rFonts w:eastAsia="宋体"/>
              </w:rPr>
            </w:pPr>
            <w:r>
              <w:rPr>
                <w:rFonts w:eastAsia="宋体"/>
              </w:rPr>
              <w:t>缺少必填项</w:t>
            </w:r>
          </w:p>
        </w:tc>
        <w:tc>
          <w:tcPr>
            <w:tcW w:w="1386" w:type="dxa"/>
            <w:tcBorders>
              <w:top w:val="nil"/>
              <w:left w:val="nil"/>
              <w:bottom w:val="nil"/>
              <w:right w:val="nil"/>
            </w:tcBorders>
            <w:vAlign w:val="center"/>
          </w:tcPr>
          <w:p w14:paraId="552E3BC8">
            <w:pPr>
              <w:pStyle w:val="43"/>
              <w:spacing w:before="50" w:line="360" w:lineRule="auto"/>
              <w:jc w:val="center"/>
              <w:rPr>
                <w:rFonts w:eastAsia="宋体"/>
              </w:rPr>
            </w:pPr>
            <w:r>
              <w:rPr>
                <w:rFonts w:eastAsia="宋体"/>
              </w:rPr>
              <w:t>提示信息填写不完整</w:t>
            </w:r>
          </w:p>
        </w:tc>
        <w:tc>
          <w:tcPr>
            <w:tcW w:w="1729" w:type="dxa"/>
            <w:tcBorders>
              <w:top w:val="nil"/>
              <w:left w:val="nil"/>
              <w:bottom w:val="nil"/>
              <w:right w:val="nil"/>
            </w:tcBorders>
            <w:vAlign w:val="center"/>
          </w:tcPr>
          <w:p w14:paraId="6043F874">
            <w:pPr>
              <w:pStyle w:val="43"/>
              <w:spacing w:before="50" w:line="360" w:lineRule="auto"/>
              <w:jc w:val="center"/>
              <w:rPr>
                <w:rFonts w:eastAsia="宋体"/>
              </w:rPr>
            </w:pPr>
            <w:r>
              <w:rPr>
                <w:rFonts w:eastAsia="宋体"/>
              </w:rPr>
              <w:t>通过</w:t>
            </w:r>
          </w:p>
        </w:tc>
      </w:tr>
      <w:tr w14:paraId="3776EAB1">
        <w:trPr>
          <w:jc w:val="center"/>
        </w:trPr>
        <w:tc>
          <w:tcPr>
            <w:tcW w:w="932" w:type="dxa"/>
            <w:tcBorders>
              <w:top w:val="nil"/>
              <w:left w:val="nil"/>
              <w:bottom w:val="nil"/>
              <w:right w:val="nil"/>
            </w:tcBorders>
            <w:vAlign w:val="center"/>
          </w:tcPr>
          <w:p w14:paraId="430BE15C">
            <w:pPr>
              <w:pStyle w:val="43"/>
              <w:spacing w:before="50" w:line="360" w:lineRule="auto"/>
              <w:jc w:val="center"/>
              <w:rPr>
                <w:rFonts w:eastAsia="宋体"/>
              </w:rPr>
            </w:pPr>
            <w:r>
              <w:rPr>
                <w:rFonts w:eastAsia="宋体"/>
              </w:rPr>
              <w:t>TC-09</w:t>
            </w:r>
          </w:p>
        </w:tc>
        <w:tc>
          <w:tcPr>
            <w:tcW w:w="1200" w:type="dxa"/>
            <w:tcBorders>
              <w:top w:val="nil"/>
              <w:left w:val="nil"/>
              <w:bottom w:val="nil"/>
              <w:right w:val="nil"/>
            </w:tcBorders>
            <w:vAlign w:val="center"/>
          </w:tcPr>
          <w:p w14:paraId="2FD3DB47">
            <w:pPr>
              <w:pStyle w:val="43"/>
              <w:spacing w:before="50" w:line="360" w:lineRule="auto"/>
              <w:jc w:val="center"/>
              <w:rPr>
                <w:rFonts w:eastAsia="宋体"/>
              </w:rPr>
            </w:pPr>
            <w:r>
              <w:rPr>
                <w:rFonts w:eastAsia="宋体"/>
              </w:rPr>
              <w:t>项目编辑</w:t>
            </w:r>
          </w:p>
        </w:tc>
        <w:tc>
          <w:tcPr>
            <w:tcW w:w="1749" w:type="dxa"/>
            <w:tcBorders>
              <w:top w:val="nil"/>
              <w:left w:val="nil"/>
              <w:bottom w:val="nil"/>
              <w:right w:val="nil"/>
            </w:tcBorders>
            <w:vAlign w:val="center"/>
          </w:tcPr>
          <w:p w14:paraId="4CBA66D1">
            <w:pPr>
              <w:pStyle w:val="43"/>
              <w:spacing w:before="50" w:line="360" w:lineRule="auto"/>
              <w:jc w:val="center"/>
              <w:rPr>
                <w:rFonts w:eastAsia="宋体"/>
              </w:rPr>
            </w:pPr>
            <w:r>
              <w:rPr>
                <w:rFonts w:eastAsia="宋体"/>
              </w:rPr>
              <w:t>修改已申报项目信息</w:t>
            </w:r>
          </w:p>
        </w:tc>
        <w:tc>
          <w:tcPr>
            <w:tcW w:w="1523" w:type="dxa"/>
            <w:tcBorders>
              <w:top w:val="nil"/>
              <w:left w:val="nil"/>
              <w:bottom w:val="nil"/>
              <w:right w:val="nil"/>
            </w:tcBorders>
            <w:vAlign w:val="center"/>
          </w:tcPr>
          <w:p w14:paraId="73F6F55B">
            <w:pPr>
              <w:pStyle w:val="43"/>
              <w:spacing w:before="50" w:line="360" w:lineRule="auto"/>
              <w:jc w:val="center"/>
              <w:rPr>
                <w:rFonts w:eastAsia="宋体"/>
              </w:rPr>
            </w:pPr>
            <w:r>
              <w:rPr>
                <w:rFonts w:eastAsia="宋体"/>
              </w:rPr>
              <w:t>更新项目信息</w:t>
            </w:r>
          </w:p>
        </w:tc>
        <w:tc>
          <w:tcPr>
            <w:tcW w:w="1386" w:type="dxa"/>
            <w:tcBorders>
              <w:top w:val="nil"/>
              <w:left w:val="nil"/>
              <w:bottom w:val="nil"/>
              <w:right w:val="nil"/>
            </w:tcBorders>
            <w:vAlign w:val="center"/>
          </w:tcPr>
          <w:p w14:paraId="17C4AB4C">
            <w:pPr>
              <w:pStyle w:val="43"/>
              <w:spacing w:before="50" w:line="360" w:lineRule="auto"/>
              <w:jc w:val="center"/>
              <w:rPr>
                <w:rFonts w:eastAsia="宋体"/>
              </w:rPr>
            </w:pPr>
            <w:r>
              <w:rPr>
                <w:rFonts w:eastAsia="宋体"/>
              </w:rPr>
              <w:t>修改成功，数据更新</w:t>
            </w:r>
          </w:p>
        </w:tc>
        <w:tc>
          <w:tcPr>
            <w:tcW w:w="1729" w:type="dxa"/>
            <w:tcBorders>
              <w:top w:val="nil"/>
              <w:left w:val="nil"/>
              <w:bottom w:val="nil"/>
              <w:right w:val="nil"/>
            </w:tcBorders>
            <w:vAlign w:val="center"/>
          </w:tcPr>
          <w:p w14:paraId="6A034082">
            <w:pPr>
              <w:pStyle w:val="43"/>
              <w:spacing w:before="50" w:line="360" w:lineRule="auto"/>
              <w:jc w:val="center"/>
              <w:rPr>
                <w:rFonts w:eastAsia="宋体"/>
              </w:rPr>
            </w:pPr>
            <w:r>
              <w:rPr>
                <w:rFonts w:eastAsia="宋体"/>
              </w:rPr>
              <w:t>通过</w:t>
            </w:r>
          </w:p>
        </w:tc>
      </w:tr>
      <w:tr w14:paraId="37CC6B2B">
        <w:trPr>
          <w:jc w:val="center"/>
        </w:trPr>
        <w:tc>
          <w:tcPr>
            <w:tcW w:w="932" w:type="dxa"/>
            <w:tcBorders>
              <w:top w:val="nil"/>
              <w:left w:val="nil"/>
              <w:bottom w:val="nil"/>
              <w:right w:val="nil"/>
            </w:tcBorders>
            <w:vAlign w:val="center"/>
          </w:tcPr>
          <w:p w14:paraId="12396D19">
            <w:pPr>
              <w:pStyle w:val="43"/>
              <w:spacing w:before="50" w:line="360" w:lineRule="auto"/>
              <w:jc w:val="center"/>
              <w:rPr>
                <w:rFonts w:eastAsia="宋体"/>
              </w:rPr>
            </w:pPr>
            <w:r>
              <w:rPr>
                <w:rFonts w:eastAsia="宋体"/>
              </w:rPr>
              <w:t>TC-10</w:t>
            </w:r>
          </w:p>
        </w:tc>
        <w:tc>
          <w:tcPr>
            <w:tcW w:w="1200" w:type="dxa"/>
            <w:tcBorders>
              <w:top w:val="nil"/>
              <w:left w:val="nil"/>
              <w:bottom w:val="nil"/>
              <w:right w:val="nil"/>
            </w:tcBorders>
            <w:vAlign w:val="center"/>
          </w:tcPr>
          <w:p w14:paraId="58ABE6AD">
            <w:pPr>
              <w:pStyle w:val="43"/>
              <w:spacing w:before="50" w:line="360" w:lineRule="auto"/>
              <w:jc w:val="center"/>
              <w:rPr>
                <w:rFonts w:eastAsia="宋体"/>
              </w:rPr>
            </w:pPr>
            <w:r>
              <w:rPr>
                <w:rFonts w:eastAsia="宋体"/>
              </w:rPr>
              <w:t>项目查询</w:t>
            </w:r>
          </w:p>
        </w:tc>
        <w:tc>
          <w:tcPr>
            <w:tcW w:w="1749" w:type="dxa"/>
            <w:tcBorders>
              <w:top w:val="nil"/>
              <w:left w:val="nil"/>
              <w:bottom w:val="nil"/>
              <w:right w:val="nil"/>
            </w:tcBorders>
            <w:vAlign w:val="center"/>
          </w:tcPr>
          <w:p w14:paraId="0B9923E0">
            <w:pPr>
              <w:pStyle w:val="43"/>
              <w:spacing w:before="50" w:line="360" w:lineRule="auto"/>
              <w:jc w:val="center"/>
              <w:rPr>
                <w:rFonts w:eastAsia="宋体"/>
              </w:rPr>
            </w:pPr>
            <w:r>
              <w:rPr>
                <w:rFonts w:eastAsia="宋体"/>
              </w:rPr>
              <w:t>按条件查询项目</w:t>
            </w:r>
          </w:p>
        </w:tc>
        <w:tc>
          <w:tcPr>
            <w:tcW w:w="1523" w:type="dxa"/>
            <w:tcBorders>
              <w:top w:val="nil"/>
              <w:left w:val="nil"/>
              <w:bottom w:val="nil"/>
              <w:right w:val="nil"/>
            </w:tcBorders>
            <w:vAlign w:val="center"/>
          </w:tcPr>
          <w:p w14:paraId="76638085">
            <w:pPr>
              <w:pStyle w:val="43"/>
              <w:spacing w:before="50" w:line="360" w:lineRule="auto"/>
              <w:jc w:val="center"/>
              <w:rPr>
                <w:rFonts w:eastAsia="宋体"/>
              </w:rPr>
            </w:pPr>
            <w:r>
              <w:rPr>
                <w:rFonts w:eastAsia="宋体"/>
              </w:rPr>
              <w:t>项目状态/关键词</w:t>
            </w:r>
          </w:p>
        </w:tc>
        <w:tc>
          <w:tcPr>
            <w:tcW w:w="1386" w:type="dxa"/>
            <w:tcBorders>
              <w:top w:val="nil"/>
              <w:left w:val="nil"/>
              <w:bottom w:val="nil"/>
              <w:right w:val="nil"/>
            </w:tcBorders>
            <w:vAlign w:val="center"/>
          </w:tcPr>
          <w:p w14:paraId="7DD58C66">
            <w:pPr>
              <w:pStyle w:val="43"/>
              <w:spacing w:before="50" w:line="360" w:lineRule="auto"/>
              <w:jc w:val="center"/>
              <w:rPr>
                <w:rFonts w:eastAsia="宋体"/>
              </w:rPr>
            </w:pPr>
            <w:r>
              <w:rPr>
                <w:rFonts w:eastAsia="宋体"/>
              </w:rPr>
              <w:t>正确返回项目列表</w:t>
            </w:r>
          </w:p>
        </w:tc>
        <w:tc>
          <w:tcPr>
            <w:tcW w:w="1729" w:type="dxa"/>
            <w:tcBorders>
              <w:top w:val="nil"/>
              <w:left w:val="nil"/>
              <w:bottom w:val="nil"/>
              <w:right w:val="nil"/>
            </w:tcBorders>
            <w:vAlign w:val="center"/>
          </w:tcPr>
          <w:p w14:paraId="7E5C3E74">
            <w:pPr>
              <w:pStyle w:val="43"/>
              <w:spacing w:before="50" w:line="360" w:lineRule="auto"/>
              <w:jc w:val="center"/>
              <w:rPr>
                <w:rFonts w:eastAsia="宋体"/>
              </w:rPr>
            </w:pPr>
            <w:r>
              <w:rPr>
                <w:rFonts w:eastAsia="宋体"/>
              </w:rPr>
              <w:t>通过</w:t>
            </w:r>
          </w:p>
        </w:tc>
      </w:tr>
      <w:tr w14:paraId="4CC7546D">
        <w:trPr>
          <w:jc w:val="center"/>
        </w:trPr>
        <w:tc>
          <w:tcPr>
            <w:tcW w:w="932" w:type="dxa"/>
            <w:tcBorders>
              <w:top w:val="nil"/>
              <w:left w:val="nil"/>
              <w:bottom w:val="nil"/>
              <w:right w:val="nil"/>
            </w:tcBorders>
            <w:vAlign w:val="center"/>
          </w:tcPr>
          <w:p w14:paraId="4CBDE183">
            <w:pPr>
              <w:pStyle w:val="43"/>
              <w:spacing w:before="50" w:line="360" w:lineRule="auto"/>
              <w:jc w:val="center"/>
              <w:rPr>
                <w:rFonts w:eastAsia="宋体"/>
              </w:rPr>
            </w:pPr>
            <w:r>
              <w:rPr>
                <w:rFonts w:eastAsia="宋体"/>
              </w:rPr>
              <w:t>TC-11</w:t>
            </w:r>
          </w:p>
        </w:tc>
        <w:tc>
          <w:tcPr>
            <w:tcW w:w="1200" w:type="dxa"/>
            <w:tcBorders>
              <w:top w:val="nil"/>
              <w:left w:val="nil"/>
              <w:bottom w:val="nil"/>
              <w:right w:val="nil"/>
            </w:tcBorders>
            <w:vAlign w:val="center"/>
          </w:tcPr>
          <w:p w14:paraId="64C48954">
            <w:pPr>
              <w:pStyle w:val="43"/>
              <w:spacing w:before="50" w:line="360" w:lineRule="auto"/>
              <w:jc w:val="center"/>
              <w:rPr>
                <w:rFonts w:eastAsia="宋体"/>
              </w:rPr>
            </w:pPr>
            <w:r>
              <w:rPr>
                <w:rFonts w:eastAsia="宋体"/>
              </w:rPr>
              <w:t>项目查询</w:t>
            </w:r>
          </w:p>
        </w:tc>
        <w:tc>
          <w:tcPr>
            <w:tcW w:w="1749" w:type="dxa"/>
            <w:tcBorders>
              <w:top w:val="nil"/>
              <w:left w:val="nil"/>
              <w:bottom w:val="nil"/>
              <w:right w:val="nil"/>
            </w:tcBorders>
            <w:vAlign w:val="center"/>
          </w:tcPr>
          <w:p w14:paraId="1F3EB180">
            <w:pPr>
              <w:pStyle w:val="43"/>
              <w:spacing w:before="50" w:line="360" w:lineRule="auto"/>
              <w:jc w:val="center"/>
              <w:rPr>
                <w:rFonts w:eastAsia="宋体"/>
              </w:rPr>
            </w:pPr>
            <w:r>
              <w:rPr>
                <w:rFonts w:eastAsia="宋体"/>
              </w:rPr>
              <w:t>查看项目详情</w:t>
            </w:r>
          </w:p>
        </w:tc>
        <w:tc>
          <w:tcPr>
            <w:tcW w:w="1523" w:type="dxa"/>
            <w:tcBorders>
              <w:top w:val="nil"/>
              <w:left w:val="nil"/>
              <w:bottom w:val="nil"/>
              <w:right w:val="nil"/>
            </w:tcBorders>
            <w:vAlign w:val="center"/>
          </w:tcPr>
          <w:p w14:paraId="4D6B05D5">
            <w:pPr>
              <w:pStyle w:val="43"/>
              <w:spacing w:before="50" w:line="360" w:lineRule="auto"/>
              <w:jc w:val="center"/>
              <w:rPr>
                <w:rFonts w:eastAsia="宋体"/>
              </w:rPr>
            </w:pPr>
            <w:r>
              <w:rPr>
                <w:rFonts w:eastAsia="宋体"/>
              </w:rPr>
              <w:t>项目ID</w:t>
            </w:r>
          </w:p>
        </w:tc>
        <w:tc>
          <w:tcPr>
            <w:tcW w:w="1386" w:type="dxa"/>
            <w:tcBorders>
              <w:top w:val="nil"/>
              <w:left w:val="nil"/>
              <w:bottom w:val="nil"/>
              <w:right w:val="nil"/>
            </w:tcBorders>
            <w:vAlign w:val="center"/>
          </w:tcPr>
          <w:p w14:paraId="1679E205">
            <w:pPr>
              <w:pStyle w:val="43"/>
              <w:spacing w:before="50" w:line="360" w:lineRule="auto"/>
              <w:jc w:val="center"/>
              <w:rPr>
                <w:rFonts w:eastAsia="宋体"/>
              </w:rPr>
            </w:pPr>
            <w:r>
              <w:rPr>
                <w:rFonts w:eastAsia="宋体"/>
              </w:rPr>
              <w:t>正确显示项目详细信息</w:t>
            </w:r>
          </w:p>
        </w:tc>
        <w:tc>
          <w:tcPr>
            <w:tcW w:w="1729" w:type="dxa"/>
            <w:tcBorders>
              <w:top w:val="nil"/>
              <w:left w:val="nil"/>
              <w:bottom w:val="nil"/>
              <w:right w:val="nil"/>
            </w:tcBorders>
            <w:vAlign w:val="center"/>
          </w:tcPr>
          <w:p w14:paraId="5F0D37C0">
            <w:pPr>
              <w:pStyle w:val="43"/>
              <w:spacing w:before="50" w:line="360" w:lineRule="auto"/>
              <w:jc w:val="center"/>
              <w:rPr>
                <w:rFonts w:eastAsia="宋体"/>
              </w:rPr>
            </w:pPr>
            <w:r>
              <w:rPr>
                <w:rFonts w:eastAsia="宋体"/>
              </w:rPr>
              <w:t>通过</w:t>
            </w:r>
          </w:p>
        </w:tc>
      </w:tr>
      <w:tr w14:paraId="2F0EFA69">
        <w:trPr>
          <w:jc w:val="center"/>
        </w:trPr>
        <w:tc>
          <w:tcPr>
            <w:tcW w:w="932" w:type="dxa"/>
            <w:tcBorders>
              <w:top w:val="nil"/>
              <w:left w:val="nil"/>
              <w:bottom w:val="single" w:color="000000" w:sz="12" w:space="0"/>
              <w:right w:val="nil"/>
            </w:tcBorders>
            <w:vAlign w:val="center"/>
          </w:tcPr>
          <w:p w14:paraId="55354834">
            <w:pPr>
              <w:pStyle w:val="43"/>
              <w:spacing w:before="50" w:line="360" w:lineRule="auto"/>
              <w:jc w:val="center"/>
              <w:rPr>
                <w:rFonts w:eastAsia="宋体"/>
              </w:rPr>
            </w:pPr>
            <w:r>
              <w:rPr>
                <w:rFonts w:eastAsia="宋体"/>
              </w:rPr>
              <w:t>TC-12</w:t>
            </w:r>
          </w:p>
        </w:tc>
        <w:tc>
          <w:tcPr>
            <w:tcW w:w="1200" w:type="dxa"/>
            <w:tcBorders>
              <w:top w:val="nil"/>
              <w:left w:val="nil"/>
              <w:bottom w:val="single" w:color="000000" w:sz="12" w:space="0"/>
              <w:right w:val="nil"/>
            </w:tcBorders>
            <w:vAlign w:val="center"/>
          </w:tcPr>
          <w:p w14:paraId="6E21A9A1">
            <w:pPr>
              <w:pStyle w:val="43"/>
              <w:spacing w:before="50" w:line="360" w:lineRule="auto"/>
              <w:jc w:val="center"/>
              <w:rPr>
                <w:rFonts w:eastAsia="宋体"/>
              </w:rPr>
            </w:pPr>
            <w:r>
              <w:rPr>
                <w:rFonts w:eastAsia="宋体"/>
              </w:rPr>
              <w:t>项目结项</w:t>
            </w:r>
          </w:p>
        </w:tc>
        <w:tc>
          <w:tcPr>
            <w:tcW w:w="1749" w:type="dxa"/>
            <w:tcBorders>
              <w:top w:val="nil"/>
              <w:left w:val="nil"/>
              <w:bottom w:val="single" w:color="000000" w:sz="12" w:space="0"/>
              <w:right w:val="nil"/>
            </w:tcBorders>
            <w:vAlign w:val="center"/>
          </w:tcPr>
          <w:p w14:paraId="2555774D">
            <w:pPr>
              <w:pStyle w:val="43"/>
              <w:spacing w:before="50" w:line="360" w:lineRule="auto"/>
              <w:jc w:val="center"/>
              <w:rPr>
                <w:rFonts w:eastAsia="宋体"/>
              </w:rPr>
            </w:pPr>
            <w:r>
              <w:rPr>
                <w:rFonts w:eastAsia="宋体"/>
              </w:rPr>
              <w:t>指导教师对项目结项</w:t>
            </w:r>
          </w:p>
        </w:tc>
        <w:tc>
          <w:tcPr>
            <w:tcW w:w="1523" w:type="dxa"/>
            <w:tcBorders>
              <w:top w:val="nil"/>
              <w:left w:val="nil"/>
              <w:bottom w:val="single" w:color="000000" w:sz="12" w:space="0"/>
              <w:right w:val="nil"/>
            </w:tcBorders>
            <w:vAlign w:val="center"/>
          </w:tcPr>
          <w:p w14:paraId="2F852DD0">
            <w:pPr>
              <w:pStyle w:val="43"/>
              <w:spacing w:before="50" w:line="360" w:lineRule="auto"/>
              <w:jc w:val="center"/>
              <w:rPr>
                <w:rFonts w:eastAsia="宋体"/>
              </w:rPr>
            </w:pPr>
            <w:r>
              <w:rPr>
                <w:rFonts w:eastAsia="宋体"/>
              </w:rPr>
              <w:t>合法结项操作</w:t>
            </w:r>
          </w:p>
        </w:tc>
        <w:tc>
          <w:tcPr>
            <w:tcW w:w="1386" w:type="dxa"/>
            <w:tcBorders>
              <w:top w:val="nil"/>
              <w:left w:val="nil"/>
              <w:bottom w:val="single" w:color="000000" w:sz="12" w:space="0"/>
              <w:right w:val="nil"/>
            </w:tcBorders>
            <w:vAlign w:val="center"/>
          </w:tcPr>
          <w:p w14:paraId="064A2BE7">
            <w:pPr>
              <w:pStyle w:val="43"/>
              <w:spacing w:before="50" w:line="360" w:lineRule="auto"/>
              <w:jc w:val="center"/>
              <w:rPr>
                <w:rFonts w:eastAsia="宋体"/>
              </w:rPr>
            </w:pPr>
            <w:r>
              <w:rPr>
                <w:rFonts w:eastAsia="宋体"/>
              </w:rPr>
              <w:t>项目状态更新为“已结项”</w:t>
            </w:r>
          </w:p>
        </w:tc>
        <w:tc>
          <w:tcPr>
            <w:tcW w:w="1729" w:type="dxa"/>
            <w:tcBorders>
              <w:top w:val="nil"/>
              <w:left w:val="nil"/>
              <w:bottom w:val="single" w:color="000000" w:sz="12" w:space="0"/>
              <w:right w:val="nil"/>
            </w:tcBorders>
            <w:vAlign w:val="center"/>
          </w:tcPr>
          <w:p w14:paraId="75716494">
            <w:pPr>
              <w:pStyle w:val="43"/>
              <w:spacing w:before="50" w:line="360" w:lineRule="auto"/>
              <w:jc w:val="center"/>
              <w:rPr>
                <w:rFonts w:eastAsia="宋体"/>
              </w:rPr>
            </w:pPr>
            <w:r>
              <w:rPr>
                <w:rFonts w:eastAsia="宋体"/>
              </w:rPr>
              <w:t>通过</w:t>
            </w:r>
          </w:p>
        </w:tc>
      </w:tr>
    </w:tbl>
    <w:p w14:paraId="417DAC94">
      <w:pPr>
        <w:pStyle w:val="17"/>
        <w:keepNext w:val="0"/>
        <w:keepLines w:val="0"/>
        <w:widowControl/>
        <w:suppressLineNumbers w:val="0"/>
        <w:spacing w:before="0" w:beforeAutospacing="1" w:after="0" w:afterAutospacing="1"/>
        <w:ind w:left="0" w:right="0"/>
      </w:pPr>
    </w:p>
    <w:p w14:paraId="55F277C8">
      <w:pPr>
        <w:pStyle w:val="17"/>
        <w:keepNext w:val="0"/>
        <w:keepLines w:val="0"/>
        <w:widowControl/>
        <w:suppressLineNumbers w:val="0"/>
        <w:spacing w:before="0" w:beforeAutospacing="1" w:after="0" w:afterAutospacing="1"/>
        <w:ind w:left="0" w:right="0"/>
      </w:pPr>
      <w:r>
        <w:t>测试结果显示：</w:t>
      </w:r>
    </w:p>
    <w:p w14:paraId="7B6D08F2">
      <w:pPr>
        <w:pStyle w:val="17"/>
        <w:keepNext w:val="0"/>
        <w:keepLines w:val="0"/>
        <w:widowControl/>
        <w:suppressLineNumbers w:val="0"/>
        <w:spacing w:before="0" w:beforeAutospacing="1" w:after="0" w:afterAutospacing="1"/>
        <w:ind w:left="720" w:right="0"/>
      </w:pPr>
      <w:r>
        <w:t>项目信息能够正确保存至数据库；</w:t>
      </w:r>
    </w:p>
    <w:p w14:paraId="24E78637">
      <w:pPr>
        <w:pStyle w:val="17"/>
        <w:keepNext w:val="0"/>
        <w:keepLines w:val="0"/>
        <w:widowControl/>
        <w:suppressLineNumbers w:val="0"/>
        <w:spacing w:before="0" w:beforeAutospacing="1" w:after="0" w:afterAutospacing="1"/>
        <w:ind w:left="720" w:right="0"/>
      </w:pPr>
      <w:r>
        <w:t>审批流程逻辑清晰，状态变化准确；</w:t>
      </w:r>
    </w:p>
    <w:p w14:paraId="3ABF8160">
      <w:pPr>
        <w:pStyle w:val="17"/>
        <w:keepNext w:val="0"/>
        <w:keepLines w:val="0"/>
        <w:widowControl/>
        <w:suppressLineNumbers w:val="0"/>
        <w:spacing w:before="0" w:beforeAutospacing="1" w:after="0" w:afterAutospacing="1"/>
        <w:ind w:left="720" w:right="0"/>
      </w:pPr>
      <w:r>
        <w:t>不同角色权限控制正常，符合系统设计要求。</w:t>
      </w:r>
    </w:p>
    <w:p w14:paraId="4DBADD6E">
      <w:pPr>
        <w:keepNext w:val="0"/>
        <w:keepLines w:val="0"/>
        <w:widowControl/>
        <w:numPr>
          <w:numId w:val="0"/>
        </w:numPr>
        <w:suppressLineNumbers w:val="0"/>
        <w:spacing w:before="0" w:beforeAutospacing="1" w:after="0" w:afterAutospacing="1"/>
      </w:pPr>
    </w:p>
    <w:p w14:paraId="21CD86FB">
      <w:pPr>
        <w:pStyle w:val="17"/>
        <w:keepNext w:val="0"/>
        <w:keepLines w:val="0"/>
        <w:widowControl/>
        <w:suppressLineNumbers w:val="0"/>
        <w:spacing w:before="0" w:beforeAutospacing="1" w:after="0" w:afterAutospacing="1"/>
        <w:ind w:left="0" w:right="0"/>
      </w:pPr>
    </w:p>
    <w:p w14:paraId="4BD0B515">
      <w:pPr>
        <w:pStyle w:val="4"/>
        <w:rPr>
          <w:rFonts w:hint="eastAsia"/>
          <w:b w:val="0"/>
          <w:bCs w:val="0"/>
          <w:color w:val="auto"/>
          <w:lang w:val="en-US" w:eastAsia="zh-CN"/>
        </w:rPr>
      </w:pPr>
      <w:r>
        <w:rPr>
          <w:rFonts w:hint="eastAsia"/>
          <w:b w:val="0"/>
          <w:bCs w:val="0"/>
          <w:color w:val="auto"/>
          <w:lang w:val="en-US" w:eastAsia="zh-CN"/>
        </w:rPr>
        <w:t>6.3.3 进度管理模块测试</w:t>
      </w:r>
    </w:p>
    <w:p w14:paraId="42602084">
      <w:pPr>
        <w:pStyle w:val="17"/>
        <w:keepNext w:val="0"/>
        <w:keepLines w:val="0"/>
        <w:widowControl/>
        <w:suppressLineNumbers w:val="0"/>
        <w:spacing w:before="0" w:beforeAutospacing="1" w:after="0" w:afterAutospacing="1"/>
        <w:ind w:left="0" w:right="0"/>
      </w:pPr>
      <w:r>
        <w:t>进度管理模块支持阶段性进度填报及图片上传功能。测试过程中重点验证数据提交、图片上传格式限制及显示效果。</w:t>
      </w:r>
    </w:p>
    <w:p w14:paraId="520C8AE3">
      <w:pPr>
        <w:pStyle w:val="17"/>
        <w:keepNext w:val="0"/>
        <w:keepLines w:val="0"/>
        <w:widowControl/>
        <w:suppressLineNumbers w:val="0"/>
        <w:spacing w:before="0" w:beforeAutospacing="1" w:after="0" w:afterAutospacing="1"/>
        <w:ind w:left="0" w:right="0"/>
      </w:pP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386"/>
        <w:gridCol w:w="1729"/>
      </w:tblGrid>
      <w:tr w14:paraId="55615073">
        <w:trPr>
          <w:jc w:val="center"/>
        </w:trPr>
        <w:tc>
          <w:tcPr>
            <w:tcW w:w="932" w:type="dxa"/>
            <w:tcBorders>
              <w:top w:val="single" w:color="000000" w:sz="12" w:space="0"/>
              <w:left w:val="nil"/>
              <w:bottom w:val="single" w:color="000000" w:sz="6" w:space="0"/>
              <w:right w:val="nil"/>
            </w:tcBorders>
            <w:vAlign w:val="center"/>
          </w:tcPr>
          <w:p w14:paraId="28E14587">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36DA4D16">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5D970A5E">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090005E2">
            <w:pPr>
              <w:pStyle w:val="43"/>
              <w:spacing w:before="50" w:line="360" w:lineRule="auto"/>
              <w:jc w:val="center"/>
              <w:rPr>
                <w:rFonts w:eastAsia="宋体"/>
              </w:rPr>
            </w:pPr>
            <w:r>
              <w:rPr>
                <w:rFonts w:eastAsia="宋体"/>
              </w:rPr>
              <w:t>输入数据</w:t>
            </w:r>
          </w:p>
        </w:tc>
        <w:tc>
          <w:tcPr>
            <w:tcW w:w="1386" w:type="dxa"/>
            <w:tcBorders>
              <w:top w:val="single" w:color="000000" w:sz="12" w:space="0"/>
              <w:left w:val="nil"/>
              <w:bottom w:val="single" w:color="000000" w:sz="6" w:space="0"/>
              <w:right w:val="nil"/>
            </w:tcBorders>
            <w:vAlign w:val="center"/>
          </w:tcPr>
          <w:p w14:paraId="74AD22F4">
            <w:pPr>
              <w:pStyle w:val="43"/>
              <w:spacing w:before="50" w:line="360" w:lineRule="auto"/>
              <w:jc w:val="center"/>
              <w:rPr>
                <w:rFonts w:eastAsia="宋体"/>
              </w:rPr>
            </w:pPr>
            <w:r>
              <w:rPr>
                <w:rFonts w:eastAsia="宋体"/>
              </w:rPr>
              <w:t>预期结果</w:t>
            </w:r>
          </w:p>
        </w:tc>
        <w:tc>
          <w:tcPr>
            <w:tcW w:w="1729" w:type="dxa"/>
            <w:tcBorders>
              <w:top w:val="single" w:color="000000" w:sz="12" w:space="0"/>
              <w:left w:val="nil"/>
              <w:bottom w:val="single" w:color="000000" w:sz="6" w:space="0"/>
              <w:right w:val="nil"/>
            </w:tcBorders>
            <w:vAlign w:val="center"/>
          </w:tcPr>
          <w:p w14:paraId="06C407C8">
            <w:pPr>
              <w:pStyle w:val="43"/>
              <w:spacing w:before="50" w:line="360" w:lineRule="auto"/>
              <w:jc w:val="center"/>
              <w:rPr>
                <w:rFonts w:eastAsia="宋体"/>
              </w:rPr>
            </w:pPr>
            <w:r>
              <w:rPr>
                <w:rFonts w:eastAsia="宋体"/>
              </w:rPr>
              <w:t>测试结果</w:t>
            </w:r>
          </w:p>
        </w:tc>
      </w:tr>
      <w:tr w14:paraId="6821CE88">
        <w:trPr>
          <w:jc w:val="center"/>
        </w:trPr>
        <w:tc>
          <w:tcPr>
            <w:tcW w:w="932" w:type="dxa"/>
            <w:tcBorders>
              <w:top w:val="nil"/>
              <w:left w:val="nil"/>
              <w:bottom w:val="nil"/>
              <w:right w:val="nil"/>
            </w:tcBorders>
            <w:vAlign w:val="center"/>
          </w:tcPr>
          <w:p w14:paraId="6B541822">
            <w:pPr>
              <w:pStyle w:val="43"/>
              <w:spacing w:before="50" w:line="360" w:lineRule="auto"/>
              <w:jc w:val="center"/>
              <w:rPr>
                <w:rFonts w:eastAsia="宋体"/>
              </w:rPr>
            </w:pPr>
            <w:r>
              <w:rPr>
                <w:rFonts w:eastAsia="宋体"/>
              </w:rPr>
              <w:t>TC-13</w:t>
            </w:r>
          </w:p>
        </w:tc>
        <w:tc>
          <w:tcPr>
            <w:tcW w:w="1200" w:type="dxa"/>
            <w:tcBorders>
              <w:top w:val="nil"/>
              <w:left w:val="nil"/>
              <w:bottom w:val="nil"/>
              <w:right w:val="nil"/>
            </w:tcBorders>
            <w:vAlign w:val="center"/>
          </w:tcPr>
          <w:p w14:paraId="6520E04E">
            <w:pPr>
              <w:pStyle w:val="43"/>
              <w:spacing w:before="50" w:line="360" w:lineRule="auto"/>
              <w:jc w:val="center"/>
              <w:rPr>
                <w:rFonts w:eastAsia="宋体"/>
              </w:rPr>
            </w:pPr>
            <w:r>
              <w:rPr>
                <w:rFonts w:eastAsia="宋体"/>
              </w:rPr>
              <w:t>进度填报</w:t>
            </w:r>
          </w:p>
        </w:tc>
        <w:tc>
          <w:tcPr>
            <w:tcW w:w="1749" w:type="dxa"/>
            <w:tcBorders>
              <w:top w:val="nil"/>
              <w:left w:val="nil"/>
              <w:bottom w:val="nil"/>
              <w:right w:val="nil"/>
            </w:tcBorders>
            <w:vAlign w:val="center"/>
          </w:tcPr>
          <w:p w14:paraId="01D31864">
            <w:pPr>
              <w:pStyle w:val="43"/>
              <w:spacing w:before="50" w:line="360" w:lineRule="auto"/>
              <w:jc w:val="center"/>
              <w:rPr>
                <w:rFonts w:eastAsia="宋体"/>
              </w:rPr>
            </w:pPr>
            <w:r>
              <w:rPr>
                <w:rFonts w:eastAsia="宋体"/>
              </w:rPr>
              <w:t>学生提交完整进度信息</w:t>
            </w:r>
          </w:p>
        </w:tc>
        <w:tc>
          <w:tcPr>
            <w:tcW w:w="1523" w:type="dxa"/>
            <w:tcBorders>
              <w:top w:val="nil"/>
              <w:left w:val="nil"/>
              <w:bottom w:val="nil"/>
              <w:right w:val="nil"/>
            </w:tcBorders>
            <w:vAlign w:val="center"/>
          </w:tcPr>
          <w:p w14:paraId="4CAAF919">
            <w:pPr>
              <w:pStyle w:val="43"/>
              <w:spacing w:before="50" w:line="360" w:lineRule="auto"/>
              <w:jc w:val="center"/>
              <w:rPr>
                <w:rFonts w:eastAsia="宋体"/>
              </w:rPr>
            </w:pPr>
            <w:r>
              <w:rPr>
                <w:rFonts w:eastAsia="宋体"/>
              </w:rPr>
              <w:t>合法进度内容</w:t>
            </w:r>
          </w:p>
        </w:tc>
        <w:tc>
          <w:tcPr>
            <w:tcW w:w="1386" w:type="dxa"/>
            <w:tcBorders>
              <w:top w:val="nil"/>
              <w:left w:val="nil"/>
              <w:bottom w:val="nil"/>
              <w:right w:val="nil"/>
            </w:tcBorders>
            <w:vAlign w:val="center"/>
          </w:tcPr>
          <w:p w14:paraId="3C123E16">
            <w:pPr>
              <w:pStyle w:val="43"/>
              <w:spacing w:before="50" w:line="360" w:lineRule="auto"/>
              <w:jc w:val="center"/>
              <w:rPr>
                <w:rFonts w:eastAsia="宋体"/>
              </w:rPr>
            </w:pPr>
            <w:r>
              <w:rPr>
                <w:rFonts w:eastAsia="宋体"/>
              </w:rPr>
              <w:t>进度信息提交成功并显示</w:t>
            </w:r>
          </w:p>
        </w:tc>
        <w:tc>
          <w:tcPr>
            <w:tcW w:w="1729" w:type="dxa"/>
            <w:tcBorders>
              <w:top w:val="nil"/>
              <w:left w:val="nil"/>
              <w:bottom w:val="nil"/>
              <w:right w:val="nil"/>
            </w:tcBorders>
            <w:vAlign w:val="center"/>
          </w:tcPr>
          <w:p w14:paraId="4D6AFE69">
            <w:pPr>
              <w:pStyle w:val="43"/>
              <w:spacing w:before="50" w:line="360" w:lineRule="auto"/>
              <w:jc w:val="center"/>
              <w:rPr>
                <w:rFonts w:eastAsia="宋体"/>
              </w:rPr>
            </w:pPr>
            <w:r>
              <w:rPr>
                <w:rFonts w:eastAsia="宋体"/>
              </w:rPr>
              <w:t>通过</w:t>
            </w:r>
          </w:p>
        </w:tc>
      </w:tr>
      <w:tr w14:paraId="6CD0A3A4">
        <w:trPr>
          <w:jc w:val="center"/>
        </w:trPr>
        <w:tc>
          <w:tcPr>
            <w:tcW w:w="932" w:type="dxa"/>
            <w:tcBorders>
              <w:top w:val="nil"/>
              <w:left w:val="nil"/>
              <w:bottom w:val="nil"/>
              <w:right w:val="nil"/>
            </w:tcBorders>
            <w:vAlign w:val="center"/>
          </w:tcPr>
          <w:p w14:paraId="57E2E63A">
            <w:pPr>
              <w:pStyle w:val="43"/>
              <w:spacing w:before="50" w:line="360" w:lineRule="auto"/>
              <w:jc w:val="center"/>
              <w:rPr>
                <w:rFonts w:eastAsia="宋体"/>
              </w:rPr>
            </w:pPr>
            <w:r>
              <w:rPr>
                <w:rFonts w:eastAsia="宋体"/>
              </w:rPr>
              <w:t>TC-14</w:t>
            </w:r>
          </w:p>
        </w:tc>
        <w:tc>
          <w:tcPr>
            <w:tcW w:w="1200" w:type="dxa"/>
            <w:tcBorders>
              <w:top w:val="nil"/>
              <w:left w:val="nil"/>
              <w:bottom w:val="nil"/>
              <w:right w:val="nil"/>
            </w:tcBorders>
            <w:vAlign w:val="center"/>
          </w:tcPr>
          <w:p w14:paraId="450F04D3">
            <w:pPr>
              <w:pStyle w:val="43"/>
              <w:spacing w:before="50" w:line="360" w:lineRule="auto"/>
              <w:jc w:val="center"/>
              <w:rPr>
                <w:rFonts w:eastAsia="宋体"/>
              </w:rPr>
            </w:pPr>
            <w:r>
              <w:rPr>
                <w:rFonts w:eastAsia="宋体"/>
              </w:rPr>
              <w:t>进度填报</w:t>
            </w:r>
          </w:p>
        </w:tc>
        <w:tc>
          <w:tcPr>
            <w:tcW w:w="1749" w:type="dxa"/>
            <w:tcBorders>
              <w:top w:val="nil"/>
              <w:left w:val="nil"/>
              <w:bottom w:val="nil"/>
              <w:right w:val="nil"/>
            </w:tcBorders>
            <w:vAlign w:val="center"/>
          </w:tcPr>
          <w:p w14:paraId="27D5BC3B">
            <w:pPr>
              <w:pStyle w:val="43"/>
              <w:spacing w:before="50" w:line="360" w:lineRule="auto"/>
              <w:jc w:val="center"/>
              <w:rPr>
                <w:rFonts w:eastAsia="宋体"/>
              </w:rPr>
            </w:pPr>
            <w:r>
              <w:rPr>
                <w:rFonts w:eastAsia="宋体"/>
              </w:rPr>
              <w:t>提交进度时缺少必填项</w:t>
            </w:r>
          </w:p>
        </w:tc>
        <w:tc>
          <w:tcPr>
            <w:tcW w:w="1523" w:type="dxa"/>
            <w:tcBorders>
              <w:top w:val="nil"/>
              <w:left w:val="nil"/>
              <w:bottom w:val="nil"/>
              <w:right w:val="nil"/>
            </w:tcBorders>
            <w:vAlign w:val="center"/>
          </w:tcPr>
          <w:p w14:paraId="652DE9A3">
            <w:pPr>
              <w:pStyle w:val="43"/>
              <w:spacing w:before="50" w:line="360" w:lineRule="auto"/>
              <w:jc w:val="center"/>
              <w:rPr>
                <w:rFonts w:eastAsia="宋体"/>
              </w:rPr>
            </w:pPr>
            <w:r>
              <w:rPr>
                <w:rFonts w:eastAsia="宋体"/>
              </w:rPr>
              <w:t>缺少进度标题或内容</w:t>
            </w:r>
          </w:p>
        </w:tc>
        <w:tc>
          <w:tcPr>
            <w:tcW w:w="1386" w:type="dxa"/>
            <w:tcBorders>
              <w:top w:val="nil"/>
              <w:left w:val="nil"/>
              <w:bottom w:val="nil"/>
              <w:right w:val="nil"/>
            </w:tcBorders>
            <w:vAlign w:val="center"/>
          </w:tcPr>
          <w:p w14:paraId="2B8D078A">
            <w:pPr>
              <w:pStyle w:val="43"/>
              <w:spacing w:before="50" w:line="360" w:lineRule="auto"/>
              <w:jc w:val="center"/>
              <w:rPr>
                <w:rFonts w:eastAsia="宋体"/>
              </w:rPr>
            </w:pPr>
            <w:r>
              <w:rPr>
                <w:rFonts w:eastAsia="宋体"/>
              </w:rPr>
              <w:t>提示信息填写不完整</w:t>
            </w:r>
          </w:p>
        </w:tc>
        <w:tc>
          <w:tcPr>
            <w:tcW w:w="1729" w:type="dxa"/>
            <w:tcBorders>
              <w:top w:val="nil"/>
              <w:left w:val="nil"/>
              <w:bottom w:val="nil"/>
              <w:right w:val="nil"/>
            </w:tcBorders>
            <w:vAlign w:val="center"/>
          </w:tcPr>
          <w:p w14:paraId="3DC1A5FF">
            <w:pPr>
              <w:pStyle w:val="43"/>
              <w:spacing w:before="50" w:line="360" w:lineRule="auto"/>
              <w:jc w:val="center"/>
              <w:rPr>
                <w:rFonts w:eastAsia="宋体"/>
              </w:rPr>
            </w:pPr>
            <w:r>
              <w:rPr>
                <w:rFonts w:eastAsia="宋体"/>
              </w:rPr>
              <w:t>通过</w:t>
            </w:r>
          </w:p>
        </w:tc>
      </w:tr>
      <w:tr w14:paraId="74C70FC4">
        <w:trPr>
          <w:jc w:val="center"/>
        </w:trPr>
        <w:tc>
          <w:tcPr>
            <w:tcW w:w="932" w:type="dxa"/>
            <w:tcBorders>
              <w:top w:val="nil"/>
              <w:left w:val="nil"/>
              <w:bottom w:val="nil"/>
              <w:right w:val="nil"/>
            </w:tcBorders>
            <w:vAlign w:val="center"/>
          </w:tcPr>
          <w:p w14:paraId="33D4E0CC">
            <w:pPr>
              <w:pStyle w:val="43"/>
              <w:spacing w:before="50" w:line="360" w:lineRule="auto"/>
              <w:jc w:val="center"/>
              <w:rPr>
                <w:rFonts w:eastAsia="宋体"/>
              </w:rPr>
            </w:pPr>
            <w:r>
              <w:rPr>
                <w:rFonts w:eastAsia="宋体"/>
              </w:rPr>
              <w:t>TC-15</w:t>
            </w:r>
          </w:p>
        </w:tc>
        <w:tc>
          <w:tcPr>
            <w:tcW w:w="1200" w:type="dxa"/>
            <w:tcBorders>
              <w:top w:val="nil"/>
              <w:left w:val="nil"/>
              <w:bottom w:val="nil"/>
              <w:right w:val="nil"/>
            </w:tcBorders>
            <w:vAlign w:val="center"/>
          </w:tcPr>
          <w:p w14:paraId="7E62FDB6">
            <w:pPr>
              <w:pStyle w:val="43"/>
              <w:spacing w:before="50" w:line="360" w:lineRule="auto"/>
              <w:jc w:val="center"/>
              <w:rPr>
                <w:rFonts w:eastAsia="宋体"/>
              </w:rPr>
            </w:pPr>
            <w:r>
              <w:rPr>
                <w:rFonts w:eastAsia="宋体"/>
              </w:rPr>
              <w:t>进度查看</w:t>
            </w:r>
          </w:p>
        </w:tc>
        <w:tc>
          <w:tcPr>
            <w:tcW w:w="1749" w:type="dxa"/>
            <w:tcBorders>
              <w:top w:val="nil"/>
              <w:left w:val="nil"/>
              <w:bottom w:val="nil"/>
              <w:right w:val="nil"/>
            </w:tcBorders>
            <w:vAlign w:val="center"/>
          </w:tcPr>
          <w:p w14:paraId="1A83FBBB">
            <w:pPr>
              <w:pStyle w:val="43"/>
              <w:spacing w:before="50" w:line="360" w:lineRule="auto"/>
              <w:jc w:val="center"/>
              <w:rPr>
                <w:rFonts w:eastAsia="宋体"/>
              </w:rPr>
            </w:pPr>
            <w:r>
              <w:rPr>
                <w:rFonts w:eastAsia="宋体"/>
              </w:rPr>
              <w:t>查看项目进度列表</w:t>
            </w:r>
          </w:p>
        </w:tc>
        <w:tc>
          <w:tcPr>
            <w:tcW w:w="1523" w:type="dxa"/>
            <w:tcBorders>
              <w:top w:val="nil"/>
              <w:left w:val="nil"/>
              <w:bottom w:val="nil"/>
              <w:right w:val="nil"/>
            </w:tcBorders>
            <w:vAlign w:val="center"/>
          </w:tcPr>
          <w:p w14:paraId="30F708B3">
            <w:pPr>
              <w:pStyle w:val="43"/>
              <w:spacing w:before="50" w:line="360" w:lineRule="auto"/>
              <w:jc w:val="center"/>
              <w:rPr>
                <w:rFonts w:eastAsia="宋体"/>
              </w:rPr>
            </w:pPr>
            <w:r>
              <w:rPr>
                <w:rFonts w:eastAsia="宋体"/>
              </w:rPr>
              <w:t>项目ID</w:t>
            </w:r>
          </w:p>
        </w:tc>
        <w:tc>
          <w:tcPr>
            <w:tcW w:w="1386" w:type="dxa"/>
            <w:tcBorders>
              <w:top w:val="nil"/>
              <w:left w:val="nil"/>
              <w:bottom w:val="nil"/>
              <w:right w:val="nil"/>
            </w:tcBorders>
            <w:vAlign w:val="center"/>
          </w:tcPr>
          <w:p w14:paraId="2480A024">
            <w:pPr>
              <w:pStyle w:val="43"/>
              <w:spacing w:before="50" w:line="360" w:lineRule="auto"/>
              <w:jc w:val="center"/>
              <w:rPr>
                <w:rFonts w:eastAsia="宋体"/>
              </w:rPr>
            </w:pPr>
            <w:r>
              <w:rPr>
                <w:rFonts w:eastAsia="宋体"/>
              </w:rPr>
              <w:t>正确显示进度列表</w:t>
            </w:r>
          </w:p>
        </w:tc>
        <w:tc>
          <w:tcPr>
            <w:tcW w:w="1729" w:type="dxa"/>
            <w:tcBorders>
              <w:top w:val="nil"/>
              <w:left w:val="nil"/>
              <w:bottom w:val="nil"/>
              <w:right w:val="nil"/>
            </w:tcBorders>
            <w:vAlign w:val="center"/>
          </w:tcPr>
          <w:p w14:paraId="323101D3">
            <w:pPr>
              <w:pStyle w:val="43"/>
              <w:spacing w:before="50" w:line="360" w:lineRule="auto"/>
              <w:jc w:val="center"/>
              <w:rPr>
                <w:rFonts w:eastAsia="宋体"/>
              </w:rPr>
            </w:pPr>
            <w:r>
              <w:rPr>
                <w:rFonts w:eastAsia="宋体"/>
              </w:rPr>
              <w:t>通过</w:t>
            </w:r>
          </w:p>
        </w:tc>
      </w:tr>
      <w:tr w14:paraId="60D8F243">
        <w:trPr>
          <w:jc w:val="center"/>
        </w:trPr>
        <w:tc>
          <w:tcPr>
            <w:tcW w:w="932" w:type="dxa"/>
            <w:tcBorders>
              <w:top w:val="nil"/>
              <w:left w:val="nil"/>
              <w:bottom w:val="nil"/>
              <w:right w:val="nil"/>
            </w:tcBorders>
            <w:vAlign w:val="center"/>
          </w:tcPr>
          <w:p w14:paraId="638DE8A8">
            <w:pPr>
              <w:pStyle w:val="43"/>
              <w:spacing w:before="50" w:line="360" w:lineRule="auto"/>
              <w:jc w:val="center"/>
              <w:rPr>
                <w:rFonts w:eastAsia="宋体"/>
              </w:rPr>
            </w:pPr>
            <w:r>
              <w:rPr>
                <w:rFonts w:eastAsia="宋体"/>
              </w:rPr>
              <w:t>TC-16</w:t>
            </w:r>
          </w:p>
        </w:tc>
        <w:tc>
          <w:tcPr>
            <w:tcW w:w="1200" w:type="dxa"/>
            <w:tcBorders>
              <w:top w:val="nil"/>
              <w:left w:val="nil"/>
              <w:bottom w:val="nil"/>
              <w:right w:val="nil"/>
            </w:tcBorders>
            <w:vAlign w:val="center"/>
          </w:tcPr>
          <w:p w14:paraId="37AAB8B9">
            <w:pPr>
              <w:pStyle w:val="43"/>
              <w:spacing w:before="50" w:line="360" w:lineRule="auto"/>
              <w:jc w:val="center"/>
              <w:rPr>
                <w:rFonts w:eastAsia="宋体"/>
              </w:rPr>
            </w:pPr>
            <w:r>
              <w:rPr>
                <w:rFonts w:eastAsia="宋体"/>
              </w:rPr>
              <w:t>进度查看</w:t>
            </w:r>
          </w:p>
        </w:tc>
        <w:tc>
          <w:tcPr>
            <w:tcW w:w="1749" w:type="dxa"/>
            <w:tcBorders>
              <w:top w:val="nil"/>
              <w:left w:val="nil"/>
              <w:bottom w:val="nil"/>
              <w:right w:val="nil"/>
            </w:tcBorders>
            <w:vAlign w:val="center"/>
          </w:tcPr>
          <w:p w14:paraId="16A64E94">
            <w:pPr>
              <w:pStyle w:val="43"/>
              <w:spacing w:before="50" w:line="360" w:lineRule="auto"/>
              <w:jc w:val="center"/>
              <w:rPr>
                <w:rFonts w:eastAsia="宋体"/>
              </w:rPr>
            </w:pPr>
            <w:r>
              <w:rPr>
                <w:rFonts w:eastAsia="宋体"/>
              </w:rPr>
              <w:t>查看单条进度详情</w:t>
            </w:r>
          </w:p>
        </w:tc>
        <w:tc>
          <w:tcPr>
            <w:tcW w:w="1523" w:type="dxa"/>
            <w:tcBorders>
              <w:top w:val="nil"/>
              <w:left w:val="nil"/>
              <w:bottom w:val="nil"/>
              <w:right w:val="nil"/>
            </w:tcBorders>
            <w:vAlign w:val="center"/>
          </w:tcPr>
          <w:p w14:paraId="6D9A0DA0">
            <w:pPr>
              <w:pStyle w:val="43"/>
              <w:spacing w:before="50" w:line="360" w:lineRule="auto"/>
              <w:jc w:val="center"/>
              <w:rPr>
                <w:rFonts w:eastAsia="宋体"/>
              </w:rPr>
            </w:pPr>
            <w:r>
              <w:rPr>
                <w:rFonts w:eastAsia="宋体"/>
              </w:rPr>
              <w:t>进度ID</w:t>
            </w:r>
          </w:p>
        </w:tc>
        <w:tc>
          <w:tcPr>
            <w:tcW w:w="1386" w:type="dxa"/>
            <w:tcBorders>
              <w:top w:val="nil"/>
              <w:left w:val="nil"/>
              <w:bottom w:val="nil"/>
              <w:right w:val="nil"/>
            </w:tcBorders>
            <w:vAlign w:val="center"/>
          </w:tcPr>
          <w:p w14:paraId="219EB862">
            <w:pPr>
              <w:pStyle w:val="43"/>
              <w:spacing w:before="50" w:line="360" w:lineRule="auto"/>
              <w:jc w:val="center"/>
              <w:rPr>
                <w:rFonts w:eastAsia="宋体"/>
              </w:rPr>
            </w:pPr>
            <w:r>
              <w:rPr>
                <w:rFonts w:eastAsia="宋体"/>
              </w:rPr>
              <w:t>正确显示进度详细内容</w:t>
            </w:r>
          </w:p>
        </w:tc>
        <w:tc>
          <w:tcPr>
            <w:tcW w:w="1729" w:type="dxa"/>
            <w:tcBorders>
              <w:top w:val="nil"/>
              <w:left w:val="nil"/>
              <w:bottom w:val="nil"/>
              <w:right w:val="nil"/>
            </w:tcBorders>
            <w:vAlign w:val="center"/>
          </w:tcPr>
          <w:p w14:paraId="5F1EA05B">
            <w:pPr>
              <w:pStyle w:val="43"/>
              <w:spacing w:before="50" w:line="360" w:lineRule="auto"/>
              <w:jc w:val="center"/>
              <w:rPr>
                <w:rFonts w:eastAsia="宋体"/>
              </w:rPr>
            </w:pPr>
            <w:r>
              <w:rPr>
                <w:rFonts w:eastAsia="宋体"/>
              </w:rPr>
              <w:t>通过</w:t>
            </w:r>
          </w:p>
        </w:tc>
      </w:tr>
      <w:tr w14:paraId="10ABDB14">
        <w:trPr>
          <w:jc w:val="center"/>
        </w:trPr>
        <w:tc>
          <w:tcPr>
            <w:tcW w:w="932" w:type="dxa"/>
            <w:tcBorders>
              <w:top w:val="nil"/>
              <w:left w:val="nil"/>
              <w:bottom w:val="nil"/>
              <w:right w:val="nil"/>
            </w:tcBorders>
            <w:vAlign w:val="center"/>
          </w:tcPr>
          <w:p w14:paraId="6418673D">
            <w:pPr>
              <w:pStyle w:val="43"/>
              <w:spacing w:before="50" w:line="360" w:lineRule="auto"/>
              <w:jc w:val="center"/>
              <w:rPr>
                <w:rFonts w:eastAsia="宋体"/>
              </w:rPr>
            </w:pPr>
            <w:r>
              <w:rPr>
                <w:rFonts w:eastAsia="宋体"/>
              </w:rPr>
              <w:t>TC-17</w:t>
            </w:r>
          </w:p>
        </w:tc>
        <w:tc>
          <w:tcPr>
            <w:tcW w:w="1200" w:type="dxa"/>
            <w:tcBorders>
              <w:top w:val="nil"/>
              <w:left w:val="nil"/>
              <w:bottom w:val="nil"/>
              <w:right w:val="nil"/>
            </w:tcBorders>
            <w:vAlign w:val="center"/>
          </w:tcPr>
          <w:p w14:paraId="60C6BD82">
            <w:pPr>
              <w:pStyle w:val="43"/>
              <w:spacing w:before="50" w:line="360" w:lineRule="auto"/>
              <w:jc w:val="center"/>
              <w:rPr>
                <w:rFonts w:eastAsia="宋体"/>
              </w:rPr>
            </w:pPr>
            <w:r>
              <w:rPr>
                <w:rFonts w:eastAsia="宋体"/>
              </w:rPr>
              <w:t>进度评论</w:t>
            </w:r>
          </w:p>
        </w:tc>
        <w:tc>
          <w:tcPr>
            <w:tcW w:w="1749" w:type="dxa"/>
            <w:tcBorders>
              <w:top w:val="nil"/>
              <w:left w:val="nil"/>
              <w:bottom w:val="nil"/>
              <w:right w:val="nil"/>
            </w:tcBorders>
            <w:vAlign w:val="center"/>
          </w:tcPr>
          <w:p w14:paraId="2CBED84F">
            <w:pPr>
              <w:pStyle w:val="43"/>
              <w:spacing w:before="50" w:line="360" w:lineRule="auto"/>
              <w:jc w:val="center"/>
              <w:rPr>
                <w:rFonts w:eastAsia="宋体"/>
              </w:rPr>
            </w:pPr>
            <w:r>
              <w:rPr>
                <w:rFonts w:eastAsia="宋体"/>
              </w:rPr>
              <w:t>指导教师对进度进行评论</w:t>
            </w:r>
          </w:p>
        </w:tc>
        <w:tc>
          <w:tcPr>
            <w:tcW w:w="1523" w:type="dxa"/>
            <w:tcBorders>
              <w:top w:val="nil"/>
              <w:left w:val="nil"/>
              <w:bottom w:val="nil"/>
              <w:right w:val="nil"/>
            </w:tcBorders>
            <w:vAlign w:val="center"/>
          </w:tcPr>
          <w:p w14:paraId="469EF345">
            <w:pPr>
              <w:pStyle w:val="43"/>
              <w:spacing w:before="50" w:line="360" w:lineRule="auto"/>
              <w:jc w:val="center"/>
              <w:rPr>
                <w:rFonts w:eastAsia="宋体"/>
              </w:rPr>
            </w:pPr>
            <w:r>
              <w:rPr>
                <w:rFonts w:eastAsia="宋体"/>
              </w:rPr>
              <w:t>合法评论内容</w:t>
            </w:r>
          </w:p>
        </w:tc>
        <w:tc>
          <w:tcPr>
            <w:tcW w:w="1386" w:type="dxa"/>
            <w:tcBorders>
              <w:top w:val="nil"/>
              <w:left w:val="nil"/>
              <w:bottom w:val="nil"/>
              <w:right w:val="nil"/>
            </w:tcBorders>
            <w:vAlign w:val="center"/>
          </w:tcPr>
          <w:p w14:paraId="4E8B54A5">
            <w:pPr>
              <w:pStyle w:val="43"/>
              <w:spacing w:before="50" w:line="360" w:lineRule="auto"/>
              <w:jc w:val="center"/>
              <w:rPr>
                <w:rFonts w:eastAsia="宋体"/>
              </w:rPr>
            </w:pPr>
            <w:r>
              <w:rPr>
                <w:rFonts w:eastAsia="宋体"/>
              </w:rPr>
              <w:t>评论成功并即时显示</w:t>
            </w:r>
          </w:p>
        </w:tc>
        <w:tc>
          <w:tcPr>
            <w:tcW w:w="1729" w:type="dxa"/>
            <w:tcBorders>
              <w:top w:val="nil"/>
              <w:left w:val="nil"/>
              <w:bottom w:val="nil"/>
              <w:right w:val="nil"/>
            </w:tcBorders>
            <w:vAlign w:val="center"/>
          </w:tcPr>
          <w:p w14:paraId="7FB522F8">
            <w:pPr>
              <w:pStyle w:val="43"/>
              <w:spacing w:before="50" w:line="360" w:lineRule="auto"/>
              <w:jc w:val="center"/>
              <w:rPr>
                <w:rFonts w:eastAsia="宋体"/>
              </w:rPr>
            </w:pPr>
            <w:r>
              <w:rPr>
                <w:rFonts w:eastAsia="宋体"/>
              </w:rPr>
              <w:t>通过</w:t>
            </w:r>
          </w:p>
        </w:tc>
      </w:tr>
      <w:tr w14:paraId="41C9F44A">
        <w:trPr>
          <w:jc w:val="center"/>
        </w:trPr>
        <w:tc>
          <w:tcPr>
            <w:tcW w:w="932" w:type="dxa"/>
            <w:tcBorders>
              <w:top w:val="nil"/>
              <w:left w:val="nil"/>
              <w:bottom w:val="single" w:color="000000" w:sz="12" w:space="0"/>
              <w:right w:val="nil"/>
            </w:tcBorders>
            <w:vAlign w:val="center"/>
          </w:tcPr>
          <w:p w14:paraId="420A0602">
            <w:pPr>
              <w:pStyle w:val="43"/>
              <w:spacing w:before="50" w:line="360" w:lineRule="auto"/>
              <w:jc w:val="center"/>
              <w:rPr>
                <w:rFonts w:eastAsia="宋体"/>
              </w:rPr>
            </w:pPr>
            <w:r>
              <w:rPr>
                <w:rFonts w:eastAsia="宋体"/>
              </w:rPr>
              <w:t>TC-18</w:t>
            </w:r>
          </w:p>
        </w:tc>
        <w:tc>
          <w:tcPr>
            <w:tcW w:w="1200" w:type="dxa"/>
            <w:tcBorders>
              <w:top w:val="nil"/>
              <w:left w:val="nil"/>
              <w:bottom w:val="single" w:color="000000" w:sz="12" w:space="0"/>
              <w:right w:val="nil"/>
            </w:tcBorders>
            <w:vAlign w:val="center"/>
          </w:tcPr>
          <w:p w14:paraId="597EE26F">
            <w:pPr>
              <w:pStyle w:val="43"/>
              <w:spacing w:before="50" w:line="360" w:lineRule="auto"/>
              <w:jc w:val="center"/>
              <w:rPr>
                <w:rFonts w:eastAsia="宋体"/>
              </w:rPr>
            </w:pPr>
            <w:r>
              <w:rPr>
                <w:rFonts w:eastAsia="宋体"/>
              </w:rPr>
              <w:t>进度权限</w:t>
            </w:r>
          </w:p>
        </w:tc>
        <w:tc>
          <w:tcPr>
            <w:tcW w:w="1749" w:type="dxa"/>
            <w:tcBorders>
              <w:top w:val="nil"/>
              <w:left w:val="nil"/>
              <w:bottom w:val="single" w:color="000000" w:sz="12" w:space="0"/>
              <w:right w:val="nil"/>
            </w:tcBorders>
            <w:vAlign w:val="center"/>
          </w:tcPr>
          <w:p w14:paraId="2D78AF06">
            <w:pPr>
              <w:pStyle w:val="43"/>
              <w:spacing w:before="50" w:line="360" w:lineRule="auto"/>
              <w:jc w:val="center"/>
              <w:rPr>
                <w:rFonts w:eastAsia="宋体"/>
              </w:rPr>
            </w:pPr>
            <w:r>
              <w:rPr>
                <w:rFonts w:eastAsia="宋体"/>
              </w:rPr>
              <w:t>非项目成员操作进度</w:t>
            </w:r>
          </w:p>
        </w:tc>
        <w:tc>
          <w:tcPr>
            <w:tcW w:w="1523" w:type="dxa"/>
            <w:tcBorders>
              <w:top w:val="nil"/>
              <w:left w:val="nil"/>
              <w:bottom w:val="single" w:color="000000" w:sz="12" w:space="0"/>
              <w:right w:val="nil"/>
            </w:tcBorders>
            <w:vAlign w:val="center"/>
          </w:tcPr>
          <w:p w14:paraId="2B7C5B2E">
            <w:pPr>
              <w:pStyle w:val="43"/>
              <w:spacing w:before="50" w:line="360" w:lineRule="auto"/>
              <w:jc w:val="center"/>
              <w:rPr>
                <w:rFonts w:eastAsia="宋体"/>
              </w:rPr>
            </w:pPr>
            <w:r>
              <w:rPr>
                <w:rFonts w:eastAsia="宋体"/>
              </w:rPr>
              <w:t>非法访问请求</w:t>
            </w:r>
          </w:p>
        </w:tc>
        <w:tc>
          <w:tcPr>
            <w:tcW w:w="1386" w:type="dxa"/>
            <w:tcBorders>
              <w:top w:val="nil"/>
              <w:left w:val="nil"/>
              <w:bottom w:val="single" w:color="000000" w:sz="12" w:space="0"/>
              <w:right w:val="nil"/>
            </w:tcBorders>
            <w:vAlign w:val="center"/>
          </w:tcPr>
          <w:p w14:paraId="63198B4A">
            <w:pPr>
              <w:pStyle w:val="43"/>
              <w:spacing w:before="50" w:line="360" w:lineRule="auto"/>
              <w:jc w:val="center"/>
              <w:rPr>
                <w:rFonts w:eastAsia="宋体"/>
              </w:rPr>
            </w:pPr>
            <w:r>
              <w:rPr>
                <w:rFonts w:eastAsia="宋体"/>
              </w:rPr>
              <w:t>系统拒绝操作并提示无权限</w:t>
            </w:r>
          </w:p>
        </w:tc>
        <w:tc>
          <w:tcPr>
            <w:tcW w:w="1729" w:type="dxa"/>
            <w:tcBorders>
              <w:top w:val="nil"/>
              <w:left w:val="nil"/>
              <w:bottom w:val="single" w:color="000000" w:sz="12" w:space="0"/>
              <w:right w:val="nil"/>
            </w:tcBorders>
            <w:vAlign w:val="center"/>
          </w:tcPr>
          <w:p w14:paraId="50D2839B">
            <w:pPr>
              <w:pStyle w:val="43"/>
              <w:spacing w:before="50" w:line="360" w:lineRule="auto"/>
              <w:jc w:val="center"/>
              <w:rPr>
                <w:rFonts w:eastAsia="宋体"/>
              </w:rPr>
            </w:pPr>
            <w:r>
              <w:rPr>
                <w:rFonts w:eastAsia="宋体"/>
              </w:rPr>
              <w:t>通过</w:t>
            </w:r>
          </w:p>
        </w:tc>
      </w:tr>
    </w:tbl>
    <w:p w14:paraId="5C276DC1">
      <w:pPr>
        <w:pStyle w:val="17"/>
        <w:keepNext w:val="0"/>
        <w:keepLines w:val="0"/>
        <w:widowControl/>
        <w:suppressLineNumbers w:val="0"/>
        <w:spacing w:before="0" w:beforeAutospacing="1" w:after="0" w:afterAutospacing="1"/>
        <w:ind w:left="0" w:right="0"/>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1"/>
        <w:gridCol w:w="66"/>
        <w:gridCol w:w="66"/>
        <w:gridCol w:w="66"/>
        <w:gridCol w:w="66"/>
        <w:gridCol w:w="81"/>
      </w:tblGrid>
      <w:tr w14:paraId="46FE0256">
        <w:trPr>
          <w:tblHeader/>
          <w:tblCellSpacing w:w="15" w:type="dxa"/>
        </w:trPr>
        <w:tc>
          <w:tcPr>
            <w:tcW w:w="0" w:type="auto"/>
            <w:shd w:val="clear"/>
            <w:vAlign w:val="center"/>
          </w:tcPr>
          <w:p w14:paraId="3C516D7A">
            <w:pPr>
              <w:pStyle w:val="43"/>
              <w:spacing w:before="50" w:line="360" w:lineRule="auto"/>
              <w:jc w:val="center"/>
              <w:rPr>
                <w:rFonts w:eastAsia="宋体"/>
              </w:rPr>
            </w:pPr>
          </w:p>
        </w:tc>
        <w:tc>
          <w:tcPr>
            <w:tcW w:w="0" w:type="auto"/>
            <w:shd w:val="clear"/>
            <w:vAlign w:val="center"/>
          </w:tcPr>
          <w:p w14:paraId="59EAB72D">
            <w:pPr>
              <w:pStyle w:val="43"/>
              <w:spacing w:before="50" w:line="360" w:lineRule="auto"/>
              <w:jc w:val="center"/>
              <w:rPr>
                <w:rFonts w:eastAsia="宋体"/>
              </w:rPr>
            </w:pPr>
          </w:p>
        </w:tc>
        <w:tc>
          <w:tcPr>
            <w:tcW w:w="0" w:type="auto"/>
            <w:shd w:val="clear"/>
            <w:vAlign w:val="center"/>
          </w:tcPr>
          <w:p w14:paraId="753936C0">
            <w:pPr>
              <w:pStyle w:val="43"/>
              <w:spacing w:before="50" w:line="360" w:lineRule="auto"/>
              <w:jc w:val="center"/>
              <w:rPr>
                <w:rFonts w:eastAsia="宋体"/>
              </w:rPr>
            </w:pPr>
          </w:p>
        </w:tc>
        <w:tc>
          <w:tcPr>
            <w:tcW w:w="0" w:type="auto"/>
            <w:shd w:val="clear"/>
            <w:vAlign w:val="center"/>
          </w:tcPr>
          <w:p w14:paraId="17E07645">
            <w:pPr>
              <w:pStyle w:val="43"/>
              <w:spacing w:before="50" w:line="360" w:lineRule="auto"/>
              <w:jc w:val="center"/>
              <w:rPr>
                <w:rFonts w:eastAsia="宋体"/>
              </w:rPr>
            </w:pPr>
          </w:p>
        </w:tc>
        <w:tc>
          <w:tcPr>
            <w:tcW w:w="0" w:type="auto"/>
            <w:shd w:val="clear"/>
            <w:vAlign w:val="center"/>
          </w:tcPr>
          <w:p w14:paraId="2ADD23F3">
            <w:pPr>
              <w:pStyle w:val="43"/>
              <w:spacing w:before="50" w:line="360" w:lineRule="auto"/>
              <w:jc w:val="center"/>
              <w:rPr>
                <w:rFonts w:eastAsia="宋体"/>
              </w:rPr>
            </w:pPr>
          </w:p>
        </w:tc>
        <w:tc>
          <w:tcPr>
            <w:tcW w:w="0" w:type="auto"/>
            <w:shd w:val="clear"/>
            <w:vAlign w:val="center"/>
          </w:tcPr>
          <w:p w14:paraId="1AD0F6D2">
            <w:pPr>
              <w:pStyle w:val="43"/>
              <w:spacing w:before="50" w:line="360" w:lineRule="auto"/>
              <w:jc w:val="center"/>
              <w:rPr>
                <w:rFonts w:eastAsia="宋体"/>
              </w:rPr>
            </w:pPr>
          </w:p>
        </w:tc>
      </w:tr>
      <w:tr w14:paraId="19DB4A9D">
        <w:trPr>
          <w:tblCellSpacing w:w="15" w:type="dxa"/>
        </w:trPr>
        <w:tc>
          <w:tcPr>
            <w:tcW w:w="0" w:type="auto"/>
            <w:shd w:val="clear"/>
            <w:vAlign w:val="center"/>
          </w:tcPr>
          <w:p w14:paraId="688E9AF7">
            <w:pPr>
              <w:pStyle w:val="43"/>
              <w:spacing w:before="50" w:line="360" w:lineRule="auto"/>
              <w:jc w:val="center"/>
              <w:rPr>
                <w:rFonts w:eastAsia="宋体"/>
              </w:rPr>
            </w:pPr>
          </w:p>
        </w:tc>
        <w:tc>
          <w:tcPr>
            <w:tcW w:w="0" w:type="auto"/>
            <w:shd w:val="clear"/>
            <w:vAlign w:val="center"/>
          </w:tcPr>
          <w:p w14:paraId="2D853511">
            <w:pPr>
              <w:pStyle w:val="43"/>
              <w:spacing w:before="50" w:line="360" w:lineRule="auto"/>
              <w:jc w:val="center"/>
              <w:rPr>
                <w:rFonts w:eastAsia="宋体"/>
              </w:rPr>
            </w:pPr>
          </w:p>
        </w:tc>
        <w:tc>
          <w:tcPr>
            <w:tcW w:w="0" w:type="auto"/>
            <w:shd w:val="clear"/>
            <w:vAlign w:val="center"/>
          </w:tcPr>
          <w:p w14:paraId="46565CE5">
            <w:pPr>
              <w:pStyle w:val="43"/>
              <w:spacing w:before="50" w:line="360" w:lineRule="auto"/>
              <w:jc w:val="center"/>
              <w:rPr>
                <w:rFonts w:eastAsia="宋体"/>
              </w:rPr>
            </w:pPr>
          </w:p>
        </w:tc>
        <w:tc>
          <w:tcPr>
            <w:tcW w:w="0" w:type="auto"/>
            <w:shd w:val="clear"/>
            <w:vAlign w:val="center"/>
          </w:tcPr>
          <w:p w14:paraId="46EA9A8A">
            <w:pPr>
              <w:pStyle w:val="43"/>
              <w:spacing w:before="50" w:line="360" w:lineRule="auto"/>
              <w:jc w:val="center"/>
              <w:rPr>
                <w:rFonts w:eastAsia="宋体"/>
              </w:rPr>
            </w:pPr>
          </w:p>
        </w:tc>
        <w:tc>
          <w:tcPr>
            <w:tcW w:w="0" w:type="auto"/>
            <w:shd w:val="clear"/>
            <w:vAlign w:val="center"/>
          </w:tcPr>
          <w:p w14:paraId="13E528E9">
            <w:pPr>
              <w:pStyle w:val="43"/>
              <w:spacing w:before="50" w:line="360" w:lineRule="auto"/>
              <w:jc w:val="center"/>
              <w:rPr>
                <w:rFonts w:eastAsia="宋体"/>
              </w:rPr>
            </w:pPr>
          </w:p>
        </w:tc>
        <w:tc>
          <w:tcPr>
            <w:tcW w:w="0" w:type="auto"/>
            <w:shd w:val="clear"/>
            <w:vAlign w:val="center"/>
          </w:tcPr>
          <w:p w14:paraId="5DF877F7">
            <w:pPr>
              <w:pStyle w:val="43"/>
              <w:spacing w:before="50" w:line="360" w:lineRule="auto"/>
              <w:jc w:val="center"/>
              <w:rPr>
                <w:rFonts w:eastAsia="宋体"/>
              </w:rPr>
            </w:pPr>
          </w:p>
        </w:tc>
      </w:tr>
      <w:tr w14:paraId="05C314F6">
        <w:trPr>
          <w:tblCellSpacing w:w="15" w:type="dxa"/>
        </w:trPr>
        <w:tc>
          <w:tcPr>
            <w:tcW w:w="0" w:type="auto"/>
            <w:shd w:val="clear"/>
            <w:vAlign w:val="center"/>
          </w:tcPr>
          <w:p w14:paraId="3E47AAA0">
            <w:pPr>
              <w:pStyle w:val="43"/>
              <w:spacing w:before="50" w:line="360" w:lineRule="auto"/>
              <w:jc w:val="center"/>
              <w:rPr>
                <w:rFonts w:eastAsia="宋体"/>
              </w:rPr>
            </w:pPr>
          </w:p>
        </w:tc>
        <w:tc>
          <w:tcPr>
            <w:tcW w:w="0" w:type="auto"/>
            <w:shd w:val="clear"/>
            <w:vAlign w:val="center"/>
          </w:tcPr>
          <w:p w14:paraId="02679753">
            <w:pPr>
              <w:pStyle w:val="43"/>
              <w:spacing w:before="50" w:line="360" w:lineRule="auto"/>
              <w:jc w:val="center"/>
              <w:rPr>
                <w:rFonts w:eastAsia="宋体"/>
              </w:rPr>
            </w:pPr>
          </w:p>
        </w:tc>
        <w:tc>
          <w:tcPr>
            <w:tcW w:w="0" w:type="auto"/>
            <w:shd w:val="clear"/>
            <w:vAlign w:val="center"/>
          </w:tcPr>
          <w:p w14:paraId="369C57A1">
            <w:pPr>
              <w:pStyle w:val="43"/>
              <w:spacing w:before="50" w:line="360" w:lineRule="auto"/>
              <w:jc w:val="center"/>
              <w:rPr>
                <w:rFonts w:eastAsia="宋体"/>
              </w:rPr>
            </w:pPr>
          </w:p>
        </w:tc>
        <w:tc>
          <w:tcPr>
            <w:tcW w:w="0" w:type="auto"/>
            <w:shd w:val="clear"/>
            <w:vAlign w:val="center"/>
          </w:tcPr>
          <w:p w14:paraId="4F74B50E">
            <w:pPr>
              <w:pStyle w:val="43"/>
              <w:spacing w:before="50" w:line="360" w:lineRule="auto"/>
              <w:jc w:val="center"/>
              <w:rPr>
                <w:rFonts w:eastAsia="宋体"/>
              </w:rPr>
            </w:pPr>
          </w:p>
        </w:tc>
        <w:tc>
          <w:tcPr>
            <w:tcW w:w="0" w:type="auto"/>
            <w:shd w:val="clear"/>
            <w:vAlign w:val="center"/>
          </w:tcPr>
          <w:p w14:paraId="02046BCC">
            <w:pPr>
              <w:pStyle w:val="43"/>
              <w:spacing w:before="50" w:line="360" w:lineRule="auto"/>
              <w:jc w:val="center"/>
              <w:rPr>
                <w:rFonts w:eastAsia="宋体"/>
              </w:rPr>
            </w:pPr>
          </w:p>
        </w:tc>
        <w:tc>
          <w:tcPr>
            <w:tcW w:w="0" w:type="auto"/>
            <w:shd w:val="clear"/>
            <w:vAlign w:val="center"/>
          </w:tcPr>
          <w:p w14:paraId="2E1A8D0A">
            <w:pPr>
              <w:pStyle w:val="43"/>
              <w:spacing w:before="50" w:line="360" w:lineRule="auto"/>
              <w:jc w:val="center"/>
              <w:rPr>
                <w:rFonts w:eastAsia="宋体"/>
              </w:rPr>
            </w:pPr>
          </w:p>
        </w:tc>
      </w:tr>
      <w:tr w14:paraId="10555864">
        <w:trPr>
          <w:tblCellSpacing w:w="15" w:type="dxa"/>
        </w:trPr>
        <w:tc>
          <w:tcPr>
            <w:tcW w:w="0" w:type="auto"/>
            <w:shd w:val="clear"/>
            <w:vAlign w:val="center"/>
          </w:tcPr>
          <w:p w14:paraId="30C1B91C">
            <w:pPr>
              <w:pStyle w:val="43"/>
              <w:spacing w:before="50" w:line="360" w:lineRule="auto"/>
              <w:jc w:val="center"/>
              <w:rPr>
                <w:rFonts w:eastAsia="宋体"/>
              </w:rPr>
            </w:pPr>
          </w:p>
        </w:tc>
        <w:tc>
          <w:tcPr>
            <w:tcW w:w="0" w:type="auto"/>
            <w:shd w:val="clear"/>
            <w:vAlign w:val="center"/>
          </w:tcPr>
          <w:p w14:paraId="0F983DD3">
            <w:pPr>
              <w:pStyle w:val="43"/>
              <w:spacing w:before="50" w:line="360" w:lineRule="auto"/>
              <w:jc w:val="center"/>
              <w:rPr>
                <w:rFonts w:eastAsia="宋体"/>
              </w:rPr>
            </w:pPr>
          </w:p>
        </w:tc>
        <w:tc>
          <w:tcPr>
            <w:tcW w:w="0" w:type="auto"/>
            <w:shd w:val="clear"/>
            <w:vAlign w:val="center"/>
          </w:tcPr>
          <w:p w14:paraId="7EB0CF12">
            <w:pPr>
              <w:pStyle w:val="43"/>
              <w:spacing w:before="50" w:line="360" w:lineRule="auto"/>
              <w:jc w:val="center"/>
              <w:rPr>
                <w:rFonts w:eastAsia="宋体"/>
              </w:rPr>
            </w:pPr>
          </w:p>
        </w:tc>
        <w:tc>
          <w:tcPr>
            <w:tcW w:w="0" w:type="auto"/>
            <w:shd w:val="clear"/>
            <w:vAlign w:val="center"/>
          </w:tcPr>
          <w:p w14:paraId="518BB2C2">
            <w:pPr>
              <w:pStyle w:val="43"/>
              <w:spacing w:before="50" w:line="360" w:lineRule="auto"/>
              <w:jc w:val="center"/>
              <w:rPr>
                <w:rFonts w:eastAsia="宋体"/>
              </w:rPr>
            </w:pPr>
          </w:p>
        </w:tc>
        <w:tc>
          <w:tcPr>
            <w:tcW w:w="0" w:type="auto"/>
            <w:shd w:val="clear"/>
            <w:vAlign w:val="center"/>
          </w:tcPr>
          <w:p w14:paraId="5BB65A6A">
            <w:pPr>
              <w:pStyle w:val="43"/>
              <w:spacing w:before="50" w:line="360" w:lineRule="auto"/>
              <w:jc w:val="center"/>
              <w:rPr>
                <w:rFonts w:eastAsia="宋体"/>
              </w:rPr>
            </w:pPr>
          </w:p>
        </w:tc>
        <w:tc>
          <w:tcPr>
            <w:tcW w:w="0" w:type="auto"/>
            <w:shd w:val="clear"/>
            <w:vAlign w:val="center"/>
          </w:tcPr>
          <w:p w14:paraId="600A4477">
            <w:pPr>
              <w:pStyle w:val="43"/>
              <w:spacing w:before="50" w:line="360" w:lineRule="auto"/>
              <w:jc w:val="center"/>
              <w:rPr>
                <w:rFonts w:eastAsia="宋体"/>
              </w:rPr>
            </w:pPr>
          </w:p>
        </w:tc>
      </w:tr>
      <w:tr w14:paraId="56ED6223">
        <w:trPr>
          <w:tblCellSpacing w:w="15" w:type="dxa"/>
        </w:trPr>
        <w:tc>
          <w:tcPr>
            <w:tcW w:w="0" w:type="auto"/>
            <w:shd w:val="clear"/>
            <w:vAlign w:val="center"/>
          </w:tcPr>
          <w:p w14:paraId="50D5F6A1">
            <w:pPr>
              <w:pStyle w:val="43"/>
              <w:spacing w:before="50" w:line="360" w:lineRule="auto"/>
              <w:jc w:val="center"/>
              <w:rPr>
                <w:rFonts w:eastAsia="宋体"/>
              </w:rPr>
            </w:pPr>
          </w:p>
        </w:tc>
        <w:tc>
          <w:tcPr>
            <w:tcW w:w="0" w:type="auto"/>
            <w:shd w:val="clear"/>
            <w:vAlign w:val="center"/>
          </w:tcPr>
          <w:p w14:paraId="341FAEE1">
            <w:pPr>
              <w:pStyle w:val="43"/>
              <w:spacing w:before="50" w:line="360" w:lineRule="auto"/>
              <w:jc w:val="center"/>
              <w:rPr>
                <w:rFonts w:eastAsia="宋体"/>
              </w:rPr>
            </w:pPr>
          </w:p>
        </w:tc>
        <w:tc>
          <w:tcPr>
            <w:tcW w:w="0" w:type="auto"/>
            <w:shd w:val="clear"/>
            <w:vAlign w:val="center"/>
          </w:tcPr>
          <w:p w14:paraId="2E063F50">
            <w:pPr>
              <w:pStyle w:val="43"/>
              <w:spacing w:before="50" w:line="360" w:lineRule="auto"/>
              <w:jc w:val="center"/>
              <w:rPr>
                <w:rFonts w:eastAsia="宋体"/>
              </w:rPr>
            </w:pPr>
          </w:p>
        </w:tc>
        <w:tc>
          <w:tcPr>
            <w:tcW w:w="0" w:type="auto"/>
            <w:shd w:val="clear"/>
            <w:vAlign w:val="center"/>
          </w:tcPr>
          <w:p w14:paraId="783193B5">
            <w:pPr>
              <w:pStyle w:val="43"/>
              <w:spacing w:before="50" w:line="360" w:lineRule="auto"/>
              <w:jc w:val="center"/>
              <w:rPr>
                <w:rFonts w:eastAsia="宋体"/>
              </w:rPr>
            </w:pPr>
          </w:p>
        </w:tc>
        <w:tc>
          <w:tcPr>
            <w:tcW w:w="0" w:type="auto"/>
            <w:shd w:val="clear"/>
            <w:vAlign w:val="center"/>
          </w:tcPr>
          <w:p w14:paraId="52C699E1">
            <w:pPr>
              <w:pStyle w:val="43"/>
              <w:spacing w:before="50" w:line="360" w:lineRule="auto"/>
              <w:jc w:val="center"/>
              <w:rPr>
                <w:rFonts w:eastAsia="宋体"/>
              </w:rPr>
            </w:pPr>
          </w:p>
        </w:tc>
        <w:tc>
          <w:tcPr>
            <w:tcW w:w="0" w:type="auto"/>
            <w:shd w:val="clear"/>
            <w:vAlign w:val="center"/>
          </w:tcPr>
          <w:p w14:paraId="5140A555">
            <w:pPr>
              <w:pStyle w:val="43"/>
              <w:spacing w:before="50" w:line="360" w:lineRule="auto"/>
              <w:jc w:val="center"/>
              <w:rPr>
                <w:rFonts w:eastAsia="宋体"/>
              </w:rPr>
            </w:pPr>
          </w:p>
        </w:tc>
      </w:tr>
      <w:tr w14:paraId="356202C6">
        <w:trPr>
          <w:tblCellSpacing w:w="15" w:type="dxa"/>
        </w:trPr>
        <w:tc>
          <w:tcPr>
            <w:tcW w:w="0" w:type="auto"/>
            <w:shd w:val="clear"/>
            <w:vAlign w:val="center"/>
          </w:tcPr>
          <w:p w14:paraId="0ADA6CD7">
            <w:pPr>
              <w:pStyle w:val="43"/>
              <w:spacing w:before="50" w:line="360" w:lineRule="auto"/>
              <w:jc w:val="center"/>
              <w:rPr>
                <w:rFonts w:eastAsia="宋体"/>
              </w:rPr>
            </w:pPr>
          </w:p>
        </w:tc>
        <w:tc>
          <w:tcPr>
            <w:tcW w:w="0" w:type="auto"/>
            <w:shd w:val="clear"/>
            <w:vAlign w:val="center"/>
          </w:tcPr>
          <w:p w14:paraId="3CCD66B3">
            <w:pPr>
              <w:pStyle w:val="43"/>
              <w:spacing w:before="50" w:line="360" w:lineRule="auto"/>
              <w:jc w:val="center"/>
              <w:rPr>
                <w:rFonts w:eastAsia="宋体"/>
              </w:rPr>
            </w:pPr>
          </w:p>
        </w:tc>
        <w:tc>
          <w:tcPr>
            <w:tcW w:w="0" w:type="auto"/>
            <w:shd w:val="clear"/>
            <w:vAlign w:val="center"/>
          </w:tcPr>
          <w:p w14:paraId="535B3AD5">
            <w:pPr>
              <w:pStyle w:val="43"/>
              <w:spacing w:before="50" w:line="360" w:lineRule="auto"/>
              <w:jc w:val="center"/>
              <w:rPr>
                <w:rFonts w:eastAsia="宋体"/>
              </w:rPr>
            </w:pPr>
          </w:p>
        </w:tc>
        <w:tc>
          <w:tcPr>
            <w:tcW w:w="0" w:type="auto"/>
            <w:shd w:val="clear"/>
            <w:vAlign w:val="center"/>
          </w:tcPr>
          <w:p w14:paraId="1BAC5861">
            <w:pPr>
              <w:pStyle w:val="43"/>
              <w:spacing w:before="50" w:line="360" w:lineRule="auto"/>
              <w:jc w:val="center"/>
              <w:rPr>
                <w:rFonts w:eastAsia="宋体"/>
              </w:rPr>
            </w:pPr>
          </w:p>
        </w:tc>
        <w:tc>
          <w:tcPr>
            <w:tcW w:w="0" w:type="auto"/>
            <w:shd w:val="clear"/>
            <w:vAlign w:val="center"/>
          </w:tcPr>
          <w:p w14:paraId="0E6BABF2">
            <w:pPr>
              <w:pStyle w:val="43"/>
              <w:spacing w:before="50" w:line="360" w:lineRule="auto"/>
              <w:jc w:val="center"/>
              <w:rPr>
                <w:rFonts w:eastAsia="宋体"/>
              </w:rPr>
            </w:pPr>
          </w:p>
        </w:tc>
        <w:tc>
          <w:tcPr>
            <w:tcW w:w="0" w:type="auto"/>
            <w:shd w:val="clear"/>
            <w:vAlign w:val="center"/>
          </w:tcPr>
          <w:p w14:paraId="7142B366">
            <w:pPr>
              <w:pStyle w:val="43"/>
              <w:spacing w:before="50" w:line="360" w:lineRule="auto"/>
              <w:jc w:val="center"/>
              <w:rPr>
                <w:rFonts w:eastAsia="宋体"/>
              </w:rPr>
            </w:pPr>
          </w:p>
        </w:tc>
      </w:tr>
      <w:tr w14:paraId="797A638A">
        <w:trPr>
          <w:tblCellSpacing w:w="15" w:type="dxa"/>
        </w:trPr>
        <w:tc>
          <w:tcPr>
            <w:tcW w:w="0" w:type="auto"/>
            <w:shd w:val="clear"/>
            <w:vAlign w:val="center"/>
          </w:tcPr>
          <w:p w14:paraId="212E91E0">
            <w:pPr>
              <w:pStyle w:val="43"/>
              <w:spacing w:before="50" w:line="360" w:lineRule="auto"/>
              <w:jc w:val="center"/>
              <w:rPr>
                <w:rFonts w:eastAsia="宋体"/>
              </w:rPr>
            </w:pPr>
          </w:p>
        </w:tc>
        <w:tc>
          <w:tcPr>
            <w:tcW w:w="0" w:type="auto"/>
            <w:shd w:val="clear"/>
            <w:vAlign w:val="center"/>
          </w:tcPr>
          <w:p w14:paraId="057B376B">
            <w:pPr>
              <w:pStyle w:val="43"/>
              <w:spacing w:before="50" w:line="360" w:lineRule="auto"/>
              <w:jc w:val="center"/>
              <w:rPr>
                <w:rFonts w:eastAsia="宋体"/>
              </w:rPr>
            </w:pPr>
          </w:p>
        </w:tc>
        <w:tc>
          <w:tcPr>
            <w:tcW w:w="0" w:type="auto"/>
            <w:shd w:val="clear"/>
            <w:vAlign w:val="center"/>
          </w:tcPr>
          <w:p w14:paraId="27995EFB">
            <w:pPr>
              <w:pStyle w:val="43"/>
              <w:spacing w:before="50" w:line="360" w:lineRule="auto"/>
              <w:jc w:val="center"/>
              <w:rPr>
                <w:rFonts w:eastAsia="宋体"/>
              </w:rPr>
            </w:pPr>
          </w:p>
        </w:tc>
        <w:tc>
          <w:tcPr>
            <w:tcW w:w="0" w:type="auto"/>
            <w:shd w:val="clear"/>
            <w:vAlign w:val="center"/>
          </w:tcPr>
          <w:p w14:paraId="46705CCD">
            <w:pPr>
              <w:pStyle w:val="43"/>
              <w:spacing w:before="50" w:line="360" w:lineRule="auto"/>
              <w:jc w:val="center"/>
              <w:rPr>
                <w:rFonts w:eastAsia="宋体"/>
              </w:rPr>
            </w:pPr>
          </w:p>
        </w:tc>
        <w:tc>
          <w:tcPr>
            <w:tcW w:w="0" w:type="auto"/>
            <w:shd w:val="clear"/>
            <w:vAlign w:val="center"/>
          </w:tcPr>
          <w:p w14:paraId="0CC51A50">
            <w:pPr>
              <w:pStyle w:val="43"/>
              <w:spacing w:before="50" w:line="360" w:lineRule="auto"/>
              <w:jc w:val="center"/>
              <w:rPr>
                <w:rFonts w:eastAsia="宋体"/>
              </w:rPr>
            </w:pPr>
          </w:p>
        </w:tc>
        <w:tc>
          <w:tcPr>
            <w:tcW w:w="0" w:type="auto"/>
            <w:shd w:val="clear"/>
            <w:vAlign w:val="center"/>
          </w:tcPr>
          <w:p w14:paraId="403D7E1A">
            <w:pPr>
              <w:pStyle w:val="43"/>
              <w:spacing w:before="50" w:line="360" w:lineRule="auto"/>
              <w:jc w:val="center"/>
              <w:rPr>
                <w:rFonts w:eastAsia="宋体"/>
              </w:rPr>
            </w:pPr>
          </w:p>
        </w:tc>
      </w:tr>
    </w:tbl>
    <w:p w14:paraId="2EB93C4C">
      <w:pPr>
        <w:pStyle w:val="17"/>
        <w:keepNext w:val="0"/>
        <w:keepLines w:val="0"/>
        <w:widowControl/>
        <w:suppressLineNumbers w:val="0"/>
        <w:spacing w:before="0" w:beforeAutospacing="1" w:after="0" w:afterAutospacing="1"/>
        <w:ind w:left="0" w:right="0"/>
      </w:pPr>
    </w:p>
    <w:p w14:paraId="2C635AD6">
      <w:pPr>
        <w:pStyle w:val="17"/>
        <w:keepNext w:val="0"/>
        <w:keepLines w:val="0"/>
        <w:widowControl/>
        <w:suppressLineNumbers w:val="0"/>
        <w:spacing w:before="0" w:beforeAutospacing="1" w:after="0" w:afterAutospacing="1"/>
        <w:ind w:left="0" w:right="0"/>
      </w:pPr>
      <w:r>
        <w:t>测试结果表明：</w:t>
      </w:r>
    </w:p>
    <w:p w14:paraId="6AD96ECB">
      <w:pPr>
        <w:keepNext w:val="0"/>
        <w:keepLines w:val="0"/>
        <w:widowControl/>
        <w:numPr>
          <w:numId w:val="0"/>
        </w:numPr>
        <w:suppressLineNumbers w:val="0"/>
        <w:spacing w:before="0" w:beforeAutospacing="1" w:after="0" w:afterAutospacing="1"/>
        <w:ind w:left="1080" w:leftChars="0"/>
      </w:pPr>
    </w:p>
    <w:p w14:paraId="038A5687">
      <w:pPr>
        <w:pStyle w:val="17"/>
        <w:keepNext w:val="0"/>
        <w:keepLines w:val="0"/>
        <w:widowControl/>
        <w:suppressLineNumbers w:val="0"/>
        <w:spacing w:before="0" w:beforeAutospacing="1" w:after="0" w:afterAutospacing="1"/>
        <w:ind w:left="720" w:right="0"/>
      </w:pPr>
      <w:r>
        <w:t>进度信息能够按要求提交并正确展示；</w:t>
      </w:r>
    </w:p>
    <w:p w14:paraId="627532C5">
      <w:pPr>
        <w:pStyle w:val="17"/>
        <w:keepNext w:val="0"/>
        <w:keepLines w:val="0"/>
        <w:widowControl/>
        <w:suppressLineNumbers w:val="0"/>
        <w:spacing w:before="0" w:beforeAutospacing="1" w:after="0" w:afterAutospacing="1"/>
        <w:ind w:left="720" w:right="0"/>
      </w:pPr>
      <w:r>
        <w:t>图片上传过程稳定，支持常见图片格式；</w:t>
      </w:r>
    </w:p>
    <w:p w14:paraId="58571686">
      <w:pPr>
        <w:pStyle w:val="17"/>
        <w:keepNext w:val="0"/>
        <w:keepLines w:val="0"/>
        <w:widowControl/>
        <w:suppressLineNumbers w:val="0"/>
        <w:spacing w:before="0" w:beforeAutospacing="1" w:after="0" w:afterAutospacing="1"/>
        <w:ind w:left="720" w:right="0"/>
      </w:pPr>
      <w:r>
        <w:t>上传异常时系统能够进行有效提示。</w:t>
      </w:r>
    </w:p>
    <w:p w14:paraId="59F882B9">
      <w:pPr>
        <w:keepNext w:val="0"/>
        <w:keepLines w:val="0"/>
        <w:widowControl/>
        <w:numPr>
          <w:numId w:val="0"/>
        </w:numPr>
        <w:suppressLineNumbers w:val="0"/>
        <w:spacing w:before="0" w:beforeAutospacing="1" w:after="0" w:afterAutospacing="1"/>
      </w:pPr>
    </w:p>
    <w:p w14:paraId="209E6B82">
      <w:pPr>
        <w:pStyle w:val="17"/>
        <w:keepNext w:val="0"/>
        <w:keepLines w:val="0"/>
        <w:widowControl/>
        <w:suppressLineNumbers w:val="0"/>
        <w:spacing w:before="0" w:beforeAutospacing="1" w:after="0" w:afterAutospacing="1"/>
        <w:ind w:left="0" w:right="0"/>
      </w:pPr>
    </w:p>
    <w:p w14:paraId="074ADE7C">
      <w:pPr>
        <w:pStyle w:val="4"/>
        <w:rPr>
          <w:rFonts w:hint="eastAsia"/>
          <w:b w:val="0"/>
          <w:bCs w:val="0"/>
          <w:color w:val="auto"/>
          <w:lang w:val="en-US" w:eastAsia="zh-CN"/>
        </w:rPr>
      </w:pPr>
      <w:r>
        <w:rPr>
          <w:rFonts w:hint="eastAsia"/>
          <w:b w:val="0"/>
          <w:bCs w:val="0"/>
          <w:color w:val="auto"/>
          <w:lang w:val="en-US" w:eastAsia="zh-CN"/>
        </w:rPr>
        <w:t>6.3.4 成果与评优模块测试</w:t>
      </w:r>
    </w:p>
    <w:p w14:paraId="628E75CE">
      <w:pPr>
        <w:pStyle w:val="17"/>
        <w:keepNext w:val="0"/>
        <w:keepLines w:val="0"/>
        <w:widowControl/>
        <w:suppressLineNumbers w:val="0"/>
        <w:spacing w:before="0" w:beforeAutospacing="1" w:after="0" w:afterAutospacing="1"/>
        <w:ind w:left="0" w:right="0"/>
      </w:pPr>
      <w:r>
        <w:t>成果与评优模块主要用于成果提交及专家评分。测试内容包括成果信息录入、专家评分规则校验及评分结果统计。</w:t>
      </w:r>
    </w:p>
    <w:tbl>
      <w:tblPr>
        <w:tblStyle w:val="18"/>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932"/>
        <w:gridCol w:w="1200"/>
        <w:gridCol w:w="1749"/>
        <w:gridCol w:w="1523"/>
        <w:gridCol w:w="1610"/>
        <w:gridCol w:w="1505"/>
      </w:tblGrid>
      <w:tr w14:paraId="3A93F515">
        <w:trPr>
          <w:jc w:val="center"/>
        </w:trPr>
        <w:tc>
          <w:tcPr>
            <w:tcW w:w="932" w:type="dxa"/>
            <w:tcBorders>
              <w:top w:val="single" w:color="000000" w:sz="12" w:space="0"/>
              <w:left w:val="nil"/>
              <w:bottom w:val="single" w:color="000000" w:sz="6" w:space="0"/>
              <w:right w:val="nil"/>
            </w:tcBorders>
            <w:vAlign w:val="center"/>
          </w:tcPr>
          <w:p w14:paraId="767C68B5">
            <w:pPr>
              <w:pStyle w:val="43"/>
              <w:spacing w:before="50" w:line="360" w:lineRule="auto"/>
              <w:jc w:val="center"/>
              <w:rPr>
                <w:rFonts w:eastAsia="宋体"/>
              </w:rPr>
            </w:pPr>
            <w:r>
              <w:rPr>
                <w:rFonts w:eastAsia="宋体"/>
              </w:rPr>
              <w:t>测试编号</w:t>
            </w:r>
          </w:p>
        </w:tc>
        <w:tc>
          <w:tcPr>
            <w:tcW w:w="1200" w:type="dxa"/>
            <w:tcBorders>
              <w:top w:val="single" w:color="000000" w:sz="12" w:space="0"/>
              <w:left w:val="nil"/>
              <w:bottom w:val="single" w:color="000000" w:sz="6" w:space="0"/>
              <w:right w:val="nil"/>
            </w:tcBorders>
            <w:vAlign w:val="center"/>
          </w:tcPr>
          <w:p w14:paraId="633CBEC3">
            <w:pPr>
              <w:pStyle w:val="43"/>
              <w:spacing w:before="50" w:line="360" w:lineRule="auto"/>
              <w:jc w:val="center"/>
              <w:rPr>
                <w:rFonts w:eastAsia="宋体"/>
              </w:rPr>
            </w:pPr>
            <w:r>
              <w:rPr>
                <w:rFonts w:eastAsia="宋体"/>
              </w:rPr>
              <w:t>测试功能</w:t>
            </w:r>
          </w:p>
        </w:tc>
        <w:tc>
          <w:tcPr>
            <w:tcW w:w="1749" w:type="dxa"/>
            <w:tcBorders>
              <w:top w:val="single" w:color="000000" w:sz="12" w:space="0"/>
              <w:left w:val="nil"/>
              <w:bottom w:val="single" w:color="000000" w:sz="6" w:space="0"/>
              <w:right w:val="nil"/>
            </w:tcBorders>
            <w:vAlign w:val="center"/>
          </w:tcPr>
          <w:p w14:paraId="2DFB5E3E">
            <w:pPr>
              <w:pStyle w:val="43"/>
              <w:spacing w:before="50" w:line="360" w:lineRule="auto"/>
              <w:jc w:val="center"/>
              <w:rPr>
                <w:rFonts w:eastAsia="宋体"/>
              </w:rPr>
            </w:pPr>
            <w:r>
              <w:rPr>
                <w:rFonts w:eastAsia="宋体"/>
              </w:rPr>
              <w:t>测试场景描述</w:t>
            </w:r>
          </w:p>
        </w:tc>
        <w:tc>
          <w:tcPr>
            <w:tcW w:w="1523" w:type="dxa"/>
            <w:tcBorders>
              <w:top w:val="single" w:color="000000" w:sz="12" w:space="0"/>
              <w:left w:val="nil"/>
              <w:bottom w:val="single" w:color="000000" w:sz="6" w:space="0"/>
              <w:right w:val="nil"/>
            </w:tcBorders>
            <w:vAlign w:val="center"/>
          </w:tcPr>
          <w:p w14:paraId="4457DDC0">
            <w:pPr>
              <w:pStyle w:val="43"/>
              <w:spacing w:before="50" w:line="360" w:lineRule="auto"/>
              <w:jc w:val="center"/>
              <w:rPr>
                <w:rFonts w:eastAsia="宋体"/>
              </w:rPr>
            </w:pPr>
            <w:r>
              <w:rPr>
                <w:rFonts w:eastAsia="宋体"/>
              </w:rPr>
              <w:t>输入数据</w:t>
            </w:r>
          </w:p>
        </w:tc>
        <w:tc>
          <w:tcPr>
            <w:tcW w:w="1610" w:type="dxa"/>
            <w:tcBorders>
              <w:top w:val="single" w:color="000000" w:sz="12" w:space="0"/>
              <w:left w:val="nil"/>
              <w:bottom w:val="single" w:color="000000" w:sz="6" w:space="0"/>
              <w:right w:val="nil"/>
            </w:tcBorders>
            <w:vAlign w:val="center"/>
          </w:tcPr>
          <w:p w14:paraId="5C126E90">
            <w:pPr>
              <w:pStyle w:val="43"/>
              <w:spacing w:before="50" w:line="360" w:lineRule="auto"/>
              <w:jc w:val="center"/>
              <w:rPr>
                <w:rFonts w:eastAsia="宋体"/>
              </w:rPr>
            </w:pPr>
            <w:r>
              <w:rPr>
                <w:rFonts w:eastAsia="宋体"/>
              </w:rPr>
              <w:t>预期结果</w:t>
            </w:r>
          </w:p>
        </w:tc>
        <w:tc>
          <w:tcPr>
            <w:tcW w:w="1505" w:type="dxa"/>
            <w:tcBorders>
              <w:top w:val="single" w:color="000000" w:sz="12" w:space="0"/>
              <w:left w:val="nil"/>
              <w:bottom w:val="single" w:color="000000" w:sz="6" w:space="0"/>
              <w:right w:val="nil"/>
            </w:tcBorders>
            <w:vAlign w:val="center"/>
          </w:tcPr>
          <w:p w14:paraId="38F919AC">
            <w:pPr>
              <w:pStyle w:val="43"/>
              <w:spacing w:before="50" w:line="360" w:lineRule="auto"/>
              <w:jc w:val="center"/>
              <w:rPr>
                <w:rFonts w:eastAsia="宋体"/>
              </w:rPr>
            </w:pPr>
            <w:r>
              <w:rPr>
                <w:rFonts w:eastAsia="宋体"/>
              </w:rPr>
              <w:t>测试结果</w:t>
            </w:r>
          </w:p>
        </w:tc>
      </w:tr>
      <w:tr w14:paraId="0913DE27">
        <w:trPr>
          <w:jc w:val="center"/>
        </w:trPr>
        <w:tc>
          <w:tcPr>
            <w:tcW w:w="932" w:type="dxa"/>
            <w:tcBorders>
              <w:top w:val="nil"/>
              <w:left w:val="nil"/>
              <w:bottom w:val="nil"/>
              <w:right w:val="nil"/>
            </w:tcBorders>
            <w:vAlign w:val="center"/>
          </w:tcPr>
          <w:p w14:paraId="576CD452">
            <w:pPr>
              <w:pStyle w:val="43"/>
              <w:spacing w:before="50" w:line="360" w:lineRule="auto"/>
              <w:jc w:val="center"/>
              <w:rPr>
                <w:rFonts w:eastAsia="宋体"/>
              </w:rPr>
            </w:pPr>
            <w:r>
              <w:rPr>
                <w:rFonts w:eastAsia="宋体"/>
              </w:rPr>
              <w:t>TC-19</w:t>
            </w:r>
          </w:p>
        </w:tc>
        <w:tc>
          <w:tcPr>
            <w:tcW w:w="1200" w:type="dxa"/>
            <w:tcBorders>
              <w:top w:val="nil"/>
              <w:left w:val="nil"/>
              <w:bottom w:val="nil"/>
              <w:right w:val="nil"/>
            </w:tcBorders>
            <w:vAlign w:val="center"/>
          </w:tcPr>
          <w:p w14:paraId="023FFA82">
            <w:pPr>
              <w:pStyle w:val="43"/>
              <w:spacing w:before="50" w:line="360" w:lineRule="auto"/>
              <w:jc w:val="center"/>
              <w:rPr>
                <w:rFonts w:eastAsia="宋体"/>
              </w:rPr>
            </w:pPr>
            <w:r>
              <w:rPr>
                <w:rFonts w:eastAsia="宋体"/>
              </w:rPr>
              <w:t>成果提交</w:t>
            </w:r>
          </w:p>
        </w:tc>
        <w:tc>
          <w:tcPr>
            <w:tcW w:w="1749" w:type="dxa"/>
            <w:tcBorders>
              <w:top w:val="nil"/>
              <w:left w:val="nil"/>
              <w:bottom w:val="nil"/>
              <w:right w:val="nil"/>
            </w:tcBorders>
            <w:vAlign w:val="center"/>
          </w:tcPr>
          <w:p w14:paraId="361A3F93">
            <w:pPr>
              <w:pStyle w:val="43"/>
              <w:spacing w:before="50" w:line="360" w:lineRule="auto"/>
              <w:jc w:val="center"/>
              <w:rPr>
                <w:rFonts w:eastAsia="宋体"/>
              </w:rPr>
            </w:pPr>
            <w:r>
              <w:rPr>
                <w:rFonts w:eastAsia="宋体"/>
              </w:rPr>
              <w:t>学生提交完整成果材料</w:t>
            </w:r>
          </w:p>
        </w:tc>
        <w:tc>
          <w:tcPr>
            <w:tcW w:w="1523" w:type="dxa"/>
            <w:tcBorders>
              <w:top w:val="nil"/>
              <w:left w:val="nil"/>
              <w:bottom w:val="nil"/>
              <w:right w:val="nil"/>
            </w:tcBorders>
            <w:vAlign w:val="center"/>
          </w:tcPr>
          <w:p w14:paraId="09FE1B7A">
            <w:pPr>
              <w:pStyle w:val="43"/>
              <w:spacing w:before="50" w:line="360" w:lineRule="auto"/>
              <w:jc w:val="center"/>
              <w:rPr>
                <w:rFonts w:eastAsia="宋体"/>
              </w:rPr>
            </w:pPr>
            <w:r>
              <w:rPr>
                <w:rFonts w:eastAsia="宋体"/>
              </w:rPr>
              <w:t>合法成果数据</w:t>
            </w:r>
          </w:p>
        </w:tc>
        <w:tc>
          <w:tcPr>
            <w:tcW w:w="1610" w:type="dxa"/>
            <w:tcBorders>
              <w:top w:val="nil"/>
              <w:left w:val="nil"/>
              <w:bottom w:val="nil"/>
              <w:right w:val="nil"/>
            </w:tcBorders>
            <w:vAlign w:val="center"/>
          </w:tcPr>
          <w:p w14:paraId="3AF5BD33">
            <w:pPr>
              <w:pStyle w:val="43"/>
              <w:spacing w:before="50" w:line="360" w:lineRule="auto"/>
              <w:jc w:val="center"/>
              <w:rPr>
                <w:rFonts w:eastAsia="宋体"/>
              </w:rPr>
            </w:pPr>
            <w:r>
              <w:rPr>
                <w:rFonts w:eastAsia="宋体"/>
              </w:rPr>
              <w:t>成果保存成功，状态为“待发布”</w:t>
            </w:r>
          </w:p>
        </w:tc>
        <w:tc>
          <w:tcPr>
            <w:tcW w:w="1505" w:type="dxa"/>
            <w:tcBorders>
              <w:top w:val="nil"/>
              <w:left w:val="nil"/>
              <w:bottom w:val="nil"/>
              <w:right w:val="nil"/>
            </w:tcBorders>
            <w:vAlign w:val="center"/>
          </w:tcPr>
          <w:p w14:paraId="18F5D452">
            <w:pPr>
              <w:pStyle w:val="43"/>
              <w:spacing w:before="50" w:line="360" w:lineRule="auto"/>
              <w:jc w:val="center"/>
              <w:rPr>
                <w:rFonts w:eastAsia="宋体"/>
              </w:rPr>
            </w:pPr>
            <w:r>
              <w:rPr>
                <w:rFonts w:eastAsia="宋体"/>
              </w:rPr>
              <w:t>通过</w:t>
            </w:r>
          </w:p>
        </w:tc>
      </w:tr>
      <w:tr w14:paraId="3980BC90">
        <w:trPr>
          <w:jc w:val="center"/>
        </w:trPr>
        <w:tc>
          <w:tcPr>
            <w:tcW w:w="932" w:type="dxa"/>
            <w:tcBorders>
              <w:top w:val="nil"/>
              <w:left w:val="nil"/>
              <w:bottom w:val="nil"/>
              <w:right w:val="nil"/>
            </w:tcBorders>
            <w:vAlign w:val="center"/>
          </w:tcPr>
          <w:p w14:paraId="40E458C5">
            <w:pPr>
              <w:pStyle w:val="43"/>
              <w:spacing w:before="50" w:line="360" w:lineRule="auto"/>
              <w:jc w:val="center"/>
              <w:rPr>
                <w:rFonts w:eastAsia="宋体"/>
              </w:rPr>
            </w:pPr>
            <w:r>
              <w:rPr>
                <w:rFonts w:eastAsia="宋体"/>
              </w:rPr>
              <w:t>TC-20</w:t>
            </w:r>
          </w:p>
        </w:tc>
        <w:tc>
          <w:tcPr>
            <w:tcW w:w="1200" w:type="dxa"/>
            <w:tcBorders>
              <w:top w:val="nil"/>
              <w:left w:val="nil"/>
              <w:bottom w:val="nil"/>
              <w:right w:val="nil"/>
            </w:tcBorders>
            <w:vAlign w:val="center"/>
          </w:tcPr>
          <w:p w14:paraId="08D703E9">
            <w:pPr>
              <w:pStyle w:val="43"/>
              <w:spacing w:before="50" w:line="360" w:lineRule="auto"/>
              <w:jc w:val="center"/>
              <w:rPr>
                <w:rFonts w:eastAsia="宋体"/>
              </w:rPr>
            </w:pPr>
            <w:r>
              <w:rPr>
                <w:rFonts w:eastAsia="宋体"/>
              </w:rPr>
              <w:t>成果提交</w:t>
            </w:r>
          </w:p>
        </w:tc>
        <w:tc>
          <w:tcPr>
            <w:tcW w:w="1749" w:type="dxa"/>
            <w:tcBorders>
              <w:top w:val="nil"/>
              <w:left w:val="nil"/>
              <w:bottom w:val="nil"/>
              <w:right w:val="nil"/>
            </w:tcBorders>
            <w:vAlign w:val="center"/>
          </w:tcPr>
          <w:p w14:paraId="4669CB33">
            <w:pPr>
              <w:pStyle w:val="43"/>
              <w:spacing w:before="50" w:line="360" w:lineRule="auto"/>
              <w:jc w:val="center"/>
              <w:rPr>
                <w:rFonts w:eastAsia="宋体"/>
              </w:rPr>
            </w:pPr>
            <w:r>
              <w:rPr>
                <w:rFonts w:eastAsia="宋体"/>
              </w:rPr>
              <w:t>提交成果信息不完整</w:t>
            </w:r>
          </w:p>
        </w:tc>
        <w:tc>
          <w:tcPr>
            <w:tcW w:w="1523" w:type="dxa"/>
            <w:tcBorders>
              <w:top w:val="nil"/>
              <w:left w:val="nil"/>
              <w:bottom w:val="nil"/>
              <w:right w:val="nil"/>
            </w:tcBorders>
            <w:vAlign w:val="center"/>
          </w:tcPr>
          <w:p w14:paraId="4C5F3E3D">
            <w:pPr>
              <w:pStyle w:val="43"/>
              <w:spacing w:before="50" w:line="360" w:lineRule="auto"/>
              <w:jc w:val="center"/>
              <w:rPr>
                <w:rFonts w:eastAsia="宋体"/>
              </w:rPr>
            </w:pPr>
            <w:r>
              <w:rPr>
                <w:rFonts w:eastAsia="宋体"/>
              </w:rPr>
              <w:t>缺少必填项</w:t>
            </w:r>
          </w:p>
        </w:tc>
        <w:tc>
          <w:tcPr>
            <w:tcW w:w="1610" w:type="dxa"/>
            <w:tcBorders>
              <w:top w:val="nil"/>
              <w:left w:val="nil"/>
              <w:bottom w:val="nil"/>
              <w:right w:val="nil"/>
            </w:tcBorders>
            <w:vAlign w:val="center"/>
          </w:tcPr>
          <w:p w14:paraId="2F6067F0">
            <w:pPr>
              <w:pStyle w:val="43"/>
              <w:spacing w:before="50" w:line="360" w:lineRule="auto"/>
              <w:jc w:val="center"/>
              <w:rPr>
                <w:rFonts w:eastAsia="宋体"/>
              </w:rPr>
            </w:pPr>
            <w:r>
              <w:rPr>
                <w:rFonts w:eastAsia="宋体"/>
              </w:rPr>
              <w:t>提示信息填写不完整</w:t>
            </w:r>
          </w:p>
        </w:tc>
        <w:tc>
          <w:tcPr>
            <w:tcW w:w="1505" w:type="dxa"/>
            <w:tcBorders>
              <w:top w:val="nil"/>
              <w:left w:val="nil"/>
              <w:bottom w:val="nil"/>
              <w:right w:val="nil"/>
            </w:tcBorders>
            <w:vAlign w:val="center"/>
          </w:tcPr>
          <w:p w14:paraId="5646FC0E">
            <w:pPr>
              <w:pStyle w:val="43"/>
              <w:spacing w:before="50" w:line="360" w:lineRule="auto"/>
              <w:jc w:val="center"/>
              <w:rPr>
                <w:rFonts w:eastAsia="宋体"/>
              </w:rPr>
            </w:pPr>
            <w:r>
              <w:rPr>
                <w:rFonts w:eastAsia="宋体"/>
              </w:rPr>
              <w:t>通过</w:t>
            </w:r>
          </w:p>
        </w:tc>
      </w:tr>
      <w:tr w14:paraId="7167BB52">
        <w:trPr>
          <w:jc w:val="center"/>
        </w:trPr>
        <w:tc>
          <w:tcPr>
            <w:tcW w:w="932" w:type="dxa"/>
            <w:tcBorders>
              <w:top w:val="nil"/>
              <w:left w:val="nil"/>
              <w:bottom w:val="nil"/>
              <w:right w:val="nil"/>
            </w:tcBorders>
            <w:vAlign w:val="center"/>
          </w:tcPr>
          <w:p w14:paraId="0085589A">
            <w:pPr>
              <w:pStyle w:val="43"/>
              <w:spacing w:before="50" w:line="360" w:lineRule="auto"/>
              <w:jc w:val="center"/>
              <w:rPr>
                <w:rFonts w:eastAsia="宋体"/>
              </w:rPr>
            </w:pPr>
            <w:r>
              <w:rPr>
                <w:rFonts w:eastAsia="宋体"/>
              </w:rPr>
              <w:t>TC-21</w:t>
            </w:r>
          </w:p>
        </w:tc>
        <w:tc>
          <w:tcPr>
            <w:tcW w:w="1200" w:type="dxa"/>
            <w:tcBorders>
              <w:top w:val="nil"/>
              <w:left w:val="nil"/>
              <w:bottom w:val="nil"/>
              <w:right w:val="nil"/>
            </w:tcBorders>
            <w:vAlign w:val="center"/>
          </w:tcPr>
          <w:p w14:paraId="125514A4">
            <w:pPr>
              <w:pStyle w:val="43"/>
              <w:spacing w:before="50" w:line="360" w:lineRule="auto"/>
              <w:jc w:val="center"/>
              <w:rPr>
                <w:rFonts w:eastAsia="宋体"/>
              </w:rPr>
            </w:pPr>
            <w:r>
              <w:rPr>
                <w:rFonts w:eastAsia="宋体"/>
              </w:rPr>
              <w:t>成果查看</w:t>
            </w:r>
          </w:p>
        </w:tc>
        <w:tc>
          <w:tcPr>
            <w:tcW w:w="1749" w:type="dxa"/>
            <w:tcBorders>
              <w:top w:val="nil"/>
              <w:left w:val="nil"/>
              <w:bottom w:val="nil"/>
              <w:right w:val="nil"/>
            </w:tcBorders>
            <w:vAlign w:val="center"/>
          </w:tcPr>
          <w:p w14:paraId="711A21F5">
            <w:pPr>
              <w:pStyle w:val="43"/>
              <w:spacing w:before="50" w:line="360" w:lineRule="auto"/>
              <w:jc w:val="center"/>
              <w:rPr>
                <w:rFonts w:eastAsia="宋体"/>
              </w:rPr>
            </w:pPr>
            <w:r>
              <w:rPr>
                <w:rFonts w:eastAsia="宋体"/>
              </w:rPr>
              <w:t>查看项目成果详情</w:t>
            </w:r>
          </w:p>
        </w:tc>
        <w:tc>
          <w:tcPr>
            <w:tcW w:w="1523" w:type="dxa"/>
            <w:tcBorders>
              <w:top w:val="nil"/>
              <w:left w:val="nil"/>
              <w:bottom w:val="nil"/>
              <w:right w:val="nil"/>
            </w:tcBorders>
            <w:vAlign w:val="center"/>
          </w:tcPr>
          <w:p w14:paraId="4C8D9198">
            <w:pPr>
              <w:pStyle w:val="43"/>
              <w:spacing w:before="50" w:line="360" w:lineRule="auto"/>
              <w:jc w:val="center"/>
              <w:rPr>
                <w:rFonts w:eastAsia="宋体"/>
              </w:rPr>
            </w:pPr>
            <w:r>
              <w:rPr>
                <w:rFonts w:eastAsia="宋体"/>
              </w:rPr>
              <w:t>项目ID</w:t>
            </w:r>
          </w:p>
        </w:tc>
        <w:tc>
          <w:tcPr>
            <w:tcW w:w="1610" w:type="dxa"/>
            <w:tcBorders>
              <w:top w:val="nil"/>
              <w:left w:val="nil"/>
              <w:bottom w:val="nil"/>
              <w:right w:val="nil"/>
            </w:tcBorders>
            <w:vAlign w:val="center"/>
          </w:tcPr>
          <w:p w14:paraId="60EDFA09">
            <w:pPr>
              <w:pStyle w:val="43"/>
              <w:spacing w:before="50" w:line="360" w:lineRule="auto"/>
              <w:jc w:val="center"/>
              <w:rPr>
                <w:rFonts w:eastAsia="宋体"/>
              </w:rPr>
            </w:pPr>
            <w:r>
              <w:rPr>
                <w:rFonts w:eastAsia="宋体"/>
              </w:rPr>
              <w:t>正确显示成果内容</w:t>
            </w:r>
          </w:p>
        </w:tc>
        <w:tc>
          <w:tcPr>
            <w:tcW w:w="1505" w:type="dxa"/>
            <w:tcBorders>
              <w:top w:val="nil"/>
              <w:left w:val="nil"/>
              <w:bottom w:val="nil"/>
              <w:right w:val="nil"/>
            </w:tcBorders>
            <w:vAlign w:val="center"/>
          </w:tcPr>
          <w:p w14:paraId="63094747">
            <w:pPr>
              <w:pStyle w:val="43"/>
              <w:spacing w:before="50" w:line="360" w:lineRule="auto"/>
              <w:jc w:val="center"/>
              <w:rPr>
                <w:rFonts w:eastAsia="宋体"/>
              </w:rPr>
            </w:pPr>
            <w:r>
              <w:rPr>
                <w:rFonts w:eastAsia="宋体"/>
              </w:rPr>
              <w:t>通过</w:t>
            </w:r>
          </w:p>
        </w:tc>
      </w:tr>
      <w:tr w14:paraId="26F17077">
        <w:trPr>
          <w:jc w:val="center"/>
        </w:trPr>
        <w:tc>
          <w:tcPr>
            <w:tcW w:w="932" w:type="dxa"/>
            <w:tcBorders>
              <w:top w:val="nil"/>
              <w:left w:val="nil"/>
              <w:bottom w:val="nil"/>
              <w:right w:val="nil"/>
            </w:tcBorders>
            <w:vAlign w:val="center"/>
          </w:tcPr>
          <w:p w14:paraId="3A9A89FC">
            <w:pPr>
              <w:pStyle w:val="43"/>
              <w:spacing w:before="50" w:line="360" w:lineRule="auto"/>
              <w:jc w:val="center"/>
              <w:rPr>
                <w:rFonts w:eastAsia="宋体"/>
              </w:rPr>
            </w:pPr>
            <w:r>
              <w:rPr>
                <w:rFonts w:eastAsia="宋体"/>
              </w:rPr>
              <w:t>TC-22</w:t>
            </w:r>
          </w:p>
        </w:tc>
        <w:tc>
          <w:tcPr>
            <w:tcW w:w="1200" w:type="dxa"/>
            <w:tcBorders>
              <w:top w:val="nil"/>
              <w:left w:val="nil"/>
              <w:bottom w:val="nil"/>
              <w:right w:val="nil"/>
            </w:tcBorders>
            <w:vAlign w:val="center"/>
          </w:tcPr>
          <w:p w14:paraId="21C67EAC">
            <w:pPr>
              <w:pStyle w:val="43"/>
              <w:spacing w:before="50" w:line="360" w:lineRule="auto"/>
              <w:jc w:val="center"/>
              <w:rPr>
                <w:rFonts w:eastAsia="宋体"/>
              </w:rPr>
            </w:pPr>
            <w:r>
              <w:rPr>
                <w:rFonts w:eastAsia="宋体"/>
              </w:rPr>
              <w:t>成果发布</w:t>
            </w:r>
          </w:p>
        </w:tc>
        <w:tc>
          <w:tcPr>
            <w:tcW w:w="1749" w:type="dxa"/>
            <w:tcBorders>
              <w:top w:val="nil"/>
              <w:left w:val="nil"/>
              <w:bottom w:val="nil"/>
              <w:right w:val="nil"/>
            </w:tcBorders>
            <w:vAlign w:val="center"/>
          </w:tcPr>
          <w:p w14:paraId="42975528">
            <w:pPr>
              <w:pStyle w:val="43"/>
              <w:spacing w:before="50" w:line="360" w:lineRule="auto"/>
              <w:jc w:val="center"/>
              <w:rPr>
                <w:rFonts w:eastAsia="宋体"/>
              </w:rPr>
            </w:pPr>
            <w:r>
              <w:rPr>
                <w:rFonts w:eastAsia="宋体"/>
              </w:rPr>
              <w:t>管理员发布成果</w:t>
            </w:r>
          </w:p>
        </w:tc>
        <w:tc>
          <w:tcPr>
            <w:tcW w:w="1523" w:type="dxa"/>
            <w:tcBorders>
              <w:top w:val="nil"/>
              <w:left w:val="nil"/>
              <w:bottom w:val="nil"/>
              <w:right w:val="nil"/>
            </w:tcBorders>
            <w:vAlign w:val="center"/>
          </w:tcPr>
          <w:p w14:paraId="76A1DEF2">
            <w:pPr>
              <w:pStyle w:val="43"/>
              <w:spacing w:before="50" w:line="360" w:lineRule="auto"/>
              <w:jc w:val="center"/>
              <w:rPr>
                <w:rFonts w:eastAsia="宋体"/>
              </w:rPr>
            </w:pPr>
            <w:r>
              <w:rPr>
                <w:rFonts w:eastAsia="宋体"/>
              </w:rPr>
              <w:t>合法发布操作</w:t>
            </w:r>
          </w:p>
        </w:tc>
        <w:tc>
          <w:tcPr>
            <w:tcW w:w="1610" w:type="dxa"/>
            <w:tcBorders>
              <w:top w:val="nil"/>
              <w:left w:val="nil"/>
              <w:bottom w:val="nil"/>
              <w:right w:val="nil"/>
            </w:tcBorders>
            <w:vAlign w:val="center"/>
          </w:tcPr>
          <w:p w14:paraId="2CD46CD6">
            <w:pPr>
              <w:pStyle w:val="43"/>
              <w:spacing w:before="50" w:line="360" w:lineRule="auto"/>
              <w:jc w:val="center"/>
              <w:rPr>
                <w:rFonts w:eastAsia="宋体"/>
              </w:rPr>
            </w:pPr>
            <w:r>
              <w:rPr>
                <w:rFonts w:eastAsia="宋体"/>
              </w:rPr>
              <w:t>成果状态更新为“已发布”</w:t>
            </w:r>
          </w:p>
        </w:tc>
        <w:tc>
          <w:tcPr>
            <w:tcW w:w="1505" w:type="dxa"/>
            <w:tcBorders>
              <w:top w:val="nil"/>
              <w:left w:val="nil"/>
              <w:bottom w:val="nil"/>
              <w:right w:val="nil"/>
            </w:tcBorders>
            <w:vAlign w:val="center"/>
          </w:tcPr>
          <w:p w14:paraId="7A486733">
            <w:pPr>
              <w:pStyle w:val="43"/>
              <w:spacing w:before="50" w:line="360" w:lineRule="auto"/>
              <w:jc w:val="center"/>
              <w:rPr>
                <w:rFonts w:eastAsia="宋体"/>
              </w:rPr>
            </w:pPr>
            <w:r>
              <w:rPr>
                <w:rFonts w:eastAsia="宋体"/>
              </w:rPr>
              <w:t>通过</w:t>
            </w:r>
          </w:p>
        </w:tc>
      </w:tr>
      <w:tr w14:paraId="0B18B57D">
        <w:trPr>
          <w:jc w:val="center"/>
        </w:trPr>
        <w:tc>
          <w:tcPr>
            <w:tcW w:w="932" w:type="dxa"/>
            <w:tcBorders>
              <w:top w:val="nil"/>
              <w:left w:val="nil"/>
              <w:bottom w:val="nil"/>
              <w:right w:val="nil"/>
            </w:tcBorders>
            <w:vAlign w:val="center"/>
          </w:tcPr>
          <w:p w14:paraId="60CFFC5F">
            <w:pPr>
              <w:pStyle w:val="43"/>
              <w:spacing w:before="50" w:line="360" w:lineRule="auto"/>
              <w:jc w:val="center"/>
              <w:rPr>
                <w:rFonts w:eastAsia="宋体"/>
              </w:rPr>
            </w:pPr>
            <w:r>
              <w:rPr>
                <w:rFonts w:eastAsia="宋体"/>
              </w:rPr>
              <w:t>TC-23</w:t>
            </w:r>
          </w:p>
        </w:tc>
        <w:tc>
          <w:tcPr>
            <w:tcW w:w="1200" w:type="dxa"/>
            <w:tcBorders>
              <w:top w:val="nil"/>
              <w:left w:val="nil"/>
              <w:bottom w:val="nil"/>
              <w:right w:val="nil"/>
            </w:tcBorders>
            <w:vAlign w:val="center"/>
          </w:tcPr>
          <w:p w14:paraId="7D706E64">
            <w:pPr>
              <w:pStyle w:val="43"/>
              <w:spacing w:before="50" w:line="360" w:lineRule="auto"/>
              <w:jc w:val="center"/>
              <w:rPr>
                <w:rFonts w:eastAsia="宋体"/>
              </w:rPr>
            </w:pPr>
            <w:r>
              <w:rPr>
                <w:rFonts w:eastAsia="宋体"/>
              </w:rPr>
              <w:t>项目评审</w:t>
            </w:r>
          </w:p>
        </w:tc>
        <w:tc>
          <w:tcPr>
            <w:tcW w:w="1749" w:type="dxa"/>
            <w:tcBorders>
              <w:top w:val="nil"/>
              <w:left w:val="nil"/>
              <w:bottom w:val="nil"/>
              <w:right w:val="nil"/>
            </w:tcBorders>
            <w:vAlign w:val="center"/>
          </w:tcPr>
          <w:p w14:paraId="191FEEEA">
            <w:pPr>
              <w:pStyle w:val="43"/>
              <w:spacing w:before="50" w:line="360" w:lineRule="auto"/>
              <w:jc w:val="center"/>
              <w:rPr>
                <w:rFonts w:eastAsia="宋体"/>
              </w:rPr>
            </w:pPr>
            <w:r>
              <w:rPr>
                <w:rFonts w:eastAsia="宋体"/>
              </w:rPr>
              <w:t>专家查看评优项目</w:t>
            </w:r>
          </w:p>
        </w:tc>
        <w:tc>
          <w:tcPr>
            <w:tcW w:w="1523" w:type="dxa"/>
            <w:tcBorders>
              <w:top w:val="nil"/>
              <w:left w:val="nil"/>
              <w:bottom w:val="nil"/>
              <w:right w:val="nil"/>
            </w:tcBorders>
            <w:vAlign w:val="center"/>
          </w:tcPr>
          <w:p w14:paraId="6C5F819C">
            <w:pPr>
              <w:pStyle w:val="43"/>
              <w:spacing w:before="50" w:line="360" w:lineRule="auto"/>
              <w:jc w:val="center"/>
              <w:rPr>
                <w:rFonts w:eastAsia="宋体"/>
              </w:rPr>
            </w:pPr>
            <w:r>
              <w:rPr>
                <w:rFonts w:eastAsia="宋体"/>
              </w:rPr>
              <w:t>无</w:t>
            </w:r>
          </w:p>
        </w:tc>
        <w:tc>
          <w:tcPr>
            <w:tcW w:w="1610" w:type="dxa"/>
            <w:tcBorders>
              <w:top w:val="nil"/>
              <w:left w:val="nil"/>
              <w:bottom w:val="nil"/>
              <w:right w:val="nil"/>
            </w:tcBorders>
            <w:vAlign w:val="center"/>
          </w:tcPr>
          <w:p w14:paraId="281A476D">
            <w:pPr>
              <w:pStyle w:val="43"/>
              <w:spacing w:before="50" w:line="360" w:lineRule="auto"/>
              <w:jc w:val="center"/>
              <w:rPr>
                <w:rFonts w:eastAsia="宋体"/>
              </w:rPr>
            </w:pPr>
            <w:r>
              <w:rPr>
                <w:rFonts w:eastAsia="宋体"/>
              </w:rPr>
              <w:t>正确显示评优项目列表</w:t>
            </w:r>
          </w:p>
        </w:tc>
        <w:tc>
          <w:tcPr>
            <w:tcW w:w="1505" w:type="dxa"/>
            <w:tcBorders>
              <w:top w:val="nil"/>
              <w:left w:val="nil"/>
              <w:bottom w:val="nil"/>
              <w:right w:val="nil"/>
            </w:tcBorders>
            <w:vAlign w:val="center"/>
          </w:tcPr>
          <w:p w14:paraId="37F784DE">
            <w:pPr>
              <w:pStyle w:val="43"/>
              <w:spacing w:before="50" w:line="360" w:lineRule="auto"/>
              <w:jc w:val="center"/>
              <w:rPr>
                <w:rFonts w:eastAsia="宋体"/>
              </w:rPr>
            </w:pPr>
            <w:r>
              <w:rPr>
                <w:rFonts w:eastAsia="宋体"/>
              </w:rPr>
              <w:t>通过</w:t>
            </w:r>
          </w:p>
        </w:tc>
      </w:tr>
      <w:tr w14:paraId="7981BF75">
        <w:trPr>
          <w:jc w:val="center"/>
        </w:trPr>
        <w:tc>
          <w:tcPr>
            <w:tcW w:w="932" w:type="dxa"/>
            <w:tcBorders>
              <w:top w:val="nil"/>
              <w:left w:val="nil"/>
              <w:bottom w:val="single" w:color="000000" w:sz="12" w:space="0"/>
              <w:right w:val="nil"/>
            </w:tcBorders>
            <w:vAlign w:val="center"/>
          </w:tcPr>
          <w:p w14:paraId="347F2BE9">
            <w:pPr>
              <w:pStyle w:val="43"/>
              <w:spacing w:before="50" w:line="360" w:lineRule="auto"/>
              <w:jc w:val="center"/>
              <w:rPr>
                <w:rFonts w:eastAsia="宋体"/>
              </w:rPr>
            </w:pPr>
            <w:r>
              <w:rPr>
                <w:rFonts w:eastAsia="宋体"/>
              </w:rPr>
              <w:t>TC-24</w:t>
            </w:r>
          </w:p>
        </w:tc>
        <w:tc>
          <w:tcPr>
            <w:tcW w:w="1200" w:type="dxa"/>
            <w:tcBorders>
              <w:top w:val="nil"/>
              <w:left w:val="nil"/>
              <w:bottom w:val="single" w:color="000000" w:sz="12" w:space="0"/>
              <w:right w:val="nil"/>
            </w:tcBorders>
            <w:vAlign w:val="center"/>
          </w:tcPr>
          <w:p w14:paraId="7AA44718">
            <w:pPr>
              <w:pStyle w:val="43"/>
              <w:spacing w:before="50" w:line="360" w:lineRule="auto"/>
              <w:jc w:val="center"/>
              <w:rPr>
                <w:rFonts w:eastAsia="宋体"/>
              </w:rPr>
            </w:pPr>
            <w:r>
              <w:rPr>
                <w:rFonts w:eastAsia="宋体"/>
              </w:rPr>
              <w:t>专家评分</w:t>
            </w:r>
          </w:p>
        </w:tc>
        <w:tc>
          <w:tcPr>
            <w:tcW w:w="1749" w:type="dxa"/>
            <w:tcBorders>
              <w:top w:val="nil"/>
              <w:left w:val="nil"/>
              <w:bottom w:val="single" w:color="000000" w:sz="12" w:space="0"/>
              <w:right w:val="nil"/>
            </w:tcBorders>
            <w:vAlign w:val="center"/>
          </w:tcPr>
          <w:p w14:paraId="088FF747">
            <w:pPr>
              <w:pStyle w:val="43"/>
              <w:spacing w:before="50" w:line="360" w:lineRule="auto"/>
              <w:jc w:val="center"/>
              <w:rPr>
                <w:rFonts w:eastAsia="宋体"/>
              </w:rPr>
            </w:pPr>
            <w:r>
              <w:rPr>
                <w:rFonts w:eastAsia="宋体"/>
              </w:rPr>
              <w:t>专家对项目进行评分</w:t>
            </w:r>
          </w:p>
        </w:tc>
        <w:tc>
          <w:tcPr>
            <w:tcW w:w="1523" w:type="dxa"/>
            <w:tcBorders>
              <w:top w:val="nil"/>
              <w:left w:val="nil"/>
              <w:bottom w:val="single" w:color="000000" w:sz="12" w:space="0"/>
              <w:right w:val="nil"/>
            </w:tcBorders>
            <w:vAlign w:val="center"/>
          </w:tcPr>
          <w:p w14:paraId="7D585B1C">
            <w:pPr>
              <w:pStyle w:val="43"/>
              <w:spacing w:before="50" w:line="360" w:lineRule="auto"/>
              <w:jc w:val="center"/>
              <w:rPr>
                <w:rFonts w:eastAsia="宋体"/>
              </w:rPr>
            </w:pPr>
            <w:r>
              <w:rPr>
                <w:rFonts w:eastAsia="宋体"/>
              </w:rPr>
              <w:t>合法评分数据</w:t>
            </w:r>
          </w:p>
        </w:tc>
        <w:tc>
          <w:tcPr>
            <w:tcW w:w="1610" w:type="dxa"/>
            <w:tcBorders>
              <w:top w:val="nil"/>
              <w:left w:val="nil"/>
              <w:bottom w:val="single" w:color="000000" w:sz="12" w:space="0"/>
              <w:right w:val="nil"/>
            </w:tcBorders>
            <w:vAlign w:val="center"/>
          </w:tcPr>
          <w:p w14:paraId="6D7C212B">
            <w:pPr>
              <w:pStyle w:val="43"/>
              <w:spacing w:before="50" w:line="360" w:lineRule="auto"/>
              <w:jc w:val="center"/>
              <w:rPr>
                <w:rFonts w:eastAsia="宋体"/>
              </w:rPr>
            </w:pPr>
            <w:r>
              <w:rPr>
                <w:rFonts w:eastAsia="宋体"/>
              </w:rPr>
              <w:t>评分成功并参与统计</w:t>
            </w:r>
          </w:p>
        </w:tc>
        <w:tc>
          <w:tcPr>
            <w:tcW w:w="1505" w:type="dxa"/>
            <w:tcBorders>
              <w:top w:val="nil"/>
              <w:left w:val="nil"/>
              <w:bottom w:val="single" w:color="000000" w:sz="12" w:space="0"/>
              <w:right w:val="nil"/>
            </w:tcBorders>
            <w:vAlign w:val="center"/>
          </w:tcPr>
          <w:p w14:paraId="2651A5B7">
            <w:pPr>
              <w:pStyle w:val="43"/>
              <w:spacing w:before="50" w:line="360" w:lineRule="auto"/>
              <w:jc w:val="center"/>
              <w:rPr>
                <w:rFonts w:eastAsia="宋体"/>
              </w:rPr>
            </w:pPr>
            <w:r>
              <w:rPr>
                <w:rFonts w:eastAsia="宋体"/>
              </w:rPr>
              <w:t>通过</w:t>
            </w:r>
          </w:p>
        </w:tc>
      </w:tr>
    </w:tbl>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0"/>
        <w:gridCol w:w="120"/>
        <w:gridCol w:w="66"/>
        <w:gridCol w:w="66"/>
        <w:gridCol w:w="66"/>
        <w:gridCol w:w="81"/>
      </w:tblGrid>
      <w:tr w14:paraId="012FF331">
        <w:trPr>
          <w:tblCellSpacing w:w="15" w:type="dxa"/>
        </w:trPr>
        <w:tc>
          <w:tcPr>
            <w:tcW w:w="195" w:type="dxa"/>
            <w:shd w:val="clear"/>
            <w:vAlign w:val="center"/>
          </w:tcPr>
          <w:p w14:paraId="4EC4420B">
            <w:pPr>
              <w:pStyle w:val="17"/>
              <w:keepNext w:val="0"/>
              <w:keepLines w:val="0"/>
              <w:widowControl/>
              <w:suppressLineNumbers w:val="0"/>
              <w:spacing w:before="0" w:beforeAutospacing="1" w:after="0" w:afterAutospacing="1"/>
              <w:ind w:left="0" w:right="0"/>
            </w:pPr>
          </w:p>
        </w:tc>
        <w:tc>
          <w:tcPr>
            <w:tcW w:w="90" w:type="dxa"/>
            <w:shd w:val="clear"/>
            <w:vAlign w:val="center"/>
          </w:tcPr>
          <w:p w14:paraId="22BAD9C9">
            <w:pPr>
              <w:pStyle w:val="17"/>
              <w:keepNext w:val="0"/>
              <w:keepLines w:val="0"/>
              <w:widowControl/>
              <w:suppressLineNumbers w:val="0"/>
              <w:spacing w:before="0" w:beforeAutospacing="1" w:after="0" w:afterAutospacing="1"/>
              <w:ind w:left="0" w:right="0"/>
            </w:pPr>
          </w:p>
        </w:tc>
        <w:tc>
          <w:tcPr>
            <w:tcW w:w="0" w:type="auto"/>
            <w:shd w:val="clear"/>
            <w:vAlign w:val="center"/>
          </w:tcPr>
          <w:p w14:paraId="24CDC63B">
            <w:pPr>
              <w:pStyle w:val="17"/>
              <w:keepNext w:val="0"/>
              <w:keepLines w:val="0"/>
              <w:widowControl/>
              <w:suppressLineNumbers w:val="0"/>
              <w:spacing w:before="0" w:beforeAutospacing="1" w:after="0" w:afterAutospacing="1"/>
              <w:ind w:left="0" w:right="0"/>
            </w:pPr>
          </w:p>
        </w:tc>
        <w:tc>
          <w:tcPr>
            <w:tcW w:w="0" w:type="auto"/>
            <w:shd w:val="clear"/>
            <w:vAlign w:val="center"/>
          </w:tcPr>
          <w:p w14:paraId="2041B979">
            <w:pPr>
              <w:pStyle w:val="17"/>
              <w:keepNext w:val="0"/>
              <w:keepLines w:val="0"/>
              <w:widowControl/>
              <w:suppressLineNumbers w:val="0"/>
              <w:spacing w:before="0" w:beforeAutospacing="1" w:after="0" w:afterAutospacing="1"/>
              <w:ind w:left="0" w:right="0"/>
            </w:pPr>
          </w:p>
        </w:tc>
        <w:tc>
          <w:tcPr>
            <w:tcW w:w="0" w:type="auto"/>
            <w:shd w:val="clear"/>
            <w:vAlign w:val="center"/>
          </w:tcPr>
          <w:p w14:paraId="7AD05587">
            <w:pPr>
              <w:pStyle w:val="17"/>
              <w:keepNext w:val="0"/>
              <w:keepLines w:val="0"/>
              <w:widowControl/>
              <w:suppressLineNumbers w:val="0"/>
              <w:spacing w:before="0" w:beforeAutospacing="1" w:after="0" w:afterAutospacing="1"/>
              <w:ind w:left="0" w:right="0"/>
            </w:pPr>
          </w:p>
        </w:tc>
        <w:tc>
          <w:tcPr>
            <w:tcW w:w="0" w:type="auto"/>
            <w:shd w:val="clear"/>
            <w:vAlign w:val="center"/>
          </w:tcPr>
          <w:p w14:paraId="322DEFC6">
            <w:pPr>
              <w:pStyle w:val="17"/>
              <w:keepNext w:val="0"/>
              <w:keepLines w:val="0"/>
              <w:widowControl/>
              <w:suppressLineNumbers w:val="0"/>
              <w:spacing w:before="0" w:beforeAutospacing="1" w:after="0" w:afterAutospacing="1"/>
              <w:ind w:left="0" w:right="0"/>
            </w:pPr>
          </w:p>
        </w:tc>
      </w:tr>
    </w:tbl>
    <w:p w14:paraId="0B213D04">
      <w:pPr>
        <w:pStyle w:val="17"/>
        <w:keepNext w:val="0"/>
        <w:keepLines w:val="0"/>
        <w:widowControl/>
        <w:suppressLineNumbers w:val="0"/>
        <w:spacing w:before="0" w:beforeAutospacing="1" w:after="0" w:afterAutospacing="1"/>
        <w:ind w:left="0" w:right="0"/>
      </w:pPr>
      <w:r>
        <w:t>测试结果显示：</w:t>
      </w:r>
    </w:p>
    <w:p w14:paraId="6558226B">
      <w:pPr>
        <w:pStyle w:val="17"/>
        <w:keepNext w:val="0"/>
        <w:keepLines w:val="0"/>
        <w:widowControl/>
        <w:suppressLineNumbers w:val="0"/>
        <w:spacing w:before="0" w:beforeAutospacing="1" w:after="0" w:afterAutospacing="1"/>
        <w:ind w:left="720" w:right="0"/>
      </w:pPr>
      <w:r>
        <w:t>成果数据录入完整，展示准确；</w:t>
      </w:r>
    </w:p>
    <w:p w14:paraId="43C7D830">
      <w:pPr>
        <w:pStyle w:val="17"/>
        <w:keepNext w:val="0"/>
        <w:keepLines w:val="0"/>
        <w:widowControl/>
        <w:suppressLineNumbers w:val="0"/>
        <w:spacing w:before="0" w:beforeAutospacing="1" w:after="0" w:afterAutospacing="1"/>
        <w:ind w:left="720" w:right="0"/>
      </w:pPr>
      <w:r>
        <w:t>专家评分逻辑正确，评分结果计算无误；</w:t>
      </w:r>
    </w:p>
    <w:p w14:paraId="0AB5C12C">
      <w:pPr>
        <w:pStyle w:val="17"/>
        <w:keepNext w:val="0"/>
        <w:keepLines w:val="0"/>
        <w:widowControl/>
        <w:suppressLineNumbers w:val="0"/>
        <w:spacing w:before="0" w:beforeAutospacing="1" w:after="0" w:afterAutospacing="1"/>
        <w:ind w:left="720" w:right="0"/>
      </w:pPr>
      <w:r>
        <w:t>评优结果能够根据评分规则正常生成。</w:t>
      </w:r>
    </w:p>
    <w:p w14:paraId="59970198">
      <w:pPr>
        <w:pStyle w:val="3"/>
        <w:spacing w:before="477" w:after="477"/>
      </w:pPr>
      <w:r>
        <w:rPr>
          <w:rFonts w:hint="eastAsia" w:cs="Times New Roman"/>
          <w:b w:val="0"/>
          <w:bCs w:val="0"/>
          <w:sz w:val="30"/>
          <w:szCs w:val="30"/>
          <w:lang w:val="en-US" w:eastAsia="zh-CN"/>
        </w:rPr>
        <w:t>6.4 测试结果分析</w:t>
      </w:r>
    </w:p>
    <w:p w14:paraId="7FA9DB4D">
      <w:pPr>
        <w:numPr>
          <w:ilvl w:val="0"/>
          <w:numId w:val="0"/>
        </w:numPr>
        <w:spacing w:line="360" w:lineRule="auto"/>
        <w:ind w:firstLine="420" w:firstLineChars="0"/>
        <w:jc w:val="left"/>
        <w:rPr>
          <w:rFonts w:hint="default" w:ascii="Times New Roman Regular" w:hAnsi="Times New Roman Regular" w:eastAsia="宋体" w:cs="Times New Roman Regular"/>
          <w:sz w:val="24"/>
          <w:lang w:val="en-US" w:eastAsia="zh-CN"/>
        </w:rPr>
      </w:pPr>
      <w:r>
        <w:rPr>
          <w:rFonts w:hint="default" w:ascii="Times New Roman Regular" w:hAnsi="Times New Roman Regular" w:eastAsia="宋体" w:cs="Times New Roman Regular"/>
          <w:sz w:val="24"/>
          <w:lang w:val="en-US" w:eastAsia="zh-CN"/>
        </w:rPr>
        <w:t>通过对系统各功能模块的全面测试，结果表明本系统整体运行稳定，各项核心功能均能按照设计要求正常实现。在测试过程中发现的少量界面提示与边界问题，已在后续优化中进行了修正。总体来看，系统在功能完整性、操作便捷性及数据安全性方面均达到了预期目标。</w:t>
      </w:r>
    </w:p>
    <w:p w14:paraId="181452B8">
      <w:pPr>
        <w:widowControl w:val="0"/>
        <w:numPr>
          <w:ilvl w:val="0"/>
          <w:numId w:val="0"/>
        </w:numPr>
        <w:jc w:val="both"/>
        <w:rPr>
          <w:rFonts w:hint="eastAsia"/>
          <w:lang w:val="en-US" w:eastAsia="zh-CN"/>
        </w:rPr>
      </w:pPr>
    </w:p>
    <w:p w14:paraId="6DB83775">
      <w:pPr>
        <w:pStyle w:val="2"/>
        <w:keepNext w:val="0"/>
        <w:keepLines w:val="0"/>
        <w:pageBreakBefore/>
        <w:widowControl/>
        <w:spacing w:before="954" w:beforeLines="300" w:after="636" w:afterLines="200" w:line="240" w:lineRule="auto"/>
        <w:jc w:val="center"/>
        <w:rPr>
          <w:rFonts w:hint="eastAsia"/>
          <w:b w:val="0"/>
          <w:bCs w:val="0"/>
          <w:lang w:val="en-US" w:eastAsia="zh-CN"/>
        </w:rPr>
      </w:pPr>
      <w:r>
        <w:rPr>
          <w:rFonts w:hint="eastAsia"/>
          <w:b w:val="0"/>
          <w:bCs w:val="0"/>
          <w:lang w:val="en-US" w:eastAsia="zh-CN"/>
        </w:rPr>
        <w:t>6总结与展望</w:t>
      </w:r>
    </w:p>
    <w:p w14:paraId="3F21C500">
      <w:pPr>
        <w:pStyle w:val="3"/>
        <w:spacing w:before="477" w:after="477"/>
        <w:rPr>
          <w:rFonts w:hint="eastAsia"/>
          <w:b w:val="0"/>
          <w:bCs w:val="0"/>
          <w:lang w:val="en-US" w:eastAsia="zh-CN"/>
        </w:rPr>
      </w:pPr>
      <w:r>
        <w:rPr>
          <w:rFonts w:hint="eastAsia" w:cs="Times New Roman"/>
          <w:b w:val="0"/>
          <w:bCs w:val="0"/>
          <w:sz w:val="30"/>
          <w:szCs w:val="30"/>
          <w:lang w:val="en-US" w:eastAsia="zh-CN"/>
        </w:rPr>
        <w:t>6.1研究总结</w:t>
      </w:r>
    </w:p>
    <w:p w14:paraId="6DAAF224">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三下乡活动管理系统的设计与实现是一个完整的Web应用开发项目，成功构建了一个功能完善、性能稳定、用户体验良好的社会实践管理平台。本研究基于Node.js + Express后端架构和微信小程序前端技术栈，采用MySQL数据库存储，实现了从项目申报、审批流程、进度跟踪、成果管理到评优评审的全流程数字化管理。</w:t>
      </w:r>
    </w:p>
    <w:p w14:paraId="45358019">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理论研究方面，深入分析了大学生三下乡活动的管理需求，研究了Web应用开发的相关理论和技术，探索了移动互联网时代下社会实践活动的管理新模式。通过需求分析、系统设计、架构选择、功能实现等环节，建立了一套完整的三下乡活动管理解决方案。</w:t>
      </w:r>
    </w:p>
    <w:p w14:paraId="0CCD912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在技术实现方面，系统采用前后端分离的架构设计，后端提供RESTful API接口，前端通过微信小程序实现移动端访问。设计了五级用户角色体系，通过JWT令牌认证和中间件权限校验，实现了细粒度的权限控制。实现了标准化的两级审批流程，通过状态机模式管理项目状态推进，建立了完整的审批记录追踪机制。</w:t>
      </w:r>
    </w:p>
    <w:p w14:paraId="72BDB4EC">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应用价值方面，系统通过数字化管理替代传统纸质流程，大幅提升了项目申报、审批、进度跟踪等环节的工作效率。建立了标准化的业务流程和规范化的信息管理，确保三下乡活动管理的统一性和规范性。通过系统化的数据收集和分析，为学校管理层提供了决策支持数据，有助于优化资源配置和政策制定。</w:t>
      </w:r>
    </w:p>
    <w:p w14:paraId="3A6A8E23">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项目严格按照软件工程规范进行开发，完成了需求分析、系统设计、编码实现、测试验收等各个阶段的工作。系统包含10个核心功能模块，涵盖了用户认证与权限管理、项目申报管理、审批流程管理、进度跟踪管理、成果管理、评优评审系统、通知公告系统、文件管理服务、数据统计分析和系统管理等完整业务功能。在测试环境中，系统运行稳定，各项功能正常，达到了预期的设计目标。</w:t>
      </w:r>
    </w:p>
    <w:p w14:paraId="0EC5C494">
      <w:pPr>
        <w:pStyle w:val="3"/>
        <w:spacing w:before="477" w:after="477"/>
        <w:rPr>
          <w:rFonts w:hint="eastAsia"/>
          <w:b w:val="0"/>
          <w:bCs w:val="0"/>
          <w:lang w:val="en-US" w:eastAsia="zh-CN"/>
        </w:rPr>
      </w:pPr>
      <w:r>
        <w:rPr>
          <w:rFonts w:hint="eastAsia" w:cs="Times New Roman"/>
          <w:b w:val="0"/>
          <w:bCs w:val="0"/>
          <w:sz w:val="30"/>
          <w:szCs w:val="30"/>
          <w:lang w:val="en-US" w:eastAsia="zh-CN"/>
        </w:rPr>
        <w:t xml:space="preserve"> 6.2 不足之处</w:t>
      </w:r>
    </w:p>
    <w:p w14:paraId="438ED3C6">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尽管三下乡活动管理系统在设计和实现上取得了较好的成果，但仍然存在一些不足之处，需要在未来的工作中进一步改进和完善。</w:t>
      </w:r>
    </w:p>
    <w:p w14:paraId="136A603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层面，系统在高并发场景下的性能表现仍有优化空间。当大量用户同时访问时，部分接口的响应时间较长，需要进一步优化数据库查询策略和引入缓存机制。目前系统主要针对微信小程序开发，对于其他移动端平台的适配有待完善，跨平台兼容性需要加强。在数据安全方面，虽然实现了基本的安全防护措施，但在数据加密传输、备份恢复、安全审计等方面还需要进一步加强。</w:t>
      </w:r>
    </w:p>
    <w:p w14:paraId="5056F5FE">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功能层面，系统的智能化程度相对有限。缺乏智能推荐、自动分类、智能问答等AI功能，用户体验有待进一步提升。数据分析和可视化功能相对简单，缺乏深度分析和预测能力，难以充分挖掘数据价值。与其他校园信息系统的集成能力有限，信息孤岛问题仍然存在，数据共享和业务协同需要改善。</w:t>
      </w:r>
    </w:p>
    <w:p w14:paraId="20742631">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用户体验层面，个性化服务功能不足，系统无法根据用户的使用习惯和偏好提供个性化的推荐和服务。目前仅支持中文界面，国际化支持有待开发，不利于系统的推广应用。对特殊用户群体的无障碍访问支持不够完善，界面交互和操作流程还有优化空间。</w:t>
      </w:r>
    </w:p>
    <w:p w14:paraId="1F3EE8BD">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运维层面，系统的监控和运维功能相对简单，缺乏完善的日志管理、性能监控、故障诊断等功能。部署和运维的自动化程度不高，需要较多的人工干预。系统的可扩展性和可维护性还有提升空间，模块化设计和代码复用需要进一步优化。</w:t>
      </w:r>
    </w:p>
    <w:p w14:paraId="342992E3">
      <w:pPr>
        <w:numPr>
          <w:ilvl w:val="0"/>
          <w:numId w:val="0"/>
        </w:numPr>
        <w:spacing w:line="360" w:lineRule="auto"/>
        <w:ind w:firstLine="420" w:firstLineChars="0"/>
        <w:jc w:val="left"/>
        <w:rPr>
          <w:rFonts w:hint="eastAsia"/>
          <w:b w:val="0"/>
          <w:bCs w:val="0"/>
          <w:lang w:val="en-US" w:eastAsia="zh-CN"/>
        </w:rPr>
      </w:pPr>
      <w:r>
        <w:rPr>
          <w:rFonts w:hint="eastAsia" w:ascii="Times New Roman Regular" w:hAnsi="Times New Roman Regular" w:eastAsia="宋体" w:cs="Times New Roman Regular"/>
          <w:sz w:val="24"/>
          <w:lang w:val="en-US" w:eastAsia="zh-CN"/>
        </w:rPr>
        <w:t>在业务层面，系统的业务流程相对固化，难以适应不同学校和不同地区的个性化需求。缺乏灵活的配置和定制功能，系统的适应性有待加强。对三下乡活动的新模式、新业态的支持不足，需要持续更新和完善业务功能。</w:t>
      </w:r>
    </w:p>
    <w:p w14:paraId="3135BF21">
      <w:pPr>
        <w:pStyle w:val="3"/>
        <w:spacing w:before="477" w:after="477"/>
        <w:rPr>
          <w:rFonts w:hint="eastAsia"/>
          <w:b w:val="0"/>
          <w:bCs w:val="0"/>
          <w:lang w:val="en-US" w:eastAsia="zh-CN"/>
        </w:rPr>
      </w:pPr>
      <w:r>
        <w:rPr>
          <w:rFonts w:hint="eastAsia" w:cs="Times New Roman"/>
          <w:b w:val="0"/>
          <w:bCs w:val="0"/>
          <w:sz w:val="30"/>
          <w:szCs w:val="30"/>
          <w:lang w:val="en-US" w:eastAsia="zh-CN"/>
        </w:rPr>
        <w:t>6.3 未来展望</w:t>
      </w:r>
    </w:p>
    <w:p w14:paraId="0556B6E3">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随着信息技术的快速发展和高等教育改革的深入推进，三下乡活动管理系统面临着广阔的发展前景和机遇。未来系统将在技术升级、功能扩展、应用推广等方面持续发展，为大学生社会实践活动提供更加优质的服务。</w:t>
      </w:r>
    </w:p>
    <w:p w14:paraId="73563B8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技术发展方面，系统将积极拥抱新技术趋势，引入人工智能、大数据、云计算等先进技术。通过集成机器学习算法，实现智能推荐、自动分类、情感分析等功能，提升系统的智能化水平。采用微服务架构和容器化部署，提高系统的可扩展性、可靠性和维护性。引入大数据分析技术，提供更深度的数据洞察和预测分析，为管理决策提供更有力的支持。加强安全防护体系建设，采用零信任安全架构，确保系统数据安全和用户隐私保护。</w:t>
      </w:r>
    </w:p>
    <w:p w14:paraId="03F5925F">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功能扩展方面，系统将不断完善现有功能，同时开发新的功能模块。增强个性化服务能力，提供个性化界面定制、智能推荐、精准推送等服务。开发社交化功能，建立用户社区和交流平台，促进用户互动和经验分享。扩展移动应用功能，开发独立的移动APP，支持更多移动端特性。完善数据分析功能，提供多维度的数据统计、可视化展示和趋势预测。加强系统集成能力，与校园其他信息系统实现数据共享和业务协同。</w:t>
      </w:r>
    </w:p>
    <w:p w14:paraId="1679B65B">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应用推广方面，系统将积极拓展应用范围和影响力。首先在校内全面推广应用，统一管理各类社会实践活动，提升管理效率和服务质量。然后开展校际合作，与兄弟院校建立合作关系，形成区域性的社会实践管理平台。逐步向社会开放，为政府部门、社会组织提供社会实践数据支持和服务。探索商业化运营模式，将系统产品化，为更多高校提供社会实践管理解决方案。</w:t>
      </w:r>
    </w:p>
    <w:p w14:paraId="4F267845">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p>
    <w:p w14:paraId="532E5EB2">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业务创新方面，系统将紧跟三下乡活动发展的新趋势和新要求。支持虚拟实践、云实践等新型实践模式，适应数字化时代的发展需求。探索实践成果的转化机制，促进实践成果的应用和推广。建立实践评价体系，科学评估实践活动的效果和价值。加强校企合作，引入企业资源支持大学生社会实践活动。</w:t>
      </w:r>
    </w:p>
    <w:p w14:paraId="365665D7">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在生态建设方面，系统将致力于构建完整的社会实践服务生态系统。整合政府、高校、企业、社会组织等多方资源，形成协同发展的格局。建立实践导师库，为学生提供专业的指导和支持。开发实践资源库，提供丰富的学习资料和实践案例。构建实践社区，促进经验分享和交流合作。</w:t>
      </w:r>
    </w:p>
    <w:p w14:paraId="29B2DF80">
      <w:pPr>
        <w:numPr>
          <w:ilvl w:val="0"/>
          <w:numId w:val="0"/>
        </w:numPr>
        <w:spacing w:line="360" w:lineRule="auto"/>
        <w:ind w:firstLine="420" w:firstLineChars="0"/>
        <w:jc w:val="left"/>
        <w:rPr>
          <w:rFonts w:hint="eastAsia" w:ascii="Times New Roman Regular" w:hAnsi="Times New Roman Regular" w:eastAsia="宋体" w:cs="Times New Roman Regular"/>
          <w:sz w:val="24"/>
          <w:lang w:val="en-US" w:eastAsia="zh-CN"/>
        </w:rPr>
      </w:pPr>
      <w:r>
        <w:rPr>
          <w:rFonts w:hint="eastAsia" w:ascii="Times New Roman Regular" w:hAnsi="Times New Roman Regular" w:eastAsia="宋体" w:cs="Times New Roman Regular"/>
          <w:sz w:val="24"/>
          <w:lang w:val="en-US" w:eastAsia="zh-CN"/>
        </w:rPr>
        <w:t>通过持续的发展和完善，三下乡活动管理系统将成为国内领先的社会实践管理平台，在服务大学生成长成才、促进高等教育改革发展、服务社会经济发展等方面发挥重要作用，产生显著的社会效益和经济效益。</w:t>
      </w:r>
    </w:p>
    <w:p w14:paraId="483E85C7">
      <w:pPr>
        <w:pStyle w:val="2"/>
        <w:keepNext w:val="0"/>
        <w:keepLines w:val="0"/>
        <w:pageBreakBefore/>
        <w:widowControl/>
        <w:spacing w:before="954" w:beforeLines="300" w:after="636" w:afterLines="200" w:line="240" w:lineRule="auto"/>
        <w:jc w:val="center"/>
        <w:rPr>
          <w:rFonts w:ascii="黑体" w:hAnsi="黑体" w:cs="黑体"/>
          <w:b w:val="0"/>
          <w:bCs w:val="0"/>
        </w:rPr>
      </w:pPr>
      <w:bookmarkStart w:id="15" w:name="_Toc12554"/>
      <w:r>
        <w:rPr>
          <w:rFonts w:hint="eastAsia" w:ascii="黑体" w:hAnsi="黑体" w:cs="黑体"/>
          <w:b w:val="0"/>
          <w:bCs w:val="0"/>
        </w:rPr>
        <w:t>结  论</w:t>
      </w:r>
      <w:bookmarkEnd w:id="15"/>
    </w:p>
    <w:p w14:paraId="62C54DB4">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本文围绕大学生暑期“三下乡”活动管理过程中存在的项目管理分散、流程不统一、过程监管困难以及评优工作效率低等问题，设计并实现了一套基于微信小程序的“三下乡”活动管理系统。通过对系统需求的深入分析，结合实际业务流程，完成了系统的总体架构设计、功能模块设计、数据库设计以及核心功能的实现，并对系统进行了较为全面的功能测试。</w:t>
      </w:r>
    </w:p>
    <w:p w14:paraId="2E7D6728">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系统实现方面，本文采用前后端分离的系统架构，前端基于微信小程序原生开发技术，实现了项目申报、进度填报、成果提交、评优参与等功能页面，界面简洁、操作便捷，能够满足学生、教师及管理人员在不同场景下的使用需求。后端基于 Node.js 与 Express 框架构建，采用 MySQL 数据库存储系统核心数据，通过 RESTful API 实现前后端的数据交互，整体架构清晰，具有良好的可维护性和扩展性。</w:t>
      </w:r>
    </w:p>
    <w:p w14:paraId="5A83ADDC">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功能设计上，系统围绕“三下乡”活动的完整业务流程，构建了项目管理、审批管理、进度管理、成果管理和评优管理等核心模块，实现了从项目申报、分级审批、过程管理到成果评审与评优结果生成的闭环管理。通过系统化的信息管理方式，有效提高了活动组织效率，增强了过程监管能力，保障了评优工作的规范性与公平性。</w:t>
      </w:r>
    </w:p>
    <w:p w14:paraId="7D48C8E7">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在系统测试阶段，本文针对用户认证、项目管理、进度管理以及成果与评优等关键功能模块设计并执行了测试用例。测试结果表明，系统各项功能运行稳定，业务流程正确，权限控制合理，能够满足“三下乡”活动管理的实际应用需求。</w:t>
      </w:r>
    </w:p>
    <w:p w14:paraId="64D39313">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总体而言，本文所设计与实现的“三下乡”活动管理系统在功能完整性、系统稳定性和实际可用性方面均达到了预期目标，为高校开展暑期社会实践活动提供了一种信息化、规范化的管理手段，具有一定的实际应用价值。</w:t>
      </w:r>
    </w:p>
    <w:p w14:paraId="236D47DC">
      <w:pPr>
        <w:spacing w:line="360" w:lineRule="auto"/>
        <w:ind w:firstLine="480" w:firstLineChars="200"/>
        <w:rPr>
          <w:rFonts w:hint="eastAsia" w:ascii="宋体" w:hAnsi="宋体" w:eastAsia="宋体" w:cs="宋体"/>
          <w:sz w:val="24"/>
          <w:szCs w:val="24"/>
        </w:rPr>
      </w:pPr>
    </w:p>
    <w:p w14:paraId="7C6D259B">
      <w:pPr>
        <w:spacing w:line="360" w:lineRule="auto"/>
        <w:ind w:firstLine="480" w:firstLineChars="200"/>
        <w:rPr>
          <w:rFonts w:hint="eastAsia" w:ascii="宋体" w:hAnsi="宋体" w:eastAsia="宋体" w:cs="宋体"/>
          <w:sz w:val="24"/>
          <w:szCs w:val="24"/>
        </w:rPr>
      </w:pPr>
      <w:r>
        <w:rPr>
          <w:rFonts w:hint="eastAsia" w:ascii="宋体" w:hAnsi="宋体" w:eastAsia="宋体" w:cs="宋体"/>
          <w:sz w:val="24"/>
          <w:szCs w:val="24"/>
        </w:rPr>
        <w:t>当然，受限于时间和研究深度，系统仍存在一些不足之处。例如，在系统性能优化、数据分析深度以及智能化管理功能方面仍有进一步提升空间。后续工作可在现有系统基础上，引入更加丰富的数据统计与分析功能，优化系统交互体验，并探索智能推荐与辅助决策等应用方向，以进一步提升系统的整体价值与应用效果。</w:t>
      </w:r>
    </w:p>
    <w:p w14:paraId="495F1305">
      <w:pPr>
        <w:spacing w:line="300" w:lineRule="exact"/>
        <w:ind w:firstLine="480" w:firstLineChars="200"/>
        <w:rPr>
          <w:sz w:val="24"/>
        </w:rPr>
      </w:pPr>
    </w:p>
    <w:p w14:paraId="1C4AD7E5">
      <w:pPr>
        <w:spacing w:line="300" w:lineRule="exact"/>
        <w:ind w:firstLine="480" w:firstLineChars="200"/>
        <w:rPr>
          <w:sz w:val="24"/>
        </w:rPr>
      </w:pPr>
    </w:p>
    <w:p w14:paraId="78774831">
      <w:pPr>
        <w:spacing w:line="300" w:lineRule="exact"/>
        <w:ind w:firstLine="480" w:firstLineChars="200"/>
        <w:rPr>
          <w:sz w:val="24"/>
        </w:rPr>
      </w:pPr>
    </w:p>
    <w:p w14:paraId="73A35599">
      <w:pPr>
        <w:spacing w:line="300" w:lineRule="exact"/>
        <w:ind w:firstLine="480" w:firstLineChars="200"/>
        <w:rPr>
          <w:sz w:val="24"/>
        </w:rPr>
      </w:pPr>
    </w:p>
    <w:p w14:paraId="203474D5">
      <w:pPr>
        <w:spacing w:line="300" w:lineRule="exact"/>
        <w:ind w:firstLine="480" w:firstLineChars="200"/>
        <w:rPr>
          <w:sz w:val="24"/>
        </w:rPr>
      </w:pPr>
    </w:p>
    <w:p w14:paraId="16514040">
      <w:pPr>
        <w:spacing w:line="300" w:lineRule="exact"/>
        <w:ind w:firstLine="480" w:firstLineChars="200"/>
        <w:rPr>
          <w:sz w:val="24"/>
        </w:rPr>
      </w:pPr>
    </w:p>
    <w:p w14:paraId="25DC288D">
      <w:pPr>
        <w:spacing w:line="300" w:lineRule="exact"/>
        <w:ind w:firstLine="480" w:firstLineChars="200"/>
        <w:rPr>
          <w:sz w:val="24"/>
        </w:rPr>
      </w:pPr>
    </w:p>
    <w:p w14:paraId="77F5C81A">
      <w:pPr>
        <w:spacing w:line="300" w:lineRule="exact"/>
        <w:ind w:firstLine="480" w:firstLineChars="200"/>
        <w:rPr>
          <w:sz w:val="24"/>
        </w:rPr>
        <w:sectPr>
          <w:headerReference r:id="rId8" w:type="first"/>
          <w:footerReference r:id="rId10" w:type="first"/>
          <w:headerReference r:id="rId7" w:type="default"/>
          <w:footerReference r:id="rId9"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pgNumType w:start="1"/>
          <w:cols w:space="720" w:num="1"/>
          <w:titlePg/>
          <w:docGrid w:type="lines" w:linePitch="318" w:charSpace="0"/>
        </w:sectPr>
      </w:pPr>
    </w:p>
    <w:p w14:paraId="26A661AB">
      <w:pPr>
        <w:pStyle w:val="2"/>
        <w:spacing w:before="954" w:beforeLines="300" w:after="636" w:afterLines="200" w:line="240" w:lineRule="auto"/>
        <w:jc w:val="center"/>
        <w:rPr>
          <w:b w:val="0"/>
          <w:bCs w:val="0"/>
        </w:rPr>
      </w:pPr>
      <w:bookmarkStart w:id="16" w:name="_Toc2380"/>
      <w:bookmarkStart w:id="17" w:name="_Toc519065535"/>
      <w:r>
        <w:rPr>
          <w:rFonts w:hint="eastAsia"/>
          <w:b w:val="0"/>
          <w:bCs w:val="0"/>
        </w:rPr>
        <w:t>参考文献</w:t>
      </w:r>
      <w:bookmarkEnd w:id="16"/>
      <w:bookmarkEnd w:id="17"/>
      <w:bookmarkStart w:id="18" w:name="_Hlk519062000"/>
    </w:p>
    <w:p w14:paraId="008B462E">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 xml:space="preserve"> 张珮,范萍,高娥娥.关于大学生暑期“三下乡”社会实践活动的若干思考[J].当代教育实践与教学研究,2015,(06):170.</w:t>
      </w:r>
    </w:p>
    <w:p w14:paraId="1A14C976">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李芳．基于智慧移动平台的大学生社会实践活动管理系统设计[J]．智能物联技术，2024，56(05)：99-102．</w:t>
      </w:r>
    </w:p>
    <w:p w14:paraId="0950B884">
      <w:pPr>
        <w:numPr>
          <w:ilvl w:val="0"/>
          <w:numId w:val="7"/>
        </w:numPr>
        <w:spacing w:line="360" w:lineRule="auto"/>
        <w:ind w:left="600" w:hanging="600" w:hangingChars="250"/>
        <w:rPr>
          <w:rFonts w:ascii="Times New Roman" w:hAnsi="Times New Roman" w:cs="宋体"/>
          <w:color w:val="auto"/>
          <w:sz w:val="24"/>
          <w:szCs w:val="24"/>
        </w:rPr>
      </w:pPr>
      <w:r>
        <w:rPr>
          <w:rFonts w:hint="eastAsia" w:ascii="Times New Roman" w:hAnsi="Times New Roman" w:cs="宋体"/>
          <w:color w:val="auto"/>
          <w:sz w:val="24"/>
          <w:szCs w:val="24"/>
        </w:rPr>
        <w:t>徐志杰.大学生“三下乡”社会实践活动的“三农”情怀培育——基于福建农林大学的实证分析[J].农村·农业·农民,2025,(10):85-89.</w:t>
      </w:r>
    </w:p>
    <w:p w14:paraId="055B46F4">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范君竹</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岳松</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高职电子商务专业学生暑期“三下乡”社会实践活动路径探究[J]</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成才之路</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2025(23)</w:t>
      </w:r>
      <w:r>
        <w:rPr>
          <w:rFonts w:hint="default" w:ascii="Times New Roman" w:hAnsi="Times New Roman" w:eastAsia="宋体" w:cs="宋体"/>
          <w:color w:val="auto"/>
          <w:sz w:val="24"/>
          <w:szCs w:val="24"/>
          <w:lang w:val="en-US" w:eastAsia="zh-CN"/>
        </w:rPr>
        <w:t>：</w:t>
      </w:r>
      <w:r>
        <w:rPr>
          <w:rFonts w:hint="eastAsia" w:ascii="Times New Roman" w:hAnsi="Times New Roman" w:eastAsia="宋体" w:cs="宋体"/>
          <w:color w:val="auto"/>
          <w:sz w:val="24"/>
          <w:szCs w:val="24"/>
        </w:rPr>
        <w:t>69-72</w:t>
      </w:r>
      <w:r>
        <w:rPr>
          <w:rFonts w:hint="default" w:ascii="Times New Roman" w:hAnsi="Times New Roman" w:eastAsia="宋体" w:cs="宋体"/>
          <w:color w:val="auto"/>
          <w:sz w:val="24"/>
          <w:szCs w:val="24"/>
          <w:lang w:val="en-US" w:eastAsia="zh-CN"/>
        </w:rPr>
        <w:t>．</w:t>
      </w:r>
    </w:p>
    <w:p w14:paraId="48F666D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钟育伙.基于SpringBoot+Vue的校园活动管理系统设计与实现[J].电子技术,2024,53(10):56-57.</w:t>
      </w:r>
    </w:p>
    <w:bookmarkEnd w:id="18"/>
    <w:p w14:paraId="10D4E33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沈杰颖,涂伟杰,陈嘉龙,等. 基于微信小程序的找寻发布平台的设计与实现[J].电脑编程技巧与维护,2025,(11):85-88.</w:t>
      </w:r>
    </w:p>
    <w:p w14:paraId="4BA4B19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黎晓律,郑梓杭,赖俊杰,等. 基于微信小程序的大学生成长记录系统调研与设计[J].数字技术与应用,2025,43(11):208-210.</w:t>
      </w:r>
    </w:p>
    <w:p w14:paraId="4155548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刘超.大学生“三下乡”暑期社会实践赋能乡村振兴实践育人模式分析[N].河北经济日报,2025-07-31(011).</w:t>
      </w:r>
    </w:p>
    <w:p w14:paraId="3B16350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李瑞瑞,张功会. 大学生暑期“三下乡”社会实践模式探索——以滁州职业技术学院公益助农团队为例[J].滁州职业技术学院学报,2025,24(02):10-13.</w:t>
      </w:r>
    </w:p>
    <w:p w14:paraId="7676178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龙臻. 大学生“三下乡”实践育人实效[J].村委主任,2025,(04):130-132.</w:t>
      </w:r>
    </w:p>
    <w:p w14:paraId="0C32099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房健. 高校志愿者管理系统的设计与实现[J].科技风,2024,(35):59-61.</w:t>
      </w:r>
    </w:p>
    <w:p w14:paraId="650C3D7E">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钟育伙. 基于SpringBoot+Vue的校园活动管理系统设计与实现[J].电子技术,2024,53(10):56-57.</w:t>
      </w:r>
    </w:p>
    <w:p w14:paraId="54C400BF">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周恩红,蒋晓丹,钟诗嘉,等. 大学生“三下乡”暑期社会实践获得感的调查分析[J].温州医科大学学报,2023,53(10):855-861.</w:t>
      </w:r>
    </w:p>
    <w:p w14:paraId="009C2D1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肖翔,黄国平,李映晖,等. 基于Spring框架的采购管理系统设计与应用[J].中国数字医学,2023,18(09):66-73.</w:t>
      </w:r>
    </w:p>
    <w:p w14:paraId="4AACAB95">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覃庆和. 大学生暑期“三下乡”助力乡村振兴[J].当代广西,2023,(15):60.</w:t>
      </w:r>
    </w:p>
    <w:p w14:paraId="0592B64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孔家伟,陈果然,刘欣易,等. 第二课堂活动体系管理系统的设计与开发[J].大众科技,2022,24(12):4-8.</w:t>
      </w:r>
    </w:p>
    <w:p w14:paraId="7258FB3C">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李珊.基于微信小程序的学生活动管理系统的设计与实现[D].广东工业大学,2019. </w:t>
      </w:r>
    </w:p>
    <w:p w14:paraId="34D52291">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穆荣,刘蒙蒙,王晓路. 大学生社团活动管理系统的设计[J].电子世界,2017,(15):159.</w:t>
      </w:r>
    </w:p>
    <w:p w14:paraId="38C7C4BA">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王国霞. 大学生第二课堂活动管理系统设计[J].电子技术与软件工程,2022,(18):238-241.DOI:10.20109/j.cnki.etse.2022.18.055.</w:t>
      </w:r>
    </w:p>
    <w:p w14:paraId="286BD852">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王金恒,梁凤霖,尹菡,等. 校园社团管理系统的设计与实现[J].电脑编程技巧与维护,2022,(06):85-88.</w:t>
      </w:r>
    </w:p>
    <w:p w14:paraId="716CFDB7">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黄智霖. 高校校园活动管理系统设计——以厦门华厦学院为例[J].信息技术与信息化,2021,(12):72-74+78.</w:t>
      </w:r>
    </w:p>
    <w:p w14:paraId="3446E5F7">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Environment - Urban Management; Researchers at Chittagong University of Engineering and Technology Publish New Data on Urban Management (A GIS-based approach to evaluating environmental influences on active and public transport accessibility of university students)[J].Ecology Environment &amp;amp; Conservation,2020,1451-.</w:t>
      </w:r>
    </w:p>
    <w:p w14:paraId="3DCD9588">
      <w:pPr>
        <w:numPr>
          <w:ilvl w:val="0"/>
          <w:numId w:val="7"/>
        </w:numPr>
        <w:spacing w:line="360" w:lineRule="auto"/>
        <w:ind w:left="600" w:hanging="600" w:hangingChars="250"/>
        <w:rPr>
          <w:rFonts w:hint="eastAsia" w:ascii="Times New Roman" w:hAnsi="Times New Roman" w:eastAsia="宋体" w:cs="宋体"/>
          <w:color w:val="auto"/>
          <w:sz w:val="24"/>
          <w:szCs w:val="24"/>
        </w:rPr>
      </w:pPr>
      <w:r>
        <w:rPr>
          <w:rFonts w:hint="eastAsia" w:ascii="Times New Roman" w:hAnsi="Times New Roman" w:eastAsia="宋体" w:cs="宋体"/>
          <w:color w:val="auto"/>
          <w:sz w:val="24"/>
          <w:szCs w:val="24"/>
        </w:rPr>
        <w:t xml:space="preserve">Xiaoqian L .Interactive Management System for College Students’ Health Based on Mobile Devices[C]//[出版者不详],2023:DOI:10.2991/978-94-6463-222-4_38. </w:t>
      </w:r>
    </w:p>
    <w:p w14:paraId="73A34198">
      <w:pPr>
        <w:numPr>
          <w:ilvl w:val="0"/>
          <w:numId w:val="7"/>
        </w:numPr>
        <w:spacing w:line="360" w:lineRule="auto"/>
        <w:ind w:left="600" w:hanging="600" w:hangingChars="250"/>
        <w:rPr>
          <w:rFonts w:hint="eastAsia" w:ascii="Times New Roman" w:hAnsi="Times New Roman" w:eastAsia="宋体" w:cs="宋体"/>
          <w:color w:val="auto"/>
          <w:sz w:val="24"/>
          <w:szCs w:val="24"/>
        </w:rPr>
        <w:sectPr>
          <w:footerReference r:id="rId12" w:type="first"/>
          <w:footerReference r:id="rId11" w:type="default"/>
          <w:footnotePr>
            <w:numFmt w:val="decimalEnclosedCircleChinese"/>
            <w:numRestart w:val="eachPage"/>
          </w:footnotePr>
          <w:pgSz w:w="11906" w:h="16838"/>
          <w:pgMar w:top="2041" w:right="1701" w:bottom="1417" w:left="1701" w:header="1587" w:footer="1134" w:gutter="0"/>
          <w:pgBorders>
            <w:top w:val="none" w:sz="0" w:space="0"/>
            <w:left w:val="none" w:sz="0" w:space="0"/>
            <w:bottom w:val="none" w:sz="0" w:space="0"/>
            <w:right w:val="none" w:sz="0" w:space="0"/>
          </w:pgBorders>
          <w:cols w:space="720" w:num="1"/>
          <w:titlePg/>
          <w:docGrid w:type="lines" w:linePitch="318" w:charSpace="0"/>
        </w:sectPr>
      </w:pPr>
    </w:p>
    <w:p w14:paraId="54991959">
      <w:pPr>
        <w:pStyle w:val="2"/>
        <w:spacing w:before="936" w:beforeLines="300" w:after="624" w:afterLines="200" w:line="240" w:lineRule="auto"/>
        <w:jc w:val="center"/>
        <w:rPr>
          <w:b w:val="0"/>
          <w:bCs w:val="0"/>
        </w:rPr>
      </w:pPr>
      <w:bookmarkStart w:id="19" w:name="_Toc16901"/>
      <w:bookmarkStart w:id="20" w:name="_Toc519065537"/>
      <w:r>
        <w:rPr>
          <w:rFonts w:hint="eastAsia"/>
          <w:b w:val="0"/>
          <w:bCs w:val="0"/>
        </w:rPr>
        <w:t>致  谢</w:t>
      </w:r>
      <w:bookmarkEnd w:id="19"/>
      <w:bookmarkEnd w:id="20"/>
    </w:p>
    <w:p w14:paraId="1C019957">
      <w:pPr>
        <w:spacing w:line="360" w:lineRule="auto"/>
        <w:ind w:firstLine="480" w:firstLineChars="200"/>
        <w:rPr>
          <w:rFonts w:hint="eastAsia" w:ascii="宋体" w:hAnsi="宋体" w:eastAsia="宋体"/>
          <w:sz w:val="24"/>
        </w:rPr>
      </w:pPr>
      <w:r>
        <w:rPr>
          <w:rFonts w:hint="eastAsia" w:ascii="宋体" w:hAnsi="宋体" w:eastAsia="宋体"/>
          <w:sz w:val="24"/>
        </w:rPr>
        <w:t>本论文在选题、设计与撰写过程中，得到了许多老师和同学的关心、指导与帮助。在此，谨向所有给予我支持和帮助的人表示衷心的感谢。</w:t>
      </w:r>
    </w:p>
    <w:p w14:paraId="02A1A348">
      <w:pPr>
        <w:spacing w:line="360" w:lineRule="auto"/>
        <w:ind w:firstLine="480" w:firstLineChars="200"/>
        <w:rPr>
          <w:rFonts w:hint="eastAsia" w:ascii="宋体" w:hAnsi="宋体" w:eastAsia="宋体"/>
          <w:sz w:val="24"/>
        </w:rPr>
      </w:pPr>
      <w:r>
        <w:rPr>
          <w:rFonts w:hint="eastAsia" w:ascii="宋体" w:hAnsi="宋体" w:eastAsia="宋体"/>
          <w:sz w:val="24"/>
        </w:rPr>
        <w:t>首先，衷心感谢我的指导教师在论文选题、系统设计与论文撰写过程中给予的耐心指导和悉心帮助。导师在研究思路的梳理、技术方案的确定以及论文结构的完善等方面提出了大量宝贵意见，使我能够顺利完成论文的研究与写作工作。导师严谨的治学态度和认真负责的工作作风，使我在专业能力和学术素养方面均受益匪浅。</w:t>
      </w:r>
    </w:p>
    <w:p w14:paraId="5C57CB2B">
      <w:pPr>
        <w:spacing w:line="360" w:lineRule="auto"/>
        <w:ind w:firstLine="480" w:firstLineChars="200"/>
        <w:rPr>
          <w:rFonts w:hint="eastAsia" w:ascii="宋体" w:hAnsi="宋体" w:eastAsia="宋体"/>
          <w:sz w:val="24"/>
        </w:rPr>
      </w:pPr>
      <w:r>
        <w:rPr>
          <w:rFonts w:hint="eastAsia" w:ascii="宋体" w:hAnsi="宋体" w:eastAsia="宋体"/>
          <w:sz w:val="24"/>
        </w:rPr>
        <w:t>其次，感谢学院各位任课教师在大学期间对我专业知识和实践能力的培养。在课程学习和项目实践过程中，老师们的系统讲授与耐心解答为本论文的完成奠定了坚实的理论基础和技术基础。</w:t>
      </w:r>
    </w:p>
    <w:p w14:paraId="1D30F259">
      <w:pPr>
        <w:spacing w:line="360" w:lineRule="auto"/>
        <w:ind w:firstLine="480" w:firstLineChars="200"/>
        <w:rPr>
          <w:rFonts w:hint="eastAsia" w:ascii="宋体" w:hAnsi="宋体" w:eastAsia="宋体"/>
          <w:sz w:val="24"/>
        </w:rPr>
      </w:pPr>
      <w:r>
        <w:rPr>
          <w:rFonts w:hint="eastAsia" w:ascii="宋体" w:hAnsi="宋体" w:eastAsia="宋体"/>
          <w:sz w:val="24"/>
        </w:rPr>
        <w:t>同时，感谢在论文研究与系统开发过程中给予我帮助和建议的同学和朋友。在需求分析、系统测试及论文修改等阶段，大家提出了许多有价值的意见，为论文质量的提升提供了重要支持。</w:t>
      </w:r>
    </w:p>
    <w:p w14:paraId="541A6EAD">
      <w:pPr>
        <w:spacing w:line="360" w:lineRule="auto"/>
        <w:ind w:firstLine="480" w:firstLineChars="200"/>
        <w:rPr>
          <w:rFonts w:hint="eastAsia" w:ascii="宋体" w:hAnsi="宋体" w:eastAsia="宋体"/>
          <w:sz w:val="24"/>
        </w:rPr>
      </w:pPr>
      <w:r>
        <w:rPr>
          <w:rFonts w:hint="eastAsia" w:ascii="宋体" w:hAnsi="宋体" w:eastAsia="宋体"/>
          <w:sz w:val="24"/>
        </w:rPr>
        <w:t>最后，衷心感谢我的家人对我学习和生活上的理解与支持。正是他们的鼓励与关怀，使我能够心无旁骛地投入到论文研究与完成过程中。</w:t>
      </w:r>
    </w:p>
    <w:p w14:paraId="4B72B663">
      <w:pPr>
        <w:spacing w:line="360" w:lineRule="auto"/>
        <w:ind w:firstLine="480" w:firstLineChars="200"/>
        <w:rPr>
          <w:rFonts w:hint="eastAsia" w:ascii="宋体" w:hAnsi="宋体" w:eastAsia="宋体"/>
          <w:sz w:val="24"/>
        </w:rPr>
      </w:pPr>
      <w:r>
        <w:rPr>
          <w:rFonts w:hint="eastAsia" w:ascii="宋体" w:hAnsi="宋体" w:eastAsia="宋体"/>
          <w:sz w:val="24"/>
        </w:rPr>
        <w:t>谨以此文，向所有关心、支持和帮助过我的老师、同学与家人致以诚挚的感谢！</w:t>
      </w:r>
    </w:p>
    <w:p w14:paraId="6BC959AC">
      <w:pPr>
        <w:pStyle w:val="9"/>
        <w:spacing w:line="400" w:lineRule="exact"/>
        <w:ind w:firstLine="480" w:firstLineChars="200"/>
        <w:rPr>
          <w:rFonts w:hAnsi="宋体" w:cs="宋体"/>
          <w:b/>
          <w:sz w:val="24"/>
          <w:szCs w:val="24"/>
        </w:rPr>
      </w:pPr>
    </w:p>
    <w:p w14:paraId="052245C7">
      <w:pPr>
        <w:pStyle w:val="9"/>
        <w:spacing w:line="400" w:lineRule="exact"/>
        <w:ind w:firstLine="480" w:firstLineChars="200"/>
        <w:rPr>
          <w:rFonts w:hAnsi="宋体" w:cs="宋体"/>
          <w:b/>
          <w:sz w:val="24"/>
          <w:szCs w:val="24"/>
        </w:rPr>
      </w:pPr>
    </w:p>
    <w:p w14:paraId="2B6E7CAF">
      <w:pPr>
        <w:pStyle w:val="9"/>
        <w:spacing w:line="400" w:lineRule="exact"/>
        <w:ind w:firstLine="480" w:firstLineChars="200"/>
        <w:rPr>
          <w:rFonts w:hAnsi="宋体" w:cs="宋体"/>
          <w:b/>
          <w:sz w:val="24"/>
          <w:szCs w:val="24"/>
        </w:rPr>
      </w:pPr>
    </w:p>
    <w:p w14:paraId="603EA8AD">
      <w:pPr>
        <w:pStyle w:val="9"/>
        <w:spacing w:line="400" w:lineRule="exact"/>
        <w:ind w:firstLine="480" w:firstLineChars="200"/>
        <w:rPr>
          <w:rFonts w:hAnsi="宋体" w:cs="宋体"/>
          <w:b/>
          <w:sz w:val="24"/>
          <w:szCs w:val="24"/>
        </w:rPr>
      </w:pPr>
    </w:p>
    <w:p w14:paraId="0D1CBE21"/>
    <w:sectPr>
      <w:pgSz w:w="11906" w:h="16838"/>
      <w:pgMar w:top="2041" w:right="1701" w:bottom="1418" w:left="1701" w:header="1588" w:footer="1134"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苹方-简">
    <w:panose1 w:val="020B0400000000000000"/>
    <w:charset w:val="86"/>
    <w:family w:val="auto"/>
    <w:pitch w:val="default"/>
    <w:sig w:usb0="A00002FF" w:usb1="7ACFFDFB" w:usb2="00000017" w:usb3="00000000" w:csb0="00040001" w:csb1="00000000"/>
  </w:font>
  <w:font w:name="仿宋_GB2312">
    <w:altName w:val="方正仿宋_GBK"/>
    <w:panose1 w:val="00000000000000000000"/>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华文中宋">
    <w:altName w:val="汉仪书宋二KW"/>
    <w:panose1 w:val="02010600040101010101"/>
    <w:charset w:val="86"/>
    <w:family w:val="auto"/>
    <w:pitch w:val="default"/>
    <w:sig w:usb0="00000000" w:usb1="00000000" w:usb2="00000000" w:usb3="00000000" w:csb0="0004009F" w:csb1="DFD70000"/>
  </w:font>
  <w:font w:name="楷体">
    <w:altName w:val="汉仪楷体KW"/>
    <w:panose1 w:val="02010609060101010101"/>
    <w:charset w:val="86"/>
    <w:family w:val="modern"/>
    <w:pitch w:val="default"/>
    <w:sig w:usb0="00000000" w:usb1="00000000" w:usb2="00000016" w:usb3="00000000" w:csb0="00040001" w:csb1="00000000"/>
  </w:font>
  <w:font w:name="汉仪楷体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10" w:usb3="00000000" w:csb0="00040000" w:csb1="00000000"/>
  </w:font>
  <w:font w:name="汉仪楷体简">
    <w:panose1 w:val="02010600000101010101"/>
    <w:charset w:val="86"/>
    <w:family w:val="auto"/>
    <w:pitch w:val="default"/>
    <w:sig w:usb0="00000001" w:usb1="080E0800" w:usb2="00000002" w:usb3="00000000" w:csb0="00040000" w:csb1="00000000"/>
  </w:font>
  <w:font w:name="Arial Unicode MS">
    <w:panose1 w:val="020B0604020202020204"/>
    <w:charset w:val="86"/>
    <w:family w:val="swiss"/>
    <w:pitch w:val="default"/>
    <w:sig w:usb0="FFFFFFFF" w:usb1="E9FFFFFF" w:usb2="0000003F" w:usb3="00000000" w:csb0="603F01FF" w:csb1="FFFF0000"/>
  </w:font>
  <w:font w:name="Times New Roman Regular">
    <w:panose1 w:val="02020603050405020304"/>
    <w:charset w:val="00"/>
    <w:family w:val="auto"/>
    <w:pitch w:val="default"/>
    <w:sig w:usb0="E0002AEF" w:usb1="C0007841" w:usb2="00000009" w:usb3="00000000" w:csb0="400001FF" w:csb1="FFFF0000"/>
  </w:font>
  <w:font w:name="Times New Roman Bold">
    <w:panose1 w:val="02020603050405020304"/>
    <w:charset w:val="00"/>
    <w:family w:val="auto"/>
    <w:pitch w:val="default"/>
    <w:sig w:usb0="E0002AEF" w:usb1="C0007841" w:usb2="00000009" w:usb3="00000000" w:csb0="400001FF" w:csb1="FFFF0000"/>
  </w:font>
  <w:font w:name="Apple Color Emoji">
    <w:panose1 w:val="00000000000000000000"/>
    <w:charset w:val="00"/>
    <w:family w:val="auto"/>
    <w:pitch w:val="default"/>
    <w:sig w:usb0="00000003" w:usb1="18000000" w:usb2="14000000" w:usb3="00000000" w:csb0="00000001"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Symbol">
    <w:altName w:val="Kingsoft Sign"/>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6042875"/>
    </w:sdtPr>
    <w:sdtContent>
      <w:p w14:paraId="7E6C56CA">
        <w:pPr>
          <w:pStyle w:val="11"/>
          <w:jc w:val="center"/>
        </w:pPr>
        <w:r>
          <w:fldChar w:fldCharType="begin"/>
        </w:r>
        <w:r>
          <w:instrText xml:space="preserve">PAGE   \* MERGEFORMAT</w:instrText>
        </w:r>
        <w:r>
          <w:fldChar w:fldCharType="separate"/>
        </w:r>
        <w:r>
          <w:rPr>
            <w:lang w:val="zh-CN"/>
          </w:rPr>
          <w:t>2</w:t>
        </w:r>
        <w:r>
          <w:fldChar w:fldCharType="end"/>
        </w:r>
      </w:p>
    </w:sdtContent>
  </w:sdt>
  <w:p w14:paraId="437BD49A">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3218F">
    <w:pPr>
      <w:pStyle w:val="11"/>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
                          </w:sdtPr>
                          <w:sdtContent>
                            <w:p w14:paraId="7F8F391D">
                              <w:pPr>
                                <w:pStyle w:val="11"/>
                                <w:jc w:val="center"/>
                              </w:pPr>
                              <w:r>
                                <w:fldChar w:fldCharType="begin"/>
                              </w:r>
                              <w:r>
                                <w:instrText xml:space="preserve">PAGE   \* MERGEFORMAT</w:instrText>
                              </w:r>
                              <w:r>
                                <w:fldChar w:fldCharType="separate"/>
                              </w:r>
                              <w:r>
                                <w:rPr>
                                  <w:lang w:val="zh-CN"/>
                                </w:rPr>
                                <w:t>2</w:t>
                              </w:r>
                              <w:r>
                                <w:fldChar w:fldCharType="end"/>
                              </w:r>
                            </w:p>
                          </w:sdtContent>
                        </w:sdt>
                        <w:p w14:paraId="144D3B84"/>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sdt>
                    <w:sdtPr>
                      <w:id w:val="-1"/>
                    </w:sdtPr>
                    <w:sdtContent>
                      <w:p w14:paraId="7F8F391D">
                        <w:pPr>
                          <w:pStyle w:val="11"/>
                          <w:jc w:val="center"/>
                        </w:pPr>
                        <w:r>
                          <w:fldChar w:fldCharType="begin"/>
                        </w:r>
                        <w:r>
                          <w:instrText xml:space="preserve">PAGE   \* MERGEFORMAT</w:instrText>
                        </w:r>
                        <w:r>
                          <w:fldChar w:fldCharType="separate"/>
                        </w:r>
                        <w:r>
                          <w:rPr>
                            <w:lang w:val="zh-CN"/>
                          </w:rPr>
                          <w:t>2</w:t>
                        </w:r>
                        <w:r>
                          <w:fldChar w:fldCharType="end"/>
                        </w:r>
                      </w:p>
                    </w:sdtContent>
                  </w:sdt>
                  <w:p w14:paraId="144D3B84"/>
                </w:txbxContent>
              </v:textbox>
            </v:shape>
          </w:pict>
        </mc:Fallback>
      </mc:AlternateContent>
    </w:r>
  </w:p>
  <w:p w14:paraId="24B27A85">
    <w:pPr>
      <w:pStyle w:val="1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2318B">
    <w:pPr>
      <w:pStyle w:val="11"/>
      <w:jc w:val="center"/>
    </w:pPr>
    <w:r>
      <mc:AlternateContent>
        <mc:Choice Requires="wps">
          <w:drawing>
            <wp:anchor distT="0" distB="0" distL="114300" distR="114300" simplePos="0" relativeHeight="251661312" behindDoc="0" locked="0" layoutInCell="1" allowOverlap="1">
              <wp:simplePos x="0" y="0"/>
              <wp:positionH relativeFrom="margin">
                <wp:posOffset>2677795</wp:posOffset>
              </wp:positionH>
              <wp:positionV relativeFrom="paragraph">
                <wp:posOffset>0</wp:posOffset>
              </wp:positionV>
              <wp:extent cx="229235" cy="290830"/>
              <wp:effectExtent l="0" t="0" r="0" b="0"/>
              <wp:wrapNone/>
              <wp:docPr id="6" name="文本框 6"/>
              <wp:cNvGraphicFramePr/>
              <a:graphic xmlns:a="http://schemas.openxmlformats.org/drawingml/2006/main">
                <a:graphicData uri="http://schemas.microsoft.com/office/word/2010/wordprocessingShape">
                  <wps:wsp>
                    <wps:cNvSpPr txBox="1"/>
                    <wps:spPr>
                      <a:xfrm>
                        <a:off x="0" y="0"/>
                        <a:ext cx="229235" cy="29083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6347607"/>
                          </w:sdtPr>
                          <w:sdtContent>
                            <w:p w14:paraId="042ACFA5">
                              <w:pPr>
                                <w:pStyle w:val="11"/>
                                <w:jc w:val="center"/>
                              </w:pPr>
                              <w:r>
                                <w:fldChar w:fldCharType="begin"/>
                              </w:r>
                              <w:r>
                                <w:instrText xml:space="preserve">PAGE   \* MERGEFORMAT</w:instrText>
                              </w:r>
                              <w:r>
                                <w:fldChar w:fldCharType="separate"/>
                              </w:r>
                              <w:r>
                                <w:rPr>
                                  <w:lang w:val="zh-CN"/>
                                </w:rPr>
                                <w:t>2</w:t>
                              </w:r>
                              <w:r>
                                <w:fldChar w:fldCharType="end"/>
                              </w:r>
                            </w:p>
                          </w:sdtContent>
                        </w:sdt>
                        <w:p w14:paraId="3C9E86A9"/>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0.85pt;margin-top:0pt;height:22.9pt;width:18.05pt;mso-position-horizontal-relative:margin;z-index:251661312;mso-width-relative:page;mso-height-relative:page;" filled="f" stroked="f" coordsize="21600,21600" o:gfxdata="UEsDBAoAAAAAAIdO4kAAAAAAAAAAAAAAAAAEAAAAZHJzL1BLAwQUAAAACACHTuJA2cTYFdYAAAAH&#10;AQAADwAAAGRycy9kb3ducmV2LnhtbE2PS0/DMBCE70j8B2uRuFE7VaFViNMDjxuPUqhUbk68JBH2&#10;OoqdtPx7tie47WhGs98U66N3YsIhdoE0ZDMFAqkOtqNGw8f749UKREyGrHGBUMMPRliX52eFyW04&#10;0BtO29QILqGYGw1tSn0uZaxb9CbOQo/E3lcYvEksh0bawRy43Ds5V+pGetMRf2hNj3ct1t/b0Wtw&#10;+zg8VSp9TvfNc9q8ynH3kL1ofXmRqVsQCY/pLwwnfEaHkpmqMJKNwmlYzLMlRzXwIrYX10teUp2O&#10;FciykP/5y19QSwMEFAAAAAgAh07iQCNjpBQxAgAAVQQAAA4AAABkcnMvZTJvRG9jLnhtbK1UzY7T&#10;MBC+I/EOlu80aaqtdqumq7JVEVLFrlQQZ9dxmki2x9huk/IA8AacuOyd5+pzMHaSLlo47IGLO5n/&#10;75uZzm9bJclRWFeDzul4lFIiNIei1vucfvq4fnNNifNMF0yCFjk9CUdvF69fzRszExlUIAthCSbR&#10;btaYnFbem1mSOF4JxdwIjNBoLMEq5vHT7pPCsgazK5lkaTpNGrCFscCFc6hddUbaZ7QvSQhlWXOx&#10;An5QQvsuqxWSeYTkqto4uojdlqXg/r4snfBE5hSR+vhiEZR34U0WczbbW2aqmvctsJe08AyTYrXG&#10;opdUK+YZOdj6r1Sq5hYclH7EQSUdkMgIohinz7jZVsyIiAWpduZCuvt/afmH44MldZHTKSWaKRz4&#10;+cf3889f58dvZBroaYybodfWoJ9v30KLSzPoHSoD6ra0KvwiHoJ2JPd0IVe0nnBUZtlNNrmihKMp&#10;u0mvJ5H85CnYWOffCVAkCDm1OLtIKTtunMdG0HVwCbU0rGsp4/ykJg0CmFylMeBiwQipMTBA6FoN&#10;km93bY9rB8UJYVno9sIZvq6x+IY5/8AsLgIiwVPx9/iUErAI9BIlFdiv/9IHf5wPWilpcLFy6r4c&#10;mBWUyPcaJxe2cBDsIOwGQR/UHeCujvEIDY8iBlgvB7G0oD7jBS1DFTQxzbFWTv0g3vluvfECuVgu&#10;oxPummF+o7eGh9QdfcuDh7KOzAZaOi56tnDbIuH9ZYR1/vM7ej39Gyx+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nE2BXWAAAABwEAAA8AAAAAAAAAAQAgAAAAIgAAAGRycy9kb3ducmV2LnhtbFBL&#10;AQIUABQAAAAIAIdO4kAjY6QUMQIAAFUEAAAOAAAAAAAAAAEAIAAAACUBAABkcnMvZTJvRG9jLnht&#10;bFBLBQYAAAAABgAGAFkBAADIBQAAAAA=&#10;">
              <v:fill on="f" focussize="0,0"/>
              <v:stroke on="f" weight="0.5pt"/>
              <v:imagedata o:title=""/>
              <o:lock v:ext="edit" aspectratio="f"/>
              <v:textbox inset="0mm,0mm,0mm,0mm">
                <w:txbxContent>
                  <w:sdt>
                    <w:sdtPr>
                      <w:id w:val="116347607"/>
                    </w:sdtPr>
                    <w:sdtContent>
                      <w:p w14:paraId="042ACFA5">
                        <w:pPr>
                          <w:pStyle w:val="11"/>
                          <w:jc w:val="center"/>
                        </w:pPr>
                        <w:r>
                          <w:fldChar w:fldCharType="begin"/>
                        </w:r>
                        <w:r>
                          <w:instrText xml:space="preserve">PAGE   \* MERGEFORMAT</w:instrText>
                        </w:r>
                        <w:r>
                          <w:fldChar w:fldCharType="separate"/>
                        </w:r>
                        <w:r>
                          <w:rPr>
                            <w:lang w:val="zh-CN"/>
                          </w:rPr>
                          <w:t>2</w:t>
                        </w:r>
                        <w:r>
                          <w:fldChar w:fldCharType="end"/>
                        </w:r>
                      </w:p>
                    </w:sdtContent>
                  </w:sdt>
                  <w:p w14:paraId="3C9E86A9"/>
                </w:txbxContent>
              </v:textbox>
            </v:shape>
          </w:pict>
        </mc:Fallback>
      </mc:AlternateContent>
    </w:r>
  </w:p>
  <w:p w14:paraId="622CE083">
    <w:pPr>
      <w:pStyle w:val="11"/>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599E73">
    <w:pPr>
      <w:pStyle w:val="11"/>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57785" cy="131445"/>
              <wp:effectExtent l="0" t="0" r="0" b="0"/>
              <wp:wrapNone/>
              <wp:docPr id="13"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3360;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FsvKCb6AQAAAgQAAA4AAABkcnMvZTJvRG9jLnhtbK1TwW7bMAy9D9g/&#10;CLovjttmLYw4Rdcgw4BuHdDuA2RZtoVZokApsbOvHyXHWdddetjFoCnq8b1Han07mp4dFHoNtuT5&#10;YsmZshJqbduS/3jefbjhzAdha9GDVSU/Ks9vN+/frQdXqAvooK8VMgKxvhhcybsQXJFlXnbKCL8A&#10;pywdNoBGBPrFNqtRDIRu+uxiufyYDYC1Q5DKe8pup0N+QsS3AELTaKm2IPdG2TChoupFIEm+087z&#10;TWLbNEqGx6bxKrC+5KQ0pC81obiK32yzFkWLwnVaniiIt1B4pckIbanpGWorgmB71P9AGS0RPDRh&#10;IcFkk5DkCKnIl6+8eeqEU0kLWe3d2XT//2Dlt8N3ZLqmTbjkzApDE39WY2CfYGSUIn8G5wsqe3JU&#10;GEbKU23S6t0DyJ+eWbjvhG3VHSIMnRI18cvjzezF1QnHR5Bq+Ao19RH7AAlobNBE88gORug0m+N5&#10;NpGLpOTq+vpmxZmkk/wyv7papQaimO869OGzAsNiUHKkySdscXjwIXIRxVwSW1nY6b5P0+/tXwkq&#10;jJnEPdKdiIexGk9eVFAfSQXCtEz0lCjoAH9xNtAildzSu+Gs/2LJh7hzc4BzUM2BsJIuljxwNoX3&#10;YdrNvUPddoQ7O31HXu10EhJNnTicWNJqJH2nNY679/I/Vf15up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4vdRNAAAAACAQAADwAAAAAAAAABACAAAAAiAAAAZHJzL2Rvd25yZXYueG1sUEsBAhQA&#10;FAAAAAgAh07iQFsvKCb6AQAAAgQAAA4AAAAAAAAAAQAgAAAAHwEAAGRycy9lMm9Eb2MueG1sUEsF&#10;BgAAAAAGAAYAWQEAAIsFAAAAAA==&#10;">
              <v:fill on="f" focussize="0,0"/>
              <v:stroke on="f"/>
              <v:imagedata o:title=""/>
              <o:lock v:ext="edit" aspectratio="f"/>
              <v:textbox inset="0mm,0mm,0mm,0mm" style="mso-fit-shape-to-text:t;">
                <w:txbxContent>
                  <w:p w14:paraId="31A81009">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C14870">
    <w:pPr>
      <w:pStyle w:val="11"/>
      <w:tabs>
        <w:tab w:val="center" w:pos="4252"/>
        <w:tab w:val="clear" w:pos="4153"/>
      </w:tabs>
      <w:jc w:val="both"/>
    </w:pP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20955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20955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868869315"/>
                          </w:sdtPr>
                          <w:sdtContent>
                            <w:p w14:paraId="488016FE">
                              <w:pPr>
                                <w:pStyle w:val="11"/>
                                <w:jc w:val="center"/>
                              </w:pPr>
                              <w:r>
                                <w:rPr>
                                  <w:rFonts w:hint="eastAsia"/>
                                </w:rPr>
                                <w:t>1</w:t>
                              </w:r>
                            </w:p>
                          </w:sdtContent>
                        </w:sdt>
                        <w:p w14:paraId="288D1E56"/>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6.5pt;mso-position-horizontal:center;mso-position-horizontal-relative:margin;z-index:251664384;mso-width-relative:page;mso-height-relative:page;" filled="f" stroked="f" coordsize="21600,21600" o:gfxdata="UEsDBAoAAAAAAIdO4kAAAAAAAAAAAAAAAAAEAAAAZHJzL1BLAwQUAAAACACHTuJA/0w8FNMAAAAE&#10;AQAADwAAAGRycy9kb3ducmV2LnhtbE2PQU/DMAyF70j8h8hI3FiyTUJVaboDgh3gRIcQR691m0Lj&#10;VE3WDX49hgu7WHp6z8+fi83JD2qmKfaBLSwXBhRxHZqeOwuvu8ebDFRMyA0OgcnCF0XYlJcXBeZN&#10;OPILzVXqlJRwzNGCS2nMtY61I49xEUZi8doweUwip043Ex6l3A96Zcyt9tizXHA40r2j+rM6eMF4&#10;ezZ++926d/+Ebazcbt4+fFh7fbU0d6ASndJ/GH7xZQdKYdqHAzdRDRbkkfQ3xVuvRe0trLLMgC4L&#10;fQ5f/gBQSwMEFAAAAAgAh07iQCydtl0yAgAAWAQAAA4AAABkcnMvZTJvRG9jLnhtbK1US44TMRDd&#10;I3EHy3vSncCMQpTOKEwUhDRiRgqIteN2p1vyD9tJdzgA3IDVbNhzrpyD5/5kYGAxCzZOdVX5Vb3n&#10;qsyvGiXJQThfGZ3R8SilRGhu8krvMvrxw/rFlBIfmM6ZNFpk9Cg8vVo8fzav7UxMTGlkLhwBiPaz&#10;2ma0DMHOksTzUijmR8YKjWBhnGIBn26X5I7VQFcymaTpZVIbl1tnuPAe3lUXpD2iewqgKYqKi5Xh&#10;eyV06FCdkCyAki8r6+mi7bYoBA+3ReFFIDKjYBraE0Vgb+OZLOZstnPMlhXvW2BPaeERJ8UqjaJn&#10;qBULjOxd9ReUqrgz3hRhxI1KOiKtImAxTh9psymZFS0XSO3tWXT//2D5+8OdI1WOSXhFiWYKL376&#10;/u10//P04yuBDwLV1s+Qt7HIDM0b0yB58Hs4I++mcCr+ghFBHPIez/KKJhAO5yR9fXGBCEdoPJ1M&#10;p2mrf/Jw2zof3gqjSDQy6vB8rarscOMDOkHqkBKLabOupGyfUGpSZ/TyJfD/iOCG1LgYOXS9Ris0&#10;26YntjX5Ebyc6UbDW76uUPyG+XDHHGYBDWNbwi2OQhoUMb1FSWncl3/5Yz6eCFFKasxWRv3nPXOC&#10;EvlO4/EAGQbDDcZ2MPReXRuM6xh7aHlr4oILcjALZ9QnLNEyVkGIaY5aGQ2DeR26CccScrFctkkY&#10;N8vCjd5YHqGjSN4u9wEStspGWToterUwcK3g/XLEif79u816+ENY/A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D/TDwU0wAAAAQBAAAPAAAAAAAAAAEAIAAAACIAAABkcnMvZG93bnJldi54bWxQSwEC&#10;FAAUAAAACACHTuJALJ22XTICAABYBAAADgAAAAAAAAABACAAAAAiAQAAZHJzL2Uyb0RvYy54bWxQ&#10;SwUGAAAAAAYABgBZAQAAxgUAAAAA&#10;">
              <v:fill on="f" focussize="0,0"/>
              <v:stroke on="f" weight="0.5pt"/>
              <v:imagedata o:title=""/>
              <o:lock v:ext="edit" aspectratio="f"/>
              <v:textbox inset="0mm,0mm,0mm,0mm" style="mso-fit-shape-to-text:t;">
                <w:txbxContent>
                  <w:sdt>
                    <w:sdtPr>
                      <w:id w:val="868869315"/>
                    </w:sdtPr>
                    <w:sdtContent>
                      <w:p w14:paraId="488016FE">
                        <w:pPr>
                          <w:pStyle w:val="11"/>
                          <w:jc w:val="center"/>
                        </w:pPr>
                        <w:r>
                          <w:rPr>
                            <w:rFonts w:hint="eastAsia"/>
                          </w:rPr>
                          <w:t>1</w:t>
                        </w:r>
                      </w:p>
                    </w:sdtContent>
                  </w:sdt>
                  <w:p w14:paraId="288D1E56"/>
                </w:txbxContent>
              </v:textbox>
            </v:shape>
          </w:pict>
        </mc:Fallback>
      </mc:AlternateContent>
    </w:r>
  </w:p>
  <w:p w14:paraId="036447AD">
    <w:pPr>
      <w:pStyle w:val="11"/>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36E87">
    <w:pPr>
      <w:pStyle w:val="11"/>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57785" cy="131445"/>
              <wp:effectExtent l="0" t="0" r="0" b="0"/>
              <wp:wrapNone/>
              <wp:docPr id="12" name="Text Box 13"/>
              <wp:cNvGraphicFramePr/>
              <a:graphic xmlns:a="http://schemas.openxmlformats.org/drawingml/2006/main">
                <a:graphicData uri="http://schemas.microsoft.com/office/word/2010/wordprocessingShape">
                  <wps:wsp>
                    <wps:cNvSpPr txBox="1">
                      <a:spLocks noChangeArrowheads="1"/>
                    </wps:cNvSpPr>
                    <wps:spPr bwMode="auto">
                      <a:xfrm>
                        <a:off x="0" y="0"/>
                        <a:ext cx="57785" cy="131445"/>
                      </a:xfrm>
                      <a:prstGeom prst="rect">
                        <a:avLst/>
                      </a:prstGeom>
                      <a:noFill/>
                      <a:ln>
                        <a:noFill/>
                      </a:ln>
                    </wps:spPr>
                    <wps:txbx>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wps:txbx>
                    <wps:bodyPr rot="0" vert="horz" wrap="none" lIns="0" tIns="0" rIns="0" bIns="0" anchor="t" anchorCtr="0" upright="1">
                      <a:spAutoFit/>
                    </wps:bodyPr>
                  </wps:wsp>
                </a:graphicData>
              </a:graphic>
            </wp:anchor>
          </w:drawing>
        </mc:Choice>
        <mc:Fallback>
          <w:pict>
            <v:shape id="Text Box 13" o:spid="_x0000_s1026" o:spt="202" type="#_x0000_t202" style="position:absolute;left:0pt;margin-top:0pt;height:10.35pt;width:4.55pt;mso-position-horizontal:center;mso-position-horizontal-relative:margin;mso-wrap-style:none;z-index:251662336;mso-width-relative:page;mso-height-relative:page;" filled="f" stroked="f" coordsize="21600,21600" o:gfxdata="UEsDBAoAAAAAAIdO4kAAAAAAAAAAAAAAAAAEAAAAZHJzL1BLAwQUAAAACACHTuJAz4vdRNAAAAAC&#10;AQAADwAAAGRycy9kb3ducmV2LnhtbE2PMU/DMBCFdyT+g3VIbNROB9qGOB0qsbBREBLbNb7GEfY5&#10;st00+fcYFlhOenpP733X7GfvxEQxDYE1VCsFgrgLZuBew/vb88MWRMrIBl1g0rBQgn17e9NgbcKV&#10;X2k65l6UEk41arA5j7WUqbPkMa3CSFy8c4gec5GxlybitZR7J9dKPUqPA5cFiyMdLHVfx4vXsJk/&#10;Ao2JDvR5nrpoh2XrXhat7+8q9QQi05z/wvCDX9ChLUyncGGThNNQHsm/t3i7CsRJw1ptQLaN/I/e&#10;fgNQSwMEFAAAAAgAh07iQI5afTL7AQAAAgQAAA4AAABkcnMvZTJvRG9jLnhtbK1TwW7bMAy9D9g/&#10;CLovjtNmLYw4Rdcgw4BuHdD2A2RZjoVZokApsbOvHyXHWdddeujFoCnq8b1HanUzmI4dFHoNtuT5&#10;bM6ZshJqbXclf37afrrmzAdha9GBVSU/Ks9v1h8/rHpXqAW00NUKGYFYX/Su5G0IrsgyL1tlhJ+B&#10;U5YOG0AjAv3iLqtR9IRuumwxn3/OesDaIUjlPWU34yE/IeJbAKFptFQbkHujbBhRUXUikCTfauf5&#10;OrFtGiXDQ9N4FVhXclIa0peaUFzFb7ZeiWKHwrVaniiIt1B4pckIbanpGWojgmB71P9BGS0RPDRh&#10;JsFko5DkCKnI56+8eWyFU0kLWe3d2XT/frDyx+EnMl3TJiw4s8LQxJ/UENgXGFh+Ef3pnS+o7NFR&#10;YRgoT7VJq3f3IH95ZuGuFXanbhGhb5WoiV8eb2Yvro44PoJU/XeoqY/YB0hAQ4Mmmkd2MEKn2RzP&#10;s4lcJCWXV1fXS84kneQX+eXlMjUQxXTXoQ9fFRgWg5IjTT5hi8O9D5GLKKaS2MrCVnddmn5n/0lQ&#10;Ycwk7pHuSDwM1XDyooL6SCoQxmWip0RBC/ibs54WqeSW3g1n3TdLPsSdmwKcgmoKhJV0seSBszG8&#10;C+Nu7h3qXUu4k9O35NVWJyHR1JHDiSWtRtJ3WuO4ey//U9Xfp7v+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L3UTQAAAAAgEAAA8AAAAAAAAAAQAgAAAAIgAAAGRycy9kb3ducmV2LnhtbFBLAQIU&#10;ABQAAAAIAIdO4kCOWn0y+wEAAAIEAAAOAAAAAAAAAAEAIAAAAB8BAABkcnMvZTJvRG9jLnhtbFBL&#10;BQYAAAAABgAGAFkBAACMBQAAAAA=&#10;">
              <v:fill on="f" focussize="0,0"/>
              <v:stroke on="f"/>
              <v:imagedata o:title=""/>
              <o:lock v:ext="edit" aspectratio="f"/>
              <v:textbox inset="0mm,0mm,0mm,0mm" style="mso-fit-shape-to-text:t;">
                <w:txbxContent>
                  <w:p w14:paraId="36AB74A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6</w:t>
                    </w:r>
                    <w:r>
                      <w:rPr>
                        <w:rFonts w:hint="eastAsia"/>
                        <w:sz w:val="18"/>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45C4A3">
    <w:pPr>
      <w:pStyle w:val="11"/>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958984823"/>
                          </w:sdtPr>
                          <w:sdtContent>
                            <w:p w14:paraId="1B0DEF1B">
                              <w:pPr>
                                <w:pStyle w:val="11"/>
                                <w:jc w:val="center"/>
                              </w:pPr>
                              <w:r>
                                <w:fldChar w:fldCharType="begin"/>
                              </w:r>
                              <w:r>
                                <w:instrText xml:space="preserve">PAGE   \* MERGEFORMAT</w:instrText>
                              </w:r>
                              <w:r>
                                <w:fldChar w:fldCharType="separate"/>
                              </w:r>
                              <w:r>
                                <w:rPr>
                                  <w:lang w:val="zh-CN"/>
                                </w:rPr>
                                <w:t>2</w:t>
                              </w:r>
                              <w:r>
                                <w:fldChar w:fldCharType="end"/>
                              </w:r>
                            </w:p>
                          </w:sdtContent>
                        </w:sdt>
                        <w:p w14:paraId="7D46DAE5"/>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66C/ssAgAAV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nroL+ywCAABVBAAADgAAAAAAAAABACAAAAAfAQAAZHJzL2Uyb0RvYy54bWxQSwUGAAAAAAYA&#10;BgBZAQAAvQUAAAAA&#10;">
              <v:fill on="f" focussize="0,0"/>
              <v:stroke on="f" weight="0.5pt"/>
              <v:imagedata o:title=""/>
              <o:lock v:ext="edit" aspectratio="f"/>
              <v:textbox inset="0mm,0mm,0mm,0mm" style="mso-fit-shape-to-text:t;">
                <w:txbxContent>
                  <w:sdt>
                    <w:sdtPr>
                      <w:id w:val="1958984823"/>
                    </w:sdtPr>
                    <w:sdtContent>
                      <w:p w14:paraId="1B0DEF1B">
                        <w:pPr>
                          <w:pStyle w:val="11"/>
                          <w:jc w:val="center"/>
                        </w:pPr>
                        <w:r>
                          <w:fldChar w:fldCharType="begin"/>
                        </w:r>
                        <w:r>
                          <w:instrText xml:space="preserve">PAGE   \* MERGEFORMAT</w:instrText>
                        </w:r>
                        <w:r>
                          <w:fldChar w:fldCharType="separate"/>
                        </w:r>
                        <w:r>
                          <w:rPr>
                            <w:lang w:val="zh-CN"/>
                          </w:rPr>
                          <w:t>2</w:t>
                        </w:r>
                        <w:r>
                          <w:fldChar w:fldCharType="end"/>
                        </w:r>
                      </w:p>
                    </w:sdtContent>
                  </w:sdt>
                  <w:p w14:paraId="7D46DAE5"/>
                </w:txbxContent>
              </v:textbox>
            </v:shape>
          </w:pict>
        </mc:Fallback>
      </mc:AlternateContent>
    </w:r>
  </w:p>
  <w:p w14:paraId="76A85E69">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F17277">
    <w:pPr>
      <w:pStyle w:val="12"/>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09E812">
    <w:pPr>
      <w:pStyle w:val="12"/>
      <w:pBdr>
        <w:bottom w:val="thinThickSmallGap" w:color="auto" w:sz="24" w:space="1"/>
      </w:pBdr>
      <w:jc w:val="center"/>
      <w:rPr>
        <w:rFonts w:ascii="宋体" w:hAnsi="宋体" w:cs="宋体"/>
        <w:sz w:val="21"/>
        <w:szCs w:val="21"/>
      </w:rPr>
    </w:pPr>
    <w:r>
      <w:rPr>
        <w:rFonts w:hint="eastAsia" w:ascii="宋体" w:hAnsi="宋体" w:cs="宋体"/>
        <w:sz w:val="21"/>
        <w:szCs w:val="21"/>
      </w:rPr>
      <w:t>陕西服装工程学院本科毕业论文（设计）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DDCECB">
    <w:pPr>
      <w:pStyle w:val="12"/>
      <w:pBdr>
        <w:bottom w:val="thinThickSmallGap" w:color="auto" w:sz="24" w:space="1"/>
      </w:pBdr>
      <w:jc w:val="center"/>
    </w:pPr>
    <w:r>
      <w:rPr>
        <w:rFonts w:hint="eastAsia" w:ascii="宋体" w:hAnsi="宋体" w:cs="宋体"/>
        <w:sz w:val="21"/>
        <w:szCs w:val="21"/>
      </w:rPr>
      <w:t>陕西服装工程学院本科毕业论文（设计）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FC0A37"/>
    <w:multiLevelType w:val="singleLevel"/>
    <w:tmpl w:val="97FC0A37"/>
    <w:lvl w:ilvl="0" w:tentative="0">
      <w:start w:val="1"/>
      <w:numFmt w:val="decimal"/>
      <w:lvlText w:val="(%1)"/>
      <w:lvlJc w:val="left"/>
      <w:pPr>
        <w:tabs>
          <w:tab w:val="left" w:pos="420"/>
        </w:tabs>
        <w:ind w:left="845" w:hanging="425"/>
      </w:pPr>
      <w:rPr>
        <w:rFonts w:hint="default"/>
      </w:rPr>
    </w:lvl>
  </w:abstractNum>
  <w:abstractNum w:abstractNumId="1">
    <w:nsid w:val="E37DC1E3"/>
    <w:multiLevelType w:val="singleLevel"/>
    <w:tmpl w:val="E37DC1E3"/>
    <w:lvl w:ilvl="0" w:tentative="0">
      <w:start w:val="1"/>
      <w:numFmt w:val="decimal"/>
      <w:suff w:val="space"/>
      <w:lvlText w:val="%1."/>
      <w:lvlJc w:val="left"/>
    </w:lvl>
  </w:abstractNum>
  <w:abstractNum w:abstractNumId="2">
    <w:nsid w:val="ED1BADB7"/>
    <w:multiLevelType w:val="singleLevel"/>
    <w:tmpl w:val="ED1BADB7"/>
    <w:lvl w:ilvl="0" w:tentative="0">
      <w:start w:val="1"/>
      <w:numFmt w:val="decimal"/>
      <w:suff w:val="space"/>
      <w:lvlText w:val="(%1)"/>
      <w:lvlJc w:val="left"/>
      <w:pPr>
        <w:ind w:left="420"/>
      </w:pPr>
    </w:lvl>
  </w:abstractNum>
  <w:abstractNum w:abstractNumId="3">
    <w:nsid w:val="FFFBC744"/>
    <w:multiLevelType w:val="singleLevel"/>
    <w:tmpl w:val="FFFBC744"/>
    <w:lvl w:ilvl="0" w:tentative="0">
      <w:start w:val="1"/>
      <w:numFmt w:val="decimal"/>
      <w:suff w:val="nothing"/>
      <w:lvlText w:val="%1．"/>
      <w:lvlJc w:val="left"/>
      <w:pPr>
        <w:ind w:left="0" w:firstLine="400"/>
      </w:pPr>
      <w:rPr>
        <w:rFonts w:hint="default"/>
      </w:rPr>
    </w:lvl>
  </w:abstractNum>
  <w:abstractNum w:abstractNumId="4">
    <w:nsid w:val="1FF402BE"/>
    <w:multiLevelType w:val="multilevel"/>
    <w:tmpl w:val="1FF402BE"/>
    <w:lvl w:ilvl="0" w:tentative="0">
      <w:start w:val="1"/>
      <w:numFmt w:val="decimal"/>
      <w:pStyle w:val="31"/>
      <w:lvlText w:val="[%1]"/>
      <w:lvlJc w:val="left"/>
      <w:pPr>
        <w:tabs>
          <w:tab w:val="left" w:pos="1480"/>
        </w:tabs>
        <w:ind w:left="1480" w:hanging="488"/>
      </w:pPr>
      <w:rPr>
        <w:rFonts w:hint="default" w:ascii="Times New Roman" w:hAnsi="Times New Roman" w:eastAsia="宋体"/>
        <w:b w:val="0"/>
        <w:i w:val="0"/>
        <w:snapToGrid w:val="0"/>
        <w:sz w:val="21"/>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3B7FE7C8"/>
    <w:multiLevelType w:val="singleLevel"/>
    <w:tmpl w:val="3B7FE7C8"/>
    <w:lvl w:ilvl="0" w:tentative="0">
      <w:start w:val="1"/>
      <w:numFmt w:val="decimal"/>
      <w:suff w:val="space"/>
      <w:lvlText w:val="[%1]"/>
      <w:lvlJc w:val="left"/>
    </w:lvl>
  </w:abstractNum>
  <w:abstractNum w:abstractNumId="6">
    <w:nsid w:val="7BFAD957"/>
    <w:multiLevelType w:val="singleLevel"/>
    <w:tmpl w:val="7BFAD957"/>
    <w:lvl w:ilvl="0" w:tentative="0">
      <w:start w:val="1"/>
      <w:numFmt w:val="decimal"/>
      <w:lvlText w:val="(%1)"/>
      <w:lvlJc w:val="left"/>
      <w:pPr>
        <w:ind w:left="425" w:hanging="425"/>
      </w:pPr>
      <w:rPr>
        <w:rFonts w:hint="default"/>
      </w:rPr>
    </w:lvl>
  </w:abstractNum>
  <w:num w:numId="1">
    <w:abstractNumId w:val="4"/>
  </w:num>
  <w:num w:numId="2">
    <w:abstractNumId w:val="0"/>
  </w:num>
  <w:num w:numId="3">
    <w:abstractNumId w:val="6"/>
  </w:num>
  <w:num w:numId="4">
    <w:abstractNumId w:val="2"/>
  </w:num>
  <w:num w:numId="5">
    <w:abstractNumId w:val="1"/>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numRestart w:val="eachPage"/>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ZiNjFlZGQ1ZDljZWU5OWVlNzU4OWIwNTkwOWE3MmEifQ=="/>
  </w:docVars>
  <w:rsids>
    <w:rsidRoot w:val="008C4685"/>
    <w:rsid w:val="00030CEB"/>
    <w:rsid w:val="00036AB6"/>
    <w:rsid w:val="00080CDB"/>
    <w:rsid w:val="000B36A1"/>
    <w:rsid w:val="000C513A"/>
    <w:rsid w:val="000F47B4"/>
    <w:rsid w:val="0010554F"/>
    <w:rsid w:val="00121929"/>
    <w:rsid w:val="0014598D"/>
    <w:rsid w:val="001B23D6"/>
    <w:rsid w:val="001F4F3D"/>
    <w:rsid w:val="001F77C1"/>
    <w:rsid w:val="00222B2E"/>
    <w:rsid w:val="00247CB2"/>
    <w:rsid w:val="00252661"/>
    <w:rsid w:val="002568F2"/>
    <w:rsid w:val="00274D2A"/>
    <w:rsid w:val="002864D3"/>
    <w:rsid w:val="002A10B4"/>
    <w:rsid w:val="002C2E03"/>
    <w:rsid w:val="003241DC"/>
    <w:rsid w:val="003450B4"/>
    <w:rsid w:val="00361820"/>
    <w:rsid w:val="00364B8B"/>
    <w:rsid w:val="003D44EC"/>
    <w:rsid w:val="00463611"/>
    <w:rsid w:val="004C3BE5"/>
    <w:rsid w:val="004D5329"/>
    <w:rsid w:val="0052077B"/>
    <w:rsid w:val="00561C46"/>
    <w:rsid w:val="00564AB3"/>
    <w:rsid w:val="005676C4"/>
    <w:rsid w:val="0059612D"/>
    <w:rsid w:val="005A4FEC"/>
    <w:rsid w:val="005B142F"/>
    <w:rsid w:val="006177F4"/>
    <w:rsid w:val="006B76FC"/>
    <w:rsid w:val="006E4B69"/>
    <w:rsid w:val="00701193"/>
    <w:rsid w:val="00761064"/>
    <w:rsid w:val="007743A1"/>
    <w:rsid w:val="007C01D1"/>
    <w:rsid w:val="007C1717"/>
    <w:rsid w:val="007C391B"/>
    <w:rsid w:val="007C47F9"/>
    <w:rsid w:val="007C6FC7"/>
    <w:rsid w:val="007D678C"/>
    <w:rsid w:val="007D770C"/>
    <w:rsid w:val="007F4EB5"/>
    <w:rsid w:val="007F5007"/>
    <w:rsid w:val="00827C17"/>
    <w:rsid w:val="00872918"/>
    <w:rsid w:val="008756C4"/>
    <w:rsid w:val="00877B76"/>
    <w:rsid w:val="00886DA5"/>
    <w:rsid w:val="008A407D"/>
    <w:rsid w:val="008B5DB3"/>
    <w:rsid w:val="008C4685"/>
    <w:rsid w:val="00905423"/>
    <w:rsid w:val="00983B73"/>
    <w:rsid w:val="009F3CDB"/>
    <w:rsid w:val="00A569B8"/>
    <w:rsid w:val="00A570BB"/>
    <w:rsid w:val="00A85920"/>
    <w:rsid w:val="00AC0F78"/>
    <w:rsid w:val="00B03701"/>
    <w:rsid w:val="00B27364"/>
    <w:rsid w:val="00BB728A"/>
    <w:rsid w:val="00C0026F"/>
    <w:rsid w:val="00C17004"/>
    <w:rsid w:val="00C36F2B"/>
    <w:rsid w:val="00C70A57"/>
    <w:rsid w:val="00C71B2E"/>
    <w:rsid w:val="00CF21B9"/>
    <w:rsid w:val="00D2754F"/>
    <w:rsid w:val="00D528CB"/>
    <w:rsid w:val="00D8178B"/>
    <w:rsid w:val="00D83EF3"/>
    <w:rsid w:val="00D922CD"/>
    <w:rsid w:val="00DB226E"/>
    <w:rsid w:val="00DB7A19"/>
    <w:rsid w:val="00DD01BB"/>
    <w:rsid w:val="00DD4CE5"/>
    <w:rsid w:val="00DE5C80"/>
    <w:rsid w:val="00DE77A7"/>
    <w:rsid w:val="00DF7918"/>
    <w:rsid w:val="00E11862"/>
    <w:rsid w:val="00E30569"/>
    <w:rsid w:val="00E31DE3"/>
    <w:rsid w:val="00E915B5"/>
    <w:rsid w:val="00EA23EC"/>
    <w:rsid w:val="00EA602E"/>
    <w:rsid w:val="00ED7E0D"/>
    <w:rsid w:val="00EE0519"/>
    <w:rsid w:val="00EE0798"/>
    <w:rsid w:val="00F212CC"/>
    <w:rsid w:val="00F37EF9"/>
    <w:rsid w:val="00F7790A"/>
    <w:rsid w:val="00FD50AA"/>
    <w:rsid w:val="02094690"/>
    <w:rsid w:val="03AB38A2"/>
    <w:rsid w:val="04FE4828"/>
    <w:rsid w:val="057D529E"/>
    <w:rsid w:val="067B2978"/>
    <w:rsid w:val="06BFB8BF"/>
    <w:rsid w:val="06FC62EB"/>
    <w:rsid w:val="07A5F325"/>
    <w:rsid w:val="07FFE77E"/>
    <w:rsid w:val="09494636"/>
    <w:rsid w:val="09945056"/>
    <w:rsid w:val="0B9500C8"/>
    <w:rsid w:val="0D3A1806"/>
    <w:rsid w:val="0DD304D4"/>
    <w:rsid w:val="0E461194"/>
    <w:rsid w:val="0EC8077F"/>
    <w:rsid w:val="0EF6666F"/>
    <w:rsid w:val="0F5361C1"/>
    <w:rsid w:val="0F66887A"/>
    <w:rsid w:val="10A35280"/>
    <w:rsid w:val="10EC71D9"/>
    <w:rsid w:val="131333BD"/>
    <w:rsid w:val="15ED090F"/>
    <w:rsid w:val="167E7379"/>
    <w:rsid w:val="168D5606"/>
    <w:rsid w:val="176A4996"/>
    <w:rsid w:val="18D9C6B7"/>
    <w:rsid w:val="19CC2185"/>
    <w:rsid w:val="19DD505B"/>
    <w:rsid w:val="1AF789BA"/>
    <w:rsid w:val="1AFFCE41"/>
    <w:rsid w:val="1BAB4F94"/>
    <w:rsid w:val="1BEFA400"/>
    <w:rsid w:val="1C632779"/>
    <w:rsid w:val="1CDE3E2B"/>
    <w:rsid w:val="1DF2416C"/>
    <w:rsid w:val="1E78441E"/>
    <w:rsid w:val="1F5EEB64"/>
    <w:rsid w:val="1F8F0FA5"/>
    <w:rsid w:val="1FBBE75B"/>
    <w:rsid w:val="1FBDC0E9"/>
    <w:rsid w:val="2046726D"/>
    <w:rsid w:val="214F58F4"/>
    <w:rsid w:val="216D25CA"/>
    <w:rsid w:val="229B1A72"/>
    <w:rsid w:val="23274C25"/>
    <w:rsid w:val="235FF6AA"/>
    <w:rsid w:val="23775BFD"/>
    <w:rsid w:val="23F32078"/>
    <w:rsid w:val="2403770A"/>
    <w:rsid w:val="24A344A4"/>
    <w:rsid w:val="24E91B28"/>
    <w:rsid w:val="24FB1964"/>
    <w:rsid w:val="25191BC6"/>
    <w:rsid w:val="25DB671F"/>
    <w:rsid w:val="26B4425A"/>
    <w:rsid w:val="26BFE80E"/>
    <w:rsid w:val="26EB1C4B"/>
    <w:rsid w:val="273EC1E3"/>
    <w:rsid w:val="277419BC"/>
    <w:rsid w:val="27FF7385"/>
    <w:rsid w:val="28030EE2"/>
    <w:rsid w:val="282815F0"/>
    <w:rsid w:val="29945CFA"/>
    <w:rsid w:val="29AC301A"/>
    <w:rsid w:val="2B2CE91B"/>
    <w:rsid w:val="2BCBB236"/>
    <w:rsid w:val="2C3F4496"/>
    <w:rsid w:val="2D2819E7"/>
    <w:rsid w:val="2D32149F"/>
    <w:rsid w:val="2E753F97"/>
    <w:rsid w:val="2E770754"/>
    <w:rsid w:val="2EBABACA"/>
    <w:rsid w:val="2F6F0B7C"/>
    <w:rsid w:val="2F863780"/>
    <w:rsid w:val="2FAB7ED6"/>
    <w:rsid w:val="2FABE9CF"/>
    <w:rsid w:val="2FE2252B"/>
    <w:rsid w:val="30FFE503"/>
    <w:rsid w:val="31D63D85"/>
    <w:rsid w:val="321E142C"/>
    <w:rsid w:val="3240135D"/>
    <w:rsid w:val="32DF0FCC"/>
    <w:rsid w:val="32F21114"/>
    <w:rsid w:val="33FF8452"/>
    <w:rsid w:val="33FFFC29"/>
    <w:rsid w:val="344856DC"/>
    <w:rsid w:val="348F42BF"/>
    <w:rsid w:val="348F7CC8"/>
    <w:rsid w:val="34E313E4"/>
    <w:rsid w:val="35105140"/>
    <w:rsid w:val="35F2CA5B"/>
    <w:rsid w:val="35FF1821"/>
    <w:rsid w:val="361D9C9D"/>
    <w:rsid w:val="363B2CD1"/>
    <w:rsid w:val="366E06CA"/>
    <w:rsid w:val="369E847D"/>
    <w:rsid w:val="36FA5FAC"/>
    <w:rsid w:val="37515E42"/>
    <w:rsid w:val="375F76DF"/>
    <w:rsid w:val="375FCF9C"/>
    <w:rsid w:val="377D3FCB"/>
    <w:rsid w:val="377FB4CD"/>
    <w:rsid w:val="37867C31"/>
    <w:rsid w:val="37CA3F61"/>
    <w:rsid w:val="37CF94F0"/>
    <w:rsid w:val="37DF2301"/>
    <w:rsid w:val="37FB4357"/>
    <w:rsid w:val="37FF6407"/>
    <w:rsid w:val="38150807"/>
    <w:rsid w:val="381B0AC6"/>
    <w:rsid w:val="385F92DD"/>
    <w:rsid w:val="38A62FA0"/>
    <w:rsid w:val="391C4AD2"/>
    <w:rsid w:val="3985B42E"/>
    <w:rsid w:val="39AED7ED"/>
    <w:rsid w:val="39B20A27"/>
    <w:rsid w:val="39DFCC27"/>
    <w:rsid w:val="3A6714A0"/>
    <w:rsid w:val="3A7DCFCF"/>
    <w:rsid w:val="3A9F080B"/>
    <w:rsid w:val="3AB0270C"/>
    <w:rsid w:val="3AFE9182"/>
    <w:rsid w:val="3B2DE57F"/>
    <w:rsid w:val="3BC5DB11"/>
    <w:rsid w:val="3BCF6602"/>
    <w:rsid w:val="3C1D6F4C"/>
    <w:rsid w:val="3CBA736A"/>
    <w:rsid w:val="3DFBA00B"/>
    <w:rsid w:val="3DFF9E94"/>
    <w:rsid w:val="3E19DC2D"/>
    <w:rsid w:val="3E336644"/>
    <w:rsid w:val="3E450F28"/>
    <w:rsid w:val="3EA7ADB8"/>
    <w:rsid w:val="3EDE3DD0"/>
    <w:rsid w:val="3EF74311"/>
    <w:rsid w:val="3EFBF794"/>
    <w:rsid w:val="3EFF2F4C"/>
    <w:rsid w:val="3EFF4020"/>
    <w:rsid w:val="3F0B55CD"/>
    <w:rsid w:val="3F419787"/>
    <w:rsid w:val="3F4F2014"/>
    <w:rsid w:val="3F5F1CFC"/>
    <w:rsid w:val="3F770695"/>
    <w:rsid w:val="3F77D37E"/>
    <w:rsid w:val="3F7AC189"/>
    <w:rsid w:val="3F7FE384"/>
    <w:rsid w:val="3F82094B"/>
    <w:rsid w:val="3FA58234"/>
    <w:rsid w:val="3FB7DCD5"/>
    <w:rsid w:val="3FBA543D"/>
    <w:rsid w:val="3FBE05D5"/>
    <w:rsid w:val="3FBE20A4"/>
    <w:rsid w:val="3FBFC147"/>
    <w:rsid w:val="3FEBC933"/>
    <w:rsid w:val="3FEC8146"/>
    <w:rsid w:val="3FFB905E"/>
    <w:rsid w:val="3FFE3CF6"/>
    <w:rsid w:val="40D80392"/>
    <w:rsid w:val="41AE3C15"/>
    <w:rsid w:val="41B24618"/>
    <w:rsid w:val="41DDC900"/>
    <w:rsid w:val="433F156A"/>
    <w:rsid w:val="43CC42E4"/>
    <w:rsid w:val="440D3D7A"/>
    <w:rsid w:val="440D694E"/>
    <w:rsid w:val="45274FBC"/>
    <w:rsid w:val="454E38FD"/>
    <w:rsid w:val="45B12D58"/>
    <w:rsid w:val="48EF213A"/>
    <w:rsid w:val="4943116F"/>
    <w:rsid w:val="49FF2807"/>
    <w:rsid w:val="4BBFE378"/>
    <w:rsid w:val="4BF7DDE1"/>
    <w:rsid w:val="4BFF444D"/>
    <w:rsid w:val="4DBF620D"/>
    <w:rsid w:val="4DF7FDCF"/>
    <w:rsid w:val="4E6FB9E3"/>
    <w:rsid w:val="4E7DDE34"/>
    <w:rsid w:val="4E7F6D0B"/>
    <w:rsid w:val="4EAE094F"/>
    <w:rsid w:val="4EBBA77E"/>
    <w:rsid w:val="4F6F65D8"/>
    <w:rsid w:val="4F8B70BC"/>
    <w:rsid w:val="4FA7DCBE"/>
    <w:rsid w:val="4FAD6DCA"/>
    <w:rsid w:val="50F7880A"/>
    <w:rsid w:val="511E7F7A"/>
    <w:rsid w:val="53B73075"/>
    <w:rsid w:val="53FF5256"/>
    <w:rsid w:val="54137B7B"/>
    <w:rsid w:val="55BFE984"/>
    <w:rsid w:val="55E9AEAA"/>
    <w:rsid w:val="55F564A4"/>
    <w:rsid w:val="567699FA"/>
    <w:rsid w:val="56D9DB0D"/>
    <w:rsid w:val="56FF6FBA"/>
    <w:rsid w:val="57760C5B"/>
    <w:rsid w:val="577F77E1"/>
    <w:rsid w:val="57CF9E4B"/>
    <w:rsid w:val="57D58761"/>
    <w:rsid w:val="57DFD247"/>
    <w:rsid w:val="57E39C5B"/>
    <w:rsid w:val="57FEA776"/>
    <w:rsid w:val="57FFD039"/>
    <w:rsid w:val="58C165C9"/>
    <w:rsid w:val="58EC5708"/>
    <w:rsid w:val="58FC3868"/>
    <w:rsid w:val="59283C3B"/>
    <w:rsid w:val="59FB162A"/>
    <w:rsid w:val="5A57538D"/>
    <w:rsid w:val="5AC75FAD"/>
    <w:rsid w:val="5B6FD775"/>
    <w:rsid w:val="5B9F6CAB"/>
    <w:rsid w:val="5BA815E6"/>
    <w:rsid w:val="5BBD3F81"/>
    <w:rsid w:val="5BD95A85"/>
    <w:rsid w:val="5D3B6BC8"/>
    <w:rsid w:val="5D6D8127"/>
    <w:rsid w:val="5DED3A4C"/>
    <w:rsid w:val="5DF3ECF3"/>
    <w:rsid w:val="5DFD7C4E"/>
    <w:rsid w:val="5DFFB8B3"/>
    <w:rsid w:val="5E7F8906"/>
    <w:rsid w:val="5EB18655"/>
    <w:rsid w:val="5EBE9DF9"/>
    <w:rsid w:val="5EBEC430"/>
    <w:rsid w:val="5ECFD7E6"/>
    <w:rsid w:val="5EFE8D5B"/>
    <w:rsid w:val="5EFFBB95"/>
    <w:rsid w:val="5F2E8955"/>
    <w:rsid w:val="5F4B32F4"/>
    <w:rsid w:val="5F5B9BE6"/>
    <w:rsid w:val="5F8609A9"/>
    <w:rsid w:val="5F9FF237"/>
    <w:rsid w:val="5FAD25FE"/>
    <w:rsid w:val="5FC8CF7E"/>
    <w:rsid w:val="5FD73F4B"/>
    <w:rsid w:val="5FDDA531"/>
    <w:rsid w:val="5FE387CF"/>
    <w:rsid w:val="5FF60E43"/>
    <w:rsid w:val="5FFF152D"/>
    <w:rsid w:val="5FFFD65B"/>
    <w:rsid w:val="5FFFD7BB"/>
    <w:rsid w:val="61001D8E"/>
    <w:rsid w:val="63593EC1"/>
    <w:rsid w:val="63B78F22"/>
    <w:rsid w:val="63B7CE90"/>
    <w:rsid w:val="63D7D853"/>
    <w:rsid w:val="63D9474D"/>
    <w:rsid w:val="63EFE028"/>
    <w:rsid w:val="63F7E6D0"/>
    <w:rsid w:val="64E43407"/>
    <w:rsid w:val="655A11BF"/>
    <w:rsid w:val="6576232D"/>
    <w:rsid w:val="657A6165"/>
    <w:rsid w:val="65CF7F3F"/>
    <w:rsid w:val="65D8AC3A"/>
    <w:rsid w:val="66985260"/>
    <w:rsid w:val="66A5173C"/>
    <w:rsid w:val="670C046A"/>
    <w:rsid w:val="67717EE3"/>
    <w:rsid w:val="67B7D2D0"/>
    <w:rsid w:val="67BBF43A"/>
    <w:rsid w:val="67E3699F"/>
    <w:rsid w:val="67F313C3"/>
    <w:rsid w:val="69777FA2"/>
    <w:rsid w:val="69B3A578"/>
    <w:rsid w:val="6A7E03E7"/>
    <w:rsid w:val="6A982549"/>
    <w:rsid w:val="6AB05824"/>
    <w:rsid w:val="6AEF6ED1"/>
    <w:rsid w:val="6B5D20A1"/>
    <w:rsid w:val="6BB9F759"/>
    <w:rsid w:val="6BEF234E"/>
    <w:rsid w:val="6BEF6AD9"/>
    <w:rsid w:val="6C0862FC"/>
    <w:rsid w:val="6C944541"/>
    <w:rsid w:val="6CD2C7D1"/>
    <w:rsid w:val="6D495A95"/>
    <w:rsid w:val="6DEE17C0"/>
    <w:rsid w:val="6DFDC7B4"/>
    <w:rsid w:val="6DFE1F4D"/>
    <w:rsid w:val="6E6D3E9B"/>
    <w:rsid w:val="6E79725A"/>
    <w:rsid w:val="6E7A19B3"/>
    <w:rsid w:val="6EF6519C"/>
    <w:rsid w:val="6EFE6E25"/>
    <w:rsid w:val="6EFFFA71"/>
    <w:rsid w:val="6F5E05A7"/>
    <w:rsid w:val="6F5FF717"/>
    <w:rsid w:val="6F7C39D6"/>
    <w:rsid w:val="6F7D2B53"/>
    <w:rsid w:val="6F7FA146"/>
    <w:rsid w:val="6FA79A87"/>
    <w:rsid w:val="6FF4AA48"/>
    <w:rsid w:val="6FF9574C"/>
    <w:rsid w:val="6FFA95CB"/>
    <w:rsid w:val="6FFB81DA"/>
    <w:rsid w:val="6FFE23D8"/>
    <w:rsid w:val="70A704C7"/>
    <w:rsid w:val="70EF5FF6"/>
    <w:rsid w:val="70F96330"/>
    <w:rsid w:val="713B0B9C"/>
    <w:rsid w:val="723E51EF"/>
    <w:rsid w:val="724F9EF6"/>
    <w:rsid w:val="729D5119"/>
    <w:rsid w:val="73DF58FB"/>
    <w:rsid w:val="73F74EF6"/>
    <w:rsid w:val="73FB14BF"/>
    <w:rsid w:val="73FD06F2"/>
    <w:rsid w:val="73FF66E8"/>
    <w:rsid w:val="74566C91"/>
    <w:rsid w:val="74BD3D56"/>
    <w:rsid w:val="754F6DCB"/>
    <w:rsid w:val="75DE5121"/>
    <w:rsid w:val="75E9C2A1"/>
    <w:rsid w:val="75EF551E"/>
    <w:rsid w:val="75F9F5CD"/>
    <w:rsid w:val="766E569D"/>
    <w:rsid w:val="769737FB"/>
    <w:rsid w:val="76FE7BA0"/>
    <w:rsid w:val="77495AD0"/>
    <w:rsid w:val="775FBE3C"/>
    <w:rsid w:val="7763BD4D"/>
    <w:rsid w:val="77670072"/>
    <w:rsid w:val="7775EA1E"/>
    <w:rsid w:val="7775F932"/>
    <w:rsid w:val="777E2A60"/>
    <w:rsid w:val="778F6650"/>
    <w:rsid w:val="779F7121"/>
    <w:rsid w:val="77C73C95"/>
    <w:rsid w:val="77FF16D1"/>
    <w:rsid w:val="78E95AD8"/>
    <w:rsid w:val="78FFDFF9"/>
    <w:rsid w:val="793E27B7"/>
    <w:rsid w:val="797E81F9"/>
    <w:rsid w:val="798A21FC"/>
    <w:rsid w:val="7A5921B6"/>
    <w:rsid w:val="7A6DF7B0"/>
    <w:rsid w:val="7A7B06A5"/>
    <w:rsid w:val="7A7B9AD0"/>
    <w:rsid w:val="7A7DFD1F"/>
    <w:rsid w:val="7ABD8C84"/>
    <w:rsid w:val="7AE9B9E0"/>
    <w:rsid w:val="7AF9B2EB"/>
    <w:rsid w:val="7AFF1490"/>
    <w:rsid w:val="7B181E68"/>
    <w:rsid w:val="7B1E0C12"/>
    <w:rsid w:val="7B7740C5"/>
    <w:rsid w:val="7B9F2AF1"/>
    <w:rsid w:val="7BB76F42"/>
    <w:rsid w:val="7BBF655E"/>
    <w:rsid w:val="7BD7B20B"/>
    <w:rsid w:val="7BDF3D4A"/>
    <w:rsid w:val="7BECD5D4"/>
    <w:rsid w:val="7BF5ED1D"/>
    <w:rsid w:val="7BF6DB1C"/>
    <w:rsid w:val="7C690E43"/>
    <w:rsid w:val="7C6F5380"/>
    <w:rsid w:val="7CB17DF3"/>
    <w:rsid w:val="7CC57E47"/>
    <w:rsid w:val="7CDD5C2C"/>
    <w:rsid w:val="7CE78EE1"/>
    <w:rsid w:val="7CF159C6"/>
    <w:rsid w:val="7CFD8F51"/>
    <w:rsid w:val="7CFFF00E"/>
    <w:rsid w:val="7D5E51F0"/>
    <w:rsid w:val="7D77375F"/>
    <w:rsid w:val="7D7BB83F"/>
    <w:rsid w:val="7D7EDFAE"/>
    <w:rsid w:val="7D7FA1BC"/>
    <w:rsid w:val="7D8BB78B"/>
    <w:rsid w:val="7DC7D69A"/>
    <w:rsid w:val="7DDED49C"/>
    <w:rsid w:val="7DDF9862"/>
    <w:rsid w:val="7DE257A0"/>
    <w:rsid w:val="7DEB0919"/>
    <w:rsid w:val="7DF45FEB"/>
    <w:rsid w:val="7DFE4A9B"/>
    <w:rsid w:val="7DFF5D35"/>
    <w:rsid w:val="7DFF8D0C"/>
    <w:rsid w:val="7E3D412E"/>
    <w:rsid w:val="7E4D406C"/>
    <w:rsid w:val="7E5F11BB"/>
    <w:rsid w:val="7E5FB91E"/>
    <w:rsid w:val="7E775EE3"/>
    <w:rsid w:val="7E7D50A0"/>
    <w:rsid w:val="7E7F1BFF"/>
    <w:rsid w:val="7E977627"/>
    <w:rsid w:val="7EAD2C11"/>
    <w:rsid w:val="7EBFBE34"/>
    <w:rsid w:val="7ECEE5F9"/>
    <w:rsid w:val="7ECFA8DC"/>
    <w:rsid w:val="7EDD8446"/>
    <w:rsid w:val="7EEB2E15"/>
    <w:rsid w:val="7EF799A6"/>
    <w:rsid w:val="7EFC5DCC"/>
    <w:rsid w:val="7EFF5BE1"/>
    <w:rsid w:val="7EFF68EA"/>
    <w:rsid w:val="7EFFA2A6"/>
    <w:rsid w:val="7F3BCC0C"/>
    <w:rsid w:val="7F4F49FC"/>
    <w:rsid w:val="7F578499"/>
    <w:rsid w:val="7F57CF6A"/>
    <w:rsid w:val="7F5FC070"/>
    <w:rsid w:val="7F677DBA"/>
    <w:rsid w:val="7F6E60F0"/>
    <w:rsid w:val="7F71F349"/>
    <w:rsid w:val="7F77B30A"/>
    <w:rsid w:val="7F7F2CC5"/>
    <w:rsid w:val="7F7FAA53"/>
    <w:rsid w:val="7F7FFFB3"/>
    <w:rsid w:val="7F9FCEC3"/>
    <w:rsid w:val="7FAF9FC9"/>
    <w:rsid w:val="7FB91362"/>
    <w:rsid w:val="7FBE9233"/>
    <w:rsid w:val="7FBF050F"/>
    <w:rsid w:val="7FBF4FE4"/>
    <w:rsid w:val="7FBF71C9"/>
    <w:rsid w:val="7FBF9E62"/>
    <w:rsid w:val="7FC946E8"/>
    <w:rsid w:val="7FCB8A79"/>
    <w:rsid w:val="7FCFE476"/>
    <w:rsid w:val="7FD86D6C"/>
    <w:rsid w:val="7FDBE0DE"/>
    <w:rsid w:val="7FDE58AF"/>
    <w:rsid w:val="7FDF16D1"/>
    <w:rsid w:val="7FDFE9DB"/>
    <w:rsid w:val="7FE4ED8A"/>
    <w:rsid w:val="7FE525F6"/>
    <w:rsid w:val="7FE7FA65"/>
    <w:rsid w:val="7FEF9E5F"/>
    <w:rsid w:val="7FF61482"/>
    <w:rsid w:val="7FFB1886"/>
    <w:rsid w:val="7FFB237E"/>
    <w:rsid w:val="7FFB54EC"/>
    <w:rsid w:val="7FFBE045"/>
    <w:rsid w:val="7FFBEB93"/>
    <w:rsid w:val="7FFD0445"/>
    <w:rsid w:val="7FFDFF60"/>
    <w:rsid w:val="7FFE861B"/>
    <w:rsid w:val="7FFF2972"/>
    <w:rsid w:val="7FFF40A2"/>
    <w:rsid w:val="7FFF4C07"/>
    <w:rsid w:val="7FFF99B0"/>
    <w:rsid w:val="7FFFCE90"/>
    <w:rsid w:val="7FFFD0C9"/>
    <w:rsid w:val="7FFFDC5D"/>
    <w:rsid w:val="81176FF6"/>
    <w:rsid w:val="81AE98D0"/>
    <w:rsid w:val="879B7262"/>
    <w:rsid w:val="87BFDF56"/>
    <w:rsid w:val="89FBE038"/>
    <w:rsid w:val="8AE3409F"/>
    <w:rsid w:val="8B7B03F4"/>
    <w:rsid w:val="8DEFA44C"/>
    <w:rsid w:val="969F70C5"/>
    <w:rsid w:val="96FFF956"/>
    <w:rsid w:val="97F3C71A"/>
    <w:rsid w:val="9B7DCF77"/>
    <w:rsid w:val="9BD7FC3B"/>
    <w:rsid w:val="9BF36453"/>
    <w:rsid w:val="9C5FA869"/>
    <w:rsid w:val="9DBFD032"/>
    <w:rsid w:val="9F1DAAC9"/>
    <w:rsid w:val="9F7B9AA0"/>
    <w:rsid w:val="9FBE581C"/>
    <w:rsid w:val="9FBF7E7E"/>
    <w:rsid w:val="9FEB70BD"/>
    <w:rsid w:val="9FF588CA"/>
    <w:rsid w:val="A7F72B63"/>
    <w:rsid w:val="AA5EBABC"/>
    <w:rsid w:val="AABDD42C"/>
    <w:rsid w:val="AAFF81C1"/>
    <w:rsid w:val="ABFF4104"/>
    <w:rsid w:val="AD64910F"/>
    <w:rsid w:val="AD7DAC95"/>
    <w:rsid w:val="AD7F68FC"/>
    <w:rsid w:val="ADFFF9EA"/>
    <w:rsid w:val="AEC1A261"/>
    <w:rsid w:val="AFBF3B8D"/>
    <w:rsid w:val="AFF55223"/>
    <w:rsid w:val="AFF739BD"/>
    <w:rsid w:val="AFFA01A0"/>
    <w:rsid w:val="AFFE02D7"/>
    <w:rsid w:val="AFFF3585"/>
    <w:rsid w:val="B3768A92"/>
    <w:rsid w:val="B3A7AC6E"/>
    <w:rsid w:val="B4FE8CF7"/>
    <w:rsid w:val="B59DE8FA"/>
    <w:rsid w:val="B5A906C2"/>
    <w:rsid w:val="B5E72F4A"/>
    <w:rsid w:val="B61F1C5B"/>
    <w:rsid w:val="B67CAD1E"/>
    <w:rsid w:val="B76B0041"/>
    <w:rsid w:val="B78F972B"/>
    <w:rsid w:val="B7BB4E7B"/>
    <w:rsid w:val="B7BBE7AB"/>
    <w:rsid w:val="B7CB16A1"/>
    <w:rsid w:val="B7CC8B4E"/>
    <w:rsid w:val="B7DFC5EA"/>
    <w:rsid w:val="B7EB8406"/>
    <w:rsid w:val="B7FFD0ED"/>
    <w:rsid w:val="B8DD5262"/>
    <w:rsid w:val="B96F5D2A"/>
    <w:rsid w:val="B978380C"/>
    <w:rsid w:val="B9D90607"/>
    <w:rsid w:val="B9F6FFEF"/>
    <w:rsid w:val="BB3F1C44"/>
    <w:rsid w:val="BB9FB4EF"/>
    <w:rsid w:val="BBAB7A1F"/>
    <w:rsid w:val="BBDD02B8"/>
    <w:rsid w:val="BBE694C3"/>
    <w:rsid w:val="BBFD299B"/>
    <w:rsid w:val="BBFD956B"/>
    <w:rsid w:val="BC3F81D4"/>
    <w:rsid w:val="BC73C875"/>
    <w:rsid w:val="BCFAE742"/>
    <w:rsid w:val="BCFFA10E"/>
    <w:rsid w:val="BD3D6A2D"/>
    <w:rsid w:val="BD59B825"/>
    <w:rsid w:val="BD7D07CF"/>
    <w:rsid w:val="BD7FAC4C"/>
    <w:rsid w:val="BDAE8D02"/>
    <w:rsid w:val="BDCE426F"/>
    <w:rsid w:val="BDFF6EF9"/>
    <w:rsid w:val="BDFF9F78"/>
    <w:rsid w:val="BE7BCA97"/>
    <w:rsid w:val="BE9FC7DD"/>
    <w:rsid w:val="BED551F9"/>
    <w:rsid w:val="BEDF338E"/>
    <w:rsid w:val="BEFA4789"/>
    <w:rsid w:val="BEFF973A"/>
    <w:rsid w:val="BEFFD839"/>
    <w:rsid w:val="BF0D8EB3"/>
    <w:rsid w:val="BF219882"/>
    <w:rsid w:val="BF690DE6"/>
    <w:rsid w:val="BF7F53A5"/>
    <w:rsid w:val="BF8F0737"/>
    <w:rsid w:val="BFBF1A60"/>
    <w:rsid w:val="BFBF665A"/>
    <w:rsid w:val="BFE004CB"/>
    <w:rsid w:val="BFE73C21"/>
    <w:rsid w:val="BFF24A24"/>
    <w:rsid w:val="BFFB4C80"/>
    <w:rsid w:val="BFFD0AF2"/>
    <w:rsid w:val="BFFDB017"/>
    <w:rsid w:val="BFFE1947"/>
    <w:rsid w:val="BFFF09E5"/>
    <w:rsid w:val="BFFF4D44"/>
    <w:rsid w:val="C17CA1F7"/>
    <w:rsid w:val="C577585B"/>
    <w:rsid w:val="C6FF7509"/>
    <w:rsid w:val="C767B5B6"/>
    <w:rsid w:val="C77C8416"/>
    <w:rsid w:val="C7E9EE50"/>
    <w:rsid w:val="CA3DB16A"/>
    <w:rsid w:val="CB6FDC62"/>
    <w:rsid w:val="CBBF5FF1"/>
    <w:rsid w:val="CBE7FC75"/>
    <w:rsid w:val="CDFFDCDA"/>
    <w:rsid w:val="CF6F3996"/>
    <w:rsid w:val="CFB87EE3"/>
    <w:rsid w:val="D0FFC302"/>
    <w:rsid w:val="D1ADE64D"/>
    <w:rsid w:val="D2BA012B"/>
    <w:rsid w:val="D31FB646"/>
    <w:rsid w:val="D3ED0582"/>
    <w:rsid w:val="D43F578F"/>
    <w:rsid w:val="D4FD8D93"/>
    <w:rsid w:val="D6FF1890"/>
    <w:rsid w:val="D6FF564C"/>
    <w:rsid w:val="D7D757A6"/>
    <w:rsid w:val="D7EBF162"/>
    <w:rsid w:val="D7EF7DC4"/>
    <w:rsid w:val="D7EFD345"/>
    <w:rsid w:val="D7FB16E6"/>
    <w:rsid w:val="D7FD919C"/>
    <w:rsid w:val="D7FFF982"/>
    <w:rsid w:val="D91FECDC"/>
    <w:rsid w:val="DB6DA281"/>
    <w:rsid w:val="DBFDC7A3"/>
    <w:rsid w:val="DCFA3B3E"/>
    <w:rsid w:val="DD7B3537"/>
    <w:rsid w:val="DDBBD5B5"/>
    <w:rsid w:val="DDECB1B3"/>
    <w:rsid w:val="DEB732D7"/>
    <w:rsid w:val="DEE35F07"/>
    <w:rsid w:val="DF3F215E"/>
    <w:rsid w:val="DF65AA51"/>
    <w:rsid w:val="DF6939B9"/>
    <w:rsid w:val="DF761C1C"/>
    <w:rsid w:val="DF797427"/>
    <w:rsid w:val="DF7F59D5"/>
    <w:rsid w:val="DF9FDE29"/>
    <w:rsid w:val="DFA6B195"/>
    <w:rsid w:val="DFAF56E1"/>
    <w:rsid w:val="DFB78CFA"/>
    <w:rsid w:val="DFD97485"/>
    <w:rsid w:val="DFDEADD1"/>
    <w:rsid w:val="DFE68F1C"/>
    <w:rsid w:val="DFF6A65E"/>
    <w:rsid w:val="DFFEBA8E"/>
    <w:rsid w:val="DFFF44CC"/>
    <w:rsid w:val="E07F213F"/>
    <w:rsid w:val="E1FCB6F5"/>
    <w:rsid w:val="E3FBF33F"/>
    <w:rsid w:val="E52BF598"/>
    <w:rsid w:val="E5F93557"/>
    <w:rsid w:val="E77C7538"/>
    <w:rsid w:val="E77ECDC7"/>
    <w:rsid w:val="E7BF6C00"/>
    <w:rsid w:val="E7DB5AAA"/>
    <w:rsid w:val="E7DD8AE4"/>
    <w:rsid w:val="E7DE2557"/>
    <w:rsid w:val="E7DEDA96"/>
    <w:rsid w:val="E7FE690C"/>
    <w:rsid w:val="E7FF2DD8"/>
    <w:rsid w:val="E7FF4E59"/>
    <w:rsid w:val="E7FFC02F"/>
    <w:rsid w:val="E86E70B5"/>
    <w:rsid w:val="E8BF595D"/>
    <w:rsid w:val="E8C6BD18"/>
    <w:rsid w:val="E91F0583"/>
    <w:rsid w:val="E94D3AAF"/>
    <w:rsid w:val="E9EF5A75"/>
    <w:rsid w:val="E9FDF6FA"/>
    <w:rsid w:val="EAFD6D26"/>
    <w:rsid w:val="EB5C2583"/>
    <w:rsid w:val="EB750B25"/>
    <w:rsid w:val="EBDE01CB"/>
    <w:rsid w:val="EBF39E96"/>
    <w:rsid w:val="EC79C95C"/>
    <w:rsid w:val="EC7F09BE"/>
    <w:rsid w:val="EDDE57F2"/>
    <w:rsid w:val="EDFA8BC7"/>
    <w:rsid w:val="EDFFC813"/>
    <w:rsid w:val="EE7F24E6"/>
    <w:rsid w:val="EEBFC8A0"/>
    <w:rsid w:val="EEDF202F"/>
    <w:rsid w:val="EEFFDD6C"/>
    <w:rsid w:val="EF6E9A76"/>
    <w:rsid w:val="EF77DDFC"/>
    <w:rsid w:val="EF7D20AE"/>
    <w:rsid w:val="EF98BEB5"/>
    <w:rsid w:val="EFACEDA1"/>
    <w:rsid w:val="EFBB3D90"/>
    <w:rsid w:val="EFBD34A7"/>
    <w:rsid w:val="EFC7CAE9"/>
    <w:rsid w:val="EFFB1647"/>
    <w:rsid w:val="EFFF59A3"/>
    <w:rsid w:val="EFFFFE81"/>
    <w:rsid w:val="F0BD8BBE"/>
    <w:rsid w:val="F1780CBA"/>
    <w:rsid w:val="F1F7FE2B"/>
    <w:rsid w:val="F2FD3953"/>
    <w:rsid w:val="F37D2F36"/>
    <w:rsid w:val="F3A82D9A"/>
    <w:rsid w:val="F3FF7BB5"/>
    <w:rsid w:val="F4B7A59B"/>
    <w:rsid w:val="F5796248"/>
    <w:rsid w:val="F5D3B6D3"/>
    <w:rsid w:val="F5DFEFE9"/>
    <w:rsid w:val="F5E734E5"/>
    <w:rsid w:val="F5FB2381"/>
    <w:rsid w:val="F6874CFB"/>
    <w:rsid w:val="F6B598A6"/>
    <w:rsid w:val="F6D78AAB"/>
    <w:rsid w:val="F6DF53B1"/>
    <w:rsid w:val="F6F45FD6"/>
    <w:rsid w:val="F6FBC920"/>
    <w:rsid w:val="F7569C1F"/>
    <w:rsid w:val="F75E85D7"/>
    <w:rsid w:val="F7BF6F86"/>
    <w:rsid w:val="F7BFAC58"/>
    <w:rsid w:val="F7E2D3CB"/>
    <w:rsid w:val="F7ECE498"/>
    <w:rsid w:val="F7F7AE59"/>
    <w:rsid w:val="F7FE56B6"/>
    <w:rsid w:val="F7FE65D8"/>
    <w:rsid w:val="F7FF5F73"/>
    <w:rsid w:val="F8BF6FA1"/>
    <w:rsid w:val="F8D7CCCE"/>
    <w:rsid w:val="F9B50F2B"/>
    <w:rsid w:val="F9F33693"/>
    <w:rsid w:val="F9FA256B"/>
    <w:rsid w:val="F9FF2524"/>
    <w:rsid w:val="FA57A274"/>
    <w:rsid w:val="FA6FF20C"/>
    <w:rsid w:val="FAB7FAA7"/>
    <w:rsid w:val="FACE6434"/>
    <w:rsid w:val="FAF33BA3"/>
    <w:rsid w:val="FAFBDBAF"/>
    <w:rsid w:val="FB5FE19F"/>
    <w:rsid w:val="FB7BC02D"/>
    <w:rsid w:val="FB7D1F6C"/>
    <w:rsid w:val="FB7F1790"/>
    <w:rsid w:val="FBBFB63E"/>
    <w:rsid w:val="FBDDCB3B"/>
    <w:rsid w:val="FBDF460F"/>
    <w:rsid w:val="FBDFEDEB"/>
    <w:rsid w:val="FBFB3A59"/>
    <w:rsid w:val="FBFBF88C"/>
    <w:rsid w:val="FBFDA256"/>
    <w:rsid w:val="FBFE3962"/>
    <w:rsid w:val="FBFF9ADA"/>
    <w:rsid w:val="FC6FECB5"/>
    <w:rsid w:val="FC73A90A"/>
    <w:rsid w:val="FCDC9AFB"/>
    <w:rsid w:val="FCFFA0C0"/>
    <w:rsid w:val="FCFFFA54"/>
    <w:rsid w:val="FD2C9211"/>
    <w:rsid w:val="FD2FCE3C"/>
    <w:rsid w:val="FD757C90"/>
    <w:rsid w:val="FD7ABF7C"/>
    <w:rsid w:val="FD7BF3A7"/>
    <w:rsid w:val="FDBEF3EE"/>
    <w:rsid w:val="FDBF37E2"/>
    <w:rsid w:val="FDC650D1"/>
    <w:rsid w:val="FDCCA99A"/>
    <w:rsid w:val="FDCE7550"/>
    <w:rsid w:val="FDE7BE3A"/>
    <w:rsid w:val="FDFA3ED3"/>
    <w:rsid w:val="FDFB00A6"/>
    <w:rsid w:val="FDFBAB6E"/>
    <w:rsid w:val="FDFD54AA"/>
    <w:rsid w:val="FDFFC46F"/>
    <w:rsid w:val="FE765BBC"/>
    <w:rsid w:val="FE7BF009"/>
    <w:rsid w:val="FE7F967D"/>
    <w:rsid w:val="FE7F9C6D"/>
    <w:rsid w:val="FEB7C060"/>
    <w:rsid w:val="FED5715E"/>
    <w:rsid w:val="FEDE5273"/>
    <w:rsid w:val="FEDF8F85"/>
    <w:rsid w:val="FEEDF317"/>
    <w:rsid w:val="FEFE0F22"/>
    <w:rsid w:val="FEFFDEC3"/>
    <w:rsid w:val="FEFFE809"/>
    <w:rsid w:val="FF15CB5B"/>
    <w:rsid w:val="FF3B75A5"/>
    <w:rsid w:val="FF3CCF9D"/>
    <w:rsid w:val="FF5342FD"/>
    <w:rsid w:val="FF5F23F2"/>
    <w:rsid w:val="FF5F72EC"/>
    <w:rsid w:val="FF5F7418"/>
    <w:rsid w:val="FF75F827"/>
    <w:rsid w:val="FF7F8D03"/>
    <w:rsid w:val="FFAEB21A"/>
    <w:rsid w:val="FFB4D7BC"/>
    <w:rsid w:val="FFBA10DC"/>
    <w:rsid w:val="FFBBAC74"/>
    <w:rsid w:val="FFBE3C74"/>
    <w:rsid w:val="FFBFEB28"/>
    <w:rsid w:val="FFC63E72"/>
    <w:rsid w:val="FFC93E63"/>
    <w:rsid w:val="FFCCBA4C"/>
    <w:rsid w:val="FFD6E9DA"/>
    <w:rsid w:val="FFDBB33D"/>
    <w:rsid w:val="FFDC30DF"/>
    <w:rsid w:val="FFDD85D6"/>
    <w:rsid w:val="FFDEDDF8"/>
    <w:rsid w:val="FFDF53BC"/>
    <w:rsid w:val="FFE7AF59"/>
    <w:rsid w:val="FFE91403"/>
    <w:rsid w:val="FFEB5A4A"/>
    <w:rsid w:val="FFED15FA"/>
    <w:rsid w:val="FFED3FB5"/>
    <w:rsid w:val="FFEE3C21"/>
    <w:rsid w:val="FFEEC175"/>
    <w:rsid w:val="FFF7C76C"/>
    <w:rsid w:val="FFF7D3AF"/>
    <w:rsid w:val="FFF7FD22"/>
    <w:rsid w:val="FFF91A90"/>
    <w:rsid w:val="FFFBE09B"/>
    <w:rsid w:val="FFFBF157"/>
    <w:rsid w:val="FFFD0DFD"/>
    <w:rsid w:val="FFFD0EE3"/>
    <w:rsid w:val="FFFD1D4E"/>
    <w:rsid w:val="FFFD2097"/>
    <w:rsid w:val="FFFD2F0F"/>
    <w:rsid w:val="FFFEA186"/>
    <w:rsid w:val="FFFF487F"/>
    <w:rsid w:val="FFFF697A"/>
    <w:rsid w:val="FFFF7049"/>
    <w:rsid w:val="FFFF758D"/>
    <w:rsid w:val="FFFF93AB"/>
    <w:rsid w:val="FFFF9D29"/>
    <w:rsid w:val="FFFF9D6A"/>
    <w:rsid w:val="FFFFCFD8"/>
    <w:rsid w:val="FFFFE9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0" w:semiHidden="0"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0"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nhideWhenUsed="0" w:uiPriority="0" w:semiHidden="0" w:name="HTML Code"/>
    <w:lsdException w:uiPriority="99" w:name="HTML Definition"/>
    <w:lsdException w:uiPriority="99" w:name="HTML Keyboard"/>
    <w:lsdException w:unhideWhenUsed="0" w:uiPriority="0"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4"/>
    <w:qFormat/>
    <w:uiPriority w:val="9"/>
    <w:pPr>
      <w:keepNext/>
      <w:keepLines/>
      <w:spacing w:before="240" w:after="330" w:line="578" w:lineRule="auto"/>
      <w:outlineLvl w:val="0"/>
    </w:pPr>
    <w:rPr>
      <w:rFonts w:eastAsia="黑体"/>
      <w:b/>
      <w:bCs/>
      <w:kern w:val="44"/>
      <w:sz w:val="32"/>
      <w:szCs w:val="44"/>
    </w:rPr>
  </w:style>
  <w:style w:type="paragraph" w:styleId="3">
    <w:name w:val="heading 2"/>
    <w:basedOn w:val="1"/>
    <w:next w:val="1"/>
    <w:link w:val="35"/>
    <w:unhideWhenUsed/>
    <w:qFormat/>
    <w:uiPriority w:val="9"/>
    <w:pPr>
      <w:keepNext/>
      <w:keepLines/>
      <w:spacing w:before="150" w:beforeLines="150" w:after="150" w:afterLines="150"/>
      <w:outlineLvl w:val="1"/>
    </w:pPr>
    <w:rPr>
      <w:rFonts w:eastAsia="黑体" w:cstheme="majorBidi"/>
      <w:b/>
      <w:bCs/>
      <w:sz w:val="32"/>
      <w:szCs w:val="32"/>
    </w:rPr>
  </w:style>
  <w:style w:type="paragraph" w:styleId="4">
    <w:name w:val="heading 3"/>
    <w:basedOn w:val="1"/>
    <w:next w:val="1"/>
    <w:link w:val="36"/>
    <w:unhideWhenUsed/>
    <w:qFormat/>
    <w:uiPriority w:val="9"/>
    <w:pPr>
      <w:keepNext/>
      <w:keepLines/>
      <w:spacing w:before="260" w:after="260" w:line="416" w:lineRule="auto"/>
      <w:outlineLvl w:val="2"/>
    </w:pPr>
    <w:rPr>
      <w:rFonts w:eastAsia="黑体"/>
      <w:b/>
      <w:bCs/>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6">
    <w:name w:val="caption"/>
    <w:basedOn w:val="1"/>
    <w:next w:val="1"/>
    <w:semiHidden/>
    <w:unhideWhenUsed/>
    <w:qFormat/>
    <w:uiPriority w:val="35"/>
    <w:rPr>
      <w:rFonts w:ascii="Arial" w:hAnsi="Arial" w:eastAsia="黑体"/>
      <w:sz w:val="20"/>
    </w:rPr>
  </w:style>
  <w:style w:type="paragraph" w:styleId="7">
    <w:name w:val="Body Text Indent"/>
    <w:basedOn w:val="1"/>
    <w:uiPriority w:val="0"/>
    <w:pPr>
      <w:adjustRightInd w:val="0"/>
      <w:spacing w:line="360" w:lineRule="atLeast"/>
      <w:ind w:firstLine="480"/>
      <w:textAlignment w:val="baseline"/>
    </w:pPr>
    <w:rPr>
      <w:kern w:val="0"/>
      <w:sz w:val="24"/>
      <w:szCs w:val="20"/>
    </w:rPr>
  </w:style>
  <w:style w:type="paragraph" w:styleId="8">
    <w:name w:val="toc 3"/>
    <w:basedOn w:val="1"/>
    <w:next w:val="1"/>
    <w:unhideWhenUsed/>
    <w:qFormat/>
    <w:uiPriority w:val="39"/>
    <w:pPr>
      <w:ind w:left="840" w:leftChars="400"/>
    </w:pPr>
  </w:style>
  <w:style w:type="paragraph" w:styleId="9">
    <w:name w:val="Plain Text"/>
    <w:basedOn w:val="1"/>
    <w:link w:val="25"/>
    <w:qFormat/>
    <w:uiPriority w:val="0"/>
    <w:rPr>
      <w:rFonts w:ascii="宋体" w:hAnsi="Courier New" w:eastAsiaTheme="minorEastAsia" w:cstheme="minorBidi"/>
      <w:szCs w:val="21"/>
    </w:rPr>
  </w:style>
  <w:style w:type="paragraph" w:styleId="10">
    <w:name w:val="Balloon Text"/>
    <w:basedOn w:val="1"/>
    <w:link w:val="32"/>
    <w:semiHidden/>
    <w:unhideWhenUsed/>
    <w:qFormat/>
    <w:uiPriority w:val="99"/>
    <w:rPr>
      <w:sz w:val="18"/>
      <w:szCs w:val="18"/>
    </w:rPr>
  </w:style>
  <w:style w:type="paragraph" w:styleId="11">
    <w:name w:val="footer"/>
    <w:basedOn w:val="1"/>
    <w:link w:val="27"/>
    <w:qFormat/>
    <w:uiPriority w:val="99"/>
    <w:pPr>
      <w:tabs>
        <w:tab w:val="center" w:pos="4153"/>
        <w:tab w:val="right" w:pos="8306"/>
      </w:tabs>
      <w:snapToGrid w:val="0"/>
      <w:jc w:val="left"/>
    </w:pPr>
    <w:rPr>
      <w:sz w:val="18"/>
    </w:rPr>
  </w:style>
  <w:style w:type="paragraph" w:styleId="12">
    <w:name w:val="header"/>
    <w:basedOn w:val="1"/>
    <w:link w:val="28"/>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3">
    <w:name w:val="toc 1"/>
    <w:basedOn w:val="1"/>
    <w:next w:val="1"/>
    <w:qFormat/>
    <w:uiPriority w:val="39"/>
    <w:pPr>
      <w:tabs>
        <w:tab w:val="right" w:leader="dot" w:pos="9180"/>
        <w:tab w:val="right" w:leader="middleDot" w:pos="9240"/>
      </w:tabs>
      <w:spacing w:line="360" w:lineRule="auto"/>
    </w:pPr>
    <w:rPr>
      <w:sz w:val="24"/>
      <w:szCs w:val="24"/>
    </w:rPr>
  </w:style>
  <w:style w:type="paragraph" w:styleId="14">
    <w:name w:val="footnote text"/>
    <w:basedOn w:val="1"/>
    <w:link w:val="29"/>
    <w:unhideWhenUsed/>
    <w:qFormat/>
    <w:uiPriority w:val="0"/>
    <w:pPr>
      <w:snapToGrid w:val="0"/>
      <w:jc w:val="left"/>
    </w:pPr>
    <w:rPr>
      <w:sz w:val="18"/>
    </w:rPr>
  </w:style>
  <w:style w:type="paragraph" w:styleId="15">
    <w:name w:val="toc 2"/>
    <w:basedOn w:val="1"/>
    <w:next w:val="1"/>
    <w:unhideWhenUsed/>
    <w:qFormat/>
    <w:uiPriority w:val="39"/>
    <w:pPr>
      <w:tabs>
        <w:tab w:val="right" w:leader="middleDot" w:pos="8494"/>
      </w:tabs>
      <w:spacing w:before="50" w:after="50" w:line="360" w:lineRule="auto"/>
      <w:ind w:left="420" w:leftChars="200"/>
    </w:pPr>
    <w:rPr>
      <w:rFonts w:asciiTheme="minorEastAsia" w:hAnsiTheme="minorEastAsia" w:eastAsiaTheme="minorEastAsia"/>
      <w:sz w:val="24"/>
      <w:szCs w:val="24"/>
    </w:rPr>
  </w:style>
  <w:style w:type="paragraph" w:styleId="1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7">
    <w:name w:val="Normal (Web)"/>
    <w:basedOn w:val="1"/>
    <w:qFormat/>
    <w:uiPriority w:val="0"/>
    <w:pPr>
      <w:widowControl/>
      <w:spacing w:before="100" w:beforeAutospacing="1" w:after="100" w:afterAutospacing="1"/>
      <w:jc w:val="left"/>
    </w:pPr>
    <w:rPr>
      <w:rFonts w:ascii="宋体" w:hAnsi="宋体"/>
      <w:kern w:val="0"/>
      <w:sz w:val="24"/>
      <w:szCs w:val="24"/>
    </w:rPr>
  </w:style>
  <w:style w:type="table" w:styleId="19">
    <w:name w:val="Table Grid"/>
    <w:basedOn w:val="18"/>
    <w:qFormat/>
    <w:uiPriority w:val="5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0"/>
    <w:rPr>
      <w:b/>
    </w:rPr>
  </w:style>
  <w:style w:type="character" w:styleId="22">
    <w:name w:val="Hyperlink"/>
    <w:qFormat/>
    <w:uiPriority w:val="99"/>
    <w:rPr>
      <w:color w:val="000000"/>
      <w:u w:val="single"/>
    </w:rPr>
  </w:style>
  <w:style w:type="character" w:styleId="23">
    <w:name w:val="HTML Code"/>
    <w:basedOn w:val="20"/>
    <w:uiPriority w:val="0"/>
    <w:rPr>
      <w:rFonts w:ascii="Courier New" w:hAnsi="Courier New"/>
      <w:sz w:val="20"/>
    </w:rPr>
  </w:style>
  <w:style w:type="character" w:styleId="24">
    <w:name w:val="footnote reference"/>
    <w:basedOn w:val="20"/>
    <w:unhideWhenUsed/>
    <w:qFormat/>
    <w:uiPriority w:val="0"/>
    <w:rPr>
      <w:vertAlign w:val="superscript"/>
    </w:rPr>
  </w:style>
  <w:style w:type="character" w:customStyle="1" w:styleId="25">
    <w:name w:val="纯文本 字符"/>
    <w:link w:val="9"/>
    <w:qFormat/>
    <w:uiPriority w:val="0"/>
    <w:rPr>
      <w:rFonts w:ascii="宋体" w:hAnsi="Courier New"/>
      <w:szCs w:val="21"/>
    </w:rPr>
  </w:style>
  <w:style w:type="character" w:customStyle="1" w:styleId="26">
    <w:name w:val="纯文本 Char1"/>
    <w:basedOn w:val="20"/>
    <w:semiHidden/>
    <w:qFormat/>
    <w:uiPriority w:val="99"/>
    <w:rPr>
      <w:rFonts w:ascii="宋体" w:hAnsi="Courier New" w:eastAsia="宋体" w:cs="Courier New"/>
      <w:szCs w:val="21"/>
    </w:rPr>
  </w:style>
  <w:style w:type="character" w:customStyle="1" w:styleId="27">
    <w:name w:val="页脚 字符"/>
    <w:basedOn w:val="20"/>
    <w:link w:val="11"/>
    <w:qFormat/>
    <w:uiPriority w:val="99"/>
    <w:rPr>
      <w:rFonts w:ascii="Times New Roman" w:hAnsi="Times New Roman" w:eastAsia="宋体" w:cs="Times New Roman"/>
      <w:sz w:val="18"/>
      <w:szCs w:val="20"/>
    </w:rPr>
  </w:style>
  <w:style w:type="character" w:customStyle="1" w:styleId="28">
    <w:name w:val="页眉 字符"/>
    <w:basedOn w:val="20"/>
    <w:link w:val="12"/>
    <w:qFormat/>
    <w:uiPriority w:val="99"/>
    <w:rPr>
      <w:rFonts w:ascii="Times New Roman" w:hAnsi="Times New Roman" w:eastAsia="宋体" w:cs="Times New Roman"/>
      <w:sz w:val="18"/>
      <w:szCs w:val="20"/>
    </w:rPr>
  </w:style>
  <w:style w:type="character" w:customStyle="1" w:styleId="29">
    <w:name w:val="脚注文本 字符"/>
    <w:basedOn w:val="20"/>
    <w:link w:val="14"/>
    <w:qFormat/>
    <w:uiPriority w:val="99"/>
    <w:rPr>
      <w:rFonts w:ascii="Times New Roman" w:hAnsi="Times New Roman" w:eastAsia="宋体" w:cs="Times New Roman"/>
      <w:sz w:val="18"/>
      <w:szCs w:val="20"/>
    </w:rPr>
  </w:style>
  <w:style w:type="paragraph" w:customStyle="1" w:styleId="30">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31">
    <w:name w:val="参考文献"/>
    <w:basedOn w:val="1"/>
    <w:qFormat/>
    <w:uiPriority w:val="0"/>
    <w:pPr>
      <w:numPr>
        <w:ilvl w:val="0"/>
        <w:numId w:val="1"/>
      </w:numPr>
      <w:overflowPunct w:val="0"/>
      <w:autoSpaceDN w:val="0"/>
      <w:adjustRightInd w:val="0"/>
      <w:snapToGrid w:val="0"/>
      <w:spacing w:line="288" w:lineRule="auto"/>
    </w:pPr>
    <w:rPr>
      <w:rFonts w:cs="Courier New"/>
      <w:snapToGrid w:val="0"/>
      <w:kern w:val="0"/>
      <w:szCs w:val="21"/>
    </w:rPr>
  </w:style>
  <w:style w:type="character" w:customStyle="1" w:styleId="32">
    <w:name w:val="批注框文本 字符"/>
    <w:basedOn w:val="20"/>
    <w:link w:val="10"/>
    <w:semiHidden/>
    <w:qFormat/>
    <w:uiPriority w:val="99"/>
    <w:rPr>
      <w:rFonts w:ascii="Times New Roman" w:hAnsi="Times New Roman" w:eastAsia="宋体" w:cs="Times New Roman"/>
      <w:sz w:val="18"/>
      <w:szCs w:val="18"/>
    </w:rPr>
  </w:style>
  <w:style w:type="character" w:customStyle="1" w:styleId="33">
    <w:name w:val="未处理的提及1"/>
    <w:basedOn w:val="20"/>
    <w:semiHidden/>
    <w:unhideWhenUsed/>
    <w:qFormat/>
    <w:uiPriority w:val="99"/>
    <w:rPr>
      <w:color w:val="605E5C"/>
      <w:shd w:val="clear" w:color="auto" w:fill="E1DFDD"/>
    </w:rPr>
  </w:style>
  <w:style w:type="character" w:customStyle="1" w:styleId="34">
    <w:name w:val="标题 1 字符"/>
    <w:basedOn w:val="20"/>
    <w:link w:val="2"/>
    <w:qFormat/>
    <w:uiPriority w:val="9"/>
    <w:rPr>
      <w:rFonts w:ascii="Times New Roman" w:hAnsi="Times New Roman" w:eastAsia="黑体" w:cs="Times New Roman"/>
      <w:b/>
      <w:bCs/>
      <w:kern w:val="44"/>
      <w:sz w:val="32"/>
      <w:szCs w:val="44"/>
    </w:rPr>
  </w:style>
  <w:style w:type="character" w:customStyle="1" w:styleId="35">
    <w:name w:val="标题 2 字符"/>
    <w:basedOn w:val="20"/>
    <w:link w:val="3"/>
    <w:qFormat/>
    <w:uiPriority w:val="9"/>
    <w:rPr>
      <w:rFonts w:ascii="Times New Roman" w:hAnsi="Times New Roman" w:eastAsia="黑体" w:cstheme="majorBidi"/>
      <w:b/>
      <w:bCs/>
      <w:sz w:val="32"/>
      <w:szCs w:val="32"/>
    </w:rPr>
  </w:style>
  <w:style w:type="character" w:customStyle="1" w:styleId="36">
    <w:name w:val="标题 3 字符"/>
    <w:basedOn w:val="20"/>
    <w:link w:val="4"/>
    <w:qFormat/>
    <w:uiPriority w:val="9"/>
    <w:rPr>
      <w:rFonts w:ascii="Times New Roman" w:hAnsi="Times New Roman" w:eastAsia="黑体" w:cs="Times New Roman"/>
      <w:b/>
      <w:bCs/>
      <w:sz w:val="28"/>
      <w:szCs w:val="32"/>
    </w:rPr>
  </w:style>
  <w:style w:type="paragraph" w:customStyle="1" w:styleId="37">
    <w:name w:val="TOC 标题1"/>
    <w:basedOn w:val="2"/>
    <w:next w:val="1"/>
    <w:unhideWhenUsed/>
    <w:qFormat/>
    <w:uiPriority w:val="39"/>
    <w:pPr>
      <w:widowControl/>
      <w:spacing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styleId="38">
    <w:name w:val="List Paragraph"/>
    <w:basedOn w:val="1"/>
    <w:qFormat/>
    <w:uiPriority w:val="34"/>
    <w:pPr>
      <w:ind w:firstLine="420" w:firstLineChars="200"/>
    </w:pPr>
  </w:style>
  <w:style w:type="character" w:customStyle="1" w:styleId="39">
    <w:name w:val="未处理的提及2"/>
    <w:basedOn w:val="20"/>
    <w:semiHidden/>
    <w:unhideWhenUsed/>
    <w:qFormat/>
    <w:uiPriority w:val="99"/>
    <w:rPr>
      <w:color w:val="605E5C"/>
      <w:shd w:val="clear" w:color="auto" w:fill="E1DFDD"/>
    </w:rPr>
  </w:style>
  <w:style w:type="paragraph" w:customStyle="1" w:styleId="40">
    <w:name w:val="图表题注"/>
    <w:basedOn w:val="1"/>
    <w:next w:val="1"/>
    <w:qFormat/>
    <w:uiPriority w:val="0"/>
    <w:pPr>
      <w:spacing w:before="50" w:beforeLines="50" w:after="50" w:afterLines="50" w:line="288" w:lineRule="auto"/>
      <w:jc w:val="center"/>
    </w:pPr>
    <w:rPr>
      <w:szCs w:val="21"/>
    </w:rPr>
  </w:style>
  <w:style w:type="paragraph" w:customStyle="1" w:styleId="41">
    <w:name w:val="公式"/>
    <w:basedOn w:val="1"/>
    <w:next w:val="1"/>
    <w:qFormat/>
    <w:uiPriority w:val="0"/>
    <w:pPr>
      <w:tabs>
        <w:tab w:val="right" w:pos="8971"/>
      </w:tabs>
      <w:spacing w:before="120" w:beforeLines="50" w:after="120" w:afterLines="50"/>
      <w:ind w:firstLine="480" w:firstLineChars="200"/>
    </w:pPr>
    <w:rPr>
      <w:sz w:val="24"/>
      <w:szCs w:val="21"/>
    </w:rPr>
  </w:style>
  <w:style w:type="paragraph" w:customStyle="1" w:styleId="42">
    <w:name w:val="captionStyle"/>
    <w:uiPriority w:val="0"/>
    <w:rPr>
      <w:rFonts w:ascii="Times New Roman" w:hAnsi="Times New Roman" w:eastAsia="宋体" w:cstheme="minorBidi"/>
      <w:sz w:val="21"/>
      <w:szCs w:val="21"/>
    </w:rPr>
  </w:style>
  <w:style w:type="paragraph" w:customStyle="1" w:styleId="43">
    <w:name w:val="cellStyle"/>
    <w:uiPriority w:val="0"/>
    <w:pPr>
      <w:spacing w:before="50"/>
    </w:pPr>
    <w:rPr>
      <w:rFonts w:ascii="Times New Roman" w:hAnsi="Times New Roman" w:eastAsia="宋体" w:cstheme="minorBidi"/>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4.xml"/><Relationship Id="rId8" Type="http://schemas.openxmlformats.org/officeDocument/2006/relationships/header" Target="header3.xml"/><Relationship Id="rId7" Type="http://schemas.openxmlformats.org/officeDocument/2006/relationships/header" Target="header2.xml"/><Relationship Id="rId6" Type="http://schemas.openxmlformats.org/officeDocument/2006/relationships/footer" Target="footer3.xml"/><Relationship Id="rId5" Type="http://schemas.openxmlformats.org/officeDocument/2006/relationships/footer" Target="footer2.xml"/><Relationship Id="rId41" Type="http://schemas.openxmlformats.org/officeDocument/2006/relationships/fontTable" Target="fontTable.xml"/><Relationship Id="rId40" Type="http://schemas.openxmlformats.org/officeDocument/2006/relationships/customXml" Target="../customXml/item2.xml"/><Relationship Id="rId4" Type="http://schemas.openxmlformats.org/officeDocument/2006/relationships/footer" Target="footer1.xml"/><Relationship Id="rId39" Type="http://schemas.openxmlformats.org/officeDocument/2006/relationships/numbering" Target="numbering.xml"/><Relationship Id="rId38" Type="http://schemas.openxmlformats.org/officeDocument/2006/relationships/customXml" Target="../customXml/item1.xml"/><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header" Target="header1.xml"/><Relationship Id="rId29" Type="http://schemas.openxmlformats.org/officeDocument/2006/relationships/image" Target="media/image16.svg"/><Relationship Id="rId28" Type="http://schemas.openxmlformats.org/officeDocument/2006/relationships/image" Target="media/image15.png"/><Relationship Id="rId27" Type="http://schemas.openxmlformats.org/officeDocument/2006/relationships/image" Target="media/image14.svg"/><Relationship Id="rId26" Type="http://schemas.openxmlformats.org/officeDocument/2006/relationships/image" Target="media/image13.png"/><Relationship Id="rId25" Type="http://schemas.openxmlformats.org/officeDocument/2006/relationships/image" Target="media/image12.svg"/><Relationship Id="rId24" Type="http://schemas.openxmlformats.org/officeDocument/2006/relationships/image" Target="media/image11.png"/><Relationship Id="rId23" Type="http://schemas.openxmlformats.org/officeDocument/2006/relationships/image" Target="media/image10.svg"/><Relationship Id="rId22" Type="http://schemas.openxmlformats.org/officeDocument/2006/relationships/image" Target="media/image9.png"/><Relationship Id="rId21" Type="http://schemas.openxmlformats.org/officeDocument/2006/relationships/image" Target="media/image8.sv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7.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7BC574-7114-458F-9651-8D8307F5A643}">
  <ds:schemaRefs/>
</ds:datastoreItem>
</file>

<file path=docProps/app.xml><?xml version="1.0" encoding="utf-8"?>
<Properties xmlns="http://schemas.openxmlformats.org/officeDocument/2006/extended-properties" xmlns:vt="http://schemas.openxmlformats.org/officeDocument/2006/docPropsVTypes">
  <Template>Normal</Template>
  <Pages>64</Pages>
  <Words>4971</Words>
  <Characters>6175</Characters>
  <Lines>53</Lines>
  <Paragraphs>14</Paragraphs>
  <TotalTime>0</TotalTime>
  <ScaleCrop>false</ScaleCrop>
  <LinksUpToDate>false</LinksUpToDate>
  <CharactersWithSpaces>6428</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2019-01-12T19:00:00Z</dcterms:created>
  <dc:creator>xb21cn</dc:creator>
  <cp:lastModifiedBy>张珊珊</cp:lastModifiedBy>
  <cp:lastPrinted>2021-12-29T03:31:00Z</cp:lastPrinted>
  <dcterms:modified xsi:type="dcterms:W3CDTF">2026-01-01T21:31:31Z</dcterms:modified>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504CD89A129A079D91633E695D7D3690_43</vt:lpwstr>
  </property>
</Properties>
</file>