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CC1" w:rsidRPr="002847F9" w:rsidRDefault="006F4641" w:rsidP="002847F9">
      <w:pPr>
        <w:jc w:val="center"/>
        <w:rPr>
          <w:b/>
          <w:sz w:val="28"/>
        </w:rPr>
      </w:pPr>
      <w:r w:rsidRPr="002847F9">
        <w:rPr>
          <w:b/>
          <w:sz w:val="28"/>
        </w:rPr>
        <w:t>schUML Documentation</w:t>
      </w:r>
    </w:p>
    <w:p w:rsidR="002847F9" w:rsidRDefault="002847F9"/>
    <w:p w:rsidR="00217383" w:rsidRPr="00217383" w:rsidRDefault="00217383" w:rsidP="00217383">
      <w:pPr>
        <w:pStyle w:val="NoSpacing"/>
        <w:rPr>
          <w:b/>
          <w:sz w:val="28"/>
        </w:rPr>
      </w:pPr>
      <w:r w:rsidRPr="00217383">
        <w:rPr>
          <w:b/>
          <w:sz w:val="28"/>
        </w:rPr>
        <w:t>Class Definition</w:t>
      </w:r>
    </w:p>
    <w:p w:rsidR="006F4641" w:rsidRDefault="00040845">
      <w:r>
        <w:t>A</w:t>
      </w:r>
      <w:r w:rsidR="006F4641">
        <w:t xml:space="preserve"> Class Definition can be represented by up to 4 boxes:</w:t>
      </w:r>
    </w:p>
    <w:tbl>
      <w:tblPr>
        <w:tblStyle w:val="TableGrid"/>
        <w:tblW w:w="0" w:type="auto"/>
        <w:jc w:val="center"/>
        <w:tblLook w:val="04A0" w:firstRow="1" w:lastRow="0" w:firstColumn="1" w:lastColumn="0" w:noHBand="0" w:noVBand="1"/>
      </w:tblPr>
      <w:tblGrid>
        <w:gridCol w:w="2787"/>
      </w:tblGrid>
      <w:tr w:rsidR="006F4641" w:rsidTr="006F4641">
        <w:trPr>
          <w:trHeight w:val="448"/>
          <w:jc w:val="center"/>
        </w:trPr>
        <w:tc>
          <w:tcPr>
            <w:tcW w:w="2787" w:type="dxa"/>
          </w:tcPr>
          <w:p w:rsidR="006F4641" w:rsidRPr="006F4641" w:rsidRDefault="006F4641" w:rsidP="006F4641">
            <w:pPr>
              <w:jc w:val="center"/>
              <w:rPr>
                <w:b/>
              </w:rPr>
            </w:pPr>
            <w:r w:rsidRPr="006F4641">
              <w:rPr>
                <w:b/>
              </w:rPr>
              <w:t xml:space="preserve">A </w:t>
            </w:r>
          </w:p>
          <w:p w:rsidR="006F4641" w:rsidRDefault="006F4641" w:rsidP="006F4641">
            <w:pPr>
              <w:jc w:val="center"/>
            </w:pPr>
            <w:r>
              <w:t>Class Name and Accessibility</w:t>
            </w:r>
          </w:p>
        </w:tc>
      </w:tr>
      <w:tr w:rsidR="006F4641" w:rsidTr="006F4641">
        <w:trPr>
          <w:trHeight w:val="423"/>
          <w:jc w:val="center"/>
        </w:trPr>
        <w:tc>
          <w:tcPr>
            <w:tcW w:w="2787" w:type="dxa"/>
          </w:tcPr>
          <w:p w:rsidR="006F4641" w:rsidRPr="006F4641" w:rsidRDefault="006F4641" w:rsidP="006F4641">
            <w:pPr>
              <w:jc w:val="center"/>
              <w:rPr>
                <w:b/>
              </w:rPr>
            </w:pPr>
            <w:r w:rsidRPr="006F4641">
              <w:rPr>
                <w:b/>
              </w:rPr>
              <w:t>B</w:t>
            </w:r>
          </w:p>
          <w:p w:rsidR="006F4641" w:rsidRDefault="006F4641" w:rsidP="006F4641">
            <w:pPr>
              <w:jc w:val="center"/>
            </w:pPr>
            <w:r>
              <w:t>Field members</w:t>
            </w:r>
          </w:p>
        </w:tc>
      </w:tr>
      <w:tr w:rsidR="006F4641" w:rsidTr="006F4641">
        <w:trPr>
          <w:trHeight w:val="448"/>
          <w:jc w:val="center"/>
        </w:trPr>
        <w:tc>
          <w:tcPr>
            <w:tcW w:w="2787" w:type="dxa"/>
          </w:tcPr>
          <w:p w:rsidR="006F4641" w:rsidRDefault="006F4641" w:rsidP="006F4641">
            <w:pPr>
              <w:jc w:val="center"/>
              <w:rPr>
                <w:b/>
              </w:rPr>
            </w:pPr>
            <w:r w:rsidRPr="006F4641">
              <w:rPr>
                <w:b/>
              </w:rPr>
              <w:t>C</w:t>
            </w:r>
          </w:p>
          <w:p w:rsidR="006F4641" w:rsidRPr="006F4641" w:rsidRDefault="006F4641" w:rsidP="006F4641">
            <w:pPr>
              <w:jc w:val="center"/>
            </w:pPr>
            <w:r>
              <w:t>Methods and Properties</w:t>
            </w:r>
          </w:p>
        </w:tc>
      </w:tr>
      <w:tr w:rsidR="006F4641" w:rsidTr="006F4641">
        <w:trPr>
          <w:trHeight w:val="423"/>
          <w:jc w:val="center"/>
        </w:trPr>
        <w:tc>
          <w:tcPr>
            <w:tcW w:w="2787" w:type="dxa"/>
          </w:tcPr>
          <w:p w:rsidR="006F4641" w:rsidRPr="006F4641" w:rsidRDefault="006F4641" w:rsidP="006F4641">
            <w:pPr>
              <w:jc w:val="center"/>
              <w:rPr>
                <w:b/>
              </w:rPr>
            </w:pPr>
            <w:r w:rsidRPr="006F4641">
              <w:rPr>
                <w:b/>
              </w:rPr>
              <w:t>D</w:t>
            </w:r>
          </w:p>
          <w:p w:rsidR="006F4641" w:rsidRDefault="006F4641" w:rsidP="006F4641">
            <w:pPr>
              <w:jc w:val="center"/>
            </w:pPr>
            <w:r>
              <w:t>Constructors</w:t>
            </w:r>
          </w:p>
        </w:tc>
      </w:tr>
    </w:tbl>
    <w:p w:rsidR="006F4641" w:rsidRDefault="006F4641"/>
    <w:p w:rsidR="006F4641" w:rsidRDefault="006F4641" w:rsidP="006F4641">
      <w:pPr>
        <w:pStyle w:val="ListParagraph"/>
        <w:numPr>
          <w:ilvl w:val="0"/>
          <w:numId w:val="1"/>
        </w:numPr>
      </w:pPr>
      <w:r>
        <w:t xml:space="preserve">The Class Name and </w:t>
      </w:r>
      <w:r w:rsidR="008568A7">
        <w:t xml:space="preserve">Class </w:t>
      </w:r>
      <w:r>
        <w:t>Accessibility Level</w:t>
      </w:r>
    </w:p>
    <w:p w:rsidR="00D76C45" w:rsidRDefault="00D76C45" w:rsidP="00D76C45">
      <w:pPr>
        <w:pStyle w:val="ListParagraph"/>
      </w:pPr>
    </w:p>
    <w:tbl>
      <w:tblPr>
        <w:tblStyle w:val="TableGrid"/>
        <w:tblW w:w="0" w:type="auto"/>
        <w:jc w:val="center"/>
        <w:tblLook w:val="04A0" w:firstRow="1" w:lastRow="0" w:firstColumn="1" w:lastColumn="0" w:noHBand="0" w:noVBand="1"/>
      </w:tblPr>
      <w:tblGrid>
        <w:gridCol w:w="3183"/>
        <w:gridCol w:w="3183"/>
      </w:tblGrid>
      <w:tr w:rsidR="006F4641" w:rsidRPr="006F4641" w:rsidTr="00001DC4">
        <w:trPr>
          <w:trHeight w:val="388"/>
          <w:jc w:val="center"/>
        </w:trPr>
        <w:tc>
          <w:tcPr>
            <w:tcW w:w="3183" w:type="dxa"/>
          </w:tcPr>
          <w:p w:rsidR="006F4641" w:rsidRPr="006F4641" w:rsidRDefault="006F4641" w:rsidP="006F4641">
            <w:pPr>
              <w:pStyle w:val="ListParagraph"/>
              <w:ind w:left="0"/>
              <w:jc w:val="center"/>
              <w:rPr>
                <w:b/>
                <w:u w:val="single"/>
              </w:rPr>
            </w:pPr>
            <w:r w:rsidRPr="006F4641">
              <w:rPr>
                <w:b/>
                <w:u w:val="single"/>
              </w:rPr>
              <w:t>C# Code</w:t>
            </w:r>
          </w:p>
        </w:tc>
        <w:tc>
          <w:tcPr>
            <w:tcW w:w="3183" w:type="dxa"/>
          </w:tcPr>
          <w:p w:rsidR="006F4641" w:rsidRPr="006F4641" w:rsidRDefault="006F4641" w:rsidP="006F4641">
            <w:pPr>
              <w:pStyle w:val="ListParagraph"/>
              <w:ind w:left="0"/>
              <w:jc w:val="center"/>
              <w:rPr>
                <w:b/>
                <w:u w:val="single"/>
              </w:rPr>
            </w:pPr>
            <w:r w:rsidRPr="006F4641">
              <w:rPr>
                <w:b/>
                <w:u w:val="single"/>
              </w:rPr>
              <w:t>schUML</w:t>
            </w:r>
          </w:p>
        </w:tc>
      </w:tr>
      <w:tr w:rsidR="006F4641" w:rsidTr="00001DC4">
        <w:trPr>
          <w:trHeight w:val="367"/>
          <w:jc w:val="center"/>
        </w:trPr>
        <w:tc>
          <w:tcPr>
            <w:tcW w:w="3183" w:type="dxa"/>
          </w:tcPr>
          <w:p w:rsidR="006F4641" w:rsidRDefault="006F4641" w:rsidP="006F4641">
            <w:pPr>
              <w:pStyle w:val="ListParagraph"/>
              <w:ind w:left="0"/>
            </w:pPr>
            <w:r>
              <w:t>public class Shape</w:t>
            </w:r>
          </w:p>
        </w:tc>
        <w:tc>
          <w:tcPr>
            <w:tcW w:w="3183" w:type="dxa"/>
          </w:tcPr>
          <w:p w:rsidR="006F4641" w:rsidRDefault="006F4641" w:rsidP="006F4641">
            <w:pPr>
              <w:pStyle w:val="ListParagraph"/>
              <w:ind w:left="0"/>
            </w:pPr>
            <w:r>
              <w:t>+Shape</w:t>
            </w:r>
          </w:p>
        </w:tc>
      </w:tr>
      <w:tr w:rsidR="006F4641" w:rsidTr="00001DC4">
        <w:trPr>
          <w:trHeight w:val="388"/>
          <w:jc w:val="center"/>
        </w:trPr>
        <w:tc>
          <w:tcPr>
            <w:tcW w:w="3183" w:type="dxa"/>
          </w:tcPr>
          <w:p w:rsidR="006F4641" w:rsidRDefault="006F4641" w:rsidP="006F4641">
            <w:pPr>
              <w:pStyle w:val="ListParagraph"/>
              <w:ind w:left="0"/>
            </w:pPr>
            <w:r>
              <w:t>internal class Shape</w:t>
            </w:r>
          </w:p>
        </w:tc>
        <w:tc>
          <w:tcPr>
            <w:tcW w:w="3183" w:type="dxa"/>
          </w:tcPr>
          <w:p w:rsidR="006F4641" w:rsidRDefault="006F4641" w:rsidP="006F4641">
            <w:pPr>
              <w:pStyle w:val="ListParagraph"/>
              <w:ind w:left="0"/>
            </w:pPr>
            <w:r>
              <w:t>-Shape</w:t>
            </w:r>
          </w:p>
        </w:tc>
      </w:tr>
      <w:tr w:rsidR="006F4641" w:rsidTr="00001DC4">
        <w:trPr>
          <w:trHeight w:val="367"/>
          <w:jc w:val="center"/>
        </w:trPr>
        <w:tc>
          <w:tcPr>
            <w:tcW w:w="3183" w:type="dxa"/>
          </w:tcPr>
          <w:p w:rsidR="006F4641" w:rsidRDefault="006F4641" w:rsidP="006F4641">
            <w:pPr>
              <w:pStyle w:val="ListParagraph"/>
              <w:ind w:left="0"/>
            </w:pPr>
            <w:r>
              <w:t>public abstract class Shape</w:t>
            </w:r>
          </w:p>
        </w:tc>
        <w:tc>
          <w:tcPr>
            <w:tcW w:w="3183" w:type="dxa"/>
          </w:tcPr>
          <w:p w:rsidR="006F4641" w:rsidRDefault="006F4641" w:rsidP="006F4641">
            <w:pPr>
              <w:pStyle w:val="ListParagraph"/>
              <w:ind w:left="0"/>
            </w:pPr>
            <w:r>
              <w:t>+A:Shape</w:t>
            </w:r>
          </w:p>
        </w:tc>
      </w:tr>
      <w:tr w:rsidR="006F4641" w:rsidTr="00001DC4">
        <w:trPr>
          <w:trHeight w:val="388"/>
          <w:jc w:val="center"/>
        </w:trPr>
        <w:tc>
          <w:tcPr>
            <w:tcW w:w="3183" w:type="dxa"/>
          </w:tcPr>
          <w:p w:rsidR="006F4641" w:rsidRDefault="006F4641" w:rsidP="006F4641">
            <w:pPr>
              <w:pStyle w:val="ListParagraph"/>
              <w:ind w:left="0"/>
            </w:pPr>
            <w:r>
              <w:t>public sealed class Shape</w:t>
            </w:r>
          </w:p>
        </w:tc>
        <w:tc>
          <w:tcPr>
            <w:tcW w:w="3183" w:type="dxa"/>
          </w:tcPr>
          <w:p w:rsidR="006F4641" w:rsidRDefault="006F4641" w:rsidP="006F4641">
            <w:pPr>
              <w:pStyle w:val="ListParagraph"/>
              <w:ind w:left="0"/>
            </w:pPr>
            <w:r>
              <w:t>+S:Shape</w:t>
            </w:r>
          </w:p>
        </w:tc>
      </w:tr>
      <w:tr w:rsidR="00FE5E95" w:rsidTr="00001DC4">
        <w:trPr>
          <w:trHeight w:val="388"/>
          <w:jc w:val="center"/>
        </w:trPr>
        <w:tc>
          <w:tcPr>
            <w:tcW w:w="3183" w:type="dxa"/>
          </w:tcPr>
          <w:p w:rsidR="00FE5E95" w:rsidRDefault="00FE5E95" w:rsidP="006F4641">
            <w:pPr>
              <w:pStyle w:val="ListParagraph"/>
              <w:ind w:left="0"/>
            </w:pPr>
            <w:r>
              <w:t>public static class Shape</w:t>
            </w:r>
          </w:p>
        </w:tc>
        <w:tc>
          <w:tcPr>
            <w:tcW w:w="3183" w:type="dxa"/>
          </w:tcPr>
          <w:p w:rsidR="00FE5E95" w:rsidRDefault="00FE5E95" w:rsidP="006F4641">
            <w:pPr>
              <w:pStyle w:val="ListParagraph"/>
              <w:ind w:left="0"/>
            </w:pPr>
            <w:r>
              <w:t>+Shape:s</w:t>
            </w:r>
          </w:p>
        </w:tc>
      </w:tr>
    </w:tbl>
    <w:p w:rsidR="006F4641" w:rsidRDefault="006F4641" w:rsidP="006F4641">
      <w:pPr>
        <w:pStyle w:val="ListParagraph"/>
      </w:pPr>
    </w:p>
    <w:p w:rsidR="006F4641" w:rsidRDefault="00001DC4" w:rsidP="00FE5E95">
      <w:pPr>
        <w:pStyle w:val="ListParagraph"/>
        <w:numPr>
          <w:ilvl w:val="1"/>
          <w:numId w:val="2"/>
        </w:numPr>
      </w:pPr>
      <w:r>
        <w:t>public: the class is accessible to all outside assemblies (modules)</w:t>
      </w:r>
    </w:p>
    <w:p w:rsidR="00001DC4" w:rsidRDefault="00001DC4" w:rsidP="00FE5E95">
      <w:pPr>
        <w:pStyle w:val="ListParagraph"/>
        <w:numPr>
          <w:ilvl w:val="1"/>
          <w:numId w:val="2"/>
        </w:numPr>
      </w:pPr>
      <w:r>
        <w:t xml:space="preserve">internal: the class is only accessible in the current assembly (default) </w:t>
      </w:r>
    </w:p>
    <w:p w:rsidR="00001DC4" w:rsidRDefault="00001DC4" w:rsidP="00FE5E95">
      <w:pPr>
        <w:pStyle w:val="ListParagraph"/>
        <w:numPr>
          <w:ilvl w:val="1"/>
          <w:numId w:val="2"/>
        </w:numPr>
      </w:pPr>
      <w:r>
        <w:t>abstract: the class cannot be instantiated</w:t>
      </w:r>
    </w:p>
    <w:p w:rsidR="006F4641" w:rsidRDefault="00001DC4" w:rsidP="00FE5E95">
      <w:pPr>
        <w:pStyle w:val="ListParagraph"/>
        <w:numPr>
          <w:ilvl w:val="1"/>
          <w:numId w:val="2"/>
        </w:numPr>
      </w:pPr>
      <w:r>
        <w:t>sealed: the class cannot be inherited</w:t>
      </w:r>
    </w:p>
    <w:p w:rsidR="00447574" w:rsidRDefault="00447574" w:rsidP="00FE5E95">
      <w:pPr>
        <w:pStyle w:val="ListParagraph"/>
        <w:numPr>
          <w:ilvl w:val="1"/>
          <w:numId w:val="2"/>
        </w:numPr>
      </w:pPr>
      <w:r>
        <w:t>static: the class cannot be inherited or instantiated</w:t>
      </w:r>
    </w:p>
    <w:p w:rsidR="006F4641" w:rsidRDefault="006F4641" w:rsidP="006F4641">
      <w:pPr>
        <w:pStyle w:val="ListParagraph"/>
      </w:pPr>
    </w:p>
    <w:p w:rsidR="00D76C45" w:rsidRDefault="00D76C45" w:rsidP="006F4641">
      <w:pPr>
        <w:pStyle w:val="ListParagraph"/>
      </w:pPr>
    </w:p>
    <w:p w:rsidR="006F4641" w:rsidRDefault="006F4641" w:rsidP="006F4641">
      <w:pPr>
        <w:pStyle w:val="ListParagraph"/>
        <w:numPr>
          <w:ilvl w:val="0"/>
          <w:numId w:val="1"/>
        </w:numPr>
      </w:pPr>
      <w:r>
        <w:t>Field Members</w:t>
      </w:r>
    </w:p>
    <w:tbl>
      <w:tblPr>
        <w:tblStyle w:val="TableGrid"/>
        <w:tblW w:w="0" w:type="auto"/>
        <w:jc w:val="center"/>
        <w:tblLook w:val="04A0" w:firstRow="1" w:lastRow="0" w:firstColumn="1" w:lastColumn="0" w:noHBand="0" w:noVBand="1"/>
      </w:tblPr>
      <w:tblGrid>
        <w:gridCol w:w="2891"/>
        <w:gridCol w:w="2891"/>
      </w:tblGrid>
      <w:tr w:rsidR="00001DC4" w:rsidRPr="00001DC4" w:rsidTr="00001DC4">
        <w:trPr>
          <w:trHeight w:val="327"/>
          <w:jc w:val="center"/>
        </w:trPr>
        <w:tc>
          <w:tcPr>
            <w:tcW w:w="2891" w:type="dxa"/>
          </w:tcPr>
          <w:p w:rsidR="00001DC4" w:rsidRPr="00001DC4" w:rsidRDefault="00001DC4" w:rsidP="00001DC4">
            <w:pPr>
              <w:jc w:val="center"/>
              <w:rPr>
                <w:b/>
                <w:u w:val="single"/>
              </w:rPr>
            </w:pPr>
            <w:r w:rsidRPr="00001DC4">
              <w:rPr>
                <w:b/>
                <w:u w:val="single"/>
              </w:rPr>
              <w:t>C# code</w:t>
            </w:r>
          </w:p>
        </w:tc>
        <w:tc>
          <w:tcPr>
            <w:tcW w:w="2891" w:type="dxa"/>
          </w:tcPr>
          <w:p w:rsidR="00001DC4" w:rsidRPr="00001DC4" w:rsidRDefault="00001DC4" w:rsidP="00001DC4">
            <w:pPr>
              <w:jc w:val="center"/>
              <w:rPr>
                <w:b/>
                <w:u w:val="single"/>
              </w:rPr>
            </w:pPr>
            <w:r w:rsidRPr="00001DC4">
              <w:rPr>
                <w:b/>
                <w:u w:val="single"/>
              </w:rPr>
              <w:t>schUML</w:t>
            </w:r>
          </w:p>
        </w:tc>
      </w:tr>
      <w:tr w:rsidR="00001DC4" w:rsidTr="00001DC4">
        <w:trPr>
          <w:trHeight w:val="308"/>
          <w:jc w:val="center"/>
        </w:trPr>
        <w:tc>
          <w:tcPr>
            <w:tcW w:w="2891" w:type="dxa"/>
          </w:tcPr>
          <w:p w:rsidR="00001DC4" w:rsidRDefault="00001DC4" w:rsidP="00001DC4">
            <w:r>
              <w:t>public int nAge;</w:t>
            </w:r>
          </w:p>
        </w:tc>
        <w:tc>
          <w:tcPr>
            <w:tcW w:w="2891" w:type="dxa"/>
          </w:tcPr>
          <w:p w:rsidR="00001DC4" w:rsidRDefault="00001DC4" w:rsidP="00001DC4">
            <w:r>
              <w:t>+nAge:int</w:t>
            </w:r>
          </w:p>
        </w:tc>
      </w:tr>
      <w:tr w:rsidR="00001DC4" w:rsidTr="00001DC4">
        <w:trPr>
          <w:trHeight w:val="327"/>
          <w:jc w:val="center"/>
        </w:trPr>
        <w:tc>
          <w:tcPr>
            <w:tcW w:w="2891" w:type="dxa"/>
          </w:tcPr>
          <w:p w:rsidR="00001DC4" w:rsidRDefault="00001DC4" w:rsidP="009F7AA4">
            <w:r>
              <w:t xml:space="preserve">private int </w:t>
            </w:r>
            <w:r w:rsidR="009F7AA4">
              <w:t>license</w:t>
            </w:r>
            <w:r>
              <w:t>;</w:t>
            </w:r>
          </w:p>
        </w:tc>
        <w:tc>
          <w:tcPr>
            <w:tcW w:w="2891" w:type="dxa"/>
          </w:tcPr>
          <w:p w:rsidR="00001DC4" w:rsidRDefault="00001DC4" w:rsidP="009F7AA4">
            <w:r>
              <w:t>-</w:t>
            </w:r>
            <w:r w:rsidR="009F7AA4">
              <w:t>license</w:t>
            </w:r>
            <w:r>
              <w:t>:int</w:t>
            </w:r>
          </w:p>
        </w:tc>
      </w:tr>
      <w:tr w:rsidR="00001DC4" w:rsidTr="00001DC4">
        <w:trPr>
          <w:trHeight w:val="308"/>
          <w:jc w:val="center"/>
        </w:trPr>
        <w:tc>
          <w:tcPr>
            <w:tcW w:w="2891" w:type="dxa"/>
          </w:tcPr>
          <w:p w:rsidR="00001DC4" w:rsidRDefault="00001DC4" w:rsidP="00001DC4">
            <w:r>
              <w:t>protected int nAge;</w:t>
            </w:r>
          </w:p>
        </w:tc>
        <w:tc>
          <w:tcPr>
            <w:tcW w:w="2891" w:type="dxa"/>
          </w:tcPr>
          <w:p w:rsidR="00001DC4" w:rsidRDefault="00001DC4" w:rsidP="00001DC4">
            <w:r>
              <w:t>=nAge:int</w:t>
            </w:r>
          </w:p>
        </w:tc>
      </w:tr>
      <w:tr w:rsidR="00001DC4" w:rsidTr="00001DC4">
        <w:trPr>
          <w:trHeight w:val="327"/>
          <w:jc w:val="center"/>
        </w:trPr>
        <w:tc>
          <w:tcPr>
            <w:tcW w:w="2891" w:type="dxa"/>
          </w:tcPr>
          <w:p w:rsidR="00001DC4" w:rsidRDefault="00001DC4" w:rsidP="00001DC4">
            <w:r>
              <w:t>internal int nAge;</w:t>
            </w:r>
          </w:p>
        </w:tc>
        <w:tc>
          <w:tcPr>
            <w:tcW w:w="2891" w:type="dxa"/>
          </w:tcPr>
          <w:p w:rsidR="00001DC4" w:rsidRDefault="00001DC4" w:rsidP="00001DC4">
            <w:r>
              <w:t>$nAge:int</w:t>
            </w:r>
          </w:p>
        </w:tc>
      </w:tr>
      <w:tr w:rsidR="00001DC4" w:rsidTr="00001DC4">
        <w:trPr>
          <w:trHeight w:val="308"/>
          <w:jc w:val="center"/>
        </w:trPr>
        <w:tc>
          <w:tcPr>
            <w:tcW w:w="2891" w:type="dxa"/>
          </w:tcPr>
          <w:p w:rsidR="00001DC4" w:rsidRDefault="00001DC4" w:rsidP="00001DC4">
            <w:r>
              <w:t>public static int nAge</w:t>
            </w:r>
          </w:p>
        </w:tc>
        <w:tc>
          <w:tcPr>
            <w:tcW w:w="2891" w:type="dxa"/>
          </w:tcPr>
          <w:p w:rsidR="00001DC4" w:rsidRDefault="00001DC4" w:rsidP="00001DC4">
            <w:r>
              <w:t>+nAge:int:s</w:t>
            </w:r>
          </w:p>
        </w:tc>
      </w:tr>
    </w:tbl>
    <w:p w:rsidR="00FE5E95" w:rsidRDefault="00001DC4" w:rsidP="00447574">
      <w:pPr>
        <w:pStyle w:val="ListParagraph"/>
        <w:numPr>
          <w:ilvl w:val="0"/>
          <w:numId w:val="4"/>
        </w:numPr>
      </w:pPr>
      <w:r>
        <w:t>public: the field is accessible via a class object outsid</w:t>
      </w:r>
      <w:r w:rsidR="00FE5E95">
        <w:t>e of the class</w:t>
      </w:r>
    </w:p>
    <w:p w:rsidR="00FE5E95" w:rsidRDefault="00001DC4" w:rsidP="00447574">
      <w:pPr>
        <w:pStyle w:val="ListParagraph"/>
        <w:numPr>
          <w:ilvl w:val="0"/>
          <w:numId w:val="4"/>
        </w:numPr>
      </w:pPr>
      <w:r>
        <w:t>private: the field is accessible onl</w:t>
      </w:r>
      <w:r w:rsidR="00FE5E95">
        <w:t>y within the class (default)</w:t>
      </w:r>
    </w:p>
    <w:p w:rsidR="00FE5E95" w:rsidRDefault="00001DC4" w:rsidP="00447574">
      <w:pPr>
        <w:pStyle w:val="ListParagraph"/>
        <w:numPr>
          <w:ilvl w:val="0"/>
          <w:numId w:val="4"/>
        </w:numPr>
      </w:pPr>
      <w:r>
        <w:t>protected: the field is accessible only within the</w:t>
      </w:r>
      <w:r w:rsidR="00FE5E95">
        <w:t xml:space="preserve"> class and any derived class</w:t>
      </w:r>
    </w:p>
    <w:p w:rsidR="00FE5E95" w:rsidRDefault="00001DC4" w:rsidP="00447574">
      <w:pPr>
        <w:pStyle w:val="ListParagraph"/>
        <w:numPr>
          <w:ilvl w:val="0"/>
          <w:numId w:val="4"/>
        </w:numPr>
      </w:pPr>
      <w:r>
        <w:t>internal: the field is private to all classes in the current assembly</w:t>
      </w:r>
    </w:p>
    <w:p w:rsidR="00001DC4" w:rsidRDefault="00001DC4" w:rsidP="00447574">
      <w:pPr>
        <w:pStyle w:val="ListParagraph"/>
        <w:numPr>
          <w:ilvl w:val="0"/>
          <w:numId w:val="4"/>
        </w:numPr>
      </w:pPr>
      <w:r>
        <w:t>static: the field is attached to the class, not to the created object</w:t>
      </w:r>
      <w:r w:rsidR="00FE5E95">
        <w:t xml:space="preserve"> (static fields can be accessed without creating an object of the class)</w:t>
      </w:r>
    </w:p>
    <w:p w:rsidR="00D76C45" w:rsidRDefault="00D76C45" w:rsidP="009F7AA4">
      <w:r>
        <w:br w:type="page"/>
      </w:r>
    </w:p>
    <w:p w:rsidR="006F4641" w:rsidRDefault="002847F9" w:rsidP="006F4641">
      <w:pPr>
        <w:pStyle w:val="ListParagraph"/>
        <w:numPr>
          <w:ilvl w:val="0"/>
          <w:numId w:val="1"/>
        </w:numPr>
      </w:pPr>
      <w:r>
        <w:lastRenderedPageBreak/>
        <w:t>Methods and Properties</w:t>
      </w:r>
    </w:p>
    <w:p w:rsidR="00D76C45" w:rsidRDefault="00D76C45" w:rsidP="00D76C45">
      <w:pPr>
        <w:pStyle w:val="ListParagraph"/>
      </w:pPr>
    </w:p>
    <w:tbl>
      <w:tblPr>
        <w:tblStyle w:val="TableGrid"/>
        <w:tblW w:w="0" w:type="auto"/>
        <w:jc w:val="center"/>
        <w:tblLook w:val="04A0" w:firstRow="1" w:lastRow="0" w:firstColumn="1" w:lastColumn="0" w:noHBand="0" w:noVBand="1"/>
      </w:tblPr>
      <w:tblGrid>
        <w:gridCol w:w="3094"/>
        <w:gridCol w:w="3094"/>
      </w:tblGrid>
      <w:tr w:rsidR="00F76A65" w:rsidRPr="00F76A65" w:rsidTr="00F76A65">
        <w:trPr>
          <w:trHeight w:val="337"/>
          <w:jc w:val="center"/>
        </w:trPr>
        <w:tc>
          <w:tcPr>
            <w:tcW w:w="3094" w:type="dxa"/>
          </w:tcPr>
          <w:p w:rsidR="00F76A65" w:rsidRPr="00F76A65" w:rsidRDefault="00F76A65" w:rsidP="00F76A65">
            <w:pPr>
              <w:pStyle w:val="ListParagraph"/>
              <w:ind w:left="0"/>
              <w:jc w:val="center"/>
              <w:rPr>
                <w:b/>
                <w:u w:val="single"/>
              </w:rPr>
            </w:pPr>
            <w:r w:rsidRPr="00F76A65">
              <w:rPr>
                <w:b/>
                <w:u w:val="single"/>
              </w:rPr>
              <w:t>C# code</w:t>
            </w:r>
          </w:p>
        </w:tc>
        <w:tc>
          <w:tcPr>
            <w:tcW w:w="3094" w:type="dxa"/>
          </w:tcPr>
          <w:p w:rsidR="00F76A65" w:rsidRPr="00F76A65" w:rsidRDefault="00F76A65" w:rsidP="00F76A65">
            <w:pPr>
              <w:pStyle w:val="ListParagraph"/>
              <w:ind w:left="0"/>
              <w:jc w:val="center"/>
              <w:rPr>
                <w:b/>
                <w:u w:val="single"/>
              </w:rPr>
            </w:pPr>
            <w:r w:rsidRPr="00F76A65">
              <w:rPr>
                <w:b/>
                <w:u w:val="single"/>
              </w:rPr>
              <w:t>schUML</w:t>
            </w:r>
          </w:p>
        </w:tc>
      </w:tr>
      <w:tr w:rsidR="00234B18" w:rsidTr="00F76A65">
        <w:trPr>
          <w:trHeight w:val="337"/>
          <w:jc w:val="center"/>
        </w:trPr>
        <w:tc>
          <w:tcPr>
            <w:tcW w:w="3094" w:type="dxa"/>
          </w:tcPr>
          <w:p w:rsidR="00234B18" w:rsidRDefault="00234B18" w:rsidP="009F7AA4">
            <w:pPr>
              <w:pStyle w:val="ListParagraph"/>
              <w:ind w:left="0"/>
            </w:pPr>
            <w:r>
              <w:t xml:space="preserve">public int </w:t>
            </w:r>
            <w:r w:rsidR="009F7AA4">
              <w:t>License</w:t>
            </w:r>
            <w:r w:rsidR="00217383">
              <w:t xml:space="preserve"> {get; set;}</w:t>
            </w:r>
          </w:p>
        </w:tc>
        <w:tc>
          <w:tcPr>
            <w:tcW w:w="3094" w:type="dxa"/>
          </w:tcPr>
          <w:p w:rsidR="00234B18" w:rsidRDefault="00234B18" w:rsidP="009F7AA4">
            <w:pPr>
              <w:pStyle w:val="ListParagraph"/>
              <w:ind w:left="0"/>
            </w:pPr>
            <w:r>
              <w:t>+</w:t>
            </w:r>
            <w:r w:rsidR="009F7AA4">
              <w:t>License</w:t>
            </w:r>
            <w:r>
              <w:t>:int</w:t>
            </w:r>
          </w:p>
        </w:tc>
      </w:tr>
      <w:tr w:rsidR="002847F9" w:rsidTr="00F76A65">
        <w:trPr>
          <w:trHeight w:val="337"/>
          <w:jc w:val="center"/>
        </w:trPr>
        <w:tc>
          <w:tcPr>
            <w:tcW w:w="3094" w:type="dxa"/>
          </w:tcPr>
          <w:p w:rsidR="002847F9" w:rsidRDefault="002847F9" w:rsidP="009F7AA4">
            <w:pPr>
              <w:pStyle w:val="ListParagraph"/>
              <w:ind w:left="0"/>
            </w:pPr>
            <w:r>
              <w:t xml:space="preserve">public int </w:t>
            </w:r>
            <w:r w:rsidR="009F7AA4">
              <w:t>License</w:t>
            </w:r>
            <w:r>
              <w:t xml:space="preserve"> {get;}</w:t>
            </w:r>
          </w:p>
        </w:tc>
        <w:tc>
          <w:tcPr>
            <w:tcW w:w="3094" w:type="dxa"/>
          </w:tcPr>
          <w:p w:rsidR="002847F9" w:rsidRDefault="002847F9" w:rsidP="009F7AA4">
            <w:pPr>
              <w:pStyle w:val="ListParagraph"/>
              <w:ind w:left="0"/>
            </w:pPr>
            <w:r>
              <w:t>+</w:t>
            </w:r>
            <w:r w:rsidR="009F7AA4">
              <w:t>License</w:t>
            </w:r>
            <w:r>
              <w:t>:int:r</w:t>
            </w:r>
          </w:p>
        </w:tc>
      </w:tr>
      <w:tr w:rsidR="002847F9" w:rsidTr="00F76A65">
        <w:trPr>
          <w:trHeight w:val="318"/>
          <w:jc w:val="center"/>
        </w:trPr>
        <w:tc>
          <w:tcPr>
            <w:tcW w:w="3094" w:type="dxa"/>
          </w:tcPr>
          <w:p w:rsidR="002847F9" w:rsidRDefault="002847F9" w:rsidP="009F7AA4">
            <w:pPr>
              <w:pStyle w:val="ListParagraph"/>
              <w:ind w:left="0"/>
            </w:pPr>
            <w:r>
              <w:t xml:space="preserve">public int </w:t>
            </w:r>
            <w:r w:rsidR="009F7AA4">
              <w:t>License</w:t>
            </w:r>
            <w:r>
              <w:t xml:space="preserve"> {set;}</w:t>
            </w:r>
          </w:p>
        </w:tc>
        <w:tc>
          <w:tcPr>
            <w:tcW w:w="3094" w:type="dxa"/>
          </w:tcPr>
          <w:p w:rsidR="002847F9" w:rsidRDefault="002847F9" w:rsidP="009F7AA4">
            <w:pPr>
              <w:pStyle w:val="ListParagraph"/>
              <w:ind w:left="0"/>
            </w:pPr>
            <w:r>
              <w:t>+</w:t>
            </w:r>
            <w:r w:rsidR="009F7AA4">
              <w:t>License</w:t>
            </w:r>
            <w:r>
              <w:t>:int:w</w:t>
            </w:r>
          </w:p>
        </w:tc>
      </w:tr>
      <w:tr w:rsidR="00AB31C0" w:rsidTr="00B8581D">
        <w:trPr>
          <w:trHeight w:val="337"/>
          <w:jc w:val="center"/>
        </w:trPr>
        <w:tc>
          <w:tcPr>
            <w:tcW w:w="3094" w:type="dxa"/>
          </w:tcPr>
          <w:p w:rsidR="00AB31C0" w:rsidRDefault="00AB31C0" w:rsidP="00B8581D">
            <w:pPr>
              <w:pStyle w:val="ListParagraph"/>
              <w:ind w:left="0"/>
            </w:pPr>
            <w:r>
              <w:t>public Person this[string email] {get; set;}</w:t>
            </w:r>
          </w:p>
        </w:tc>
        <w:tc>
          <w:tcPr>
            <w:tcW w:w="3094" w:type="dxa"/>
          </w:tcPr>
          <w:p w:rsidR="00AB31C0" w:rsidRDefault="00AB31C0" w:rsidP="00B8581D">
            <w:pPr>
              <w:pStyle w:val="ListParagraph"/>
              <w:ind w:left="0"/>
            </w:pPr>
            <w:r>
              <w:t>+this[email:string]:Person</w:t>
            </w:r>
          </w:p>
        </w:tc>
      </w:tr>
      <w:tr w:rsidR="00AB31C0" w:rsidTr="00B8581D">
        <w:trPr>
          <w:trHeight w:val="337"/>
          <w:jc w:val="center"/>
        </w:trPr>
        <w:tc>
          <w:tcPr>
            <w:tcW w:w="3094" w:type="dxa"/>
          </w:tcPr>
          <w:p w:rsidR="00AB31C0" w:rsidRDefault="00AB31C0" w:rsidP="00B8581D">
            <w:pPr>
              <w:pStyle w:val="ListParagraph"/>
              <w:ind w:left="0"/>
            </w:pPr>
            <w:r>
              <w:t>public Person this[string email] {get;}</w:t>
            </w:r>
          </w:p>
        </w:tc>
        <w:tc>
          <w:tcPr>
            <w:tcW w:w="3094" w:type="dxa"/>
          </w:tcPr>
          <w:p w:rsidR="00AB31C0" w:rsidRDefault="00AB31C0" w:rsidP="00B8581D">
            <w:pPr>
              <w:pStyle w:val="ListParagraph"/>
              <w:ind w:left="0"/>
            </w:pPr>
            <w:r>
              <w:t>+this[email:string]:Person:r</w:t>
            </w:r>
          </w:p>
        </w:tc>
      </w:tr>
      <w:tr w:rsidR="002847F9" w:rsidTr="00F76A65">
        <w:trPr>
          <w:trHeight w:val="337"/>
          <w:jc w:val="center"/>
        </w:trPr>
        <w:tc>
          <w:tcPr>
            <w:tcW w:w="3094" w:type="dxa"/>
          </w:tcPr>
          <w:p w:rsidR="002847F9" w:rsidRDefault="002847F9" w:rsidP="002847F9">
            <w:pPr>
              <w:pStyle w:val="ListParagraph"/>
              <w:ind w:left="0"/>
            </w:pPr>
            <w:r>
              <w:t>public Person this[string email]</w:t>
            </w:r>
            <w:r w:rsidR="00AB31C0">
              <w:t xml:space="preserve"> {set;}</w:t>
            </w:r>
          </w:p>
        </w:tc>
        <w:tc>
          <w:tcPr>
            <w:tcW w:w="3094" w:type="dxa"/>
          </w:tcPr>
          <w:p w:rsidR="002847F9" w:rsidRDefault="00234B18" w:rsidP="00234B18">
            <w:pPr>
              <w:pStyle w:val="ListParagraph"/>
              <w:ind w:left="0"/>
            </w:pPr>
            <w:r>
              <w:t>+this[</w:t>
            </w:r>
            <w:r w:rsidR="00F76A65">
              <w:t>email:</w:t>
            </w:r>
            <w:r>
              <w:t>string]:Person</w:t>
            </w:r>
            <w:r w:rsidR="00AB31C0">
              <w:t>:w</w:t>
            </w:r>
          </w:p>
        </w:tc>
      </w:tr>
      <w:tr w:rsidR="002847F9" w:rsidTr="00F76A65">
        <w:trPr>
          <w:trHeight w:val="318"/>
          <w:jc w:val="center"/>
        </w:trPr>
        <w:tc>
          <w:tcPr>
            <w:tcW w:w="3094" w:type="dxa"/>
          </w:tcPr>
          <w:p w:rsidR="002847F9" w:rsidRDefault="00B7597B" w:rsidP="002847F9">
            <w:pPr>
              <w:pStyle w:val="ListParagraph"/>
              <w:ind w:left="0"/>
            </w:pPr>
            <w:r>
              <w:t>private</w:t>
            </w:r>
            <w:r w:rsidR="00234B18">
              <w:t xml:space="preserve"> string MyMethod(int a)</w:t>
            </w:r>
          </w:p>
        </w:tc>
        <w:tc>
          <w:tcPr>
            <w:tcW w:w="3094" w:type="dxa"/>
          </w:tcPr>
          <w:p w:rsidR="002847F9" w:rsidRDefault="00B7597B" w:rsidP="002847F9">
            <w:pPr>
              <w:pStyle w:val="ListParagraph"/>
              <w:ind w:left="0"/>
            </w:pPr>
            <w:r>
              <w:t>-</w:t>
            </w:r>
            <w:r w:rsidR="00234B18">
              <w:t>MyMethod(a:int):string</w:t>
            </w:r>
          </w:p>
        </w:tc>
      </w:tr>
      <w:tr w:rsidR="00B7597B" w:rsidTr="00F76A65">
        <w:trPr>
          <w:trHeight w:val="318"/>
          <w:jc w:val="center"/>
        </w:trPr>
        <w:tc>
          <w:tcPr>
            <w:tcW w:w="3094" w:type="dxa"/>
          </w:tcPr>
          <w:p w:rsidR="00B7597B" w:rsidRDefault="00B7597B" w:rsidP="00B7597B">
            <w:pPr>
              <w:pStyle w:val="ListParagraph"/>
              <w:ind w:left="0"/>
            </w:pPr>
            <w:r>
              <w:t>protected int MyMethod(int a)</w:t>
            </w:r>
          </w:p>
        </w:tc>
        <w:tc>
          <w:tcPr>
            <w:tcW w:w="3094" w:type="dxa"/>
          </w:tcPr>
          <w:p w:rsidR="00B7597B" w:rsidRDefault="00B7597B" w:rsidP="00B7597B">
            <w:pPr>
              <w:pStyle w:val="ListParagraph"/>
              <w:ind w:left="0"/>
            </w:pPr>
            <w:r>
              <w:t>=MyMethod(a:int):int</w:t>
            </w:r>
          </w:p>
        </w:tc>
      </w:tr>
      <w:tr w:rsidR="00B7597B" w:rsidTr="00F76A65">
        <w:trPr>
          <w:trHeight w:val="318"/>
          <w:jc w:val="center"/>
        </w:trPr>
        <w:tc>
          <w:tcPr>
            <w:tcW w:w="3094" w:type="dxa"/>
          </w:tcPr>
          <w:p w:rsidR="00B7597B" w:rsidRDefault="00B7597B" w:rsidP="002847F9">
            <w:pPr>
              <w:pStyle w:val="ListParagraph"/>
              <w:ind w:left="0"/>
            </w:pPr>
            <w:r>
              <w:t>internal bool MyMethod()</w:t>
            </w:r>
          </w:p>
        </w:tc>
        <w:tc>
          <w:tcPr>
            <w:tcW w:w="3094" w:type="dxa"/>
          </w:tcPr>
          <w:p w:rsidR="00B7597B" w:rsidRDefault="00B7597B" w:rsidP="002847F9">
            <w:pPr>
              <w:pStyle w:val="ListParagraph"/>
              <w:ind w:left="0"/>
            </w:pPr>
            <w:r>
              <w:t>$MyMethod():bool</w:t>
            </w:r>
          </w:p>
        </w:tc>
      </w:tr>
      <w:tr w:rsidR="002847F9" w:rsidTr="00F76A65">
        <w:trPr>
          <w:trHeight w:val="337"/>
          <w:jc w:val="center"/>
        </w:trPr>
        <w:tc>
          <w:tcPr>
            <w:tcW w:w="3094" w:type="dxa"/>
          </w:tcPr>
          <w:p w:rsidR="002847F9" w:rsidRDefault="00234B18" w:rsidP="00234B18">
            <w:pPr>
              <w:pStyle w:val="ListParagraph"/>
              <w:ind w:left="0"/>
            </w:pPr>
            <w:r>
              <w:t>public abstract int MyMethod()</w:t>
            </w:r>
          </w:p>
        </w:tc>
        <w:tc>
          <w:tcPr>
            <w:tcW w:w="3094" w:type="dxa"/>
          </w:tcPr>
          <w:p w:rsidR="002847F9" w:rsidRDefault="00234B18" w:rsidP="002847F9">
            <w:pPr>
              <w:pStyle w:val="ListParagraph"/>
              <w:ind w:left="0"/>
            </w:pPr>
            <w:r>
              <w:t>+MyMethod():int:a</w:t>
            </w:r>
          </w:p>
        </w:tc>
      </w:tr>
      <w:tr w:rsidR="002847F9" w:rsidTr="00F76A65">
        <w:trPr>
          <w:trHeight w:val="318"/>
          <w:jc w:val="center"/>
        </w:trPr>
        <w:tc>
          <w:tcPr>
            <w:tcW w:w="3094" w:type="dxa"/>
          </w:tcPr>
          <w:p w:rsidR="002847F9" w:rsidRDefault="00234B18" w:rsidP="002847F9">
            <w:pPr>
              <w:pStyle w:val="ListParagraph"/>
              <w:ind w:left="0"/>
            </w:pPr>
            <w:r>
              <w:t>public virtual int MyMethod()</w:t>
            </w:r>
          </w:p>
        </w:tc>
        <w:tc>
          <w:tcPr>
            <w:tcW w:w="3094" w:type="dxa"/>
          </w:tcPr>
          <w:p w:rsidR="002847F9" w:rsidRDefault="00B7597B" w:rsidP="002847F9">
            <w:pPr>
              <w:pStyle w:val="ListParagraph"/>
              <w:ind w:left="0"/>
            </w:pPr>
            <w:r>
              <w:t>+MyMethod():v</w:t>
            </w:r>
          </w:p>
        </w:tc>
      </w:tr>
      <w:tr w:rsidR="002847F9" w:rsidTr="00F76A65">
        <w:trPr>
          <w:trHeight w:val="337"/>
          <w:jc w:val="center"/>
        </w:trPr>
        <w:tc>
          <w:tcPr>
            <w:tcW w:w="3094" w:type="dxa"/>
          </w:tcPr>
          <w:p w:rsidR="002847F9" w:rsidRDefault="00B7597B" w:rsidP="002847F9">
            <w:pPr>
              <w:pStyle w:val="ListParagraph"/>
              <w:ind w:left="0"/>
            </w:pPr>
            <w:r>
              <w:t>public static int MyMethod()</w:t>
            </w:r>
          </w:p>
        </w:tc>
        <w:tc>
          <w:tcPr>
            <w:tcW w:w="3094" w:type="dxa"/>
          </w:tcPr>
          <w:p w:rsidR="002847F9" w:rsidRDefault="00B7597B" w:rsidP="002847F9">
            <w:pPr>
              <w:pStyle w:val="ListParagraph"/>
              <w:ind w:left="0"/>
            </w:pPr>
            <w:r>
              <w:t>+MyMethod():s</w:t>
            </w:r>
          </w:p>
        </w:tc>
      </w:tr>
    </w:tbl>
    <w:p w:rsidR="002847F9" w:rsidRDefault="002847F9" w:rsidP="002847F9">
      <w:pPr>
        <w:pStyle w:val="ListParagraph"/>
      </w:pPr>
    </w:p>
    <w:p w:rsidR="00F76A65" w:rsidRDefault="00F76A65" w:rsidP="00F76A65">
      <w:pPr>
        <w:pStyle w:val="ListParagraph"/>
        <w:numPr>
          <w:ilvl w:val="0"/>
          <w:numId w:val="5"/>
        </w:numPr>
      </w:pPr>
      <w:r>
        <w:t>Age is a property which can have get{} and set{} code blocks.  If only the get{} block is included, then it is a read-only property (:r suffix).  If only the set{} block is included, then it is a write-only property.</w:t>
      </w:r>
      <w:r w:rsidR="00040845">
        <w:t xml:space="preserve">  The convention is to name property fields using capital case.</w:t>
      </w:r>
    </w:p>
    <w:p w:rsidR="009F7AA4" w:rsidRDefault="009F7AA4" w:rsidP="00F76A65">
      <w:pPr>
        <w:pStyle w:val="ListParagraph"/>
        <w:numPr>
          <w:ilvl w:val="0"/>
          <w:numId w:val="5"/>
        </w:numPr>
      </w:pPr>
      <w:r>
        <w:t>A convention is for a property to be used to provide access to a private class field.  For example, above there is a class field defined as:</w:t>
      </w:r>
    </w:p>
    <w:p w:rsidR="009F7AA4" w:rsidRDefault="009F7AA4" w:rsidP="009F7AA4">
      <w:pPr>
        <w:pStyle w:val="ListParagraph"/>
        <w:ind w:left="2880"/>
      </w:pPr>
      <w:r>
        <w:t>private int license;</w:t>
      </w:r>
    </w:p>
    <w:p w:rsidR="009F7AA4" w:rsidRDefault="009F7AA4" w:rsidP="009F7AA4">
      <w:pPr>
        <w:ind w:left="2160"/>
      </w:pPr>
      <w:r>
        <w:t>The License property could contain a set{} code block that sets the license field based on the age of the person</w:t>
      </w:r>
      <w:r w:rsidR="00D76C45">
        <w:t xml:space="preserve"> (refer to </w:t>
      </w:r>
      <w:r w:rsidR="00B64EE5">
        <w:t xml:space="preserve">the License property in </w:t>
      </w:r>
      <w:r w:rsidR="00D76C45">
        <w:t>PersonLib)</w:t>
      </w:r>
    </w:p>
    <w:p w:rsidR="00F76A65" w:rsidRDefault="00F76A65" w:rsidP="00F76A65">
      <w:pPr>
        <w:pStyle w:val="ListParagraph"/>
        <w:numPr>
          <w:ilvl w:val="0"/>
          <w:numId w:val="5"/>
        </w:numPr>
      </w:pPr>
      <w:r>
        <w:t>this[string email] is an indexer property for a SortedList&lt;string,Person&gt;</w:t>
      </w:r>
      <w:r w:rsidR="00AB31C0">
        <w:t>.  Index properties can also be defined as read-write (the default), read-only and write-only</w:t>
      </w:r>
    </w:p>
    <w:p w:rsidR="00F76A65" w:rsidRDefault="00F76A65" w:rsidP="00F76A65">
      <w:pPr>
        <w:pStyle w:val="ListParagraph"/>
        <w:numPr>
          <w:ilvl w:val="0"/>
          <w:numId w:val="4"/>
        </w:numPr>
      </w:pPr>
      <w:r>
        <w:t>public: the method/property is accessible via a class object outside of the class</w:t>
      </w:r>
    </w:p>
    <w:p w:rsidR="00F76A65" w:rsidRDefault="00F76A65" w:rsidP="00F76A65">
      <w:pPr>
        <w:pStyle w:val="ListParagraph"/>
        <w:numPr>
          <w:ilvl w:val="0"/>
          <w:numId w:val="4"/>
        </w:numPr>
      </w:pPr>
      <w:r>
        <w:t>private: the method/property is accessible only within the class (default)</w:t>
      </w:r>
    </w:p>
    <w:p w:rsidR="00F76A65" w:rsidRDefault="00F76A65" w:rsidP="00F76A65">
      <w:pPr>
        <w:pStyle w:val="ListParagraph"/>
        <w:numPr>
          <w:ilvl w:val="0"/>
          <w:numId w:val="4"/>
        </w:numPr>
      </w:pPr>
      <w:r>
        <w:t>protected: the method/property is accessible only within the class and any derived class</w:t>
      </w:r>
    </w:p>
    <w:p w:rsidR="00F76A65" w:rsidRDefault="00F76A65" w:rsidP="00F76A65">
      <w:pPr>
        <w:pStyle w:val="ListParagraph"/>
        <w:numPr>
          <w:ilvl w:val="0"/>
          <w:numId w:val="4"/>
        </w:numPr>
      </w:pPr>
      <w:r>
        <w:t>internal: the method/property is private to all classes in the current assembly</w:t>
      </w:r>
    </w:p>
    <w:p w:rsidR="00D76C45" w:rsidRDefault="00D76C45" w:rsidP="00F76A65">
      <w:pPr>
        <w:pStyle w:val="ListParagraph"/>
        <w:numPr>
          <w:ilvl w:val="0"/>
          <w:numId w:val="4"/>
        </w:numPr>
      </w:pPr>
      <w:r>
        <w:t>abstract: only the method signature is defined, not any of the implementing code.  Any child class that derive</w:t>
      </w:r>
      <w:r w:rsidR="00B64EE5">
        <w:t>s</w:t>
      </w:r>
      <w:r>
        <w:t xml:space="preserve"> from this class must implement the block of code for the method.</w:t>
      </w:r>
    </w:p>
    <w:p w:rsidR="00D76C45" w:rsidRDefault="00B64EE5" w:rsidP="00F76A65">
      <w:pPr>
        <w:pStyle w:val="ListParagraph"/>
        <w:numPr>
          <w:ilvl w:val="0"/>
          <w:numId w:val="4"/>
        </w:numPr>
      </w:pPr>
      <w:r>
        <w:t>virtual: the default</w:t>
      </w:r>
      <w:r w:rsidR="00D76C45">
        <w:t xml:space="preserve"> code for the method is defined in the parent class and can be overriden</w:t>
      </w:r>
      <w:r>
        <w:t xml:space="preserve"> with child-specific code using the "override" keyword (refer to the Work() method in PeopleLib)</w:t>
      </w:r>
    </w:p>
    <w:p w:rsidR="00D76C45" w:rsidRDefault="00F76A65" w:rsidP="00217383">
      <w:pPr>
        <w:pStyle w:val="ListParagraph"/>
        <w:numPr>
          <w:ilvl w:val="0"/>
          <w:numId w:val="4"/>
        </w:numPr>
      </w:pPr>
      <w:r>
        <w:t>static: the method/property is attached to the class, not to the created object (static members can be accessed without creating an object of the class)</w:t>
      </w:r>
    </w:p>
    <w:p w:rsidR="00AB31C0" w:rsidRDefault="00AB31C0" w:rsidP="00AB31C0">
      <w:r>
        <w:br w:type="page"/>
      </w:r>
    </w:p>
    <w:p w:rsidR="00217383" w:rsidRDefault="00217383" w:rsidP="00217383">
      <w:pPr>
        <w:pStyle w:val="ListParagraph"/>
        <w:numPr>
          <w:ilvl w:val="0"/>
          <w:numId w:val="1"/>
        </w:numPr>
      </w:pPr>
      <w:r>
        <w:lastRenderedPageBreak/>
        <w:t>Constructors</w:t>
      </w:r>
    </w:p>
    <w:p w:rsidR="00217383" w:rsidRDefault="00217383" w:rsidP="00217383">
      <w:pPr>
        <w:pStyle w:val="ListParagraph"/>
        <w:ind w:left="1440"/>
      </w:pPr>
      <w:r>
        <w:t>If more than the default constructor (eg. MyClass()) is required, then they should be documented in the 4</w:t>
      </w:r>
      <w:r w:rsidRPr="00217383">
        <w:rPr>
          <w:vertAlign w:val="superscript"/>
        </w:rPr>
        <w:t>th</w:t>
      </w:r>
      <w:r>
        <w:t xml:space="preserve"> box of the class model.</w:t>
      </w:r>
    </w:p>
    <w:p w:rsidR="00217383" w:rsidRDefault="00217383" w:rsidP="00217383">
      <w:pPr>
        <w:pStyle w:val="ListParagraph"/>
        <w:ind w:left="1440"/>
      </w:pPr>
    </w:p>
    <w:tbl>
      <w:tblPr>
        <w:tblStyle w:val="TableGrid"/>
        <w:tblW w:w="0" w:type="auto"/>
        <w:jc w:val="center"/>
        <w:tblLook w:val="04A0" w:firstRow="1" w:lastRow="0" w:firstColumn="1" w:lastColumn="0" w:noHBand="0" w:noVBand="1"/>
      </w:tblPr>
      <w:tblGrid>
        <w:gridCol w:w="3094"/>
        <w:gridCol w:w="3094"/>
      </w:tblGrid>
      <w:tr w:rsidR="00217383" w:rsidRPr="00F76A65" w:rsidTr="00B8581D">
        <w:trPr>
          <w:trHeight w:val="337"/>
          <w:jc w:val="center"/>
        </w:trPr>
        <w:tc>
          <w:tcPr>
            <w:tcW w:w="3094" w:type="dxa"/>
          </w:tcPr>
          <w:p w:rsidR="00217383" w:rsidRPr="00F76A65" w:rsidRDefault="00217383" w:rsidP="00B8581D">
            <w:pPr>
              <w:pStyle w:val="ListParagraph"/>
              <w:ind w:left="0"/>
              <w:jc w:val="center"/>
              <w:rPr>
                <w:b/>
                <w:u w:val="single"/>
              </w:rPr>
            </w:pPr>
            <w:r w:rsidRPr="00F76A65">
              <w:rPr>
                <w:b/>
                <w:u w:val="single"/>
              </w:rPr>
              <w:t>C# code</w:t>
            </w:r>
          </w:p>
        </w:tc>
        <w:tc>
          <w:tcPr>
            <w:tcW w:w="3094" w:type="dxa"/>
          </w:tcPr>
          <w:p w:rsidR="00217383" w:rsidRPr="00F76A65" w:rsidRDefault="00217383" w:rsidP="00B8581D">
            <w:pPr>
              <w:pStyle w:val="ListParagraph"/>
              <w:ind w:left="0"/>
              <w:jc w:val="center"/>
              <w:rPr>
                <w:b/>
                <w:u w:val="single"/>
              </w:rPr>
            </w:pPr>
            <w:r w:rsidRPr="00F76A65">
              <w:rPr>
                <w:b/>
                <w:u w:val="single"/>
              </w:rPr>
              <w:t>schUML</w:t>
            </w:r>
          </w:p>
        </w:tc>
      </w:tr>
      <w:tr w:rsidR="00217383" w:rsidTr="00B8581D">
        <w:trPr>
          <w:trHeight w:val="337"/>
          <w:jc w:val="center"/>
        </w:trPr>
        <w:tc>
          <w:tcPr>
            <w:tcW w:w="3094" w:type="dxa"/>
          </w:tcPr>
          <w:p w:rsidR="00217383" w:rsidRDefault="00217383" w:rsidP="00217383">
            <w:pPr>
              <w:pStyle w:val="ListParagraph"/>
              <w:ind w:left="0"/>
            </w:pPr>
            <w:r>
              <w:t>public MyClass(string sName, int nAge)</w:t>
            </w:r>
          </w:p>
        </w:tc>
        <w:tc>
          <w:tcPr>
            <w:tcW w:w="3094" w:type="dxa"/>
          </w:tcPr>
          <w:p w:rsidR="00217383" w:rsidRDefault="00217383" w:rsidP="00B8581D">
            <w:pPr>
              <w:pStyle w:val="ListParagraph"/>
              <w:ind w:left="0"/>
            </w:pPr>
            <w:r>
              <w:t>+(sName:string, nAge:int)</w:t>
            </w:r>
          </w:p>
        </w:tc>
      </w:tr>
    </w:tbl>
    <w:p w:rsidR="00D76C45" w:rsidRDefault="00D76C45" w:rsidP="00D76C45">
      <w:pPr>
        <w:pStyle w:val="ListParagraph"/>
        <w:ind w:left="2160"/>
      </w:pPr>
    </w:p>
    <w:p w:rsidR="00217383" w:rsidRDefault="00D76C45" w:rsidP="00D76C45">
      <w:pPr>
        <w:pStyle w:val="ListParagraph"/>
        <w:numPr>
          <w:ilvl w:val="0"/>
          <w:numId w:val="4"/>
        </w:numPr>
      </w:pPr>
      <w:r>
        <w:t>in this example, an additional constructor is required which accepts string and int parameters</w:t>
      </w:r>
    </w:p>
    <w:p w:rsidR="00D76C45" w:rsidRDefault="00D76C45" w:rsidP="00217383">
      <w:pPr>
        <w:rPr>
          <w:b/>
          <w:sz w:val="28"/>
        </w:rPr>
      </w:pPr>
    </w:p>
    <w:p w:rsidR="00217383" w:rsidRPr="00217383" w:rsidRDefault="00217383" w:rsidP="00217383">
      <w:pPr>
        <w:rPr>
          <w:b/>
          <w:sz w:val="28"/>
        </w:rPr>
      </w:pPr>
      <w:r w:rsidRPr="00217383">
        <w:rPr>
          <w:b/>
          <w:sz w:val="28"/>
        </w:rPr>
        <w:t>Interface Definition</w:t>
      </w:r>
      <w:r>
        <w:rPr>
          <w:b/>
          <w:sz w:val="28"/>
        </w:rPr>
        <w:br/>
      </w:r>
      <w:r>
        <w:t>An Interface Definition is represented by 2 boxes:</w:t>
      </w:r>
    </w:p>
    <w:tbl>
      <w:tblPr>
        <w:tblStyle w:val="TableGrid"/>
        <w:tblW w:w="0" w:type="auto"/>
        <w:jc w:val="center"/>
        <w:tblLook w:val="04A0" w:firstRow="1" w:lastRow="0" w:firstColumn="1" w:lastColumn="0" w:noHBand="0" w:noVBand="1"/>
      </w:tblPr>
      <w:tblGrid>
        <w:gridCol w:w="2787"/>
      </w:tblGrid>
      <w:tr w:rsidR="002A61BA" w:rsidTr="00B8581D">
        <w:trPr>
          <w:trHeight w:val="448"/>
          <w:jc w:val="center"/>
        </w:trPr>
        <w:tc>
          <w:tcPr>
            <w:tcW w:w="2787" w:type="dxa"/>
          </w:tcPr>
          <w:p w:rsidR="002A61BA" w:rsidRPr="006F4641" w:rsidRDefault="002A61BA" w:rsidP="00B8581D">
            <w:pPr>
              <w:jc w:val="center"/>
              <w:rPr>
                <w:b/>
              </w:rPr>
            </w:pPr>
            <w:r w:rsidRPr="006F4641">
              <w:rPr>
                <w:b/>
              </w:rPr>
              <w:t xml:space="preserve">A </w:t>
            </w:r>
          </w:p>
          <w:p w:rsidR="002A61BA" w:rsidRDefault="002A61BA" w:rsidP="00B8581D">
            <w:pPr>
              <w:jc w:val="center"/>
            </w:pPr>
            <w:r>
              <w:t>Interface Name and Accessibility</w:t>
            </w:r>
          </w:p>
        </w:tc>
      </w:tr>
      <w:tr w:rsidR="002A61BA" w:rsidTr="00B8581D">
        <w:trPr>
          <w:trHeight w:val="448"/>
          <w:jc w:val="center"/>
        </w:trPr>
        <w:tc>
          <w:tcPr>
            <w:tcW w:w="2787" w:type="dxa"/>
          </w:tcPr>
          <w:p w:rsidR="002A61BA" w:rsidRDefault="002A61BA" w:rsidP="00B8581D">
            <w:pPr>
              <w:jc w:val="center"/>
              <w:rPr>
                <w:b/>
              </w:rPr>
            </w:pPr>
            <w:r>
              <w:rPr>
                <w:b/>
              </w:rPr>
              <w:t>B</w:t>
            </w:r>
          </w:p>
          <w:p w:rsidR="002A61BA" w:rsidRPr="006F4641" w:rsidRDefault="002A61BA" w:rsidP="00B8581D">
            <w:pPr>
              <w:jc w:val="center"/>
            </w:pPr>
            <w:r>
              <w:t>Methods and Properties</w:t>
            </w:r>
          </w:p>
        </w:tc>
      </w:tr>
    </w:tbl>
    <w:p w:rsidR="009F7AA4" w:rsidRDefault="009F7AA4" w:rsidP="009F7AA4">
      <w:pPr>
        <w:ind w:left="360"/>
      </w:pPr>
    </w:p>
    <w:p w:rsidR="00217383" w:rsidRDefault="009F7AA4" w:rsidP="009F7AA4">
      <w:pPr>
        <w:pStyle w:val="ListParagraph"/>
        <w:numPr>
          <w:ilvl w:val="0"/>
          <w:numId w:val="8"/>
        </w:numPr>
      </w:pPr>
      <w:r>
        <w:t>Interface Name and Accessibility</w:t>
      </w:r>
    </w:p>
    <w:p w:rsidR="00AB31C0" w:rsidRDefault="00AB31C0" w:rsidP="00AB31C0">
      <w:pPr>
        <w:pStyle w:val="ListParagraph"/>
      </w:pPr>
    </w:p>
    <w:tbl>
      <w:tblPr>
        <w:tblStyle w:val="TableGrid"/>
        <w:tblW w:w="0" w:type="auto"/>
        <w:jc w:val="center"/>
        <w:tblLook w:val="04A0" w:firstRow="1" w:lastRow="0" w:firstColumn="1" w:lastColumn="0" w:noHBand="0" w:noVBand="1"/>
      </w:tblPr>
      <w:tblGrid>
        <w:gridCol w:w="3183"/>
        <w:gridCol w:w="3183"/>
      </w:tblGrid>
      <w:tr w:rsidR="00A96B9E" w:rsidRPr="006F4641" w:rsidTr="00B8581D">
        <w:trPr>
          <w:trHeight w:val="388"/>
          <w:jc w:val="center"/>
        </w:trPr>
        <w:tc>
          <w:tcPr>
            <w:tcW w:w="3183" w:type="dxa"/>
          </w:tcPr>
          <w:p w:rsidR="00A96B9E" w:rsidRPr="006F4641" w:rsidRDefault="00A96B9E" w:rsidP="00B8581D">
            <w:pPr>
              <w:pStyle w:val="ListParagraph"/>
              <w:ind w:left="0"/>
              <w:jc w:val="center"/>
              <w:rPr>
                <w:b/>
                <w:u w:val="single"/>
              </w:rPr>
            </w:pPr>
            <w:r w:rsidRPr="006F4641">
              <w:rPr>
                <w:b/>
                <w:u w:val="single"/>
              </w:rPr>
              <w:t>C# Code</w:t>
            </w:r>
          </w:p>
        </w:tc>
        <w:tc>
          <w:tcPr>
            <w:tcW w:w="3183" w:type="dxa"/>
          </w:tcPr>
          <w:p w:rsidR="00A96B9E" w:rsidRPr="006F4641" w:rsidRDefault="00A96B9E" w:rsidP="00B8581D">
            <w:pPr>
              <w:pStyle w:val="ListParagraph"/>
              <w:ind w:left="0"/>
              <w:jc w:val="center"/>
              <w:rPr>
                <w:b/>
                <w:u w:val="single"/>
              </w:rPr>
            </w:pPr>
            <w:r w:rsidRPr="006F4641">
              <w:rPr>
                <w:b/>
                <w:u w:val="single"/>
              </w:rPr>
              <w:t>schUML</w:t>
            </w:r>
          </w:p>
        </w:tc>
      </w:tr>
      <w:tr w:rsidR="00A96B9E" w:rsidTr="00B8581D">
        <w:trPr>
          <w:trHeight w:val="367"/>
          <w:jc w:val="center"/>
        </w:trPr>
        <w:tc>
          <w:tcPr>
            <w:tcW w:w="3183" w:type="dxa"/>
          </w:tcPr>
          <w:p w:rsidR="00A96B9E" w:rsidRDefault="00A96B9E" w:rsidP="00A96B9E">
            <w:pPr>
              <w:pStyle w:val="ListParagraph"/>
              <w:ind w:left="0"/>
            </w:pPr>
            <w:r>
              <w:t xml:space="preserve">public interface </w:t>
            </w:r>
            <w:r w:rsidR="004B057D">
              <w:t>i</w:t>
            </w:r>
            <w:r>
              <w:t>Shape</w:t>
            </w:r>
          </w:p>
        </w:tc>
        <w:tc>
          <w:tcPr>
            <w:tcW w:w="3183" w:type="dxa"/>
          </w:tcPr>
          <w:p w:rsidR="00A96B9E" w:rsidRDefault="00A96B9E" w:rsidP="00B8581D">
            <w:pPr>
              <w:pStyle w:val="ListParagraph"/>
              <w:ind w:left="0"/>
            </w:pPr>
            <w:r>
              <w:t>+</w:t>
            </w:r>
            <w:r w:rsidR="004B057D">
              <w:t>i</w:t>
            </w:r>
            <w:r>
              <w:t>Shape</w:t>
            </w:r>
          </w:p>
        </w:tc>
      </w:tr>
      <w:tr w:rsidR="00A96B9E" w:rsidTr="00B8581D">
        <w:trPr>
          <w:trHeight w:val="388"/>
          <w:jc w:val="center"/>
        </w:trPr>
        <w:tc>
          <w:tcPr>
            <w:tcW w:w="3183" w:type="dxa"/>
          </w:tcPr>
          <w:p w:rsidR="00A96B9E" w:rsidRDefault="00A96B9E" w:rsidP="004B057D">
            <w:pPr>
              <w:pStyle w:val="ListParagraph"/>
              <w:ind w:left="0"/>
            </w:pPr>
            <w:r>
              <w:t xml:space="preserve">internal </w:t>
            </w:r>
            <w:r w:rsidR="004B057D">
              <w:t>interface</w:t>
            </w:r>
            <w:r>
              <w:t xml:space="preserve"> </w:t>
            </w:r>
            <w:r w:rsidR="004B057D">
              <w:t>i</w:t>
            </w:r>
            <w:r>
              <w:t>Shape</w:t>
            </w:r>
          </w:p>
        </w:tc>
        <w:tc>
          <w:tcPr>
            <w:tcW w:w="3183" w:type="dxa"/>
          </w:tcPr>
          <w:p w:rsidR="00A96B9E" w:rsidRDefault="00A96B9E" w:rsidP="00B8581D">
            <w:pPr>
              <w:pStyle w:val="ListParagraph"/>
              <w:ind w:left="0"/>
            </w:pPr>
            <w:r>
              <w:t>-</w:t>
            </w:r>
            <w:r w:rsidR="004B057D">
              <w:t>i</w:t>
            </w:r>
            <w:r>
              <w:t>Shape</w:t>
            </w:r>
          </w:p>
        </w:tc>
      </w:tr>
    </w:tbl>
    <w:p w:rsidR="00217383" w:rsidRDefault="00217383" w:rsidP="00217383"/>
    <w:p w:rsidR="009F7AA4" w:rsidRDefault="009F7AA4" w:rsidP="009F7AA4">
      <w:pPr>
        <w:pStyle w:val="ListParagraph"/>
        <w:numPr>
          <w:ilvl w:val="0"/>
          <w:numId w:val="8"/>
        </w:numPr>
      </w:pPr>
      <w:r>
        <w:t>Methods and Properties</w:t>
      </w:r>
    </w:p>
    <w:p w:rsidR="00AB31C0" w:rsidRDefault="00AB31C0" w:rsidP="00AB31C0">
      <w:pPr>
        <w:pStyle w:val="ListParagraph"/>
      </w:pPr>
    </w:p>
    <w:tbl>
      <w:tblPr>
        <w:tblStyle w:val="TableGrid"/>
        <w:tblW w:w="0" w:type="auto"/>
        <w:jc w:val="center"/>
        <w:tblLook w:val="04A0" w:firstRow="1" w:lastRow="0" w:firstColumn="1" w:lastColumn="0" w:noHBand="0" w:noVBand="1"/>
      </w:tblPr>
      <w:tblGrid>
        <w:gridCol w:w="3094"/>
        <w:gridCol w:w="3094"/>
      </w:tblGrid>
      <w:tr w:rsidR="009F7AA4" w:rsidRPr="00F76A65" w:rsidTr="00B8581D">
        <w:trPr>
          <w:trHeight w:val="337"/>
          <w:jc w:val="center"/>
        </w:trPr>
        <w:tc>
          <w:tcPr>
            <w:tcW w:w="3094" w:type="dxa"/>
          </w:tcPr>
          <w:p w:rsidR="009F7AA4" w:rsidRPr="00F76A65" w:rsidRDefault="009F7AA4" w:rsidP="00B8581D">
            <w:pPr>
              <w:pStyle w:val="ListParagraph"/>
              <w:ind w:left="0"/>
              <w:jc w:val="center"/>
              <w:rPr>
                <w:b/>
                <w:u w:val="single"/>
              </w:rPr>
            </w:pPr>
            <w:r w:rsidRPr="00F76A65">
              <w:rPr>
                <w:b/>
                <w:u w:val="single"/>
              </w:rPr>
              <w:t>C# code</w:t>
            </w:r>
          </w:p>
        </w:tc>
        <w:tc>
          <w:tcPr>
            <w:tcW w:w="3094" w:type="dxa"/>
          </w:tcPr>
          <w:p w:rsidR="009F7AA4" w:rsidRPr="00F76A65" w:rsidRDefault="009F7AA4" w:rsidP="00B8581D">
            <w:pPr>
              <w:pStyle w:val="ListParagraph"/>
              <w:ind w:left="0"/>
              <w:jc w:val="center"/>
              <w:rPr>
                <w:b/>
                <w:u w:val="single"/>
              </w:rPr>
            </w:pPr>
            <w:r w:rsidRPr="00F76A65">
              <w:rPr>
                <w:b/>
                <w:u w:val="single"/>
              </w:rPr>
              <w:t>schUML</w:t>
            </w:r>
          </w:p>
        </w:tc>
      </w:tr>
      <w:tr w:rsidR="009F7AA4" w:rsidTr="00B8581D">
        <w:trPr>
          <w:trHeight w:val="337"/>
          <w:jc w:val="center"/>
        </w:trPr>
        <w:tc>
          <w:tcPr>
            <w:tcW w:w="3094" w:type="dxa"/>
          </w:tcPr>
          <w:p w:rsidR="009F7AA4" w:rsidRDefault="009F7AA4" w:rsidP="00B8581D">
            <w:pPr>
              <w:pStyle w:val="ListParagraph"/>
              <w:ind w:left="0"/>
            </w:pPr>
            <w:r>
              <w:t>int Age {get; set;}</w:t>
            </w:r>
          </w:p>
        </w:tc>
        <w:tc>
          <w:tcPr>
            <w:tcW w:w="3094" w:type="dxa"/>
          </w:tcPr>
          <w:p w:rsidR="009F7AA4" w:rsidRDefault="009F7AA4" w:rsidP="00B8581D">
            <w:pPr>
              <w:pStyle w:val="ListParagraph"/>
              <w:ind w:left="0"/>
            </w:pPr>
            <w:r>
              <w:t>Age:int</w:t>
            </w:r>
          </w:p>
        </w:tc>
      </w:tr>
      <w:tr w:rsidR="009F7AA4" w:rsidTr="00B8581D">
        <w:trPr>
          <w:trHeight w:val="337"/>
          <w:jc w:val="center"/>
        </w:trPr>
        <w:tc>
          <w:tcPr>
            <w:tcW w:w="3094" w:type="dxa"/>
          </w:tcPr>
          <w:p w:rsidR="009F7AA4" w:rsidRDefault="009F7AA4" w:rsidP="00B8581D">
            <w:pPr>
              <w:pStyle w:val="ListParagraph"/>
              <w:ind w:left="0"/>
            </w:pPr>
            <w:r>
              <w:t>int Age {get;}</w:t>
            </w:r>
          </w:p>
        </w:tc>
        <w:tc>
          <w:tcPr>
            <w:tcW w:w="3094" w:type="dxa"/>
          </w:tcPr>
          <w:p w:rsidR="009F7AA4" w:rsidRDefault="009F7AA4" w:rsidP="00B8581D">
            <w:pPr>
              <w:pStyle w:val="ListParagraph"/>
              <w:ind w:left="0"/>
            </w:pPr>
            <w:r>
              <w:t>Age:int:r</w:t>
            </w:r>
          </w:p>
        </w:tc>
      </w:tr>
      <w:tr w:rsidR="009F7AA4" w:rsidTr="00B8581D">
        <w:trPr>
          <w:trHeight w:val="318"/>
          <w:jc w:val="center"/>
        </w:trPr>
        <w:tc>
          <w:tcPr>
            <w:tcW w:w="3094" w:type="dxa"/>
          </w:tcPr>
          <w:p w:rsidR="009F7AA4" w:rsidRDefault="009F7AA4" w:rsidP="00B8581D">
            <w:pPr>
              <w:pStyle w:val="ListParagraph"/>
              <w:ind w:left="0"/>
            </w:pPr>
            <w:r>
              <w:t>int Age {set;}</w:t>
            </w:r>
          </w:p>
        </w:tc>
        <w:tc>
          <w:tcPr>
            <w:tcW w:w="3094" w:type="dxa"/>
          </w:tcPr>
          <w:p w:rsidR="009F7AA4" w:rsidRDefault="009F7AA4" w:rsidP="00B8581D">
            <w:pPr>
              <w:pStyle w:val="ListParagraph"/>
              <w:ind w:left="0"/>
            </w:pPr>
            <w:r>
              <w:t>Age:int:w</w:t>
            </w:r>
          </w:p>
        </w:tc>
      </w:tr>
      <w:tr w:rsidR="009F7AA4" w:rsidTr="00B8581D">
        <w:trPr>
          <w:trHeight w:val="337"/>
          <w:jc w:val="center"/>
        </w:trPr>
        <w:tc>
          <w:tcPr>
            <w:tcW w:w="3094" w:type="dxa"/>
          </w:tcPr>
          <w:p w:rsidR="009F7AA4" w:rsidRDefault="009F7AA4" w:rsidP="00B8581D">
            <w:pPr>
              <w:pStyle w:val="ListParagraph"/>
              <w:ind w:left="0"/>
            </w:pPr>
            <w:r>
              <w:t>Person this[string email] {get; set;}</w:t>
            </w:r>
          </w:p>
        </w:tc>
        <w:tc>
          <w:tcPr>
            <w:tcW w:w="3094" w:type="dxa"/>
          </w:tcPr>
          <w:p w:rsidR="009F7AA4" w:rsidRDefault="009F7AA4" w:rsidP="00B8581D">
            <w:pPr>
              <w:pStyle w:val="ListParagraph"/>
              <w:ind w:left="0"/>
            </w:pPr>
            <w:r>
              <w:t>this[email:string]:Person</w:t>
            </w:r>
          </w:p>
        </w:tc>
      </w:tr>
      <w:tr w:rsidR="00D76C45" w:rsidTr="00B8581D">
        <w:trPr>
          <w:trHeight w:val="337"/>
          <w:jc w:val="center"/>
        </w:trPr>
        <w:tc>
          <w:tcPr>
            <w:tcW w:w="3094" w:type="dxa"/>
          </w:tcPr>
          <w:p w:rsidR="00D76C45" w:rsidRDefault="00D76C45" w:rsidP="00D76C45">
            <w:pPr>
              <w:pStyle w:val="ListParagraph"/>
              <w:ind w:left="0"/>
            </w:pPr>
            <w:r>
              <w:t>Person this[string email] {get;}</w:t>
            </w:r>
          </w:p>
        </w:tc>
        <w:tc>
          <w:tcPr>
            <w:tcW w:w="3094" w:type="dxa"/>
          </w:tcPr>
          <w:p w:rsidR="00D76C45" w:rsidRDefault="00D76C45" w:rsidP="00D76C45">
            <w:pPr>
              <w:pStyle w:val="ListParagraph"/>
              <w:ind w:left="0"/>
            </w:pPr>
            <w:r>
              <w:t>this[email:string]:Person:r</w:t>
            </w:r>
          </w:p>
        </w:tc>
      </w:tr>
      <w:tr w:rsidR="00D76C45" w:rsidTr="00B8581D">
        <w:trPr>
          <w:trHeight w:val="337"/>
          <w:jc w:val="center"/>
        </w:trPr>
        <w:tc>
          <w:tcPr>
            <w:tcW w:w="3094" w:type="dxa"/>
          </w:tcPr>
          <w:p w:rsidR="00D76C45" w:rsidRDefault="00D76C45" w:rsidP="00D76C45">
            <w:pPr>
              <w:pStyle w:val="ListParagraph"/>
              <w:ind w:left="0"/>
            </w:pPr>
            <w:r>
              <w:t>Person this[string email] {set;}</w:t>
            </w:r>
          </w:p>
        </w:tc>
        <w:tc>
          <w:tcPr>
            <w:tcW w:w="3094" w:type="dxa"/>
          </w:tcPr>
          <w:p w:rsidR="00D76C45" w:rsidRDefault="00D76C45" w:rsidP="00D76C45">
            <w:pPr>
              <w:pStyle w:val="ListParagraph"/>
              <w:ind w:left="0"/>
            </w:pPr>
            <w:r>
              <w:t>this[email:string]:Person:w</w:t>
            </w:r>
          </w:p>
        </w:tc>
      </w:tr>
      <w:tr w:rsidR="00D76C45" w:rsidTr="00B8581D">
        <w:trPr>
          <w:trHeight w:val="318"/>
          <w:jc w:val="center"/>
        </w:trPr>
        <w:tc>
          <w:tcPr>
            <w:tcW w:w="3094" w:type="dxa"/>
          </w:tcPr>
          <w:p w:rsidR="00D76C45" w:rsidRDefault="00D76C45" w:rsidP="00D76C45">
            <w:pPr>
              <w:pStyle w:val="ListParagraph"/>
              <w:ind w:left="0"/>
            </w:pPr>
            <w:r>
              <w:t>string MyMethod(int a)</w:t>
            </w:r>
          </w:p>
        </w:tc>
        <w:tc>
          <w:tcPr>
            <w:tcW w:w="3094" w:type="dxa"/>
          </w:tcPr>
          <w:p w:rsidR="00D76C45" w:rsidRDefault="00D76C45" w:rsidP="00D76C45">
            <w:pPr>
              <w:pStyle w:val="ListParagraph"/>
              <w:ind w:left="0"/>
            </w:pPr>
            <w:r>
              <w:t>MyMethod(a:int):string</w:t>
            </w:r>
          </w:p>
        </w:tc>
      </w:tr>
    </w:tbl>
    <w:p w:rsidR="009F7AA4" w:rsidRDefault="00D76C45" w:rsidP="00D76C45">
      <w:pPr>
        <w:pStyle w:val="ListParagraph"/>
        <w:numPr>
          <w:ilvl w:val="0"/>
          <w:numId w:val="4"/>
        </w:numPr>
      </w:pPr>
      <w:r>
        <w:t>interfaces can only contain method and property signatures, they cannot contain blocks of code.  The classes that inherit an interface must implement the code for any methods or properties defined in the interface.</w:t>
      </w:r>
    </w:p>
    <w:p w:rsidR="00AB31C0" w:rsidRDefault="00AB31C0" w:rsidP="00AB31C0">
      <w:pPr>
        <w:pStyle w:val="ListParagraph"/>
        <w:numPr>
          <w:ilvl w:val="0"/>
          <w:numId w:val="4"/>
        </w:numPr>
      </w:pPr>
      <w:r>
        <w:t>this[string email] is an indexer property for a SortedList&lt;string,Person&gt;.  Index properties can also be defined as read-write (the default), read-only and write-only</w:t>
      </w:r>
    </w:p>
    <w:p w:rsidR="00E979C4" w:rsidRDefault="00E979C4" w:rsidP="00AB31C0">
      <w:pPr>
        <w:rPr>
          <w:b/>
          <w:sz w:val="28"/>
        </w:rPr>
      </w:pPr>
      <w:r>
        <w:rPr>
          <w:b/>
          <w:sz w:val="28"/>
        </w:rPr>
        <w:br w:type="page"/>
      </w:r>
    </w:p>
    <w:p w:rsidR="00AB31C0" w:rsidRPr="00AB31C0" w:rsidRDefault="00AB31C0" w:rsidP="00AB31C0">
      <w:pPr>
        <w:rPr>
          <w:b/>
          <w:sz w:val="28"/>
        </w:rPr>
      </w:pPr>
      <w:r w:rsidRPr="00AB31C0">
        <w:rPr>
          <w:b/>
          <w:sz w:val="28"/>
        </w:rPr>
        <w:lastRenderedPageBreak/>
        <w:t>Inheritance</w:t>
      </w:r>
      <w:r>
        <w:rPr>
          <w:b/>
          <w:sz w:val="28"/>
        </w:rPr>
        <w:t xml:space="preserve"> and Base Constructors</w:t>
      </w:r>
    </w:p>
    <w:p w:rsidR="00AB31C0" w:rsidRDefault="00AB31C0" w:rsidP="00AB31C0">
      <w:r>
        <w:t>A class can only inherit from one parent class, but can inherit any number of interfaces</w:t>
      </w:r>
    </w:p>
    <w:p w:rsidR="00AB31C0" w:rsidRDefault="00AB31C0" w:rsidP="00AB31C0">
      <w:r>
        <w:t>For example</w:t>
      </w:r>
      <w:r w:rsidR="00E979C4">
        <w:t xml:space="preserve"> the Dog class may inherit the Pet class, and the IPet and IDog interfaces:</w:t>
      </w:r>
    </w:p>
    <w:p w:rsidR="00E979C4" w:rsidRDefault="00E979C4" w:rsidP="00E979C4">
      <w:pPr>
        <w:ind w:firstLine="720"/>
      </w:pPr>
      <w:r w:rsidRPr="00E979C4">
        <w:t>public class Dog : Pet, IDog</w:t>
      </w:r>
      <w:r>
        <w:t>, IPet</w:t>
      </w:r>
    </w:p>
    <w:p w:rsidR="00E979C4" w:rsidRDefault="00E979C4" w:rsidP="00E979C4">
      <w:r>
        <w:t>Using the base keyword, a class constructor can call a constructor in the parent class:</w:t>
      </w:r>
    </w:p>
    <w:p w:rsidR="00E979C4" w:rsidRDefault="00E979C4" w:rsidP="00E979C4">
      <w:pPr>
        <w:pStyle w:val="NoSpacing"/>
        <w:ind w:firstLine="720"/>
      </w:pPr>
      <w:r>
        <w:t>public Dog(string szLicense, string szName, int nAge) : base(szName, nAge)</w:t>
      </w:r>
    </w:p>
    <w:p w:rsidR="00E979C4" w:rsidRDefault="00E979C4" w:rsidP="00E979C4">
      <w:pPr>
        <w:pStyle w:val="NoSpacing"/>
        <w:ind w:firstLine="720"/>
      </w:pPr>
      <w:r>
        <w:t>{</w:t>
      </w:r>
    </w:p>
    <w:p w:rsidR="00E979C4" w:rsidRDefault="00E979C4" w:rsidP="00E979C4">
      <w:pPr>
        <w:pStyle w:val="NoSpacing"/>
        <w:ind w:left="720" w:firstLine="720"/>
      </w:pPr>
      <w:r>
        <w:t>this.license = szLicense;</w:t>
      </w:r>
    </w:p>
    <w:p w:rsidR="00E979C4" w:rsidRDefault="00E979C4" w:rsidP="00E979C4">
      <w:pPr>
        <w:pStyle w:val="NoSpacing"/>
        <w:ind w:firstLine="720"/>
      </w:pPr>
      <w:r>
        <w:t>}</w:t>
      </w:r>
    </w:p>
    <w:p w:rsidR="00E979C4" w:rsidRDefault="00E979C4" w:rsidP="00E979C4">
      <w:pPr>
        <w:pStyle w:val="ListParagraph"/>
        <w:numPr>
          <w:ilvl w:val="0"/>
          <w:numId w:val="4"/>
        </w:numPr>
      </w:pPr>
      <w:r>
        <w:t>the constructor Pet(string name, int age) sets the name and age fields</w:t>
      </w:r>
    </w:p>
    <w:p w:rsidR="00E979C4" w:rsidRDefault="00E979C4" w:rsidP="00E979C4">
      <w:pPr>
        <w:pStyle w:val="ListParagraph"/>
        <w:numPr>
          <w:ilvl w:val="0"/>
          <w:numId w:val="4"/>
        </w:numPr>
      </w:pPr>
      <w:r>
        <w:t>the constructor Dog(string szLicense, string szName, int nAge) calls the Pet constructor to set the name and age fields then sets the license field</w:t>
      </w:r>
    </w:p>
    <w:p w:rsidR="00E979C4" w:rsidRDefault="00E979C4" w:rsidP="00E979C4"/>
    <w:p w:rsidR="00E979C4" w:rsidRPr="00E979C4" w:rsidRDefault="00E979C4" w:rsidP="00E979C4">
      <w:pPr>
        <w:rPr>
          <w:b/>
          <w:sz w:val="28"/>
        </w:rPr>
      </w:pPr>
      <w:r w:rsidRPr="00E979C4">
        <w:rPr>
          <w:b/>
          <w:sz w:val="28"/>
        </w:rPr>
        <w:t>Using YUML to Create schUML Diagrams</w:t>
      </w:r>
    </w:p>
    <w:p w:rsidR="00E979C4" w:rsidRDefault="00E979C4" w:rsidP="00E979C4">
      <w:r>
        <w:t>Using Visual Studio Code with the yUML v3.5.1 extension by Jaime Olivares, create files with a .yuml extension and the following contents:</w:t>
      </w:r>
    </w:p>
    <w:p w:rsidR="00E979C4" w:rsidRDefault="00E979C4" w:rsidP="00EC143B">
      <w:pPr>
        <w:pStyle w:val="ListParagraph"/>
        <w:numPr>
          <w:ilvl w:val="0"/>
          <w:numId w:val="9"/>
        </w:numPr>
      </w:pPr>
      <w:r>
        <w:t xml:space="preserve">The first 3 lines of the </w:t>
      </w:r>
      <w:r w:rsidR="00B327B8">
        <w:t xml:space="preserve">yuml </w:t>
      </w:r>
      <w:r>
        <w:t>file must be the following:</w:t>
      </w:r>
    </w:p>
    <w:p w:rsidR="006334DA" w:rsidRDefault="006334DA" w:rsidP="006334DA">
      <w:pPr>
        <w:pStyle w:val="NoSpacing"/>
        <w:ind w:left="1440"/>
      </w:pPr>
      <w:r>
        <w:t>// {type:class}</w:t>
      </w:r>
    </w:p>
    <w:p w:rsidR="006334DA" w:rsidRDefault="006334DA" w:rsidP="006334DA">
      <w:pPr>
        <w:pStyle w:val="NoSpacing"/>
        <w:ind w:left="1440"/>
      </w:pPr>
      <w:r>
        <w:t>// {generate:true}</w:t>
      </w:r>
    </w:p>
    <w:p w:rsidR="00E979C4" w:rsidRDefault="006334DA" w:rsidP="006334DA">
      <w:pPr>
        <w:pStyle w:val="NoSpacing"/>
        <w:ind w:left="1440"/>
      </w:pPr>
      <w:r>
        <w:t>// {direction:topDown}</w:t>
      </w:r>
    </w:p>
    <w:p w:rsidR="00E516A8" w:rsidRDefault="006334DA" w:rsidP="00E979C4">
      <w:pPr>
        <w:pStyle w:val="ListParagraph"/>
        <w:numPr>
          <w:ilvl w:val="0"/>
          <w:numId w:val="4"/>
        </w:numPr>
      </w:pPr>
      <w:r>
        <w:t>t</w:t>
      </w:r>
      <w:r w:rsidR="00E516A8">
        <w:t>hese define the type of UML to generate, whether to actually generate it, and the direction to render it</w:t>
      </w:r>
    </w:p>
    <w:p w:rsidR="00E979C4" w:rsidRDefault="006334DA" w:rsidP="00E979C4">
      <w:pPr>
        <w:pStyle w:val="ListParagraph"/>
        <w:numPr>
          <w:ilvl w:val="0"/>
          <w:numId w:val="4"/>
        </w:numPr>
      </w:pPr>
      <w:r>
        <w:t>d</w:t>
      </w:r>
      <w:r w:rsidR="00E516A8">
        <w:t>irection can be either topDown or leftRight</w:t>
      </w:r>
    </w:p>
    <w:p w:rsidR="00EC143B" w:rsidRDefault="00EC143B" w:rsidP="00EC143B">
      <w:pPr>
        <w:pStyle w:val="ListParagraph"/>
        <w:numPr>
          <w:ilvl w:val="0"/>
          <w:numId w:val="9"/>
        </w:numPr>
      </w:pPr>
      <w:r>
        <w:t>Each class and interface is defined using square brackets</w:t>
      </w:r>
    </w:p>
    <w:p w:rsidR="00EC143B" w:rsidRDefault="00EC143B" w:rsidP="00EC143B">
      <w:pPr>
        <w:pStyle w:val="ListParagraph"/>
        <w:numPr>
          <w:ilvl w:val="0"/>
          <w:numId w:val="9"/>
        </w:numPr>
      </w:pPr>
      <w:r>
        <w:t>The vertical pipe character (|) delimits between the boxes in the class or interface definition</w:t>
      </w:r>
    </w:p>
    <w:p w:rsidR="00EC143B" w:rsidRDefault="00EC143B" w:rsidP="00EC143B">
      <w:pPr>
        <w:pStyle w:val="ListParagraph"/>
        <w:numPr>
          <w:ilvl w:val="0"/>
          <w:numId w:val="9"/>
        </w:numPr>
      </w:pPr>
      <w:r>
        <w:t xml:space="preserve">The class and interface can be defined separately from their inheritance.  </w:t>
      </w:r>
    </w:p>
    <w:p w:rsidR="00EC143B" w:rsidRDefault="00EC143B" w:rsidP="00E41DB7">
      <w:pPr>
        <w:pStyle w:val="ListParagraph"/>
      </w:pPr>
      <w:r>
        <w:t>For example, class Shape may inherit from IDrawObject:</w:t>
      </w:r>
    </w:p>
    <w:p w:rsidR="00EC143B" w:rsidRDefault="00E41DB7" w:rsidP="00E41DB7">
      <w:pPr>
        <w:pStyle w:val="NoSpacing"/>
        <w:numPr>
          <w:ilvl w:val="0"/>
          <w:numId w:val="4"/>
        </w:numPr>
        <w:ind w:left="1260" w:hanging="270"/>
      </w:pPr>
      <w:r>
        <w:t xml:space="preserve">Class </w:t>
      </w:r>
      <w:r w:rsidR="00EC143B">
        <w:t>Shape may be defined as:</w:t>
      </w:r>
    </w:p>
    <w:p w:rsidR="00EC143B" w:rsidRDefault="00EC143B" w:rsidP="00E41DB7">
      <w:pPr>
        <w:pStyle w:val="NoSpacing"/>
        <w:ind w:left="1260" w:firstLine="180"/>
      </w:pPr>
      <w:r w:rsidRPr="00EC143B">
        <w:t>[+Shape|+PI:double;=x:double;=y:double|+Area():double:v;+DrawMe():v|();(x:double,y:double)]</w:t>
      </w:r>
    </w:p>
    <w:p w:rsidR="00EC143B" w:rsidRDefault="00E41DB7" w:rsidP="00E41DB7">
      <w:pPr>
        <w:pStyle w:val="NoSpacing"/>
        <w:numPr>
          <w:ilvl w:val="0"/>
          <w:numId w:val="4"/>
        </w:numPr>
        <w:ind w:left="1260" w:hanging="270"/>
      </w:pPr>
      <w:r>
        <w:t xml:space="preserve">Interface </w:t>
      </w:r>
      <w:r w:rsidR="00EC143B">
        <w:t xml:space="preserve">IDrawObject may be defined as: </w:t>
      </w:r>
      <w:r w:rsidR="00EC143B" w:rsidRPr="00EC143B">
        <w:t>[+I:IDrawObject|DrawMe()]</w:t>
      </w:r>
    </w:p>
    <w:p w:rsidR="00F6644F" w:rsidRDefault="00EC143B" w:rsidP="00E41DB7">
      <w:pPr>
        <w:pStyle w:val="NoSpacing"/>
        <w:numPr>
          <w:ilvl w:val="0"/>
          <w:numId w:val="4"/>
        </w:numPr>
        <w:ind w:left="1260" w:hanging="270"/>
      </w:pPr>
      <w:r>
        <w:t xml:space="preserve">And the inheritance can be defined </w:t>
      </w:r>
      <w:r w:rsidR="00107FD2">
        <w:t xml:space="preserve">using only the Interface and Shape names.  </w:t>
      </w:r>
    </w:p>
    <w:p w:rsidR="00EC143B" w:rsidRDefault="00107FD2" w:rsidP="00F6644F">
      <w:pPr>
        <w:pStyle w:val="NoSpacing"/>
        <w:ind w:left="1260" w:firstLine="180"/>
      </w:pPr>
      <w:bookmarkStart w:id="0" w:name="_GoBack"/>
      <w:bookmarkEnd w:id="0"/>
      <w:r>
        <w:t>For example:</w:t>
      </w:r>
      <w:r w:rsidR="00EC143B">
        <w:t xml:space="preserve"> </w:t>
      </w:r>
      <w:r w:rsidR="00EC143B" w:rsidRPr="00EC143B">
        <w:t>[+I:IDrawObject]^[+Shape]</w:t>
      </w:r>
    </w:p>
    <w:p w:rsidR="00107FD2" w:rsidRDefault="00107FD2" w:rsidP="00E41DB7">
      <w:pPr>
        <w:pStyle w:val="NoSpacing"/>
        <w:numPr>
          <w:ilvl w:val="0"/>
          <w:numId w:val="4"/>
        </w:numPr>
        <w:ind w:left="1260" w:hanging="270"/>
      </w:pPr>
      <w:r>
        <w:t>The order of inheritance in the yuml is [parent]^[child]</w:t>
      </w:r>
    </w:p>
    <w:p w:rsidR="00107FD2" w:rsidRDefault="00107FD2" w:rsidP="00107FD2">
      <w:pPr>
        <w:pStyle w:val="NoSpacing"/>
        <w:numPr>
          <w:ilvl w:val="0"/>
          <w:numId w:val="9"/>
        </w:numPr>
      </w:pPr>
      <w:r>
        <w:t xml:space="preserve">Different symbols </w:t>
      </w:r>
      <w:r w:rsidR="006F7940">
        <w:t>control the line and arrow styles</w:t>
      </w:r>
      <w:r>
        <w:t xml:space="preserve"> based on the type of inheritance:</w:t>
      </w:r>
    </w:p>
    <w:p w:rsidR="00107FD2" w:rsidRDefault="00107FD2" w:rsidP="00107FD2">
      <w:pPr>
        <w:pStyle w:val="NoSpacing"/>
        <w:numPr>
          <w:ilvl w:val="0"/>
          <w:numId w:val="4"/>
        </w:numPr>
      </w:pPr>
      <w:r>
        <w:t xml:space="preserve">Class inheritance illustrated by solid line and solid arrow:  </w:t>
      </w:r>
    </w:p>
    <w:p w:rsidR="00107FD2" w:rsidRDefault="00107FD2" w:rsidP="00107FD2">
      <w:pPr>
        <w:pStyle w:val="NoSpacing"/>
        <w:ind w:left="2160" w:firstLine="720"/>
      </w:pPr>
      <w:r>
        <w:t>[+ParentClass] &lt;- [+ChildClass]</w:t>
      </w:r>
    </w:p>
    <w:p w:rsidR="006F7940" w:rsidRDefault="006F7940" w:rsidP="006F7940">
      <w:pPr>
        <w:pStyle w:val="NoSpacing"/>
        <w:ind w:left="5760" w:firstLine="720"/>
      </w:pPr>
      <w:r>
        <w:rPr>
          <w:noProof/>
        </w:rPr>
        <w:drawing>
          <wp:inline distT="0" distB="0" distL="0" distR="0">
            <wp:extent cx="859892" cy="1152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2791" cy="1210023"/>
                    </a:xfrm>
                    <a:prstGeom prst="rect">
                      <a:avLst/>
                    </a:prstGeom>
                    <a:noFill/>
                    <a:ln>
                      <a:noFill/>
                    </a:ln>
                  </pic:spPr>
                </pic:pic>
              </a:graphicData>
            </a:graphic>
          </wp:inline>
        </w:drawing>
      </w:r>
    </w:p>
    <w:p w:rsidR="00B327B8" w:rsidRDefault="00B327B8" w:rsidP="006F7940">
      <w:pPr>
        <w:pStyle w:val="NoSpacing"/>
        <w:ind w:left="5760" w:firstLine="720"/>
      </w:pPr>
    </w:p>
    <w:p w:rsidR="00107FD2" w:rsidRDefault="00107FD2" w:rsidP="00107FD2">
      <w:pPr>
        <w:pStyle w:val="NoSpacing"/>
        <w:numPr>
          <w:ilvl w:val="0"/>
          <w:numId w:val="4"/>
        </w:numPr>
      </w:pPr>
      <w:r>
        <w:lastRenderedPageBreak/>
        <w:t xml:space="preserve">Abstract class inheritance illustrated by dotted line and solid arrow: </w:t>
      </w:r>
    </w:p>
    <w:p w:rsidR="00107FD2" w:rsidRDefault="00107FD2" w:rsidP="00107FD2">
      <w:pPr>
        <w:pStyle w:val="NoSpacing"/>
        <w:ind w:left="2160" w:firstLine="720"/>
      </w:pPr>
      <w:r>
        <w:t>[+A:ParentClass] &lt;-.- [+ChildClass]</w:t>
      </w:r>
    </w:p>
    <w:p w:rsidR="006F7940" w:rsidRDefault="006F7940" w:rsidP="006F7940">
      <w:pPr>
        <w:pStyle w:val="NoSpacing"/>
        <w:ind w:left="5760" w:firstLine="720"/>
      </w:pPr>
      <w:r>
        <w:rPr>
          <w:noProof/>
        </w:rPr>
        <w:drawing>
          <wp:inline distT="0" distB="0" distL="0" distR="0">
            <wp:extent cx="905256" cy="113385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5256" cy="1133856"/>
                    </a:xfrm>
                    <a:prstGeom prst="rect">
                      <a:avLst/>
                    </a:prstGeom>
                    <a:noFill/>
                    <a:ln>
                      <a:noFill/>
                    </a:ln>
                  </pic:spPr>
                </pic:pic>
              </a:graphicData>
            </a:graphic>
          </wp:inline>
        </w:drawing>
      </w:r>
    </w:p>
    <w:p w:rsidR="00B327B8" w:rsidRDefault="00B327B8" w:rsidP="006F7940">
      <w:pPr>
        <w:pStyle w:val="NoSpacing"/>
        <w:ind w:left="5760" w:firstLine="720"/>
      </w:pPr>
    </w:p>
    <w:p w:rsidR="00107FD2" w:rsidRDefault="00107FD2" w:rsidP="00107FD2">
      <w:pPr>
        <w:pStyle w:val="NoSpacing"/>
        <w:numPr>
          <w:ilvl w:val="0"/>
          <w:numId w:val="4"/>
        </w:numPr>
      </w:pPr>
      <w:r>
        <w:t>Interface inheritance illustrated by solid line and outlined arrow:</w:t>
      </w:r>
    </w:p>
    <w:p w:rsidR="006F7940" w:rsidRDefault="006F7940" w:rsidP="006F7940">
      <w:pPr>
        <w:pStyle w:val="NoSpacing"/>
        <w:ind w:left="2880"/>
      </w:pPr>
      <w:r>
        <w:t>[+I:IDrawObject] ^ [+Shape]</w:t>
      </w:r>
    </w:p>
    <w:p w:rsidR="006F7940" w:rsidRDefault="006F7940" w:rsidP="006F7940">
      <w:pPr>
        <w:pStyle w:val="NoSpacing"/>
        <w:ind w:left="6480"/>
      </w:pPr>
      <w:r>
        <w:rPr>
          <w:noProof/>
        </w:rPr>
        <w:drawing>
          <wp:inline distT="0" distB="0" distL="0" distR="0">
            <wp:extent cx="877824" cy="113385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7824" cy="1133856"/>
                    </a:xfrm>
                    <a:prstGeom prst="rect">
                      <a:avLst/>
                    </a:prstGeom>
                    <a:noFill/>
                    <a:ln>
                      <a:noFill/>
                    </a:ln>
                  </pic:spPr>
                </pic:pic>
              </a:graphicData>
            </a:graphic>
          </wp:inline>
        </w:drawing>
      </w:r>
    </w:p>
    <w:p w:rsidR="00B327B8" w:rsidRDefault="00B327B8" w:rsidP="006F7940">
      <w:pPr>
        <w:pStyle w:val="NoSpacing"/>
        <w:ind w:left="6480"/>
      </w:pPr>
    </w:p>
    <w:p w:rsidR="006F7940" w:rsidRDefault="006F7940" w:rsidP="006F7940">
      <w:pPr>
        <w:pStyle w:val="NoSpacing"/>
        <w:numPr>
          <w:ilvl w:val="0"/>
          <w:numId w:val="4"/>
        </w:numPr>
      </w:pPr>
      <w:r>
        <w:t>1-to-1 Class Relationship (no inheritance but useful to indicate related class objects):</w:t>
      </w:r>
    </w:p>
    <w:p w:rsidR="006F7940" w:rsidRDefault="006F7940" w:rsidP="006F7940">
      <w:pPr>
        <w:pStyle w:val="NoSpacing"/>
        <w:ind w:left="2880"/>
      </w:pPr>
      <w:r>
        <w:t>[+Wife] 1-1 [+Husband]</w:t>
      </w:r>
    </w:p>
    <w:p w:rsidR="006F7940" w:rsidRDefault="006F7940" w:rsidP="006F7940">
      <w:pPr>
        <w:pStyle w:val="NoSpacing"/>
        <w:ind w:left="6480"/>
      </w:pPr>
      <w:r>
        <w:rPr>
          <w:noProof/>
        </w:rPr>
        <w:drawing>
          <wp:inline distT="0" distB="0" distL="0" distR="0">
            <wp:extent cx="694944" cy="11247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4944" cy="1124712"/>
                    </a:xfrm>
                    <a:prstGeom prst="rect">
                      <a:avLst/>
                    </a:prstGeom>
                    <a:noFill/>
                    <a:ln>
                      <a:noFill/>
                    </a:ln>
                  </pic:spPr>
                </pic:pic>
              </a:graphicData>
            </a:graphic>
          </wp:inline>
        </w:drawing>
      </w:r>
    </w:p>
    <w:p w:rsidR="00B327B8" w:rsidRDefault="00B327B8" w:rsidP="006F7940">
      <w:pPr>
        <w:pStyle w:val="NoSpacing"/>
        <w:ind w:left="6480"/>
      </w:pPr>
    </w:p>
    <w:p w:rsidR="006F7940" w:rsidRDefault="006F7940" w:rsidP="006F7940">
      <w:pPr>
        <w:pStyle w:val="NoSpacing"/>
        <w:numPr>
          <w:ilvl w:val="0"/>
          <w:numId w:val="4"/>
        </w:numPr>
      </w:pPr>
      <w:r>
        <w:t>1-to-Many Class Relation</w:t>
      </w:r>
      <w:r w:rsidR="00F6644F">
        <w:t>s</w:t>
      </w:r>
      <w:r>
        <w:t>hip:</w:t>
      </w:r>
    </w:p>
    <w:p w:rsidR="00B327B8" w:rsidRDefault="00B327B8" w:rsidP="00B327B8">
      <w:pPr>
        <w:pStyle w:val="NoSpacing"/>
        <w:ind w:left="6480"/>
      </w:pPr>
      <w:r>
        <w:rPr>
          <w:noProof/>
        </w:rPr>
        <w:drawing>
          <wp:inline distT="0" distB="0" distL="0" distR="0">
            <wp:extent cx="768096" cy="11247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8096" cy="1124712"/>
                    </a:xfrm>
                    <a:prstGeom prst="rect">
                      <a:avLst/>
                    </a:prstGeom>
                    <a:noFill/>
                    <a:ln>
                      <a:noFill/>
                    </a:ln>
                  </pic:spPr>
                </pic:pic>
              </a:graphicData>
            </a:graphic>
          </wp:inline>
        </w:drawing>
      </w:r>
    </w:p>
    <w:p w:rsidR="00107FD2" w:rsidRDefault="00107FD2" w:rsidP="00107FD2">
      <w:pPr>
        <w:pStyle w:val="NoSpacing"/>
      </w:pPr>
    </w:p>
    <w:p w:rsidR="00107FD2" w:rsidRPr="00107FD2" w:rsidRDefault="00107FD2" w:rsidP="00107FD2">
      <w:pPr>
        <w:pStyle w:val="NoSpacing"/>
      </w:pPr>
      <w:r>
        <w:t>Here is the Shape class represented in C# and schUML:</w:t>
      </w:r>
      <w:r w:rsidR="007168FC" w:rsidRPr="00107FD2">
        <w:t xml:space="preserve"> </w:t>
      </w:r>
    </w:p>
    <w:tbl>
      <w:tblPr>
        <w:tblStyle w:val="TableGrid"/>
        <w:tblpPr w:leftFromText="180" w:rightFromText="180" w:vertAnchor="text" w:horzAnchor="margin" w:tblpY="820"/>
        <w:tblW w:w="10795" w:type="dxa"/>
        <w:tblLayout w:type="fixed"/>
        <w:tblLook w:val="04A0" w:firstRow="1" w:lastRow="0" w:firstColumn="1" w:lastColumn="0" w:noHBand="0" w:noVBand="1"/>
      </w:tblPr>
      <w:tblGrid>
        <w:gridCol w:w="6295"/>
        <w:gridCol w:w="4500"/>
      </w:tblGrid>
      <w:tr w:rsidR="006334DA" w:rsidRPr="00F76A65" w:rsidTr="000928CB">
        <w:trPr>
          <w:trHeight w:val="337"/>
        </w:trPr>
        <w:tc>
          <w:tcPr>
            <w:tcW w:w="6295" w:type="dxa"/>
          </w:tcPr>
          <w:p w:rsidR="006334DA" w:rsidRPr="00F76A65" w:rsidRDefault="006334DA" w:rsidP="006334DA">
            <w:pPr>
              <w:pStyle w:val="ListParagraph"/>
              <w:ind w:left="0"/>
              <w:jc w:val="center"/>
              <w:rPr>
                <w:b/>
                <w:u w:val="single"/>
              </w:rPr>
            </w:pPr>
            <w:r w:rsidRPr="00F76A65">
              <w:rPr>
                <w:b/>
                <w:u w:val="single"/>
              </w:rPr>
              <w:t>C# code</w:t>
            </w:r>
          </w:p>
        </w:tc>
        <w:tc>
          <w:tcPr>
            <w:tcW w:w="4500" w:type="dxa"/>
          </w:tcPr>
          <w:p w:rsidR="006334DA" w:rsidRPr="00F76A65" w:rsidRDefault="006334DA" w:rsidP="006334DA">
            <w:pPr>
              <w:pStyle w:val="ListParagraph"/>
              <w:ind w:left="0"/>
              <w:jc w:val="center"/>
              <w:rPr>
                <w:b/>
                <w:u w:val="single"/>
              </w:rPr>
            </w:pPr>
            <w:r w:rsidRPr="00F76A65">
              <w:rPr>
                <w:b/>
                <w:u w:val="single"/>
              </w:rPr>
              <w:t>schUML</w:t>
            </w:r>
          </w:p>
        </w:tc>
      </w:tr>
      <w:tr w:rsidR="00B327B8" w:rsidTr="000928CB">
        <w:trPr>
          <w:trHeight w:val="337"/>
        </w:trPr>
        <w:tc>
          <w:tcPr>
            <w:tcW w:w="6295" w:type="dxa"/>
          </w:tcPr>
          <w:p w:rsidR="00B327B8" w:rsidRDefault="00B327B8" w:rsidP="00EC143B"/>
        </w:tc>
        <w:tc>
          <w:tcPr>
            <w:tcW w:w="4500" w:type="dxa"/>
          </w:tcPr>
          <w:p w:rsidR="00B327B8" w:rsidRDefault="00B327B8" w:rsidP="00B327B8">
            <w:pPr>
              <w:pStyle w:val="NoSpacing"/>
            </w:pPr>
            <w:r>
              <w:t>// {type:class}</w:t>
            </w:r>
          </w:p>
          <w:p w:rsidR="00B327B8" w:rsidRDefault="00B327B8" w:rsidP="00B327B8">
            <w:pPr>
              <w:pStyle w:val="NoSpacing"/>
            </w:pPr>
            <w:r>
              <w:t>// {generate:true}</w:t>
            </w:r>
          </w:p>
          <w:p w:rsidR="00B327B8" w:rsidRPr="006334DA" w:rsidRDefault="00B327B8" w:rsidP="00B327B8">
            <w:pPr>
              <w:pStyle w:val="NoSpacing"/>
            </w:pPr>
            <w:r>
              <w:t>// {direction:topDown}</w:t>
            </w:r>
          </w:p>
        </w:tc>
      </w:tr>
      <w:tr w:rsidR="006334DA" w:rsidTr="000928CB">
        <w:trPr>
          <w:trHeight w:val="337"/>
        </w:trPr>
        <w:tc>
          <w:tcPr>
            <w:tcW w:w="6295" w:type="dxa"/>
          </w:tcPr>
          <w:p w:rsidR="00EC143B" w:rsidRDefault="00EC143B" w:rsidP="00EC143B">
            <w:r>
              <w:t>public interface IDrawObject</w:t>
            </w:r>
          </w:p>
          <w:p w:rsidR="00EC143B" w:rsidRDefault="00EC143B" w:rsidP="00EC143B">
            <w:r>
              <w:t>{</w:t>
            </w:r>
          </w:p>
          <w:p w:rsidR="00EC143B" w:rsidRDefault="00EC143B" w:rsidP="00EC143B">
            <w:r>
              <w:t xml:space="preserve">     void DrawMe();</w:t>
            </w:r>
          </w:p>
          <w:p w:rsidR="006334DA" w:rsidRDefault="00EC143B" w:rsidP="00EC143B">
            <w:r>
              <w:t>}</w:t>
            </w:r>
          </w:p>
        </w:tc>
        <w:tc>
          <w:tcPr>
            <w:tcW w:w="4500" w:type="dxa"/>
          </w:tcPr>
          <w:p w:rsidR="006334DA" w:rsidRDefault="006334DA" w:rsidP="00EC143B">
            <w:pPr>
              <w:pStyle w:val="ListParagraph"/>
              <w:ind w:left="0"/>
            </w:pPr>
            <w:r w:rsidRPr="006334DA">
              <w:t>[+I:IDrawObject|DrawMe()]</w:t>
            </w:r>
          </w:p>
        </w:tc>
      </w:tr>
      <w:tr w:rsidR="006334DA" w:rsidTr="000928CB">
        <w:trPr>
          <w:trHeight w:val="337"/>
        </w:trPr>
        <w:tc>
          <w:tcPr>
            <w:tcW w:w="6295" w:type="dxa"/>
          </w:tcPr>
          <w:p w:rsidR="00E41DB7" w:rsidRDefault="00E41DB7" w:rsidP="00E41DB7">
            <w:r>
              <w:t>public class Shape : IDrawObject</w:t>
            </w:r>
          </w:p>
          <w:p w:rsidR="00E41DB7" w:rsidRDefault="00E41DB7" w:rsidP="00E41DB7">
            <w:r>
              <w:t>{</w:t>
            </w:r>
          </w:p>
          <w:p w:rsidR="00E41DB7" w:rsidRDefault="00E41DB7" w:rsidP="00E41DB7">
            <w:r>
              <w:t xml:space="preserve">    public const double PI = Math.PI;</w:t>
            </w:r>
          </w:p>
          <w:p w:rsidR="00E41DB7" w:rsidRDefault="00E41DB7" w:rsidP="00E41DB7">
            <w:r>
              <w:lastRenderedPageBreak/>
              <w:t xml:space="preserve">    protected double x, y;</w:t>
            </w:r>
          </w:p>
          <w:p w:rsidR="00E41DB7" w:rsidRDefault="00E41DB7" w:rsidP="00E41DB7"/>
          <w:p w:rsidR="00E41DB7" w:rsidRDefault="00E41DB7" w:rsidP="00E41DB7">
            <w:r>
              <w:t xml:space="preserve">    public Shape()</w:t>
            </w:r>
          </w:p>
          <w:p w:rsidR="00E41DB7" w:rsidRDefault="00E41DB7" w:rsidP="00E41DB7">
            <w:r>
              <w:t xml:space="preserve">    {</w:t>
            </w:r>
          </w:p>
          <w:p w:rsidR="00E41DB7" w:rsidRDefault="00E41DB7" w:rsidP="00E41DB7">
            <w:r>
              <w:t xml:space="preserve">    }</w:t>
            </w:r>
          </w:p>
          <w:p w:rsidR="00E41DB7" w:rsidRDefault="00E41DB7" w:rsidP="00E41DB7"/>
          <w:p w:rsidR="00E41DB7" w:rsidRDefault="00E41DB7" w:rsidP="00E41DB7">
            <w:r>
              <w:t xml:space="preserve">    public Shape(double x, double y)</w:t>
            </w:r>
          </w:p>
          <w:p w:rsidR="00E41DB7" w:rsidRDefault="00E41DB7" w:rsidP="00E41DB7">
            <w:r>
              <w:t xml:space="preserve">    {</w:t>
            </w:r>
          </w:p>
          <w:p w:rsidR="00E41DB7" w:rsidRDefault="00E41DB7" w:rsidP="00E41DB7">
            <w:r>
              <w:t xml:space="preserve">        this.x = x;</w:t>
            </w:r>
          </w:p>
          <w:p w:rsidR="00E41DB7" w:rsidRDefault="00E41DB7" w:rsidP="00E41DB7">
            <w:r>
              <w:t xml:space="preserve">        this.y = y;</w:t>
            </w:r>
          </w:p>
          <w:p w:rsidR="00E41DB7" w:rsidRDefault="00E41DB7" w:rsidP="00E41DB7">
            <w:r>
              <w:t xml:space="preserve">    }</w:t>
            </w:r>
          </w:p>
          <w:p w:rsidR="00E41DB7" w:rsidRDefault="00E41DB7" w:rsidP="00E41DB7"/>
          <w:p w:rsidR="00E41DB7" w:rsidRDefault="00E41DB7" w:rsidP="00E41DB7">
            <w:r>
              <w:t xml:space="preserve">    public virtual double Area()</w:t>
            </w:r>
          </w:p>
          <w:p w:rsidR="00E41DB7" w:rsidRDefault="00E41DB7" w:rsidP="00E41DB7">
            <w:r>
              <w:t xml:space="preserve">    {</w:t>
            </w:r>
          </w:p>
          <w:p w:rsidR="00E41DB7" w:rsidRDefault="00E41DB7" w:rsidP="00E41DB7">
            <w:r>
              <w:t xml:space="preserve">        return this.x * this.y;</w:t>
            </w:r>
          </w:p>
          <w:p w:rsidR="00E41DB7" w:rsidRDefault="00E41DB7" w:rsidP="00E41DB7">
            <w:r>
              <w:t xml:space="preserve">    }</w:t>
            </w:r>
          </w:p>
          <w:p w:rsidR="00E41DB7" w:rsidRDefault="00E41DB7" w:rsidP="00E41DB7"/>
          <w:p w:rsidR="00E41DB7" w:rsidRDefault="00E41DB7" w:rsidP="00E41DB7">
            <w:r>
              <w:t xml:space="preserve">    public virtual void DrawMe()</w:t>
            </w:r>
          </w:p>
          <w:p w:rsidR="00E41DB7" w:rsidRDefault="00E41DB7" w:rsidP="00E41DB7">
            <w:r>
              <w:t xml:space="preserve">    {</w:t>
            </w:r>
          </w:p>
          <w:p w:rsidR="00E41DB7" w:rsidRDefault="00E41DB7" w:rsidP="00E41DB7"/>
          <w:p w:rsidR="00E41DB7" w:rsidRDefault="00E41DB7" w:rsidP="00E41DB7">
            <w:r>
              <w:t xml:space="preserve">    }</w:t>
            </w:r>
          </w:p>
          <w:p w:rsidR="006334DA" w:rsidRDefault="00E41DB7" w:rsidP="00E41DB7">
            <w:pPr>
              <w:pStyle w:val="ListParagraph"/>
              <w:ind w:left="0"/>
            </w:pPr>
            <w:r>
              <w:t>}</w:t>
            </w:r>
          </w:p>
        </w:tc>
        <w:tc>
          <w:tcPr>
            <w:tcW w:w="4500" w:type="dxa"/>
          </w:tcPr>
          <w:p w:rsidR="00E41DB7" w:rsidRDefault="00E41DB7" w:rsidP="00E41DB7">
            <w:r>
              <w:lastRenderedPageBreak/>
              <w:t>[+Shape|+PI</w:t>
            </w:r>
            <w:r w:rsidR="009E46CC">
              <w:t>:double;=x:double;=y:double| +Are</w:t>
            </w:r>
            <w:r>
              <w:t>a():double:v;+DrawMe():v|();(x:double,y:double)]</w:t>
            </w:r>
          </w:p>
          <w:p w:rsidR="00E41DB7" w:rsidRDefault="00E41DB7" w:rsidP="00E41DB7"/>
          <w:p w:rsidR="006334DA" w:rsidRDefault="00E41DB7" w:rsidP="00E41DB7">
            <w:r>
              <w:t>[+I:IDrawObject]^[+Shape]</w:t>
            </w:r>
          </w:p>
        </w:tc>
      </w:tr>
      <w:tr w:rsidR="006334DA" w:rsidTr="000928CB">
        <w:trPr>
          <w:trHeight w:val="318"/>
        </w:trPr>
        <w:tc>
          <w:tcPr>
            <w:tcW w:w="6295" w:type="dxa"/>
          </w:tcPr>
          <w:p w:rsidR="000928CB" w:rsidRDefault="000928CB" w:rsidP="000928CB">
            <w:r>
              <w:lastRenderedPageBreak/>
              <w:t>public class Circle : Shape</w:t>
            </w:r>
          </w:p>
          <w:p w:rsidR="000928CB" w:rsidRDefault="000928CB" w:rsidP="000928CB">
            <w:r>
              <w:t>{</w:t>
            </w:r>
          </w:p>
          <w:p w:rsidR="000928CB" w:rsidRDefault="000928CB" w:rsidP="000928CB">
            <w:r>
              <w:t xml:space="preserve">    public Circle(double r) : base(r, 0)</w:t>
            </w:r>
          </w:p>
          <w:p w:rsidR="000928CB" w:rsidRDefault="000928CB" w:rsidP="000928CB">
            <w:r>
              <w:t xml:space="preserve">    {</w:t>
            </w:r>
          </w:p>
          <w:p w:rsidR="000928CB" w:rsidRDefault="000928CB" w:rsidP="000928CB">
            <w:r>
              <w:t xml:space="preserve">    }</w:t>
            </w:r>
          </w:p>
          <w:p w:rsidR="000928CB" w:rsidRDefault="000928CB" w:rsidP="000928CB">
            <w:pPr>
              <w:pStyle w:val="ListParagraph"/>
            </w:pPr>
          </w:p>
          <w:p w:rsidR="000928CB" w:rsidRDefault="000928CB" w:rsidP="000928CB">
            <w:r>
              <w:t xml:space="preserve">    public override double Area()</w:t>
            </w:r>
          </w:p>
          <w:p w:rsidR="000928CB" w:rsidRDefault="000928CB" w:rsidP="009A590C">
            <w:r>
              <w:t xml:space="preserve">    {</w:t>
            </w:r>
          </w:p>
          <w:p w:rsidR="000928CB" w:rsidRDefault="009A590C" w:rsidP="009A590C">
            <w:r>
              <w:t xml:space="preserve"> </w:t>
            </w:r>
            <w:r w:rsidR="000928CB">
              <w:t xml:space="preserve">       return PI * x * x;</w:t>
            </w:r>
          </w:p>
          <w:p w:rsidR="000928CB" w:rsidRDefault="000928CB" w:rsidP="009A590C">
            <w:r>
              <w:t xml:space="preserve">    }</w:t>
            </w:r>
          </w:p>
          <w:p w:rsidR="006334DA" w:rsidRDefault="000928CB" w:rsidP="000928CB">
            <w:pPr>
              <w:pStyle w:val="ListParagraph"/>
              <w:ind w:left="0"/>
            </w:pPr>
            <w:r>
              <w:t>}</w:t>
            </w:r>
          </w:p>
        </w:tc>
        <w:tc>
          <w:tcPr>
            <w:tcW w:w="4500" w:type="dxa"/>
          </w:tcPr>
          <w:p w:rsidR="009A590C" w:rsidRDefault="009A590C" w:rsidP="009A590C">
            <w:r>
              <w:t>[+Circle||+Area():double:o|(r:double):base(r,0]</w:t>
            </w:r>
          </w:p>
          <w:p w:rsidR="00B327B8" w:rsidRDefault="00B327B8" w:rsidP="009A590C"/>
          <w:p w:rsidR="006334DA" w:rsidRDefault="009A590C" w:rsidP="009A590C">
            <w:r>
              <w:t>[+Shape]&lt;-[+Circle]</w:t>
            </w:r>
          </w:p>
        </w:tc>
      </w:tr>
      <w:tr w:rsidR="006334DA" w:rsidTr="000928CB">
        <w:trPr>
          <w:trHeight w:val="337"/>
        </w:trPr>
        <w:tc>
          <w:tcPr>
            <w:tcW w:w="6295" w:type="dxa"/>
          </w:tcPr>
          <w:p w:rsidR="00B327B8" w:rsidRDefault="00B327B8" w:rsidP="00B327B8">
            <w:r>
              <w:t>class Sphere : Shape</w:t>
            </w:r>
          </w:p>
          <w:p w:rsidR="00B327B8" w:rsidRDefault="00B327B8" w:rsidP="00B327B8">
            <w:r>
              <w:t>{</w:t>
            </w:r>
          </w:p>
          <w:p w:rsidR="00B327B8" w:rsidRDefault="00B327B8" w:rsidP="00B327B8">
            <w:r>
              <w:t xml:space="preserve">    public Sphere(double r) : base(r, 0)</w:t>
            </w:r>
          </w:p>
          <w:p w:rsidR="00B327B8" w:rsidRDefault="00B327B8" w:rsidP="00B327B8">
            <w:r>
              <w:t xml:space="preserve">    {</w:t>
            </w:r>
          </w:p>
          <w:p w:rsidR="00B327B8" w:rsidRDefault="00B327B8" w:rsidP="00B327B8">
            <w:r>
              <w:t xml:space="preserve">    }</w:t>
            </w:r>
          </w:p>
          <w:p w:rsidR="00B327B8" w:rsidRDefault="00B327B8" w:rsidP="00B327B8"/>
          <w:p w:rsidR="00B327B8" w:rsidRDefault="00B327B8" w:rsidP="00B327B8">
            <w:r>
              <w:t xml:space="preserve">    public override double Area()</w:t>
            </w:r>
          </w:p>
          <w:p w:rsidR="00B327B8" w:rsidRDefault="00B327B8" w:rsidP="00B327B8">
            <w:r>
              <w:t xml:space="preserve">    {</w:t>
            </w:r>
          </w:p>
          <w:p w:rsidR="00B327B8" w:rsidRDefault="00B327B8" w:rsidP="00B327B8">
            <w:r>
              <w:t xml:space="preserve">        return 4 * PI * x * x;</w:t>
            </w:r>
          </w:p>
          <w:p w:rsidR="00B327B8" w:rsidRDefault="00B327B8" w:rsidP="00B327B8">
            <w:r>
              <w:t xml:space="preserve">    }</w:t>
            </w:r>
          </w:p>
          <w:p w:rsidR="006334DA" w:rsidRDefault="00B327B8" w:rsidP="00B327B8">
            <w:pPr>
              <w:pStyle w:val="ListParagraph"/>
              <w:ind w:left="0"/>
            </w:pPr>
            <w:r>
              <w:t>}</w:t>
            </w:r>
          </w:p>
        </w:tc>
        <w:tc>
          <w:tcPr>
            <w:tcW w:w="4500" w:type="dxa"/>
          </w:tcPr>
          <w:p w:rsidR="00B327B8" w:rsidRDefault="00B327B8" w:rsidP="00B327B8">
            <w:r>
              <w:t>[-Sphere||+Area():double</w:t>
            </w:r>
            <w:r w:rsidR="009E46CC">
              <w:t>:o</w:t>
            </w:r>
            <w:r>
              <w:t>|</w:t>
            </w:r>
            <w:r w:rsidR="009E46CC">
              <w:t xml:space="preserve"> </w:t>
            </w:r>
            <w:r>
              <w:t>(r:double):base(r,0)]</w:t>
            </w:r>
          </w:p>
          <w:p w:rsidR="00B327B8" w:rsidRDefault="00B327B8" w:rsidP="00B327B8">
            <w:pPr>
              <w:pStyle w:val="ListParagraph"/>
              <w:ind w:left="0"/>
            </w:pPr>
          </w:p>
          <w:p w:rsidR="006334DA" w:rsidRDefault="00B327B8" w:rsidP="00B327B8">
            <w:pPr>
              <w:pStyle w:val="ListParagraph"/>
              <w:ind w:left="0"/>
            </w:pPr>
            <w:r>
              <w:t>[+Shape]&lt;-[-Sphere]</w:t>
            </w:r>
          </w:p>
        </w:tc>
      </w:tr>
    </w:tbl>
    <w:p w:rsidR="00480D70" w:rsidRDefault="00480D70">
      <w:r>
        <w:br w:type="page"/>
      </w:r>
    </w:p>
    <w:tbl>
      <w:tblPr>
        <w:tblStyle w:val="TableGrid"/>
        <w:tblpPr w:leftFromText="180" w:rightFromText="180" w:vertAnchor="text" w:horzAnchor="margin" w:tblpY="820"/>
        <w:tblW w:w="10795" w:type="dxa"/>
        <w:tblLayout w:type="fixed"/>
        <w:tblLook w:val="04A0" w:firstRow="1" w:lastRow="0" w:firstColumn="1" w:lastColumn="0" w:noHBand="0" w:noVBand="1"/>
      </w:tblPr>
      <w:tblGrid>
        <w:gridCol w:w="6295"/>
        <w:gridCol w:w="4500"/>
      </w:tblGrid>
      <w:tr w:rsidR="006334DA" w:rsidTr="000928CB">
        <w:trPr>
          <w:trHeight w:val="337"/>
        </w:trPr>
        <w:tc>
          <w:tcPr>
            <w:tcW w:w="6295" w:type="dxa"/>
          </w:tcPr>
          <w:p w:rsidR="009E46CC" w:rsidRDefault="009E46CC" w:rsidP="009E46CC">
            <w:r>
              <w:lastRenderedPageBreak/>
              <w:t>class Cylinder : Shape</w:t>
            </w:r>
          </w:p>
          <w:p w:rsidR="009E46CC" w:rsidRDefault="009E46CC" w:rsidP="009E46CC">
            <w:r>
              <w:t>{</w:t>
            </w:r>
          </w:p>
          <w:p w:rsidR="009E46CC" w:rsidRDefault="009E46CC" w:rsidP="009E46CC">
            <w:r>
              <w:t xml:space="preserve">    public Cylinder(double r, double h) : base(r, h)</w:t>
            </w:r>
          </w:p>
          <w:p w:rsidR="009E46CC" w:rsidRDefault="009E46CC" w:rsidP="009E46CC">
            <w:r>
              <w:t xml:space="preserve">    {</w:t>
            </w:r>
          </w:p>
          <w:p w:rsidR="009E46CC" w:rsidRDefault="009E46CC" w:rsidP="009E46CC">
            <w:r>
              <w:t xml:space="preserve">    }</w:t>
            </w:r>
          </w:p>
          <w:p w:rsidR="009E46CC" w:rsidRDefault="009E46CC" w:rsidP="009E46CC">
            <w:pPr>
              <w:pStyle w:val="ListParagraph"/>
            </w:pPr>
          </w:p>
          <w:p w:rsidR="009E46CC" w:rsidRDefault="009E46CC" w:rsidP="009E46CC">
            <w:r>
              <w:t xml:space="preserve">    public override double Area()</w:t>
            </w:r>
          </w:p>
          <w:p w:rsidR="009E46CC" w:rsidRDefault="009E46CC" w:rsidP="009E46CC">
            <w:r>
              <w:t xml:space="preserve">    {</w:t>
            </w:r>
          </w:p>
          <w:p w:rsidR="009E46CC" w:rsidRDefault="009E46CC" w:rsidP="009E46CC">
            <w:r>
              <w:t xml:space="preserve">        return 2 * PI * x * x + 2 * PI * x * y;</w:t>
            </w:r>
          </w:p>
          <w:p w:rsidR="009E46CC" w:rsidRDefault="009E46CC" w:rsidP="009E46CC">
            <w:r>
              <w:t xml:space="preserve">    }</w:t>
            </w:r>
          </w:p>
          <w:p w:rsidR="006334DA" w:rsidRDefault="009E46CC" w:rsidP="009E46CC">
            <w:pPr>
              <w:pStyle w:val="ListParagraph"/>
              <w:ind w:left="0"/>
            </w:pPr>
            <w:r>
              <w:t>}</w:t>
            </w:r>
          </w:p>
        </w:tc>
        <w:tc>
          <w:tcPr>
            <w:tcW w:w="4500" w:type="dxa"/>
          </w:tcPr>
          <w:p w:rsidR="009E46CC" w:rsidRDefault="009E46CC" w:rsidP="009E46CC">
            <w:r>
              <w:t>[-Cylinder| |+Area():double:o |(r:double, h:double):base(r,h)]</w:t>
            </w:r>
          </w:p>
          <w:p w:rsidR="009E46CC" w:rsidRDefault="009E46CC" w:rsidP="009E46CC"/>
          <w:p w:rsidR="006334DA" w:rsidRDefault="009E46CC" w:rsidP="009E46CC">
            <w:pPr>
              <w:pStyle w:val="ListParagraph"/>
              <w:ind w:left="0"/>
            </w:pPr>
            <w:r>
              <w:t>[+Shape]&lt;-[-Cylinder]</w:t>
            </w:r>
          </w:p>
        </w:tc>
      </w:tr>
      <w:tr w:rsidR="006334DA" w:rsidTr="000928CB">
        <w:trPr>
          <w:trHeight w:val="337"/>
        </w:trPr>
        <w:tc>
          <w:tcPr>
            <w:tcW w:w="6295" w:type="dxa"/>
          </w:tcPr>
          <w:p w:rsidR="009E46CC" w:rsidRDefault="009E46CC" w:rsidP="009E46CC">
            <w:r>
              <w:t>class Rectangle : Shape</w:t>
            </w:r>
          </w:p>
          <w:p w:rsidR="009E46CC" w:rsidRDefault="009E46CC" w:rsidP="009E46CC">
            <w:r>
              <w:t>{</w:t>
            </w:r>
          </w:p>
          <w:p w:rsidR="009E46CC" w:rsidRDefault="009E46CC" w:rsidP="009E46CC">
            <w:r>
              <w:t xml:space="preserve">    public bool IsSquare</w:t>
            </w:r>
          </w:p>
          <w:p w:rsidR="009E46CC" w:rsidRDefault="009E46CC" w:rsidP="009E46CC">
            <w:r>
              <w:t xml:space="preserve">    {</w:t>
            </w:r>
          </w:p>
          <w:p w:rsidR="009E46CC" w:rsidRDefault="009E46CC" w:rsidP="009E46CC">
            <w:r>
              <w:t xml:space="preserve">        get</w:t>
            </w:r>
          </w:p>
          <w:p w:rsidR="009E46CC" w:rsidRDefault="009E46CC" w:rsidP="009E46CC">
            <w:r>
              <w:t xml:space="preserve">        {</w:t>
            </w:r>
          </w:p>
          <w:p w:rsidR="009E46CC" w:rsidRDefault="009E46CC" w:rsidP="009E46CC">
            <w:r>
              <w:t xml:space="preserve">            if( x == y )</w:t>
            </w:r>
          </w:p>
          <w:p w:rsidR="009E46CC" w:rsidRDefault="009E46CC" w:rsidP="009E46CC">
            <w:r>
              <w:t xml:space="preserve">            {</w:t>
            </w:r>
          </w:p>
          <w:p w:rsidR="009E46CC" w:rsidRDefault="009E46CC" w:rsidP="009E46CC">
            <w:r>
              <w:t xml:space="preserve">                return true;</w:t>
            </w:r>
          </w:p>
          <w:p w:rsidR="009E46CC" w:rsidRDefault="009E46CC" w:rsidP="009E46CC">
            <w:r>
              <w:t xml:space="preserve">            }</w:t>
            </w:r>
          </w:p>
          <w:p w:rsidR="009E46CC" w:rsidRDefault="009E46CC" w:rsidP="009E46CC">
            <w:r>
              <w:t xml:space="preserve">            else</w:t>
            </w:r>
          </w:p>
          <w:p w:rsidR="009E46CC" w:rsidRDefault="009E46CC" w:rsidP="009E46CC">
            <w:r>
              <w:t xml:space="preserve">            {</w:t>
            </w:r>
          </w:p>
          <w:p w:rsidR="009E46CC" w:rsidRDefault="009E46CC" w:rsidP="009E46CC">
            <w:r>
              <w:t xml:space="preserve">                return false;</w:t>
            </w:r>
          </w:p>
          <w:p w:rsidR="009E46CC" w:rsidRDefault="009E46CC" w:rsidP="009E46CC">
            <w:r>
              <w:t xml:space="preserve">            }</w:t>
            </w:r>
          </w:p>
          <w:p w:rsidR="009E46CC" w:rsidRDefault="009E46CC" w:rsidP="009E46CC">
            <w:r>
              <w:t xml:space="preserve">        }</w:t>
            </w:r>
          </w:p>
          <w:p w:rsidR="009E46CC" w:rsidRDefault="009E46CC" w:rsidP="009E46CC">
            <w:r>
              <w:t xml:space="preserve">    }</w:t>
            </w:r>
          </w:p>
          <w:p w:rsidR="009E46CC" w:rsidRDefault="009E46CC" w:rsidP="009E46CC"/>
          <w:p w:rsidR="009E46CC" w:rsidRDefault="009E46CC" w:rsidP="009E46CC">
            <w:r>
              <w:t xml:space="preserve">    public Rectangle(double w, double h) : base(w,h)</w:t>
            </w:r>
          </w:p>
          <w:p w:rsidR="009E46CC" w:rsidRDefault="009E46CC" w:rsidP="009E46CC">
            <w:r>
              <w:t xml:space="preserve">    {</w:t>
            </w:r>
          </w:p>
          <w:p w:rsidR="009E46CC" w:rsidRDefault="009E46CC" w:rsidP="009E46CC">
            <w:r>
              <w:t xml:space="preserve">    }</w:t>
            </w:r>
          </w:p>
          <w:p w:rsidR="006334DA" w:rsidRDefault="009E46CC" w:rsidP="009E46CC">
            <w:pPr>
              <w:pStyle w:val="ListParagraph"/>
              <w:ind w:left="0"/>
            </w:pPr>
            <w:r>
              <w:t>}</w:t>
            </w:r>
          </w:p>
        </w:tc>
        <w:tc>
          <w:tcPr>
            <w:tcW w:w="4500" w:type="dxa"/>
          </w:tcPr>
          <w:p w:rsidR="009E46CC" w:rsidRDefault="009E46CC" w:rsidP="009E46CC">
            <w:r>
              <w:t>[-Rectangle| |+IsSquare:bool:r| (w:double,h:double):base(w,h)]</w:t>
            </w:r>
          </w:p>
          <w:p w:rsidR="009E46CC" w:rsidRDefault="009E46CC" w:rsidP="009E46CC">
            <w:pPr>
              <w:pStyle w:val="ListParagraph"/>
              <w:ind w:left="0"/>
            </w:pPr>
          </w:p>
          <w:p w:rsidR="006334DA" w:rsidRDefault="009E46CC" w:rsidP="009E46CC">
            <w:pPr>
              <w:pStyle w:val="ListParagraph"/>
              <w:ind w:left="0"/>
            </w:pPr>
            <w:r>
              <w:t>[+Shape]&lt;-[-Rectangle]</w:t>
            </w:r>
          </w:p>
        </w:tc>
      </w:tr>
      <w:tr w:rsidR="006334DA" w:rsidTr="000928CB">
        <w:trPr>
          <w:trHeight w:val="318"/>
        </w:trPr>
        <w:tc>
          <w:tcPr>
            <w:tcW w:w="6295" w:type="dxa"/>
          </w:tcPr>
          <w:p w:rsidR="009E46CC" w:rsidRDefault="009E46CC" w:rsidP="009E46CC">
            <w:r>
              <w:t>public class Blood : IDrawObject</w:t>
            </w:r>
          </w:p>
          <w:p w:rsidR="009E46CC" w:rsidRDefault="009E46CC" w:rsidP="009E46CC">
            <w:r>
              <w:t>{</w:t>
            </w:r>
          </w:p>
          <w:p w:rsidR="009E46CC" w:rsidRDefault="009E46CC" w:rsidP="009E46CC">
            <w:r>
              <w:t xml:space="preserve">    public virtual void DrawMe()</w:t>
            </w:r>
          </w:p>
          <w:p w:rsidR="009E46CC" w:rsidRDefault="009E46CC" w:rsidP="009E46CC">
            <w:r>
              <w:t xml:space="preserve">    {</w:t>
            </w:r>
          </w:p>
          <w:p w:rsidR="009E46CC" w:rsidRDefault="009E46CC" w:rsidP="009E46CC">
            <w:r>
              <w:t xml:space="preserve">    }</w:t>
            </w:r>
          </w:p>
          <w:p w:rsidR="006334DA" w:rsidRDefault="009E46CC" w:rsidP="009E46CC">
            <w:pPr>
              <w:pStyle w:val="ListParagraph"/>
              <w:ind w:left="0"/>
            </w:pPr>
            <w:r>
              <w:t>}</w:t>
            </w:r>
          </w:p>
        </w:tc>
        <w:tc>
          <w:tcPr>
            <w:tcW w:w="4500" w:type="dxa"/>
          </w:tcPr>
          <w:p w:rsidR="009E46CC" w:rsidRDefault="009E46CC" w:rsidP="007168FC">
            <w:r>
              <w:t>[+Blood||DrawMe():v]</w:t>
            </w:r>
          </w:p>
          <w:p w:rsidR="006334DA" w:rsidRDefault="009E46CC" w:rsidP="009E46CC">
            <w:pPr>
              <w:pStyle w:val="ListParagraph"/>
              <w:ind w:left="0"/>
            </w:pPr>
            <w:r>
              <w:t>[+I:IDrawObject]^[+Blood]</w:t>
            </w:r>
          </w:p>
        </w:tc>
      </w:tr>
    </w:tbl>
    <w:p w:rsidR="00E516A8" w:rsidRDefault="00E516A8" w:rsidP="00E516A8"/>
    <w:p w:rsidR="00E516A8" w:rsidRDefault="007168FC" w:rsidP="006334DA">
      <w:r>
        <w:rPr>
          <w:noProof/>
        </w:rPr>
        <w:lastRenderedPageBreak/>
        <w:drawing>
          <wp:inline distT="0" distB="0" distL="0" distR="0">
            <wp:extent cx="6798849" cy="6241774"/>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9814" cy="6261021"/>
                    </a:xfrm>
                    <a:prstGeom prst="rect">
                      <a:avLst/>
                    </a:prstGeom>
                    <a:noFill/>
                    <a:ln>
                      <a:noFill/>
                    </a:ln>
                  </pic:spPr>
                </pic:pic>
              </a:graphicData>
            </a:graphic>
          </wp:inline>
        </w:drawing>
      </w:r>
    </w:p>
    <w:sectPr w:rsidR="00E516A8" w:rsidSect="00D76C4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75D69"/>
    <w:multiLevelType w:val="hybridMultilevel"/>
    <w:tmpl w:val="8D2650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31B2060"/>
    <w:multiLevelType w:val="hybridMultilevel"/>
    <w:tmpl w:val="52BC636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95F7BA4"/>
    <w:multiLevelType w:val="hybridMultilevel"/>
    <w:tmpl w:val="A00A51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82856"/>
    <w:multiLevelType w:val="hybridMultilevel"/>
    <w:tmpl w:val="4A6476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2C317C"/>
    <w:multiLevelType w:val="hybridMultilevel"/>
    <w:tmpl w:val="1F08CD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4BC3189"/>
    <w:multiLevelType w:val="hybridMultilevel"/>
    <w:tmpl w:val="2B04A4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9242EA1"/>
    <w:multiLevelType w:val="hybridMultilevel"/>
    <w:tmpl w:val="A90600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D9420C"/>
    <w:multiLevelType w:val="hybridMultilevel"/>
    <w:tmpl w:val="F99ED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420F81"/>
    <w:multiLevelType w:val="hybridMultilevel"/>
    <w:tmpl w:val="A1305B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0"/>
  </w:num>
  <w:num w:numId="6">
    <w:abstractNumId w:val="6"/>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641"/>
    <w:rsid w:val="00001DC4"/>
    <w:rsid w:val="00040845"/>
    <w:rsid w:val="000928CB"/>
    <w:rsid w:val="00107FD2"/>
    <w:rsid w:val="001A2E4C"/>
    <w:rsid w:val="00217383"/>
    <w:rsid w:val="00234B18"/>
    <w:rsid w:val="002847F9"/>
    <w:rsid w:val="002A61BA"/>
    <w:rsid w:val="00447574"/>
    <w:rsid w:val="00480D70"/>
    <w:rsid w:val="004B057D"/>
    <w:rsid w:val="006334DA"/>
    <w:rsid w:val="006F4641"/>
    <w:rsid w:val="006F7940"/>
    <w:rsid w:val="007168FC"/>
    <w:rsid w:val="008568A7"/>
    <w:rsid w:val="009A590C"/>
    <w:rsid w:val="009B2559"/>
    <w:rsid w:val="009E46CC"/>
    <w:rsid w:val="009F7AA4"/>
    <w:rsid w:val="00A96B9E"/>
    <w:rsid w:val="00AB31C0"/>
    <w:rsid w:val="00B327B8"/>
    <w:rsid w:val="00B61AD8"/>
    <w:rsid w:val="00B64EE5"/>
    <w:rsid w:val="00B7597B"/>
    <w:rsid w:val="00D76C45"/>
    <w:rsid w:val="00E41DB7"/>
    <w:rsid w:val="00E516A8"/>
    <w:rsid w:val="00E979C4"/>
    <w:rsid w:val="00EC143B"/>
    <w:rsid w:val="00F56ABE"/>
    <w:rsid w:val="00F6644F"/>
    <w:rsid w:val="00F76A65"/>
    <w:rsid w:val="00FE5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7CFE3"/>
  <w15:chartTrackingRefBased/>
  <w15:docId w15:val="{174F34A9-EDD6-47AD-9312-CC05378F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4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641"/>
    <w:pPr>
      <w:ind w:left="720"/>
      <w:contextualSpacing/>
    </w:pPr>
  </w:style>
  <w:style w:type="paragraph" w:styleId="NoSpacing">
    <w:name w:val="No Spacing"/>
    <w:uiPriority w:val="1"/>
    <w:qFormat/>
    <w:rsid w:val="002173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228808">
      <w:bodyDiv w:val="1"/>
      <w:marLeft w:val="0"/>
      <w:marRight w:val="0"/>
      <w:marTop w:val="0"/>
      <w:marBottom w:val="0"/>
      <w:divBdr>
        <w:top w:val="none" w:sz="0" w:space="0" w:color="auto"/>
        <w:left w:val="none" w:sz="0" w:space="0" w:color="auto"/>
        <w:bottom w:val="none" w:sz="0" w:space="0" w:color="auto"/>
        <w:right w:val="none" w:sz="0" w:space="0" w:color="auto"/>
      </w:divBdr>
      <w:divsChild>
        <w:div w:id="1752116751">
          <w:marLeft w:val="0"/>
          <w:marRight w:val="0"/>
          <w:marTop w:val="0"/>
          <w:marBottom w:val="0"/>
          <w:divBdr>
            <w:top w:val="none" w:sz="0" w:space="0" w:color="auto"/>
            <w:left w:val="none" w:sz="0" w:space="0" w:color="auto"/>
            <w:bottom w:val="none" w:sz="0" w:space="0" w:color="auto"/>
            <w:right w:val="none" w:sz="0" w:space="0" w:color="auto"/>
          </w:divBdr>
          <w:divsChild>
            <w:div w:id="1975602817">
              <w:marLeft w:val="0"/>
              <w:marRight w:val="0"/>
              <w:marTop w:val="0"/>
              <w:marBottom w:val="0"/>
              <w:divBdr>
                <w:top w:val="none" w:sz="0" w:space="0" w:color="auto"/>
                <w:left w:val="none" w:sz="0" w:space="0" w:color="auto"/>
                <w:bottom w:val="none" w:sz="0" w:space="0" w:color="auto"/>
                <w:right w:val="none" w:sz="0" w:space="0" w:color="auto"/>
              </w:divBdr>
            </w:div>
            <w:div w:id="1564439610">
              <w:marLeft w:val="0"/>
              <w:marRight w:val="0"/>
              <w:marTop w:val="0"/>
              <w:marBottom w:val="0"/>
              <w:divBdr>
                <w:top w:val="none" w:sz="0" w:space="0" w:color="auto"/>
                <w:left w:val="none" w:sz="0" w:space="0" w:color="auto"/>
                <w:bottom w:val="none" w:sz="0" w:space="0" w:color="auto"/>
                <w:right w:val="none" w:sz="0" w:space="0" w:color="auto"/>
              </w:divBdr>
            </w:div>
            <w:div w:id="1101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68015">
      <w:bodyDiv w:val="1"/>
      <w:marLeft w:val="0"/>
      <w:marRight w:val="0"/>
      <w:marTop w:val="0"/>
      <w:marBottom w:val="0"/>
      <w:divBdr>
        <w:top w:val="none" w:sz="0" w:space="0" w:color="auto"/>
        <w:left w:val="none" w:sz="0" w:space="0" w:color="auto"/>
        <w:bottom w:val="none" w:sz="0" w:space="0" w:color="auto"/>
        <w:right w:val="none" w:sz="0" w:space="0" w:color="auto"/>
      </w:divBdr>
      <w:divsChild>
        <w:div w:id="1265260944">
          <w:marLeft w:val="0"/>
          <w:marRight w:val="0"/>
          <w:marTop w:val="0"/>
          <w:marBottom w:val="0"/>
          <w:divBdr>
            <w:top w:val="none" w:sz="0" w:space="0" w:color="auto"/>
            <w:left w:val="none" w:sz="0" w:space="0" w:color="auto"/>
            <w:bottom w:val="none" w:sz="0" w:space="0" w:color="auto"/>
            <w:right w:val="none" w:sz="0" w:space="0" w:color="auto"/>
          </w:divBdr>
        </w:div>
        <w:div w:id="2031103660">
          <w:marLeft w:val="0"/>
          <w:marRight w:val="0"/>
          <w:marTop w:val="0"/>
          <w:marBottom w:val="0"/>
          <w:divBdr>
            <w:top w:val="none" w:sz="0" w:space="0" w:color="auto"/>
            <w:left w:val="none" w:sz="0" w:space="0" w:color="auto"/>
            <w:bottom w:val="none" w:sz="0" w:space="0" w:color="auto"/>
            <w:right w:val="none" w:sz="0" w:space="0" w:color="auto"/>
          </w:divBdr>
        </w:div>
      </w:divsChild>
    </w:div>
    <w:div w:id="1478647064">
      <w:bodyDiv w:val="1"/>
      <w:marLeft w:val="0"/>
      <w:marRight w:val="0"/>
      <w:marTop w:val="0"/>
      <w:marBottom w:val="0"/>
      <w:divBdr>
        <w:top w:val="none" w:sz="0" w:space="0" w:color="auto"/>
        <w:left w:val="none" w:sz="0" w:space="0" w:color="auto"/>
        <w:bottom w:val="none" w:sz="0" w:space="0" w:color="auto"/>
        <w:right w:val="none" w:sz="0" w:space="0" w:color="auto"/>
      </w:divBdr>
      <w:divsChild>
        <w:div w:id="1513715182">
          <w:marLeft w:val="0"/>
          <w:marRight w:val="0"/>
          <w:marTop w:val="0"/>
          <w:marBottom w:val="0"/>
          <w:divBdr>
            <w:top w:val="none" w:sz="0" w:space="0" w:color="auto"/>
            <w:left w:val="none" w:sz="0" w:space="0" w:color="auto"/>
            <w:bottom w:val="none" w:sz="0" w:space="0" w:color="auto"/>
            <w:right w:val="none" w:sz="0" w:space="0" w:color="auto"/>
          </w:divBdr>
        </w:div>
        <w:div w:id="1158956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1285</TotalTime>
  <Pages>8</Pages>
  <Words>1368</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Tickets.com</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Schuh, David</dc:creator>
  <cp:keywords/>
  <dc:description/>
  <cp:lastModifiedBy>Schuh, David</cp:lastModifiedBy>
  <cp:revision>15</cp:revision>
  <dcterms:created xsi:type="dcterms:W3CDTF">2020-04-01T12:35:00Z</dcterms:created>
  <dcterms:modified xsi:type="dcterms:W3CDTF">2020-04-16T17:19:00Z</dcterms:modified>
</cp:coreProperties>
</file>