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72"/>
          <w:szCs w:val="72"/>
        </w:rPr>
        <w:t xml:space="preserve">AXONHIS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AI-First Hospital Information System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Complete Implementation Blueprint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Gap Analysis &amp; Enhanced Requirements</w:t>
      </w:r>
    </w:p>
    <w:p>
      <w:pPr>
        <w:spacing w:before="600"/>
        <w:jc w:val="center"/>
      </w:pPr>
      <w:r>
        <w:rPr>
          <w:sz w:val="24"/>
          <w:szCs w:val="24"/>
        </w:rPr>
        <w:t xml:space="preserve">Version 3.0 | March 2026</w:t>
      </w:r>
    </w:p>
    <w:p>
      <w:pPr>
        <w:spacing w:before="100"/>
        <w:jc w:val="center"/>
      </w:pPr>
      <w:r>
        <w:rPr>
          <w:sz w:val="24"/>
          <w:szCs w:val="24"/>
        </w:rPr>
        <w:t xml:space="preserve">Axonic Health Pvt Ltd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GAP ANALYSIS SUMMARY</w:t>
      </w:r>
    </w:p>
    <w:p>
      <w:pPr>
        <w:spacing w:after="120"/>
      </w:pPr>
      <w:r>
        <w:t xml:space="preserve">This section identifies gaps between the original AxonHIS Blueprint and the detailed Functional Requirements Documents (FRDs) for each module. Items marked [NEW] are missing from the blueprint, while [IMPROVED] items enhance existing blueprint features.</w:t>
      </w:r>
    </w:p>
    <w:p>
      <w:pPr>
        <w:pStyle w:val="Heading2"/>
      </w:pPr>
      <w:r>
        <w:t xml:space="preserve">1. OPD Module - Gap Analysis</w:t>
      </w:r>
    </w:p>
    <w:p>
      <w:pPr>
        <w:pStyle w:val="Heading3"/>
      </w:pPr>
      <w:r>
        <w:t xml:space="preserve">Features Missing from Blueprint</w:t>
      </w:r>
      <w:r>
        <w:rPr>
          <w:b/>
          <w:bCs/>
          <w:color w:val="008000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Face Recognition (Biometric) Check-in for patient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Secretary for AI-assisted quick registration with voice/chat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with ID Scan - OCR-based auto-population of mandatory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Predictive OPD Crowd Management with historical data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AI-based Complaint Capture during visit creation with auto-suggest specialty/doctor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Queue &amp; Token-less OPD Flow with live queue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Navigation/Wayfinding Guidance with color-coded signage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 Consultation Model - option to convert OPD to video/assisted consult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Consent &amp; Privacy Layer (Paperless consent via tab/mobile)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Granular consent tagging (OPD-only, Labs, Teleconsult)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voice support (English, Hindi, regional languages)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Cyclic Appointment Scheduling for recurring visits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Pre-Visit Data Collection via Patient App/Kiosk</w:t>
      </w:r>
    </w:p>
    <w:p>
      <w:pPr>
        <w:pStyle w:val="Heading3"/>
      </w:pPr>
      <w:r>
        <w:t xml:space="preserve">Enhancements to Existing Features</w:t>
      </w:r>
      <w:r>
        <w:rPr>
          <w:b/>
          <w:bCs/>
          <w:color w:val="0000FF"/>
        </w:rPr>
        <w:t xml:space="preserve"> [IMPROVED]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Doctor Desk with timeline view and red-flag indicators for abnormal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Pre-Consult Billing Intelligence with estimated cost display and tariff auto-selection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Post-Consult Auto Billing for procedures, consumables, and doctor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OPD Performance KPIs including Registration TAT, waiting time, consultation duration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Peak hour prediction using historical data for staffing optimization</w:t>
      </w:r>
    </w:p>
    <w:p>
      <w:pPr>
        <w:pStyle w:val="Heading2"/>
      </w:pPr>
      <w:r>
        <w:t xml:space="preserve">2. IPD Module - Gap Analysis</w:t>
      </w:r>
    </w:p>
    <w:p>
      <w:pPr>
        <w:pStyle w:val="Heading3"/>
      </w:pPr>
      <w:r>
        <w:t xml:space="preserve">Features Missing from Blueprint</w:t>
      </w:r>
      <w:r>
        <w:rPr>
          <w:b/>
          <w:bCs/>
          <w:color w:val="008000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AI-Based Admission Cost Estimation Assistant based on historical billing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Projected Bill Visibility across all IPD workflow stages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Housekeeping Module for bed turnaround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Step-Down ICU Category with configurable flags for patient downgrading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PICU/NICU age-based categorization with configurable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Admission Checklist for administrative compliance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Portal Integration with policy document upload and limit suggestions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Discharge Planning with AI-analyzed PDD for planned admissions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Pre-Discharge Checklist with AI-assisted discharge summary drafting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Treating Physicians assignment for multidisciplinary care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ISBAR-based Handover Workflow for ward transfers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Closed ICU vs Open ICU configurable workflow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 Care time-based admission tracking with service charges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Transportation facility tracking (Stretcher, wheelchair) with filters</w:t>
      </w:r>
    </w:p>
    <w:p>
      <w:pPr>
        <w:pStyle w:val="Heading3"/>
      </w:pPr>
      <w:r>
        <w:t xml:space="preserve">Enhancements to Existing Features</w:t>
      </w:r>
      <w:r>
        <w:rPr>
          <w:b/>
          <w:bCs/>
          <w:color w:val="0000FF"/>
        </w:rPr>
        <w:t xml:space="preserve"> [IMPROVED]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 Management with housekeeping status visibility and availability prediction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 workflow with mandatory ISBAR completion and approval matrix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 count dashboard for bed utilization trend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charges configuration for official vs non-official hours</w:t>
      </w:r>
    </w:p>
    <w:p>
      <w:pPr>
        <w:pStyle w:val="Heading2"/>
      </w:pPr>
      <w:r>
        <w:t xml:space="preserve">3. Emergency Room (ER) Module - Gap Analysis</w:t>
      </w:r>
    </w:p>
    <w:p>
      <w:pPr>
        <w:pStyle w:val="Heading3"/>
      </w:pPr>
      <w:r>
        <w:t xml:space="preserve">Features Missing from Blueprint</w:t>
      </w:r>
      <w:r>
        <w:rPr>
          <w:b/>
          <w:bCs/>
          <w:color w:val="008000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Pre-arrival EMS Data Integration with live vitals, injury type, and 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Pre-triage Prediction with tentative acuity and resource suggestions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Ambulance Queue Dashboard in Command Center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ER Registration with voice-to-text data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Voice-to-Text Triage Assessment with AI-suggested triage 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Ambulance for vital recording (AXON MD 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Vitals display with trend analysis icons on patient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 Orders Icon with thrombolytic drug alerts for stroke patients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To-Do Icon for pending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 LOS Icon with PDD time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Ventilator Settings Icon on patient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Procedure Done Icon with Is Critical Procedure flag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ABCDE Analysis integration in Doctor Coversheet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POCT (Point of Care Testing) like ABG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 vitals integration from bedside monitors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PEDS Power Plan with AI-integrated dose calculator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 MLC Detection Rules based on diagnosis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Police Intimation Checklist for MLC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Diagnosis-based Checklist with AI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Mass Casualty Handling with one-click Disaster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 Digital Command Center with live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AI-Driven Predictive Intelligence for surge hours and staffing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Computer Vision in ER for patient collapse/fall detection (Advanced)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 &amp; Attendant Digital Status 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SMS/WhatsApp updates with consent-based notifications</w:t>
      </w:r>
    </w:p>
    <w:p>
      <w:pPr>
        <w:pStyle w:val="Heading3"/>
      </w:pPr>
      <w:r>
        <w:t xml:space="preserve">Enhancements to Existing Features</w:t>
      </w:r>
      <w:r>
        <w:rPr>
          <w:b/>
          <w:bCs/>
          <w:color w:val="0000FF"/>
        </w:rPr>
        <w:t xml:space="preserve"> [IMPROVED]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 Management with ER to IP/OT transfer flow and bed reservation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of Bed with service due alerts and transfer icons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Nursing Scoring integration (MEWS, SOFA, APACHE-II, GCS, Pediatric scales)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Order Sets based on complaint and diagnosis</w:t>
      </w:r>
    </w:p>
    <w:p>
      <w:pPr>
        <w:pStyle w:val="Heading2"/>
      </w:pPr>
      <w:r>
        <w:t xml:space="preserve">4. Pharmacy Module - Gap Analysis</w:t>
      </w:r>
    </w:p>
    <w:p>
      <w:pPr>
        <w:pStyle w:val="Heading3"/>
      </w:pPr>
      <w:r>
        <w:t xml:space="preserve">Features Missing from Blueprint</w:t>
      </w:r>
      <w:r>
        <w:rPr>
          <w:b/>
          <w:bCs/>
          <w:color w:val="008000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 Scan option to autofill medication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Prescription option for Schedule X, M, H Drugs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Drug-Drug Interaction integration with Drug Monograph (CIMS, MIMS)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Codification Framework for multi-country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Country-wise configuration for pharmacological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Generic-Item Name interchange with bidirectional filters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Dosage Calculator for Adult, Pediatric, Geriatric (weight-based)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name validation for mandatory prescription medications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OTC flag configuration for prescription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Narcotics Store Management with strict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Ampoule Return tracking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Pharmacy Patient Issue Acceptance/Rejection by Nursing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Rejected Rejection Management for disputed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Issue Return workflow by Nursing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Acceptance by Pharmacy with billing adjustment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Kit Management for bundled medications</w:t>
      </w:r>
    </w:p>
    <w:p>
      <w:pPr>
        <w:pStyle w:val="Heading3"/>
      </w:pPr>
      <w:r>
        <w:t xml:space="preserve">Enhancements to Existing Features</w:t>
      </w:r>
      <w:r>
        <w:rPr>
          <w:b/>
          <w:bCs/>
          <w:color w:val="0000FF"/>
        </w:rPr>
        <w:t xml:space="preserve"> [IMPROVED]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Walk-In Sales with two modes: Patient Search and Walk-In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Worklist from OPD Nursing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Pharmacy Pending Issue management with multi-store stock checking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Comprehensive discount management (hospital, doctor, staff, promotional)</w:t>
      </w:r>
    </w:p>
    <w:p>
      <w:pPr>
        <w:pStyle w:val="Heading2"/>
      </w:pPr>
      <w:r>
        <w:t xml:space="preserve">5. Laboratory Information System (LIS) Module - Gap Analysis</w:t>
      </w:r>
    </w:p>
    <w:p>
      <w:pPr>
        <w:pStyle w:val="Heading3"/>
      </w:pPr>
      <w:r>
        <w:t xml:space="preserve">Features Missing from Blueprint</w:t>
      </w:r>
      <w:r>
        <w:rPr>
          <w:b/>
          <w:bCs/>
          <w:color w:val="008000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and Upload Prescription for LIS service orders with auto-add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Required Flag in unit service master with pop-up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Consent column on Phlebotomy Worklist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Delta Value Calculation for Biochemistry, Hematology, Clinical Pathology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Color-coded Prioritization on report release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Sample tracking with due collection time display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Histopathology Sensitive Reports handling with counseling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Microscopic Cell Image attachment in histopathology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Provisional vs Final Diagnosis fields for histopathology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Cross-Referral option from histopathology to oncology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Virology and Mycology sections in Microbiology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Bank as sub-module with donation workflow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Donation flag with automatic email to donor/authority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CSSD-Microbiology integration for sterility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Biological Indicator (BI) testing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OT/Ward-Microbiology integration for Swab Test culture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Report with auto-populated interpretative comments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comment library by department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 Template configuration in Workbench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Workload Dashboard showing all test entries with lab status</w:t>
      </w:r>
    </w:p>
    <w:p>
      <w:pPr>
        <w:pStyle w:val="Heading3"/>
      </w:pPr>
      <w:r>
        <w:t xml:space="preserve">Enhancements to Existing Features</w:t>
      </w:r>
      <w:r>
        <w:rPr>
          <w:b/>
          <w:bCs/>
          <w:color w:val="0000FF"/>
        </w:rPr>
        <w:t xml:space="preserve"> [IMPROVED]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Receiving with sample quality verification and rejection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Histopathology workflow with Block/Slide creation and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Microbiology workflow with incubation observation and sensitivity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Multi-level result validation (Technician to Pathologist)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Email Worklist for report distribution</w:t>
      </w:r>
    </w:p>
    <w:p>
      <w:pPr>
        <w:pStyle w:val="Heading2"/>
      </w:pPr>
      <w:r>
        <w:t xml:space="preserve">6. Procurement Module - Gap Analysis</w:t>
      </w:r>
    </w:p>
    <w:p>
      <w:pPr>
        <w:pStyle w:val="Heading3"/>
      </w:pPr>
      <w:r>
        <w:t xml:space="preserve">Features Missing from Blueprint</w:t>
      </w:r>
      <w:r>
        <w:rPr>
          <w:b/>
          <w:bCs/>
          <w:color w:val="008000"/>
        </w:rPr>
        <w:t xml:space="preserve"> [NEW]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Stock Alert with end-of-day consolidated report on Store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Auto-PR generation for Main Store when below minimum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Auto-Indent generation for Sub-Store shortages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Consolidated PR from correlated indent quantities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Contract Management for Consumables based on yearly consumption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Graphical Analytics for disease-wise and seasonal consumption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Staggered Delivery Planning with scheduled quantities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Validation against approved rate contract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Supplementary Rate Contract for exceptional situations (pandemic)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Comparison with L1, L2, L3 ranking and quantity split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Voice-to-Text functionality for quotation fill-in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OCR-based Quotation Scanning to populate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Approval workflow for Fixed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Specification comparison (requirements vs quotation)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Negotiation workflow before PO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PO Creation with auto-fetch and last 3 purchase prices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Availability Validation before PO save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PO Prevention for same PR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Inward Entry before GRN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GRN Document Upload with OCR-based data population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Manufacturer Barcode Scanning via machine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Email/WhatsApp triggers for Enquiry, Quotation, 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Order Management for Services, AMC, and Labour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Returnable Gatepass Management</w:t>
      </w:r>
    </w:p>
    <w:p>
      <w:pPr>
        <w:pStyle w:val="Heading3"/>
      </w:pPr>
      <w:r>
        <w:t xml:space="preserve">Enhancements to Existing Features</w:t>
      </w:r>
      <w:r>
        <w:rPr>
          <w:b/>
          <w:bCs/>
          <w:color w:val="0000FF"/>
        </w:rPr>
        <w:t xml:space="preserve"> [IMPROVED]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Request workflow for both Consumables and Fixed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Request with Direct Request and Against Indent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Quotation Enquiry with vendor rating and payment terms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GRN Settlement with automatic stock and financial updates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ENHANCED IMPLEMENTATION BLUEPRINT</w:t>
      </w:r>
    </w:p>
    <w:p>
      <w:pPr>
        <w:spacing w:after="120"/>
      </w:pPr>
      <w:r>
        <w:t xml:space="preserve">The following sections incorporate all identified gaps and improvements into the comprehensive AxonHIS implementation plan.</w:t>
      </w:r>
    </w:p>
    <w:p>
      <w:pPr>
        <w:pStyle w:val="Heading2"/>
      </w:pPr>
      <w:r>
        <w:t xml:space="preserve">Phase 1: Foundation &amp; OPD (Months 1-2) - ENHANCED</w:t>
      </w:r>
    </w:p>
    <w:p>
      <w:pPr>
        <w:pStyle w:val="Heading3"/>
      </w:pPr>
      <w:r>
        <w:t xml:space="preserve">Additional OPD Screens</w:t>
      </w:r>
      <w:r>
        <w:rPr>
          <w:b/>
          <w:bCs/>
          <w:color w:val="008000"/>
        </w:rPr>
        <w:t xml:space="preserve"> [NEW]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Components &amp;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Biometric Check-in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Face recognition camera view | Patient verification status | Auto-fetch patient details | Manual override option | Check-in confirmation | Queue assignment | Bypass for emergencies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Virtual Secretary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Voice command activation | Sequential question prompts | Real-time transcription | Field auto-population | Validation indicators | Manual correction option | Multi-language selector | Registration completion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Scan Registration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 scanner interface | OCR processing indicator | Field mapping preview | Auto-populated form | Verification checkboxes | Edit capability | Document image storage | Proceed to visit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Digital Queue Display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Token-less queue list | Real-time position | Estimated wait time | Department/room assignment | Notification preferences | Navigation guidance | Queue analytics | Status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Wayfinding Interface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Floor map display | Route highlighting | Step-by-step directions | Color-coded zones | Estimated walking time | Accessibility options | QR code for mobile guidance | Landmark references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Digital Consent Manager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Consent type selector | Purpose description | Validity period | Granular options (OPD/Labs/Teleconsult) | Digital signature pad | Biometric confirmation | Consent history | Revocation option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Crowd Management Dashboard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Real-time OPD load | Historical comparison | Peak hour prediction | Staffing recommendations | Department heatmap | Wait time trends | AI surge alerts | Resource optimization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Cyclic Appointment Scheduler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Doctor/service selector | Recurrence pattern (daily/weekly/monthly) | Session configuration | Occurrence count | Date range | Slot allocation | Conflict detection | Bulk booking</w:t>
            </w:r>
          </w:p>
        </w:tc>
      </w:tr>
    </w:tbl>
    <w:p>
      <w:pPr>
        <w:pStyle w:val="Heading2"/>
      </w:pPr>
      <w:r>
        <w:t xml:space="preserve">Phase 2: Emergency &amp; Diagnostics (Months 3-4) - ENHANCED</w:t>
      </w:r>
    </w:p>
    <w:p>
      <w:pPr>
        <w:pStyle w:val="Heading3"/>
      </w:pPr>
      <w:r>
        <w:t xml:space="preserve">Emergency Room Additional Screens</w:t>
      </w:r>
      <w:r>
        <w:rPr>
          <w:b/>
          <w:bCs/>
          <w:color w:val="008000"/>
        </w:rPr>
        <w:t xml:space="preserve"> [NEW]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Components &amp;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 Command Center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 ER occupancy by zone | Ambulance queue with ETA | Critical patient timers | Waiting for doctor alerts | Encounter time tracking | Auto-escalation alerts | Missed critical alerts | AI surge prediction | Staffing 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Pre-Arrival Integration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Ambulance list with ETA | Live vitals streaming | Injury type classification | AI pre-triage suggestion | Resource pre-allocation | Team notification | Pre-arrival notes | Zone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Voice Triage Interface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Voice activation button | Real-time transcription | Chief complaint extraction | AI triage category suggestion | Vitals quick entry | ESI scale visualization | Override with reason | Bed allocation 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 Patient Icons Panel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Patient list with smart icons: Allergy | Critical Vitals | Overdue Orders | Overdue LOS | Ventilator | Procedure Done | Tasks To-Do | Consult Pending | Click reveals detailed popup | Real-time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MLC Management Screen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 MLC detection based on diagnosis | MLC checklist | Police intimation checklist | FIR details capture | Accompanying person info | Document upload | Time-stamped audit trail | Report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Mass Casualty Mode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One-click disaster activation | Bulk registration interface | Color-coded triage (START) | Rapid bed expansion | Resource mobilization | Command center integration | Real-time status board | Deactivation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Family Status Board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Digital display board view | Patient status (Under treatment/Imaging/Doctor seen/Shifted/Ready for discharge) | Anonymized patient identifiers | Update frequency | Secure notification config | Consent-based SMS/WhatsApp</w:t>
            </w:r>
          </w:p>
        </w:tc>
      </w:tr>
    </w:tbl>
    <w:p>
      <w:pPr>
        <w:pStyle w:val="Heading2"/>
      </w:pPr>
      <w:r>
        <w:t xml:space="preserve">Phase 3: IPD, Nursing &amp; Pharmacy (Months 5-6) - ENHANCED</w:t>
      </w:r>
    </w:p>
    <w:p>
      <w:pPr>
        <w:pStyle w:val="Heading3"/>
      </w:pPr>
      <w:r>
        <w:t xml:space="preserve">IPD Additional Screens</w:t>
      </w:r>
      <w:r>
        <w:rPr>
          <w:b/>
          <w:bCs/>
          <w:color w:val="008000"/>
        </w:rPr>
        <w:t xml:space="preserve"> [NEW]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Components &amp;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Cost Estimator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Admission context display | Historical data analysis | Estimated cost calculation | Breakdown by category (Bed/Procedures/Investigations) | Tariff comparison | Package applicability | Patient payable estimate | Insurance coverage gap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Projected Bill Tracker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Real-time bill projection | Billed services total | Unbilled services estimate | Running total | Deposit balance | Insurance coverage | Out-of-pocket projection | Revision history | Stage-wise breakdown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Housekeeping Integration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Bed status by housekeeping | Cleaning in-progress indicator | Estimated ready time | Priority flagging | Staff assignment | Turnaround metrics | Integration with bed management | Auto-status update on completion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ISBAR Handover Form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I-Introduction | S-Situation | B-Background | A-Assessment | R-Recommendation | Sender nurse | Receiver nurse | Digital signature | Time stamps | Mandatory completion check | Transfer completion 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Multi-Physician Assignment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treating physician | Additional physicians list | Specialty tags | Access level configuration | Clearance requirement settings | Discharge approval workflow | Notification preferences | Activity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Admission Checklist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Registration status | ID verification | Insurance capture | Pre-auth status | Admission form signed | Consent captured | Next of kin recorded | Contact verified | Deposit collected | MLC marked | Completion percentage</w:t>
            </w:r>
          </w:p>
        </w:tc>
      </w:tr>
    </w:tbl>
    <w:p>
      <w:pPr>
        <w:pStyle w:val="Heading3"/>
      </w:pPr>
      <w:r>
        <w:t xml:space="preserve">Pharmacy Additional Screens</w:t>
      </w:r>
      <w:r>
        <w:rPr>
          <w:b/>
          <w:bCs/>
          <w:color w:val="008000"/>
        </w:rPr>
        <w:t xml:space="preserve"> [NEW]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Components &amp;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Prescription Scanner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Camera/upload interface | OCR processing | Medication extraction | Doctor name validation | Schedule drug flagging | Auto-populate to cart | Manual override | Image storage | Prescription history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Narcotics Store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Controlled substance inventory | Issuance worklist | Validation workflow | Delivery tracking | Empty ampoule returns | Audit trail | Regulatory compliance reports | Multi-level approval | Stock reconciliation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Nursing Issue Acceptance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Issued medications list | Patient details | Accept/Reject buttons | Partial acceptance | Rejection reason dropdown | Quantity adjustment | Pharmacy notification | Status tracking | Integration with MAR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Return Management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Return requests from nursing | Return reason display | Accept/Reject workflow | Quantity verification | Condition validation | Stock update trigger | Billing adjustment | Refund processing | Receipt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Dosage Calculator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Patient category (Adult/Pediatric/Geriatric) | Weight input | Body surface area | Drug selector | Indication | Calculated dose | Frequency suggestion | Safety check | Adjustment factors | Reference guidelines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Drug Monograph Integration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CIMS/MIMS database search | Drug-drug interactions | Drug-disease interactions | Contraindications | Dosing guidelines | Pharmacokinetics | Side effects | Clinical insights | Alternative suggestions</w:t>
            </w:r>
          </w:p>
        </w:tc>
      </w:tr>
    </w:tbl>
    <w:p>
      <w:pPr>
        <w:pStyle w:val="Heading2"/>
      </w:pPr>
      <w:r>
        <w:t xml:space="preserve">Phase 4: Laboratory &amp; Billing (Months 7-8) - ENHANCED</w:t>
      </w:r>
    </w:p>
    <w:p>
      <w:pPr>
        <w:pStyle w:val="Heading3"/>
      </w:pPr>
      <w:r>
        <w:t xml:space="preserve">LIS Additional Screens</w:t>
      </w:r>
      <w:r>
        <w:rPr>
          <w:b/>
          <w:bCs/>
          <w:color w:val="008000"/>
        </w:rPr>
        <w:t xml:space="preserve"> [NEW]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Components &amp;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Delta Value Alert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 vs previous result | Delta calculation | Configured threshold display | Alert indicator | Review/Verify/Comment options | Override with reason | Pathologist notification | Trend visualization | Audit trail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Consent Workflow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Tests requiring consent list | Consent status indicator | Upload consent document | Document viewer | Validation before collection | Override with authorization | Consent history | Integration with phlebotomy worklist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Smart Report Builder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Result entry form | Auto-interpretation engine | Comment library by department | Status-based comments (Reactive/Non-reactive) | Reference range display | Clinical significance | Configurable rules | Preview and 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Histopathology Sensitive Reports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Sensitive report flag indicator | Counseling required marker | OPD counseling worklist | Counselor assignment | Session scheduling | Counseling completion | Report release trigger | Audit trail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Microscopic Image Attachment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Microscope integration | Image capture | Finding annotation | Image gallery | Attach to report | Multiple images support | Zoom/pan viewer | Export options | PACS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Cross-Referral Interface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Diagnosis-based trigger (Cancer +ve) | Oncology referral form | Previous hospital documents upload | UHID linking | Referral history | Specialist notification | Appointment scheduling | Follow-up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CSSD-Microbiology Interface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 cycle management | Control vs Test sample tracking | Culture processing | Result comparison | Consolidated report | Department notification | Non-billable flag | Compliance tracking | Quality indicators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Swab Test Integration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OT/ICU/Ward request source | Sample collection | Culture testing workflow | Result entry | Auto-sharing to department | Department-specific notification | Infection control dashboard | Trend analysis</w:t>
            </w:r>
          </w:p>
        </w:tc>
      </w:tr>
    </w:tbl>
    <w:p>
      <w:pPr>
        <w:pStyle w:val="Heading2"/>
      </w:pPr>
      <w:r>
        <w:t xml:space="preserve">Phase 5: Procurement &amp; Operations (Months 9-10) - ENHANCED</w:t>
      </w:r>
    </w:p>
    <w:p>
      <w:pPr>
        <w:pStyle w:val="Heading3"/>
      </w:pPr>
      <w:r>
        <w:t xml:space="preserve">Procurement Additional Screens</w:t>
      </w:r>
      <w:r>
        <w:rPr>
          <w:b/>
          <w:bCs/>
          <w:color w:val="008000"/>
        </w:rPr>
        <w:t xml:space="preserve"> [NEW]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Components &amp;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Minimum Stock Dashboard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Items below minimum level | End-of-day consolidated report | Quick PR creation | Auto-PR for Main Store | Auto-Indent for Sub-Store | Consolidated view | Alert configuration | Historical trends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Rate Contract Manager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Contract list | Manufacturer/Supplier details | Contract rate | Annual quantity | Delivery terms | Consumption analytics graph | Invoice validation | Quantity tracking | Carry-forward balance | Supplementary contract option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Staggered Delivery Planner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contract quantity | Delivery schedule grid | Quantity per delivery | Date assignment | Tracking status | Variance alerts | Adjustment option | Integration with GRN | Completion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Voice Quotation Entry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Audio recording button | Real-time transcription | Field mapping (Support terms/Warranty/Payment terms/Specs) | Auto-populate fields | Manual correction | Save and validate | Integration with quotation fill-in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Quotation OCR Scanner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 upload/scan | OCR processing | Field extraction | Data preview | Mapping to form fields | Validation checks | Manual override | Document storage | Audit trail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Technical Evaluation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 specifications list | Vendor quoted specifications | Side-by-side comparison | Green/Red status indicators | Accept/Reject per parameter | Overall score | Price negotiation trigger | Approval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Smart PO Creation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Auto-fetch from VQR/PR | Vendor details | UOM auto-populate | Last purchase rate | Last 3 prices comparison | Budget validation | Duplicate check | Document attachment | Approval routing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Material Inward Entry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Expected material list | Vendor details | Expected date | Material type | Document upload | OCR data extraction | GRN trigger | Barcode scan integration | Stock preview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 Order Management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Asset selection | Service type (AMC/Labour/Service) | Vendor assignment | Terms configuration | Approval workflow | Completion tracking | Invoice generation | Settlement | Performance tracking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ENHANCED UI SCREEN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440"/>
        <w:gridCol w:w="1440"/>
        <w:gridCol w:w="1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 Focus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Original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Foundation, OPD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Emergency, Diagnostics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IPD, Nursing, Pharmacy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LIS, Billing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Procurement, Operations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CDSS, Analytics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Complete AI-First HIS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+44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166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Enhanced AI Features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Original AI Features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New AI Features [NEW]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Voice-to-SOAP, Diagnosis AI, ICD-10 coding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Face Recognition, Virtual Secretary, Crowd Prediction, Complaint-based specialty suggestion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Emergency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Triage AI, Sepsis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Pre-arrival prediction, Voice triage, Surge prediction, Mass casualty AI, Computer vision (pilot)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Care planning, Deterioration prediction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cost estimation, PDD prediction, Smart discharge summary, ISBAR assistance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Pharmacy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Drug interactions, Generic substitution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Prescription OCR, Dosage calculator AI, Drug monograph integration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Laboratory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Result interpretation, Critical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Delta value analysis, Smart report comments, Cross-referral AI, Sterilization monitoring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Procurement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Demand forecasting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Voice quotation entry, OCR scanning, Technical evaluation AI, Rate contract analytics</w:t>
            </w:r>
          </w:p>
        </w:tc>
      </w:tr>
    </w:tbl>
    <w:p>
      <w:pPr>
        <w:spacing w:before="400"/>
      </w:pP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End of Document</w:t>
      </w:r>
    </w:p>
    <w:p>
      <w:pPr>
        <w:jc w:val="center"/>
      </w:pPr>
      <w:r>
        <w:rPr>
          <w:sz w:val="20"/>
          <w:szCs w:val="20"/>
        </w:rPr>
        <w:t xml:space="preserve">Axonic Health | AxonHIS Enhanced Blueprint v3.0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2026-03-14T05:30:24.998Z</dcterms:created>
  <dcterms:modified xsi:type="dcterms:W3CDTF">2026-03-14T05:30:24.999Z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