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2E1E4" w14:textId="77777777" w:rsidR="007D615E" w:rsidRDefault="007D615E">
      <w:pPr>
        <w:pStyle w:val="Heading1"/>
        <w:shd w:val="clear" w:color="auto" w:fill="FFFFFF"/>
        <w:spacing w:before="0" w:after="0" w:line="570" w:lineRule="atLeast"/>
        <w:divId w:val="836534141"/>
        <w:rPr>
          <w:rFonts w:ascii="Helvetica" w:eastAsia="Times New Roman" w:hAnsi="Helvetica" w:cs="Segoe UI"/>
          <w:color w:val="242424"/>
          <w:spacing w:val="-3"/>
          <w:kern w:val="36"/>
          <w:sz w:val="48"/>
          <w:szCs w:val="48"/>
          <w14:ligatures w14:val="none"/>
        </w:rPr>
      </w:pPr>
      <w:r>
        <w:rPr>
          <w:rStyle w:val="Strong"/>
          <w:rFonts w:ascii="Helvetica" w:eastAsia="Times New Roman" w:hAnsi="Helvetica" w:cs="Segoe UI"/>
          <w:b w:val="0"/>
          <w:bCs w:val="0"/>
          <w:color w:val="242424"/>
          <w:spacing w:val="-3"/>
        </w:rPr>
        <w:t>RF Survival Guide - Part 1</w:t>
      </w:r>
    </w:p>
    <w:p w14:paraId="7150AD5C" w14:textId="77777777" w:rsidR="007D615E" w:rsidRDefault="007D615E">
      <w:pPr>
        <w:pStyle w:val="Heading2"/>
        <w:shd w:val="clear" w:color="auto" w:fill="FFFFFF"/>
        <w:spacing w:before="190" w:after="360" w:line="360" w:lineRule="atLeast"/>
        <w:divId w:val="414131545"/>
        <w:rPr>
          <w:rFonts w:ascii="Helvetica" w:eastAsia="Times New Roman" w:hAnsi="Helvetica" w:cs="Segoe UI"/>
          <w:color w:val="6B6B6B"/>
          <w:sz w:val="27"/>
          <w:szCs w:val="27"/>
        </w:rPr>
      </w:pPr>
      <w:r>
        <w:rPr>
          <w:rFonts w:ascii="Helvetica" w:eastAsia="Times New Roman" w:hAnsi="Helvetica" w:cs="Segoe UI"/>
          <w:b/>
          <w:bCs/>
          <w:color w:val="6B6B6B"/>
          <w:sz w:val="27"/>
          <w:szCs w:val="27"/>
        </w:rPr>
        <w:t>Basic Antenna Concepts</w:t>
      </w:r>
    </w:p>
    <w:p w14:paraId="3F1791D7" w14:textId="77777777" w:rsidR="007D615E" w:rsidRDefault="007D615E">
      <w:pPr>
        <w:shd w:val="clear" w:color="auto" w:fill="FFFFFF"/>
        <w:divId w:val="1867524446"/>
        <w:rPr>
          <w:rStyle w:val="Hyperlink"/>
          <w:rFonts w:ascii="Segoe UI" w:hAnsi="Segoe UI"/>
          <w:u w:val="none"/>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"https://medium.com/@armando_rodrigues?source=post_page---byline--60d67c4ea3a5---------------------------------------"</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0642C2D8" w14:textId="77777777" w:rsidR="007D615E" w:rsidRDefault="007D615E">
      <w:pPr>
        <w:shd w:val="clear" w:color="auto" w:fill="FFFFFF"/>
        <w:divId w:val="1560165029"/>
      </w:pPr>
      <w:r>
        <w:rPr>
          <w:rFonts w:ascii="Segoe UI" w:eastAsia="Times New Roman" w:hAnsi="Segoe UI" w:cs="Segoe UI"/>
          <w:noProof/>
          <w:color w:val="0000FF"/>
          <w:sz w:val="27"/>
          <w:szCs w:val="27"/>
        </w:rPr>
        <w:drawing>
          <wp:inline distT="0" distB="0" distL="0" distR="0" wp14:anchorId="604773C7" wp14:editId="303185CA">
            <wp:extent cx="304800" cy="304800"/>
            <wp:effectExtent l="0" t="0" r="0" b="0"/>
            <wp:docPr id="1626113748" name="Picture 2" descr="Armando Rodri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Armando Rodrig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3994DC" w14:textId="77777777" w:rsidR="007D615E" w:rsidRDefault="007D615E">
      <w:pPr>
        <w:shd w:val="clear" w:color="auto" w:fill="FFFFFF"/>
        <w:divId w:val="1867524446"/>
        <w:rPr>
          <w:rFonts w:ascii="Segoe UI" w:eastAsia="Times New Roman" w:hAnsi="Segoe UI" w:cs="Segoe UI"/>
          <w:sz w:val="27"/>
          <w:szCs w:val="27"/>
        </w:rPr>
      </w:pPr>
      <w:r>
        <w:rPr>
          <w:rFonts w:ascii="Segoe UI" w:eastAsia="Times New Roman" w:hAnsi="Segoe UI" w:cs="Segoe UI"/>
          <w:sz w:val="27"/>
          <w:szCs w:val="27"/>
        </w:rPr>
        <w:fldChar w:fldCharType="end"/>
      </w:r>
    </w:p>
    <w:p w14:paraId="1E10A533" w14:textId="77777777" w:rsidR="007D615E" w:rsidRDefault="007D615E">
      <w:pPr>
        <w:pStyle w:val="bf1"/>
        <w:shd w:val="clear" w:color="auto" w:fill="FFFFFF"/>
        <w:spacing w:before="0" w:beforeAutospacing="0" w:after="0" w:afterAutospacing="0" w:line="300" w:lineRule="atLeast"/>
        <w:divId w:val="118499967"/>
        <w:rPr>
          <w:rFonts w:ascii="Helvetica" w:hAnsi="Helvetica" w:cs="Segoe UI"/>
          <w:color w:val="242424"/>
          <w:sz w:val="21"/>
          <w:szCs w:val="21"/>
        </w:rPr>
      </w:pPr>
      <w:hyperlink r:id="rId5" w:history="1">
        <w:r>
          <w:rPr>
            <w:rStyle w:val="Hyperlink"/>
            <w:rFonts w:ascii="inherit" w:hAnsi="inherit" w:cs="Segoe UI"/>
            <w:sz w:val="21"/>
            <w:szCs w:val="21"/>
          </w:rPr>
          <w:t>Armando Rodrigues</w:t>
        </w:r>
      </w:hyperlink>
    </w:p>
    <w:p w14:paraId="7F9E50DE" w14:textId="77777777" w:rsidR="007D615E" w:rsidRDefault="007D615E">
      <w:pPr>
        <w:shd w:val="clear" w:color="auto" w:fill="FFFFFF"/>
        <w:spacing w:line="300" w:lineRule="atLeast"/>
        <w:divId w:val="1488211064"/>
        <w:rPr>
          <w:rFonts w:ascii="Helvetica" w:eastAsia="Times New Roman" w:hAnsi="Helvetica" w:cs="Segoe UI"/>
          <w:color w:val="242424"/>
          <w:sz w:val="21"/>
          <w:szCs w:val="21"/>
        </w:rPr>
      </w:pPr>
      <w:r>
        <w:rPr>
          <w:rStyle w:val="bm"/>
          <w:rFonts w:ascii="Helvetica" w:eastAsia="Times New Roman" w:hAnsi="Helvetica" w:cs="Segoe UI"/>
          <w:color w:val="242424"/>
          <w:sz w:val="21"/>
          <w:szCs w:val="21"/>
        </w:rPr>
        <w:t>Follow</w:t>
      </w:r>
    </w:p>
    <w:p w14:paraId="77914F74" w14:textId="77777777" w:rsidR="007D615E" w:rsidRDefault="007D615E">
      <w:pPr>
        <w:shd w:val="clear" w:color="auto" w:fill="FFFFFF"/>
        <w:spacing w:line="300" w:lineRule="atLeast"/>
        <w:divId w:val="1686177724"/>
        <w:rPr>
          <w:rFonts w:ascii="Helvetica" w:eastAsia="Times New Roman" w:hAnsi="Helvetica" w:cs="Segoe UI"/>
          <w:color w:val="6B6B6B"/>
          <w:sz w:val="21"/>
          <w:szCs w:val="21"/>
        </w:rPr>
      </w:pPr>
      <w:r>
        <w:rPr>
          <w:rFonts w:ascii="Helvetica" w:eastAsia="Times New Roman" w:hAnsi="Helvetica" w:cs="Segoe UI"/>
          <w:color w:val="6B6B6B"/>
          <w:sz w:val="21"/>
          <w:szCs w:val="21"/>
        </w:rPr>
        <w:t>6 min read</w:t>
      </w:r>
    </w:p>
    <w:p w14:paraId="1CA20A42" w14:textId="77777777" w:rsidR="007D615E" w:rsidRDefault="007D615E">
      <w:pPr>
        <w:shd w:val="clear" w:color="auto" w:fill="FFFFFF"/>
        <w:spacing w:line="300" w:lineRule="atLeast"/>
        <w:divId w:val="409085730"/>
        <w:rPr>
          <w:rFonts w:ascii="Helvetica" w:eastAsia="Times New Roman" w:hAnsi="Helvetica" w:cs="Segoe UI"/>
          <w:color w:val="6B6B6B"/>
          <w:sz w:val="21"/>
          <w:szCs w:val="21"/>
        </w:rPr>
      </w:pPr>
      <w:r>
        <w:rPr>
          <w:rStyle w:val="bf"/>
          <w:rFonts w:ascii="Helvetica" w:eastAsia="Times New Roman" w:hAnsi="Helvetica" w:cs="Segoe UI"/>
          <w:color w:val="6B6B6B"/>
          <w:sz w:val="21"/>
          <w:szCs w:val="21"/>
        </w:rPr>
        <w:t>·</w:t>
      </w:r>
    </w:p>
    <w:p w14:paraId="0F7035DC" w14:textId="77777777" w:rsidR="007D615E" w:rsidRDefault="007D615E">
      <w:pPr>
        <w:shd w:val="clear" w:color="auto" w:fill="FFFFFF"/>
        <w:spacing w:line="300" w:lineRule="atLeast"/>
        <w:divId w:val="1686177724"/>
        <w:rPr>
          <w:rFonts w:ascii="Helvetica" w:eastAsia="Times New Roman" w:hAnsi="Helvetica" w:cs="Segoe UI"/>
          <w:color w:val="6B6B6B"/>
          <w:sz w:val="21"/>
          <w:szCs w:val="21"/>
        </w:rPr>
      </w:pPr>
      <w:r>
        <w:rPr>
          <w:rFonts w:ascii="Helvetica" w:eastAsia="Times New Roman" w:hAnsi="Helvetica" w:cs="Segoe UI"/>
          <w:color w:val="6B6B6B"/>
          <w:sz w:val="21"/>
          <w:szCs w:val="21"/>
        </w:rPr>
        <w:t>Mar 12, 2025</w:t>
      </w:r>
    </w:p>
    <w:p w14:paraId="5ECEEF05" w14:textId="77777777" w:rsidR="007D615E" w:rsidRDefault="007D615E">
      <w:pPr>
        <w:pStyle w:val="bf1"/>
        <w:shd w:val="clear" w:color="auto" w:fill="FFFFFF"/>
        <w:spacing w:before="0" w:beforeAutospacing="0" w:after="0" w:afterAutospacing="0" w:line="300" w:lineRule="atLeast"/>
        <w:divId w:val="1626735262"/>
        <w:rPr>
          <w:rFonts w:ascii="Helvetica" w:hAnsi="Helvetica" w:cs="Segoe UI"/>
          <w:color w:val="6B6B6B"/>
          <w:sz w:val="21"/>
          <w:szCs w:val="21"/>
        </w:rPr>
      </w:pPr>
      <w:r>
        <w:rPr>
          <w:rFonts w:ascii="Helvetica" w:hAnsi="Helvetica" w:cs="Segoe UI"/>
          <w:color w:val="6B6B6B"/>
          <w:sz w:val="21"/>
          <w:szCs w:val="21"/>
        </w:rPr>
        <w:t>Listen</w:t>
      </w:r>
    </w:p>
    <w:p w14:paraId="43B47233" w14:textId="77777777" w:rsidR="007D615E" w:rsidRDefault="007D615E">
      <w:pPr>
        <w:pStyle w:val="bf1"/>
        <w:shd w:val="clear" w:color="auto" w:fill="FFFFFF"/>
        <w:spacing w:before="0" w:beforeAutospacing="0" w:after="0" w:afterAutospacing="0" w:line="300" w:lineRule="atLeast"/>
        <w:divId w:val="2079135731"/>
        <w:rPr>
          <w:rFonts w:ascii="Helvetica" w:hAnsi="Helvetica" w:cs="Segoe UI"/>
          <w:color w:val="6B6B6B"/>
          <w:sz w:val="21"/>
          <w:szCs w:val="21"/>
        </w:rPr>
      </w:pPr>
      <w:r>
        <w:rPr>
          <w:rFonts w:ascii="Helvetica" w:hAnsi="Helvetica" w:cs="Segoe UI"/>
          <w:color w:val="6B6B6B"/>
          <w:sz w:val="21"/>
          <w:szCs w:val="21"/>
        </w:rPr>
        <w:t>Share</w:t>
      </w:r>
    </w:p>
    <w:p w14:paraId="7C8DF121" w14:textId="77777777" w:rsidR="007D615E" w:rsidRDefault="007D615E">
      <w:pPr>
        <w:pStyle w:val="bf1"/>
        <w:shd w:val="clear" w:color="auto" w:fill="FFFFFF"/>
        <w:spacing w:before="0" w:beforeAutospacing="0" w:after="0" w:afterAutospacing="0" w:line="300" w:lineRule="atLeast"/>
        <w:divId w:val="1599950606"/>
        <w:rPr>
          <w:rFonts w:ascii="Helvetica" w:hAnsi="Helvetica" w:cs="Segoe UI"/>
          <w:color w:val="6B6B6B"/>
          <w:sz w:val="21"/>
          <w:szCs w:val="21"/>
        </w:rPr>
      </w:pPr>
      <w:r>
        <w:rPr>
          <w:rFonts w:ascii="Helvetica" w:hAnsi="Helvetica" w:cs="Segoe UI"/>
          <w:color w:val="6B6B6B"/>
          <w:sz w:val="21"/>
          <w:szCs w:val="21"/>
        </w:rPr>
        <w:t>More</w:t>
      </w:r>
    </w:p>
    <w:p w14:paraId="6C6880B0" w14:textId="77777777" w:rsidR="007D615E" w:rsidRDefault="007D615E">
      <w:pPr>
        <w:pStyle w:val="pw-post-body-paragraph"/>
        <w:shd w:val="clear" w:color="auto" w:fill="FFFFFF"/>
        <w:spacing w:before="374" w:beforeAutospacing="0" w:after="0" w:afterAutospacing="0" w:line="420" w:lineRule="atLeast"/>
        <w:divId w:val="420298659"/>
        <w:rPr>
          <w:rFonts w:ascii="Georgia" w:hAnsi="Georgia" w:cs="Segoe UI"/>
          <w:color w:val="242424"/>
          <w:spacing w:val="-1"/>
          <w:sz w:val="27"/>
          <w:szCs w:val="27"/>
        </w:rPr>
      </w:pPr>
      <w:r>
        <w:rPr>
          <w:rFonts w:ascii="Georgia" w:hAnsi="Georgia" w:cs="Segoe UI"/>
          <w:color w:val="242424"/>
          <w:spacing w:val="-1"/>
          <w:sz w:val="27"/>
          <w:szCs w:val="27"/>
        </w:rPr>
        <w:t xml:space="preserve">Working as a Radio-Frequency (RF) Engineer, I know </w:t>
      </w:r>
      <w:proofErr w:type="gramStart"/>
      <w:r>
        <w:rPr>
          <w:rFonts w:ascii="Georgia" w:hAnsi="Georgia" w:cs="Segoe UI"/>
          <w:color w:val="242424"/>
          <w:spacing w:val="-1"/>
          <w:sz w:val="27"/>
          <w:szCs w:val="27"/>
        </w:rPr>
        <w:t>first hand</w:t>
      </w:r>
      <w:proofErr w:type="gramEnd"/>
      <w:r>
        <w:rPr>
          <w:rFonts w:ascii="Georgia" w:hAnsi="Georgia" w:cs="Segoe UI"/>
          <w:color w:val="242424"/>
          <w:spacing w:val="-1"/>
          <w:sz w:val="27"/>
          <w:szCs w:val="27"/>
        </w:rPr>
        <w:t xml:space="preserve"> that the world of RF can seem like a maze of jargon and complex concepts. Whether you’re an amateur radio enthusiast or just someone curious about how wireless communication works, understanding some of the basic terminology can feel like a daunting task. In this guide, I’ll break down some of the most common RF concepts and explain them in plain language, making it easier to navigate this crazy and complex world of electromagnetic waves and to ease the understanding of much of the RF content posted here on Medium.</w:t>
      </w:r>
    </w:p>
    <w:p w14:paraId="001DC9F7" w14:textId="77777777" w:rsidR="007D615E" w:rsidRDefault="007D615E">
      <w:pPr>
        <w:pStyle w:val="pw-post-body-paragraph"/>
        <w:shd w:val="clear" w:color="auto" w:fill="FFFFFF"/>
        <w:spacing w:before="374" w:beforeAutospacing="0" w:after="0" w:afterAutospacing="0" w:line="420" w:lineRule="atLeast"/>
        <w:divId w:val="420298659"/>
        <w:rPr>
          <w:rFonts w:ascii="Georgia" w:hAnsi="Georgia" w:cs="Segoe UI"/>
          <w:color w:val="242424"/>
          <w:spacing w:val="-1"/>
          <w:sz w:val="27"/>
          <w:szCs w:val="27"/>
        </w:rPr>
      </w:pPr>
      <w:r>
        <w:rPr>
          <w:rStyle w:val="Emphasis"/>
          <w:rFonts w:ascii="Georgia" w:hAnsi="Georgia" w:cs="Segoe UI"/>
          <w:b/>
          <w:bCs/>
          <w:color w:val="242424"/>
          <w:spacing w:val="-1"/>
          <w:sz w:val="27"/>
          <w:szCs w:val="27"/>
        </w:rPr>
        <w:t>Knowledge Disclaimer: </w:t>
      </w:r>
      <w:r>
        <w:rPr>
          <w:rFonts w:ascii="Georgia" w:hAnsi="Georgia" w:cs="Segoe UI"/>
          <w:color w:val="242424"/>
          <w:spacing w:val="-1"/>
          <w:sz w:val="27"/>
          <w:szCs w:val="27"/>
        </w:rPr>
        <w:t>Although this article is directed to RF newbies, I assume the reader is well versed in basic electrical concepts such as impedance, resistance and reactance.</w:t>
      </w:r>
    </w:p>
    <w:p w14:paraId="11D9BD1C" w14:textId="77777777" w:rsidR="007D615E" w:rsidRDefault="007D615E">
      <w:pPr>
        <w:shd w:val="clear" w:color="auto" w:fill="FFFFFF"/>
        <w:divId w:val="1875263663"/>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69388D60" w14:textId="77777777" w:rsidR="007D615E" w:rsidRDefault="007D615E">
      <w:pPr>
        <w:shd w:val="clear" w:color="auto" w:fill="FFFFFF"/>
        <w:divId w:val="1648120153"/>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76E670D1" wp14:editId="01830B59">
            <wp:extent cx="6667500" cy="4450080"/>
            <wp:effectExtent l="0" t="0" r="0" b="7620"/>
            <wp:docPr id="93035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450080"/>
                    </a:xfrm>
                    <a:prstGeom prst="rect">
                      <a:avLst/>
                    </a:prstGeom>
                    <a:noFill/>
                    <a:ln>
                      <a:noFill/>
                    </a:ln>
                  </pic:spPr>
                </pic:pic>
              </a:graphicData>
            </a:graphic>
          </wp:inline>
        </w:drawing>
      </w:r>
    </w:p>
    <w:p w14:paraId="3994788B" w14:textId="77777777" w:rsidR="007D615E" w:rsidRDefault="007D615E">
      <w:pPr>
        <w:shd w:val="clear" w:color="auto" w:fill="FFFFFF"/>
        <w:divId w:val="420298659"/>
        <w:rPr>
          <w:rFonts w:ascii="Segoe UI" w:eastAsia="Times New Roman" w:hAnsi="Segoe UI" w:cs="Segoe UI"/>
          <w:sz w:val="27"/>
          <w:szCs w:val="27"/>
        </w:rPr>
      </w:pPr>
      <w:r>
        <w:rPr>
          <w:rFonts w:ascii="Segoe UI" w:eastAsia="Times New Roman" w:hAnsi="Segoe UI" w:cs="Segoe UI"/>
          <w:sz w:val="27"/>
          <w:szCs w:val="27"/>
        </w:rPr>
        <w:t>Photo by </w:t>
      </w:r>
      <w:proofErr w:type="spellStart"/>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"https://unsplash.com/@gontranid?utm_source=medium&amp;utm_medium=referral" \t "_blank"</w:instrText>
      </w:r>
      <w:r>
        <w:rPr>
          <w:rFonts w:ascii="Segoe UI" w:eastAsia="Times New Roman" w:hAnsi="Segoe UI" w:cs="Segoe UI"/>
          <w:sz w:val="27"/>
          <w:szCs w:val="27"/>
        </w:rPr>
      </w:r>
      <w:r>
        <w:rPr>
          <w:rFonts w:ascii="Segoe UI" w:eastAsia="Times New Roman" w:hAnsi="Segoe UI" w:cs="Segoe UI"/>
          <w:sz w:val="27"/>
          <w:szCs w:val="27"/>
        </w:rPr>
        <w:fldChar w:fldCharType="separate"/>
      </w:r>
      <w:r>
        <w:rPr>
          <w:rStyle w:val="Hyperlink"/>
          <w:rFonts w:ascii="Segoe UI" w:eastAsia="Times New Roman" w:hAnsi="Segoe UI" w:cs="Segoe UI"/>
          <w:sz w:val="27"/>
          <w:szCs w:val="27"/>
        </w:rPr>
        <w:t>Gontran</w:t>
      </w:r>
      <w:proofErr w:type="spellEnd"/>
      <w:r>
        <w:rPr>
          <w:rStyle w:val="Hyperlink"/>
          <w:rFonts w:ascii="Segoe UI" w:eastAsia="Times New Roman" w:hAnsi="Segoe UI" w:cs="Segoe UI"/>
          <w:sz w:val="27"/>
          <w:szCs w:val="27"/>
        </w:rPr>
        <w:t xml:space="preserve"> </w:t>
      </w:r>
      <w:proofErr w:type="spellStart"/>
      <w:r>
        <w:rPr>
          <w:rStyle w:val="Hyperlink"/>
          <w:rFonts w:ascii="Segoe UI" w:eastAsia="Times New Roman" w:hAnsi="Segoe UI" w:cs="Segoe UI"/>
          <w:sz w:val="27"/>
          <w:szCs w:val="27"/>
        </w:rPr>
        <w:t>Isnard</w:t>
      </w:r>
      <w:proofErr w:type="spellEnd"/>
      <w:r>
        <w:rPr>
          <w:rFonts w:ascii="Segoe UI" w:eastAsia="Times New Roman" w:hAnsi="Segoe UI" w:cs="Segoe UI"/>
          <w:sz w:val="27"/>
          <w:szCs w:val="27"/>
        </w:rPr>
        <w:fldChar w:fldCharType="end"/>
      </w:r>
      <w:r>
        <w:rPr>
          <w:rFonts w:ascii="Segoe UI" w:eastAsia="Times New Roman" w:hAnsi="Segoe UI" w:cs="Segoe UI"/>
          <w:sz w:val="27"/>
          <w:szCs w:val="27"/>
        </w:rPr>
        <w:t> on </w:t>
      </w:r>
      <w:proofErr w:type="spellStart"/>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"https://unsplash.com/?utm_source=medium&amp;utm_medium=referral" \t "_blank"</w:instrText>
      </w:r>
      <w:r>
        <w:rPr>
          <w:rFonts w:ascii="Segoe UI" w:eastAsia="Times New Roman" w:hAnsi="Segoe UI" w:cs="Segoe UI"/>
          <w:sz w:val="27"/>
          <w:szCs w:val="27"/>
        </w:rPr>
      </w:r>
      <w:r>
        <w:rPr>
          <w:rFonts w:ascii="Segoe UI" w:eastAsia="Times New Roman" w:hAnsi="Segoe UI" w:cs="Segoe UI"/>
          <w:sz w:val="27"/>
          <w:szCs w:val="27"/>
        </w:rPr>
        <w:fldChar w:fldCharType="separate"/>
      </w:r>
      <w:r>
        <w:rPr>
          <w:rStyle w:val="Hyperlink"/>
          <w:rFonts w:ascii="Segoe UI" w:eastAsia="Times New Roman" w:hAnsi="Segoe UI" w:cs="Segoe UI"/>
          <w:sz w:val="27"/>
          <w:szCs w:val="27"/>
        </w:rPr>
        <w:t>Unsplash</w:t>
      </w:r>
      <w:proofErr w:type="spellEnd"/>
      <w:r>
        <w:rPr>
          <w:rFonts w:ascii="Segoe UI" w:eastAsia="Times New Roman" w:hAnsi="Segoe UI" w:cs="Segoe UI"/>
          <w:sz w:val="27"/>
          <w:szCs w:val="27"/>
        </w:rPr>
        <w:fldChar w:fldCharType="end"/>
      </w:r>
    </w:p>
    <w:p w14:paraId="0FE1424B" w14:textId="77777777" w:rsidR="007D615E" w:rsidRDefault="007D615E">
      <w:pPr>
        <w:pStyle w:val="Heading2"/>
        <w:shd w:val="clear" w:color="auto" w:fill="FFFFFF"/>
        <w:spacing w:before="223"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Resonant Frequency</w:t>
      </w:r>
    </w:p>
    <w:p w14:paraId="4FB8E9E6"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Frequency is the number of times a wave oscillates per second. It is measured in Hertz (Hz). Radio frequencies officially go up to 3THz, but, truly, this is a kind of arbitrary value defined by the Institute of Electrical and Electronics Engineers (IEEE) as terahertz wireless communications are currently in the early research and development stage rather than widespread commercial deployment. Frequencies higher than 3THz are considered to be in the infrared part of the electromagnetic spectrum and beyond. Keep in mind that these hard limits are just human-created categories.</w:t>
      </w:r>
    </w:p>
    <w:p w14:paraId="03F1EE4E"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The resonant frequency of an antenna is the frequency at which the antenna naturally oscillates (electrically speaking, of course) and efficiently radiates or receives electromagnetic waves. At this </w:t>
      </w:r>
      <w:r>
        <w:rPr>
          <w:rFonts w:ascii="Georgia" w:hAnsi="Georgia" w:cs="Segoe UI"/>
          <w:color w:val="242424"/>
          <w:spacing w:val="-1"/>
          <w:sz w:val="27"/>
          <w:szCs w:val="27"/>
        </w:rPr>
        <w:lastRenderedPageBreak/>
        <w:t>frequency, the antenna has minimal reactance (imaginary impedance is close to zero and only real impedance remains), meaning it is well-matched to the system and minimizes power loss (at this frequency, the antenna does not store any energy due to minimal reactance and radiates all the energy it is fed).</w:t>
      </w:r>
    </w:p>
    <w:p w14:paraId="734FE054"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Antenna Bandwidth</w:t>
      </w:r>
    </w:p>
    <w:p w14:paraId="5A5DE6FB"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Antenna Bandwidth, not to be confused with network bandwidth which measures the capacity of a communication channel (and is the most common colloquial use of the word), is the range of frequencies within which an antenna works well. That is, the frequency range over which the antenna is considered to be impedance matched to the feed line, the gain is within expected values and the radiation pattern is not distorted. When operating outside the bandwidth it was designed to, an antenna can work differently than expected. For example, directional antennas might start to behave more </w:t>
      </w:r>
      <w:proofErr w:type="spellStart"/>
      <w:r>
        <w:rPr>
          <w:rFonts w:ascii="Georgia" w:hAnsi="Georgia" w:cs="Segoe UI"/>
          <w:color w:val="242424"/>
          <w:spacing w:val="-1"/>
          <w:sz w:val="27"/>
          <w:szCs w:val="27"/>
        </w:rPr>
        <w:t>omnidirectionally</w:t>
      </w:r>
      <w:proofErr w:type="spellEnd"/>
      <w:r>
        <w:rPr>
          <w:rFonts w:ascii="Georgia" w:hAnsi="Georgia" w:cs="Segoe UI"/>
          <w:color w:val="242424"/>
          <w:spacing w:val="-1"/>
          <w:sz w:val="27"/>
          <w:szCs w:val="27"/>
        </w:rPr>
        <w:t>, with less gain and start to reflect power back to the transmitter due to poor impedance matching, with risk of damaging the device.</w:t>
      </w:r>
    </w:p>
    <w:p w14:paraId="5F731DBF"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Bell (B) and Decibel (dB)</w:t>
      </w:r>
    </w:p>
    <w:p w14:paraId="5E491E2C"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The Bell (B) is not a unit. It is the base 10 logarithm of a ratio between two values (typically a measured value and a reference value). It is rarely used in practice because it is too large for most applications. A Decibel (dB) is one-tenth of a Bell and much more commonly used. Decibels are widely used in the RF context because many measured values span several orders of magnitude. The decibel scale compresses large numbers into a manageable range and simplifies calculations (because, in dB, multiplication becomes addition, making it easier to compute gains and losses in cascaded systems).</w:t>
      </w:r>
    </w:p>
    <w:p w14:paraId="36176C81"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Power Values (</w:t>
      </w:r>
      <w:proofErr w:type="spellStart"/>
      <w:r>
        <w:rPr>
          <w:rFonts w:ascii="Helvetica" w:eastAsia="Times New Roman" w:hAnsi="Helvetica" w:cs="Segoe UI"/>
          <w:color w:val="242424"/>
          <w:sz w:val="30"/>
          <w:szCs w:val="30"/>
        </w:rPr>
        <w:t>dBm</w:t>
      </w:r>
      <w:proofErr w:type="spellEnd"/>
      <w:r>
        <w:rPr>
          <w:rFonts w:ascii="Helvetica" w:eastAsia="Times New Roman" w:hAnsi="Helvetica" w:cs="Segoe UI"/>
          <w:color w:val="242424"/>
          <w:sz w:val="30"/>
          <w:szCs w:val="30"/>
        </w:rPr>
        <w:t>)</w:t>
      </w:r>
    </w:p>
    <w:p w14:paraId="3BAA67A1"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As I explained before, in the RF world, power values can span several orders of magnitude. For example, radiated power in a certain </w:t>
      </w:r>
      <w:r>
        <w:rPr>
          <w:rFonts w:ascii="Georgia" w:hAnsi="Georgia" w:cs="Segoe UI"/>
          <w:color w:val="242424"/>
          <w:spacing w:val="-1"/>
          <w:sz w:val="27"/>
          <w:szCs w:val="27"/>
        </w:rPr>
        <w:lastRenderedPageBreak/>
        <w:t xml:space="preserve">direction decays </w:t>
      </w:r>
      <w:proofErr w:type="spellStart"/>
      <w:r>
        <w:rPr>
          <w:rFonts w:ascii="Georgia" w:hAnsi="Georgia" w:cs="Segoe UI"/>
          <w:color w:val="242424"/>
          <w:spacing w:val="-1"/>
          <w:sz w:val="27"/>
          <w:szCs w:val="27"/>
        </w:rPr>
        <w:t>quadratically</w:t>
      </w:r>
      <w:proofErr w:type="spellEnd"/>
      <w:r>
        <w:rPr>
          <w:rFonts w:ascii="Georgia" w:hAnsi="Georgia" w:cs="Segoe UI"/>
          <w:color w:val="242424"/>
          <w:spacing w:val="-1"/>
          <w:sz w:val="27"/>
          <w:szCs w:val="27"/>
        </w:rPr>
        <w:t xml:space="preserve"> with distance (i.e. it changes a lot even for relatively small distance variations). As a result, the use of decibels is recommended to compress results into a manageable range. This is also true for many other antenna-related quantities.</w:t>
      </w:r>
    </w:p>
    <w:p w14:paraId="1356725E"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proofErr w:type="spellStart"/>
      <w:r>
        <w:rPr>
          <w:rFonts w:ascii="Georgia" w:hAnsi="Georgia" w:cs="Segoe UI"/>
          <w:color w:val="242424"/>
          <w:spacing w:val="-1"/>
          <w:sz w:val="27"/>
          <w:szCs w:val="27"/>
        </w:rPr>
        <w:t>dBm</w:t>
      </w:r>
      <w:proofErr w:type="spellEnd"/>
      <w:r>
        <w:rPr>
          <w:rFonts w:ascii="Georgia" w:hAnsi="Georgia" w:cs="Segoe UI"/>
          <w:color w:val="242424"/>
          <w:spacing w:val="-1"/>
          <w:sz w:val="27"/>
          <w:szCs w:val="27"/>
        </w:rPr>
        <w:t xml:space="preserve"> is a unit of power relative to 1 </w:t>
      </w:r>
      <w:proofErr w:type="spellStart"/>
      <w:r>
        <w:rPr>
          <w:rFonts w:ascii="Georgia" w:hAnsi="Georgia" w:cs="Segoe UI"/>
          <w:color w:val="242424"/>
          <w:spacing w:val="-1"/>
          <w:sz w:val="27"/>
          <w:szCs w:val="27"/>
        </w:rPr>
        <w:t>milliwatt</w:t>
      </w:r>
      <w:proofErr w:type="spellEnd"/>
      <w:r>
        <w:rPr>
          <w:rFonts w:ascii="Georgia" w:hAnsi="Georgia" w:cs="Segoe UI"/>
          <w:color w:val="242424"/>
          <w:spacing w:val="-1"/>
          <w:sz w:val="27"/>
          <w:szCs w:val="27"/>
        </w:rPr>
        <w:t xml:space="preserve">. So it is ten times the logarithm of the ratio between a certain value and 1 </w:t>
      </w:r>
      <w:proofErr w:type="spellStart"/>
      <w:r>
        <w:rPr>
          <w:rFonts w:ascii="Georgia" w:hAnsi="Georgia" w:cs="Segoe UI"/>
          <w:color w:val="242424"/>
          <w:spacing w:val="-1"/>
          <w:sz w:val="27"/>
          <w:szCs w:val="27"/>
        </w:rPr>
        <w:t>milliwatt</w:t>
      </w:r>
      <w:proofErr w:type="spellEnd"/>
      <w:r>
        <w:rPr>
          <w:rFonts w:ascii="Georgia" w:hAnsi="Georgia" w:cs="Segoe UI"/>
          <w:color w:val="242424"/>
          <w:spacing w:val="-1"/>
          <w:sz w:val="27"/>
          <w:szCs w:val="27"/>
        </w:rPr>
        <w:t xml:space="preserve">. In other words, </w:t>
      </w:r>
      <w:proofErr w:type="spellStart"/>
      <w:r>
        <w:rPr>
          <w:rFonts w:ascii="Georgia" w:hAnsi="Georgia" w:cs="Segoe UI"/>
          <w:color w:val="242424"/>
          <w:spacing w:val="-1"/>
          <w:sz w:val="27"/>
          <w:szCs w:val="27"/>
        </w:rPr>
        <w:t>dBm</w:t>
      </w:r>
      <w:proofErr w:type="spellEnd"/>
      <w:r>
        <w:rPr>
          <w:rFonts w:ascii="Georgia" w:hAnsi="Georgia" w:cs="Segoe UI"/>
          <w:color w:val="242424"/>
          <w:spacing w:val="-1"/>
          <w:sz w:val="27"/>
          <w:szCs w:val="27"/>
        </w:rPr>
        <w:t xml:space="preserve"> refers to </w:t>
      </w:r>
      <w:proofErr w:type="spellStart"/>
      <w:r>
        <w:rPr>
          <w:rFonts w:ascii="Georgia" w:hAnsi="Georgia" w:cs="Segoe UI"/>
          <w:color w:val="242424"/>
          <w:spacing w:val="-1"/>
          <w:sz w:val="27"/>
          <w:szCs w:val="27"/>
        </w:rPr>
        <w:t>milliwatts</w:t>
      </w:r>
      <w:proofErr w:type="spellEnd"/>
      <w:r>
        <w:rPr>
          <w:rFonts w:ascii="Georgia" w:hAnsi="Georgia" w:cs="Segoe UI"/>
          <w:color w:val="242424"/>
          <w:spacing w:val="-1"/>
          <w:sz w:val="27"/>
          <w:szCs w:val="27"/>
        </w:rPr>
        <w:t xml:space="preserve"> in decibel scale.</w:t>
      </w:r>
    </w:p>
    <w:p w14:paraId="766E42AF"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Radiation Efficiency and Total Efficiency</w:t>
      </w:r>
    </w:p>
    <w:p w14:paraId="7F0118CC"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Radiation efficiency is the ratio of the power radiated by an antenna to the total input power supplied to it, considering only conductor and dielectric losses. Total efficiency includes both radiation efficiency and mismatch losses due to impedance mismatches, such as between the antenna and the feed line. Much more could be said about this topic (And any of the others, really), including explaining radiation resistance. But I don’t want to make this a dense article. I would say this is enough for any beginner regarding antenna efficiency. Many times, when RF engineers talk about </w:t>
      </w:r>
      <w:proofErr w:type="gramStart"/>
      <w:r>
        <w:rPr>
          <w:rFonts w:ascii="Georgia" w:hAnsi="Georgia" w:cs="Segoe UI"/>
          <w:color w:val="242424"/>
          <w:spacing w:val="-1"/>
          <w:sz w:val="27"/>
          <w:szCs w:val="27"/>
        </w:rPr>
        <w:t>efficiency</w:t>
      </w:r>
      <w:proofErr w:type="gramEnd"/>
      <w:r>
        <w:rPr>
          <w:rFonts w:ascii="Georgia" w:hAnsi="Georgia" w:cs="Segoe UI"/>
          <w:color w:val="242424"/>
          <w:spacing w:val="-1"/>
          <w:sz w:val="27"/>
          <w:szCs w:val="27"/>
        </w:rPr>
        <w:t xml:space="preserve"> they do not specify which one, contributing to the terminology mess we have in the field.</w:t>
      </w:r>
    </w:p>
    <w:p w14:paraId="68215998"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Directivity, Gain and Realized Gain</w:t>
      </w:r>
    </w:p>
    <w:p w14:paraId="6277166D"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Directivity measures how well an antenna focuses energy in a specific direction compared to an isotropic radiator (an imaginary antenna that equally radiates in all directions). It is a theoretical property and does not consider losses.</w:t>
      </w:r>
    </w:p>
    <w:p w14:paraId="0DA43741"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Gain represents the effective radiated power in a given direction. It includes radiation efficiency.</w:t>
      </w:r>
      <w:r>
        <w:rPr>
          <w:rFonts w:ascii="Georgia" w:hAnsi="Georgia" w:cs="Segoe UI"/>
          <w:color w:val="242424"/>
          <w:spacing w:val="-1"/>
          <w:sz w:val="27"/>
          <w:szCs w:val="27"/>
        </w:rPr>
        <w:br/>
        <w:t>Realized Gain includes both radiation efficiency and impedance matching losses. It is the most practical of the three.</w:t>
      </w:r>
    </w:p>
    <w:p w14:paraId="6FE8826A"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lastRenderedPageBreak/>
        <w:t>Many times, when RF engineers say “gain” without specifying a direction we typically mean maximum gain (in the strongest radiation direction). We also typically mean realized maximum gain, simply because that’s the one we actually can measure (gain and directivity are only given by electromagnetic simulation software). This just adds up to the maze of terminology jargon I talked about in the beginning.</w:t>
      </w:r>
    </w:p>
    <w:p w14:paraId="45E0197D"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The terms covered in this section are useful to characterize how well an antenna focuses energy in a specific direction. Some we want to radiate everywhere, others quite the opposite.</w:t>
      </w:r>
    </w:p>
    <w:p w14:paraId="413EA95A"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Gain Values (</w:t>
      </w:r>
      <w:proofErr w:type="spellStart"/>
      <w:r>
        <w:rPr>
          <w:rFonts w:ascii="Helvetica" w:eastAsia="Times New Roman" w:hAnsi="Helvetica" w:cs="Segoe UI"/>
          <w:color w:val="242424"/>
          <w:sz w:val="30"/>
          <w:szCs w:val="30"/>
        </w:rPr>
        <w:t>dBi</w:t>
      </w:r>
      <w:proofErr w:type="spellEnd"/>
      <w:r>
        <w:rPr>
          <w:rFonts w:ascii="Helvetica" w:eastAsia="Times New Roman" w:hAnsi="Helvetica" w:cs="Segoe UI"/>
          <w:color w:val="242424"/>
          <w:sz w:val="30"/>
          <w:szCs w:val="30"/>
        </w:rPr>
        <w:t xml:space="preserve">, </w:t>
      </w:r>
      <w:proofErr w:type="spellStart"/>
      <w:r>
        <w:rPr>
          <w:rFonts w:ascii="Helvetica" w:eastAsia="Times New Roman" w:hAnsi="Helvetica" w:cs="Segoe UI"/>
          <w:color w:val="242424"/>
          <w:sz w:val="30"/>
          <w:szCs w:val="30"/>
        </w:rPr>
        <w:t>dBd</w:t>
      </w:r>
      <w:proofErr w:type="spellEnd"/>
      <w:r>
        <w:rPr>
          <w:rFonts w:ascii="Helvetica" w:eastAsia="Times New Roman" w:hAnsi="Helvetica" w:cs="Segoe UI"/>
          <w:color w:val="242424"/>
          <w:sz w:val="30"/>
          <w:szCs w:val="30"/>
        </w:rPr>
        <w:t xml:space="preserve"> and </w:t>
      </w:r>
      <w:proofErr w:type="spellStart"/>
      <w:r>
        <w:rPr>
          <w:rFonts w:ascii="Helvetica" w:eastAsia="Times New Roman" w:hAnsi="Helvetica" w:cs="Segoe UI"/>
          <w:color w:val="242424"/>
          <w:sz w:val="30"/>
          <w:szCs w:val="30"/>
        </w:rPr>
        <w:t>dBic</w:t>
      </w:r>
      <w:proofErr w:type="spellEnd"/>
      <w:r>
        <w:rPr>
          <w:rFonts w:ascii="Helvetica" w:eastAsia="Times New Roman" w:hAnsi="Helvetica" w:cs="Segoe UI"/>
          <w:color w:val="242424"/>
          <w:sz w:val="30"/>
          <w:szCs w:val="30"/>
        </w:rPr>
        <w:t>)</w:t>
      </w:r>
    </w:p>
    <w:p w14:paraId="1BF3AC7A"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Gain values are expressed in different reference units: </w:t>
      </w:r>
      <w:proofErr w:type="spellStart"/>
      <w:r>
        <w:rPr>
          <w:rFonts w:ascii="Georgia" w:hAnsi="Georgia" w:cs="Segoe UI"/>
          <w:color w:val="242424"/>
          <w:spacing w:val="-1"/>
          <w:sz w:val="27"/>
          <w:szCs w:val="27"/>
        </w:rPr>
        <w:t>dBi</w:t>
      </w:r>
      <w:proofErr w:type="spellEnd"/>
      <w:r>
        <w:rPr>
          <w:rFonts w:ascii="Georgia" w:hAnsi="Georgia" w:cs="Segoe UI"/>
          <w:color w:val="242424"/>
          <w:spacing w:val="-1"/>
          <w:sz w:val="27"/>
          <w:szCs w:val="27"/>
        </w:rPr>
        <w:t xml:space="preserve">, </w:t>
      </w:r>
      <w:proofErr w:type="spellStart"/>
      <w:r>
        <w:rPr>
          <w:rFonts w:ascii="Georgia" w:hAnsi="Georgia" w:cs="Segoe UI"/>
          <w:color w:val="242424"/>
          <w:spacing w:val="-1"/>
          <w:sz w:val="27"/>
          <w:szCs w:val="27"/>
        </w:rPr>
        <w:t>dBd</w:t>
      </w:r>
      <w:proofErr w:type="spellEnd"/>
      <w:r>
        <w:rPr>
          <w:rFonts w:ascii="Georgia" w:hAnsi="Georgia" w:cs="Segoe UI"/>
          <w:color w:val="242424"/>
          <w:spacing w:val="-1"/>
          <w:sz w:val="27"/>
          <w:szCs w:val="27"/>
        </w:rPr>
        <w:t xml:space="preserve">, and </w:t>
      </w:r>
      <w:proofErr w:type="spellStart"/>
      <w:r>
        <w:rPr>
          <w:rFonts w:ascii="Georgia" w:hAnsi="Georgia" w:cs="Segoe UI"/>
          <w:color w:val="242424"/>
          <w:spacing w:val="-1"/>
          <w:sz w:val="27"/>
          <w:szCs w:val="27"/>
        </w:rPr>
        <w:t>dBc</w:t>
      </w:r>
      <w:proofErr w:type="spellEnd"/>
      <w:r>
        <w:rPr>
          <w:rFonts w:ascii="Georgia" w:hAnsi="Georgia" w:cs="Segoe UI"/>
          <w:color w:val="242424"/>
          <w:spacing w:val="-1"/>
          <w:sz w:val="27"/>
          <w:szCs w:val="27"/>
        </w:rPr>
        <w:t>, each comparing antenna performance to a different standard.</w:t>
      </w:r>
    </w:p>
    <w:p w14:paraId="6E2C826F"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proofErr w:type="spellStart"/>
      <w:r>
        <w:rPr>
          <w:rFonts w:ascii="Georgia" w:hAnsi="Georgia" w:cs="Segoe UI"/>
          <w:color w:val="242424"/>
          <w:spacing w:val="-1"/>
          <w:sz w:val="27"/>
          <w:szCs w:val="27"/>
        </w:rPr>
        <w:t>dBi</w:t>
      </w:r>
      <w:proofErr w:type="spellEnd"/>
      <w:r>
        <w:rPr>
          <w:rFonts w:ascii="Georgia" w:hAnsi="Georgia" w:cs="Segoe UI"/>
          <w:color w:val="242424"/>
          <w:spacing w:val="-1"/>
          <w:sz w:val="27"/>
          <w:szCs w:val="27"/>
        </w:rPr>
        <w:t xml:space="preserve"> (decibels relative to an isotropic antenna) is the most common and compares gain to a theoretical isotropic radiator, making it useful for general antenna characterization.</w:t>
      </w:r>
    </w:p>
    <w:p w14:paraId="3C94CC6B"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proofErr w:type="spellStart"/>
      <w:r>
        <w:rPr>
          <w:rFonts w:ascii="Georgia" w:hAnsi="Georgia" w:cs="Segoe UI"/>
          <w:color w:val="242424"/>
          <w:spacing w:val="-1"/>
          <w:sz w:val="27"/>
          <w:szCs w:val="27"/>
        </w:rPr>
        <w:t>dBd</w:t>
      </w:r>
      <w:proofErr w:type="spellEnd"/>
      <w:r>
        <w:rPr>
          <w:rFonts w:ascii="Georgia" w:hAnsi="Georgia" w:cs="Segoe UI"/>
          <w:color w:val="242424"/>
          <w:spacing w:val="-1"/>
          <w:sz w:val="27"/>
          <w:szCs w:val="27"/>
        </w:rPr>
        <w:t xml:space="preserve"> (decibels relative to a dipole) compares gain to a half-wave dipole antenna.</w:t>
      </w:r>
    </w:p>
    <w:p w14:paraId="3372F485"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proofErr w:type="spellStart"/>
      <w:r>
        <w:rPr>
          <w:rFonts w:ascii="Georgia" w:hAnsi="Georgia" w:cs="Segoe UI"/>
          <w:color w:val="242424"/>
          <w:spacing w:val="-1"/>
          <w:sz w:val="27"/>
          <w:szCs w:val="27"/>
        </w:rPr>
        <w:t>dBic</w:t>
      </w:r>
      <w:proofErr w:type="spellEnd"/>
      <w:r>
        <w:rPr>
          <w:rFonts w:ascii="Georgia" w:hAnsi="Georgia" w:cs="Segoe UI"/>
          <w:color w:val="242424"/>
          <w:spacing w:val="-1"/>
          <w:sz w:val="27"/>
          <w:szCs w:val="27"/>
        </w:rPr>
        <w:t xml:space="preserve"> is used for circularly polarized antennas, referenced to an ideal isotropic circularly polarized radiator.</w:t>
      </w:r>
    </w:p>
    <w:p w14:paraId="5C1B6F60" w14:textId="77777777" w:rsidR="007D615E" w:rsidRDefault="007D615E">
      <w:pPr>
        <w:pStyle w:val="pw-post-body-paragraph"/>
        <w:shd w:val="clear" w:color="auto" w:fill="FFFFFF"/>
        <w:spacing w:before="374"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An antenna with a gain of 12 </w:t>
      </w:r>
      <w:proofErr w:type="spellStart"/>
      <w:r>
        <w:rPr>
          <w:rFonts w:ascii="Georgia" w:hAnsi="Georgia" w:cs="Segoe UI"/>
          <w:color w:val="242424"/>
          <w:spacing w:val="-1"/>
          <w:sz w:val="27"/>
          <w:szCs w:val="27"/>
        </w:rPr>
        <w:t>dBi</w:t>
      </w:r>
      <w:proofErr w:type="spellEnd"/>
      <w:r>
        <w:rPr>
          <w:rFonts w:ascii="Georgia" w:hAnsi="Georgia" w:cs="Segoe UI"/>
          <w:color w:val="242424"/>
          <w:spacing w:val="-1"/>
          <w:sz w:val="27"/>
          <w:szCs w:val="27"/>
        </w:rPr>
        <w:t xml:space="preserve"> means it radiates 12 dB more power in its main direction compared to an ideal isotropic antenna that radiates equally in all directions.</w:t>
      </w:r>
    </w:p>
    <w:p w14:paraId="238CA6A5" w14:textId="77777777" w:rsidR="007D615E" w:rsidRDefault="007D615E">
      <w:pPr>
        <w:pStyle w:val="Heading2"/>
        <w:shd w:val="clear" w:color="auto" w:fill="FFFFFF"/>
        <w:spacing w:before="288" w:after="0" w:line="360" w:lineRule="atLeast"/>
        <w:divId w:val="1866405191"/>
        <w:rPr>
          <w:rFonts w:ascii="Helvetica" w:eastAsia="Times New Roman" w:hAnsi="Helvetica" w:cs="Segoe UI"/>
          <w:color w:val="242424"/>
          <w:sz w:val="30"/>
          <w:szCs w:val="30"/>
        </w:rPr>
      </w:pPr>
      <w:r>
        <w:rPr>
          <w:rFonts w:ascii="Helvetica" w:eastAsia="Times New Roman" w:hAnsi="Helvetica" w:cs="Segoe UI"/>
          <w:color w:val="242424"/>
          <w:sz w:val="30"/>
          <w:szCs w:val="30"/>
        </w:rPr>
        <w:t>Polarization and Polarization Loss Factor</w:t>
      </w:r>
    </w:p>
    <w:p w14:paraId="65E1C994" w14:textId="77777777" w:rsidR="007D615E" w:rsidRDefault="007D615E">
      <w:pPr>
        <w:pStyle w:val="pw-post-body-paragraph"/>
        <w:shd w:val="clear" w:color="auto" w:fill="FFFFFF"/>
        <w:spacing w:before="161" w:beforeAutospacing="0" w:after="0" w:afterAutospacing="0" w:line="420" w:lineRule="atLeast"/>
        <w:divId w:val="1866405191"/>
        <w:rPr>
          <w:rFonts w:ascii="Georgia" w:hAnsi="Georgia" w:cs="Segoe UI"/>
          <w:color w:val="242424"/>
          <w:spacing w:val="-1"/>
          <w:sz w:val="27"/>
          <w:szCs w:val="27"/>
        </w:rPr>
      </w:pPr>
      <w:r>
        <w:rPr>
          <w:rFonts w:ascii="Georgia" w:hAnsi="Georgia" w:cs="Segoe UI"/>
          <w:color w:val="242424"/>
          <w:spacing w:val="-1"/>
          <w:sz w:val="27"/>
          <w:szCs w:val="27"/>
        </w:rPr>
        <w:t xml:space="preserve">Polarization refers to the electric field’s orientation in the electromagnetic waves that are transmitted by the antenna. It is defined for a given direction, however, when the direction is not </w:t>
      </w:r>
      <w:r>
        <w:rPr>
          <w:rFonts w:ascii="Georgia" w:hAnsi="Georgia" w:cs="Segoe UI"/>
          <w:color w:val="242424"/>
          <w:spacing w:val="-1"/>
          <w:sz w:val="27"/>
          <w:szCs w:val="27"/>
        </w:rPr>
        <w:lastRenderedPageBreak/>
        <w:t>stated, the polarization is taken to be the polarization in the direction of maximum gain. The orientation of the electric field can be constant or change over time. Orienting an antenna made of linear conductors (linear antenna) vertically will result in vertical polarization, while orienting the same antenna horizontally will result in horizontal polarization. For non-linear antennas or for arrays of linear antennas that are not aligned, the orientation of the electric field changes as the wave travels through space. If the electric field vector movement in time describes an ellipse or circle, polarization is considered elliptical and circular, respectively. Antenna polarization is very important, because when the receiving antenna’s polarization matches the one of the transmitted wave, there is optimum reception. Otherwise, especially for linear antennas that are orthogonally oriented, reception will be poor. For circularly polarized antennas, signals with either vertical or horizontal polarization can be received, at the cost of a 3 dB reduction in signal strength (and vice-versa). The Polarization Loss Factor (PLF) represents the amount of energy lost due to the mismatch between the polarization vector of a receiving antenna and the polarization vector of an incident wave.</w:t>
      </w:r>
    </w:p>
    <w:p w14:paraId="21FF111A" w14:textId="77777777" w:rsidR="007D615E" w:rsidRDefault="007D615E">
      <w:pPr>
        <w:pStyle w:val="pw-post-body-paragraph"/>
        <w:shd w:val="clear" w:color="auto" w:fill="FFFFFF"/>
        <w:spacing w:before="374" w:beforeAutospacing="0" w:after="0" w:afterAutospacing="0" w:line="420" w:lineRule="atLeast"/>
        <w:divId w:val="783812618"/>
        <w:rPr>
          <w:rFonts w:ascii="Georgia" w:hAnsi="Georgia" w:cs="Segoe UI"/>
          <w:color w:val="242424"/>
          <w:spacing w:val="-1"/>
          <w:sz w:val="27"/>
          <w:szCs w:val="27"/>
        </w:rPr>
      </w:pPr>
      <w:r>
        <w:rPr>
          <w:rFonts w:ascii="Georgia" w:hAnsi="Georgia" w:cs="Segoe UI"/>
          <w:color w:val="242424"/>
          <w:spacing w:val="-1"/>
          <w:sz w:val="27"/>
          <w:szCs w:val="27"/>
        </w:rPr>
        <w:t>That should be enough for a beginner to explore for days! I could really see a series coming out of this article, especially when we have so much RF-related stuff to talk about, such as Signal-to-Noise Ratio, modulations, S-Parameters, etc… Let me know of your interest in the comments!</w:t>
      </w:r>
    </w:p>
    <w:p w14:paraId="513FE038" w14:textId="77777777" w:rsidR="007D615E" w:rsidRDefault="007D615E">
      <w:pPr>
        <w:shd w:val="clear" w:color="auto" w:fill="FFFFFF"/>
        <w:ind w:right="120"/>
        <w:divId w:val="1380980649"/>
        <w:rPr>
          <w:rStyle w:val="Hyperlink"/>
          <w:rFonts w:ascii="Segoe UI" w:eastAsia="Times New Roman" w:hAnsi="Segoe UI"/>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"https://medium.com/tag/radio-frequency?source=post_page-----60d67c4ea3a5---------------------------------------"</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1A89B304" w14:textId="77777777" w:rsidR="007D615E" w:rsidRDefault="007D615E">
      <w:pPr>
        <w:shd w:val="clear" w:color="auto" w:fill="F2F2F2"/>
        <w:spacing w:line="300" w:lineRule="atLeast"/>
        <w:ind w:right="120"/>
        <w:divId w:val="939530594"/>
        <w:rPr>
          <w:rFonts w:ascii="Helvetica" w:hAnsi="Helvetica"/>
          <w:color w:val="242424"/>
          <w:sz w:val="21"/>
          <w:szCs w:val="21"/>
        </w:rPr>
      </w:pPr>
      <w:r>
        <w:rPr>
          <w:rFonts w:ascii="Helvetica" w:eastAsia="Times New Roman" w:hAnsi="Helvetica" w:cs="Segoe UI"/>
          <w:color w:val="242424"/>
          <w:sz w:val="21"/>
          <w:szCs w:val="21"/>
          <w:bdr w:val="none" w:sz="0" w:space="0" w:color="auto" w:frame="1"/>
        </w:rPr>
        <w:t>Radio Frequency</w:t>
      </w:r>
    </w:p>
    <w:p w14:paraId="2FA55ECB" w14:textId="77777777" w:rsidR="007D615E" w:rsidRDefault="007D615E">
      <w:pPr>
        <w:shd w:val="clear" w:color="auto" w:fill="FFFFFF"/>
        <w:spacing w:line="240" w:lineRule="auto"/>
        <w:divId w:val="1380980649"/>
        <w:rPr>
          <w:rFonts w:ascii="Segoe UI" w:eastAsia="Times New Roman" w:hAnsi="Segoe UI" w:cs="Segoe UI"/>
          <w:sz w:val="27"/>
          <w:szCs w:val="27"/>
        </w:rPr>
      </w:pPr>
      <w:r>
        <w:rPr>
          <w:rFonts w:ascii="Segoe UI" w:eastAsia="Times New Roman" w:hAnsi="Segoe UI" w:cs="Segoe UI"/>
          <w:sz w:val="27"/>
          <w:szCs w:val="27"/>
        </w:rPr>
        <w:fldChar w:fldCharType="end"/>
      </w:r>
    </w:p>
    <w:p w14:paraId="76327061" w14:textId="77777777" w:rsidR="007D615E" w:rsidRDefault="007D615E">
      <w:pPr>
        <w:shd w:val="clear" w:color="auto" w:fill="FFFFFF"/>
        <w:ind w:right="120"/>
        <w:divId w:val="1747534205"/>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"https://medium.com/tag/antennas-installations?source=post_page-----60d67c4ea3a5---------------------------------------"</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080E22E4" w14:textId="77777777" w:rsidR="007D615E" w:rsidRDefault="007D615E">
      <w:pPr>
        <w:shd w:val="clear" w:color="auto" w:fill="F2F2F2"/>
        <w:spacing w:line="300" w:lineRule="atLeast"/>
        <w:ind w:right="120"/>
        <w:divId w:val="2050646366"/>
        <w:rPr>
          <w:rFonts w:ascii="Helvetica" w:hAnsi="Helvetica"/>
          <w:color w:val="242424"/>
          <w:sz w:val="21"/>
          <w:szCs w:val="21"/>
        </w:rPr>
      </w:pPr>
      <w:r>
        <w:rPr>
          <w:rFonts w:ascii="Helvetica" w:eastAsia="Times New Roman" w:hAnsi="Helvetica" w:cs="Segoe UI"/>
          <w:color w:val="242424"/>
          <w:sz w:val="21"/>
          <w:szCs w:val="21"/>
          <w:bdr w:val="none" w:sz="0" w:space="0" w:color="auto" w:frame="1"/>
        </w:rPr>
        <w:t>Antennas Installations</w:t>
      </w:r>
    </w:p>
    <w:p w14:paraId="215D3CA7" w14:textId="77777777" w:rsidR="007D615E" w:rsidRDefault="007D615E">
      <w:pPr>
        <w:shd w:val="clear" w:color="auto" w:fill="FFFFFF"/>
        <w:spacing w:line="240" w:lineRule="auto"/>
        <w:divId w:val="1747534205"/>
        <w:rPr>
          <w:rFonts w:ascii="Segoe UI" w:eastAsia="Times New Roman" w:hAnsi="Segoe UI" w:cs="Segoe UI"/>
          <w:sz w:val="27"/>
          <w:szCs w:val="27"/>
        </w:rPr>
      </w:pPr>
      <w:r>
        <w:rPr>
          <w:rFonts w:ascii="Segoe UI" w:eastAsia="Times New Roman" w:hAnsi="Segoe UI" w:cs="Segoe UI"/>
          <w:sz w:val="27"/>
          <w:szCs w:val="27"/>
        </w:rPr>
        <w:fldChar w:fldCharType="end"/>
      </w:r>
    </w:p>
    <w:p w14:paraId="10EC9283" w14:textId="77777777" w:rsidR="007D615E" w:rsidRDefault="007D615E">
      <w:pPr>
        <w:shd w:val="clear" w:color="auto" w:fill="FFFFFF"/>
        <w:ind w:right="120"/>
        <w:divId w:val="1521042852"/>
        <w:rPr>
          <w:rStyle w:val="Hyperlink"/>
          <w:u w:val="none"/>
          <w:bdr w:val="none" w:sz="0" w:space="0" w:color="auto" w:frame="1"/>
        </w:rPr>
      </w:pPr>
      <w:r>
        <w:rPr>
          <w:rFonts w:ascii="Segoe UI" w:eastAsia="Times New Roman" w:hAnsi="Segoe UI" w:cs="Segoe UI"/>
          <w:sz w:val="27"/>
          <w:szCs w:val="27"/>
        </w:rPr>
        <w:lastRenderedPageBreak/>
        <w:fldChar w:fldCharType="begin"/>
      </w:r>
      <w:r>
        <w:rPr>
          <w:rFonts w:ascii="Segoe UI" w:eastAsia="Times New Roman" w:hAnsi="Segoe UI" w:cs="Segoe UI"/>
          <w:sz w:val="27"/>
          <w:szCs w:val="27"/>
        </w:rPr>
        <w:instrText>HYPERLINK "https://medium.com/tag/electronics?source=post_page-----60d67c4ea3a5---------------------------------------"</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5EBD55C6" w14:textId="77777777" w:rsidR="007D615E" w:rsidRDefault="007D615E">
      <w:pPr>
        <w:shd w:val="clear" w:color="auto" w:fill="F2F2F2"/>
        <w:spacing w:line="300" w:lineRule="atLeast"/>
        <w:ind w:right="120"/>
        <w:divId w:val="1666592563"/>
        <w:rPr>
          <w:rFonts w:ascii="Helvetica" w:hAnsi="Helvetica"/>
          <w:color w:val="242424"/>
          <w:sz w:val="21"/>
          <w:szCs w:val="21"/>
        </w:rPr>
      </w:pPr>
      <w:r>
        <w:rPr>
          <w:rFonts w:ascii="Helvetica" w:eastAsia="Times New Roman" w:hAnsi="Helvetica" w:cs="Segoe UI"/>
          <w:color w:val="242424"/>
          <w:sz w:val="21"/>
          <w:szCs w:val="21"/>
          <w:bdr w:val="none" w:sz="0" w:space="0" w:color="auto" w:frame="1"/>
        </w:rPr>
        <w:t>Electronics</w:t>
      </w:r>
    </w:p>
    <w:p w14:paraId="209070E3" w14:textId="77777777" w:rsidR="007D615E" w:rsidRDefault="007D615E">
      <w:pPr>
        <w:shd w:val="clear" w:color="auto" w:fill="FFFFFF"/>
        <w:spacing w:line="240" w:lineRule="auto"/>
        <w:divId w:val="1521042852"/>
        <w:rPr>
          <w:rFonts w:ascii="Segoe UI" w:eastAsia="Times New Roman" w:hAnsi="Segoe UI" w:cs="Segoe UI"/>
          <w:sz w:val="27"/>
          <w:szCs w:val="27"/>
        </w:rPr>
      </w:pPr>
      <w:r>
        <w:rPr>
          <w:rFonts w:ascii="Segoe UI" w:eastAsia="Times New Roman" w:hAnsi="Segoe UI" w:cs="Segoe UI"/>
          <w:sz w:val="27"/>
          <w:szCs w:val="27"/>
        </w:rPr>
        <w:fldChar w:fldCharType="end"/>
      </w:r>
    </w:p>
    <w:p w14:paraId="5CA296C2" w14:textId="77777777" w:rsidR="0076550B" w:rsidRDefault="0076550B"/>
    <w:sectPr w:rsidR="00765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0B"/>
    <w:rsid w:val="0076550B"/>
    <w:rsid w:val="007D615E"/>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239376"/>
  <w15:chartTrackingRefBased/>
  <w15:docId w15:val="{5B04A781-39FC-9D41-8DF0-699F3B5E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0B"/>
    <w:rPr>
      <w:rFonts w:eastAsiaTheme="majorEastAsia" w:cstheme="majorBidi"/>
      <w:color w:val="272727" w:themeColor="text1" w:themeTint="D8"/>
    </w:rPr>
  </w:style>
  <w:style w:type="paragraph" w:styleId="Title">
    <w:name w:val="Title"/>
    <w:basedOn w:val="Normal"/>
    <w:next w:val="Normal"/>
    <w:link w:val="TitleChar"/>
    <w:uiPriority w:val="10"/>
    <w:qFormat/>
    <w:rsid w:val="00765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0B"/>
    <w:pPr>
      <w:spacing w:before="160"/>
      <w:jc w:val="center"/>
    </w:pPr>
    <w:rPr>
      <w:i/>
      <w:iCs/>
      <w:color w:val="404040" w:themeColor="text1" w:themeTint="BF"/>
    </w:rPr>
  </w:style>
  <w:style w:type="character" w:customStyle="1" w:styleId="QuoteChar">
    <w:name w:val="Quote Char"/>
    <w:basedOn w:val="DefaultParagraphFont"/>
    <w:link w:val="Quote"/>
    <w:uiPriority w:val="29"/>
    <w:rsid w:val="0076550B"/>
    <w:rPr>
      <w:i/>
      <w:iCs/>
      <w:color w:val="404040" w:themeColor="text1" w:themeTint="BF"/>
    </w:rPr>
  </w:style>
  <w:style w:type="paragraph" w:styleId="ListParagraph">
    <w:name w:val="List Paragraph"/>
    <w:basedOn w:val="Normal"/>
    <w:uiPriority w:val="34"/>
    <w:qFormat/>
    <w:rsid w:val="0076550B"/>
    <w:pPr>
      <w:ind w:left="720"/>
      <w:contextualSpacing/>
    </w:pPr>
  </w:style>
  <w:style w:type="character" w:styleId="IntenseEmphasis">
    <w:name w:val="Intense Emphasis"/>
    <w:basedOn w:val="DefaultParagraphFont"/>
    <w:uiPriority w:val="21"/>
    <w:qFormat/>
    <w:rsid w:val="0076550B"/>
    <w:rPr>
      <w:i/>
      <w:iCs/>
      <w:color w:val="0F4761" w:themeColor="accent1" w:themeShade="BF"/>
    </w:rPr>
  </w:style>
  <w:style w:type="paragraph" w:styleId="IntenseQuote">
    <w:name w:val="Intense Quote"/>
    <w:basedOn w:val="Normal"/>
    <w:next w:val="Normal"/>
    <w:link w:val="IntenseQuoteChar"/>
    <w:uiPriority w:val="30"/>
    <w:qFormat/>
    <w:rsid w:val="00765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0B"/>
    <w:rPr>
      <w:i/>
      <w:iCs/>
      <w:color w:val="0F4761" w:themeColor="accent1" w:themeShade="BF"/>
    </w:rPr>
  </w:style>
  <w:style w:type="character" w:styleId="IntenseReference">
    <w:name w:val="Intense Reference"/>
    <w:basedOn w:val="DefaultParagraphFont"/>
    <w:uiPriority w:val="32"/>
    <w:qFormat/>
    <w:rsid w:val="0076550B"/>
    <w:rPr>
      <w:b/>
      <w:bCs/>
      <w:smallCaps/>
      <w:color w:val="0F4761" w:themeColor="accent1" w:themeShade="BF"/>
      <w:spacing w:val="5"/>
    </w:rPr>
  </w:style>
  <w:style w:type="character" w:styleId="Strong">
    <w:name w:val="Strong"/>
    <w:basedOn w:val="DefaultParagraphFont"/>
    <w:uiPriority w:val="22"/>
    <w:qFormat/>
    <w:rsid w:val="007D615E"/>
    <w:rPr>
      <w:b/>
      <w:bCs/>
    </w:rPr>
  </w:style>
  <w:style w:type="character" w:styleId="Hyperlink">
    <w:name w:val="Hyperlink"/>
    <w:basedOn w:val="DefaultParagraphFont"/>
    <w:uiPriority w:val="99"/>
    <w:semiHidden/>
    <w:unhideWhenUsed/>
    <w:rsid w:val="007D615E"/>
    <w:rPr>
      <w:color w:val="0000FF"/>
      <w:u w:val="single"/>
    </w:rPr>
  </w:style>
  <w:style w:type="character" w:customStyle="1" w:styleId="bf">
    <w:name w:val="bf"/>
    <w:basedOn w:val="DefaultParagraphFont"/>
    <w:rsid w:val="007D615E"/>
  </w:style>
  <w:style w:type="paragraph" w:customStyle="1" w:styleId="bf1">
    <w:name w:val="bf1"/>
    <w:basedOn w:val="Normal"/>
    <w:rsid w:val="007D615E"/>
    <w:pPr>
      <w:spacing w:before="100" w:beforeAutospacing="1" w:after="100" w:afterAutospacing="1" w:line="240" w:lineRule="auto"/>
    </w:pPr>
    <w:rPr>
      <w:rFonts w:ascii="Times New Roman" w:hAnsi="Times New Roman" w:cs="Times New Roman"/>
      <w:kern w:val="0"/>
      <w14:ligatures w14:val="none"/>
    </w:rPr>
  </w:style>
  <w:style w:type="character" w:customStyle="1" w:styleId="bm">
    <w:name w:val="bm"/>
    <w:basedOn w:val="DefaultParagraphFont"/>
    <w:rsid w:val="007D615E"/>
  </w:style>
  <w:style w:type="paragraph" w:customStyle="1" w:styleId="pw-post-body-paragraph">
    <w:name w:val="pw-post-body-paragraph"/>
    <w:basedOn w:val="Normal"/>
    <w:rsid w:val="007D615E"/>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7D615E"/>
    <w:rPr>
      <w:i/>
      <w:iCs/>
    </w:rPr>
  </w:style>
  <w:style w:type="character" w:customStyle="1" w:styleId="ej">
    <w:name w:val="ej"/>
    <w:basedOn w:val="DefaultParagraphFont"/>
    <w:rsid w:val="007D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034112">
      <w:marLeft w:val="0"/>
      <w:marRight w:val="0"/>
      <w:marTop w:val="0"/>
      <w:marBottom w:val="0"/>
      <w:divBdr>
        <w:top w:val="none" w:sz="0" w:space="0" w:color="auto"/>
        <w:left w:val="none" w:sz="0" w:space="0" w:color="auto"/>
        <w:bottom w:val="none" w:sz="0" w:space="0" w:color="auto"/>
        <w:right w:val="none" w:sz="0" w:space="0" w:color="auto"/>
      </w:divBdr>
      <w:divsChild>
        <w:div w:id="555042820">
          <w:marLeft w:val="360"/>
          <w:marRight w:val="360"/>
          <w:marTop w:val="0"/>
          <w:marBottom w:val="0"/>
          <w:divBdr>
            <w:top w:val="none" w:sz="0" w:space="0" w:color="auto"/>
            <w:left w:val="none" w:sz="0" w:space="0" w:color="auto"/>
            <w:bottom w:val="none" w:sz="0" w:space="0" w:color="auto"/>
            <w:right w:val="none" w:sz="0" w:space="0" w:color="auto"/>
          </w:divBdr>
          <w:divsChild>
            <w:div w:id="974288151">
              <w:marLeft w:val="0"/>
              <w:marRight w:val="0"/>
              <w:marTop w:val="90"/>
              <w:marBottom w:val="390"/>
              <w:divBdr>
                <w:top w:val="none" w:sz="0" w:space="0" w:color="auto"/>
                <w:left w:val="none" w:sz="0" w:space="0" w:color="auto"/>
                <w:bottom w:val="none" w:sz="0" w:space="0" w:color="auto"/>
                <w:right w:val="none" w:sz="0" w:space="0" w:color="auto"/>
              </w:divBdr>
              <w:divsChild>
                <w:div w:id="1380980649">
                  <w:marLeft w:val="0"/>
                  <w:marRight w:val="0"/>
                  <w:marTop w:val="120"/>
                  <w:marBottom w:val="0"/>
                  <w:divBdr>
                    <w:top w:val="none" w:sz="0" w:space="0" w:color="auto"/>
                    <w:left w:val="none" w:sz="0" w:space="0" w:color="auto"/>
                    <w:bottom w:val="none" w:sz="0" w:space="0" w:color="auto"/>
                    <w:right w:val="none" w:sz="0" w:space="0" w:color="auto"/>
                  </w:divBdr>
                  <w:divsChild>
                    <w:div w:id="9395305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47534205">
                  <w:marLeft w:val="0"/>
                  <w:marRight w:val="0"/>
                  <w:marTop w:val="120"/>
                  <w:marBottom w:val="0"/>
                  <w:divBdr>
                    <w:top w:val="none" w:sz="0" w:space="0" w:color="auto"/>
                    <w:left w:val="none" w:sz="0" w:space="0" w:color="auto"/>
                    <w:bottom w:val="none" w:sz="0" w:space="0" w:color="auto"/>
                    <w:right w:val="none" w:sz="0" w:space="0" w:color="auto"/>
                  </w:divBdr>
                  <w:divsChild>
                    <w:div w:id="205064636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21042852">
                  <w:marLeft w:val="0"/>
                  <w:marRight w:val="0"/>
                  <w:marTop w:val="120"/>
                  <w:marBottom w:val="0"/>
                  <w:divBdr>
                    <w:top w:val="none" w:sz="0" w:space="0" w:color="auto"/>
                    <w:left w:val="none" w:sz="0" w:space="0" w:color="auto"/>
                    <w:bottom w:val="none" w:sz="0" w:space="0" w:color="auto"/>
                    <w:right w:val="none" w:sz="0" w:space="0" w:color="auto"/>
                  </w:divBdr>
                  <w:divsChild>
                    <w:div w:id="166659256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729256141">
      <w:marLeft w:val="0"/>
      <w:marRight w:val="0"/>
      <w:marTop w:val="0"/>
      <w:marBottom w:val="30"/>
      <w:divBdr>
        <w:top w:val="none" w:sz="0" w:space="0" w:color="auto"/>
        <w:left w:val="none" w:sz="0" w:space="0" w:color="auto"/>
        <w:bottom w:val="none" w:sz="0" w:space="0" w:color="auto"/>
        <w:right w:val="none" w:sz="0" w:space="0" w:color="auto"/>
      </w:divBdr>
      <w:divsChild>
        <w:div w:id="1343628089">
          <w:marLeft w:val="0"/>
          <w:marRight w:val="0"/>
          <w:marTop w:val="0"/>
          <w:marBottom w:val="0"/>
          <w:divBdr>
            <w:top w:val="none" w:sz="0" w:space="0" w:color="auto"/>
            <w:left w:val="none" w:sz="0" w:space="0" w:color="auto"/>
            <w:bottom w:val="none" w:sz="0" w:space="0" w:color="auto"/>
            <w:right w:val="none" w:sz="0" w:space="0" w:color="auto"/>
          </w:divBdr>
          <w:divsChild>
            <w:div w:id="1657567246">
              <w:marLeft w:val="0"/>
              <w:marRight w:val="0"/>
              <w:marTop w:val="0"/>
              <w:marBottom w:val="0"/>
              <w:divBdr>
                <w:top w:val="none" w:sz="0" w:space="0" w:color="auto"/>
                <w:left w:val="none" w:sz="0" w:space="0" w:color="auto"/>
                <w:bottom w:val="none" w:sz="0" w:space="0" w:color="auto"/>
                <w:right w:val="none" w:sz="0" w:space="0" w:color="auto"/>
              </w:divBdr>
              <w:divsChild>
                <w:div w:id="148837964">
                  <w:marLeft w:val="0"/>
                  <w:marRight w:val="0"/>
                  <w:marTop w:val="0"/>
                  <w:marBottom w:val="0"/>
                  <w:divBdr>
                    <w:top w:val="none" w:sz="0" w:space="0" w:color="auto"/>
                    <w:left w:val="none" w:sz="0" w:space="0" w:color="auto"/>
                    <w:bottom w:val="none" w:sz="0" w:space="0" w:color="auto"/>
                    <w:right w:val="none" w:sz="0" w:space="0" w:color="auto"/>
                  </w:divBdr>
                  <w:divsChild>
                    <w:div w:id="2049331582">
                      <w:marLeft w:val="0"/>
                      <w:marRight w:val="0"/>
                      <w:marTop w:val="0"/>
                      <w:marBottom w:val="0"/>
                      <w:divBdr>
                        <w:top w:val="none" w:sz="0" w:space="0" w:color="auto"/>
                        <w:left w:val="none" w:sz="0" w:space="0" w:color="auto"/>
                        <w:bottom w:val="none" w:sz="0" w:space="0" w:color="auto"/>
                        <w:right w:val="none" w:sz="0" w:space="0" w:color="auto"/>
                      </w:divBdr>
                      <w:divsChild>
                        <w:div w:id="1646159018">
                          <w:marLeft w:val="0"/>
                          <w:marRight w:val="0"/>
                          <w:marTop w:val="0"/>
                          <w:marBottom w:val="0"/>
                          <w:divBdr>
                            <w:top w:val="none" w:sz="0" w:space="0" w:color="auto"/>
                            <w:left w:val="none" w:sz="0" w:space="0" w:color="auto"/>
                            <w:bottom w:val="none" w:sz="0" w:space="0" w:color="auto"/>
                            <w:right w:val="none" w:sz="0" w:space="0" w:color="auto"/>
                          </w:divBdr>
                          <w:divsChild>
                            <w:div w:id="420298659">
                              <w:marLeft w:val="360"/>
                              <w:marRight w:val="360"/>
                              <w:marTop w:val="0"/>
                              <w:marBottom w:val="0"/>
                              <w:divBdr>
                                <w:top w:val="none" w:sz="0" w:space="0" w:color="auto"/>
                                <w:left w:val="none" w:sz="0" w:space="0" w:color="auto"/>
                                <w:bottom w:val="none" w:sz="0" w:space="0" w:color="auto"/>
                                <w:right w:val="none" w:sz="0" w:space="0" w:color="auto"/>
                              </w:divBdr>
                              <w:divsChild>
                                <w:div w:id="836534141">
                                  <w:marLeft w:val="0"/>
                                  <w:marRight w:val="0"/>
                                  <w:marTop w:val="0"/>
                                  <w:marBottom w:val="0"/>
                                  <w:divBdr>
                                    <w:top w:val="none" w:sz="0" w:space="0" w:color="auto"/>
                                    <w:left w:val="none" w:sz="0" w:space="0" w:color="auto"/>
                                    <w:bottom w:val="none" w:sz="0" w:space="0" w:color="auto"/>
                                    <w:right w:val="none" w:sz="0" w:space="0" w:color="auto"/>
                                  </w:divBdr>
                                </w:div>
                                <w:div w:id="414131545">
                                  <w:marLeft w:val="0"/>
                                  <w:marRight w:val="0"/>
                                  <w:marTop w:val="0"/>
                                  <w:marBottom w:val="0"/>
                                  <w:divBdr>
                                    <w:top w:val="none" w:sz="0" w:space="0" w:color="auto"/>
                                    <w:left w:val="none" w:sz="0" w:space="0" w:color="auto"/>
                                    <w:bottom w:val="none" w:sz="0" w:space="0" w:color="auto"/>
                                    <w:right w:val="none" w:sz="0" w:space="0" w:color="auto"/>
                                  </w:divBdr>
                                  <w:divsChild>
                                    <w:div w:id="160660339">
                                      <w:marLeft w:val="0"/>
                                      <w:marRight w:val="0"/>
                                      <w:marTop w:val="0"/>
                                      <w:marBottom w:val="0"/>
                                      <w:divBdr>
                                        <w:top w:val="none" w:sz="0" w:space="0" w:color="auto"/>
                                        <w:left w:val="none" w:sz="0" w:space="0" w:color="auto"/>
                                        <w:bottom w:val="none" w:sz="0" w:space="0" w:color="auto"/>
                                        <w:right w:val="none" w:sz="0" w:space="0" w:color="auto"/>
                                      </w:divBdr>
                                      <w:divsChild>
                                        <w:div w:id="1395424969">
                                          <w:marLeft w:val="0"/>
                                          <w:marRight w:val="0"/>
                                          <w:marTop w:val="0"/>
                                          <w:marBottom w:val="0"/>
                                          <w:divBdr>
                                            <w:top w:val="none" w:sz="0" w:space="0" w:color="auto"/>
                                            <w:left w:val="none" w:sz="0" w:space="0" w:color="auto"/>
                                            <w:bottom w:val="none" w:sz="0" w:space="0" w:color="auto"/>
                                            <w:right w:val="none" w:sz="0" w:space="0" w:color="auto"/>
                                          </w:divBdr>
                                          <w:divsChild>
                                            <w:div w:id="1445342920">
                                              <w:marLeft w:val="0"/>
                                              <w:marRight w:val="0"/>
                                              <w:marTop w:val="0"/>
                                              <w:marBottom w:val="0"/>
                                              <w:divBdr>
                                                <w:top w:val="none" w:sz="0" w:space="0" w:color="auto"/>
                                                <w:left w:val="none" w:sz="0" w:space="0" w:color="auto"/>
                                                <w:bottom w:val="none" w:sz="0" w:space="0" w:color="auto"/>
                                                <w:right w:val="none" w:sz="0" w:space="0" w:color="auto"/>
                                              </w:divBdr>
                                              <w:divsChild>
                                                <w:div w:id="824589165">
                                                  <w:marLeft w:val="0"/>
                                                  <w:marRight w:val="0"/>
                                                  <w:marTop w:val="0"/>
                                                  <w:marBottom w:val="0"/>
                                                  <w:divBdr>
                                                    <w:top w:val="none" w:sz="0" w:space="0" w:color="auto"/>
                                                    <w:left w:val="none" w:sz="0" w:space="0" w:color="auto"/>
                                                    <w:bottom w:val="none" w:sz="0" w:space="0" w:color="auto"/>
                                                    <w:right w:val="none" w:sz="0" w:space="0" w:color="auto"/>
                                                  </w:divBdr>
                                                  <w:divsChild>
                                                    <w:div w:id="1123502362">
                                                      <w:marLeft w:val="0"/>
                                                      <w:marRight w:val="0"/>
                                                      <w:marTop w:val="0"/>
                                                      <w:marBottom w:val="0"/>
                                                      <w:divBdr>
                                                        <w:top w:val="none" w:sz="0" w:space="0" w:color="auto"/>
                                                        <w:left w:val="none" w:sz="0" w:space="0" w:color="auto"/>
                                                        <w:bottom w:val="none" w:sz="0" w:space="0" w:color="auto"/>
                                                        <w:right w:val="none" w:sz="0" w:space="0" w:color="auto"/>
                                                      </w:divBdr>
                                                      <w:divsChild>
                                                        <w:div w:id="1543711717">
                                                          <w:marLeft w:val="0"/>
                                                          <w:marRight w:val="0"/>
                                                          <w:marTop w:val="0"/>
                                                          <w:marBottom w:val="0"/>
                                                          <w:divBdr>
                                                            <w:top w:val="none" w:sz="0" w:space="0" w:color="auto"/>
                                                            <w:left w:val="none" w:sz="0" w:space="0" w:color="auto"/>
                                                            <w:bottom w:val="none" w:sz="0" w:space="0" w:color="auto"/>
                                                            <w:right w:val="none" w:sz="0" w:space="0" w:color="auto"/>
                                                          </w:divBdr>
                                                          <w:divsChild>
                                                            <w:div w:id="2133357121">
                                                              <w:marLeft w:val="0"/>
                                                              <w:marRight w:val="0"/>
                                                              <w:marTop w:val="0"/>
                                                              <w:marBottom w:val="0"/>
                                                              <w:divBdr>
                                                                <w:top w:val="none" w:sz="0" w:space="0" w:color="auto"/>
                                                                <w:left w:val="none" w:sz="0" w:space="0" w:color="auto"/>
                                                                <w:bottom w:val="none" w:sz="0" w:space="0" w:color="auto"/>
                                                                <w:right w:val="none" w:sz="0" w:space="0" w:color="auto"/>
                                                              </w:divBdr>
                                                              <w:divsChild>
                                                                <w:div w:id="45185579">
                                                                  <w:marLeft w:val="0"/>
                                                                  <w:marRight w:val="0"/>
                                                                  <w:marTop w:val="0"/>
                                                                  <w:marBottom w:val="0"/>
                                                                  <w:divBdr>
                                                                    <w:top w:val="none" w:sz="0" w:space="0" w:color="auto"/>
                                                                    <w:left w:val="none" w:sz="0" w:space="0" w:color="auto"/>
                                                                    <w:bottom w:val="none" w:sz="0" w:space="0" w:color="auto"/>
                                                                    <w:right w:val="none" w:sz="0" w:space="0" w:color="auto"/>
                                                                  </w:divBdr>
                                                                  <w:divsChild>
                                                                    <w:div w:id="1867524446">
                                                                      <w:marLeft w:val="0"/>
                                                                      <w:marRight w:val="0"/>
                                                                      <w:marTop w:val="0"/>
                                                                      <w:marBottom w:val="0"/>
                                                                      <w:divBdr>
                                                                        <w:top w:val="none" w:sz="0" w:space="0" w:color="auto"/>
                                                                        <w:left w:val="none" w:sz="0" w:space="0" w:color="auto"/>
                                                                        <w:bottom w:val="none" w:sz="0" w:space="0" w:color="auto"/>
                                                                        <w:right w:val="none" w:sz="0" w:space="0" w:color="auto"/>
                                                                      </w:divBdr>
                                                                      <w:divsChild>
                                                                        <w:div w:id="15722775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601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128014">
                                                          <w:marLeft w:val="0"/>
                                                          <w:marRight w:val="0"/>
                                                          <w:marTop w:val="0"/>
                                                          <w:marBottom w:val="30"/>
                                                          <w:divBdr>
                                                            <w:top w:val="none" w:sz="0" w:space="0" w:color="auto"/>
                                                            <w:left w:val="none" w:sz="0" w:space="0" w:color="auto"/>
                                                            <w:bottom w:val="none" w:sz="0" w:space="0" w:color="auto"/>
                                                            <w:right w:val="none" w:sz="0" w:space="0" w:color="auto"/>
                                                          </w:divBdr>
                                                          <w:divsChild>
                                                            <w:div w:id="1099520229">
                                                              <w:marLeft w:val="0"/>
                                                              <w:marRight w:val="0"/>
                                                              <w:marTop w:val="0"/>
                                                              <w:marBottom w:val="0"/>
                                                              <w:divBdr>
                                                                <w:top w:val="none" w:sz="0" w:space="0" w:color="auto"/>
                                                                <w:left w:val="none" w:sz="0" w:space="0" w:color="auto"/>
                                                                <w:bottom w:val="none" w:sz="0" w:space="0" w:color="auto"/>
                                                                <w:right w:val="none" w:sz="0" w:space="0" w:color="auto"/>
                                                              </w:divBdr>
                                                              <w:divsChild>
                                                                <w:div w:id="118499967">
                                                                  <w:marLeft w:val="0"/>
                                                                  <w:marRight w:val="0"/>
                                                                  <w:marTop w:val="0"/>
                                                                  <w:marBottom w:val="0"/>
                                                                  <w:divBdr>
                                                                    <w:top w:val="none" w:sz="0" w:space="0" w:color="auto"/>
                                                                    <w:left w:val="none" w:sz="0" w:space="0" w:color="auto"/>
                                                                    <w:bottom w:val="none" w:sz="0" w:space="0" w:color="auto"/>
                                                                    <w:right w:val="none" w:sz="0" w:space="0" w:color="auto"/>
                                                                  </w:divBdr>
                                                                </w:div>
                                                                <w:div w:id="1488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1887">
                                                      <w:marLeft w:val="0"/>
                                                      <w:marRight w:val="0"/>
                                                      <w:marTop w:val="0"/>
                                                      <w:marBottom w:val="0"/>
                                                      <w:divBdr>
                                                        <w:top w:val="none" w:sz="0" w:space="0" w:color="auto"/>
                                                        <w:left w:val="none" w:sz="0" w:space="0" w:color="auto"/>
                                                        <w:bottom w:val="none" w:sz="0" w:space="0" w:color="auto"/>
                                                        <w:right w:val="none" w:sz="0" w:space="0" w:color="auto"/>
                                                      </w:divBdr>
                                                      <w:divsChild>
                                                        <w:div w:id="1686177724">
                                                          <w:marLeft w:val="0"/>
                                                          <w:marRight w:val="0"/>
                                                          <w:marTop w:val="0"/>
                                                          <w:marBottom w:val="0"/>
                                                          <w:divBdr>
                                                            <w:top w:val="none" w:sz="0" w:space="0" w:color="auto"/>
                                                            <w:left w:val="none" w:sz="0" w:space="0" w:color="auto"/>
                                                            <w:bottom w:val="none" w:sz="0" w:space="0" w:color="auto"/>
                                                            <w:right w:val="none" w:sz="0" w:space="0" w:color="auto"/>
                                                          </w:divBdr>
                                                          <w:divsChild>
                                                            <w:div w:id="409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330">
                                                  <w:marLeft w:val="-360"/>
                                                  <w:marRight w:val="-360"/>
                                                  <w:marTop w:val="360"/>
                                                  <w:marBottom w:val="0"/>
                                                  <w:divBdr>
                                                    <w:top w:val="none" w:sz="0" w:space="0" w:color="auto"/>
                                                    <w:left w:val="none" w:sz="0" w:space="0" w:color="auto"/>
                                                    <w:bottom w:val="none" w:sz="0" w:space="0" w:color="auto"/>
                                                    <w:right w:val="none" w:sz="0" w:space="0" w:color="auto"/>
                                                  </w:divBdr>
                                                  <w:divsChild>
                                                    <w:div w:id="183440717">
                                                      <w:marLeft w:val="0"/>
                                                      <w:marRight w:val="0"/>
                                                      <w:marTop w:val="0"/>
                                                      <w:marBottom w:val="0"/>
                                                      <w:divBdr>
                                                        <w:top w:val="none" w:sz="0" w:space="0" w:color="auto"/>
                                                        <w:left w:val="none" w:sz="0" w:space="0" w:color="auto"/>
                                                        <w:bottom w:val="none" w:sz="0" w:space="0" w:color="auto"/>
                                                        <w:right w:val="none" w:sz="0" w:space="0" w:color="auto"/>
                                                      </w:divBdr>
                                                      <w:divsChild>
                                                        <w:div w:id="1389692928">
                                                          <w:marLeft w:val="0"/>
                                                          <w:marRight w:val="120"/>
                                                          <w:marTop w:val="0"/>
                                                          <w:marBottom w:val="0"/>
                                                          <w:divBdr>
                                                            <w:top w:val="none" w:sz="0" w:space="0" w:color="auto"/>
                                                            <w:left w:val="none" w:sz="0" w:space="0" w:color="auto"/>
                                                            <w:bottom w:val="none" w:sz="0" w:space="0" w:color="auto"/>
                                                            <w:right w:val="none" w:sz="0" w:space="0" w:color="auto"/>
                                                          </w:divBdr>
                                                          <w:divsChild>
                                                            <w:div w:id="1679652060">
                                                              <w:marLeft w:val="0"/>
                                                              <w:marRight w:val="0"/>
                                                              <w:marTop w:val="0"/>
                                                              <w:marBottom w:val="0"/>
                                                              <w:divBdr>
                                                                <w:top w:val="none" w:sz="0" w:space="0" w:color="auto"/>
                                                                <w:left w:val="none" w:sz="0" w:space="0" w:color="auto"/>
                                                                <w:bottom w:val="none" w:sz="0" w:space="0" w:color="auto"/>
                                                                <w:right w:val="none" w:sz="0" w:space="0" w:color="auto"/>
                                                              </w:divBdr>
                                                              <w:divsChild>
                                                                <w:div w:id="681201909">
                                                                  <w:marLeft w:val="0"/>
                                                                  <w:marRight w:val="0"/>
                                                                  <w:marTop w:val="0"/>
                                                                  <w:marBottom w:val="0"/>
                                                                  <w:divBdr>
                                                                    <w:top w:val="none" w:sz="0" w:space="0" w:color="auto"/>
                                                                    <w:left w:val="none" w:sz="0" w:space="0" w:color="auto"/>
                                                                    <w:bottom w:val="none" w:sz="0" w:space="0" w:color="auto"/>
                                                                    <w:right w:val="none" w:sz="0" w:space="0" w:color="auto"/>
                                                                  </w:divBdr>
                                                                  <w:divsChild>
                                                                    <w:div w:id="1115170943">
                                                                      <w:marLeft w:val="0"/>
                                                                      <w:marRight w:val="0"/>
                                                                      <w:marTop w:val="0"/>
                                                                      <w:marBottom w:val="0"/>
                                                                      <w:divBdr>
                                                                        <w:top w:val="none" w:sz="0" w:space="0" w:color="auto"/>
                                                                        <w:left w:val="none" w:sz="0" w:space="0" w:color="auto"/>
                                                                        <w:bottom w:val="none" w:sz="0" w:space="0" w:color="auto"/>
                                                                        <w:right w:val="none" w:sz="0" w:space="0" w:color="auto"/>
                                                                      </w:divBdr>
                                                                      <w:divsChild>
                                                                        <w:div w:id="986664160">
                                                                          <w:marLeft w:val="0"/>
                                                                          <w:marRight w:val="0"/>
                                                                          <w:marTop w:val="0"/>
                                                                          <w:marBottom w:val="0"/>
                                                                          <w:divBdr>
                                                                            <w:top w:val="none" w:sz="0" w:space="0" w:color="auto"/>
                                                                            <w:left w:val="none" w:sz="0" w:space="0" w:color="auto"/>
                                                                            <w:bottom w:val="none" w:sz="0" w:space="0" w:color="auto"/>
                                                                            <w:right w:val="none" w:sz="0" w:space="0" w:color="auto"/>
                                                                          </w:divBdr>
                                                                          <w:divsChild>
                                                                            <w:div w:id="1831746259">
                                                                              <w:marLeft w:val="0"/>
                                                                              <w:marRight w:val="0"/>
                                                                              <w:marTop w:val="0"/>
                                                                              <w:marBottom w:val="0"/>
                                                                              <w:divBdr>
                                                                                <w:top w:val="none" w:sz="0" w:space="0" w:color="auto"/>
                                                                                <w:left w:val="none" w:sz="0" w:space="0" w:color="auto"/>
                                                                                <w:bottom w:val="none" w:sz="0" w:space="0" w:color="auto"/>
                                                                                <w:right w:val="none" w:sz="0" w:space="0" w:color="auto"/>
                                                                              </w:divBdr>
                                                                              <w:divsChild>
                                                                                <w:div w:id="263852843">
                                                                                  <w:marLeft w:val="0"/>
                                                                                  <w:marRight w:val="0"/>
                                                                                  <w:marTop w:val="0"/>
                                                                                  <w:marBottom w:val="0"/>
                                                                                  <w:divBdr>
                                                                                    <w:top w:val="none" w:sz="0" w:space="0" w:color="auto"/>
                                                                                    <w:left w:val="none" w:sz="0" w:space="0" w:color="auto"/>
                                                                                    <w:bottom w:val="none" w:sz="0" w:space="0" w:color="auto"/>
                                                                                    <w:right w:val="none" w:sz="0" w:space="0" w:color="auto"/>
                                                                                  </w:divBdr>
                                                                                  <w:divsChild>
                                                                                    <w:div w:id="1635138154">
                                                                                      <w:marLeft w:val="0"/>
                                                                                      <w:marRight w:val="0"/>
                                                                                      <w:marTop w:val="0"/>
                                                                                      <w:marBottom w:val="0"/>
                                                                                      <w:divBdr>
                                                                                        <w:top w:val="none" w:sz="0" w:space="0" w:color="auto"/>
                                                                                        <w:left w:val="none" w:sz="0" w:space="0" w:color="auto"/>
                                                                                        <w:bottom w:val="none" w:sz="0" w:space="0" w:color="auto"/>
                                                                                        <w:right w:val="none" w:sz="0" w:space="0" w:color="auto"/>
                                                                                      </w:divBdr>
                                                                                      <w:divsChild>
                                                                                        <w:div w:id="1644626089">
                                                                                          <w:marLeft w:val="0"/>
                                                                                          <w:marRight w:val="0"/>
                                                                                          <w:marTop w:val="0"/>
                                                                                          <w:marBottom w:val="0"/>
                                                                                          <w:divBdr>
                                                                                            <w:top w:val="none" w:sz="0" w:space="0" w:color="auto"/>
                                                                                            <w:left w:val="none" w:sz="0" w:space="0" w:color="auto"/>
                                                                                            <w:bottom w:val="none" w:sz="0" w:space="0" w:color="auto"/>
                                                                                            <w:right w:val="none" w:sz="0" w:space="0" w:color="auto"/>
                                                                                          </w:divBdr>
                                                                                          <w:divsChild>
                                                                                            <w:div w:id="16267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33073">
                                                          <w:marLeft w:val="0"/>
                                                          <w:marRight w:val="120"/>
                                                          <w:marTop w:val="0"/>
                                                          <w:marBottom w:val="0"/>
                                                          <w:divBdr>
                                                            <w:top w:val="none" w:sz="0" w:space="0" w:color="auto"/>
                                                            <w:left w:val="none" w:sz="0" w:space="0" w:color="auto"/>
                                                            <w:bottom w:val="none" w:sz="0" w:space="0" w:color="auto"/>
                                                            <w:right w:val="none" w:sz="0" w:space="0" w:color="auto"/>
                                                          </w:divBdr>
                                                          <w:divsChild>
                                                            <w:div w:id="230772271">
                                                              <w:marLeft w:val="0"/>
                                                              <w:marRight w:val="0"/>
                                                              <w:marTop w:val="0"/>
                                                              <w:marBottom w:val="0"/>
                                                              <w:divBdr>
                                                                <w:top w:val="none" w:sz="0" w:space="0" w:color="auto"/>
                                                                <w:left w:val="none" w:sz="0" w:space="0" w:color="auto"/>
                                                                <w:bottom w:val="none" w:sz="0" w:space="0" w:color="auto"/>
                                                                <w:right w:val="none" w:sz="0" w:space="0" w:color="auto"/>
                                                              </w:divBdr>
                                                              <w:divsChild>
                                                                <w:div w:id="765464357">
                                                                  <w:marLeft w:val="0"/>
                                                                  <w:marRight w:val="0"/>
                                                                  <w:marTop w:val="0"/>
                                                                  <w:marBottom w:val="0"/>
                                                                  <w:divBdr>
                                                                    <w:top w:val="none" w:sz="0" w:space="0" w:color="auto"/>
                                                                    <w:left w:val="none" w:sz="0" w:space="0" w:color="auto"/>
                                                                    <w:bottom w:val="none" w:sz="0" w:space="0" w:color="auto"/>
                                                                    <w:right w:val="none" w:sz="0" w:space="0" w:color="auto"/>
                                                                  </w:divBdr>
                                                                  <w:divsChild>
                                                                    <w:div w:id="1701659734">
                                                                      <w:marLeft w:val="0"/>
                                                                      <w:marRight w:val="0"/>
                                                                      <w:marTop w:val="0"/>
                                                                      <w:marBottom w:val="0"/>
                                                                      <w:divBdr>
                                                                        <w:top w:val="none" w:sz="0" w:space="0" w:color="auto"/>
                                                                        <w:left w:val="none" w:sz="0" w:space="0" w:color="auto"/>
                                                                        <w:bottom w:val="none" w:sz="0" w:space="0" w:color="auto"/>
                                                                        <w:right w:val="none" w:sz="0" w:space="0" w:color="auto"/>
                                                                      </w:divBdr>
                                                                      <w:divsChild>
                                                                        <w:div w:id="20791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419">
                                                          <w:marLeft w:val="0"/>
                                                          <w:marRight w:val="360"/>
                                                          <w:marTop w:val="0"/>
                                                          <w:marBottom w:val="0"/>
                                                          <w:divBdr>
                                                            <w:top w:val="none" w:sz="0" w:space="0" w:color="auto"/>
                                                            <w:left w:val="none" w:sz="0" w:space="0" w:color="auto"/>
                                                            <w:bottom w:val="none" w:sz="0" w:space="0" w:color="auto"/>
                                                            <w:right w:val="none" w:sz="0" w:space="0" w:color="auto"/>
                                                          </w:divBdr>
                                                          <w:divsChild>
                                                            <w:div w:id="287704137">
                                                              <w:marLeft w:val="0"/>
                                                              <w:marRight w:val="0"/>
                                                              <w:marTop w:val="0"/>
                                                              <w:marBottom w:val="0"/>
                                                              <w:divBdr>
                                                                <w:top w:val="none" w:sz="0" w:space="0" w:color="auto"/>
                                                                <w:left w:val="none" w:sz="0" w:space="0" w:color="auto"/>
                                                                <w:bottom w:val="none" w:sz="0" w:space="0" w:color="auto"/>
                                                                <w:right w:val="none" w:sz="0" w:space="0" w:color="auto"/>
                                                              </w:divBdr>
                                                              <w:divsChild>
                                                                <w:div w:id="1120419167">
                                                                  <w:marLeft w:val="0"/>
                                                                  <w:marRight w:val="0"/>
                                                                  <w:marTop w:val="0"/>
                                                                  <w:marBottom w:val="0"/>
                                                                  <w:divBdr>
                                                                    <w:top w:val="none" w:sz="0" w:space="0" w:color="auto"/>
                                                                    <w:left w:val="none" w:sz="0" w:space="0" w:color="auto"/>
                                                                    <w:bottom w:val="none" w:sz="0" w:space="0" w:color="auto"/>
                                                                    <w:right w:val="none" w:sz="0" w:space="0" w:color="auto"/>
                                                                  </w:divBdr>
                                                                  <w:divsChild>
                                                                    <w:div w:id="2064675383">
                                                                      <w:marLeft w:val="0"/>
                                                                      <w:marRight w:val="0"/>
                                                                      <w:marTop w:val="0"/>
                                                                      <w:marBottom w:val="0"/>
                                                                      <w:divBdr>
                                                                        <w:top w:val="none" w:sz="0" w:space="0" w:color="auto"/>
                                                                        <w:left w:val="none" w:sz="0" w:space="0" w:color="auto"/>
                                                                        <w:bottom w:val="none" w:sz="0" w:space="0" w:color="auto"/>
                                                                        <w:right w:val="none" w:sz="0" w:space="0" w:color="auto"/>
                                                                      </w:divBdr>
                                                                      <w:divsChild>
                                                                        <w:div w:id="1812476474">
                                                                          <w:marLeft w:val="0"/>
                                                                          <w:marRight w:val="0"/>
                                                                          <w:marTop w:val="0"/>
                                                                          <w:marBottom w:val="0"/>
                                                                          <w:divBdr>
                                                                            <w:top w:val="none" w:sz="0" w:space="0" w:color="auto"/>
                                                                            <w:left w:val="none" w:sz="0" w:space="0" w:color="auto"/>
                                                                            <w:bottom w:val="none" w:sz="0" w:space="0" w:color="auto"/>
                                                                            <w:right w:val="none" w:sz="0" w:space="0" w:color="auto"/>
                                                                          </w:divBdr>
                                                                          <w:divsChild>
                                                                            <w:div w:id="15999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263663">
                                  <w:marLeft w:val="0"/>
                                  <w:marRight w:val="0"/>
                                  <w:marTop w:val="0"/>
                                  <w:marBottom w:val="0"/>
                                  <w:divBdr>
                                    <w:top w:val="none" w:sz="0" w:space="0" w:color="auto"/>
                                    <w:left w:val="none" w:sz="0" w:space="0" w:color="auto"/>
                                    <w:bottom w:val="none" w:sz="0" w:space="0" w:color="auto"/>
                                    <w:right w:val="none" w:sz="0" w:space="0" w:color="auto"/>
                                  </w:divBdr>
                                  <w:divsChild>
                                    <w:div w:id="16481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8798">
                      <w:marLeft w:val="0"/>
                      <w:marRight w:val="0"/>
                      <w:marTop w:val="0"/>
                      <w:marBottom w:val="0"/>
                      <w:divBdr>
                        <w:top w:val="none" w:sz="0" w:space="0" w:color="auto"/>
                        <w:left w:val="none" w:sz="0" w:space="0" w:color="auto"/>
                        <w:bottom w:val="none" w:sz="0" w:space="0" w:color="auto"/>
                        <w:right w:val="none" w:sz="0" w:space="0" w:color="auto"/>
                      </w:divBdr>
                      <w:divsChild>
                        <w:div w:id="1438410382">
                          <w:marLeft w:val="0"/>
                          <w:marRight w:val="0"/>
                          <w:marTop w:val="0"/>
                          <w:marBottom w:val="0"/>
                          <w:divBdr>
                            <w:top w:val="none" w:sz="0" w:space="0" w:color="auto"/>
                            <w:left w:val="none" w:sz="0" w:space="0" w:color="auto"/>
                            <w:bottom w:val="none" w:sz="0" w:space="0" w:color="auto"/>
                            <w:right w:val="none" w:sz="0" w:space="0" w:color="auto"/>
                          </w:divBdr>
                          <w:divsChild>
                            <w:div w:id="18664051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48907922">
                      <w:marLeft w:val="0"/>
                      <w:marRight w:val="0"/>
                      <w:marTop w:val="0"/>
                      <w:marBottom w:val="0"/>
                      <w:divBdr>
                        <w:top w:val="none" w:sz="0" w:space="0" w:color="auto"/>
                        <w:left w:val="none" w:sz="0" w:space="0" w:color="auto"/>
                        <w:bottom w:val="none" w:sz="0" w:space="0" w:color="auto"/>
                        <w:right w:val="none" w:sz="0" w:space="0" w:color="auto"/>
                      </w:divBdr>
                      <w:divsChild>
                        <w:div w:id="1954053501">
                          <w:marLeft w:val="0"/>
                          <w:marRight w:val="0"/>
                          <w:marTop w:val="0"/>
                          <w:marBottom w:val="0"/>
                          <w:divBdr>
                            <w:top w:val="none" w:sz="0" w:space="0" w:color="auto"/>
                            <w:left w:val="none" w:sz="0" w:space="0" w:color="auto"/>
                            <w:bottom w:val="none" w:sz="0" w:space="0" w:color="auto"/>
                            <w:right w:val="none" w:sz="0" w:space="0" w:color="auto"/>
                          </w:divBdr>
                          <w:divsChild>
                            <w:div w:id="78381261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5" Type="http://schemas.openxmlformats.org/officeDocument/2006/relationships/hyperlink" Target="https://medium.com/@armando_rodrigues?source=post_page---byline--60d67c4ea3a5---------------------------------------"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2025-09-03T09:30:00Z</dcterms:created>
  <dcterms:modified xsi:type="dcterms:W3CDTF">2025-09-03T09:31:00Z</dcterms:modified>
</cp:coreProperties>
</file>