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3644" w14:textId="43C91FC8" w:rsidR="000C1C1F" w:rsidRPr="000D090B" w:rsidRDefault="00EE2D6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Họ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tên</w:t>
      </w:r>
      <w:proofErr w:type="spellEnd"/>
      <w:r w:rsidR="000D090B" w:rsidRPr="000D090B">
        <w:rPr>
          <w:sz w:val="40"/>
          <w:szCs w:val="40"/>
        </w:rPr>
        <w:t>: Hoàng Nhật Tân</w:t>
      </w:r>
    </w:p>
    <w:p w14:paraId="66DB7FB4" w14:textId="428DAF84" w:rsidR="000D090B" w:rsidRPr="000D090B" w:rsidRDefault="00EE2D67" w:rsidP="000D090B">
      <w:pPr>
        <w:spacing w:line="60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Vị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trí</w:t>
      </w:r>
      <w:proofErr w:type="spellEnd"/>
      <w:r w:rsidR="000D090B" w:rsidRPr="000D090B">
        <w:rPr>
          <w:sz w:val="40"/>
          <w:szCs w:val="40"/>
        </w:rPr>
        <w:t>: Front-end</w:t>
      </w:r>
    </w:p>
    <w:p w14:paraId="5F474D68" w14:textId="6CD57B0A" w:rsidR="00605631" w:rsidRPr="00306CD8" w:rsidRDefault="00605631" w:rsidP="00605631">
      <w:pPr>
        <w:spacing w:line="276" w:lineRule="auto"/>
        <w:jc w:val="center"/>
        <w:rPr>
          <w:b/>
          <w:bCs/>
          <w:sz w:val="56"/>
          <w:szCs w:val="56"/>
        </w:rPr>
      </w:pPr>
      <w:proofErr w:type="spellStart"/>
      <w:r w:rsidRPr="00306CD8">
        <w:rPr>
          <w:b/>
          <w:bCs/>
          <w:sz w:val="56"/>
          <w:szCs w:val="56"/>
        </w:rPr>
        <w:t>Báo</w:t>
      </w:r>
      <w:proofErr w:type="spellEnd"/>
      <w:r w:rsidRPr="00306CD8">
        <w:rPr>
          <w:b/>
          <w:bCs/>
          <w:sz w:val="56"/>
          <w:szCs w:val="56"/>
        </w:rPr>
        <w:t xml:space="preserve"> </w:t>
      </w:r>
      <w:proofErr w:type="spellStart"/>
      <w:r w:rsidRPr="00306CD8">
        <w:rPr>
          <w:b/>
          <w:bCs/>
          <w:sz w:val="56"/>
          <w:szCs w:val="56"/>
        </w:rPr>
        <w:t>cáo</w:t>
      </w:r>
      <w:proofErr w:type="spellEnd"/>
      <w:r w:rsidRPr="00306CD8">
        <w:rPr>
          <w:b/>
          <w:bCs/>
          <w:sz w:val="56"/>
          <w:szCs w:val="56"/>
        </w:rPr>
        <w:t xml:space="preserve"> </w:t>
      </w:r>
      <w:proofErr w:type="spellStart"/>
      <w:r w:rsidRPr="00306CD8">
        <w:rPr>
          <w:b/>
          <w:bCs/>
          <w:sz w:val="56"/>
          <w:szCs w:val="56"/>
        </w:rPr>
        <w:t>tiến</w:t>
      </w:r>
      <w:proofErr w:type="spellEnd"/>
      <w:r w:rsidRPr="00306CD8">
        <w:rPr>
          <w:b/>
          <w:bCs/>
          <w:sz w:val="56"/>
          <w:szCs w:val="56"/>
        </w:rPr>
        <w:t xml:space="preserve"> </w:t>
      </w:r>
      <w:proofErr w:type="spellStart"/>
      <w:r w:rsidRPr="00306CD8">
        <w:rPr>
          <w:b/>
          <w:bCs/>
          <w:sz w:val="56"/>
          <w:szCs w:val="56"/>
        </w:rPr>
        <w:t>độ</w:t>
      </w:r>
      <w:proofErr w:type="spellEnd"/>
      <w:r w:rsidRPr="00306CD8">
        <w:rPr>
          <w:b/>
          <w:bCs/>
          <w:sz w:val="56"/>
          <w:szCs w:val="56"/>
        </w:rPr>
        <w:t xml:space="preserve"> </w:t>
      </w:r>
      <w:proofErr w:type="spellStart"/>
      <w:r w:rsidRPr="00306CD8">
        <w:rPr>
          <w:b/>
          <w:bCs/>
          <w:sz w:val="56"/>
          <w:szCs w:val="56"/>
        </w:rPr>
        <w:t>tuần</w:t>
      </w:r>
      <w:proofErr w:type="spellEnd"/>
      <w:r w:rsidRPr="00306CD8">
        <w:rPr>
          <w:b/>
          <w:bCs/>
          <w:sz w:val="56"/>
          <w:szCs w:val="56"/>
        </w:rPr>
        <w:t xml:space="preserve"> II</w:t>
      </w:r>
    </w:p>
    <w:p w14:paraId="76881299" w14:textId="0D786855" w:rsidR="000D090B" w:rsidRPr="00306CD8" w:rsidRDefault="000D090B" w:rsidP="000D090B">
      <w:pPr>
        <w:spacing w:line="276" w:lineRule="auto"/>
        <w:rPr>
          <w:sz w:val="40"/>
          <w:szCs w:val="40"/>
        </w:rPr>
      </w:pPr>
      <w:r w:rsidRPr="00306CD8">
        <w:rPr>
          <w:b/>
          <w:bCs/>
          <w:sz w:val="40"/>
          <w:szCs w:val="40"/>
        </w:rPr>
        <w:t>I/</w:t>
      </w:r>
      <w:r w:rsidR="00605631" w:rsidRPr="00306CD8">
        <w:rPr>
          <w:b/>
          <w:bCs/>
          <w:sz w:val="40"/>
          <w:szCs w:val="40"/>
        </w:rPr>
        <w:t xml:space="preserve"> </w:t>
      </w:r>
      <w:proofErr w:type="spellStart"/>
      <w:r w:rsidR="00605631" w:rsidRPr="00306CD8">
        <w:rPr>
          <w:b/>
          <w:bCs/>
          <w:sz w:val="40"/>
          <w:szCs w:val="40"/>
        </w:rPr>
        <w:t>Tiến</w:t>
      </w:r>
      <w:proofErr w:type="spellEnd"/>
      <w:r w:rsidR="00605631" w:rsidRPr="00306CD8">
        <w:rPr>
          <w:b/>
          <w:bCs/>
          <w:sz w:val="40"/>
          <w:szCs w:val="40"/>
        </w:rPr>
        <w:t xml:space="preserve"> </w:t>
      </w:r>
      <w:proofErr w:type="spellStart"/>
      <w:r w:rsidR="00605631" w:rsidRPr="00306CD8">
        <w:rPr>
          <w:b/>
          <w:bCs/>
          <w:sz w:val="40"/>
          <w:szCs w:val="40"/>
        </w:rPr>
        <w:t>độ</w:t>
      </w:r>
      <w:proofErr w:type="spellEnd"/>
    </w:p>
    <w:p w14:paraId="5D3E5FCE" w14:textId="77777777" w:rsidR="00605631" w:rsidRPr="00306CD8" w:rsidRDefault="00605631" w:rsidP="0060563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306CD8">
        <w:rPr>
          <w:sz w:val="28"/>
          <w:szCs w:val="28"/>
        </w:rPr>
        <w:t>Trong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tuần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này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đã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tự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thiết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kế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và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tạo</w:t>
      </w:r>
      <w:proofErr w:type="spellEnd"/>
      <w:r w:rsidRPr="00306CD8">
        <w:rPr>
          <w:sz w:val="28"/>
          <w:szCs w:val="28"/>
        </w:rPr>
        <w:t xml:space="preserve"> ra </w:t>
      </w:r>
      <w:proofErr w:type="spellStart"/>
      <w:r w:rsidRPr="00306CD8">
        <w:rPr>
          <w:sz w:val="28"/>
          <w:szCs w:val="28"/>
        </w:rPr>
        <w:t>giao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diện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người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dùng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cho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webside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của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có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tên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là</w:t>
      </w:r>
      <w:proofErr w:type="spellEnd"/>
      <w:r w:rsidRPr="00306CD8">
        <w:rPr>
          <w:sz w:val="28"/>
          <w:szCs w:val="28"/>
        </w:rPr>
        <w:t xml:space="preserve"> France.</w:t>
      </w:r>
    </w:p>
    <w:p w14:paraId="3CEE5527" w14:textId="77777777" w:rsidR="00605631" w:rsidRDefault="00605631" w:rsidP="00605631">
      <w:pPr>
        <w:pStyle w:val="ListParagraph"/>
        <w:spacing w:line="276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5E231C5A" wp14:editId="6FF5A4DC">
            <wp:extent cx="5943600" cy="3341370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5818D" w14:textId="77777777" w:rsidR="00605631" w:rsidRDefault="00605631" w:rsidP="00605631">
      <w:pPr>
        <w:pStyle w:val="ListParagraph"/>
        <w:spacing w:line="276" w:lineRule="auto"/>
        <w:rPr>
          <w:sz w:val="44"/>
          <w:szCs w:val="44"/>
        </w:rPr>
      </w:pPr>
    </w:p>
    <w:p w14:paraId="6B87C387" w14:textId="77777777" w:rsidR="000D090B" w:rsidRPr="00306CD8" w:rsidRDefault="00605631" w:rsidP="00605631">
      <w:pPr>
        <w:pStyle w:val="ListParagraph"/>
        <w:spacing w:line="276" w:lineRule="auto"/>
        <w:rPr>
          <w:b/>
          <w:bCs/>
          <w:sz w:val="28"/>
          <w:szCs w:val="28"/>
        </w:rPr>
      </w:pPr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Tuy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nhiên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cảm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thấy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vẫn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chưa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đạt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yêu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cầu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như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là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dự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kiến</w:t>
      </w:r>
      <w:proofErr w:type="spellEnd"/>
      <w:r w:rsidRPr="00306CD8">
        <w:rPr>
          <w:sz w:val="28"/>
          <w:szCs w:val="28"/>
        </w:rPr>
        <w:t xml:space="preserve">, </w:t>
      </w:r>
      <w:proofErr w:type="spellStart"/>
      <w:r w:rsidRPr="00306CD8">
        <w:rPr>
          <w:sz w:val="28"/>
          <w:szCs w:val="28"/>
        </w:rPr>
        <w:t>vì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là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mới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bắt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đầu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nên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vẫn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còn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chưa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nắm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rõ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những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thuộc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tính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về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vị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trí</w:t>
      </w:r>
      <w:proofErr w:type="spellEnd"/>
      <w:r w:rsidRPr="00306CD8">
        <w:rPr>
          <w:sz w:val="28"/>
          <w:szCs w:val="28"/>
        </w:rPr>
        <w:t xml:space="preserve">, </w:t>
      </w:r>
      <w:proofErr w:type="spellStart"/>
      <w:r w:rsidRPr="00306CD8">
        <w:rPr>
          <w:sz w:val="28"/>
          <w:szCs w:val="28"/>
        </w:rPr>
        <w:t>căn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chỉnh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trong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css</w:t>
      </w:r>
      <w:proofErr w:type="spellEnd"/>
      <w:r w:rsidRPr="00306CD8">
        <w:rPr>
          <w:sz w:val="28"/>
          <w:szCs w:val="28"/>
        </w:rPr>
        <w:t xml:space="preserve">, </w:t>
      </w:r>
      <w:proofErr w:type="spellStart"/>
      <w:r w:rsidRPr="00306CD8">
        <w:rPr>
          <w:sz w:val="28"/>
          <w:szCs w:val="28"/>
        </w:rPr>
        <w:t>và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bên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cạnh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đó</w:t>
      </w:r>
      <w:proofErr w:type="spellEnd"/>
      <w:r w:rsidRPr="00306CD8">
        <w:rPr>
          <w:sz w:val="28"/>
          <w:szCs w:val="28"/>
        </w:rPr>
        <w:t xml:space="preserve"> code </w:t>
      </w:r>
      <w:proofErr w:type="spellStart"/>
      <w:r w:rsidRPr="00306CD8">
        <w:rPr>
          <w:sz w:val="28"/>
          <w:szCs w:val="28"/>
        </w:rPr>
        <w:t>chưa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được</w:t>
      </w:r>
      <w:proofErr w:type="spellEnd"/>
      <w:r w:rsidRPr="00306CD8">
        <w:rPr>
          <w:sz w:val="28"/>
          <w:szCs w:val="28"/>
        </w:rPr>
        <w:t xml:space="preserve"> clean. </w:t>
      </w:r>
      <w:proofErr w:type="spellStart"/>
      <w:r w:rsidRPr="00306CD8">
        <w:rPr>
          <w:sz w:val="28"/>
          <w:szCs w:val="28"/>
        </w:rPr>
        <w:t>Ngoài</w:t>
      </w:r>
      <w:proofErr w:type="spellEnd"/>
      <w:r w:rsidRPr="00306CD8">
        <w:rPr>
          <w:sz w:val="28"/>
          <w:szCs w:val="28"/>
        </w:rPr>
        <w:t xml:space="preserve"> ra </w:t>
      </w:r>
      <w:proofErr w:type="spellStart"/>
      <w:r w:rsidRPr="00306CD8">
        <w:rPr>
          <w:sz w:val="28"/>
          <w:szCs w:val="28"/>
        </w:rPr>
        <w:t>thì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cũng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hoàn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thành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hai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phần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cơ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bản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của</w:t>
      </w:r>
      <w:proofErr w:type="spellEnd"/>
      <w:r w:rsidRPr="00306CD8">
        <w:rPr>
          <w:sz w:val="28"/>
          <w:szCs w:val="28"/>
        </w:rPr>
        <w:t xml:space="preserve"> HTML </w:t>
      </w:r>
      <w:proofErr w:type="spellStart"/>
      <w:r w:rsidRPr="00306CD8">
        <w:rPr>
          <w:sz w:val="28"/>
          <w:szCs w:val="28"/>
        </w:rPr>
        <w:t>và</w:t>
      </w:r>
      <w:proofErr w:type="spellEnd"/>
      <w:r w:rsidRPr="00306CD8">
        <w:rPr>
          <w:sz w:val="28"/>
          <w:szCs w:val="28"/>
        </w:rPr>
        <w:t xml:space="preserve"> CSS </w:t>
      </w:r>
      <w:proofErr w:type="spellStart"/>
      <w:r w:rsidRPr="00306CD8">
        <w:rPr>
          <w:sz w:val="28"/>
          <w:szCs w:val="28"/>
        </w:rPr>
        <w:t>trên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freecodecamp</w:t>
      </w:r>
      <w:proofErr w:type="spellEnd"/>
      <w:r w:rsidRPr="00306CD8">
        <w:rPr>
          <w:sz w:val="28"/>
          <w:szCs w:val="28"/>
        </w:rPr>
        <w:t>.</w:t>
      </w:r>
    </w:p>
    <w:p w14:paraId="526512EB" w14:textId="77777777" w:rsidR="00605631" w:rsidRPr="00306CD8" w:rsidRDefault="00605631" w:rsidP="0060563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306CD8">
        <w:rPr>
          <w:sz w:val="28"/>
          <w:szCs w:val="28"/>
        </w:rPr>
        <w:lastRenderedPageBreak/>
        <w:t>Dự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định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trong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tuần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tiếp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theo</w:t>
      </w:r>
      <w:proofErr w:type="spellEnd"/>
      <w:r w:rsidRPr="00306CD8">
        <w:rPr>
          <w:sz w:val="28"/>
          <w:szCs w:val="28"/>
        </w:rPr>
        <w:t xml:space="preserve">, </w:t>
      </w:r>
      <w:proofErr w:type="spellStart"/>
      <w:r w:rsidRPr="00306CD8">
        <w:rPr>
          <w:sz w:val="28"/>
          <w:szCs w:val="28"/>
        </w:rPr>
        <w:t>em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sẽ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tìm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hiểu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thêm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về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boostrap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và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vẫn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tập</w:t>
      </w:r>
      <w:proofErr w:type="spellEnd"/>
      <w:r w:rsidRPr="00306CD8">
        <w:rPr>
          <w:sz w:val="28"/>
          <w:szCs w:val="28"/>
        </w:rPr>
        <w:t xml:space="preserve"> </w:t>
      </w:r>
      <w:proofErr w:type="spellStart"/>
      <w:r w:rsidRPr="00306CD8">
        <w:rPr>
          <w:sz w:val="28"/>
          <w:szCs w:val="28"/>
        </w:rPr>
        <w:t>luyện</w:t>
      </w:r>
      <w:proofErr w:type="spellEnd"/>
      <w:r w:rsidRPr="00306CD8">
        <w:rPr>
          <w:sz w:val="28"/>
          <w:szCs w:val="28"/>
        </w:rPr>
        <w:t xml:space="preserve"> HTML </w:t>
      </w:r>
      <w:proofErr w:type="spellStart"/>
      <w:r w:rsidRPr="00306CD8">
        <w:rPr>
          <w:sz w:val="28"/>
          <w:szCs w:val="28"/>
        </w:rPr>
        <w:t>và</w:t>
      </w:r>
      <w:proofErr w:type="spellEnd"/>
      <w:r w:rsidRPr="00306CD8">
        <w:rPr>
          <w:sz w:val="28"/>
          <w:szCs w:val="28"/>
        </w:rPr>
        <w:t xml:space="preserve"> CSS.</w:t>
      </w:r>
    </w:p>
    <w:p w14:paraId="0A93AB66" w14:textId="256C21EA" w:rsidR="000D090B" w:rsidRDefault="000D090B">
      <w:pPr>
        <w:rPr>
          <w:b/>
          <w:bCs/>
          <w:sz w:val="44"/>
          <w:szCs w:val="44"/>
        </w:rPr>
      </w:pPr>
      <w:r w:rsidRPr="00605631">
        <w:rPr>
          <w:b/>
          <w:bCs/>
          <w:sz w:val="44"/>
          <w:szCs w:val="44"/>
        </w:rPr>
        <w:t xml:space="preserve"> </w:t>
      </w:r>
      <w:r w:rsidR="00605631" w:rsidRPr="00605631">
        <w:rPr>
          <w:b/>
          <w:bCs/>
          <w:sz w:val="44"/>
          <w:szCs w:val="44"/>
        </w:rPr>
        <w:t>II/</w:t>
      </w:r>
      <w:r w:rsidR="00605631">
        <w:rPr>
          <w:b/>
          <w:bCs/>
          <w:sz w:val="44"/>
          <w:szCs w:val="44"/>
        </w:rPr>
        <w:t xml:space="preserve"> </w:t>
      </w:r>
      <w:proofErr w:type="spellStart"/>
      <w:r w:rsidR="00D5759D">
        <w:rPr>
          <w:b/>
          <w:bCs/>
          <w:sz w:val="44"/>
          <w:szCs w:val="44"/>
        </w:rPr>
        <w:t>Kiến</w:t>
      </w:r>
      <w:proofErr w:type="spellEnd"/>
      <w:r w:rsidR="00D5759D">
        <w:rPr>
          <w:b/>
          <w:bCs/>
          <w:sz w:val="44"/>
          <w:szCs w:val="44"/>
        </w:rPr>
        <w:t xml:space="preserve"> </w:t>
      </w:r>
      <w:proofErr w:type="spellStart"/>
      <w:r w:rsidR="00D5759D">
        <w:rPr>
          <w:b/>
          <w:bCs/>
          <w:sz w:val="44"/>
          <w:szCs w:val="44"/>
        </w:rPr>
        <w:t>thức</w:t>
      </w:r>
      <w:proofErr w:type="spellEnd"/>
      <w:r w:rsidR="00D5759D">
        <w:rPr>
          <w:b/>
          <w:bCs/>
          <w:sz w:val="44"/>
          <w:szCs w:val="44"/>
        </w:rPr>
        <w:t xml:space="preserve"> </w:t>
      </w:r>
      <w:proofErr w:type="spellStart"/>
      <w:r w:rsidR="00D5759D">
        <w:rPr>
          <w:b/>
          <w:bCs/>
          <w:sz w:val="44"/>
          <w:szCs w:val="44"/>
        </w:rPr>
        <w:t>học</w:t>
      </w:r>
      <w:proofErr w:type="spellEnd"/>
      <w:r w:rsidR="00D5759D">
        <w:rPr>
          <w:b/>
          <w:bCs/>
          <w:sz w:val="44"/>
          <w:szCs w:val="44"/>
        </w:rPr>
        <w:t xml:space="preserve"> </w:t>
      </w:r>
      <w:proofErr w:type="spellStart"/>
      <w:r w:rsidR="00D5759D">
        <w:rPr>
          <w:b/>
          <w:bCs/>
          <w:sz w:val="44"/>
          <w:szCs w:val="44"/>
        </w:rPr>
        <w:t>được</w:t>
      </w:r>
      <w:proofErr w:type="spellEnd"/>
    </w:p>
    <w:p w14:paraId="405DD14B" w14:textId="2A314BF6" w:rsidR="00D5759D" w:rsidRDefault="00D5759D" w:rsidP="00D5759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D5759D">
        <w:rPr>
          <w:sz w:val="40"/>
          <w:szCs w:val="40"/>
        </w:rPr>
        <w:t>Các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thuộc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tính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liên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quan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tới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nền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và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hình</w:t>
      </w:r>
      <w:proofErr w:type="spellEnd"/>
      <w:r w:rsidRPr="00D5759D">
        <w:rPr>
          <w:sz w:val="40"/>
          <w:szCs w:val="40"/>
        </w:rPr>
        <w:t xml:space="preserve"> </w:t>
      </w:r>
      <w:proofErr w:type="spellStart"/>
      <w:r w:rsidRPr="00D5759D">
        <w:rPr>
          <w:sz w:val="40"/>
          <w:szCs w:val="40"/>
        </w:rPr>
        <w:t>ảnh</w:t>
      </w:r>
      <w:proofErr w:type="spellEnd"/>
      <w:r>
        <w:rPr>
          <w:sz w:val="40"/>
          <w:szCs w:val="40"/>
        </w:rPr>
        <w:t>:</w:t>
      </w:r>
    </w:p>
    <w:p w14:paraId="3ACCB324" w14:textId="5CF1D4D3" w:rsidR="00D5759D" w:rsidRPr="00DF3548" w:rsidRDefault="00D5759D" w:rsidP="00D5759D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>+ bac</w:t>
      </w:r>
      <w:r w:rsidRPr="00DF3548">
        <w:rPr>
          <w:rFonts w:ascii="Varela Round" w:hAnsi="Varela Round"/>
          <w:color w:val="5E5E5E"/>
          <w:sz w:val="28"/>
          <w:szCs w:val="28"/>
        </w:rPr>
        <w:t>k</w:t>
      </w:r>
      <w:r w:rsidRPr="00DF3548">
        <w:rPr>
          <w:rFonts w:ascii="Varela Round" w:hAnsi="Varela Round"/>
          <w:color w:val="5E5E5E"/>
          <w:sz w:val="28"/>
          <w:szCs w:val="28"/>
        </w:rPr>
        <w:t>ground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-image: </w:t>
      </w:r>
      <w:r w:rsidRPr="00DF3548">
        <w:rPr>
          <w:rFonts w:ascii="Varela Round" w:hAnsi="Varela Round"/>
          <w:color w:val="5E5E5E"/>
          <w:sz w:val="28"/>
          <w:szCs w:val="28"/>
        </w:rPr>
        <w:t>linear-</w:t>
      </w:r>
      <w:proofErr w:type="gramStart"/>
      <w:r w:rsidRPr="00DF3548">
        <w:rPr>
          <w:rFonts w:ascii="Varela Round" w:hAnsi="Varela Round"/>
          <w:color w:val="5E5E5E"/>
          <w:sz w:val="28"/>
          <w:szCs w:val="28"/>
        </w:rPr>
        <w:t>gradient(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>scale, color1, color2,….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),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hiệu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ứng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đổ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màu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gradient;</w:t>
      </w:r>
    </w:p>
    <w:p w14:paraId="5A0132E2" w14:textId="486B868B" w:rsidR="00D5759D" w:rsidRPr="00DF3548" w:rsidRDefault="00D5759D" w:rsidP="00D5759D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background-size: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 cover,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để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hình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luôn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đầy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100%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;</w:t>
      </w:r>
    </w:p>
    <w:p w14:paraId="7B09FAE3" w14:textId="77777777" w:rsidR="00D5759D" w:rsidRPr="00DF3548" w:rsidRDefault="00D5759D" w:rsidP="00D5759D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background-attachment: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 fixed 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cố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đinh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hình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cuộn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trang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);</w:t>
      </w:r>
    </w:p>
    <w:p w14:paraId="48EAE128" w14:textId="77777777" w:rsidR="00D5759D" w:rsidRPr="00DF3548" w:rsidRDefault="00D5759D" w:rsidP="00D5759D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 xml:space="preserve">background-color: </w:t>
      </w:r>
      <w:r w:rsidRPr="00DF3548">
        <w:rPr>
          <w:rFonts w:ascii="Varela Round" w:hAnsi="Varela Round"/>
          <w:color w:val="5E5E5E"/>
          <w:sz w:val="28"/>
          <w:szCs w:val="28"/>
        </w:rPr>
        <w:t>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màu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 black;</w:t>
      </w:r>
    </w:p>
    <w:p w14:paraId="403BDEC1" w14:textId="5FD8DEF6" w:rsidR="00D5759D" w:rsidRPr="00DF3548" w:rsidRDefault="00D5759D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background-image: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proofErr w:type="gramStart"/>
      <w:r w:rsidRPr="00DF3548">
        <w:rPr>
          <w:rFonts w:ascii="Varela Round" w:hAnsi="Varela Round"/>
          <w:color w:val="5E5E5E"/>
          <w:sz w:val="28"/>
          <w:szCs w:val="28"/>
        </w:rPr>
        <w:t>url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(</w:t>
      </w:r>
      <w:proofErr w:type="spellStart"/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>imgage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source),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hình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;</w:t>
      </w:r>
    </w:p>
    <w:p w14:paraId="36CC0833" w14:textId="5327CDC8" w:rsidR="00DF3548" w:rsidRPr="00DF3548" w:rsidRDefault="00DF3548" w:rsidP="00DF3548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40"/>
          <w:szCs w:val="40"/>
        </w:rPr>
      </w:pP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Các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thuộc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tính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liên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quan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đến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khối</w:t>
      </w:r>
      <w:proofErr w:type="spellEnd"/>
      <w:r w:rsidRPr="00DF3548">
        <w:rPr>
          <w:rFonts w:ascii="Varela Round" w:eastAsia="Times New Roman" w:hAnsi="Varela Round" w:cs="Times New Roman"/>
          <w:color w:val="2D2D2D"/>
          <w:sz w:val="40"/>
          <w:szCs w:val="40"/>
        </w:rPr>
        <w:t>:</w:t>
      </w:r>
    </w:p>
    <w:p w14:paraId="0ACC5D3D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margin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và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padding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biên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tính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từ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viền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của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ra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ngoài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lề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tính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từ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viền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vào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bên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trong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nội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dung</w:t>
      </w:r>
    </w:p>
    <w:p w14:paraId="5D2194CC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proofErr w:type="gramStart"/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border </w:t>
      </w:r>
      <w:r w:rsidRPr="00DF3548">
        <w:rPr>
          <w:rFonts w:ascii="Varela Round" w:hAnsi="Varela Round"/>
          <w:color w:val="5E5E5E"/>
          <w:sz w:val="28"/>
          <w:szCs w:val="28"/>
        </w:rPr>
        <w:t>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viền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, 1px 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dày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 black 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màu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 solid 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loại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nét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</w:t>
      </w:r>
    </w:p>
    <w:p w14:paraId="6C563351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box-sizing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border-box,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cố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định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chiều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rộng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và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chiều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cao</w:t>
      </w:r>
      <w:proofErr w:type="spellEnd"/>
    </w:p>
    <w:p w14:paraId="41FBA921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transform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rotate(-45deg)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để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xoay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div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góc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45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</w:t>
      </w:r>
      <w:proofErr w:type="spellEnd"/>
    </w:p>
    <w:p w14:paraId="6E9436D2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border-radius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5px;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bo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tròn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các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góc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của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với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bán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kính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5px</w:t>
      </w:r>
    </w:p>
    <w:p w14:paraId="18687EBC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margin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auto,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tự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canh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biên</w:t>
      </w:r>
      <w:proofErr w:type="spellEnd"/>
    </w:p>
    <w:p w14:paraId="7BD29FB3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text-transform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uppercase,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tự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viết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hoa</w:t>
      </w:r>
      <w:proofErr w:type="spellEnd"/>
    </w:p>
    <w:p w14:paraId="5A459913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box-shadow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2px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2px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7px;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tạo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đổ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bóng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(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các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thông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số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lần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lượt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là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đổ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sang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phải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bên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dưới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rộng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của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bóng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mờ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)</w:t>
      </w:r>
    </w:p>
    <w:p w14:paraId="3B0E6244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float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left (right)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dồn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các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</w:p>
    <w:p w14:paraId="31DCA7EA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>+ o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verflow</w:t>
      </w:r>
      <w:r w:rsidRPr="00DF3548">
        <w:rPr>
          <w:rFonts w:ascii="Varela Round" w:hAnsi="Varela Round"/>
          <w:color w:val="5E5E5E"/>
          <w:sz w:val="28"/>
          <w:szCs w:val="28"/>
        </w:rPr>
        <w:t>: hidden</w:t>
      </w:r>
    </w:p>
    <w:p w14:paraId="79229458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lastRenderedPageBreak/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display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block,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biến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thẻ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không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xuống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dòng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thành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khối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để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hiểu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được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thuộc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tính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margin</w:t>
      </w:r>
    </w:p>
    <w:p w14:paraId="3EA1FA17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display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inline,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biến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thành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các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thẻ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không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xuống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dòng</w:t>
      </w:r>
      <w:proofErr w:type="spellEnd"/>
    </w:p>
    <w:p w14:paraId="5007E8A2" w14:textId="7AA8BBC1" w:rsidR="00DF3548" w:rsidRPr="00DF3548" w:rsidRDefault="00DF3548" w:rsidP="00DF3548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40"/>
          <w:szCs w:val="40"/>
        </w:rPr>
      </w:pP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Các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thuộc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tính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liên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quan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đến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chữ</w:t>
      </w:r>
      <w:proofErr w:type="spellEnd"/>
    </w:p>
    <w:p w14:paraId="3327176A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transition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0.4s;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tùy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chỉnh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lại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các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hiệu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ứng</w:t>
      </w:r>
      <w:proofErr w:type="spellEnd"/>
    </w:p>
    <w:p w14:paraId="7DBA0D14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text-</w:t>
      </w:r>
      <w:proofErr w:type="gramStart"/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align</w:t>
      </w:r>
      <w:r w:rsidRPr="00DF3548">
        <w:rPr>
          <w:rFonts w:ascii="Varela Round" w:hAnsi="Varela Round"/>
          <w:color w:val="5E5E5E"/>
          <w:sz w:val="28"/>
          <w:szCs w:val="28"/>
        </w:rPr>
        <w:t> 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canh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lề</w:t>
      </w:r>
      <w:proofErr w:type="spellEnd"/>
    </w:p>
    <w:p w14:paraId="6594B4B8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font-</w:t>
      </w:r>
      <w:proofErr w:type="gramStart"/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size</w:t>
      </w:r>
      <w:r w:rsidRPr="00DF3548">
        <w:rPr>
          <w:rFonts w:ascii="Varela Round" w:hAnsi="Varela Round"/>
          <w:color w:val="5E5E5E"/>
          <w:sz w:val="28"/>
          <w:szCs w:val="28"/>
        </w:rPr>
        <w:t> 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kích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thước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.</w:t>
      </w:r>
    </w:p>
    <w:p w14:paraId="14E5EBCF" w14:textId="0266A89A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font-</w:t>
      </w:r>
      <w:proofErr w:type="gramStart"/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weight</w:t>
      </w:r>
      <w:r w:rsidRPr="00DF3548">
        <w:rPr>
          <w:rFonts w:ascii="Varela Round" w:hAnsi="Varela Round"/>
          <w:color w:val="5E5E5E"/>
          <w:sz w:val="28"/>
          <w:szCs w:val="28"/>
        </w:rPr>
        <w:t> 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bold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đậm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nhạt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,</w:t>
      </w:r>
    </w:p>
    <w:p w14:paraId="53942C6E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font-</w:t>
      </w:r>
      <w:proofErr w:type="gramStart"/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family</w:t>
      </w:r>
      <w:r w:rsidRPr="00DF3548">
        <w:rPr>
          <w:rFonts w:ascii="Varela Round" w:hAnsi="Varela Round"/>
          <w:color w:val="5E5E5E"/>
          <w:sz w:val="28"/>
          <w:szCs w:val="28"/>
        </w:rPr>
        <w:t> 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kiểu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chữ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hay font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chữ</w:t>
      </w:r>
      <w:proofErr w:type="spellEnd"/>
    </w:p>
    <w:p w14:paraId="767955B1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font-style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</w:t>
      </w:r>
      <w:proofErr w:type="gramStart"/>
      <w:r w:rsidRPr="00DF3548">
        <w:rPr>
          <w:rFonts w:ascii="Varela Round" w:hAnsi="Varela Round"/>
          <w:color w:val="5E5E5E"/>
          <w:sz w:val="28"/>
          <w:szCs w:val="28"/>
        </w:rPr>
        <w:t>italic :</w:t>
      </w:r>
      <w:proofErr w:type="gram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tạo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chữ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in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nghiêng</w:t>
      </w:r>
      <w:proofErr w:type="spellEnd"/>
    </w:p>
    <w:p w14:paraId="27D9706C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text-decoration</w:t>
      </w:r>
      <w:r w:rsidRPr="00DF3548">
        <w:rPr>
          <w:rFonts w:ascii="Varela Round" w:hAnsi="Varela Round"/>
          <w:color w:val="5E5E5E"/>
          <w:sz w:val="28"/>
          <w:szCs w:val="28"/>
        </w:rPr>
        <w:t>: none, underline.</w:t>
      </w:r>
    </w:p>
    <w:p w14:paraId="5BBAA24B" w14:textId="77777777" w:rsidR="00DF3548" w:rsidRP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line-height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20px: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độ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giãn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 w:rsidRPr="00DF3548">
        <w:rPr>
          <w:rFonts w:ascii="Varela Round" w:hAnsi="Varela Round"/>
          <w:color w:val="5E5E5E"/>
          <w:sz w:val="28"/>
          <w:szCs w:val="28"/>
        </w:rPr>
        <w:t>dòng</w:t>
      </w:r>
      <w:proofErr w:type="spellEnd"/>
      <w:r w:rsidRPr="00DF3548">
        <w:rPr>
          <w:rFonts w:ascii="Varela Round" w:hAnsi="Varela Round"/>
          <w:color w:val="5E5E5E"/>
          <w:sz w:val="28"/>
          <w:szCs w:val="28"/>
        </w:rPr>
        <w:t>.</w:t>
      </w:r>
    </w:p>
    <w:p w14:paraId="21F106E4" w14:textId="2F7AB582" w:rsidR="00DF3548" w:rsidRDefault="00DF3548" w:rsidP="00306CD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  <w:sz w:val="28"/>
          <w:szCs w:val="28"/>
        </w:rPr>
      </w:pPr>
      <w:r w:rsidRPr="00DF3548">
        <w:rPr>
          <w:rFonts w:ascii="Varela Round" w:hAnsi="Varela Round"/>
          <w:color w:val="5E5E5E"/>
          <w:sz w:val="28"/>
          <w:szCs w:val="28"/>
        </w:rPr>
        <w:t xml:space="preserve">+ </w:t>
      </w:r>
      <w:r w:rsidRPr="00DF3548">
        <w:rPr>
          <w:rFonts w:ascii="Varela Round" w:hAnsi="Varela Round"/>
          <w:b/>
          <w:bCs/>
          <w:color w:val="5E5E5E"/>
          <w:sz w:val="28"/>
          <w:szCs w:val="28"/>
        </w:rPr>
        <w:t>color</w:t>
      </w:r>
      <w:r w:rsidRPr="00DF3548">
        <w:rPr>
          <w:rFonts w:ascii="Varela Round" w:hAnsi="Varela Round"/>
          <w:color w:val="5E5E5E"/>
          <w:sz w:val="28"/>
          <w:szCs w:val="28"/>
        </w:rPr>
        <w:t xml:space="preserve">: </w:t>
      </w:r>
      <w:proofErr w:type="spellStart"/>
      <w:r>
        <w:rPr>
          <w:rFonts w:ascii="Varela Round" w:hAnsi="Varela Round"/>
          <w:color w:val="5E5E5E"/>
          <w:sz w:val="28"/>
          <w:szCs w:val="28"/>
        </w:rPr>
        <w:t>màu</w:t>
      </w:r>
      <w:proofErr w:type="spellEnd"/>
      <w:r>
        <w:rPr>
          <w:rFonts w:ascii="Varela Round" w:hAnsi="Varela Round"/>
          <w:color w:val="5E5E5E"/>
          <w:sz w:val="28"/>
          <w:szCs w:val="28"/>
        </w:rPr>
        <w:t xml:space="preserve"> </w:t>
      </w:r>
      <w:proofErr w:type="spellStart"/>
      <w:r>
        <w:rPr>
          <w:rFonts w:ascii="Varela Round" w:hAnsi="Varela Round"/>
          <w:color w:val="5E5E5E"/>
          <w:sz w:val="28"/>
          <w:szCs w:val="28"/>
        </w:rPr>
        <w:t>chữ</w:t>
      </w:r>
      <w:proofErr w:type="spellEnd"/>
      <w:r>
        <w:rPr>
          <w:rFonts w:ascii="Varela Round" w:hAnsi="Varela Round"/>
          <w:color w:val="5E5E5E"/>
          <w:sz w:val="28"/>
          <w:szCs w:val="28"/>
        </w:rPr>
        <w:t>.</w:t>
      </w:r>
    </w:p>
    <w:p w14:paraId="21CD55A3" w14:textId="63898434" w:rsidR="00DF3548" w:rsidRDefault="00DF3548" w:rsidP="00DF3548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Varela Round" w:hAnsi="Varela Round"/>
          <w:b w:val="0"/>
          <w:bCs w:val="0"/>
          <w:color w:val="2D2D2D"/>
          <w:sz w:val="40"/>
          <w:szCs w:val="40"/>
        </w:rPr>
      </w:pP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Các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thuộc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</w:t>
      </w:r>
      <w:proofErr w:type="spellStart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>tính</w:t>
      </w:r>
      <w:proofErr w:type="spellEnd"/>
      <w:r w:rsidRPr="00DF3548">
        <w:rPr>
          <w:rFonts w:ascii="Varela Round" w:hAnsi="Varela Round"/>
          <w:b w:val="0"/>
          <w:bCs w:val="0"/>
          <w:color w:val="2D2D2D"/>
          <w:sz w:val="40"/>
          <w:szCs w:val="40"/>
        </w:rPr>
        <w:t xml:space="preserve"> flexbox</w:t>
      </w:r>
      <w:r>
        <w:rPr>
          <w:rFonts w:ascii="Varela Round" w:hAnsi="Varela Round"/>
          <w:b w:val="0"/>
          <w:bCs w:val="0"/>
          <w:color w:val="2D2D2D"/>
          <w:sz w:val="40"/>
          <w:szCs w:val="40"/>
        </w:rPr>
        <w:t>:</w:t>
      </w:r>
    </w:p>
    <w:p w14:paraId="3D162F10" w14:textId="00E91E7A" w:rsidR="00DF3548" w:rsidRPr="00306CD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306CD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t>display</w:t>
      </w:r>
      <w:r w:rsidRPr="00306CD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: flex; </w:t>
      </w:r>
      <w:proofErr w:type="spellStart"/>
      <w:r w:rsidRPr="00306CD8">
        <w:rPr>
          <w:rFonts w:ascii="Varela Round" w:eastAsia="Times New Roman" w:hAnsi="Varela Round" w:cs="Times New Roman"/>
          <w:color w:val="5E5E5E"/>
          <w:sz w:val="24"/>
          <w:szCs w:val="24"/>
        </w:rPr>
        <w:t>hoặc</w:t>
      </w:r>
      <w:proofErr w:type="spellEnd"/>
      <w:r w:rsidRPr="00306CD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display: inline-flex</w:t>
      </w:r>
    </w:p>
    <w:p w14:paraId="17185DF8" w14:textId="77777777" w:rsidR="00DF3548" w:rsidRPr="00306CD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</w:pPr>
      <w:r w:rsidRPr="00306CD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t>flex-</w:t>
      </w:r>
      <w:proofErr w:type="gramStart"/>
      <w:r w:rsidRPr="00306CD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t>direction :</w:t>
      </w:r>
      <w:proofErr w:type="gramEnd"/>
    </w:p>
    <w:p w14:paraId="1CD9AED0" w14:textId="318CF7A8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row,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hàng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r>
        <w:rPr>
          <w:rFonts w:ascii="Varela Round" w:eastAsia="Times New Roman" w:hAnsi="Varela Round" w:cs="Times New Roman"/>
          <w:color w:val="5E5E5E"/>
          <w:sz w:val="24"/>
          <w:szCs w:val="24"/>
        </w:rPr>
        <w:t>=</w:t>
      </w: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float:left</w:t>
      </w:r>
      <w:proofErr w:type="spellEnd"/>
      <w:proofErr w:type="gramEnd"/>
    </w:p>
    <w:p w14:paraId="7DB002C1" w14:textId="01111036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column,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cột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từ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xuống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dưới</w:t>
      </w:r>
      <w:proofErr w:type="spellEnd"/>
      <w:r w:rsidRPr="00DF3548">
        <w:rPr>
          <w:noProof/>
        </w:rPr>
        <mc:AlternateContent>
          <mc:Choice Requires="wps">
            <w:drawing>
              <wp:inline distT="0" distB="0" distL="0" distR="0" wp14:anchorId="3A327744" wp14:editId="53A99FB5">
                <wp:extent cx="304800" cy="304800"/>
                <wp:effectExtent l="0" t="0" r="0" b="0"/>
                <wp:docPr id="2" name="Rectangle 2" descr="Azdigi-728×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91AD5" id="Rectangle 2" o:spid="_x0000_s1026" alt="Azdigi-728×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wirWn/gEAANs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6466947B" w14:textId="77777777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column-reverse,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hàng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từ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dưới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lên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.</w:t>
      </w:r>
    </w:p>
    <w:p w14:paraId="4E5B21F4" w14:textId="77777777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t>flex-wrap</w:t>
      </w: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(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có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xuống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dòng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hay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không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đủ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rộng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).</w:t>
      </w:r>
    </w:p>
    <w:p w14:paraId="19325D5E" w14:textId="77777777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no-wrap: ko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xuống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dòng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,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chỉ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hiện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thị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1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hàng</w:t>
      </w:r>
      <w:proofErr w:type="spellEnd"/>
    </w:p>
    <w:p w14:paraId="3C349CD1" w14:textId="77777777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wrap: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đủ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rộng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của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khối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cha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thì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tự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động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xuống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dòng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.</w:t>
      </w:r>
    </w:p>
    <w:p w14:paraId="4970C435" w14:textId="77777777" w:rsidR="00DF3548" w:rsidRPr="00DF3548" w:rsidRDefault="00DF3548" w:rsidP="00306CD8">
      <w:pPr>
        <w:shd w:val="clear" w:color="auto" w:fill="FFFFFF"/>
        <w:spacing w:after="255" w:line="240" w:lineRule="auto"/>
        <w:ind w:left="72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wrap-reverse: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đảo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ngược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.</w:t>
      </w:r>
    </w:p>
    <w:p w14:paraId="06240DA2" w14:textId="77777777" w:rsidR="00DF3548" w:rsidRPr="00DF3548" w:rsidRDefault="00DF3548" w:rsidP="00DF3548">
      <w:pPr>
        <w:shd w:val="clear" w:color="auto" w:fill="FFFFFF"/>
        <w:spacing w:after="255" w:line="240" w:lineRule="auto"/>
        <w:ind w:left="36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lastRenderedPageBreak/>
        <w:t>justify-content:</w:t>
      </w: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 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canh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chỉnh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ngang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các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khối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bên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trong</w:t>
      </w:r>
      <w:proofErr w:type="spellEnd"/>
    </w:p>
    <w:p w14:paraId="302BB44D" w14:textId="77777777" w:rsidR="00DF3548" w:rsidRPr="00DF3548" w:rsidRDefault="00DF3548" w:rsidP="00DF3548">
      <w:pPr>
        <w:shd w:val="clear" w:color="auto" w:fill="FFFFFF"/>
        <w:spacing w:after="255" w:line="240" w:lineRule="auto"/>
        <w:ind w:left="36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center: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tự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động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căn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giữa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(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tương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đương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text-</w:t>
      </w:r>
      <w:proofErr w:type="gram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align :center</w:t>
      </w:r>
      <w:proofErr w:type="gram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)</w:t>
      </w:r>
    </w:p>
    <w:p w14:paraId="543D6EE0" w14:textId="77777777" w:rsidR="00DF3548" w:rsidRPr="00DF3548" w:rsidRDefault="00DF3548" w:rsidP="00DF3548">
      <w:pPr>
        <w:shd w:val="clear" w:color="auto" w:fill="FFFFFF"/>
        <w:spacing w:after="255" w:line="240" w:lineRule="auto"/>
        <w:ind w:left="36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space-between </w:t>
      </w:r>
      <w:proofErr w:type="gram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( chia</w:t>
      </w:r>
      <w:proofErr w:type="gram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trong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khối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)</w:t>
      </w:r>
    </w:p>
    <w:p w14:paraId="71CEEF6C" w14:textId="022F35FA" w:rsidR="00DF3548" w:rsidRPr="00DF3548" w:rsidRDefault="00DF3548" w:rsidP="00DF3548">
      <w:pPr>
        <w:shd w:val="clear" w:color="auto" w:fill="FFFFFF"/>
        <w:spacing w:after="255" w:line="240" w:lineRule="auto"/>
        <w:ind w:left="360"/>
        <w:rPr>
          <w:rFonts w:ascii="Varela Round" w:eastAsia="Times New Roman" w:hAnsi="Varela Round" w:cs="Times New Roman"/>
          <w:color w:val="5E5E5E"/>
          <w:sz w:val="24"/>
          <w:szCs w:val="24"/>
        </w:rPr>
      </w:pPr>
      <w:r>
        <w:rPr>
          <w:rFonts w:ascii="Varela Round" w:eastAsia="Times New Roman" w:hAnsi="Varela Round" w:cs="Times New Roman"/>
          <w:color w:val="5E5E5E"/>
          <w:sz w:val="24"/>
          <w:szCs w:val="24"/>
        </w:rPr>
        <w:t>+</w:t>
      </w: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align-items</w:t>
      </w:r>
      <w:r w:rsidRPr="00DF3548">
        <w:rPr>
          <w:rFonts w:ascii="Varela Round" w:eastAsia="Times New Roman" w:hAnsi="Varela Round" w:cs="Times New Roman"/>
          <w:b/>
          <w:bCs/>
          <w:color w:val="5E5E5E"/>
          <w:sz w:val="24"/>
          <w:szCs w:val="24"/>
        </w:rPr>
        <w:t>:</w:t>
      </w: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 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canh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chỉnh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dọc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(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khối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bên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ngoài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phải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có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độ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cao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cố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định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)</w:t>
      </w:r>
    </w:p>
    <w:p w14:paraId="1BA529BB" w14:textId="77777777" w:rsidR="00DF3548" w:rsidRPr="00DF3548" w:rsidRDefault="00DF3548" w:rsidP="00DF3548">
      <w:pPr>
        <w:shd w:val="clear" w:color="auto" w:fill="FFFFFF"/>
        <w:spacing w:after="255" w:line="240" w:lineRule="auto"/>
        <w:ind w:left="360"/>
        <w:rPr>
          <w:rFonts w:ascii="Varela Round" w:eastAsia="Times New Roman" w:hAnsi="Varela Round" w:cs="Times New Roman"/>
          <w:color w:val="5E5E5E"/>
          <w:sz w:val="24"/>
          <w:szCs w:val="24"/>
        </w:rPr>
      </w:pPr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+ center: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canh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giữa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theo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dọc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.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Thuộc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tính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này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hỗ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trợ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rất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nhiều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cho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việc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làm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web, </w:t>
      </w:r>
      <w:proofErr w:type="spellStart"/>
      <w:proofErr w:type="gram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và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 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là</w:t>
      </w:r>
      <w:proofErr w:type="spellEnd"/>
      <w:proofErr w:type="gram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thuộc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tính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mới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chỉ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có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</w:t>
      </w:r>
      <w:proofErr w:type="spellStart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>từ</w:t>
      </w:r>
      <w:proofErr w:type="spellEnd"/>
      <w:r w:rsidRPr="00DF3548">
        <w:rPr>
          <w:rFonts w:ascii="Varela Round" w:eastAsia="Times New Roman" w:hAnsi="Varela Round" w:cs="Times New Roman"/>
          <w:color w:val="5E5E5E"/>
          <w:sz w:val="24"/>
          <w:szCs w:val="24"/>
        </w:rPr>
        <w:t xml:space="preserve"> CSS 3.</w:t>
      </w:r>
    </w:p>
    <w:p w14:paraId="2DA1B85A" w14:textId="77777777" w:rsidR="00DF3548" w:rsidRPr="00DF3548" w:rsidRDefault="00DF3548" w:rsidP="00DF3548">
      <w:pPr>
        <w:pStyle w:val="Heading3"/>
        <w:shd w:val="clear" w:color="auto" w:fill="FFFFFF"/>
        <w:spacing w:before="300" w:beforeAutospacing="0" w:after="150" w:afterAutospacing="0"/>
        <w:ind w:left="720"/>
        <w:rPr>
          <w:rFonts w:ascii="Varela Round" w:hAnsi="Varela Round"/>
          <w:b w:val="0"/>
          <w:bCs w:val="0"/>
          <w:color w:val="2D2D2D"/>
          <w:sz w:val="40"/>
          <w:szCs w:val="40"/>
        </w:rPr>
      </w:pPr>
    </w:p>
    <w:p w14:paraId="1191FE04" w14:textId="5D5B2415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360"/>
        <w:rPr>
          <w:rFonts w:ascii="Varela Round" w:hAnsi="Varela Round"/>
          <w:color w:val="5E5E5E"/>
          <w:sz w:val="28"/>
          <w:szCs w:val="28"/>
        </w:rPr>
      </w:pPr>
    </w:p>
    <w:p w14:paraId="390E61E6" w14:textId="769721A7" w:rsidR="00DF3548" w:rsidRPr="00DF3548" w:rsidRDefault="00DF3548" w:rsidP="00DF3548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</w:rPr>
      </w:pPr>
    </w:p>
    <w:p w14:paraId="1DEE67C6" w14:textId="77777777" w:rsidR="00DF3548" w:rsidRPr="00DF3548" w:rsidRDefault="00DF3548" w:rsidP="00DF3548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Varela Round" w:hAnsi="Varela Round"/>
          <w:color w:val="5E5E5E"/>
        </w:rPr>
      </w:pPr>
    </w:p>
    <w:sectPr w:rsidR="00DF3548" w:rsidRPr="00DF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ela Rou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2941"/>
    <w:multiLevelType w:val="hybridMultilevel"/>
    <w:tmpl w:val="C12093A6"/>
    <w:lvl w:ilvl="0" w:tplc="3D86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5283"/>
    <w:multiLevelType w:val="hybridMultilevel"/>
    <w:tmpl w:val="78C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0B"/>
    <w:rsid w:val="000C1C1F"/>
    <w:rsid w:val="000D090B"/>
    <w:rsid w:val="00306CD8"/>
    <w:rsid w:val="00605631"/>
    <w:rsid w:val="00932174"/>
    <w:rsid w:val="00C356E8"/>
    <w:rsid w:val="00D5759D"/>
    <w:rsid w:val="00DF3548"/>
    <w:rsid w:val="00E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93FD"/>
  <w15:chartTrackingRefBased/>
  <w15:docId w15:val="{8EEB3F32-48D0-4118-981C-ACED3139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35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3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0C443A215BE6241A61C396C998B091F" ma:contentTypeVersion="2" ma:contentTypeDescription="Tạo tài liệu mới." ma:contentTypeScope="" ma:versionID="73cf1d909040e720980058b4713d17f2">
  <xsd:schema xmlns:xsd="http://www.w3.org/2001/XMLSchema" xmlns:xs="http://www.w3.org/2001/XMLSchema" xmlns:p="http://schemas.microsoft.com/office/2006/metadata/properties" xmlns:ns3="799628df-3809-4e47-a63f-be4324cd2200" targetNamespace="http://schemas.microsoft.com/office/2006/metadata/properties" ma:root="true" ma:fieldsID="88ebd65f073a5584a69ea75d5ca9eefc" ns3:_="">
    <xsd:import namespace="799628df-3809-4e47-a63f-be4324cd2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628df-3809-4e47-a63f-be4324cd2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B410-C404-4506-92E9-1A0673507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9628df-3809-4e47-a63f-be4324cd2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0A9AF-4B93-4DFB-AD77-111FD0261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0B5C6-4419-4A6D-A194-4893A4334102}">
  <ds:schemaRefs>
    <ds:schemaRef ds:uri="http://schemas.microsoft.com/office/2006/documentManagement/types"/>
    <ds:schemaRef ds:uri="799628df-3809-4e47-a63f-be4324cd220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9D511C4-B9E6-4293-9274-F7BE736D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Hoàng</dc:creator>
  <cp:keywords/>
  <dc:description/>
  <cp:lastModifiedBy>Tân Hoàng</cp:lastModifiedBy>
  <cp:revision>2</cp:revision>
  <dcterms:created xsi:type="dcterms:W3CDTF">2020-06-27T15:30:00Z</dcterms:created>
  <dcterms:modified xsi:type="dcterms:W3CDTF">2020-06-27T15:30:00Z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0x01010050C443A215BE6241A61C396C998B091F</vt:lpwstr>
  </property>
</Properties>
</file>