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2D17" w:rsidRDefault="007D2D17" w:rsidP="007D2D17">
      <w:pPr>
        <w:pStyle w:val="1"/>
        <w:spacing w:before="0" w:after="0" w:line="390" w:lineRule="atLeast"/>
        <w:rPr>
          <w:rFonts w:ascii="微软雅黑" w:eastAsia="微软雅黑" w:hAnsi="微软雅黑"/>
          <w:color w:val="333333"/>
          <w:sz w:val="27"/>
          <w:szCs w:val="27"/>
        </w:rPr>
      </w:pPr>
      <w:r>
        <w:rPr>
          <w:rFonts w:ascii="微软雅黑" w:eastAsia="微软雅黑" w:hAnsi="微软雅黑" w:hint="eastAsia"/>
          <w:color w:val="333333"/>
          <w:sz w:val="27"/>
          <w:szCs w:val="27"/>
        </w:rPr>
        <w:t>数字地球</w:t>
      </w:r>
      <w:r w:rsidR="002F2EDE">
        <w:rPr>
          <w:rFonts w:ascii="微软雅黑" w:eastAsia="微软雅黑" w:hAnsi="微软雅黑" w:hint="eastAsia"/>
          <w:color w:val="333333"/>
          <w:sz w:val="27"/>
          <w:szCs w:val="27"/>
        </w:rPr>
        <w:t>——</w:t>
      </w:r>
      <w:bookmarkStart w:id="0" w:name="_GoBack"/>
      <w:bookmarkEnd w:id="0"/>
      <w:r>
        <w:rPr>
          <w:rFonts w:ascii="微软雅黑" w:eastAsia="微软雅黑" w:hAnsi="微软雅黑" w:hint="eastAsia"/>
          <w:color w:val="333333"/>
          <w:sz w:val="27"/>
          <w:szCs w:val="27"/>
        </w:rPr>
        <w:t>对二十一世纪人类星球的理解</w:t>
      </w:r>
    </w:p>
    <w:p w:rsidR="007D2D17" w:rsidRPr="007D2D17" w:rsidRDefault="007D2D17" w:rsidP="007D2D17">
      <w:pPr>
        <w:widowControl/>
        <w:pBdr>
          <w:bottom w:val="single" w:sz="6" w:space="0" w:color="E0E0E0"/>
        </w:pBdr>
        <w:shd w:val="clear" w:color="auto" w:fill="FFFFFF"/>
        <w:spacing w:line="570" w:lineRule="atLeast"/>
        <w:jc w:val="left"/>
        <w:outlineLvl w:val="1"/>
        <w:rPr>
          <w:rFonts w:ascii="微软雅黑" w:eastAsia="微软雅黑" w:hAnsi="微软雅黑" w:cs="宋体"/>
          <w:color w:val="333333"/>
          <w:kern w:val="0"/>
          <w:sz w:val="24"/>
          <w:szCs w:val="24"/>
        </w:rPr>
      </w:pPr>
    </w:p>
    <w:p w:rsidR="007D2D17" w:rsidRPr="007D2D17" w:rsidRDefault="007D2D17" w:rsidP="007D2D17">
      <w:pPr>
        <w:widowControl/>
        <w:pBdr>
          <w:bottom w:val="single" w:sz="6" w:space="0" w:color="E0E0E0"/>
        </w:pBdr>
        <w:shd w:val="clear" w:color="auto" w:fill="FFFFFF"/>
        <w:spacing w:line="570" w:lineRule="atLeast"/>
        <w:jc w:val="left"/>
        <w:outlineLvl w:val="1"/>
        <w:rPr>
          <w:rFonts w:ascii="微软雅黑" w:eastAsia="微软雅黑" w:hAnsi="微软雅黑" w:cs="宋体"/>
          <w:color w:val="333333"/>
          <w:kern w:val="0"/>
          <w:sz w:val="24"/>
          <w:szCs w:val="24"/>
        </w:rPr>
      </w:pPr>
      <w:r w:rsidRPr="007D2D17">
        <w:rPr>
          <w:rFonts w:ascii="微软雅黑" w:eastAsia="微软雅黑" w:hAnsi="微软雅黑" w:cs="宋体" w:hint="eastAsia"/>
          <w:color w:val="333333"/>
          <w:kern w:val="0"/>
          <w:sz w:val="24"/>
          <w:szCs w:val="24"/>
        </w:rPr>
        <w:t>文档信息</w:t>
      </w:r>
    </w:p>
    <w:p w:rsidR="007D2D17" w:rsidRPr="007D2D17" w:rsidRDefault="007D2D17" w:rsidP="007D2D17">
      <w:pPr>
        <w:widowControl/>
        <w:shd w:val="clear" w:color="auto" w:fill="FFFFFF"/>
        <w:spacing w:line="330" w:lineRule="atLeast"/>
        <w:jc w:val="left"/>
        <w:rPr>
          <w:rFonts w:ascii="微软雅黑" w:eastAsia="微软雅黑" w:hAnsi="微软雅黑" w:cs="宋体" w:hint="eastAsia"/>
          <w:color w:val="666666"/>
          <w:kern w:val="0"/>
          <w:szCs w:val="21"/>
        </w:rPr>
      </w:pPr>
      <w:r w:rsidRPr="007D2D17">
        <w:rPr>
          <w:rFonts w:ascii="微软雅黑" w:eastAsia="微软雅黑" w:hAnsi="微软雅黑" w:cs="宋体" w:hint="eastAsia"/>
          <w:color w:val="666666"/>
          <w:kern w:val="0"/>
          <w:szCs w:val="21"/>
        </w:rPr>
        <w:t>【作者】 </w:t>
      </w:r>
      <w:hyperlink r:id="rId4" w:history="1">
        <w:r w:rsidRPr="007D2D17">
          <w:rPr>
            <w:rFonts w:ascii="微软雅黑" w:eastAsia="微软雅黑" w:hAnsi="微软雅黑" w:cs="宋体" w:hint="eastAsia"/>
            <w:color w:val="333333"/>
            <w:kern w:val="0"/>
            <w:szCs w:val="21"/>
            <w:u w:val="single"/>
          </w:rPr>
          <w:t>戈尔</w:t>
        </w:r>
      </w:hyperlink>
      <w:r w:rsidRPr="007D2D17">
        <w:rPr>
          <w:rFonts w:ascii="微软雅黑" w:eastAsia="微软雅黑" w:hAnsi="微软雅黑" w:cs="宋体" w:hint="eastAsia"/>
          <w:color w:val="666666"/>
          <w:kern w:val="0"/>
          <w:szCs w:val="21"/>
        </w:rPr>
        <w:t> </w:t>
      </w:r>
    </w:p>
    <w:p w:rsidR="007D2D17" w:rsidRPr="007D2D17" w:rsidRDefault="007D2D17" w:rsidP="007D2D17">
      <w:pPr>
        <w:widowControl/>
        <w:shd w:val="clear" w:color="auto" w:fill="FFFFFF"/>
        <w:spacing w:after="90" w:line="330" w:lineRule="atLeast"/>
        <w:jc w:val="left"/>
        <w:rPr>
          <w:rFonts w:ascii="微软雅黑" w:eastAsia="微软雅黑" w:hAnsi="微软雅黑" w:cs="宋体" w:hint="eastAsia"/>
          <w:color w:val="666666"/>
          <w:kern w:val="0"/>
          <w:szCs w:val="21"/>
        </w:rPr>
      </w:pPr>
      <w:r w:rsidRPr="007D2D17">
        <w:rPr>
          <w:rFonts w:ascii="微软雅黑" w:eastAsia="微软雅黑" w:hAnsi="微软雅黑" w:cs="宋体" w:hint="eastAsia"/>
          <w:color w:val="666666"/>
          <w:kern w:val="0"/>
          <w:szCs w:val="21"/>
        </w:rPr>
        <w:t>【出版日期】1998-05-15</w:t>
      </w:r>
    </w:p>
    <w:p w:rsidR="007D2D17" w:rsidRPr="007D2D17" w:rsidRDefault="007D2D17" w:rsidP="007D2D17">
      <w:pPr>
        <w:widowControl/>
        <w:shd w:val="clear" w:color="auto" w:fill="FFFFFF"/>
        <w:spacing w:after="90" w:line="330" w:lineRule="atLeast"/>
        <w:jc w:val="left"/>
        <w:rPr>
          <w:rFonts w:ascii="微软雅黑" w:eastAsia="微软雅黑" w:hAnsi="微软雅黑" w:cs="宋体" w:hint="eastAsia"/>
          <w:color w:val="666666"/>
          <w:kern w:val="0"/>
          <w:szCs w:val="21"/>
        </w:rPr>
      </w:pPr>
      <w:r w:rsidRPr="007D2D17">
        <w:rPr>
          <w:rFonts w:ascii="微软雅黑" w:eastAsia="微软雅黑" w:hAnsi="微软雅黑" w:cs="宋体" w:hint="eastAsia"/>
          <w:color w:val="666666"/>
          <w:kern w:val="0"/>
          <w:szCs w:val="21"/>
        </w:rPr>
        <w:t>【摘要】&lt;正&gt; 一场新的技术革命正在使我们获取、存储、处理和显示信息的方法发生天翻地覆的变化,它使得我们对有关我们所处的星球以及周围环境、文化现象等史无前例的海量数据的处理成为可能,而它们中的大部分信息是有关地球的——即与地表位置有关的信息。</w:t>
      </w:r>
    </w:p>
    <w:p w:rsidR="007D2D17" w:rsidRPr="007D2D17" w:rsidRDefault="007D2D17" w:rsidP="007D2D17">
      <w:pPr>
        <w:widowControl/>
        <w:shd w:val="clear" w:color="auto" w:fill="FFFFFF"/>
        <w:spacing w:line="330" w:lineRule="atLeast"/>
        <w:jc w:val="left"/>
        <w:rPr>
          <w:rFonts w:ascii="微软雅黑" w:eastAsia="微软雅黑" w:hAnsi="微软雅黑" w:cs="宋体" w:hint="eastAsia"/>
          <w:color w:val="666666"/>
          <w:kern w:val="0"/>
          <w:szCs w:val="21"/>
        </w:rPr>
      </w:pPr>
      <w:r w:rsidRPr="007D2D17">
        <w:rPr>
          <w:rFonts w:ascii="微软雅黑" w:eastAsia="微软雅黑" w:hAnsi="微软雅黑" w:cs="宋体" w:hint="eastAsia"/>
          <w:color w:val="666666"/>
          <w:kern w:val="0"/>
          <w:szCs w:val="21"/>
        </w:rPr>
        <w:t>【刊名】地球信息</w:t>
      </w:r>
    </w:p>
    <w:p w:rsidR="007D2D17" w:rsidRPr="007D2D17" w:rsidRDefault="007D2D17" w:rsidP="007D2D17">
      <w:pPr>
        <w:widowControl/>
        <w:pBdr>
          <w:bottom w:val="single" w:sz="6" w:space="0" w:color="E0E0E0"/>
        </w:pBdr>
        <w:shd w:val="clear" w:color="auto" w:fill="FFFFFF"/>
        <w:spacing w:line="570" w:lineRule="atLeast"/>
        <w:jc w:val="left"/>
        <w:outlineLvl w:val="1"/>
        <w:rPr>
          <w:rFonts w:ascii="微软雅黑" w:eastAsia="微软雅黑" w:hAnsi="微软雅黑" w:cs="宋体" w:hint="eastAsia"/>
          <w:color w:val="333333"/>
          <w:kern w:val="0"/>
          <w:sz w:val="24"/>
          <w:szCs w:val="24"/>
        </w:rPr>
      </w:pPr>
      <w:r w:rsidRPr="007D2D17">
        <w:rPr>
          <w:rFonts w:ascii="微软雅黑" w:eastAsia="微软雅黑" w:hAnsi="微软雅黑" w:cs="宋体" w:hint="eastAsia"/>
          <w:color w:val="333333"/>
          <w:kern w:val="0"/>
          <w:sz w:val="24"/>
          <w:szCs w:val="24"/>
        </w:rPr>
        <w:t>全文阅读</w:t>
      </w:r>
    </w:p>
    <w:p w:rsidR="008D4C9C" w:rsidRDefault="007D2D17" w:rsidP="00AA1996">
      <w:pPr>
        <w:widowControl/>
        <w:shd w:val="clear" w:color="auto" w:fill="FFFFFF"/>
        <w:spacing w:after="150" w:line="360" w:lineRule="atLeast"/>
        <w:ind w:firstLineChars="200" w:firstLine="420"/>
        <w:jc w:val="left"/>
        <w:rPr>
          <w:rFonts w:ascii="微软雅黑" w:eastAsia="微软雅黑" w:hAnsi="微软雅黑" w:cs="宋体"/>
          <w:color w:val="333333"/>
          <w:kern w:val="0"/>
          <w:szCs w:val="21"/>
        </w:rPr>
      </w:pPr>
      <w:r w:rsidRPr="007D2D17">
        <w:rPr>
          <w:rFonts w:ascii="微软雅黑" w:eastAsia="微软雅黑" w:hAnsi="微软雅黑" w:cs="宋体" w:hint="eastAsia"/>
          <w:color w:val="333333"/>
          <w:kern w:val="0"/>
          <w:szCs w:val="21"/>
        </w:rPr>
        <w:t>一场新的技术革命正在使我们获取、存储、处理和显示信息的方法发生天翻地覆的变化.它使得我们对有关我们所处的星球以及周围环境、文</w:t>
      </w:r>
      <w:r w:rsidR="008D4C9C">
        <w:rPr>
          <w:rFonts w:ascii="微软雅黑" w:eastAsia="微软雅黑" w:hAnsi="微软雅黑" w:cs="宋体" w:hint="eastAsia"/>
          <w:color w:val="333333"/>
          <w:kern w:val="0"/>
          <w:szCs w:val="21"/>
        </w:rPr>
        <w:t>化</w:t>
      </w:r>
      <w:r w:rsidRPr="007D2D17">
        <w:rPr>
          <w:rFonts w:ascii="微软雅黑" w:eastAsia="微软雅黑" w:hAnsi="微软雅黑" w:cs="宋体" w:hint="eastAsia"/>
          <w:color w:val="333333"/>
          <w:kern w:val="0"/>
          <w:szCs w:val="21"/>
        </w:rPr>
        <w:t xml:space="preserve">现象等史无前例的海量数据的处理成为可能,而它们中的大部分信息是有关地球的——即与地表位置有关的信息。 </w:t>
      </w:r>
    </w:p>
    <w:p w:rsidR="008D4C9C" w:rsidRDefault="007D2D17" w:rsidP="00AA1996">
      <w:pPr>
        <w:widowControl/>
        <w:shd w:val="clear" w:color="auto" w:fill="FFFFFF"/>
        <w:spacing w:after="150" w:line="360" w:lineRule="atLeast"/>
        <w:ind w:firstLineChars="200" w:firstLine="420"/>
        <w:jc w:val="left"/>
        <w:rPr>
          <w:rFonts w:ascii="微软雅黑" w:eastAsia="微软雅黑" w:hAnsi="微软雅黑" w:cs="宋体"/>
          <w:color w:val="333333"/>
          <w:kern w:val="0"/>
          <w:szCs w:val="21"/>
        </w:rPr>
      </w:pPr>
      <w:r w:rsidRPr="007D2D17">
        <w:rPr>
          <w:rFonts w:ascii="微软雅黑" w:eastAsia="微软雅黑" w:hAnsi="微软雅黑" w:cs="宋体" w:hint="eastAsia"/>
          <w:color w:val="333333"/>
          <w:kern w:val="0"/>
          <w:szCs w:val="21"/>
        </w:rPr>
        <w:t>这场地理空间信息浪潮的关键是如何理解信息的内容.即</w:t>
      </w:r>
      <w:proofErr w:type="gramStart"/>
      <w:r w:rsidRPr="007D2D17">
        <w:rPr>
          <w:rFonts w:ascii="微软雅黑" w:eastAsia="微软雅黑" w:hAnsi="微软雅黑" w:cs="宋体" w:hint="eastAsia"/>
          <w:color w:val="333333"/>
          <w:kern w:val="0"/>
          <w:szCs w:val="21"/>
        </w:rPr>
        <w:t>把源数据</w:t>
      </w:r>
      <w:proofErr w:type="gramEnd"/>
      <w:r w:rsidRPr="007D2D17">
        <w:rPr>
          <w:rFonts w:ascii="微软雅黑" w:eastAsia="微软雅黑" w:hAnsi="微软雅黑" w:cs="宋体" w:hint="eastAsia"/>
          <w:color w:val="333333"/>
          <w:kern w:val="0"/>
          <w:szCs w:val="21"/>
        </w:rPr>
        <w:t>转变为人们可以理解的信息。在我们所处的这个时代.我们经常会发现我们拥有大量的信息,但不知道如何去利用它们。</w:t>
      </w:r>
      <w:proofErr w:type="spellStart"/>
      <w:r w:rsidR="008D4C9C">
        <w:rPr>
          <w:rFonts w:ascii="微软雅黑" w:eastAsia="微软雅黑" w:hAnsi="微软雅黑" w:cs="宋体" w:hint="eastAsia"/>
          <w:color w:val="333333"/>
          <w:kern w:val="0"/>
          <w:szCs w:val="21"/>
        </w:rPr>
        <w:t>lan</w:t>
      </w:r>
      <w:r w:rsidRPr="007D2D17">
        <w:rPr>
          <w:rFonts w:ascii="微软雅黑" w:eastAsia="微软雅黑" w:hAnsi="微软雅黑" w:cs="宋体" w:hint="eastAsia"/>
          <w:color w:val="333333"/>
          <w:kern w:val="0"/>
          <w:szCs w:val="21"/>
        </w:rPr>
        <w:t>dsat</w:t>
      </w:r>
      <w:proofErr w:type="spellEnd"/>
      <w:r w:rsidRPr="007D2D17">
        <w:rPr>
          <w:rFonts w:ascii="微软雅黑" w:eastAsia="微软雅黑" w:hAnsi="微软雅黑" w:cs="宋体" w:hint="eastAsia"/>
          <w:color w:val="333333"/>
          <w:kern w:val="0"/>
          <w:szCs w:val="21"/>
        </w:rPr>
        <w:t>(陆地卫星)计划便是一个很好的示例,它的设计初衷是帮助我们理解全球环境.然而.尽管</w:t>
      </w:r>
      <w:proofErr w:type="spellStart"/>
      <w:r w:rsidRPr="007D2D17">
        <w:rPr>
          <w:rFonts w:ascii="微软雅黑" w:eastAsia="微软雅黑" w:hAnsi="微软雅黑" w:cs="宋体" w:hint="eastAsia"/>
          <w:color w:val="333333"/>
          <w:kern w:val="0"/>
          <w:szCs w:val="21"/>
        </w:rPr>
        <w:t>Iandsat</w:t>
      </w:r>
      <w:proofErr w:type="spellEnd"/>
      <w:r w:rsidRPr="007D2D17">
        <w:rPr>
          <w:rFonts w:ascii="微软雅黑" w:eastAsia="微软雅黑" w:hAnsi="微软雅黑" w:cs="宋体" w:hint="eastAsia"/>
          <w:color w:val="333333"/>
          <w:kern w:val="0"/>
          <w:szCs w:val="21"/>
        </w:rPr>
        <w:t>目前已经可以每两周获取一套覆盖全球的卫星相片,并已拥有了全球二十多年的卫星数据,但不管人们对信息的需求多么迫切,这些存储在电子数据库中的影像并未在人们脑海中拥有一席之地。我们过去的农业政策通常是这样的,一边是存储在中西部仓库中的粮食正在腐烂.而与此同时有数百万的人民被饿死。当今。我们同</w:t>
      </w:r>
      <w:r w:rsidR="008D4C9C">
        <w:rPr>
          <w:rFonts w:ascii="微软雅黑" w:eastAsia="微软雅黑" w:hAnsi="微软雅黑" w:cs="宋体" w:hint="eastAsia"/>
          <w:color w:val="333333"/>
          <w:kern w:val="0"/>
          <w:szCs w:val="21"/>
        </w:rPr>
        <w:t>样</w:t>
      </w:r>
      <w:r w:rsidRPr="007D2D17">
        <w:rPr>
          <w:rFonts w:ascii="微软雅黑" w:eastAsia="微软雅黑" w:hAnsi="微软雅黑" w:cs="宋体" w:hint="eastAsia"/>
          <w:color w:val="333333"/>
          <w:kern w:val="0"/>
          <w:szCs w:val="21"/>
        </w:rPr>
        <w:t xml:space="preserve">面临这一问题.一边是对知识的饥渴,另一边却是大量的数据闲置在那里未被使用。 </w:t>
      </w:r>
    </w:p>
    <w:p w:rsidR="008D4C9C" w:rsidRDefault="007D2D17" w:rsidP="00AA1996">
      <w:pPr>
        <w:widowControl/>
        <w:shd w:val="clear" w:color="auto" w:fill="FFFFFF"/>
        <w:spacing w:after="150" w:line="360" w:lineRule="atLeast"/>
        <w:ind w:firstLineChars="200" w:firstLine="420"/>
        <w:jc w:val="left"/>
        <w:rPr>
          <w:rFonts w:ascii="微软雅黑" w:eastAsia="微软雅黑" w:hAnsi="微软雅黑" w:cs="宋体"/>
          <w:color w:val="333333"/>
          <w:kern w:val="0"/>
          <w:szCs w:val="21"/>
        </w:rPr>
      </w:pPr>
      <w:r w:rsidRPr="007D2D17">
        <w:rPr>
          <w:rFonts w:ascii="微软雅黑" w:eastAsia="微软雅黑" w:hAnsi="微软雅黑" w:cs="宋体" w:hint="eastAsia"/>
          <w:color w:val="333333"/>
          <w:kern w:val="0"/>
          <w:szCs w:val="21"/>
        </w:rPr>
        <w:lastRenderedPageBreak/>
        <w:t>这一现象的原因之一便是信息的显示方法问题。有人曾说如果用计算机术语去描述人的大脑.我们便会发现人脑的比特率较低.但它的分辨率却较高。比如.研究人员很早已经发现我们在短暂记忆中很难记住七位以上的数据.其原因便是人脑的</w:t>
      </w:r>
      <w:proofErr w:type="gramStart"/>
      <w:r w:rsidRPr="007D2D17">
        <w:rPr>
          <w:rFonts w:ascii="微软雅黑" w:eastAsia="微软雅黑" w:hAnsi="微软雅黑" w:cs="宋体" w:hint="eastAsia"/>
          <w:color w:val="333333"/>
          <w:kern w:val="0"/>
          <w:szCs w:val="21"/>
        </w:rPr>
        <w:t>比持率低</w:t>
      </w:r>
      <w:proofErr w:type="gramEnd"/>
      <w:r w:rsidRPr="007D2D17">
        <w:rPr>
          <w:rFonts w:ascii="微软雅黑" w:eastAsia="微软雅黑" w:hAnsi="微软雅黑" w:cs="宋体" w:hint="eastAsia"/>
          <w:color w:val="333333"/>
          <w:kern w:val="0"/>
          <w:szCs w:val="21"/>
        </w:rPr>
        <w:t xml:space="preserve">。另一方面.当每一比特按照可以识别的一定规则连续排列.比如当这些数据代表人的脸部或太空中的星系时.我们却可以理解数以十亿比特的信息。 我们目前普遍使用的与数据打交道的工具,诸如Macintosh以及windows等操作系统等都不能真正地适应这一挑战。我相信我们需要一个“数字地球”。即对地球的一个多分辨率、三维的表示.可以在其上添加许多与我们所处的星球有关的地学数据。 </w:t>
      </w:r>
    </w:p>
    <w:p w:rsidR="008D4C9C" w:rsidRDefault="007D2D17" w:rsidP="00AA1996">
      <w:pPr>
        <w:widowControl/>
        <w:shd w:val="clear" w:color="auto" w:fill="FFFFFF"/>
        <w:spacing w:after="150" w:line="360" w:lineRule="atLeast"/>
        <w:ind w:firstLineChars="200" w:firstLine="420"/>
        <w:jc w:val="left"/>
        <w:rPr>
          <w:rFonts w:ascii="微软雅黑" w:eastAsia="微软雅黑" w:hAnsi="微软雅黑" w:cs="宋体"/>
          <w:color w:val="333333"/>
          <w:kern w:val="0"/>
          <w:szCs w:val="21"/>
        </w:rPr>
      </w:pPr>
      <w:r w:rsidRPr="007D2D17">
        <w:rPr>
          <w:rFonts w:ascii="微软雅黑" w:eastAsia="微软雅黑" w:hAnsi="微软雅黑" w:cs="宋体" w:hint="eastAsia"/>
          <w:color w:val="333333"/>
          <w:kern w:val="0"/>
          <w:szCs w:val="21"/>
        </w:rPr>
        <w:t>我们可以设想一个小孩在一个地方博物馆参观数字地球的场景。当她戴上显示头盔时,她便可以看到与从太空中看到的一样的地球。然后,通过数据</w:t>
      </w:r>
      <w:proofErr w:type="gramStart"/>
      <w:r w:rsidRPr="007D2D17">
        <w:rPr>
          <w:rFonts w:ascii="微软雅黑" w:eastAsia="微软雅黑" w:hAnsi="微软雅黑" w:cs="宋体" w:hint="eastAsia"/>
          <w:color w:val="333333"/>
          <w:kern w:val="0"/>
          <w:szCs w:val="21"/>
        </w:rPr>
        <w:t>手套她</w:t>
      </w:r>
      <w:proofErr w:type="gramEnd"/>
      <w:r w:rsidRPr="007D2D17">
        <w:rPr>
          <w:rFonts w:ascii="微软雅黑" w:eastAsia="微软雅黑" w:hAnsi="微软雅黑" w:cs="宋体" w:hint="eastAsia"/>
          <w:color w:val="333333"/>
          <w:kern w:val="0"/>
          <w:szCs w:val="21"/>
        </w:rPr>
        <w:t>便可以对所看到的影像进行放大.这样通过越来越高的分辨率她便可以看到各大洲以及不同的地区、国家、城市等内容,甚至最后还可以看到具体的房屋、树木以及其它自然或人造的对象。当她发现这个星球上她感兴趣的地区时,她便可以通过三维地形显示的方式拿起这一地区进行研究。当然.地形仅仅是她可以接触到的许多数据中的一种。通过系统的声音识别能力.她可以听到地球上的各种声音,对地球上的各种植物及动物种类进行重新分配,同时对气候、道路、行政边界以及人口等也可以进行实时模拟与分配。她也可以看到她与地球上其它地区的学生在全球项目中收集到的一些环境信息.这些信息可以通过数字地图或地形数据无缝地融合在一起。她也可以通过数据手套对所看到的对象进行点击,以便通过超链接看到更详细的信息。同时.比如为了准备一次全家到黄石国家公园的度假,她可以完全设计一个刚才读到的有喷泉、野牛、</w:t>
      </w:r>
      <w:proofErr w:type="gramStart"/>
      <w:r w:rsidRPr="007D2D17">
        <w:rPr>
          <w:rFonts w:ascii="微软雅黑" w:eastAsia="微软雅黑" w:hAnsi="微软雅黑" w:cs="宋体" w:hint="eastAsia"/>
          <w:color w:val="333333"/>
          <w:kern w:val="0"/>
          <w:szCs w:val="21"/>
        </w:rPr>
        <w:t>洛</w:t>
      </w:r>
      <w:proofErr w:type="gramEnd"/>
      <w:r w:rsidRPr="007D2D17">
        <w:rPr>
          <w:rFonts w:ascii="微软雅黑" w:eastAsia="微软雅黑" w:hAnsi="微软雅黑" w:cs="宋体" w:hint="eastAsia"/>
          <w:color w:val="333333"/>
          <w:kern w:val="0"/>
          <w:szCs w:val="21"/>
        </w:rPr>
        <w:t>矶山羊等内容的地方的郊游计划。事实上.她可以从博物馆中通过视觉环境完全看到我们所说的这一切。</w:t>
      </w:r>
    </w:p>
    <w:p w:rsidR="008D4C9C" w:rsidRDefault="007D2D17" w:rsidP="00AA1996">
      <w:pPr>
        <w:widowControl/>
        <w:shd w:val="clear" w:color="auto" w:fill="FFFFFF"/>
        <w:spacing w:after="150" w:line="360" w:lineRule="atLeast"/>
        <w:ind w:firstLineChars="200" w:firstLine="420"/>
        <w:jc w:val="left"/>
        <w:rPr>
          <w:rFonts w:ascii="微软雅黑" w:eastAsia="微软雅黑" w:hAnsi="微软雅黑" w:cs="宋体"/>
          <w:color w:val="333333"/>
          <w:kern w:val="0"/>
          <w:szCs w:val="21"/>
        </w:rPr>
      </w:pPr>
      <w:r w:rsidRPr="007D2D17">
        <w:rPr>
          <w:rFonts w:ascii="微软雅黑" w:eastAsia="微软雅黑" w:hAnsi="微软雅黑" w:cs="宋体" w:hint="eastAsia"/>
          <w:color w:val="333333"/>
          <w:kern w:val="0"/>
          <w:szCs w:val="21"/>
        </w:rPr>
        <w:lastRenderedPageBreak/>
        <w:t xml:space="preserve">她不仅可以进行空间上的旅行.而且也可以在时间上进行畅游。当她到法国的凯旋门进行了一次虚拟旅游参观后,她可以倒退一段时间,通过覆盖在数字地球上数字地图、新闻影片、口语故事、报纸以及其它主要的资料来了解法语的历史。她也可以把她感兴趣的资料发回她自己的电子信箱.以便以后阅读。这种时间的伸缩距离可以是几天,也可以是几年、几个世纪甚至是地质年代。由于这些条件.她便可以了解到更多有的关恐龙的信息。 </w:t>
      </w:r>
    </w:p>
    <w:p w:rsidR="002E38C0" w:rsidRDefault="007D2D17" w:rsidP="00AA1996">
      <w:pPr>
        <w:widowControl/>
        <w:shd w:val="clear" w:color="auto" w:fill="FFFFFF"/>
        <w:spacing w:after="150" w:line="360" w:lineRule="atLeast"/>
        <w:ind w:firstLineChars="200" w:firstLine="420"/>
        <w:jc w:val="left"/>
        <w:rPr>
          <w:rFonts w:ascii="微软雅黑" w:eastAsia="微软雅黑" w:hAnsi="微软雅黑" w:cs="宋体"/>
          <w:color w:val="333333"/>
          <w:kern w:val="0"/>
          <w:szCs w:val="21"/>
        </w:rPr>
      </w:pPr>
      <w:r w:rsidRPr="007D2D17">
        <w:rPr>
          <w:rFonts w:ascii="微软雅黑" w:eastAsia="微软雅黑" w:hAnsi="微软雅黑" w:cs="宋体" w:hint="eastAsia"/>
          <w:color w:val="333333"/>
          <w:kern w:val="0"/>
          <w:szCs w:val="21"/>
        </w:rPr>
        <w:t>很显然.没有任何一个政府组织、企业或学术机构可以从事这一项目。就</w:t>
      </w:r>
      <w:proofErr w:type="gramStart"/>
      <w:r w:rsidRPr="007D2D17">
        <w:rPr>
          <w:rFonts w:ascii="微软雅黑" w:eastAsia="微软雅黑" w:hAnsi="微软雅黑" w:cs="宋体" w:hint="eastAsia"/>
          <w:color w:val="333333"/>
          <w:kern w:val="0"/>
          <w:szCs w:val="21"/>
        </w:rPr>
        <w:t>象</w:t>
      </w:r>
      <w:proofErr w:type="gramEnd"/>
      <w:r w:rsidRPr="007D2D17">
        <w:rPr>
          <w:rFonts w:ascii="微软雅黑" w:eastAsia="微软雅黑" w:hAnsi="微软雅黑" w:cs="宋体" w:hint="eastAsia"/>
          <w:color w:val="333333"/>
          <w:kern w:val="0"/>
          <w:szCs w:val="21"/>
        </w:rPr>
        <w:t>www一样,它需要数十万的个人、公司、大学研究人员以及政府组织共同参与辛勤劳动才能完成。尽管数字地球的一些数据属于公共的免费数据.但随着从事商业影像数据销售公司的增多以及升值信息服务部门的出现.同样将出现一个巨大的数字数据市场。当然也会出现一个“合作实验室”——即一个没有围墙的实验室,通过该实验室,全球的科学家可以共同探索人类与我们的家园地球的关系。</w:t>
      </w:r>
    </w:p>
    <w:p w:rsidR="002E38C0" w:rsidRDefault="007D2D17" w:rsidP="002E38C0">
      <w:pPr>
        <w:pStyle w:val="1"/>
      </w:pPr>
      <w:r w:rsidRPr="007D2D17">
        <w:rPr>
          <w:rFonts w:hint="eastAsia"/>
        </w:rPr>
        <w:t xml:space="preserve">1 数字地球所需的技术 </w:t>
      </w:r>
    </w:p>
    <w:p w:rsidR="002E38C0" w:rsidRDefault="007D2D17" w:rsidP="00AA1996">
      <w:pPr>
        <w:widowControl/>
        <w:shd w:val="clear" w:color="auto" w:fill="FFFFFF"/>
        <w:spacing w:after="150" w:line="360" w:lineRule="atLeast"/>
        <w:ind w:firstLineChars="200" w:firstLine="420"/>
        <w:jc w:val="left"/>
        <w:rPr>
          <w:rFonts w:ascii="微软雅黑" w:eastAsia="微软雅黑" w:hAnsi="微软雅黑" w:cs="宋体"/>
          <w:color w:val="333333"/>
          <w:kern w:val="0"/>
          <w:szCs w:val="21"/>
        </w:rPr>
      </w:pPr>
      <w:r w:rsidRPr="007D2D17">
        <w:rPr>
          <w:rFonts w:ascii="微软雅黑" w:eastAsia="微软雅黑" w:hAnsi="微软雅黑" w:cs="宋体" w:hint="eastAsia"/>
          <w:color w:val="333333"/>
          <w:kern w:val="0"/>
          <w:szCs w:val="21"/>
        </w:rPr>
        <w:t xml:space="preserve">尽管这种景象如同科幻小说中描述的一样.但建立数字地球所需的许多技术和能力已经具备或正在发展中。当然,数字地球的能力将随着时间的推移而不断地提高。我们在2005年数字地球相对2020年的地球而言则显得比较原始。下面是所需的一些技术: </w:t>
      </w:r>
    </w:p>
    <w:p w:rsidR="002E38C0" w:rsidRDefault="007D2D17" w:rsidP="00AA1996">
      <w:pPr>
        <w:widowControl/>
        <w:shd w:val="clear" w:color="auto" w:fill="FFFFFF"/>
        <w:spacing w:after="150" w:line="360" w:lineRule="atLeast"/>
        <w:ind w:firstLineChars="200" w:firstLine="420"/>
        <w:jc w:val="left"/>
        <w:rPr>
          <w:rFonts w:ascii="微软雅黑" w:eastAsia="微软雅黑" w:hAnsi="微软雅黑" w:cs="宋体"/>
          <w:color w:val="333333"/>
          <w:kern w:val="0"/>
          <w:szCs w:val="21"/>
        </w:rPr>
      </w:pPr>
      <w:r w:rsidRPr="007D2D17">
        <w:rPr>
          <w:rFonts w:ascii="微软雅黑" w:eastAsia="微软雅黑" w:hAnsi="微软雅黑" w:cs="宋体" w:hint="eastAsia"/>
          <w:color w:val="333333"/>
          <w:kern w:val="0"/>
          <w:szCs w:val="21"/>
        </w:rPr>
        <w:t>(1)科学计算:在计算机出现之前.产生知识的实验和理论方法一直受到限制。许多实验科学家要研究的现象是非常难观测到的,比如:有些物质太小而有些又太大.有些速度太快而有些又太慢,它们的跨度可以从十亿分之一秒到十亿年。在纯理论领域中,则是另一番景象.他们无法预测复杂自然现象的结果,诸如暴雨或飞机上面的气流等。但随着高速计算机的出现,我们可以模拟一些不能观测到的现象.同时也能够更容易地理解观测到的数据。通过这种</w:t>
      </w:r>
      <w:r w:rsidRPr="007D2D17">
        <w:rPr>
          <w:rFonts w:ascii="微软雅黑" w:eastAsia="微软雅黑" w:hAnsi="微软雅黑" w:cs="宋体" w:hint="eastAsia"/>
          <w:color w:val="333333"/>
          <w:kern w:val="0"/>
          <w:szCs w:val="21"/>
        </w:rPr>
        <w:lastRenderedPageBreak/>
        <w:t xml:space="preserve">渠道.计算科学可以使我们突破实验和理论科学的限制,同时建模和仿真技术也可以使我们对所收集到的有关我们星球的数据进行新的理解。 </w:t>
      </w:r>
    </w:p>
    <w:p w:rsidR="00AA1996" w:rsidRDefault="007D2D17" w:rsidP="007D2D17">
      <w:pPr>
        <w:widowControl/>
        <w:shd w:val="clear" w:color="auto" w:fill="FFFFFF"/>
        <w:spacing w:after="150" w:line="360" w:lineRule="atLeast"/>
        <w:jc w:val="left"/>
        <w:rPr>
          <w:rFonts w:ascii="微软雅黑" w:eastAsia="微软雅黑" w:hAnsi="微软雅黑" w:cs="宋体"/>
          <w:color w:val="333333"/>
          <w:kern w:val="0"/>
          <w:szCs w:val="21"/>
        </w:rPr>
      </w:pPr>
      <w:r w:rsidRPr="007D2D17">
        <w:rPr>
          <w:rFonts w:ascii="微软雅黑" w:eastAsia="微软雅黑" w:hAnsi="微软雅黑" w:cs="宋体" w:hint="eastAsia"/>
          <w:color w:val="333333"/>
          <w:kern w:val="0"/>
          <w:szCs w:val="21"/>
        </w:rPr>
        <w:t>(2)海量存贮:数字地球将需要存贮10</w:t>
      </w:r>
      <w:r w:rsidR="002E38C0" w:rsidRPr="002E38C0">
        <w:rPr>
          <w:rFonts w:ascii="微软雅黑" w:eastAsia="微软雅黑" w:hAnsi="微软雅黑" w:cs="宋体" w:hint="eastAsia"/>
          <w:color w:val="333333"/>
          <w:kern w:val="0"/>
          <w:szCs w:val="21"/>
          <w:vertAlign w:val="superscript"/>
        </w:rPr>
        <w:t>1</w:t>
      </w:r>
      <w:r w:rsidR="002E38C0" w:rsidRPr="002E38C0">
        <w:rPr>
          <w:rFonts w:ascii="微软雅黑" w:eastAsia="微软雅黑" w:hAnsi="微软雅黑" w:cs="宋体"/>
          <w:color w:val="333333"/>
          <w:kern w:val="0"/>
          <w:szCs w:val="21"/>
          <w:vertAlign w:val="superscript"/>
        </w:rPr>
        <w:t>3</w:t>
      </w:r>
      <w:r w:rsidRPr="007D2D17">
        <w:rPr>
          <w:rFonts w:ascii="微软雅黑" w:eastAsia="微软雅黑" w:hAnsi="微软雅黑" w:cs="宋体" w:hint="eastAsia"/>
          <w:color w:val="333333"/>
          <w:kern w:val="0"/>
          <w:szCs w:val="21"/>
        </w:rPr>
        <w:t>字节的(q</w:t>
      </w:r>
      <w:r w:rsidR="002E38C0">
        <w:rPr>
          <w:rFonts w:ascii="微软雅黑" w:eastAsia="微软雅黑" w:hAnsi="微软雅黑" w:cs="宋体" w:hint="eastAsia"/>
          <w:color w:val="333333"/>
          <w:kern w:val="0"/>
          <w:szCs w:val="21"/>
        </w:rPr>
        <w:t>u</w:t>
      </w:r>
      <w:r w:rsidRPr="007D2D17">
        <w:rPr>
          <w:rFonts w:ascii="微软雅黑" w:eastAsia="微软雅黑" w:hAnsi="微软雅黑" w:cs="宋体" w:hint="eastAsia"/>
          <w:color w:val="333333"/>
          <w:kern w:val="0"/>
          <w:szCs w:val="21"/>
        </w:rPr>
        <w:t>adrillions)信息。今年晚些时候.NASA的行星地球计划任务每天将产生1000G字节的信息。因此,在这个领域将继续有戏剧性的提高。</w:t>
      </w:r>
    </w:p>
    <w:p w:rsidR="00AA1996" w:rsidRDefault="007D2D17" w:rsidP="00AA1996">
      <w:pPr>
        <w:widowControl/>
        <w:shd w:val="clear" w:color="auto" w:fill="FFFFFF"/>
        <w:spacing w:after="150" w:line="360" w:lineRule="atLeast"/>
        <w:ind w:firstLineChars="200" w:firstLine="420"/>
        <w:jc w:val="left"/>
        <w:rPr>
          <w:rFonts w:ascii="微软雅黑" w:eastAsia="微软雅黑" w:hAnsi="微软雅黑" w:cs="宋体"/>
          <w:color w:val="333333"/>
          <w:kern w:val="0"/>
          <w:szCs w:val="21"/>
        </w:rPr>
      </w:pPr>
      <w:r w:rsidRPr="007D2D17">
        <w:rPr>
          <w:rFonts w:ascii="微软雅黑" w:eastAsia="微软雅黑" w:hAnsi="微软雅黑" w:cs="宋体" w:hint="eastAsia"/>
          <w:color w:val="333333"/>
          <w:kern w:val="0"/>
          <w:szCs w:val="21"/>
        </w:rPr>
        <w:t>(3)卫星图像:行政部已授权商业卫星系统在1998年早些时候提供1米分辨率的图像,这为地图制图提供了足够的精度,实现了先前用航空影像才能达到精度。这项难以置信的精度技术是美国知识界开发出来的,正如一家公司所说:“这</w:t>
      </w:r>
      <w:proofErr w:type="gramStart"/>
      <w:r w:rsidRPr="007D2D17">
        <w:rPr>
          <w:rFonts w:ascii="微软雅黑" w:eastAsia="微软雅黑" w:hAnsi="微软雅黑" w:cs="宋体" w:hint="eastAsia"/>
          <w:color w:val="333333"/>
          <w:kern w:val="0"/>
          <w:szCs w:val="21"/>
        </w:rPr>
        <w:t>好象</w:t>
      </w:r>
      <w:proofErr w:type="gramEnd"/>
      <w:r w:rsidRPr="007D2D17">
        <w:rPr>
          <w:rFonts w:ascii="微软雅黑" w:eastAsia="微软雅黑" w:hAnsi="微软雅黑" w:cs="宋体" w:hint="eastAsia"/>
          <w:color w:val="333333"/>
          <w:kern w:val="0"/>
          <w:szCs w:val="21"/>
        </w:rPr>
        <w:t>有一个</w:t>
      </w:r>
      <w:proofErr w:type="gramStart"/>
      <w:r w:rsidRPr="007D2D17">
        <w:rPr>
          <w:rFonts w:ascii="微软雅黑" w:eastAsia="微软雅黑" w:hAnsi="微软雅黑" w:cs="宋体" w:hint="eastAsia"/>
          <w:color w:val="333333"/>
          <w:kern w:val="0"/>
          <w:szCs w:val="21"/>
        </w:rPr>
        <w:t>照象机</w:t>
      </w:r>
      <w:proofErr w:type="gramEnd"/>
      <w:r w:rsidRPr="007D2D17">
        <w:rPr>
          <w:rFonts w:ascii="微软雅黑" w:eastAsia="微软雅黑" w:hAnsi="微软雅黑" w:cs="宋体" w:hint="eastAsia"/>
          <w:color w:val="333333"/>
          <w:kern w:val="0"/>
          <w:szCs w:val="21"/>
        </w:rPr>
        <w:t xml:space="preserve">,可以从伦敦看到巴黎,并知道图景上的每一个目标在一个汽车前灯那么宽的范围内的位置。 </w:t>
      </w:r>
    </w:p>
    <w:p w:rsidR="00AA1996" w:rsidRDefault="007D2D17" w:rsidP="007D2D17">
      <w:pPr>
        <w:widowControl/>
        <w:shd w:val="clear" w:color="auto" w:fill="FFFFFF"/>
        <w:spacing w:after="150" w:line="360" w:lineRule="atLeast"/>
        <w:jc w:val="left"/>
        <w:rPr>
          <w:rFonts w:ascii="微软雅黑" w:eastAsia="微软雅黑" w:hAnsi="微软雅黑" w:cs="宋体"/>
          <w:color w:val="333333"/>
          <w:kern w:val="0"/>
          <w:szCs w:val="21"/>
        </w:rPr>
      </w:pPr>
      <w:r w:rsidRPr="007D2D17">
        <w:rPr>
          <w:rFonts w:ascii="微软雅黑" w:eastAsia="微软雅黑" w:hAnsi="微软雅黑" w:cs="宋体" w:hint="eastAsia"/>
          <w:color w:val="333333"/>
          <w:kern w:val="0"/>
          <w:szCs w:val="21"/>
        </w:rPr>
        <w:t>(4)宽带网:一个数字地球所需的数据已不能通过单一的数据库来存储了,而需要由成千上万的不同组织来维护,这意味着参与数字地球的服务器将需要由高速网络来连接。在Internet流量爆发性增长的驱动下,远程通信载体已经尝试用10</w:t>
      </w:r>
      <w:r w:rsidR="00AA1996">
        <w:rPr>
          <w:rFonts w:ascii="微软雅黑" w:eastAsia="微软雅黑" w:hAnsi="微软雅黑" w:cs="宋体" w:hint="eastAsia"/>
          <w:color w:val="333333"/>
          <w:kern w:val="0"/>
          <w:szCs w:val="21"/>
        </w:rPr>
        <w:t>G</w:t>
      </w:r>
      <w:r w:rsidRPr="007D2D17">
        <w:rPr>
          <w:rFonts w:ascii="微软雅黑" w:eastAsia="微软雅黑" w:hAnsi="微软雅黑" w:cs="宋体" w:hint="eastAsia"/>
          <w:color w:val="333333"/>
          <w:kern w:val="0"/>
          <w:szCs w:val="21"/>
        </w:rPr>
        <w:t>/秒的网络,并且把terra—bit(1T=10</w:t>
      </w:r>
      <w:r w:rsidRPr="007D2D17">
        <w:rPr>
          <w:rFonts w:ascii="微软雅黑" w:eastAsia="微软雅黑" w:hAnsi="微软雅黑" w:cs="宋体" w:hint="eastAsia"/>
          <w:color w:val="333333"/>
          <w:kern w:val="0"/>
          <w:szCs w:val="21"/>
          <w:vertAlign w:val="superscript"/>
        </w:rPr>
        <w:t>3</w:t>
      </w:r>
      <w:r w:rsidRPr="007D2D17">
        <w:rPr>
          <w:rFonts w:ascii="微软雅黑" w:eastAsia="微软雅黑" w:hAnsi="微软雅黑" w:cs="宋体" w:hint="eastAsia"/>
          <w:color w:val="333333"/>
          <w:kern w:val="0"/>
          <w:szCs w:val="21"/>
        </w:rPr>
        <w:t>G)技术作为下一代Internet技术的雏形目标之一。但这种带宽技术走向我们大多数的家庭还需要一段时间,这就是为什么要在公共地点,诸如儿童博物馆和科学博物地球信息1998年7月</w:t>
      </w:r>
      <w:proofErr w:type="gramStart"/>
      <w:r w:rsidRPr="007D2D17">
        <w:rPr>
          <w:rFonts w:ascii="微软雅黑" w:eastAsia="微软雅黑" w:hAnsi="微软雅黑" w:cs="宋体" w:hint="eastAsia"/>
          <w:color w:val="333333"/>
          <w:kern w:val="0"/>
          <w:szCs w:val="21"/>
        </w:rPr>
        <w:t>馆设置</w:t>
      </w:r>
      <w:proofErr w:type="gramEnd"/>
      <w:r w:rsidRPr="007D2D17">
        <w:rPr>
          <w:rFonts w:ascii="微软雅黑" w:eastAsia="微软雅黑" w:hAnsi="微软雅黑" w:cs="宋体" w:hint="eastAsia"/>
          <w:color w:val="333333"/>
          <w:kern w:val="0"/>
          <w:szCs w:val="21"/>
        </w:rPr>
        <w:t xml:space="preserve">数字地球访问站点的原因。 </w:t>
      </w:r>
    </w:p>
    <w:p w:rsidR="00AA1996" w:rsidRDefault="007D2D17" w:rsidP="00AA1996">
      <w:pPr>
        <w:widowControl/>
        <w:shd w:val="clear" w:color="auto" w:fill="FFFFFF"/>
        <w:spacing w:after="150" w:line="360" w:lineRule="atLeast"/>
        <w:ind w:firstLineChars="200" w:firstLine="420"/>
        <w:jc w:val="left"/>
        <w:rPr>
          <w:rFonts w:ascii="微软雅黑" w:eastAsia="微软雅黑" w:hAnsi="微软雅黑" w:cs="宋体"/>
          <w:color w:val="333333"/>
          <w:kern w:val="0"/>
          <w:szCs w:val="21"/>
        </w:rPr>
      </w:pPr>
      <w:r w:rsidRPr="007D2D17">
        <w:rPr>
          <w:rFonts w:ascii="微软雅黑" w:eastAsia="微软雅黑" w:hAnsi="微软雅黑" w:cs="宋体" w:hint="eastAsia"/>
          <w:color w:val="333333"/>
          <w:kern w:val="0"/>
          <w:szCs w:val="21"/>
        </w:rPr>
        <w:t>(5)互操作:Internet和www(World Wide Web)之所以成功,是因为它的几个简单而被广泛接受的传输协议,如Internet协议。数字地球也需不同层次的互操作,这样可以使由一种应用软件产生的地理信息被另一个软件读取。GIS产业界正在通过</w:t>
      </w:r>
      <w:proofErr w:type="spellStart"/>
      <w:r w:rsidR="00AA1996">
        <w:rPr>
          <w:rFonts w:ascii="微软雅黑" w:eastAsia="微软雅黑" w:hAnsi="微软雅黑" w:cs="宋体" w:hint="eastAsia"/>
          <w:color w:val="333333"/>
          <w:kern w:val="0"/>
          <w:szCs w:val="21"/>
        </w:rPr>
        <w:t>O</w:t>
      </w:r>
      <w:r w:rsidRPr="007D2D17">
        <w:rPr>
          <w:rFonts w:ascii="微软雅黑" w:eastAsia="微软雅黑" w:hAnsi="微软雅黑" w:cs="宋体" w:hint="eastAsia"/>
          <w:color w:val="333333"/>
          <w:kern w:val="0"/>
          <w:szCs w:val="21"/>
        </w:rPr>
        <w:t>penGIS</w:t>
      </w:r>
      <w:proofErr w:type="spellEnd"/>
      <w:r w:rsidRPr="007D2D17">
        <w:rPr>
          <w:rFonts w:ascii="微软雅黑" w:eastAsia="微软雅黑" w:hAnsi="微软雅黑" w:cs="宋体" w:hint="eastAsia"/>
          <w:color w:val="333333"/>
          <w:kern w:val="0"/>
          <w:szCs w:val="21"/>
        </w:rPr>
        <w:t xml:space="preserve">协会寻求解决这些问题的方法。 </w:t>
      </w:r>
    </w:p>
    <w:p w:rsidR="00AA1996" w:rsidRDefault="007D2D17" w:rsidP="00AA1996">
      <w:pPr>
        <w:widowControl/>
        <w:shd w:val="clear" w:color="auto" w:fill="FFFFFF"/>
        <w:spacing w:after="150" w:line="360" w:lineRule="atLeast"/>
        <w:ind w:firstLineChars="200" w:firstLine="420"/>
        <w:jc w:val="left"/>
        <w:rPr>
          <w:rFonts w:ascii="微软雅黑" w:eastAsia="微软雅黑" w:hAnsi="微软雅黑" w:cs="宋体"/>
          <w:color w:val="333333"/>
          <w:kern w:val="0"/>
          <w:szCs w:val="21"/>
        </w:rPr>
      </w:pPr>
      <w:r w:rsidRPr="007D2D17">
        <w:rPr>
          <w:rFonts w:ascii="微软雅黑" w:eastAsia="微软雅黑" w:hAnsi="微软雅黑" w:cs="宋体" w:hint="eastAsia"/>
          <w:color w:val="333333"/>
          <w:kern w:val="0"/>
          <w:szCs w:val="21"/>
        </w:rPr>
        <w:t>(6)元数据:元数据是</w:t>
      </w:r>
      <w:proofErr w:type="gramStart"/>
      <w:r w:rsidRPr="007D2D17">
        <w:rPr>
          <w:rFonts w:ascii="微软雅黑" w:eastAsia="微软雅黑" w:hAnsi="微软雅黑" w:cs="宋体" w:hint="eastAsia"/>
          <w:color w:val="333333"/>
          <w:kern w:val="0"/>
          <w:szCs w:val="21"/>
        </w:rPr>
        <w:t>“</w:t>
      </w:r>
      <w:proofErr w:type="gramEnd"/>
      <w:r w:rsidRPr="007D2D17">
        <w:rPr>
          <w:rFonts w:ascii="微软雅黑" w:eastAsia="微软雅黑" w:hAnsi="微软雅黑" w:cs="宋体" w:hint="eastAsia"/>
          <w:color w:val="333333"/>
          <w:kern w:val="0"/>
          <w:szCs w:val="21"/>
        </w:rPr>
        <w:t>关于数据的数据“,它对于图像或其它地理参考信息是非常有帮助的。通过它可以了解有关数据的名称、位置、作者或来源、日期、数据格式以及分辨率</w:t>
      </w:r>
      <w:r w:rsidRPr="007D2D17">
        <w:rPr>
          <w:rFonts w:ascii="微软雅黑" w:eastAsia="微软雅黑" w:hAnsi="微软雅黑" w:cs="宋体" w:hint="eastAsia"/>
          <w:color w:val="333333"/>
          <w:kern w:val="0"/>
          <w:szCs w:val="21"/>
        </w:rPr>
        <w:lastRenderedPageBreak/>
        <w:t xml:space="preserve">等信息。目前联邦地理数据委员会(FGDC)正在同产业界、各州以及地方政府共同努力来发展有关元数据的自愿标准。 </w:t>
      </w:r>
    </w:p>
    <w:p w:rsidR="00AA1996" w:rsidRDefault="007D2D17" w:rsidP="00AA1996">
      <w:pPr>
        <w:widowControl/>
        <w:shd w:val="clear" w:color="auto" w:fill="FFFFFF"/>
        <w:spacing w:after="150" w:line="360" w:lineRule="atLeast"/>
        <w:ind w:firstLineChars="200" w:firstLine="420"/>
        <w:jc w:val="left"/>
        <w:rPr>
          <w:rFonts w:ascii="微软雅黑" w:eastAsia="微软雅黑" w:hAnsi="微软雅黑" w:cs="宋体"/>
          <w:color w:val="333333"/>
          <w:kern w:val="0"/>
          <w:szCs w:val="21"/>
        </w:rPr>
      </w:pPr>
      <w:r w:rsidRPr="007D2D17">
        <w:rPr>
          <w:rFonts w:ascii="微软雅黑" w:eastAsia="微软雅黑" w:hAnsi="微软雅黑" w:cs="宋体" w:hint="eastAsia"/>
          <w:color w:val="333333"/>
          <w:kern w:val="0"/>
          <w:szCs w:val="21"/>
        </w:rPr>
        <w:t>当然.要认识数字地球的全部潜力还有待于技术的进一步发展.特别是图像自动解译、多</w:t>
      </w:r>
      <w:proofErr w:type="gramStart"/>
      <w:r w:rsidRPr="007D2D17">
        <w:rPr>
          <w:rFonts w:ascii="微软雅黑" w:eastAsia="微软雅黑" w:hAnsi="微软雅黑" w:cs="宋体" w:hint="eastAsia"/>
          <w:color w:val="333333"/>
          <w:kern w:val="0"/>
          <w:szCs w:val="21"/>
        </w:rPr>
        <w:t>源数据</w:t>
      </w:r>
      <w:proofErr w:type="gramEnd"/>
      <w:r w:rsidRPr="007D2D17">
        <w:rPr>
          <w:rFonts w:ascii="微软雅黑" w:eastAsia="微软雅黑" w:hAnsi="微软雅黑" w:cs="宋体" w:hint="eastAsia"/>
          <w:color w:val="333333"/>
          <w:kern w:val="0"/>
          <w:szCs w:val="21"/>
        </w:rPr>
        <w:t>融合、以及通过Web可以发现和链接地球上特殊地点信息的智能代理等领域。然而已有足够的部件可以保证这一令人激动不已的雏形的发展。</w:t>
      </w:r>
    </w:p>
    <w:p w:rsidR="00AA1996" w:rsidRDefault="007D2D17" w:rsidP="00AA1996">
      <w:pPr>
        <w:pStyle w:val="1"/>
      </w:pPr>
      <w:r w:rsidRPr="007D2D17">
        <w:rPr>
          <w:rFonts w:hint="eastAsia"/>
        </w:rPr>
        <w:t xml:space="preserve">2 应用潜力 </w:t>
      </w:r>
    </w:p>
    <w:p w:rsidR="00AA1996" w:rsidRDefault="007D2D17" w:rsidP="00AA1996">
      <w:pPr>
        <w:widowControl/>
        <w:shd w:val="clear" w:color="auto" w:fill="FFFFFF"/>
        <w:spacing w:after="150" w:line="360" w:lineRule="atLeast"/>
        <w:ind w:firstLineChars="200" w:firstLine="420"/>
        <w:jc w:val="left"/>
        <w:rPr>
          <w:rFonts w:ascii="微软雅黑" w:eastAsia="微软雅黑" w:hAnsi="微软雅黑" w:cs="宋体"/>
          <w:color w:val="333333"/>
          <w:kern w:val="0"/>
          <w:szCs w:val="21"/>
        </w:rPr>
      </w:pPr>
      <w:r w:rsidRPr="007D2D17">
        <w:rPr>
          <w:rFonts w:ascii="微软雅黑" w:eastAsia="微软雅黑" w:hAnsi="微软雅黑" w:cs="宋体" w:hint="eastAsia"/>
          <w:color w:val="333333"/>
          <w:kern w:val="0"/>
          <w:szCs w:val="21"/>
        </w:rPr>
        <w:t>通过广泛</w:t>
      </w:r>
      <w:proofErr w:type="gramStart"/>
      <w:r w:rsidRPr="007D2D17">
        <w:rPr>
          <w:rFonts w:ascii="微软雅黑" w:eastAsia="微软雅黑" w:hAnsi="微软雅黑" w:cs="宋体" w:hint="eastAsia"/>
          <w:color w:val="333333"/>
          <w:kern w:val="0"/>
          <w:szCs w:val="21"/>
        </w:rPr>
        <w:t>和易访问</w:t>
      </w:r>
      <w:proofErr w:type="gramEnd"/>
      <w:r w:rsidRPr="007D2D17">
        <w:rPr>
          <w:rFonts w:ascii="微软雅黑" w:eastAsia="微软雅黑" w:hAnsi="微软雅黑" w:cs="宋体" w:hint="eastAsia"/>
          <w:color w:val="333333"/>
          <w:kern w:val="0"/>
          <w:szCs w:val="21"/>
        </w:rPr>
        <w:t>使用的全球地理空间信息,对数字地球的应用将是可能的,所以它的应用潜力只是受我们想象力的限制。我们可以通过看当今GIS和传感器的数据的应用来获取这一可能性的感受,它们的应用部分受产业界的推动.部分则来源于处于前沿的公共部门用户的驱动:</w:t>
      </w:r>
    </w:p>
    <w:p w:rsidR="00AA1996" w:rsidRDefault="007D2D17" w:rsidP="00AA1996">
      <w:pPr>
        <w:widowControl/>
        <w:shd w:val="clear" w:color="auto" w:fill="FFFFFF"/>
        <w:spacing w:after="150" w:line="360" w:lineRule="atLeast"/>
        <w:ind w:firstLineChars="200" w:firstLine="420"/>
        <w:jc w:val="left"/>
        <w:rPr>
          <w:rFonts w:ascii="微软雅黑" w:eastAsia="微软雅黑" w:hAnsi="微软雅黑" w:cs="宋体"/>
          <w:color w:val="333333"/>
          <w:kern w:val="0"/>
          <w:szCs w:val="21"/>
        </w:rPr>
      </w:pPr>
      <w:r w:rsidRPr="007D2D17">
        <w:rPr>
          <w:rFonts w:ascii="微软雅黑" w:eastAsia="微软雅黑" w:hAnsi="微软雅黑" w:cs="宋体" w:hint="eastAsia"/>
          <w:color w:val="333333"/>
          <w:kern w:val="0"/>
          <w:szCs w:val="21"/>
        </w:rPr>
        <w:t xml:space="preserve"> (1)指导虚拟外交:为</w:t>
      </w:r>
      <w:r w:rsidR="00AA1996">
        <w:rPr>
          <w:rFonts w:ascii="微软雅黑" w:eastAsia="微软雅黑" w:hAnsi="微软雅黑" w:cs="宋体" w:hint="eastAsia"/>
          <w:color w:val="333333"/>
          <w:kern w:val="0"/>
          <w:szCs w:val="21"/>
        </w:rPr>
        <w:t>了</w:t>
      </w:r>
      <w:r w:rsidRPr="007D2D17">
        <w:rPr>
          <w:rFonts w:ascii="微软雅黑" w:eastAsia="微软雅黑" w:hAnsi="微软雅黑" w:cs="宋体" w:hint="eastAsia"/>
          <w:color w:val="333333"/>
          <w:kern w:val="0"/>
          <w:szCs w:val="21"/>
        </w:rPr>
        <w:t>支持波斯尼亚的和平谈判,五角大楼开发了一个虚拟现实的陆地景观,可以使谈判代表在被提议的边界上作模拟空中旅游。这样在谈判时,当塞比亚总统看见那不太实际的太窄的作为走廊的山脉后,便同意在</w:t>
      </w:r>
      <w:proofErr w:type="spellStart"/>
      <w:r w:rsidRPr="007D2D17">
        <w:rPr>
          <w:rFonts w:ascii="微软雅黑" w:eastAsia="微软雅黑" w:hAnsi="微软雅黑" w:cs="宋体" w:hint="eastAsia"/>
          <w:color w:val="333333"/>
          <w:kern w:val="0"/>
          <w:szCs w:val="21"/>
        </w:rPr>
        <w:t>sarajevo</w:t>
      </w:r>
      <w:proofErr w:type="spellEnd"/>
      <w:r w:rsidRPr="007D2D17">
        <w:rPr>
          <w:rFonts w:ascii="微软雅黑" w:eastAsia="微软雅黑" w:hAnsi="微软雅黑" w:cs="宋体" w:hint="eastAsia"/>
          <w:color w:val="333333"/>
          <w:kern w:val="0"/>
          <w:szCs w:val="21"/>
        </w:rPr>
        <w:t>和</w:t>
      </w:r>
      <w:proofErr w:type="spellStart"/>
      <w:r w:rsidR="00AA1996">
        <w:rPr>
          <w:rFonts w:ascii="微软雅黑" w:eastAsia="微软雅黑" w:hAnsi="微软雅黑" w:cs="宋体" w:hint="eastAsia"/>
          <w:color w:val="333333"/>
          <w:kern w:val="0"/>
          <w:szCs w:val="21"/>
        </w:rPr>
        <w:t>G</w:t>
      </w:r>
      <w:r w:rsidRPr="007D2D17">
        <w:rPr>
          <w:rFonts w:ascii="微软雅黑" w:eastAsia="微软雅黑" w:hAnsi="微软雅黑" w:cs="宋体" w:hint="eastAsia"/>
          <w:color w:val="333333"/>
          <w:kern w:val="0"/>
          <w:szCs w:val="21"/>
        </w:rPr>
        <w:t>erazde</w:t>
      </w:r>
      <w:proofErr w:type="spellEnd"/>
      <w:r w:rsidRPr="007D2D17">
        <w:rPr>
          <w:rFonts w:ascii="微软雅黑" w:eastAsia="微软雅黑" w:hAnsi="微软雅黑" w:cs="宋体" w:hint="eastAsia"/>
          <w:color w:val="333333"/>
          <w:kern w:val="0"/>
          <w:szCs w:val="21"/>
        </w:rPr>
        <w:t>的</w:t>
      </w:r>
      <w:proofErr w:type="spellStart"/>
      <w:r w:rsidRPr="007D2D17">
        <w:rPr>
          <w:rFonts w:ascii="微软雅黑" w:eastAsia="微软雅黑" w:hAnsi="微软雅黑" w:cs="宋体" w:hint="eastAsia"/>
          <w:color w:val="333333"/>
          <w:kern w:val="0"/>
          <w:szCs w:val="21"/>
        </w:rPr>
        <w:t>Mtlslim</w:t>
      </w:r>
      <w:proofErr w:type="spellEnd"/>
      <w:r w:rsidRPr="007D2D17">
        <w:rPr>
          <w:rFonts w:ascii="微软雅黑" w:eastAsia="微软雅黑" w:hAnsi="微软雅黑" w:cs="宋体" w:hint="eastAsia"/>
          <w:color w:val="333333"/>
          <w:kern w:val="0"/>
          <w:szCs w:val="21"/>
        </w:rPr>
        <w:t>外国领</w:t>
      </w:r>
      <w:r w:rsidR="00AA1996">
        <w:rPr>
          <w:rFonts w:ascii="微软雅黑" w:eastAsia="微软雅黑" w:hAnsi="微软雅黑" w:cs="宋体" w:hint="eastAsia"/>
          <w:color w:val="333333"/>
          <w:kern w:val="0"/>
          <w:szCs w:val="21"/>
        </w:rPr>
        <w:t>土</w:t>
      </w:r>
      <w:r w:rsidRPr="007D2D17">
        <w:rPr>
          <w:rFonts w:ascii="微软雅黑" w:eastAsia="微软雅黑" w:hAnsi="微软雅黑" w:cs="宋体" w:hint="eastAsia"/>
          <w:color w:val="333333"/>
          <w:kern w:val="0"/>
          <w:szCs w:val="21"/>
        </w:rPr>
        <w:t xml:space="preserve">有一个更宽的走廊。 </w:t>
      </w:r>
    </w:p>
    <w:p w:rsidR="00AA1996" w:rsidRDefault="007D2D17" w:rsidP="00AA1996">
      <w:pPr>
        <w:widowControl/>
        <w:shd w:val="clear" w:color="auto" w:fill="FFFFFF"/>
        <w:spacing w:after="150" w:line="360" w:lineRule="atLeast"/>
        <w:ind w:firstLineChars="200" w:firstLine="420"/>
        <w:jc w:val="left"/>
        <w:rPr>
          <w:rFonts w:ascii="微软雅黑" w:eastAsia="微软雅黑" w:hAnsi="微软雅黑" w:cs="宋体"/>
          <w:color w:val="333333"/>
          <w:kern w:val="0"/>
          <w:szCs w:val="21"/>
        </w:rPr>
      </w:pPr>
      <w:r w:rsidRPr="007D2D17">
        <w:rPr>
          <w:rFonts w:ascii="微软雅黑" w:eastAsia="微软雅黑" w:hAnsi="微软雅黑" w:cs="宋体" w:hint="eastAsia"/>
          <w:color w:val="333333"/>
          <w:kern w:val="0"/>
          <w:szCs w:val="21"/>
        </w:rPr>
        <w:t xml:space="preserve">(2)打击犯罪:加利福尼亚的盐湖城,通过GIs分析犯罪模式和帮派活动.已减少了该市青年人的持枪犯罪。通过收集犯罪活动的分布和频率信息,城市已可以快速重新配备警力资源了。 </w:t>
      </w:r>
    </w:p>
    <w:p w:rsidR="00AA1996" w:rsidRDefault="007D2D17" w:rsidP="00AA1996">
      <w:pPr>
        <w:widowControl/>
        <w:shd w:val="clear" w:color="auto" w:fill="FFFFFF"/>
        <w:spacing w:after="150" w:line="360" w:lineRule="atLeast"/>
        <w:ind w:firstLineChars="200" w:firstLine="420"/>
        <w:jc w:val="left"/>
        <w:rPr>
          <w:rFonts w:ascii="微软雅黑" w:eastAsia="微软雅黑" w:hAnsi="微软雅黑" w:cs="宋体"/>
          <w:color w:val="333333"/>
          <w:kern w:val="0"/>
          <w:szCs w:val="21"/>
        </w:rPr>
      </w:pPr>
      <w:r w:rsidRPr="007D2D17">
        <w:rPr>
          <w:rFonts w:ascii="微软雅黑" w:eastAsia="微软雅黑" w:hAnsi="微软雅黑" w:cs="宋体" w:hint="eastAsia"/>
          <w:color w:val="333333"/>
          <w:kern w:val="0"/>
          <w:szCs w:val="21"/>
        </w:rPr>
        <w:t xml:space="preserve">(3)保护生物多样性:加利福尼亚地区Camp </w:t>
      </w:r>
      <w:proofErr w:type="spellStart"/>
      <w:r w:rsidRPr="007D2D17">
        <w:rPr>
          <w:rFonts w:ascii="微软雅黑" w:eastAsia="微软雅黑" w:hAnsi="微软雅黑" w:cs="宋体" w:hint="eastAsia"/>
          <w:color w:val="333333"/>
          <w:kern w:val="0"/>
          <w:szCs w:val="21"/>
        </w:rPr>
        <w:t>pendelton</w:t>
      </w:r>
      <w:proofErr w:type="spellEnd"/>
      <w:r w:rsidRPr="007D2D17">
        <w:rPr>
          <w:rFonts w:ascii="微软雅黑" w:eastAsia="微软雅黑" w:hAnsi="微软雅黑" w:cs="宋体" w:hint="eastAsia"/>
          <w:color w:val="333333"/>
          <w:kern w:val="0"/>
          <w:szCs w:val="21"/>
        </w:rPr>
        <w:t>的规划部门预测到本地区人口将从1990年一百一十万人增长到2010年一百六十万人。而该地区有200多种动植物被</w:t>
      </w:r>
      <w:r w:rsidRPr="007D2D17">
        <w:rPr>
          <w:rFonts w:ascii="微软雅黑" w:eastAsia="微软雅黑" w:hAnsi="微软雅黑" w:cs="宋体" w:hint="eastAsia"/>
          <w:color w:val="333333"/>
          <w:kern w:val="0"/>
          <w:szCs w:val="21"/>
        </w:rPr>
        <w:lastRenderedPageBreak/>
        <w:t>联邦和州政府列为</w:t>
      </w:r>
      <w:proofErr w:type="gramStart"/>
      <w:r w:rsidRPr="007D2D17">
        <w:rPr>
          <w:rFonts w:ascii="微软雅黑" w:eastAsia="微软雅黑" w:hAnsi="微软雅黑" w:cs="宋体" w:hint="eastAsia"/>
          <w:color w:val="333333"/>
          <w:kern w:val="0"/>
          <w:szCs w:val="21"/>
        </w:rPr>
        <w:t>频临</w:t>
      </w:r>
      <w:proofErr w:type="gramEnd"/>
      <w:r w:rsidRPr="007D2D17">
        <w:rPr>
          <w:rFonts w:ascii="微软雅黑" w:eastAsia="微软雅黑" w:hAnsi="微软雅黑" w:cs="宋体" w:hint="eastAsia"/>
          <w:color w:val="333333"/>
          <w:kern w:val="0"/>
          <w:szCs w:val="21"/>
        </w:rPr>
        <w:t xml:space="preserve">灭绝或稀有行列,这样通过收集地形、土壤类型、年降雨量、植被、土地利用以及所有权等信息,科学家们模拟出了不同区域增长计划对生物多样性的影响。 </w:t>
      </w:r>
    </w:p>
    <w:p w:rsidR="00AA1996" w:rsidRDefault="007D2D17" w:rsidP="00AA1996">
      <w:pPr>
        <w:widowControl/>
        <w:shd w:val="clear" w:color="auto" w:fill="FFFFFF"/>
        <w:spacing w:after="150" w:line="360" w:lineRule="atLeast"/>
        <w:ind w:firstLineChars="200" w:firstLine="420"/>
        <w:jc w:val="left"/>
        <w:rPr>
          <w:rFonts w:ascii="微软雅黑" w:eastAsia="微软雅黑" w:hAnsi="微软雅黑" w:cs="宋体"/>
          <w:color w:val="333333"/>
          <w:kern w:val="0"/>
          <w:szCs w:val="21"/>
        </w:rPr>
      </w:pPr>
      <w:r w:rsidRPr="007D2D17">
        <w:rPr>
          <w:rFonts w:ascii="微软雅黑" w:eastAsia="微软雅黑" w:hAnsi="微软雅黑" w:cs="宋体" w:hint="eastAsia"/>
          <w:color w:val="333333"/>
          <w:kern w:val="0"/>
          <w:szCs w:val="21"/>
        </w:rPr>
        <w:t>(4)预测气候变化:在模拟气候变化上一个重要的未知量是全球森林退化速度,通过分析卫星图像。New</w:t>
      </w:r>
      <w:r w:rsidR="00AA1996">
        <w:rPr>
          <w:rFonts w:ascii="微软雅黑" w:eastAsia="微软雅黑" w:hAnsi="微软雅黑" w:cs="宋体"/>
          <w:color w:val="333333"/>
          <w:kern w:val="0"/>
          <w:szCs w:val="21"/>
        </w:rPr>
        <w:t xml:space="preserve"> </w:t>
      </w:r>
      <w:r w:rsidR="00AA1996">
        <w:rPr>
          <w:rFonts w:ascii="微软雅黑" w:eastAsia="微软雅黑" w:hAnsi="微软雅黑" w:cs="宋体" w:hint="eastAsia"/>
          <w:color w:val="333333"/>
          <w:kern w:val="0"/>
          <w:szCs w:val="21"/>
        </w:rPr>
        <w:t>H</w:t>
      </w:r>
      <w:r w:rsidRPr="007D2D17">
        <w:rPr>
          <w:rFonts w:ascii="微软雅黑" w:eastAsia="微软雅黑" w:hAnsi="微软雅黑" w:cs="宋体" w:hint="eastAsia"/>
          <w:color w:val="333333"/>
          <w:kern w:val="0"/>
          <w:szCs w:val="21"/>
        </w:rPr>
        <w:t xml:space="preserve">ampshire大学的研究人员同巴西的合作者一起可以监测土地覆盖的变化,以确定亚马逊地区森林退化的位置和速度,这项技术目前正在向世界其它森林覆盖区推广。 </w:t>
      </w:r>
    </w:p>
    <w:p w:rsidR="00AA1996" w:rsidRDefault="007D2D17" w:rsidP="00AA1996">
      <w:pPr>
        <w:widowControl/>
        <w:shd w:val="clear" w:color="auto" w:fill="FFFFFF"/>
        <w:spacing w:after="150" w:line="360" w:lineRule="atLeast"/>
        <w:ind w:firstLineChars="200" w:firstLine="420"/>
        <w:jc w:val="left"/>
        <w:rPr>
          <w:rFonts w:ascii="微软雅黑" w:eastAsia="微软雅黑" w:hAnsi="微软雅黑" w:cs="宋体"/>
          <w:color w:val="333333"/>
          <w:kern w:val="0"/>
          <w:szCs w:val="21"/>
        </w:rPr>
      </w:pPr>
      <w:r w:rsidRPr="007D2D17">
        <w:rPr>
          <w:rFonts w:ascii="微软雅黑" w:eastAsia="微软雅黑" w:hAnsi="微软雅黑" w:cs="宋体" w:hint="eastAsia"/>
          <w:color w:val="333333"/>
          <w:kern w:val="0"/>
          <w:szCs w:val="21"/>
        </w:rPr>
        <w:t>(5)增加农业生产:农场主已开始用卫星图像和全球定位系统来对病虫害作早期监测。并规划杀虫剂、肥料和水的应用,以满足那些最需要的田块,这便被称为精细农业,又叫“Farming by the inch”。</w:t>
      </w:r>
    </w:p>
    <w:p w:rsidR="00AA1996" w:rsidRDefault="007D2D17" w:rsidP="00AA1996">
      <w:pPr>
        <w:pStyle w:val="1"/>
      </w:pPr>
      <w:r w:rsidRPr="007D2D17">
        <w:rPr>
          <w:rFonts w:hint="eastAsia"/>
        </w:rPr>
        <w:t xml:space="preserve">3未来之路 </w:t>
      </w:r>
    </w:p>
    <w:p w:rsidR="00AA1996" w:rsidRDefault="007D2D17" w:rsidP="00AA1996">
      <w:pPr>
        <w:widowControl/>
        <w:shd w:val="clear" w:color="auto" w:fill="FFFFFF"/>
        <w:spacing w:after="150" w:line="360" w:lineRule="atLeast"/>
        <w:ind w:firstLineChars="200" w:firstLine="420"/>
        <w:jc w:val="left"/>
        <w:rPr>
          <w:rFonts w:ascii="微软雅黑" w:eastAsia="微软雅黑" w:hAnsi="微软雅黑" w:cs="宋体"/>
          <w:color w:val="333333"/>
          <w:kern w:val="0"/>
          <w:szCs w:val="21"/>
        </w:rPr>
      </w:pPr>
      <w:r w:rsidRPr="007D2D17">
        <w:rPr>
          <w:rFonts w:ascii="微软雅黑" w:eastAsia="微软雅黑" w:hAnsi="微软雅黑" w:cs="宋体" w:hint="eastAsia"/>
          <w:color w:val="333333"/>
          <w:kern w:val="0"/>
          <w:szCs w:val="21"/>
        </w:rPr>
        <w:t>我们有一个空前无比的机会,可以把关于我们社会和我们星球的原始数据流转换成可理解的信息,这种数据不仅包括地球的高分辨率卫星影像、数字地图,也包括经济、社会和人口的信息。如果成功的话,它将在教育、未来可持续发展决策、土地利用规划、农业以及危机处理等领域产生广阔的社会和商业效益。数字地球计划允许我们回应人为或自然灾害,或允许我们在</w:t>
      </w:r>
      <w:proofErr w:type="gramStart"/>
      <w:r w:rsidRPr="007D2D17">
        <w:rPr>
          <w:rFonts w:ascii="微软雅黑" w:eastAsia="微软雅黑" w:hAnsi="微软雅黑" w:cs="宋体" w:hint="eastAsia"/>
          <w:color w:val="333333"/>
          <w:kern w:val="0"/>
          <w:szCs w:val="21"/>
        </w:rPr>
        <w:t>长期所面</w:t>
      </w:r>
      <w:proofErr w:type="gramEnd"/>
      <w:r w:rsidRPr="007D2D17">
        <w:rPr>
          <w:rFonts w:ascii="微软雅黑" w:eastAsia="微软雅黑" w:hAnsi="微软雅黑" w:cs="宋体" w:hint="eastAsia"/>
          <w:color w:val="333333"/>
          <w:kern w:val="0"/>
          <w:szCs w:val="21"/>
        </w:rPr>
        <w:t xml:space="preserve">I临的环境挑战问题上进行合作。 </w:t>
      </w:r>
    </w:p>
    <w:p w:rsidR="00AA1996" w:rsidRDefault="007D2D17" w:rsidP="00AA1996">
      <w:pPr>
        <w:widowControl/>
        <w:shd w:val="clear" w:color="auto" w:fill="FFFFFF"/>
        <w:spacing w:after="150" w:line="360" w:lineRule="atLeast"/>
        <w:ind w:firstLineChars="200" w:firstLine="420"/>
        <w:jc w:val="left"/>
        <w:rPr>
          <w:rFonts w:ascii="微软雅黑" w:eastAsia="微软雅黑" w:hAnsi="微软雅黑" w:cs="宋体"/>
          <w:color w:val="333333"/>
          <w:kern w:val="0"/>
          <w:szCs w:val="21"/>
        </w:rPr>
      </w:pPr>
      <w:r w:rsidRPr="007D2D17">
        <w:rPr>
          <w:rFonts w:ascii="微软雅黑" w:eastAsia="微软雅黑" w:hAnsi="微软雅黑" w:cs="宋体" w:hint="eastAsia"/>
          <w:color w:val="333333"/>
          <w:kern w:val="0"/>
          <w:szCs w:val="21"/>
        </w:rPr>
        <w:t>数字地球可以为用户提供导航和搜索地理空间信息的机制,也可以为地理空间信息生产者提供发布其产品的机制。数字地球将包括“用户接口界面”——一个不同分辨率尺度下的地球三维可视化浏览界面,一个快速增长的网络化地理空间信息世界,以及多</w:t>
      </w:r>
      <w:proofErr w:type="gramStart"/>
      <w:r w:rsidRPr="007D2D17">
        <w:rPr>
          <w:rFonts w:ascii="微软雅黑" w:eastAsia="微软雅黑" w:hAnsi="微软雅黑" w:cs="宋体" w:hint="eastAsia"/>
          <w:color w:val="333333"/>
          <w:kern w:val="0"/>
          <w:szCs w:val="21"/>
        </w:rPr>
        <w:t>源信息</w:t>
      </w:r>
      <w:proofErr w:type="gramEnd"/>
      <w:r w:rsidRPr="007D2D17">
        <w:rPr>
          <w:rFonts w:ascii="微软雅黑" w:eastAsia="微软雅黑" w:hAnsi="微软雅黑" w:cs="宋体" w:hint="eastAsia"/>
          <w:color w:val="333333"/>
          <w:kern w:val="0"/>
          <w:szCs w:val="21"/>
        </w:rPr>
        <w:t xml:space="preserve">的集成和显示机制组成。 </w:t>
      </w:r>
    </w:p>
    <w:p w:rsidR="00AA1996" w:rsidRDefault="007D2D17" w:rsidP="00AA1996">
      <w:pPr>
        <w:widowControl/>
        <w:shd w:val="clear" w:color="auto" w:fill="FFFFFF"/>
        <w:spacing w:after="150" w:line="360" w:lineRule="atLeast"/>
        <w:ind w:firstLineChars="200" w:firstLine="420"/>
        <w:jc w:val="left"/>
        <w:rPr>
          <w:rFonts w:ascii="微软雅黑" w:eastAsia="微软雅黑" w:hAnsi="微软雅黑" w:cs="宋体"/>
          <w:color w:val="333333"/>
          <w:kern w:val="0"/>
          <w:szCs w:val="21"/>
        </w:rPr>
      </w:pPr>
      <w:r w:rsidRPr="007D2D17">
        <w:rPr>
          <w:rFonts w:ascii="微软雅黑" w:eastAsia="微软雅黑" w:hAnsi="微软雅黑" w:cs="宋体" w:hint="eastAsia"/>
          <w:color w:val="333333"/>
          <w:kern w:val="0"/>
          <w:szCs w:val="21"/>
        </w:rPr>
        <w:lastRenderedPageBreak/>
        <w:t>数字地球和www的比较是有意义的(实际上,它可能建立在几个关键的Web和In—</w:t>
      </w:r>
      <w:proofErr w:type="spellStart"/>
      <w:r w:rsidRPr="007D2D17">
        <w:rPr>
          <w:rFonts w:ascii="微软雅黑" w:eastAsia="微软雅黑" w:hAnsi="微软雅黑" w:cs="宋体" w:hint="eastAsia"/>
          <w:color w:val="333333"/>
          <w:kern w:val="0"/>
          <w:szCs w:val="21"/>
        </w:rPr>
        <w:t>ternet</w:t>
      </w:r>
      <w:proofErr w:type="spellEnd"/>
      <w:r w:rsidRPr="007D2D17">
        <w:rPr>
          <w:rFonts w:ascii="微软雅黑" w:eastAsia="微软雅黑" w:hAnsi="微软雅黑" w:cs="宋体" w:hint="eastAsia"/>
          <w:color w:val="333333"/>
          <w:kern w:val="0"/>
          <w:szCs w:val="21"/>
        </w:rPr>
        <w:t>标准基础之上。)。和Web一样,数字地球将伴随技术的进步和信息量的扩大,随时间的推移而不断地发展。它不可能只由一个简单的组织来维持,而是由包括公共可用信息、商业产品以及成千上万</w:t>
      </w:r>
      <w:proofErr w:type="gramStart"/>
      <w:r w:rsidRPr="007D2D17">
        <w:rPr>
          <w:rFonts w:ascii="微软雅黑" w:eastAsia="微软雅黑" w:hAnsi="微软雅黑" w:cs="宋体" w:hint="eastAsia"/>
          <w:color w:val="333333"/>
          <w:kern w:val="0"/>
          <w:szCs w:val="21"/>
        </w:rPr>
        <w:t>个</w:t>
      </w:r>
      <w:proofErr w:type="gramEnd"/>
      <w:r w:rsidRPr="007D2D17">
        <w:rPr>
          <w:rFonts w:ascii="微软雅黑" w:eastAsia="微软雅黑" w:hAnsi="微软雅黑" w:cs="宋体" w:hint="eastAsia"/>
          <w:color w:val="333333"/>
          <w:kern w:val="0"/>
          <w:szCs w:val="21"/>
        </w:rPr>
        <w:t>不同组织的共同服务来组成。就</w:t>
      </w:r>
      <w:proofErr w:type="gramStart"/>
      <w:r w:rsidRPr="007D2D17">
        <w:rPr>
          <w:rFonts w:ascii="微软雅黑" w:eastAsia="微软雅黑" w:hAnsi="微软雅黑" w:cs="宋体" w:hint="eastAsia"/>
          <w:color w:val="333333"/>
          <w:kern w:val="0"/>
          <w:szCs w:val="21"/>
        </w:rPr>
        <w:t>象</w:t>
      </w:r>
      <w:proofErr w:type="gramEnd"/>
      <w:r w:rsidRPr="007D2D17">
        <w:rPr>
          <w:rFonts w:ascii="微软雅黑" w:eastAsia="微软雅黑" w:hAnsi="微软雅黑" w:cs="宋体" w:hint="eastAsia"/>
          <w:color w:val="333333"/>
          <w:kern w:val="0"/>
          <w:szCs w:val="21"/>
        </w:rPr>
        <w:t xml:space="preserve">互操作是Web技术的关键一样.发现和显示不同格式的数据将是数字地球的基础。 </w:t>
      </w:r>
    </w:p>
    <w:p w:rsidR="00AA1996" w:rsidRDefault="007D2D17" w:rsidP="00AA1996">
      <w:pPr>
        <w:widowControl/>
        <w:shd w:val="clear" w:color="auto" w:fill="FFFFFF"/>
        <w:spacing w:after="150" w:line="360" w:lineRule="atLeast"/>
        <w:ind w:firstLineChars="200" w:firstLine="420"/>
        <w:jc w:val="left"/>
        <w:rPr>
          <w:rFonts w:ascii="微软雅黑" w:eastAsia="微软雅黑" w:hAnsi="微软雅黑" w:cs="宋体"/>
          <w:color w:val="333333"/>
          <w:kern w:val="0"/>
          <w:szCs w:val="21"/>
        </w:rPr>
      </w:pPr>
      <w:r w:rsidRPr="007D2D17">
        <w:rPr>
          <w:rFonts w:ascii="微软雅黑" w:eastAsia="微软雅黑" w:hAnsi="微软雅黑" w:cs="宋体" w:hint="eastAsia"/>
          <w:color w:val="333333"/>
          <w:kern w:val="0"/>
          <w:szCs w:val="21"/>
        </w:rPr>
        <w:t>我相信要推动数字地球的发展.首先需要建立一个试验场所,来让政府、产业界以及学术部门共同参与研究。这个实验场所将主要集中研究几个应用问题,诸如教育和环境,以及与互操作相关的技术问题.当然也包括</w:t>
      </w:r>
      <w:proofErr w:type="gramStart"/>
      <w:r w:rsidRPr="007D2D17">
        <w:rPr>
          <w:rFonts w:ascii="微软雅黑" w:eastAsia="微软雅黑" w:hAnsi="微软雅黑" w:cs="宋体" w:hint="eastAsia"/>
          <w:color w:val="333333"/>
          <w:kern w:val="0"/>
          <w:szCs w:val="21"/>
        </w:rPr>
        <w:t>象</w:t>
      </w:r>
      <w:proofErr w:type="gramEnd"/>
      <w:r w:rsidRPr="007D2D17">
        <w:rPr>
          <w:rFonts w:ascii="微软雅黑" w:eastAsia="微软雅黑" w:hAnsi="微软雅黑" w:cs="宋体" w:hint="eastAsia"/>
          <w:color w:val="333333"/>
          <w:kern w:val="0"/>
          <w:szCs w:val="21"/>
        </w:rPr>
        <w:t xml:space="preserve">隐私等政策问题。当原型建立后.它将在国家的不同地方通过高速网络与数字地球连接起来.并通过Internet进行更高层次的访问。 </w:t>
      </w:r>
    </w:p>
    <w:p w:rsidR="00AA1996" w:rsidRDefault="007D2D17" w:rsidP="00AA1996">
      <w:pPr>
        <w:widowControl/>
        <w:shd w:val="clear" w:color="auto" w:fill="FFFFFF"/>
        <w:spacing w:after="150" w:line="360" w:lineRule="atLeast"/>
        <w:ind w:firstLineChars="200" w:firstLine="420"/>
        <w:jc w:val="left"/>
        <w:rPr>
          <w:rFonts w:ascii="微软雅黑" w:eastAsia="微软雅黑" w:hAnsi="微软雅黑" w:cs="宋体"/>
          <w:color w:val="333333"/>
          <w:kern w:val="0"/>
          <w:szCs w:val="21"/>
        </w:rPr>
      </w:pPr>
      <w:r w:rsidRPr="007D2D17">
        <w:rPr>
          <w:rFonts w:ascii="微软雅黑" w:eastAsia="微软雅黑" w:hAnsi="微软雅黑" w:cs="宋体" w:hint="eastAsia"/>
          <w:color w:val="333333"/>
          <w:kern w:val="0"/>
          <w:szCs w:val="21"/>
        </w:rPr>
        <w:t xml:space="preserve">很显然。数字地球不可能在一夜之间发生。 </w:t>
      </w:r>
    </w:p>
    <w:p w:rsidR="00AA1996" w:rsidRDefault="007D2D17" w:rsidP="00AA1996">
      <w:pPr>
        <w:widowControl/>
        <w:shd w:val="clear" w:color="auto" w:fill="FFFFFF"/>
        <w:spacing w:after="150" w:line="360" w:lineRule="atLeast"/>
        <w:ind w:firstLineChars="200" w:firstLine="420"/>
        <w:jc w:val="left"/>
        <w:rPr>
          <w:rFonts w:ascii="微软雅黑" w:eastAsia="微软雅黑" w:hAnsi="微软雅黑" w:cs="宋体"/>
          <w:color w:val="333333"/>
          <w:kern w:val="0"/>
          <w:szCs w:val="21"/>
        </w:rPr>
      </w:pPr>
      <w:r w:rsidRPr="007D2D17">
        <w:rPr>
          <w:rFonts w:ascii="微软雅黑" w:eastAsia="微软雅黑" w:hAnsi="微软雅黑" w:cs="宋体" w:hint="eastAsia"/>
          <w:color w:val="333333"/>
          <w:kern w:val="0"/>
          <w:szCs w:val="21"/>
        </w:rPr>
        <w:t xml:space="preserve">首先,我们要集中集成我们已有的不同来源的数据。我们也应该把我们主要的儿童博物馆和科学博物馆连接到高速网络上.如下一代Internet,使孩子们可以来探索我们的地球.并应鼓励大学的研究者协助地方学校和博物馆通过区域地理空间信息等充实数字地球计划。 </w:t>
      </w:r>
    </w:p>
    <w:p w:rsidR="00AA1996" w:rsidRDefault="007D2D17" w:rsidP="00AA1996">
      <w:pPr>
        <w:widowControl/>
        <w:shd w:val="clear" w:color="auto" w:fill="FFFFFF"/>
        <w:spacing w:after="150" w:line="360" w:lineRule="atLeast"/>
        <w:ind w:firstLineChars="200" w:firstLine="420"/>
        <w:jc w:val="left"/>
        <w:rPr>
          <w:rFonts w:ascii="微软雅黑" w:eastAsia="微软雅黑" w:hAnsi="微软雅黑" w:cs="宋体"/>
          <w:color w:val="333333"/>
          <w:kern w:val="0"/>
          <w:szCs w:val="21"/>
        </w:rPr>
      </w:pPr>
      <w:r w:rsidRPr="007D2D17">
        <w:rPr>
          <w:rFonts w:ascii="微软雅黑" w:eastAsia="微软雅黑" w:hAnsi="微软雅黑" w:cs="宋体" w:hint="eastAsia"/>
          <w:color w:val="333333"/>
          <w:kern w:val="0"/>
          <w:szCs w:val="21"/>
        </w:rPr>
        <w:t xml:space="preserve">其次,我们应该努力开发一个分辨率为1米的世界数字地图。 </w:t>
      </w:r>
    </w:p>
    <w:p w:rsidR="00AA1996" w:rsidRDefault="007D2D17" w:rsidP="00AA1996">
      <w:pPr>
        <w:widowControl/>
        <w:shd w:val="clear" w:color="auto" w:fill="FFFFFF"/>
        <w:spacing w:after="150" w:line="360" w:lineRule="atLeast"/>
        <w:ind w:firstLineChars="200" w:firstLine="420"/>
        <w:jc w:val="left"/>
        <w:rPr>
          <w:rFonts w:ascii="微软雅黑" w:eastAsia="微软雅黑" w:hAnsi="微软雅黑" w:cs="宋体"/>
          <w:color w:val="333333"/>
          <w:kern w:val="0"/>
          <w:szCs w:val="21"/>
        </w:rPr>
      </w:pPr>
      <w:r w:rsidRPr="007D2D17">
        <w:rPr>
          <w:rFonts w:ascii="微软雅黑" w:eastAsia="微软雅黑" w:hAnsi="微软雅黑" w:cs="宋体" w:hint="eastAsia"/>
          <w:color w:val="333333"/>
          <w:kern w:val="0"/>
          <w:szCs w:val="21"/>
        </w:rPr>
        <w:t xml:space="preserve">从长远看,我们应该努力使关于我们地球和我们历史的各种数据随手可得。 </w:t>
      </w:r>
    </w:p>
    <w:p w:rsidR="007D2D17" w:rsidRPr="007D2D17" w:rsidRDefault="007D2D17" w:rsidP="00AA1996">
      <w:pPr>
        <w:widowControl/>
        <w:shd w:val="clear" w:color="auto" w:fill="FFFFFF"/>
        <w:spacing w:after="150" w:line="360" w:lineRule="atLeast"/>
        <w:ind w:firstLineChars="200" w:firstLine="420"/>
        <w:jc w:val="left"/>
        <w:rPr>
          <w:rFonts w:ascii="微软雅黑" w:eastAsia="微软雅黑" w:hAnsi="微软雅黑" w:cs="宋体" w:hint="eastAsia"/>
          <w:color w:val="333333"/>
          <w:kern w:val="0"/>
          <w:szCs w:val="21"/>
        </w:rPr>
      </w:pPr>
      <w:r w:rsidRPr="007D2D17">
        <w:rPr>
          <w:rFonts w:ascii="微软雅黑" w:eastAsia="微软雅黑" w:hAnsi="微软雅黑" w:cs="宋体" w:hint="eastAsia"/>
          <w:color w:val="333333"/>
          <w:kern w:val="0"/>
          <w:szCs w:val="21"/>
        </w:rPr>
        <w:t>一个月以前,我要求政府、产业部门、学术界以及非盈利组织来帮助发展一个实现这个策略的计划。</w:t>
      </w:r>
      <w:proofErr w:type="gramStart"/>
      <w:r w:rsidRPr="007D2D17">
        <w:rPr>
          <w:rFonts w:ascii="微软雅黑" w:eastAsia="微软雅黑" w:hAnsi="微软雅黑" w:cs="宋体" w:hint="eastAsia"/>
          <w:color w:val="333333"/>
          <w:kern w:val="0"/>
          <w:szCs w:val="21"/>
        </w:rPr>
        <w:t>.通过大家的齐心协力</w:t>
      </w:r>
      <w:proofErr w:type="gramEnd"/>
      <w:r w:rsidRPr="007D2D17">
        <w:rPr>
          <w:rFonts w:ascii="微软雅黑" w:eastAsia="微软雅黑" w:hAnsi="微软雅黑" w:cs="宋体" w:hint="eastAsia"/>
          <w:color w:val="333333"/>
          <w:kern w:val="0"/>
          <w:szCs w:val="21"/>
        </w:rPr>
        <w:t>,我们可以解决许多社会最迫切的问题,激发我们的孩子了解他们周围精彩的世界,并促进大型产业的增长。</w:t>
      </w:r>
    </w:p>
    <w:p w:rsidR="00613C4D" w:rsidRPr="007D2D17" w:rsidRDefault="00613C4D"/>
    <w:sectPr w:rsidR="00613C4D" w:rsidRPr="007D2D1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D17"/>
    <w:rsid w:val="002E38C0"/>
    <w:rsid w:val="002F2EDE"/>
    <w:rsid w:val="00613C4D"/>
    <w:rsid w:val="007D2D17"/>
    <w:rsid w:val="008D4C9C"/>
    <w:rsid w:val="00AA19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24727"/>
  <w15:chartTrackingRefBased/>
  <w15:docId w15:val="{088970DA-1E79-451D-9B03-1E85C9E71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D2D17"/>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7D2D17"/>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7D2D17"/>
    <w:rPr>
      <w:rFonts w:ascii="宋体" w:eastAsia="宋体" w:hAnsi="宋体" w:cs="宋体"/>
      <w:b/>
      <w:bCs/>
      <w:kern w:val="0"/>
      <w:sz w:val="36"/>
      <w:szCs w:val="36"/>
    </w:rPr>
  </w:style>
  <w:style w:type="paragraph" w:styleId="a3">
    <w:name w:val="Normal (Web)"/>
    <w:basedOn w:val="a"/>
    <w:uiPriority w:val="99"/>
    <w:semiHidden/>
    <w:unhideWhenUsed/>
    <w:rsid w:val="007D2D17"/>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7D2D17"/>
    <w:rPr>
      <w:color w:val="0000FF"/>
      <w:u w:val="single"/>
    </w:rPr>
  </w:style>
  <w:style w:type="character" w:customStyle="1" w:styleId="10">
    <w:name w:val="标题 1 字符"/>
    <w:basedOn w:val="a0"/>
    <w:link w:val="1"/>
    <w:uiPriority w:val="9"/>
    <w:rsid w:val="007D2D17"/>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5750829">
      <w:bodyDiv w:val="1"/>
      <w:marLeft w:val="0"/>
      <w:marRight w:val="0"/>
      <w:marTop w:val="0"/>
      <w:marBottom w:val="0"/>
      <w:divBdr>
        <w:top w:val="none" w:sz="0" w:space="0" w:color="auto"/>
        <w:left w:val="none" w:sz="0" w:space="0" w:color="auto"/>
        <w:bottom w:val="none" w:sz="0" w:space="0" w:color="auto"/>
        <w:right w:val="none" w:sz="0" w:space="0" w:color="auto"/>
      </w:divBdr>
    </w:div>
    <w:div w:id="2133740219">
      <w:bodyDiv w:val="1"/>
      <w:marLeft w:val="0"/>
      <w:marRight w:val="0"/>
      <w:marTop w:val="0"/>
      <w:marBottom w:val="0"/>
      <w:divBdr>
        <w:top w:val="none" w:sz="0" w:space="0" w:color="auto"/>
        <w:left w:val="none" w:sz="0" w:space="0" w:color="auto"/>
        <w:bottom w:val="none" w:sz="0" w:space="0" w:color="auto"/>
        <w:right w:val="none" w:sz="0" w:space="0" w:color="auto"/>
      </w:divBdr>
      <w:divsChild>
        <w:div w:id="717626484">
          <w:marLeft w:val="0"/>
          <w:marRight w:val="0"/>
          <w:marTop w:val="210"/>
          <w:marBottom w:val="90"/>
          <w:divBdr>
            <w:top w:val="single" w:sz="6" w:space="0" w:color="DBDBDB"/>
            <w:left w:val="single" w:sz="6" w:space="0" w:color="DBDBDB"/>
            <w:bottom w:val="single" w:sz="6" w:space="0" w:color="DBDBDB"/>
            <w:right w:val="single" w:sz="6" w:space="0" w:color="DBDBDB"/>
          </w:divBdr>
          <w:divsChild>
            <w:div w:id="577440596">
              <w:marLeft w:val="0"/>
              <w:marRight w:val="0"/>
              <w:marTop w:val="0"/>
              <w:marBottom w:val="0"/>
              <w:divBdr>
                <w:top w:val="none" w:sz="0" w:space="0" w:color="auto"/>
                <w:left w:val="none" w:sz="0" w:space="0" w:color="auto"/>
                <w:bottom w:val="none" w:sz="0" w:space="0" w:color="auto"/>
                <w:right w:val="none" w:sz="0" w:space="0" w:color="auto"/>
              </w:divBdr>
            </w:div>
          </w:divsChild>
        </w:div>
        <w:div w:id="799765372">
          <w:marLeft w:val="0"/>
          <w:marRight w:val="0"/>
          <w:marTop w:val="0"/>
          <w:marBottom w:val="90"/>
          <w:divBdr>
            <w:top w:val="single" w:sz="6" w:space="0" w:color="DBDBDB"/>
            <w:left w:val="single" w:sz="6" w:space="0" w:color="DBDBDB"/>
            <w:bottom w:val="single" w:sz="6" w:space="0" w:color="DBDBDB"/>
            <w:right w:val="single" w:sz="6" w:space="0" w:color="DBDBDB"/>
          </w:divBdr>
          <w:divsChild>
            <w:div w:id="216671920">
              <w:marLeft w:val="0"/>
              <w:marRight w:val="0"/>
              <w:marTop w:val="21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ixueshu.com/document/search.html?q=%E6%88%88%E5%B0%94&amp;author=%E6%88%88%E5%B0%9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7</Pages>
  <Words>738</Words>
  <Characters>4208</Characters>
  <Application>Microsoft Office Word</Application>
  <DocSecurity>0</DocSecurity>
  <Lines>35</Lines>
  <Paragraphs>9</Paragraphs>
  <ScaleCrop>false</ScaleCrop>
  <Company/>
  <LinksUpToDate>false</LinksUpToDate>
  <CharactersWithSpaces>4937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whistlehe(贺啸)</dc:creator>
  <cp:keywords/>
  <dc:description/>
  <cp:lastModifiedBy>whistlehe(贺啸)</cp:lastModifiedBy>
  <cp:revision>4</cp:revision>
  <dcterms:created xsi:type="dcterms:W3CDTF">2018-04-26T04:28:00Z</dcterms:created>
  <dcterms:modified xsi:type="dcterms:W3CDTF">2018-04-26T04:45:00Z</dcterms:modified>
</cp:coreProperties>
</file>