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C509D" w14:textId="78A6728A" w:rsidR="000D06AB" w:rsidRDefault="000D06AB">
      <w:pPr>
        <w:widowControl w:val="0"/>
        <w:pBdr>
          <w:top w:val="nil"/>
          <w:left w:val="nil"/>
          <w:bottom w:val="nil"/>
          <w:right w:val="nil"/>
          <w:between w:val="nil"/>
        </w:pBdr>
        <w:spacing w:after="0" w:line="276" w:lineRule="auto"/>
      </w:pPr>
    </w:p>
    <w:tbl>
      <w:tblPr>
        <w:tblStyle w:val="af6"/>
        <w:tblW w:w="10800" w:type="dxa"/>
        <w:jc w:val="center"/>
        <w:tblInd w:w="0" w:type="dxa"/>
        <w:tblLayout w:type="fixed"/>
        <w:tblLook w:val="0400" w:firstRow="0" w:lastRow="0" w:firstColumn="0" w:lastColumn="0" w:noHBand="0" w:noVBand="1"/>
      </w:tblPr>
      <w:tblGrid>
        <w:gridCol w:w="7200"/>
        <w:gridCol w:w="144"/>
        <w:gridCol w:w="3456"/>
      </w:tblGrid>
      <w:tr w:rsidR="000D06AB" w14:paraId="53B799E5" w14:textId="77777777">
        <w:trPr>
          <w:trHeight w:val="15175"/>
          <w:jc w:val="center"/>
        </w:trPr>
        <w:tc>
          <w:tcPr>
            <w:tcW w:w="7200" w:type="dxa"/>
          </w:tcPr>
          <w:tbl>
            <w:tblPr>
              <w:tblStyle w:val="af7"/>
              <w:tblW w:w="9696" w:type="dxa"/>
              <w:tblInd w:w="0" w:type="dxa"/>
              <w:tblLayout w:type="fixed"/>
              <w:tblLook w:val="0400" w:firstRow="0" w:lastRow="0" w:firstColumn="0" w:lastColumn="0" w:noHBand="0" w:noVBand="1"/>
            </w:tblPr>
            <w:tblGrid>
              <w:gridCol w:w="9696"/>
            </w:tblGrid>
            <w:tr w:rsidR="000D06AB" w14:paraId="4A7256C7" w14:textId="77777777" w:rsidTr="00A22615">
              <w:trPr>
                <w:cantSplit/>
                <w:trHeight w:val="533"/>
              </w:trPr>
              <w:tc>
                <w:tcPr>
                  <w:tcW w:w="9696" w:type="dxa"/>
                </w:tcPr>
                <w:p w14:paraId="7E9C3A37" w14:textId="77777777" w:rsidR="000D06AB" w:rsidRDefault="00CA1C3A">
                  <w:pPr>
                    <w:rPr>
                      <w:rFonts w:ascii="微軟正黑體" w:eastAsia="微軟正黑體" w:hAnsi="微軟正黑體" w:cs="微軟正黑體"/>
                    </w:rPr>
                  </w:pPr>
                  <w:r>
                    <w:rPr>
                      <w:rFonts w:ascii="微軟正黑體" w:eastAsia="微軟正黑體" w:hAnsi="微軟正黑體" w:cs="微軟正黑體"/>
                    </w:rPr>
                    <w:pict w14:anchorId="14CB27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258057-15121013434242" style="width:5in;height:5in;mso-width-percent:0;mso-height-percent:0;mso-width-percent:0;mso-height-percent:0">
                        <v:imagedata r:id="rId8" o:title="258057-15121013434242"/>
                      </v:shape>
                    </w:pict>
                  </w:r>
                </w:p>
              </w:tc>
            </w:tr>
            <w:tr w:rsidR="000D06AB" w14:paraId="230773A7" w14:textId="77777777" w:rsidTr="00A22615">
              <w:trPr>
                <w:trHeight w:val="495"/>
              </w:trPr>
              <w:tc>
                <w:tcPr>
                  <w:tcW w:w="9696" w:type="dxa"/>
                </w:tcPr>
                <w:p w14:paraId="1F77E171" w14:textId="77777777" w:rsidR="000D06AB" w:rsidRDefault="000D06AB">
                  <w:pPr>
                    <w:pStyle w:val="a7"/>
                    <w:rPr>
                      <w:rFonts w:ascii="微軟正黑體" w:eastAsia="微軟正黑體" w:hAnsi="微軟正黑體" w:cs="微軟正黑體"/>
                      <w:sz w:val="56"/>
                      <w:szCs w:val="56"/>
                    </w:rPr>
                  </w:pPr>
                </w:p>
                <w:p w14:paraId="55107B06" w14:textId="77777777" w:rsidR="000D06AB" w:rsidRDefault="00000000">
                  <w:pPr>
                    <w:pStyle w:val="a4"/>
                    <w:rPr>
                      <w:rFonts w:ascii="Times New Roman" w:eastAsia="Times New Roman" w:hAnsi="Times New Roman" w:cs="Times New Roman"/>
                      <w:sz w:val="44"/>
                      <w:szCs w:val="44"/>
                    </w:rPr>
                  </w:pPr>
                  <w:r>
                    <w:rPr>
                      <w:rFonts w:ascii="Times New Roman" w:eastAsia="Times New Roman" w:hAnsi="Times New Roman" w:cs="Times New Roman"/>
                      <w:sz w:val="44"/>
                      <w:szCs w:val="44"/>
                    </w:rPr>
                    <w:t>Lab 0</w:t>
                  </w:r>
                </w:p>
                <w:p w14:paraId="744C8040" w14:textId="77777777" w:rsidR="000D06AB" w:rsidRDefault="00000000">
                  <w:pPr>
                    <w:pStyle w:val="1"/>
                    <w:rPr>
                      <w:rFonts w:ascii="Times New Roman" w:eastAsia="Times New Roman" w:hAnsi="Times New Roman" w:cs="Times New Roman"/>
                      <w:b w:val="0"/>
                      <w:smallCaps/>
                      <w:sz w:val="44"/>
                      <w:szCs w:val="44"/>
                    </w:rPr>
                  </w:pPr>
                  <w:r>
                    <w:rPr>
                      <w:rFonts w:ascii="Times New Roman" w:eastAsia="Times New Roman" w:hAnsi="Times New Roman" w:cs="Times New Roman"/>
                      <w:b w:val="0"/>
                      <w:smallCaps/>
                      <w:sz w:val="44"/>
                      <w:szCs w:val="44"/>
                    </w:rPr>
                    <w:t>BREADBOARD IMPLEMENTATION</w:t>
                  </w:r>
                </w:p>
                <w:p w14:paraId="35E106BF" w14:textId="77777777" w:rsidR="000D06AB" w:rsidRDefault="000D06AB"/>
                <w:p w14:paraId="14CC8BA8" w14:textId="6AA7BAA5" w:rsidR="000D06AB" w:rsidRDefault="00000000">
                  <w:pPr>
                    <w:pStyle w:val="1"/>
                    <w:rPr>
                      <w:rFonts w:ascii="Times New Roman" w:eastAsia="Times New Roman" w:hAnsi="Times New Roman" w:cs="Times New Roman"/>
                      <w:b w:val="0"/>
                      <w:sz w:val="40"/>
                      <w:szCs w:val="40"/>
                    </w:rPr>
                  </w:pPr>
                  <w:sdt>
                    <w:sdtPr>
                      <w:tag w:val="goog_rdk_0"/>
                      <w:id w:val="1471484700"/>
                    </w:sdtPr>
                    <w:sdtContent>
                      <w:r>
                        <w:rPr>
                          <w:rFonts w:ascii="Gungsuh" w:eastAsia="Gungsuh" w:hAnsi="Gungsuh" w:cs="Gungsuh"/>
                          <w:b w:val="0"/>
                          <w:sz w:val="32"/>
                          <w:szCs w:val="32"/>
                        </w:rPr>
                        <w:t>Group：</w:t>
                      </w:r>
                    </w:sdtContent>
                  </w:sdt>
                  <w:sdt>
                    <w:sdtPr>
                      <w:tag w:val="goog_rdk_1"/>
                      <w:id w:val="1971009820"/>
                    </w:sdtPr>
                    <w:sdtContent>
                      <w:r w:rsidR="00A22615">
                        <w:rPr>
                          <w:rFonts w:asciiTheme="minorEastAsia" w:hAnsiTheme="minorEastAsia" w:cs="Arial Unicode MS" w:hint="eastAsia"/>
                          <w:b w:val="0"/>
                          <w:sz w:val="32"/>
                          <w:szCs w:val="32"/>
                        </w:rPr>
                        <w:t>01357101 01357142</w:t>
                      </w:r>
                    </w:sdtContent>
                  </w:sdt>
                  <w:r>
                    <w:rPr>
                      <w:rFonts w:ascii="Times New Roman" w:eastAsia="Times New Roman" w:hAnsi="Times New Roman" w:cs="Times New Roman"/>
                      <w:b w:val="0"/>
                      <w:sz w:val="40"/>
                      <w:szCs w:val="40"/>
                    </w:rPr>
                    <w:t xml:space="preserve"> </w:t>
                  </w:r>
                  <w:r>
                    <w:rPr>
                      <w:rFonts w:ascii="Times New Roman" w:eastAsia="Times New Roman" w:hAnsi="Times New Roman" w:cs="Times New Roman"/>
                      <w:b w:val="0"/>
                      <w:color w:val="FF0000"/>
                      <w:sz w:val="22"/>
                      <w:szCs w:val="22"/>
                    </w:rPr>
                    <w:t>(Fill in all group members' student IDs this week)</w:t>
                  </w:r>
                </w:p>
                <w:p w14:paraId="06165D57" w14:textId="31408E2D" w:rsidR="000D06AB" w:rsidRDefault="00000000">
                  <w:pPr>
                    <w:spacing w:line="288" w:lineRule="auto"/>
                    <w:rPr>
                      <w:rFonts w:ascii="微軟正黑體" w:eastAsia="微軟正黑體" w:hAnsi="微軟正黑體" w:cs="微軟正黑體"/>
                      <w:sz w:val="32"/>
                      <w:szCs w:val="32"/>
                    </w:rPr>
                  </w:pPr>
                  <w:sdt>
                    <w:sdtPr>
                      <w:tag w:val="goog_rdk_2"/>
                      <w:id w:val="1067841211"/>
                    </w:sdtPr>
                    <w:sdtContent>
                      <w:r>
                        <w:rPr>
                          <w:rFonts w:ascii="Gungsuh" w:eastAsia="Gungsuh" w:hAnsi="Gungsuh" w:cs="Gungsuh"/>
                          <w:sz w:val="32"/>
                          <w:szCs w:val="32"/>
                        </w:rPr>
                        <w:t>Name：</w:t>
                      </w:r>
                    </w:sdtContent>
                  </w:sdt>
                  <w:sdt>
                    <w:sdtPr>
                      <w:tag w:val="goog_rdk_3"/>
                      <w:id w:val="-689220738"/>
                    </w:sdtPr>
                    <w:sdtContent>
                      <w:r w:rsidR="00A22615">
                        <w:rPr>
                          <w:rFonts w:ascii="新細明體" w:eastAsia="新細明體" w:hAnsi="新細明體" w:cs="新細明體" w:hint="eastAsia"/>
                          <w:sz w:val="32"/>
                          <w:szCs w:val="32"/>
                        </w:rPr>
                        <w:t>黃翊宏</w:t>
                      </w:r>
                    </w:sdtContent>
                  </w:sdt>
                  <w:sdt>
                    <w:sdtPr>
                      <w:tag w:val="goog_rdk_4"/>
                      <w:id w:val="1417055426"/>
                    </w:sdtPr>
                    <w:sdtContent>
                      <w:r>
                        <w:rPr>
                          <w:rFonts w:ascii="Gungsuh" w:eastAsia="Gungsuh" w:hAnsi="Gungsuh" w:cs="Gungsuh"/>
                          <w:sz w:val="32"/>
                          <w:szCs w:val="32"/>
                        </w:rPr>
                        <w:t xml:space="preserve">           Student ID：</w:t>
                      </w:r>
                    </w:sdtContent>
                  </w:sdt>
                  <w:sdt>
                    <w:sdtPr>
                      <w:tag w:val="goog_rdk_5"/>
                      <w:id w:val="1428004492"/>
                    </w:sdtPr>
                    <w:sdtContent>
                      <w:r w:rsidR="00A22615">
                        <w:rPr>
                          <w:rFonts w:asciiTheme="minorEastAsia" w:hAnsiTheme="minorEastAsia" w:cs="Arial Unicode MS" w:hint="eastAsia"/>
                          <w:sz w:val="32"/>
                          <w:szCs w:val="32"/>
                        </w:rPr>
                        <w:t>01357101</w:t>
                      </w:r>
                    </w:sdtContent>
                  </w:sdt>
                </w:p>
              </w:tc>
            </w:tr>
            <w:tr w:rsidR="000D06AB" w14:paraId="5FBB9342" w14:textId="77777777" w:rsidTr="00A22615">
              <w:trPr>
                <w:trHeight w:val="95"/>
              </w:trPr>
              <w:tc>
                <w:tcPr>
                  <w:tcW w:w="9696" w:type="dxa"/>
                  <w:vAlign w:val="bottom"/>
                </w:tcPr>
                <w:p w14:paraId="6FEC851D" w14:textId="77777777" w:rsidR="000D06AB" w:rsidRDefault="000D06AB">
                  <w:pPr>
                    <w:rPr>
                      <w:rFonts w:ascii="微軟正黑體" w:eastAsia="微軟正黑體" w:hAnsi="微軟正黑體" w:cs="微軟正黑體"/>
                    </w:rPr>
                  </w:pPr>
                </w:p>
              </w:tc>
            </w:tr>
          </w:tbl>
          <w:p w14:paraId="3A0D3035" w14:textId="77777777" w:rsidR="000D06AB" w:rsidRDefault="000D06AB">
            <w:pPr>
              <w:rPr>
                <w:rFonts w:ascii="微軟正黑體" w:eastAsia="微軟正黑體" w:hAnsi="微軟正黑體" w:cs="微軟正黑體"/>
              </w:rPr>
            </w:pPr>
          </w:p>
        </w:tc>
        <w:tc>
          <w:tcPr>
            <w:tcW w:w="144" w:type="dxa"/>
          </w:tcPr>
          <w:p w14:paraId="26FF23F1" w14:textId="77777777" w:rsidR="000D06AB" w:rsidRDefault="000D06AB">
            <w:pPr>
              <w:jc w:val="both"/>
              <w:rPr>
                <w:rFonts w:ascii="微軟正黑體" w:eastAsia="微軟正黑體" w:hAnsi="微軟正黑體" w:cs="微軟正黑體"/>
              </w:rPr>
            </w:pPr>
          </w:p>
        </w:tc>
        <w:tc>
          <w:tcPr>
            <w:tcW w:w="3456" w:type="dxa"/>
          </w:tcPr>
          <w:p w14:paraId="2512A15B" w14:textId="77777777" w:rsidR="000D06AB" w:rsidRDefault="000D06AB">
            <w:pPr>
              <w:widowControl w:val="0"/>
              <w:pBdr>
                <w:top w:val="nil"/>
                <w:left w:val="nil"/>
                <w:bottom w:val="nil"/>
                <w:right w:val="nil"/>
                <w:between w:val="nil"/>
              </w:pBdr>
              <w:spacing w:after="0" w:line="276" w:lineRule="auto"/>
              <w:rPr>
                <w:rFonts w:ascii="微軟正黑體" w:eastAsia="微軟正黑體" w:hAnsi="微軟正黑體" w:cs="微軟正黑體"/>
              </w:rPr>
            </w:pPr>
          </w:p>
          <w:tbl>
            <w:tblPr>
              <w:tblStyle w:val="af8"/>
              <w:tblW w:w="3478" w:type="dxa"/>
              <w:tblInd w:w="0" w:type="dxa"/>
              <w:tblLayout w:type="fixed"/>
              <w:tblLook w:val="0400" w:firstRow="0" w:lastRow="0" w:firstColumn="0" w:lastColumn="0" w:noHBand="0" w:noVBand="1"/>
            </w:tblPr>
            <w:tblGrid>
              <w:gridCol w:w="3478"/>
            </w:tblGrid>
            <w:tr w:rsidR="000D06AB" w14:paraId="2F8EA07E" w14:textId="77777777" w:rsidTr="00A22615">
              <w:trPr>
                <w:trHeight w:val="7948"/>
              </w:trPr>
              <w:tc>
                <w:tcPr>
                  <w:tcW w:w="3478" w:type="dxa"/>
                  <w:shd w:val="clear" w:color="auto" w:fill="97C83C"/>
                </w:tcPr>
                <w:p w14:paraId="56C4DA80" w14:textId="77777777" w:rsidR="000D06AB" w:rsidRDefault="00000000">
                  <w:pPr>
                    <w:pBdr>
                      <w:top w:val="single" w:sz="12" w:space="1" w:color="FFFFFF"/>
                      <w:left w:val="nil"/>
                      <w:bottom w:val="nil"/>
                      <w:right w:val="nil"/>
                      <w:between w:val="nil"/>
                    </w:pBdr>
                    <w:spacing w:before="400" w:after="400" w:line="240" w:lineRule="auto"/>
                    <w:ind w:left="1080" w:right="1080"/>
                    <w:jc w:val="both"/>
                    <w:rPr>
                      <w:rFonts w:ascii="Times New Roman" w:eastAsia="Times New Roman" w:hAnsi="Times New Roman" w:cs="Times New Roman"/>
                    </w:rPr>
                  </w:pPr>
                  <w:r>
                    <w:rPr>
                      <w:rFonts w:ascii="Times New Roman" w:eastAsia="Times New Roman" w:hAnsi="Times New Roman" w:cs="Times New Roman"/>
                      <w:color w:val="FF0000"/>
                    </w:rPr>
                    <w:t>Notice</w:t>
                  </w:r>
                </w:p>
                <w:p w14:paraId="58FF546A" w14:textId="77777777" w:rsidR="000D06AB" w:rsidRDefault="00000000">
                  <w:pPr>
                    <w:numPr>
                      <w:ilvl w:val="0"/>
                      <w:numId w:val="2"/>
                    </w:numPr>
                    <w:pBdr>
                      <w:top w:val="nil"/>
                      <w:left w:val="nil"/>
                      <w:bottom w:val="nil"/>
                      <w:right w:val="nil"/>
                      <w:between w:val="nil"/>
                    </w:pBdr>
                    <w:jc w:val="both"/>
                    <w:rPr>
                      <w:rFonts w:ascii="Times New Roman" w:eastAsia="Times New Roman" w:hAnsi="Times New Roman" w:cs="Times New Roman"/>
                      <w:color w:val="FFFFFF"/>
                    </w:rPr>
                  </w:pPr>
                  <w:r>
                    <w:rPr>
                      <w:rFonts w:ascii="Times New Roman" w:eastAsia="Times New Roman" w:hAnsi="Times New Roman" w:cs="Times New Roman"/>
                      <w:color w:val="FFFFFF"/>
                    </w:rPr>
                    <w:t xml:space="preserve">All files must be converted to </w:t>
                  </w:r>
                  <w:r>
                    <w:rPr>
                      <w:rFonts w:ascii="Times New Roman" w:eastAsia="Times New Roman" w:hAnsi="Times New Roman" w:cs="Times New Roman"/>
                      <w:color w:val="FF0000"/>
                    </w:rPr>
                    <w:t xml:space="preserve">PDF format </w:t>
                  </w:r>
                  <w:r>
                    <w:rPr>
                      <w:rFonts w:ascii="Times New Roman" w:eastAsia="Times New Roman" w:hAnsi="Times New Roman" w:cs="Times New Roman"/>
                      <w:color w:val="FFFFFF"/>
                    </w:rPr>
                    <w:t>before submission.</w:t>
                  </w:r>
                </w:p>
                <w:p w14:paraId="56564045" w14:textId="77777777" w:rsidR="000D06AB" w:rsidRDefault="00000000">
                  <w:pPr>
                    <w:pStyle w:val="2"/>
                    <w:numPr>
                      <w:ilvl w:val="0"/>
                      <w:numId w:val="3"/>
                    </w:numP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Submission deadline: Next Tuesday at 1:00 PM.</w:t>
                  </w:r>
                </w:p>
                <w:p w14:paraId="45EC8822" w14:textId="77777777" w:rsidR="000D06AB" w:rsidRDefault="00000000">
                  <w:pPr>
                    <w:numPr>
                      <w:ilvl w:val="0"/>
                      <w:numId w:val="3"/>
                    </w:numPr>
                    <w:pBdr>
                      <w:top w:val="nil"/>
                      <w:left w:val="nil"/>
                      <w:bottom w:val="nil"/>
                      <w:right w:val="nil"/>
                      <w:between w:val="nil"/>
                    </w:pBdr>
                    <w:jc w:val="both"/>
                    <w:rPr>
                      <w:rFonts w:ascii="Times New Roman" w:eastAsia="Times New Roman" w:hAnsi="Times New Roman" w:cs="Times New Roman"/>
                      <w:color w:val="FFFFFF"/>
                    </w:rPr>
                  </w:pPr>
                  <w:r>
                    <w:rPr>
                      <w:rFonts w:ascii="Times New Roman" w:eastAsia="Times New Roman" w:hAnsi="Times New Roman" w:cs="Times New Roman"/>
                      <w:color w:val="FFFFFF"/>
                    </w:rPr>
                    <w:t>When taking photos of the beadboard, ensure the serial number is visible.</w:t>
                  </w:r>
                </w:p>
                <w:p w14:paraId="1E2F5DDD" w14:textId="77777777" w:rsidR="000D06AB" w:rsidRDefault="00000000">
                  <w:pPr>
                    <w:pStyle w:val="2"/>
                    <w:numPr>
                      <w:ilvl w:val="0"/>
                      <w:numId w:val="3"/>
                    </w:numP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File names should follow the format: </w:t>
                  </w:r>
                </w:p>
                <w:p w14:paraId="1A30B523" w14:textId="77777777" w:rsidR="000D06AB" w:rsidRDefault="00000000">
                  <w:pPr>
                    <w:pStyle w:val="2"/>
                    <w:ind w:left="480"/>
                    <w:jc w:val="both"/>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LabX_StudentID</w:t>
                  </w:r>
                  <w:proofErr w:type="spellEnd"/>
                  <w:r>
                    <w:rPr>
                      <w:rFonts w:ascii="Times New Roman" w:eastAsia="Times New Roman" w:hAnsi="Times New Roman" w:cs="Times New Roman"/>
                      <w:color w:val="FF0000"/>
                      <w:sz w:val="24"/>
                      <w:szCs w:val="24"/>
                    </w:rPr>
                    <w:t xml:space="preserve">, </w:t>
                  </w:r>
                </w:p>
                <w:p w14:paraId="59A1CEFD" w14:textId="77777777" w:rsidR="000D06AB" w:rsidRDefault="00000000">
                  <w:pPr>
                    <w:pStyle w:val="2"/>
                    <w:ind w:left="480"/>
                    <w:jc w:val="both"/>
                    <w:rPr>
                      <w:color w:val="FF0000"/>
                      <w:sz w:val="24"/>
                      <w:szCs w:val="24"/>
                      <w:highlight w:val="yellow"/>
                    </w:rPr>
                  </w:pPr>
                  <w:bookmarkStart w:id="0" w:name="_heading=h.gjdgxs" w:colFirst="0" w:colLast="0"/>
                  <w:bookmarkEnd w:id="0"/>
                  <w:r>
                    <w:rPr>
                      <w:rFonts w:ascii="Times New Roman" w:eastAsia="Times New Roman" w:hAnsi="Times New Roman" w:cs="Times New Roman"/>
                      <w:color w:val="FF0000"/>
                      <w:sz w:val="24"/>
                      <w:szCs w:val="24"/>
                    </w:rPr>
                    <w:t>e.g., Lab1_00857001</w:t>
                  </w:r>
                  <w:r>
                    <w:rPr>
                      <w:rFonts w:ascii="Times New Roman" w:eastAsia="Times New Roman" w:hAnsi="Times New Roman" w:cs="Times New Roman"/>
                      <w:sz w:val="24"/>
                      <w:szCs w:val="24"/>
                    </w:rPr>
                    <w:t>.</w:t>
                  </w:r>
                </w:p>
              </w:tc>
            </w:tr>
            <w:tr w:rsidR="000D06AB" w14:paraId="2F4F3EC9" w14:textId="77777777" w:rsidTr="00A22615">
              <w:trPr>
                <w:trHeight w:val="103"/>
              </w:trPr>
              <w:tc>
                <w:tcPr>
                  <w:tcW w:w="3478" w:type="dxa"/>
                </w:tcPr>
                <w:p w14:paraId="0DAFE0C9" w14:textId="77777777" w:rsidR="000D06AB" w:rsidRDefault="000D06AB">
                  <w:pPr>
                    <w:jc w:val="both"/>
                    <w:rPr>
                      <w:rFonts w:ascii="微軟正黑體" w:eastAsia="微軟正黑體" w:hAnsi="微軟正黑體" w:cs="微軟正黑體"/>
                    </w:rPr>
                  </w:pPr>
                </w:p>
              </w:tc>
            </w:tr>
            <w:tr w:rsidR="000D06AB" w14:paraId="4027CBA8" w14:textId="77777777" w:rsidTr="00A22615">
              <w:trPr>
                <w:trHeight w:val="3437"/>
              </w:trPr>
              <w:tc>
                <w:tcPr>
                  <w:tcW w:w="3478" w:type="dxa"/>
                  <w:shd w:val="clear" w:color="auto" w:fill="E03177"/>
                  <w:vAlign w:val="center"/>
                </w:tcPr>
                <w:p w14:paraId="0E286E9A" w14:textId="77777777" w:rsidR="000D06AB" w:rsidRDefault="000D06AB">
                  <w:pPr>
                    <w:pBdr>
                      <w:top w:val="nil"/>
                      <w:left w:val="nil"/>
                      <w:bottom w:val="nil"/>
                      <w:right w:val="nil"/>
                      <w:between w:val="nil"/>
                    </w:pBdr>
                    <w:spacing w:after="0"/>
                    <w:jc w:val="both"/>
                    <w:rPr>
                      <w:rFonts w:ascii="微軟正黑體" w:eastAsia="微軟正黑體" w:hAnsi="微軟正黑體" w:cs="微軟正黑體"/>
                      <w:color w:val="FFFFFF"/>
                    </w:rPr>
                  </w:pPr>
                </w:p>
              </w:tc>
            </w:tr>
          </w:tbl>
          <w:p w14:paraId="51BCD155" w14:textId="77777777" w:rsidR="000D06AB" w:rsidRDefault="000D06AB">
            <w:pPr>
              <w:jc w:val="both"/>
              <w:rPr>
                <w:rFonts w:ascii="微軟正黑體" w:eastAsia="微軟正黑體" w:hAnsi="微軟正黑體" w:cs="微軟正黑體"/>
              </w:rPr>
            </w:pPr>
          </w:p>
        </w:tc>
      </w:tr>
    </w:tbl>
    <w:p w14:paraId="4597D53C" w14:textId="77777777" w:rsidR="000D06AB" w:rsidRDefault="00000000">
      <w:pPr>
        <w:widowControl w:val="0"/>
        <w:spacing w:after="0" w:line="240" w:lineRule="auto"/>
        <w:rPr>
          <w:rFonts w:ascii="微軟正黑體" w:eastAsia="微軟正黑體" w:hAnsi="微軟正黑體" w:cs="微軟正黑體"/>
          <w:sz w:val="32"/>
          <w:szCs w:val="32"/>
        </w:rPr>
      </w:pPr>
      <w:r>
        <w:rPr>
          <w:noProof/>
        </w:rPr>
        <w:lastRenderedPageBreak/>
        <w:drawing>
          <wp:inline distT="0" distB="0" distL="0" distR="0" wp14:anchorId="50AE2F8C" wp14:editId="4562F184">
            <wp:extent cx="6840220" cy="341249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840220" cy="3412490"/>
                    </a:xfrm>
                    <a:prstGeom prst="rect">
                      <a:avLst/>
                    </a:prstGeom>
                    <a:ln/>
                  </pic:spPr>
                </pic:pic>
              </a:graphicData>
            </a:graphic>
          </wp:inline>
        </w:drawing>
      </w:r>
    </w:p>
    <w:p w14:paraId="6CDC3FFA" w14:textId="39515496" w:rsidR="000D06AB" w:rsidRDefault="00071C13">
      <w:pPr>
        <w:widowControl w:val="0"/>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32"/>
          <w:szCs w:val="32"/>
        </w:rPr>
      </w:pPr>
      <w:r>
        <w:rPr>
          <w:rFonts w:ascii="Times New Roman" w:hAnsi="Times New Roman" w:cs="Times New Roman"/>
          <w:noProof/>
          <w:color w:val="000000"/>
          <w:sz w:val="32"/>
          <w:szCs w:val="32"/>
        </w:rPr>
        <w:drawing>
          <wp:anchor distT="0" distB="0" distL="114300" distR="114300" simplePos="0" relativeHeight="251658240" behindDoc="0" locked="0" layoutInCell="1" allowOverlap="1" wp14:anchorId="7A450E9F" wp14:editId="18995BD0">
            <wp:simplePos x="0" y="0"/>
            <wp:positionH relativeFrom="margin">
              <wp:align>center</wp:align>
            </wp:positionH>
            <wp:positionV relativeFrom="paragraph">
              <wp:posOffset>417657</wp:posOffset>
            </wp:positionV>
            <wp:extent cx="3429000" cy="2810510"/>
            <wp:effectExtent l="0" t="0" r="0" b="8890"/>
            <wp:wrapTopAndBottom/>
            <wp:docPr id="132213300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29000" cy="28105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color w:val="000000"/>
        </w:rPr>
        <w:t>Breadboard Implementation Circuit Diagram (</w:t>
      </w:r>
      <w:r>
        <w:rPr>
          <w:rFonts w:eastAsia="Georgia"/>
          <w:color w:val="000000"/>
        </w:rPr>
        <w:t xml:space="preserve">Make sure the circuit is fully </w:t>
      </w:r>
      <w:proofErr w:type="gramStart"/>
      <w:r>
        <w:rPr>
          <w:rFonts w:eastAsia="Georgia"/>
          <w:color w:val="000000"/>
        </w:rPr>
        <w:t>connected</w:t>
      </w:r>
      <w:proofErr w:type="gramEnd"/>
      <w:r>
        <w:rPr>
          <w:rFonts w:eastAsia="Georgia"/>
          <w:color w:val="000000"/>
        </w:rPr>
        <w:t xml:space="preserve"> and the LED is illuminated.</w:t>
      </w:r>
      <w:r>
        <w:rPr>
          <w:rFonts w:ascii="Times New Roman" w:eastAsia="Times New Roman" w:hAnsi="Times New Roman" w:cs="Times New Roman"/>
          <w:color w:val="000000"/>
        </w:rPr>
        <w:t>)</w:t>
      </w:r>
    </w:p>
    <w:p w14:paraId="2D2EBAED" w14:textId="713FD813" w:rsidR="00071C13" w:rsidRPr="00071C13" w:rsidRDefault="00071C13" w:rsidP="00071C13">
      <w:pPr>
        <w:ind w:left="480"/>
        <w:rPr>
          <w:rFonts w:ascii="Times New Roman" w:hAnsi="Times New Roman" w:cs="Times New Roman"/>
          <w:color w:val="000000"/>
          <w:sz w:val="32"/>
          <w:szCs w:val="32"/>
        </w:rPr>
      </w:pPr>
    </w:p>
    <w:p w14:paraId="184962A8" w14:textId="7190AA83" w:rsidR="000D06AB" w:rsidRPr="002B285E" w:rsidRDefault="002B285E" w:rsidP="002B285E">
      <w:pPr>
        <w:widowControl w:val="0"/>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noProof/>
          <w:color w:val="000000"/>
          <w:sz w:val="32"/>
          <w:szCs w:val="32"/>
        </w:rPr>
        <mc:AlternateContent>
          <mc:Choice Requires="wps">
            <w:drawing>
              <wp:anchor distT="0" distB="0" distL="114300" distR="114300" simplePos="0" relativeHeight="251661312" behindDoc="0" locked="0" layoutInCell="1" allowOverlap="1" wp14:anchorId="420895FE" wp14:editId="6C2B144F">
                <wp:simplePos x="0" y="0"/>
                <wp:positionH relativeFrom="column">
                  <wp:posOffset>1427191</wp:posOffset>
                </wp:positionH>
                <wp:positionV relativeFrom="paragraph">
                  <wp:posOffset>321945</wp:posOffset>
                </wp:positionV>
                <wp:extent cx="914400" cy="367145"/>
                <wp:effectExtent l="0" t="0" r="17145" b="13970"/>
                <wp:wrapNone/>
                <wp:docPr id="1862948161" name="文字方塊 2"/>
                <wp:cNvGraphicFramePr/>
                <a:graphic xmlns:a="http://schemas.openxmlformats.org/drawingml/2006/main">
                  <a:graphicData uri="http://schemas.microsoft.com/office/word/2010/wordprocessingShape">
                    <wps:wsp>
                      <wps:cNvSpPr txBox="1"/>
                      <wps:spPr>
                        <a:xfrm>
                          <a:off x="0" y="0"/>
                          <a:ext cx="914400" cy="367145"/>
                        </a:xfrm>
                        <a:prstGeom prst="rect">
                          <a:avLst/>
                        </a:prstGeom>
                        <a:solidFill>
                          <a:schemeClr val="bg1"/>
                        </a:solidFill>
                        <a:ln w="12700">
                          <a:solidFill>
                            <a:schemeClr val="tx1"/>
                          </a:solidFill>
                        </a:ln>
                      </wps:spPr>
                      <wps:txbx>
                        <w:txbxContent>
                          <w:p w14:paraId="1720563F" w14:textId="2EF1848A" w:rsidR="002B285E" w:rsidRPr="002B285E" w:rsidRDefault="002B285E">
                            <w:pPr>
                              <w:rPr>
                                <w:rFonts w:ascii="PingFang TC" w:eastAsia="PingFang TC" w:hAnsi="PingFang TC"/>
                                <w:b/>
                                <w:bCs/>
                              </w:rPr>
                            </w:pPr>
                            <w:r>
                              <w:rPr>
                                <w:rFonts w:ascii="PingFang TC" w:eastAsia="PingFang TC" w:hAnsi="PingFang TC" w:hint="eastAsia"/>
                                <w:b/>
                                <w:bCs/>
                              </w:rPr>
                              <w:t xml:space="preserve">Answer: </w:t>
                            </w:r>
                            <w:r w:rsidRPr="002B285E">
                              <w:rPr>
                                <w:rFonts w:ascii="PingFang TC" w:eastAsia="PingFang TC" w:hAnsi="PingFang TC" w:hint="eastAsia"/>
                                <w:b/>
                                <w:bCs/>
                              </w:rPr>
                              <w:t>4.97 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20895FE" id="_x0000_t202" coordsize="21600,21600" o:spt="202" path="m,l,21600r21600,l21600,xe">
                <v:stroke joinstyle="miter"/>
                <v:path gradientshapeok="t" o:connecttype="rect"/>
              </v:shapetype>
              <v:shape id="文字方塊 2" o:spid="_x0000_s1026" type="#_x0000_t202" style="position:absolute;left:0;text-align:left;margin-left:112.4pt;margin-top:25.35pt;width:1in;height:28.9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" fillcolor="white [3212]" strokecolor="black [3213]" strokeweight="1pt">
                <v:textbox>
                  <w:txbxContent>
                    <w:p w14:paraId="1720563F" w14:textId="2EF1848A" w:rsidR="002B285E" w:rsidRPr="002B285E" w:rsidRDefault="002B285E">
                      <w:pPr>
                        <w:rPr>
                          <w:rFonts w:ascii="PingFang TC" w:eastAsia="PingFang TC" w:hAnsi="PingFang TC" w:hint="eastAsia"/>
                          <w:b/>
                          <w:bCs/>
                        </w:rPr>
                      </w:pPr>
                      <w:r>
                        <w:rPr>
                          <w:rFonts w:ascii="PingFang TC" w:eastAsia="PingFang TC" w:hAnsi="PingFang TC" w:hint="eastAsia"/>
                          <w:b/>
                          <w:bCs/>
                        </w:rPr>
                        <w:t xml:space="preserve">Answer: </w:t>
                      </w:r>
                      <w:r w:rsidRPr="002B285E">
                        <w:rPr>
                          <w:rFonts w:ascii="PingFang TC" w:eastAsia="PingFang TC" w:hAnsi="PingFang TC" w:hint="eastAsia"/>
                          <w:b/>
                          <w:bCs/>
                        </w:rPr>
                        <w:t>4.97 V</w:t>
                      </w:r>
                    </w:p>
                  </w:txbxContent>
                </v:textbox>
              </v:shape>
            </w:pict>
          </mc:Fallback>
        </mc:AlternateContent>
      </w:r>
      <w:r>
        <w:rPr>
          <w:rFonts w:ascii="Times New Roman" w:eastAsia="Times New Roman" w:hAnsi="Times New Roman" w:cs="Times New Roman"/>
          <w:noProof/>
          <w:color w:val="000000"/>
          <w:sz w:val="32"/>
          <w:szCs w:val="32"/>
        </w:rPr>
        <w:drawing>
          <wp:anchor distT="0" distB="0" distL="114300" distR="114300" simplePos="0" relativeHeight="251660288" behindDoc="0" locked="0" layoutInCell="1" allowOverlap="1" wp14:anchorId="35FD3E2A" wp14:editId="55EA4D03">
            <wp:simplePos x="0" y="0"/>
            <wp:positionH relativeFrom="margin">
              <wp:align>center</wp:align>
            </wp:positionH>
            <wp:positionV relativeFrom="paragraph">
              <wp:posOffset>316172</wp:posOffset>
            </wp:positionV>
            <wp:extent cx="4001135" cy="2569845"/>
            <wp:effectExtent l="0" t="0" r="0" b="1905"/>
            <wp:wrapTopAndBottom/>
            <wp:docPr id="183592895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01135" cy="25698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color w:val="000000"/>
        </w:rPr>
        <w:t>Vs Voltage Measurement Result (Take a photo of the multimeter display)</w:t>
      </w:r>
    </w:p>
    <w:p w14:paraId="77C3B4BC" w14:textId="5DD1C7A1" w:rsidR="000D06AB" w:rsidRPr="00883D62" w:rsidRDefault="00883D62" w:rsidP="00883D62">
      <w:pPr>
        <w:widowControl w:val="0"/>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noProof/>
          <w:color w:val="000000"/>
          <w:sz w:val="32"/>
          <w:szCs w:val="32"/>
        </w:rPr>
        <w:lastRenderedPageBreak/>
        <mc:AlternateContent>
          <mc:Choice Requires="wps">
            <w:drawing>
              <wp:anchor distT="0" distB="0" distL="114300" distR="114300" simplePos="0" relativeHeight="251664384" behindDoc="0" locked="0" layoutInCell="1" allowOverlap="1" wp14:anchorId="16A3E642" wp14:editId="083EFEE1">
                <wp:simplePos x="0" y="0"/>
                <wp:positionH relativeFrom="column">
                  <wp:posOffset>722831</wp:posOffset>
                </wp:positionH>
                <wp:positionV relativeFrom="paragraph">
                  <wp:posOffset>285115</wp:posOffset>
                </wp:positionV>
                <wp:extent cx="914400" cy="367030"/>
                <wp:effectExtent l="0" t="0" r="20320" b="13970"/>
                <wp:wrapNone/>
                <wp:docPr id="101621879" name="文字方塊 2"/>
                <wp:cNvGraphicFramePr/>
                <a:graphic xmlns:a="http://schemas.openxmlformats.org/drawingml/2006/main">
                  <a:graphicData uri="http://schemas.microsoft.com/office/word/2010/wordprocessingShape">
                    <wps:wsp>
                      <wps:cNvSpPr txBox="1"/>
                      <wps:spPr>
                        <a:xfrm>
                          <a:off x="0" y="0"/>
                          <a:ext cx="914400" cy="367030"/>
                        </a:xfrm>
                        <a:prstGeom prst="rect">
                          <a:avLst/>
                        </a:prstGeom>
                        <a:solidFill>
                          <a:schemeClr val="bg1"/>
                        </a:solidFill>
                        <a:ln w="12700">
                          <a:solidFill>
                            <a:schemeClr val="tx1"/>
                          </a:solidFill>
                        </a:ln>
                      </wps:spPr>
                      <wps:txbx>
                        <w:txbxContent>
                          <w:p w14:paraId="6AB1980D" w14:textId="1FB0E8FD" w:rsidR="00883D62" w:rsidRPr="002B285E" w:rsidRDefault="00883D62" w:rsidP="00883D62">
                            <w:pPr>
                              <w:rPr>
                                <w:rFonts w:ascii="PingFang TC" w:eastAsia="PingFang TC" w:hAnsi="PingFang TC"/>
                                <w:b/>
                                <w:bCs/>
                              </w:rPr>
                            </w:pPr>
                            <w:r>
                              <w:rPr>
                                <w:rFonts w:ascii="PingFang TC" w:eastAsia="PingFang TC" w:hAnsi="PingFang TC" w:hint="eastAsia"/>
                                <w:b/>
                                <w:bCs/>
                              </w:rPr>
                              <w:t>Answer: 2</w:t>
                            </w:r>
                            <w:r w:rsidRPr="002B285E">
                              <w:rPr>
                                <w:rFonts w:ascii="PingFang TC" w:eastAsia="PingFang TC" w:hAnsi="PingFang TC" w:hint="eastAsia"/>
                                <w:b/>
                                <w:bCs/>
                              </w:rPr>
                              <w:t>.</w:t>
                            </w:r>
                            <w:r>
                              <w:rPr>
                                <w:rFonts w:ascii="PingFang TC" w:eastAsia="PingFang TC" w:hAnsi="PingFang TC" w:hint="eastAsia"/>
                                <w:b/>
                                <w:bCs/>
                              </w:rPr>
                              <w:t>10</w:t>
                            </w:r>
                            <w:r w:rsidRPr="002B285E">
                              <w:rPr>
                                <w:rFonts w:ascii="PingFang TC" w:eastAsia="PingFang TC" w:hAnsi="PingFang TC" w:hint="eastAsia"/>
                                <w:b/>
                                <w:bCs/>
                              </w:rPr>
                              <w:t xml:space="preserve"> 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A3E642" id="_x0000_s1027" type="#_x0000_t202" style="position:absolute;left:0;text-align:left;margin-left:56.9pt;margin-top:22.45pt;width:1in;height:28.9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" fillcolor="white [3212]" strokecolor="black [3213]" strokeweight="1pt">
                <v:textbox>
                  <w:txbxContent>
                    <w:p w14:paraId="6AB1980D" w14:textId="1FB0E8FD" w:rsidR="00883D62" w:rsidRPr="002B285E" w:rsidRDefault="00883D62" w:rsidP="00883D62">
                      <w:pPr>
                        <w:rPr>
                          <w:rFonts w:ascii="PingFang TC" w:eastAsia="PingFang TC" w:hAnsi="PingFang TC" w:hint="eastAsia"/>
                          <w:b/>
                          <w:bCs/>
                        </w:rPr>
                      </w:pPr>
                      <w:r>
                        <w:rPr>
                          <w:rFonts w:ascii="PingFang TC" w:eastAsia="PingFang TC" w:hAnsi="PingFang TC" w:hint="eastAsia"/>
                          <w:b/>
                          <w:bCs/>
                        </w:rPr>
                        <w:t xml:space="preserve">Answer: </w:t>
                      </w:r>
                      <w:r>
                        <w:rPr>
                          <w:rFonts w:ascii="PingFang TC" w:eastAsia="PingFang TC" w:hAnsi="PingFang TC" w:hint="eastAsia"/>
                          <w:b/>
                          <w:bCs/>
                        </w:rPr>
                        <w:t>2</w:t>
                      </w:r>
                      <w:r w:rsidRPr="002B285E">
                        <w:rPr>
                          <w:rFonts w:ascii="PingFang TC" w:eastAsia="PingFang TC" w:hAnsi="PingFang TC" w:hint="eastAsia"/>
                          <w:b/>
                          <w:bCs/>
                        </w:rPr>
                        <w:t>.</w:t>
                      </w:r>
                      <w:r>
                        <w:rPr>
                          <w:rFonts w:ascii="PingFang TC" w:eastAsia="PingFang TC" w:hAnsi="PingFang TC" w:hint="eastAsia"/>
                          <w:b/>
                          <w:bCs/>
                        </w:rPr>
                        <w:t>10</w:t>
                      </w:r>
                      <w:r w:rsidRPr="002B285E">
                        <w:rPr>
                          <w:rFonts w:ascii="PingFang TC" w:eastAsia="PingFang TC" w:hAnsi="PingFang TC" w:hint="eastAsia"/>
                          <w:b/>
                          <w:bCs/>
                        </w:rPr>
                        <w:t xml:space="preserve"> V</w:t>
                      </w:r>
                    </w:p>
                  </w:txbxContent>
                </v:textbox>
              </v:shape>
            </w:pict>
          </mc:Fallback>
        </mc:AlternateContent>
      </w:r>
      <w:r>
        <w:rPr>
          <w:rFonts w:ascii="Times New Roman" w:eastAsia="Times New Roman" w:hAnsi="Times New Roman" w:cs="Times New Roman"/>
          <w:noProof/>
          <w:color w:val="000000"/>
          <w:sz w:val="32"/>
          <w:szCs w:val="32"/>
        </w:rPr>
        <w:drawing>
          <wp:anchor distT="0" distB="0" distL="114300" distR="114300" simplePos="0" relativeHeight="251662336" behindDoc="0" locked="0" layoutInCell="1" allowOverlap="1" wp14:anchorId="134FF2DB" wp14:editId="70B3AE0C">
            <wp:simplePos x="0" y="0"/>
            <wp:positionH relativeFrom="margin">
              <wp:align>center</wp:align>
            </wp:positionH>
            <wp:positionV relativeFrom="paragraph">
              <wp:posOffset>279400</wp:posOffset>
            </wp:positionV>
            <wp:extent cx="5400000" cy="2340837"/>
            <wp:effectExtent l="0" t="0" r="0" b="2540"/>
            <wp:wrapTopAndBottom/>
            <wp:docPr id="145906756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00" cy="2340837"/>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color w:val="000000"/>
        </w:rPr>
        <w:t>V1 Voltage Measurement Result (Take a photo of the multimeter display)</w:t>
      </w:r>
    </w:p>
    <w:p w14:paraId="2D5C7F11" w14:textId="341505BE" w:rsidR="00883D62" w:rsidRPr="00883D62" w:rsidRDefault="00883D62" w:rsidP="00883D62">
      <w:pPr>
        <w:widowControl w:val="0"/>
        <w:pBdr>
          <w:top w:val="nil"/>
          <w:left w:val="nil"/>
          <w:bottom w:val="nil"/>
          <w:right w:val="nil"/>
          <w:between w:val="nil"/>
        </w:pBdr>
        <w:spacing w:after="0" w:line="240" w:lineRule="auto"/>
        <w:ind w:left="480"/>
        <w:rPr>
          <w:rFonts w:ascii="Times New Roman" w:eastAsia="Times New Roman" w:hAnsi="Times New Roman" w:cs="Times New Roman"/>
          <w:color w:val="000000"/>
          <w:sz w:val="32"/>
          <w:szCs w:val="32"/>
        </w:rPr>
      </w:pPr>
    </w:p>
    <w:p w14:paraId="29F98F4D" w14:textId="71F0A0A9" w:rsidR="000D06AB" w:rsidRDefault="00883D62">
      <w:pPr>
        <w:widowControl w:val="0"/>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noProof/>
          <w:color w:val="000000"/>
          <w:sz w:val="32"/>
          <w:szCs w:val="32"/>
        </w:rPr>
        <mc:AlternateContent>
          <mc:Choice Requires="wps">
            <w:drawing>
              <wp:anchor distT="0" distB="0" distL="114300" distR="114300" simplePos="0" relativeHeight="251667456" behindDoc="0" locked="0" layoutInCell="1" allowOverlap="1" wp14:anchorId="7B7A4A77" wp14:editId="5A1F6D0B">
                <wp:simplePos x="0" y="0"/>
                <wp:positionH relativeFrom="column">
                  <wp:posOffset>725593</wp:posOffset>
                </wp:positionH>
                <wp:positionV relativeFrom="paragraph">
                  <wp:posOffset>299085</wp:posOffset>
                </wp:positionV>
                <wp:extent cx="914400" cy="367030"/>
                <wp:effectExtent l="0" t="0" r="20320" b="13970"/>
                <wp:wrapNone/>
                <wp:docPr id="1077851701" name="文字方塊 2"/>
                <wp:cNvGraphicFramePr/>
                <a:graphic xmlns:a="http://schemas.openxmlformats.org/drawingml/2006/main">
                  <a:graphicData uri="http://schemas.microsoft.com/office/word/2010/wordprocessingShape">
                    <wps:wsp>
                      <wps:cNvSpPr txBox="1"/>
                      <wps:spPr>
                        <a:xfrm>
                          <a:off x="0" y="0"/>
                          <a:ext cx="914400" cy="367030"/>
                        </a:xfrm>
                        <a:prstGeom prst="rect">
                          <a:avLst/>
                        </a:prstGeom>
                        <a:solidFill>
                          <a:schemeClr val="bg1"/>
                        </a:solidFill>
                        <a:ln w="12700">
                          <a:solidFill>
                            <a:schemeClr val="tx1"/>
                          </a:solidFill>
                        </a:ln>
                      </wps:spPr>
                      <wps:txbx>
                        <w:txbxContent>
                          <w:p w14:paraId="2D0C95A1" w14:textId="75463472" w:rsidR="00883D62" w:rsidRPr="002B285E" w:rsidRDefault="00883D62" w:rsidP="00883D62">
                            <w:pPr>
                              <w:rPr>
                                <w:rFonts w:ascii="PingFang TC" w:eastAsia="PingFang TC" w:hAnsi="PingFang TC"/>
                                <w:b/>
                                <w:bCs/>
                              </w:rPr>
                            </w:pPr>
                            <w:r>
                              <w:rPr>
                                <w:rFonts w:ascii="PingFang TC" w:eastAsia="PingFang TC" w:hAnsi="PingFang TC" w:hint="eastAsia"/>
                                <w:b/>
                                <w:bCs/>
                              </w:rPr>
                              <w:t>Answer: 2</w:t>
                            </w:r>
                            <w:r w:rsidRPr="002B285E">
                              <w:rPr>
                                <w:rFonts w:ascii="PingFang TC" w:eastAsia="PingFang TC" w:hAnsi="PingFang TC" w:hint="eastAsia"/>
                                <w:b/>
                                <w:bCs/>
                              </w:rPr>
                              <w:t>.</w:t>
                            </w:r>
                            <w:r>
                              <w:rPr>
                                <w:rFonts w:ascii="PingFang TC" w:eastAsia="PingFang TC" w:hAnsi="PingFang TC" w:hint="eastAsia"/>
                                <w:b/>
                                <w:bCs/>
                              </w:rPr>
                              <w:t>38</w:t>
                            </w:r>
                            <w:r w:rsidRPr="002B285E">
                              <w:rPr>
                                <w:rFonts w:ascii="PingFang TC" w:eastAsia="PingFang TC" w:hAnsi="PingFang TC" w:hint="eastAsia"/>
                                <w:b/>
                                <w:bCs/>
                              </w:rPr>
                              <w:t xml:space="preserve"> 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7A4A77" id="_x0000_s1028" type="#_x0000_t202" style="position:absolute;left:0;text-align:left;margin-left:57.15pt;margin-top:23.55pt;width:1in;height:28.9pt;z-index:251667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" fillcolor="white [3212]" strokecolor="black [3213]" strokeweight="1pt">
                <v:textbox>
                  <w:txbxContent>
                    <w:p w14:paraId="2D0C95A1" w14:textId="75463472" w:rsidR="00883D62" w:rsidRPr="002B285E" w:rsidRDefault="00883D62" w:rsidP="00883D62">
                      <w:pPr>
                        <w:rPr>
                          <w:rFonts w:ascii="PingFang TC" w:eastAsia="PingFang TC" w:hAnsi="PingFang TC" w:hint="eastAsia"/>
                          <w:b/>
                          <w:bCs/>
                        </w:rPr>
                      </w:pPr>
                      <w:r>
                        <w:rPr>
                          <w:rFonts w:ascii="PingFang TC" w:eastAsia="PingFang TC" w:hAnsi="PingFang TC" w:hint="eastAsia"/>
                          <w:b/>
                          <w:bCs/>
                        </w:rPr>
                        <w:t>Answer: 2</w:t>
                      </w:r>
                      <w:r w:rsidRPr="002B285E">
                        <w:rPr>
                          <w:rFonts w:ascii="PingFang TC" w:eastAsia="PingFang TC" w:hAnsi="PingFang TC" w:hint="eastAsia"/>
                          <w:b/>
                          <w:bCs/>
                        </w:rPr>
                        <w:t>.</w:t>
                      </w:r>
                      <w:r>
                        <w:rPr>
                          <w:rFonts w:ascii="PingFang TC" w:eastAsia="PingFang TC" w:hAnsi="PingFang TC" w:hint="eastAsia"/>
                          <w:b/>
                          <w:bCs/>
                        </w:rPr>
                        <w:t>38</w:t>
                      </w:r>
                      <w:r w:rsidRPr="002B285E">
                        <w:rPr>
                          <w:rFonts w:ascii="PingFang TC" w:eastAsia="PingFang TC" w:hAnsi="PingFang TC" w:hint="eastAsia"/>
                          <w:b/>
                          <w:bCs/>
                        </w:rPr>
                        <w:t xml:space="preserve"> V</w:t>
                      </w:r>
                    </w:p>
                  </w:txbxContent>
                </v:textbox>
              </v:shape>
            </w:pict>
          </mc:Fallback>
        </mc:AlternateContent>
      </w:r>
      <w:r>
        <w:rPr>
          <w:rFonts w:ascii="Times New Roman" w:eastAsia="Times New Roman" w:hAnsi="Times New Roman" w:cs="Times New Roman"/>
          <w:noProof/>
          <w:color w:val="000000"/>
        </w:rPr>
        <w:drawing>
          <wp:anchor distT="0" distB="0" distL="114300" distR="114300" simplePos="0" relativeHeight="251665408" behindDoc="0" locked="0" layoutInCell="1" allowOverlap="1" wp14:anchorId="48094C7A" wp14:editId="20E0F214">
            <wp:simplePos x="0" y="0"/>
            <wp:positionH relativeFrom="margin">
              <wp:align>center</wp:align>
            </wp:positionH>
            <wp:positionV relativeFrom="paragraph">
              <wp:posOffset>295910</wp:posOffset>
            </wp:positionV>
            <wp:extent cx="5400000" cy="2321566"/>
            <wp:effectExtent l="0" t="0" r="0" b="2540"/>
            <wp:wrapTopAndBottom/>
            <wp:docPr id="568381089" name="圖片 4" descr="一張含有 文字, 裝置, 工具, 測量儀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81089" name="圖片 4" descr="一張含有 文字, 裝置, 工具, 測量儀器 的圖片&#10;&#10;AI 產生的內容可能不正確。"/>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00" cy="2321566"/>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color w:val="000000"/>
        </w:rPr>
        <w:t>V2 Voltage Measurement Result (Take a photo of the multimeter display)</w:t>
      </w:r>
    </w:p>
    <w:p w14:paraId="65FB5250" w14:textId="650BC2FD" w:rsidR="000D06AB" w:rsidRDefault="000D06AB">
      <w:pPr>
        <w:pBdr>
          <w:top w:val="nil"/>
          <w:left w:val="nil"/>
          <w:bottom w:val="nil"/>
          <w:right w:val="nil"/>
          <w:between w:val="nil"/>
        </w:pBdr>
        <w:ind w:left="480"/>
        <w:rPr>
          <w:rFonts w:ascii="Times New Roman" w:eastAsia="Times New Roman" w:hAnsi="Times New Roman" w:cs="Times New Roman"/>
          <w:color w:val="000000"/>
          <w:sz w:val="32"/>
          <w:szCs w:val="32"/>
        </w:rPr>
      </w:pPr>
    </w:p>
    <w:p w14:paraId="7591C2FE" w14:textId="77777777" w:rsidR="000D06AB" w:rsidRPr="00305AB1" w:rsidRDefault="00000000">
      <w:pPr>
        <w:widowControl w:val="0"/>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rPr>
        <w:t>Theoretical Values of Voltage, Resistance, and Current vs. Measured Values (Numerical Data)</w:t>
      </w:r>
    </w:p>
    <w:p w14:paraId="2E9EC7CC" w14:textId="77777777" w:rsidR="00305AB1" w:rsidRPr="00305AB1" w:rsidRDefault="00305AB1" w:rsidP="00305AB1">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14:paraId="73F274BE" w14:textId="1D79E89A" w:rsidR="000D06AB" w:rsidRDefault="00000000" w:rsidP="00305AB1">
      <w:pPr>
        <w:widowControl w:val="0"/>
        <w:spacing w:after="0" w:line="240" w:lineRule="auto"/>
        <w:ind w:left="480" w:firstLine="240"/>
        <w:rPr>
          <w:rFonts w:ascii="PingFang TC" w:eastAsia="PingFang TC" w:hAnsi="PingFang TC" w:cs="Times New Roman"/>
          <w:b/>
          <w:bCs/>
          <w:color w:val="000000"/>
          <w:sz w:val="22"/>
          <w:szCs w:val="22"/>
        </w:rPr>
      </w:pPr>
      <m:oMath>
        <m:sSub>
          <m:sSubPr>
            <m:ctrlPr>
              <w:rPr>
                <w:rFonts w:ascii="Cambria Math" w:eastAsia="PingFang TC" w:hAnsi="Cambria Math" w:cs="Times New Roman"/>
                <w:i/>
                <w:color w:val="000000"/>
                <w:sz w:val="28"/>
                <w:szCs w:val="28"/>
              </w:rPr>
            </m:ctrlPr>
          </m:sSubPr>
          <m:e>
            <m:r>
              <w:rPr>
                <w:rFonts w:ascii="Cambria Math" w:eastAsia="PingFang TC" w:hAnsi="Cambria Math" w:cs="Times New Roman"/>
                <w:color w:val="000000"/>
                <w:sz w:val="28"/>
                <w:szCs w:val="28"/>
              </w:rPr>
              <m:t>V</m:t>
            </m:r>
          </m:e>
          <m:sub>
            <m:r>
              <w:rPr>
                <w:rFonts w:ascii="Cambria Math" w:eastAsia="PingFang TC" w:hAnsi="Cambria Math" w:cs="Times New Roman"/>
                <w:color w:val="000000"/>
                <w:sz w:val="28"/>
                <w:szCs w:val="28"/>
              </w:rPr>
              <m:t>s</m:t>
            </m:r>
          </m:sub>
        </m:sSub>
      </m:oMath>
      <w:r w:rsidR="00305AB1" w:rsidRPr="00305AB1">
        <w:rPr>
          <w:rFonts w:ascii="PingFang TC" w:eastAsia="PingFang TC" w:hAnsi="PingFang TC" w:cs="Times New Roman" w:hint="eastAsia"/>
          <w:b/>
          <w:bCs/>
          <w:color w:val="000000"/>
          <w:sz w:val="22"/>
          <w:szCs w:val="22"/>
        </w:rPr>
        <w:t xml:space="preserve"> 處資料：</w:t>
      </w:r>
    </w:p>
    <w:tbl>
      <w:tblPr>
        <w:tblStyle w:val="a6"/>
        <w:tblW w:w="0" w:type="auto"/>
        <w:tblInd w:w="480" w:type="dxa"/>
        <w:tblLook w:val="04A0" w:firstRow="1" w:lastRow="0" w:firstColumn="1" w:lastColumn="0" w:noHBand="0" w:noVBand="1"/>
      </w:tblPr>
      <w:tblGrid>
        <w:gridCol w:w="2581"/>
        <w:gridCol w:w="2549"/>
        <w:gridCol w:w="2578"/>
        <w:gridCol w:w="2574"/>
      </w:tblGrid>
      <w:tr w:rsidR="00305AB1" w14:paraId="7EE82353" w14:textId="77777777" w:rsidTr="00305AB1">
        <w:tc>
          <w:tcPr>
            <w:tcW w:w="2690" w:type="dxa"/>
            <w:tcBorders>
              <w:tl2br w:val="single" w:sz="4" w:space="0" w:color="auto"/>
            </w:tcBorders>
            <w:vAlign w:val="center"/>
          </w:tcPr>
          <w:p w14:paraId="3F754739" w14:textId="77777777" w:rsidR="00305AB1" w:rsidRDefault="00305AB1" w:rsidP="00305AB1">
            <w:pPr>
              <w:widowControl w:val="0"/>
              <w:jc w:val="center"/>
              <w:rPr>
                <w:rFonts w:ascii="PingFang TC" w:eastAsia="PingFang TC" w:hAnsi="PingFang TC" w:cs="Times New Roman"/>
                <w:b/>
                <w:bCs/>
                <w:color w:val="000000"/>
                <w:sz w:val="22"/>
                <w:szCs w:val="22"/>
              </w:rPr>
            </w:pPr>
          </w:p>
        </w:tc>
        <w:tc>
          <w:tcPr>
            <w:tcW w:w="2690" w:type="dxa"/>
            <w:vAlign w:val="center"/>
          </w:tcPr>
          <w:p w14:paraId="113A2D4D" w14:textId="1F4ED0F1" w:rsidR="00305AB1" w:rsidRDefault="00305AB1" w:rsidP="00305AB1">
            <w:pPr>
              <w:widowControl w:val="0"/>
              <w:jc w:val="center"/>
              <w:rPr>
                <w:rFonts w:ascii="PingFang TC" w:eastAsia="PingFang TC" w:hAnsi="PingFang TC" w:cs="Times New Roman"/>
                <w:b/>
                <w:bCs/>
                <w:color w:val="000000"/>
                <w:sz w:val="22"/>
                <w:szCs w:val="22"/>
              </w:rPr>
            </w:pPr>
            <w:r w:rsidRPr="00305AB1">
              <w:rPr>
                <w:rFonts w:ascii="PingFang TC" w:eastAsia="PingFang TC" w:hAnsi="PingFang TC" w:cs="Times New Roman"/>
                <w:b/>
                <w:bCs/>
                <w:color w:val="000000"/>
                <w:sz w:val="22"/>
                <w:szCs w:val="22"/>
              </w:rPr>
              <w:t>Voltage</w:t>
            </w:r>
            <w:r>
              <w:rPr>
                <w:rFonts w:ascii="PingFang TC" w:eastAsia="PingFang TC" w:hAnsi="PingFang TC" w:cs="Times New Roman" w:hint="eastAsia"/>
                <w:b/>
                <w:bCs/>
                <w:color w:val="000000"/>
                <w:sz w:val="22"/>
                <w:szCs w:val="22"/>
              </w:rPr>
              <w:t xml:space="preserve"> ( </w:t>
            </w:r>
            <m:oMath>
              <m:r>
                <w:rPr>
                  <w:rFonts w:ascii="Cambria Math" w:eastAsia="PingFang TC" w:hAnsi="Cambria Math" w:cs="Times New Roman"/>
                  <w:color w:val="000000"/>
                  <w:sz w:val="22"/>
                  <w:szCs w:val="22"/>
                </w:rPr>
                <m:t>Volt</m:t>
              </m:r>
            </m:oMath>
            <w:r>
              <w:rPr>
                <w:rFonts w:ascii="PingFang TC" w:eastAsia="PingFang TC" w:hAnsi="PingFang TC" w:cs="Times New Roman" w:hint="eastAsia"/>
                <w:color w:val="000000"/>
                <w:sz w:val="22"/>
                <w:szCs w:val="22"/>
              </w:rPr>
              <w:t xml:space="preserve"> </w:t>
            </w:r>
            <w:r>
              <w:rPr>
                <w:rFonts w:ascii="PingFang TC" w:eastAsia="PingFang TC" w:hAnsi="PingFang TC" w:cs="Times New Roman" w:hint="eastAsia"/>
                <w:b/>
                <w:bCs/>
                <w:color w:val="000000"/>
                <w:sz w:val="22"/>
                <w:szCs w:val="22"/>
              </w:rPr>
              <w:t>)</w:t>
            </w:r>
          </w:p>
        </w:tc>
        <w:tc>
          <w:tcPr>
            <w:tcW w:w="2691" w:type="dxa"/>
            <w:vAlign w:val="center"/>
          </w:tcPr>
          <w:p w14:paraId="7FE8A368" w14:textId="6D9B6D8E" w:rsidR="00305AB1" w:rsidRDefault="00305AB1" w:rsidP="00305AB1">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 xml:space="preserve">Resistance ( </w:t>
            </w:r>
            <m:oMath>
              <m:r>
                <w:rPr>
                  <w:rFonts w:ascii="Cambria Math" w:eastAsia="PingFang TC" w:hAnsi="Cambria Math" w:cs="Times New Roman"/>
                  <w:color w:val="000000"/>
                  <w:sz w:val="22"/>
                  <w:szCs w:val="22"/>
                </w:rPr>
                <m:t>Ohm</m:t>
              </m:r>
            </m:oMath>
            <w:r>
              <w:rPr>
                <w:rFonts w:ascii="PingFang TC" w:eastAsia="PingFang TC" w:hAnsi="PingFang TC" w:cs="Times New Roman" w:hint="eastAsia"/>
                <w:color w:val="000000"/>
                <w:sz w:val="22"/>
                <w:szCs w:val="22"/>
              </w:rPr>
              <w:t xml:space="preserve"> </w:t>
            </w:r>
            <w:r>
              <w:rPr>
                <w:rFonts w:ascii="PingFang TC" w:eastAsia="PingFang TC" w:hAnsi="PingFang TC" w:cs="Times New Roman" w:hint="eastAsia"/>
                <w:b/>
                <w:bCs/>
                <w:color w:val="000000"/>
                <w:sz w:val="22"/>
                <w:szCs w:val="22"/>
              </w:rPr>
              <w:t>)</w:t>
            </w:r>
          </w:p>
        </w:tc>
        <w:tc>
          <w:tcPr>
            <w:tcW w:w="2691" w:type="dxa"/>
            <w:vAlign w:val="center"/>
          </w:tcPr>
          <w:p w14:paraId="1AD1D514" w14:textId="2A26EB1F" w:rsidR="00305AB1" w:rsidRDefault="00305AB1" w:rsidP="00305AB1">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 xml:space="preserve">Current ( </w:t>
            </w:r>
            <m:oMath>
              <m:r>
                <w:rPr>
                  <w:rFonts w:ascii="Cambria Math" w:eastAsia="PingFang TC" w:hAnsi="Cambria Math" w:cs="Times New Roman"/>
                  <w:color w:val="000000"/>
                  <w:sz w:val="22"/>
                  <w:szCs w:val="22"/>
                </w:rPr>
                <m:t>Ampere</m:t>
              </m:r>
            </m:oMath>
            <w:r>
              <w:rPr>
                <w:rFonts w:ascii="PingFang TC" w:eastAsia="PingFang TC" w:hAnsi="PingFang TC" w:cs="Times New Roman" w:hint="eastAsia"/>
                <w:color w:val="000000"/>
                <w:sz w:val="22"/>
                <w:szCs w:val="22"/>
              </w:rPr>
              <w:t xml:space="preserve"> </w:t>
            </w:r>
            <w:r>
              <w:rPr>
                <w:rFonts w:ascii="PingFang TC" w:eastAsia="PingFang TC" w:hAnsi="PingFang TC" w:cs="Times New Roman" w:hint="eastAsia"/>
                <w:b/>
                <w:bCs/>
                <w:color w:val="000000"/>
                <w:sz w:val="22"/>
                <w:szCs w:val="22"/>
              </w:rPr>
              <w:t>)</w:t>
            </w:r>
          </w:p>
        </w:tc>
      </w:tr>
      <w:tr w:rsidR="00305AB1" w14:paraId="4B88C0EC" w14:textId="77777777" w:rsidTr="00305AB1">
        <w:tc>
          <w:tcPr>
            <w:tcW w:w="2690" w:type="dxa"/>
            <w:vAlign w:val="center"/>
          </w:tcPr>
          <w:p w14:paraId="2AA016CC" w14:textId="296F69B9" w:rsidR="00305AB1" w:rsidRDefault="00305AB1" w:rsidP="00305AB1">
            <w:pPr>
              <w:widowControl w:val="0"/>
              <w:jc w:val="center"/>
              <w:rPr>
                <w:rFonts w:ascii="PingFang TC" w:eastAsia="PingFang TC" w:hAnsi="PingFang TC" w:cs="Times New Roman"/>
                <w:b/>
                <w:bCs/>
                <w:color w:val="000000"/>
                <w:sz w:val="22"/>
                <w:szCs w:val="22"/>
              </w:rPr>
            </w:pPr>
            <w:r w:rsidRPr="00305AB1">
              <w:rPr>
                <w:rFonts w:ascii="PingFang TC" w:eastAsia="PingFang TC" w:hAnsi="PingFang TC" w:cs="Times New Roman"/>
                <w:b/>
                <w:bCs/>
                <w:color w:val="000000"/>
                <w:sz w:val="22"/>
                <w:szCs w:val="22"/>
              </w:rPr>
              <w:t>Theoretical</w:t>
            </w:r>
            <w:r>
              <w:rPr>
                <w:rFonts w:ascii="PingFang TC" w:eastAsia="PingFang TC" w:hAnsi="PingFang TC" w:cs="Times New Roman" w:hint="eastAsia"/>
                <w:b/>
                <w:bCs/>
                <w:color w:val="000000"/>
                <w:sz w:val="22"/>
                <w:szCs w:val="22"/>
              </w:rPr>
              <w:t xml:space="preserve"> Values</w:t>
            </w:r>
          </w:p>
        </w:tc>
        <w:tc>
          <w:tcPr>
            <w:tcW w:w="2690" w:type="dxa"/>
            <w:vAlign w:val="center"/>
          </w:tcPr>
          <w:p w14:paraId="5A975C76" w14:textId="1CBF4CB2" w:rsidR="00305AB1" w:rsidRDefault="0021209B" w:rsidP="00305AB1">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5</w:t>
            </w:r>
            <w:r w:rsidR="00017271">
              <w:rPr>
                <w:rFonts w:ascii="PingFang TC" w:eastAsia="PingFang TC" w:hAnsi="PingFang TC" w:cs="Times New Roman" w:hint="eastAsia"/>
                <w:b/>
                <w:bCs/>
                <w:color w:val="000000"/>
                <w:sz w:val="22"/>
                <w:szCs w:val="22"/>
              </w:rPr>
              <w:t>.00</w:t>
            </w:r>
          </w:p>
        </w:tc>
        <w:tc>
          <w:tcPr>
            <w:tcW w:w="2691" w:type="dxa"/>
            <w:vAlign w:val="center"/>
          </w:tcPr>
          <w:p w14:paraId="7BC2F839" w14:textId="346428EC" w:rsidR="00305AB1" w:rsidRDefault="00A43434" w:rsidP="00305AB1">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147</w:t>
            </w:r>
            <w:r w:rsidR="00A70114">
              <w:rPr>
                <w:rFonts w:ascii="PingFang TC" w:eastAsia="PingFang TC" w:hAnsi="PingFang TC" w:cs="Times New Roman" w:hint="eastAsia"/>
                <w:b/>
                <w:bCs/>
                <w:color w:val="000000"/>
                <w:sz w:val="22"/>
                <w:szCs w:val="22"/>
              </w:rPr>
              <w:t>.06</w:t>
            </w:r>
          </w:p>
        </w:tc>
        <w:tc>
          <w:tcPr>
            <w:tcW w:w="2691" w:type="dxa"/>
            <w:vAlign w:val="center"/>
          </w:tcPr>
          <w:p w14:paraId="01B9AF5A" w14:textId="2A86209D" w:rsidR="00305AB1" w:rsidRDefault="00A43434" w:rsidP="00305AB1">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0.034</w:t>
            </w:r>
          </w:p>
        </w:tc>
      </w:tr>
      <w:tr w:rsidR="00305AB1" w14:paraId="6B5F0794" w14:textId="77777777" w:rsidTr="00305AB1">
        <w:tc>
          <w:tcPr>
            <w:tcW w:w="2690" w:type="dxa"/>
            <w:vAlign w:val="center"/>
          </w:tcPr>
          <w:p w14:paraId="2617AF51" w14:textId="3A6E5FD7" w:rsidR="00305AB1" w:rsidRDefault="00305AB1" w:rsidP="00305AB1">
            <w:pPr>
              <w:widowControl w:val="0"/>
              <w:jc w:val="center"/>
              <w:rPr>
                <w:rFonts w:ascii="PingFang TC" w:eastAsia="PingFang TC" w:hAnsi="PingFang TC" w:cs="Times New Roman"/>
                <w:b/>
                <w:bCs/>
                <w:color w:val="000000"/>
                <w:sz w:val="22"/>
                <w:szCs w:val="22"/>
              </w:rPr>
            </w:pPr>
            <w:r w:rsidRPr="00305AB1">
              <w:rPr>
                <w:rFonts w:ascii="PingFang TC" w:eastAsia="PingFang TC" w:hAnsi="PingFang TC" w:cs="Times New Roman"/>
                <w:b/>
                <w:bCs/>
                <w:color w:val="000000"/>
                <w:sz w:val="22"/>
                <w:szCs w:val="22"/>
              </w:rPr>
              <w:t>Measured Values</w:t>
            </w:r>
          </w:p>
        </w:tc>
        <w:tc>
          <w:tcPr>
            <w:tcW w:w="2690" w:type="dxa"/>
            <w:vAlign w:val="center"/>
          </w:tcPr>
          <w:p w14:paraId="75AD76A3" w14:textId="596C6301" w:rsidR="00305AB1" w:rsidRDefault="0021209B" w:rsidP="00305AB1">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4.97</w:t>
            </w:r>
          </w:p>
        </w:tc>
        <w:tc>
          <w:tcPr>
            <w:tcW w:w="2691" w:type="dxa"/>
            <w:vAlign w:val="center"/>
          </w:tcPr>
          <w:p w14:paraId="1AAD3E9B" w14:textId="3E1C5E96" w:rsidR="00305AB1" w:rsidRDefault="00A43434" w:rsidP="00305AB1">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26.43</w:t>
            </w:r>
          </w:p>
        </w:tc>
        <w:tc>
          <w:tcPr>
            <w:tcW w:w="2691" w:type="dxa"/>
            <w:vAlign w:val="center"/>
          </w:tcPr>
          <w:p w14:paraId="03478FA9" w14:textId="45B241E5" w:rsidR="00305AB1" w:rsidRDefault="00A43434" w:rsidP="00305AB1">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0.188</w:t>
            </w:r>
          </w:p>
        </w:tc>
      </w:tr>
    </w:tbl>
    <w:p w14:paraId="044B6FBE" w14:textId="77777777" w:rsidR="00305AB1" w:rsidRDefault="00305AB1" w:rsidP="00305AB1">
      <w:pPr>
        <w:widowControl w:val="0"/>
        <w:spacing w:after="0" w:line="240" w:lineRule="auto"/>
        <w:ind w:left="480" w:firstLine="240"/>
        <w:rPr>
          <w:rFonts w:ascii="PingFang TC" w:eastAsia="PingFang TC" w:hAnsi="PingFang TC" w:cs="Times New Roman"/>
          <w:b/>
          <w:bCs/>
          <w:color w:val="000000"/>
          <w:sz w:val="22"/>
          <w:szCs w:val="22"/>
        </w:rPr>
      </w:pPr>
    </w:p>
    <w:p w14:paraId="44C42ECD" w14:textId="065A34BE" w:rsidR="00305AB1" w:rsidRDefault="00000000" w:rsidP="00305AB1">
      <w:pPr>
        <w:widowControl w:val="0"/>
        <w:spacing w:after="0" w:line="240" w:lineRule="auto"/>
        <w:ind w:left="480" w:firstLine="240"/>
        <w:rPr>
          <w:rFonts w:ascii="PingFang TC" w:eastAsia="PingFang TC" w:hAnsi="PingFang TC" w:cs="Times New Roman"/>
          <w:b/>
          <w:bCs/>
          <w:color w:val="000000"/>
          <w:sz w:val="22"/>
          <w:szCs w:val="22"/>
        </w:rPr>
      </w:pPr>
      <m:oMath>
        <m:sSub>
          <m:sSubPr>
            <m:ctrlPr>
              <w:rPr>
                <w:rFonts w:ascii="Cambria Math" w:eastAsia="PingFang TC" w:hAnsi="Cambria Math" w:cs="Times New Roman"/>
                <w:i/>
                <w:color w:val="000000"/>
                <w:sz w:val="28"/>
                <w:szCs w:val="28"/>
              </w:rPr>
            </m:ctrlPr>
          </m:sSubPr>
          <m:e>
            <m:r>
              <w:rPr>
                <w:rFonts w:ascii="Cambria Math" w:eastAsia="PingFang TC" w:hAnsi="Cambria Math" w:cs="Times New Roman"/>
                <w:color w:val="000000"/>
                <w:sz w:val="28"/>
                <w:szCs w:val="28"/>
              </w:rPr>
              <m:t>V</m:t>
            </m:r>
          </m:e>
          <m:sub>
            <m:r>
              <w:rPr>
                <w:rFonts w:ascii="Cambria Math" w:eastAsia="PingFang TC" w:hAnsi="Cambria Math" w:cs="Times New Roman"/>
                <w:color w:val="000000"/>
                <w:sz w:val="28"/>
                <w:szCs w:val="28"/>
              </w:rPr>
              <m:t>1</m:t>
            </m:r>
          </m:sub>
        </m:sSub>
      </m:oMath>
      <w:r w:rsidR="00305AB1" w:rsidRPr="00305AB1">
        <w:rPr>
          <w:rFonts w:ascii="PingFang TC" w:eastAsia="PingFang TC" w:hAnsi="PingFang TC" w:cs="Times New Roman" w:hint="eastAsia"/>
          <w:b/>
          <w:bCs/>
          <w:color w:val="000000"/>
          <w:sz w:val="22"/>
          <w:szCs w:val="22"/>
        </w:rPr>
        <w:t xml:space="preserve"> 處資料：</w:t>
      </w:r>
    </w:p>
    <w:tbl>
      <w:tblPr>
        <w:tblStyle w:val="a6"/>
        <w:tblW w:w="0" w:type="auto"/>
        <w:tblInd w:w="480" w:type="dxa"/>
        <w:tblLook w:val="04A0" w:firstRow="1" w:lastRow="0" w:firstColumn="1" w:lastColumn="0" w:noHBand="0" w:noVBand="1"/>
      </w:tblPr>
      <w:tblGrid>
        <w:gridCol w:w="2581"/>
        <w:gridCol w:w="2549"/>
        <w:gridCol w:w="2578"/>
        <w:gridCol w:w="2574"/>
      </w:tblGrid>
      <w:tr w:rsidR="00305AB1" w14:paraId="4AAC5767" w14:textId="77777777" w:rsidTr="007E3173">
        <w:tc>
          <w:tcPr>
            <w:tcW w:w="2690" w:type="dxa"/>
            <w:tcBorders>
              <w:tl2br w:val="single" w:sz="4" w:space="0" w:color="auto"/>
            </w:tcBorders>
            <w:vAlign w:val="center"/>
          </w:tcPr>
          <w:p w14:paraId="35444B3C" w14:textId="77777777" w:rsidR="00305AB1" w:rsidRDefault="00305AB1" w:rsidP="007E3173">
            <w:pPr>
              <w:widowControl w:val="0"/>
              <w:jc w:val="center"/>
              <w:rPr>
                <w:rFonts w:ascii="PingFang TC" w:eastAsia="PingFang TC" w:hAnsi="PingFang TC" w:cs="Times New Roman"/>
                <w:b/>
                <w:bCs/>
                <w:color w:val="000000"/>
                <w:sz w:val="22"/>
                <w:szCs w:val="22"/>
              </w:rPr>
            </w:pPr>
          </w:p>
        </w:tc>
        <w:tc>
          <w:tcPr>
            <w:tcW w:w="2690" w:type="dxa"/>
            <w:vAlign w:val="center"/>
          </w:tcPr>
          <w:p w14:paraId="180711B2" w14:textId="77777777" w:rsidR="00305AB1" w:rsidRDefault="00305AB1" w:rsidP="007E3173">
            <w:pPr>
              <w:widowControl w:val="0"/>
              <w:jc w:val="center"/>
              <w:rPr>
                <w:rFonts w:ascii="PingFang TC" w:eastAsia="PingFang TC" w:hAnsi="PingFang TC" w:cs="Times New Roman"/>
                <w:b/>
                <w:bCs/>
                <w:color w:val="000000"/>
                <w:sz w:val="22"/>
                <w:szCs w:val="22"/>
              </w:rPr>
            </w:pPr>
            <w:r w:rsidRPr="00305AB1">
              <w:rPr>
                <w:rFonts w:ascii="PingFang TC" w:eastAsia="PingFang TC" w:hAnsi="PingFang TC" w:cs="Times New Roman"/>
                <w:b/>
                <w:bCs/>
                <w:color w:val="000000"/>
                <w:sz w:val="22"/>
                <w:szCs w:val="22"/>
              </w:rPr>
              <w:t>Voltage</w:t>
            </w:r>
            <w:r>
              <w:rPr>
                <w:rFonts w:ascii="PingFang TC" w:eastAsia="PingFang TC" w:hAnsi="PingFang TC" w:cs="Times New Roman" w:hint="eastAsia"/>
                <w:b/>
                <w:bCs/>
                <w:color w:val="000000"/>
                <w:sz w:val="22"/>
                <w:szCs w:val="22"/>
              </w:rPr>
              <w:t xml:space="preserve"> ( </w:t>
            </w:r>
            <m:oMath>
              <m:r>
                <w:rPr>
                  <w:rFonts w:ascii="Cambria Math" w:eastAsia="PingFang TC" w:hAnsi="Cambria Math" w:cs="Times New Roman"/>
                  <w:color w:val="000000"/>
                  <w:sz w:val="22"/>
                  <w:szCs w:val="22"/>
                </w:rPr>
                <m:t>Volt</m:t>
              </m:r>
            </m:oMath>
            <w:r>
              <w:rPr>
                <w:rFonts w:ascii="PingFang TC" w:eastAsia="PingFang TC" w:hAnsi="PingFang TC" w:cs="Times New Roman" w:hint="eastAsia"/>
                <w:color w:val="000000"/>
                <w:sz w:val="22"/>
                <w:szCs w:val="22"/>
              </w:rPr>
              <w:t xml:space="preserve"> </w:t>
            </w:r>
            <w:r>
              <w:rPr>
                <w:rFonts w:ascii="PingFang TC" w:eastAsia="PingFang TC" w:hAnsi="PingFang TC" w:cs="Times New Roman" w:hint="eastAsia"/>
                <w:b/>
                <w:bCs/>
                <w:color w:val="000000"/>
                <w:sz w:val="22"/>
                <w:szCs w:val="22"/>
              </w:rPr>
              <w:t>)</w:t>
            </w:r>
          </w:p>
        </w:tc>
        <w:tc>
          <w:tcPr>
            <w:tcW w:w="2691" w:type="dxa"/>
            <w:vAlign w:val="center"/>
          </w:tcPr>
          <w:p w14:paraId="623E856C" w14:textId="77777777" w:rsidR="00305AB1" w:rsidRDefault="00305AB1"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 xml:space="preserve">Resistance ( </w:t>
            </w:r>
            <m:oMath>
              <m:r>
                <w:rPr>
                  <w:rFonts w:ascii="Cambria Math" w:eastAsia="PingFang TC" w:hAnsi="Cambria Math" w:cs="Times New Roman"/>
                  <w:color w:val="000000"/>
                  <w:sz w:val="22"/>
                  <w:szCs w:val="22"/>
                </w:rPr>
                <m:t>Ohm</m:t>
              </m:r>
            </m:oMath>
            <w:r>
              <w:rPr>
                <w:rFonts w:ascii="PingFang TC" w:eastAsia="PingFang TC" w:hAnsi="PingFang TC" w:cs="Times New Roman" w:hint="eastAsia"/>
                <w:color w:val="000000"/>
                <w:sz w:val="22"/>
                <w:szCs w:val="22"/>
              </w:rPr>
              <w:t xml:space="preserve"> </w:t>
            </w:r>
            <w:r>
              <w:rPr>
                <w:rFonts w:ascii="PingFang TC" w:eastAsia="PingFang TC" w:hAnsi="PingFang TC" w:cs="Times New Roman" w:hint="eastAsia"/>
                <w:b/>
                <w:bCs/>
                <w:color w:val="000000"/>
                <w:sz w:val="22"/>
                <w:szCs w:val="22"/>
              </w:rPr>
              <w:t>)</w:t>
            </w:r>
          </w:p>
        </w:tc>
        <w:tc>
          <w:tcPr>
            <w:tcW w:w="2691" w:type="dxa"/>
            <w:vAlign w:val="center"/>
          </w:tcPr>
          <w:p w14:paraId="13915D13" w14:textId="77777777" w:rsidR="00305AB1" w:rsidRDefault="00305AB1"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 xml:space="preserve">Current ( </w:t>
            </w:r>
            <m:oMath>
              <m:r>
                <w:rPr>
                  <w:rFonts w:ascii="Cambria Math" w:eastAsia="PingFang TC" w:hAnsi="Cambria Math" w:cs="Times New Roman"/>
                  <w:color w:val="000000"/>
                  <w:sz w:val="22"/>
                  <w:szCs w:val="22"/>
                </w:rPr>
                <m:t>Ampere</m:t>
              </m:r>
            </m:oMath>
            <w:r>
              <w:rPr>
                <w:rFonts w:ascii="PingFang TC" w:eastAsia="PingFang TC" w:hAnsi="PingFang TC" w:cs="Times New Roman" w:hint="eastAsia"/>
                <w:color w:val="000000"/>
                <w:sz w:val="22"/>
                <w:szCs w:val="22"/>
              </w:rPr>
              <w:t xml:space="preserve"> </w:t>
            </w:r>
            <w:r>
              <w:rPr>
                <w:rFonts w:ascii="PingFang TC" w:eastAsia="PingFang TC" w:hAnsi="PingFang TC" w:cs="Times New Roman" w:hint="eastAsia"/>
                <w:b/>
                <w:bCs/>
                <w:color w:val="000000"/>
                <w:sz w:val="22"/>
                <w:szCs w:val="22"/>
              </w:rPr>
              <w:t>)</w:t>
            </w:r>
          </w:p>
        </w:tc>
      </w:tr>
      <w:tr w:rsidR="00305AB1" w14:paraId="59542A26" w14:textId="77777777" w:rsidTr="007E3173">
        <w:tc>
          <w:tcPr>
            <w:tcW w:w="2690" w:type="dxa"/>
            <w:vAlign w:val="center"/>
          </w:tcPr>
          <w:p w14:paraId="50A1D86B" w14:textId="77777777" w:rsidR="00305AB1" w:rsidRDefault="00305AB1" w:rsidP="007E3173">
            <w:pPr>
              <w:widowControl w:val="0"/>
              <w:jc w:val="center"/>
              <w:rPr>
                <w:rFonts w:ascii="PingFang TC" w:eastAsia="PingFang TC" w:hAnsi="PingFang TC" w:cs="Times New Roman"/>
                <w:b/>
                <w:bCs/>
                <w:color w:val="000000"/>
                <w:sz w:val="22"/>
                <w:szCs w:val="22"/>
              </w:rPr>
            </w:pPr>
            <w:r w:rsidRPr="00305AB1">
              <w:rPr>
                <w:rFonts w:ascii="PingFang TC" w:eastAsia="PingFang TC" w:hAnsi="PingFang TC" w:cs="Times New Roman"/>
                <w:b/>
                <w:bCs/>
                <w:color w:val="000000"/>
                <w:sz w:val="22"/>
                <w:szCs w:val="22"/>
              </w:rPr>
              <w:t>Theoretical</w:t>
            </w:r>
            <w:r>
              <w:rPr>
                <w:rFonts w:ascii="PingFang TC" w:eastAsia="PingFang TC" w:hAnsi="PingFang TC" w:cs="Times New Roman" w:hint="eastAsia"/>
                <w:b/>
                <w:bCs/>
                <w:color w:val="000000"/>
                <w:sz w:val="22"/>
                <w:szCs w:val="22"/>
              </w:rPr>
              <w:t xml:space="preserve"> Values</w:t>
            </w:r>
          </w:p>
        </w:tc>
        <w:tc>
          <w:tcPr>
            <w:tcW w:w="2690" w:type="dxa"/>
            <w:vAlign w:val="center"/>
          </w:tcPr>
          <w:p w14:paraId="6BF85E14" w14:textId="097DE37F" w:rsidR="00305AB1" w:rsidRDefault="00A70114"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3.4</w:t>
            </w:r>
          </w:p>
        </w:tc>
        <w:tc>
          <w:tcPr>
            <w:tcW w:w="2691" w:type="dxa"/>
            <w:vAlign w:val="center"/>
          </w:tcPr>
          <w:p w14:paraId="323E23F8" w14:textId="205BE783" w:rsidR="00305AB1" w:rsidRDefault="0021209B"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100</w:t>
            </w:r>
          </w:p>
        </w:tc>
        <w:tc>
          <w:tcPr>
            <w:tcW w:w="2691" w:type="dxa"/>
            <w:vAlign w:val="center"/>
          </w:tcPr>
          <w:p w14:paraId="14F6C0EE" w14:textId="55F5A130" w:rsidR="00305AB1" w:rsidRDefault="00A70114"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0.034</w:t>
            </w:r>
          </w:p>
        </w:tc>
      </w:tr>
      <w:tr w:rsidR="00305AB1" w14:paraId="387485F1" w14:textId="77777777" w:rsidTr="007E3173">
        <w:tc>
          <w:tcPr>
            <w:tcW w:w="2690" w:type="dxa"/>
            <w:vAlign w:val="center"/>
          </w:tcPr>
          <w:p w14:paraId="0CE1DCC8" w14:textId="77777777" w:rsidR="00305AB1" w:rsidRDefault="00305AB1" w:rsidP="007E3173">
            <w:pPr>
              <w:widowControl w:val="0"/>
              <w:jc w:val="center"/>
              <w:rPr>
                <w:rFonts w:ascii="PingFang TC" w:eastAsia="PingFang TC" w:hAnsi="PingFang TC" w:cs="Times New Roman"/>
                <w:b/>
                <w:bCs/>
                <w:color w:val="000000"/>
                <w:sz w:val="22"/>
                <w:szCs w:val="22"/>
              </w:rPr>
            </w:pPr>
            <w:r w:rsidRPr="00305AB1">
              <w:rPr>
                <w:rFonts w:ascii="PingFang TC" w:eastAsia="PingFang TC" w:hAnsi="PingFang TC" w:cs="Times New Roman"/>
                <w:b/>
                <w:bCs/>
                <w:color w:val="000000"/>
                <w:sz w:val="22"/>
                <w:szCs w:val="22"/>
              </w:rPr>
              <w:t>Measured Values</w:t>
            </w:r>
          </w:p>
        </w:tc>
        <w:tc>
          <w:tcPr>
            <w:tcW w:w="2690" w:type="dxa"/>
            <w:vAlign w:val="center"/>
          </w:tcPr>
          <w:p w14:paraId="4FDFAA7D" w14:textId="07EE5A5A" w:rsidR="00305AB1" w:rsidRDefault="0021209B"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2.10</w:t>
            </w:r>
          </w:p>
        </w:tc>
        <w:tc>
          <w:tcPr>
            <w:tcW w:w="2691" w:type="dxa"/>
            <w:vAlign w:val="center"/>
          </w:tcPr>
          <w:p w14:paraId="529C6256" w14:textId="00D7E20E" w:rsidR="00305AB1" w:rsidRDefault="0021209B"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95.1</w:t>
            </w:r>
          </w:p>
        </w:tc>
        <w:tc>
          <w:tcPr>
            <w:tcW w:w="2691" w:type="dxa"/>
            <w:vAlign w:val="center"/>
          </w:tcPr>
          <w:p w14:paraId="547570C8" w14:textId="5700B7F7" w:rsidR="00305AB1" w:rsidRDefault="00B36439"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0.188</w:t>
            </w:r>
          </w:p>
        </w:tc>
      </w:tr>
    </w:tbl>
    <w:p w14:paraId="61ACFF1F" w14:textId="73DD7D2B" w:rsidR="00305AB1" w:rsidRDefault="00305AB1" w:rsidP="00305AB1">
      <w:pPr>
        <w:widowControl w:val="0"/>
        <w:spacing w:after="0" w:line="240" w:lineRule="auto"/>
        <w:ind w:left="480" w:firstLine="240"/>
        <w:rPr>
          <w:rFonts w:ascii="PingFang TC" w:eastAsia="PingFang TC" w:hAnsi="PingFang TC" w:cs="Times New Roman"/>
          <w:b/>
          <w:bCs/>
          <w:color w:val="000000"/>
          <w:sz w:val="22"/>
          <w:szCs w:val="22"/>
        </w:rPr>
      </w:pPr>
    </w:p>
    <w:p w14:paraId="429ED69B" w14:textId="77666993" w:rsidR="00305AB1" w:rsidRDefault="00000000" w:rsidP="00305AB1">
      <w:pPr>
        <w:widowControl w:val="0"/>
        <w:spacing w:after="0" w:line="240" w:lineRule="auto"/>
        <w:ind w:left="480" w:firstLine="240"/>
        <w:rPr>
          <w:rFonts w:ascii="PingFang TC" w:eastAsia="PingFang TC" w:hAnsi="PingFang TC" w:cs="Times New Roman"/>
          <w:b/>
          <w:bCs/>
          <w:color w:val="000000"/>
          <w:sz w:val="22"/>
          <w:szCs w:val="22"/>
        </w:rPr>
      </w:pPr>
      <m:oMath>
        <m:sSub>
          <m:sSubPr>
            <m:ctrlPr>
              <w:rPr>
                <w:rFonts w:ascii="Cambria Math" w:eastAsia="PingFang TC" w:hAnsi="Cambria Math" w:cs="Times New Roman"/>
                <w:i/>
                <w:color w:val="000000"/>
                <w:sz w:val="28"/>
                <w:szCs w:val="28"/>
              </w:rPr>
            </m:ctrlPr>
          </m:sSubPr>
          <m:e>
            <m:r>
              <w:rPr>
                <w:rFonts w:ascii="Cambria Math" w:eastAsia="PingFang TC" w:hAnsi="Cambria Math" w:cs="Times New Roman"/>
                <w:color w:val="000000"/>
                <w:sz w:val="28"/>
                <w:szCs w:val="28"/>
              </w:rPr>
              <m:t>V</m:t>
            </m:r>
          </m:e>
          <m:sub>
            <m:r>
              <w:rPr>
                <w:rFonts w:ascii="Cambria Math" w:eastAsia="PingFang TC" w:hAnsi="Cambria Math" w:cs="Times New Roman"/>
                <w:color w:val="000000"/>
                <w:sz w:val="28"/>
                <w:szCs w:val="28"/>
              </w:rPr>
              <m:t>2</m:t>
            </m:r>
          </m:sub>
        </m:sSub>
      </m:oMath>
      <w:r w:rsidR="00305AB1" w:rsidRPr="00305AB1">
        <w:rPr>
          <w:rFonts w:ascii="PingFang TC" w:eastAsia="PingFang TC" w:hAnsi="PingFang TC" w:cs="Times New Roman" w:hint="eastAsia"/>
          <w:b/>
          <w:bCs/>
          <w:color w:val="000000"/>
          <w:sz w:val="22"/>
          <w:szCs w:val="22"/>
        </w:rPr>
        <w:t xml:space="preserve"> 處資料：</w:t>
      </w:r>
    </w:p>
    <w:tbl>
      <w:tblPr>
        <w:tblStyle w:val="a6"/>
        <w:tblW w:w="0" w:type="auto"/>
        <w:tblInd w:w="480" w:type="dxa"/>
        <w:tblLook w:val="04A0" w:firstRow="1" w:lastRow="0" w:firstColumn="1" w:lastColumn="0" w:noHBand="0" w:noVBand="1"/>
      </w:tblPr>
      <w:tblGrid>
        <w:gridCol w:w="2581"/>
        <w:gridCol w:w="2549"/>
        <w:gridCol w:w="2578"/>
        <w:gridCol w:w="2574"/>
      </w:tblGrid>
      <w:tr w:rsidR="00305AB1" w14:paraId="64FA104E" w14:textId="77777777" w:rsidTr="007E3173">
        <w:tc>
          <w:tcPr>
            <w:tcW w:w="2690" w:type="dxa"/>
            <w:tcBorders>
              <w:tl2br w:val="single" w:sz="4" w:space="0" w:color="auto"/>
            </w:tcBorders>
            <w:vAlign w:val="center"/>
          </w:tcPr>
          <w:p w14:paraId="629BBE5D" w14:textId="77777777" w:rsidR="00305AB1" w:rsidRDefault="00305AB1" w:rsidP="007E3173">
            <w:pPr>
              <w:widowControl w:val="0"/>
              <w:jc w:val="center"/>
              <w:rPr>
                <w:rFonts w:ascii="PingFang TC" w:eastAsia="PingFang TC" w:hAnsi="PingFang TC" w:cs="Times New Roman"/>
                <w:b/>
                <w:bCs/>
                <w:color w:val="000000"/>
                <w:sz w:val="22"/>
                <w:szCs w:val="22"/>
              </w:rPr>
            </w:pPr>
          </w:p>
        </w:tc>
        <w:tc>
          <w:tcPr>
            <w:tcW w:w="2690" w:type="dxa"/>
            <w:vAlign w:val="center"/>
          </w:tcPr>
          <w:p w14:paraId="0BE2EF9F" w14:textId="30198D77" w:rsidR="00305AB1" w:rsidRDefault="00305AB1" w:rsidP="007E3173">
            <w:pPr>
              <w:widowControl w:val="0"/>
              <w:jc w:val="center"/>
              <w:rPr>
                <w:rFonts w:ascii="PingFang TC" w:eastAsia="PingFang TC" w:hAnsi="PingFang TC" w:cs="Times New Roman"/>
                <w:b/>
                <w:bCs/>
                <w:color w:val="000000"/>
                <w:sz w:val="22"/>
                <w:szCs w:val="22"/>
              </w:rPr>
            </w:pPr>
            <w:r w:rsidRPr="00305AB1">
              <w:rPr>
                <w:rFonts w:ascii="PingFang TC" w:eastAsia="PingFang TC" w:hAnsi="PingFang TC" w:cs="Times New Roman"/>
                <w:b/>
                <w:bCs/>
                <w:color w:val="000000"/>
                <w:sz w:val="22"/>
                <w:szCs w:val="22"/>
              </w:rPr>
              <w:t>Voltage</w:t>
            </w:r>
            <w:r>
              <w:rPr>
                <w:rFonts w:ascii="PingFang TC" w:eastAsia="PingFang TC" w:hAnsi="PingFang TC" w:cs="Times New Roman" w:hint="eastAsia"/>
                <w:b/>
                <w:bCs/>
                <w:color w:val="000000"/>
                <w:sz w:val="22"/>
                <w:szCs w:val="22"/>
              </w:rPr>
              <w:t xml:space="preserve"> ( </w:t>
            </w:r>
            <m:oMath>
              <m:r>
                <w:rPr>
                  <w:rFonts w:ascii="Cambria Math" w:eastAsia="PingFang TC" w:hAnsi="Cambria Math" w:cs="Times New Roman"/>
                  <w:color w:val="000000"/>
                  <w:sz w:val="22"/>
                  <w:szCs w:val="22"/>
                </w:rPr>
                <m:t>Volt</m:t>
              </m:r>
            </m:oMath>
            <w:r>
              <w:rPr>
                <w:rFonts w:ascii="PingFang TC" w:eastAsia="PingFang TC" w:hAnsi="PingFang TC" w:cs="Times New Roman" w:hint="eastAsia"/>
                <w:color w:val="000000"/>
                <w:sz w:val="22"/>
                <w:szCs w:val="22"/>
              </w:rPr>
              <w:t xml:space="preserve"> </w:t>
            </w:r>
            <w:r>
              <w:rPr>
                <w:rFonts w:ascii="PingFang TC" w:eastAsia="PingFang TC" w:hAnsi="PingFang TC" w:cs="Times New Roman" w:hint="eastAsia"/>
                <w:b/>
                <w:bCs/>
                <w:color w:val="000000"/>
                <w:sz w:val="22"/>
                <w:szCs w:val="22"/>
              </w:rPr>
              <w:t>)</w:t>
            </w:r>
          </w:p>
        </w:tc>
        <w:tc>
          <w:tcPr>
            <w:tcW w:w="2691" w:type="dxa"/>
            <w:vAlign w:val="center"/>
          </w:tcPr>
          <w:p w14:paraId="1C0F6794" w14:textId="77777777" w:rsidR="00305AB1" w:rsidRDefault="00305AB1"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 xml:space="preserve">Resistance ( </w:t>
            </w:r>
            <m:oMath>
              <m:r>
                <w:rPr>
                  <w:rFonts w:ascii="Cambria Math" w:eastAsia="PingFang TC" w:hAnsi="Cambria Math" w:cs="Times New Roman"/>
                  <w:color w:val="000000"/>
                  <w:sz w:val="22"/>
                  <w:szCs w:val="22"/>
                </w:rPr>
                <m:t>Ohm</m:t>
              </m:r>
            </m:oMath>
            <w:r>
              <w:rPr>
                <w:rFonts w:ascii="PingFang TC" w:eastAsia="PingFang TC" w:hAnsi="PingFang TC" w:cs="Times New Roman" w:hint="eastAsia"/>
                <w:color w:val="000000"/>
                <w:sz w:val="22"/>
                <w:szCs w:val="22"/>
              </w:rPr>
              <w:t xml:space="preserve"> </w:t>
            </w:r>
            <w:r>
              <w:rPr>
                <w:rFonts w:ascii="PingFang TC" w:eastAsia="PingFang TC" w:hAnsi="PingFang TC" w:cs="Times New Roman" w:hint="eastAsia"/>
                <w:b/>
                <w:bCs/>
                <w:color w:val="000000"/>
                <w:sz w:val="22"/>
                <w:szCs w:val="22"/>
              </w:rPr>
              <w:t>)</w:t>
            </w:r>
          </w:p>
        </w:tc>
        <w:tc>
          <w:tcPr>
            <w:tcW w:w="2691" w:type="dxa"/>
            <w:vAlign w:val="center"/>
          </w:tcPr>
          <w:p w14:paraId="160550D1" w14:textId="77777777" w:rsidR="00305AB1" w:rsidRDefault="00305AB1"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 xml:space="preserve">Current ( </w:t>
            </w:r>
            <m:oMath>
              <m:r>
                <w:rPr>
                  <w:rFonts w:ascii="Cambria Math" w:eastAsia="PingFang TC" w:hAnsi="Cambria Math" w:cs="Times New Roman"/>
                  <w:color w:val="000000"/>
                  <w:sz w:val="22"/>
                  <w:szCs w:val="22"/>
                </w:rPr>
                <m:t>Ampere</m:t>
              </m:r>
            </m:oMath>
            <w:r>
              <w:rPr>
                <w:rFonts w:ascii="PingFang TC" w:eastAsia="PingFang TC" w:hAnsi="PingFang TC" w:cs="Times New Roman" w:hint="eastAsia"/>
                <w:color w:val="000000"/>
                <w:sz w:val="22"/>
                <w:szCs w:val="22"/>
              </w:rPr>
              <w:t xml:space="preserve"> </w:t>
            </w:r>
            <w:r>
              <w:rPr>
                <w:rFonts w:ascii="PingFang TC" w:eastAsia="PingFang TC" w:hAnsi="PingFang TC" w:cs="Times New Roman" w:hint="eastAsia"/>
                <w:b/>
                <w:bCs/>
                <w:color w:val="000000"/>
                <w:sz w:val="22"/>
                <w:szCs w:val="22"/>
              </w:rPr>
              <w:t>)</w:t>
            </w:r>
          </w:p>
        </w:tc>
      </w:tr>
      <w:tr w:rsidR="00305AB1" w14:paraId="7871A3B8" w14:textId="77777777" w:rsidTr="007E3173">
        <w:tc>
          <w:tcPr>
            <w:tcW w:w="2690" w:type="dxa"/>
            <w:vAlign w:val="center"/>
          </w:tcPr>
          <w:p w14:paraId="68506AE2" w14:textId="77777777" w:rsidR="00305AB1" w:rsidRDefault="00305AB1" w:rsidP="007E3173">
            <w:pPr>
              <w:widowControl w:val="0"/>
              <w:jc w:val="center"/>
              <w:rPr>
                <w:rFonts w:ascii="PingFang TC" w:eastAsia="PingFang TC" w:hAnsi="PingFang TC" w:cs="Times New Roman"/>
                <w:b/>
                <w:bCs/>
                <w:color w:val="000000"/>
                <w:sz w:val="22"/>
                <w:szCs w:val="22"/>
              </w:rPr>
            </w:pPr>
            <w:r w:rsidRPr="00305AB1">
              <w:rPr>
                <w:rFonts w:ascii="PingFang TC" w:eastAsia="PingFang TC" w:hAnsi="PingFang TC" w:cs="Times New Roman"/>
                <w:b/>
                <w:bCs/>
                <w:color w:val="000000"/>
                <w:sz w:val="22"/>
                <w:szCs w:val="22"/>
              </w:rPr>
              <w:t>Theoretical</w:t>
            </w:r>
            <w:r>
              <w:rPr>
                <w:rFonts w:ascii="PingFang TC" w:eastAsia="PingFang TC" w:hAnsi="PingFang TC" w:cs="Times New Roman" w:hint="eastAsia"/>
                <w:b/>
                <w:bCs/>
                <w:color w:val="000000"/>
                <w:sz w:val="22"/>
                <w:szCs w:val="22"/>
              </w:rPr>
              <w:t xml:space="preserve"> Values</w:t>
            </w:r>
          </w:p>
        </w:tc>
        <w:tc>
          <w:tcPr>
            <w:tcW w:w="2690" w:type="dxa"/>
            <w:vAlign w:val="center"/>
          </w:tcPr>
          <w:p w14:paraId="7021452D" w14:textId="186EE48E" w:rsidR="00305AB1" w:rsidRDefault="0021209B"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1.6</w:t>
            </w:r>
            <w:r w:rsidR="003439C3">
              <w:rPr>
                <w:rFonts w:ascii="PingFang TC" w:eastAsia="PingFang TC" w:hAnsi="PingFang TC" w:cs="Times New Roman" w:hint="eastAsia"/>
                <w:b/>
                <w:bCs/>
                <w:color w:val="000000"/>
                <w:sz w:val="22"/>
                <w:szCs w:val="22"/>
              </w:rPr>
              <w:t>0</w:t>
            </w:r>
          </w:p>
        </w:tc>
        <w:tc>
          <w:tcPr>
            <w:tcW w:w="2691" w:type="dxa"/>
            <w:vAlign w:val="center"/>
          </w:tcPr>
          <w:p w14:paraId="4767D0D3" w14:textId="37C49B2A" w:rsidR="00305AB1" w:rsidRDefault="00A70114"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47.06</w:t>
            </w:r>
          </w:p>
        </w:tc>
        <w:tc>
          <w:tcPr>
            <w:tcW w:w="2691" w:type="dxa"/>
            <w:vAlign w:val="center"/>
          </w:tcPr>
          <w:p w14:paraId="74C303B1" w14:textId="434C6027" w:rsidR="00305AB1" w:rsidRDefault="00A70114"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0.034</w:t>
            </w:r>
          </w:p>
        </w:tc>
      </w:tr>
      <w:tr w:rsidR="00305AB1" w14:paraId="2699319C" w14:textId="77777777" w:rsidTr="007E3173">
        <w:tc>
          <w:tcPr>
            <w:tcW w:w="2690" w:type="dxa"/>
            <w:vAlign w:val="center"/>
          </w:tcPr>
          <w:p w14:paraId="3AA2C4F4" w14:textId="77777777" w:rsidR="00305AB1" w:rsidRDefault="00305AB1" w:rsidP="007E3173">
            <w:pPr>
              <w:widowControl w:val="0"/>
              <w:jc w:val="center"/>
              <w:rPr>
                <w:rFonts w:ascii="PingFang TC" w:eastAsia="PingFang TC" w:hAnsi="PingFang TC" w:cs="Times New Roman"/>
                <w:b/>
                <w:bCs/>
                <w:color w:val="000000"/>
                <w:sz w:val="22"/>
                <w:szCs w:val="22"/>
              </w:rPr>
            </w:pPr>
            <w:r w:rsidRPr="00305AB1">
              <w:rPr>
                <w:rFonts w:ascii="PingFang TC" w:eastAsia="PingFang TC" w:hAnsi="PingFang TC" w:cs="Times New Roman"/>
                <w:b/>
                <w:bCs/>
                <w:color w:val="000000"/>
                <w:sz w:val="22"/>
                <w:szCs w:val="22"/>
              </w:rPr>
              <w:t>Measured Values</w:t>
            </w:r>
          </w:p>
        </w:tc>
        <w:tc>
          <w:tcPr>
            <w:tcW w:w="2690" w:type="dxa"/>
            <w:vAlign w:val="center"/>
          </w:tcPr>
          <w:p w14:paraId="116A88E7" w14:textId="2A078CFD" w:rsidR="00305AB1" w:rsidRDefault="0021209B"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2.38</w:t>
            </w:r>
          </w:p>
        </w:tc>
        <w:tc>
          <w:tcPr>
            <w:tcW w:w="2691" w:type="dxa"/>
            <w:vAlign w:val="center"/>
          </w:tcPr>
          <w:p w14:paraId="3F12CB9A" w14:textId="16064886" w:rsidR="00305AB1" w:rsidRDefault="00B36439"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261</w:t>
            </w:r>
          </w:p>
        </w:tc>
        <w:tc>
          <w:tcPr>
            <w:tcW w:w="2691" w:type="dxa"/>
            <w:vAlign w:val="center"/>
          </w:tcPr>
          <w:p w14:paraId="4F19A9F0" w14:textId="57445D34" w:rsidR="00305AB1" w:rsidRDefault="00B36439"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0.188</w:t>
            </w:r>
          </w:p>
        </w:tc>
      </w:tr>
    </w:tbl>
    <w:p w14:paraId="4FCB3AE2" w14:textId="275DF124" w:rsidR="00305AB1" w:rsidRPr="00305AB1" w:rsidRDefault="00305AB1" w:rsidP="00305AB1">
      <w:pPr>
        <w:widowControl w:val="0"/>
        <w:spacing w:after="0" w:line="240" w:lineRule="auto"/>
        <w:rPr>
          <w:rFonts w:ascii="PingFang TC" w:eastAsia="PingFang TC" w:hAnsi="PingFang TC" w:cs="Times New Roman"/>
          <w:b/>
          <w:bCs/>
          <w:color w:val="000000"/>
          <w:sz w:val="22"/>
          <w:szCs w:val="22"/>
        </w:rPr>
      </w:pPr>
    </w:p>
    <w:p w14:paraId="3775A193" w14:textId="60AB0EA6" w:rsidR="000D06AB" w:rsidRDefault="00000000">
      <w:pPr>
        <w:widowControl w:val="0"/>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rPr>
        <w:t>Theoretical Calculation Process</w:t>
      </w:r>
    </w:p>
    <w:p w14:paraId="36C44451" w14:textId="06D7CC63" w:rsidR="000D06AB" w:rsidRPr="00A70114" w:rsidRDefault="00000000">
      <w:pPr>
        <w:widowControl w:val="0"/>
        <w:pBdr>
          <w:top w:val="nil"/>
          <w:left w:val="nil"/>
          <w:bottom w:val="nil"/>
          <w:right w:val="nil"/>
          <w:between w:val="nil"/>
        </w:pBdr>
        <w:spacing w:after="0" w:line="240" w:lineRule="auto"/>
        <w:ind w:left="480"/>
        <w:rPr>
          <w:rFonts w:ascii="微軟正黑體" w:eastAsia="微軟正黑體" w:hAnsi="微軟正黑體" w:cs="微軟正黑體"/>
          <w:sz w:val="32"/>
          <w:szCs w:val="32"/>
        </w:rPr>
      </w:pPr>
      <m:oMathPara>
        <m:oMathParaPr>
          <m:jc m:val="center"/>
        </m:oMathParaPr>
        <m:oMath>
          <m:sSub>
            <m:sSubPr>
              <m:ctrlPr>
                <w:rPr>
                  <w:rFonts w:ascii="Cambria Math" w:eastAsia="微軟正黑體" w:hAnsi="Cambria Math" w:cs="微軟正黑體"/>
                  <w:i/>
                  <w:sz w:val="32"/>
                  <w:szCs w:val="32"/>
                </w:rPr>
              </m:ctrlPr>
            </m:sSubPr>
            <m:e>
              <m:r>
                <w:rPr>
                  <w:rFonts w:ascii="Cambria Math" w:eastAsia="微軟正黑體" w:hAnsi="Cambria Math" w:cs="微軟正黑體"/>
                  <w:sz w:val="32"/>
                  <w:szCs w:val="32"/>
                </w:rPr>
                <m:t>I</m:t>
              </m:r>
            </m:e>
            <m:sub>
              <m:r>
                <w:rPr>
                  <w:rFonts w:ascii="Cambria Math" w:eastAsia="微軟正黑體" w:hAnsi="Cambria Math" w:cs="微軟正黑體"/>
                  <w:sz w:val="32"/>
                  <w:szCs w:val="32"/>
                </w:rPr>
                <m:t>s</m:t>
              </m:r>
            </m:sub>
          </m:sSub>
          <m:r>
            <w:rPr>
              <w:rFonts w:ascii="Cambria Math" w:eastAsia="微軟正黑體" w:hAnsi="Cambria Math" w:cs="微軟正黑體"/>
              <w:sz w:val="32"/>
              <w:szCs w:val="32"/>
            </w:rPr>
            <m:t xml:space="preserve">= </m:t>
          </m:r>
          <m:f>
            <m:fPr>
              <m:ctrlPr>
                <w:rPr>
                  <w:rFonts w:ascii="Cambria Math" w:eastAsia="微軟正黑體" w:hAnsi="Cambria Math" w:cs="微軟正黑體"/>
                  <w:i/>
                  <w:sz w:val="32"/>
                  <w:szCs w:val="32"/>
                </w:rPr>
              </m:ctrlPr>
            </m:fPr>
            <m:num>
              <m:sSub>
                <m:sSubPr>
                  <m:ctrlPr>
                    <w:rPr>
                      <w:rFonts w:ascii="Cambria Math" w:eastAsia="微軟正黑體" w:hAnsi="Cambria Math" w:cs="微軟正黑體"/>
                      <w:i/>
                      <w:sz w:val="32"/>
                      <w:szCs w:val="32"/>
                    </w:rPr>
                  </m:ctrlPr>
                </m:sSubPr>
                <m:e>
                  <m:r>
                    <w:rPr>
                      <w:rFonts w:ascii="Cambria Math" w:eastAsia="微軟正黑體" w:hAnsi="Cambria Math" w:cs="微軟正黑體"/>
                      <w:sz w:val="32"/>
                      <w:szCs w:val="32"/>
                    </w:rPr>
                    <m:t>V</m:t>
                  </m:r>
                </m:e>
                <m:sub>
                  <m:r>
                    <w:rPr>
                      <w:rFonts w:ascii="Cambria Math" w:eastAsia="微軟正黑體" w:hAnsi="Cambria Math" w:cs="微軟正黑體"/>
                      <w:sz w:val="32"/>
                      <w:szCs w:val="32"/>
                    </w:rPr>
                    <m:t>s</m:t>
                  </m:r>
                </m:sub>
              </m:sSub>
              <m:r>
                <w:rPr>
                  <w:rFonts w:ascii="Cambria Math" w:eastAsia="微軟正黑體" w:hAnsi="Cambria Math" w:cs="微軟正黑體"/>
                  <w:sz w:val="32"/>
                  <w:szCs w:val="32"/>
                </w:rPr>
                <m:t>-</m:t>
              </m:r>
              <m:sSub>
                <m:sSubPr>
                  <m:ctrlPr>
                    <w:rPr>
                      <w:rFonts w:ascii="Cambria Math" w:eastAsia="微軟正黑體" w:hAnsi="Cambria Math" w:cs="微軟正黑體"/>
                      <w:i/>
                      <w:sz w:val="32"/>
                      <w:szCs w:val="32"/>
                    </w:rPr>
                  </m:ctrlPr>
                </m:sSubPr>
                <m:e>
                  <m:r>
                    <w:rPr>
                      <w:rFonts w:ascii="Cambria Math" w:eastAsia="微軟正黑體" w:hAnsi="Cambria Math" w:cs="微軟正黑體"/>
                      <w:sz w:val="32"/>
                      <w:szCs w:val="32"/>
                    </w:rPr>
                    <m:t>V</m:t>
                  </m:r>
                </m:e>
                <m:sub>
                  <m:r>
                    <w:rPr>
                      <w:rFonts w:ascii="Cambria Math" w:eastAsia="微軟正黑體" w:hAnsi="Cambria Math" w:cs="微軟正黑體"/>
                      <w:sz w:val="32"/>
                      <w:szCs w:val="32"/>
                    </w:rPr>
                    <m:t>2</m:t>
                  </m:r>
                </m:sub>
              </m:sSub>
            </m:num>
            <m:den>
              <m:sSub>
                <m:sSubPr>
                  <m:ctrlPr>
                    <w:rPr>
                      <w:rFonts w:ascii="Cambria Math" w:eastAsia="微軟正黑體" w:hAnsi="Cambria Math" w:cs="微軟正黑體"/>
                      <w:i/>
                      <w:sz w:val="32"/>
                      <w:szCs w:val="32"/>
                    </w:rPr>
                  </m:ctrlPr>
                </m:sSubPr>
                <m:e>
                  <m:r>
                    <w:rPr>
                      <w:rFonts w:ascii="Cambria Math" w:eastAsia="微軟正黑體" w:hAnsi="Cambria Math" w:cs="微軟正黑體"/>
                      <w:sz w:val="32"/>
                      <w:szCs w:val="32"/>
                    </w:rPr>
                    <m:t>R</m:t>
                  </m:r>
                </m:e>
                <m:sub>
                  <m:r>
                    <w:rPr>
                      <w:rFonts w:ascii="Cambria Math" w:eastAsia="微軟正黑體" w:hAnsi="Cambria Math" w:cs="微軟正黑體"/>
                      <w:sz w:val="32"/>
                      <w:szCs w:val="32"/>
                    </w:rPr>
                    <m:t>1</m:t>
                  </m:r>
                </m:sub>
              </m:sSub>
            </m:den>
          </m:f>
          <m:r>
            <w:rPr>
              <w:rFonts w:ascii="Cambria Math" w:eastAsia="微軟正黑體" w:hAnsi="Cambria Math" w:cs="微軟正黑體"/>
              <w:sz w:val="32"/>
              <w:szCs w:val="32"/>
            </w:rPr>
            <m:t xml:space="preserve">= </m:t>
          </m:r>
          <m:f>
            <m:fPr>
              <m:ctrlPr>
                <w:rPr>
                  <w:rFonts w:ascii="Cambria Math" w:eastAsia="微軟正黑體" w:hAnsi="Cambria Math" w:cs="微軟正黑體"/>
                  <w:i/>
                  <w:sz w:val="32"/>
                  <w:szCs w:val="32"/>
                </w:rPr>
              </m:ctrlPr>
            </m:fPr>
            <m:num>
              <m:r>
                <w:rPr>
                  <w:rFonts w:ascii="Cambria Math" w:eastAsia="微軟正黑體" w:hAnsi="Cambria Math" w:cs="微軟正黑體"/>
                  <w:sz w:val="32"/>
                  <w:szCs w:val="32"/>
                </w:rPr>
                <m:t>5-1.6</m:t>
              </m:r>
            </m:num>
            <m:den>
              <m:r>
                <w:rPr>
                  <w:rFonts w:ascii="Cambria Math" w:eastAsia="微軟正黑體" w:hAnsi="Cambria Math" w:cs="微軟正黑體"/>
                  <w:sz w:val="32"/>
                  <w:szCs w:val="32"/>
                </w:rPr>
                <m:t>100</m:t>
              </m:r>
            </m:den>
          </m:f>
          <m:r>
            <w:rPr>
              <w:rFonts w:ascii="Cambria Math" w:eastAsia="微軟正黑體" w:hAnsi="Cambria Math" w:cs="微軟正黑體"/>
              <w:sz w:val="32"/>
              <w:szCs w:val="32"/>
            </w:rPr>
            <m:t xml:space="preserve">=0.034   </m:t>
          </m:r>
          <m:sSub>
            <m:sSubPr>
              <m:ctrlPr>
                <w:rPr>
                  <w:rFonts w:ascii="Cambria Math" w:eastAsia="微軟正黑體" w:hAnsi="Cambria Math" w:cs="微軟正黑體"/>
                  <w:i/>
                  <w:sz w:val="32"/>
                  <w:szCs w:val="32"/>
                </w:rPr>
              </m:ctrlPr>
            </m:sSubPr>
            <m:e>
              <m:r>
                <w:rPr>
                  <w:rFonts w:ascii="Cambria Math" w:eastAsia="微軟正黑體" w:hAnsi="Cambria Math" w:cs="微軟正黑體"/>
                  <w:sz w:val="32"/>
                  <w:szCs w:val="32"/>
                </w:rPr>
                <m:t>R</m:t>
              </m:r>
            </m:e>
            <m:sub>
              <m:r>
                <w:rPr>
                  <w:rFonts w:ascii="Cambria Math" w:eastAsia="微軟正黑體" w:hAnsi="Cambria Math" w:cs="微軟正黑體"/>
                  <w:sz w:val="32"/>
                  <w:szCs w:val="32"/>
                </w:rPr>
                <m:t>s</m:t>
              </m:r>
            </m:sub>
          </m:sSub>
          <m:r>
            <w:rPr>
              <w:rFonts w:ascii="Cambria Math" w:eastAsia="微軟正黑體" w:hAnsi="Cambria Math" w:cs="微軟正黑體"/>
              <w:sz w:val="32"/>
              <w:szCs w:val="32"/>
            </w:rPr>
            <m:t>=</m:t>
          </m:r>
          <m:f>
            <m:fPr>
              <m:ctrlPr>
                <w:rPr>
                  <w:rFonts w:ascii="Cambria Math" w:eastAsia="微軟正黑體" w:hAnsi="Cambria Math" w:cs="微軟正黑體"/>
                  <w:i/>
                  <w:sz w:val="32"/>
                  <w:szCs w:val="32"/>
                </w:rPr>
              </m:ctrlPr>
            </m:fPr>
            <m:num>
              <m:sSub>
                <m:sSubPr>
                  <m:ctrlPr>
                    <w:rPr>
                      <w:rFonts w:ascii="Cambria Math" w:eastAsia="微軟正黑體" w:hAnsi="Cambria Math" w:cs="微軟正黑體"/>
                      <w:i/>
                      <w:sz w:val="32"/>
                      <w:szCs w:val="32"/>
                    </w:rPr>
                  </m:ctrlPr>
                </m:sSubPr>
                <m:e>
                  <m:r>
                    <w:rPr>
                      <w:rFonts w:ascii="Cambria Math" w:eastAsia="微軟正黑體" w:hAnsi="Cambria Math" w:cs="微軟正黑體"/>
                      <w:sz w:val="32"/>
                      <w:szCs w:val="32"/>
                    </w:rPr>
                    <m:t>V</m:t>
                  </m:r>
                </m:e>
                <m:sub>
                  <m:r>
                    <w:rPr>
                      <w:rFonts w:ascii="Cambria Math" w:eastAsia="微軟正黑體" w:hAnsi="Cambria Math" w:cs="微軟正黑體"/>
                      <w:sz w:val="32"/>
                      <w:szCs w:val="32"/>
                    </w:rPr>
                    <m:t>s</m:t>
                  </m:r>
                </m:sub>
              </m:sSub>
            </m:num>
            <m:den>
              <m:sSub>
                <m:sSubPr>
                  <m:ctrlPr>
                    <w:rPr>
                      <w:rFonts w:ascii="Cambria Math" w:eastAsia="微軟正黑體" w:hAnsi="Cambria Math" w:cs="微軟正黑體"/>
                      <w:i/>
                      <w:sz w:val="32"/>
                      <w:szCs w:val="32"/>
                    </w:rPr>
                  </m:ctrlPr>
                </m:sSubPr>
                <m:e>
                  <m:r>
                    <w:rPr>
                      <w:rFonts w:ascii="Cambria Math" w:eastAsia="微軟正黑體" w:hAnsi="Cambria Math" w:cs="微軟正黑體"/>
                      <w:sz w:val="32"/>
                      <w:szCs w:val="32"/>
                    </w:rPr>
                    <m:t>I</m:t>
                  </m:r>
                </m:e>
                <m:sub>
                  <m:r>
                    <w:rPr>
                      <w:rFonts w:ascii="Cambria Math" w:eastAsia="微軟正黑體" w:hAnsi="Cambria Math" w:cs="微軟正黑體"/>
                      <w:sz w:val="32"/>
                      <w:szCs w:val="32"/>
                    </w:rPr>
                    <m:t>s</m:t>
                  </m:r>
                </m:sub>
              </m:sSub>
            </m:den>
          </m:f>
          <m:r>
            <w:rPr>
              <w:rFonts w:ascii="Cambria Math" w:eastAsia="微軟正黑體" w:hAnsi="Cambria Math" w:cs="微軟正黑體"/>
              <w:sz w:val="32"/>
              <w:szCs w:val="32"/>
            </w:rPr>
            <m:t xml:space="preserve">= </m:t>
          </m:r>
          <m:f>
            <m:fPr>
              <m:ctrlPr>
                <w:rPr>
                  <w:rFonts w:ascii="Cambria Math" w:eastAsia="微軟正黑體" w:hAnsi="Cambria Math" w:cs="微軟正黑體"/>
                  <w:i/>
                  <w:sz w:val="32"/>
                  <w:szCs w:val="32"/>
                </w:rPr>
              </m:ctrlPr>
            </m:fPr>
            <m:num>
              <m:r>
                <w:rPr>
                  <w:rFonts w:ascii="Cambria Math" w:eastAsia="微軟正黑體" w:hAnsi="Cambria Math" w:cs="微軟正黑體"/>
                  <w:sz w:val="32"/>
                  <w:szCs w:val="32"/>
                </w:rPr>
                <m:t>5</m:t>
              </m:r>
            </m:num>
            <m:den>
              <m:r>
                <w:rPr>
                  <w:rFonts w:ascii="Cambria Math" w:eastAsia="微軟正黑體" w:hAnsi="Cambria Math" w:cs="微軟正黑體"/>
                  <w:sz w:val="32"/>
                  <w:szCs w:val="32"/>
                </w:rPr>
                <m:t>0.034</m:t>
              </m:r>
            </m:den>
          </m:f>
          <m:r>
            <w:rPr>
              <w:rFonts w:ascii="Cambria Math" w:eastAsia="微軟正黑體" w:hAnsi="Cambria Math" w:cs="微軟正黑體"/>
              <w:sz w:val="32"/>
              <w:szCs w:val="32"/>
            </w:rPr>
            <m:t>≈147.06</m:t>
          </m:r>
        </m:oMath>
      </m:oMathPara>
    </w:p>
    <w:p w14:paraId="227DAEF2" w14:textId="624ADF48" w:rsidR="000D06AB" w:rsidRPr="00A70114" w:rsidRDefault="00000000">
      <w:pPr>
        <w:widowControl w:val="0"/>
        <w:pBdr>
          <w:top w:val="nil"/>
          <w:left w:val="nil"/>
          <w:bottom w:val="nil"/>
          <w:right w:val="nil"/>
          <w:between w:val="nil"/>
        </w:pBdr>
        <w:spacing w:after="0" w:line="240" w:lineRule="auto"/>
        <w:ind w:left="480"/>
        <w:rPr>
          <w:rFonts w:ascii="微軟正黑體" w:eastAsia="微軟正黑體" w:hAnsi="微軟正黑體" w:cs="微軟正黑體"/>
          <w:sz w:val="32"/>
          <w:szCs w:val="32"/>
        </w:rPr>
      </w:pPr>
      <m:oMathPara>
        <m:oMath>
          <m:sSub>
            <m:sSubPr>
              <m:ctrlPr>
                <w:rPr>
                  <w:rFonts w:ascii="Cambria Math" w:eastAsia="微軟正黑體" w:hAnsi="Cambria Math" w:cs="微軟正黑體"/>
                  <w:i/>
                  <w:sz w:val="32"/>
                  <w:szCs w:val="32"/>
                </w:rPr>
              </m:ctrlPr>
            </m:sSubPr>
            <m:e>
              <m:r>
                <w:rPr>
                  <w:rFonts w:ascii="Cambria Math" w:eastAsia="微軟正黑體" w:hAnsi="Cambria Math" w:cs="微軟正黑體"/>
                  <w:sz w:val="32"/>
                  <w:szCs w:val="32"/>
                </w:rPr>
                <m:t>V</m:t>
              </m:r>
            </m:e>
            <m:sub>
              <m:r>
                <w:rPr>
                  <w:rFonts w:ascii="Cambria Math" w:eastAsia="微軟正黑體" w:hAnsi="Cambria Math" w:cs="微軟正黑體"/>
                  <w:sz w:val="32"/>
                  <w:szCs w:val="32"/>
                </w:rPr>
                <m:t>1</m:t>
              </m:r>
            </m:sub>
          </m:sSub>
          <m:r>
            <w:rPr>
              <w:rFonts w:ascii="Cambria Math" w:eastAsia="微軟正黑體" w:hAnsi="Cambria Math" w:cs="微軟正黑體"/>
              <w:sz w:val="32"/>
              <w:szCs w:val="32"/>
            </w:rPr>
            <m:t xml:space="preserve">= </m:t>
          </m:r>
          <m:sSub>
            <m:sSubPr>
              <m:ctrlPr>
                <w:rPr>
                  <w:rFonts w:ascii="Cambria Math" w:eastAsia="微軟正黑體" w:hAnsi="Cambria Math" w:cs="微軟正黑體"/>
                  <w:i/>
                  <w:sz w:val="32"/>
                  <w:szCs w:val="32"/>
                </w:rPr>
              </m:ctrlPr>
            </m:sSubPr>
            <m:e>
              <m:r>
                <w:rPr>
                  <w:rFonts w:ascii="Cambria Math" w:eastAsia="微軟正黑體" w:hAnsi="Cambria Math" w:cs="微軟正黑體"/>
                  <w:sz w:val="32"/>
                  <w:szCs w:val="32"/>
                </w:rPr>
                <m:t>I</m:t>
              </m:r>
            </m:e>
            <m:sub>
              <m:r>
                <w:rPr>
                  <w:rFonts w:ascii="Cambria Math" w:eastAsia="微軟正黑體" w:hAnsi="Cambria Math" w:cs="微軟正黑體"/>
                  <w:sz w:val="32"/>
                  <w:szCs w:val="32"/>
                </w:rPr>
                <m:t>1</m:t>
              </m:r>
            </m:sub>
          </m:sSub>
          <m:r>
            <w:rPr>
              <w:rFonts w:ascii="Cambria Math" w:eastAsia="微軟正黑體" w:hAnsi="Cambria Math" w:cs="微軟正黑體"/>
              <w:sz w:val="32"/>
              <w:szCs w:val="32"/>
            </w:rPr>
            <m:t>×</m:t>
          </m:r>
          <m:sSub>
            <m:sSubPr>
              <m:ctrlPr>
                <w:rPr>
                  <w:rFonts w:ascii="Cambria Math" w:eastAsia="微軟正黑體" w:hAnsi="Cambria Math" w:cs="微軟正黑體"/>
                  <w:i/>
                  <w:sz w:val="32"/>
                  <w:szCs w:val="32"/>
                </w:rPr>
              </m:ctrlPr>
            </m:sSubPr>
            <m:e>
              <m:r>
                <w:rPr>
                  <w:rFonts w:ascii="Cambria Math" w:eastAsia="微軟正黑體" w:hAnsi="Cambria Math" w:cs="微軟正黑體"/>
                  <w:sz w:val="32"/>
                  <w:szCs w:val="32"/>
                </w:rPr>
                <m:t>R</m:t>
              </m:r>
            </m:e>
            <m:sub>
              <m:r>
                <w:rPr>
                  <w:rFonts w:ascii="Cambria Math" w:eastAsia="微軟正黑體" w:hAnsi="Cambria Math" w:cs="微軟正黑體"/>
                  <w:sz w:val="32"/>
                  <w:szCs w:val="32"/>
                </w:rPr>
                <m:t>1</m:t>
              </m:r>
            </m:sub>
          </m:sSub>
          <m:r>
            <w:rPr>
              <w:rFonts w:ascii="Cambria Math" w:eastAsia="微軟正黑體" w:hAnsi="Cambria Math" w:cs="微軟正黑體"/>
              <w:sz w:val="32"/>
              <w:szCs w:val="32"/>
            </w:rPr>
            <m:t>=0.034 ×100=3.4</m:t>
          </m:r>
        </m:oMath>
      </m:oMathPara>
    </w:p>
    <w:p w14:paraId="5C0F8995" w14:textId="3F53D2D6" w:rsidR="00A70114" w:rsidRPr="00A70114" w:rsidRDefault="00000000">
      <w:pPr>
        <w:widowControl w:val="0"/>
        <w:pBdr>
          <w:top w:val="nil"/>
          <w:left w:val="nil"/>
          <w:bottom w:val="nil"/>
          <w:right w:val="nil"/>
          <w:between w:val="nil"/>
        </w:pBdr>
        <w:spacing w:after="0" w:line="240" w:lineRule="auto"/>
        <w:ind w:left="480"/>
        <w:rPr>
          <w:rFonts w:ascii="微軟正黑體" w:eastAsia="微軟正黑體" w:hAnsi="微軟正黑體" w:cs="微軟正黑體"/>
          <w:sz w:val="32"/>
          <w:szCs w:val="32"/>
        </w:rPr>
      </w:pPr>
      <m:oMathPara>
        <m:oMath>
          <m:sSub>
            <m:sSubPr>
              <m:ctrlPr>
                <w:rPr>
                  <w:rFonts w:ascii="Cambria Math" w:eastAsia="微軟正黑體" w:hAnsi="Cambria Math" w:cs="微軟正黑體"/>
                  <w:i/>
                  <w:sz w:val="32"/>
                  <w:szCs w:val="32"/>
                </w:rPr>
              </m:ctrlPr>
            </m:sSubPr>
            <m:e>
              <m:r>
                <w:rPr>
                  <w:rFonts w:ascii="Cambria Math" w:eastAsia="微軟正黑體" w:hAnsi="Cambria Math" w:cs="微軟正黑體"/>
                  <w:sz w:val="32"/>
                  <w:szCs w:val="32"/>
                </w:rPr>
                <m:t>R</m:t>
              </m:r>
            </m:e>
            <m:sub>
              <m:r>
                <w:rPr>
                  <w:rFonts w:ascii="Cambria Math" w:eastAsia="微軟正黑體" w:hAnsi="Cambria Math" w:cs="微軟正黑體"/>
                  <w:sz w:val="32"/>
                  <w:szCs w:val="32"/>
                </w:rPr>
                <m:t>2</m:t>
              </m:r>
            </m:sub>
          </m:sSub>
          <m:r>
            <w:rPr>
              <w:rFonts w:ascii="Cambria Math" w:eastAsia="微軟正黑體" w:hAnsi="Cambria Math" w:cs="微軟正黑體"/>
              <w:sz w:val="32"/>
              <w:szCs w:val="32"/>
            </w:rPr>
            <m:t xml:space="preserve">= </m:t>
          </m:r>
          <m:f>
            <m:fPr>
              <m:ctrlPr>
                <w:rPr>
                  <w:rFonts w:ascii="Cambria Math" w:eastAsia="微軟正黑體" w:hAnsi="Cambria Math" w:cs="微軟正黑體"/>
                  <w:i/>
                  <w:sz w:val="32"/>
                  <w:szCs w:val="32"/>
                </w:rPr>
              </m:ctrlPr>
            </m:fPr>
            <m:num>
              <m:sSub>
                <m:sSubPr>
                  <m:ctrlPr>
                    <w:rPr>
                      <w:rFonts w:ascii="Cambria Math" w:eastAsia="微軟正黑體" w:hAnsi="Cambria Math" w:cs="微軟正黑體"/>
                      <w:i/>
                      <w:sz w:val="32"/>
                      <w:szCs w:val="32"/>
                    </w:rPr>
                  </m:ctrlPr>
                </m:sSubPr>
                <m:e>
                  <m:r>
                    <w:rPr>
                      <w:rFonts w:ascii="Cambria Math" w:eastAsia="微軟正黑體" w:hAnsi="Cambria Math" w:cs="微軟正黑體"/>
                      <w:sz w:val="32"/>
                      <w:szCs w:val="32"/>
                    </w:rPr>
                    <m:t>V</m:t>
                  </m:r>
                </m:e>
                <m:sub>
                  <m:r>
                    <w:rPr>
                      <w:rFonts w:ascii="Cambria Math" w:eastAsia="微軟正黑體" w:hAnsi="Cambria Math" w:cs="微軟正黑體"/>
                      <w:sz w:val="32"/>
                      <w:szCs w:val="32"/>
                    </w:rPr>
                    <m:t>2</m:t>
                  </m:r>
                </m:sub>
              </m:sSub>
            </m:num>
            <m:den>
              <m:sSub>
                <m:sSubPr>
                  <m:ctrlPr>
                    <w:rPr>
                      <w:rFonts w:ascii="Cambria Math" w:eastAsia="微軟正黑體" w:hAnsi="Cambria Math" w:cs="微軟正黑體"/>
                      <w:i/>
                      <w:sz w:val="32"/>
                      <w:szCs w:val="32"/>
                    </w:rPr>
                  </m:ctrlPr>
                </m:sSubPr>
                <m:e>
                  <m:r>
                    <w:rPr>
                      <w:rFonts w:ascii="Cambria Math" w:eastAsia="微軟正黑體" w:hAnsi="Cambria Math" w:cs="微軟正黑體"/>
                      <w:sz w:val="32"/>
                      <w:szCs w:val="32"/>
                    </w:rPr>
                    <m:t>I</m:t>
                  </m:r>
                </m:e>
                <m:sub>
                  <m:r>
                    <w:rPr>
                      <w:rFonts w:ascii="Cambria Math" w:eastAsia="微軟正黑體" w:hAnsi="Cambria Math" w:cs="微軟正黑體"/>
                      <w:sz w:val="32"/>
                      <w:szCs w:val="32"/>
                    </w:rPr>
                    <m:t>2</m:t>
                  </m:r>
                </m:sub>
              </m:sSub>
            </m:den>
          </m:f>
          <m:r>
            <w:rPr>
              <w:rFonts w:ascii="Cambria Math" w:eastAsia="微軟正黑體" w:hAnsi="Cambria Math" w:cs="微軟正黑體"/>
              <w:sz w:val="32"/>
              <w:szCs w:val="32"/>
            </w:rPr>
            <m:t>=</m:t>
          </m:r>
          <m:f>
            <m:fPr>
              <m:ctrlPr>
                <w:rPr>
                  <w:rFonts w:ascii="Cambria Math" w:eastAsia="微軟正黑體" w:hAnsi="Cambria Math" w:cs="微軟正黑體"/>
                  <w:i/>
                  <w:sz w:val="32"/>
                  <w:szCs w:val="32"/>
                </w:rPr>
              </m:ctrlPr>
            </m:fPr>
            <m:num>
              <m:r>
                <w:rPr>
                  <w:rFonts w:ascii="Cambria Math" w:eastAsia="微軟正黑體" w:hAnsi="Cambria Math" w:cs="微軟正黑體"/>
                  <w:sz w:val="32"/>
                  <w:szCs w:val="32"/>
                </w:rPr>
                <m:t>1.60</m:t>
              </m:r>
            </m:num>
            <m:den>
              <m:r>
                <w:rPr>
                  <w:rFonts w:ascii="Cambria Math" w:eastAsia="微軟正黑體" w:hAnsi="Cambria Math" w:cs="微軟正黑體"/>
                  <w:sz w:val="32"/>
                  <w:szCs w:val="32"/>
                </w:rPr>
                <m:t>0.034</m:t>
              </m:r>
            </m:den>
          </m:f>
          <m:r>
            <w:rPr>
              <w:rFonts w:ascii="Cambria Math" w:eastAsia="微軟正黑體" w:hAnsi="Cambria Math" w:cs="微軟正黑體"/>
              <w:sz w:val="32"/>
              <w:szCs w:val="32"/>
            </w:rPr>
            <m:t xml:space="preserve">≈47.06 </m:t>
          </m:r>
        </m:oMath>
      </m:oMathPara>
    </w:p>
    <w:p w14:paraId="4AAD3362" w14:textId="161F82BA" w:rsidR="000D06AB" w:rsidRDefault="000D06AB" w:rsidP="00B36439">
      <w:pPr>
        <w:widowControl w:val="0"/>
        <w:pBdr>
          <w:top w:val="nil"/>
          <w:left w:val="nil"/>
          <w:bottom w:val="nil"/>
          <w:right w:val="nil"/>
          <w:between w:val="nil"/>
        </w:pBdr>
        <w:spacing w:after="0" w:line="240" w:lineRule="auto"/>
        <w:rPr>
          <w:rFonts w:ascii="微軟正黑體" w:eastAsia="微軟正黑體" w:hAnsi="微軟正黑體" w:cs="微軟正黑體"/>
          <w:sz w:val="32"/>
          <w:szCs w:val="32"/>
        </w:rPr>
      </w:pPr>
    </w:p>
    <w:p w14:paraId="71991CA7" w14:textId="72E8746B" w:rsidR="000D06AB" w:rsidRDefault="00000000">
      <w:pPr>
        <w:widowControl w:val="0"/>
        <w:spacing w:after="0" w:line="240" w:lineRule="auto"/>
        <w:jc w:val="center"/>
        <w:rPr>
          <w:rFonts w:ascii="微軟正黑體" w:eastAsia="微軟正黑體" w:hAnsi="微軟正黑體" w:cs="微軟正黑體"/>
          <w:sz w:val="32"/>
          <w:szCs w:val="32"/>
        </w:rPr>
      </w:pPr>
      <w:r>
        <w:rPr>
          <w:noProof/>
        </w:rPr>
        <w:drawing>
          <wp:inline distT="0" distB="0" distL="0" distR="0" wp14:anchorId="7FD81EC1" wp14:editId="57045E84">
            <wp:extent cx="6840220" cy="341503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6840220" cy="3415030"/>
                    </a:xfrm>
                    <a:prstGeom prst="rect">
                      <a:avLst/>
                    </a:prstGeom>
                    <a:ln/>
                  </pic:spPr>
                </pic:pic>
              </a:graphicData>
            </a:graphic>
          </wp:inline>
        </w:drawing>
      </w:r>
    </w:p>
    <w:p w14:paraId="19ED1BA5" w14:textId="246BAF86" w:rsidR="000D06AB" w:rsidRDefault="00071C13">
      <w:pPr>
        <w:widowControl w:val="0"/>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32"/>
          <w:szCs w:val="32"/>
        </w:rPr>
      </w:pPr>
      <w:r>
        <w:rPr>
          <w:rFonts w:ascii="Times New Roman" w:hAnsi="Times New Roman" w:cs="Times New Roman"/>
          <w:noProof/>
          <w:color w:val="000000"/>
          <w:sz w:val="32"/>
          <w:szCs w:val="32"/>
        </w:rPr>
        <w:drawing>
          <wp:anchor distT="0" distB="0" distL="114300" distR="114300" simplePos="0" relativeHeight="251659264" behindDoc="0" locked="0" layoutInCell="1" allowOverlap="1" wp14:anchorId="0A23155C" wp14:editId="38C3F54F">
            <wp:simplePos x="0" y="0"/>
            <wp:positionH relativeFrom="margin">
              <wp:align>center</wp:align>
            </wp:positionH>
            <wp:positionV relativeFrom="paragraph">
              <wp:posOffset>548640</wp:posOffset>
            </wp:positionV>
            <wp:extent cx="3533775" cy="3492500"/>
            <wp:effectExtent l="0" t="0" r="9525" b="0"/>
            <wp:wrapTopAndBottom/>
            <wp:docPr id="101147049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33775" cy="34925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color w:val="000000"/>
        </w:rPr>
        <w:t xml:space="preserve">Breadboard Implementation Circuit Diagram (Make sure the circuit is fully </w:t>
      </w:r>
      <w:proofErr w:type="gramStart"/>
      <w:r>
        <w:rPr>
          <w:rFonts w:ascii="Times New Roman" w:eastAsia="Times New Roman" w:hAnsi="Times New Roman" w:cs="Times New Roman"/>
          <w:color w:val="000000"/>
        </w:rPr>
        <w:t>connected</w:t>
      </w:r>
      <w:proofErr w:type="gramEnd"/>
      <w:r>
        <w:rPr>
          <w:rFonts w:ascii="Times New Roman" w:eastAsia="Times New Roman" w:hAnsi="Times New Roman" w:cs="Times New Roman"/>
          <w:color w:val="000000"/>
        </w:rPr>
        <w:t xml:space="preserve"> and the LED is illuminated.)</w:t>
      </w:r>
    </w:p>
    <w:p w14:paraId="562723D9" w14:textId="3F331C24" w:rsidR="00B36439" w:rsidRPr="00071C13" w:rsidRDefault="00B36439" w:rsidP="00071C13">
      <w:pPr>
        <w:pBdr>
          <w:top w:val="nil"/>
          <w:left w:val="nil"/>
          <w:bottom w:val="nil"/>
          <w:right w:val="nil"/>
          <w:between w:val="nil"/>
        </w:pBdr>
        <w:ind w:left="480"/>
        <w:rPr>
          <w:rFonts w:ascii="Times New Roman" w:hAnsi="Times New Roman" w:cs="Times New Roman"/>
          <w:color w:val="000000"/>
          <w:sz w:val="32"/>
          <w:szCs w:val="32"/>
        </w:rPr>
      </w:pPr>
    </w:p>
    <w:p w14:paraId="7937BCFC" w14:textId="0E81BD2E" w:rsidR="000D06AB" w:rsidRPr="00A6330C" w:rsidRDefault="00017271" w:rsidP="00A6330C">
      <w:pPr>
        <w:widowControl w:val="0"/>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noProof/>
          <w:color w:val="000000"/>
          <w:sz w:val="32"/>
          <w:szCs w:val="32"/>
        </w:rPr>
        <w:lastRenderedPageBreak/>
        <mc:AlternateContent>
          <mc:Choice Requires="wps">
            <w:drawing>
              <wp:anchor distT="0" distB="0" distL="114300" distR="114300" simplePos="0" relativeHeight="251670528" behindDoc="0" locked="0" layoutInCell="1" allowOverlap="1" wp14:anchorId="1A940D16" wp14:editId="2497C7A8">
                <wp:simplePos x="0" y="0"/>
                <wp:positionH relativeFrom="column">
                  <wp:posOffset>2164080</wp:posOffset>
                </wp:positionH>
                <wp:positionV relativeFrom="paragraph">
                  <wp:posOffset>303839</wp:posOffset>
                </wp:positionV>
                <wp:extent cx="914400" cy="367030"/>
                <wp:effectExtent l="0" t="0" r="28575" b="13970"/>
                <wp:wrapNone/>
                <wp:docPr id="2050775253" name="文字方塊 2"/>
                <wp:cNvGraphicFramePr/>
                <a:graphic xmlns:a="http://schemas.openxmlformats.org/drawingml/2006/main">
                  <a:graphicData uri="http://schemas.microsoft.com/office/word/2010/wordprocessingShape">
                    <wps:wsp>
                      <wps:cNvSpPr txBox="1"/>
                      <wps:spPr>
                        <a:xfrm>
                          <a:off x="0" y="0"/>
                          <a:ext cx="914400" cy="367030"/>
                        </a:xfrm>
                        <a:prstGeom prst="rect">
                          <a:avLst/>
                        </a:prstGeom>
                        <a:solidFill>
                          <a:schemeClr val="bg1"/>
                        </a:solidFill>
                        <a:ln w="12700">
                          <a:solidFill>
                            <a:schemeClr val="tx1"/>
                          </a:solidFill>
                        </a:ln>
                      </wps:spPr>
                      <wps:txbx>
                        <w:txbxContent>
                          <w:p w14:paraId="136959B4" w14:textId="65EE9FA9" w:rsidR="00A6330C" w:rsidRPr="002B285E" w:rsidRDefault="00A6330C" w:rsidP="00A6330C">
                            <w:pPr>
                              <w:rPr>
                                <w:rFonts w:ascii="PingFang TC" w:eastAsia="PingFang TC" w:hAnsi="PingFang TC"/>
                                <w:b/>
                                <w:bCs/>
                              </w:rPr>
                            </w:pPr>
                            <w:r>
                              <w:rPr>
                                <w:rFonts w:ascii="PingFang TC" w:eastAsia="PingFang TC" w:hAnsi="PingFang TC" w:hint="eastAsia"/>
                                <w:b/>
                                <w:bCs/>
                              </w:rPr>
                              <w:t>Answer: 4</w:t>
                            </w:r>
                            <w:r w:rsidRPr="002B285E">
                              <w:rPr>
                                <w:rFonts w:ascii="PingFang TC" w:eastAsia="PingFang TC" w:hAnsi="PingFang TC" w:hint="eastAsia"/>
                                <w:b/>
                                <w:bCs/>
                              </w:rPr>
                              <w:t>.</w:t>
                            </w:r>
                            <w:r>
                              <w:rPr>
                                <w:rFonts w:ascii="PingFang TC" w:eastAsia="PingFang TC" w:hAnsi="PingFang TC" w:hint="eastAsia"/>
                                <w:b/>
                                <w:bCs/>
                              </w:rPr>
                              <w:t>98</w:t>
                            </w:r>
                            <w:r w:rsidRPr="002B285E">
                              <w:rPr>
                                <w:rFonts w:ascii="PingFang TC" w:eastAsia="PingFang TC" w:hAnsi="PingFang TC" w:hint="eastAsia"/>
                                <w:b/>
                                <w:bCs/>
                              </w:rPr>
                              <w:t xml:space="preserve"> 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940D16" id="_x0000_s1029" type="#_x0000_t202" style="position:absolute;left:0;text-align:left;margin-left:170.4pt;margin-top:23.9pt;width:1in;height:28.9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" fillcolor="white [3212]" strokecolor="black [3213]" strokeweight="1pt">
                <v:textbox>
                  <w:txbxContent>
                    <w:p w14:paraId="136959B4" w14:textId="65EE9FA9" w:rsidR="00A6330C" w:rsidRPr="002B285E" w:rsidRDefault="00A6330C" w:rsidP="00A6330C">
                      <w:pPr>
                        <w:rPr>
                          <w:rFonts w:ascii="PingFang TC" w:eastAsia="PingFang TC" w:hAnsi="PingFang TC" w:hint="eastAsia"/>
                          <w:b/>
                          <w:bCs/>
                        </w:rPr>
                      </w:pPr>
                      <w:r>
                        <w:rPr>
                          <w:rFonts w:ascii="PingFang TC" w:eastAsia="PingFang TC" w:hAnsi="PingFang TC" w:hint="eastAsia"/>
                          <w:b/>
                          <w:bCs/>
                        </w:rPr>
                        <w:t xml:space="preserve">Answer: </w:t>
                      </w:r>
                      <w:r>
                        <w:rPr>
                          <w:rFonts w:ascii="PingFang TC" w:eastAsia="PingFang TC" w:hAnsi="PingFang TC" w:hint="eastAsia"/>
                          <w:b/>
                          <w:bCs/>
                        </w:rPr>
                        <w:t>4</w:t>
                      </w:r>
                      <w:r w:rsidRPr="002B285E">
                        <w:rPr>
                          <w:rFonts w:ascii="PingFang TC" w:eastAsia="PingFang TC" w:hAnsi="PingFang TC" w:hint="eastAsia"/>
                          <w:b/>
                          <w:bCs/>
                        </w:rPr>
                        <w:t>.</w:t>
                      </w:r>
                      <w:r>
                        <w:rPr>
                          <w:rFonts w:ascii="PingFang TC" w:eastAsia="PingFang TC" w:hAnsi="PingFang TC" w:hint="eastAsia"/>
                          <w:b/>
                          <w:bCs/>
                        </w:rPr>
                        <w:t>98</w:t>
                      </w:r>
                      <w:r w:rsidRPr="002B285E">
                        <w:rPr>
                          <w:rFonts w:ascii="PingFang TC" w:eastAsia="PingFang TC" w:hAnsi="PingFang TC" w:hint="eastAsia"/>
                          <w:b/>
                          <w:bCs/>
                        </w:rPr>
                        <w:t xml:space="preserve"> V</w:t>
                      </w:r>
                    </w:p>
                  </w:txbxContent>
                </v:textbox>
              </v:shape>
            </w:pict>
          </mc:Fallback>
        </mc:AlternateContent>
      </w:r>
      <w:r>
        <w:rPr>
          <w:rFonts w:ascii="Times New Roman" w:eastAsia="Times New Roman" w:hAnsi="Times New Roman" w:cs="Times New Roman"/>
          <w:noProof/>
          <w:color w:val="000000"/>
          <w:sz w:val="32"/>
          <w:szCs w:val="32"/>
        </w:rPr>
        <w:drawing>
          <wp:anchor distT="0" distB="0" distL="114300" distR="114300" simplePos="0" relativeHeight="251668480" behindDoc="0" locked="0" layoutInCell="1" allowOverlap="1" wp14:anchorId="3B05E0F0" wp14:editId="1DD6AA97">
            <wp:simplePos x="0" y="0"/>
            <wp:positionH relativeFrom="margin">
              <wp:align>center</wp:align>
            </wp:positionH>
            <wp:positionV relativeFrom="paragraph">
              <wp:posOffset>297787</wp:posOffset>
            </wp:positionV>
            <wp:extent cx="2520000" cy="3246767"/>
            <wp:effectExtent l="0" t="0" r="0" b="0"/>
            <wp:wrapTopAndBottom/>
            <wp:docPr id="1247175244"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20000" cy="3246767"/>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color w:val="000000"/>
        </w:rPr>
        <w:t>Vs Voltage Measurement Result (Take a photo of the multimeter display)</w:t>
      </w:r>
      <w:r w:rsidR="00A6330C" w:rsidRPr="00A6330C">
        <w:rPr>
          <w:rFonts w:ascii="Times New Roman" w:eastAsia="Times New Roman" w:hAnsi="Times New Roman" w:cs="Times New Roman"/>
          <w:noProof/>
          <w:color w:val="000000"/>
        </w:rPr>
        <w:t xml:space="preserve"> </w:t>
      </w:r>
    </w:p>
    <w:p w14:paraId="1CADA3FB" w14:textId="6A78AA07" w:rsidR="000D06AB" w:rsidRPr="00A6330C" w:rsidRDefault="00017271" w:rsidP="00A6330C">
      <w:pPr>
        <w:widowControl w:val="0"/>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noProof/>
          <w:color w:val="000000"/>
          <w:sz w:val="32"/>
          <w:szCs w:val="32"/>
        </w:rPr>
        <mc:AlternateContent>
          <mc:Choice Requires="wps">
            <w:drawing>
              <wp:anchor distT="0" distB="0" distL="114300" distR="114300" simplePos="0" relativeHeight="251673600" behindDoc="0" locked="0" layoutInCell="1" allowOverlap="1" wp14:anchorId="3CF00ACB" wp14:editId="1A1E2AFF">
                <wp:simplePos x="0" y="0"/>
                <wp:positionH relativeFrom="column">
                  <wp:posOffset>2166620</wp:posOffset>
                </wp:positionH>
                <wp:positionV relativeFrom="paragraph">
                  <wp:posOffset>3636971</wp:posOffset>
                </wp:positionV>
                <wp:extent cx="914400" cy="367030"/>
                <wp:effectExtent l="0" t="0" r="13335" b="13970"/>
                <wp:wrapNone/>
                <wp:docPr id="469086502" name="文字方塊 2"/>
                <wp:cNvGraphicFramePr/>
                <a:graphic xmlns:a="http://schemas.openxmlformats.org/drawingml/2006/main">
                  <a:graphicData uri="http://schemas.microsoft.com/office/word/2010/wordprocessingShape">
                    <wps:wsp>
                      <wps:cNvSpPr txBox="1"/>
                      <wps:spPr>
                        <a:xfrm>
                          <a:off x="0" y="0"/>
                          <a:ext cx="914400" cy="367030"/>
                        </a:xfrm>
                        <a:prstGeom prst="rect">
                          <a:avLst/>
                        </a:prstGeom>
                        <a:solidFill>
                          <a:schemeClr val="bg1"/>
                        </a:solidFill>
                        <a:ln w="12700">
                          <a:solidFill>
                            <a:schemeClr val="tx1"/>
                          </a:solidFill>
                        </a:ln>
                      </wps:spPr>
                      <wps:txbx>
                        <w:txbxContent>
                          <w:p w14:paraId="39B72AC6" w14:textId="652B41FE" w:rsidR="00A6330C" w:rsidRPr="002B285E" w:rsidRDefault="00A6330C" w:rsidP="00A6330C">
                            <w:pPr>
                              <w:rPr>
                                <w:rFonts w:ascii="PingFang TC" w:eastAsia="PingFang TC" w:hAnsi="PingFang TC"/>
                                <w:b/>
                                <w:bCs/>
                              </w:rPr>
                            </w:pPr>
                            <w:r>
                              <w:rPr>
                                <w:rFonts w:ascii="PingFang TC" w:eastAsia="PingFang TC" w:hAnsi="PingFang TC" w:hint="eastAsia"/>
                                <w:b/>
                                <w:bCs/>
                              </w:rPr>
                              <w:t>Answer: 2</w:t>
                            </w:r>
                            <w:r w:rsidRPr="002B285E">
                              <w:rPr>
                                <w:rFonts w:ascii="PingFang TC" w:eastAsia="PingFang TC" w:hAnsi="PingFang TC" w:hint="eastAsia"/>
                                <w:b/>
                                <w:bCs/>
                              </w:rPr>
                              <w:t>.</w:t>
                            </w:r>
                            <w:r>
                              <w:rPr>
                                <w:rFonts w:ascii="PingFang TC" w:eastAsia="PingFang TC" w:hAnsi="PingFang TC" w:hint="eastAsia"/>
                                <w:b/>
                                <w:bCs/>
                              </w:rPr>
                              <w:t>309</w:t>
                            </w:r>
                            <w:r w:rsidRPr="002B285E">
                              <w:rPr>
                                <w:rFonts w:ascii="PingFang TC" w:eastAsia="PingFang TC" w:hAnsi="PingFang TC" w:hint="eastAsia"/>
                                <w:b/>
                                <w:bCs/>
                              </w:rPr>
                              <w:t xml:space="preserve"> 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F00ACB" id="_x0000_s1030" type="#_x0000_t202" style="position:absolute;left:0;text-align:left;margin-left:170.6pt;margin-top:286.4pt;width:1in;height:28.9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" fillcolor="white [3212]" strokecolor="black [3213]" strokeweight="1pt">
                <v:textbox>
                  <w:txbxContent>
                    <w:p w14:paraId="39B72AC6" w14:textId="652B41FE" w:rsidR="00A6330C" w:rsidRPr="002B285E" w:rsidRDefault="00A6330C" w:rsidP="00A6330C">
                      <w:pPr>
                        <w:rPr>
                          <w:rFonts w:ascii="PingFang TC" w:eastAsia="PingFang TC" w:hAnsi="PingFang TC" w:hint="eastAsia"/>
                          <w:b/>
                          <w:bCs/>
                        </w:rPr>
                      </w:pPr>
                      <w:r>
                        <w:rPr>
                          <w:rFonts w:ascii="PingFang TC" w:eastAsia="PingFang TC" w:hAnsi="PingFang TC" w:hint="eastAsia"/>
                          <w:b/>
                          <w:bCs/>
                        </w:rPr>
                        <w:t xml:space="preserve">Answer: </w:t>
                      </w:r>
                      <w:r>
                        <w:rPr>
                          <w:rFonts w:ascii="PingFang TC" w:eastAsia="PingFang TC" w:hAnsi="PingFang TC" w:hint="eastAsia"/>
                          <w:b/>
                          <w:bCs/>
                        </w:rPr>
                        <w:t>2</w:t>
                      </w:r>
                      <w:r w:rsidRPr="002B285E">
                        <w:rPr>
                          <w:rFonts w:ascii="PingFang TC" w:eastAsia="PingFang TC" w:hAnsi="PingFang TC" w:hint="eastAsia"/>
                          <w:b/>
                          <w:bCs/>
                        </w:rPr>
                        <w:t>.</w:t>
                      </w:r>
                      <w:r>
                        <w:rPr>
                          <w:rFonts w:ascii="PingFang TC" w:eastAsia="PingFang TC" w:hAnsi="PingFang TC" w:hint="eastAsia"/>
                          <w:b/>
                          <w:bCs/>
                        </w:rPr>
                        <w:t>309</w:t>
                      </w:r>
                      <w:r w:rsidRPr="002B285E">
                        <w:rPr>
                          <w:rFonts w:ascii="PingFang TC" w:eastAsia="PingFang TC" w:hAnsi="PingFang TC" w:hint="eastAsia"/>
                          <w:b/>
                          <w:bCs/>
                        </w:rPr>
                        <w:t xml:space="preserve"> V</w:t>
                      </w:r>
                    </w:p>
                  </w:txbxContent>
                </v:textbox>
              </v:shape>
            </w:pict>
          </mc:Fallback>
        </mc:AlternateContent>
      </w:r>
      <w:r>
        <w:rPr>
          <w:rFonts w:ascii="Times New Roman" w:eastAsia="Times New Roman" w:hAnsi="Times New Roman" w:cs="Times New Roman"/>
          <w:noProof/>
          <w:color w:val="000000"/>
        </w:rPr>
        <w:drawing>
          <wp:anchor distT="0" distB="0" distL="114300" distR="114300" simplePos="0" relativeHeight="251671552" behindDoc="0" locked="0" layoutInCell="1" allowOverlap="1" wp14:anchorId="6B8B4DC3" wp14:editId="55B1B76D">
            <wp:simplePos x="0" y="0"/>
            <wp:positionH relativeFrom="margin">
              <wp:align>center</wp:align>
            </wp:positionH>
            <wp:positionV relativeFrom="paragraph">
              <wp:posOffset>3627562</wp:posOffset>
            </wp:positionV>
            <wp:extent cx="2520000" cy="2938981"/>
            <wp:effectExtent l="0" t="0" r="0" b="0"/>
            <wp:wrapTopAndBottom/>
            <wp:docPr id="1805415273" name="圖片 6" descr="一張含有 文字, 電子產品, 電子工程, 測量儀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15273" name="圖片 6" descr="一張含有 文字, 電子產品, 電子工程, 測量儀器 的圖片&#10;&#10;AI 產生的內容可能不正確。"/>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20000" cy="293898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color w:val="000000"/>
        </w:rPr>
        <w:t>V1 Voltage Measurement Result (Take a photo of the multimeter display)</w:t>
      </w:r>
    </w:p>
    <w:p w14:paraId="4C7882CA" w14:textId="321FD1AB" w:rsidR="000D06AB" w:rsidRDefault="00017271">
      <w:pPr>
        <w:widowControl w:val="0"/>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noProof/>
          <w:color w:val="000000"/>
          <w:sz w:val="32"/>
          <w:szCs w:val="32"/>
        </w:rPr>
        <mc:AlternateContent>
          <mc:Choice Requires="wps">
            <w:drawing>
              <wp:anchor distT="0" distB="0" distL="114300" distR="114300" simplePos="0" relativeHeight="251676672" behindDoc="0" locked="0" layoutInCell="1" allowOverlap="1" wp14:anchorId="13A45CD1" wp14:editId="799031DA">
                <wp:simplePos x="0" y="0"/>
                <wp:positionH relativeFrom="column">
                  <wp:posOffset>2164715</wp:posOffset>
                </wp:positionH>
                <wp:positionV relativeFrom="paragraph">
                  <wp:posOffset>3481175</wp:posOffset>
                </wp:positionV>
                <wp:extent cx="914400" cy="367030"/>
                <wp:effectExtent l="0" t="0" r="20955" b="13970"/>
                <wp:wrapNone/>
                <wp:docPr id="102356074" name="文字方塊 2"/>
                <wp:cNvGraphicFramePr/>
                <a:graphic xmlns:a="http://schemas.openxmlformats.org/drawingml/2006/main">
                  <a:graphicData uri="http://schemas.microsoft.com/office/word/2010/wordprocessingShape">
                    <wps:wsp>
                      <wps:cNvSpPr txBox="1"/>
                      <wps:spPr>
                        <a:xfrm>
                          <a:off x="0" y="0"/>
                          <a:ext cx="914400" cy="367030"/>
                        </a:xfrm>
                        <a:prstGeom prst="rect">
                          <a:avLst/>
                        </a:prstGeom>
                        <a:solidFill>
                          <a:schemeClr val="bg1"/>
                        </a:solidFill>
                        <a:ln w="12700">
                          <a:solidFill>
                            <a:schemeClr val="tx1"/>
                          </a:solidFill>
                        </a:ln>
                      </wps:spPr>
                      <wps:txbx>
                        <w:txbxContent>
                          <w:p w14:paraId="7FB88341" w14:textId="277FB957" w:rsidR="00017271" w:rsidRPr="002B285E" w:rsidRDefault="00017271" w:rsidP="00017271">
                            <w:pPr>
                              <w:rPr>
                                <w:rFonts w:ascii="PingFang TC" w:eastAsia="PingFang TC" w:hAnsi="PingFang TC"/>
                                <w:b/>
                                <w:bCs/>
                              </w:rPr>
                            </w:pPr>
                            <w:r>
                              <w:rPr>
                                <w:rFonts w:ascii="PingFang TC" w:eastAsia="PingFang TC" w:hAnsi="PingFang TC" w:hint="eastAsia"/>
                                <w:b/>
                                <w:bCs/>
                              </w:rPr>
                              <w:t>Answer: 2</w:t>
                            </w:r>
                            <w:r w:rsidRPr="002B285E">
                              <w:rPr>
                                <w:rFonts w:ascii="PingFang TC" w:eastAsia="PingFang TC" w:hAnsi="PingFang TC" w:hint="eastAsia"/>
                                <w:b/>
                                <w:bCs/>
                              </w:rPr>
                              <w:t>.</w:t>
                            </w:r>
                            <w:r>
                              <w:rPr>
                                <w:rFonts w:ascii="PingFang TC" w:eastAsia="PingFang TC" w:hAnsi="PingFang TC" w:hint="eastAsia"/>
                                <w:b/>
                                <w:bCs/>
                              </w:rPr>
                              <w:t>074</w:t>
                            </w:r>
                            <w:r w:rsidRPr="002B285E">
                              <w:rPr>
                                <w:rFonts w:ascii="PingFang TC" w:eastAsia="PingFang TC" w:hAnsi="PingFang TC" w:hint="eastAsia"/>
                                <w:b/>
                                <w:bCs/>
                              </w:rPr>
                              <w:t xml:space="preserve"> 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45CD1" id="_x0000_s1031" type="#_x0000_t202" style="position:absolute;left:0;text-align:left;margin-left:170.45pt;margin-top:274.1pt;width:1in;height:28.9pt;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" fillcolor="white [3212]" strokecolor="black [3213]" strokeweight="1pt">
                <v:textbox>
                  <w:txbxContent>
                    <w:p w14:paraId="7FB88341" w14:textId="277FB957" w:rsidR="00017271" w:rsidRPr="002B285E" w:rsidRDefault="00017271" w:rsidP="00017271">
                      <w:pPr>
                        <w:rPr>
                          <w:rFonts w:ascii="PingFang TC" w:eastAsia="PingFang TC" w:hAnsi="PingFang TC" w:hint="eastAsia"/>
                          <w:b/>
                          <w:bCs/>
                        </w:rPr>
                      </w:pPr>
                      <w:r>
                        <w:rPr>
                          <w:rFonts w:ascii="PingFang TC" w:eastAsia="PingFang TC" w:hAnsi="PingFang TC" w:hint="eastAsia"/>
                          <w:b/>
                          <w:bCs/>
                        </w:rPr>
                        <w:t>Answer: 2</w:t>
                      </w:r>
                      <w:r w:rsidRPr="002B285E">
                        <w:rPr>
                          <w:rFonts w:ascii="PingFang TC" w:eastAsia="PingFang TC" w:hAnsi="PingFang TC" w:hint="eastAsia"/>
                          <w:b/>
                          <w:bCs/>
                        </w:rPr>
                        <w:t>.</w:t>
                      </w:r>
                      <w:r>
                        <w:rPr>
                          <w:rFonts w:ascii="PingFang TC" w:eastAsia="PingFang TC" w:hAnsi="PingFang TC" w:hint="eastAsia"/>
                          <w:b/>
                          <w:bCs/>
                        </w:rPr>
                        <w:t>074</w:t>
                      </w:r>
                      <w:r w:rsidRPr="002B285E">
                        <w:rPr>
                          <w:rFonts w:ascii="PingFang TC" w:eastAsia="PingFang TC" w:hAnsi="PingFang TC" w:hint="eastAsia"/>
                          <w:b/>
                          <w:bCs/>
                        </w:rPr>
                        <w:t xml:space="preserve"> V</w:t>
                      </w:r>
                    </w:p>
                  </w:txbxContent>
                </v:textbox>
              </v:shape>
            </w:pict>
          </mc:Fallback>
        </mc:AlternateContent>
      </w:r>
      <w:r>
        <w:rPr>
          <w:rFonts w:ascii="Times New Roman" w:eastAsia="Times New Roman" w:hAnsi="Times New Roman" w:cs="Times New Roman"/>
          <w:noProof/>
          <w:color w:val="000000"/>
          <w:sz w:val="32"/>
          <w:szCs w:val="32"/>
        </w:rPr>
        <w:drawing>
          <wp:anchor distT="0" distB="0" distL="114300" distR="114300" simplePos="0" relativeHeight="251674624" behindDoc="0" locked="0" layoutInCell="1" allowOverlap="1" wp14:anchorId="40BF6CA3" wp14:editId="71EE153D">
            <wp:simplePos x="0" y="0"/>
            <wp:positionH relativeFrom="margin">
              <wp:align>center</wp:align>
            </wp:positionH>
            <wp:positionV relativeFrom="paragraph">
              <wp:posOffset>3475355</wp:posOffset>
            </wp:positionV>
            <wp:extent cx="2519680" cy="2449830"/>
            <wp:effectExtent l="0" t="0" r="0" b="7620"/>
            <wp:wrapTopAndBottom/>
            <wp:docPr id="226060885" name="圖片 7" descr="一張含有 文字, 工具, 電子產品, 手錶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60885" name="圖片 7" descr="一張含有 文字, 工具, 電子產品, 手錶 的圖片&#10;&#10;AI 產生的內容可能不正確。"/>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19680" cy="24498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color w:val="000000"/>
        </w:rPr>
        <w:t>V2 Voltage Measurement Result (Take a photo of the multimeter display)</w:t>
      </w:r>
    </w:p>
    <w:p w14:paraId="463E5879" w14:textId="6AE4C29E" w:rsidR="000D06AB" w:rsidRDefault="000D06AB">
      <w:pPr>
        <w:pBdr>
          <w:top w:val="nil"/>
          <w:left w:val="nil"/>
          <w:bottom w:val="nil"/>
          <w:right w:val="nil"/>
          <w:between w:val="nil"/>
        </w:pBdr>
        <w:ind w:left="480"/>
        <w:rPr>
          <w:rFonts w:ascii="Times New Roman" w:eastAsia="Times New Roman" w:hAnsi="Times New Roman" w:cs="Times New Roman"/>
          <w:color w:val="000000"/>
          <w:sz w:val="32"/>
          <w:szCs w:val="32"/>
        </w:rPr>
      </w:pPr>
    </w:p>
    <w:p w14:paraId="60D4F2AC" w14:textId="29CBA174" w:rsidR="000D06AB" w:rsidRDefault="00000000">
      <w:pPr>
        <w:widowControl w:val="0"/>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rPr>
        <w:lastRenderedPageBreak/>
        <w:t>Theoretical Values of Voltage, Resistance, and Current vs. Measured Values (Numerical Data)</w:t>
      </w:r>
    </w:p>
    <w:p w14:paraId="646E8CB8" w14:textId="1E9767B3" w:rsidR="000D06AB" w:rsidRDefault="000D06AB" w:rsidP="00017271">
      <w:pPr>
        <w:widowControl w:val="0"/>
        <w:spacing w:after="0" w:line="240" w:lineRule="auto"/>
        <w:rPr>
          <w:rFonts w:ascii="Times New Roman" w:hAnsi="Times New Roman" w:cs="Times New Roman"/>
          <w:color w:val="000000"/>
          <w:sz w:val="32"/>
          <w:szCs w:val="32"/>
        </w:rPr>
      </w:pPr>
    </w:p>
    <w:p w14:paraId="1E9E464B" w14:textId="77777777" w:rsidR="00017271" w:rsidRDefault="00000000" w:rsidP="00017271">
      <w:pPr>
        <w:widowControl w:val="0"/>
        <w:spacing w:after="0" w:line="240" w:lineRule="auto"/>
        <w:ind w:left="480" w:firstLine="240"/>
        <w:rPr>
          <w:rFonts w:ascii="PingFang TC" w:eastAsia="PingFang TC" w:hAnsi="PingFang TC" w:cs="Times New Roman"/>
          <w:b/>
          <w:bCs/>
          <w:color w:val="000000"/>
          <w:sz w:val="22"/>
          <w:szCs w:val="22"/>
        </w:rPr>
      </w:pPr>
      <m:oMath>
        <m:sSub>
          <m:sSubPr>
            <m:ctrlPr>
              <w:rPr>
                <w:rFonts w:ascii="Cambria Math" w:eastAsia="PingFang TC" w:hAnsi="Cambria Math" w:cs="Times New Roman"/>
                <w:i/>
                <w:color w:val="000000"/>
                <w:sz w:val="28"/>
                <w:szCs w:val="28"/>
              </w:rPr>
            </m:ctrlPr>
          </m:sSubPr>
          <m:e>
            <m:r>
              <w:rPr>
                <w:rFonts w:ascii="Cambria Math" w:eastAsia="PingFang TC" w:hAnsi="Cambria Math" w:cs="Times New Roman"/>
                <w:color w:val="000000"/>
                <w:sz w:val="28"/>
                <w:szCs w:val="28"/>
              </w:rPr>
              <m:t>V</m:t>
            </m:r>
          </m:e>
          <m:sub>
            <m:r>
              <w:rPr>
                <w:rFonts w:ascii="Cambria Math" w:eastAsia="PingFang TC" w:hAnsi="Cambria Math" w:cs="Times New Roman"/>
                <w:color w:val="000000"/>
                <w:sz w:val="28"/>
                <w:szCs w:val="28"/>
              </w:rPr>
              <m:t>s</m:t>
            </m:r>
          </m:sub>
        </m:sSub>
      </m:oMath>
      <w:r w:rsidR="00017271" w:rsidRPr="00305AB1">
        <w:rPr>
          <w:rFonts w:ascii="PingFang TC" w:eastAsia="PingFang TC" w:hAnsi="PingFang TC" w:cs="Times New Roman" w:hint="eastAsia"/>
          <w:b/>
          <w:bCs/>
          <w:color w:val="000000"/>
          <w:sz w:val="22"/>
          <w:szCs w:val="22"/>
        </w:rPr>
        <w:t xml:space="preserve"> 處資料：</w:t>
      </w:r>
    </w:p>
    <w:tbl>
      <w:tblPr>
        <w:tblStyle w:val="a6"/>
        <w:tblW w:w="0" w:type="auto"/>
        <w:tblInd w:w="480" w:type="dxa"/>
        <w:tblLook w:val="04A0" w:firstRow="1" w:lastRow="0" w:firstColumn="1" w:lastColumn="0" w:noHBand="0" w:noVBand="1"/>
      </w:tblPr>
      <w:tblGrid>
        <w:gridCol w:w="2581"/>
        <w:gridCol w:w="2549"/>
        <w:gridCol w:w="2578"/>
        <w:gridCol w:w="2574"/>
      </w:tblGrid>
      <w:tr w:rsidR="00017271" w14:paraId="068227EA" w14:textId="77777777" w:rsidTr="007E3173">
        <w:tc>
          <w:tcPr>
            <w:tcW w:w="2690" w:type="dxa"/>
            <w:tcBorders>
              <w:tl2br w:val="single" w:sz="4" w:space="0" w:color="auto"/>
            </w:tcBorders>
            <w:vAlign w:val="center"/>
          </w:tcPr>
          <w:p w14:paraId="38FB6F35" w14:textId="77777777" w:rsidR="00017271" w:rsidRDefault="00017271" w:rsidP="007E3173">
            <w:pPr>
              <w:widowControl w:val="0"/>
              <w:jc w:val="center"/>
              <w:rPr>
                <w:rFonts w:ascii="PingFang TC" w:eastAsia="PingFang TC" w:hAnsi="PingFang TC" w:cs="Times New Roman"/>
                <w:b/>
                <w:bCs/>
                <w:color w:val="000000"/>
                <w:sz w:val="22"/>
                <w:szCs w:val="22"/>
              </w:rPr>
            </w:pPr>
          </w:p>
        </w:tc>
        <w:tc>
          <w:tcPr>
            <w:tcW w:w="2690" w:type="dxa"/>
            <w:vAlign w:val="center"/>
          </w:tcPr>
          <w:p w14:paraId="20E6146E" w14:textId="77777777" w:rsidR="00017271" w:rsidRDefault="00017271" w:rsidP="007E3173">
            <w:pPr>
              <w:widowControl w:val="0"/>
              <w:jc w:val="center"/>
              <w:rPr>
                <w:rFonts w:ascii="PingFang TC" w:eastAsia="PingFang TC" w:hAnsi="PingFang TC" w:cs="Times New Roman"/>
                <w:b/>
                <w:bCs/>
                <w:color w:val="000000"/>
                <w:sz w:val="22"/>
                <w:szCs w:val="22"/>
              </w:rPr>
            </w:pPr>
            <w:r w:rsidRPr="00305AB1">
              <w:rPr>
                <w:rFonts w:ascii="PingFang TC" w:eastAsia="PingFang TC" w:hAnsi="PingFang TC" w:cs="Times New Roman"/>
                <w:b/>
                <w:bCs/>
                <w:color w:val="000000"/>
                <w:sz w:val="22"/>
                <w:szCs w:val="22"/>
              </w:rPr>
              <w:t>Voltage</w:t>
            </w:r>
            <w:r>
              <w:rPr>
                <w:rFonts w:ascii="PingFang TC" w:eastAsia="PingFang TC" w:hAnsi="PingFang TC" w:cs="Times New Roman" w:hint="eastAsia"/>
                <w:b/>
                <w:bCs/>
                <w:color w:val="000000"/>
                <w:sz w:val="22"/>
                <w:szCs w:val="22"/>
              </w:rPr>
              <w:t xml:space="preserve"> ( </w:t>
            </w:r>
            <m:oMath>
              <m:r>
                <w:rPr>
                  <w:rFonts w:ascii="Cambria Math" w:eastAsia="PingFang TC" w:hAnsi="Cambria Math" w:cs="Times New Roman"/>
                  <w:color w:val="000000"/>
                  <w:sz w:val="22"/>
                  <w:szCs w:val="22"/>
                </w:rPr>
                <m:t>Volt</m:t>
              </m:r>
            </m:oMath>
            <w:r>
              <w:rPr>
                <w:rFonts w:ascii="PingFang TC" w:eastAsia="PingFang TC" w:hAnsi="PingFang TC" w:cs="Times New Roman" w:hint="eastAsia"/>
                <w:color w:val="000000"/>
                <w:sz w:val="22"/>
                <w:szCs w:val="22"/>
              </w:rPr>
              <w:t xml:space="preserve"> </w:t>
            </w:r>
            <w:r>
              <w:rPr>
                <w:rFonts w:ascii="PingFang TC" w:eastAsia="PingFang TC" w:hAnsi="PingFang TC" w:cs="Times New Roman" w:hint="eastAsia"/>
                <w:b/>
                <w:bCs/>
                <w:color w:val="000000"/>
                <w:sz w:val="22"/>
                <w:szCs w:val="22"/>
              </w:rPr>
              <w:t>)</w:t>
            </w:r>
          </w:p>
        </w:tc>
        <w:tc>
          <w:tcPr>
            <w:tcW w:w="2691" w:type="dxa"/>
            <w:vAlign w:val="center"/>
          </w:tcPr>
          <w:p w14:paraId="35AA8113" w14:textId="77777777" w:rsidR="00017271" w:rsidRDefault="00017271"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 xml:space="preserve">Resistance ( </w:t>
            </w:r>
            <m:oMath>
              <m:r>
                <w:rPr>
                  <w:rFonts w:ascii="Cambria Math" w:eastAsia="PingFang TC" w:hAnsi="Cambria Math" w:cs="Times New Roman"/>
                  <w:color w:val="000000"/>
                  <w:sz w:val="22"/>
                  <w:szCs w:val="22"/>
                </w:rPr>
                <m:t>Ohm</m:t>
              </m:r>
            </m:oMath>
            <w:r>
              <w:rPr>
                <w:rFonts w:ascii="PingFang TC" w:eastAsia="PingFang TC" w:hAnsi="PingFang TC" w:cs="Times New Roman" w:hint="eastAsia"/>
                <w:color w:val="000000"/>
                <w:sz w:val="22"/>
                <w:szCs w:val="22"/>
              </w:rPr>
              <w:t xml:space="preserve"> </w:t>
            </w:r>
            <w:r>
              <w:rPr>
                <w:rFonts w:ascii="PingFang TC" w:eastAsia="PingFang TC" w:hAnsi="PingFang TC" w:cs="Times New Roman" w:hint="eastAsia"/>
                <w:b/>
                <w:bCs/>
                <w:color w:val="000000"/>
                <w:sz w:val="22"/>
                <w:szCs w:val="22"/>
              </w:rPr>
              <w:t>)</w:t>
            </w:r>
          </w:p>
        </w:tc>
        <w:tc>
          <w:tcPr>
            <w:tcW w:w="2691" w:type="dxa"/>
            <w:vAlign w:val="center"/>
          </w:tcPr>
          <w:p w14:paraId="692689D2" w14:textId="77777777" w:rsidR="00017271" w:rsidRDefault="00017271"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 xml:space="preserve">Current ( </w:t>
            </w:r>
            <m:oMath>
              <m:r>
                <w:rPr>
                  <w:rFonts w:ascii="Cambria Math" w:eastAsia="PingFang TC" w:hAnsi="Cambria Math" w:cs="Times New Roman"/>
                  <w:color w:val="000000"/>
                  <w:sz w:val="22"/>
                  <w:szCs w:val="22"/>
                </w:rPr>
                <m:t>Ampere</m:t>
              </m:r>
            </m:oMath>
            <w:r>
              <w:rPr>
                <w:rFonts w:ascii="PingFang TC" w:eastAsia="PingFang TC" w:hAnsi="PingFang TC" w:cs="Times New Roman" w:hint="eastAsia"/>
                <w:color w:val="000000"/>
                <w:sz w:val="22"/>
                <w:szCs w:val="22"/>
              </w:rPr>
              <w:t xml:space="preserve"> </w:t>
            </w:r>
            <w:r>
              <w:rPr>
                <w:rFonts w:ascii="PingFang TC" w:eastAsia="PingFang TC" w:hAnsi="PingFang TC" w:cs="Times New Roman" w:hint="eastAsia"/>
                <w:b/>
                <w:bCs/>
                <w:color w:val="000000"/>
                <w:sz w:val="22"/>
                <w:szCs w:val="22"/>
              </w:rPr>
              <w:t>)</w:t>
            </w:r>
          </w:p>
        </w:tc>
      </w:tr>
      <w:tr w:rsidR="00017271" w14:paraId="5FB02599" w14:textId="77777777" w:rsidTr="007E3173">
        <w:tc>
          <w:tcPr>
            <w:tcW w:w="2690" w:type="dxa"/>
            <w:vAlign w:val="center"/>
          </w:tcPr>
          <w:p w14:paraId="4A4201B1" w14:textId="77777777" w:rsidR="00017271" w:rsidRDefault="00017271" w:rsidP="007E3173">
            <w:pPr>
              <w:widowControl w:val="0"/>
              <w:jc w:val="center"/>
              <w:rPr>
                <w:rFonts w:ascii="PingFang TC" w:eastAsia="PingFang TC" w:hAnsi="PingFang TC" w:cs="Times New Roman"/>
                <w:b/>
                <w:bCs/>
                <w:color w:val="000000"/>
                <w:sz w:val="22"/>
                <w:szCs w:val="22"/>
              </w:rPr>
            </w:pPr>
            <w:r w:rsidRPr="00305AB1">
              <w:rPr>
                <w:rFonts w:ascii="PingFang TC" w:eastAsia="PingFang TC" w:hAnsi="PingFang TC" w:cs="Times New Roman"/>
                <w:b/>
                <w:bCs/>
                <w:color w:val="000000"/>
                <w:sz w:val="22"/>
                <w:szCs w:val="22"/>
              </w:rPr>
              <w:t>Theoretical</w:t>
            </w:r>
            <w:r>
              <w:rPr>
                <w:rFonts w:ascii="PingFang TC" w:eastAsia="PingFang TC" w:hAnsi="PingFang TC" w:cs="Times New Roman" w:hint="eastAsia"/>
                <w:b/>
                <w:bCs/>
                <w:color w:val="000000"/>
                <w:sz w:val="22"/>
                <w:szCs w:val="22"/>
              </w:rPr>
              <w:t xml:space="preserve"> Values</w:t>
            </w:r>
          </w:p>
        </w:tc>
        <w:tc>
          <w:tcPr>
            <w:tcW w:w="2690" w:type="dxa"/>
            <w:vAlign w:val="center"/>
          </w:tcPr>
          <w:p w14:paraId="6147BA4A" w14:textId="5C3158F2" w:rsidR="00017271" w:rsidRDefault="00017271"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5.00</w:t>
            </w:r>
          </w:p>
        </w:tc>
        <w:tc>
          <w:tcPr>
            <w:tcW w:w="2691" w:type="dxa"/>
            <w:vAlign w:val="center"/>
          </w:tcPr>
          <w:p w14:paraId="17C2A4AB" w14:textId="11AE43D0" w:rsidR="00017271" w:rsidRDefault="005E3E3B"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877.19</w:t>
            </w:r>
          </w:p>
        </w:tc>
        <w:tc>
          <w:tcPr>
            <w:tcW w:w="2691" w:type="dxa"/>
            <w:vAlign w:val="center"/>
          </w:tcPr>
          <w:p w14:paraId="2133EA4C" w14:textId="2ED5E304" w:rsidR="00017271" w:rsidRDefault="00047CD1"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0.005</w:t>
            </w:r>
            <w:r w:rsidR="005E3E3B">
              <w:rPr>
                <w:rFonts w:ascii="PingFang TC" w:eastAsia="PingFang TC" w:hAnsi="PingFang TC" w:cs="Times New Roman" w:hint="eastAsia"/>
                <w:b/>
                <w:bCs/>
                <w:color w:val="000000"/>
                <w:sz w:val="22"/>
                <w:szCs w:val="22"/>
              </w:rPr>
              <w:t>7</w:t>
            </w:r>
          </w:p>
        </w:tc>
      </w:tr>
      <w:tr w:rsidR="00017271" w14:paraId="2378FBC0" w14:textId="77777777" w:rsidTr="007E3173">
        <w:tc>
          <w:tcPr>
            <w:tcW w:w="2690" w:type="dxa"/>
            <w:vAlign w:val="center"/>
          </w:tcPr>
          <w:p w14:paraId="039F3D12" w14:textId="77777777" w:rsidR="00017271" w:rsidRDefault="00017271" w:rsidP="007E3173">
            <w:pPr>
              <w:widowControl w:val="0"/>
              <w:jc w:val="center"/>
              <w:rPr>
                <w:rFonts w:ascii="PingFang TC" w:eastAsia="PingFang TC" w:hAnsi="PingFang TC" w:cs="Times New Roman"/>
                <w:b/>
                <w:bCs/>
                <w:color w:val="000000"/>
                <w:sz w:val="22"/>
                <w:szCs w:val="22"/>
              </w:rPr>
            </w:pPr>
            <w:r w:rsidRPr="00305AB1">
              <w:rPr>
                <w:rFonts w:ascii="PingFang TC" w:eastAsia="PingFang TC" w:hAnsi="PingFang TC" w:cs="Times New Roman"/>
                <w:b/>
                <w:bCs/>
                <w:color w:val="000000"/>
                <w:sz w:val="22"/>
                <w:szCs w:val="22"/>
              </w:rPr>
              <w:t>Measured Values</w:t>
            </w:r>
          </w:p>
        </w:tc>
        <w:tc>
          <w:tcPr>
            <w:tcW w:w="2690" w:type="dxa"/>
            <w:vAlign w:val="center"/>
          </w:tcPr>
          <w:p w14:paraId="0EF690E4" w14:textId="19FF9312" w:rsidR="00017271" w:rsidRDefault="00017271"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4.98</w:t>
            </w:r>
          </w:p>
        </w:tc>
        <w:tc>
          <w:tcPr>
            <w:tcW w:w="2691" w:type="dxa"/>
            <w:vAlign w:val="center"/>
          </w:tcPr>
          <w:p w14:paraId="24213AE5" w14:textId="09A7F9D8" w:rsidR="00017271" w:rsidRDefault="003978FA"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61</w:t>
            </w:r>
          </w:p>
        </w:tc>
        <w:tc>
          <w:tcPr>
            <w:tcW w:w="2691" w:type="dxa"/>
            <w:vAlign w:val="center"/>
          </w:tcPr>
          <w:p w14:paraId="29DD2248" w14:textId="03FB64F7" w:rsidR="00017271" w:rsidRDefault="005E3E3B"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0.081</w:t>
            </w:r>
          </w:p>
        </w:tc>
      </w:tr>
    </w:tbl>
    <w:p w14:paraId="735EB52F" w14:textId="77777777" w:rsidR="00017271" w:rsidRDefault="00017271" w:rsidP="00017271">
      <w:pPr>
        <w:widowControl w:val="0"/>
        <w:spacing w:after="0" w:line="240" w:lineRule="auto"/>
        <w:ind w:left="480" w:firstLine="240"/>
        <w:rPr>
          <w:rFonts w:ascii="PingFang TC" w:eastAsia="PingFang TC" w:hAnsi="PingFang TC" w:cs="Times New Roman"/>
          <w:b/>
          <w:bCs/>
          <w:color w:val="000000"/>
          <w:sz w:val="22"/>
          <w:szCs w:val="22"/>
        </w:rPr>
      </w:pPr>
    </w:p>
    <w:p w14:paraId="1359D45F" w14:textId="77777777" w:rsidR="00017271" w:rsidRDefault="00000000" w:rsidP="00017271">
      <w:pPr>
        <w:widowControl w:val="0"/>
        <w:spacing w:after="0" w:line="240" w:lineRule="auto"/>
        <w:ind w:left="480" w:firstLine="240"/>
        <w:rPr>
          <w:rFonts w:ascii="PingFang TC" w:eastAsia="PingFang TC" w:hAnsi="PingFang TC" w:cs="Times New Roman"/>
          <w:b/>
          <w:bCs/>
          <w:color w:val="000000"/>
          <w:sz w:val="22"/>
          <w:szCs w:val="22"/>
        </w:rPr>
      </w:pPr>
      <m:oMath>
        <m:sSub>
          <m:sSubPr>
            <m:ctrlPr>
              <w:rPr>
                <w:rFonts w:ascii="Cambria Math" w:eastAsia="PingFang TC" w:hAnsi="Cambria Math" w:cs="Times New Roman"/>
                <w:i/>
                <w:color w:val="000000"/>
                <w:sz w:val="28"/>
                <w:szCs w:val="28"/>
              </w:rPr>
            </m:ctrlPr>
          </m:sSubPr>
          <m:e>
            <m:r>
              <w:rPr>
                <w:rFonts w:ascii="Cambria Math" w:eastAsia="PingFang TC" w:hAnsi="Cambria Math" w:cs="Times New Roman"/>
                <w:color w:val="000000"/>
                <w:sz w:val="28"/>
                <w:szCs w:val="28"/>
              </w:rPr>
              <m:t>V</m:t>
            </m:r>
          </m:e>
          <m:sub>
            <m:r>
              <w:rPr>
                <w:rFonts w:ascii="Cambria Math" w:eastAsia="PingFang TC" w:hAnsi="Cambria Math" w:cs="Times New Roman"/>
                <w:color w:val="000000"/>
                <w:sz w:val="28"/>
                <w:szCs w:val="28"/>
              </w:rPr>
              <m:t>1</m:t>
            </m:r>
          </m:sub>
        </m:sSub>
      </m:oMath>
      <w:r w:rsidR="00017271" w:rsidRPr="00305AB1">
        <w:rPr>
          <w:rFonts w:ascii="PingFang TC" w:eastAsia="PingFang TC" w:hAnsi="PingFang TC" w:cs="Times New Roman" w:hint="eastAsia"/>
          <w:b/>
          <w:bCs/>
          <w:color w:val="000000"/>
          <w:sz w:val="22"/>
          <w:szCs w:val="22"/>
        </w:rPr>
        <w:t xml:space="preserve"> 處資料：</w:t>
      </w:r>
    </w:p>
    <w:tbl>
      <w:tblPr>
        <w:tblStyle w:val="a6"/>
        <w:tblW w:w="0" w:type="auto"/>
        <w:tblInd w:w="480" w:type="dxa"/>
        <w:tblLook w:val="04A0" w:firstRow="1" w:lastRow="0" w:firstColumn="1" w:lastColumn="0" w:noHBand="0" w:noVBand="1"/>
      </w:tblPr>
      <w:tblGrid>
        <w:gridCol w:w="2581"/>
        <w:gridCol w:w="2549"/>
        <w:gridCol w:w="2578"/>
        <w:gridCol w:w="2574"/>
      </w:tblGrid>
      <w:tr w:rsidR="00017271" w14:paraId="07161BC9" w14:textId="77777777" w:rsidTr="007E3173">
        <w:tc>
          <w:tcPr>
            <w:tcW w:w="2690" w:type="dxa"/>
            <w:tcBorders>
              <w:tl2br w:val="single" w:sz="4" w:space="0" w:color="auto"/>
            </w:tcBorders>
            <w:vAlign w:val="center"/>
          </w:tcPr>
          <w:p w14:paraId="78350392" w14:textId="77777777" w:rsidR="00017271" w:rsidRDefault="00017271" w:rsidP="007E3173">
            <w:pPr>
              <w:widowControl w:val="0"/>
              <w:jc w:val="center"/>
              <w:rPr>
                <w:rFonts w:ascii="PingFang TC" w:eastAsia="PingFang TC" w:hAnsi="PingFang TC" w:cs="Times New Roman"/>
                <w:b/>
                <w:bCs/>
                <w:color w:val="000000"/>
                <w:sz w:val="22"/>
                <w:szCs w:val="22"/>
              </w:rPr>
            </w:pPr>
          </w:p>
        </w:tc>
        <w:tc>
          <w:tcPr>
            <w:tcW w:w="2690" w:type="dxa"/>
            <w:vAlign w:val="center"/>
          </w:tcPr>
          <w:p w14:paraId="24D6E7AF" w14:textId="77777777" w:rsidR="00017271" w:rsidRDefault="00017271" w:rsidP="007E3173">
            <w:pPr>
              <w:widowControl w:val="0"/>
              <w:jc w:val="center"/>
              <w:rPr>
                <w:rFonts w:ascii="PingFang TC" w:eastAsia="PingFang TC" w:hAnsi="PingFang TC" w:cs="Times New Roman"/>
                <w:b/>
                <w:bCs/>
                <w:color w:val="000000"/>
                <w:sz w:val="22"/>
                <w:szCs w:val="22"/>
              </w:rPr>
            </w:pPr>
            <w:r w:rsidRPr="00305AB1">
              <w:rPr>
                <w:rFonts w:ascii="PingFang TC" w:eastAsia="PingFang TC" w:hAnsi="PingFang TC" w:cs="Times New Roman"/>
                <w:b/>
                <w:bCs/>
                <w:color w:val="000000"/>
                <w:sz w:val="22"/>
                <w:szCs w:val="22"/>
              </w:rPr>
              <w:t>Voltage</w:t>
            </w:r>
            <w:r>
              <w:rPr>
                <w:rFonts w:ascii="PingFang TC" w:eastAsia="PingFang TC" w:hAnsi="PingFang TC" w:cs="Times New Roman" w:hint="eastAsia"/>
                <w:b/>
                <w:bCs/>
                <w:color w:val="000000"/>
                <w:sz w:val="22"/>
                <w:szCs w:val="22"/>
              </w:rPr>
              <w:t xml:space="preserve"> ( </w:t>
            </w:r>
            <m:oMath>
              <m:r>
                <w:rPr>
                  <w:rFonts w:ascii="Cambria Math" w:eastAsia="PingFang TC" w:hAnsi="Cambria Math" w:cs="Times New Roman"/>
                  <w:color w:val="000000"/>
                  <w:sz w:val="22"/>
                  <w:szCs w:val="22"/>
                </w:rPr>
                <m:t>Volt</m:t>
              </m:r>
            </m:oMath>
            <w:r>
              <w:rPr>
                <w:rFonts w:ascii="PingFang TC" w:eastAsia="PingFang TC" w:hAnsi="PingFang TC" w:cs="Times New Roman" w:hint="eastAsia"/>
                <w:color w:val="000000"/>
                <w:sz w:val="22"/>
                <w:szCs w:val="22"/>
              </w:rPr>
              <w:t xml:space="preserve"> </w:t>
            </w:r>
            <w:r>
              <w:rPr>
                <w:rFonts w:ascii="PingFang TC" w:eastAsia="PingFang TC" w:hAnsi="PingFang TC" w:cs="Times New Roman" w:hint="eastAsia"/>
                <w:b/>
                <w:bCs/>
                <w:color w:val="000000"/>
                <w:sz w:val="22"/>
                <w:szCs w:val="22"/>
              </w:rPr>
              <w:t>)</w:t>
            </w:r>
          </w:p>
        </w:tc>
        <w:tc>
          <w:tcPr>
            <w:tcW w:w="2691" w:type="dxa"/>
            <w:vAlign w:val="center"/>
          </w:tcPr>
          <w:p w14:paraId="6382F0ED" w14:textId="77777777" w:rsidR="00017271" w:rsidRDefault="00017271"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 xml:space="preserve">Resistance ( </w:t>
            </w:r>
            <m:oMath>
              <m:r>
                <w:rPr>
                  <w:rFonts w:ascii="Cambria Math" w:eastAsia="PingFang TC" w:hAnsi="Cambria Math" w:cs="Times New Roman"/>
                  <w:color w:val="000000"/>
                  <w:sz w:val="22"/>
                  <w:szCs w:val="22"/>
                </w:rPr>
                <m:t>Ohm</m:t>
              </m:r>
            </m:oMath>
            <w:r>
              <w:rPr>
                <w:rFonts w:ascii="PingFang TC" w:eastAsia="PingFang TC" w:hAnsi="PingFang TC" w:cs="Times New Roman" w:hint="eastAsia"/>
                <w:color w:val="000000"/>
                <w:sz w:val="22"/>
                <w:szCs w:val="22"/>
              </w:rPr>
              <w:t xml:space="preserve"> </w:t>
            </w:r>
            <w:r>
              <w:rPr>
                <w:rFonts w:ascii="PingFang TC" w:eastAsia="PingFang TC" w:hAnsi="PingFang TC" w:cs="Times New Roman" w:hint="eastAsia"/>
                <w:b/>
                <w:bCs/>
                <w:color w:val="000000"/>
                <w:sz w:val="22"/>
                <w:szCs w:val="22"/>
              </w:rPr>
              <w:t>)</w:t>
            </w:r>
          </w:p>
        </w:tc>
        <w:tc>
          <w:tcPr>
            <w:tcW w:w="2691" w:type="dxa"/>
            <w:vAlign w:val="center"/>
          </w:tcPr>
          <w:p w14:paraId="31619176" w14:textId="77777777" w:rsidR="00017271" w:rsidRDefault="00017271"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 xml:space="preserve">Current ( </w:t>
            </w:r>
            <m:oMath>
              <m:r>
                <w:rPr>
                  <w:rFonts w:ascii="Cambria Math" w:eastAsia="PingFang TC" w:hAnsi="Cambria Math" w:cs="Times New Roman"/>
                  <w:color w:val="000000"/>
                  <w:sz w:val="22"/>
                  <w:szCs w:val="22"/>
                </w:rPr>
                <m:t>Ampere</m:t>
              </m:r>
            </m:oMath>
            <w:r>
              <w:rPr>
                <w:rFonts w:ascii="PingFang TC" w:eastAsia="PingFang TC" w:hAnsi="PingFang TC" w:cs="Times New Roman" w:hint="eastAsia"/>
                <w:color w:val="000000"/>
                <w:sz w:val="22"/>
                <w:szCs w:val="22"/>
              </w:rPr>
              <w:t xml:space="preserve"> </w:t>
            </w:r>
            <w:r>
              <w:rPr>
                <w:rFonts w:ascii="PingFang TC" w:eastAsia="PingFang TC" w:hAnsi="PingFang TC" w:cs="Times New Roman" w:hint="eastAsia"/>
                <w:b/>
                <w:bCs/>
                <w:color w:val="000000"/>
                <w:sz w:val="22"/>
                <w:szCs w:val="22"/>
              </w:rPr>
              <w:t>)</w:t>
            </w:r>
          </w:p>
        </w:tc>
      </w:tr>
      <w:tr w:rsidR="00017271" w14:paraId="467295D5" w14:textId="77777777" w:rsidTr="007E3173">
        <w:tc>
          <w:tcPr>
            <w:tcW w:w="2690" w:type="dxa"/>
            <w:vAlign w:val="center"/>
          </w:tcPr>
          <w:p w14:paraId="76349F2B" w14:textId="77777777" w:rsidR="00017271" w:rsidRDefault="00017271" w:rsidP="007E3173">
            <w:pPr>
              <w:widowControl w:val="0"/>
              <w:jc w:val="center"/>
              <w:rPr>
                <w:rFonts w:ascii="PingFang TC" w:eastAsia="PingFang TC" w:hAnsi="PingFang TC" w:cs="Times New Roman"/>
                <w:b/>
                <w:bCs/>
                <w:color w:val="000000"/>
                <w:sz w:val="22"/>
                <w:szCs w:val="22"/>
              </w:rPr>
            </w:pPr>
            <w:r w:rsidRPr="00305AB1">
              <w:rPr>
                <w:rFonts w:ascii="PingFang TC" w:eastAsia="PingFang TC" w:hAnsi="PingFang TC" w:cs="Times New Roman"/>
                <w:b/>
                <w:bCs/>
                <w:color w:val="000000"/>
                <w:sz w:val="22"/>
                <w:szCs w:val="22"/>
              </w:rPr>
              <w:t>Theoretical</w:t>
            </w:r>
            <w:r>
              <w:rPr>
                <w:rFonts w:ascii="PingFang TC" w:eastAsia="PingFang TC" w:hAnsi="PingFang TC" w:cs="Times New Roman" w:hint="eastAsia"/>
                <w:b/>
                <w:bCs/>
                <w:color w:val="000000"/>
                <w:sz w:val="22"/>
                <w:szCs w:val="22"/>
              </w:rPr>
              <w:t xml:space="preserve"> Values</w:t>
            </w:r>
          </w:p>
        </w:tc>
        <w:tc>
          <w:tcPr>
            <w:tcW w:w="2690" w:type="dxa"/>
            <w:vAlign w:val="center"/>
          </w:tcPr>
          <w:p w14:paraId="5BCB3AD1" w14:textId="0D6F2BFF" w:rsidR="00017271" w:rsidRDefault="005E3E3B"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5.7</w:t>
            </w:r>
          </w:p>
        </w:tc>
        <w:tc>
          <w:tcPr>
            <w:tcW w:w="2691" w:type="dxa"/>
            <w:vAlign w:val="center"/>
          </w:tcPr>
          <w:p w14:paraId="1E9C4A0E" w14:textId="5D60FF00" w:rsidR="00017271" w:rsidRDefault="003439C3"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1000</w:t>
            </w:r>
          </w:p>
        </w:tc>
        <w:tc>
          <w:tcPr>
            <w:tcW w:w="2691" w:type="dxa"/>
            <w:vAlign w:val="center"/>
          </w:tcPr>
          <w:p w14:paraId="6CD1C4AA" w14:textId="74C4C844" w:rsidR="00017271" w:rsidRDefault="00047CD1"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0.005</w:t>
            </w:r>
            <w:r w:rsidR="005E3E3B">
              <w:rPr>
                <w:rFonts w:ascii="PingFang TC" w:eastAsia="PingFang TC" w:hAnsi="PingFang TC" w:cs="Times New Roman" w:hint="eastAsia"/>
                <w:b/>
                <w:bCs/>
                <w:color w:val="000000"/>
                <w:sz w:val="22"/>
                <w:szCs w:val="22"/>
              </w:rPr>
              <w:t>7</w:t>
            </w:r>
          </w:p>
        </w:tc>
      </w:tr>
      <w:tr w:rsidR="00017271" w14:paraId="767C593E" w14:textId="77777777" w:rsidTr="007E3173">
        <w:tc>
          <w:tcPr>
            <w:tcW w:w="2690" w:type="dxa"/>
            <w:vAlign w:val="center"/>
          </w:tcPr>
          <w:p w14:paraId="34EAF1C2" w14:textId="77777777" w:rsidR="00017271" w:rsidRDefault="00017271" w:rsidP="007E3173">
            <w:pPr>
              <w:widowControl w:val="0"/>
              <w:jc w:val="center"/>
              <w:rPr>
                <w:rFonts w:ascii="PingFang TC" w:eastAsia="PingFang TC" w:hAnsi="PingFang TC" w:cs="Times New Roman"/>
                <w:b/>
                <w:bCs/>
                <w:color w:val="000000"/>
                <w:sz w:val="22"/>
                <w:szCs w:val="22"/>
              </w:rPr>
            </w:pPr>
            <w:r w:rsidRPr="00305AB1">
              <w:rPr>
                <w:rFonts w:ascii="PingFang TC" w:eastAsia="PingFang TC" w:hAnsi="PingFang TC" w:cs="Times New Roman"/>
                <w:b/>
                <w:bCs/>
                <w:color w:val="000000"/>
                <w:sz w:val="22"/>
                <w:szCs w:val="22"/>
              </w:rPr>
              <w:t>Measured Values</w:t>
            </w:r>
          </w:p>
        </w:tc>
        <w:tc>
          <w:tcPr>
            <w:tcW w:w="2690" w:type="dxa"/>
            <w:vAlign w:val="center"/>
          </w:tcPr>
          <w:p w14:paraId="3449701A" w14:textId="0E5C8820" w:rsidR="00017271" w:rsidRDefault="003439C3"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2.309</w:t>
            </w:r>
          </w:p>
        </w:tc>
        <w:tc>
          <w:tcPr>
            <w:tcW w:w="2691" w:type="dxa"/>
            <w:vAlign w:val="center"/>
          </w:tcPr>
          <w:p w14:paraId="005E5A02" w14:textId="73AC1014" w:rsidR="00017271" w:rsidRDefault="003978FA"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989</w:t>
            </w:r>
          </w:p>
        </w:tc>
        <w:tc>
          <w:tcPr>
            <w:tcW w:w="2691" w:type="dxa"/>
            <w:vAlign w:val="center"/>
          </w:tcPr>
          <w:p w14:paraId="3EAFB9EC" w14:textId="09A660E5" w:rsidR="00017271" w:rsidRDefault="005E3E3B"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0.081</w:t>
            </w:r>
          </w:p>
        </w:tc>
      </w:tr>
    </w:tbl>
    <w:p w14:paraId="1B7884D4" w14:textId="77777777" w:rsidR="00017271" w:rsidRDefault="00017271" w:rsidP="00017271">
      <w:pPr>
        <w:widowControl w:val="0"/>
        <w:spacing w:after="0" w:line="240" w:lineRule="auto"/>
        <w:ind w:left="480" w:firstLine="240"/>
        <w:rPr>
          <w:rFonts w:ascii="PingFang TC" w:eastAsia="PingFang TC" w:hAnsi="PingFang TC" w:cs="Times New Roman"/>
          <w:b/>
          <w:bCs/>
          <w:color w:val="000000"/>
          <w:sz w:val="22"/>
          <w:szCs w:val="22"/>
        </w:rPr>
      </w:pPr>
    </w:p>
    <w:p w14:paraId="798C82AB" w14:textId="77777777" w:rsidR="00017271" w:rsidRDefault="00000000" w:rsidP="00017271">
      <w:pPr>
        <w:widowControl w:val="0"/>
        <w:spacing w:after="0" w:line="240" w:lineRule="auto"/>
        <w:ind w:left="480" w:firstLine="240"/>
        <w:rPr>
          <w:rFonts w:ascii="PingFang TC" w:eastAsia="PingFang TC" w:hAnsi="PingFang TC" w:cs="Times New Roman"/>
          <w:b/>
          <w:bCs/>
          <w:color w:val="000000"/>
          <w:sz w:val="22"/>
          <w:szCs w:val="22"/>
        </w:rPr>
      </w:pPr>
      <m:oMath>
        <m:sSub>
          <m:sSubPr>
            <m:ctrlPr>
              <w:rPr>
                <w:rFonts w:ascii="Cambria Math" w:eastAsia="PingFang TC" w:hAnsi="Cambria Math" w:cs="Times New Roman"/>
                <w:i/>
                <w:color w:val="000000"/>
                <w:sz w:val="28"/>
                <w:szCs w:val="28"/>
              </w:rPr>
            </m:ctrlPr>
          </m:sSubPr>
          <m:e>
            <m:r>
              <w:rPr>
                <w:rFonts w:ascii="Cambria Math" w:eastAsia="PingFang TC" w:hAnsi="Cambria Math" w:cs="Times New Roman"/>
                <w:color w:val="000000"/>
                <w:sz w:val="28"/>
                <w:szCs w:val="28"/>
              </w:rPr>
              <m:t>V</m:t>
            </m:r>
          </m:e>
          <m:sub>
            <m:r>
              <w:rPr>
                <w:rFonts w:ascii="Cambria Math" w:eastAsia="PingFang TC" w:hAnsi="Cambria Math" w:cs="Times New Roman"/>
                <w:color w:val="000000"/>
                <w:sz w:val="28"/>
                <w:szCs w:val="28"/>
              </w:rPr>
              <m:t>2</m:t>
            </m:r>
          </m:sub>
        </m:sSub>
      </m:oMath>
      <w:r w:rsidR="00017271" w:rsidRPr="00305AB1">
        <w:rPr>
          <w:rFonts w:ascii="PingFang TC" w:eastAsia="PingFang TC" w:hAnsi="PingFang TC" w:cs="Times New Roman" w:hint="eastAsia"/>
          <w:b/>
          <w:bCs/>
          <w:color w:val="000000"/>
          <w:sz w:val="22"/>
          <w:szCs w:val="22"/>
        </w:rPr>
        <w:t xml:space="preserve"> 處資料：</w:t>
      </w:r>
    </w:p>
    <w:tbl>
      <w:tblPr>
        <w:tblStyle w:val="a6"/>
        <w:tblW w:w="0" w:type="auto"/>
        <w:tblInd w:w="480" w:type="dxa"/>
        <w:tblLook w:val="04A0" w:firstRow="1" w:lastRow="0" w:firstColumn="1" w:lastColumn="0" w:noHBand="0" w:noVBand="1"/>
      </w:tblPr>
      <w:tblGrid>
        <w:gridCol w:w="2581"/>
        <w:gridCol w:w="2549"/>
        <w:gridCol w:w="2578"/>
        <w:gridCol w:w="2574"/>
      </w:tblGrid>
      <w:tr w:rsidR="00017271" w14:paraId="7C82EA5D" w14:textId="77777777" w:rsidTr="007E3173">
        <w:tc>
          <w:tcPr>
            <w:tcW w:w="2690" w:type="dxa"/>
            <w:tcBorders>
              <w:tl2br w:val="single" w:sz="4" w:space="0" w:color="auto"/>
            </w:tcBorders>
            <w:vAlign w:val="center"/>
          </w:tcPr>
          <w:p w14:paraId="1E7DC92B" w14:textId="77777777" w:rsidR="00017271" w:rsidRDefault="00017271" w:rsidP="007E3173">
            <w:pPr>
              <w:widowControl w:val="0"/>
              <w:jc w:val="center"/>
              <w:rPr>
                <w:rFonts w:ascii="PingFang TC" w:eastAsia="PingFang TC" w:hAnsi="PingFang TC" w:cs="Times New Roman"/>
                <w:b/>
                <w:bCs/>
                <w:color w:val="000000"/>
                <w:sz w:val="22"/>
                <w:szCs w:val="22"/>
              </w:rPr>
            </w:pPr>
          </w:p>
        </w:tc>
        <w:tc>
          <w:tcPr>
            <w:tcW w:w="2690" w:type="dxa"/>
            <w:vAlign w:val="center"/>
          </w:tcPr>
          <w:p w14:paraId="5A9B3197" w14:textId="77777777" w:rsidR="00017271" w:rsidRDefault="00017271" w:rsidP="007E3173">
            <w:pPr>
              <w:widowControl w:val="0"/>
              <w:jc w:val="center"/>
              <w:rPr>
                <w:rFonts w:ascii="PingFang TC" w:eastAsia="PingFang TC" w:hAnsi="PingFang TC" w:cs="Times New Roman"/>
                <w:b/>
                <w:bCs/>
                <w:color w:val="000000"/>
                <w:sz w:val="22"/>
                <w:szCs w:val="22"/>
              </w:rPr>
            </w:pPr>
            <w:r w:rsidRPr="00305AB1">
              <w:rPr>
                <w:rFonts w:ascii="PingFang TC" w:eastAsia="PingFang TC" w:hAnsi="PingFang TC" w:cs="Times New Roman"/>
                <w:b/>
                <w:bCs/>
                <w:color w:val="000000"/>
                <w:sz w:val="22"/>
                <w:szCs w:val="22"/>
              </w:rPr>
              <w:t>Voltage</w:t>
            </w:r>
            <w:r>
              <w:rPr>
                <w:rFonts w:ascii="PingFang TC" w:eastAsia="PingFang TC" w:hAnsi="PingFang TC" w:cs="Times New Roman" w:hint="eastAsia"/>
                <w:b/>
                <w:bCs/>
                <w:color w:val="000000"/>
                <w:sz w:val="22"/>
                <w:szCs w:val="22"/>
              </w:rPr>
              <w:t xml:space="preserve"> ( </w:t>
            </w:r>
            <m:oMath>
              <m:r>
                <w:rPr>
                  <w:rFonts w:ascii="Cambria Math" w:eastAsia="PingFang TC" w:hAnsi="Cambria Math" w:cs="Times New Roman"/>
                  <w:color w:val="000000"/>
                  <w:sz w:val="22"/>
                  <w:szCs w:val="22"/>
                </w:rPr>
                <m:t>Volt</m:t>
              </m:r>
            </m:oMath>
            <w:r>
              <w:rPr>
                <w:rFonts w:ascii="PingFang TC" w:eastAsia="PingFang TC" w:hAnsi="PingFang TC" w:cs="Times New Roman" w:hint="eastAsia"/>
                <w:color w:val="000000"/>
                <w:sz w:val="22"/>
                <w:szCs w:val="22"/>
              </w:rPr>
              <w:t xml:space="preserve"> </w:t>
            </w:r>
            <w:r>
              <w:rPr>
                <w:rFonts w:ascii="PingFang TC" w:eastAsia="PingFang TC" w:hAnsi="PingFang TC" w:cs="Times New Roman" w:hint="eastAsia"/>
                <w:b/>
                <w:bCs/>
                <w:color w:val="000000"/>
                <w:sz w:val="22"/>
                <w:szCs w:val="22"/>
              </w:rPr>
              <w:t>)</w:t>
            </w:r>
          </w:p>
        </w:tc>
        <w:tc>
          <w:tcPr>
            <w:tcW w:w="2691" w:type="dxa"/>
            <w:vAlign w:val="center"/>
          </w:tcPr>
          <w:p w14:paraId="0ECA45D3" w14:textId="77777777" w:rsidR="00017271" w:rsidRDefault="00017271"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 xml:space="preserve">Resistance ( </w:t>
            </w:r>
            <m:oMath>
              <m:r>
                <w:rPr>
                  <w:rFonts w:ascii="Cambria Math" w:eastAsia="PingFang TC" w:hAnsi="Cambria Math" w:cs="Times New Roman"/>
                  <w:color w:val="000000"/>
                  <w:sz w:val="22"/>
                  <w:szCs w:val="22"/>
                </w:rPr>
                <m:t>Ohm</m:t>
              </m:r>
            </m:oMath>
            <w:r>
              <w:rPr>
                <w:rFonts w:ascii="PingFang TC" w:eastAsia="PingFang TC" w:hAnsi="PingFang TC" w:cs="Times New Roman" w:hint="eastAsia"/>
                <w:color w:val="000000"/>
                <w:sz w:val="22"/>
                <w:szCs w:val="22"/>
              </w:rPr>
              <w:t xml:space="preserve"> </w:t>
            </w:r>
            <w:r>
              <w:rPr>
                <w:rFonts w:ascii="PingFang TC" w:eastAsia="PingFang TC" w:hAnsi="PingFang TC" w:cs="Times New Roman" w:hint="eastAsia"/>
                <w:b/>
                <w:bCs/>
                <w:color w:val="000000"/>
                <w:sz w:val="22"/>
                <w:szCs w:val="22"/>
              </w:rPr>
              <w:t>)</w:t>
            </w:r>
          </w:p>
        </w:tc>
        <w:tc>
          <w:tcPr>
            <w:tcW w:w="2691" w:type="dxa"/>
            <w:vAlign w:val="center"/>
          </w:tcPr>
          <w:p w14:paraId="00E56C93" w14:textId="77777777" w:rsidR="00017271" w:rsidRDefault="00017271"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 xml:space="preserve">Current ( </w:t>
            </w:r>
            <m:oMath>
              <m:r>
                <w:rPr>
                  <w:rFonts w:ascii="Cambria Math" w:eastAsia="PingFang TC" w:hAnsi="Cambria Math" w:cs="Times New Roman"/>
                  <w:color w:val="000000"/>
                  <w:sz w:val="22"/>
                  <w:szCs w:val="22"/>
                </w:rPr>
                <m:t>Ampere</m:t>
              </m:r>
            </m:oMath>
            <w:r>
              <w:rPr>
                <w:rFonts w:ascii="PingFang TC" w:eastAsia="PingFang TC" w:hAnsi="PingFang TC" w:cs="Times New Roman" w:hint="eastAsia"/>
                <w:color w:val="000000"/>
                <w:sz w:val="22"/>
                <w:szCs w:val="22"/>
              </w:rPr>
              <w:t xml:space="preserve"> </w:t>
            </w:r>
            <w:r>
              <w:rPr>
                <w:rFonts w:ascii="PingFang TC" w:eastAsia="PingFang TC" w:hAnsi="PingFang TC" w:cs="Times New Roman" w:hint="eastAsia"/>
                <w:b/>
                <w:bCs/>
                <w:color w:val="000000"/>
                <w:sz w:val="22"/>
                <w:szCs w:val="22"/>
              </w:rPr>
              <w:t>)</w:t>
            </w:r>
          </w:p>
        </w:tc>
      </w:tr>
      <w:tr w:rsidR="00017271" w14:paraId="0254A970" w14:textId="77777777" w:rsidTr="007E3173">
        <w:tc>
          <w:tcPr>
            <w:tcW w:w="2690" w:type="dxa"/>
            <w:vAlign w:val="center"/>
          </w:tcPr>
          <w:p w14:paraId="4565DD02" w14:textId="77777777" w:rsidR="00017271" w:rsidRDefault="00017271" w:rsidP="007E3173">
            <w:pPr>
              <w:widowControl w:val="0"/>
              <w:jc w:val="center"/>
              <w:rPr>
                <w:rFonts w:ascii="PingFang TC" w:eastAsia="PingFang TC" w:hAnsi="PingFang TC" w:cs="Times New Roman"/>
                <w:b/>
                <w:bCs/>
                <w:color w:val="000000"/>
                <w:sz w:val="22"/>
                <w:szCs w:val="22"/>
              </w:rPr>
            </w:pPr>
            <w:r w:rsidRPr="00305AB1">
              <w:rPr>
                <w:rFonts w:ascii="PingFang TC" w:eastAsia="PingFang TC" w:hAnsi="PingFang TC" w:cs="Times New Roman"/>
                <w:b/>
                <w:bCs/>
                <w:color w:val="000000"/>
                <w:sz w:val="22"/>
                <w:szCs w:val="22"/>
              </w:rPr>
              <w:t>Theoretical</w:t>
            </w:r>
            <w:r>
              <w:rPr>
                <w:rFonts w:ascii="PingFang TC" w:eastAsia="PingFang TC" w:hAnsi="PingFang TC" w:cs="Times New Roman" w:hint="eastAsia"/>
                <w:b/>
                <w:bCs/>
                <w:color w:val="000000"/>
                <w:sz w:val="22"/>
                <w:szCs w:val="22"/>
              </w:rPr>
              <w:t xml:space="preserve"> Values</w:t>
            </w:r>
          </w:p>
        </w:tc>
        <w:tc>
          <w:tcPr>
            <w:tcW w:w="2690" w:type="dxa"/>
            <w:vAlign w:val="center"/>
          </w:tcPr>
          <w:p w14:paraId="6FDC7868" w14:textId="25E68AFD" w:rsidR="00017271" w:rsidRDefault="003439C3"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1.60</w:t>
            </w:r>
          </w:p>
        </w:tc>
        <w:tc>
          <w:tcPr>
            <w:tcW w:w="2691" w:type="dxa"/>
            <w:vAlign w:val="center"/>
          </w:tcPr>
          <w:p w14:paraId="78041016" w14:textId="025189C9" w:rsidR="00017271" w:rsidRDefault="00047CD1"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28</w:t>
            </w:r>
            <w:r w:rsidR="005E3E3B">
              <w:rPr>
                <w:rFonts w:ascii="PingFang TC" w:eastAsia="PingFang TC" w:hAnsi="PingFang TC" w:cs="Times New Roman" w:hint="eastAsia"/>
                <w:b/>
                <w:bCs/>
                <w:color w:val="000000"/>
                <w:sz w:val="22"/>
                <w:szCs w:val="22"/>
              </w:rPr>
              <w:t>0.70</w:t>
            </w:r>
          </w:p>
        </w:tc>
        <w:tc>
          <w:tcPr>
            <w:tcW w:w="2691" w:type="dxa"/>
            <w:vAlign w:val="center"/>
          </w:tcPr>
          <w:p w14:paraId="4EEA01D2" w14:textId="11B1505C" w:rsidR="00017271" w:rsidRDefault="00047CD1"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0.005</w:t>
            </w:r>
            <w:r w:rsidR="005E3E3B">
              <w:rPr>
                <w:rFonts w:ascii="PingFang TC" w:eastAsia="PingFang TC" w:hAnsi="PingFang TC" w:cs="Times New Roman" w:hint="eastAsia"/>
                <w:b/>
                <w:bCs/>
                <w:color w:val="000000"/>
                <w:sz w:val="22"/>
                <w:szCs w:val="22"/>
              </w:rPr>
              <w:t>7</w:t>
            </w:r>
          </w:p>
        </w:tc>
      </w:tr>
      <w:tr w:rsidR="00017271" w14:paraId="52179110" w14:textId="77777777" w:rsidTr="007E3173">
        <w:tc>
          <w:tcPr>
            <w:tcW w:w="2690" w:type="dxa"/>
            <w:vAlign w:val="center"/>
          </w:tcPr>
          <w:p w14:paraId="04F4E07E" w14:textId="77777777" w:rsidR="00017271" w:rsidRDefault="00017271" w:rsidP="007E3173">
            <w:pPr>
              <w:widowControl w:val="0"/>
              <w:jc w:val="center"/>
              <w:rPr>
                <w:rFonts w:ascii="PingFang TC" w:eastAsia="PingFang TC" w:hAnsi="PingFang TC" w:cs="Times New Roman"/>
                <w:b/>
                <w:bCs/>
                <w:color w:val="000000"/>
                <w:sz w:val="22"/>
                <w:szCs w:val="22"/>
              </w:rPr>
            </w:pPr>
            <w:r w:rsidRPr="00305AB1">
              <w:rPr>
                <w:rFonts w:ascii="PingFang TC" w:eastAsia="PingFang TC" w:hAnsi="PingFang TC" w:cs="Times New Roman"/>
                <w:b/>
                <w:bCs/>
                <w:color w:val="000000"/>
                <w:sz w:val="22"/>
                <w:szCs w:val="22"/>
              </w:rPr>
              <w:t>Measured Values</w:t>
            </w:r>
          </w:p>
        </w:tc>
        <w:tc>
          <w:tcPr>
            <w:tcW w:w="2690" w:type="dxa"/>
            <w:vAlign w:val="center"/>
          </w:tcPr>
          <w:p w14:paraId="4154FB19" w14:textId="6D502C9D" w:rsidR="00017271" w:rsidRDefault="003439C3"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2.074</w:t>
            </w:r>
          </w:p>
        </w:tc>
        <w:tc>
          <w:tcPr>
            <w:tcW w:w="2691" w:type="dxa"/>
            <w:vAlign w:val="center"/>
          </w:tcPr>
          <w:p w14:paraId="7431B6D3" w14:textId="08C8FD34" w:rsidR="00017271" w:rsidRDefault="003978FA"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261</w:t>
            </w:r>
          </w:p>
        </w:tc>
        <w:tc>
          <w:tcPr>
            <w:tcW w:w="2691" w:type="dxa"/>
            <w:vAlign w:val="center"/>
          </w:tcPr>
          <w:p w14:paraId="323FBBE2" w14:textId="7309C6D7" w:rsidR="00017271" w:rsidRDefault="005E3E3B" w:rsidP="007E3173">
            <w:pPr>
              <w:widowControl w:val="0"/>
              <w:jc w:val="center"/>
              <w:rPr>
                <w:rFonts w:ascii="PingFang TC" w:eastAsia="PingFang TC" w:hAnsi="PingFang TC" w:cs="Times New Roman"/>
                <w:b/>
                <w:bCs/>
                <w:color w:val="000000"/>
                <w:sz w:val="22"/>
                <w:szCs w:val="22"/>
              </w:rPr>
            </w:pPr>
            <w:r>
              <w:rPr>
                <w:rFonts w:ascii="PingFang TC" w:eastAsia="PingFang TC" w:hAnsi="PingFang TC" w:cs="Times New Roman" w:hint="eastAsia"/>
                <w:b/>
                <w:bCs/>
                <w:color w:val="000000"/>
                <w:sz w:val="22"/>
                <w:szCs w:val="22"/>
              </w:rPr>
              <w:t>0.081</w:t>
            </w:r>
          </w:p>
        </w:tc>
      </w:tr>
    </w:tbl>
    <w:p w14:paraId="3FC5B42F" w14:textId="77777777" w:rsidR="00017271" w:rsidRPr="00017271" w:rsidRDefault="00017271" w:rsidP="00017271">
      <w:pPr>
        <w:widowControl w:val="0"/>
        <w:spacing w:after="0" w:line="240" w:lineRule="auto"/>
        <w:ind w:left="480"/>
        <w:rPr>
          <w:rFonts w:ascii="Times New Roman" w:hAnsi="Times New Roman" w:cs="Times New Roman"/>
          <w:color w:val="000000"/>
          <w:sz w:val="32"/>
          <w:szCs w:val="32"/>
        </w:rPr>
      </w:pPr>
    </w:p>
    <w:p w14:paraId="00195FB1" w14:textId="0907074F" w:rsidR="000D06AB" w:rsidRDefault="00000000">
      <w:pPr>
        <w:widowControl w:val="0"/>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rPr>
        <w:t>Theoretical Calculation Process</w:t>
      </w:r>
    </w:p>
    <w:p w14:paraId="6878AB8A" w14:textId="3BC14FB1" w:rsidR="000D06AB" w:rsidRPr="00047CD1" w:rsidRDefault="00000000">
      <w:pPr>
        <w:widowControl w:val="0"/>
        <w:spacing w:after="0" w:line="240" w:lineRule="auto"/>
        <w:rPr>
          <w:rFonts w:ascii="Times New Roman" w:hAnsi="Times New Roman" w:cs="Times New Roman"/>
          <w:sz w:val="32"/>
          <w:szCs w:val="32"/>
        </w:rPr>
      </w:pPr>
      <m:oMathPara>
        <m:oMathParaPr>
          <m:jc m:val="center"/>
        </m:oMathParaPr>
        <m:oMath>
          <m:f>
            <m:fPr>
              <m:ctrlPr>
                <w:rPr>
                  <w:rFonts w:ascii="Cambria Math" w:eastAsia="微軟正黑體" w:hAnsi="Cambria Math" w:cs="微軟正黑體"/>
                  <w:i/>
                  <w:sz w:val="32"/>
                  <w:szCs w:val="32"/>
                </w:rPr>
              </m:ctrlPr>
            </m:fPr>
            <m:num>
              <m:r>
                <w:rPr>
                  <w:rFonts w:ascii="Cambria Math" w:eastAsia="微軟正黑體" w:hAnsi="Cambria Math" w:cs="微軟正黑體"/>
                  <w:sz w:val="32"/>
                  <w:szCs w:val="32"/>
                </w:rPr>
                <m:t>1</m:t>
              </m:r>
            </m:num>
            <m:den>
              <m:sSub>
                <m:sSubPr>
                  <m:ctrlPr>
                    <w:rPr>
                      <w:rFonts w:ascii="Cambria Math" w:eastAsia="微軟正黑體" w:hAnsi="Cambria Math" w:cs="微軟正黑體"/>
                      <w:i/>
                      <w:sz w:val="32"/>
                      <w:szCs w:val="32"/>
                    </w:rPr>
                  </m:ctrlPr>
                </m:sSubPr>
                <m:e>
                  <m:r>
                    <w:rPr>
                      <w:rFonts w:ascii="Cambria Math" w:eastAsia="微軟正黑體" w:hAnsi="Cambria Math" w:cs="微軟正黑體"/>
                      <w:sz w:val="32"/>
                      <w:szCs w:val="32"/>
                    </w:rPr>
                    <m:t>R</m:t>
                  </m:r>
                </m:e>
                <m:sub>
                  <m:r>
                    <w:rPr>
                      <w:rFonts w:ascii="Cambria Math" w:eastAsia="微軟正黑體" w:hAnsi="Cambria Math" w:cs="微軟正黑體"/>
                      <w:sz w:val="32"/>
                      <w:szCs w:val="32"/>
                    </w:rPr>
                    <m:t>p</m:t>
                  </m:r>
                </m:sub>
              </m:sSub>
            </m:den>
          </m:f>
          <m:r>
            <w:rPr>
              <w:rFonts w:ascii="Cambria Math" w:eastAsia="微軟正黑體" w:hAnsi="Cambria Math" w:cs="微軟正黑體"/>
              <w:sz w:val="32"/>
              <w:szCs w:val="32"/>
            </w:rPr>
            <m:t xml:space="preserve">= </m:t>
          </m:r>
          <m:f>
            <m:fPr>
              <m:ctrlPr>
                <w:rPr>
                  <w:rFonts w:ascii="Cambria Math" w:eastAsia="微軟正黑體" w:hAnsi="Cambria Math" w:cs="微軟正黑體"/>
                  <w:i/>
                  <w:sz w:val="32"/>
                  <w:szCs w:val="32"/>
                </w:rPr>
              </m:ctrlPr>
            </m:fPr>
            <m:num>
              <m:r>
                <w:rPr>
                  <w:rFonts w:ascii="Cambria Math" w:eastAsia="微軟正黑體" w:hAnsi="Cambria Math" w:cs="微軟正黑體"/>
                  <w:sz w:val="32"/>
                  <w:szCs w:val="32"/>
                </w:rPr>
                <m:t>1</m:t>
              </m:r>
            </m:num>
            <m:den>
              <m:r>
                <w:rPr>
                  <w:rFonts w:ascii="Cambria Math" w:eastAsia="微軟正黑體" w:hAnsi="Cambria Math" w:cs="微軟正黑體"/>
                  <w:sz w:val="32"/>
                  <w:szCs w:val="32"/>
                </w:rPr>
                <m:t>R2</m:t>
              </m:r>
            </m:den>
          </m:f>
          <m:r>
            <w:rPr>
              <w:rFonts w:ascii="Cambria Math" w:eastAsia="微軟正黑體" w:hAnsi="Cambria Math" w:cs="微軟正黑體"/>
              <w:sz w:val="32"/>
              <w:szCs w:val="32"/>
            </w:rPr>
            <m:t>+</m:t>
          </m:r>
          <m:f>
            <m:fPr>
              <m:ctrlPr>
                <w:rPr>
                  <w:rFonts w:ascii="Cambria Math" w:eastAsia="微軟正黑體" w:hAnsi="Cambria Math" w:cs="微軟正黑體"/>
                  <w:i/>
                  <w:sz w:val="32"/>
                  <w:szCs w:val="32"/>
                </w:rPr>
              </m:ctrlPr>
            </m:fPr>
            <m:num>
              <m:r>
                <w:rPr>
                  <w:rFonts w:ascii="Cambria Math" w:eastAsia="微軟正黑體" w:hAnsi="Cambria Math" w:cs="微軟正黑體"/>
                  <w:sz w:val="32"/>
                  <w:szCs w:val="32"/>
                </w:rPr>
                <m:t>1</m:t>
              </m:r>
            </m:num>
            <m:den>
              <m:r>
                <w:rPr>
                  <w:rFonts w:ascii="Cambria Math" w:eastAsia="微軟正黑體" w:hAnsi="Cambria Math" w:cs="微軟正黑體"/>
                  <w:sz w:val="32"/>
                  <w:szCs w:val="32"/>
                </w:rPr>
                <m:t>R3</m:t>
              </m:r>
            </m:den>
          </m:f>
          <m:r>
            <w:rPr>
              <w:rFonts w:ascii="Cambria Math" w:eastAsia="微軟正黑體" w:hAnsi="Cambria Math" w:cs="微軟正黑體"/>
              <w:sz w:val="32"/>
              <w:szCs w:val="32"/>
            </w:rPr>
            <m:t xml:space="preserve">= </m:t>
          </m:r>
          <m:f>
            <m:fPr>
              <m:ctrlPr>
                <w:rPr>
                  <w:rFonts w:ascii="Cambria Math" w:eastAsia="微軟正黑體" w:hAnsi="Cambria Math" w:cs="微軟正黑體"/>
                  <w:i/>
                  <w:sz w:val="32"/>
                  <w:szCs w:val="32"/>
                </w:rPr>
              </m:ctrlPr>
            </m:fPr>
            <m:num>
              <m:r>
                <w:rPr>
                  <w:rFonts w:ascii="Cambria Math" w:eastAsia="微軟正黑體" w:hAnsi="Cambria Math" w:cs="微軟正黑體"/>
                  <w:sz w:val="32"/>
                  <w:szCs w:val="32"/>
                </w:rPr>
                <m:t>1</m:t>
              </m:r>
            </m:num>
            <m:den>
              <m:r>
                <w:rPr>
                  <w:rFonts w:ascii="Cambria Math" w:eastAsia="微軟正黑體" w:hAnsi="Cambria Math" w:cs="微軟正黑體"/>
                  <w:sz w:val="32"/>
                  <w:szCs w:val="32"/>
                </w:rPr>
                <m:t>1000</m:t>
              </m:r>
            </m:den>
          </m:f>
          <m:r>
            <w:rPr>
              <w:rFonts w:ascii="Cambria Math" w:eastAsia="微軟正黑體" w:hAnsi="Cambria Math" w:cs="微軟正黑體"/>
              <w:sz w:val="32"/>
              <w:szCs w:val="32"/>
            </w:rPr>
            <m:t>+</m:t>
          </m:r>
          <m:f>
            <m:fPr>
              <m:ctrlPr>
                <w:rPr>
                  <w:rFonts w:ascii="Cambria Math" w:eastAsia="微軟正黑體" w:hAnsi="Cambria Math" w:cs="微軟正黑體"/>
                  <w:i/>
                  <w:sz w:val="32"/>
                  <w:szCs w:val="32"/>
                </w:rPr>
              </m:ctrlPr>
            </m:fPr>
            <m:num>
              <m:r>
                <w:rPr>
                  <w:rFonts w:ascii="Cambria Math" w:eastAsia="微軟正黑體" w:hAnsi="Cambria Math" w:cs="微軟正黑體"/>
                  <w:sz w:val="32"/>
                  <w:szCs w:val="32"/>
                </w:rPr>
                <m:t>1</m:t>
              </m:r>
            </m:num>
            <m:den>
              <m:r>
                <w:rPr>
                  <w:rFonts w:ascii="Cambria Math" w:eastAsia="微軟正黑體" w:hAnsi="Cambria Math" w:cs="微軟正黑體"/>
                  <w:sz w:val="32"/>
                  <w:szCs w:val="32"/>
                </w:rPr>
                <m:t>1000</m:t>
              </m:r>
            </m:den>
          </m:f>
          <m:r>
            <w:rPr>
              <w:rFonts w:ascii="Cambria Math" w:eastAsia="微軟正黑體" w:hAnsi="Cambria Math" w:cs="微軟正黑體"/>
              <w:sz w:val="32"/>
              <w:szCs w:val="32"/>
            </w:rPr>
            <m:t>=</m:t>
          </m:r>
          <m:f>
            <m:fPr>
              <m:ctrlPr>
                <w:rPr>
                  <w:rFonts w:ascii="Cambria Math" w:eastAsia="微軟正黑體" w:hAnsi="Cambria Math" w:cs="微軟正黑體"/>
                  <w:i/>
                  <w:sz w:val="32"/>
                  <w:szCs w:val="32"/>
                </w:rPr>
              </m:ctrlPr>
            </m:fPr>
            <m:num>
              <m:r>
                <w:rPr>
                  <w:rFonts w:ascii="Cambria Math" w:eastAsia="微軟正黑體" w:hAnsi="Cambria Math" w:cs="微軟正黑體"/>
                  <w:sz w:val="32"/>
                  <w:szCs w:val="32"/>
                </w:rPr>
                <m:t>1</m:t>
              </m:r>
            </m:num>
            <m:den>
              <m:r>
                <w:rPr>
                  <w:rFonts w:ascii="Cambria Math" w:eastAsia="微軟正黑體" w:hAnsi="Cambria Math" w:cs="微軟正黑體"/>
                  <w:sz w:val="32"/>
                  <w:szCs w:val="32"/>
                </w:rPr>
                <m:t>500</m:t>
              </m:r>
            </m:den>
          </m:f>
          <m:r>
            <w:rPr>
              <w:rFonts w:ascii="Cambria Math" w:eastAsia="微軟正黑體" w:hAnsi="Cambria Math" w:cs="微軟正黑體"/>
              <w:sz w:val="32"/>
              <w:szCs w:val="32"/>
            </w:rPr>
            <m:t xml:space="preserve"> </m:t>
          </m:r>
          <m:sSub>
            <m:sSubPr>
              <m:ctrlPr>
                <w:rPr>
                  <w:rFonts w:ascii="Cambria Math" w:eastAsia="微軟正黑體" w:hAnsi="Cambria Math" w:cs="微軟正黑體"/>
                  <w:i/>
                  <w:sz w:val="32"/>
                  <w:szCs w:val="32"/>
                </w:rPr>
              </m:ctrlPr>
            </m:sSubPr>
            <m:e>
              <m:r>
                <w:rPr>
                  <w:rFonts w:ascii="Cambria Math" w:eastAsia="微軟正黑體" w:hAnsi="Cambria Math" w:cs="微軟正黑體"/>
                  <w:sz w:val="32"/>
                  <w:szCs w:val="32"/>
                </w:rPr>
                <m:t>R</m:t>
              </m:r>
            </m:e>
            <m:sub>
              <m:r>
                <w:rPr>
                  <w:rFonts w:ascii="Cambria Math" w:eastAsia="微軟正黑體" w:hAnsi="Cambria Math" w:cs="微軟正黑體"/>
                  <w:sz w:val="32"/>
                  <w:szCs w:val="32"/>
                </w:rPr>
                <m:t>T</m:t>
              </m:r>
            </m:sub>
          </m:sSub>
          <m:r>
            <w:rPr>
              <w:rFonts w:ascii="Cambria Math" w:eastAsia="微軟正黑體" w:hAnsi="Cambria Math" w:cs="微軟正黑體"/>
              <w:sz w:val="32"/>
              <w:szCs w:val="32"/>
            </w:rPr>
            <m:t>=</m:t>
          </m:r>
          <m:sSub>
            <m:sSubPr>
              <m:ctrlPr>
                <w:rPr>
                  <w:rFonts w:ascii="Cambria Math" w:eastAsia="微軟正黑體" w:hAnsi="Cambria Math" w:cs="微軟正黑體"/>
                  <w:i/>
                  <w:sz w:val="32"/>
                  <w:szCs w:val="32"/>
                </w:rPr>
              </m:ctrlPr>
            </m:sSubPr>
            <m:e>
              <m:r>
                <w:rPr>
                  <w:rFonts w:ascii="Cambria Math" w:eastAsia="微軟正黑體" w:hAnsi="Cambria Math" w:cs="微軟正黑體"/>
                  <w:sz w:val="32"/>
                  <w:szCs w:val="32"/>
                </w:rPr>
                <m:t>R</m:t>
              </m:r>
            </m:e>
            <m:sub>
              <m:r>
                <w:rPr>
                  <w:rFonts w:ascii="Cambria Math" w:eastAsia="微軟正黑體" w:hAnsi="Cambria Math" w:cs="微軟正黑體"/>
                  <w:sz w:val="32"/>
                  <w:szCs w:val="32"/>
                </w:rPr>
                <m:t>p</m:t>
              </m:r>
            </m:sub>
          </m:sSub>
          <m:r>
            <w:rPr>
              <w:rFonts w:ascii="Cambria Math" w:eastAsia="微軟正黑體" w:hAnsi="Cambria Math" w:cs="微軟正黑體"/>
              <w:sz w:val="32"/>
              <w:szCs w:val="32"/>
            </w:rPr>
            <m:t>+R1= 500+100=600</m:t>
          </m:r>
        </m:oMath>
      </m:oMathPara>
    </w:p>
    <w:p w14:paraId="726F3053" w14:textId="10DB4B1D" w:rsidR="00047CD1" w:rsidRPr="00047CD1" w:rsidRDefault="00000000" w:rsidP="00047CD1">
      <w:pPr>
        <w:widowControl w:val="0"/>
        <w:pBdr>
          <w:top w:val="nil"/>
          <w:left w:val="nil"/>
          <w:bottom w:val="nil"/>
          <w:right w:val="nil"/>
          <w:between w:val="nil"/>
        </w:pBdr>
        <w:spacing w:after="0" w:line="240" w:lineRule="auto"/>
        <w:ind w:left="480"/>
        <w:rPr>
          <w:rFonts w:ascii="微軟正黑體" w:eastAsia="微軟正黑體" w:hAnsi="微軟正黑體" w:cs="微軟正黑體"/>
          <w:sz w:val="32"/>
          <w:szCs w:val="32"/>
        </w:rPr>
      </w:pPr>
      <m:oMathPara>
        <m:oMathParaPr>
          <m:jc m:val="center"/>
        </m:oMathParaPr>
        <m:oMath>
          <m:sSub>
            <m:sSubPr>
              <m:ctrlPr>
                <w:rPr>
                  <w:rFonts w:ascii="Cambria Math" w:eastAsia="微軟正黑體" w:hAnsi="Cambria Math" w:cs="微軟正黑體"/>
                  <w:i/>
                  <w:sz w:val="32"/>
                  <w:szCs w:val="32"/>
                </w:rPr>
              </m:ctrlPr>
            </m:sSubPr>
            <m:e>
              <m:r>
                <w:rPr>
                  <w:rFonts w:ascii="Cambria Math" w:eastAsia="微軟正黑體" w:hAnsi="Cambria Math" w:cs="微軟正黑體"/>
                  <w:sz w:val="32"/>
                  <w:szCs w:val="32"/>
                </w:rPr>
                <m:t>I</m:t>
              </m:r>
            </m:e>
            <m:sub>
              <m:r>
                <w:rPr>
                  <w:rFonts w:ascii="Cambria Math" w:eastAsia="微軟正黑體" w:hAnsi="Cambria Math" w:cs="微軟正黑體"/>
                  <w:sz w:val="32"/>
                  <w:szCs w:val="32"/>
                </w:rPr>
                <m:t>s</m:t>
              </m:r>
            </m:sub>
          </m:sSub>
          <m:r>
            <w:rPr>
              <w:rFonts w:ascii="Cambria Math" w:eastAsia="微軟正黑體" w:hAnsi="Cambria Math" w:cs="微軟正黑體"/>
              <w:sz w:val="32"/>
              <w:szCs w:val="32"/>
            </w:rPr>
            <m:t xml:space="preserve">= </m:t>
          </m:r>
          <m:f>
            <m:fPr>
              <m:ctrlPr>
                <w:rPr>
                  <w:rFonts w:ascii="Cambria Math" w:eastAsia="微軟正黑體" w:hAnsi="Cambria Math" w:cs="微軟正黑體"/>
                  <w:i/>
                  <w:sz w:val="32"/>
                  <w:szCs w:val="32"/>
                </w:rPr>
              </m:ctrlPr>
            </m:fPr>
            <m:num>
              <m:sSub>
                <m:sSubPr>
                  <m:ctrlPr>
                    <w:rPr>
                      <w:rFonts w:ascii="Cambria Math" w:eastAsia="微軟正黑體" w:hAnsi="Cambria Math" w:cs="微軟正黑體"/>
                      <w:i/>
                      <w:sz w:val="32"/>
                      <w:szCs w:val="32"/>
                    </w:rPr>
                  </m:ctrlPr>
                </m:sSubPr>
                <m:e>
                  <m:r>
                    <w:rPr>
                      <w:rFonts w:ascii="Cambria Math" w:eastAsia="微軟正黑體" w:hAnsi="Cambria Math" w:cs="微軟正黑體"/>
                      <w:sz w:val="32"/>
                      <w:szCs w:val="32"/>
                    </w:rPr>
                    <m:t>V</m:t>
                  </m:r>
                </m:e>
                <m:sub>
                  <m:r>
                    <w:rPr>
                      <w:rFonts w:ascii="Cambria Math" w:eastAsia="微軟正黑體" w:hAnsi="Cambria Math" w:cs="微軟正黑體"/>
                      <w:sz w:val="32"/>
                      <w:szCs w:val="32"/>
                    </w:rPr>
                    <m:t>s</m:t>
                  </m:r>
                </m:sub>
              </m:sSub>
              <m:r>
                <w:rPr>
                  <w:rFonts w:ascii="Cambria Math" w:eastAsia="微軟正黑體" w:hAnsi="Cambria Math" w:cs="微軟正黑體"/>
                  <w:sz w:val="32"/>
                  <w:szCs w:val="32"/>
                </w:rPr>
                <m:t>-</m:t>
              </m:r>
              <m:sSub>
                <m:sSubPr>
                  <m:ctrlPr>
                    <w:rPr>
                      <w:rFonts w:ascii="Cambria Math" w:eastAsia="微軟正黑體" w:hAnsi="Cambria Math" w:cs="微軟正黑體"/>
                      <w:i/>
                      <w:sz w:val="32"/>
                      <w:szCs w:val="32"/>
                    </w:rPr>
                  </m:ctrlPr>
                </m:sSubPr>
                <m:e>
                  <m:r>
                    <w:rPr>
                      <w:rFonts w:ascii="Cambria Math" w:eastAsia="微軟正黑體" w:hAnsi="Cambria Math" w:cs="微軟正黑體"/>
                      <w:sz w:val="32"/>
                      <w:szCs w:val="32"/>
                    </w:rPr>
                    <m:t>V</m:t>
                  </m:r>
                </m:e>
                <m:sub>
                  <m:r>
                    <w:rPr>
                      <w:rFonts w:ascii="Cambria Math" w:eastAsia="微軟正黑體" w:hAnsi="Cambria Math" w:cs="微軟正黑體"/>
                      <w:sz w:val="32"/>
                      <w:szCs w:val="32"/>
                    </w:rPr>
                    <m:t>2</m:t>
                  </m:r>
                </m:sub>
              </m:sSub>
            </m:num>
            <m:den>
              <m:sSub>
                <m:sSubPr>
                  <m:ctrlPr>
                    <w:rPr>
                      <w:rFonts w:ascii="Cambria Math" w:eastAsia="微軟正黑體" w:hAnsi="Cambria Math" w:cs="微軟正黑體"/>
                      <w:i/>
                      <w:sz w:val="32"/>
                      <w:szCs w:val="32"/>
                    </w:rPr>
                  </m:ctrlPr>
                </m:sSubPr>
                <m:e>
                  <m:r>
                    <w:rPr>
                      <w:rFonts w:ascii="Cambria Math" w:eastAsia="微軟正黑體" w:hAnsi="Cambria Math" w:cs="微軟正黑體"/>
                      <w:sz w:val="32"/>
                      <w:szCs w:val="32"/>
                    </w:rPr>
                    <m:t>R</m:t>
                  </m:r>
                </m:e>
                <m:sub>
                  <m:r>
                    <w:rPr>
                      <w:rFonts w:ascii="Cambria Math" w:eastAsia="微軟正黑體" w:hAnsi="Cambria Math" w:cs="微軟正黑體"/>
                      <w:sz w:val="32"/>
                      <w:szCs w:val="32"/>
                    </w:rPr>
                    <m:t>T</m:t>
                  </m:r>
                </m:sub>
              </m:sSub>
            </m:den>
          </m:f>
          <m:r>
            <w:rPr>
              <w:rFonts w:ascii="Cambria Math" w:eastAsia="微軟正黑體" w:hAnsi="Cambria Math" w:cs="微軟正黑體"/>
              <w:sz w:val="32"/>
              <w:szCs w:val="32"/>
            </w:rPr>
            <m:t xml:space="preserve">= </m:t>
          </m:r>
          <m:f>
            <m:fPr>
              <m:ctrlPr>
                <w:rPr>
                  <w:rFonts w:ascii="Cambria Math" w:eastAsia="微軟正黑體" w:hAnsi="Cambria Math" w:cs="微軟正黑體"/>
                  <w:i/>
                  <w:sz w:val="32"/>
                  <w:szCs w:val="32"/>
                </w:rPr>
              </m:ctrlPr>
            </m:fPr>
            <m:num>
              <m:r>
                <w:rPr>
                  <w:rFonts w:ascii="Cambria Math" w:eastAsia="微軟正黑體" w:hAnsi="Cambria Math" w:cs="微軟正黑體"/>
                  <w:sz w:val="32"/>
                  <w:szCs w:val="32"/>
                </w:rPr>
                <m:t>5-1.6</m:t>
              </m:r>
            </m:num>
            <m:den>
              <m:r>
                <w:rPr>
                  <w:rFonts w:ascii="Cambria Math" w:eastAsia="微軟正黑體" w:hAnsi="Cambria Math" w:cs="微軟正黑體"/>
                  <w:sz w:val="32"/>
                  <w:szCs w:val="32"/>
                </w:rPr>
                <m:t>600</m:t>
              </m:r>
            </m:den>
          </m:f>
          <m:r>
            <w:rPr>
              <w:rFonts w:ascii="Cambria Math" w:eastAsia="微軟正黑體" w:hAnsi="Cambria Math" w:cs="微軟正黑體"/>
              <w:sz w:val="32"/>
              <w:szCs w:val="32"/>
            </w:rPr>
            <m:t xml:space="preserve">≈0.0057   </m:t>
          </m:r>
          <m:sSub>
            <m:sSubPr>
              <m:ctrlPr>
                <w:rPr>
                  <w:rFonts w:ascii="Cambria Math" w:eastAsia="微軟正黑體" w:hAnsi="Cambria Math" w:cs="微軟正黑體"/>
                  <w:i/>
                  <w:sz w:val="32"/>
                  <w:szCs w:val="32"/>
                </w:rPr>
              </m:ctrlPr>
            </m:sSubPr>
            <m:e>
              <m:r>
                <w:rPr>
                  <w:rFonts w:ascii="Cambria Math" w:eastAsia="微軟正黑體" w:hAnsi="Cambria Math" w:cs="微軟正黑體"/>
                  <w:sz w:val="32"/>
                  <w:szCs w:val="32"/>
                </w:rPr>
                <m:t>R</m:t>
              </m:r>
            </m:e>
            <m:sub>
              <m:r>
                <w:rPr>
                  <w:rFonts w:ascii="Cambria Math" w:eastAsia="微軟正黑體" w:hAnsi="Cambria Math" w:cs="微軟正黑體"/>
                  <w:sz w:val="32"/>
                  <w:szCs w:val="32"/>
                </w:rPr>
                <m:t>s</m:t>
              </m:r>
            </m:sub>
          </m:sSub>
          <m:r>
            <w:rPr>
              <w:rFonts w:ascii="Cambria Math" w:eastAsia="微軟正黑體" w:hAnsi="Cambria Math" w:cs="微軟正黑體"/>
              <w:sz w:val="32"/>
              <w:szCs w:val="32"/>
            </w:rPr>
            <m:t>=</m:t>
          </m:r>
          <m:f>
            <m:fPr>
              <m:ctrlPr>
                <w:rPr>
                  <w:rFonts w:ascii="Cambria Math" w:eastAsia="微軟正黑體" w:hAnsi="Cambria Math" w:cs="微軟正黑體"/>
                  <w:i/>
                  <w:sz w:val="32"/>
                  <w:szCs w:val="32"/>
                </w:rPr>
              </m:ctrlPr>
            </m:fPr>
            <m:num>
              <m:sSub>
                <m:sSubPr>
                  <m:ctrlPr>
                    <w:rPr>
                      <w:rFonts w:ascii="Cambria Math" w:eastAsia="微軟正黑體" w:hAnsi="Cambria Math" w:cs="微軟正黑體"/>
                      <w:i/>
                      <w:sz w:val="32"/>
                      <w:szCs w:val="32"/>
                    </w:rPr>
                  </m:ctrlPr>
                </m:sSubPr>
                <m:e>
                  <m:r>
                    <w:rPr>
                      <w:rFonts w:ascii="Cambria Math" w:eastAsia="微軟正黑體" w:hAnsi="Cambria Math" w:cs="微軟正黑體"/>
                      <w:sz w:val="32"/>
                      <w:szCs w:val="32"/>
                    </w:rPr>
                    <m:t>V</m:t>
                  </m:r>
                </m:e>
                <m:sub>
                  <m:r>
                    <w:rPr>
                      <w:rFonts w:ascii="Cambria Math" w:eastAsia="微軟正黑體" w:hAnsi="Cambria Math" w:cs="微軟正黑體"/>
                      <w:sz w:val="32"/>
                      <w:szCs w:val="32"/>
                    </w:rPr>
                    <m:t>s</m:t>
                  </m:r>
                </m:sub>
              </m:sSub>
            </m:num>
            <m:den>
              <m:sSub>
                <m:sSubPr>
                  <m:ctrlPr>
                    <w:rPr>
                      <w:rFonts w:ascii="Cambria Math" w:eastAsia="微軟正黑體" w:hAnsi="Cambria Math" w:cs="微軟正黑體"/>
                      <w:i/>
                      <w:sz w:val="32"/>
                      <w:szCs w:val="32"/>
                    </w:rPr>
                  </m:ctrlPr>
                </m:sSubPr>
                <m:e>
                  <m:r>
                    <w:rPr>
                      <w:rFonts w:ascii="Cambria Math" w:eastAsia="微軟正黑體" w:hAnsi="Cambria Math" w:cs="微軟正黑體"/>
                      <w:sz w:val="32"/>
                      <w:szCs w:val="32"/>
                    </w:rPr>
                    <m:t>I</m:t>
                  </m:r>
                </m:e>
                <m:sub>
                  <m:r>
                    <w:rPr>
                      <w:rFonts w:ascii="Cambria Math" w:eastAsia="微軟正黑體" w:hAnsi="Cambria Math" w:cs="微軟正黑體"/>
                      <w:sz w:val="32"/>
                      <w:szCs w:val="32"/>
                    </w:rPr>
                    <m:t>s</m:t>
                  </m:r>
                </m:sub>
              </m:sSub>
            </m:den>
          </m:f>
          <m:r>
            <w:rPr>
              <w:rFonts w:ascii="Cambria Math" w:eastAsia="微軟正黑體" w:hAnsi="Cambria Math" w:cs="微軟正黑體"/>
              <w:sz w:val="32"/>
              <w:szCs w:val="32"/>
            </w:rPr>
            <m:t xml:space="preserve">= </m:t>
          </m:r>
          <m:f>
            <m:fPr>
              <m:ctrlPr>
                <w:rPr>
                  <w:rFonts w:ascii="Cambria Math" w:eastAsia="微軟正黑體" w:hAnsi="Cambria Math" w:cs="微軟正黑體"/>
                  <w:i/>
                  <w:sz w:val="32"/>
                  <w:szCs w:val="32"/>
                </w:rPr>
              </m:ctrlPr>
            </m:fPr>
            <m:num>
              <m:r>
                <w:rPr>
                  <w:rFonts w:ascii="Cambria Math" w:eastAsia="微軟正黑體" w:hAnsi="Cambria Math" w:cs="微軟正黑體"/>
                  <w:sz w:val="32"/>
                  <w:szCs w:val="32"/>
                </w:rPr>
                <m:t>5</m:t>
              </m:r>
            </m:num>
            <m:den>
              <m:r>
                <w:rPr>
                  <w:rFonts w:ascii="Cambria Math" w:eastAsia="微軟正黑體" w:hAnsi="Cambria Math" w:cs="微軟正黑體"/>
                  <w:sz w:val="32"/>
                  <w:szCs w:val="32"/>
                </w:rPr>
                <m:t>0.0057</m:t>
              </m:r>
            </m:den>
          </m:f>
          <m:r>
            <w:rPr>
              <w:rFonts w:ascii="Cambria Math" w:eastAsia="微軟正黑體" w:hAnsi="Cambria Math" w:cs="微軟正黑體"/>
              <w:sz w:val="32"/>
              <w:szCs w:val="32"/>
            </w:rPr>
            <m:t>≈877.19</m:t>
          </m:r>
        </m:oMath>
      </m:oMathPara>
    </w:p>
    <w:p w14:paraId="7EB3CD9E" w14:textId="5608F4F5" w:rsidR="00047CD1" w:rsidRPr="00047CD1" w:rsidRDefault="00000000" w:rsidP="00047CD1">
      <w:pPr>
        <w:widowControl w:val="0"/>
        <w:pBdr>
          <w:top w:val="nil"/>
          <w:left w:val="nil"/>
          <w:bottom w:val="nil"/>
          <w:right w:val="nil"/>
          <w:between w:val="nil"/>
        </w:pBdr>
        <w:spacing w:after="0" w:line="240" w:lineRule="auto"/>
        <w:ind w:left="480"/>
        <w:rPr>
          <w:rFonts w:ascii="微軟正黑體" w:eastAsia="微軟正黑體" w:hAnsi="微軟正黑體" w:cs="微軟正黑體"/>
          <w:sz w:val="32"/>
          <w:szCs w:val="32"/>
        </w:rPr>
      </w:pPr>
      <m:oMathPara>
        <m:oMathParaPr>
          <m:jc m:val="center"/>
        </m:oMathParaPr>
        <m:oMath>
          <m:sSub>
            <m:sSubPr>
              <m:ctrlPr>
                <w:rPr>
                  <w:rFonts w:ascii="Cambria Math" w:eastAsia="微軟正黑體" w:hAnsi="Cambria Math" w:cs="微軟正黑體"/>
                  <w:i/>
                  <w:sz w:val="32"/>
                  <w:szCs w:val="32"/>
                </w:rPr>
              </m:ctrlPr>
            </m:sSubPr>
            <m:e>
              <m:r>
                <w:rPr>
                  <w:rFonts w:ascii="Cambria Math" w:eastAsia="微軟正黑體" w:hAnsi="Cambria Math" w:cs="微軟正黑體"/>
                  <w:sz w:val="32"/>
                  <w:szCs w:val="32"/>
                </w:rPr>
                <m:t>V</m:t>
              </m:r>
            </m:e>
            <m:sub>
              <m:r>
                <w:rPr>
                  <w:rFonts w:ascii="Cambria Math" w:eastAsia="微軟正黑體" w:hAnsi="Cambria Math" w:cs="微軟正黑體"/>
                  <w:sz w:val="32"/>
                  <w:szCs w:val="32"/>
                </w:rPr>
                <m:t>1</m:t>
              </m:r>
            </m:sub>
          </m:sSub>
          <m:r>
            <w:rPr>
              <w:rFonts w:ascii="Cambria Math" w:eastAsia="微軟正黑體" w:hAnsi="Cambria Math" w:cs="微軟正黑體"/>
              <w:sz w:val="32"/>
              <w:szCs w:val="32"/>
            </w:rPr>
            <m:t xml:space="preserve">= </m:t>
          </m:r>
          <m:sSub>
            <m:sSubPr>
              <m:ctrlPr>
                <w:rPr>
                  <w:rFonts w:ascii="Cambria Math" w:eastAsia="微軟正黑體" w:hAnsi="Cambria Math" w:cs="微軟正黑體"/>
                  <w:i/>
                  <w:sz w:val="32"/>
                  <w:szCs w:val="32"/>
                </w:rPr>
              </m:ctrlPr>
            </m:sSubPr>
            <m:e>
              <m:r>
                <w:rPr>
                  <w:rFonts w:ascii="Cambria Math" w:eastAsia="微軟正黑體" w:hAnsi="Cambria Math" w:cs="微軟正黑體"/>
                  <w:sz w:val="32"/>
                  <w:szCs w:val="32"/>
                </w:rPr>
                <m:t>I</m:t>
              </m:r>
            </m:e>
            <m:sub>
              <m:r>
                <w:rPr>
                  <w:rFonts w:ascii="Cambria Math" w:eastAsia="微軟正黑體" w:hAnsi="Cambria Math" w:cs="微軟正黑體"/>
                  <w:sz w:val="32"/>
                  <w:szCs w:val="32"/>
                </w:rPr>
                <m:t>1</m:t>
              </m:r>
            </m:sub>
          </m:sSub>
          <m:r>
            <w:rPr>
              <w:rFonts w:ascii="Cambria Math" w:eastAsia="微軟正黑體" w:hAnsi="Cambria Math" w:cs="微軟正黑體"/>
              <w:sz w:val="32"/>
              <w:szCs w:val="32"/>
            </w:rPr>
            <m:t>×</m:t>
          </m:r>
          <m:sSub>
            <m:sSubPr>
              <m:ctrlPr>
                <w:rPr>
                  <w:rFonts w:ascii="Cambria Math" w:eastAsia="微軟正黑體" w:hAnsi="Cambria Math" w:cs="微軟正黑體"/>
                  <w:i/>
                  <w:sz w:val="32"/>
                  <w:szCs w:val="32"/>
                </w:rPr>
              </m:ctrlPr>
            </m:sSubPr>
            <m:e>
              <m:r>
                <w:rPr>
                  <w:rFonts w:ascii="Cambria Math" w:eastAsia="微軟正黑體" w:hAnsi="Cambria Math" w:cs="微軟正黑體"/>
                  <w:sz w:val="32"/>
                  <w:szCs w:val="32"/>
                </w:rPr>
                <m:t>R</m:t>
              </m:r>
            </m:e>
            <m:sub>
              <m:r>
                <w:rPr>
                  <w:rFonts w:ascii="Cambria Math" w:eastAsia="微軟正黑體" w:hAnsi="Cambria Math" w:cs="微軟正黑體"/>
                  <w:sz w:val="32"/>
                  <w:szCs w:val="32"/>
                </w:rPr>
                <m:t>1</m:t>
              </m:r>
            </m:sub>
          </m:sSub>
          <m:r>
            <w:rPr>
              <w:rFonts w:ascii="Cambria Math" w:eastAsia="微軟正黑體" w:hAnsi="Cambria Math" w:cs="微軟正黑體"/>
              <w:sz w:val="32"/>
              <w:szCs w:val="32"/>
            </w:rPr>
            <m:t>=0.0057×1000=5.7</m:t>
          </m:r>
        </m:oMath>
      </m:oMathPara>
    </w:p>
    <w:p w14:paraId="6ED8B398" w14:textId="33025DAC" w:rsidR="00047CD1" w:rsidRPr="00C8606B" w:rsidRDefault="00000000" w:rsidP="00C8606B">
      <w:pPr>
        <w:widowControl w:val="0"/>
        <w:pBdr>
          <w:top w:val="nil"/>
          <w:left w:val="nil"/>
          <w:bottom w:val="nil"/>
          <w:right w:val="nil"/>
          <w:between w:val="nil"/>
        </w:pBdr>
        <w:spacing w:after="0" w:line="240" w:lineRule="auto"/>
        <w:ind w:left="480"/>
        <w:jc w:val="center"/>
        <w:rPr>
          <w:rFonts w:ascii="微軟正黑體" w:eastAsia="微軟正黑體" w:hAnsi="微軟正黑體" w:cs="微軟正黑體"/>
          <w:sz w:val="32"/>
          <w:szCs w:val="32"/>
        </w:rPr>
      </w:pPr>
      <m:oMathPara>
        <m:oMath>
          <m:sSub>
            <m:sSubPr>
              <m:ctrlPr>
                <w:rPr>
                  <w:rFonts w:ascii="Cambria Math" w:eastAsia="微軟正黑體" w:hAnsi="Cambria Math" w:cs="微軟正黑體"/>
                  <w:i/>
                  <w:sz w:val="32"/>
                  <w:szCs w:val="32"/>
                </w:rPr>
              </m:ctrlPr>
            </m:sSubPr>
            <m:e>
              <m:r>
                <w:rPr>
                  <w:rFonts w:ascii="Cambria Math" w:eastAsia="微軟正黑體" w:hAnsi="Cambria Math" w:cs="微軟正黑體"/>
                  <w:sz w:val="32"/>
                  <w:szCs w:val="32"/>
                </w:rPr>
                <m:t>R</m:t>
              </m:r>
            </m:e>
            <m:sub>
              <m:r>
                <w:rPr>
                  <w:rFonts w:ascii="Cambria Math" w:eastAsia="微軟正黑體" w:hAnsi="Cambria Math" w:cs="微軟正黑體"/>
                  <w:sz w:val="32"/>
                  <w:szCs w:val="32"/>
                </w:rPr>
                <m:t>2</m:t>
              </m:r>
            </m:sub>
          </m:sSub>
          <m:r>
            <w:rPr>
              <w:rFonts w:ascii="Cambria Math" w:eastAsia="微軟正黑體" w:hAnsi="Cambria Math" w:cs="微軟正黑體"/>
              <w:sz w:val="32"/>
              <w:szCs w:val="32"/>
            </w:rPr>
            <m:t xml:space="preserve">= </m:t>
          </m:r>
          <m:f>
            <m:fPr>
              <m:ctrlPr>
                <w:rPr>
                  <w:rFonts w:ascii="Cambria Math" w:eastAsia="微軟正黑體" w:hAnsi="Cambria Math" w:cs="微軟正黑體"/>
                  <w:i/>
                  <w:sz w:val="32"/>
                  <w:szCs w:val="32"/>
                </w:rPr>
              </m:ctrlPr>
            </m:fPr>
            <m:num>
              <m:sSub>
                <m:sSubPr>
                  <m:ctrlPr>
                    <w:rPr>
                      <w:rFonts w:ascii="Cambria Math" w:eastAsia="微軟正黑體" w:hAnsi="Cambria Math" w:cs="微軟正黑體"/>
                      <w:i/>
                      <w:sz w:val="32"/>
                      <w:szCs w:val="32"/>
                    </w:rPr>
                  </m:ctrlPr>
                </m:sSubPr>
                <m:e>
                  <m:r>
                    <w:rPr>
                      <w:rFonts w:ascii="Cambria Math" w:eastAsia="微軟正黑體" w:hAnsi="Cambria Math" w:cs="微軟正黑體"/>
                      <w:sz w:val="32"/>
                      <w:szCs w:val="32"/>
                    </w:rPr>
                    <m:t>V</m:t>
                  </m:r>
                </m:e>
                <m:sub>
                  <m:r>
                    <w:rPr>
                      <w:rFonts w:ascii="Cambria Math" w:eastAsia="微軟正黑體" w:hAnsi="Cambria Math" w:cs="微軟正黑體"/>
                      <w:sz w:val="32"/>
                      <w:szCs w:val="32"/>
                    </w:rPr>
                    <m:t>2</m:t>
                  </m:r>
                </m:sub>
              </m:sSub>
            </m:num>
            <m:den>
              <m:sSub>
                <m:sSubPr>
                  <m:ctrlPr>
                    <w:rPr>
                      <w:rFonts w:ascii="Cambria Math" w:eastAsia="微軟正黑體" w:hAnsi="Cambria Math" w:cs="微軟正黑體"/>
                      <w:i/>
                      <w:sz w:val="32"/>
                      <w:szCs w:val="32"/>
                    </w:rPr>
                  </m:ctrlPr>
                </m:sSubPr>
                <m:e>
                  <m:r>
                    <w:rPr>
                      <w:rFonts w:ascii="Cambria Math" w:eastAsia="微軟正黑體" w:hAnsi="Cambria Math" w:cs="微軟正黑體"/>
                      <w:sz w:val="32"/>
                      <w:szCs w:val="32"/>
                    </w:rPr>
                    <m:t>I</m:t>
                  </m:r>
                </m:e>
                <m:sub>
                  <m:r>
                    <w:rPr>
                      <w:rFonts w:ascii="Cambria Math" w:eastAsia="微軟正黑體" w:hAnsi="Cambria Math" w:cs="微軟正黑體"/>
                      <w:sz w:val="32"/>
                      <w:szCs w:val="32"/>
                    </w:rPr>
                    <m:t>2</m:t>
                  </m:r>
                </m:sub>
              </m:sSub>
            </m:den>
          </m:f>
          <m:r>
            <w:rPr>
              <w:rFonts w:ascii="Cambria Math" w:eastAsia="微軟正黑體" w:hAnsi="Cambria Math" w:cs="微軟正黑體"/>
              <w:sz w:val="32"/>
              <w:szCs w:val="32"/>
            </w:rPr>
            <m:t xml:space="preserve">= </m:t>
          </m:r>
          <m:f>
            <m:fPr>
              <m:ctrlPr>
                <w:rPr>
                  <w:rFonts w:ascii="Cambria Math" w:eastAsia="微軟正黑體" w:hAnsi="Cambria Math" w:cs="微軟正黑體"/>
                  <w:i/>
                  <w:sz w:val="32"/>
                  <w:szCs w:val="32"/>
                </w:rPr>
              </m:ctrlPr>
            </m:fPr>
            <m:num>
              <m:r>
                <w:rPr>
                  <w:rFonts w:ascii="Cambria Math" w:eastAsia="微軟正黑體" w:hAnsi="Cambria Math" w:cs="微軟正黑體"/>
                  <w:sz w:val="32"/>
                  <w:szCs w:val="32"/>
                </w:rPr>
                <m:t>1.6</m:t>
              </m:r>
            </m:num>
            <m:den>
              <m:r>
                <w:rPr>
                  <w:rFonts w:ascii="Cambria Math" w:eastAsia="微軟正黑體" w:hAnsi="Cambria Math" w:cs="微軟正黑體"/>
                  <w:sz w:val="32"/>
                  <w:szCs w:val="32"/>
                </w:rPr>
                <m:t>0.0057</m:t>
              </m:r>
            </m:den>
          </m:f>
          <m:r>
            <w:rPr>
              <w:rFonts w:ascii="Cambria Math" w:eastAsia="微軟正黑體" w:hAnsi="Cambria Math" w:cs="微軟正黑體"/>
              <w:sz w:val="32"/>
              <w:szCs w:val="32"/>
            </w:rPr>
            <m:t>≈280.70</m:t>
          </m:r>
        </m:oMath>
      </m:oMathPara>
    </w:p>
    <w:p w14:paraId="6C1EBE16" w14:textId="77777777" w:rsidR="00047CD1" w:rsidRPr="00047CD1" w:rsidRDefault="00047CD1">
      <w:pPr>
        <w:widowControl w:val="0"/>
        <w:spacing w:after="0" w:line="240" w:lineRule="auto"/>
        <w:rPr>
          <w:rFonts w:ascii="Times New Roman" w:hAnsi="Times New Roman" w:cs="Times New Roman"/>
          <w:color w:val="000000"/>
          <w:sz w:val="32"/>
          <w:szCs w:val="32"/>
        </w:rPr>
      </w:pPr>
    </w:p>
    <w:p w14:paraId="7859CDB5" w14:textId="40BE95E7" w:rsidR="000D06AB" w:rsidRDefault="00000000">
      <w:pPr>
        <w:numPr>
          <w:ilvl w:val="0"/>
          <w:numId w:val="4"/>
        </w:numPr>
        <w:pBdr>
          <w:top w:val="nil"/>
          <w:left w:val="nil"/>
          <w:bottom w:val="nil"/>
          <w:right w:val="nil"/>
          <w:between w:val="nil"/>
        </w:pBdr>
        <w:spacing w:after="0" w:line="240" w:lineRule="auto"/>
        <w:rPr>
          <w:rFonts w:ascii="Times New Roman" w:eastAsia="Times New Roman" w:hAnsi="Times New Roman" w:cs="Times New Roman"/>
          <w:b/>
          <w:color w:val="000000"/>
          <w:sz w:val="32"/>
          <w:szCs w:val="32"/>
        </w:rPr>
      </w:pPr>
      <w:sdt>
        <w:sdtPr>
          <w:tag w:val="goog_rdk_6"/>
          <w:id w:val="-1361053060"/>
        </w:sdtPr>
        <w:sdtContent>
          <w:r>
            <w:rPr>
              <w:rFonts w:ascii="Gungsuh" w:eastAsia="Gungsuh" w:hAnsi="Gungsuh" w:cs="Gungsuh"/>
              <w:color w:val="000000"/>
            </w:rPr>
            <w:t>Lab Summary and Reflection：</w:t>
          </w:r>
        </w:sdtContent>
      </w:sdt>
    </w:p>
    <w:p w14:paraId="28359AE8" w14:textId="198C73A1" w:rsidR="000D06AB" w:rsidRDefault="000D06AB">
      <w:pPr>
        <w:pBdr>
          <w:top w:val="nil"/>
          <w:left w:val="nil"/>
          <w:bottom w:val="nil"/>
          <w:right w:val="nil"/>
          <w:between w:val="nil"/>
        </w:pBdr>
        <w:spacing w:after="0" w:line="240" w:lineRule="auto"/>
        <w:ind w:left="960"/>
        <w:rPr>
          <w:rFonts w:ascii="Times New Roman" w:eastAsia="Times New Roman" w:hAnsi="Times New Roman" w:cs="Times New Roman"/>
        </w:rPr>
      </w:pPr>
    </w:p>
    <w:p w14:paraId="2B847D64" w14:textId="12F9573D" w:rsidR="000D06AB" w:rsidRPr="00CA1C3A" w:rsidRDefault="00CA1C3A">
      <w:pPr>
        <w:pBdr>
          <w:top w:val="nil"/>
          <w:left w:val="nil"/>
          <w:bottom w:val="nil"/>
          <w:right w:val="nil"/>
          <w:between w:val="nil"/>
        </w:pBdr>
        <w:spacing w:after="0" w:line="240" w:lineRule="auto"/>
        <w:ind w:left="960"/>
        <w:rPr>
          <w:rFonts w:ascii="Microsoft JhengHei UI" w:eastAsia="Microsoft JhengHei UI" w:hAnsi="Microsoft JhengHei UI" w:cs="微軟正黑體"/>
          <w:b/>
          <w:bCs/>
        </w:rPr>
      </w:pPr>
      <w:r w:rsidRPr="00CA1C3A">
        <w:rPr>
          <w:rFonts w:ascii="Microsoft JhengHei UI" w:eastAsia="Microsoft JhengHei UI" w:hAnsi="Microsoft JhengHei UI" w:cs="微軟正黑體" w:hint="eastAsia"/>
          <w:b/>
          <w:bCs/>
        </w:rPr>
        <w:t>Lab Summary:</w:t>
      </w:r>
    </w:p>
    <w:p w14:paraId="0AA0204D" w14:textId="163DD5C2" w:rsidR="00CA1C3A" w:rsidRDefault="00CA1C3A">
      <w:pPr>
        <w:pBdr>
          <w:top w:val="nil"/>
          <w:left w:val="nil"/>
          <w:bottom w:val="nil"/>
          <w:right w:val="nil"/>
          <w:between w:val="nil"/>
        </w:pBdr>
        <w:spacing w:after="0" w:line="240" w:lineRule="auto"/>
        <w:ind w:left="960"/>
        <w:rPr>
          <w:rFonts w:ascii="PingFang TC" w:eastAsia="PingFang TC" w:hAnsi="PingFang TC" w:cs="微軟正黑體"/>
          <w:b/>
          <w:bCs/>
        </w:rPr>
      </w:pPr>
      <w:r>
        <w:rPr>
          <w:rFonts w:ascii="PingFang TC" w:eastAsia="PingFang TC" w:hAnsi="PingFang TC" w:cs="微軟正黑體" w:hint="eastAsia"/>
          <w:b/>
          <w:bCs/>
        </w:rPr>
        <w:t>In today</w:t>
      </w:r>
      <w:r>
        <w:rPr>
          <w:rFonts w:ascii="PingFang TC" w:eastAsia="PingFang TC" w:hAnsi="PingFang TC" w:cs="微軟正黑體"/>
          <w:b/>
          <w:bCs/>
        </w:rPr>
        <w:t>’</w:t>
      </w:r>
      <w:r>
        <w:rPr>
          <w:rFonts w:ascii="PingFang TC" w:eastAsia="PingFang TC" w:hAnsi="PingFang TC" w:cs="微軟正黑體" w:hint="eastAsia"/>
          <w:b/>
          <w:bCs/>
        </w:rPr>
        <w:t>s Lab</w:t>
      </w:r>
      <w:r w:rsidRPr="00CA1C3A">
        <w:t xml:space="preserve"> </w:t>
      </w:r>
      <w:r w:rsidRPr="00CA1C3A">
        <w:rPr>
          <w:rFonts w:ascii="PingFang TC" w:eastAsia="PingFang TC" w:hAnsi="PingFang TC" w:cs="微軟正黑體"/>
          <w:b/>
          <w:bCs/>
        </w:rPr>
        <w:t>experiment, the objective was to implement and analyze a digital logic circuit using a breadboard. The experiment involved constructing a circuit that incorporated resistors, an LED, and measurement instruments to observe the behavior of series-parallel networks in a practical setting. Two distinct trial setups were conducted. In the first trial, voltage readings were recorded as 4.97</w:t>
      </w:r>
      <w:r w:rsidRPr="00CA1C3A">
        <w:rPr>
          <w:rFonts w:ascii="Arial" w:eastAsia="PingFang TC" w:hAnsi="Arial" w:cs="Arial"/>
          <w:b/>
          <w:bCs/>
        </w:rPr>
        <w:t> </w:t>
      </w:r>
      <w:r w:rsidRPr="00CA1C3A">
        <w:rPr>
          <w:rFonts w:ascii="PingFang TC" w:eastAsia="PingFang TC" w:hAnsi="PingFang TC" w:cs="微軟正黑體"/>
          <w:b/>
          <w:bCs/>
        </w:rPr>
        <w:t>V, 2.10</w:t>
      </w:r>
      <w:r w:rsidRPr="00CA1C3A">
        <w:rPr>
          <w:rFonts w:ascii="Arial" w:eastAsia="PingFang TC" w:hAnsi="Arial" w:cs="Arial"/>
          <w:b/>
          <w:bCs/>
        </w:rPr>
        <w:t> </w:t>
      </w:r>
      <w:r w:rsidRPr="00CA1C3A">
        <w:rPr>
          <w:rFonts w:ascii="PingFang TC" w:eastAsia="PingFang TC" w:hAnsi="PingFang TC" w:cs="微軟正黑體"/>
          <w:b/>
          <w:bCs/>
        </w:rPr>
        <w:t>V, and 2.38</w:t>
      </w:r>
      <w:r w:rsidRPr="00CA1C3A">
        <w:rPr>
          <w:rFonts w:ascii="Arial" w:eastAsia="PingFang TC" w:hAnsi="Arial" w:cs="Arial"/>
          <w:b/>
          <w:bCs/>
        </w:rPr>
        <w:t> </w:t>
      </w:r>
      <w:r w:rsidRPr="00CA1C3A">
        <w:rPr>
          <w:rFonts w:ascii="PingFang TC" w:eastAsia="PingFang TC" w:hAnsi="PingFang TC" w:cs="微軟正黑體"/>
          <w:b/>
          <w:bCs/>
        </w:rPr>
        <w:t>V, while the corresponding theoretical values were calculated as 5.00</w:t>
      </w:r>
      <w:r w:rsidRPr="00CA1C3A">
        <w:rPr>
          <w:rFonts w:ascii="Arial" w:eastAsia="PingFang TC" w:hAnsi="Arial" w:cs="Arial"/>
          <w:b/>
          <w:bCs/>
        </w:rPr>
        <w:t> </w:t>
      </w:r>
      <w:r w:rsidRPr="00CA1C3A">
        <w:rPr>
          <w:rFonts w:ascii="PingFang TC" w:eastAsia="PingFang TC" w:hAnsi="PingFang TC" w:cs="微軟正黑體"/>
          <w:b/>
          <w:bCs/>
        </w:rPr>
        <w:t>V, 3.40</w:t>
      </w:r>
      <w:r w:rsidRPr="00CA1C3A">
        <w:rPr>
          <w:rFonts w:ascii="Arial" w:eastAsia="PingFang TC" w:hAnsi="Arial" w:cs="Arial"/>
          <w:b/>
          <w:bCs/>
        </w:rPr>
        <w:t> </w:t>
      </w:r>
      <w:r w:rsidRPr="00CA1C3A">
        <w:rPr>
          <w:rFonts w:ascii="PingFang TC" w:eastAsia="PingFang TC" w:hAnsi="PingFang TC" w:cs="微軟正黑體"/>
          <w:b/>
          <w:bCs/>
        </w:rPr>
        <w:t>V, and 1.60</w:t>
      </w:r>
      <w:r w:rsidRPr="00CA1C3A">
        <w:rPr>
          <w:rFonts w:ascii="Arial" w:eastAsia="PingFang TC" w:hAnsi="Arial" w:cs="Arial"/>
          <w:b/>
          <w:bCs/>
        </w:rPr>
        <w:t> </w:t>
      </w:r>
      <w:r w:rsidRPr="00CA1C3A">
        <w:rPr>
          <w:rFonts w:ascii="PingFang TC" w:eastAsia="PingFang TC" w:hAnsi="PingFang TC" w:cs="微軟正黑體"/>
          <w:b/>
          <w:bCs/>
        </w:rPr>
        <w:t>V. In the second trial, the measured voltages were approximately 4.98</w:t>
      </w:r>
      <w:r w:rsidRPr="00CA1C3A">
        <w:rPr>
          <w:rFonts w:ascii="Arial" w:eastAsia="PingFang TC" w:hAnsi="Arial" w:cs="Arial"/>
          <w:b/>
          <w:bCs/>
        </w:rPr>
        <w:t> </w:t>
      </w:r>
      <w:r w:rsidRPr="00CA1C3A">
        <w:rPr>
          <w:rFonts w:ascii="PingFang TC" w:eastAsia="PingFang TC" w:hAnsi="PingFang TC" w:cs="微軟正黑體"/>
          <w:b/>
          <w:bCs/>
        </w:rPr>
        <w:t>V, 2.309</w:t>
      </w:r>
      <w:r w:rsidRPr="00CA1C3A">
        <w:rPr>
          <w:rFonts w:ascii="Arial" w:eastAsia="PingFang TC" w:hAnsi="Arial" w:cs="Arial"/>
          <w:b/>
          <w:bCs/>
        </w:rPr>
        <w:t> </w:t>
      </w:r>
      <w:r w:rsidRPr="00CA1C3A">
        <w:rPr>
          <w:rFonts w:ascii="PingFang TC" w:eastAsia="PingFang TC" w:hAnsi="PingFang TC" w:cs="微軟正黑體"/>
          <w:b/>
          <w:bCs/>
        </w:rPr>
        <w:t>V, and 2.074</w:t>
      </w:r>
      <w:r w:rsidRPr="00CA1C3A">
        <w:rPr>
          <w:rFonts w:ascii="Arial" w:eastAsia="PingFang TC" w:hAnsi="Arial" w:cs="Arial"/>
          <w:b/>
          <w:bCs/>
        </w:rPr>
        <w:t> </w:t>
      </w:r>
      <w:r w:rsidRPr="00CA1C3A">
        <w:rPr>
          <w:rFonts w:ascii="PingFang TC" w:eastAsia="PingFang TC" w:hAnsi="PingFang TC" w:cs="微軟正黑體"/>
          <w:b/>
          <w:bCs/>
        </w:rPr>
        <w:t xml:space="preserve">V, with theoretical predictions provided for each circuit segment as well. Additionally, comparisons of measured versus theoretical resistance and current </w:t>
      </w:r>
      <w:r w:rsidRPr="00CA1C3A">
        <w:rPr>
          <w:rFonts w:ascii="PingFang TC" w:eastAsia="PingFang TC" w:hAnsi="PingFang TC" w:cs="微軟正黑體"/>
          <w:b/>
          <w:bCs/>
        </w:rPr>
        <w:lastRenderedPageBreak/>
        <w:t>values were made, highlighting noticeable discrepancies likely due to component tolerances, connection losses, and inherent measurement uncertainties.</w:t>
      </w:r>
    </w:p>
    <w:p w14:paraId="35B98CAF" w14:textId="77777777" w:rsidR="00CA1C3A" w:rsidRDefault="00CA1C3A">
      <w:pPr>
        <w:pBdr>
          <w:top w:val="nil"/>
          <w:left w:val="nil"/>
          <w:bottom w:val="nil"/>
          <w:right w:val="nil"/>
          <w:between w:val="nil"/>
        </w:pBdr>
        <w:spacing w:after="0" w:line="240" w:lineRule="auto"/>
        <w:ind w:left="960"/>
        <w:rPr>
          <w:rFonts w:ascii="PingFang TC" w:eastAsia="PingFang TC" w:hAnsi="PingFang TC" w:cs="微軟正黑體"/>
          <w:b/>
          <w:bCs/>
        </w:rPr>
      </w:pPr>
    </w:p>
    <w:p w14:paraId="6309343D" w14:textId="6ED00597" w:rsidR="00CA1C3A" w:rsidRPr="00CA1C3A" w:rsidRDefault="00CA1C3A">
      <w:pPr>
        <w:pBdr>
          <w:top w:val="nil"/>
          <w:left w:val="nil"/>
          <w:bottom w:val="nil"/>
          <w:right w:val="nil"/>
          <w:between w:val="nil"/>
        </w:pBdr>
        <w:spacing w:after="0" w:line="240" w:lineRule="auto"/>
        <w:ind w:left="960"/>
        <w:rPr>
          <w:rFonts w:ascii="Microsoft JhengHei UI" w:eastAsia="Microsoft JhengHei UI" w:hAnsi="Microsoft JhengHei UI" w:cs="微軟正黑體"/>
          <w:b/>
          <w:bCs/>
        </w:rPr>
      </w:pPr>
      <w:r w:rsidRPr="00CA1C3A">
        <w:rPr>
          <w:rFonts w:ascii="Microsoft JhengHei UI" w:eastAsia="Microsoft JhengHei UI" w:hAnsi="Microsoft JhengHei UI" w:cs="微軟正黑體"/>
          <w:b/>
          <w:bCs/>
        </w:rPr>
        <w:t>Reflection:</w:t>
      </w:r>
    </w:p>
    <w:p w14:paraId="3F742742" w14:textId="4208B700" w:rsidR="00CA1C3A" w:rsidRPr="00CA1C3A" w:rsidRDefault="00CA1C3A">
      <w:pPr>
        <w:pBdr>
          <w:top w:val="nil"/>
          <w:left w:val="nil"/>
          <w:bottom w:val="nil"/>
          <w:right w:val="nil"/>
          <w:between w:val="nil"/>
        </w:pBdr>
        <w:spacing w:after="0" w:line="240" w:lineRule="auto"/>
        <w:ind w:left="960"/>
        <w:rPr>
          <w:rFonts w:ascii="PingFang TC" w:eastAsia="PingFang TC" w:hAnsi="PingFang TC" w:cs="微軟正黑體" w:hint="eastAsia"/>
          <w:b/>
          <w:bCs/>
        </w:rPr>
      </w:pPr>
      <w:r w:rsidRPr="00CA1C3A">
        <w:rPr>
          <w:rFonts w:ascii="PingFang TC" w:eastAsia="PingFang TC" w:hAnsi="PingFang TC" w:cs="微軟正黑體"/>
          <w:b/>
          <w:bCs/>
        </w:rPr>
        <w:t>This laboratory exercise has been instrumental in bridging theoretical concepts with practical implementation. The process of assembling the breadboard circuit and taking precise measurements underscored the challenges of real-world circuit behavior—particularly the deviations from ideal calculations. The observed differences between the theoretical and measured values not only illustrate the impact of resistor tolerances and contact resistance but also emphasize the importance of using calibrated instruments for accuracy. Overall, the lab has deepened my understanding of fundamental electrical principles, such as Ohm’s Law and Kirchhoff’s Voltage Law, and reinforced the necessity of meticulous experimental procedures. Moving forward, I intend to improve circuit assembly techniques and measurement protocols to minimize discrepancies and achieve closer alignment with theoretical predictions.</w:t>
      </w:r>
    </w:p>
    <w:sectPr w:rsidR="00CA1C3A" w:rsidRPr="00CA1C3A">
      <w:pgSz w:w="11906" w:h="16838"/>
      <w:pgMar w:top="720" w:right="567" w:bottom="357" w:left="56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3B9C9" w14:textId="77777777" w:rsidR="00051140" w:rsidRDefault="00051140" w:rsidP="00CA1C3A">
      <w:pPr>
        <w:spacing w:after="0" w:line="240" w:lineRule="auto"/>
      </w:pPr>
      <w:r>
        <w:separator/>
      </w:r>
    </w:p>
  </w:endnote>
  <w:endnote w:type="continuationSeparator" w:id="0">
    <w:p w14:paraId="4BBC3C75" w14:textId="77777777" w:rsidR="00051140" w:rsidRDefault="00051140" w:rsidP="00CA1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AFD9D092-2415-4B7B-A841-C7C8208CE399}"/>
  </w:font>
  <w:font w:name="Georgia">
    <w:panose1 w:val="02040502050405020303"/>
    <w:charset w:val="00"/>
    <w:family w:val="roman"/>
    <w:pitch w:val="variable"/>
    <w:sig w:usb0="00000287" w:usb1="00000000" w:usb2="00000000" w:usb3="00000000" w:csb0="0000009F" w:csb1="00000000"/>
    <w:embedRegular r:id="rId2" w:fontKey="{8616E731-5BE6-43F0-9F8C-ECF15282EC05}"/>
    <w:embedBold r:id="rId3" w:fontKey="{C56E4E6F-91A1-4B35-9750-5BA2287D4790}"/>
  </w:font>
  <w:font w:name="新細明體">
    <w:altName w:val="PMingLiU"/>
    <w:panose1 w:val="02020500000000000000"/>
    <w:charset w:val="88"/>
    <w:family w:val="roman"/>
    <w:pitch w:val="variable"/>
    <w:sig w:usb0="A00002FF" w:usb1="28CFFCFA" w:usb2="00000016" w:usb3="00000000" w:csb0="00100001" w:csb1="00000000"/>
  </w:font>
  <w:font w:name="Arial Black">
    <w:panose1 w:val="020B0A04020102020204"/>
    <w:charset w:val="00"/>
    <w:family w:val="swiss"/>
    <w:pitch w:val="variable"/>
    <w:sig w:usb0="A00002AF" w:usb1="400078FB" w:usb2="00000000" w:usb3="00000000" w:csb0="0000009F" w:csb1="00000000"/>
    <w:embedRegular r:id="rId4" w:fontKey="{BAC5D2BE-E3A3-495C-9192-753718A12B28}"/>
  </w:font>
  <w:font w:name="細明體">
    <w:altName w:val="MingLiU"/>
    <w:panose1 w:val="02020509000000000000"/>
    <w:charset w:val="88"/>
    <w:family w:val="modern"/>
    <w:pitch w:val="fixed"/>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5" w:fontKey="{AF20E3FA-C59D-471B-8A89-86B4682488AA}"/>
  </w:font>
  <w:font w:name="微軟正黑體">
    <w:panose1 w:val="020B0604030504040204"/>
    <w:charset w:val="88"/>
    <w:family w:val="swiss"/>
    <w:pitch w:val="variable"/>
    <w:sig w:usb0="000002A7" w:usb1="28CF4400" w:usb2="00000016" w:usb3="00000000" w:csb0="00100009" w:csb1="00000000"/>
  </w:font>
  <w:font w:name="Gungsuh">
    <w:charset w:val="81"/>
    <w:family w:val="roman"/>
    <w:pitch w:val="variable"/>
    <w:sig w:usb0="B00002AF" w:usb1="69D77CFB" w:usb2="00000030" w:usb3="00000000" w:csb0="0008009F" w:csb1="00000000"/>
    <w:embedRegular r:id="rId6" w:subsetted="1" w:fontKey="{E2F12425-18D4-461B-AE1E-DC650663E755}"/>
  </w:font>
  <w:font w:name="Arial Unicode MS">
    <w:panose1 w:val="020B0604020202020204"/>
    <w:charset w:val="00"/>
    <w:family w:val="auto"/>
    <w:pitch w:val="default"/>
  </w:font>
  <w:font w:name="PingFang TC">
    <w:panose1 w:val="020B0100000000000000"/>
    <w:charset w:val="88"/>
    <w:family w:val="swiss"/>
    <w:notTrueType/>
    <w:pitch w:val="variable"/>
    <w:sig w:usb0="A00002FF" w:usb1="7ACFFDFB" w:usb2="00000017" w:usb3="00000000" w:csb0="00100001" w:csb1="00000000"/>
  </w:font>
  <w:font w:name="Cambria Math">
    <w:panose1 w:val="02040503050406030204"/>
    <w:charset w:val="00"/>
    <w:family w:val="roman"/>
    <w:pitch w:val="variable"/>
    <w:sig w:usb0="E00006FF" w:usb1="420024FF" w:usb2="02000000" w:usb3="00000000" w:csb0="0000019F" w:csb1="00000000"/>
    <w:embedItalic r:id="rId7" w:fontKey="{2406C2F2-3508-4DBB-AD8F-5D8E27C3D295}"/>
  </w:font>
  <w:font w:name="Microsoft JhengHei UI">
    <w:panose1 w:val="020B0604030504040204"/>
    <w:charset w:val="88"/>
    <w:family w:val="swiss"/>
    <w:pitch w:val="variable"/>
    <w:sig w:usb0="000002A7" w:usb1="28CF4400" w:usb2="00000016" w:usb3="00000000" w:csb0="00100009" w:csb1="00000000"/>
    <w:embedBold r:id="rId8" w:subsetted="1" w:fontKey="{52CA40F2-481A-4EBB-8397-DDBB3DCEDD12}"/>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569BD" w14:textId="77777777" w:rsidR="00051140" w:rsidRDefault="00051140" w:rsidP="00CA1C3A">
      <w:pPr>
        <w:spacing w:after="0" w:line="240" w:lineRule="auto"/>
      </w:pPr>
      <w:r>
        <w:separator/>
      </w:r>
    </w:p>
  </w:footnote>
  <w:footnote w:type="continuationSeparator" w:id="0">
    <w:p w14:paraId="1E599AE3" w14:textId="77777777" w:rsidR="00051140" w:rsidRDefault="00051140" w:rsidP="00CA1C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83360"/>
    <w:multiLevelType w:val="multilevel"/>
    <w:tmpl w:val="3B2C596A"/>
    <w:lvl w:ilvl="0">
      <w:start w:val="1"/>
      <w:numFmt w:val="bullet"/>
      <w:lvlText w:val="●"/>
      <w:lvlJc w:val="left"/>
      <w:pPr>
        <w:ind w:left="480" w:hanging="480"/>
      </w:pPr>
      <w:rPr>
        <w:rFonts w:ascii="Noto Sans Symbols" w:eastAsia="Noto Sans Symbols" w:hAnsi="Noto Sans Symbols" w:cs="Noto Sans Symbols"/>
        <w:color w:val="000000"/>
        <w:sz w:val="52"/>
        <w:szCs w:val="52"/>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1" w15:restartNumberingAfterBreak="0">
    <w:nsid w:val="256E326A"/>
    <w:multiLevelType w:val="multilevel"/>
    <w:tmpl w:val="B31CAD5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2" w15:restartNumberingAfterBreak="0">
    <w:nsid w:val="46027F97"/>
    <w:multiLevelType w:val="multilevel"/>
    <w:tmpl w:val="2ECCD5D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3" w15:restartNumberingAfterBreak="0">
    <w:nsid w:val="4EAF4D73"/>
    <w:multiLevelType w:val="multilevel"/>
    <w:tmpl w:val="FCE0D17A"/>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num w:numId="1" w16cid:durableId="263617753">
    <w:abstractNumId w:val="3"/>
  </w:num>
  <w:num w:numId="2" w16cid:durableId="1798645700">
    <w:abstractNumId w:val="1"/>
  </w:num>
  <w:num w:numId="3" w16cid:durableId="1579096310">
    <w:abstractNumId w:val="2"/>
  </w:num>
  <w:num w:numId="4" w16cid:durableId="1025446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6AB"/>
    <w:rsid w:val="00017271"/>
    <w:rsid w:val="00047CD1"/>
    <w:rsid w:val="00051140"/>
    <w:rsid w:val="00071C13"/>
    <w:rsid w:val="000D06AB"/>
    <w:rsid w:val="0021209B"/>
    <w:rsid w:val="002B285E"/>
    <w:rsid w:val="00305AB1"/>
    <w:rsid w:val="003439C3"/>
    <w:rsid w:val="00360F23"/>
    <w:rsid w:val="00377232"/>
    <w:rsid w:val="003978FA"/>
    <w:rsid w:val="005E3E3B"/>
    <w:rsid w:val="00767735"/>
    <w:rsid w:val="00883D62"/>
    <w:rsid w:val="00A22615"/>
    <w:rsid w:val="00A43434"/>
    <w:rsid w:val="00A6330C"/>
    <w:rsid w:val="00A70114"/>
    <w:rsid w:val="00B36439"/>
    <w:rsid w:val="00C4766A"/>
    <w:rsid w:val="00C54D22"/>
    <w:rsid w:val="00C8606B"/>
    <w:rsid w:val="00CA1C3A"/>
    <w:rsid w:val="00DD243A"/>
    <w:rsid w:val="00F734D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A83F6"/>
  <w15:docId w15:val="{A6140ABC-A7A2-4EB0-9F16-C15068927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Georgia" w:cs="Georgia"/>
        <w:color w:val="333333"/>
        <w:sz w:val="24"/>
        <w:szCs w:val="24"/>
        <w:lang w:val="en-US" w:eastAsia="zh-TW"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7CD1"/>
  </w:style>
  <w:style w:type="paragraph" w:styleId="1">
    <w:name w:val="heading 1"/>
    <w:basedOn w:val="a"/>
    <w:next w:val="a"/>
    <w:link w:val="10"/>
    <w:uiPriority w:val="9"/>
    <w:qFormat/>
    <w:pPr>
      <w:keepNext/>
      <w:keepLines/>
      <w:spacing w:before="280" w:after="120" w:line="240" w:lineRule="auto"/>
      <w:contextualSpacing/>
      <w:outlineLvl w:val="0"/>
    </w:pPr>
    <w:rPr>
      <w:b/>
      <w:bCs/>
      <w:sz w:val="28"/>
      <w:szCs w:val="28"/>
    </w:rPr>
  </w:style>
  <w:style w:type="paragraph" w:styleId="2">
    <w:name w:val="heading 2"/>
    <w:basedOn w:val="a"/>
    <w:next w:val="a0"/>
    <w:link w:val="20"/>
    <w:uiPriority w:val="9"/>
    <w:unhideWhenUsed/>
    <w:qFormat/>
    <w:pPr>
      <w:keepNext/>
      <w:keepLines/>
      <w:spacing w:after="0" w:line="264" w:lineRule="auto"/>
      <w:jc w:val="center"/>
      <w:outlineLvl w:val="1"/>
    </w:pPr>
    <w:rPr>
      <w:rFonts w:asciiTheme="majorHAnsi" w:eastAsiaTheme="majorEastAsia" w:hAnsiTheme="majorHAnsi" w:cstheme="majorBidi"/>
      <w:color w:val="FFFFFF" w:themeColor="background1"/>
      <w:sz w:val="28"/>
      <w:szCs w:val="28"/>
    </w:rPr>
  </w:style>
  <w:style w:type="paragraph" w:styleId="3">
    <w:name w:val="heading 3"/>
    <w:basedOn w:val="a"/>
    <w:next w:val="a"/>
    <w:link w:val="30"/>
    <w:uiPriority w:val="9"/>
    <w:semiHidden/>
    <w:unhideWhenUsed/>
    <w:qFormat/>
    <w:pPr>
      <w:keepNext/>
      <w:keepLines/>
      <w:spacing w:after="60" w:line="240" w:lineRule="auto"/>
      <w:jc w:val="center"/>
      <w:outlineLvl w:val="2"/>
    </w:pPr>
    <w:rPr>
      <w:rFonts w:asciiTheme="majorHAnsi" w:eastAsiaTheme="majorEastAsia" w:hAnsiTheme="majorHAnsi" w:cstheme="majorBidi"/>
      <w:caps/>
      <w:color w:val="FFFFFF" w:themeColor="background1"/>
    </w:rPr>
  </w:style>
  <w:style w:type="paragraph" w:styleId="4">
    <w:name w:val="heading 4"/>
    <w:basedOn w:val="a"/>
    <w:next w:val="a"/>
    <w:link w:val="40"/>
    <w:uiPriority w:val="9"/>
    <w:semiHidden/>
    <w:unhideWhenUsed/>
    <w:qFormat/>
    <w:pPr>
      <w:keepNext/>
      <w:keepLines/>
      <w:spacing w:before="40" w:after="0"/>
      <w:outlineLvl w:val="3"/>
    </w:pPr>
    <w:rPr>
      <w:rFonts w:asciiTheme="majorHAnsi" w:eastAsiaTheme="majorEastAsia" w:hAnsiTheme="majorHAnsi" w:cstheme="majorBidi"/>
      <w:color w:val="E03177" w:themeColor="accent1"/>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4">
    <w:name w:val="Title"/>
    <w:basedOn w:val="a"/>
    <w:next w:val="a"/>
    <w:link w:val="a5"/>
    <w:uiPriority w:val="10"/>
    <w:qFormat/>
    <w:pPr>
      <w:spacing w:after="0" w:line="204" w:lineRule="auto"/>
    </w:pPr>
    <w:rPr>
      <w:rFonts w:asciiTheme="majorHAnsi" w:eastAsiaTheme="majorEastAsia" w:hAnsiTheme="majorHAnsi" w:cstheme="majorBidi"/>
      <w:caps/>
      <w:kern w:val="28"/>
      <w:sz w:val="80"/>
      <w:szCs w:val="80"/>
    </w:rPr>
  </w:style>
  <w:style w:type="table" w:styleId="a6">
    <w:name w:val="Table Grid"/>
    <w:basedOn w:val="a2"/>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Subtitle"/>
    <w:basedOn w:val="a4"/>
    <w:next w:val="a"/>
    <w:link w:val="a8"/>
    <w:uiPriority w:val="11"/>
    <w:qFormat/>
    <w:pPr>
      <w:spacing w:before="480"/>
    </w:pPr>
    <w:rPr>
      <w:rFonts w:ascii="Arial Black" w:eastAsia="Arial Black" w:hAnsi="Arial Black" w:cs="Arial Black"/>
      <w:smallCaps/>
      <w:color w:val="E03177"/>
    </w:rPr>
  </w:style>
  <w:style w:type="character" w:customStyle="1" w:styleId="a8">
    <w:name w:val="副標題 字元"/>
    <w:basedOn w:val="a1"/>
    <w:link w:val="a7"/>
    <w:uiPriority w:val="2"/>
    <w:rPr>
      <w:rFonts w:asciiTheme="majorHAnsi" w:eastAsiaTheme="majorEastAsia" w:hAnsiTheme="majorHAnsi" w:cstheme="majorBidi"/>
      <w:caps/>
      <w:color w:val="E03177" w:themeColor="accent1"/>
      <w:kern w:val="28"/>
      <w:sz w:val="80"/>
      <w:szCs w:val="80"/>
    </w:rPr>
  </w:style>
  <w:style w:type="character" w:customStyle="1" w:styleId="a5">
    <w:name w:val="標題 字元"/>
    <w:basedOn w:val="a1"/>
    <w:link w:val="a4"/>
    <w:uiPriority w:val="1"/>
    <w:rPr>
      <w:rFonts w:asciiTheme="majorHAnsi" w:eastAsiaTheme="majorEastAsia" w:hAnsiTheme="majorHAnsi" w:cstheme="majorBidi"/>
      <w:caps/>
      <w:kern w:val="28"/>
      <w:sz w:val="80"/>
      <w:szCs w:val="80"/>
    </w:rPr>
  </w:style>
  <w:style w:type="character" w:customStyle="1" w:styleId="10">
    <w:name w:val="標題 1 字元"/>
    <w:basedOn w:val="a1"/>
    <w:link w:val="1"/>
    <w:uiPriority w:val="3"/>
    <w:rPr>
      <w:b/>
      <w:bCs/>
      <w:sz w:val="28"/>
      <w:szCs w:val="28"/>
    </w:rPr>
  </w:style>
  <w:style w:type="character" w:styleId="a9">
    <w:name w:val="Placeholder Text"/>
    <w:basedOn w:val="a1"/>
    <w:uiPriority w:val="99"/>
    <w:semiHidden/>
    <w:rPr>
      <w:color w:val="808080"/>
    </w:rPr>
  </w:style>
  <w:style w:type="paragraph" w:styleId="aa">
    <w:name w:val="No Spacing"/>
    <w:uiPriority w:val="19"/>
    <w:qFormat/>
    <w:pPr>
      <w:spacing w:after="0" w:line="240" w:lineRule="auto"/>
    </w:pPr>
  </w:style>
  <w:style w:type="character" w:customStyle="1" w:styleId="20">
    <w:name w:val="標題 2 字元"/>
    <w:basedOn w:val="a1"/>
    <w:link w:val="2"/>
    <w:uiPriority w:val="3"/>
    <w:rPr>
      <w:rFonts w:asciiTheme="majorHAnsi" w:eastAsiaTheme="majorEastAsia" w:hAnsiTheme="majorHAnsi" w:cstheme="majorBidi"/>
      <w:color w:val="FFFFFF" w:themeColor="background1"/>
      <w:sz w:val="28"/>
      <w:szCs w:val="28"/>
    </w:rPr>
  </w:style>
  <w:style w:type="paragraph" w:customStyle="1" w:styleId="a0">
    <w:name w:val="線條"/>
    <w:basedOn w:val="a"/>
    <w:next w:val="2"/>
    <w:uiPriority w:val="3"/>
    <w:qFormat/>
    <w:pPr>
      <w:pBdr>
        <w:top w:val="single" w:sz="12" w:space="1" w:color="FFFFFF" w:themeColor="background1"/>
      </w:pBdr>
      <w:spacing w:before="400" w:after="400" w:line="240" w:lineRule="auto"/>
      <w:ind w:left="1080" w:right="1080"/>
      <w:jc w:val="center"/>
    </w:pPr>
    <w:rPr>
      <w:sz w:val="2"/>
      <w:szCs w:val="2"/>
    </w:rPr>
  </w:style>
  <w:style w:type="character" w:customStyle="1" w:styleId="30">
    <w:name w:val="標題 3 字元"/>
    <w:basedOn w:val="a1"/>
    <w:link w:val="3"/>
    <w:uiPriority w:val="4"/>
    <w:rPr>
      <w:rFonts w:asciiTheme="majorHAnsi" w:eastAsiaTheme="majorEastAsia" w:hAnsiTheme="majorHAnsi" w:cstheme="majorBidi"/>
      <w:caps/>
      <w:color w:val="FFFFFF" w:themeColor="background1"/>
    </w:rPr>
  </w:style>
  <w:style w:type="paragraph" w:customStyle="1" w:styleId="ab">
    <w:name w:val="連絡資訊"/>
    <w:basedOn w:val="a"/>
    <w:uiPriority w:val="5"/>
    <w:qFormat/>
    <w:pPr>
      <w:spacing w:after="280" w:line="240" w:lineRule="auto"/>
      <w:jc w:val="center"/>
    </w:pPr>
    <w:rPr>
      <w:color w:val="FFFFFF" w:themeColor="background1"/>
    </w:rPr>
  </w:style>
  <w:style w:type="paragraph" w:styleId="ac">
    <w:name w:val="Date"/>
    <w:basedOn w:val="a"/>
    <w:link w:val="ad"/>
    <w:uiPriority w:val="5"/>
    <w:unhideWhenUsed/>
    <w:qFormat/>
    <w:pPr>
      <w:spacing w:after="0"/>
      <w:jc w:val="center"/>
    </w:pPr>
    <w:rPr>
      <w:color w:val="FFFFFF" w:themeColor="background1"/>
    </w:rPr>
  </w:style>
  <w:style w:type="character" w:customStyle="1" w:styleId="ad">
    <w:name w:val="日期 字元"/>
    <w:basedOn w:val="a1"/>
    <w:link w:val="ac"/>
    <w:uiPriority w:val="5"/>
    <w:rPr>
      <w:color w:val="FFFFFF" w:themeColor="background1"/>
    </w:rPr>
  </w:style>
  <w:style w:type="paragraph" w:styleId="ae">
    <w:name w:val="Balloon Text"/>
    <w:basedOn w:val="a"/>
    <w:link w:val="af"/>
    <w:uiPriority w:val="99"/>
    <w:semiHidden/>
    <w:unhideWhenUsed/>
    <w:pPr>
      <w:spacing w:after="0" w:line="240" w:lineRule="auto"/>
    </w:pPr>
    <w:rPr>
      <w:rFonts w:ascii="Segoe UI" w:hAnsi="Segoe UI" w:cs="Segoe UI"/>
      <w:sz w:val="18"/>
      <w:szCs w:val="18"/>
    </w:rPr>
  </w:style>
  <w:style w:type="character" w:customStyle="1" w:styleId="af">
    <w:name w:val="註解方塊文字 字元"/>
    <w:basedOn w:val="a1"/>
    <w:link w:val="ae"/>
    <w:uiPriority w:val="99"/>
    <w:semiHidden/>
    <w:rPr>
      <w:rFonts w:ascii="Segoe UI" w:hAnsi="Segoe UI" w:cs="Segoe UI"/>
      <w:sz w:val="18"/>
      <w:szCs w:val="18"/>
    </w:rPr>
  </w:style>
  <w:style w:type="character" w:customStyle="1" w:styleId="40">
    <w:name w:val="標題 4 字元"/>
    <w:basedOn w:val="a1"/>
    <w:link w:val="4"/>
    <w:uiPriority w:val="99"/>
    <w:semiHidden/>
    <w:rPr>
      <w:rFonts w:asciiTheme="majorHAnsi" w:eastAsiaTheme="majorEastAsia" w:hAnsiTheme="majorHAnsi" w:cstheme="majorBidi"/>
      <w:color w:val="E03177" w:themeColor="accent1"/>
    </w:rPr>
  </w:style>
  <w:style w:type="character" w:styleId="af0">
    <w:name w:val="Hyperlink"/>
    <w:basedOn w:val="a1"/>
    <w:uiPriority w:val="99"/>
    <w:unhideWhenUsed/>
    <w:rsid w:val="00373A01"/>
    <w:rPr>
      <w:color w:val="24A5CD" w:themeColor="hyperlink"/>
      <w:u w:val="single"/>
    </w:rPr>
  </w:style>
  <w:style w:type="paragraph" w:styleId="af1">
    <w:name w:val="List Paragraph"/>
    <w:basedOn w:val="a"/>
    <w:uiPriority w:val="34"/>
    <w:unhideWhenUsed/>
    <w:qFormat/>
    <w:rsid w:val="00F825B7"/>
    <w:pPr>
      <w:ind w:leftChars="200" w:left="480"/>
    </w:pPr>
  </w:style>
  <w:style w:type="paragraph" w:styleId="af2">
    <w:name w:val="header"/>
    <w:basedOn w:val="a"/>
    <w:link w:val="af3"/>
    <w:uiPriority w:val="99"/>
    <w:unhideWhenUsed/>
    <w:rsid w:val="002B61AB"/>
    <w:pPr>
      <w:tabs>
        <w:tab w:val="center" w:pos="4153"/>
        <w:tab w:val="right" w:pos="8306"/>
      </w:tabs>
      <w:snapToGrid w:val="0"/>
    </w:pPr>
    <w:rPr>
      <w:sz w:val="20"/>
      <w:szCs w:val="20"/>
    </w:rPr>
  </w:style>
  <w:style w:type="character" w:customStyle="1" w:styleId="af3">
    <w:name w:val="頁首 字元"/>
    <w:basedOn w:val="a1"/>
    <w:link w:val="af2"/>
    <w:uiPriority w:val="99"/>
    <w:rsid w:val="002B61AB"/>
    <w:rPr>
      <w:sz w:val="20"/>
      <w:szCs w:val="20"/>
    </w:rPr>
  </w:style>
  <w:style w:type="paragraph" w:styleId="af4">
    <w:name w:val="footer"/>
    <w:basedOn w:val="a"/>
    <w:link w:val="af5"/>
    <w:uiPriority w:val="99"/>
    <w:unhideWhenUsed/>
    <w:rsid w:val="002B61AB"/>
    <w:pPr>
      <w:tabs>
        <w:tab w:val="center" w:pos="4153"/>
        <w:tab w:val="right" w:pos="8306"/>
      </w:tabs>
      <w:snapToGrid w:val="0"/>
    </w:pPr>
    <w:rPr>
      <w:sz w:val="20"/>
      <w:szCs w:val="20"/>
    </w:rPr>
  </w:style>
  <w:style w:type="character" w:customStyle="1" w:styleId="af5">
    <w:name w:val="頁尾 字元"/>
    <w:basedOn w:val="a1"/>
    <w:link w:val="af4"/>
    <w:uiPriority w:val="99"/>
    <w:rsid w:val="002B61AB"/>
    <w:rPr>
      <w:sz w:val="20"/>
      <w:szCs w:val="20"/>
    </w:r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CellMar>
        <w:left w:w="288" w:type="dxa"/>
        <w:right w:w="28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Summer Business">
      <a:dk1>
        <a:sysClr val="windowText" lastClr="000000"/>
      </a:dk1>
      <a:lt1>
        <a:sysClr val="window" lastClr="FFFFFF"/>
      </a:lt1>
      <a:dk2>
        <a:srgbClr val="333333"/>
      </a:dk2>
      <a:lt2>
        <a:srgbClr val="E6E6E6"/>
      </a:lt2>
      <a:accent1>
        <a:srgbClr val="E03177"/>
      </a:accent1>
      <a:accent2>
        <a:srgbClr val="97C83C"/>
      </a:accent2>
      <a:accent3>
        <a:srgbClr val="EEAE1F"/>
      </a:accent3>
      <a:accent4>
        <a:srgbClr val="EC6814"/>
      </a:accent4>
      <a:accent5>
        <a:srgbClr val="7458AB"/>
      </a:accent5>
      <a:accent6>
        <a:srgbClr val="24A5CD"/>
      </a:accent6>
      <a:hlink>
        <a:srgbClr val="24A5CD"/>
      </a:hlink>
      <a:folHlink>
        <a:srgbClr val="7458AB"/>
      </a:folHlink>
    </a:clrScheme>
    <a:fontScheme name="Summer Business">
      <a:majorFont>
        <a:latin typeface="Arial Black"/>
        <a:ea typeface=""/>
        <a:cs typeface=""/>
      </a:majorFont>
      <a:minorFont>
        <a:latin typeface="Georg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WgdpiOHRQbB2aopelZBLb7ytkw==">CgMxLjAaJQoBMBIgCh4IB0IaCg9UaW1lcyBOZXcgUm9tYW4SB0d1bmdzdWgaMAoBMRIrCikIB0IlChFRdWF0dHJvY2VudG8gU2FucxIQQXJpYWwgVW5pY29kZSBNUxolCgEyEiAKHggHQhoKD1RpbWVzIE5ldyBSb21hbhIHR3VuZ3N1aBowCgEzEisKKQgHQiUKEVF1YXR0cm9jZW50byBTYW5zEhBBcmlhbCBVbmljb2RlIE1TGiUKATQSIAoeCAdCGgoPVGltZXMgTmV3IFJvbWFuEgdHdW5nc3VoGjAKATUSKwopCAdCJQoRUXVhdHRyb2NlbnRvIFNhbnMSEEFyaWFsIFVuaWNvZGUgTVMaJQoBNhIgCh4IB0IaCg9UaW1lcyBOZXcgUm9tYW4SB0d1bmdzdWgyCGguZ2pkZ3hzOAByITF4RnBJaFVkR1hrM0FkR0ZtU1dsX1BhZnhHNXdvZWZI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378</TotalTime>
  <Pages>7</Pages>
  <Words>687</Words>
  <Characters>3919</Characters>
  <Application>Microsoft Office Word</Application>
  <DocSecurity>0</DocSecurity>
  <Lines>32</Lines>
  <Paragraphs>9</Paragraphs>
  <ScaleCrop>false</ScaleCrop>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使用者</dc:creator>
  <cp:lastModifiedBy>Yi-Hong Huang</cp:lastModifiedBy>
  <cp:revision>7</cp:revision>
  <dcterms:created xsi:type="dcterms:W3CDTF">2025-02-05T07:35:00Z</dcterms:created>
  <dcterms:modified xsi:type="dcterms:W3CDTF">2025-02-19T19:07:00Z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