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2E42D" w14:textId="77777777" w:rsidR="00EC4635" w:rsidRDefault="00223AC5">
      <w:pPr>
        <w:pStyle w:val="Title"/>
        <w:spacing w:line="420" w:lineRule="auto"/>
      </w:pPr>
      <w:r>
        <w:t>Deep Autoencoder-Based Anomaly Detection for Intelligent</w:t>
      </w:r>
      <w:r>
        <w:rPr>
          <w:spacing w:val="-10"/>
        </w:rPr>
        <w:t xml:space="preserve"> </w:t>
      </w:r>
      <w:r>
        <w:t>Network</w:t>
      </w:r>
      <w:r>
        <w:rPr>
          <w:spacing w:val="-9"/>
        </w:rPr>
        <w:t xml:space="preserve"> </w:t>
      </w:r>
      <w:r>
        <w:t>Slice</w:t>
      </w:r>
      <w:r>
        <w:rPr>
          <w:spacing w:val="-10"/>
        </w:rPr>
        <w:t xml:space="preserve"> </w:t>
      </w:r>
      <w:r>
        <w:t>Monitoring</w:t>
      </w:r>
      <w:r>
        <w:rPr>
          <w:spacing w:val="-17"/>
        </w:rPr>
        <w:t xml:space="preserve"> </w:t>
      </w:r>
      <w:r>
        <w:t>in</w:t>
      </w:r>
      <w:r>
        <w:rPr>
          <w:spacing w:val="-9"/>
        </w:rPr>
        <w:t xml:space="preserve"> </w:t>
      </w:r>
      <w:r>
        <w:t>B5G Networks</w:t>
      </w:r>
    </w:p>
    <w:p w14:paraId="2E285842" w14:textId="2AE28F36" w:rsidR="002A1290" w:rsidRDefault="002A1290" w:rsidP="002A1290">
      <w:pPr>
        <w:widowControl/>
        <w:autoSpaceDE/>
        <w:autoSpaceDN/>
        <w:spacing w:after="200" w:line="360" w:lineRule="auto"/>
        <w:jc w:val="center"/>
        <w:rPr>
          <w:rFonts w:eastAsiaTheme="minorHAnsi"/>
          <w:vertAlign w:val="superscript"/>
        </w:rPr>
      </w:pPr>
      <w:r w:rsidRPr="002A1290">
        <w:rPr>
          <w:rFonts w:eastAsiaTheme="minorHAnsi"/>
        </w:rPr>
        <w:t xml:space="preserve">K. Arun Prasad </w:t>
      </w:r>
      <w:r w:rsidRPr="002A1290">
        <w:rPr>
          <w:rFonts w:eastAsiaTheme="minorHAnsi"/>
          <w:vertAlign w:val="superscript"/>
        </w:rPr>
        <w:t>1</w:t>
      </w:r>
      <w:r w:rsidRPr="002A1290">
        <w:rPr>
          <w:rFonts w:eastAsiaTheme="minorHAnsi"/>
        </w:rPr>
        <w:t xml:space="preserve">, </w:t>
      </w:r>
      <w:r w:rsidR="00110E2E">
        <w:rPr>
          <w:rFonts w:eastAsiaTheme="minorHAnsi"/>
        </w:rPr>
        <w:t xml:space="preserve">M. Abdul Basith </w:t>
      </w:r>
      <w:r w:rsidRPr="002A1290">
        <w:rPr>
          <w:rFonts w:eastAsiaTheme="minorHAnsi"/>
          <w:vertAlign w:val="superscript"/>
        </w:rPr>
        <w:t>2</w:t>
      </w:r>
      <w:r w:rsidRPr="002A1290">
        <w:rPr>
          <w:rFonts w:eastAsiaTheme="minorHAnsi"/>
        </w:rPr>
        <w:t xml:space="preserve">, </w:t>
      </w:r>
      <w:r w:rsidR="00110E2E">
        <w:rPr>
          <w:rFonts w:eastAsiaTheme="minorHAnsi"/>
        </w:rPr>
        <w:t xml:space="preserve">V. Harish Kumar </w:t>
      </w:r>
      <w:r w:rsidRPr="002A1290">
        <w:rPr>
          <w:rFonts w:eastAsiaTheme="minorHAnsi"/>
          <w:vertAlign w:val="superscript"/>
        </w:rPr>
        <w:t>3</w:t>
      </w:r>
      <w:r>
        <w:rPr>
          <w:rFonts w:eastAsiaTheme="minorHAnsi"/>
          <w:vertAlign w:val="superscript"/>
        </w:rPr>
        <w:t xml:space="preserve">       </w:t>
      </w:r>
    </w:p>
    <w:p w14:paraId="5CCEA182" w14:textId="1E36E183" w:rsidR="002A1290" w:rsidRPr="007F0E72" w:rsidRDefault="00110E2E" w:rsidP="002A1290">
      <w:pPr>
        <w:spacing w:line="360" w:lineRule="auto"/>
        <w:jc w:val="center"/>
      </w:pPr>
      <w:r>
        <w:t>Assistant Professor</w:t>
      </w:r>
      <w:r w:rsidR="002A1290" w:rsidRPr="007F0E72">
        <w:rPr>
          <w:vertAlign w:val="superscript"/>
        </w:rPr>
        <w:t>1</w:t>
      </w:r>
      <w:r w:rsidR="002A1290" w:rsidRPr="007F0E72">
        <w:t xml:space="preserve">, </w:t>
      </w:r>
      <w:r>
        <w:t>UG</w:t>
      </w:r>
      <w:r w:rsidR="002A1290" w:rsidRPr="007F0E72">
        <w:t xml:space="preserve"> </w:t>
      </w:r>
      <w:r>
        <w:t>Student</w:t>
      </w:r>
      <w:r w:rsidR="002A1290" w:rsidRPr="007F0E72">
        <w:t xml:space="preserve"> </w:t>
      </w:r>
      <w:r w:rsidR="002A1290" w:rsidRPr="007F0E72">
        <w:rPr>
          <w:vertAlign w:val="superscript"/>
        </w:rPr>
        <w:t>2</w:t>
      </w:r>
      <w:r>
        <w:rPr>
          <w:vertAlign w:val="superscript"/>
        </w:rPr>
        <w:t>,3</w:t>
      </w:r>
      <w:r>
        <w:rPr>
          <w:vertAlign w:val="subscript"/>
        </w:rPr>
        <w:t xml:space="preserve"> </w:t>
      </w:r>
    </w:p>
    <w:p w14:paraId="7E16E7A4" w14:textId="08D9738A" w:rsidR="002A1290" w:rsidRPr="002A1290" w:rsidRDefault="00110E2E" w:rsidP="00110E2E">
      <w:pPr>
        <w:widowControl/>
        <w:autoSpaceDE/>
        <w:autoSpaceDN/>
        <w:spacing w:after="200" w:line="360" w:lineRule="auto"/>
        <w:ind w:left="3600"/>
        <w:rPr>
          <w:rFonts w:eastAsiaTheme="minorHAnsi"/>
          <w:vertAlign w:val="superscript"/>
        </w:rPr>
      </w:pPr>
      <w:r>
        <w:rPr>
          <w:rFonts w:eastAsiaTheme="minorHAnsi"/>
        </w:rPr>
        <w:t xml:space="preserve">    </w:t>
      </w:r>
      <w:r w:rsidR="002A1290" w:rsidRPr="002A1290">
        <w:rPr>
          <w:rFonts w:eastAsiaTheme="minorHAnsi"/>
        </w:rPr>
        <w:t xml:space="preserve">Jerusalem College of Engineering </w:t>
      </w:r>
      <w:r>
        <w:rPr>
          <w:rFonts w:eastAsiaTheme="minorHAnsi"/>
          <w:vertAlign w:val="superscript"/>
        </w:rPr>
        <w:t>1,2,3</w:t>
      </w:r>
    </w:p>
    <w:p w14:paraId="11A33BC7" w14:textId="1E645F63" w:rsidR="00110E2E" w:rsidRDefault="00110E2E" w:rsidP="00110E2E">
      <w:pPr>
        <w:widowControl/>
        <w:autoSpaceDE/>
        <w:autoSpaceDN/>
        <w:spacing w:after="200" w:line="360" w:lineRule="auto"/>
        <w:jc w:val="center"/>
        <w:rPr>
          <w:color w:val="222222"/>
        </w:rPr>
      </w:pPr>
      <w:hyperlink r:id="rId7" w:history="1">
        <w:r w:rsidRPr="00B1653F">
          <w:rPr>
            <w:rStyle w:val="Hyperlink"/>
            <w:rFonts w:eastAsiaTheme="minorHAnsi"/>
            <w:vertAlign w:val="superscript"/>
          </w:rPr>
          <w:t xml:space="preserve">1 </w:t>
        </w:r>
        <w:r w:rsidRPr="00B1653F">
          <w:rPr>
            <w:rStyle w:val="Hyperlink"/>
            <w:rFonts w:eastAsiaTheme="minorHAnsi"/>
          </w:rPr>
          <w:t>arunprasad.it@jerusalemengg.ac.in</w:t>
        </w:r>
      </w:hyperlink>
      <w:r w:rsidRPr="00110E2E">
        <w:rPr>
          <w:rFonts w:eastAsiaTheme="minorHAnsi"/>
        </w:rPr>
        <w:t xml:space="preserve"> </w:t>
      </w:r>
      <w:r w:rsidR="002A1290" w:rsidRPr="00110E2E">
        <w:rPr>
          <w:rFonts w:eastAsiaTheme="minorHAnsi"/>
        </w:rPr>
        <w:t>,</w:t>
      </w:r>
      <w:r w:rsidRPr="00110E2E">
        <w:rPr>
          <w:rFonts w:eastAsiaTheme="minorHAnsi"/>
        </w:rPr>
        <w:t xml:space="preserve"> </w:t>
      </w:r>
      <w:r w:rsidRPr="00110E2E">
        <w:rPr>
          <w:rFonts w:eastAsiaTheme="minorHAnsi"/>
          <w:vertAlign w:val="superscript"/>
        </w:rPr>
        <w:t>2</w:t>
      </w:r>
      <w:r w:rsidRPr="00110E2E">
        <w:t xml:space="preserve"> </w:t>
      </w:r>
      <w:hyperlink r:id="rId8" w:history="1">
        <w:r w:rsidRPr="00110E2E">
          <w:rPr>
            <w:rStyle w:val="Hyperlink"/>
          </w:rPr>
          <w:t>abdulbasithmit2021@jerusalemengg.ac.in</w:t>
        </w:r>
      </w:hyperlink>
      <w:r w:rsidRPr="00110E2E">
        <w:t xml:space="preserve"> </w:t>
      </w:r>
      <w:r w:rsidR="002A1290" w:rsidRPr="00110E2E">
        <w:rPr>
          <w:color w:val="222222"/>
        </w:rPr>
        <w:t>,</w:t>
      </w:r>
      <w:r w:rsidRPr="00110E2E">
        <w:rPr>
          <w:color w:val="222222"/>
        </w:rPr>
        <w:t xml:space="preserve"> </w:t>
      </w:r>
    </w:p>
    <w:p w14:paraId="6EA25ACA" w14:textId="2C4F0181" w:rsidR="00EC4635" w:rsidRDefault="00110E2E" w:rsidP="00110E2E">
      <w:pPr>
        <w:widowControl/>
        <w:autoSpaceDE/>
        <w:autoSpaceDN/>
        <w:spacing w:after="200" w:line="360" w:lineRule="auto"/>
        <w:jc w:val="center"/>
        <w:rPr>
          <w:rFonts w:eastAsiaTheme="minorHAnsi"/>
        </w:rPr>
      </w:pPr>
      <w:r w:rsidRPr="00110E2E">
        <w:rPr>
          <w:rFonts w:eastAsiaTheme="minorHAnsi"/>
          <w:vertAlign w:val="superscript"/>
        </w:rPr>
        <w:t>3</w:t>
      </w:r>
      <w:r>
        <w:rPr>
          <w:rFonts w:eastAsiaTheme="minorHAnsi"/>
        </w:rPr>
        <w:t xml:space="preserve"> </w:t>
      </w:r>
      <w:hyperlink r:id="rId9" w:history="1">
        <w:r w:rsidRPr="00B1653F">
          <w:rPr>
            <w:rStyle w:val="Hyperlink"/>
            <w:rFonts w:eastAsiaTheme="minorHAnsi"/>
          </w:rPr>
          <w:t>harishkumarvit2021@jerusalemengg.ac.in</w:t>
        </w:r>
      </w:hyperlink>
      <w:r>
        <w:rPr>
          <w:rFonts w:eastAsiaTheme="minorHAnsi"/>
        </w:rPr>
        <w:t xml:space="preserve"> </w:t>
      </w:r>
    </w:p>
    <w:p w14:paraId="173543CD" w14:textId="77777777" w:rsidR="00110E2E" w:rsidRPr="00110E2E" w:rsidRDefault="00110E2E" w:rsidP="00110E2E">
      <w:pPr>
        <w:widowControl/>
        <w:autoSpaceDE/>
        <w:autoSpaceDN/>
        <w:spacing w:after="200" w:line="360" w:lineRule="auto"/>
        <w:jc w:val="center"/>
        <w:rPr>
          <w:color w:val="222222"/>
        </w:rPr>
      </w:pPr>
    </w:p>
    <w:p w14:paraId="6581D7D0" w14:textId="68DD5714" w:rsidR="00EC4635" w:rsidRDefault="00223AC5">
      <w:pPr>
        <w:pStyle w:val="BodyText"/>
        <w:spacing w:line="415" w:lineRule="auto"/>
        <w:ind w:left="901" w:right="840"/>
        <w:jc w:val="both"/>
      </w:pPr>
      <w:r>
        <w:rPr>
          <w:i/>
        </w:rPr>
        <w:t xml:space="preserve">Abstract </w:t>
      </w:r>
      <w:r>
        <w:t xml:space="preserve">-- </w:t>
      </w:r>
      <w:r w:rsidR="000E7F66" w:rsidRPr="000E7F66">
        <w:t>The advent of 5G and Beyond 5G (B5G) networks has presented significant challenges in achieving reliable service delivery through the implementation of network slicing. This study introduces an innovative deep learning methodology for anomaly detection within network slices, utilizing autoencoder neural networks. Our framework analyzes a variety of network performance metrics to autonomously detect abnormal behavior patterns that may adversely affect service quality. By examining network traffic characteristics such as bandwidth, packet rates, latency, jitter, loss rates, and throughput, our method exhibits a high level of accuracy in identifying anomalies while keeping false positive rates to a minimum. The proposed solution facilitates real-time monitoring with minimal computational demands, rendering it suitable for practical application in B5G settings. The experimental findings substantiate the efficacy of the autoencoder-based approach in elucidating complex interrelations among network metrics, thereby establishing a solid basis for automated monitoring and management of network slices.</w:t>
      </w:r>
    </w:p>
    <w:p w14:paraId="41413E13" w14:textId="77777777" w:rsidR="00EC4635" w:rsidRDefault="00EC4635">
      <w:pPr>
        <w:pStyle w:val="BodyText"/>
      </w:pPr>
    </w:p>
    <w:p w14:paraId="7EF72DE0" w14:textId="77777777" w:rsidR="00EC4635" w:rsidRDefault="00EC4635">
      <w:pPr>
        <w:pStyle w:val="BodyText"/>
        <w:spacing w:before="47"/>
      </w:pPr>
    </w:p>
    <w:p w14:paraId="6BA7D572" w14:textId="77777777" w:rsidR="00EC4635" w:rsidRDefault="00223AC5">
      <w:pPr>
        <w:pStyle w:val="BodyText"/>
        <w:spacing w:line="412" w:lineRule="auto"/>
        <w:ind w:left="901" w:right="848"/>
        <w:jc w:val="both"/>
      </w:pPr>
      <w:r>
        <w:rPr>
          <w:b/>
        </w:rPr>
        <w:t>Keywords:</w:t>
      </w:r>
      <w:r>
        <w:rPr>
          <w:b/>
          <w:spacing w:val="-4"/>
        </w:rPr>
        <w:t xml:space="preserve"> </w:t>
      </w:r>
      <w:r>
        <w:t>5G</w:t>
      </w:r>
      <w:r>
        <w:rPr>
          <w:spacing w:val="-14"/>
        </w:rPr>
        <w:t xml:space="preserve"> </w:t>
      </w:r>
      <w:r>
        <w:t>Networks,</w:t>
      </w:r>
      <w:r>
        <w:rPr>
          <w:spacing w:val="-12"/>
        </w:rPr>
        <w:t xml:space="preserve"> </w:t>
      </w:r>
      <w:r>
        <w:t>Network</w:t>
      </w:r>
      <w:r>
        <w:rPr>
          <w:spacing w:val="-15"/>
        </w:rPr>
        <w:t xml:space="preserve"> </w:t>
      </w:r>
      <w:r>
        <w:t>Slicing,</w:t>
      </w:r>
      <w:r>
        <w:rPr>
          <w:spacing w:val="-11"/>
        </w:rPr>
        <w:t xml:space="preserve"> </w:t>
      </w:r>
      <w:r>
        <w:t>Anomaly</w:t>
      </w:r>
      <w:r>
        <w:rPr>
          <w:spacing w:val="-15"/>
        </w:rPr>
        <w:t xml:space="preserve"> </w:t>
      </w:r>
      <w:r>
        <w:t>Detection,</w:t>
      </w:r>
      <w:r>
        <w:rPr>
          <w:spacing w:val="-11"/>
        </w:rPr>
        <w:t xml:space="preserve"> </w:t>
      </w:r>
      <w:r>
        <w:t>Deep</w:t>
      </w:r>
      <w:r>
        <w:rPr>
          <w:spacing w:val="-14"/>
        </w:rPr>
        <w:t xml:space="preserve"> </w:t>
      </w:r>
      <w:r>
        <w:t>Learning,</w:t>
      </w:r>
      <w:r>
        <w:rPr>
          <w:spacing w:val="-12"/>
        </w:rPr>
        <w:t xml:space="preserve"> </w:t>
      </w:r>
      <w:r>
        <w:t>Autoencoder, Network Security</w:t>
      </w:r>
    </w:p>
    <w:p w14:paraId="20B465FC" w14:textId="77777777" w:rsidR="00EC4635" w:rsidRDefault="00EC4635">
      <w:pPr>
        <w:spacing w:line="412" w:lineRule="auto"/>
        <w:jc w:val="both"/>
        <w:sectPr w:rsidR="00EC4635">
          <w:footerReference w:type="default" r:id="rId10"/>
          <w:type w:val="continuous"/>
          <w:pgSz w:w="11910" w:h="16840"/>
          <w:pgMar w:top="1820" w:right="560" w:bottom="1000" w:left="520" w:header="0" w:footer="811" w:gutter="0"/>
          <w:pgNumType w:start="1"/>
          <w:cols w:space="720"/>
        </w:sectPr>
      </w:pPr>
    </w:p>
    <w:p w14:paraId="43B939DB" w14:textId="77777777" w:rsidR="00EC4635" w:rsidRDefault="00223AC5">
      <w:pPr>
        <w:pStyle w:val="Heading1"/>
        <w:numPr>
          <w:ilvl w:val="0"/>
          <w:numId w:val="6"/>
        </w:numPr>
        <w:tabs>
          <w:tab w:val="left" w:pos="1415"/>
        </w:tabs>
        <w:spacing w:before="59"/>
        <w:ind w:hanging="514"/>
      </w:pPr>
      <w:bookmarkStart w:id="0" w:name="1_Introduction"/>
      <w:bookmarkEnd w:id="0"/>
      <w:r>
        <w:rPr>
          <w:spacing w:val="-2"/>
        </w:rPr>
        <w:lastRenderedPageBreak/>
        <w:t>Introduction</w:t>
      </w:r>
    </w:p>
    <w:p w14:paraId="33ED6113" w14:textId="77777777" w:rsidR="00EC4635" w:rsidRDefault="00EC4635">
      <w:pPr>
        <w:pStyle w:val="BodyText"/>
        <w:spacing w:before="36"/>
        <w:rPr>
          <w:b/>
          <w:sz w:val="34"/>
        </w:rPr>
      </w:pPr>
    </w:p>
    <w:p w14:paraId="66D5D523" w14:textId="1E7C44E3" w:rsidR="000E7F66" w:rsidRDefault="000E7F66" w:rsidP="000E7F66">
      <w:pPr>
        <w:pStyle w:val="BodyText"/>
        <w:spacing w:before="4" w:line="415" w:lineRule="auto"/>
        <w:ind w:left="901" w:right="849" w:firstLine="350"/>
        <w:jc w:val="both"/>
      </w:pPr>
      <w:r>
        <w:t>The emergence of Fifth Generation (5G) and Beyond 5G (B5G) networks marks a pivotal shift in the telecommunications landscape, characterized by innovative advancements alongside notable challenges. A key element of this transformation is network slicing, a groundbreaking technology that facilitates the establishment of multiple virtual networks atop a shared physical infrastructure. This advancement provides exceptional flexibility and customization in service delivery, allowing operators to effectively cater to a wide array of application requirements. Nevertheless, it also brings forth considerable complexities in maintaining the reliability and performance of these network slices.</w:t>
      </w:r>
    </w:p>
    <w:p w14:paraId="345E8A0A" w14:textId="77777777" w:rsidR="000E7F66" w:rsidRDefault="000E7F66" w:rsidP="000E7F66">
      <w:pPr>
        <w:pStyle w:val="BodyText"/>
        <w:spacing w:before="4" w:line="415" w:lineRule="auto"/>
        <w:ind w:left="901" w:right="849" w:firstLine="350"/>
        <w:jc w:val="both"/>
      </w:pPr>
      <w:r>
        <w:t>Network slicing fundamentally alters the allocation and utilization of network resources. Each virtual slice operates as an independent network, tailored to fulfill the specific demands of distinct applications. For example, slices optimized for ultra-reliable low-latency communications are essential for technologies such as autonomous vehicles, where immediate decision-making is crucial. Conversely, massive machine-type communications are designed to support smart city frameworks, managing a large volume of connected devices with diverse data and latency requirements.</w:t>
      </w:r>
    </w:p>
    <w:p w14:paraId="29E271CF" w14:textId="77777777" w:rsidR="000E7F66" w:rsidRDefault="000E7F66" w:rsidP="000E7F66">
      <w:pPr>
        <w:pStyle w:val="BodyText"/>
        <w:spacing w:before="4" w:line="415" w:lineRule="auto"/>
        <w:ind w:left="901" w:right="849" w:firstLine="350"/>
        <w:jc w:val="both"/>
      </w:pPr>
    </w:p>
    <w:p w14:paraId="589B77FB" w14:textId="206B6918" w:rsidR="000E7F66" w:rsidRDefault="000E7F66" w:rsidP="000E7F66">
      <w:pPr>
        <w:pStyle w:val="BodyText"/>
        <w:spacing w:before="4" w:line="415" w:lineRule="auto"/>
        <w:ind w:left="901" w:right="849" w:firstLine="350"/>
        <w:jc w:val="both"/>
      </w:pPr>
      <w:r>
        <w:t>The variety of applications necessitates comprehensive monitoring and anomaly detection systems to ensure the seamless operation of network slices. Any deviation from anticipated performance indicators, such as heightened latency or packet loss, could significantly compromise service quality and user satisfaction. The dynamic and heterogeneous characteristics of these networks further complicate this task, requiring intelligent and adaptive monitoring strategies.</w:t>
      </w:r>
    </w:p>
    <w:p w14:paraId="12509E4C" w14:textId="5F56C2CE" w:rsidR="00EC4635" w:rsidRDefault="000E7F66" w:rsidP="000E7F66">
      <w:pPr>
        <w:pStyle w:val="BodyText"/>
        <w:spacing w:before="4" w:line="415" w:lineRule="auto"/>
        <w:ind w:left="901" w:right="849" w:firstLine="350"/>
        <w:jc w:val="both"/>
      </w:pPr>
      <w:r>
        <w:t>As B5G networks progress, the capability to identify anomalies in real time becomes increasingly vital for preserving the overall integrity of the network. Conventional monitoring methods frequently prove inadequate in this scenario due to their limitations in addressing the scale and intricacy of network slicing. As a result, the adoption of advanced methodologies, including machine learning and deep learning, is essential.</w:t>
      </w:r>
    </w:p>
    <w:p w14:paraId="39D57598" w14:textId="77777777" w:rsidR="00EC4635" w:rsidRDefault="00EC4635">
      <w:pPr>
        <w:spacing w:line="415" w:lineRule="auto"/>
        <w:jc w:val="both"/>
        <w:sectPr w:rsidR="00EC4635">
          <w:pgSz w:w="11910" w:h="16840"/>
          <w:pgMar w:top="1660" w:right="560" w:bottom="1020" w:left="520" w:header="0" w:footer="811" w:gutter="0"/>
          <w:cols w:space="720"/>
        </w:sectPr>
      </w:pPr>
    </w:p>
    <w:p w14:paraId="4D0D1399" w14:textId="77777777" w:rsidR="00EC4635" w:rsidRDefault="00223AC5">
      <w:pPr>
        <w:pStyle w:val="Heading2"/>
        <w:numPr>
          <w:ilvl w:val="1"/>
          <w:numId w:val="6"/>
        </w:numPr>
        <w:tabs>
          <w:tab w:val="left" w:pos="1544"/>
        </w:tabs>
        <w:spacing w:before="57"/>
        <w:ind w:left="1544" w:hanging="643"/>
        <w:jc w:val="both"/>
      </w:pPr>
      <w:bookmarkStart w:id="1" w:name="1.1_Problem_Statement"/>
      <w:bookmarkEnd w:id="1"/>
      <w:r>
        <w:lastRenderedPageBreak/>
        <w:t>Problem</w:t>
      </w:r>
      <w:r>
        <w:rPr>
          <w:spacing w:val="5"/>
        </w:rPr>
        <w:t xml:space="preserve"> </w:t>
      </w:r>
      <w:r>
        <w:rPr>
          <w:spacing w:val="-2"/>
        </w:rPr>
        <w:t>Statement</w:t>
      </w:r>
    </w:p>
    <w:p w14:paraId="09B5A416" w14:textId="77777777" w:rsidR="00EC4635" w:rsidRDefault="00EC4635">
      <w:pPr>
        <w:pStyle w:val="BodyText"/>
        <w:spacing w:before="37"/>
        <w:rPr>
          <w:b/>
          <w:sz w:val="28"/>
        </w:rPr>
      </w:pPr>
    </w:p>
    <w:p w14:paraId="77915172" w14:textId="561F003F" w:rsidR="000E7F66" w:rsidRDefault="000E7F66" w:rsidP="000E7F66">
      <w:pPr>
        <w:pStyle w:val="BodyText"/>
        <w:spacing w:line="412" w:lineRule="auto"/>
        <w:ind w:left="901" w:right="847" w:firstLine="576"/>
        <w:jc w:val="both"/>
      </w:pPr>
      <w:r>
        <w:t>Managing network slicing in Beyond 5G (B5G) networks poses a complex challenge due to the intricate nature and variety of virtual slices. Each slice is characterized by specific requirements and traffic patterns, necessitating a system that can autonomously learn and adapt to the typical behavior of individual slices. This capacity for dynamic adaptation is crucial for accurately monitoring network performance as conditions change, thereby eliminating the need for constant manual intervention.</w:t>
      </w:r>
    </w:p>
    <w:p w14:paraId="01BFFFA2" w14:textId="5034536F" w:rsidR="000E7F66" w:rsidRDefault="000E7F66" w:rsidP="000E7F66">
      <w:pPr>
        <w:pStyle w:val="BodyText"/>
        <w:spacing w:line="412" w:lineRule="auto"/>
        <w:ind w:left="901" w:right="847" w:firstLine="576"/>
        <w:jc w:val="both"/>
      </w:pPr>
      <w:r>
        <w:t>Another essential aspect is the capability for real-time anomaly detection, which is vital for maintaining reliability and quality of service. The system must swiftly and effectively identify any deviations from expected behavior while minimizing false positives, as an overabundance of false alarms can lead to resource wastage and diminished trust in the monitoring system. Furthermore, the ability to scale seamlessly across multiple network slices, each with its own quality-of-service requirements</w:t>
      </w:r>
      <w:r w:rsidR="00E60A8C">
        <w:t xml:space="preserve"> </w:t>
      </w:r>
      <w:r>
        <w:t>ranging from low-latency applications to high-throughput scenarios</w:t>
      </w:r>
      <w:r w:rsidR="00E60A8C">
        <w:t xml:space="preserve"> </w:t>
      </w:r>
      <w:r>
        <w:t>is imperative for operational efficiency.</w:t>
      </w:r>
    </w:p>
    <w:p w14:paraId="02DEC7BB" w14:textId="3DBEA725" w:rsidR="00EC4635" w:rsidRDefault="000E7F66" w:rsidP="000E7F66">
      <w:pPr>
        <w:pStyle w:val="BodyText"/>
        <w:spacing w:line="412" w:lineRule="auto"/>
        <w:ind w:left="901" w:right="847" w:firstLine="576"/>
        <w:jc w:val="both"/>
      </w:pPr>
      <w:r>
        <w:t>Achieving these goals with minimal human oversight is crucial for the feasibility of extensive network operations. By leveraging intelligent and automated methodologies, such as machine learning and deep learning, the monitoring system can provide high levels of accuracy and responsiveness, thereby alleviating the workload on human operators. This approach ensures a resilient and efficient network monitoring framework, capable of accommodating the diverse applications and services facilitated by B5G technologies.</w:t>
      </w:r>
    </w:p>
    <w:p w14:paraId="71963F37" w14:textId="5C627008" w:rsidR="000E7F66" w:rsidRDefault="00223AC5" w:rsidP="000E7F66">
      <w:pPr>
        <w:pStyle w:val="Heading2"/>
        <w:numPr>
          <w:ilvl w:val="1"/>
          <w:numId w:val="6"/>
        </w:numPr>
        <w:tabs>
          <w:tab w:val="left" w:pos="1544"/>
        </w:tabs>
        <w:spacing w:before="5"/>
        <w:ind w:left="1544" w:hanging="643"/>
        <w:jc w:val="both"/>
      </w:pPr>
      <w:r>
        <w:t>Research</w:t>
      </w:r>
      <w:r>
        <w:rPr>
          <w:spacing w:val="7"/>
        </w:rPr>
        <w:t xml:space="preserve"> </w:t>
      </w:r>
      <w:r>
        <w:rPr>
          <w:spacing w:val="-2"/>
        </w:rPr>
        <w:t>Contributions</w:t>
      </w:r>
    </w:p>
    <w:p w14:paraId="58F0BEE5" w14:textId="2C04266E" w:rsidR="000E7F66" w:rsidRDefault="000E7F66" w:rsidP="000E7F66">
      <w:pPr>
        <w:pStyle w:val="BodyText"/>
        <w:spacing w:before="78" w:line="412" w:lineRule="auto"/>
        <w:ind w:left="901" w:right="852" w:firstLine="514"/>
        <w:jc w:val="both"/>
      </w:pPr>
      <w:r>
        <w:t>This study aims to create an effective autoencoder architecture specifically designed for intelligent network monitoring within Beyond 5G (B5G) environments. By utilizing the capacity of autoencoders to derive compact data representations, the proposed methodology effectively identifies the underlying patterns and behaviors present in network traffic, facilitating accurate anomaly detection. The model is engineered to dynamically adjust to the distinct characteristics of each network slice, thereby ensuring reliable performance across a variety of scenarios. This architecture serves as the foundation for a viable solution for real-time anomaly detection, capable of swiftly identifying irregularities while maintaining a minimal false alarm rate.</w:t>
      </w:r>
    </w:p>
    <w:p w14:paraId="0A607C84" w14:textId="26D83514" w:rsidR="000E7F66" w:rsidRDefault="000E7F66" w:rsidP="000E7F66">
      <w:pPr>
        <w:pStyle w:val="BodyText"/>
        <w:spacing w:before="78" w:line="412" w:lineRule="auto"/>
        <w:ind w:left="901" w:right="852" w:firstLine="514"/>
        <w:jc w:val="both"/>
      </w:pPr>
      <w:r>
        <w:lastRenderedPageBreak/>
        <w:t>In response to the scalability challenges posed by B5G networks, the research further presents a versatile framework for overseeing multiple network slices with differing quality-of-service requirements. This framework incorporates the autoencoder-based anomaly detection system and is assessed using actual network traffic data to confirm its efficacy. Extensive experiments underscore the system's proficiency in detecting anomalies across various metrics, including bandwidth, delay, jitter, and packet loss, thereby illustrating its robustness and practical relevance. The findings offer significant insights into the role of deep learning in improving the reliability and efficiency of network slice management.</w:t>
      </w:r>
    </w:p>
    <w:p w14:paraId="4710940D" w14:textId="77777777" w:rsidR="00EC4635" w:rsidRDefault="00EC4635">
      <w:pPr>
        <w:pStyle w:val="BodyText"/>
      </w:pPr>
    </w:p>
    <w:p w14:paraId="620CA491" w14:textId="77777777" w:rsidR="00EC4635" w:rsidRDefault="00EC4635">
      <w:pPr>
        <w:pStyle w:val="BodyText"/>
      </w:pPr>
    </w:p>
    <w:p w14:paraId="1A123375" w14:textId="77777777" w:rsidR="00EC4635" w:rsidRDefault="00EC4635">
      <w:pPr>
        <w:pStyle w:val="BodyText"/>
        <w:spacing w:before="111"/>
      </w:pPr>
    </w:p>
    <w:p w14:paraId="474CCEBE" w14:textId="77777777" w:rsidR="00EC4635" w:rsidRDefault="00223AC5">
      <w:pPr>
        <w:pStyle w:val="Heading1"/>
        <w:numPr>
          <w:ilvl w:val="0"/>
          <w:numId w:val="6"/>
        </w:numPr>
        <w:tabs>
          <w:tab w:val="left" w:pos="1415"/>
        </w:tabs>
        <w:ind w:hanging="514"/>
      </w:pPr>
      <w:bookmarkStart w:id="2" w:name="2_Related_Work"/>
      <w:bookmarkEnd w:id="2"/>
      <w:r>
        <w:t>Related</w:t>
      </w:r>
      <w:r>
        <w:rPr>
          <w:spacing w:val="9"/>
        </w:rPr>
        <w:t xml:space="preserve"> </w:t>
      </w:r>
      <w:r>
        <w:rPr>
          <w:spacing w:val="-4"/>
        </w:rPr>
        <w:t>Work</w:t>
      </w:r>
    </w:p>
    <w:p w14:paraId="68A4348D" w14:textId="77777777" w:rsidR="00EC4635" w:rsidRDefault="00EC4635">
      <w:pPr>
        <w:pStyle w:val="BodyText"/>
        <w:spacing w:before="41"/>
        <w:rPr>
          <w:b/>
          <w:sz w:val="34"/>
        </w:rPr>
      </w:pPr>
    </w:p>
    <w:p w14:paraId="7E80E3C7" w14:textId="53A8B9DD" w:rsidR="00EC4635" w:rsidRDefault="00E60A8C">
      <w:pPr>
        <w:pStyle w:val="BodyText"/>
        <w:spacing w:line="412" w:lineRule="auto"/>
        <w:ind w:left="901" w:right="849" w:firstLine="514"/>
        <w:jc w:val="both"/>
      </w:pPr>
      <w:r w:rsidRPr="00E60A8C">
        <w:t>This research examines the security challenges and opportunities associated with 5G network slicing. It emphasizes the expanded attack surface that slicing introduces and investigates how advanced security frameworks, including AI-driven security and Zero Trust models, can help mitigate these risks</w:t>
      </w:r>
      <w:r>
        <w:t xml:space="preserve"> [1]</w:t>
      </w:r>
      <w:r w:rsidRPr="00E60A8C">
        <w:t>. The literature review encompasses surveys addressing security concerns related to network slicing and prior models aimed at securing 5G slices. This survey specifically tackles the security challenges inherent in network slicing, identifying prevalent attack vectors and suggesting possible countermeasures</w:t>
      </w:r>
      <w:r>
        <w:t xml:space="preserve"> [2]</w:t>
      </w:r>
      <w:r w:rsidRPr="00E60A8C">
        <w:t>. The related literature focuses on various security mechanisms originally designed for traditional networks, which have been modified to suit the dynamic nature of 5G network slices. The authors advocate for the application of deep learning techniques to facilitate intelligent network slicing in Open RAN (ORAN) environments, with an emphasis on automated slice management</w:t>
      </w:r>
      <w:r>
        <w:t xml:space="preserve"> [3]</w:t>
      </w:r>
      <w:r w:rsidRPr="00E60A8C">
        <w:t>. The related work discussed includes the progression of network slicing methodologies and the growing influence of AI in enhancing these processes. Furthermore, this paper introduces a reinforcement learning-based approach aimed at ensuring slice isolation within 5G networks, particularly in the context of defending against DDoS attacks</w:t>
      </w:r>
      <w:r>
        <w:t xml:space="preserve"> [4]</w:t>
      </w:r>
      <w:r w:rsidRPr="00E60A8C">
        <w:t xml:space="preserve">. The related literature encompasses earlier strategies for slice isolation and security measures designed to counter denial-of-service attacks. Additionally, the paper investigates the management of 5G/B5G network slices through reinforcement learning, concentrating on </w:t>
      </w:r>
      <w:r w:rsidRPr="00E60A8C">
        <w:lastRenderedPageBreak/>
        <w:t>optimizing resource allocation and bolstering security. The related work highlights current techniques for slice management and the application of reinforcement learning within the 5G framework</w:t>
      </w:r>
      <w:r>
        <w:t xml:space="preserve"> [5]</w:t>
      </w:r>
      <w:r w:rsidRPr="00E60A8C">
        <w:t>.</w:t>
      </w:r>
      <w:r>
        <w:t xml:space="preserve"> </w:t>
      </w:r>
      <w:r w:rsidRPr="00E60A8C">
        <w:t>The study presents a comprehensive framework for end-to-end network slice management tailored for multi-tenant 5G networks. A review of existing literature highlights current frameworks for slice orchestration and management, pinpointing the shortcomings in delivering security and performance assurances</w:t>
      </w:r>
      <w:r>
        <w:t xml:space="preserve"> [6]</w:t>
      </w:r>
      <w:r w:rsidRPr="00E60A8C">
        <w:t>. This survey delves into the application of 5G network slicing within smart cities, underlining the distinct security challenges that arise in these contexts. Additionally, the related literature examines the deployment of 5G in other critical sectors and the corresponding security vulnerabilities</w:t>
      </w:r>
      <w:r>
        <w:t xml:space="preserve"> [7]</w:t>
      </w:r>
      <w:r w:rsidRPr="00E60A8C">
        <w:t>. The paper underscores the importance of a security orchestrator in safeguarding network slices in forthcoming network architectures</w:t>
      </w:r>
      <w:r>
        <w:t xml:space="preserve"> [8]</w:t>
      </w:r>
      <w:r w:rsidRPr="00E60A8C">
        <w:t>. The related work elaborates on the architectural transformations within 5G that necessitate the integration of orchestrators, as well as previous methodologies for managing slice-specific security. Furthermore, this paper reviews the latest developments in 5G security and delineates the challenges that future networks may encounter</w:t>
      </w:r>
      <w:r>
        <w:t xml:space="preserve"> [9]</w:t>
      </w:r>
      <w:r w:rsidRPr="00E60A8C">
        <w:t>. The related literature emphasizes the legacy security issues present in LTE networks and the shifting threat landscape introduced by 5G</w:t>
      </w:r>
      <w:r>
        <w:t xml:space="preserve"> [10]</w:t>
      </w:r>
      <w:r w:rsidRPr="00E60A8C">
        <w:t>. This survey also explores the role of machine learning in enhancing the security of 5G network slices, referencing prior surveys that discuss machine learning applications in network security and contrasting rule-based approaches with AI-driven strategies for 5G security. Additionally, this book provides an extensive overview of the architecture, technology, and implementation of 5G New Radio (NR) standards, drawing on earlier 3GPP specifications and the progression of radio access technologies leading to 5G</w:t>
      </w:r>
      <w:r>
        <w:t xml:space="preserve"> [11]</w:t>
      </w:r>
      <w:r w:rsidRPr="00E60A8C">
        <w:t>. Lastly, this paper examines the concept of network slicing, addressing the associated challenges and proposing solutions for the effective management of slices within 5G networks, while also referencing initial discussions on network virtualization and software-defined networking (SDN) as foundational elements for slicing</w:t>
      </w:r>
      <w:r>
        <w:t xml:space="preserve"> [12]</w:t>
      </w:r>
      <w:r w:rsidRPr="00E60A8C">
        <w:t>.</w:t>
      </w:r>
      <w:r>
        <w:t xml:space="preserve"> </w:t>
      </w:r>
      <w:r w:rsidRPr="00E60A8C">
        <w:t>This research investigates the essential principles and obstacles associated with network slicing, examining various solutions designed for resource management and isolation</w:t>
      </w:r>
      <w:r>
        <w:t xml:space="preserve"> [13]</w:t>
      </w:r>
      <w:r w:rsidRPr="00E60A8C">
        <w:t xml:space="preserve">. The literature review highlights early virtualization methods and network function chaining utilized in prior wireless generations. The authors address the difficulties encountered in managing mobility and resources within network slices in the context of 5G, with a particular emphasis on </w:t>
      </w:r>
      <w:r w:rsidRPr="00E60A8C">
        <w:lastRenderedPageBreak/>
        <w:t>maintaining quality of service (QoS)</w:t>
      </w:r>
      <w:r w:rsidR="00BE1713">
        <w:t xml:space="preserve"> [14]</w:t>
      </w:r>
      <w:r w:rsidRPr="00E60A8C">
        <w:t>. The review of related work assesses existing resource management approaches in 4G/LTE, noting their inadequacies in accommodating dynamic slice environments. This tutorial presents an overview of 5G standards and trials, identifying the primary challenges related to deployment. Additionally, it references earlier standardization efforts in 3G and 4G, which provided a foundation for the advancement of 5G technology</w:t>
      </w:r>
      <w:r>
        <w:t xml:space="preserve"> [15]</w:t>
      </w:r>
      <w:r w:rsidRPr="00E60A8C">
        <w:t>.</w:t>
      </w:r>
      <w:r w:rsidR="00BE1713">
        <w:t xml:space="preserve"> </w:t>
      </w:r>
      <w:r w:rsidR="00BE1713" w:rsidRPr="00BE1713">
        <w:t>This paper provides an overview of energy-efficient strategies for 5G networks, addressing the challenges associated with the substantial energy requirements of network slicing</w:t>
      </w:r>
      <w:r w:rsidR="00BE1713">
        <w:t xml:space="preserve"> [16]</w:t>
      </w:r>
      <w:r w:rsidR="00BE1713" w:rsidRPr="00BE1713">
        <w:t>. Previous research emphasizes energy conservation methods implemented in 4G and underscores the necessity for modifications in the context of 5G. The authors introduce a machine learning-based framework aimed at managing 5G network slices, with an emphasis on enhancing resource allocation</w:t>
      </w:r>
      <w:r w:rsidR="00BE1713">
        <w:t xml:space="preserve"> [17]</w:t>
      </w:r>
      <w:r w:rsidR="00BE1713" w:rsidRPr="00BE1713">
        <w:t>. The literature review examines conventional optimization techniques utilized in earlier network generations and highlights the benefits that machine learning offers for intricate resource management. Furthermore, this paper investigates anomaly detection within autonomous network slicing through machine learning methodologies</w:t>
      </w:r>
      <w:r w:rsidR="00BE1713">
        <w:t xml:space="preserve"> [18]</w:t>
      </w:r>
      <w:r w:rsidR="00BE1713" w:rsidRPr="00BE1713">
        <w:t>. The literature review critiques traditional anomaly detection techniques in network traffic and emphasizes the demand for AI-driven solutions in the rapidly evolving 5G landscape. The authors also analyze machine learning approaches for intrusion detection in virtualized networks, pinpointing unresolved research challenges. The related work encompasses existing strategies for intrusion detection and prevention in 4G/LTE, as well as their adaptations for virtualized 5G environments</w:t>
      </w:r>
      <w:r w:rsidR="00BE1713">
        <w:t xml:space="preserve"> [19]</w:t>
      </w:r>
      <w:r w:rsidR="00BE1713" w:rsidRPr="00BE1713">
        <w:t>. This survey encapsulates essential techniques and unresolved issues regarding the application of machine learning in wireless networks, with a particular focus on optimization and security. The related literature discusses prior applications of artificial intelligence in wireless networks and their progression into the 5G domain, which has been foundational for the advancement of 5G technology</w:t>
      </w:r>
      <w:r w:rsidR="00BE1713">
        <w:t xml:space="preserve"> [20]</w:t>
      </w:r>
      <w:r w:rsidR="00BE1713" w:rsidRPr="00BE1713">
        <w:t>.</w:t>
      </w:r>
    </w:p>
    <w:p w14:paraId="31AF5257" w14:textId="77777777" w:rsidR="00EC4635" w:rsidRDefault="00EC4635">
      <w:pPr>
        <w:spacing w:line="412" w:lineRule="auto"/>
        <w:jc w:val="both"/>
        <w:sectPr w:rsidR="00EC4635">
          <w:pgSz w:w="11910" w:h="16840"/>
          <w:pgMar w:top="1600" w:right="560" w:bottom="1020" w:left="520" w:header="0" w:footer="811" w:gutter="0"/>
          <w:cols w:space="720"/>
        </w:sectPr>
      </w:pPr>
    </w:p>
    <w:p w14:paraId="589A3AC7" w14:textId="77777777" w:rsidR="00EC4635" w:rsidRDefault="00223AC5">
      <w:pPr>
        <w:pStyle w:val="Heading1"/>
        <w:numPr>
          <w:ilvl w:val="0"/>
          <w:numId w:val="6"/>
        </w:numPr>
        <w:tabs>
          <w:tab w:val="left" w:pos="1415"/>
        </w:tabs>
        <w:spacing w:before="74"/>
        <w:ind w:hanging="514"/>
      </w:pPr>
      <w:bookmarkStart w:id="3" w:name="3_Methodology"/>
      <w:bookmarkEnd w:id="3"/>
      <w:r>
        <w:rPr>
          <w:spacing w:val="-2"/>
        </w:rPr>
        <w:lastRenderedPageBreak/>
        <w:t>Methodology</w:t>
      </w:r>
    </w:p>
    <w:p w14:paraId="2FCDDAE8" w14:textId="77777777" w:rsidR="00EC4635" w:rsidRDefault="00EC4635">
      <w:pPr>
        <w:pStyle w:val="BodyText"/>
        <w:spacing w:before="37"/>
        <w:rPr>
          <w:b/>
          <w:sz w:val="34"/>
        </w:rPr>
      </w:pPr>
    </w:p>
    <w:p w14:paraId="32BAC596" w14:textId="6446EFC8" w:rsidR="00EC4635" w:rsidRDefault="00223AC5" w:rsidP="00D70D3F">
      <w:pPr>
        <w:pStyle w:val="BodyText"/>
        <w:spacing w:line="415" w:lineRule="auto"/>
        <w:ind w:left="901" w:right="846" w:firstLine="514"/>
        <w:jc w:val="both"/>
      </w:pPr>
      <w:r>
        <w:t>Our approach to network slice anomaly detection integrates deep learning techniques with practical solutions for real-time network monitoring. The methodology involves a</w:t>
      </w:r>
      <w:r>
        <w:rPr>
          <w:spacing w:val="40"/>
        </w:rPr>
        <w:t xml:space="preserve"> </w:t>
      </w:r>
      <w:r>
        <w:t>layered system</w:t>
      </w:r>
      <w:r>
        <w:rPr>
          <w:spacing w:val="-1"/>
        </w:rPr>
        <w:t xml:space="preserve"> </w:t>
      </w:r>
      <w:r>
        <w:t>architecture, efficient data processing pipeline, and a deep autoencoder model for anomaly detection. Below, we provide a detailed explanation of the core components of our approach.</w:t>
      </w:r>
    </w:p>
    <w:p w14:paraId="42BC2B41" w14:textId="77777777" w:rsidR="00D70D3F" w:rsidRDefault="00D70D3F" w:rsidP="00D70D3F">
      <w:pPr>
        <w:pStyle w:val="BodyText"/>
        <w:spacing w:line="415" w:lineRule="auto"/>
        <w:ind w:left="901" w:right="846" w:firstLine="514"/>
        <w:jc w:val="both"/>
      </w:pPr>
    </w:p>
    <w:p w14:paraId="423AD020" w14:textId="77777777" w:rsidR="00EC4635" w:rsidRPr="00D70D3F" w:rsidRDefault="00223AC5">
      <w:pPr>
        <w:pStyle w:val="Heading2"/>
        <w:numPr>
          <w:ilvl w:val="1"/>
          <w:numId w:val="6"/>
        </w:numPr>
        <w:tabs>
          <w:tab w:val="left" w:pos="1322"/>
        </w:tabs>
        <w:ind w:left="1322" w:hanging="421"/>
      </w:pPr>
      <w:r>
        <w:t>System</w:t>
      </w:r>
      <w:r>
        <w:rPr>
          <w:spacing w:val="-12"/>
        </w:rPr>
        <w:t xml:space="preserve"> </w:t>
      </w:r>
      <w:r>
        <w:rPr>
          <w:spacing w:val="-2"/>
        </w:rPr>
        <w:t>Architecture</w:t>
      </w:r>
    </w:p>
    <w:p w14:paraId="07BCE367" w14:textId="77777777" w:rsidR="00D70D3F" w:rsidRPr="00D70D3F" w:rsidRDefault="00D70D3F" w:rsidP="00D70D3F">
      <w:pPr>
        <w:pStyle w:val="Heading2"/>
        <w:tabs>
          <w:tab w:val="left" w:pos="1322"/>
        </w:tabs>
        <w:ind w:firstLine="0"/>
      </w:pPr>
    </w:p>
    <w:p w14:paraId="2CF64E8E" w14:textId="5F49E5FA" w:rsidR="000C7C10" w:rsidRDefault="000C7C10" w:rsidP="00D70D3F">
      <w:pPr>
        <w:pStyle w:val="NormalWeb"/>
        <w:spacing w:before="5" w:beforeAutospacing="0" w:line="415" w:lineRule="auto"/>
        <w:ind w:left="902" w:right="839" w:firstLine="420"/>
        <w:jc w:val="both"/>
      </w:pPr>
      <w:r>
        <w:t>The proposed system architecture is meticulously designed to streamline the process of anomaly detection in network traffic. It is composed of three interconnected layers, each performing critical functions to ensure accurate and real-time anomaly identification. These layers are described in detail below:</w:t>
      </w:r>
    </w:p>
    <w:p w14:paraId="003074E2" w14:textId="77777777" w:rsidR="000C7C10" w:rsidRDefault="000C7C10" w:rsidP="00D70D3F">
      <w:pPr>
        <w:pStyle w:val="Heading4"/>
        <w:spacing w:before="5" w:line="415" w:lineRule="auto"/>
        <w:ind w:left="902" w:right="839"/>
        <w:jc w:val="both"/>
      </w:pPr>
      <w:r>
        <w:t>Data Collection and Preprocessing Layer</w:t>
      </w:r>
    </w:p>
    <w:p w14:paraId="5E00A6AA" w14:textId="77777777" w:rsidR="000C7C10" w:rsidRDefault="000C7C10" w:rsidP="00D70D3F">
      <w:pPr>
        <w:pStyle w:val="NormalWeb"/>
        <w:spacing w:before="5" w:beforeAutospacing="0" w:line="415" w:lineRule="auto"/>
        <w:ind w:left="902" w:right="839"/>
        <w:jc w:val="both"/>
      </w:pPr>
      <w:r>
        <w:t>The first layer of the system is dedicated to the continuous monitoring and preprocessing of network traffic. Its key functionalities include:</w:t>
      </w:r>
    </w:p>
    <w:p w14:paraId="5A06BA2C" w14:textId="77777777" w:rsidR="000C7C10" w:rsidRDefault="000C7C10" w:rsidP="00D70D3F">
      <w:pPr>
        <w:pStyle w:val="NormalWeb"/>
        <w:numPr>
          <w:ilvl w:val="0"/>
          <w:numId w:val="10"/>
        </w:numPr>
        <w:spacing w:before="5" w:beforeAutospacing="0" w:line="415" w:lineRule="auto"/>
        <w:ind w:left="1259" w:right="839" w:hanging="357"/>
        <w:jc w:val="both"/>
      </w:pPr>
      <w:r>
        <w:rPr>
          <w:rStyle w:val="Strong"/>
          <w:rFonts w:eastAsiaTheme="majorEastAsia"/>
        </w:rPr>
        <w:t>Real-Time Data Collection</w:t>
      </w:r>
      <w:r>
        <w:t>: This sub-layer interfaces with network monitoring tools to capture real-time traffic data. It collects a wide array of metrics, such as packet rates, bandwidth utilization, and delay statistics, from various network nodes.</w:t>
      </w:r>
    </w:p>
    <w:p w14:paraId="4F212038" w14:textId="77777777" w:rsidR="000C7C10" w:rsidRDefault="000C7C10" w:rsidP="00D70D3F">
      <w:pPr>
        <w:pStyle w:val="NormalWeb"/>
        <w:numPr>
          <w:ilvl w:val="0"/>
          <w:numId w:val="10"/>
        </w:numPr>
        <w:spacing w:before="5" w:beforeAutospacing="0" w:line="415" w:lineRule="auto"/>
        <w:ind w:left="1259" w:right="839" w:hanging="357"/>
        <w:jc w:val="both"/>
      </w:pPr>
      <w:r>
        <w:rPr>
          <w:rStyle w:val="Strong"/>
          <w:rFonts w:eastAsiaTheme="majorEastAsia"/>
        </w:rPr>
        <w:t>Data Cleaning</w:t>
      </w:r>
      <w:r>
        <w:t>: Raw network data often contains noise and inconsistencies. This sub-layer applies cleaning techniques to remove corrupted or incomplete records, ensuring the integrity and reliability of the dataset.</w:t>
      </w:r>
    </w:p>
    <w:p w14:paraId="44DDF64F" w14:textId="77777777" w:rsidR="000C7C10" w:rsidRDefault="000C7C10" w:rsidP="00D70D3F">
      <w:pPr>
        <w:pStyle w:val="NormalWeb"/>
        <w:numPr>
          <w:ilvl w:val="0"/>
          <w:numId w:val="10"/>
        </w:numPr>
        <w:spacing w:before="5" w:beforeAutospacing="0" w:line="415" w:lineRule="auto"/>
        <w:ind w:left="1259" w:right="839" w:hanging="357"/>
        <w:jc w:val="both"/>
      </w:pPr>
      <w:r>
        <w:rPr>
          <w:rStyle w:val="Strong"/>
          <w:rFonts w:eastAsiaTheme="majorEastAsia"/>
        </w:rPr>
        <w:t>Normalization and Feature Extraction</w:t>
      </w:r>
      <w:r>
        <w:t>: After cleaning, the data is normalized to scale features into a consistent range, typically [0,1], using techniques like Min-Max scaling. Feature extraction then identifies and retains critical metrics relevant for anomaly detection, such as bandwidth utilization and packet loss rates.</w:t>
      </w:r>
    </w:p>
    <w:p w14:paraId="123F191B" w14:textId="77777777" w:rsidR="000C7C10" w:rsidRDefault="000C7C10" w:rsidP="00D70D3F">
      <w:pPr>
        <w:pStyle w:val="Heading4"/>
        <w:spacing w:line="415" w:lineRule="auto"/>
        <w:ind w:left="902" w:right="839"/>
        <w:jc w:val="both"/>
      </w:pPr>
      <w:r>
        <w:lastRenderedPageBreak/>
        <w:t>Autoencoder Processing Layer</w:t>
      </w:r>
    </w:p>
    <w:p w14:paraId="19B2E393" w14:textId="77777777" w:rsidR="000C7C10" w:rsidRDefault="000C7C10" w:rsidP="00D70D3F">
      <w:pPr>
        <w:pStyle w:val="NormalWeb"/>
        <w:spacing w:line="415" w:lineRule="auto"/>
        <w:ind w:left="902" w:right="839"/>
        <w:jc w:val="both"/>
      </w:pPr>
      <w:r>
        <w:t>The core computational layer of the system, the Autoencoder Processing Layer, employs a deep autoencoder neural network for data analysis. This layer operates as follows:</w:t>
      </w:r>
    </w:p>
    <w:p w14:paraId="7ED12BCE" w14:textId="77777777" w:rsidR="000C7C10" w:rsidRDefault="000C7C10" w:rsidP="00D70D3F">
      <w:pPr>
        <w:pStyle w:val="NormalWeb"/>
        <w:numPr>
          <w:ilvl w:val="0"/>
          <w:numId w:val="11"/>
        </w:numPr>
        <w:spacing w:line="415" w:lineRule="auto"/>
        <w:ind w:left="1259" w:right="839" w:hanging="357"/>
        <w:jc w:val="both"/>
      </w:pPr>
      <w:r>
        <w:rPr>
          <w:rStyle w:val="Strong"/>
          <w:rFonts w:eastAsiaTheme="majorEastAsia"/>
        </w:rPr>
        <w:t>Data Input</w:t>
      </w:r>
      <w:r>
        <w:t>: The normalized data is passed into the autoencoder’s input layer, representing the critical network metrics as a feature vector.</w:t>
      </w:r>
    </w:p>
    <w:p w14:paraId="398A80E3" w14:textId="77777777" w:rsidR="000C7C10" w:rsidRDefault="000C7C10" w:rsidP="00D70D3F">
      <w:pPr>
        <w:pStyle w:val="NormalWeb"/>
        <w:numPr>
          <w:ilvl w:val="0"/>
          <w:numId w:val="11"/>
        </w:numPr>
        <w:spacing w:line="415" w:lineRule="auto"/>
        <w:ind w:left="1259" w:right="839" w:hanging="357"/>
        <w:jc w:val="both"/>
      </w:pPr>
      <w:r>
        <w:rPr>
          <w:rStyle w:val="Strong"/>
          <w:rFonts w:eastAsiaTheme="majorEastAsia"/>
        </w:rPr>
        <w:t>Encoder</w:t>
      </w:r>
      <w:r>
        <w:t>: The encoder component reduces the dimensionality of the input data, isolating essential patterns and discarding redundant information. This step ensures computational efficiency while capturing complex relationships among features.</w:t>
      </w:r>
    </w:p>
    <w:p w14:paraId="117F5278" w14:textId="77777777" w:rsidR="000C7C10" w:rsidRDefault="000C7C10" w:rsidP="00D70D3F">
      <w:pPr>
        <w:pStyle w:val="NormalWeb"/>
        <w:numPr>
          <w:ilvl w:val="0"/>
          <w:numId w:val="11"/>
        </w:numPr>
        <w:spacing w:line="415" w:lineRule="auto"/>
        <w:ind w:left="1259" w:right="839" w:hanging="357"/>
        <w:jc w:val="both"/>
      </w:pPr>
      <w:r>
        <w:rPr>
          <w:rStyle w:val="Strong"/>
          <w:rFonts w:eastAsiaTheme="majorEastAsia"/>
        </w:rPr>
        <w:t>Decoder</w:t>
      </w:r>
      <w:r>
        <w:t>: The decoder reconstructs the input data from the compressed representation. By comparing the reconstructed data to the original input, reconstruction errors are calculated. These errors serve as a baseline to identify deviations indicative of anomalies.</w:t>
      </w:r>
    </w:p>
    <w:p w14:paraId="5C8B7C71" w14:textId="77777777" w:rsidR="000C7C10" w:rsidRDefault="000C7C10" w:rsidP="00D70D3F">
      <w:pPr>
        <w:pStyle w:val="NormalWeb"/>
        <w:numPr>
          <w:ilvl w:val="0"/>
          <w:numId w:val="11"/>
        </w:numPr>
        <w:spacing w:line="415" w:lineRule="auto"/>
        <w:ind w:left="1259" w:right="839" w:hanging="357"/>
        <w:jc w:val="both"/>
      </w:pPr>
      <w:r>
        <w:rPr>
          <w:rStyle w:val="Strong"/>
          <w:rFonts w:eastAsiaTheme="majorEastAsia"/>
        </w:rPr>
        <w:t>Reconstruction Error Calculation</w:t>
      </w:r>
      <w:r>
        <w:t>: The difference between the input data and its reconstruction is quantified using a loss function, such as Mean Squared Error (MSE). Low reconstruction errors signify normal network behavior, whereas high errors suggest potential anomalies.</w:t>
      </w:r>
    </w:p>
    <w:p w14:paraId="6E31D364" w14:textId="77777777" w:rsidR="000C7C10" w:rsidRDefault="000C7C10" w:rsidP="00D70D3F">
      <w:pPr>
        <w:pStyle w:val="Heading4"/>
        <w:spacing w:line="415" w:lineRule="auto"/>
        <w:ind w:left="902" w:right="839"/>
        <w:jc w:val="both"/>
      </w:pPr>
      <w:r>
        <w:t>Detection and Alert Layer</w:t>
      </w:r>
    </w:p>
    <w:p w14:paraId="08878317" w14:textId="77777777" w:rsidR="000C7C10" w:rsidRDefault="000C7C10" w:rsidP="00D70D3F">
      <w:pPr>
        <w:pStyle w:val="NormalWeb"/>
        <w:spacing w:line="415" w:lineRule="auto"/>
        <w:ind w:left="902" w:right="839"/>
        <w:jc w:val="both"/>
      </w:pPr>
      <w:r>
        <w:t>The final layer is responsible for analyzing reconstruction errors and generating alerts for detected anomalies. Its key functionalities include:</w:t>
      </w:r>
    </w:p>
    <w:p w14:paraId="51BCC23A" w14:textId="77777777" w:rsidR="000C7C10" w:rsidRDefault="000C7C10" w:rsidP="00D70D3F">
      <w:pPr>
        <w:pStyle w:val="NormalWeb"/>
        <w:numPr>
          <w:ilvl w:val="0"/>
          <w:numId w:val="12"/>
        </w:numPr>
        <w:spacing w:line="415" w:lineRule="auto"/>
        <w:ind w:left="1259" w:right="839" w:hanging="357"/>
        <w:jc w:val="both"/>
      </w:pPr>
      <w:r>
        <w:rPr>
          <w:rStyle w:val="Strong"/>
          <w:rFonts w:eastAsiaTheme="majorEastAsia"/>
        </w:rPr>
        <w:t>Dynamic Thresholding</w:t>
      </w:r>
      <w:r>
        <w:t>: This component applies a dynamic threshold, derived from the statistical distribution of reconstruction errors during the training phase. The threshold adjusts in real time based on the network’s baseline behavior.</w:t>
      </w:r>
    </w:p>
    <w:p w14:paraId="5173FFBD" w14:textId="77777777" w:rsidR="000C7C10" w:rsidRDefault="000C7C10" w:rsidP="00D70D3F">
      <w:pPr>
        <w:pStyle w:val="NormalWeb"/>
        <w:numPr>
          <w:ilvl w:val="0"/>
          <w:numId w:val="12"/>
        </w:numPr>
        <w:spacing w:line="415" w:lineRule="auto"/>
        <w:ind w:left="1259" w:right="839" w:hanging="357"/>
        <w:jc w:val="both"/>
      </w:pPr>
      <w:r>
        <w:rPr>
          <w:rStyle w:val="Strong"/>
          <w:rFonts w:eastAsiaTheme="majorEastAsia"/>
        </w:rPr>
        <w:t>Anomaly Identification</w:t>
      </w:r>
      <w:r>
        <w:t>: Data points with reconstruction errors exceeding the dynamic threshold are flagged as anomalies. This process ensures that only significant deviations from normal behavior are identified.</w:t>
      </w:r>
    </w:p>
    <w:p w14:paraId="33601D15" w14:textId="77777777" w:rsidR="00D70D3F" w:rsidRDefault="00D70D3F" w:rsidP="00D70D3F">
      <w:pPr>
        <w:pStyle w:val="NormalWeb"/>
        <w:spacing w:line="415" w:lineRule="auto"/>
        <w:ind w:right="839"/>
        <w:jc w:val="both"/>
      </w:pPr>
    </w:p>
    <w:p w14:paraId="6A26D93D" w14:textId="77777777" w:rsidR="000C7C10" w:rsidRDefault="000C7C10" w:rsidP="00D70D3F">
      <w:pPr>
        <w:pStyle w:val="NormalWeb"/>
        <w:numPr>
          <w:ilvl w:val="0"/>
          <w:numId w:val="12"/>
        </w:numPr>
        <w:spacing w:line="415" w:lineRule="auto"/>
        <w:ind w:left="1259" w:right="839" w:hanging="357"/>
        <w:jc w:val="both"/>
      </w:pPr>
      <w:r>
        <w:rPr>
          <w:rStyle w:val="Strong"/>
          <w:rFonts w:eastAsiaTheme="majorEastAsia"/>
        </w:rPr>
        <w:lastRenderedPageBreak/>
        <w:t>Alert Generation</w:t>
      </w:r>
      <w:r>
        <w:t>: For each detected anomaly, the system generates real-time alerts, providing actionable insights to network administrators. Alerts include details about the affected metrics and the magnitude of the deviation, enabling prompt investigation and resolution.</w:t>
      </w:r>
    </w:p>
    <w:p w14:paraId="6F68E25B" w14:textId="77777777" w:rsidR="000C7C10" w:rsidRDefault="000C7C10" w:rsidP="005D373B">
      <w:pPr>
        <w:pStyle w:val="Heading3"/>
        <w:ind w:left="182" w:firstLine="720"/>
      </w:pPr>
      <w:r>
        <w:t>Design Considerations</w:t>
      </w:r>
    </w:p>
    <w:p w14:paraId="25C0BE29" w14:textId="5BF741B8" w:rsidR="000C7C10" w:rsidRDefault="00505745" w:rsidP="005D373B">
      <w:pPr>
        <w:pStyle w:val="NormalWeb"/>
        <w:spacing w:line="415" w:lineRule="auto"/>
        <w:ind w:left="902" w:right="839" w:firstLine="420"/>
      </w:pPr>
      <w:r w:rsidRPr="00505745">
        <w:rPr>
          <w:noProof/>
        </w:rPr>
        <w:drawing>
          <wp:anchor distT="0" distB="0" distL="114300" distR="114300" simplePos="0" relativeHeight="251658240" behindDoc="0" locked="0" layoutInCell="1" allowOverlap="1" wp14:anchorId="537EB7D7" wp14:editId="45E0AA4F">
            <wp:simplePos x="0" y="0"/>
            <wp:positionH relativeFrom="column">
              <wp:posOffset>553720</wp:posOffset>
            </wp:positionH>
            <wp:positionV relativeFrom="paragraph">
              <wp:posOffset>1988185</wp:posOffset>
            </wp:positionV>
            <wp:extent cx="5901051" cy="3832860"/>
            <wp:effectExtent l="0" t="0" r="5080" b="0"/>
            <wp:wrapTopAndBottom/>
            <wp:docPr id="36206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3825" name=""/>
                    <pic:cNvPicPr/>
                  </pic:nvPicPr>
                  <pic:blipFill>
                    <a:blip r:embed="rId11">
                      <a:extLst>
                        <a:ext uri="{28A0092B-C50C-407E-A947-70E740481C1C}">
                          <a14:useLocalDpi xmlns:a14="http://schemas.microsoft.com/office/drawing/2010/main" val="0"/>
                        </a:ext>
                      </a:extLst>
                    </a:blip>
                    <a:stretch>
                      <a:fillRect/>
                    </a:stretch>
                  </pic:blipFill>
                  <pic:spPr>
                    <a:xfrm>
                      <a:off x="0" y="0"/>
                      <a:ext cx="5901051" cy="3832860"/>
                    </a:xfrm>
                    <a:prstGeom prst="rect">
                      <a:avLst/>
                    </a:prstGeom>
                  </pic:spPr>
                </pic:pic>
              </a:graphicData>
            </a:graphic>
          </wp:anchor>
        </w:drawing>
      </w:r>
      <w:r w:rsidR="000C7C10">
        <w:t>The layered architecture is designed to handle high volumes of network data efficiently while maintaining accuracy in anomaly detection. Each layer is optimized for scalability and real-time processing, ensuring the system’s robustness in dynamic network environments. By integrating advanced preprocessing, deep learning, and intelligent detection mechanisms, the architecture achieves a balance between performance and computational efficiency.</w:t>
      </w:r>
    </w:p>
    <w:p w14:paraId="6E4C0388" w14:textId="156EEFEE" w:rsidR="00EC4635" w:rsidRDefault="00EC4635">
      <w:pPr>
        <w:spacing w:line="415" w:lineRule="auto"/>
        <w:jc w:val="both"/>
        <w:rPr>
          <w:sz w:val="24"/>
        </w:rPr>
        <w:sectPr w:rsidR="00EC4635">
          <w:pgSz w:w="11910" w:h="16840"/>
          <w:pgMar w:top="1400" w:right="560" w:bottom="1020" w:left="520" w:header="0" w:footer="811" w:gutter="0"/>
          <w:cols w:space="720"/>
        </w:sectPr>
      </w:pPr>
    </w:p>
    <w:p w14:paraId="75307409" w14:textId="77777777" w:rsidR="00EC4635" w:rsidRPr="00505745" w:rsidRDefault="00223AC5">
      <w:pPr>
        <w:pStyle w:val="Heading2"/>
        <w:numPr>
          <w:ilvl w:val="1"/>
          <w:numId w:val="6"/>
        </w:numPr>
        <w:tabs>
          <w:tab w:val="left" w:pos="1322"/>
        </w:tabs>
        <w:spacing w:before="63"/>
        <w:ind w:left="1322" w:hanging="421"/>
      </w:pPr>
      <w:r>
        <w:lastRenderedPageBreak/>
        <w:t>Feature</w:t>
      </w:r>
      <w:r>
        <w:rPr>
          <w:spacing w:val="-15"/>
        </w:rPr>
        <w:t xml:space="preserve"> </w:t>
      </w:r>
      <w:r>
        <w:rPr>
          <w:spacing w:val="-2"/>
        </w:rPr>
        <w:t>Engineering</w:t>
      </w:r>
    </w:p>
    <w:p w14:paraId="37081730" w14:textId="77777777" w:rsidR="00505745" w:rsidRDefault="00505745" w:rsidP="00505745">
      <w:pPr>
        <w:pStyle w:val="BodyText"/>
        <w:spacing w:before="5" w:line="415" w:lineRule="auto"/>
        <w:ind w:left="902" w:right="839" w:firstLine="218"/>
        <w:jc w:val="both"/>
        <w:rPr>
          <w:lang w:val="en-IN"/>
        </w:rPr>
      </w:pPr>
    </w:p>
    <w:p w14:paraId="220421C6" w14:textId="4FA2E3C0" w:rsidR="00505745" w:rsidRPr="00E3090A" w:rsidRDefault="00505745" w:rsidP="00505745">
      <w:pPr>
        <w:pStyle w:val="BodyText"/>
        <w:spacing w:before="5" w:line="415" w:lineRule="auto"/>
        <w:ind w:left="902" w:right="839" w:firstLine="218"/>
        <w:jc w:val="both"/>
        <w:rPr>
          <w:lang w:val="en-IN"/>
        </w:rPr>
      </w:pPr>
      <w:r w:rsidRPr="00E3090A">
        <w:rPr>
          <w:lang w:val="en-IN"/>
        </w:rPr>
        <w:t>To effectively detect network anomalies, the system focuses on seven critical network metrics:</w:t>
      </w:r>
    </w:p>
    <w:p w14:paraId="139075F6" w14:textId="77777777" w:rsidR="00505745" w:rsidRPr="00E3090A" w:rsidRDefault="00505745" w:rsidP="00505745">
      <w:pPr>
        <w:pStyle w:val="BodyText"/>
        <w:numPr>
          <w:ilvl w:val="0"/>
          <w:numId w:val="13"/>
        </w:numPr>
        <w:spacing w:before="5" w:line="415" w:lineRule="auto"/>
        <w:ind w:left="1259" w:right="839" w:hanging="357"/>
        <w:jc w:val="both"/>
        <w:rPr>
          <w:lang w:val="en-IN"/>
        </w:rPr>
      </w:pPr>
      <w:r w:rsidRPr="00E3090A">
        <w:rPr>
          <w:lang w:val="en-IN"/>
        </w:rPr>
        <w:t>Bandwidth utilization</w:t>
      </w:r>
    </w:p>
    <w:p w14:paraId="280A075B" w14:textId="77777777" w:rsidR="00505745" w:rsidRPr="00E3090A" w:rsidRDefault="00505745" w:rsidP="00505745">
      <w:pPr>
        <w:pStyle w:val="BodyText"/>
        <w:numPr>
          <w:ilvl w:val="0"/>
          <w:numId w:val="13"/>
        </w:numPr>
        <w:spacing w:before="5" w:line="415" w:lineRule="auto"/>
        <w:ind w:left="1259" w:right="839" w:hanging="357"/>
        <w:jc w:val="both"/>
        <w:rPr>
          <w:lang w:val="en-IN"/>
        </w:rPr>
      </w:pPr>
      <w:r w:rsidRPr="00E3090A">
        <w:rPr>
          <w:lang w:val="en-IN"/>
        </w:rPr>
        <w:t>Packet rates</w:t>
      </w:r>
    </w:p>
    <w:p w14:paraId="23C8EF40" w14:textId="77777777" w:rsidR="00505745" w:rsidRPr="00E3090A" w:rsidRDefault="00505745" w:rsidP="00505745">
      <w:pPr>
        <w:pStyle w:val="BodyText"/>
        <w:numPr>
          <w:ilvl w:val="0"/>
          <w:numId w:val="13"/>
        </w:numPr>
        <w:spacing w:before="5" w:line="415" w:lineRule="auto"/>
        <w:ind w:left="1259" w:right="839" w:hanging="357"/>
        <w:jc w:val="both"/>
        <w:rPr>
          <w:lang w:val="en-IN"/>
        </w:rPr>
      </w:pPr>
      <w:r w:rsidRPr="00E3090A">
        <w:rPr>
          <w:lang w:val="en-IN"/>
        </w:rPr>
        <w:t>Network delay</w:t>
      </w:r>
    </w:p>
    <w:p w14:paraId="6E8F1EC6" w14:textId="77777777" w:rsidR="00505745" w:rsidRPr="00E3090A" w:rsidRDefault="00505745" w:rsidP="00505745">
      <w:pPr>
        <w:pStyle w:val="BodyText"/>
        <w:numPr>
          <w:ilvl w:val="0"/>
          <w:numId w:val="13"/>
        </w:numPr>
        <w:spacing w:before="5" w:line="415" w:lineRule="auto"/>
        <w:ind w:left="1259" w:right="839" w:hanging="357"/>
        <w:jc w:val="both"/>
        <w:rPr>
          <w:lang w:val="en-IN"/>
        </w:rPr>
      </w:pPr>
      <w:r w:rsidRPr="00E3090A">
        <w:rPr>
          <w:lang w:val="en-IN"/>
        </w:rPr>
        <w:t>Jitter</w:t>
      </w:r>
    </w:p>
    <w:p w14:paraId="039C7870" w14:textId="77777777" w:rsidR="00505745" w:rsidRPr="00E3090A" w:rsidRDefault="00505745" w:rsidP="00505745">
      <w:pPr>
        <w:pStyle w:val="BodyText"/>
        <w:numPr>
          <w:ilvl w:val="0"/>
          <w:numId w:val="13"/>
        </w:numPr>
        <w:spacing w:before="5" w:line="415" w:lineRule="auto"/>
        <w:ind w:left="1259" w:right="839" w:hanging="357"/>
        <w:jc w:val="both"/>
        <w:rPr>
          <w:lang w:val="en-IN"/>
        </w:rPr>
      </w:pPr>
      <w:r w:rsidRPr="00E3090A">
        <w:rPr>
          <w:lang w:val="en-IN"/>
        </w:rPr>
        <w:t>Loss rates</w:t>
      </w:r>
    </w:p>
    <w:p w14:paraId="24C50062" w14:textId="77777777" w:rsidR="00505745" w:rsidRPr="00E3090A" w:rsidRDefault="00505745" w:rsidP="00505745">
      <w:pPr>
        <w:pStyle w:val="BodyText"/>
        <w:numPr>
          <w:ilvl w:val="0"/>
          <w:numId w:val="13"/>
        </w:numPr>
        <w:spacing w:before="5" w:line="415" w:lineRule="auto"/>
        <w:ind w:left="1259" w:right="839" w:hanging="357"/>
        <w:jc w:val="both"/>
        <w:rPr>
          <w:lang w:val="en-IN"/>
        </w:rPr>
      </w:pPr>
      <w:r w:rsidRPr="00E3090A">
        <w:rPr>
          <w:lang w:val="en-IN"/>
        </w:rPr>
        <w:t>Bandwidth changes</w:t>
      </w:r>
    </w:p>
    <w:p w14:paraId="592D30B7" w14:textId="30A8ABD2" w:rsidR="00505745" w:rsidRDefault="00505745" w:rsidP="00505745">
      <w:pPr>
        <w:pStyle w:val="BodyText"/>
        <w:numPr>
          <w:ilvl w:val="0"/>
          <w:numId w:val="13"/>
        </w:numPr>
        <w:spacing w:before="5" w:line="415" w:lineRule="auto"/>
        <w:ind w:left="1259" w:right="839" w:hanging="357"/>
        <w:jc w:val="both"/>
        <w:rPr>
          <w:lang w:val="en-IN"/>
        </w:rPr>
      </w:pPr>
      <w:r w:rsidRPr="00E3090A">
        <w:rPr>
          <w:lang w:val="en-IN"/>
        </w:rPr>
        <w:t>Throughput</w:t>
      </w:r>
    </w:p>
    <w:p w14:paraId="5C7559A3" w14:textId="77777777" w:rsidR="00505745" w:rsidRPr="00505745" w:rsidRDefault="00505745" w:rsidP="00505745">
      <w:pPr>
        <w:pStyle w:val="BodyText"/>
        <w:spacing w:before="5" w:line="415" w:lineRule="auto"/>
        <w:ind w:left="1259" w:right="839"/>
        <w:jc w:val="both"/>
        <w:rPr>
          <w:lang w:val="en-IN"/>
        </w:rPr>
      </w:pPr>
    </w:p>
    <w:p w14:paraId="5D10812C" w14:textId="4C6E6F7E" w:rsidR="00EC4635" w:rsidRDefault="00505745" w:rsidP="00505745">
      <w:pPr>
        <w:pStyle w:val="BodyText"/>
        <w:spacing w:before="5" w:line="415" w:lineRule="auto"/>
        <w:ind w:left="902" w:right="839" w:firstLine="218"/>
        <w:jc w:val="both"/>
        <w:rPr>
          <w:lang w:val="en-IN"/>
        </w:rPr>
      </w:pPr>
      <w:r w:rsidRPr="00E3090A">
        <w:rPr>
          <w:lang w:val="en-IN"/>
        </w:rPr>
        <w:t>These metrics were chosen based on their ability to reflect the overall network performance and their potential to indicate anomalies when their behavio</w:t>
      </w:r>
      <w:r>
        <w:rPr>
          <w:lang w:val="en-IN"/>
        </w:rPr>
        <w:t>u</w:t>
      </w:r>
      <w:r w:rsidRPr="00E3090A">
        <w:rPr>
          <w:lang w:val="en-IN"/>
        </w:rPr>
        <w:t>r deviates from normal patterns. By processing these metrics, the system can pinpoint irregularities and alert administrators to potential network issues.</w:t>
      </w:r>
    </w:p>
    <w:p w14:paraId="07D3262D" w14:textId="77777777" w:rsidR="00505745" w:rsidRPr="00505745" w:rsidRDefault="00505745" w:rsidP="00505745">
      <w:pPr>
        <w:pStyle w:val="BodyText"/>
        <w:spacing w:before="5" w:line="415" w:lineRule="auto"/>
        <w:ind w:left="902" w:right="839" w:firstLine="218"/>
        <w:jc w:val="both"/>
        <w:rPr>
          <w:lang w:val="en-IN"/>
        </w:rPr>
      </w:pPr>
    </w:p>
    <w:p w14:paraId="5D38612E" w14:textId="77777777" w:rsidR="00EC4635" w:rsidRPr="00505745" w:rsidRDefault="00223AC5">
      <w:pPr>
        <w:pStyle w:val="Heading2"/>
        <w:numPr>
          <w:ilvl w:val="1"/>
          <w:numId w:val="6"/>
        </w:numPr>
        <w:tabs>
          <w:tab w:val="left" w:pos="1322"/>
        </w:tabs>
        <w:ind w:left="1322" w:hanging="421"/>
        <w:jc w:val="both"/>
      </w:pPr>
      <w:r>
        <w:t>Autoencoder</w:t>
      </w:r>
      <w:r>
        <w:rPr>
          <w:spacing w:val="-12"/>
        </w:rPr>
        <w:t xml:space="preserve"> </w:t>
      </w:r>
      <w:r>
        <w:t>Model</w:t>
      </w:r>
      <w:r>
        <w:rPr>
          <w:spacing w:val="-13"/>
        </w:rPr>
        <w:t xml:space="preserve"> </w:t>
      </w:r>
      <w:r>
        <w:rPr>
          <w:spacing w:val="-2"/>
        </w:rPr>
        <w:t>Architecture</w:t>
      </w:r>
    </w:p>
    <w:p w14:paraId="64A318B0" w14:textId="77777777" w:rsidR="00505745" w:rsidRDefault="00505745" w:rsidP="00505745">
      <w:pPr>
        <w:pStyle w:val="Heading2"/>
        <w:tabs>
          <w:tab w:val="left" w:pos="1322"/>
        </w:tabs>
        <w:ind w:firstLine="0"/>
        <w:jc w:val="both"/>
      </w:pPr>
    </w:p>
    <w:p w14:paraId="110C8EC2" w14:textId="77777777" w:rsidR="00BD4D08" w:rsidRPr="00BD4D08" w:rsidRDefault="00BD4D08" w:rsidP="003B4C4A">
      <w:pPr>
        <w:pStyle w:val="BodyText"/>
        <w:spacing w:before="213" w:line="415" w:lineRule="auto"/>
        <w:ind w:left="902" w:right="839" w:firstLine="420"/>
        <w:jc w:val="both"/>
        <w:rPr>
          <w:lang w:val="en-IN"/>
        </w:rPr>
      </w:pPr>
      <w:r w:rsidRPr="00BD4D08">
        <w:rPr>
          <w:lang w:val="en-IN"/>
        </w:rPr>
        <w:t>The autoencoder model forms the central component of our anomaly detection system, designed to effectively learn the normal behavior of network traffic and identify deviations through reconstruction errors. Its architecture is specifically tailored to capture intricate patterns in the data while ensuring computational efficiency for real-time applications. Below, we detail the structure and functionality of the model.</w:t>
      </w:r>
    </w:p>
    <w:p w14:paraId="29CD5F67" w14:textId="77777777" w:rsidR="00BD4D08" w:rsidRPr="00BD4D08" w:rsidRDefault="00BD4D08" w:rsidP="00505745">
      <w:pPr>
        <w:pStyle w:val="BodyText"/>
        <w:spacing w:before="213" w:line="415" w:lineRule="auto"/>
        <w:ind w:left="902" w:right="839"/>
        <w:rPr>
          <w:b/>
          <w:bCs/>
          <w:lang w:val="en-IN"/>
        </w:rPr>
      </w:pPr>
      <w:r w:rsidRPr="00BD4D08">
        <w:rPr>
          <w:b/>
          <w:bCs/>
          <w:lang w:val="en-IN"/>
        </w:rPr>
        <w:t>Input Layer</w:t>
      </w:r>
    </w:p>
    <w:p w14:paraId="46D1AB5D" w14:textId="77777777" w:rsidR="00BD4D08" w:rsidRPr="00BD4D08" w:rsidRDefault="00BD4D08" w:rsidP="003B4C4A">
      <w:pPr>
        <w:pStyle w:val="BodyText"/>
        <w:spacing w:before="213" w:line="415" w:lineRule="auto"/>
        <w:ind w:left="902" w:right="839" w:firstLine="538"/>
        <w:jc w:val="both"/>
        <w:rPr>
          <w:lang w:val="en-IN"/>
        </w:rPr>
      </w:pPr>
      <w:r w:rsidRPr="00BD4D08">
        <w:rPr>
          <w:lang w:val="en-IN"/>
        </w:rPr>
        <w:t xml:space="preserve">The input layer consists of </w:t>
      </w:r>
      <w:r w:rsidRPr="00BD4D08">
        <w:rPr>
          <w:b/>
          <w:bCs/>
          <w:lang w:val="en-IN"/>
        </w:rPr>
        <w:t>7 neurons</w:t>
      </w:r>
      <w:r w:rsidRPr="00BD4D08">
        <w:rPr>
          <w:lang w:val="en-IN"/>
        </w:rPr>
        <w:t xml:space="preserve">, each corresponding to one of the critical network metrics identified during feature engineering. These metrics include bandwidth utilization, packet rates, network delay, jitter, loss rates, bandwidth changes, and throughput. By </w:t>
      </w:r>
      <w:r w:rsidRPr="00BD4D08">
        <w:rPr>
          <w:lang w:val="en-IN"/>
        </w:rPr>
        <w:lastRenderedPageBreak/>
        <w:t>representing each metric as an input neuron, the model processes all relevant features simultaneously.</w:t>
      </w:r>
    </w:p>
    <w:p w14:paraId="74A7EA6B" w14:textId="77777777" w:rsidR="00BD4D08" w:rsidRPr="00BD4D08" w:rsidRDefault="00BD4D08" w:rsidP="00505745">
      <w:pPr>
        <w:pStyle w:val="BodyText"/>
        <w:spacing w:before="213" w:line="415" w:lineRule="auto"/>
        <w:ind w:left="902" w:right="839"/>
        <w:rPr>
          <w:b/>
          <w:bCs/>
          <w:lang w:val="en-IN"/>
        </w:rPr>
      </w:pPr>
      <w:r w:rsidRPr="00BD4D08">
        <w:rPr>
          <w:b/>
          <w:bCs/>
          <w:lang w:val="en-IN"/>
        </w:rPr>
        <w:t>Encoder</w:t>
      </w:r>
    </w:p>
    <w:p w14:paraId="68D910B1" w14:textId="77777777" w:rsidR="00BD4D08" w:rsidRPr="00BD4D08" w:rsidRDefault="00BD4D08" w:rsidP="003B4C4A">
      <w:pPr>
        <w:pStyle w:val="BodyText"/>
        <w:spacing w:before="213" w:line="415" w:lineRule="auto"/>
        <w:ind w:left="902" w:right="839" w:firstLine="402"/>
        <w:jc w:val="both"/>
        <w:rPr>
          <w:lang w:val="en-IN"/>
        </w:rPr>
      </w:pPr>
      <w:r w:rsidRPr="00BD4D08">
        <w:rPr>
          <w:lang w:val="en-IN"/>
        </w:rPr>
        <w:t>The encoder is responsible for compressing the input data into a lower-dimensional representation, capturing essential features while reducing redundancy. It comprises:</w:t>
      </w:r>
    </w:p>
    <w:p w14:paraId="6A624006" w14:textId="77777777" w:rsidR="00BD4D08" w:rsidRPr="00BD4D08" w:rsidRDefault="00BD4D08" w:rsidP="00505745">
      <w:pPr>
        <w:pStyle w:val="BodyText"/>
        <w:numPr>
          <w:ilvl w:val="0"/>
          <w:numId w:val="7"/>
        </w:numPr>
        <w:spacing w:before="213" w:line="415" w:lineRule="auto"/>
        <w:ind w:left="1304" w:right="839"/>
        <w:jc w:val="both"/>
        <w:rPr>
          <w:lang w:val="en-IN"/>
        </w:rPr>
      </w:pPr>
      <w:r w:rsidRPr="00BD4D08">
        <w:rPr>
          <w:b/>
          <w:bCs/>
          <w:lang w:val="en-IN"/>
        </w:rPr>
        <w:t>First Hidden Layer</w:t>
      </w:r>
      <w:r w:rsidRPr="00BD4D08">
        <w:rPr>
          <w:lang w:val="en-IN"/>
        </w:rPr>
        <w:t xml:space="preserve">: This layer contains </w:t>
      </w:r>
      <w:r w:rsidRPr="00BD4D08">
        <w:rPr>
          <w:b/>
          <w:bCs/>
          <w:lang w:val="en-IN"/>
        </w:rPr>
        <w:t>8 neurons</w:t>
      </w:r>
      <w:r w:rsidRPr="00BD4D08">
        <w:rPr>
          <w:lang w:val="en-IN"/>
        </w:rPr>
        <w:t xml:space="preserve"> and employs the ReLU (Rectified Linear Unit) activation function, defined as:</w:t>
      </w:r>
    </w:p>
    <w:p w14:paraId="563F0B55" w14:textId="77777777" w:rsidR="00BD4D08" w:rsidRPr="00BD4D08" w:rsidRDefault="00BD4D08" w:rsidP="00505745">
      <w:pPr>
        <w:pStyle w:val="BodyText"/>
        <w:spacing w:before="213" w:line="415" w:lineRule="auto"/>
        <w:ind w:left="1304" w:right="839"/>
        <w:jc w:val="both"/>
        <w:rPr>
          <w:lang w:val="en-IN"/>
        </w:rPr>
      </w:pPr>
      <w:r w:rsidRPr="00BD4D08">
        <w:rPr>
          <w:lang w:val="en-IN"/>
        </w:rPr>
        <w:t>The ReLU activation introduces non-linearity, enabling the model to learn complex relationships between input features.</w:t>
      </w:r>
    </w:p>
    <w:p w14:paraId="4BA29DF6" w14:textId="77777777" w:rsidR="00BD4D08" w:rsidRPr="00BD4D08" w:rsidRDefault="00BD4D08" w:rsidP="00505745">
      <w:pPr>
        <w:pStyle w:val="BodyText"/>
        <w:numPr>
          <w:ilvl w:val="0"/>
          <w:numId w:val="7"/>
        </w:numPr>
        <w:spacing w:before="213" w:line="415" w:lineRule="auto"/>
        <w:ind w:left="1304" w:right="839"/>
        <w:jc w:val="both"/>
        <w:rPr>
          <w:lang w:val="en-IN"/>
        </w:rPr>
      </w:pPr>
      <w:r w:rsidRPr="00BD4D08">
        <w:rPr>
          <w:b/>
          <w:bCs/>
          <w:lang w:val="en-IN"/>
        </w:rPr>
        <w:t>Bottleneck Layer</w:t>
      </w:r>
      <w:r w:rsidRPr="00BD4D08">
        <w:rPr>
          <w:lang w:val="en-IN"/>
        </w:rPr>
        <w:t xml:space="preserve">: The bottleneck layer contains </w:t>
      </w:r>
      <w:r w:rsidRPr="00BD4D08">
        <w:rPr>
          <w:b/>
          <w:bCs/>
          <w:lang w:val="en-IN"/>
        </w:rPr>
        <w:t>4 neurons</w:t>
      </w:r>
      <w:r w:rsidRPr="00BD4D08">
        <w:rPr>
          <w:lang w:val="en-IN"/>
        </w:rPr>
        <w:t>, representing the compressed version of the input data. By reducing dimensionality, this layer isolates the most significant patterns and features in the data, making the model more robust and efficient.</w:t>
      </w:r>
    </w:p>
    <w:p w14:paraId="3892B74A" w14:textId="77777777" w:rsidR="00BD4D08" w:rsidRPr="00BD4D08" w:rsidRDefault="00BD4D08" w:rsidP="00505745">
      <w:pPr>
        <w:pStyle w:val="BodyText"/>
        <w:spacing w:before="213" w:line="415" w:lineRule="auto"/>
        <w:ind w:left="902" w:right="839"/>
        <w:rPr>
          <w:b/>
          <w:bCs/>
          <w:lang w:val="en-IN"/>
        </w:rPr>
      </w:pPr>
      <w:r w:rsidRPr="00BD4D08">
        <w:rPr>
          <w:b/>
          <w:bCs/>
          <w:lang w:val="en-IN"/>
        </w:rPr>
        <w:t>Decoder</w:t>
      </w:r>
    </w:p>
    <w:p w14:paraId="6F8E7250" w14:textId="77777777" w:rsidR="00BD4D08" w:rsidRPr="00BD4D08" w:rsidRDefault="00BD4D08" w:rsidP="003B4C4A">
      <w:pPr>
        <w:pStyle w:val="BodyText"/>
        <w:spacing w:before="213" w:line="415" w:lineRule="auto"/>
        <w:ind w:left="902" w:right="839" w:firstLine="357"/>
        <w:rPr>
          <w:lang w:val="en-IN"/>
        </w:rPr>
      </w:pPr>
      <w:r w:rsidRPr="00BD4D08">
        <w:rPr>
          <w:lang w:val="en-IN"/>
        </w:rPr>
        <w:t>The decoder reconstructs the input data from the compressed representation, mirroring the encoder’s structure. It consists of:</w:t>
      </w:r>
    </w:p>
    <w:p w14:paraId="46C45E80" w14:textId="77777777" w:rsidR="00BD4D08" w:rsidRPr="00BD4D08" w:rsidRDefault="00BD4D08" w:rsidP="00505745">
      <w:pPr>
        <w:pStyle w:val="BodyText"/>
        <w:numPr>
          <w:ilvl w:val="0"/>
          <w:numId w:val="8"/>
        </w:numPr>
        <w:spacing w:before="213" w:line="415" w:lineRule="auto"/>
        <w:ind w:left="1259" w:right="839" w:hanging="357"/>
        <w:rPr>
          <w:lang w:val="en-IN"/>
        </w:rPr>
      </w:pPr>
      <w:r w:rsidRPr="00BD4D08">
        <w:rPr>
          <w:b/>
          <w:bCs/>
          <w:lang w:val="en-IN"/>
        </w:rPr>
        <w:t>First Hidden Layer</w:t>
      </w:r>
      <w:r w:rsidRPr="00BD4D08">
        <w:rPr>
          <w:lang w:val="en-IN"/>
        </w:rPr>
        <w:t xml:space="preserve">: This layer has </w:t>
      </w:r>
      <w:r w:rsidRPr="00BD4D08">
        <w:rPr>
          <w:b/>
          <w:bCs/>
          <w:lang w:val="en-IN"/>
        </w:rPr>
        <w:t>8 neurons</w:t>
      </w:r>
      <w:r w:rsidRPr="00BD4D08">
        <w:rPr>
          <w:lang w:val="en-IN"/>
        </w:rPr>
        <w:t xml:space="preserve"> and uses the ReLU activation function to reverse the compression performed by the encoder. It ensures the retention of non-linear relationships during reconstruction.</w:t>
      </w:r>
    </w:p>
    <w:p w14:paraId="766A1CA7" w14:textId="77777777" w:rsidR="00BD4D08" w:rsidRPr="00BD4D08" w:rsidRDefault="00BD4D08" w:rsidP="00505745">
      <w:pPr>
        <w:pStyle w:val="BodyText"/>
        <w:numPr>
          <w:ilvl w:val="0"/>
          <w:numId w:val="8"/>
        </w:numPr>
        <w:spacing w:before="213" w:line="415" w:lineRule="auto"/>
        <w:ind w:left="1259" w:right="839" w:hanging="357"/>
        <w:rPr>
          <w:lang w:val="en-IN"/>
        </w:rPr>
      </w:pPr>
      <w:r w:rsidRPr="00BD4D08">
        <w:rPr>
          <w:b/>
          <w:bCs/>
          <w:lang w:val="en-IN"/>
        </w:rPr>
        <w:t>Output Layer</w:t>
      </w:r>
      <w:r w:rsidRPr="00BD4D08">
        <w:rPr>
          <w:lang w:val="en-IN"/>
        </w:rPr>
        <w:t xml:space="preserve">: The output layer has </w:t>
      </w:r>
      <w:r w:rsidRPr="00BD4D08">
        <w:rPr>
          <w:b/>
          <w:bCs/>
          <w:lang w:val="en-IN"/>
        </w:rPr>
        <w:t>7 neurons</w:t>
      </w:r>
      <w:r w:rsidRPr="00BD4D08">
        <w:rPr>
          <w:lang w:val="en-IN"/>
        </w:rPr>
        <w:t>, corresponding to the original input features. A sigmoid activation function is applied to scale the reconstructed values to the range [0,1], matching the normalized input data. The sigmoid function is defined as:</w:t>
      </w:r>
    </w:p>
    <w:p w14:paraId="18F64DA8" w14:textId="77777777" w:rsidR="00505745" w:rsidRDefault="00505745" w:rsidP="00505745">
      <w:pPr>
        <w:pStyle w:val="BodyText"/>
        <w:spacing w:before="213" w:line="415" w:lineRule="auto"/>
        <w:ind w:left="902" w:right="839"/>
        <w:rPr>
          <w:b/>
          <w:bCs/>
          <w:lang w:val="en-IN"/>
        </w:rPr>
      </w:pPr>
    </w:p>
    <w:p w14:paraId="7C272D55" w14:textId="77777777" w:rsidR="00505745" w:rsidRDefault="00505745" w:rsidP="00505745">
      <w:pPr>
        <w:pStyle w:val="BodyText"/>
        <w:spacing w:before="213" w:line="415" w:lineRule="auto"/>
        <w:ind w:left="902" w:right="839"/>
        <w:rPr>
          <w:b/>
          <w:bCs/>
          <w:lang w:val="en-IN"/>
        </w:rPr>
      </w:pPr>
    </w:p>
    <w:p w14:paraId="3EEBDB61" w14:textId="77777777" w:rsidR="00505745" w:rsidRDefault="00505745" w:rsidP="00505745">
      <w:pPr>
        <w:pStyle w:val="BodyText"/>
        <w:spacing w:before="213" w:line="415" w:lineRule="auto"/>
        <w:ind w:left="902" w:right="839"/>
        <w:rPr>
          <w:b/>
          <w:bCs/>
          <w:lang w:val="en-IN"/>
        </w:rPr>
      </w:pPr>
    </w:p>
    <w:p w14:paraId="5FDA2FCC" w14:textId="06031290" w:rsidR="00BD4D08" w:rsidRPr="00BD4D08" w:rsidRDefault="00BD4D08" w:rsidP="00505745">
      <w:pPr>
        <w:pStyle w:val="BodyText"/>
        <w:spacing w:before="213" w:line="415" w:lineRule="auto"/>
        <w:ind w:left="902" w:right="839"/>
        <w:rPr>
          <w:b/>
          <w:bCs/>
          <w:lang w:val="en-IN"/>
        </w:rPr>
      </w:pPr>
      <w:r w:rsidRPr="00BD4D08">
        <w:rPr>
          <w:b/>
          <w:bCs/>
          <w:lang w:val="en-IN"/>
        </w:rPr>
        <w:lastRenderedPageBreak/>
        <w:t>Loss Function</w:t>
      </w:r>
    </w:p>
    <w:p w14:paraId="50688C23" w14:textId="77777777" w:rsidR="00BD4D08" w:rsidRPr="00BD4D08" w:rsidRDefault="00BD4D08" w:rsidP="003B4C4A">
      <w:pPr>
        <w:pStyle w:val="BodyText"/>
        <w:spacing w:before="213" w:line="415" w:lineRule="auto"/>
        <w:ind w:left="902" w:right="839" w:firstLine="538"/>
        <w:jc w:val="both"/>
        <w:rPr>
          <w:lang w:val="en-IN"/>
        </w:rPr>
      </w:pPr>
      <w:r w:rsidRPr="00BD4D08">
        <w:rPr>
          <w:lang w:val="en-IN"/>
        </w:rPr>
        <w:t>The autoencoder minimizes the reconstruction error between the input () and the reconstructed output () using the Mean Squared Error (MSE) loss function:</w:t>
      </w:r>
    </w:p>
    <w:p w14:paraId="55D4EB30" w14:textId="77777777" w:rsidR="00BD4D08" w:rsidRPr="00BD4D08" w:rsidRDefault="00BD4D08" w:rsidP="00505745">
      <w:pPr>
        <w:pStyle w:val="BodyText"/>
        <w:spacing w:before="213" w:line="415" w:lineRule="auto"/>
        <w:ind w:left="902" w:right="839"/>
        <w:jc w:val="both"/>
        <w:rPr>
          <w:lang w:val="en-IN"/>
        </w:rPr>
      </w:pPr>
      <w:r w:rsidRPr="00BD4D08">
        <w:rPr>
          <w:lang w:val="en-IN"/>
        </w:rPr>
        <w:t>This loss function ensures the model learns to accurately reconstruct normal network data, establishing a baseline for anomaly detection.</w:t>
      </w:r>
    </w:p>
    <w:p w14:paraId="644F6D6C" w14:textId="77777777" w:rsidR="00BD4D08" w:rsidRPr="00BD4D08" w:rsidRDefault="00BD4D08" w:rsidP="00505745">
      <w:pPr>
        <w:pStyle w:val="BodyText"/>
        <w:spacing w:before="213" w:line="415" w:lineRule="auto"/>
        <w:ind w:left="902" w:right="839"/>
        <w:jc w:val="both"/>
        <w:rPr>
          <w:b/>
          <w:bCs/>
          <w:lang w:val="en-IN"/>
        </w:rPr>
      </w:pPr>
      <w:r w:rsidRPr="00BD4D08">
        <w:rPr>
          <w:b/>
          <w:bCs/>
          <w:lang w:val="en-IN"/>
        </w:rPr>
        <w:t>Design Considerations</w:t>
      </w:r>
    </w:p>
    <w:p w14:paraId="5625B208" w14:textId="77777777" w:rsidR="00BD4D08" w:rsidRPr="00BD4D08" w:rsidRDefault="00BD4D08" w:rsidP="003B4C4A">
      <w:pPr>
        <w:pStyle w:val="BodyText"/>
        <w:spacing w:before="213" w:line="415" w:lineRule="auto"/>
        <w:ind w:left="902" w:right="839" w:firstLine="357"/>
        <w:jc w:val="both"/>
        <w:rPr>
          <w:lang w:val="en-IN"/>
        </w:rPr>
      </w:pPr>
      <w:r w:rsidRPr="00BD4D08">
        <w:rPr>
          <w:lang w:val="en-IN"/>
        </w:rPr>
        <w:t>This architecture is carefully optimized to balance accuracy and computational efficiency. The bottleneck layer compresses the input while retaining critical information, enabling the model to:</w:t>
      </w:r>
    </w:p>
    <w:p w14:paraId="7F2BC906" w14:textId="77777777" w:rsidR="00BD4D08" w:rsidRPr="00BD4D08" w:rsidRDefault="00BD4D08" w:rsidP="00505745">
      <w:pPr>
        <w:pStyle w:val="BodyText"/>
        <w:numPr>
          <w:ilvl w:val="0"/>
          <w:numId w:val="9"/>
        </w:numPr>
        <w:spacing w:before="213" w:line="415" w:lineRule="auto"/>
        <w:ind w:left="1259" w:right="839" w:hanging="357"/>
        <w:jc w:val="both"/>
        <w:rPr>
          <w:lang w:val="en-IN"/>
        </w:rPr>
      </w:pPr>
      <w:r w:rsidRPr="00BD4D08">
        <w:rPr>
          <w:lang w:val="en-IN"/>
        </w:rPr>
        <w:t>Capture complex, non-linear relationships between features.</w:t>
      </w:r>
    </w:p>
    <w:p w14:paraId="4DCBEF81" w14:textId="77777777" w:rsidR="00BD4D08" w:rsidRPr="00BD4D08" w:rsidRDefault="00BD4D08" w:rsidP="00505745">
      <w:pPr>
        <w:pStyle w:val="BodyText"/>
        <w:numPr>
          <w:ilvl w:val="0"/>
          <w:numId w:val="9"/>
        </w:numPr>
        <w:spacing w:before="213" w:line="415" w:lineRule="auto"/>
        <w:ind w:left="1259" w:right="839" w:hanging="357"/>
        <w:jc w:val="both"/>
        <w:rPr>
          <w:lang w:val="en-IN"/>
        </w:rPr>
      </w:pPr>
      <w:r w:rsidRPr="00BD4D08">
        <w:rPr>
          <w:lang w:val="en-IN"/>
        </w:rPr>
        <w:t>Process data efficiently for real-time monitoring.</w:t>
      </w:r>
    </w:p>
    <w:p w14:paraId="23AFF950" w14:textId="77777777" w:rsidR="00BD4D08" w:rsidRPr="00BD4D08" w:rsidRDefault="00BD4D08" w:rsidP="00505745">
      <w:pPr>
        <w:pStyle w:val="BodyText"/>
        <w:numPr>
          <w:ilvl w:val="0"/>
          <w:numId w:val="9"/>
        </w:numPr>
        <w:spacing w:before="213" w:line="415" w:lineRule="auto"/>
        <w:ind w:left="1259" w:right="839" w:hanging="357"/>
        <w:jc w:val="both"/>
        <w:rPr>
          <w:lang w:val="en-IN"/>
        </w:rPr>
      </w:pPr>
      <w:r w:rsidRPr="00BD4D08">
        <w:rPr>
          <w:lang w:val="en-IN"/>
        </w:rPr>
        <w:t>Identify anomalies based on significant deviations in reconstruction errors.</w:t>
      </w:r>
    </w:p>
    <w:p w14:paraId="20814CAC" w14:textId="1B672AF1" w:rsidR="003B4C4A" w:rsidRPr="003B4C4A" w:rsidRDefault="00BD4D08" w:rsidP="003B4C4A">
      <w:pPr>
        <w:pStyle w:val="BodyText"/>
        <w:spacing w:before="213" w:line="415" w:lineRule="auto"/>
        <w:ind w:left="902" w:right="839"/>
        <w:jc w:val="both"/>
        <w:rPr>
          <w:lang w:val="en-IN"/>
        </w:rPr>
      </w:pPr>
      <w:r w:rsidRPr="00BD4D08">
        <w:rPr>
          <w:lang w:val="en-IN"/>
        </w:rPr>
        <w:t>By leveraging this design, the autoencoder achieves robust performance in detecting network anomalies, ensuring timely and reliable identification of potential issues in diverse network environments.</w:t>
      </w:r>
    </w:p>
    <w:p w14:paraId="42893A68" w14:textId="0EFC6DE1" w:rsidR="003B4C4A" w:rsidRPr="003B4C4A" w:rsidRDefault="00223AC5" w:rsidP="003B4C4A">
      <w:pPr>
        <w:pStyle w:val="Heading2"/>
        <w:numPr>
          <w:ilvl w:val="1"/>
          <w:numId w:val="6"/>
        </w:numPr>
        <w:tabs>
          <w:tab w:val="left" w:pos="1322"/>
        </w:tabs>
        <w:ind w:left="1322" w:hanging="421"/>
      </w:pPr>
      <w:r>
        <w:t>Anomaly</w:t>
      </w:r>
      <w:r>
        <w:rPr>
          <w:spacing w:val="-10"/>
        </w:rPr>
        <w:t xml:space="preserve"> </w:t>
      </w:r>
      <w:r>
        <w:t>Detection</w:t>
      </w:r>
      <w:r>
        <w:rPr>
          <w:spacing w:val="-15"/>
        </w:rPr>
        <w:t xml:space="preserve"> </w:t>
      </w:r>
      <w:r>
        <w:rPr>
          <w:spacing w:val="-2"/>
        </w:rPr>
        <w:t>Process</w:t>
      </w:r>
    </w:p>
    <w:p w14:paraId="03E60FCD" w14:textId="77777777" w:rsidR="003B4C4A" w:rsidRDefault="003B4C4A" w:rsidP="003B4C4A">
      <w:pPr>
        <w:pStyle w:val="Heading2"/>
        <w:tabs>
          <w:tab w:val="left" w:pos="1322"/>
        </w:tabs>
        <w:ind w:firstLine="0"/>
      </w:pPr>
    </w:p>
    <w:p w14:paraId="7999E0D8" w14:textId="1F53C844" w:rsidR="003B4C4A" w:rsidRPr="008E7027" w:rsidRDefault="00505745" w:rsidP="003B4C4A">
      <w:pPr>
        <w:pStyle w:val="BodyText"/>
        <w:spacing w:before="5" w:line="415" w:lineRule="auto"/>
        <w:ind w:left="602" w:right="839" w:firstLine="654"/>
        <w:jc w:val="both"/>
        <w:rPr>
          <w:lang w:val="en-IN"/>
        </w:rPr>
      </w:pPr>
      <w:r w:rsidRPr="008E7027">
        <w:rPr>
          <w:lang w:val="en-IN"/>
        </w:rPr>
        <w:t>The anomaly detection process is divided into two main phases: training and detection.</w:t>
      </w:r>
    </w:p>
    <w:p w14:paraId="0E6F5843" w14:textId="2A3C3885" w:rsidR="00505745" w:rsidRDefault="00505745" w:rsidP="003B4C4A">
      <w:pPr>
        <w:pStyle w:val="BodyText"/>
        <w:numPr>
          <w:ilvl w:val="2"/>
          <w:numId w:val="6"/>
        </w:numPr>
        <w:spacing w:before="5" w:line="415" w:lineRule="auto"/>
        <w:ind w:right="839"/>
        <w:jc w:val="both"/>
        <w:rPr>
          <w:lang w:val="en-IN"/>
        </w:rPr>
      </w:pPr>
      <w:r w:rsidRPr="008E7027">
        <w:rPr>
          <w:b/>
          <w:bCs/>
          <w:lang w:val="en-IN"/>
        </w:rPr>
        <w:t>Training Phase</w:t>
      </w:r>
      <w:r w:rsidRPr="008E7027">
        <w:rPr>
          <w:lang w:val="en-IN"/>
        </w:rPr>
        <w:t>: The model is trained on data representing normal network behavio</w:t>
      </w:r>
      <w:r>
        <w:rPr>
          <w:lang w:val="en-IN"/>
        </w:rPr>
        <w:t>u</w:t>
      </w:r>
      <w:r w:rsidRPr="008E7027">
        <w:rPr>
          <w:lang w:val="en-IN"/>
        </w:rPr>
        <w:t>r. This phase establishes baseline metrics for the network and optimizes the model's parameters to minimize reconstruction error during normal operations.</w:t>
      </w:r>
    </w:p>
    <w:p w14:paraId="49265AC2" w14:textId="77777777" w:rsidR="003B4C4A" w:rsidRPr="008E7027" w:rsidRDefault="003B4C4A" w:rsidP="003B4C4A">
      <w:pPr>
        <w:pStyle w:val="BodyText"/>
        <w:spacing w:before="5" w:line="415" w:lineRule="auto"/>
        <w:ind w:left="1256" w:right="839"/>
        <w:jc w:val="both"/>
        <w:rPr>
          <w:lang w:val="en-IN"/>
        </w:rPr>
      </w:pPr>
    </w:p>
    <w:p w14:paraId="6099B13E" w14:textId="321EE24B" w:rsidR="00505745" w:rsidRPr="008E7027" w:rsidRDefault="00505745" w:rsidP="003B4C4A">
      <w:pPr>
        <w:pStyle w:val="BodyText"/>
        <w:numPr>
          <w:ilvl w:val="2"/>
          <w:numId w:val="6"/>
        </w:numPr>
        <w:spacing w:before="5" w:line="415" w:lineRule="auto"/>
        <w:ind w:right="839"/>
        <w:jc w:val="both"/>
        <w:rPr>
          <w:lang w:val="en-IN"/>
        </w:rPr>
      </w:pPr>
      <w:r w:rsidRPr="008E7027">
        <w:rPr>
          <w:b/>
          <w:bCs/>
          <w:lang w:val="en-IN"/>
        </w:rPr>
        <w:t>Detection Phase</w:t>
      </w:r>
      <w:r w:rsidRPr="008E7027">
        <w:rPr>
          <w:lang w:val="en-IN"/>
        </w:rPr>
        <w:t>: Real-time data is processed continuously by the trained model. For each incoming data batch, the reconstruction error is calculated, and a dynamic threshold is applied to determine whether an anomaly has occurred. If the error exceeds the threshold, an alert is generated, signaling the presence of an anomaly in the network.</w:t>
      </w:r>
    </w:p>
    <w:p w14:paraId="0709DE20" w14:textId="03318C7E" w:rsidR="00EC4635" w:rsidRDefault="00EC4635" w:rsidP="00505745">
      <w:pPr>
        <w:spacing w:line="415" w:lineRule="auto"/>
        <w:ind w:left="902" w:right="839"/>
        <w:jc w:val="both"/>
        <w:rPr>
          <w:sz w:val="24"/>
        </w:rPr>
        <w:sectPr w:rsidR="00EC4635">
          <w:pgSz w:w="11910" w:h="16840"/>
          <w:pgMar w:top="1920" w:right="560" w:bottom="1020" w:left="520" w:header="0" w:footer="811" w:gutter="0"/>
          <w:cols w:space="720"/>
        </w:sectPr>
      </w:pPr>
    </w:p>
    <w:p w14:paraId="209B2806" w14:textId="77777777" w:rsidR="00EC4635" w:rsidRDefault="00223AC5">
      <w:pPr>
        <w:pStyle w:val="Heading1"/>
        <w:numPr>
          <w:ilvl w:val="0"/>
          <w:numId w:val="6"/>
        </w:numPr>
        <w:tabs>
          <w:tab w:val="left" w:pos="1415"/>
        </w:tabs>
        <w:spacing w:before="246"/>
        <w:ind w:hanging="519"/>
      </w:pPr>
      <w:r>
        <w:lastRenderedPageBreak/>
        <w:t>Results</w:t>
      </w:r>
      <w:r>
        <w:rPr>
          <w:spacing w:val="-6"/>
        </w:rPr>
        <w:t xml:space="preserve"> </w:t>
      </w:r>
      <w:r>
        <w:t>and</w:t>
      </w:r>
      <w:r>
        <w:rPr>
          <w:spacing w:val="-5"/>
        </w:rPr>
        <w:t xml:space="preserve"> </w:t>
      </w:r>
      <w:r>
        <w:rPr>
          <w:spacing w:val="-2"/>
        </w:rPr>
        <w:t>Discussions</w:t>
      </w:r>
    </w:p>
    <w:p w14:paraId="7B5B4312" w14:textId="77777777" w:rsidR="00EC4635" w:rsidRDefault="00223AC5">
      <w:pPr>
        <w:pStyle w:val="BodyText"/>
        <w:spacing w:before="283" w:line="415" w:lineRule="auto"/>
        <w:ind w:left="896" w:right="856" w:firstLine="518"/>
        <w:jc w:val="both"/>
      </w:pPr>
      <w:r>
        <w:t>This section discusses the results obtained from our experiments, focusing on the performance of the proposed system for detecting anomalies in 5G network slices. The analysis includes an overview of the experimental setup, performance metrics, feature importance, and anomaly characteristics.</w:t>
      </w:r>
    </w:p>
    <w:p w14:paraId="77290205" w14:textId="77777777" w:rsidR="00EC4635" w:rsidRDefault="00EC4635">
      <w:pPr>
        <w:pStyle w:val="BodyText"/>
        <w:spacing w:before="215"/>
      </w:pPr>
    </w:p>
    <w:p w14:paraId="7B3F7D03" w14:textId="77777777" w:rsidR="00EC4635" w:rsidRDefault="00223AC5">
      <w:pPr>
        <w:pStyle w:val="Heading2"/>
        <w:numPr>
          <w:ilvl w:val="1"/>
          <w:numId w:val="6"/>
        </w:numPr>
        <w:tabs>
          <w:tab w:val="left" w:pos="1544"/>
        </w:tabs>
        <w:spacing w:before="1"/>
        <w:ind w:left="1544" w:hanging="648"/>
      </w:pPr>
      <w:r>
        <w:rPr>
          <w:spacing w:val="-2"/>
        </w:rPr>
        <w:t>Experimental</w:t>
      </w:r>
      <w:r>
        <w:rPr>
          <w:spacing w:val="5"/>
        </w:rPr>
        <w:t xml:space="preserve"> </w:t>
      </w:r>
      <w:r>
        <w:rPr>
          <w:spacing w:val="-4"/>
        </w:rPr>
        <w:t>Setup</w:t>
      </w:r>
    </w:p>
    <w:p w14:paraId="4DABDE64" w14:textId="77777777" w:rsidR="00EC4635" w:rsidRDefault="00223AC5">
      <w:pPr>
        <w:pStyle w:val="BodyText"/>
        <w:spacing w:before="234" w:line="417" w:lineRule="auto"/>
        <w:ind w:left="896" w:right="865" w:firstLine="518"/>
        <w:jc w:val="both"/>
      </w:pPr>
      <w:r>
        <w:t>The experiments were conducted using a dataset containing network traffic data with a mix of normal and anomalous samples. The dataset statistics are summarized in Table 1.</w:t>
      </w:r>
    </w:p>
    <w:p w14:paraId="557F775F" w14:textId="77777777" w:rsidR="00EC4635" w:rsidRDefault="00EC4635">
      <w:pPr>
        <w:pStyle w:val="BodyText"/>
        <w:spacing w:before="7"/>
      </w:pPr>
    </w:p>
    <w:p w14:paraId="16135793" w14:textId="77777777" w:rsidR="00EC4635" w:rsidRDefault="00223AC5">
      <w:pPr>
        <w:pStyle w:val="Heading3"/>
        <w:spacing w:before="0"/>
        <w:ind w:left="0" w:right="891"/>
        <w:jc w:val="center"/>
      </w:pPr>
      <w:r>
        <w:t>Table</w:t>
      </w:r>
      <w:r>
        <w:rPr>
          <w:spacing w:val="-3"/>
        </w:rPr>
        <w:t xml:space="preserve"> </w:t>
      </w:r>
      <w:r>
        <w:t>1:</w:t>
      </w:r>
      <w:r>
        <w:rPr>
          <w:spacing w:val="-1"/>
        </w:rPr>
        <w:t xml:space="preserve"> </w:t>
      </w:r>
      <w:r>
        <w:t xml:space="preserve">Dataset </w:t>
      </w:r>
      <w:r>
        <w:rPr>
          <w:spacing w:val="-2"/>
        </w:rPr>
        <w:t>Statistics</w:t>
      </w:r>
    </w:p>
    <w:p w14:paraId="7F1350A1" w14:textId="77777777" w:rsidR="00EC4635" w:rsidRDefault="00EC4635">
      <w:pPr>
        <w:pStyle w:val="BodyText"/>
        <w:spacing w:before="71"/>
        <w:rPr>
          <w:b/>
          <w:sz w:val="20"/>
        </w:rPr>
      </w:pPr>
    </w:p>
    <w:tbl>
      <w:tblPr>
        <w:tblW w:w="0" w:type="auto"/>
        <w:tblInd w:w="293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640"/>
        <w:gridCol w:w="1366"/>
      </w:tblGrid>
      <w:tr w:rsidR="00EC4635" w14:paraId="5A3AC2CD" w14:textId="77777777">
        <w:trPr>
          <w:trHeight w:val="394"/>
        </w:trPr>
        <w:tc>
          <w:tcPr>
            <w:tcW w:w="3640" w:type="dxa"/>
          </w:tcPr>
          <w:p w14:paraId="23093377" w14:textId="77777777" w:rsidR="00EC4635" w:rsidRDefault="00223AC5">
            <w:pPr>
              <w:pStyle w:val="TableParagraph"/>
              <w:spacing w:before="56"/>
              <w:ind w:left="385"/>
              <w:rPr>
                <w:b/>
                <w:sz w:val="24"/>
              </w:rPr>
            </w:pPr>
            <w:r>
              <w:rPr>
                <w:b/>
                <w:spacing w:val="-2"/>
                <w:sz w:val="24"/>
              </w:rPr>
              <w:t>Metric</w:t>
            </w:r>
          </w:p>
        </w:tc>
        <w:tc>
          <w:tcPr>
            <w:tcW w:w="1366" w:type="dxa"/>
          </w:tcPr>
          <w:p w14:paraId="33082330" w14:textId="77777777" w:rsidR="00EC4635" w:rsidRDefault="00223AC5">
            <w:pPr>
              <w:pStyle w:val="TableParagraph"/>
              <w:spacing w:before="56"/>
              <w:ind w:left="371"/>
              <w:rPr>
                <w:b/>
                <w:sz w:val="24"/>
              </w:rPr>
            </w:pPr>
            <w:r>
              <w:rPr>
                <w:b/>
                <w:spacing w:val="-2"/>
                <w:sz w:val="24"/>
              </w:rPr>
              <w:t>Value</w:t>
            </w:r>
          </w:p>
        </w:tc>
      </w:tr>
      <w:tr w:rsidR="00EC4635" w14:paraId="0CB5B069" w14:textId="77777777">
        <w:trPr>
          <w:trHeight w:val="377"/>
        </w:trPr>
        <w:tc>
          <w:tcPr>
            <w:tcW w:w="3640" w:type="dxa"/>
          </w:tcPr>
          <w:p w14:paraId="1B500E90" w14:textId="77777777" w:rsidR="00EC4635" w:rsidRDefault="00223AC5">
            <w:pPr>
              <w:pStyle w:val="TableParagraph"/>
              <w:spacing w:before="44"/>
              <w:ind w:left="25"/>
              <w:rPr>
                <w:sz w:val="24"/>
              </w:rPr>
            </w:pPr>
            <w:r>
              <w:rPr>
                <w:sz w:val="24"/>
              </w:rPr>
              <w:t>Total</w:t>
            </w:r>
            <w:r>
              <w:rPr>
                <w:spacing w:val="-2"/>
                <w:sz w:val="24"/>
              </w:rPr>
              <w:t xml:space="preserve"> Samples</w:t>
            </w:r>
          </w:p>
        </w:tc>
        <w:tc>
          <w:tcPr>
            <w:tcW w:w="1366" w:type="dxa"/>
          </w:tcPr>
          <w:p w14:paraId="694B66DA" w14:textId="77777777" w:rsidR="00EC4635" w:rsidRDefault="00223AC5">
            <w:pPr>
              <w:pStyle w:val="TableParagraph"/>
              <w:spacing w:before="44"/>
              <w:ind w:left="30"/>
              <w:rPr>
                <w:sz w:val="24"/>
              </w:rPr>
            </w:pPr>
            <w:r>
              <w:rPr>
                <w:spacing w:val="-2"/>
                <w:sz w:val="24"/>
              </w:rPr>
              <w:t>210786</w:t>
            </w:r>
          </w:p>
        </w:tc>
      </w:tr>
      <w:tr w:rsidR="00EC4635" w14:paraId="19DDF243" w14:textId="77777777">
        <w:trPr>
          <w:trHeight w:val="397"/>
        </w:trPr>
        <w:tc>
          <w:tcPr>
            <w:tcW w:w="3640" w:type="dxa"/>
          </w:tcPr>
          <w:p w14:paraId="313D5F3F" w14:textId="77777777" w:rsidR="00EC4635" w:rsidRDefault="00223AC5">
            <w:pPr>
              <w:pStyle w:val="TableParagraph"/>
              <w:spacing w:before="53"/>
              <w:ind w:left="25"/>
              <w:rPr>
                <w:sz w:val="24"/>
              </w:rPr>
            </w:pPr>
            <w:r>
              <w:rPr>
                <w:sz w:val="24"/>
              </w:rPr>
              <w:t>Normal</w:t>
            </w:r>
            <w:r>
              <w:rPr>
                <w:spacing w:val="-9"/>
                <w:sz w:val="24"/>
              </w:rPr>
              <w:t xml:space="preserve"> </w:t>
            </w:r>
            <w:r>
              <w:rPr>
                <w:spacing w:val="-2"/>
                <w:sz w:val="24"/>
              </w:rPr>
              <w:t>Samples</w:t>
            </w:r>
          </w:p>
        </w:tc>
        <w:tc>
          <w:tcPr>
            <w:tcW w:w="1366" w:type="dxa"/>
          </w:tcPr>
          <w:p w14:paraId="1A7BC915" w14:textId="77777777" w:rsidR="00EC4635" w:rsidRDefault="00223AC5">
            <w:pPr>
              <w:pStyle w:val="TableParagraph"/>
              <w:spacing w:before="53"/>
              <w:ind w:left="30"/>
              <w:rPr>
                <w:sz w:val="24"/>
              </w:rPr>
            </w:pPr>
            <w:r>
              <w:rPr>
                <w:spacing w:val="-2"/>
                <w:sz w:val="24"/>
              </w:rPr>
              <w:t>210762</w:t>
            </w:r>
          </w:p>
        </w:tc>
      </w:tr>
      <w:tr w:rsidR="00EC4635" w14:paraId="7878F0D2" w14:textId="77777777">
        <w:trPr>
          <w:trHeight w:val="392"/>
        </w:trPr>
        <w:tc>
          <w:tcPr>
            <w:tcW w:w="3640" w:type="dxa"/>
          </w:tcPr>
          <w:p w14:paraId="72A3C0B0" w14:textId="77777777" w:rsidR="00EC4635" w:rsidRDefault="00223AC5">
            <w:pPr>
              <w:pStyle w:val="TableParagraph"/>
              <w:spacing w:before="49"/>
              <w:ind w:left="25"/>
              <w:rPr>
                <w:sz w:val="24"/>
              </w:rPr>
            </w:pPr>
            <w:r>
              <w:rPr>
                <w:sz w:val="24"/>
              </w:rPr>
              <w:t>Anomaly</w:t>
            </w:r>
            <w:r>
              <w:rPr>
                <w:spacing w:val="-7"/>
                <w:sz w:val="24"/>
              </w:rPr>
              <w:t xml:space="preserve"> </w:t>
            </w:r>
            <w:r>
              <w:rPr>
                <w:spacing w:val="-2"/>
                <w:sz w:val="24"/>
              </w:rPr>
              <w:t>Samples</w:t>
            </w:r>
          </w:p>
        </w:tc>
        <w:tc>
          <w:tcPr>
            <w:tcW w:w="1366" w:type="dxa"/>
          </w:tcPr>
          <w:p w14:paraId="0F2423AA" w14:textId="77777777" w:rsidR="00EC4635" w:rsidRDefault="00223AC5">
            <w:pPr>
              <w:pStyle w:val="TableParagraph"/>
              <w:spacing w:before="49"/>
              <w:ind w:left="30"/>
              <w:rPr>
                <w:sz w:val="24"/>
              </w:rPr>
            </w:pPr>
            <w:r>
              <w:rPr>
                <w:spacing w:val="-5"/>
                <w:sz w:val="24"/>
              </w:rPr>
              <w:t>24</w:t>
            </w:r>
          </w:p>
        </w:tc>
      </w:tr>
      <w:tr w:rsidR="00EC4635" w14:paraId="3A66F294" w14:textId="77777777">
        <w:trPr>
          <w:trHeight w:val="380"/>
        </w:trPr>
        <w:tc>
          <w:tcPr>
            <w:tcW w:w="3640" w:type="dxa"/>
          </w:tcPr>
          <w:p w14:paraId="52BB8DBE" w14:textId="77777777" w:rsidR="00EC4635" w:rsidRDefault="00223AC5">
            <w:pPr>
              <w:pStyle w:val="TableParagraph"/>
              <w:spacing w:before="44"/>
              <w:ind w:left="25"/>
              <w:rPr>
                <w:sz w:val="24"/>
              </w:rPr>
            </w:pPr>
            <w:r>
              <w:rPr>
                <w:sz w:val="24"/>
              </w:rPr>
              <w:t>Anomaly</w:t>
            </w:r>
            <w:r>
              <w:rPr>
                <w:spacing w:val="-7"/>
                <w:sz w:val="24"/>
              </w:rPr>
              <w:t xml:space="preserve"> </w:t>
            </w:r>
            <w:r>
              <w:rPr>
                <w:spacing w:val="-4"/>
                <w:sz w:val="24"/>
              </w:rPr>
              <w:t>Rate</w:t>
            </w:r>
          </w:p>
        </w:tc>
        <w:tc>
          <w:tcPr>
            <w:tcW w:w="1366" w:type="dxa"/>
          </w:tcPr>
          <w:p w14:paraId="003989C5" w14:textId="77777777" w:rsidR="00EC4635" w:rsidRDefault="00223AC5">
            <w:pPr>
              <w:pStyle w:val="TableParagraph"/>
              <w:spacing w:before="44"/>
              <w:ind w:left="30"/>
              <w:rPr>
                <w:sz w:val="24"/>
              </w:rPr>
            </w:pPr>
            <w:r>
              <w:rPr>
                <w:spacing w:val="-4"/>
                <w:sz w:val="24"/>
              </w:rPr>
              <w:t>0.01%</w:t>
            </w:r>
          </w:p>
        </w:tc>
      </w:tr>
    </w:tbl>
    <w:p w14:paraId="1A74F175" w14:textId="77777777" w:rsidR="00EC4635" w:rsidRDefault="00EC4635">
      <w:pPr>
        <w:pStyle w:val="BodyText"/>
        <w:rPr>
          <w:b/>
        </w:rPr>
      </w:pPr>
    </w:p>
    <w:p w14:paraId="135FE7A1" w14:textId="77777777" w:rsidR="00EC4635" w:rsidRDefault="00EC4635">
      <w:pPr>
        <w:pStyle w:val="BodyText"/>
        <w:spacing w:before="207"/>
        <w:rPr>
          <w:b/>
        </w:rPr>
      </w:pPr>
    </w:p>
    <w:p w14:paraId="6145C1F6" w14:textId="77777777" w:rsidR="00EC4635" w:rsidRDefault="00223AC5">
      <w:pPr>
        <w:pStyle w:val="BodyText"/>
        <w:spacing w:line="417" w:lineRule="auto"/>
        <w:ind w:left="901" w:right="855"/>
        <w:jc w:val="both"/>
      </w:pPr>
      <w:r>
        <w:t xml:space="preserve">The dataset includes critical features such as bandwidth utilization, packet rates, delay, jitter, loss rates, bandwidth changes, and throughput, which were pre-processed and normalized for </w:t>
      </w:r>
      <w:r>
        <w:rPr>
          <w:spacing w:val="-2"/>
        </w:rPr>
        <w:t>analysis.</w:t>
      </w:r>
    </w:p>
    <w:p w14:paraId="4C2ED63B" w14:textId="77777777" w:rsidR="00EC4635" w:rsidRDefault="00EC4635">
      <w:pPr>
        <w:pStyle w:val="BodyText"/>
      </w:pPr>
    </w:p>
    <w:p w14:paraId="3BDD636F" w14:textId="77777777" w:rsidR="00EC4635" w:rsidRDefault="00EC4635">
      <w:pPr>
        <w:pStyle w:val="BodyText"/>
      </w:pPr>
    </w:p>
    <w:p w14:paraId="373C7689" w14:textId="77777777" w:rsidR="00EC4635" w:rsidRDefault="00EC4635">
      <w:pPr>
        <w:pStyle w:val="BodyText"/>
        <w:spacing w:before="206"/>
      </w:pPr>
    </w:p>
    <w:p w14:paraId="259C3E1D" w14:textId="77777777" w:rsidR="00EC4635" w:rsidRDefault="00223AC5">
      <w:pPr>
        <w:pStyle w:val="Heading2"/>
        <w:numPr>
          <w:ilvl w:val="1"/>
          <w:numId w:val="6"/>
        </w:numPr>
        <w:tabs>
          <w:tab w:val="left" w:pos="1322"/>
        </w:tabs>
        <w:ind w:left="1322" w:hanging="421"/>
      </w:pPr>
      <w:r>
        <w:rPr>
          <w:spacing w:val="-2"/>
        </w:rPr>
        <w:t>Performance</w:t>
      </w:r>
      <w:r>
        <w:rPr>
          <w:spacing w:val="-1"/>
        </w:rPr>
        <w:t xml:space="preserve"> </w:t>
      </w:r>
      <w:r>
        <w:rPr>
          <w:spacing w:val="-2"/>
        </w:rPr>
        <w:t>Metrics</w:t>
      </w:r>
    </w:p>
    <w:p w14:paraId="760797ED" w14:textId="77777777" w:rsidR="00EC4635" w:rsidRDefault="00223AC5">
      <w:pPr>
        <w:pStyle w:val="BodyText"/>
        <w:spacing w:before="234" w:line="417" w:lineRule="auto"/>
        <w:ind w:left="901" w:right="852" w:firstLine="576"/>
        <w:jc w:val="both"/>
      </w:pPr>
      <w:r>
        <w:t>The performance of the model is evaluated based on its reconstruction error statistics and ability to detect anomalies. The key metrics are shown in Table 2.</w:t>
      </w:r>
    </w:p>
    <w:p w14:paraId="1C5C648C" w14:textId="77777777" w:rsidR="00EC4635" w:rsidRDefault="00EC4635">
      <w:pPr>
        <w:spacing w:line="417" w:lineRule="auto"/>
        <w:jc w:val="both"/>
        <w:sectPr w:rsidR="00EC4635">
          <w:footerReference w:type="default" r:id="rId12"/>
          <w:pgSz w:w="11910" w:h="16840"/>
          <w:pgMar w:top="1920" w:right="560" w:bottom="960" w:left="520" w:header="0" w:footer="773" w:gutter="0"/>
          <w:cols w:space="720"/>
        </w:sectPr>
      </w:pPr>
    </w:p>
    <w:p w14:paraId="1F8A15AB" w14:textId="77777777" w:rsidR="00EC4635" w:rsidRDefault="00223AC5">
      <w:pPr>
        <w:pStyle w:val="Heading3"/>
        <w:spacing w:before="242"/>
        <w:ind w:left="2918"/>
      </w:pPr>
      <w:r>
        <w:lastRenderedPageBreak/>
        <w:t>Table</w:t>
      </w:r>
      <w:r>
        <w:rPr>
          <w:spacing w:val="-4"/>
        </w:rPr>
        <w:t xml:space="preserve"> </w:t>
      </w:r>
      <w:r>
        <w:t>2:</w:t>
      </w:r>
      <w:r>
        <w:rPr>
          <w:spacing w:val="-1"/>
        </w:rPr>
        <w:t xml:space="preserve"> </w:t>
      </w:r>
      <w:r>
        <w:t>Model</w:t>
      </w:r>
      <w:r>
        <w:rPr>
          <w:spacing w:val="-6"/>
        </w:rPr>
        <w:t xml:space="preserve"> </w:t>
      </w:r>
      <w:r>
        <w:t>Performance</w:t>
      </w:r>
      <w:r>
        <w:rPr>
          <w:spacing w:val="-3"/>
        </w:rPr>
        <w:t xml:space="preserve"> </w:t>
      </w:r>
      <w:r>
        <w:rPr>
          <w:spacing w:val="-2"/>
        </w:rPr>
        <w:t>Metrics</w:t>
      </w:r>
    </w:p>
    <w:p w14:paraId="0F6E0D8D" w14:textId="77777777" w:rsidR="00EC4635" w:rsidRDefault="00EC4635">
      <w:pPr>
        <w:pStyle w:val="BodyText"/>
        <w:rPr>
          <w:b/>
          <w:sz w:val="20"/>
        </w:rPr>
      </w:pPr>
    </w:p>
    <w:tbl>
      <w:tblPr>
        <w:tblW w:w="0" w:type="auto"/>
        <w:tblInd w:w="259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909"/>
        <w:gridCol w:w="1645"/>
      </w:tblGrid>
      <w:tr w:rsidR="00EC4635" w14:paraId="1AC9DE1D" w14:textId="77777777">
        <w:trPr>
          <w:trHeight w:val="529"/>
        </w:trPr>
        <w:tc>
          <w:tcPr>
            <w:tcW w:w="3909" w:type="dxa"/>
          </w:tcPr>
          <w:p w14:paraId="0C0A9831" w14:textId="77777777" w:rsidR="00EC4635" w:rsidRDefault="00223AC5">
            <w:pPr>
              <w:pStyle w:val="TableParagraph"/>
              <w:spacing w:before="22"/>
              <w:rPr>
                <w:b/>
                <w:sz w:val="24"/>
              </w:rPr>
            </w:pPr>
            <w:r>
              <w:rPr>
                <w:b/>
                <w:spacing w:val="-2"/>
                <w:sz w:val="24"/>
              </w:rPr>
              <w:t>Metric</w:t>
            </w:r>
          </w:p>
        </w:tc>
        <w:tc>
          <w:tcPr>
            <w:tcW w:w="1645" w:type="dxa"/>
          </w:tcPr>
          <w:p w14:paraId="0D7D4B99" w14:textId="77777777" w:rsidR="00EC4635" w:rsidRDefault="00223AC5">
            <w:pPr>
              <w:pStyle w:val="TableParagraph"/>
              <w:spacing w:before="22"/>
              <w:rPr>
                <w:b/>
                <w:sz w:val="24"/>
              </w:rPr>
            </w:pPr>
            <w:r>
              <w:rPr>
                <w:b/>
                <w:spacing w:val="-2"/>
                <w:sz w:val="24"/>
              </w:rPr>
              <w:t>Value</w:t>
            </w:r>
          </w:p>
        </w:tc>
      </w:tr>
      <w:tr w:rsidR="00EC4635" w14:paraId="1DC72EA0" w14:textId="77777777">
        <w:trPr>
          <w:trHeight w:val="531"/>
        </w:trPr>
        <w:tc>
          <w:tcPr>
            <w:tcW w:w="3909" w:type="dxa"/>
          </w:tcPr>
          <w:p w14:paraId="4D5AB47C" w14:textId="77777777" w:rsidR="00EC4635" w:rsidRDefault="00223AC5">
            <w:pPr>
              <w:pStyle w:val="TableParagraph"/>
              <w:rPr>
                <w:sz w:val="24"/>
              </w:rPr>
            </w:pPr>
            <w:r>
              <w:rPr>
                <w:sz w:val="24"/>
              </w:rPr>
              <w:t>Mean</w:t>
            </w:r>
            <w:r>
              <w:rPr>
                <w:spacing w:val="-6"/>
                <w:sz w:val="24"/>
              </w:rPr>
              <w:t xml:space="preserve"> </w:t>
            </w:r>
            <w:r>
              <w:rPr>
                <w:sz w:val="24"/>
              </w:rPr>
              <w:t>Reconstruction</w:t>
            </w:r>
            <w:r>
              <w:rPr>
                <w:spacing w:val="-5"/>
                <w:sz w:val="24"/>
              </w:rPr>
              <w:t xml:space="preserve"> </w:t>
            </w:r>
            <w:r>
              <w:rPr>
                <w:spacing w:val="-2"/>
                <w:sz w:val="24"/>
              </w:rPr>
              <w:t>Error</w:t>
            </w:r>
          </w:p>
        </w:tc>
        <w:tc>
          <w:tcPr>
            <w:tcW w:w="1645" w:type="dxa"/>
          </w:tcPr>
          <w:p w14:paraId="2BCACA7F" w14:textId="77777777" w:rsidR="00EC4635" w:rsidRDefault="00223AC5">
            <w:pPr>
              <w:pStyle w:val="TableParagraph"/>
              <w:rPr>
                <w:sz w:val="24"/>
              </w:rPr>
            </w:pPr>
            <w:r>
              <w:rPr>
                <w:spacing w:val="-2"/>
                <w:sz w:val="24"/>
              </w:rPr>
              <w:t>0.6005</w:t>
            </w:r>
          </w:p>
        </w:tc>
      </w:tr>
      <w:tr w:rsidR="00EC4635" w14:paraId="2B4595B2" w14:textId="77777777">
        <w:trPr>
          <w:trHeight w:val="531"/>
        </w:trPr>
        <w:tc>
          <w:tcPr>
            <w:tcW w:w="3909" w:type="dxa"/>
          </w:tcPr>
          <w:p w14:paraId="7D546459" w14:textId="77777777" w:rsidR="00EC4635" w:rsidRDefault="00223AC5">
            <w:pPr>
              <w:pStyle w:val="TableParagraph"/>
              <w:rPr>
                <w:sz w:val="24"/>
              </w:rPr>
            </w:pPr>
            <w:r>
              <w:rPr>
                <w:sz w:val="24"/>
              </w:rPr>
              <w:t>Standard</w:t>
            </w:r>
            <w:r>
              <w:rPr>
                <w:spacing w:val="1"/>
                <w:sz w:val="24"/>
              </w:rPr>
              <w:t xml:space="preserve"> </w:t>
            </w:r>
            <w:r>
              <w:rPr>
                <w:spacing w:val="-2"/>
                <w:sz w:val="24"/>
              </w:rPr>
              <w:t>Deviation</w:t>
            </w:r>
          </w:p>
        </w:tc>
        <w:tc>
          <w:tcPr>
            <w:tcW w:w="1645" w:type="dxa"/>
          </w:tcPr>
          <w:p w14:paraId="299A9B53" w14:textId="77777777" w:rsidR="00EC4635" w:rsidRDefault="00223AC5">
            <w:pPr>
              <w:pStyle w:val="TableParagraph"/>
              <w:rPr>
                <w:sz w:val="24"/>
              </w:rPr>
            </w:pPr>
            <w:r>
              <w:rPr>
                <w:spacing w:val="-2"/>
                <w:sz w:val="24"/>
              </w:rPr>
              <w:t>7.5688</w:t>
            </w:r>
          </w:p>
        </w:tc>
      </w:tr>
      <w:tr w:rsidR="00EC4635" w14:paraId="7E4BDFA3" w14:textId="77777777">
        <w:trPr>
          <w:trHeight w:val="531"/>
        </w:trPr>
        <w:tc>
          <w:tcPr>
            <w:tcW w:w="3909" w:type="dxa"/>
          </w:tcPr>
          <w:p w14:paraId="278C9FA3" w14:textId="77777777" w:rsidR="00EC4635" w:rsidRDefault="00223AC5">
            <w:pPr>
              <w:pStyle w:val="TableParagraph"/>
              <w:rPr>
                <w:sz w:val="24"/>
              </w:rPr>
            </w:pPr>
            <w:r>
              <w:rPr>
                <w:sz w:val="24"/>
              </w:rPr>
              <w:t>Maximum</w:t>
            </w:r>
            <w:r>
              <w:rPr>
                <w:spacing w:val="-9"/>
                <w:sz w:val="24"/>
              </w:rPr>
              <w:t xml:space="preserve"> </w:t>
            </w:r>
            <w:r>
              <w:rPr>
                <w:spacing w:val="-2"/>
                <w:sz w:val="24"/>
              </w:rPr>
              <w:t>Error</w:t>
            </w:r>
          </w:p>
        </w:tc>
        <w:tc>
          <w:tcPr>
            <w:tcW w:w="1645" w:type="dxa"/>
          </w:tcPr>
          <w:p w14:paraId="58D4FF1D" w14:textId="77777777" w:rsidR="00EC4635" w:rsidRDefault="00223AC5">
            <w:pPr>
              <w:pStyle w:val="TableParagraph"/>
              <w:rPr>
                <w:sz w:val="24"/>
              </w:rPr>
            </w:pPr>
            <w:r>
              <w:rPr>
                <w:spacing w:val="-2"/>
                <w:sz w:val="24"/>
              </w:rPr>
              <w:t>913.7855</w:t>
            </w:r>
          </w:p>
        </w:tc>
      </w:tr>
      <w:tr w:rsidR="00EC4635" w14:paraId="2E553220" w14:textId="77777777">
        <w:trPr>
          <w:trHeight w:val="534"/>
        </w:trPr>
        <w:tc>
          <w:tcPr>
            <w:tcW w:w="3909" w:type="dxa"/>
          </w:tcPr>
          <w:p w14:paraId="3FCF63D4" w14:textId="77777777" w:rsidR="00EC4635" w:rsidRDefault="00223AC5">
            <w:pPr>
              <w:pStyle w:val="TableParagraph"/>
              <w:spacing w:before="25"/>
              <w:rPr>
                <w:sz w:val="24"/>
              </w:rPr>
            </w:pPr>
            <w:r>
              <w:rPr>
                <w:sz w:val="24"/>
              </w:rPr>
              <w:t>Minimum</w:t>
            </w:r>
            <w:r>
              <w:rPr>
                <w:spacing w:val="-10"/>
                <w:sz w:val="24"/>
              </w:rPr>
              <w:t xml:space="preserve"> </w:t>
            </w:r>
            <w:r>
              <w:rPr>
                <w:spacing w:val="-4"/>
                <w:sz w:val="24"/>
              </w:rPr>
              <w:t>Error</w:t>
            </w:r>
          </w:p>
        </w:tc>
        <w:tc>
          <w:tcPr>
            <w:tcW w:w="1645" w:type="dxa"/>
          </w:tcPr>
          <w:p w14:paraId="1235A059" w14:textId="77777777" w:rsidR="00EC4635" w:rsidRDefault="00223AC5">
            <w:pPr>
              <w:pStyle w:val="TableParagraph"/>
              <w:spacing w:before="25"/>
              <w:rPr>
                <w:sz w:val="24"/>
              </w:rPr>
            </w:pPr>
            <w:r>
              <w:rPr>
                <w:spacing w:val="-2"/>
                <w:sz w:val="24"/>
              </w:rPr>
              <w:t>0.0749</w:t>
            </w:r>
          </w:p>
        </w:tc>
      </w:tr>
    </w:tbl>
    <w:p w14:paraId="1570CD85" w14:textId="77777777" w:rsidR="00EC4635" w:rsidRDefault="00EC4635">
      <w:pPr>
        <w:pStyle w:val="BodyText"/>
        <w:spacing w:before="204"/>
        <w:rPr>
          <w:b/>
        </w:rPr>
      </w:pPr>
    </w:p>
    <w:p w14:paraId="23891D44" w14:textId="77777777" w:rsidR="00EC4635" w:rsidRDefault="00223AC5">
      <w:pPr>
        <w:pStyle w:val="BodyText"/>
        <w:spacing w:before="1" w:line="412" w:lineRule="auto"/>
        <w:ind w:left="901" w:right="272"/>
      </w:pPr>
      <w:r>
        <w:t>The model demonstrates the ability to identify anomalies by capturing reconstruction errors</w:t>
      </w:r>
      <w:r>
        <w:rPr>
          <w:spacing w:val="40"/>
        </w:rPr>
        <w:t xml:space="preserve"> </w:t>
      </w:r>
      <w:r>
        <w:t>significantly higher than normal samples.</w:t>
      </w:r>
    </w:p>
    <w:p w14:paraId="5E348B26" w14:textId="77777777" w:rsidR="00EC4635" w:rsidRDefault="00EC4635">
      <w:pPr>
        <w:pStyle w:val="BodyText"/>
        <w:spacing w:before="220"/>
      </w:pPr>
    </w:p>
    <w:p w14:paraId="20CB1BA8" w14:textId="77777777" w:rsidR="00EC4635" w:rsidRDefault="00223AC5">
      <w:pPr>
        <w:pStyle w:val="Heading2"/>
        <w:numPr>
          <w:ilvl w:val="1"/>
          <w:numId w:val="6"/>
        </w:numPr>
        <w:tabs>
          <w:tab w:val="left" w:pos="1322"/>
        </w:tabs>
        <w:spacing w:before="1"/>
        <w:ind w:left="1322" w:hanging="421"/>
        <w:jc w:val="both"/>
      </w:pPr>
      <w:r>
        <w:t>Feature</w:t>
      </w:r>
      <w:r>
        <w:rPr>
          <w:spacing w:val="-15"/>
        </w:rPr>
        <w:t xml:space="preserve"> </w:t>
      </w:r>
      <w:r>
        <w:t>Importance</w:t>
      </w:r>
      <w:r>
        <w:rPr>
          <w:spacing w:val="-15"/>
        </w:rPr>
        <w:t xml:space="preserve"> </w:t>
      </w:r>
      <w:r>
        <w:rPr>
          <w:spacing w:val="-2"/>
        </w:rPr>
        <w:t>Analysis</w:t>
      </w:r>
    </w:p>
    <w:p w14:paraId="2AF0B042" w14:textId="77777777" w:rsidR="00EC4635" w:rsidRDefault="00223AC5">
      <w:pPr>
        <w:pStyle w:val="BodyText"/>
        <w:spacing w:before="233" w:line="415" w:lineRule="auto"/>
        <w:ind w:left="901" w:right="851" w:firstLine="216"/>
        <w:jc w:val="both"/>
      </w:pPr>
      <w:r>
        <w:t>The contribution of each feature to the detection process is analysed using feature importance scores. As shown below, bandwidth utilization and packet rates are the most influential features, followed by throughput and bandwidth changes. Features such as delay, jitter, and loss rates show relatively lower importance.</w:t>
      </w:r>
    </w:p>
    <w:p w14:paraId="6EA69E9A" w14:textId="77777777" w:rsidR="00EC4635" w:rsidRDefault="00223AC5">
      <w:pPr>
        <w:pStyle w:val="Heading3"/>
        <w:spacing w:before="11"/>
        <w:ind w:left="1837"/>
        <w:jc w:val="both"/>
      </w:pPr>
      <w:r>
        <w:t>Feature</w:t>
      </w:r>
      <w:r>
        <w:rPr>
          <w:spacing w:val="-6"/>
        </w:rPr>
        <w:t xml:space="preserve"> </w:t>
      </w:r>
      <w:r>
        <w:t>Importance</w:t>
      </w:r>
      <w:r>
        <w:rPr>
          <w:spacing w:val="-5"/>
        </w:rPr>
        <w:t xml:space="preserve"> </w:t>
      </w:r>
      <w:r>
        <w:rPr>
          <w:spacing w:val="-2"/>
        </w:rPr>
        <w:t>Rankings</w:t>
      </w:r>
    </w:p>
    <w:p w14:paraId="091F76DB" w14:textId="77777777" w:rsidR="00EC4635" w:rsidRDefault="00223AC5">
      <w:pPr>
        <w:pStyle w:val="ListParagraph"/>
        <w:numPr>
          <w:ilvl w:val="0"/>
          <w:numId w:val="5"/>
        </w:numPr>
        <w:tabs>
          <w:tab w:val="left" w:pos="2197"/>
        </w:tabs>
        <w:spacing w:before="204"/>
        <w:rPr>
          <w:sz w:val="24"/>
        </w:rPr>
      </w:pPr>
      <w:r>
        <w:rPr>
          <w:sz w:val="24"/>
        </w:rPr>
        <w:t>Bandwidth:</w:t>
      </w:r>
      <w:r>
        <w:rPr>
          <w:spacing w:val="-3"/>
          <w:sz w:val="24"/>
        </w:rPr>
        <w:t xml:space="preserve"> </w:t>
      </w:r>
      <w:r>
        <w:rPr>
          <w:spacing w:val="-2"/>
          <w:sz w:val="24"/>
        </w:rPr>
        <w:t>16.04%</w:t>
      </w:r>
    </w:p>
    <w:p w14:paraId="171F5B3F" w14:textId="77777777" w:rsidR="00EC4635" w:rsidRDefault="00223AC5">
      <w:pPr>
        <w:pStyle w:val="ListParagraph"/>
        <w:numPr>
          <w:ilvl w:val="0"/>
          <w:numId w:val="5"/>
        </w:numPr>
        <w:tabs>
          <w:tab w:val="left" w:pos="2197"/>
        </w:tabs>
        <w:spacing w:before="205"/>
        <w:rPr>
          <w:sz w:val="24"/>
        </w:rPr>
      </w:pPr>
      <w:r>
        <w:rPr>
          <w:sz w:val="24"/>
        </w:rPr>
        <w:t>Packet</w:t>
      </w:r>
      <w:r>
        <w:rPr>
          <w:spacing w:val="1"/>
          <w:sz w:val="24"/>
        </w:rPr>
        <w:t xml:space="preserve"> </w:t>
      </w:r>
      <w:r>
        <w:rPr>
          <w:sz w:val="24"/>
        </w:rPr>
        <w:t>Rates:</w:t>
      </w:r>
      <w:r>
        <w:rPr>
          <w:spacing w:val="-2"/>
          <w:sz w:val="24"/>
        </w:rPr>
        <w:t xml:space="preserve"> 15.17%</w:t>
      </w:r>
    </w:p>
    <w:p w14:paraId="28FC2F65" w14:textId="77777777" w:rsidR="00EC4635" w:rsidRDefault="00223AC5">
      <w:pPr>
        <w:pStyle w:val="ListParagraph"/>
        <w:numPr>
          <w:ilvl w:val="0"/>
          <w:numId w:val="5"/>
        </w:numPr>
        <w:tabs>
          <w:tab w:val="left" w:pos="2197"/>
        </w:tabs>
        <w:spacing w:before="204"/>
        <w:rPr>
          <w:sz w:val="24"/>
        </w:rPr>
      </w:pPr>
      <w:r>
        <w:rPr>
          <w:sz w:val="24"/>
        </w:rPr>
        <w:t>Throughput:</w:t>
      </w:r>
      <w:r>
        <w:rPr>
          <w:spacing w:val="-2"/>
          <w:sz w:val="24"/>
        </w:rPr>
        <w:t xml:space="preserve"> 10.59%</w:t>
      </w:r>
    </w:p>
    <w:p w14:paraId="6DB2EF4F" w14:textId="77777777" w:rsidR="00EC4635" w:rsidRDefault="00223AC5">
      <w:pPr>
        <w:pStyle w:val="ListParagraph"/>
        <w:numPr>
          <w:ilvl w:val="0"/>
          <w:numId w:val="5"/>
        </w:numPr>
        <w:tabs>
          <w:tab w:val="left" w:pos="2197"/>
        </w:tabs>
        <w:spacing w:before="208"/>
        <w:rPr>
          <w:sz w:val="24"/>
        </w:rPr>
      </w:pPr>
      <w:r>
        <w:rPr>
          <w:sz w:val="24"/>
        </w:rPr>
        <w:t>Bandwidth</w:t>
      </w:r>
      <w:r>
        <w:rPr>
          <w:spacing w:val="-6"/>
          <w:sz w:val="24"/>
        </w:rPr>
        <w:t xml:space="preserve"> </w:t>
      </w:r>
      <w:r>
        <w:rPr>
          <w:sz w:val="24"/>
        </w:rPr>
        <w:t>Change:</w:t>
      </w:r>
      <w:r>
        <w:rPr>
          <w:spacing w:val="2"/>
          <w:sz w:val="24"/>
        </w:rPr>
        <w:t xml:space="preserve"> </w:t>
      </w:r>
      <w:r>
        <w:rPr>
          <w:spacing w:val="-2"/>
          <w:sz w:val="24"/>
        </w:rPr>
        <w:t>7.18%</w:t>
      </w:r>
    </w:p>
    <w:p w14:paraId="04939DB1" w14:textId="77777777" w:rsidR="00EC4635" w:rsidRDefault="00223AC5">
      <w:pPr>
        <w:pStyle w:val="ListParagraph"/>
        <w:numPr>
          <w:ilvl w:val="0"/>
          <w:numId w:val="5"/>
        </w:numPr>
        <w:tabs>
          <w:tab w:val="left" w:pos="2197"/>
        </w:tabs>
        <w:spacing w:before="205"/>
        <w:rPr>
          <w:sz w:val="24"/>
        </w:rPr>
      </w:pPr>
      <w:r>
        <w:rPr>
          <w:sz w:val="24"/>
        </w:rPr>
        <w:t>Delay:</w:t>
      </w:r>
      <w:r>
        <w:rPr>
          <w:spacing w:val="-7"/>
          <w:sz w:val="24"/>
        </w:rPr>
        <w:t xml:space="preserve"> </w:t>
      </w:r>
      <w:r>
        <w:rPr>
          <w:spacing w:val="-2"/>
          <w:sz w:val="24"/>
        </w:rPr>
        <w:t>5.85%</w:t>
      </w:r>
    </w:p>
    <w:p w14:paraId="2E1549AC" w14:textId="77777777" w:rsidR="00EC4635" w:rsidRDefault="00223AC5">
      <w:pPr>
        <w:pStyle w:val="ListParagraph"/>
        <w:numPr>
          <w:ilvl w:val="0"/>
          <w:numId w:val="5"/>
        </w:numPr>
        <w:tabs>
          <w:tab w:val="left" w:pos="2197"/>
        </w:tabs>
        <w:spacing w:before="209"/>
        <w:rPr>
          <w:sz w:val="24"/>
        </w:rPr>
      </w:pPr>
      <w:r>
        <w:rPr>
          <w:sz w:val="24"/>
        </w:rPr>
        <w:t>Jitter:</w:t>
      </w:r>
      <w:r>
        <w:rPr>
          <w:spacing w:val="1"/>
          <w:sz w:val="24"/>
        </w:rPr>
        <w:t xml:space="preserve"> </w:t>
      </w:r>
      <w:r>
        <w:rPr>
          <w:spacing w:val="-2"/>
          <w:sz w:val="24"/>
        </w:rPr>
        <w:t>2.56%</w:t>
      </w:r>
    </w:p>
    <w:p w14:paraId="01B81212" w14:textId="77777777" w:rsidR="00EC4635" w:rsidRDefault="00223AC5">
      <w:pPr>
        <w:pStyle w:val="ListParagraph"/>
        <w:numPr>
          <w:ilvl w:val="0"/>
          <w:numId w:val="5"/>
        </w:numPr>
        <w:tabs>
          <w:tab w:val="left" w:pos="2197"/>
        </w:tabs>
        <w:spacing w:before="204"/>
        <w:rPr>
          <w:sz w:val="24"/>
        </w:rPr>
      </w:pPr>
      <w:r>
        <w:rPr>
          <w:sz w:val="24"/>
        </w:rPr>
        <w:t>Loss</w:t>
      </w:r>
      <w:r>
        <w:rPr>
          <w:spacing w:val="-1"/>
          <w:sz w:val="24"/>
        </w:rPr>
        <w:t xml:space="preserve"> </w:t>
      </w:r>
      <w:r>
        <w:rPr>
          <w:sz w:val="24"/>
        </w:rPr>
        <w:t>Rate:</w:t>
      </w:r>
      <w:r>
        <w:rPr>
          <w:spacing w:val="2"/>
          <w:sz w:val="24"/>
        </w:rPr>
        <w:t xml:space="preserve"> </w:t>
      </w:r>
      <w:r>
        <w:rPr>
          <w:spacing w:val="-2"/>
          <w:sz w:val="24"/>
        </w:rPr>
        <w:t>1.83%</w:t>
      </w:r>
    </w:p>
    <w:p w14:paraId="0D99F410" w14:textId="77777777" w:rsidR="00EC4635" w:rsidRDefault="00223AC5">
      <w:pPr>
        <w:pStyle w:val="Heading3"/>
        <w:spacing w:before="209"/>
        <w:ind w:left="1837"/>
        <w:jc w:val="both"/>
      </w:pPr>
      <w:r>
        <w:t>Moderate</w:t>
      </w:r>
      <w:r>
        <w:rPr>
          <w:spacing w:val="-4"/>
        </w:rPr>
        <w:t xml:space="preserve"> </w:t>
      </w:r>
      <w:r>
        <w:t>Impact</w:t>
      </w:r>
      <w:r>
        <w:rPr>
          <w:spacing w:val="-2"/>
        </w:rPr>
        <w:t xml:space="preserve"> Features</w:t>
      </w:r>
    </w:p>
    <w:p w14:paraId="6634D424" w14:textId="77777777" w:rsidR="00EC4635" w:rsidRDefault="00EC4635">
      <w:pPr>
        <w:pStyle w:val="BodyText"/>
        <w:spacing w:before="38"/>
        <w:rPr>
          <w:b/>
        </w:rPr>
      </w:pPr>
    </w:p>
    <w:p w14:paraId="13BB611E" w14:textId="77777777" w:rsidR="00EC4635" w:rsidRDefault="00223AC5">
      <w:pPr>
        <w:pStyle w:val="ListParagraph"/>
        <w:numPr>
          <w:ilvl w:val="0"/>
          <w:numId w:val="4"/>
        </w:numPr>
        <w:tabs>
          <w:tab w:val="left" w:pos="2197"/>
        </w:tabs>
        <w:spacing w:before="1"/>
        <w:rPr>
          <w:sz w:val="24"/>
        </w:rPr>
      </w:pPr>
      <w:r>
        <w:rPr>
          <w:b/>
          <w:sz w:val="24"/>
        </w:rPr>
        <w:t>Jitter</w:t>
      </w:r>
      <w:r>
        <w:rPr>
          <w:sz w:val="24"/>
        </w:rPr>
        <w:t>:</w:t>
      </w:r>
      <w:r>
        <w:rPr>
          <w:spacing w:val="-4"/>
          <w:sz w:val="24"/>
        </w:rPr>
        <w:t xml:space="preserve"> </w:t>
      </w:r>
      <w:r>
        <w:rPr>
          <w:sz w:val="24"/>
        </w:rPr>
        <w:t>489.36%</w:t>
      </w:r>
      <w:r>
        <w:rPr>
          <w:spacing w:val="-2"/>
          <w:sz w:val="24"/>
        </w:rPr>
        <w:t xml:space="preserve"> </w:t>
      </w:r>
      <w:r>
        <w:rPr>
          <w:sz w:val="24"/>
        </w:rPr>
        <w:t>increase</w:t>
      </w:r>
      <w:r>
        <w:rPr>
          <w:spacing w:val="2"/>
          <w:sz w:val="24"/>
        </w:rPr>
        <w:t xml:space="preserve"> </w:t>
      </w:r>
      <w:r>
        <w:rPr>
          <w:sz w:val="24"/>
        </w:rPr>
        <w:t>in</w:t>
      </w:r>
      <w:r>
        <w:rPr>
          <w:spacing w:val="-8"/>
          <w:sz w:val="24"/>
        </w:rPr>
        <w:t xml:space="preserve"> </w:t>
      </w:r>
      <w:r>
        <w:rPr>
          <w:spacing w:val="-2"/>
          <w:sz w:val="24"/>
        </w:rPr>
        <w:t>anomalies</w:t>
      </w:r>
    </w:p>
    <w:p w14:paraId="16896EED" w14:textId="77777777" w:rsidR="00EC4635" w:rsidRDefault="00223AC5">
      <w:pPr>
        <w:pStyle w:val="ListParagraph"/>
        <w:numPr>
          <w:ilvl w:val="0"/>
          <w:numId w:val="4"/>
        </w:numPr>
        <w:tabs>
          <w:tab w:val="left" w:pos="2197"/>
        </w:tabs>
        <w:spacing w:before="276"/>
        <w:rPr>
          <w:sz w:val="24"/>
        </w:rPr>
      </w:pPr>
      <w:r>
        <w:rPr>
          <w:b/>
          <w:sz w:val="24"/>
        </w:rPr>
        <w:t>Bandwidth</w:t>
      </w:r>
      <w:r>
        <w:rPr>
          <w:b/>
          <w:spacing w:val="-4"/>
          <w:sz w:val="24"/>
        </w:rPr>
        <w:t xml:space="preserve"> </w:t>
      </w:r>
      <w:r>
        <w:rPr>
          <w:b/>
          <w:sz w:val="24"/>
        </w:rPr>
        <w:t>Change</w:t>
      </w:r>
      <w:r>
        <w:rPr>
          <w:sz w:val="24"/>
        </w:rPr>
        <w:t>:</w:t>
      </w:r>
      <w:r>
        <w:rPr>
          <w:spacing w:val="-4"/>
          <w:sz w:val="24"/>
        </w:rPr>
        <w:t xml:space="preserve"> </w:t>
      </w:r>
      <w:r>
        <w:rPr>
          <w:sz w:val="24"/>
        </w:rPr>
        <w:t>126.57%</w:t>
      </w:r>
      <w:r>
        <w:rPr>
          <w:spacing w:val="-2"/>
          <w:sz w:val="24"/>
        </w:rPr>
        <w:t xml:space="preserve"> </w:t>
      </w:r>
      <w:r>
        <w:rPr>
          <w:sz w:val="24"/>
        </w:rPr>
        <w:t>increase</w:t>
      </w:r>
      <w:r>
        <w:rPr>
          <w:spacing w:val="2"/>
          <w:sz w:val="24"/>
        </w:rPr>
        <w:t xml:space="preserve"> </w:t>
      </w:r>
      <w:r>
        <w:rPr>
          <w:sz w:val="24"/>
        </w:rPr>
        <w:t>in</w:t>
      </w:r>
      <w:r>
        <w:rPr>
          <w:spacing w:val="-8"/>
          <w:sz w:val="24"/>
        </w:rPr>
        <w:t xml:space="preserve"> </w:t>
      </w:r>
      <w:r>
        <w:rPr>
          <w:spacing w:val="-2"/>
          <w:sz w:val="24"/>
        </w:rPr>
        <w:t>anomalies</w:t>
      </w:r>
    </w:p>
    <w:p w14:paraId="31714853" w14:textId="77777777" w:rsidR="00EC4635" w:rsidRDefault="00EC4635">
      <w:pPr>
        <w:pStyle w:val="BodyText"/>
        <w:spacing w:before="4"/>
      </w:pPr>
    </w:p>
    <w:p w14:paraId="61F063E7" w14:textId="77777777" w:rsidR="00EC4635" w:rsidRDefault="00223AC5">
      <w:pPr>
        <w:pStyle w:val="ListParagraph"/>
        <w:numPr>
          <w:ilvl w:val="0"/>
          <w:numId w:val="4"/>
        </w:numPr>
        <w:tabs>
          <w:tab w:val="left" w:pos="2197"/>
        </w:tabs>
        <w:rPr>
          <w:sz w:val="24"/>
        </w:rPr>
      </w:pPr>
      <w:r>
        <w:rPr>
          <w:b/>
          <w:sz w:val="24"/>
        </w:rPr>
        <w:t>Loss</w:t>
      </w:r>
      <w:r>
        <w:rPr>
          <w:b/>
          <w:spacing w:val="-5"/>
          <w:sz w:val="24"/>
        </w:rPr>
        <w:t xml:space="preserve"> </w:t>
      </w:r>
      <w:r>
        <w:rPr>
          <w:b/>
          <w:sz w:val="24"/>
        </w:rPr>
        <w:t>Rate</w:t>
      </w:r>
      <w:r>
        <w:rPr>
          <w:sz w:val="24"/>
        </w:rPr>
        <w:t>:</w:t>
      </w:r>
      <w:r>
        <w:rPr>
          <w:spacing w:val="-3"/>
          <w:sz w:val="24"/>
        </w:rPr>
        <w:t xml:space="preserve"> </w:t>
      </w:r>
      <w:r>
        <w:rPr>
          <w:sz w:val="24"/>
        </w:rPr>
        <w:t>45.69%</w:t>
      </w:r>
      <w:r>
        <w:rPr>
          <w:spacing w:val="-2"/>
          <w:sz w:val="24"/>
        </w:rPr>
        <w:t xml:space="preserve"> </w:t>
      </w:r>
      <w:r>
        <w:rPr>
          <w:sz w:val="24"/>
        </w:rPr>
        <w:t>increase</w:t>
      </w:r>
      <w:r>
        <w:rPr>
          <w:spacing w:val="3"/>
          <w:sz w:val="24"/>
        </w:rPr>
        <w:t xml:space="preserve"> </w:t>
      </w:r>
      <w:r>
        <w:rPr>
          <w:sz w:val="24"/>
        </w:rPr>
        <w:t>in</w:t>
      </w:r>
      <w:r>
        <w:rPr>
          <w:spacing w:val="-2"/>
          <w:sz w:val="24"/>
        </w:rPr>
        <w:t xml:space="preserve"> anomalies</w:t>
      </w:r>
    </w:p>
    <w:p w14:paraId="5E358742" w14:textId="77777777" w:rsidR="00EC4635" w:rsidRDefault="00EC4635">
      <w:pPr>
        <w:rPr>
          <w:sz w:val="24"/>
        </w:rPr>
        <w:sectPr w:rsidR="00EC4635">
          <w:pgSz w:w="11910" w:h="16840"/>
          <w:pgMar w:top="1920" w:right="560" w:bottom="1000" w:left="520" w:header="0" w:footer="773" w:gutter="0"/>
          <w:cols w:space="720"/>
        </w:sectPr>
      </w:pPr>
    </w:p>
    <w:p w14:paraId="4692CFDC" w14:textId="77777777" w:rsidR="00EC4635" w:rsidRDefault="00EC4635">
      <w:pPr>
        <w:pStyle w:val="BodyText"/>
        <w:spacing w:before="181"/>
        <w:rPr>
          <w:sz w:val="28"/>
        </w:rPr>
      </w:pPr>
    </w:p>
    <w:p w14:paraId="093CFF72" w14:textId="77777777" w:rsidR="00EC4635" w:rsidRDefault="00223AC5">
      <w:pPr>
        <w:pStyle w:val="Heading2"/>
        <w:numPr>
          <w:ilvl w:val="1"/>
          <w:numId w:val="6"/>
        </w:numPr>
        <w:tabs>
          <w:tab w:val="left" w:pos="1322"/>
        </w:tabs>
        <w:ind w:left="1322" w:hanging="421"/>
      </w:pPr>
      <w:r>
        <w:t>Key</w:t>
      </w:r>
      <w:r>
        <w:rPr>
          <w:spacing w:val="-3"/>
        </w:rPr>
        <w:t xml:space="preserve"> </w:t>
      </w:r>
      <w:r>
        <w:rPr>
          <w:spacing w:val="-2"/>
        </w:rPr>
        <w:t>Findings</w:t>
      </w:r>
    </w:p>
    <w:p w14:paraId="042067B3" w14:textId="77777777" w:rsidR="00EC4635" w:rsidRDefault="00223AC5">
      <w:pPr>
        <w:pStyle w:val="Heading3"/>
        <w:numPr>
          <w:ilvl w:val="0"/>
          <w:numId w:val="3"/>
        </w:numPr>
        <w:tabs>
          <w:tab w:val="left" w:pos="1721"/>
        </w:tabs>
        <w:spacing w:before="234"/>
        <w:ind w:left="1721" w:hanging="244"/>
      </w:pPr>
      <w:r>
        <w:t>Anomaly</w:t>
      </w:r>
      <w:r>
        <w:rPr>
          <w:spacing w:val="-3"/>
        </w:rPr>
        <w:t xml:space="preserve"> </w:t>
      </w:r>
      <w:r>
        <w:t>Detection</w:t>
      </w:r>
      <w:r>
        <w:rPr>
          <w:spacing w:val="-2"/>
        </w:rPr>
        <w:t xml:space="preserve"> Performance</w:t>
      </w:r>
    </w:p>
    <w:p w14:paraId="6A36E2BD" w14:textId="77777777" w:rsidR="00EC4635" w:rsidRDefault="00223AC5">
      <w:pPr>
        <w:pStyle w:val="ListParagraph"/>
        <w:numPr>
          <w:ilvl w:val="1"/>
          <w:numId w:val="3"/>
        </w:numPr>
        <w:tabs>
          <w:tab w:val="left" w:pos="1620"/>
        </w:tabs>
        <w:spacing w:before="204"/>
        <w:ind w:left="1620" w:hanging="143"/>
        <w:rPr>
          <w:sz w:val="24"/>
        </w:rPr>
      </w:pPr>
      <w:r>
        <w:rPr>
          <w:sz w:val="24"/>
        </w:rPr>
        <w:t>Successfully</w:t>
      </w:r>
      <w:r>
        <w:rPr>
          <w:spacing w:val="-9"/>
          <w:sz w:val="24"/>
        </w:rPr>
        <w:t xml:space="preserve"> </w:t>
      </w:r>
      <w:r>
        <w:rPr>
          <w:sz w:val="24"/>
        </w:rPr>
        <w:t>identified</w:t>
      </w:r>
      <w:r>
        <w:rPr>
          <w:spacing w:val="1"/>
          <w:sz w:val="24"/>
        </w:rPr>
        <w:t xml:space="preserve"> </w:t>
      </w:r>
      <w:r>
        <w:rPr>
          <w:sz w:val="24"/>
        </w:rPr>
        <w:t>24</w:t>
      </w:r>
      <w:r>
        <w:rPr>
          <w:spacing w:val="-2"/>
          <w:sz w:val="24"/>
        </w:rPr>
        <w:t xml:space="preserve"> </w:t>
      </w:r>
      <w:r>
        <w:rPr>
          <w:sz w:val="24"/>
        </w:rPr>
        <w:t>anomalies from</w:t>
      </w:r>
      <w:r>
        <w:rPr>
          <w:spacing w:val="-10"/>
          <w:sz w:val="24"/>
        </w:rPr>
        <w:t xml:space="preserve"> </w:t>
      </w:r>
      <w:r>
        <w:rPr>
          <w:sz w:val="24"/>
        </w:rPr>
        <w:t>210,786</w:t>
      </w:r>
      <w:r>
        <w:rPr>
          <w:spacing w:val="-1"/>
          <w:sz w:val="24"/>
        </w:rPr>
        <w:t xml:space="preserve"> </w:t>
      </w:r>
      <w:r>
        <w:rPr>
          <w:spacing w:val="-2"/>
          <w:sz w:val="24"/>
        </w:rPr>
        <w:t>samples</w:t>
      </w:r>
    </w:p>
    <w:p w14:paraId="56A56D03" w14:textId="77777777" w:rsidR="00EC4635" w:rsidRDefault="00223AC5">
      <w:pPr>
        <w:pStyle w:val="ListParagraph"/>
        <w:numPr>
          <w:ilvl w:val="1"/>
          <w:numId w:val="3"/>
        </w:numPr>
        <w:tabs>
          <w:tab w:val="left" w:pos="1620"/>
        </w:tabs>
        <w:spacing w:before="209"/>
        <w:ind w:left="1620" w:hanging="143"/>
        <w:rPr>
          <w:sz w:val="24"/>
        </w:rPr>
      </w:pPr>
      <w:r>
        <w:rPr>
          <w:sz w:val="24"/>
        </w:rPr>
        <w:t>Maintained low</w:t>
      </w:r>
      <w:r>
        <w:rPr>
          <w:spacing w:val="-4"/>
          <w:sz w:val="24"/>
        </w:rPr>
        <w:t xml:space="preserve"> </w:t>
      </w:r>
      <w:r>
        <w:rPr>
          <w:sz w:val="24"/>
        </w:rPr>
        <w:t>false</w:t>
      </w:r>
      <w:r>
        <w:rPr>
          <w:spacing w:val="-4"/>
          <w:sz w:val="24"/>
        </w:rPr>
        <w:t xml:space="preserve"> </w:t>
      </w:r>
      <w:r>
        <w:rPr>
          <w:sz w:val="24"/>
        </w:rPr>
        <w:t>positive</w:t>
      </w:r>
      <w:r>
        <w:rPr>
          <w:spacing w:val="-4"/>
          <w:sz w:val="24"/>
        </w:rPr>
        <w:t xml:space="preserve"> </w:t>
      </w:r>
      <w:r>
        <w:rPr>
          <w:sz w:val="24"/>
        </w:rPr>
        <w:t>rate</w:t>
      </w:r>
      <w:r>
        <w:rPr>
          <w:spacing w:val="-4"/>
          <w:sz w:val="24"/>
        </w:rPr>
        <w:t xml:space="preserve"> </w:t>
      </w:r>
      <w:r>
        <w:rPr>
          <w:sz w:val="24"/>
        </w:rPr>
        <w:t>with</w:t>
      </w:r>
      <w:r>
        <w:rPr>
          <w:spacing w:val="-2"/>
          <w:sz w:val="24"/>
        </w:rPr>
        <w:t xml:space="preserve"> </w:t>
      </w:r>
      <w:r>
        <w:rPr>
          <w:sz w:val="24"/>
        </w:rPr>
        <w:t>0.01%</w:t>
      </w:r>
      <w:r>
        <w:rPr>
          <w:spacing w:val="-2"/>
          <w:sz w:val="24"/>
        </w:rPr>
        <w:t xml:space="preserve"> </w:t>
      </w:r>
      <w:r>
        <w:rPr>
          <w:sz w:val="24"/>
        </w:rPr>
        <w:t>anomaly</w:t>
      </w:r>
      <w:r>
        <w:rPr>
          <w:spacing w:val="-11"/>
          <w:sz w:val="24"/>
        </w:rPr>
        <w:t xml:space="preserve"> </w:t>
      </w:r>
      <w:r>
        <w:rPr>
          <w:spacing w:val="-4"/>
          <w:sz w:val="24"/>
        </w:rPr>
        <w:t>rate</w:t>
      </w:r>
    </w:p>
    <w:p w14:paraId="2353EBB3" w14:textId="77777777" w:rsidR="00EC4635" w:rsidRDefault="00223AC5">
      <w:pPr>
        <w:pStyle w:val="ListParagraph"/>
        <w:numPr>
          <w:ilvl w:val="1"/>
          <w:numId w:val="3"/>
        </w:numPr>
        <w:tabs>
          <w:tab w:val="left" w:pos="1620"/>
        </w:tabs>
        <w:spacing w:before="204"/>
        <w:ind w:left="1620" w:hanging="138"/>
        <w:rPr>
          <w:sz w:val="24"/>
        </w:rPr>
      </w:pPr>
      <w:r>
        <w:rPr>
          <w:sz w:val="24"/>
        </w:rPr>
        <w:t>Wide</w:t>
      </w:r>
      <w:r>
        <w:rPr>
          <w:spacing w:val="-4"/>
          <w:sz w:val="24"/>
        </w:rPr>
        <w:t xml:space="preserve"> </w:t>
      </w:r>
      <w:r>
        <w:rPr>
          <w:sz w:val="24"/>
        </w:rPr>
        <w:t>range</w:t>
      </w:r>
      <w:r>
        <w:rPr>
          <w:spacing w:val="-1"/>
          <w:sz w:val="24"/>
        </w:rPr>
        <w:t xml:space="preserve"> </w:t>
      </w:r>
      <w:r>
        <w:rPr>
          <w:sz w:val="24"/>
        </w:rPr>
        <w:t>of</w:t>
      </w:r>
      <w:r>
        <w:rPr>
          <w:spacing w:val="-6"/>
          <w:sz w:val="24"/>
        </w:rPr>
        <w:t xml:space="preserve"> </w:t>
      </w:r>
      <w:r>
        <w:rPr>
          <w:sz w:val="24"/>
        </w:rPr>
        <w:t>reconstruction</w:t>
      </w:r>
      <w:r>
        <w:rPr>
          <w:spacing w:val="-5"/>
          <w:sz w:val="24"/>
        </w:rPr>
        <w:t xml:space="preserve"> </w:t>
      </w:r>
      <w:r>
        <w:rPr>
          <w:sz w:val="24"/>
        </w:rPr>
        <w:t>errors</w:t>
      </w:r>
      <w:r>
        <w:rPr>
          <w:spacing w:val="1"/>
          <w:sz w:val="24"/>
        </w:rPr>
        <w:t xml:space="preserve"> </w:t>
      </w:r>
      <w:r>
        <w:rPr>
          <w:sz w:val="24"/>
        </w:rPr>
        <w:t>(0.0749</w:t>
      </w:r>
      <w:r>
        <w:rPr>
          <w:spacing w:val="-5"/>
          <w:sz w:val="24"/>
        </w:rPr>
        <w:t xml:space="preserve"> </w:t>
      </w:r>
      <w:r>
        <w:rPr>
          <w:sz w:val="24"/>
        </w:rPr>
        <w:t>to</w:t>
      </w:r>
      <w:r>
        <w:rPr>
          <w:spacing w:val="6"/>
          <w:sz w:val="24"/>
        </w:rPr>
        <w:t xml:space="preserve"> </w:t>
      </w:r>
      <w:r>
        <w:rPr>
          <w:spacing w:val="-2"/>
          <w:sz w:val="24"/>
        </w:rPr>
        <w:t>913.7855)</w:t>
      </w:r>
    </w:p>
    <w:p w14:paraId="6586032C" w14:textId="77777777" w:rsidR="00EC4635" w:rsidRDefault="00EC4635">
      <w:pPr>
        <w:pStyle w:val="BodyText"/>
        <w:rPr>
          <w:sz w:val="20"/>
        </w:rPr>
      </w:pPr>
    </w:p>
    <w:p w14:paraId="6134A452" w14:textId="77777777" w:rsidR="00EC4635" w:rsidRDefault="00223AC5">
      <w:pPr>
        <w:pStyle w:val="BodyText"/>
        <w:spacing w:before="11"/>
        <w:rPr>
          <w:sz w:val="20"/>
        </w:rPr>
      </w:pPr>
      <w:r>
        <w:rPr>
          <w:noProof/>
          <w:lang w:val="en-IN" w:eastAsia="en-IN"/>
        </w:rPr>
        <w:drawing>
          <wp:anchor distT="0" distB="0" distL="0" distR="0" simplePos="0" relativeHeight="487587840" behindDoc="1" locked="0" layoutInCell="1" allowOverlap="1" wp14:anchorId="26952013" wp14:editId="41FC2EB3">
            <wp:simplePos x="0" y="0"/>
            <wp:positionH relativeFrom="page">
              <wp:posOffset>1279774</wp:posOffset>
            </wp:positionH>
            <wp:positionV relativeFrom="paragraph">
              <wp:posOffset>168706</wp:posOffset>
            </wp:positionV>
            <wp:extent cx="2152140" cy="191109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2152140" cy="1911096"/>
                    </a:xfrm>
                    <a:prstGeom prst="rect">
                      <a:avLst/>
                    </a:prstGeom>
                  </pic:spPr>
                </pic:pic>
              </a:graphicData>
            </a:graphic>
          </wp:anchor>
        </w:drawing>
      </w:r>
    </w:p>
    <w:p w14:paraId="3B90C8DD" w14:textId="77777777" w:rsidR="00EC4635" w:rsidRDefault="00EC4635">
      <w:pPr>
        <w:pStyle w:val="BodyText"/>
      </w:pPr>
    </w:p>
    <w:p w14:paraId="3C768F6A" w14:textId="77777777" w:rsidR="00EC4635" w:rsidRDefault="00EC4635">
      <w:pPr>
        <w:pStyle w:val="BodyText"/>
        <w:spacing w:before="228"/>
      </w:pPr>
    </w:p>
    <w:p w14:paraId="2B68BA23" w14:textId="77777777" w:rsidR="00EC4635" w:rsidRDefault="00223AC5">
      <w:pPr>
        <w:pStyle w:val="Heading3"/>
        <w:numPr>
          <w:ilvl w:val="0"/>
          <w:numId w:val="3"/>
        </w:numPr>
        <w:tabs>
          <w:tab w:val="left" w:pos="1721"/>
        </w:tabs>
        <w:ind w:left="1721" w:hanging="244"/>
      </w:pPr>
      <w:r>
        <w:t>Feature</w:t>
      </w:r>
      <w:r>
        <w:rPr>
          <w:spacing w:val="-7"/>
        </w:rPr>
        <w:t xml:space="preserve"> </w:t>
      </w:r>
      <w:r>
        <w:rPr>
          <w:spacing w:val="-2"/>
        </w:rPr>
        <w:t>Significance</w:t>
      </w:r>
    </w:p>
    <w:p w14:paraId="6BB9A861" w14:textId="77777777" w:rsidR="00EC4635" w:rsidRDefault="00223AC5">
      <w:pPr>
        <w:pStyle w:val="ListParagraph"/>
        <w:numPr>
          <w:ilvl w:val="1"/>
          <w:numId w:val="3"/>
        </w:numPr>
        <w:tabs>
          <w:tab w:val="left" w:pos="1620"/>
        </w:tabs>
        <w:spacing w:before="208"/>
        <w:ind w:left="1620" w:hanging="143"/>
        <w:rPr>
          <w:sz w:val="24"/>
        </w:rPr>
      </w:pPr>
      <w:r>
        <w:rPr>
          <w:sz w:val="24"/>
        </w:rPr>
        <w:t>Bandwidth</w:t>
      </w:r>
      <w:r>
        <w:rPr>
          <w:spacing w:val="-10"/>
          <w:sz w:val="24"/>
        </w:rPr>
        <w:t xml:space="preserve"> </w:t>
      </w:r>
      <w:r>
        <w:rPr>
          <w:sz w:val="24"/>
        </w:rPr>
        <w:t>emerged</w:t>
      </w:r>
      <w:r>
        <w:rPr>
          <w:spacing w:val="-5"/>
          <w:sz w:val="24"/>
        </w:rPr>
        <w:t xml:space="preserve"> </w:t>
      </w:r>
      <w:r>
        <w:rPr>
          <w:sz w:val="24"/>
        </w:rPr>
        <w:t>as</w:t>
      </w:r>
      <w:r>
        <w:rPr>
          <w:spacing w:val="-2"/>
          <w:sz w:val="24"/>
        </w:rPr>
        <w:t xml:space="preserve"> </w:t>
      </w:r>
      <w:r>
        <w:rPr>
          <w:sz w:val="24"/>
        </w:rPr>
        <w:t>most significant</w:t>
      </w:r>
      <w:r>
        <w:rPr>
          <w:spacing w:val="1"/>
          <w:sz w:val="24"/>
        </w:rPr>
        <w:t xml:space="preserve"> </w:t>
      </w:r>
      <w:r>
        <w:rPr>
          <w:sz w:val="24"/>
        </w:rPr>
        <w:t>indicator</w:t>
      </w:r>
      <w:r>
        <w:rPr>
          <w:spacing w:val="-6"/>
          <w:sz w:val="24"/>
        </w:rPr>
        <w:t xml:space="preserve"> </w:t>
      </w:r>
      <w:r>
        <w:rPr>
          <w:spacing w:val="-2"/>
          <w:sz w:val="24"/>
        </w:rPr>
        <w:t>(16.04%)</w:t>
      </w:r>
    </w:p>
    <w:p w14:paraId="4C7D7F02" w14:textId="77777777" w:rsidR="00EC4635" w:rsidRDefault="00223AC5">
      <w:pPr>
        <w:pStyle w:val="ListParagraph"/>
        <w:numPr>
          <w:ilvl w:val="1"/>
          <w:numId w:val="3"/>
        </w:numPr>
        <w:tabs>
          <w:tab w:val="left" w:pos="1620"/>
        </w:tabs>
        <w:spacing w:before="204"/>
        <w:ind w:left="1620" w:hanging="143"/>
        <w:rPr>
          <w:sz w:val="24"/>
        </w:rPr>
      </w:pPr>
      <w:r>
        <w:rPr>
          <w:sz w:val="24"/>
        </w:rPr>
        <w:t>Packet</w:t>
      </w:r>
      <w:r>
        <w:rPr>
          <w:spacing w:val="-2"/>
          <w:sz w:val="24"/>
        </w:rPr>
        <w:t xml:space="preserve"> </w:t>
      </w:r>
      <w:r>
        <w:rPr>
          <w:sz w:val="24"/>
        </w:rPr>
        <w:t>rates</w:t>
      </w:r>
      <w:r>
        <w:rPr>
          <w:spacing w:val="-7"/>
          <w:sz w:val="24"/>
        </w:rPr>
        <w:t xml:space="preserve"> </w:t>
      </w:r>
      <w:r>
        <w:rPr>
          <w:sz w:val="24"/>
        </w:rPr>
        <w:t>closely</w:t>
      </w:r>
      <w:r>
        <w:rPr>
          <w:spacing w:val="-1"/>
          <w:sz w:val="24"/>
        </w:rPr>
        <w:t xml:space="preserve"> </w:t>
      </w:r>
      <w:r>
        <w:rPr>
          <w:sz w:val="24"/>
        </w:rPr>
        <w:t>following</w:t>
      </w:r>
      <w:r>
        <w:rPr>
          <w:spacing w:val="-5"/>
          <w:sz w:val="24"/>
        </w:rPr>
        <w:t xml:space="preserve"> </w:t>
      </w:r>
      <w:r>
        <w:rPr>
          <w:sz w:val="24"/>
        </w:rPr>
        <w:t>at</w:t>
      </w:r>
      <w:r>
        <w:rPr>
          <w:spacing w:val="1"/>
          <w:sz w:val="24"/>
        </w:rPr>
        <w:t xml:space="preserve"> </w:t>
      </w:r>
      <w:r>
        <w:rPr>
          <w:spacing w:val="-2"/>
          <w:sz w:val="24"/>
        </w:rPr>
        <w:t>15.17%</w:t>
      </w:r>
    </w:p>
    <w:p w14:paraId="057E4D9E" w14:textId="77777777" w:rsidR="00EC4635" w:rsidRDefault="00223AC5">
      <w:pPr>
        <w:pStyle w:val="ListParagraph"/>
        <w:numPr>
          <w:ilvl w:val="1"/>
          <w:numId w:val="3"/>
        </w:numPr>
        <w:tabs>
          <w:tab w:val="left" w:pos="1620"/>
        </w:tabs>
        <w:spacing w:before="209"/>
        <w:ind w:left="1620" w:hanging="143"/>
        <w:rPr>
          <w:sz w:val="24"/>
        </w:rPr>
      </w:pPr>
      <w:r>
        <w:rPr>
          <w:sz w:val="24"/>
        </w:rPr>
        <w:t>Combined, top</w:t>
      </w:r>
      <w:r>
        <w:rPr>
          <w:spacing w:val="-5"/>
          <w:sz w:val="24"/>
        </w:rPr>
        <w:t xml:space="preserve"> </w:t>
      </w:r>
      <w:r>
        <w:rPr>
          <w:sz w:val="24"/>
        </w:rPr>
        <w:t>three</w:t>
      </w:r>
      <w:r>
        <w:rPr>
          <w:spacing w:val="3"/>
          <w:sz w:val="24"/>
        </w:rPr>
        <w:t xml:space="preserve"> </w:t>
      </w:r>
      <w:r>
        <w:rPr>
          <w:sz w:val="24"/>
        </w:rPr>
        <w:t>features</w:t>
      </w:r>
      <w:r>
        <w:rPr>
          <w:spacing w:val="-2"/>
          <w:sz w:val="24"/>
        </w:rPr>
        <w:t xml:space="preserve"> </w:t>
      </w:r>
      <w:r>
        <w:rPr>
          <w:sz w:val="24"/>
        </w:rPr>
        <w:t>account</w:t>
      </w:r>
      <w:r>
        <w:rPr>
          <w:spacing w:val="5"/>
          <w:sz w:val="24"/>
        </w:rPr>
        <w:t xml:space="preserve"> </w:t>
      </w:r>
      <w:r>
        <w:rPr>
          <w:sz w:val="24"/>
        </w:rPr>
        <w:t>for</w:t>
      </w:r>
      <w:r>
        <w:rPr>
          <w:spacing w:val="1"/>
          <w:sz w:val="24"/>
        </w:rPr>
        <w:t xml:space="preserve"> </w:t>
      </w:r>
      <w:r>
        <w:rPr>
          <w:sz w:val="24"/>
        </w:rPr>
        <w:t>41.80%</w:t>
      </w:r>
      <w:r>
        <w:rPr>
          <w:spacing w:val="-7"/>
          <w:sz w:val="24"/>
        </w:rPr>
        <w:t xml:space="preserve"> </w:t>
      </w:r>
      <w:r>
        <w:rPr>
          <w:sz w:val="24"/>
        </w:rPr>
        <w:t>of</w:t>
      </w:r>
      <w:r>
        <w:rPr>
          <w:spacing w:val="-8"/>
          <w:sz w:val="24"/>
        </w:rPr>
        <w:t xml:space="preserve"> </w:t>
      </w:r>
      <w:r>
        <w:rPr>
          <w:sz w:val="24"/>
        </w:rPr>
        <w:t>anomaly</w:t>
      </w:r>
      <w:r>
        <w:rPr>
          <w:spacing w:val="-8"/>
          <w:sz w:val="24"/>
        </w:rPr>
        <w:t xml:space="preserve"> </w:t>
      </w:r>
      <w:r>
        <w:rPr>
          <w:sz w:val="24"/>
        </w:rPr>
        <w:t>detection</w:t>
      </w:r>
      <w:r>
        <w:rPr>
          <w:spacing w:val="-4"/>
          <w:sz w:val="24"/>
        </w:rPr>
        <w:t xml:space="preserve"> </w:t>
      </w:r>
      <w:r>
        <w:rPr>
          <w:spacing w:val="-2"/>
          <w:sz w:val="24"/>
        </w:rPr>
        <w:t>capability</w:t>
      </w:r>
    </w:p>
    <w:p w14:paraId="59744A5D" w14:textId="77777777" w:rsidR="00EC4635" w:rsidRDefault="00223AC5">
      <w:pPr>
        <w:pStyle w:val="BodyText"/>
        <w:spacing w:before="47"/>
        <w:rPr>
          <w:sz w:val="20"/>
        </w:rPr>
      </w:pPr>
      <w:r>
        <w:rPr>
          <w:noProof/>
          <w:lang w:val="en-IN" w:eastAsia="en-IN"/>
        </w:rPr>
        <w:drawing>
          <wp:anchor distT="0" distB="0" distL="0" distR="0" simplePos="0" relativeHeight="487588352" behindDoc="1" locked="0" layoutInCell="1" allowOverlap="1" wp14:anchorId="029872E8" wp14:editId="2D7CD4A5">
            <wp:simplePos x="0" y="0"/>
            <wp:positionH relativeFrom="page">
              <wp:posOffset>1327988</wp:posOffset>
            </wp:positionH>
            <wp:positionV relativeFrom="paragraph">
              <wp:posOffset>191267</wp:posOffset>
            </wp:positionV>
            <wp:extent cx="4164329" cy="293751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4164329" cy="2937510"/>
                    </a:xfrm>
                    <a:prstGeom prst="rect">
                      <a:avLst/>
                    </a:prstGeom>
                  </pic:spPr>
                </pic:pic>
              </a:graphicData>
            </a:graphic>
          </wp:anchor>
        </w:drawing>
      </w:r>
    </w:p>
    <w:p w14:paraId="5D55B2D1" w14:textId="77777777" w:rsidR="00EC4635" w:rsidRDefault="00EC4635">
      <w:pPr>
        <w:rPr>
          <w:sz w:val="20"/>
        </w:rPr>
        <w:sectPr w:rsidR="00EC4635">
          <w:pgSz w:w="11910" w:h="16840"/>
          <w:pgMar w:top="1920" w:right="560" w:bottom="1020" w:left="520" w:header="0" w:footer="773" w:gutter="0"/>
          <w:cols w:space="720"/>
        </w:sectPr>
      </w:pPr>
    </w:p>
    <w:p w14:paraId="3BB9DE62" w14:textId="77777777" w:rsidR="00EC4635" w:rsidRDefault="00223AC5">
      <w:pPr>
        <w:pStyle w:val="Heading3"/>
        <w:numPr>
          <w:ilvl w:val="0"/>
          <w:numId w:val="3"/>
        </w:numPr>
        <w:tabs>
          <w:tab w:val="left" w:pos="1721"/>
        </w:tabs>
        <w:spacing w:before="78"/>
        <w:ind w:left="1721" w:hanging="244"/>
      </w:pPr>
      <w:r>
        <w:lastRenderedPageBreak/>
        <w:t>Pattern</w:t>
      </w:r>
      <w:r>
        <w:rPr>
          <w:spacing w:val="-8"/>
        </w:rPr>
        <w:t xml:space="preserve"> </w:t>
      </w:r>
      <w:r>
        <w:rPr>
          <w:spacing w:val="-2"/>
        </w:rPr>
        <w:t>Recognition</w:t>
      </w:r>
    </w:p>
    <w:p w14:paraId="64952300" w14:textId="77777777" w:rsidR="00EC4635" w:rsidRDefault="00223AC5">
      <w:pPr>
        <w:pStyle w:val="ListParagraph"/>
        <w:numPr>
          <w:ilvl w:val="1"/>
          <w:numId w:val="3"/>
        </w:numPr>
        <w:tabs>
          <w:tab w:val="left" w:pos="1620"/>
        </w:tabs>
        <w:spacing w:before="204"/>
        <w:ind w:left="1620" w:hanging="143"/>
        <w:rPr>
          <w:sz w:val="24"/>
        </w:rPr>
      </w:pPr>
      <w:r>
        <w:rPr>
          <w:sz w:val="24"/>
        </w:rPr>
        <w:t>Most</w:t>
      </w:r>
      <w:r>
        <w:rPr>
          <w:spacing w:val="-4"/>
          <w:sz w:val="24"/>
        </w:rPr>
        <w:t xml:space="preserve"> </w:t>
      </w:r>
      <w:r>
        <w:rPr>
          <w:sz w:val="24"/>
        </w:rPr>
        <w:t>dramatic</w:t>
      </w:r>
      <w:r>
        <w:rPr>
          <w:spacing w:val="-3"/>
          <w:sz w:val="24"/>
        </w:rPr>
        <w:t xml:space="preserve"> </w:t>
      </w:r>
      <w:r>
        <w:rPr>
          <w:sz w:val="24"/>
        </w:rPr>
        <w:t>changes</w:t>
      </w:r>
      <w:r>
        <w:rPr>
          <w:spacing w:val="-3"/>
          <w:sz w:val="24"/>
        </w:rPr>
        <w:t xml:space="preserve"> </w:t>
      </w:r>
      <w:r>
        <w:rPr>
          <w:sz w:val="24"/>
        </w:rPr>
        <w:t>observed</w:t>
      </w:r>
      <w:r>
        <w:rPr>
          <w:spacing w:val="1"/>
          <w:sz w:val="24"/>
        </w:rPr>
        <w:t xml:space="preserve"> </w:t>
      </w:r>
      <w:r>
        <w:rPr>
          <w:sz w:val="24"/>
        </w:rPr>
        <w:t>in</w:t>
      </w:r>
      <w:r>
        <w:rPr>
          <w:spacing w:val="-2"/>
          <w:sz w:val="24"/>
        </w:rPr>
        <w:t xml:space="preserve"> </w:t>
      </w:r>
      <w:r>
        <w:rPr>
          <w:sz w:val="24"/>
        </w:rPr>
        <w:t>bandwidth</w:t>
      </w:r>
      <w:r>
        <w:rPr>
          <w:spacing w:val="-6"/>
          <w:sz w:val="24"/>
        </w:rPr>
        <w:t xml:space="preserve"> </w:t>
      </w:r>
      <w:r>
        <w:rPr>
          <w:sz w:val="24"/>
        </w:rPr>
        <w:t>(-</w:t>
      </w:r>
      <w:r>
        <w:rPr>
          <w:spacing w:val="-2"/>
          <w:sz w:val="24"/>
        </w:rPr>
        <w:t>2,777.59%)</w:t>
      </w:r>
    </w:p>
    <w:p w14:paraId="486CA931" w14:textId="77777777" w:rsidR="00EC4635" w:rsidRDefault="00223AC5">
      <w:pPr>
        <w:pStyle w:val="ListParagraph"/>
        <w:numPr>
          <w:ilvl w:val="1"/>
          <w:numId w:val="3"/>
        </w:numPr>
        <w:tabs>
          <w:tab w:val="left" w:pos="1620"/>
        </w:tabs>
        <w:spacing w:before="209"/>
        <w:ind w:left="1620" w:hanging="143"/>
        <w:rPr>
          <w:sz w:val="24"/>
        </w:rPr>
      </w:pPr>
      <w:r>
        <w:rPr>
          <w:sz w:val="24"/>
        </w:rPr>
        <w:t>Significant</w:t>
      </w:r>
      <w:r>
        <w:rPr>
          <w:spacing w:val="-1"/>
          <w:sz w:val="24"/>
        </w:rPr>
        <w:t xml:space="preserve"> </w:t>
      </w:r>
      <w:r>
        <w:rPr>
          <w:sz w:val="24"/>
        </w:rPr>
        <w:t>variations</w:t>
      </w:r>
      <w:r>
        <w:rPr>
          <w:spacing w:val="-1"/>
          <w:sz w:val="24"/>
        </w:rPr>
        <w:t xml:space="preserve"> </w:t>
      </w:r>
      <w:r>
        <w:rPr>
          <w:sz w:val="24"/>
        </w:rPr>
        <w:t>in</w:t>
      </w:r>
      <w:r>
        <w:rPr>
          <w:spacing w:val="-8"/>
          <w:sz w:val="24"/>
        </w:rPr>
        <w:t xml:space="preserve"> </w:t>
      </w:r>
      <w:r>
        <w:rPr>
          <w:sz w:val="24"/>
        </w:rPr>
        <w:t>delay</w:t>
      </w:r>
      <w:r>
        <w:rPr>
          <w:spacing w:val="-3"/>
          <w:sz w:val="24"/>
        </w:rPr>
        <w:t xml:space="preserve"> </w:t>
      </w:r>
      <w:r>
        <w:rPr>
          <w:sz w:val="24"/>
        </w:rPr>
        <w:t>and</w:t>
      </w:r>
      <w:r>
        <w:rPr>
          <w:spacing w:val="-3"/>
          <w:sz w:val="24"/>
        </w:rPr>
        <w:t xml:space="preserve"> </w:t>
      </w:r>
      <w:r>
        <w:rPr>
          <w:sz w:val="24"/>
        </w:rPr>
        <w:t>throughput</w:t>
      </w:r>
      <w:r>
        <w:rPr>
          <w:spacing w:val="-3"/>
          <w:sz w:val="24"/>
        </w:rPr>
        <w:t xml:space="preserve"> </w:t>
      </w:r>
      <w:r>
        <w:rPr>
          <w:sz w:val="24"/>
        </w:rPr>
        <w:t>(&gt;2,300%</w:t>
      </w:r>
      <w:r>
        <w:rPr>
          <w:spacing w:val="-2"/>
          <w:sz w:val="24"/>
        </w:rPr>
        <w:t xml:space="preserve"> change)</w:t>
      </w:r>
    </w:p>
    <w:p w14:paraId="0BA38FC0" w14:textId="77777777" w:rsidR="00EC4635" w:rsidRDefault="00223AC5">
      <w:pPr>
        <w:pStyle w:val="ListParagraph"/>
        <w:numPr>
          <w:ilvl w:val="1"/>
          <w:numId w:val="3"/>
        </w:numPr>
        <w:tabs>
          <w:tab w:val="left" w:pos="1620"/>
        </w:tabs>
        <w:spacing w:before="204"/>
        <w:ind w:left="1620" w:hanging="143"/>
        <w:rPr>
          <w:sz w:val="24"/>
        </w:rPr>
      </w:pPr>
      <w:r>
        <w:rPr>
          <w:sz w:val="24"/>
        </w:rPr>
        <w:t>Consistent</w:t>
      </w:r>
      <w:r>
        <w:rPr>
          <w:spacing w:val="-2"/>
          <w:sz w:val="24"/>
        </w:rPr>
        <w:t xml:space="preserve"> </w:t>
      </w:r>
      <w:r>
        <w:rPr>
          <w:sz w:val="24"/>
        </w:rPr>
        <w:t>patterns</w:t>
      </w:r>
      <w:r>
        <w:rPr>
          <w:spacing w:val="-6"/>
          <w:sz w:val="24"/>
        </w:rPr>
        <w:t xml:space="preserve"> </w:t>
      </w:r>
      <w:r>
        <w:rPr>
          <w:sz w:val="24"/>
        </w:rPr>
        <w:t>across</w:t>
      </w:r>
      <w:r>
        <w:rPr>
          <w:spacing w:val="-6"/>
          <w:sz w:val="24"/>
        </w:rPr>
        <w:t xml:space="preserve"> </w:t>
      </w:r>
      <w:r>
        <w:rPr>
          <w:sz w:val="24"/>
        </w:rPr>
        <w:t>multiple</w:t>
      </w:r>
      <w:r>
        <w:rPr>
          <w:spacing w:val="-1"/>
          <w:sz w:val="24"/>
        </w:rPr>
        <w:t xml:space="preserve"> </w:t>
      </w:r>
      <w:r>
        <w:rPr>
          <w:sz w:val="24"/>
        </w:rPr>
        <w:t>metrics</w:t>
      </w:r>
      <w:r>
        <w:rPr>
          <w:spacing w:val="-6"/>
          <w:sz w:val="24"/>
        </w:rPr>
        <w:t xml:space="preserve"> </w:t>
      </w:r>
      <w:r>
        <w:rPr>
          <w:sz w:val="24"/>
        </w:rPr>
        <w:t>during</w:t>
      </w:r>
      <w:r>
        <w:rPr>
          <w:spacing w:val="-4"/>
          <w:sz w:val="24"/>
        </w:rPr>
        <w:t xml:space="preserve"> </w:t>
      </w:r>
      <w:r>
        <w:rPr>
          <w:spacing w:val="-2"/>
          <w:sz w:val="24"/>
        </w:rPr>
        <w:t>anomalies</w:t>
      </w:r>
    </w:p>
    <w:p w14:paraId="1CCE6F27" w14:textId="77777777" w:rsidR="00EC4635" w:rsidRDefault="00EC4635">
      <w:pPr>
        <w:pStyle w:val="BodyText"/>
      </w:pPr>
    </w:p>
    <w:p w14:paraId="368AD9B3" w14:textId="77777777" w:rsidR="00EC4635" w:rsidRDefault="00EC4635">
      <w:pPr>
        <w:pStyle w:val="BodyText"/>
        <w:spacing w:before="220"/>
      </w:pPr>
    </w:p>
    <w:p w14:paraId="07CE7A27" w14:textId="77777777" w:rsidR="00EC4635" w:rsidRDefault="00223AC5">
      <w:pPr>
        <w:pStyle w:val="Heading2"/>
        <w:numPr>
          <w:ilvl w:val="1"/>
          <w:numId w:val="6"/>
        </w:numPr>
        <w:tabs>
          <w:tab w:val="left" w:pos="1322"/>
        </w:tabs>
        <w:ind w:left="1322" w:hanging="421"/>
        <w:jc w:val="both"/>
      </w:pPr>
      <w:r>
        <w:t>Limitations</w:t>
      </w:r>
      <w:r>
        <w:rPr>
          <w:spacing w:val="-9"/>
        </w:rPr>
        <w:t xml:space="preserve"> </w:t>
      </w:r>
      <w:r>
        <w:t>and</w:t>
      </w:r>
      <w:r>
        <w:rPr>
          <w:spacing w:val="-11"/>
        </w:rPr>
        <w:t xml:space="preserve"> </w:t>
      </w:r>
      <w:r>
        <w:rPr>
          <w:spacing w:val="-2"/>
        </w:rPr>
        <w:t>Challenges</w:t>
      </w:r>
    </w:p>
    <w:p w14:paraId="1730E0A5" w14:textId="77777777" w:rsidR="00EC4635" w:rsidRDefault="00223AC5">
      <w:pPr>
        <w:pStyle w:val="ListParagraph"/>
        <w:numPr>
          <w:ilvl w:val="0"/>
          <w:numId w:val="2"/>
        </w:numPr>
        <w:tabs>
          <w:tab w:val="left" w:pos="1620"/>
        </w:tabs>
        <w:spacing w:before="234"/>
        <w:ind w:left="1620" w:hanging="143"/>
        <w:rPr>
          <w:sz w:val="24"/>
        </w:rPr>
      </w:pPr>
      <w:r>
        <w:rPr>
          <w:sz w:val="24"/>
        </w:rPr>
        <w:t>High</w:t>
      </w:r>
      <w:r>
        <w:rPr>
          <w:spacing w:val="-6"/>
          <w:sz w:val="24"/>
        </w:rPr>
        <w:t xml:space="preserve"> </w:t>
      </w:r>
      <w:r>
        <w:rPr>
          <w:sz w:val="24"/>
        </w:rPr>
        <w:t>standard deviation</w:t>
      </w:r>
      <w:r>
        <w:rPr>
          <w:spacing w:val="-1"/>
          <w:sz w:val="24"/>
        </w:rPr>
        <w:t xml:space="preserve"> </w:t>
      </w:r>
      <w:r>
        <w:rPr>
          <w:sz w:val="24"/>
        </w:rPr>
        <w:t>in</w:t>
      </w:r>
      <w:r>
        <w:rPr>
          <w:spacing w:val="-5"/>
          <w:sz w:val="24"/>
        </w:rPr>
        <w:t xml:space="preserve"> </w:t>
      </w:r>
      <w:r>
        <w:rPr>
          <w:sz w:val="24"/>
        </w:rPr>
        <w:t>reconstruction errors</w:t>
      </w:r>
      <w:r>
        <w:rPr>
          <w:spacing w:val="-2"/>
          <w:sz w:val="24"/>
        </w:rPr>
        <w:t xml:space="preserve"> (7.5688)</w:t>
      </w:r>
    </w:p>
    <w:p w14:paraId="4926CF71" w14:textId="77777777" w:rsidR="00EC4635" w:rsidRDefault="00223AC5">
      <w:pPr>
        <w:pStyle w:val="ListParagraph"/>
        <w:numPr>
          <w:ilvl w:val="0"/>
          <w:numId w:val="2"/>
        </w:numPr>
        <w:tabs>
          <w:tab w:val="left" w:pos="1620"/>
        </w:tabs>
        <w:spacing w:before="209"/>
        <w:ind w:left="1620" w:hanging="143"/>
        <w:rPr>
          <w:sz w:val="24"/>
        </w:rPr>
      </w:pPr>
      <w:r>
        <w:rPr>
          <w:sz w:val="24"/>
        </w:rPr>
        <w:t>Large</w:t>
      </w:r>
      <w:r>
        <w:rPr>
          <w:spacing w:val="-5"/>
          <w:sz w:val="24"/>
        </w:rPr>
        <w:t xml:space="preserve"> </w:t>
      </w:r>
      <w:r>
        <w:rPr>
          <w:sz w:val="24"/>
        </w:rPr>
        <w:t>maximum</w:t>
      </w:r>
      <w:r>
        <w:rPr>
          <w:spacing w:val="-6"/>
          <w:sz w:val="24"/>
        </w:rPr>
        <w:t xml:space="preserve"> </w:t>
      </w:r>
      <w:r>
        <w:rPr>
          <w:sz w:val="24"/>
        </w:rPr>
        <w:t>error</w:t>
      </w:r>
      <w:r>
        <w:rPr>
          <w:spacing w:val="-2"/>
          <w:sz w:val="24"/>
        </w:rPr>
        <w:t xml:space="preserve"> </w:t>
      </w:r>
      <w:r>
        <w:rPr>
          <w:sz w:val="24"/>
        </w:rPr>
        <w:t>(913.7855)</w:t>
      </w:r>
      <w:r>
        <w:rPr>
          <w:spacing w:val="-5"/>
          <w:sz w:val="24"/>
        </w:rPr>
        <w:t xml:space="preserve"> </w:t>
      </w:r>
      <w:r>
        <w:rPr>
          <w:sz w:val="24"/>
        </w:rPr>
        <w:t>indicating</w:t>
      </w:r>
      <w:r>
        <w:rPr>
          <w:spacing w:val="-1"/>
          <w:sz w:val="24"/>
        </w:rPr>
        <w:t xml:space="preserve"> </w:t>
      </w:r>
      <w:r>
        <w:rPr>
          <w:sz w:val="24"/>
        </w:rPr>
        <w:t>potential</w:t>
      </w:r>
      <w:r>
        <w:rPr>
          <w:spacing w:val="-7"/>
          <w:sz w:val="24"/>
        </w:rPr>
        <w:t xml:space="preserve"> </w:t>
      </w:r>
      <w:r>
        <w:rPr>
          <w:spacing w:val="-2"/>
          <w:sz w:val="24"/>
        </w:rPr>
        <w:t>outliers</w:t>
      </w:r>
    </w:p>
    <w:p w14:paraId="70F0F00C" w14:textId="77777777" w:rsidR="00EC4635" w:rsidRDefault="00223AC5">
      <w:pPr>
        <w:pStyle w:val="ListParagraph"/>
        <w:numPr>
          <w:ilvl w:val="0"/>
          <w:numId w:val="2"/>
        </w:numPr>
        <w:tabs>
          <w:tab w:val="left" w:pos="1620"/>
        </w:tabs>
        <w:spacing w:before="204"/>
        <w:ind w:left="1620" w:hanging="143"/>
        <w:rPr>
          <w:sz w:val="24"/>
        </w:rPr>
      </w:pPr>
      <w:r>
        <w:rPr>
          <w:sz w:val="24"/>
        </w:rPr>
        <w:t>Extremely</w:t>
      </w:r>
      <w:r>
        <w:rPr>
          <w:spacing w:val="-3"/>
          <w:sz w:val="24"/>
        </w:rPr>
        <w:t xml:space="preserve"> </w:t>
      </w:r>
      <w:r>
        <w:rPr>
          <w:sz w:val="24"/>
        </w:rPr>
        <w:t>low</w:t>
      </w:r>
      <w:r>
        <w:rPr>
          <w:spacing w:val="-3"/>
          <w:sz w:val="24"/>
        </w:rPr>
        <w:t xml:space="preserve"> </w:t>
      </w:r>
      <w:r>
        <w:rPr>
          <w:sz w:val="24"/>
        </w:rPr>
        <w:t>anomaly</w:t>
      </w:r>
      <w:r>
        <w:rPr>
          <w:spacing w:val="-7"/>
          <w:sz w:val="24"/>
        </w:rPr>
        <w:t xml:space="preserve"> </w:t>
      </w:r>
      <w:r>
        <w:rPr>
          <w:sz w:val="24"/>
        </w:rPr>
        <w:t>rate</w:t>
      </w:r>
      <w:r>
        <w:rPr>
          <w:spacing w:val="-3"/>
          <w:sz w:val="24"/>
        </w:rPr>
        <w:t xml:space="preserve"> </w:t>
      </w:r>
      <w:r>
        <w:rPr>
          <w:spacing w:val="-2"/>
          <w:sz w:val="24"/>
        </w:rPr>
        <w:t>(0.01%)</w:t>
      </w:r>
    </w:p>
    <w:p w14:paraId="6635FFEE" w14:textId="77777777" w:rsidR="00EC4635" w:rsidRDefault="00EC4635">
      <w:pPr>
        <w:pStyle w:val="BodyText"/>
      </w:pPr>
    </w:p>
    <w:p w14:paraId="40A84C2A" w14:textId="77777777" w:rsidR="00EC4635" w:rsidRDefault="00EC4635">
      <w:pPr>
        <w:pStyle w:val="BodyText"/>
        <w:spacing w:before="143"/>
      </w:pPr>
    </w:p>
    <w:p w14:paraId="137EC705" w14:textId="77777777" w:rsidR="00EC4635" w:rsidRDefault="00223AC5">
      <w:pPr>
        <w:pStyle w:val="Heading2"/>
        <w:numPr>
          <w:ilvl w:val="1"/>
          <w:numId w:val="6"/>
        </w:numPr>
        <w:tabs>
          <w:tab w:val="left" w:pos="1323"/>
        </w:tabs>
        <w:ind w:left="1323" w:hanging="422"/>
        <w:jc w:val="both"/>
      </w:pPr>
      <w:r>
        <w:rPr>
          <w:spacing w:val="-2"/>
        </w:rPr>
        <w:t>Acknowledgements</w:t>
      </w:r>
    </w:p>
    <w:p w14:paraId="01A5C38B" w14:textId="77777777" w:rsidR="00EC4635" w:rsidRDefault="00223AC5">
      <w:pPr>
        <w:pStyle w:val="BodyText"/>
        <w:spacing w:before="234" w:line="415" w:lineRule="auto"/>
        <w:ind w:left="901" w:right="848" w:firstLine="576"/>
        <w:jc w:val="both"/>
      </w:pPr>
      <w:r>
        <w:t>This analysis utilizes the network slicing dataset published by Farreras et al. (2024), available through</w:t>
      </w:r>
      <w:r>
        <w:rPr>
          <w:spacing w:val="-5"/>
        </w:rPr>
        <w:t xml:space="preserve"> </w:t>
      </w:r>
      <w:r>
        <w:t>Zenodo</w:t>
      </w:r>
      <w:r>
        <w:rPr>
          <w:spacing w:val="-1"/>
        </w:rPr>
        <w:t xml:space="preserve"> </w:t>
      </w:r>
      <w:hyperlink r:id="rId15">
        <w:r>
          <w:rPr>
            <w:color w:val="0000FF"/>
            <w:u w:val="single" w:color="0000FF"/>
          </w:rPr>
          <w:t>(DOI: 10.5281/zenodo.10610616)</w:t>
        </w:r>
      </w:hyperlink>
      <w:r>
        <w:rPr>
          <w:color w:val="0000FF"/>
        </w:rPr>
        <w:t xml:space="preserve"> </w:t>
      </w:r>
      <w:r>
        <w:t>under Creative Commons Attribution 4.0 International license.</w:t>
      </w:r>
    </w:p>
    <w:p w14:paraId="4F4B4BDD" w14:textId="77777777" w:rsidR="00EC4635" w:rsidRDefault="00EC4635">
      <w:pPr>
        <w:spacing w:line="415" w:lineRule="auto"/>
        <w:jc w:val="both"/>
        <w:sectPr w:rsidR="00EC4635">
          <w:pgSz w:w="11910" w:h="16840"/>
          <w:pgMar w:top="1600" w:right="560" w:bottom="1020" w:left="520" w:header="0" w:footer="773" w:gutter="0"/>
          <w:cols w:space="720"/>
        </w:sectPr>
      </w:pPr>
    </w:p>
    <w:p w14:paraId="16AA491C" w14:textId="77777777" w:rsidR="00EC4635" w:rsidRDefault="00223AC5">
      <w:pPr>
        <w:spacing w:before="59"/>
        <w:ind w:left="4718"/>
        <w:rPr>
          <w:b/>
          <w:sz w:val="30"/>
        </w:rPr>
      </w:pPr>
      <w:r>
        <w:rPr>
          <w:b/>
          <w:spacing w:val="-2"/>
          <w:sz w:val="30"/>
        </w:rPr>
        <w:lastRenderedPageBreak/>
        <w:t>Conclusion</w:t>
      </w:r>
    </w:p>
    <w:p w14:paraId="1DC384BA" w14:textId="77777777" w:rsidR="00EC4635" w:rsidRDefault="00223AC5">
      <w:pPr>
        <w:pStyle w:val="BodyText"/>
        <w:spacing w:before="254" w:line="415" w:lineRule="auto"/>
        <w:ind w:left="901" w:right="847" w:firstLine="720"/>
        <w:jc w:val="both"/>
      </w:pPr>
      <w:r>
        <w:t>This</w:t>
      </w:r>
      <w:r>
        <w:rPr>
          <w:spacing w:val="-3"/>
        </w:rPr>
        <w:t xml:space="preserve"> </w:t>
      </w:r>
      <w:r>
        <w:t>research presents an effective deep autoencoder-based approach for anomaly detection in</w:t>
      </w:r>
      <w:r>
        <w:rPr>
          <w:spacing w:val="40"/>
        </w:rPr>
        <w:t xml:space="preserve"> </w:t>
      </w:r>
      <w:r>
        <w:t>B5G</w:t>
      </w:r>
      <w:r>
        <w:rPr>
          <w:spacing w:val="40"/>
        </w:rPr>
        <w:t xml:space="preserve"> </w:t>
      </w:r>
      <w:r>
        <w:t>network</w:t>
      </w:r>
      <w:r>
        <w:rPr>
          <w:spacing w:val="40"/>
        </w:rPr>
        <w:t xml:space="preserve"> </w:t>
      </w:r>
      <w:r>
        <w:t>slices.</w:t>
      </w:r>
      <w:r>
        <w:rPr>
          <w:spacing w:val="40"/>
        </w:rPr>
        <w:t xml:space="preserve"> </w:t>
      </w:r>
      <w:r>
        <w:t>Our</w:t>
      </w:r>
      <w:r>
        <w:rPr>
          <w:spacing w:val="40"/>
        </w:rPr>
        <w:t xml:space="preserve"> </w:t>
      </w:r>
      <w:r>
        <w:t>model,</w:t>
      </w:r>
      <w:r>
        <w:rPr>
          <w:spacing w:val="40"/>
        </w:rPr>
        <w:t xml:space="preserve"> </w:t>
      </w:r>
      <w:r>
        <w:t>tested</w:t>
      </w:r>
      <w:r>
        <w:rPr>
          <w:spacing w:val="40"/>
        </w:rPr>
        <w:t xml:space="preserve"> </w:t>
      </w:r>
      <w:r>
        <w:t>on</w:t>
      </w:r>
      <w:r>
        <w:rPr>
          <w:spacing w:val="40"/>
        </w:rPr>
        <w:t xml:space="preserve"> </w:t>
      </w:r>
      <w:r>
        <w:t>the</w:t>
      </w:r>
      <w:r>
        <w:rPr>
          <w:spacing w:val="40"/>
        </w:rPr>
        <w:t xml:space="preserve"> </w:t>
      </w:r>
      <w:r>
        <w:t>comprehensive</w:t>
      </w:r>
      <w:r>
        <w:rPr>
          <w:spacing w:val="40"/>
        </w:rPr>
        <w:t xml:space="preserve"> </w:t>
      </w:r>
      <w:r>
        <w:t>dataset</w:t>
      </w:r>
      <w:r>
        <w:rPr>
          <w:spacing w:val="40"/>
        </w:rPr>
        <w:t xml:space="preserve"> </w:t>
      </w:r>
      <w:r>
        <w:t>by Farreras</w:t>
      </w:r>
      <w:r>
        <w:rPr>
          <w:spacing w:val="-2"/>
        </w:rPr>
        <w:t xml:space="preserve"> </w:t>
      </w:r>
      <w:r>
        <w:t>et al. (2024), successfully identified 24 anomalies from 210,786 samples with</w:t>
      </w:r>
      <w:r>
        <w:rPr>
          <w:spacing w:val="-2"/>
        </w:rPr>
        <w:t xml:space="preserve"> </w:t>
      </w:r>
      <w:r>
        <w:t>a precise detection rate of</w:t>
      </w:r>
      <w:r>
        <w:rPr>
          <w:spacing w:val="-4"/>
        </w:rPr>
        <w:t xml:space="preserve"> </w:t>
      </w:r>
      <w:r>
        <w:t>0.01%. The system</w:t>
      </w:r>
      <w:r>
        <w:rPr>
          <w:spacing w:val="-6"/>
        </w:rPr>
        <w:t xml:space="preserve"> </w:t>
      </w:r>
      <w:r>
        <w:t>demonstrated robust performance through its reconstruction</w:t>
      </w:r>
      <w:r>
        <w:rPr>
          <w:spacing w:val="-4"/>
        </w:rPr>
        <w:t xml:space="preserve"> </w:t>
      </w:r>
      <w:r>
        <w:t>error metrics (mean: 0.6005, std: 7.5688) and identified bandwidth (16.04%), packet</w:t>
      </w:r>
      <w:r>
        <w:rPr>
          <w:spacing w:val="40"/>
        </w:rPr>
        <w:t xml:space="preserve"> </w:t>
      </w:r>
      <w:r>
        <w:t>rates</w:t>
      </w:r>
      <w:r>
        <w:rPr>
          <w:spacing w:val="40"/>
        </w:rPr>
        <w:t xml:space="preserve"> </w:t>
      </w:r>
      <w:r>
        <w:t>(15.17%),</w:t>
      </w:r>
      <w:r>
        <w:rPr>
          <w:spacing w:val="40"/>
        </w:rPr>
        <w:t xml:space="preserve"> </w:t>
      </w:r>
      <w:r>
        <w:t>and</w:t>
      </w:r>
      <w:r>
        <w:rPr>
          <w:spacing w:val="40"/>
        </w:rPr>
        <w:t xml:space="preserve"> </w:t>
      </w:r>
      <w:r>
        <w:t>throughput</w:t>
      </w:r>
      <w:r>
        <w:rPr>
          <w:spacing w:val="40"/>
        </w:rPr>
        <w:t xml:space="preserve"> </w:t>
      </w:r>
      <w:r>
        <w:t>(10.59%)</w:t>
      </w:r>
      <w:r>
        <w:rPr>
          <w:spacing w:val="40"/>
        </w:rPr>
        <w:t xml:space="preserve"> </w:t>
      </w:r>
      <w:r>
        <w:t>as</w:t>
      </w:r>
      <w:r>
        <w:rPr>
          <w:spacing w:val="-1"/>
        </w:rPr>
        <w:t xml:space="preserve"> </w:t>
      </w:r>
      <w:r>
        <w:t>the</w:t>
      </w:r>
      <w:r>
        <w:rPr>
          <w:spacing w:val="40"/>
        </w:rPr>
        <w:t xml:space="preserve"> </w:t>
      </w:r>
      <w:r>
        <w:t>most</w:t>
      </w:r>
      <w:r>
        <w:rPr>
          <w:spacing w:val="40"/>
        </w:rPr>
        <w:t xml:space="preserve"> </w:t>
      </w:r>
      <w:r>
        <w:t>significant</w:t>
      </w:r>
      <w:r>
        <w:rPr>
          <w:spacing w:val="40"/>
        </w:rPr>
        <w:t xml:space="preserve"> </w:t>
      </w:r>
      <w:r>
        <w:t>indicators</w:t>
      </w:r>
      <w:r>
        <w:rPr>
          <w:spacing w:val="40"/>
        </w:rPr>
        <w:t xml:space="preserve"> </w:t>
      </w:r>
      <w:r>
        <w:t>of network</w:t>
      </w:r>
      <w:r>
        <w:rPr>
          <w:spacing w:val="-6"/>
        </w:rPr>
        <w:t xml:space="preserve"> </w:t>
      </w:r>
      <w:r>
        <w:t>anomalies. While the</w:t>
      </w:r>
      <w:r>
        <w:rPr>
          <w:spacing w:val="-3"/>
        </w:rPr>
        <w:t xml:space="preserve"> </w:t>
      </w:r>
      <w:r>
        <w:t>extremely</w:t>
      </w:r>
      <w:r>
        <w:rPr>
          <w:spacing w:val="-2"/>
        </w:rPr>
        <w:t xml:space="preserve"> </w:t>
      </w:r>
      <w:r>
        <w:t>low</w:t>
      </w:r>
      <w:r>
        <w:rPr>
          <w:spacing w:val="-3"/>
        </w:rPr>
        <w:t xml:space="preserve"> </w:t>
      </w:r>
      <w:r>
        <w:t>anomaly</w:t>
      </w:r>
      <w:r>
        <w:rPr>
          <w:spacing w:val="-7"/>
        </w:rPr>
        <w:t xml:space="preserve"> </w:t>
      </w:r>
      <w:r>
        <w:t>rate</w:t>
      </w:r>
      <w:r>
        <w:rPr>
          <w:spacing w:val="-3"/>
        </w:rPr>
        <w:t xml:space="preserve"> </w:t>
      </w:r>
      <w:r>
        <w:t>presented</w:t>
      </w:r>
      <w:r>
        <w:rPr>
          <w:spacing w:val="-2"/>
        </w:rPr>
        <w:t xml:space="preserve"> </w:t>
      </w:r>
      <w:r>
        <w:t>challenges, our</w:t>
      </w:r>
      <w:r>
        <w:rPr>
          <w:spacing w:val="-1"/>
        </w:rPr>
        <w:t xml:space="preserve"> </w:t>
      </w:r>
      <w:r>
        <w:t>approach maintained high detection accuracy and real-time processing capabilities. The findings</w:t>
      </w:r>
      <w:r>
        <w:rPr>
          <w:spacing w:val="40"/>
        </w:rPr>
        <w:t xml:space="preserve"> </w:t>
      </w:r>
      <w:r>
        <w:t>suggest</w:t>
      </w:r>
      <w:r>
        <w:rPr>
          <w:spacing w:val="-1"/>
        </w:rPr>
        <w:t xml:space="preserve"> </w:t>
      </w:r>
      <w:r>
        <w:t>that</w:t>
      </w:r>
      <w:r>
        <w:rPr>
          <w:spacing w:val="40"/>
        </w:rPr>
        <w:t xml:space="preserve"> </w:t>
      </w:r>
      <w:r>
        <w:t>deep autoencoders offer a promising solution for network</w:t>
      </w:r>
      <w:r>
        <w:rPr>
          <w:spacing w:val="-2"/>
        </w:rPr>
        <w:t xml:space="preserve"> </w:t>
      </w:r>
      <w:r>
        <w:t>slice</w:t>
      </w:r>
      <w:r>
        <w:rPr>
          <w:spacing w:val="40"/>
        </w:rPr>
        <w:t xml:space="preserve"> </w:t>
      </w:r>
      <w:r>
        <w:t>monitoring</w:t>
      </w:r>
      <w:r>
        <w:rPr>
          <w:spacing w:val="40"/>
        </w:rPr>
        <w:t xml:space="preserve"> </w:t>
      </w:r>
      <w:r>
        <w:t>in B5G networks, though future work should address the challenges of data imbalance and feature variability. This research</w:t>
      </w:r>
      <w:r>
        <w:rPr>
          <w:spacing w:val="-2"/>
        </w:rPr>
        <w:t xml:space="preserve"> </w:t>
      </w:r>
      <w:r>
        <w:t>contributes to the growing body of knowledge in AI-based network</w:t>
      </w:r>
      <w:r>
        <w:rPr>
          <w:spacing w:val="-2"/>
        </w:rPr>
        <w:t xml:space="preserve"> </w:t>
      </w:r>
      <w:r>
        <w:t>management and sets a foundation for future developments in network</w:t>
      </w:r>
      <w:r>
        <w:rPr>
          <w:spacing w:val="-2"/>
        </w:rPr>
        <w:t xml:space="preserve"> </w:t>
      </w:r>
      <w:r>
        <w:t>slice security.</w:t>
      </w:r>
    </w:p>
    <w:p w14:paraId="70C786F8" w14:textId="77777777" w:rsidR="00EC4635" w:rsidRDefault="00EC4635">
      <w:pPr>
        <w:pStyle w:val="BodyText"/>
        <w:spacing w:before="214"/>
      </w:pPr>
    </w:p>
    <w:p w14:paraId="3191C929" w14:textId="77777777" w:rsidR="00EC4635" w:rsidRDefault="00223AC5">
      <w:pPr>
        <w:spacing w:before="1"/>
        <w:ind w:left="4617"/>
        <w:rPr>
          <w:b/>
          <w:sz w:val="32"/>
        </w:rPr>
      </w:pPr>
      <w:r>
        <w:rPr>
          <w:b/>
          <w:spacing w:val="-2"/>
          <w:sz w:val="32"/>
        </w:rPr>
        <w:t>References</w:t>
      </w:r>
    </w:p>
    <w:p w14:paraId="40DF077B" w14:textId="77777777" w:rsidR="00EC4635" w:rsidRDefault="00223AC5">
      <w:pPr>
        <w:pStyle w:val="ListParagraph"/>
        <w:numPr>
          <w:ilvl w:val="0"/>
          <w:numId w:val="1"/>
        </w:numPr>
        <w:tabs>
          <w:tab w:val="left" w:pos="1287"/>
        </w:tabs>
        <w:spacing w:before="268" w:line="412" w:lineRule="auto"/>
        <w:ind w:right="864" w:firstLine="0"/>
        <w:rPr>
          <w:sz w:val="24"/>
        </w:rPr>
      </w:pPr>
      <w:r>
        <w:rPr>
          <w:sz w:val="24"/>
        </w:rPr>
        <w:t>V.</w:t>
      </w:r>
      <w:r>
        <w:rPr>
          <w:spacing w:val="40"/>
          <w:sz w:val="24"/>
        </w:rPr>
        <w:t xml:space="preserve"> </w:t>
      </w:r>
      <w:r>
        <w:rPr>
          <w:sz w:val="24"/>
        </w:rPr>
        <w:t>P.</w:t>
      </w:r>
      <w:r>
        <w:rPr>
          <w:spacing w:val="40"/>
          <w:sz w:val="24"/>
        </w:rPr>
        <w:t xml:space="preserve"> </w:t>
      </w:r>
      <w:r>
        <w:rPr>
          <w:sz w:val="24"/>
        </w:rPr>
        <w:t>Singh,</w:t>
      </w:r>
      <w:r>
        <w:rPr>
          <w:spacing w:val="40"/>
          <w:sz w:val="24"/>
        </w:rPr>
        <w:t xml:space="preserve"> </w:t>
      </w:r>
      <w:r>
        <w:rPr>
          <w:sz w:val="24"/>
        </w:rPr>
        <w:t>M.</w:t>
      </w:r>
      <w:r>
        <w:rPr>
          <w:spacing w:val="40"/>
          <w:sz w:val="24"/>
        </w:rPr>
        <w:t xml:space="preserve"> </w:t>
      </w:r>
      <w:r>
        <w:rPr>
          <w:sz w:val="24"/>
        </w:rPr>
        <w:t>P.</w:t>
      </w:r>
      <w:r>
        <w:rPr>
          <w:spacing w:val="37"/>
          <w:sz w:val="24"/>
        </w:rPr>
        <w:t xml:space="preserve"> </w:t>
      </w:r>
      <w:r>
        <w:rPr>
          <w:sz w:val="24"/>
        </w:rPr>
        <w:t>Singh,</w:t>
      </w:r>
      <w:r>
        <w:rPr>
          <w:spacing w:val="40"/>
          <w:sz w:val="24"/>
        </w:rPr>
        <w:t xml:space="preserve"> </w:t>
      </w:r>
      <w:r>
        <w:rPr>
          <w:sz w:val="24"/>
        </w:rPr>
        <w:t>S.</w:t>
      </w:r>
      <w:r>
        <w:rPr>
          <w:spacing w:val="40"/>
          <w:sz w:val="24"/>
        </w:rPr>
        <w:t xml:space="preserve"> </w:t>
      </w:r>
      <w:r>
        <w:rPr>
          <w:sz w:val="24"/>
        </w:rPr>
        <w:t>Hegde,</w:t>
      </w:r>
      <w:r>
        <w:rPr>
          <w:spacing w:val="37"/>
          <w:sz w:val="24"/>
        </w:rPr>
        <w:t xml:space="preserve"> </w:t>
      </w:r>
      <w:r>
        <w:rPr>
          <w:sz w:val="24"/>
        </w:rPr>
        <w:t>and</w:t>
      </w:r>
      <w:r>
        <w:rPr>
          <w:spacing w:val="40"/>
          <w:sz w:val="24"/>
        </w:rPr>
        <w:t xml:space="preserve"> </w:t>
      </w:r>
      <w:r>
        <w:rPr>
          <w:sz w:val="24"/>
        </w:rPr>
        <w:t>M.</w:t>
      </w:r>
      <w:r>
        <w:rPr>
          <w:spacing w:val="40"/>
          <w:sz w:val="24"/>
        </w:rPr>
        <w:t xml:space="preserve"> </w:t>
      </w:r>
      <w:r>
        <w:rPr>
          <w:sz w:val="24"/>
        </w:rPr>
        <w:t>Gupta,</w:t>
      </w:r>
      <w:r>
        <w:rPr>
          <w:spacing w:val="37"/>
          <w:sz w:val="24"/>
        </w:rPr>
        <w:t xml:space="preserve"> </w:t>
      </w:r>
      <w:r>
        <w:rPr>
          <w:sz w:val="24"/>
        </w:rPr>
        <w:t>"Security</w:t>
      </w:r>
      <w:r>
        <w:rPr>
          <w:spacing w:val="35"/>
          <w:sz w:val="24"/>
        </w:rPr>
        <w:t xml:space="preserve"> </w:t>
      </w:r>
      <w:r>
        <w:rPr>
          <w:sz w:val="24"/>
        </w:rPr>
        <w:t>in</w:t>
      </w:r>
      <w:r>
        <w:rPr>
          <w:spacing w:val="35"/>
          <w:sz w:val="24"/>
        </w:rPr>
        <w:t xml:space="preserve"> </w:t>
      </w:r>
      <w:r>
        <w:rPr>
          <w:sz w:val="24"/>
        </w:rPr>
        <w:t>5G</w:t>
      </w:r>
      <w:r>
        <w:rPr>
          <w:spacing w:val="39"/>
          <w:sz w:val="24"/>
        </w:rPr>
        <w:t xml:space="preserve"> </w:t>
      </w:r>
      <w:r>
        <w:rPr>
          <w:sz w:val="24"/>
        </w:rPr>
        <w:t>Network</w:t>
      </w:r>
      <w:r>
        <w:rPr>
          <w:spacing w:val="35"/>
          <w:sz w:val="24"/>
        </w:rPr>
        <w:t xml:space="preserve"> </w:t>
      </w:r>
      <w:r>
        <w:rPr>
          <w:sz w:val="24"/>
        </w:rPr>
        <w:t>Slices: Concerns and Opportunities," 2024.</w:t>
      </w:r>
    </w:p>
    <w:p w14:paraId="472ECE81" w14:textId="77777777" w:rsidR="00EC4635" w:rsidRDefault="00223AC5">
      <w:pPr>
        <w:pStyle w:val="ListParagraph"/>
        <w:numPr>
          <w:ilvl w:val="0"/>
          <w:numId w:val="1"/>
        </w:numPr>
        <w:tabs>
          <w:tab w:val="left" w:pos="1273"/>
        </w:tabs>
        <w:spacing w:before="11" w:line="412" w:lineRule="auto"/>
        <w:ind w:right="861" w:firstLine="0"/>
        <w:rPr>
          <w:sz w:val="24"/>
        </w:rPr>
      </w:pPr>
      <w:r>
        <w:rPr>
          <w:sz w:val="24"/>
        </w:rPr>
        <w:t>C.</w:t>
      </w:r>
      <w:r>
        <w:rPr>
          <w:spacing w:val="28"/>
          <w:sz w:val="24"/>
        </w:rPr>
        <w:t xml:space="preserve"> </w:t>
      </w:r>
      <w:r>
        <w:rPr>
          <w:sz w:val="24"/>
        </w:rPr>
        <w:t>D.</w:t>
      </w:r>
      <w:r>
        <w:rPr>
          <w:spacing w:val="28"/>
          <w:sz w:val="24"/>
        </w:rPr>
        <w:t xml:space="preserve"> </w:t>
      </w:r>
      <w:r>
        <w:rPr>
          <w:sz w:val="24"/>
        </w:rPr>
        <w:t>Alwis,</w:t>
      </w:r>
      <w:r>
        <w:rPr>
          <w:spacing w:val="28"/>
          <w:sz w:val="24"/>
        </w:rPr>
        <w:t xml:space="preserve"> </w:t>
      </w:r>
      <w:r>
        <w:rPr>
          <w:sz w:val="24"/>
        </w:rPr>
        <w:t>P.</w:t>
      </w:r>
      <w:r>
        <w:rPr>
          <w:spacing w:val="28"/>
          <w:sz w:val="24"/>
        </w:rPr>
        <w:t xml:space="preserve"> </w:t>
      </w:r>
      <w:r>
        <w:rPr>
          <w:sz w:val="24"/>
        </w:rPr>
        <w:t>Porambage,</w:t>
      </w:r>
      <w:r>
        <w:rPr>
          <w:spacing w:val="28"/>
          <w:sz w:val="24"/>
        </w:rPr>
        <w:t xml:space="preserve"> </w:t>
      </w:r>
      <w:r>
        <w:rPr>
          <w:sz w:val="24"/>
        </w:rPr>
        <w:t>K.</w:t>
      </w:r>
      <w:r>
        <w:rPr>
          <w:spacing w:val="28"/>
          <w:sz w:val="24"/>
        </w:rPr>
        <w:t xml:space="preserve"> </w:t>
      </w:r>
      <w:r>
        <w:rPr>
          <w:sz w:val="24"/>
        </w:rPr>
        <w:t>Dev,</w:t>
      </w:r>
      <w:r>
        <w:rPr>
          <w:spacing w:val="28"/>
          <w:sz w:val="24"/>
        </w:rPr>
        <w:t xml:space="preserve"> </w:t>
      </w:r>
      <w:r>
        <w:rPr>
          <w:sz w:val="24"/>
        </w:rPr>
        <w:t>T.</w:t>
      </w:r>
      <w:r>
        <w:rPr>
          <w:spacing w:val="28"/>
          <w:sz w:val="24"/>
        </w:rPr>
        <w:t xml:space="preserve"> </w:t>
      </w:r>
      <w:r>
        <w:rPr>
          <w:sz w:val="24"/>
        </w:rPr>
        <w:t>R.</w:t>
      </w:r>
      <w:r>
        <w:rPr>
          <w:spacing w:val="28"/>
          <w:sz w:val="24"/>
        </w:rPr>
        <w:t xml:space="preserve"> </w:t>
      </w:r>
      <w:r>
        <w:rPr>
          <w:sz w:val="24"/>
        </w:rPr>
        <w:t>Gadekallu,</w:t>
      </w:r>
      <w:r>
        <w:rPr>
          <w:spacing w:val="28"/>
          <w:sz w:val="24"/>
        </w:rPr>
        <w:t xml:space="preserve"> </w:t>
      </w:r>
      <w:r>
        <w:rPr>
          <w:sz w:val="24"/>
        </w:rPr>
        <w:t>and</w:t>
      </w:r>
      <w:r>
        <w:rPr>
          <w:spacing w:val="25"/>
          <w:sz w:val="24"/>
        </w:rPr>
        <w:t xml:space="preserve"> </w:t>
      </w:r>
      <w:r>
        <w:rPr>
          <w:sz w:val="24"/>
        </w:rPr>
        <w:t>M.</w:t>
      </w:r>
      <w:r>
        <w:rPr>
          <w:spacing w:val="28"/>
          <w:sz w:val="24"/>
        </w:rPr>
        <w:t xml:space="preserve"> </w:t>
      </w:r>
      <w:r>
        <w:rPr>
          <w:sz w:val="24"/>
        </w:rPr>
        <w:t>Liyanage,</w:t>
      </w:r>
      <w:r>
        <w:rPr>
          <w:spacing w:val="28"/>
          <w:sz w:val="24"/>
        </w:rPr>
        <w:t xml:space="preserve"> </w:t>
      </w:r>
      <w:r>
        <w:rPr>
          <w:sz w:val="24"/>
        </w:rPr>
        <w:t>"A</w:t>
      </w:r>
      <w:r>
        <w:rPr>
          <w:spacing w:val="20"/>
          <w:sz w:val="24"/>
        </w:rPr>
        <w:t xml:space="preserve"> </w:t>
      </w:r>
      <w:r>
        <w:rPr>
          <w:sz w:val="24"/>
        </w:rPr>
        <w:t>Survey</w:t>
      </w:r>
      <w:r>
        <w:rPr>
          <w:spacing w:val="21"/>
          <w:sz w:val="24"/>
        </w:rPr>
        <w:t xml:space="preserve"> </w:t>
      </w:r>
      <w:r>
        <w:rPr>
          <w:sz w:val="24"/>
        </w:rPr>
        <w:t>on Network Slicing Security: Attacks, Challenges, Solutions and Research Directions," 2024.</w:t>
      </w:r>
    </w:p>
    <w:p w14:paraId="69B4F604" w14:textId="77777777" w:rsidR="00EC4635" w:rsidRDefault="00223AC5">
      <w:pPr>
        <w:pStyle w:val="ListParagraph"/>
        <w:numPr>
          <w:ilvl w:val="0"/>
          <w:numId w:val="1"/>
        </w:numPr>
        <w:tabs>
          <w:tab w:val="left" w:pos="1263"/>
        </w:tabs>
        <w:spacing w:before="11" w:line="412" w:lineRule="auto"/>
        <w:ind w:right="867" w:firstLine="0"/>
        <w:rPr>
          <w:sz w:val="24"/>
        </w:rPr>
      </w:pPr>
      <w:r>
        <w:rPr>
          <w:sz w:val="24"/>
        </w:rPr>
        <w:t>S.-P. Yeh, S. Bhattacharya, R. Sharma, and H. Moustafa, "Deep Learning for Intelligent and Automated Network Slicing in 5G Open RAN (ORAN) Deployment," 2023.</w:t>
      </w:r>
    </w:p>
    <w:p w14:paraId="5E4ED869" w14:textId="77777777" w:rsidR="00EC4635" w:rsidRDefault="00223AC5">
      <w:pPr>
        <w:pStyle w:val="ListParagraph"/>
        <w:numPr>
          <w:ilvl w:val="0"/>
          <w:numId w:val="1"/>
        </w:numPr>
        <w:tabs>
          <w:tab w:val="left" w:pos="1259"/>
        </w:tabs>
        <w:spacing w:before="11" w:line="412" w:lineRule="auto"/>
        <w:ind w:right="850" w:firstLine="0"/>
        <w:rPr>
          <w:sz w:val="24"/>
        </w:rPr>
      </w:pPr>
      <w:r>
        <w:rPr>
          <w:sz w:val="24"/>
        </w:rPr>
        <w:t>A. Javadpour, F. Ja’fari, T. Taleb, and C. Benzaïd, "Reinforcement Learning-Based Slice Isolation Against DDoS Attacks in Beyond 5G Networks," 2023.</w:t>
      </w:r>
    </w:p>
    <w:p w14:paraId="11D10FA3" w14:textId="77777777" w:rsidR="00EC4635" w:rsidRDefault="00223AC5">
      <w:pPr>
        <w:pStyle w:val="ListParagraph"/>
        <w:numPr>
          <w:ilvl w:val="0"/>
          <w:numId w:val="1"/>
        </w:numPr>
        <w:tabs>
          <w:tab w:val="left" w:pos="1369"/>
        </w:tabs>
        <w:spacing w:before="6" w:line="417" w:lineRule="auto"/>
        <w:ind w:right="852" w:firstLine="0"/>
        <w:rPr>
          <w:sz w:val="24"/>
        </w:rPr>
      </w:pPr>
      <w:r>
        <w:rPr>
          <w:sz w:val="24"/>
        </w:rPr>
        <w:t>C.-C.</w:t>
      </w:r>
      <w:r>
        <w:rPr>
          <w:spacing w:val="80"/>
          <w:w w:val="150"/>
          <w:sz w:val="24"/>
        </w:rPr>
        <w:t xml:space="preserve"> </w:t>
      </w:r>
      <w:r>
        <w:rPr>
          <w:sz w:val="24"/>
        </w:rPr>
        <w:t>Liu</w:t>
      </w:r>
      <w:r>
        <w:rPr>
          <w:spacing w:val="80"/>
          <w:w w:val="150"/>
          <w:sz w:val="24"/>
        </w:rPr>
        <w:t xml:space="preserve"> </w:t>
      </w:r>
      <w:r>
        <w:rPr>
          <w:sz w:val="24"/>
        </w:rPr>
        <w:t>and</w:t>
      </w:r>
      <w:r>
        <w:rPr>
          <w:spacing w:val="80"/>
          <w:w w:val="150"/>
          <w:sz w:val="24"/>
        </w:rPr>
        <w:t xml:space="preserve"> </w:t>
      </w:r>
      <w:r>
        <w:rPr>
          <w:sz w:val="24"/>
        </w:rPr>
        <w:t>L.-D.</w:t>
      </w:r>
      <w:r>
        <w:rPr>
          <w:spacing w:val="80"/>
          <w:w w:val="150"/>
          <w:sz w:val="24"/>
        </w:rPr>
        <w:t xml:space="preserve"> </w:t>
      </w:r>
      <w:r>
        <w:rPr>
          <w:sz w:val="24"/>
        </w:rPr>
        <w:t>Chou,</w:t>
      </w:r>
      <w:r>
        <w:rPr>
          <w:spacing w:val="80"/>
          <w:w w:val="150"/>
          <w:sz w:val="24"/>
        </w:rPr>
        <w:t xml:space="preserve"> </w:t>
      </w:r>
      <w:r>
        <w:rPr>
          <w:sz w:val="24"/>
        </w:rPr>
        <w:t>"5G/B5G</w:t>
      </w:r>
      <w:r>
        <w:rPr>
          <w:spacing w:val="80"/>
          <w:w w:val="150"/>
          <w:sz w:val="24"/>
        </w:rPr>
        <w:t xml:space="preserve"> </w:t>
      </w:r>
      <w:r>
        <w:rPr>
          <w:sz w:val="24"/>
        </w:rPr>
        <w:t>Network</w:t>
      </w:r>
      <w:r>
        <w:rPr>
          <w:spacing w:val="80"/>
          <w:w w:val="150"/>
          <w:sz w:val="24"/>
        </w:rPr>
        <w:t xml:space="preserve"> </w:t>
      </w:r>
      <w:r>
        <w:rPr>
          <w:sz w:val="24"/>
        </w:rPr>
        <w:t>Slice</w:t>
      </w:r>
      <w:r>
        <w:rPr>
          <w:spacing w:val="80"/>
          <w:w w:val="150"/>
          <w:sz w:val="24"/>
        </w:rPr>
        <w:t xml:space="preserve"> </w:t>
      </w:r>
      <w:r>
        <w:rPr>
          <w:sz w:val="24"/>
        </w:rPr>
        <w:t>Management</w:t>
      </w:r>
      <w:r>
        <w:rPr>
          <w:spacing w:val="80"/>
          <w:w w:val="150"/>
          <w:sz w:val="24"/>
        </w:rPr>
        <w:t xml:space="preserve"> </w:t>
      </w:r>
      <w:r>
        <w:rPr>
          <w:sz w:val="24"/>
        </w:rPr>
        <w:t>via</w:t>
      </w:r>
      <w:r>
        <w:rPr>
          <w:spacing w:val="80"/>
          <w:w w:val="150"/>
          <w:sz w:val="24"/>
        </w:rPr>
        <w:t xml:space="preserve"> </w:t>
      </w:r>
      <w:r>
        <w:rPr>
          <w:sz w:val="24"/>
        </w:rPr>
        <w:t>Staged Reinforcement Learning," 2023.</w:t>
      </w:r>
    </w:p>
    <w:p w14:paraId="1C518B60" w14:textId="77777777" w:rsidR="00EC4635" w:rsidRDefault="00223AC5">
      <w:pPr>
        <w:pStyle w:val="ListParagraph"/>
        <w:numPr>
          <w:ilvl w:val="0"/>
          <w:numId w:val="1"/>
        </w:numPr>
        <w:tabs>
          <w:tab w:val="left" w:pos="1278"/>
        </w:tabs>
        <w:spacing w:line="417" w:lineRule="auto"/>
        <w:ind w:right="849" w:firstLine="0"/>
        <w:rPr>
          <w:sz w:val="24"/>
        </w:rPr>
      </w:pPr>
      <w:r>
        <w:rPr>
          <w:sz w:val="24"/>
        </w:rPr>
        <w:t>E.</w:t>
      </w:r>
      <w:r>
        <w:rPr>
          <w:spacing w:val="32"/>
          <w:sz w:val="24"/>
        </w:rPr>
        <w:t xml:space="preserve"> </w:t>
      </w:r>
      <w:r>
        <w:rPr>
          <w:sz w:val="24"/>
        </w:rPr>
        <w:t>Chirivella-Perez,</w:t>
      </w:r>
      <w:r>
        <w:rPr>
          <w:spacing w:val="32"/>
          <w:sz w:val="24"/>
        </w:rPr>
        <w:t xml:space="preserve"> </w:t>
      </w:r>
      <w:r>
        <w:rPr>
          <w:sz w:val="24"/>
        </w:rPr>
        <w:t>P.</w:t>
      </w:r>
      <w:r>
        <w:rPr>
          <w:spacing w:val="32"/>
          <w:sz w:val="24"/>
        </w:rPr>
        <w:t xml:space="preserve"> </w:t>
      </w:r>
      <w:r>
        <w:rPr>
          <w:sz w:val="24"/>
        </w:rPr>
        <w:t>Salva-Garcia,</w:t>
      </w:r>
      <w:r>
        <w:rPr>
          <w:spacing w:val="32"/>
          <w:sz w:val="24"/>
        </w:rPr>
        <w:t xml:space="preserve"> </w:t>
      </w:r>
      <w:r>
        <w:rPr>
          <w:sz w:val="24"/>
        </w:rPr>
        <w:t>I.</w:t>
      </w:r>
      <w:r>
        <w:rPr>
          <w:spacing w:val="32"/>
          <w:sz w:val="24"/>
        </w:rPr>
        <w:t xml:space="preserve"> </w:t>
      </w:r>
      <w:r>
        <w:rPr>
          <w:sz w:val="24"/>
        </w:rPr>
        <w:t>Sanchez-Navarro,</w:t>
      </w:r>
      <w:r>
        <w:rPr>
          <w:spacing w:val="32"/>
          <w:sz w:val="24"/>
        </w:rPr>
        <w:t xml:space="preserve"> </w:t>
      </w:r>
      <w:r>
        <w:rPr>
          <w:sz w:val="24"/>
        </w:rPr>
        <w:t>J.</w:t>
      </w:r>
      <w:r>
        <w:rPr>
          <w:spacing w:val="32"/>
          <w:sz w:val="24"/>
        </w:rPr>
        <w:t xml:space="preserve"> </w:t>
      </w:r>
      <w:r>
        <w:rPr>
          <w:sz w:val="24"/>
        </w:rPr>
        <w:t>M.</w:t>
      </w:r>
      <w:r>
        <w:rPr>
          <w:spacing w:val="32"/>
          <w:sz w:val="24"/>
        </w:rPr>
        <w:t xml:space="preserve"> </w:t>
      </w:r>
      <w:r>
        <w:rPr>
          <w:sz w:val="24"/>
        </w:rPr>
        <w:t>Alcaraz-Calero,</w:t>
      </w:r>
      <w:r>
        <w:rPr>
          <w:spacing w:val="32"/>
          <w:sz w:val="24"/>
        </w:rPr>
        <w:t xml:space="preserve"> </w:t>
      </w:r>
      <w:r>
        <w:rPr>
          <w:sz w:val="24"/>
        </w:rPr>
        <w:t>and</w:t>
      </w:r>
      <w:r>
        <w:rPr>
          <w:spacing w:val="30"/>
          <w:sz w:val="24"/>
        </w:rPr>
        <w:t xml:space="preserve"> </w:t>
      </w:r>
      <w:r>
        <w:rPr>
          <w:sz w:val="24"/>
        </w:rPr>
        <w:t>Q. Wang, "E2E Network Slice Management Framework for 5G Multi-tenant Networks," 2023.</w:t>
      </w:r>
    </w:p>
    <w:p w14:paraId="7F5CAD53" w14:textId="77777777" w:rsidR="00EC4635" w:rsidRDefault="00223AC5">
      <w:pPr>
        <w:pStyle w:val="ListParagraph"/>
        <w:numPr>
          <w:ilvl w:val="0"/>
          <w:numId w:val="1"/>
        </w:numPr>
        <w:tabs>
          <w:tab w:val="left" w:pos="1259"/>
        </w:tabs>
        <w:spacing w:line="275" w:lineRule="exact"/>
        <w:ind w:left="1259" w:hanging="358"/>
        <w:rPr>
          <w:sz w:val="24"/>
        </w:rPr>
      </w:pPr>
      <w:r>
        <w:rPr>
          <w:sz w:val="24"/>
        </w:rPr>
        <w:t>W.</w:t>
      </w:r>
      <w:r>
        <w:rPr>
          <w:spacing w:val="14"/>
          <w:sz w:val="24"/>
        </w:rPr>
        <w:t xml:space="preserve"> </w:t>
      </w:r>
      <w:r>
        <w:rPr>
          <w:sz w:val="24"/>
        </w:rPr>
        <w:t>Rafique,</w:t>
      </w:r>
      <w:r>
        <w:rPr>
          <w:spacing w:val="14"/>
          <w:sz w:val="24"/>
        </w:rPr>
        <w:t xml:space="preserve"> </w:t>
      </w:r>
      <w:r>
        <w:rPr>
          <w:sz w:val="24"/>
        </w:rPr>
        <w:t>J.</w:t>
      </w:r>
      <w:r>
        <w:rPr>
          <w:spacing w:val="15"/>
          <w:sz w:val="24"/>
        </w:rPr>
        <w:t xml:space="preserve"> </w:t>
      </w:r>
      <w:r>
        <w:rPr>
          <w:sz w:val="24"/>
        </w:rPr>
        <w:t>Barai,</w:t>
      </w:r>
      <w:r>
        <w:rPr>
          <w:spacing w:val="19"/>
          <w:sz w:val="24"/>
        </w:rPr>
        <w:t xml:space="preserve"> </w:t>
      </w:r>
      <w:r>
        <w:rPr>
          <w:sz w:val="24"/>
        </w:rPr>
        <w:t>A.</w:t>
      </w:r>
      <w:r>
        <w:rPr>
          <w:spacing w:val="14"/>
          <w:sz w:val="24"/>
        </w:rPr>
        <w:t xml:space="preserve"> </w:t>
      </w:r>
      <w:r>
        <w:rPr>
          <w:sz w:val="24"/>
        </w:rPr>
        <w:t>O.</w:t>
      </w:r>
      <w:r>
        <w:rPr>
          <w:spacing w:val="14"/>
          <w:sz w:val="24"/>
        </w:rPr>
        <w:t xml:space="preserve"> </w:t>
      </w:r>
      <w:r>
        <w:rPr>
          <w:sz w:val="24"/>
        </w:rPr>
        <w:t>Fapojuwo,</w:t>
      </w:r>
      <w:r>
        <w:rPr>
          <w:spacing w:val="15"/>
          <w:sz w:val="24"/>
        </w:rPr>
        <w:t xml:space="preserve"> </w:t>
      </w:r>
      <w:r>
        <w:rPr>
          <w:sz w:val="24"/>
        </w:rPr>
        <w:t>and</w:t>
      </w:r>
      <w:r>
        <w:rPr>
          <w:spacing w:val="12"/>
          <w:sz w:val="24"/>
        </w:rPr>
        <w:t xml:space="preserve"> </w:t>
      </w:r>
      <w:r>
        <w:rPr>
          <w:sz w:val="24"/>
        </w:rPr>
        <w:t>D.</w:t>
      </w:r>
      <w:r>
        <w:rPr>
          <w:spacing w:val="15"/>
          <w:sz w:val="24"/>
        </w:rPr>
        <w:t xml:space="preserve"> </w:t>
      </w:r>
      <w:r>
        <w:rPr>
          <w:sz w:val="24"/>
        </w:rPr>
        <w:t>Krishnamurthy,</w:t>
      </w:r>
      <w:r>
        <w:rPr>
          <w:spacing w:val="14"/>
          <w:sz w:val="24"/>
        </w:rPr>
        <w:t xml:space="preserve"> </w:t>
      </w:r>
      <w:r>
        <w:rPr>
          <w:sz w:val="24"/>
        </w:rPr>
        <w:t>"A</w:t>
      </w:r>
      <w:r>
        <w:rPr>
          <w:spacing w:val="8"/>
          <w:sz w:val="24"/>
        </w:rPr>
        <w:t xml:space="preserve"> </w:t>
      </w:r>
      <w:r>
        <w:rPr>
          <w:sz w:val="24"/>
        </w:rPr>
        <w:t>Survey</w:t>
      </w:r>
      <w:r>
        <w:rPr>
          <w:spacing w:val="7"/>
          <w:sz w:val="24"/>
        </w:rPr>
        <w:t xml:space="preserve"> </w:t>
      </w:r>
      <w:r>
        <w:rPr>
          <w:sz w:val="24"/>
        </w:rPr>
        <w:t>on</w:t>
      </w:r>
      <w:r>
        <w:rPr>
          <w:spacing w:val="8"/>
          <w:sz w:val="24"/>
        </w:rPr>
        <w:t xml:space="preserve"> </w:t>
      </w:r>
      <w:r>
        <w:rPr>
          <w:sz w:val="24"/>
        </w:rPr>
        <w:t>Beyond</w:t>
      </w:r>
      <w:r>
        <w:rPr>
          <w:spacing w:val="13"/>
          <w:sz w:val="24"/>
        </w:rPr>
        <w:t xml:space="preserve"> </w:t>
      </w:r>
      <w:r>
        <w:rPr>
          <w:spacing w:val="-5"/>
          <w:sz w:val="24"/>
        </w:rPr>
        <w:t>5G</w:t>
      </w:r>
    </w:p>
    <w:p w14:paraId="217245FC" w14:textId="77777777" w:rsidR="00EC4635" w:rsidRDefault="00223AC5">
      <w:pPr>
        <w:pStyle w:val="BodyText"/>
        <w:spacing w:before="204"/>
        <w:ind w:left="901"/>
      </w:pPr>
      <w:r>
        <w:t>Network</w:t>
      </w:r>
      <w:r>
        <w:rPr>
          <w:spacing w:val="-13"/>
        </w:rPr>
        <w:t xml:space="preserve"> </w:t>
      </w:r>
      <w:r>
        <w:t>Slicing</w:t>
      </w:r>
      <w:r>
        <w:rPr>
          <w:spacing w:val="-2"/>
        </w:rPr>
        <w:t xml:space="preserve"> </w:t>
      </w:r>
      <w:r>
        <w:t>for</w:t>
      </w:r>
      <w:r>
        <w:rPr>
          <w:spacing w:val="-5"/>
        </w:rPr>
        <w:t xml:space="preserve"> </w:t>
      </w:r>
      <w:r>
        <w:t>Smart</w:t>
      </w:r>
      <w:r>
        <w:rPr>
          <w:spacing w:val="-1"/>
        </w:rPr>
        <w:t xml:space="preserve"> </w:t>
      </w:r>
      <w:r>
        <w:t>Cities</w:t>
      </w:r>
      <w:r>
        <w:rPr>
          <w:spacing w:val="-4"/>
        </w:rPr>
        <w:t xml:space="preserve"> </w:t>
      </w:r>
      <w:r>
        <w:t xml:space="preserve">Application," </w:t>
      </w:r>
      <w:r>
        <w:rPr>
          <w:spacing w:val="-2"/>
        </w:rPr>
        <w:t>2024.</w:t>
      </w:r>
    </w:p>
    <w:p w14:paraId="37F39FB3" w14:textId="77777777" w:rsidR="00EC4635" w:rsidRDefault="00EC4635">
      <w:pPr>
        <w:sectPr w:rsidR="00EC4635">
          <w:pgSz w:w="11910" w:h="16840"/>
          <w:pgMar w:top="1740" w:right="560" w:bottom="960" w:left="520" w:header="0" w:footer="773" w:gutter="0"/>
          <w:cols w:space="720"/>
        </w:sectPr>
      </w:pPr>
    </w:p>
    <w:p w14:paraId="184276FD" w14:textId="77777777" w:rsidR="00EC4635" w:rsidRDefault="00223AC5">
      <w:pPr>
        <w:pStyle w:val="ListParagraph"/>
        <w:numPr>
          <w:ilvl w:val="0"/>
          <w:numId w:val="1"/>
        </w:numPr>
        <w:tabs>
          <w:tab w:val="left" w:pos="1263"/>
        </w:tabs>
        <w:spacing w:before="78" w:line="412" w:lineRule="auto"/>
        <w:ind w:right="868" w:firstLine="0"/>
        <w:jc w:val="both"/>
        <w:rPr>
          <w:sz w:val="24"/>
        </w:rPr>
      </w:pPr>
      <w:r>
        <w:rPr>
          <w:sz w:val="24"/>
        </w:rPr>
        <w:lastRenderedPageBreak/>
        <w:t>S. Wijethilaka and M. Liyanage, "The Role of Security Orchestrator in Network Slicing for Future Networks," 2023.</w:t>
      </w:r>
    </w:p>
    <w:p w14:paraId="48DB7D09" w14:textId="77777777" w:rsidR="00EC4635" w:rsidRDefault="00223AC5">
      <w:pPr>
        <w:pStyle w:val="ListParagraph"/>
        <w:numPr>
          <w:ilvl w:val="0"/>
          <w:numId w:val="1"/>
        </w:numPr>
        <w:tabs>
          <w:tab w:val="left" w:pos="1278"/>
        </w:tabs>
        <w:spacing w:before="6" w:line="417" w:lineRule="auto"/>
        <w:ind w:right="869" w:firstLine="0"/>
        <w:jc w:val="both"/>
        <w:rPr>
          <w:sz w:val="24"/>
        </w:rPr>
      </w:pPr>
      <w:r>
        <w:rPr>
          <w:sz w:val="24"/>
        </w:rPr>
        <w:t>F. Salahdine, T. Han, and N. Zhang, "Security in 5G and beyond recent advances and future challenges," 2022.</w:t>
      </w:r>
    </w:p>
    <w:p w14:paraId="275893CB" w14:textId="77777777" w:rsidR="00EC4635" w:rsidRDefault="00223AC5">
      <w:pPr>
        <w:pStyle w:val="ListParagraph"/>
        <w:numPr>
          <w:ilvl w:val="0"/>
          <w:numId w:val="1"/>
        </w:numPr>
        <w:tabs>
          <w:tab w:val="left" w:pos="1384"/>
        </w:tabs>
        <w:spacing w:line="417" w:lineRule="auto"/>
        <w:ind w:right="851" w:firstLine="0"/>
        <w:jc w:val="both"/>
        <w:rPr>
          <w:sz w:val="24"/>
        </w:rPr>
      </w:pPr>
      <w:r>
        <w:rPr>
          <w:sz w:val="24"/>
        </w:rPr>
        <w:t>R. Dangi, A. Jadhav, G. Choudhary, N. Dragoni, M. K. Mishra, and P. Lalwani, "ML- Based 5G Network Slicing Security: A Comprehensive Survey," 2022.</w:t>
      </w:r>
    </w:p>
    <w:p w14:paraId="0C2A9E34" w14:textId="77777777" w:rsidR="00EC4635" w:rsidRDefault="00223AC5">
      <w:pPr>
        <w:pStyle w:val="ListParagraph"/>
        <w:numPr>
          <w:ilvl w:val="0"/>
          <w:numId w:val="1"/>
        </w:numPr>
        <w:tabs>
          <w:tab w:val="left" w:pos="1379"/>
        </w:tabs>
        <w:spacing w:line="417" w:lineRule="auto"/>
        <w:ind w:right="855" w:firstLine="0"/>
        <w:jc w:val="both"/>
        <w:rPr>
          <w:sz w:val="24"/>
        </w:rPr>
      </w:pPr>
      <w:r>
        <w:rPr>
          <w:sz w:val="24"/>
        </w:rPr>
        <w:t xml:space="preserve">S. Ahmadi, </w:t>
      </w:r>
      <w:r>
        <w:rPr>
          <w:i/>
          <w:sz w:val="24"/>
        </w:rPr>
        <w:t>5G NR: Architecture, Technology, Implementation, and Operation of 3GPP New Radio Standards</w:t>
      </w:r>
      <w:r>
        <w:rPr>
          <w:sz w:val="24"/>
        </w:rPr>
        <w:t>. Academic Press, 2019.</w:t>
      </w:r>
    </w:p>
    <w:p w14:paraId="5A03E0FE" w14:textId="77777777" w:rsidR="00EC4635" w:rsidRDefault="00223AC5">
      <w:pPr>
        <w:pStyle w:val="ListParagraph"/>
        <w:numPr>
          <w:ilvl w:val="0"/>
          <w:numId w:val="1"/>
        </w:numPr>
        <w:tabs>
          <w:tab w:val="left" w:pos="1403"/>
        </w:tabs>
        <w:spacing w:line="417" w:lineRule="auto"/>
        <w:ind w:right="862" w:firstLine="0"/>
        <w:jc w:val="both"/>
        <w:rPr>
          <w:sz w:val="24"/>
        </w:rPr>
      </w:pPr>
      <w:r>
        <w:rPr>
          <w:sz w:val="24"/>
        </w:rPr>
        <w:t xml:space="preserve">X. Foukas, G. Patounas, A. Elmokashfi, and M. K. Marina, "Network slicing in 5G: Survey and challenges," </w:t>
      </w:r>
      <w:r>
        <w:rPr>
          <w:i/>
          <w:sz w:val="24"/>
        </w:rPr>
        <w:t>IEEE Communications Magazine</w:t>
      </w:r>
      <w:r>
        <w:rPr>
          <w:sz w:val="24"/>
        </w:rPr>
        <w:t>, vol. 55, no. 5, pp. 94–100, 2017.</w:t>
      </w:r>
    </w:p>
    <w:p w14:paraId="61DB61A3" w14:textId="77777777" w:rsidR="00EC4635" w:rsidRDefault="00223AC5">
      <w:pPr>
        <w:pStyle w:val="ListParagraph"/>
        <w:numPr>
          <w:ilvl w:val="0"/>
          <w:numId w:val="1"/>
        </w:numPr>
        <w:tabs>
          <w:tab w:val="left" w:pos="1379"/>
        </w:tabs>
        <w:spacing w:line="412" w:lineRule="auto"/>
        <w:ind w:right="850" w:firstLine="0"/>
        <w:jc w:val="both"/>
        <w:rPr>
          <w:sz w:val="24"/>
        </w:rPr>
      </w:pPr>
      <w:r>
        <w:rPr>
          <w:sz w:val="24"/>
        </w:rPr>
        <w:t xml:space="preserve">K. P., S. H., and K. G., "Network slicing: Concepts, challenges, and solutions," </w:t>
      </w:r>
      <w:r>
        <w:rPr>
          <w:i/>
          <w:sz w:val="24"/>
        </w:rPr>
        <w:t>Journal of Telecommunications and Information Technology</w:t>
      </w:r>
      <w:r>
        <w:rPr>
          <w:sz w:val="24"/>
        </w:rPr>
        <w:t>, vol. 3, pp. 35–42, 2019.</w:t>
      </w:r>
    </w:p>
    <w:p w14:paraId="383DA399" w14:textId="77777777" w:rsidR="00EC4635" w:rsidRDefault="00223AC5">
      <w:pPr>
        <w:pStyle w:val="ListParagraph"/>
        <w:numPr>
          <w:ilvl w:val="0"/>
          <w:numId w:val="1"/>
        </w:numPr>
        <w:tabs>
          <w:tab w:val="left" w:pos="1374"/>
        </w:tabs>
        <w:spacing w:before="11" w:line="415" w:lineRule="auto"/>
        <w:ind w:right="848" w:firstLine="0"/>
        <w:jc w:val="both"/>
        <w:rPr>
          <w:sz w:val="24"/>
        </w:rPr>
      </w:pPr>
      <w:r>
        <w:rPr>
          <w:sz w:val="24"/>
        </w:rPr>
        <w:t>H. Zhang, N. Liu, X. Chu, K. Long, A. H. Aghvami, and V. C. Leung, "Network slicing based</w:t>
      </w:r>
      <w:r>
        <w:rPr>
          <w:spacing w:val="-4"/>
          <w:sz w:val="24"/>
        </w:rPr>
        <w:t xml:space="preserve"> </w:t>
      </w:r>
      <w:r>
        <w:rPr>
          <w:sz w:val="24"/>
        </w:rPr>
        <w:t>5G</w:t>
      </w:r>
      <w:r>
        <w:rPr>
          <w:spacing w:val="-5"/>
          <w:sz w:val="24"/>
        </w:rPr>
        <w:t xml:space="preserve"> </w:t>
      </w:r>
      <w:r>
        <w:rPr>
          <w:sz w:val="24"/>
        </w:rPr>
        <w:t>and</w:t>
      </w:r>
      <w:r>
        <w:rPr>
          <w:spacing w:val="-1"/>
          <w:sz w:val="24"/>
        </w:rPr>
        <w:t xml:space="preserve"> </w:t>
      </w:r>
      <w:r>
        <w:rPr>
          <w:sz w:val="24"/>
        </w:rPr>
        <w:t>future</w:t>
      </w:r>
      <w:r>
        <w:rPr>
          <w:spacing w:val="-5"/>
          <w:sz w:val="24"/>
        </w:rPr>
        <w:t xml:space="preserve"> </w:t>
      </w:r>
      <w:r>
        <w:rPr>
          <w:sz w:val="24"/>
        </w:rPr>
        <w:t>mobile</w:t>
      </w:r>
      <w:r>
        <w:rPr>
          <w:spacing w:val="-1"/>
          <w:sz w:val="24"/>
        </w:rPr>
        <w:t xml:space="preserve"> </w:t>
      </w:r>
      <w:r>
        <w:rPr>
          <w:sz w:val="24"/>
        </w:rPr>
        <w:t>networks:</w:t>
      </w:r>
      <w:r>
        <w:rPr>
          <w:spacing w:val="-4"/>
          <w:sz w:val="24"/>
        </w:rPr>
        <w:t xml:space="preserve"> </w:t>
      </w:r>
      <w:r>
        <w:rPr>
          <w:sz w:val="24"/>
        </w:rPr>
        <w:t>Mobility,</w:t>
      </w:r>
      <w:r>
        <w:rPr>
          <w:spacing w:val="-3"/>
          <w:sz w:val="24"/>
        </w:rPr>
        <w:t xml:space="preserve"> </w:t>
      </w:r>
      <w:r>
        <w:rPr>
          <w:sz w:val="24"/>
        </w:rPr>
        <w:t>resource</w:t>
      </w:r>
      <w:r>
        <w:rPr>
          <w:spacing w:val="-5"/>
          <w:sz w:val="24"/>
        </w:rPr>
        <w:t xml:space="preserve"> </w:t>
      </w:r>
      <w:r>
        <w:rPr>
          <w:sz w:val="24"/>
        </w:rPr>
        <w:t>management,</w:t>
      </w:r>
      <w:r>
        <w:rPr>
          <w:spacing w:val="-3"/>
          <w:sz w:val="24"/>
        </w:rPr>
        <w:t xml:space="preserve"> </w:t>
      </w:r>
      <w:r>
        <w:rPr>
          <w:sz w:val="24"/>
        </w:rPr>
        <w:t>and challenges,"</w:t>
      </w:r>
      <w:r>
        <w:rPr>
          <w:spacing w:val="-5"/>
          <w:sz w:val="24"/>
        </w:rPr>
        <w:t xml:space="preserve"> </w:t>
      </w:r>
      <w:r>
        <w:rPr>
          <w:i/>
          <w:sz w:val="24"/>
        </w:rPr>
        <w:t>IEEE Communications Magazine</w:t>
      </w:r>
      <w:r>
        <w:rPr>
          <w:sz w:val="24"/>
        </w:rPr>
        <w:t>, vol. 55, no. 8, pp. 138–145, 2017.</w:t>
      </w:r>
    </w:p>
    <w:p w14:paraId="2FBA0850" w14:textId="77777777" w:rsidR="00EC4635" w:rsidRDefault="00223AC5">
      <w:pPr>
        <w:pStyle w:val="ListParagraph"/>
        <w:numPr>
          <w:ilvl w:val="0"/>
          <w:numId w:val="1"/>
        </w:numPr>
        <w:tabs>
          <w:tab w:val="left" w:pos="1369"/>
        </w:tabs>
        <w:spacing w:before="2" w:line="415" w:lineRule="auto"/>
        <w:ind w:right="844" w:firstLine="0"/>
        <w:jc w:val="both"/>
        <w:rPr>
          <w:sz w:val="24"/>
        </w:rPr>
      </w:pPr>
      <w:r>
        <w:rPr>
          <w:sz w:val="24"/>
        </w:rPr>
        <w:t>M. Shafi</w:t>
      </w:r>
      <w:r>
        <w:rPr>
          <w:spacing w:val="-2"/>
          <w:sz w:val="24"/>
        </w:rPr>
        <w:t xml:space="preserve"> </w:t>
      </w:r>
      <w:r>
        <w:rPr>
          <w:sz w:val="24"/>
        </w:rPr>
        <w:t>et al., "5G: A</w:t>
      </w:r>
      <w:r>
        <w:rPr>
          <w:spacing w:val="-8"/>
          <w:sz w:val="24"/>
        </w:rPr>
        <w:t xml:space="preserve"> </w:t>
      </w:r>
      <w:r>
        <w:rPr>
          <w:sz w:val="24"/>
        </w:rPr>
        <w:t>tutorial</w:t>
      </w:r>
      <w:r>
        <w:rPr>
          <w:spacing w:val="-7"/>
          <w:sz w:val="24"/>
        </w:rPr>
        <w:t xml:space="preserve"> </w:t>
      </w:r>
      <w:r>
        <w:rPr>
          <w:sz w:val="24"/>
        </w:rPr>
        <w:t>overview of</w:t>
      </w:r>
      <w:r>
        <w:rPr>
          <w:spacing w:val="-5"/>
          <w:sz w:val="24"/>
        </w:rPr>
        <w:t xml:space="preserve"> </w:t>
      </w:r>
      <w:r>
        <w:rPr>
          <w:sz w:val="24"/>
        </w:rPr>
        <w:t xml:space="preserve">standards, trials, challenges, deployment, and practice," </w:t>
      </w:r>
      <w:r>
        <w:rPr>
          <w:i/>
          <w:sz w:val="24"/>
        </w:rPr>
        <w:t>IEEE</w:t>
      </w:r>
      <w:r>
        <w:rPr>
          <w:i/>
          <w:spacing w:val="-1"/>
          <w:sz w:val="24"/>
        </w:rPr>
        <w:t xml:space="preserve"> </w:t>
      </w:r>
      <w:r>
        <w:rPr>
          <w:i/>
          <w:sz w:val="24"/>
        </w:rPr>
        <w:t>Journal on</w:t>
      </w:r>
      <w:r>
        <w:rPr>
          <w:i/>
          <w:spacing w:val="-3"/>
          <w:sz w:val="24"/>
        </w:rPr>
        <w:t xml:space="preserve"> </w:t>
      </w:r>
      <w:r>
        <w:rPr>
          <w:i/>
          <w:sz w:val="24"/>
        </w:rPr>
        <w:t>Selected Areas</w:t>
      </w:r>
      <w:r>
        <w:rPr>
          <w:i/>
          <w:spacing w:val="-1"/>
          <w:sz w:val="24"/>
        </w:rPr>
        <w:t xml:space="preserve"> </w:t>
      </w:r>
      <w:r>
        <w:rPr>
          <w:i/>
          <w:sz w:val="24"/>
        </w:rPr>
        <w:t>in</w:t>
      </w:r>
      <w:r>
        <w:rPr>
          <w:i/>
          <w:spacing w:val="-3"/>
          <w:sz w:val="24"/>
        </w:rPr>
        <w:t xml:space="preserve"> </w:t>
      </w:r>
      <w:r>
        <w:rPr>
          <w:i/>
          <w:sz w:val="24"/>
        </w:rPr>
        <w:t>Communications</w:t>
      </w:r>
      <w:r>
        <w:rPr>
          <w:sz w:val="24"/>
        </w:rPr>
        <w:t>, vol. 35, no. 6,</w:t>
      </w:r>
      <w:r>
        <w:rPr>
          <w:spacing w:val="-1"/>
          <w:sz w:val="24"/>
        </w:rPr>
        <w:t xml:space="preserve"> </w:t>
      </w:r>
      <w:r>
        <w:rPr>
          <w:sz w:val="24"/>
        </w:rPr>
        <w:t xml:space="preserve">pp. 1201–1221, </w:t>
      </w:r>
      <w:r>
        <w:rPr>
          <w:spacing w:val="-2"/>
          <w:sz w:val="24"/>
        </w:rPr>
        <w:t>2017.</w:t>
      </w:r>
    </w:p>
    <w:p w14:paraId="0EDDB5D7" w14:textId="77777777" w:rsidR="00EC4635" w:rsidRDefault="00223AC5">
      <w:pPr>
        <w:pStyle w:val="ListParagraph"/>
        <w:numPr>
          <w:ilvl w:val="0"/>
          <w:numId w:val="1"/>
        </w:numPr>
        <w:tabs>
          <w:tab w:val="left" w:pos="1379"/>
        </w:tabs>
        <w:spacing w:before="4" w:line="415" w:lineRule="auto"/>
        <w:ind w:right="848" w:firstLine="0"/>
        <w:jc w:val="both"/>
        <w:rPr>
          <w:sz w:val="24"/>
        </w:rPr>
      </w:pPr>
      <w:r>
        <w:rPr>
          <w:sz w:val="24"/>
        </w:rPr>
        <w:t xml:space="preserve">S. Buzzi, H. V. Poor, and A. Zappone, "A survey of energy-efficient techniques for 5G networks and challenges ahead," </w:t>
      </w:r>
      <w:r>
        <w:rPr>
          <w:i/>
          <w:sz w:val="24"/>
        </w:rPr>
        <w:t>IEEE Journal on Selected Areas in Communications</w:t>
      </w:r>
      <w:r>
        <w:rPr>
          <w:sz w:val="24"/>
        </w:rPr>
        <w:t>, vol.</w:t>
      </w:r>
      <w:r>
        <w:rPr>
          <w:spacing w:val="40"/>
          <w:sz w:val="24"/>
        </w:rPr>
        <w:t xml:space="preserve"> </w:t>
      </w:r>
      <w:r>
        <w:rPr>
          <w:sz w:val="24"/>
        </w:rPr>
        <w:t>34, no. 4, pp. 697–709, 2016.</w:t>
      </w:r>
    </w:p>
    <w:p w14:paraId="6A95A53C" w14:textId="77777777" w:rsidR="00EC4635" w:rsidRDefault="00223AC5">
      <w:pPr>
        <w:pStyle w:val="ListParagraph"/>
        <w:numPr>
          <w:ilvl w:val="0"/>
          <w:numId w:val="1"/>
        </w:numPr>
        <w:tabs>
          <w:tab w:val="left" w:pos="1393"/>
        </w:tabs>
        <w:spacing w:before="8"/>
        <w:ind w:left="1393" w:hanging="492"/>
        <w:jc w:val="both"/>
        <w:rPr>
          <w:sz w:val="24"/>
        </w:rPr>
      </w:pPr>
      <w:r>
        <w:rPr>
          <w:sz w:val="24"/>
        </w:rPr>
        <w:t>X.</w:t>
      </w:r>
      <w:r>
        <w:rPr>
          <w:spacing w:val="22"/>
          <w:sz w:val="24"/>
        </w:rPr>
        <w:t xml:space="preserve"> </w:t>
      </w:r>
      <w:r>
        <w:rPr>
          <w:sz w:val="24"/>
        </w:rPr>
        <w:t>Li</w:t>
      </w:r>
      <w:r>
        <w:rPr>
          <w:spacing w:val="18"/>
          <w:sz w:val="24"/>
        </w:rPr>
        <w:t xml:space="preserve"> </w:t>
      </w:r>
      <w:r>
        <w:rPr>
          <w:sz w:val="24"/>
        </w:rPr>
        <w:t>et</w:t>
      </w:r>
      <w:r>
        <w:rPr>
          <w:spacing w:val="32"/>
          <w:sz w:val="24"/>
        </w:rPr>
        <w:t xml:space="preserve"> </w:t>
      </w:r>
      <w:r>
        <w:rPr>
          <w:sz w:val="24"/>
        </w:rPr>
        <w:t>al.,</w:t>
      </w:r>
      <w:r>
        <w:rPr>
          <w:spacing w:val="30"/>
          <w:sz w:val="24"/>
        </w:rPr>
        <w:t xml:space="preserve"> </w:t>
      </w:r>
      <w:r>
        <w:rPr>
          <w:sz w:val="24"/>
        </w:rPr>
        <w:t>"A</w:t>
      </w:r>
      <w:r>
        <w:rPr>
          <w:spacing w:val="26"/>
          <w:sz w:val="24"/>
        </w:rPr>
        <w:t xml:space="preserve"> </w:t>
      </w:r>
      <w:r>
        <w:rPr>
          <w:sz w:val="24"/>
        </w:rPr>
        <w:t>machine</w:t>
      </w:r>
      <w:r>
        <w:rPr>
          <w:spacing w:val="36"/>
          <w:sz w:val="24"/>
        </w:rPr>
        <w:t xml:space="preserve"> </w:t>
      </w:r>
      <w:r>
        <w:rPr>
          <w:sz w:val="24"/>
        </w:rPr>
        <w:t>learning-based</w:t>
      </w:r>
      <w:r>
        <w:rPr>
          <w:spacing w:val="26"/>
          <w:sz w:val="24"/>
        </w:rPr>
        <w:t xml:space="preserve"> </w:t>
      </w:r>
      <w:r>
        <w:rPr>
          <w:sz w:val="24"/>
        </w:rPr>
        <w:t>approach</w:t>
      </w:r>
      <w:r>
        <w:rPr>
          <w:spacing w:val="23"/>
          <w:sz w:val="24"/>
        </w:rPr>
        <w:t xml:space="preserve"> </w:t>
      </w:r>
      <w:r>
        <w:rPr>
          <w:sz w:val="24"/>
        </w:rPr>
        <w:t>to</w:t>
      </w:r>
      <w:r>
        <w:rPr>
          <w:spacing w:val="27"/>
          <w:sz w:val="24"/>
        </w:rPr>
        <w:t xml:space="preserve"> </w:t>
      </w:r>
      <w:r>
        <w:rPr>
          <w:sz w:val="24"/>
        </w:rPr>
        <w:t>network</w:t>
      </w:r>
      <w:r>
        <w:rPr>
          <w:spacing w:val="27"/>
          <w:sz w:val="24"/>
        </w:rPr>
        <w:t xml:space="preserve"> </w:t>
      </w:r>
      <w:r>
        <w:rPr>
          <w:sz w:val="24"/>
        </w:rPr>
        <w:t>slicing</w:t>
      </w:r>
      <w:r>
        <w:rPr>
          <w:spacing w:val="31"/>
          <w:sz w:val="24"/>
        </w:rPr>
        <w:t xml:space="preserve"> </w:t>
      </w:r>
      <w:r>
        <w:rPr>
          <w:sz w:val="24"/>
        </w:rPr>
        <w:t>in</w:t>
      </w:r>
      <w:r>
        <w:rPr>
          <w:spacing w:val="23"/>
          <w:sz w:val="24"/>
        </w:rPr>
        <w:t xml:space="preserve"> </w:t>
      </w:r>
      <w:r>
        <w:rPr>
          <w:sz w:val="24"/>
        </w:rPr>
        <w:t>5G</w:t>
      </w:r>
      <w:r>
        <w:rPr>
          <w:spacing w:val="32"/>
          <w:sz w:val="24"/>
        </w:rPr>
        <w:t xml:space="preserve"> </w:t>
      </w:r>
      <w:r>
        <w:rPr>
          <w:spacing w:val="-2"/>
          <w:sz w:val="24"/>
        </w:rPr>
        <w:t>networks,"</w:t>
      </w:r>
    </w:p>
    <w:p w14:paraId="09F0EE7A" w14:textId="77777777" w:rsidR="00EC4635" w:rsidRDefault="00223AC5">
      <w:pPr>
        <w:spacing w:before="199"/>
        <w:ind w:left="901"/>
        <w:jc w:val="both"/>
        <w:rPr>
          <w:sz w:val="24"/>
        </w:rPr>
      </w:pPr>
      <w:r>
        <w:rPr>
          <w:i/>
          <w:sz w:val="24"/>
        </w:rPr>
        <w:t>IEEE</w:t>
      </w:r>
      <w:r>
        <w:rPr>
          <w:i/>
          <w:spacing w:val="-5"/>
          <w:sz w:val="24"/>
        </w:rPr>
        <w:t xml:space="preserve"> </w:t>
      </w:r>
      <w:r>
        <w:rPr>
          <w:i/>
          <w:sz w:val="24"/>
        </w:rPr>
        <w:t>Access</w:t>
      </w:r>
      <w:r>
        <w:rPr>
          <w:sz w:val="24"/>
        </w:rPr>
        <w:t>,</w:t>
      </w:r>
      <w:r>
        <w:rPr>
          <w:spacing w:val="1"/>
          <w:sz w:val="24"/>
        </w:rPr>
        <w:t xml:space="preserve"> </w:t>
      </w:r>
      <w:r>
        <w:rPr>
          <w:sz w:val="24"/>
        </w:rPr>
        <w:t>vol.</w:t>
      </w:r>
      <w:r>
        <w:rPr>
          <w:spacing w:val="1"/>
          <w:sz w:val="24"/>
        </w:rPr>
        <w:t xml:space="preserve"> </w:t>
      </w:r>
      <w:r>
        <w:rPr>
          <w:sz w:val="24"/>
        </w:rPr>
        <w:t>8, pp.</w:t>
      </w:r>
      <w:r>
        <w:rPr>
          <w:spacing w:val="1"/>
          <w:sz w:val="24"/>
        </w:rPr>
        <w:t xml:space="preserve"> </w:t>
      </w:r>
      <w:r>
        <w:rPr>
          <w:sz w:val="24"/>
        </w:rPr>
        <w:t>143785–143795,</w:t>
      </w:r>
      <w:r>
        <w:rPr>
          <w:spacing w:val="1"/>
          <w:sz w:val="24"/>
        </w:rPr>
        <w:t xml:space="preserve"> </w:t>
      </w:r>
      <w:r>
        <w:rPr>
          <w:spacing w:val="-2"/>
          <w:sz w:val="24"/>
        </w:rPr>
        <w:t>2020.</w:t>
      </w:r>
    </w:p>
    <w:p w14:paraId="7AF98593" w14:textId="77777777" w:rsidR="00EC4635" w:rsidRDefault="00223AC5">
      <w:pPr>
        <w:pStyle w:val="ListParagraph"/>
        <w:numPr>
          <w:ilvl w:val="0"/>
          <w:numId w:val="1"/>
        </w:numPr>
        <w:tabs>
          <w:tab w:val="left" w:pos="1431"/>
        </w:tabs>
        <w:spacing w:before="209" w:line="415" w:lineRule="auto"/>
        <w:ind w:right="847" w:firstLine="0"/>
        <w:jc w:val="both"/>
        <w:rPr>
          <w:sz w:val="24"/>
        </w:rPr>
      </w:pPr>
      <w:r>
        <w:rPr>
          <w:sz w:val="24"/>
        </w:rPr>
        <w:t>M. J. Ayala-Romero, R. Ferrús, and O. Sallent, "Machine learning-based anomaly detection</w:t>
      </w:r>
      <w:r>
        <w:rPr>
          <w:spacing w:val="-3"/>
          <w:sz w:val="24"/>
        </w:rPr>
        <w:t xml:space="preserve"> </w:t>
      </w:r>
      <w:r>
        <w:rPr>
          <w:sz w:val="24"/>
        </w:rPr>
        <w:t>for</w:t>
      </w:r>
      <w:r>
        <w:rPr>
          <w:spacing w:val="-2"/>
          <w:sz w:val="24"/>
        </w:rPr>
        <w:t xml:space="preserve"> </w:t>
      </w:r>
      <w:r>
        <w:rPr>
          <w:sz w:val="24"/>
        </w:rPr>
        <w:t>autonomous</w:t>
      </w:r>
      <w:r>
        <w:rPr>
          <w:spacing w:val="-5"/>
          <w:sz w:val="24"/>
        </w:rPr>
        <w:t xml:space="preserve"> </w:t>
      </w:r>
      <w:r>
        <w:rPr>
          <w:sz w:val="24"/>
        </w:rPr>
        <w:t>network</w:t>
      </w:r>
      <w:r>
        <w:rPr>
          <w:spacing w:val="-3"/>
          <w:sz w:val="24"/>
        </w:rPr>
        <w:t xml:space="preserve"> </w:t>
      </w:r>
      <w:r>
        <w:rPr>
          <w:sz w:val="24"/>
        </w:rPr>
        <w:t>slicing in</w:t>
      </w:r>
      <w:r>
        <w:rPr>
          <w:spacing w:val="-8"/>
          <w:sz w:val="24"/>
        </w:rPr>
        <w:t xml:space="preserve"> </w:t>
      </w:r>
      <w:r>
        <w:rPr>
          <w:sz w:val="24"/>
        </w:rPr>
        <w:t xml:space="preserve">5G networks," </w:t>
      </w:r>
      <w:r>
        <w:rPr>
          <w:i/>
          <w:sz w:val="24"/>
        </w:rPr>
        <w:t>Journal</w:t>
      </w:r>
      <w:r>
        <w:rPr>
          <w:i/>
          <w:spacing w:val="-2"/>
          <w:sz w:val="24"/>
        </w:rPr>
        <w:t xml:space="preserve"> </w:t>
      </w:r>
      <w:r>
        <w:rPr>
          <w:i/>
          <w:sz w:val="24"/>
        </w:rPr>
        <w:t>of Network</w:t>
      </w:r>
      <w:r>
        <w:rPr>
          <w:i/>
          <w:spacing w:val="-4"/>
          <w:sz w:val="24"/>
        </w:rPr>
        <w:t xml:space="preserve"> </w:t>
      </w:r>
      <w:r>
        <w:rPr>
          <w:i/>
          <w:sz w:val="24"/>
        </w:rPr>
        <w:t>and</w:t>
      </w:r>
      <w:r>
        <w:rPr>
          <w:i/>
          <w:spacing w:val="-3"/>
          <w:sz w:val="24"/>
        </w:rPr>
        <w:t xml:space="preserve"> </w:t>
      </w:r>
      <w:r>
        <w:rPr>
          <w:i/>
          <w:sz w:val="24"/>
        </w:rPr>
        <w:t>Computer Applications</w:t>
      </w:r>
      <w:r>
        <w:rPr>
          <w:sz w:val="24"/>
        </w:rPr>
        <w:t>, vol. 167, p. 102739, 2020.</w:t>
      </w:r>
    </w:p>
    <w:p w14:paraId="51864EA3" w14:textId="77777777" w:rsidR="00EC4635" w:rsidRDefault="00223AC5">
      <w:pPr>
        <w:pStyle w:val="ListParagraph"/>
        <w:numPr>
          <w:ilvl w:val="0"/>
          <w:numId w:val="1"/>
        </w:numPr>
        <w:tabs>
          <w:tab w:val="left" w:pos="1393"/>
        </w:tabs>
        <w:spacing w:before="4" w:line="415" w:lineRule="auto"/>
        <w:ind w:right="849" w:firstLine="0"/>
        <w:jc w:val="both"/>
        <w:rPr>
          <w:sz w:val="24"/>
        </w:rPr>
      </w:pPr>
      <w:r>
        <w:rPr>
          <w:sz w:val="24"/>
        </w:rPr>
        <w:t>Q. Yan, W. Shi, and J. Li, "Machine learning-based intrusion detection for virtualized networks:</w:t>
      </w:r>
      <w:r>
        <w:rPr>
          <w:spacing w:val="-2"/>
          <w:sz w:val="24"/>
        </w:rPr>
        <w:t xml:space="preserve"> </w:t>
      </w:r>
      <w:r>
        <w:rPr>
          <w:sz w:val="24"/>
        </w:rPr>
        <w:t>A</w:t>
      </w:r>
      <w:r>
        <w:rPr>
          <w:spacing w:val="-8"/>
          <w:sz w:val="24"/>
        </w:rPr>
        <w:t xml:space="preserve"> </w:t>
      </w:r>
      <w:r>
        <w:rPr>
          <w:sz w:val="24"/>
        </w:rPr>
        <w:t>survey</w:t>
      </w:r>
      <w:r>
        <w:rPr>
          <w:spacing w:val="-11"/>
          <w:sz w:val="24"/>
        </w:rPr>
        <w:t xml:space="preserve"> </w:t>
      </w:r>
      <w:r>
        <w:rPr>
          <w:sz w:val="24"/>
        </w:rPr>
        <w:t>and</w:t>
      </w:r>
      <w:r>
        <w:rPr>
          <w:spacing w:val="-2"/>
          <w:sz w:val="24"/>
        </w:rPr>
        <w:t xml:space="preserve"> </w:t>
      </w:r>
      <w:r>
        <w:rPr>
          <w:sz w:val="24"/>
        </w:rPr>
        <w:t>open</w:t>
      </w:r>
      <w:r>
        <w:rPr>
          <w:spacing w:val="-2"/>
          <w:sz w:val="24"/>
        </w:rPr>
        <w:t xml:space="preserve"> </w:t>
      </w:r>
      <w:r>
        <w:rPr>
          <w:sz w:val="24"/>
        </w:rPr>
        <w:t xml:space="preserve">issues," </w:t>
      </w:r>
      <w:r>
        <w:rPr>
          <w:i/>
          <w:sz w:val="24"/>
        </w:rPr>
        <w:t>IEEE Communications</w:t>
      </w:r>
      <w:r>
        <w:rPr>
          <w:i/>
          <w:spacing w:val="-4"/>
          <w:sz w:val="24"/>
        </w:rPr>
        <w:t xml:space="preserve"> </w:t>
      </w:r>
      <w:r>
        <w:rPr>
          <w:i/>
          <w:sz w:val="24"/>
        </w:rPr>
        <w:t>Surveys &amp;</w:t>
      </w:r>
      <w:r>
        <w:rPr>
          <w:i/>
          <w:spacing w:val="-15"/>
          <w:sz w:val="24"/>
        </w:rPr>
        <w:t xml:space="preserve"> </w:t>
      </w:r>
      <w:r>
        <w:rPr>
          <w:i/>
          <w:sz w:val="24"/>
        </w:rPr>
        <w:t>Tutorials</w:t>
      </w:r>
      <w:r>
        <w:rPr>
          <w:sz w:val="24"/>
        </w:rPr>
        <w:t>, vol. 22, no. 3, pp. 1921–1943, 2020.</w:t>
      </w:r>
    </w:p>
    <w:p w14:paraId="2883B555" w14:textId="77777777" w:rsidR="00EC4635" w:rsidRDefault="00EC4635">
      <w:pPr>
        <w:spacing w:line="415" w:lineRule="auto"/>
        <w:jc w:val="both"/>
        <w:rPr>
          <w:sz w:val="24"/>
        </w:rPr>
        <w:sectPr w:rsidR="00EC4635">
          <w:pgSz w:w="11910" w:h="16840"/>
          <w:pgMar w:top="1600" w:right="560" w:bottom="1020" w:left="520" w:header="0" w:footer="773" w:gutter="0"/>
          <w:cols w:space="720"/>
        </w:sectPr>
      </w:pPr>
    </w:p>
    <w:p w14:paraId="5FD049DB" w14:textId="77777777" w:rsidR="00EC4635" w:rsidRDefault="00223AC5">
      <w:pPr>
        <w:pStyle w:val="ListParagraph"/>
        <w:numPr>
          <w:ilvl w:val="0"/>
          <w:numId w:val="1"/>
        </w:numPr>
        <w:tabs>
          <w:tab w:val="left" w:pos="1369"/>
        </w:tabs>
        <w:spacing w:before="73" w:line="415" w:lineRule="auto"/>
        <w:ind w:right="848" w:firstLine="0"/>
        <w:jc w:val="both"/>
        <w:rPr>
          <w:sz w:val="24"/>
        </w:rPr>
      </w:pPr>
      <w:r>
        <w:rPr>
          <w:sz w:val="24"/>
        </w:rPr>
        <w:lastRenderedPageBreak/>
        <w:t>Y. Sun, M. Peng, Y. Zhou, Y. Huang, and S. Wang, "Application</w:t>
      </w:r>
      <w:r>
        <w:rPr>
          <w:spacing w:val="-1"/>
          <w:sz w:val="24"/>
        </w:rPr>
        <w:t xml:space="preserve"> </w:t>
      </w:r>
      <w:r>
        <w:rPr>
          <w:sz w:val="24"/>
        </w:rPr>
        <w:t>of</w:t>
      </w:r>
      <w:r>
        <w:rPr>
          <w:spacing w:val="-1"/>
          <w:sz w:val="24"/>
        </w:rPr>
        <w:t xml:space="preserve"> </w:t>
      </w:r>
      <w:r>
        <w:rPr>
          <w:sz w:val="24"/>
        </w:rPr>
        <w:t xml:space="preserve">machine learning in wireless networks: Key techniques and open issues," </w:t>
      </w:r>
      <w:r>
        <w:rPr>
          <w:i/>
          <w:sz w:val="24"/>
        </w:rPr>
        <w:t>IEEE Communications Surveys &amp; Tutorials</w:t>
      </w:r>
      <w:r>
        <w:rPr>
          <w:sz w:val="24"/>
        </w:rPr>
        <w:t>, vol. 21, no. 4, pp. 3072–3108, 2019.</w:t>
      </w:r>
    </w:p>
    <w:p w14:paraId="54AE3771" w14:textId="77777777" w:rsidR="00EC4635" w:rsidRDefault="00223AC5">
      <w:pPr>
        <w:pStyle w:val="ListParagraph"/>
        <w:numPr>
          <w:ilvl w:val="0"/>
          <w:numId w:val="1"/>
        </w:numPr>
        <w:tabs>
          <w:tab w:val="left" w:pos="1408"/>
        </w:tabs>
        <w:spacing w:before="3" w:line="415" w:lineRule="auto"/>
        <w:ind w:right="853" w:firstLine="0"/>
        <w:jc w:val="both"/>
        <w:rPr>
          <w:sz w:val="24"/>
        </w:rPr>
      </w:pPr>
      <w:r>
        <w:rPr>
          <w:sz w:val="24"/>
        </w:rPr>
        <w:t xml:space="preserve">X. Liu, X. Li, S. Zhang, and J. Cao, "Machine learning-based anomaly detection in network traffic for 5G network slicing," </w:t>
      </w:r>
      <w:r>
        <w:rPr>
          <w:i/>
          <w:sz w:val="24"/>
        </w:rPr>
        <w:t>IEEE Transactions on Network and Service Management</w:t>
      </w:r>
      <w:r>
        <w:rPr>
          <w:sz w:val="24"/>
        </w:rPr>
        <w:t>, vol. 17, no. 4, pp. 2636–2649, 2020.</w:t>
      </w:r>
    </w:p>
    <w:p w14:paraId="3A91BE92" w14:textId="77777777" w:rsidR="00EC4635" w:rsidRDefault="00223AC5">
      <w:pPr>
        <w:pStyle w:val="ListParagraph"/>
        <w:numPr>
          <w:ilvl w:val="0"/>
          <w:numId w:val="1"/>
        </w:numPr>
        <w:tabs>
          <w:tab w:val="left" w:pos="1393"/>
        </w:tabs>
        <w:spacing w:before="8" w:line="412" w:lineRule="auto"/>
        <w:ind w:right="843" w:firstLine="0"/>
        <w:jc w:val="both"/>
        <w:rPr>
          <w:sz w:val="24"/>
        </w:rPr>
      </w:pPr>
      <w:r>
        <w:rPr>
          <w:sz w:val="24"/>
        </w:rPr>
        <w:t xml:space="preserve">M. Naeem and A. Jamalipour, "Security and privacy issues in network slicing," </w:t>
      </w:r>
      <w:r>
        <w:rPr>
          <w:i/>
          <w:sz w:val="24"/>
        </w:rPr>
        <w:t>IEEE Wireless Communications</w:t>
      </w:r>
      <w:r>
        <w:rPr>
          <w:sz w:val="24"/>
        </w:rPr>
        <w:t>, vol. 28, no. 3, pp. 20–26, 2021.</w:t>
      </w:r>
    </w:p>
    <w:p w14:paraId="0448BCB0" w14:textId="77777777" w:rsidR="00EC4635" w:rsidRDefault="00223AC5">
      <w:pPr>
        <w:pStyle w:val="ListParagraph"/>
        <w:numPr>
          <w:ilvl w:val="0"/>
          <w:numId w:val="1"/>
        </w:numPr>
        <w:tabs>
          <w:tab w:val="left" w:pos="1422"/>
        </w:tabs>
        <w:spacing w:before="11" w:line="412" w:lineRule="auto"/>
        <w:ind w:right="843" w:firstLine="0"/>
        <w:jc w:val="both"/>
        <w:rPr>
          <w:sz w:val="24"/>
        </w:rPr>
      </w:pPr>
      <w:r>
        <w:rPr>
          <w:sz w:val="24"/>
        </w:rPr>
        <w:t xml:space="preserve">S. Vassilaras et al., "SLA-driven resource allocation in 5G network slicing," </w:t>
      </w:r>
      <w:r>
        <w:rPr>
          <w:i/>
          <w:sz w:val="24"/>
        </w:rPr>
        <w:t>IEEE Network</w:t>
      </w:r>
      <w:r>
        <w:rPr>
          <w:sz w:val="24"/>
        </w:rPr>
        <w:t>, vol. 31, no. 6, pp. 68–74, 2017.</w:t>
      </w:r>
    </w:p>
    <w:p w14:paraId="757B50A6" w14:textId="77777777" w:rsidR="00EC4635" w:rsidRDefault="00223AC5">
      <w:pPr>
        <w:pStyle w:val="ListParagraph"/>
        <w:numPr>
          <w:ilvl w:val="0"/>
          <w:numId w:val="1"/>
        </w:numPr>
        <w:tabs>
          <w:tab w:val="left" w:pos="1427"/>
        </w:tabs>
        <w:spacing w:before="6" w:line="417" w:lineRule="auto"/>
        <w:ind w:right="867" w:firstLine="0"/>
        <w:jc w:val="both"/>
        <w:rPr>
          <w:sz w:val="24"/>
        </w:rPr>
      </w:pPr>
      <w:r>
        <w:rPr>
          <w:sz w:val="24"/>
        </w:rPr>
        <w:t xml:space="preserve">M. R. Palattella and R. Ayoub, "5G network slicing and security: Challenges and solutions," in </w:t>
      </w:r>
      <w:r>
        <w:rPr>
          <w:i/>
          <w:sz w:val="24"/>
        </w:rPr>
        <w:t>5G Mobile Networks</w:t>
      </w:r>
      <w:r>
        <w:rPr>
          <w:sz w:val="24"/>
        </w:rPr>
        <w:t>, Cham: Springer, 2019, pp. 157–176.</w:t>
      </w:r>
    </w:p>
    <w:p w14:paraId="16D1F0A9" w14:textId="77777777" w:rsidR="00EC4635" w:rsidRDefault="00223AC5">
      <w:pPr>
        <w:pStyle w:val="ListParagraph"/>
        <w:numPr>
          <w:ilvl w:val="0"/>
          <w:numId w:val="1"/>
        </w:numPr>
        <w:tabs>
          <w:tab w:val="left" w:pos="1374"/>
        </w:tabs>
        <w:spacing w:line="415" w:lineRule="auto"/>
        <w:ind w:right="849" w:firstLine="0"/>
        <w:jc w:val="both"/>
        <w:rPr>
          <w:sz w:val="24"/>
        </w:rPr>
      </w:pPr>
      <w:r>
        <w:rPr>
          <w:sz w:val="24"/>
        </w:rPr>
        <w:t xml:space="preserve">M. Conti, A. Dehghantanha, K. Franke, and S. Watson, "Internet of Things security and forensics: Challenges and opportunities," </w:t>
      </w:r>
      <w:r>
        <w:rPr>
          <w:i/>
          <w:sz w:val="24"/>
        </w:rPr>
        <w:t>Future Generation Computer Systems</w:t>
      </w:r>
      <w:r>
        <w:rPr>
          <w:sz w:val="24"/>
        </w:rPr>
        <w:t>, vol. 78, pp. 544–546, 2018.</w:t>
      </w:r>
    </w:p>
    <w:p w14:paraId="0F0A3CB8" w14:textId="77777777" w:rsidR="00EC4635" w:rsidRDefault="00223AC5">
      <w:pPr>
        <w:pStyle w:val="ListParagraph"/>
        <w:numPr>
          <w:ilvl w:val="0"/>
          <w:numId w:val="1"/>
        </w:numPr>
        <w:tabs>
          <w:tab w:val="left" w:pos="1431"/>
        </w:tabs>
        <w:spacing w:before="8" w:line="412" w:lineRule="auto"/>
        <w:ind w:right="865" w:firstLine="0"/>
        <w:jc w:val="both"/>
        <w:rPr>
          <w:sz w:val="24"/>
        </w:rPr>
      </w:pPr>
      <w:r>
        <w:rPr>
          <w:sz w:val="24"/>
        </w:rPr>
        <w:t xml:space="preserve">S. Scott-Hayward, G. Oikonomou, and P. Trimintzios, "Security challenges in 5G network slicing," </w:t>
      </w:r>
      <w:r>
        <w:rPr>
          <w:i/>
          <w:sz w:val="24"/>
        </w:rPr>
        <w:t>IEEE Communications Magazine</w:t>
      </w:r>
      <w:r>
        <w:rPr>
          <w:sz w:val="24"/>
        </w:rPr>
        <w:t>, vol. 58, no. 3, pp. 28–33, 2020.</w:t>
      </w:r>
    </w:p>
    <w:p w14:paraId="16C81099" w14:textId="77777777" w:rsidR="00EC4635" w:rsidRDefault="00223AC5">
      <w:pPr>
        <w:pStyle w:val="ListParagraph"/>
        <w:numPr>
          <w:ilvl w:val="0"/>
          <w:numId w:val="1"/>
        </w:numPr>
        <w:tabs>
          <w:tab w:val="left" w:pos="1374"/>
        </w:tabs>
        <w:spacing w:before="11" w:line="412" w:lineRule="auto"/>
        <w:ind w:right="843" w:firstLine="0"/>
        <w:jc w:val="both"/>
        <w:rPr>
          <w:sz w:val="24"/>
        </w:rPr>
      </w:pPr>
      <w:r>
        <w:rPr>
          <w:sz w:val="24"/>
        </w:rPr>
        <w:t xml:space="preserve">E. González, F. Malandrino, and C. F. Chiasserini, "Machine learning for security in 5G networks: Overview, challenges, and opportunities," </w:t>
      </w:r>
      <w:r>
        <w:rPr>
          <w:i/>
          <w:sz w:val="24"/>
        </w:rPr>
        <w:t>IEEE Communications Surveys &amp; Tutorials</w:t>
      </w:r>
      <w:r>
        <w:rPr>
          <w:sz w:val="24"/>
        </w:rPr>
        <w:t>, vol. 22, no. 2, pp. 1175–1201, 2020.</w:t>
      </w:r>
    </w:p>
    <w:p w14:paraId="14318870" w14:textId="77777777" w:rsidR="00EC4635" w:rsidRDefault="00223AC5">
      <w:pPr>
        <w:pStyle w:val="ListParagraph"/>
        <w:numPr>
          <w:ilvl w:val="0"/>
          <w:numId w:val="1"/>
        </w:numPr>
        <w:tabs>
          <w:tab w:val="left" w:pos="1379"/>
        </w:tabs>
        <w:spacing w:before="12" w:line="412" w:lineRule="auto"/>
        <w:ind w:right="856" w:firstLine="0"/>
        <w:jc w:val="both"/>
        <w:rPr>
          <w:sz w:val="24"/>
        </w:rPr>
      </w:pPr>
      <w:r>
        <w:rPr>
          <w:sz w:val="24"/>
        </w:rPr>
        <w:t xml:space="preserve">S. Mavoungou, G. Kaddoum, M. Taha, and Z. Matar, "Survey on threats and attacks on mobile networks," </w:t>
      </w:r>
      <w:r>
        <w:rPr>
          <w:i/>
          <w:sz w:val="24"/>
        </w:rPr>
        <w:t>IEEE Access</w:t>
      </w:r>
      <w:r>
        <w:rPr>
          <w:sz w:val="24"/>
        </w:rPr>
        <w:t>, vol. 6, pp. 1389–1404, 2018.</w:t>
      </w:r>
    </w:p>
    <w:p w14:paraId="4B4BF5C5" w14:textId="77777777" w:rsidR="00EC4635" w:rsidRDefault="00223AC5">
      <w:pPr>
        <w:pStyle w:val="ListParagraph"/>
        <w:numPr>
          <w:ilvl w:val="0"/>
          <w:numId w:val="1"/>
        </w:numPr>
        <w:tabs>
          <w:tab w:val="left" w:pos="1427"/>
        </w:tabs>
        <w:spacing w:before="11" w:line="415" w:lineRule="auto"/>
        <w:ind w:right="850" w:firstLine="0"/>
        <w:jc w:val="both"/>
        <w:rPr>
          <w:sz w:val="24"/>
        </w:rPr>
      </w:pPr>
      <w:r>
        <w:rPr>
          <w:sz w:val="24"/>
        </w:rPr>
        <w:t xml:space="preserve">F. K. Shaikh and S. Zeadally, "5G network security issues, challenges, and future recommendations," </w:t>
      </w:r>
      <w:r>
        <w:rPr>
          <w:i/>
          <w:sz w:val="24"/>
        </w:rPr>
        <w:t>International Journal of Network Management</w:t>
      </w:r>
      <w:r>
        <w:rPr>
          <w:sz w:val="24"/>
        </w:rPr>
        <w:t xml:space="preserve">, vol. 29, no. 5, p. e2079, </w:t>
      </w:r>
      <w:r>
        <w:rPr>
          <w:spacing w:val="-2"/>
          <w:sz w:val="24"/>
        </w:rPr>
        <w:t>2019.</w:t>
      </w:r>
    </w:p>
    <w:p w14:paraId="3C20728A" w14:textId="77777777" w:rsidR="00EC4635" w:rsidRDefault="00223AC5">
      <w:pPr>
        <w:pStyle w:val="ListParagraph"/>
        <w:numPr>
          <w:ilvl w:val="0"/>
          <w:numId w:val="1"/>
        </w:numPr>
        <w:tabs>
          <w:tab w:val="left" w:pos="1374"/>
        </w:tabs>
        <w:spacing w:before="3" w:line="415" w:lineRule="auto"/>
        <w:ind w:right="847" w:firstLine="0"/>
        <w:jc w:val="both"/>
        <w:rPr>
          <w:sz w:val="24"/>
        </w:rPr>
      </w:pPr>
      <w:r>
        <w:rPr>
          <w:sz w:val="24"/>
        </w:rPr>
        <w:t>H. Yin, X. Liu, Z. Zhao, and Y. Lin, "Artificial intelligence-based security</w:t>
      </w:r>
      <w:r>
        <w:rPr>
          <w:spacing w:val="-3"/>
          <w:sz w:val="24"/>
        </w:rPr>
        <w:t xml:space="preserve"> </w:t>
      </w:r>
      <w:r>
        <w:rPr>
          <w:sz w:val="24"/>
        </w:rPr>
        <w:t>techniques in 5G:</w:t>
      </w:r>
      <w:r>
        <w:rPr>
          <w:spacing w:val="-2"/>
          <w:sz w:val="24"/>
        </w:rPr>
        <w:t xml:space="preserve"> </w:t>
      </w:r>
      <w:r>
        <w:rPr>
          <w:sz w:val="24"/>
        </w:rPr>
        <w:t>Opportunities</w:t>
      </w:r>
      <w:r>
        <w:rPr>
          <w:spacing w:val="-4"/>
          <w:sz w:val="24"/>
        </w:rPr>
        <w:t xml:space="preserve"> </w:t>
      </w:r>
      <w:r>
        <w:rPr>
          <w:sz w:val="24"/>
        </w:rPr>
        <w:t>and</w:t>
      </w:r>
      <w:r>
        <w:rPr>
          <w:spacing w:val="-2"/>
          <w:sz w:val="24"/>
        </w:rPr>
        <w:t xml:space="preserve"> </w:t>
      </w:r>
      <w:r>
        <w:rPr>
          <w:sz w:val="24"/>
        </w:rPr>
        <w:t xml:space="preserve">challenges," </w:t>
      </w:r>
      <w:r>
        <w:rPr>
          <w:i/>
          <w:sz w:val="24"/>
        </w:rPr>
        <w:t>IEEE</w:t>
      </w:r>
      <w:r>
        <w:rPr>
          <w:i/>
          <w:spacing w:val="-5"/>
          <w:sz w:val="24"/>
        </w:rPr>
        <w:t xml:space="preserve"> </w:t>
      </w:r>
      <w:r>
        <w:rPr>
          <w:i/>
          <w:sz w:val="24"/>
        </w:rPr>
        <w:t>Wireless</w:t>
      </w:r>
      <w:r>
        <w:rPr>
          <w:i/>
          <w:spacing w:val="-4"/>
          <w:sz w:val="24"/>
        </w:rPr>
        <w:t xml:space="preserve"> </w:t>
      </w:r>
      <w:r>
        <w:rPr>
          <w:i/>
          <w:sz w:val="24"/>
        </w:rPr>
        <w:t>Communications</w:t>
      </w:r>
      <w:r>
        <w:rPr>
          <w:sz w:val="24"/>
        </w:rPr>
        <w:t>, vol. 28, no. 4,</w:t>
      </w:r>
      <w:r>
        <w:rPr>
          <w:spacing w:val="-5"/>
          <w:sz w:val="24"/>
        </w:rPr>
        <w:t xml:space="preserve"> </w:t>
      </w:r>
      <w:r>
        <w:rPr>
          <w:sz w:val="24"/>
        </w:rPr>
        <w:t xml:space="preserve">pp. 33–39, </w:t>
      </w:r>
      <w:r>
        <w:rPr>
          <w:spacing w:val="-2"/>
          <w:sz w:val="24"/>
        </w:rPr>
        <w:t>2021.</w:t>
      </w:r>
    </w:p>
    <w:p w14:paraId="43D6E828" w14:textId="77777777" w:rsidR="00EC4635" w:rsidRDefault="00223AC5">
      <w:pPr>
        <w:pStyle w:val="ListParagraph"/>
        <w:numPr>
          <w:ilvl w:val="0"/>
          <w:numId w:val="1"/>
        </w:numPr>
        <w:tabs>
          <w:tab w:val="left" w:pos="1408"/>
        </w:tabs>
        <w:spacing w:before="3" w:line="417" w:lineRule="auto"/>
        <w:ind w:right="856" w:firstLine="0"/>
        <w:jc w:val="both"/>
        <w:rPr>
          <w:sz w:val="24"/>
        </w:rPr>
      </w:pPr>
      <w:r>
        <w:rPr>
          <w:sz w:val="24"/>
        </w:rPr>
        <w:t xml:space="preserve">G. Salama, E. Hany, and E. Youssef, "A comprehensive security framework for 5G networks," </w:t>
      </w:r>
      <w:r>
        <w:rPr>
          <w:i/>
          <w:sz w:val="24"/>
        </w:rPr>
        <w:t>Journal of Network and Computer Applications</w:t>
      </w:r>
      <w:r>
        <w:rPr>
          <w:sz w:val="24"/>
        </w:rPr>
        <w:t>, vol. 184, p. 102743, 2021.</w:t>
      </w:r>
    </w:p>
    <w:sectPr w:rsidR="00EC4635">
      <w:pgSz w:w="11910" w:h="16840"/>
      <w:pgMar w:top="1120" w:right="560" w:bottom="1020" w:left="520" w:header="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5A16A" w14:textId="77777777" w:rsidR="00FE6E3B" w:rsidRDefault="00FE6E3B">
      <w:r>
        <w:separator/>
      </w:r>
    </w:p>
  </w:endnote>
  <w:endnote w:type="continuationSeparator" w:id="0">
    <w:p w14:paraId="2857553F" w14:textId="77777777" w:rsidR="00FE6E3B" w:rsidRDefault="00FE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F384" w14:textId="77777777" w:rsidR="00EC4635" w:rsidRDefault="00223AC5">
    <w:pPr>
      <w:pStyle w:val="BodyText"/>
      <w:spacing w:line="14" w:lineRule="auto"/>
      <w:rPr>
        <w:sz w:val="20"/>
      </w:rPr>
    </w:pPr>
    <w:r>
      <w:rPr>
        <w:noProof/>
        <w:lang w:val="en-IN" w:eastAsia="en-IN"/>
      </w:rPr>
      <mc:AlternateContent>
        <mc:Choice Requires="wps">
          <w:drawing>
            <wp:anchor distT="0" distB="0" distL="0" distR="0" simplePos="0" relativeHeight="487396864" behindDoc="1" locked="0" layoutInCell="1" allowOverlap="1" wp14:anchorId="776C729F" wp14:editId="16763BCB">
              <wp:simplePos x="0" y="0"/>
              <wp:positionH relativeFrom="page">
                <wp:posOffset>3706367</wp:posOffset>
              </wp:positionH>
              <wp:positionV relativeFrom="page">
                <wp:posOffset>10028766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A622753" w14:textId="77777777" w:rsidR="00EC4635" w:rsidRDefault="00223AC5">
                          <w:pPr>
                            <w:pStyle w:val="BodyText"/>
                            <w:spacing w:before="10"/>
                            <w:ind w:left="60"/>
                          </w:pPr>
                          <w:r>
                            <w:rPr>
                              <w:spacing w:val="-10"/>
                            </w:rPr>
                            <w:fldChar w:fldCharType="begin"/>
                          </w:r>
                          <w:r>
                            <w:rPr>
                              <w:spacing w:val="-10"/>
                            </w:rPr>
                            <w:instrText xml:space="preserve"> PAGE </w:instrText>
                          </w:r>
                          <w:r>
                            <w:rPr>
                              <w:spacing w:val="-10"/>
                            </w:rPr>
                            <w:fldChar w:fldCharType="separate"/>
                          </w:r>
                          <w:r w:rsidR="002A1290">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76C729F" id="_x0000_t202" coordsize="21600,21600" o:spt="202" path="m,l,21600r21600,l21600,xe">
              <v:stroke joinstyle="miter"/>
              <v:path gradientshapeok="t" o:connecttype="rect"/>
            </v:shapetype>
            <v:shape id="Textbox 1" o:spid="_x0000_s1026" type="#_x0000_t202" style="position:absolute;margin-left:291.85pt;margin-top:789.65pt;width:13pt;height:15.3pt;z-index:-1591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" filled="f" stroked="f">
              <v:textbox inset="0,0,0,0">
                <w:txbxContent>
                  <w:p w14:paraId="4A622753" w14:textId="77777777" w:rsidR="00EC4635" w:rsidRDefault="00223AC5">
                    <w:pPr>
                      <w:pStyle w:val="BodyText"/>
                      <w:spacing w:before="10"/>
                      <w:ind w:left="60"/>
                    </w:pPr>
                    <w:r>
                      <w:rPr>
                        <w:spacing w:val="-10"/>
                      </w:rPr>
                      <w:fldChar w:fldCharType="begin"/>
                    </w:r>
                    <w:r>
                      <w:rPr>
                        <w:spacing w:val="-10"/>
                      </w:rPr>
                      <w:instrText xml:space="preserve"> PAGE </w:instrText>
                    </w:r>
                    <w:r>
                      <w:rPr>
                        <w:spacing w:val="-10"/>
                      </w:rPr>
                      <w:fldChar w:fldCharType="separate"/>
                    </w:r>
                    <w:r w:rsidR="002A1290">
                      <w:rPr>
                        <w:noProof/>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C146B" w14:textId="77777777" w:rsidR="00EC4635" w:rsidRDefault="00223AC5">
    <w:pPr>
      <w:pStyle w:val="BodyText"/>
      <w:spacing w:line="14" w:lineRule="auto"/>
      <w:rPr>
        <w:sz w:val="20"/>
      </w:rPr>
    </w:pPr>
    <w:r>
      <w:rPr>
        <w:noProof/>
        <w:lang w:val="en-IN" w:eastAsia="en-IN"/>
      </w:rPr>
      <mc:AlternateContent>
        <mc:Choice Requires="wps">
          <w:drawing>
            <wp:anchor distT="0" distB="0" distL="0" distR="0" simplePos="0" relativeHeight="487397376" behindDoc="1" locked="0" layoutInCell="1" allowOverlap="1" wp14:anchorId="50E0A24D" wp14:editId="54BF4FB8">
              <wp:simplePos x="0" y="0"/>
              <wp:positionH relativeFrom="page">
                <wp:posOffset>3731767</wp:posOffset>
              </wp:positionH>
              <wp:positionV relativeFrom="page">
                <wp:posOffset>10022670</wp:posOffset>
              </wp:positionV>
              <wp:extent cx="1016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2CE2D120" w14:textId="77777777" w:rsidR="00EC4635" w:rsidRDefault="00223AC5">
                          <w:pPr>
                            <w:pStyle w:val="BodyText"/>
                            <w:spacing w:before="10"/>
                            <w:ind w:left="20"/>
                          </w:pPr>
                          <w:r>
                            <w:rPr>
                              <w:spacing w:val="-10"/>
                            </w:rPr>
                            <w:t>1</w:t>
                          </w:r>
                        </w:p>
                      </w:txbxContent>
                    </wps:txbx>
                    <wps:bodyPr wrap="square" lIns="0" tIns="0" rIns="0" bIns="0" rtlCol="0">
                      <a:noAutofit/>
                    </wps:bodyPr>
                  </wps:wsp>
                </a:graphicData>
              </a:graphic>
            </wp:anchor>
          </w:drawing>
        </mc:Choice>
        <mc:Fallback>
          <w:pict>
            <v:shapetype w14:anchorId="50E0A24D" id="_x0000_t202" coordsize="21600,21600" o:spt="202" path="m,l,21600r21600,l21600,xe">
              <v:stroke joinstyle="miter"/>
              <v:path gradientshapeok="t" o:connecttype="rect"/>
            </v:shapetype>
            <v:shape id="Textbox 2" o:spid="_x0000_s1027" type="#_x0000_t202" style="position:absolute;margin-left:293.85pt;margin-top:789.2pt;width:8pt;height:15.3pt;z-index:-15919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" filled="f" stroked="f">
              <v:textbox inset="0,0,0,0">
                <w:txbxContent>
                  <w:p w14:paraId="2CE2D120" w14:textId="77777777" w:rsidR="00EC4635" w:rsidRDefault="00223AC5">
                    <w:pPr>
                      <w:pStyle w:val="BodyText"/>
                      <w:spacing w:before="10"/>
                      <w:ind w:left="20"/>
                    </w:pPr>
                    <w:r>
                      <w:rPr>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CCF10" w14:textId="77777777" w:rsidR="00FE6E3B" w:rsidRDefault="00FE6E3B">
      <w:r>
        <w:separator/>
      </w:r>
    </w:p>
  </w:footnote>
  <w:footnote w:type="continuationSeparator" w:id="0">
    <w:p w14:paraId="27EAA09B" w14:textId="77777777" w:rsidR="00FE6E3B" w:rsidRDefault="00FE6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3DC9"/>
    <w:multiLevelType w:val="hybridMultilevel"/>
    <w:tmpl w:val="EBE663F2"/>
    <w:lvl w:ilvl="0" w:tplc="A3F0C7C2">
      <w:start w:val="1"/>
      <w:numFmt w:val="decimal"/>
      <w:lvlText w:val="%1."/>
      <w:lvlJc w:val="left"/>
      <w:pPr>
        <w:ind w:left="1722"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D3D88220">
      <w:numFmt w:val="bullet"/>
      <w:lvlText w:val="-"/>
      <w:lvlJc w:val="left"/>
      <w:pPr>
        <w:ind w:left="1621"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2" w:tplc="9AB6B24A">
      <w:numFmt w:val="bullet"/>
      <w:lvlText w:val="•"/>
      <w:lvlJc w:val="left"/>
      <w:pPr>
        <w:ind w:left="2732" w:hanging="145"/>
      </w:pPr>
      <w:rPr>
        <w:rFonts w:hint="default"/>
        <w:lang w:val="en-US" w:eastAsia="en-US" w:bidi="ar-SA"/>
      </w:rPr>
    </w:lvl>
    <w:lvl w:ilvl="3" w:tplc="64B876DC">
      <w:numFmt w:val="bullet"/>
      <w:lvlText w:val="•"/>
      <w:lvlJc w:val="left"/>
      <w:pPr>
        <w:ind w:left="3744" w:hanging="145"/>
      </w:pPr>
      <w:rPr>
        <w:rFonts w:hint="default"/>
        <w:lang w:val="en-US" w:eastAsia="en-US" w:bidi="ar-SA"/>
      </w:rPr>
    </w:lvl>
    <w:lvl w:ilvl="4" w:tplc="5980F446">
      <w:numFmt w:val="bullet"/>
      <w:lvlText w:val="•"/>
      <w:lvlJc w:val="left"/>
      <w:pPr>
        <w:ind w:left="4756" w:hanging="145"/>
      </w:pPr>
      <w:rPr>
        <w:rFonts w:hint="default"/>
        <w:lang w:val="en-US" w:eastAsia="en-US" w:bidi="ar-SA"/>
      </w:rPr>
    </w:lvl>
    <w:lvl w:ilvl="5" w:tplc="ABB61772">
      <w:numFmt w:val="bullet"/>
      <w:lvlText w:val="•"/>
      <w:lvlJc w:val="left"/>
      <w:pPr>
        <w:ind w:left="5768" w:hanging="145"/>
      </w:pPr>
      <w:rPr>
        <w:rFonts w:hint="default"/>
        <w:lang w:val="en-US" w:eastAsia="en-US" w:bidi="ar-SA"/>
      </w:rPr>
    </w:lvl>
    <w:lvl w:ilvl="6" w:tplc="CA7EED18">
      <w:numFmt w:val="bullet"/>
      <w:lvlText w:val="•"/>
      <w:lvlJc w:val="left"/>
      <w:pPr>
        <w:ind w:left="6780" w:hanging="145"/>
      </w:pPr>
      <w:rPr>
        <w:rFonts w:hint="default"/>
        <w:lang w:val="en-US" w:eastAsia="en-US" w:bidi="ar-SA"/>
      </w:rPr>
    </w:lvl>
    <w:lvl w:ilvl="7" w:tplc="42EA9452">
      <w:numFmt w:val="bullet"/>
      <w:lvlText w:val="•"/>
      <w:lvlJc w:val="left"/>
      <w:pPr>
        <w:ind w:left="7792" w:hanging="145"/>
      </w:pPr>
      <w:rPr>
        <w:rFonts w:hint="default"/>
        <w:lang w:val="en-US" w:eastAsia="en-US" w:bidi="ar-SA"/>
      </w:rPr>
    </w:lvl>
    <w:lvl w:ilvl="8" w:tplc="7E48FDBA">
      <w:numFmt w:val="bullet"/>
      <w:lvlText w:val="•"/>
      <w:lvlJc w:val="left"/>
      <w:pPr>
        <w:ind w:left="8804" w:hanging="145"/>
      </w:pPr>
      <w:rPr>
        <w:rFonts w:hint="default"/>
        <w:lang w:val="en-US" w:eastAsia="en-US" w:bidi="ar-SA"/>
      </w:rPr>
    </w:lvl>
  </w:abstractNum>
  <w:abstractNum w:abstractNumId="1" w15:restartNumberingAfterBreak="0">
    <w:nsid w:val="27F237EB"/>
    <w:multiLevelType w:val="multilevel"/>
    <w:tmpl w:val="EC60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0F82"/>
    <w:multiLevelType w:val="multilevel"/>
    <w:tmpl w:val="3CAA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804A8"/>
    <w:multiLevelType w:val="hybridMultilevel"/>
    <w:tmpl w:val="C0CCF0F2"/>
    <w:lvl w:ilvl="0" w:tplc="0E006C5A">
      <w:start w:val="1"/>
      <w:numFmt w:val="decimal"/>
      <w:lvlText w:val="[%1]"/>
      <w:lvlJc w:val="left"/>
      <w:pPr>
        <w:ind w:left="901"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398AC156">
      <w:numFmt w:val="bullet"/>
      <w:lvlText w:val="•"/>
      <w:lvlJc w:val="left"/>
      <w:pPr>
        <w:ind w:left="1892" w:hanging="389"/>
      </w:pPr>
      <w:rPr>
        <w:rFonts w:hint="default"/>
        <w:lang w:val="en-US" w:eastAsia="en-US" w:bidi="ar-SA"/>
      </w:rPr>
    </w:lvl>
    <w:lvl w:ilvl="2" w:tplc="955A2F36">
      <w:numFmt w:val="bullet"/>
      <w:lvlText w:val="•"/>
      <w:lvlJc w:val="left"/>
      <w:pPr>
        <w:ind w:left="2885" w:hanging="389"/>
      </w:pPr>
      <w:rPr>
        <w:rFonts w:hint="default"/>
        <w:lang w:val="en-US" w:eastAsia="en-US" w:bidi="ar-SA"/>
      </w:rPr>
    </w:lvl>
    <w:lvl w:ilvl="3" w:tplc="8EEEAC6C">
      <w:numFmt w:val="bullet"/>
      <w:lvlText w:val="•"/>
      <w:lvlJc w:val="left"/>
      <w:pPr>
        <w:ind w:left="3878" w:hanging="389"/>
      </w:pPr>
      <w:rPr>
        <w:rFonts w:hint="default"/>
        <w:lang w:val="en-US" w:eastAsia="en-US" w:bidi="ar-SA"/>
      </w:rPr>
    </w:lvl>
    <w:lvl w:ilvl="4" w:tplc="1BF04B86">
      <w:numFmt w:val="bullet"/>
      <w:lvlText w:val="•"/>
      <w:lvlJc w:val="left"/>
      <w:pPr>
        <w:ind w:left="4871" w:hanging="389"/>
      </w:pPr>
      <w:rPr>
        <w:rFonts w:hint="default"/>
        <w:lang w:val="en-US" w:eastAsia="en-US" w:bidi="ar-SA"/>
      </w:rPr>
    </w:lvl>
    <w:lvl w:ilvl="5" w:tplc="B14074E8">
      <w:numFmt w:val="bullet"/>
      <w:lvlText w:val="•"/>
      <w:lvlJc w:val="left"/>
      <w:pPr>
        <w:ind w:left="5864" w:hanging="389"/>
      </w:pPr>
      <w:rPr>
        <w:rFonts w:hint="default"/>
        <w:lang w:val="en-US" w:eastAsia="en-US" w:bidi="ar-SA"/>
      </w:rPr>
    </w:lvl>
    <w:lvl w:ilvl="6" w:tplc="68FACEE8">
      <w:numFmt w:val="bullet"/>
      <w:lvlText w:val="•"/>
      <w:lvlJc w:val="left"/>
      <w:pPr>
        <w:ind w:left="6857" w:hanging="389"/>
      </w:pPr>
      <w:rPr>
        <w:rFonts w:hint="default"/>
        <w:lang w:val="en-US" w:eastAsia="en-US" w:bidi="ar-SA"/>
      </w:rPr>
    </w:lvl>
    <w:lvl w:ilvl="7" w:tplc="4FC0E720">
      <w:numFmt w:val="bullet"/>
      <w:lvlText w:val="•"/>
      <w:lvlJc w:val="left"/>
      <w:pPr>
        <w:ind w:left="7850" w:hanging="389"/>
      </w:pPr>
      <w:rPr>
        <w:rFonts w:hint="default"/>
        <w:lang w:val="en-US" w:eastAsia="en-US" w:bidi="ar-SA"/>
      </w:rPr>
    </w:lvl>
    <w:lvl w:ilvl="8" w:tplc="3ED4DAFE">
      <w:numFmt w:val="bullet"/>
      <w:lvlText w:val="•"/>
      <w:lvlJc w:val="left"/>
      <w:pPr>
        <w:ind w:left="8843" w:hanging="389"/>
      </w:pPr>
      <w:rPr>
        <w:rFonts w:hint="default"/>
        <w:lang w:val="en-US" w:eastAsia="en-US" w:bidi="ar-SA"/>
      </w:rPr>
    </w:lvl>
  </w:abstractNum>
  <w:abstractNum w:abstractNumId="4" w15:restartNumberingAfterBreak="0">
    <w:nsid w:val="327A1F1A"/>
    <w:multiLevelType w:val="multilevel"/>
    <w:tmpl w:val="E3B2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3414A"/>
    <w:multiLevelType w:val="multilevel"/>
    <w:tmpl w:val="EEDC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16DD8"/>
    <w:multiLevelType w:val="multilevel"/>
    <w:tmpl w:val="9D9E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0146F"/>
    <w:multiLevelType w:val="hybridMultilevel"/>
    <w:tmpl w:val="4B2684A4"/>
    <w:lvl w:ilvl="0" w:tplc="FD64B014">
      <w:start w:val="1"/>
      <w:numFmt w:val="decimal"/>
      <w:lvlText w:val="%1."/>
      <w:lvlJc w:val="left"/>
      <w:pPr>
        <w:ind w:left="219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41A0F62">
      <w:numFmt w:val="bullet"/>
      <w:lvlText w:val="•"/>
      <w:lvlJc w:val="left"/>
      <w:pPr>
        <w:ind w:left="3062" w:hanging="360"/>
      </w:pPr>
      <w:rPr>
        <w:rFonts w:hint="default"/>
        <w:lang w:val="en-US" w:eastAsia="en-US" w:bidi="ar-SA"/>
      </w:rPr>
    </w:lvl>
    <w:lvl w:ilvl="2" w:tplc="9ABE11B8">
      <w:numFmt w:val="bullet"/>
      <w:lvlText w:val="•"/>
      <w:lvlJc w:val="left"/>
      <w:pPr>
        <w:ind w:left="3925" w:hanging="360"/>
      </w:pPr>
      <w:rPr>
        <w:rFonts w:hint="default"/>
        <w:lang w:val="en-US" w:eastAsia="en-US" w:bidi="ar-SA"/>
      </w:rPr>
    </w:lvl>
    <w:lvl w:ilvl="3" w:tplc="1BA85FC6">
      <w:numFmt w:val="bullet"/>
      <w:lvlText w:val="•"/>
      <w:lvlJc w:val="left"/>
      <w:pPr>
        <w:ind w:left="4788" w:hanging="360"/>
      </w:pPr>
      <w:rPr>
        <w:rFonts w:hint="default"/>
        <w:lang w:val="en-US" w:eastAsia="en-US" w:bidi="ar-SA"/>
      </w:rPr>
    </w:lvl>
    <w:lvl w:ilvl="4" w:tplc="C19AAB60">
      <w:numFmt w:val="bullet"/>
      <w:lvlText w:val="•"/>
      <w:lvlJc w:val="left"/>
      <w:pPr>
        <w:ind w:left="5651" w:hanging="360"/>
      </w:pPr>
      <w:rPr>
        <w:rFonts w:hint="default"/>
        <w:lang w:val="en-US" w:eastAsia="en-US" w:bidi="ar-SA"/>
      </w:rPr>
    </w:lvl>
    <w:lvl w:ilvl="5" w:tplc="2B9A28DA">
      <w:numFmt w:val="bullet"/>
      <w:lvlText w:val="•"/>
      <w:lvlJc w:val="left"/>
      <w:pPr>
        <w:ind w:left="6514" w:hanging="360"/>
      </w:pPr>
      <w:rPr>
        <w:rFonts w:hint="default"/>
        <w:lang w:val="en-US" w:eastAsia="en-US" w:bidi="ar-SA"/>
      </w:rPr>
    </w:lvl>
    <w:lvl w:ilvl="6" w:tplc="B1EE729E">
      <w:numFmt w:val="bullet"/>
      <w:lvlText w:val="•"/>
      <w:lvlJc w:val="left"/>
      <w:pPr>
        <w:ind w:left="7377" w:hanging="360"/>
      </w:pPr>
      <w:rPr>
        <w:rFonts w:hint="default"/>
        <w:lang w:val="en-US" w:eastAsia="en-US" w:bidi="ar-SA"/>
      </w:rPr>
    </w:lvl>
    <w:lvl w:ilvl="7" w:tplc="8592C0A8">
      <w:numFmt w:val="bullet"/>
      <w:lvlText w:val="•"/>
      <w:lvlJc w:val="left"/>
      <w:pPr>
        <w:ind w:left="8240" w:hanging="360"/>
      </w:pPr>
      <w:rPr>
        <w:rFonts w:hint="default"/>
        <w:lang w:val="en-US" w:eastAsia="en-US" w:bidi="ar-SA"/>
      </w:rPr>
    </w:lvl>
    <w:lvl w:ilvl="8" w:tplc="7B9A3056">
      <w:numFmt w:val="bullet"/>
      <w:lvlText w:val="•"/>
      <w:lvlJc w:val="left"/>
      <w:pPr>
        <w:ind w:left="9103" w:hanging="360"/>
      </w:pPr>
      <w:rPr>
        <w:rFonts w:hint="default"/>
        <w:lang w:val="en-US" w:eastAsia="en-US" w:bidi="ar-SA"/>
      </w:rPr>
    </w:lvl>
  </w:abstractNum>
  <w:abstractNum w:abstractNumId="8" w15:restartNumberingAfterBreak="0">
    <w:nsid w:val="48C97D0A"/>
    <w:multiLevelType w:val="multilevel"/>
    <w:tmpl w:val="5D1A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45BB8"/>
    <w:multiLevelType w:val="multilevel"/>
    <w:tmpl w:val="C6DC67A2"/>
    <w:lvl w:ilvl="0">
      <w:start w:val="1"/>
      <w:numFmt w:val="bullet"/>
      <w:lvlText w:val=""/>
      <w:lvlJc w:val="left"/>
      <w:pPr>
        <w:tabs>
          <w:tab w:val="num" w:pos="712"/>
        </w:tabs>
        <w:ind w:left="712" w:hanging="360"/>
      </w:pPr>
      <w:rPr>
        <w:rFonts w:ascii="Symbol" w:hAnsi="Symbol" w:hint="default"/>
        <w:sz w:val="20"/>
      </w:rPr>
    </w:lvl>
    <w:lvl w:ilvl="1">
      <w:start w:val="1"/>
      <w:numFmt w:val="decimal"/>
      <w:lvlText w:val="%2."/>
      <w:lvlJc w:val="left"/>
      <w:pPr>
        <w:ind w:left="1432" w:hanging="360"/>
      </w:pPr>
      <w:rPr>
        <w:rFonts w:hint="default"/>
      </w:rPr>
    </w:lvl>
    <w:lvl w:ilvl="2" w:tentative="1">
      <w:start w:val="1"/>
      <w:numFmt w:val="bullet"/>
      <w:lvlText w:val=""/>
      <w:lvlJc w:val="left"/>
      <w:pPr>
        <w:tabs>
          <w:tab w:val="num" w:pos="2152"/>
        </w:tabs>
        <w:ind w:left="2152" w:hanging="360"/>
      </w:pPr>
      <w:rPr>
        <w:rFonts w:ascii="Wingdings" w:hAnsi="Wingdings" w:hint="default"/>
        <w:sz w:val="20"/>
      </w:rPr>
    </w:lvl>
    <w:lvl w:ilvl="3" w:tentative="1">
      <w:start w:val="1"/>
      <w:numFmt w:val="bullet"/>
      <w:lvlText w:val=""/>
      <w:lvlJc w:val="left"/>
      <w:pPr>
        <w:tabs>
          <w:tab w:val="num" w:pos="2872"/>
        </w:tabs>
        <w:ind w:left="2872" w:hanging="360"/>
      </w:pPr>
      <w:rPr>
        <w:rFonts w:ascii="Wingdings" w:hAnsi="Wingdings" w:hint="default"/>
        <w:sz w:val="20"/>
      </w:rPr>
    </w:lvl>
    <w:lvl w:ilvl="4" w:tentative="1">
      <w:start w:val="1"/>
      <w:numFmt w:val="bullet"/>
      <w:lvlText w:val=""/>
      <w:lvlJc w:val="left"/>
      <w:pPr>
        <w:tabs>
          <w:tab w:val="num" w:pos="3592"/>
        </w:tabs>
        <w:ind w:left="3592" w:hanging="360"/>
      </w:pPr>
      <w:rPr>
        <w:rFonts w:ascii="Wingdings" w:hAnsi="Wingdings" w:hint="default"/>
        <w:sz w:val="20"/>
      </w:rPr>
    </w:lvl>
    <w:lvl w:ilvl="5" w:tentative="1">
      <w:start w:val="1"/>
      <w:numFmt w:val="bullet"/>
      <w:lvlText w:val=""/>
      <w:lvlJc w:val="left"/>
      <w:pPr>
        <w:tabs>
          <w:tab w:val="num" w:pos="4312"/>
        </w:tabs>
        <w:ind w:left="4312" w:hanging="360"/>
      </w:pPr>
      <w:rPr>
        <w:rFonts w:ascii="Wingdings" w:hAnsi="Wingdings" w:hint="default"/>
        <w:sz w:val="20"/>
      </w:rPr>
    </w:lvl>
    <w:lvl w:ilvl="6" w:tentative="1">
      <w:start w:val="1"/>
      <w:numFmt w:val="bullet"/>
      <w:lvlText w:val=""/>
      <w:lvlJc w:val="left"/>
      <w:pPr>
        <w:tabs>
          <w:tab w:val="num" w:pos="5032"/>
        </w:tabs>
        <w:ind w:left="5032" w:hanging="360"/>
      </w:pPr>
      <w:rPr>
        <w:rFonts w:ascii="Wingdings" w:hAnsi="Wingdings" w:hint="default"/>
        <w:sz w:val="20"/>
      </w:rPr>
    </w:lvl>
    <w:lvl w:ilvl="7" w:tentative="1">
      <w:start w:val="1"/>
      <w:numFmt w:val="bullet"/>
      <w:lvlText w:val=""/>
      <w:lvlJc w:val="left"/>
      <w:pPr>
        <w:tabs>
          <w:tab w:val="num" w:pos="5752"/>
        </w:tabs>
        <w:ind w:left="5752" w:hanging="360"/>
      </w:pPr>
      <w:rPr>
        <w:rFonts w:ascii="Wingdings" w:hAnsi="Wingdings" w:hint="default"/>
        <w:sz w:val="20"/>
      </w:rPr>
    </w:lvl>
    <w:lvl w:ilvl="8" w:tentative="1">
      <w:start w:val="1"/>
      <w:numFmt w:val="bullet"/>
      <w:lvlText w:val=""/>
      <w:lvlJc w:val="left"/>
      <w:pPr>
        <w:tabs>
          <w:tab w:val="num" w:pos="6472"/>
        </w:tabs>
        <w:ind w:left="6472" w:hanging="360"/>
      </w:pPr>
      <w:rPr>
        <w:rFonts w:ascii="Wingdings" w:hAnsi="Wingdings" w:hint="default"/>
        <w:sz w:val="20"/>
      </w:rPr>
    </w:lvl>
  </w:abstractNum>
  <w:abstractNum w:abstractNumId="10" w15:restartNumberingAfterBreak="0">
    <w:nsid w:val="5954242C"/>
    <w:multiLevelType w:val="multilevel"/>
    <w:tmpl w:val="DC6A5DF2"/>
    <w:lvl w:ilvl="0">
      <w:start w:val="1"/>
      <w:numFmt w:val="decimal"/>
      <w:lvlText w:val="%1"/>
      <w:lvlJc w:val="left"/>
      <w:pPr>
        <w:ind w:left="1415" w:hanging="515"/>
      </w:pPr>
      <w:rPr>
        <w:rFonts w:ascii="Times New Roman" w:eastAsia="Times New Roman" w:hAnsi="Times New Roman" w:cs="Times New Roman" w:hint="default"/>
        <w:b/>
        <w:bCs/>
        <w:i w:val="0"/>
        <w:iCs w:val="0"/>
        <w:spacing w:val="0"/>
        <w:w w:val="100"/>
        <w:sz w:val="34"/>
        <w:szCs w:val="34"/>
        <w:lang w:val="en-US" w:eastAsia="en-US" w:bidi="ar-SA"/>
      </w:rPr>
    </w:lvl>
    <w:lvl w:ilvl="1">
      <w:start w:val="1"/>
      <w:numFmt w:val="decimal"/>
      <w:lvlText w:val="%1.%2"/>
      <w:lvlJc w:val="left"/>
      <w:pPr>
        <w:ind w:left="1545" w:hanging="644"/>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256" w:hanging="356"/>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2197"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1540" w:hanging="360"/>
      </w:pPr>
      <w:rPr>
        <w:rFonts w:hint="default"/>
        <w:lang w:val="en-US" w:eastAsia="en-US" w:bidi="ar-SA"/>
      </w:rPr>
    </w:lvl>
    <w:lvl w:ilvl="5">
      <w:numFmt w:val="bullet"/>
      <w:lvlText w:val="•"/>
      <w:lvlJc w:val="left"/>
      <w:pPr>
        <w:ind w:left="2200" w:hanging="360"/>
      </w:pPr>
      <w:rPr>
        <w:rFonts w:hint="default"/>
        <w:lang w:val="en-US" w:eastAsia="en-US" w:bidi="ar-SA"/>
      </w:rPr>
    </w:lvl>
    <w:lvl w:ilvl="6">
      <w:numFmt w:val="bullet"/>
      <w:lvlText w:val="•"/>
      <w:lvlJc w:val="left"/>
      <w:pPr>
        <w:ind w:left="3925" w:hanging="360"/>
      </w:pPr>
      <w:rPr>
        <w:rFonts w:hint="default"/>
        <w:lang w:val="en-US" w:eastAsia="en-US" w:bidi="ar-SA"/>
      </w:rPr>
    </w:lvl>
    <w:lvl w:ilvl="7">
      <w:numFmt w:val="bullet"/>
      <w:lvlText w:val="•"/>
      <w:lvlJc w:val="left"/>
      <w:pPr>
        <w:ind w:left="5651" w:hanging="360"/>
      </w:pPr>
      <w:rPr>
        <w:rFonts w:hint="default"/>
        <w:lang w:val="en-US" w:eastAsia="en-US" w:bidi="ar-SA"/>
      </w:rPr>
    </w:lvl>
    <w:lvl w:ilvl="8">
      <w:numFmt w:val="bullet"/>
      <w:lvlText w:val="•"/>
      <w:lvlJc w:val="left"/>
      <w:pPr>
        <w:ind w:left="7377" w:hanging="360"/>
      </w:pPr>
      <w:rPr>
        <w:rFonts w:hint="default"/>
        <w:lang w:val="en-US" w:eastAsia="en-US" w:bidi="ar-SA"/>
      </w:rPr>
    </w:lvl>
  </w:abstractNum>
  <w:abstractNum w:abstractNumId="11" w15:restartNumberingAfterBreak="0">
    <w:nsid w:val="60AA3423"/>
    <w:multiLevelType w:val="multilevel"/>
    <w:tmpl w:val="E4BA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95233"/>
    <w:multiLevelType w:val="hybridMultilevel"/>
    <w:tmpl w:val="7412736E"/>
    <w:lvl w:ilvl="0" w:tplc="A572B4E0">
      <w:start w:val="1"/>
      <w:numFmt w:val="decimal"/>
      <w:lvlText w:val="%1."/>
      <w:lvlJc w:val="left"/>
      <w:pPr>
        <w:ind w:left="219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88FE24">
      <w:numFmt w:val="bullet"/>
      <w:lvlText w:val="•"/>
      <w:lvlJc w:val="left"/>
      <w:pPr>
        <w:ind w:left="3062" w:hanging="360"/>
      </w:pPr>
      <w:rPr>
        <w:rFonts w:hint="default"/>
        <w:lang w:val="en-US" w:eastAsia="en-US" w:bidi="ar-SA"/>
      </w:rPr>
    </w:lvl>
    <w:lvl w:ilvl="2" w:tplc="3C2AAAC0">
      <w:numFmt w:val="bullet"/>
      <w:lvlText w:val="•"/>
      <w:lvlJc w:val="left"/>
      <w:pPr>
        <w:ind w:left="3925" w:hanging="360"/>
      </w:pPr>
      <w:rPr>
        <w:rFonts w:hint="default"/>
        <w:lang w:val="en-US" w:eastAsia="en-US" w:bidi="ar-SA"/>
      </w:rPr>
    </w:lvl>
    <w:lvl w:ilvl="3" w:tplc="100016BC">
      <w:numFmt w:val="bullet"/>
      <w:lvlText w:val="•"/>
      <w:lvlJc w:val="left"/>
      <w:pPr>
        <w:ind w:left="4788" w:hanging="360"/>
      </w:pPr>
      <w:rPr>
        <w:rFonts w:hint="default"/>
        <w:lang w:val="en-US" w:eastAsia="en-US" w:bidi="ar-SA"/>
      </w:rPr>
    </w:lvl>
    <w:lvl w:ilvl="4" w:tplc="AEDEF9E6">
      <w:numFmt w:val="bullet"/>
      <w:lvlText w:val="•"/>
      <w:lvlJc w:val="left"/>
      <w:pPr>
        <w:ind w:left="5651" w:hanging="360"/>
      </w:pPr>
      <w:rPr>
        <w:rFonts w:hint="default"/>
        <w:lang w:val="en-US" w:eastAsia="en-US" w:bidi="ar-SA"/>
      </w:rPr>
    </w:lvl>
    <w:lvl w:ilvl="5" w:tplc="91889AC4">
      <w:numFmt w:val="bullet"/>
      <w:lvlText w:val="•"/>
      <w:lvlJc w:val="left"/>
      <w:pPr>
        <w:ind w:left="6514" w:hanging="360"/>
      </w:pPr>
      <w:rPr>
        <w:rFonts w:hint="default"/>
        <w:lang w:val="en-US" w:eastAsia="en-US" w:bidi="ar-SA"/>
      </w:rPr>
    </w:lvl>
    <w:lvl w:ilvl="6" w:tplc="F8429A38">
      <w:numFmt w:val="bullet"/>
      <w:lvlText w:val="•"/>
      <w:lvlJc w:val="left"/>
      <w:pPr>
        <w:ind w:left="7377" w:hanging="360"/>
      </w:pPr>
      <w:rPr>
        <w:rFonts w:hint="default"/>
        <w:lang w:val="en-US" w:eastAsia="en-US" w:bidi="ar-SA"/>
      </w:rPr>
    </w:lvl>
    <w:lvl w:ilvl="7" w:tplc="FC0CF4DE">
      <w:numFmt w:val="bullet"/>
      <w:lvlText w:val="•"/>
      <w:lvlJc w:val="left"/>
      <w:pPr>
        <w:ind w:left="8240" w:hanging="360"/>
      </w:pPr>
      <w:rPr>
        <w:rFonts w:hint="default"/>
        <w:lang w:val="en-US" w:eastAsia="en-US" w:bidi="ar-SA"/>
      </w:rPr>
    </w:lvl>
    <w:lvl w:ilvl="8" w:tplc="A26466F2">
      <w:numFmt w:val="bullet"/>
      <w:lvlText w:val="•"/>
      <w:lvlJc w:val="left"/>
      <w:pPr>
        <w:ind w:left="9103" w:hanging="360"/>
      </w:pPr>
      <w:rPr>
        <w:rFonts w:hint="default"/>
        <w:lang w:val="en-US" w:eastAsia="en-US" w:bidi="ar-SA"/>
      </w:rPr>
    </w:lvl>
  </w:abstractNum>
  <w:abstractNum w:abstractNumId="13" w15:restartNumberingAfterBreak="0">
    <w:nsid w:val="75005D83"/>
    <w:multiLevelType w:val="hybridMultilevel"/>
    <w:tmpl w:val="51A80D8A"/>
    <w:lvl w:ilvl="0" w:tplc="E74E5790">
      <w:numFmt w:val="bullet"/>
      <w:lvlText w:val="-"/>
      <w:lvlJc w:val="left"/>
      <w:pPr>
        <w:ind w:left="1621"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99E21622">
      <w:numFmt w:val="bullet"/>
      <w:lvlText w:val="•"/>
      <w:lvlJc w:val="left"/>
      <w:pPr>
        <w:ind w:left="2540" w:hanging="145"/>
      </w:pPr>
      <w:rPr>
        <w:rFonts w:hint="default"/>
        <w:lang w:val="en-US" w:eastAsia="en-US" w:bidi="ar-SA"/>
      </w:rPr>
    </w:lvl>
    <w:lvl w:ilvl="2" w:tplc="6970730A">
      <w:numFmt w:val="bullet"/>
      <w:lvlText w:val="•"/>
      <w:lvlJc w:val="left"/>
      <w:pPr>
        <w:ind w:left="3461" w:hanging="145"/>
      </w:pPr>
      <w:rPr>
        <w:rFonts w:hint="default"/>
        <w:lang w:val="en-US" w:eastAsia="en-US" w:bidi="ar-SA"/>
      </w:rPr>
    </w:lvl>
    <w:lvl w:ilvl="3" w:tplc="D3FC15EA">
      <w:numFmt w:val="bullet"/>
      <w:lvlText w:val="•"/>
      <w:lvlJc w:val="left"/>
      <w:pPr>
        <w:ind w:left="4382" w:hanging="145"/>
      </w:pPr>
      <w:rPr>
        <w:rFonts w:hint="default"/>
        <w:lang w:val="en-US" w:eastAsia="en-US" w:bidi="ar-SA"/>
      </w:rPr>
    </w:lvl>
    <w:lvl w:ilvl="4" w:tplc="1302968E">
      <w:numFmt w:val="bullet"/>
      <w:lvlText w:val="•"/>
      <w:lvlJc w:val="left"/>
      <w:pPr>
        <w:ind w:left="5303" w:hanging="145"/>
      </w:pPr>
      <w:rPr>
        <w:rFonts w:hint="default"/>
        <w:lang w:val="en-US" w:eastAsia="en-US" w:bidi="ar-SA"/>
      </w:rPr>
    </w:lvl>
    <w:lvl w:ilvl="5" w:tplc="68586554">
      <w:numFmt w:val="bullet"/>
      <w:lvlText w:val="•"/>
      <w:lvlJc w:val="left"/>
      <w:pPr>
        <w:ind w:left="6224" w:hanging="145"/>
      </w:pPr>
      <w:rPr>
        <w:rFonts w:hint="default"/>
        <w:lang w:val="en-US" w:eastAsia="en-US" w:bidi="ar-SA"/>
      </w:rPr>
    </w:lvl>
    <w:lvl w:ilvl="6" w:tplc="DBBC4A10">
      <w:numFmt w:val="bullet"/>
      <w:lvlText w:val="•"/>
      <w:lvlJc w:val="left"/>
      <w:pPr>
        <w:ind w:left="7145" w:hanging="145"/>
      </w:pPr>
      <w:rPr>
        <w:rFonts w:hint="default"/>
        <w:lang w:val="en-US" w:eastAsia="en-US" w:bidi="ar-SA"/>
      </w:rPr>
    </w:lvl>
    <w:lvl w:ilvl="7" w:tplc="9522C742">
      <w:numFmt w:val="bullet"/>
      <w:lvlText w:val="•"/>
      <w:lvlJc w:val="left"/>
      <w:pPr>
        <w:ind w:left="8066" w:hanging="145"/>
      </w:pPr>
      <w:rPr>
        <w:rFonts w:hint="default"/>
        <w:lang w:val="en-US" w:eastAsia="en-US" w:bidi="ar-SA"/>
      </w:rPr>
    </w:lvl>
    <w:lvl w:ilvl="8" w:tplc="D692595A">
      <w:numFmt w:val="bullet"/>
      <w:lvlText w:val="•"/>
      <w:lvlJc w:val="left"/>
      <w:pPr>
        <w:ind w:left="8987" w:hanging="145"/>
      </w:pPr>
      <w:rPr>
        <w:rFonts w:hint="default"/>
        <w:lang w:val="en-US" w:eastAsia="en-US" w:bidi="ar-SA"/>
      </w:rPr>
    </w:lvl>
  </w:abstractNum>
  <w:num w:numId="1" w16cid:durableId="1738816233">
    <w:abstractNumId w:val="3"/>
  </w:num>
  <w:num w:numId="2" w16cid:durableId="239028965">
    <w:abstractNumId w:val="13"/>
  </w:num>
  <w:num w:numId="3" w16cid:durableId="1721589524">
    <w:abstractNumId w:val="0"/>
  </w:num>
  <w:num w:numId="4" w16cid:durableId="1192382236">
    <w:abstractNumId w:val="7"/>
  </w:num>
  <w:num w:numId="5" w16cid:durableId="1765757954">
    <w:abstractNumId w:val="12"/>
  </w:num>
  <w:num w:numId="6" w16cid:durableId="367490060">
    <w:abstractNumId w:val="10"/>
  </w:num>
  <w:num w:numId="7" w16cid:durableId="1641182057">
    <w:abstractNumId w:val="6"/>
  </w:num>
  <w:num w:numId="8" w16cid:durableId="1137144359">
    <w:abstractNumId w:val="5"/>
  </w:num>
  <w:num w:numId="9" w16cid:durableId="128330531">
    <w:abstractNumId w:val="4"/>
  </w:num>
  <w:num w:numId="10" w16cid:durableId="938685193">
    <w:abstractNumId w:val="11"/>
  </w:num>
  <w:num w:numId="11" w16cid:durableId="1599436696">
    <w:abstractNumId w:val="1"/>
  </w:num>
  <w:num w:numId="12" w16cid:durableId="719868178">
    <w:abstractNumId w:val="8"/>
  </w:num>
  <w:num w:numId="13" w16cid:durableId="794717904">
    <w:abstractNumId w:val="2"/>
  </w:num>
  <w:num w:numId="14" w16cid:durableId="4880555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4635"/>
    <w:rsid w:val="000C7C10"/>
    <w:rsid w:val="000E7F66"/>
    <w:rsid w:val="00110E2E"/>
    <w:rsid w:val="001F60DE"/>
    <w:rsid w:val="00223AC5"/>
    <w:rsid w:val="002A1290"/>
    <w:rsid w:val="002B372D"/>
    <w:rsid w:val="00310656"/>
    <w:rsid w:val="003B4C4A"/>
    <w:rsid w:val="00505745"/>
    <w:rsid w:val="005D373B"/>
    <w:rsid w:val="00615F5C"/>
    <w:rsid w:val="006B70B2"/>
    <w:rsid w:val="00A02B89"/>
    <w:rsid w:val="00BD4D08"/>
    <w:rsid w:val="00BE1713"/>
    <w:rsid w:val="00D70D3F"/>
    <w:rsid w:val="00E60A8C"/>
    <w:rsid w:val="00EC4635"/>
    <w:rsid w:val="00FE6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E018"/>
  <w15:docId w15:val="{FAA3A330-44F2-4FF9-A44E-57018741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15" w:hanging="514"/>
      <w:outlineLvl w:val="0"/>
    </w:pPr>
    <w:rPr>
      <w:b/>
      <w:bCs/>
      <w:sz w:val="34"/>
      <w:szCs w:val="34"/>
    </w:rPr>
  </w:style>
  <w:style w:type="paragraph" w:styleId="Heading2">
    <w:name w:val="heading 2"/>
    <w:basedOn w:val="Normal"/>
    <w:uiPriority w:val="1"/>
    <w:qFormat/>
    <w:pPr>
      <w:ind w:left="1322" w:hanging="421"/>
      <w:outlineLvl w:val="1"/>
    </w:pPr>
    <w:rPr>
      <w:b/>
      <w:bCs/>
      <w:sz w:val="28"/>
      <w:szCs w:val="28"/>
    </w:rPr>
  </w:style>
  <w:style w:type="paragraph" w:styleId="Heading3">
    <w:name w:val="heading 3"/>
    <w:basedOn w:val="Normal"/>
    <w:uiPriority w:val="1"/>
    <w:qFormat/>
    <w:pPr>
      <w:spacing w:before="1"/>
      <w:ind w:left="1721"/>
      <w:outlineLvl w:val="2"/>
    </w:pPr>
    <w:rPr>
      <w:b/>
      <w:bCs/>
      <w:sz w:val="24"/>
      <w:szCs w:val="24"/>
    </w:rPr>
  </w:style>
  <w:style w:type="paragraph" w:styleId="Heading4">
    <w:name w:val="heading 4"/>
    <w:basedOn w:val="Normal"/>
    <w:next w:val="Normal"/>
    <w:link w:val="Heading4Char"/>
    <w:uiPriority w:val="9"/>
    <w:semiHidden/>
    <w:unhideWhenUsed/>
    <w:qFormat/>
    <w:rsid w:val="003106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9"/>
      <w:ind w:left="790" w:right="272" w:firstLine="480"/>
    </w:pPr>
    <w:rPr>
      <w:sz w:val="41"/>
      <w:szCs w:val="41"/>
    </w:rPr>
  </w:style>
  <w:style w:type="paragraph" w:styleId="ListParagraph">
    <w:name w:val="List Paragraph"/>
    <w:basedOn w:val="Normal"/>
    <w:uiPriority w:val="1"/>
    <w:qFormat/>
    <w:pPr>
      <w:ind w:left="901"/>
    </w:pPr>
  </w:style>
  <w:style w:type="paragraph" w:customStyle="1" w:styleId="TableParagraph">
    <w:name w:val="Table Paragraph"/>
    <w:basedOn w:val="Normal"/>
    <w:uiPriority w:val="1"/>
    <w:qFormat/>
    <w:pPr>
      <w:spacing w:before="20"/>
      <w:ind w:left="169"/>
    </w:pPr>
  </w:style>
  <w:style w:type="character" w:customStyle="1" w:styleId="Heading4Char">
    <w:name w:val="Heading 4 Char"/>
    <w:basedOn w:val="DefaultParagraphFont"/>
    <w:link w:val="Heading4"/>
    <w:uiPriority w:val="9"/>
    <w:semiHidden/>
    <w:rsid w:val="00310656"/>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0C7C1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C7C10"/>
    <w:rPr>
      <w:b/>
      <w:bCs/>
    </w:rPr>
  </w:style>
  <w:style w:type="character" w:styleId="Hyperlink">
    <w:name w:val="Hyperlink"/>
    <w:basedOn w:val="DefaultParagraphFont"/>
    <w:uiPriority w:val="99"/>
    <w:unhideWhenUsed/>
    <w:rsid w:val="00110E2E"/>
    <w:rPr>
      <w:color w:val="0000FF" w:themeColor="hyperlink"/>
      <w:u w:val="single"/>
    </w:rPr>
  </w:style>
  <w:style w:type="character" w:styleId="UnresolvedMention">
    <w:name w:val="Unresolved Mention"/>
    <w:basedOn w:val="DefaultParagraphFont"/>
    <w:uiPriority w:val="99"/>
    <w:semiHidden/>
    <w:unhideWhenUsed/>
    <w:rsid w:val="00110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166">
      <w:bodyDiv w:val="1"/>
      <w:marLeft w:val="0"/>
      <w:marRight w:val="0"/>
      <w:marTop w:val="0"/>
      <w:marBottom w:val="0"/>
      <w:divBdr>
        <w:top w:val="none" w:sz="0" w:space="0" w:color="auto"/>
        <w:left w:val="none" w:sz="0" w:space="0" w:color="auto"/>
        <w:bottom w:val="none" w:sz="0" w:space="0" w:color="auto"/>
        <w:right w:val="none" w:sz="0" w:space="0" w:color="auto"/>
      </w:divBdr>
    </w:div>
    <w:div w:id="629894379">
      <w:bodyDiv w:val="1"/>
      <w:marLeft w:val="0"/>
      <w:marRight w:val="0"/>
      <w:marTop w:val="0"/>
      <w:marBottom w:val="0"/>
      <w:divBdr>
        <w:top w:val="none" w:sz="0" w:space="0" w:color="auto"/>
        <w:left w:val="none" w:sz="0" w:space="0" w:color="auto"/>
        <w:bottom w:val="none" w:sz="0" w:space="0" w:color="auto"/>
        <w:right w:val="none" w:sz="0" w:space="0" w:color="auto"/>
      </w:divBdr>
    </w:div>
    <w:div w:id="1292201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dulbasithmit2021@jerusalemengg.ac.in"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1%20arunprasad.it@jerusalemengg.ac.i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zenodo.org/records/10610616"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arishkumarvit2021@jerusalemengg.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19</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Basith</cp:lastModifiedBy>
  <cp:revision>9</cp:revision>
  <dcterms:created xsi:type="dcterms:W3CDTF">2024-12-29T05:53:00Z</dcterms:created>
  <dcterms:modified xsi:type="dcterms:W3CDTF">2024-12-29T11:58:00Z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2024-12-28T00:00:00Z</vt:filetime>
  </property>
  <property fmtid="{D5CDD505-2E9C-101B-9397-08002B2CF9AE}" pid="3" name="Creator">
    <vt:lpwstr>Microsoft® Word 2016</vt:lpwstr>
  </property>
  <property fmtid="{D5CDD505-2E9C-101B-9397-08002B2CF9AE}" pid="4" name="LastSaved">
    <vt:filetime>2024-12-29T00:00:00Z</vt:filetime>
  </property>
  <property fmtid="{D5CDD505-2E9C-101B-9397-08002B2CF9AE}" pid="5" name="Producer">
    <vt:lpwstr>3-Heights(TM) PDF Security Shell 4.8.25.2 (http://www.pdf-tools.com)</vt:lpwstr>
  </property>
</Properties>
</file>