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D4" w:val="clear"/>
            <w:tcMar>
              <w:top w:type="dxa" w:w="1000"/>
              <w:left w:type="dxa" w:w="600"/>
              <w:bottom w:type="dxa" w:w="1000"/>
              <w:right w:type="dxa" w:w="600"/>
            </w:tcMar>
          </w:tcPr>
          <w:p>
            <w:pPr>
              <w:spacing w:before="0" w:after="120"/>
              <w:jc w:val="center"/>
            </w:pPr>
            <w:r>
              <w:rPr>
                <w:rFonts w:ascii="DM Sans" w:cs="DM Sans" w:eastAsia="DM Sans" w:hAnsi="DM Sans"/>
                <w:sz w:val="80"/>
                <w:szCs w:val="80"/>
              </w:rPr>
              <w:t xml:space="preserve">🤝</w:t>
            </w:r>
          </w:p>
          <w:p>
            <w:pPr>
              <w:spacing w:before="0" w:after="8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80"/>
                <w:szCs w:val="80"/>
              </w:rPr>
              <w:t xml:space="preserve">MEU SÓCIO</w:t>
            </w:r>
          </w:p>
          <w:p>
            <w:pPr>
              <w:spacing w:before="0" w:after="160"/>
              <w:jc w:val="center"/>
            </w:pPr>
            <w:r>
              <w:rPr>
                <w:rFonts w:ascii="DM Sans" w:cs="DM Sans" w:eastAsia="DM Sans" w:hAnsi="DM Sans"/>
                <w:i/>
                <w:iCs/>
                <w:color w:val="B39DDB"/>
                <w:sz w:val="26"/>
                <w:szCs w:val="26"/>
              </w:rPr>
              <w:t xml:space="preserve">O parceiro de negócios que cabe no WhatsApp</w:t>
            </w:r>
          </w:p>
          <w:p>
            <w:pPr>
              <w:spacing w:before="0" w:after="80"/>
              <w:jc w:val="center"/>
            </w:pPr>
            <w:r>
              <w:rPr>
                <w:rFonts w:ascii="DM Sans" w:cs="DM Sans" w:eastAsia="DM Sans" w:hAnsi="DM Sans"/>
                <w:color w:val="9575CD"/>
                <w:sz w:val="20"/>
                <w:szCs w:val="20"/>
              </w:rPr>
              <w:t xml:space="preserve">Documento Mestre do Produto  ·  Versão 3.0</w:t>
            </w:r>
          </w:p>
          <w:p>
            <w:pPr>
              <w:spacing w:before="0" w:after="0"/>
              <w:jc w:val="center"/>
            </w:pPr>
            <w:r>
              <w:rPr>
                <w:rFonts w:ascii="DM Sans" w:cs="DM Sans" w:eastAsia="DM Sans" w:hAnsi="DM Sans"/>
                <w:color w:val="7E57C2"/>
                <w:sz w:val="18"/>
                <w:szCs w:val="18"/>
              </w:rPr>
              <w:t xml:space="preserve">White Criativa  ·  Luiz Henrique Matias  ·  2026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0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F4845F"/>
                <w:sz w:val="22"/>
                <w:szCs w:val="22"/>
              </w:rPr>
              <w:t xml:space="preserve">⚠️  Documento Vivo</w:t>
            </w:r>
          </w:p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444444"/>
                <w:sz w:val="20"/>
                <w:szCs w:val="20"/>
              </w:rPr>
              <w:t xml:space="preserve">Este documento está em evolução contínua. Todas as ideias desde o início da concepção do produto estão registradas aqui. Versão 3.0.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5B3FD4" w:sz="6" w:space="4"/>
        </w:pBdr>
        <w:spacing w:before="320" w:after="120"/>
      </w:pPr>
      <w:r>
        <w:rPr>
          <w:rFonts w:ascii="DM Sans" w:cs="DM Sans" w:eastAsia="DM Sans" w:hAnsi="DM Sans"/>
          <w:b/>
          <w:bCs/>
          <w:color w:val="5B3FD4"/>
          <w:sz w:val="28"/>
          <w:szCs w:val="28"/>
        </w:rPr>
        <w:t xml:space="preserve">1. Visão do Produto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D4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6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8"/>
                <w:szCs w:val="28"/>
              </w:rPr>
              <w:t xml:space="preserve">Para o MEI brasileiro que trabalha sozinho e não tem sócio, contador ou sistema de gestão.</w:t>
            </w:r>
          </w:p>
          <w:p>
            <w:pPr>
              <w:spacing w:before="0" w:after="0"/>
              <w:jc w:val="center"/>
            </w:pPr>
            <w:r>
              <w:rPr>
                <w:rFonts w:ascii="DM Sans" w:cs="DM Sans" w:eastAsia="DM Sans" w:hAnsi="DM Sans"/>
                <w:i/>
                <w:iCs/>
                <w:color w:val="D4BFFF"/>
                <w:sz w:val="21"/>
                <w:szCs w:val="21"/>
              </w:rPr>
              <w:t xml:space="preserve">15 milhões de pessoas. Todas no WhatsApp. Nenhuma solução feita para elas.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DM Sans" w:cs="DM Sans" w:eastAsia="DM Sans" w:hAnsi="DM Sans"/>
          <w:b/>
          <w:bCs/>
          <w:color w:val="1A1A2E"/>
          <w:sz w:val="24"/>
          <w:szCs w:val="24"/>
        </w:rPr>
        <w:t xml:space="preserve">O que é o Meu Sócio</w:t>
      </w:r>
    </w:p>
    <w:p>
      <w:pPr>
        <w:spacing w:before="60" w:after="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Meu Sócio é o primeiro parceiro de negócios do pequeno empreendedor brasileiro. Ele não é um app que a pessoa precisa aprender a usar. É uma conversa no WhatsApp — por voz ou texto — que cuida do financeiro, do comercial e do administrativo do negócio.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usuário fala: 'Atendi a Ana, limpeza de pele, R$ 180, pix.' O Sócio registra, atualiza o caixa, conta os pontos de gamificação e responde: 'Anotado! Você já faturou R$ 1.340 hoje. Faltam R$ 660 para bater sua meta diária.'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52D68A"/>
                <w:sz w:val="22"/>
                <w:szCs w:val="22"/>
              </w:rPr>
              <w:t xml:space="preserve">Proposta de Valor</w:t>
            </w:r>
          </w:p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444444"/>
                <w:sz w:val="20"/>
                <w:szCs w:val="20"/>
              </w:rPr>
              <w:t xml:space="preserve">O Meu Sócio é o primeiro funcionário do MEI. Ele cuida do que o empreendedor não sabe, não tem tempo ou não gosta de fazer — sem exigir que ele aprenda nada novo.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DM Sans" w:cs="DM Sans" w:eastAsia="DM Sans" w:hAnsi="DM Sans"/>
          <w:b/>
          <w:bCs/>
          <w:color w:val="1A1A2E"/>
          <w:sz w:val="24"/>
          <w:szCs w:val="24"/>
        </w:rPr>
        <w:t xml:space="preserve">Público-alvo — O MEI Brasileiro</w:t>
      </w:r>
    </w:p>
    <w:p>
      <w:pPr>
        <w:spacing w:before="60" w:after="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Não é só a manicure. São todos os 15 milhões de MEIs ativos no Brasil: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DM Sans" w:cs="DM Sans" w:eastAsia="DM Sans" w:hAnsi="DM Sans"/>
          <w:color w:val="333333"/>
          <w:sz w:val="21"/>
          <w:szCs w:val="21"/>
        </w:rPr>
        <w:t xml:space="preserve">Prestadores de serviço: beleza, estética, saúde, educação, técnico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DM Sans" w:cs="DM Sans" w:eastAsia="DM Sans" w:hAnsi="DM Sans"/>
          <w:color w:val="333333"/>
          <w:sz w:val="21"/>
          <w:szCs w:val="21"/>
        </w:rPr>
        <w:t xml:space="preserve">Representantes comerciais e vendedores autônomos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DM Sans" w:cs="DM Sans" w:eastAsia="DM Sans" w:hAnsi="DM Sans"/>
          <w:color w:val="333333"/>
          <w:sz w:val="21"/>
          <w:szCs w:val="21"/>
        </w:rPr>
        <w:t xml:space="preserve">Freelancers digitais: designer, dev, fotógrafo, videomaker, copywriter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DM Sans" w:cs="DM Sans" w:eastAsia="DM Sans" w:hAnsi="DM Sans"/>
          <w:color w:val="333333"/>
          <w:sz w:val="21"/>
          <w:szCs w:val="21"/>
        </w:rPr>
        <w:t xml:space="preserve">Profissionais liberais: advogado, psicólogo, nutricionista, médico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DM Sans" w:cs="DM Sans" w:eastAsia="DM Sans" w:hAnsi="DM Sans"/>
          <w:color w:val="333333"/>
          <w:sz w:val="21"/>
          <w:szCs w:val="21"/>
        </w:rPr>
        <w:t xml:space="preserve">Pequenos comerciantes e prestadores de serviço em geral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DM Sans" w:cs="DM Sans" w:eastAsia="DM Sans" w:hAnsi="DM Sans"/>
          <w:b w:val="false"/>
          <w:bCs w:val="false"/>
          <w:i/>
          <w:iCs/>
          <w:color w:val="555555"/>
          <w:sz w:val="21"/>
          <w:szCs w:val="21"/>
        </w:rPr>
        <w:t xml:space="preserve">A Caliana é médica e não sabe quanto ganha de verdade. O João tem uma empresa de iluminação e não sabe qual produto tem maior margem. A Mariana é manicure e não sabe se o preço que cobra cobre todos os seus custos. O Meu Sócio resolve para todos eles.</w:t>
      </w:r>
    </w:p>
    <w:p>
      <w:r>
        <w:br w:type="page"/>
      </w:r>
    </w:p>
    <w:p>
      <w:pPr>
        <w:pStyle w:val="Heading2"/>
        <w:pBdr>
          <w:bottom w:val="single" w:color="5B3FD4" w:sz="6" w:space="4"/>
        </w:pBdr>
        <w:spacing w:before="320" w:after="120"/>
      </w:pPr>
      <w:r>
        <w:rPr>
          <w:rFonts w:ascii="DM Sans" w:cs="DM Sans" w:eastAsia="DM Sans" w:hAnsi="DM Sans"/>
          <w:b/>
          <w:bCs/>
          <w:color w:val="5B3FD4"/>
          <w:sz w:val="28"/>
          <w:szCs w:val="28"/>
        </w:rPr>
        <w:t xml:space="preserve">2. Filosofia de Interface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24"/>
                <w:szCs w:val="24"/>
              </w:rPr>
              <w:t xml:space="preserve">📱 WhatsApp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color w:val="6C757D"/>
                <w:sz w:val="16"/>
                <w:szCs w:val="16"/>
              </w:rPr>
              <w:t xml:space="preserve">ONDE TUDO ACONTECE</w:t>
            </w:r>
          </w:p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444444"/>
                <w:sz w:val="20"/>
                <w:szCs w:val="20"/>
              </w:rPr>
              <w:t xml:space="preserve">Voz, texto ou áudio. O usuário não muda de hábito. O Sócio se adapta a ele. Tudo que acontece aqui é refletido no painel.</w:t>
            </w:r>
          </w:p>
        </w:tc>
        <w:tc>
          <w:tcPr>
            <w:tcW w:type="dxa" w:w="4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52D68A"/>
                <w:sz w:val="24"/>
                <w:szCs w:val="24"/>
              </w:rPr>
              <w:t xml:space="preserve">🖥️  Painel Web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color w:val="6C757D"/>
                <w:sz w:val="16"/>
                <w:szCs w:val="16"/>
              </w:rPr>
              <w:t xml:space="preserve">ONDE ELE VISUALIZA</w:t>
            </w:r>
          </w:p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444444"/>
                <w:sz w:val="20"/>
                <w:szCs w:val="20"/>
              </w:rPr>
              <w:t xml:space="preserve">Gráficos, relatórios, exportações, calculadoras. Opcional — o produto funciona 100% só pelo WhatsApp.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22"/>
                <w:szCs w:val="22"/>
              </w:rPr>
              <w:t xml:space="preserve">Regra de ouro</w:t>
            </w:r>
          </w:p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444444"/>
                <w:sz w:val="20"/>
                <w:szCs w:val="20"/>
              </w:rPr>
              <w:t xml:space="preserve">O usuário nunca digita a mesma coisa duas vezes. O que ele faz no WhatsApp aparece automaticamente em todo o restante do sistema.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5B3FD4" w:sz="6" w:space="4"/>
        </w:pBdr>
        <w:spacing w:before="320" w:after="120"/>
      </w:pPr>
      <w:r>
        <w:rPr>
          <w:rFonts w:ascii="DM Sans" w:cs="DM Sans" w:eastAsia="DM Sans" w:hAnsi="DM Sans"/>
          <w:b/>
          <w:bCs/>
          <w:color w:val="5B3FD4"/>
          <w:sz w:val="28"/>
          <w:szCs w:val="28"/>
        </w:rPr>
        <w:t xml:space="preserve">3. Onboarding — Primeira Experiência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Na primeira mensagem, o Sócio conduz um onboarding conversacional de 5 perguntas. Sem formulário, sem link, sem app para baixar.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2"/>
                <w:szCs w:val="22"/>
              </w:rPr>
              <w:t xml:space="preserve">Fluxo de onboarding pelo WhatsApp: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i/>
                <w:iCs/>
                <w:color w:val="5B3FD4"/>
                <w:sz w:val="20"/>
                <w:szCs w:val="20"/>
              </w:rPr>
              <w:t xml:space="preserve">Sócio: 'Oi! Sou o Sócio, seu parceiro de negócios. Como posso te chamar?'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i/>
                <w:iCs/>
                <w:color w:val="5B3FD4"/>
                <w:sz w:val="20"/>
                <w:szCs w:val="20"/>
              </w:rPr>
              <w:t xml:space="preserve">Sócio: 'Qual é a sua profissão ou área de atuação?'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i/>
                <w:iCs/>
                <w:color w:val="5B3FD4"/>
                <w:sz w:val="20"/>
                <w:szCs w:val="20"/>
              </w:rPr>
              <w:t xml:space="preserve">Sócio: 'Você atende em domicílio, em estúdio próprio ou em outro local?'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i/>
                <w:iCs/>
                <w:color w:val="5B3FD4"/>
                <w:sz w:val="20"/>
                <w:szCs w:val="20"/>
              </w:rPr>
              <w:t xml:space="preserve">Sócio: 'Quantos clientes você atende por semana em média?'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i/>
                <w:iCs/>
                <w:color w:val="5B3FD4"/>
                <w:sz w:val="20"/>
                <w:szCs w:val="20"/>
              </w:rPr>
              <w:t xml:space="preserve">Sócio: 'Última pergunta: qual é o seu grande sonho? Pode ser uma viagem, uma casa, um carro — qualquer coisa.'</w:t>
            </w:r>
          </w:p>
          <w:p>
            <w:pPr>
              <w:spacing w:before="40" w:after="0"/>
            </w:pPr>
            <w:r>
              <w:rPr>
                <w:rFonts w:ascii="DM Sans" w:cs="DM Sans" w:eastAsia="DM Sans" w:hAnsi="DM Sans"/>
                <w:color w:val="555555"/>
                <w:sz w:val="20"/>
                <w:szCs w:val="20"/>
              </w:rPr>
              <w:t xml:space="preserve">Com essas 5 respostas, o sistema configura o plano de contas, calibra as metas, personaliza o tom e já está pronto para começar.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5B3FD4" w:sz="6" w:space="4"/>
        </w:pBdr>
        <w:spacing w:before="320" w:after="120"/>
      </w:pPr>
      <w:r>
        <w:rPr>
          <w:rFonts w:ascii="DM Sans" w:cs="DM Sans" w:eastAsia="DM Sans" w:hAnsi="DM Sans"/>
          <w:b/>
          <w:bCs/>
          <w:color w:val="5B3FD4"/>
          <w:sz w:val="28"/>
          <w:szCs w:val="28"/>
        </w:rPr>
        <w:t xml:space="preserve">4. Todos os Módulos do Produto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6C757D"/>
          <w:sz w:val="21"/>
          <w:szCs w:val="21"/>
        </w:rPr>
        <w:t xml:space="preserve">O Meu Sócio é modular. O usuário usa o que precisa e evolui com o negócio.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🌅  BOM DIA SÓCIO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O primeiro sócio que fala com o usuário todo dia de manhã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Briefing personalizado todo dia às 7h no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Faturamento do dia anterior e acumulado do mês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Progresso na meta mensal com termômetro visual em texto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Agenda do dia com lembretes dos compromissos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Mensagem motivacional gerada pela IA baseada nos dados reais do negócio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'Faltam R$ 800 para bater sua meta. No ritmo atual, você chega no dia 27. Bora!'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Alerta de contas a vencer e clientes inativos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Tarefas prioritárias do dia (máx. 3)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0EB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💰  SÓCIO FINANCEIRO — CFO Artificial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6 camadas de inteligência financeira para quem nunca teve contador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CAMADA 1 — Lançamentos por voz: fala a venda ou despesa, o sistema categoriza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CAMADA 2 — Plano de contas por perfil: prestadora de serviços e freelancer digital têm estruturas diferentes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CAMADA 3 — 6 indicadores em tempo real: ticket médio, retenção, custo por atendimento, margem líquida, ponto de equilíbrio, inadimplência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CAMADA 4 — IA Consultiva: alertas proativos, análise preditiva, sugestões de decisão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CAMADA 5 — Separação PJ/PF: pró-labore sugerido pela IA, dois bolsos paralelos nunca se misturam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CAMADA 6 — Exportação para o contador: DRE, Livro Caixa, notas fiscais — um arquivo por mês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Anexo de extrato bancário em PDF: IA lê e categoriza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Gestão de contas fixas: luz, água, aluguel, internet — com lembrete antes do vencimento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Lembrete de cobrança gentil para clientes com pagamento pendente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Fluxo de caixa projetado para 30, 60 e 90 dias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📚  EDUCAÇÃO FINANCEIRA CONVERSACIONAL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Ensinar o que é margem, custo e lucro — de forma leve e no momento certo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O Sócio explica conceitos quando o dado registrado abre uma oportunidade de aprendizado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Margem de contribuição vs margem líquida — na linguagem do usuário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Custo fixo vs custo variável — com exemplos do próprio negócio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Ponto de equilíbrio — 'você precisa de X atendimentos por mês para não ter prejuízo'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Custo real por atendimento incluindo tudo (tempo, insumo, fixo, imposto)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Diferença entre faturamento e lucro — 'você faturou R$ 8.000 mas seu lucro foi R$ 2.400'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Custo de funcionário: salário + encargos + benefícios calculados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ROI de anúncio: 'você gastou R$ 300 e gerou R$ 1.200 em clientes novos — ROI de 400%'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Sabedoria financeira no estilo Warren Buffett — simples, aplicável, sem jargão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Nunca é invasivo: só aparece quando o dado justifica o ensinamento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🧮  CALCULADORA DE PRECIFICAÇÃO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Saber se o preço cobrado está realmente pagando as contas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Usuário informa o preço que quer cobrar — Sócio calcula se está correto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Usa dados reais já cadastrados: custos fixos, volume de atendimentos, impostos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Calcula: custo fixo por atendimento + insumos + imposto + pró-labore = preço mínimo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Mostra a margem atual e a margem saudável para o perfil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Sugere o preço ideal baseado nas metas financeiras do usuário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Calculadora de valor da hora: 'sua hora como médica vale R$ X baseado nos seus custos'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Funciona para qualquer profissão: serviço, produto ou hora de consultoria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Disponível no WhatsApp por pergunta e no painel web como calculadora visual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🎯  SÓCIO METAS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O sonho como motor do negócio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Sonho definido no onboarding — vira o norte de tudo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Meta mensal de faturamento personalizada por perfil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Termômetro diário de progresso em texto no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Projeção: 'no ritmo atual você chega na meta no dia X'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Celebração automática ao bater meta com menção ao sonho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'Mariana, você bateu a meta! A viagem para a Europa está cada vez mais perto!'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Alerta quando o ritmo atual não vai bater a meta — com sugestão de ação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0EB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📅  SÓCIO AGENDA + MINI CRM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A agenda que vira um relacionamento com 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Agendamento por voz: 'marca a Ana pra sexta às 14h'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Integração nativa com Google Calendar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Link público de autoagendamento para 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Confirmação automática com imagem para 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Cancelamento com justificativa registrada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Histórico completo por cliente: quantas vezes voltou, o que consumiu, total gasto (LTV)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Pipeline de relacionamento: Novo → Proposta → Agendado → Atendido → Fidelizado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Nível de fidelidade calculado automaticamente (1-5, 6-10, 11+ visitas)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Observações por cliente registradas por voz a qualquer momento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'A Carla veio 8 vezes. Gasto total: R$ 640. É sua 3ª cliente mais valiosa.'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🔁  SÓCIO COMERCIAL — Follow-up e Reativação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Vender para o mesmo cliente é 7x mais barato que conquistar um novo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Alerta automático de clientes inativos por período configurável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Sócio sugere o texto de reativação — usuário manda com um toque (sem custo de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'Ana não vem há 35 dias. Aqui está o texto para reativar ela — é só copiar e mandar.'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Agrupamento de inativos por período para ação em lote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Calendário sazonal com 21 dias de antecedência: Dia das Mães, Natal, Black Friday,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'Faltam 3 semanas para o Dia das Mães. É sua maior data. Quer montar uma promoção?'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Sugestões de marketing baseadas nos dados do negócio e na data do calendário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ROI de cada ação de reativação rastreado automaticamente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✅  SÓCIO TAREFAS — Prioridade Inteligente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Resolver o que importa, não o que aparece primeiro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Registro de tarefas por voz a qualquer momento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Classificação automática na Matriz de Eisenhower adaptada para autônomo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Urgente + Importante → faz agora | Importante → agenda | Urgente → simplifica | Nenhum → questiona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Lista de máximo 3 prioridades por dia — sem sobrecarga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Check-in diário à tarde: 'concluiu as prioridades? O que fica para amanhã?'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Histórico de tarefas com contexto de quando foi feito e o que foi postergado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0EB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📡  SÓCIO RADAR — Atendimento Sem Perder Ninguém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Nenhum cliente fica sem resposta por mais de 30 minutos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Monitora conversas do WhatsApp do dono sem resposta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Alerta configurável: 'você tem 2 clientes aguardando resposta há 30 minutos'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Classifica o contato: novo lead, cliente recorrente ou VIP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Gera sugestão de resposta rápida — dono aprova e envia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Relatório semanal: tempo médio de resposta e impacto estimado na receita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Não é bot que responde pelo dono — é radar que avisa na hora certa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🎮  GAMIFICAÇÃO — O Sistema que Cria Hábito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O usuário não cancela quando está no nível 4 faltando 2 missões para o nível 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Sistema de pontos: cada ação gera pontos (+10 receita, +30 reativação, +150 meta batida)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6 níveis de evolução: 🌱 Semente → 🌿 Broto → 🌳 Árvore → ⭐ Estrela → 💎 Cristal → 🏆 Sócio Ouro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Missões diárias, semanais e mensais com recompensas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10 badges permanentes: Primeira Venda, Em Chamas, Meta Batida, Empresária e mais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Streaks com proteção aos fins de semana — não quebra se descansar no sábado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Protetor de streak: 1 por mês para não perder a sequência em emergência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Pontos e nível nunca regridem — conquistas são permanentes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Notificação de streak em risco às 18h se não registrou nada no dia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🏦  SAÚDE FINANCEIRA E INVESTIMENTOS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Incentivar o empreendedor a crescer e investir o que sobra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Indicador de saúde financeira mensal: semáforo verde/amarelo/vermelho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Quando sobra dinheiro: 'Você está com R$ 2.400 de reserva. Já pensou em investir?'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Parceria com R3 Investimentos: sugestão de produtos de investimento no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Educação sobre reserva de emergência: mínimo 3 meses de custos fixos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Sabedoria de grandes economistas em linguagem simples: Warren Buffett, Peter Lynch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Calculadora de independência financeira: 'com esse ritmo, você pode se aposentar em X anos'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0EB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🤝  MARKETPLACE DE ESPECIALISTAS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Conectar o empreendedor com quem pode ajudá-lo a crescer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Aba de contato com especialistas por área: marketing, contabilidade, jurídico, investimentos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Marketing e produção de conteúdo: White Criativa (seu negócio)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Investimentos e RPPS: R3 Investimentos (seu sócio)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Contador online: parceiros cadastrados por região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O Sócio identifica o momento certo e apresenta o especialista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Gatilhos: 'bateu meta 3 meses seguidos → oferecer tráfego pago'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Gatilhos: 'ROI de anúncio ruim → oferecer consultoria de marketing'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Modelo: lead qualificado pelo app → vendido pela White Criativa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🔧  SÓCIO SERVIÇOS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O diretório de profissionais de confiança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Lista de profissionais locais cadastrados: eletricista, contador, designer, advogado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Busca por categoria e região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Avaliações e contato direto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Modelo de receita extra: mensalidade dos profissionais cadastrados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🧠  MEMÓRIA DO NEGÓCIO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Histórico inteligente de tudo que aconteceu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Tudo que foi dito, vendido, agendado e prometido fica salvo e indexado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Perguntas em linguagem natural: 'quanto faturei em março?', 'quem é meu cliente mais fiel?'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Comparativos automáticos entre períodos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O dono nunca perde uma informação — o Sócio lembra por ele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5B3FD4" w:sz="6" w:space="4"/>
        </w:pBdr>
        <w:spacing w:before="320" w:after="120"/>
      </w:pPr>
      <w:r>
        <w:rPr>
          <w:rFonts w:ascii="DM Sans" w:cs="DM Sans" w:eastAsia="DM Sans" w:hAnsi="DM Sans"/>
          <w:b/>
          <w:bCs/>
          <w:color w:val="5B3FD4"/>
          <w:sz w:val="28"/>
          <w:szCs w:val="28"/>
        </w:rPr>
        <w:t xml:space="preserve">5. Stack Técnica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6C757D"/>
          <w:sz w:val="21"/>
          <w:szCs w:val="21"/>
        </w:rPr>
        <w:t xml:space="preserve">Construído com ferramentas no-code e low-code. Sem precisar de desenvolvedor sênior para começar.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26"/>
        <w:gridCol w:w="26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Evolution API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WhatsApp do dono com o Sócio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~R$ 100/mês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n8n (Railway)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Cérebro — conecta tudo automaticamente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~R$ 100/mês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OpenAI gpt-4o-mini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Identificação de intenção (rápido e barato)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~R$ 0,50/cliente/mês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OpenAI gpt-4o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IA consultiva e briefing diário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~R$ 2/cliente/mês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OpenAI Whisper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Transcrição de áudios do WhatsApp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Incluso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Banco de dados com RLS nativo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Gratuito até escala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Google Calendar API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Agenda integrada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Next.js 14 + Vercel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Painel web do cliente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~R$ 100/mês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Cobrança das mensalidades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2,9% + R$ 0,30/transação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TOTAL (20 clientes)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~R$ 500/mês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52D68A"/>
                <w:sz w:val="22"/>
                <w:szCs w:val="22"/>
              </w:rPr>
              <w:t xml:space="preserve">Custo real por cliente</w:t>
            </w:r>
          </w:p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444444"/>
                <w:sz w:val="20"/>
                <w:szCs w:val="20"/>
              </w:rPr>
              <w:t xml:space="preserve">OpenAI: ~R$ 2,50 por cliente por mês. Você cobra R$ 197. Margem bruta de infra: 98,7%.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5B3FD4" w:sz="6" w:space="4"/>
        </w:pBdr>
        <w:spacing w:before="320" w:after="120"/>
      </w:pPr>
      <w:r>
        <w:rPr>
          <w:rFonts w:ascii="DM Sans" w:cs="DM Sans" w:eastAsia="DM Sans" w:hAnsi="DM Sans"/>
          <w:b/>
          <w:bCs/>
          <w:color w:val="5B3FD4"/>
          <w:sz w:val="28"/>
          <w:szCs w:val="28"/>
        </w:rPr>
        <w:t xml:space="preserve">6. Planos e Precificação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8"/>
        <w:gridCol w:w="2209"/>
        <w:gridCol w:w="2209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🌱 Essencial
R$ 147/mês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⚡ Profissional
R$ 247/mês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🚀 Acelerador
R$ 397/mês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Financeiro por voz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Bom Dia Sócio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Metas e gamificação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Agenda + Google Cal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Tarefas priorizadas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Educação financeira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Calculadora precificação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Calendário sazonal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Mini CRM + histórico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Painel web completo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Autoagendamento cliente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Separação PJ/PF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Indicadores avançados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DRE pro contador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Módulo Radar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Saúde financeira + invest.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Marketplace especialistas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B3FD4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5B3FD4" w:sz="6" w:space="4"/>
        </w:pBdr>
        <w:spacing w:before="320" w:after="120"/>
      </w:pPr>
      <w:r>
        <w:rPr>
          <w:rFonts w:ascii="DM Sans" w:cs="DM Sans" w:eastAsia="DM Sans" w:hAnsi="DM Sans"/>
          <w:b/>
          <w:bCs/>
          <w:color w:val="5B3FD4"/>
          <w:sz w:val="28"/>
          <w:szCs w:val="28"/>
        </w:rPr>
        <w:t xml:space="preserve">7. Roadmap de Construção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O que construir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Marco de validação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2D68A"/>
                <w:sz w:val="20"/>
                <w:szCs w:val="20"/>
              </w:rPr>
              <w:t xml:space="preserve">FASE 0
✅ Concluído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2D68A"/>
                <w:sz w:val="20"/>
                <w:szCs w:val="20"/>
              </w:rPr>
              <w:t xml:space="preserve">Estrutura do projeto, banco de dados com 16 tabelas, RLS, painel web com 6 páginas, n8n no Railway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2D68A"/>
                <w:sz w:val="20"/>
                <w:szCs w:val="20"/>
              </w:rPr>
              <w:t xml:space="preserve">Infraestrutura completa no ar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FASE 1
⏳ Aguardando chip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Conectar Evolution API, webhook WhatsApp, identificação de intenção, lançamento financeiro por voz, Bom Dia Sócio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Primeiro 'oi' respondido automaticamente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FASE 2
Mês 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Agenda + Google Calendar, mini CRM, metas, gamificação, calculadora de precificação, educação financeira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 clientes beta pagando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FASE 3
Mês 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Módulo Radar, follow-up com texto sugerido, calendário sazonal, exportação DRE, separação PJ/PF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20 clientes — R$ 5.000 MRR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FASE 4
Mês 4+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Marketplace especialistas, saúde financeira, investimentos, extrato bancário PDF, app mobile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50 clientes — R$ 12.000+ MRR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B3FD4" w:sz="6" w:space="4"/>
        </w:pBdr>
        <w:spacing w:before="320" w:after="120"/>
      </w:pPr>
      <w:r>
        <w:rPr>
          <w:rFonts w:ascii="DM Sans" w:cs="DM Sans" w:eastAsia="DM Sans" w:hAnsi="DM Sans"/>
          <w:b/>
          <w:bCs/>
          <w:color w:val="5B3FD4"/>
          <w:sz w:val="28"/>
          <w:szCs w:val="28"/>
        </w:rPr>
        <w:t xml:space="preserve">8. Segurança e Escalabilidade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4"/>
                <w:szCs w:val="24"/>
              </w:rPr>
              <w:t xml:space="preserve">🔐  Segurança — nunca violar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Row Level Security (RLS) ativo em todas as tabelas — cada usuário só vê seus 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Service Key do Supabase nunca exposta no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Todas as chaves de API em variáveis de ambiente — nunca no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LGPD: política de privacidade, consentimento explícito, direito à exclusão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Backup automático diário no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Monitoramento de erros no n8n em tempo real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6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4"/>
                <w:szCs w:val="24"/>
              </w:rPr>
              <w:t xml:space="preserve">📈  Escalabilidade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Supabase aguenta milhões de registros — mesmo banco que startups globais usam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n8n no Railway: execuções ilimitadas, migra para VPS própria acima de 50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Evolution API: 1 instância por cliente. Acima de 50 clientes → API Oficial Meta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OpenAI: escala ilimitada, custo de ~R$ 2,50 por cliente por mês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Com 100 clientes: R$ 500/mês de infra, R$ 24.700/mês de receita — margem de 98%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5B3FD4" w:sz="6" w:space="4"/>
        </w:pBdr>
        <w:spacing w:before="320" w:after="120"/>
      </w:pPr>
      <w:r>
        <w:rPr>
          <w:rFonts w:ascii="DM Sans" w:cs="DM Sans" w:eastAsia="DM Sans" w:hAnsi="DM Sans"/>
          <w:b/>
          <w:bCs/>
          <w:color w:val="5B3FD4"/>
          <w:sz w:val="28"/>
          <w:szCs w:val="28"/>
        </w:rPr>
        <w:t xml:space="preserve">9. Validação — Checklist de Startup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13"/>
        <w:gridCol w:w="5213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Status do Meu Sócio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Problema real e frequente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Confirmado em pesquisa com usuários reais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Usuário claro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MEI brasileiro — 15M no Brasil, perfil definido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Concorrentes fracos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Meu Assessor tem reclamações sérias no Reclame Aqui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Disposição para pagar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Ligado diretamente a receita e redução de custo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Mercado grande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15M MEIs ativos, crescendo com uberização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Distribuição clara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White Criativa tem clientes hoje para vender amanhã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Timing correto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IA acessível agora. WhatsApp API barata agora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Fundador alinhado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Luiz entende vendas, marketing e cliente local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MVP construível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Banco no ar, painel pronto, n8n rodando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⏳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Critério de desistência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 pagantes em 60 dias após lançar WhatsApp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52D68A"/>
                <w:sz w:val="22"/>
                <w:szCs w:val="22"/>
              </w:rPr>
              <w:t xml:space="preserve">Resultado da validação</w:t>
            </w:r>
          </w:p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444444"/>
                <w:sz w:val="20"/>
                <w:szCs w:val="20"/>
              </w:rPr>
              <w:t xml:space="preserve">9/10 critérios atendidos. Produto validado. A única tarefa pendente é definir os critérios de desistência — já feito na seção de métricas.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5B3FD4" w:sz="6" w:space="4"/>
        </w:pBdr>
        <w:spacing w:before="320" w:after="120"/>
      </w:pPr>
      <w:r>
        <w:rPr>
          <w:rFonts w:ascii="DM Sans" w:cs="DM Sans" w:eastAsia="DM Sans" w:hAnsi="DM Sans"/>
          <w:b/>
          <w:bCs/>
          <w:color w:val="5B3FD4"/>
          <w:sz w:val="28"/>
          <w:szCs w:val="28"/>
        </w:rPr>
        <w:t xml:space="preserve">10. Integração Bancária — Cobranças sem ser Fintech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6C757D"/>
          <w:sz w:val="21"/>
          <w:szCs w:val="21"/>
        </w:rPr>
        <w:t xml:space="preserve">O Meu Sócio permite que o usuário emita boletos e links Pix para seus clientes sem precisar sair do WhatsApp. Não somos fintech — operamos como parceiros de um BaaS regulamentado.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52D68A"/>
                <w:sz w:val="22"/>
                <w:szCs w:val="22"/>
              </w:rPr>
              <w:t xml:space="preserve">Como funciona</w:t>
            </w:r>
          </w:p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444444"/>
                <w:sz w:val="20"/>
                <w:szCs w:val="20"/>
              </w:rPr>
              <w:t xml:space="preserve">Mariana fala: 'cobra a Ana R$ 150'. Sócio pergunta: 'Pix ou boleto?' Sistema gera via API do parceiro, manda link para o WhatsApp da Ana, webhook confirma pagamento, Sócio atualiza o caixa automaticamente.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DM Sans" w:cs="DM Sans" w:eastAsia="DM Sans" w:hAnsi="DM Sans"/>
          <w:b/>
          <w:bCs/>
          <w:color w:val="1A1A2E"/>
          <w:sz w:val="24"/>
          <w:szCs w:val="24"/>
        </w:rPr>
        <w:t xml:space="preserve">Parceiros avaliados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Parceiro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O que oferece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2D68A"/>
                <w:sz w:val="20"/>
                <w:szCs w:val="20"/>
              </w:rPr>
              <w:t xml:space="preserve">Cora (já usado pelo Luiz)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2D68A"/>
                <w:sz w:val="20"/>
                <w:szCs w:val="20"/>
              </w:rPr>
              <w:t xml:space="preserve">API de cobrança, boleto, Pix — MEI friendly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2D68A"/>
                <w:sz w:val="20"/>
                <w:szCs w:val="20"/>
              </w:rPr>
              <w:t xml:space="preserve">Gratuito para MEI + taxa/boleto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Celcoin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Boleto, Pix, split de pagamento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Por transação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Asaas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Boleto, Pix, cobrança recorrente — API simples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R$ 1,99 por boleto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Juno (Boa Compra)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Boleto, cartão, Pix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Por transação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C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💳  Modelo de receita com cobranças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Taxa de R$ 1,50 por cobrança gerada — receita extra além das mensalidades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Usuário solicita: 'cobra a Ana R$ 150 pela sessão de hoje'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Sócio pergunta: 'Pix ou boleto?'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Sistema gera o link via API do parceiro bancário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Manda o link para o WhatsApp do cliente final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Webhook confirma o pagamento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Sócio atualiza caixa, gamificação e histórico do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Taxa cobrada do usuário: R$ 1,50 por cobrança gerada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Com 100 clientes gerando 20 cobranças/mês = R$ 3.000 extras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IMPORTANTE: não implementar antes de ter 20 clientes pagantes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5B3FD4" w:sz="6" w:space="4"/>
        </w:pBdr>
        <w:spacing w:before="320" w:after="120"/>
      </w:pPr>
      <w:r>
        <w:rPr>
          <w:rFonts w:ascii="DM Sans" w:cs="DM Sans" w:eastAsia="DM Sans" w:hAnsi="DM Sans"/>
          <w:b/>
          <w:bCs/>
          <w:color w:val="5B3FD4"/>
          <w:sz w:val="28"/>
          <w:szCs w:val="28"/>
        </w:rPr>
        <w:t xml:space="preserve">11. Produto Futuro — Meu Estoque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6C757D"/>
          <w:sz w:val="21"/>
          <w:szCs w:val="21"/>
        </w:rPr>
        <w:t xml:space="preserve">Para MEIs que vendem produto físico (João da empresa de iluminação, revendedores, comerciantes). Produto separado com a mesma interface WhatsApp do Meu Sócio.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0EB" w:val="clear"/>
            <w:tcMar>
              <w:top w:type="dxa" w:w="180"/>
              <w:left w:type="dxa" w:w="280"/>
              <w:bottom w:type="dxa" w:w="2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DM Sans" w:cs="DM Sans" w:eastAsia="DM Sans" w:hAnsi="DM Sans"/>
                <w:b/>
                <w:bCs/>
                <w:color w:val="1A1A2E"/>
                <w:sz w:val="26"/>
                <w:szCs w:val="26"/>
              </w:rPr>
              <w:t xml:space="preserve">📦  Meu Estoque — Interface WhatsApp para controle de estoque</w:t>
            </w:r>
          </w:p>
          <w:p>
            <w:pPr>
              <w:spacing w:before="0" w:after="100"/>
            </w:pPr>
            <w:r>
              <w:rPr>
                <w:rFonts w:ascii="DM Sans" w:cs="DM Sans" w:eastAsia="DM Sans" w:hAnsi="DM Sans"/>
                <w:i/>
                <w:iCs/>
                <w:color w:val="6C757D"/>
                <w:sz w:val="20"/>
                <w:szCs w:val="20"/>
              </w:rPr>
              <w:t xml:space="preserve">Produto separado para MEIs que vendem produto físico — mesmo DNA do Meu Sócio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João fala: 'comprei 20 lâmpadas LED por R$ 15 cada' → sistema registra entrada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João fala: 'vendi 5 lâmpadas por R$ 45 cada' → sistema registra saída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Estoque atual sempre atualizado em tempo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Margem por produto calculada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Alertas de estoque baixo antes de faltar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Relatório de giro de estoque e produtos mais lucrativos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Pode ser integrado ao Meu Sócio no futuro como módulo premium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Desenvolvimento planejado após atingir 100 clientes no Meu Sócio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5B3FD4" w:sz="6" w:space="4"/>
        </w:pBdr>
        <w:spacing w:before="320" w:after="120"/>
      </w:pPr>
      <w:r>
        <w:rPr>
          <w:rFonts w:ascii="DM Sans" w:cs="DM Sans" w:eastAsia="DM Sans" w:hAnsi="DM Sans"/>
          <w:b/>
          <w:bCs/>
          <w:color w:val="5B3FD4"/>
          <w:sz w:val="28"/>
          <w:szCs w:val="28"/>
        </w:rPr>
        <w:t xml:space="preserve">12. Estado Atual e Próximos Passos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13"/>
        <w:gridCol w:w="4213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O que foi construído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Banco de dados — 16 tabelas com RLS completo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Rodando em produção no Supabase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Painel web — 6 páginas (Dashboard, Financeiro, Agenda, Clientes, Tarefas, Metas)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localhost:3000 funcionando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n8n — workflow de 9 blocos importado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https://n8n-production-cad37.up.railway.app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Documentação completa — START, HANDOFF, CONTEXT, PLAN, SPEC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Todos atualizados em 29/03/2026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⏳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Conectar painel ao Supabase (substituir mockados)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Próxima tarefa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⏳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WhatsApp via Evolution API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Aguardando chip dedicado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Calculadora de precificação e valor da hora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Bom Dia Sócio (cron 7h)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Onboarding conversacional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Integração bancária Cora/Celcoin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Fase 4 — após 20 clientes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Deploy Vercel + domínio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Após validação com beta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5B3FD4" w:sz="6" w:space="4"/>
        </w:pBdr>
        <w:spacing w:before="320" w:after="120"/>
      </w:pPr>
      <w:r>
        <w:rPr>
          <w:rFonts w:ascii="DM Sans" w:cs="DM Sans" w:eastAsia="DM Sans" w:hAnsi="DM Sans"/>
          <w:b/>
          <w:bCs/>
          <w:color w:val="5B3FD4"/>
          <w:sz w:val="28"/>
          <w:szCs w:val="28"/>
        </w:rPr>
        <w:t xml:space="preserve">13. Métricas de Validação — 60 dias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2D6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✅ Continua se...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A2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⚠️ Pivota se...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39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🛑 Para se...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5 MEIs pagando qualquer valor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Menos de 3 pagantes em 60 dias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Zero pagantes em 90 dias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3 deles mandando mensagem todo dia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Ninguém usa financeiro por voz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Produto funcionando e sem uso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NPS médio acima de 8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Mesma reclamação de 3+ usuários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Custo maior que receita por 3 meses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Pelo menos 1 depoimento espontâneo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Taxa de churn acima de 30%/mês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Fundador sem motivação para continuar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D4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DM Sans" w:cs="DM Sans" w:eastAsia="DM Sans" w:hAnsi="DM Sans"/>
                <w:i/>
                <w:iCs/>
                <w:color w:val="FFFFFF"/>
                <w:sz w:val="24"/>
                <w:szCs w:val="24"/>
              </w:rPr>
              <w:t xml:space="preserve">"O Meu Sócio é o primeiro parceiro de negócios</w:t>
            </w:r>
          </w:p>
          <w:p>
            <w:pPr>
              <w:spacing w:before="0" w:after="80"/>
              <w:jc w:val="center"/>
            </w:pPr>
            <w:r>
              <w:rPr>
                <w:rFonts w:ascii="DM Sans" w:cs="DM Sans" w:eastAsia="DM Sans" w:hAnsi="DM Sans"/>
                <w:i/>
                <w:iCs/>
                <w:color w:val="FFFFFF"/>
                <w:sz w:val="24"/>
                <w:szCs w:val="24"/>
              </w:rPr>
              <w:t xml:space="preserve">que o MEI brasileiro sempre precisou</w:t>
            </w:r>
          </w:p>
          <w:p>
            <w:pPr>
              <w:spacing w:before="0"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i/>
                <w:iCs/>
                <w:color w:val="B39DDB"/>
                <w:sz w:val="24"/>
                <w:szCs w:val="24"/>
              </w:rPr>
              <w:t xml:space="preserve">e nunca pôde ter."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0"/>
        <w:jc w:val="right"/>
      </w:pPr>
      <w:r>
        <w:rPr>
          <w:rFonts w:ascii="DM Sans" w:cs="DM Sans" w:eastAsia="DM Sans" w:hAnsi="DM Sans"/>
          <w:i/>
          <w:iCs/>
          <w:color w:val="6C757D"/>
          <w:sz w:val="18"/>
          <w:szCs w:val="18"/>
        </w:rPr>
        <w:t xml:space="preserve">Meu Sócio  ·  Documento Mestre v4.0  ·  White Criativa  ·  29/03/2026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DM Sans" w:cs="DM Sans" w:eastAsia="DM Sans" w:hAnsi="DM Sans"/>
      <w:b/>
      <w:bCs/>
      <w:color w:val="5B3FD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2026-03-29T16:35:34.681Z</dcterms:created>
  <dcterms:modified xsi:type="dcterms:W3CDTF">2026-03-29T16:35:34.682Z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