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5742" w:rsidRDefault="00000000">
      <w:pPr>
        <w:pStyle w:val="Title"/>
      </w:pPr>
      <w:r>
        <w:rPr>
          <w:color w:val="1E2836"/>
        </w:rPr>
        <w:t>Kameshwar</w:t>
      </w:r>
      <w:r>
        <w:rPr>
          <w:color w:val="1E2836"/>
          <w:spacing w:val="-9"/>
        </w:rPr>
        <w:t xml:space="preserve"> </w:t>
      </w:r>
      <w:r>
        <w:rPr>
          <w:color w:val="1E2836"/>
          <w:spacing w:val="-2"/>
        </w:rPr>
        <w:t>Sarma</w:t>
      </w:r>
      <w:r w:rsidR="001D4D8D">
        <w:rPr>
          <w:color w:val="1E2836"/>
          <w:spacing w:val="-2"/>
        </w:rPr>
        <w:t>,</w:t>
      </w:r>
      <w:r w:rsidR="00FE6AB0">
        <w:rPr>
          <w:color w:val="1E2836"/>
          <w:spacing w:val="-2"/>
        </w:rPr>
        <w:t xml:space="preserve"> </w:t>
      </w:r>
      <w:r w:rsidR="001D4D8D">
        <w:rPr>
          <w:color w:val="1E2836"/>
          <w:spacing w:val="-2"/>
        </w:rPr>
        <w:t>Senior Vice President</w:t>
      </w:r>
    </w:p>
    <w:p w:rsidR="004C5742" w:rsidRDefault="00000000">
      <w:pPr>
        <w:pStyle w:val="BodyText"/>
        <w:spacing w:before="29"/>
        <w:ind w:left="0" w:right="29"/>
        <w:jc w:val="center"/>
      </w:pPr>
      <w:r>
        <w:rPr>
          <w:color w:val="6A717F"/>
          <w:spacing w:val="-2"/>
        </w:rPr>
        <w:t>Mumbai,</w:t>
      </w:r>
      <w:r>
        <w:rPr>
          <w:color w:val="6A717F"/>
          <w:spacing w:val="-7"/>
        </w:rPr>
        <w:t xml:space="preserve"> </w:t>
      </w:r>
      <w:r>
        <w:rPr>
          <w:color w:val="6A717F"/>
          <w:spacing w:val="-2"/>
        </w:rPr>
        <w:t>M</w:t>
      </w:r>
      <w:r w:rsidR="003535B3">
        <w:rPr>
          <w:color w:val="6A717F"/>
          <w:spacing w:val="-2"/>
        </w:rPr>
        <w:t>H</w:t>
      </w:r>
      <w:r>
        <w:rPr>
          <w:color w:val="6A717F"/>
          <w:spacing w:val="-4"/>
        </w:rPr>
        <w:t xml:space="preserve"> </w:t>
      </w:r>
      <w:r>
        <w:rPr>
          <w:color w:val="6A717F"/>
          <w:spacing w:val="-2"/>
        </w:rPr>
        <w:t>•</w:t>
      </w:r>
      <w:r>
        <w:rPr>
          <w:color w:val="6A717F"/>
          <w:spacing w:val="-3"/>
        </w:rPr>
        <w:t xml:space="preserve"> </w:t>
      </w:r>
      <w:hyperlink r:id="rId5">
        <w:r w:rsidR="004C5742">
          <w:rPr>
            <w:color w:val="6A717F"/>
            <w:spacing w:val="-2"/>
          </w:rPr>
          <w:t>Kameshwar.sarma@gmail.com</w:t>
        </w:r>
      </w:hyperlink>
      <w:r>
        <w:rPr>
          <w:color w:val="6A717F"/>
          <w:spacing w:val="-10"/>
        </w:rPr>
        <w:t xml:space="preserve"> </w:t>
      </w:r>
      <w:r>
        <w:rPr>
          <w:color w:val="6A717F"/>
          <w:spacing w:val="-2"/>
        </w:rPr>
        <w:t>• 91-9833861663</w:t>
      </w:r>
      <w:r>
        <w:rPr>
          <w:color w:val="6A717F"/>
          <w:spacing w:val="-5"/>
        </w:rPr>
        <w:t xml:space="preserve"> </w:t>
      </w:r>
      <w:r>
        <w:rPr>
          <w:color w:val="6A717F"/>
          <w:spacing w:val="-2"/>
        </w:rPr>
        <w:t>•</w:t>
      </w:r>
      <w:r>
        <w:rPr>
          <w:color w:val="6A717F"/>
          <w:spacing w:val="-3"/>
        </w:rPr>
        <w:t xml:space="preserve"> </w:t>
      </w:r>
      <w:hyperlink r:id="rId6">
        <w:r w:rsidR="004C5742">
          <w:rPr>
            <w:color w:val="6A717F"/>
            <w:spacing w:val="-2"/>
            <w:u w:val="single" w:color="6A717F"/>
          </w:rPr>
          <w:t>linkedin.com/in/kamesh918</w:t>
        </w:r>
      </w:hyperlink>
    </w:p>
    <w:p w:rsidR="00575F93" w:rsidRDefault="00575F93">
      <w:pPr>
        <w:pStyle w:val="BodyText"/>
        <w:spacing w:before="129" w:line="309" w:lineRule="auto"/>
        <w:ind w:left="112"/>
        <w:rPr>
          <w:color w:val="202428"/>
        </w:rPr>
      </w:pPr>
    </w:p>
    <w:p w:rsidR="004C5742" w:rsidRDefault="00000000">
      <w:pPr>
        <w:pStyle w:val="BodyText"/>
        <w:spacing w:before="129" w:line="309" w:lineRule="auto"/>
        <w:ind w:left="112"/>
      </w:pPr>
      <w:r>
        <w:rPr>
          <w:color w:val="202428"/>
        </w:rPr>
        <w:t>Proactive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results-driven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Senior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IT</w:t>
      </w:r>
      <w:r>
        <w:rPr>
          <w:color w:val="202428"/>
          <w:spacing w:val="-4"/>
        </w:rPr>
        <w:t xml:space="preserve"> </w:t>
      </w:r>
      <w:r w:rsidR="0045691B">
        <w:rPr>
          <w:color w:val="202428"/>
        </w:rPr>
        <w:t xml:space="preserve">Professional </w:t>
      </w:r>
      <w:r>
        <w:rPr>
          <w:color w:val="202428"/>
        </w:rPr>
        <w:t>with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2</w:t>
      </w:r>
      <w:r w:rsidR="006605C4">
        <w:rPr>
          <w:color w:val="202428"/>
        </w:rPr>
        <w:t>5</w:t>
      </w:r>
      <w:r>
        <w:rPr>
          <w:color w:val="202428"/>
        </w:rPr>
        <w:t>+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years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experience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in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overseeing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complex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technology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projects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managing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cross- functional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teams.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Strong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expertise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in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strategic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planning</w:t>
      </w:r>
      <w:r>
        <w:rPr>
          <w:color w:val="202428"/>
          <w:spacing w:val="-9"/>
        </w:rPr>
        <w:t xml:space="preserve"> </w:t>
      </w:r>
      <w:r w:rsidR="00FE6AB0">
        <w:rPr>
          <w:color w:val="202428"/>
          <w:spacing w:val="-9"/>
        </w:rPr>
        <w:t xml:space="preserve">&amp; execution in </w:t>
      </w:r>
      <w:r>
        <w:rPr>
          <w:color w:val="202428"/>
        </w:rPr>
        <w:t>Quality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Assurance</w:t>
      </w:r>
      <w:r w:rsidR="00FE6AB0">
        <w:rPr>
          <w:color w:val="202428"/>
        </w:rPr>
        <w:t xml:space="preserve"> &amp; Engineering.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Adept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at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identifying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resolving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technical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QA challenges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to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ensure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optimal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system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performance.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Excellent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leadership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communication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skills,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consistently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delivering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projects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on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time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and within budget.</w:t>
      </w:r>
    </w:p>
    <w:p w:rsidR="004C574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341092</wp:posOffset>
                </wp:positionH>
                <wp:positionV relativeFrom="paragraph">
                  <wp:posOffset>253748</wp:posOffset>
                </wp:positionV>
                <wp:extent cx="6871334" cy="762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C48C6" id="Graphic 1" o:spid="_x0000_s1026" style="position:absolute;margin-left:26.85pt;margin-top:20pt;width:541.0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EOpH2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2836"/>
          <w:spacing w:val="-2"/>
        </w:rPr>
        <w:t>SKILLS</w:t>
      </w:r>
    </w:p>
    <w:p w:rsidR="004C5742" w:rsidRDefault="00000000">
      <w:pPr>
        <w:pStyle w:val="BodyText"/>
        <w:spacing w:before="116"/>
        <w:ind w:left="208"/>
      </w:pPr>
      <w:r>
        <w:rPr>
          <w:b/>
          <w:color w:val="1E2836"/>
          <w:spacing w:val="-2"/>
        </w:rPr>
        <w:t>Testing</w:t>
      </w:r>
      <w:r>
        <w:rPr>
          <w:b/>
          <w:color w:val="1E2836"/>
          <w:spacing w:val="-4"/>
        </w:rPr>
        <w:t xml:space="preserve"> </w:t>
      </w:r>
      <w:r>
        <w:rPr>
          <w:b/>
          <w:color w:val="1E2836"/>
          <w:spacing w:val="-2"/>
        </w:rPr>
        <w:t>Tools:</w:t>
      </w:r>
      <w:r>
        <w:rPr>
          <w:b/>
          <w:color w:val="1E2836"/>
          <w:spacing w:val="4"/>
        </w:rPr>
        <w:t xml:space="preserve"> </w:t>
      </w:r>
      <w:r>
        <w:rPr>
          <w:color w:val="1E2836"/>
          <w:spacing w:val="-2"/>
        </w:rPr>
        <w:t>QTP,</w:t>
      </w:r>
      <w:r>
        <w:rPr>
          <w:color w:val="1E2836"/>
          <w:spacing w:val="-3"/>
        </w:rPr>
        <w:t xml:space="preserve"> </w:t>
      </w:r>
      <w:r>
        <w:rPr>
          <w:color w:val="1E2836"/>
          <w:spacing w:val="-2"/>
        </w:rPr>
        <w:t>Selenium,</w:t>
      </w:r>
      <w:r>
        <w:rPr>
          <w:color w:val="1E2836"/>
          <w:spacing w:val="-3"/>
        </w:rPr>
        <w:t xml:space="preserve"> </w:t>
      </w:r>
      <w:r>
        <w:rPr>
          <w:color w:val="1E2836"/>
          <w:spacing w:val="-2"/>
        </w:rPr>
        <w:t>Playwright,</w:t>
      </w:r>
      <w:r>
        <w:rPr>
          <w:color w:val="1E2836"/>
          <w:spacing w:val="-3"/>
        </w:rPr>
        <w:t xml:space="preserve"> </w:t>
      </w:r>
      <w:r w:rsidR="000658DE">
        <w:rPr>
          <w:color w:val="1E2836"/>
          <w:spacing w:val="-2"/>
        </w:rPr>
        <w:t>LoadRunner</w:t>
      </w:r>
      <w:r w:rsidR="000A1F21">
        <w:rPr>
          <w:color w:val="1E2836"/>
          <w:spacing w:val="-3"/>
        </w:rPr>
        <w:t>,</w:t>
      </w:r>
      <w:r w:rsidR="000A1F21">
        <w:rPr>
          <w:color w:val="1E2836"/>
          <w:spacing w:val="-2"/>
        </w:rPr>
        <w:t xml:space="preserve"> </w:t>
      </w:r>
      <w:r>
        <w:rPr>
          <w:color w:val="1E2836"/>
          <w:spacing w:val="-2"/>
        </w:rPr>
        <w:t>Xra</w:t>
      </w:r>
      <w:r w:rsidR="000658DE">
        <w:rPr>
          <w:color w:val="1E2836"/>
          <w:spacing w:val="-2"/>
        </w:rPr>
        <w:t>y</w:t>
      </w:r>
      <w:r>
        <w:rPr>
          <w:color w:val="1E2836"/>
          <w:spacing w:val="-2"/>
        </w:rPr>
        <w:t>,</w:t>
      </w:r>
      <w:r>
        <w:rPr>
          <w:color w:val="1E2836"/>
          <w:spacing w:val="-3"/>
        </w:rPr>
        <w:t xml:space="preserve"> </w:t>
      </w:r>
      <w:r>
        <w:rPr>
          <w:color w:val="1E2836"/>
          <w:spacing w:val="-2"/>
        </w:rPr>
        <w:t>Quality</w:t>
      </w:r>
      <w:r>
        <w:rPr>
          <w:color w:val="1E2836"/>
          <w:spacing w:val="-3"/>
        </w:rPr>
        <w:t xml:space="preserve"> </w:t>
      </w:r>
      <w:r>
        <w:rPr>
          <w:color w:val="1E2836"/>
          <w:spacing w:val="-2"/>
        </w:rPr>
        <w:t>Center,</w:t>
      </w:r>
      <w:r>
        <w:rPr>
          <w:color w:val="1E2836"/>
          <w:spacing w:val="-3"/>
        </w:rPr>
        <w:t xml:space="preserve"> </w:t>
      </w:r>
      <w:proofErr w:type="spellStart"/>
      <w:r w:rsidR="00462F8B">
        <w:rPr>
          <w:color w:val="1E2836"/>
          <w:spacing w:val="-2"/>
        </w:rPr>
        <w:t>j</w:t>
      </w:r>
      <w:r>
        <w:rPr>
          <w:color w:val="1E2836"/>
          <w:spacing w:val="-2"/>
        </w:rPr>
        <w:t>meter</w:t>
      </w:r>
      <w:proofErr w:type="spellEnd"/>
    </w:p>
    <w:p w:rsidR="00BA0E68" w:rsidRPr="00BA0E68" w:rsidRDefault="00BA0E68">
      <w:pPr>
        <w:pStyle w:val="BodyText"/>
        <w:spacing w:before="81"/>
        <w:ind w:left="208"/>
        <w:rPr>
          <w:bCs/>
          <w:color w:val="1E2836"/>
          <w:spacing w:val="-2"/>
        </w:rPr>
      </w:pPr>
      <w:r>
        <w:rPr>
          <w:b/>
          <w:color w:val="1E2836"/>
          <w:spacing w:val="-2"/>
        </w:rPr>
        <w:t xml:space="preserve">AI Test Tool:  </w:t>
      </w:r>
      <w:proofErr w:type="spellStart"/>
      <w:r w:rsidRPr="00BA0E68">
        <w:rPr>
          <w:bCs/>
          <w:color w:val="1E2836"/>
          <w:spacing w:val="-2"/>
        </w:rPr>
        <w:t>Testim</w:t>
      </w:r>
      <w:proofErr w:type="spellEnd"/>
      <w:r w:rsidR="00442EC7">
        <w:rPr>
          <w:bCs/>
          <w:color w:val="1E2836"/>
          <w:spacing w:val="-2"/>
        </w:rPr>
        <w:t>,</w:t>
      </w:r>
      <w:r w:rsidR="00D4046D">
        <w:rPr>
          <w:bCs/>
          <w:color w:val="1E2836"/>
          <w:spacing w:val="-2"/>
        </w:rPr>
        <w:t xml:space="preserve"> </w:t>
      </w:r>
      <w:proofErr w:type="spellStart"/>
      <w:r w:rsidRPr="00BA0E68">
        <w:rPr>
          <w:bCs/>
          <w:color w:val="1E2836"/>
          <w:spacing w:val="-2"/>
        </w:rPr>
        <w:t>Mabl</w:t>
      </w:r>
      <w:proofErr w:type="spellEnd"/>
      <w:r>
        <w:rPr>
          <w:bCs/>
          <w:color w:val="1E2836"/>
          <w:spacing w:val="-2"/>
        </w:rPr>
        <w:t xml:space="preserve"> (integration with </w:t>
      </w:r>
      <w:proofErr w:type="spellStart"/>
      <w:r>
        <w:rPr>
          <w:bCs/>
          <w:color w:val="1E2836"/>
          <w:spacing w:val="-2"/>
        </w:rPr>
        <w:t>SauceLabs</w:t>
      </w:r>
      <w:proofErr w:type="spellEnd"/>
      <w:r>
        <w:rPr>
          <w:bCs/>
          <w:color w:val="1E2836"/>
          <w:spacing w:val="-2"/>
        </w:rPr>
        <w:t xml:space="preserve"> Tool</w:t>
      </w:r>
      <w:r w:rsidR="00442EC7">
        <w:rPr>
          <w:bCs/>
          <w:color w:val="1E2836"/>
          <w:spacing w:val="-2"/>
        </w:rPr>
        <w:t>)</w:t>
      </w:r>
    </w:p>
    <w:p w:rsidR="004C5742" w:rsidRDefault="00000000">
      <w:pPr>
        <w:pStyle w:val="BodyText"/>
        <w:spacing w:before="81"/>
        <w:ind w:left="208"/>
      </w:pPr>
      <w:r>
        <w:rPr>
          <w:b/>
          <w:color w:val="1E2836"/>
          <w:spacing w:val="-2"/>
        </w:rPr>
        <w:t>DevOps</w:t>
      </w:r>
      <w:r w:rsidR="003535B3">
        <w:rPr>
          <w:b/>
          <w:color w:val="1E2836"/>
          <w:spacing w:val="-2"/>
        </w:rPr>
        <w:t>\Cloud</w:t>
      </w:r>
      <w:r>
        <w:rPr>
          <w:b/>
          <w:color w:val="1E2836"/>
          <w:spacing w:val="-2"/>
        </w:rPr>
        <w:t>:</w:t>
      </w:r>
      <w:r>
        <w:rPr>
          <w:b/>
          <w:color w:val="1E2836"/>
          <w:spacing w:val="1"/>
        </w:rPr>
        <w:t xml:space="preserve"> </w:t>
      </w:r>
      <w:r>
        <w:rPr>
          <w:color w:val="1E2836"/>
          <w:spacing w:val="-2"/>
        </w:rPr>
        <w:t>Docker,</w:t>
      </w:r>
      <w:r>
        <w:rPr>
          <w:color w:val="1E2836"/>
          <w:spacing w:val="-4"/>
        </w:rPr>
        <w:t xml:space="preserve"> </w:t>
      </w:r>
      <w:r>
        <w:rPr>
          <w:color w:val="1E2836"/>
          <w:spacing w:val="-2"/>
        </w:rPr>
        <w:t>Terraform,</w:t>
      </w:r>
      <w:r>
        <w:rPr>
          <w:color w:val="1E2836"/>
          <w:spacing w:val="-5"/>
        </w:rPr>
        <w:t xml:space="preserve"> </w:t>
      </w:r>
      <w:r>
        <w:rPr>
          <w:color w:val="1E2836"/>
          <w:spacing w:val="-2"/>
        </w:rPr>
        <w:t>Ansible,</w:t>
      </w:r>
      <w:r>
        <w:rPr>
          <w:color w:val="1E2836"/>
          <w:spacing w:val="-4"/>
        </w:rPr>
        <w:t xml:space="preserve"> </w:t>
      </w:r>
      <w:r>
        <w:rPr>
          <w:color w:val="1E2836"/>
          <w:spacing w:val="-2"/>
        </w:rPr>
        <w:t>Jenkin</w:t>
      </w:r>
      <w:r w:rsidR="003535B3">
        <w:rPr>
          <w:color w:val="1E2836"/>
          <w:spacing w:val="-2"/>
        </w:rPr>
        <w:t xml:space="preserve">, DevOps Azure, IBM Cloud </w:t>
      </w:r>
    </w:p>
    <w:p w:rsidR="004C5742" w:rsidRDefault="00000000">
      <w:pPr>
        <w:spacing w:before="81"/>
        <w:ind w:left="208"/>
        <w:rPr>
          <w:color w:val="1E2836"/>
          <w:spacing w:val="-2"/>
          <w:sz w:val="17"/>
        </w:rPr>
      </w:pPr>
      <w:r>
        <w:rPr>
          <w:b/>
          <w:color w:val="1E2836"/>
          <w:spacing w:val="-2"/>
          <w:sz w:val="17"/>
        </w:rPr>
        <w:t>Development:</w:t>
      </w:r>
      <w:r>
        <w:rPr>
          <w:b/>
          <w:color w:val="1E2836"/>
          <w:sz w:val="17"/>
        </w:rPr>
        <w:t xml:space="preserve"> </w:t>
      </w:r>
      <w:r>
        <w:rPr>
          <w:color w:val="1E2836"/>
          <w:spacing w:val="-2"/>
          <w:sz w:val="17"/>
        </w:rPr>
        <w:t>Java/Java</w:t>
      </w:r>
      <w:r w:rsidR="00FE6AB0">
        <w:rPr>
          <w:color w:val="1E2836"/>
          <w:spacing w:val="-2"/>
          <w:sz w:val="17"/>
        </w:rPr>
        <w:t>S</w:t>
      </w:r>
      <w:r>
        <w:rPr>
          <w:color w:val="1E2836"/>
          <w:spacing w:val="-2"/>
          <w:sz w:val="17"/>
        </w:rPr>
        <w:t>cript</w:t>
      </w:r>
      <w:r w:rsidR="0030381A">
        <w:rPr>
          <w:color w:val="1E2836"/>
          <w:spacing w:val="-6"/>
          <w:sz w:val="17"/>
        </w:rPr>
        <w:t>,</w:t>
      </w:r>
      <w:r w:rsidR="0030381A">
        <w:rPr>
          <w:color w:val="1E2836"/>
          <w:spacing w:val="-2"/>
          <w:sz w:val="17"/>
        </w:rPr>
        <w:t xml:space="preserve"> </w:t>
      </w:r>
      <w:r>
        <w:rPr>
          <w:color w:val="1E2836"/>
          <w:spacing w:val="-2"/>
          <w:sz w:val="17"/>
        </w:rPr>
        <w:t>Pytho</w:t>
      </w:r>
      <w:r w:rsidR="000658DE">
        <w:rPr>
          <w:color w:val="1E2836"/>
          <w:spacing w:val="-2"/>
          <w:sz w:val="17"/>
        </w:rPr>
        <w:t>n</w:t>
      </w:r>
    </w:p>
    <w:p w:rsidR="001A0542" w:rsidRDefault="0037686A">
      <w:pPr>
        <w:spacing w:before="81"/>
        <w:ind w:left="208"/>
        <w:rPr>
          <w:sz w:val="17"/>
        </w:rPr>
      </w:pPr>
      <w:r w:rsidRPr="007E4571">
        <w:rPr>
          <w:b/>
          <w:bCs/>
          <w:sz w:val="17"/>
        </w:rPr>
        <w:t>Domain Specialization</w:t>
      </w:r>
      <w:r>
        <w:rPr>
          <w:sz w:val="17"/>
        </w:rPr>
        <w:t>:  Core Banking, Cash Management &amp; Payment, Trade Finance, Capital Markets &amp; Wealth Management</w:t>
      </w:r>
    </w:p>
    <w:p w:rsidR="001A0542" w:rsidRDefault="001A0542" w:rsidP="001A054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0725165D" wp14:editId="34D7A72F">
                <wp:simplePos x="0" y="0"/>
                <wp:positionH relativeFrom="page">
                  <wp:posOffset>341092</wp:posOffset>
                </wp:positionH>
                <wp:positionV relativeFrom="paragraph">
                  <wp:posOffset>253748</wp:posOffset>
                </wp:positionV>
                <wp:extent cx="6871334" cy="7620"/>
                <wp:effectExtent l="0" t="0" r="0" b="0"/>
                <wp:wrapTopAndBottom/>
                <wp:docPr id="987759849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1DD56" id="Graphic 1" o:spid="_x0000_s1026" style="position:absolute;margin-left:26.85pt;margin-top:20pt;width:541.05pt;height:.6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EOpH2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2836"/>
          <w:spacing w:val="-2"/>
        </w:rPr>
        <w:t>EXPERIENCE SUMMARY</w:t>
      </w:r>
    </w:p>
    <w:p w:rsidR="00A371DF" w:rsidRPr="00A371DF" w:rsidRDefault="00442EC7" w:rsidP="00716E02">
      <w:pPr>
        <w:pStyle w:val="ListParagraph"/>
        <w:numPr>
          <w:ilvl w:val="0"/>
          <w:numId w:val="6"/>
        </w:numPr>
        <w:spacing w:before="81"/>
        <w:rPr>
          <w:color w:val="202428"/>
          <w:sz w:val="17"/>
          <w:szCs w:val="17"/>
        </w:rPr>
      </w:pPr>
      <w:r>
        <w:rPr>
          <w:sz w:val="17"/>
        </w:rPr>
        <w:t xml:space="preserve">Around </w:t>
      </w:r>
      <w:r w:rsidR="009C7012">
        <w:rPr>
          <w:sz w:val="17"/>
        </w:rPr>
        <w:t>18 years</w:t>
      </w:r>
      <w:r w:rsidR="000B6309" w:rsidRPr="0045691B">
        <w:rPr>
          <w:sz w:val="17"/>
        </w:rPr>
        <w:t xml:space="preserve"> working for </w:t>
      </w:r>
      <w:r w:rsidR="000B6309" w:rsidRPr="00BA0E68">
        <w:rPr>
          <w:b/>
          <w:bCs/>
          <w:sz w:val="17"/>
        </w:rPr>
        <w:t>BNP Paribas ISPL</w:t>
      </w:r>
      <w:r w:rsidR="000B6309" w:rsidRPr="0045691B">
        <w:rPr>
          <w:sz w:val="17"/>
        </w:rPr>
        <w:t xml:space="preserve"> European Corporate Investment Banking IT</w:t>
      </w:r>
      <w:r w:rsidR="0045691B" w:rsidRPr="0045691B">
        <w:rPr>
          <w:sz w:val="17"/>
        </w:rPr>
        <w:t>, specialized in QA</w:t>
      </w:r>
      <w:r w:rsidR="00A371DF">
        <w:rPr>
          <w:sz w:val="17"/>
        </w:rPr>
        <w:t xml:space="preserve"> Testing</w:t>
      </w:r>
      <w:r w:rsidR="0045691B" w:rsidRPr="0045691B">
        <w:rPr>
          <w:sz w:val="17"/>
        </w:rPr>
        <w:t xml:space="preserve"> </w:t>
      </w:r>
    </w:p>
    <w:p w:rsidR="00FE6AB0" w:rsidRPr="00FE6AB0" w:rsidRDefault="0045691B" w:rsidP="00FE6AB0">
      <w:pPr>
        <w:spacing w:before="81"/>
        <w:ind w:left="360" w:firstLine="360"/>
        <w:rPr>
          <w:sz w:val="17"/>
        </w:rPr>
      </w:pPr>
      <w:r w:rsidRPr="00A371DF">
        <w:rPr>
          <w:sz w:val="17"/>
        </w:rPr>
        <w:t xml:space="preserve">&amp; Quality Engineering </w:t>
      </w:r>
    </w:p>
    <w:p w:rsidR="0045691B" w:rsidRDefault="005858A5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b/>
          <w:bCs/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 xml:space="preserve"> </w:t>
      </w:r>
      <w:r w:rsidR="00D30064">
        <w:rPr>
          <w:color w:val="202428"/>
          <w:sz w:val="17"/>
          <w:szCs w:val="17"/>
        </w:rPr>
        <w:t>Developed &amp; executed comprehensive</w:t>
      </w:r>
      <w:r w:rsidR="0045691B" w:rsidRPr="00716E02">
        <w:rPr>
          <w:color w:val="202428"/>
          <w:sz w:val="17"/>
          <w:szCs w:val="17"/>
        </w:rPr>
        <w:t xml:space="preserve"> strategy for the Test Center of Excellence (TCOE) to standardize and elevate testing processes across the</w:t>
      </w:r>
      <w:r w:rsidR="0045691B" w:rsidRPr="0045691B">
        <w:rPr>
          <w:b/>
          <w:bCs/>
          <w:color w:val="202428"/>
          <w:sz w:val="17"/>
          <w:szCs w:val="17"/>
        </w:rPr>
        <w:t xml:space="preserve"> </w:t>
      </w:r>
      <w:r w:rsidR="0045691B" w:rsidRPr="00716E02">
        <w:rPr>
          <w:color w:val="202428"/>
          <w:sz w:val="17"/>
          <w:szCs w:val="17"/>
        </w:rPr>
        <w:t>organization</w:t>
      </w:r>
    </w:p>
    <w:p w:rsidR="00851304" w:rsidRDefault="00851304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>Led strategic discussion for design,</w:t>
      </w:r>
      <w:r w:rsidR="004E6A44">
        <w:rPr>
          <w:color w:val="202428"/>
          <w:sz w:val="17"/>
          <w:szCs w:val="17"/>
        </w:rPr>
        <w:t xml:space="preserve"> </w:t>
      </w:r>
      <w:r>
        <w:rPr>
          <w:color w:val="202428"/>
          <w:sz w:val="17"/>
          <w:szCs w:val="17"/>
        </w:rPr>
        <w:t xml:space="preserve">development &amp; deployment of Test </w:t>
      </w:r>
      <w:r w:rsidR="004E6A44">
        <w:rPr>
          <w:color w:val="202428"/>
          <w:sz w:val="17"/>
          <w:szCs w:val="17"/>
        </w:rPr>
        <w:t>automation tools to achieve high efficiency, scalability &amp; reliability</w:t>
      </w:r>
    </w:p>
    <w:p w:rsidR="004E6A44" w:rsidRDefault="004E6A44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>Collaborated with senior leadership across engineering, product &amp; quality teams to define long term goals</w:t>
      </w:r>
      <w:r w:rsidR="00442EC7">
        <w:rPr>
          <w:color w:val="202428"/>
          <w:sz w:val="17"/>
          <w:szCs w:val="17"/>
        </w:rPr>
        <w:t xml:space="preserve">, </w:t>
      </w:r>
      <w:r>
        <w:rPr>
          <w:color w:val="202428"/>
          <w:sz w:val="17"/>
          <w:szCs w:val="17"/>
        </w:rPr>
        <w:t xml:space="preserve">priorities &amp; strategic initiatives to meet business goals. </w:t>
      </w:r>
    </w:p>
    <w:p w:rsidR="00FE6AB0" w:rsidRPr="00FE6AB0" w:rsidRDefault="00FE6AB0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FE6AB0">
        <w:rPr>
          <w:color w:val="202428"/>
          <w:sz w:val="17"/>
          <w:szCs w:val="17"/>
        </w:rPr>
        <w:t xml:space="preserve">Key Contributor </w:t>
      </w:r>
      <w:r>
        <w:rPr>
          <w:color w:val="202428"/>
          <w:sz w:val="17"/>
          <w:szCs w:val="17"/>
        </w:rPr>
        <w:t>in driving Business -</w:t>
      </w:r>
      <w:r w:rsidRPr="00FE6AB0">
        <w:rPr>
          <w:color w:val="202428"/>
          <w:sz w:val="17"/>
          <w:szCs w:val="17"/>
        </w:rPr>
        <w:t>Silo</w:t>
      </w:r>
      <w:r>
        <w:rPr>
          <w:color w:val="202428"/>
          <w:sz w:val="17"/>
          <w:szCs w:val="17"/>
        </w:rPr>
        <w:t xml:space="preserve"> based</w:t>
      </w:r>
      <w:r w:rsidRPr="00FE6AB0">
        <w:rPr>
          <w:color w:val="202428"/>
          <w:sz w:val="17"/>
          <w:szCs w:val="17"/>
        </w:rPr>
        <w:t xml:space="preserve"> Testing to TCOE</w:t>
      </w:r>
      <w:r>
        <w:rPr>
          <w:color w:val="202428"/>
          <w:sz w:val="17"/>
          <w:szCs w:val="17"/>
        </w:rPr>
        <w:t xml:space="preserve"> (Centralized Testing) &amp; Quality Engineering </w:t>
      </w:r>
    </w:p>
    <w:p w:rsidR="0045691B" w:rsidRPr="0045691B" w:rsidRDefault="0045691B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45691B">
        <w:rPr>
          <w:color w:val="202428"/>
          <w:sz w:val="17"/>
          <w:szCs w:val="17"/>
        </w:rPr>
        <w:t>Led team of 600+ QA</w:t>
      </w:r>
      <w:r w:rsidR="008E3C7F">
        <w:rPr>
          <w:color w:val="202428"/>
          <w:sz w:val="17"/>
          <w:szCs w:val="17"/>
        </w:rPr>
        <w:t>\QE</w:t>
      </w:r>
      <w:r w:rsidRPr="0045691B">
        <w:rPr>
          <w:color w:val="202428"/>
          <w:sz w:val="17"/>
          <w:szCs w:val="17"/>
        </w:rPr>
        <w:t xml:space="preserve"> engineers</w:t>
      </w:r>
      <w:r w:rsidR="00007998">
        <w:rPr>
          <w:color w:val="202428"/>
          <w:sz w:val="17"/>
          <w:szCs w:val="17"/>
        </w:rPr>
        <w:t xml:space="preserve"> (Vendor/ FTE resource) </w:t>
      </w:r>
      <w:r w:rsidRPr="0045691B">
        <w:rPr>
          <w:color w:val="202428"/>
          <w:sz w:val="17"/>
          <w:szCs w:val="17"/>
        </w:rPr>
        <w:t xml:space="preserve">in the development and execution of comprehensive testing strategies </w:t>
      </w:r>
      <w:r w:rsidR="000658DE">
        <w:rPr>
          <w:color w:val="202428"/>
          <w:sz w:val="17"/>
          <w:szCs w:val="17"/>
        </w:rPr>
        <w:t xml:space="preserve">for BAU &amp; Enterprise </w:t>
      </w:r>
      <w:r w:rsidRPr="0045691B">
        <w:rPr>
          <w:color w:val="202428"/>
          <w:sz w:val="17"/>
          <w:szCs w:val="17"/>
        </w:rPr>
        <w:t xml:space="preserve">projects. </w:t>
      </w:r>
    </w:p>
    <w:p w:rsidR="0045691B" w:rsidRPr="0045691B" w:rsidRDefault="0045691B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45691B">
        <w:rPr>
          <w:color w:val="202428"/>
          <w:sz w:val="17"/>
          <w:szCs w:val="17"/>
        </w:rPr>
        <w:t>Establish and promote testing best practices, tools, and methodologies (manual and automated) to improve efficiency, reduce defects, and deliver high-quality products.</w:t>
      </w:r>
    </w:p>
    <w:p w:rsidR="0045691B" w:rsidRPr="009C7012" w:rsidRDefault="005858A5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9C7012">
        <w:rPr>
          <w:color w:val="202428"/>
          <w:sz w:val="17"/>
          <w:szCs w:val="17"/>
        </w:rPr>
        <w:t xml:space="preserve">Executed </w:t>
      </w:r>
      <w:r w:rsidR="0045691B" w:rsidRPr="009C7012">
        <w:rPr>
          <w:color w:val="202428"/>
          <w:sz w:val="17"/>
          <w:szCs w:val="17"/>
        </w:rPr>
        <w:t>TCOE operations across multiple projects, ensuring testing goals are aligned with business objectives and project timelines.</w:t>
      </w:r>
    </w:p>
    <w:p w:rsidR="0045691B" w:rsidRDefault="0045691B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45691B">
        <w:rPr>
          <w:color w:val="202428"/>
          <w:sz w:val="17"/>
          <w:szCs w:val="17"/>
        </w:rPr>
        <w:t xml:space="preserve">Implemented automated testing frameworks that reduced testing time by 40% and improved defect detection rates by 30%. </w:t>
      </w:r>
    </w:p>
    <w:p w:rsidR="002329A8" w:rsidRDefault="002329A8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>Lead continuous improvement and innovation (AI adoption in Automation)</w:t>
      </w:r>
    </w:p>
    <w:p w:rsidR="005858A5" w:rsidRPr="0045691B" w:rsidRDefault="005858A5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 xml:space="preserve">Setup Performance Testing Process &amp; Practice for effective delivery across CIB business  </w:t>
      </w:r>
    </w:p>
    <w:p w:rsidR="0045691B" w:rsidRPr="0045691B" w:rsidRDefault="0045691B" w:rsidP="0045691B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>Conduct Governance meeting with CXOs, Business Heads to provide visibility on Budget, Utilization, Business value &amp; KPI</w:t>
      </w:r>
      <w:r w:rsidR="00614DB2">
        <w:rPr>
          <w:color w:val="202428"/>
          <w:sz w:val="17"/>
          <w:szCs w:val="17"/>
        </w:rPr>
        <w:t xml:space="preserve"> (Strate</w:t>
      </w:r>
      <w:r w:rsidR="003B2060">
        <w:rPr>
          <w:color w:val="202428"/>
          <w:sz w:val="17"/>
          <w:szCs w:val="17"/>
        </w:rPr>
        <w:t xml:space="preserve">gic </w:t>
      </w:r>
      <w:r w:rsidR="00614DB2">
        <w:rPr>
          <w:color w:val="202428"/>
          <w:sz w:val="17"/>
          <w:szCs w:val="17"/>
        </w:rPr>
        <w:t>/Tactical/Operation – Coverage, Effectivenes</w:t>
      </w:r>
      <w:r w:rsidR="003B2060">
        <w:rPr>
          <w:color w:val="202428"/>
          <w:sz w:val="17"/>
          <w:szCs w:val="17"/>
        </w:rPr>
        <w:t xml:space="preserve">s, </w:t>
      </w:r>
      <w:r w:rsidR="00614DB2">
        <w:rPr>
          <w:color w:val="202428"/>
          <w:sz w:val="17"/>
          <w:szCs w:val="17"/>
        </w:rPr>
        <w:t>Efficienc</w:t>
      </w:r>
      <w:r w:rsidR="003B2060">
        <w:rPr>
          <w:color w:val="202428"/>
          <w:sz w:val="17"/>
          <w:szCs w:val="17"/>
        </w:rPr>
        <w:t>y,</w:t>
      </w:r>
      <w:r w:rsidR="00614DB2">
        <w:rPr>
          <w:color w:val="202428"/>
          <w:sz w:val="17"/>
          <w:szCs w:val="17"/>
        </w:rPr>
        <w:t xml:space="preserve"> Quality &amp; Defects)</w:t>
      </w:r>
    </w:p>
    <w:p w:rsidR="004C5742" w:rsidRDefault="004C5742">
      <w:pPr>
        <w:pStyle w:val="BodyText"/>
        <w:spacing w:before="29"/>
        <w:ind w:left="0"/>
      </w:pPr>
    </w:p>
    <w:p w:rsidR="004C5742" w:rsidRDefault="00000000">
      <w:pPr>
        <w:pStyle w:val="Heading1"/>
        <w:spacing w:before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341092</wp:posOffset>
                </wp:positionH>
                <wp:positionV relativeFrom="paragraph">
                  <wp:posOffset>162653</wp:posOffset>
                </wp:positionV>
                <wp:extent cx="6871334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BF81AE" id="Graphic 2" o:spid="_x0000_s1026" style="position:absolute;margin-left:26.85pt;margin-top:12.8pt;width:541.0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7xOWr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2836"/>
          <w:spacing w:val="-2"/>
        </w:rPr>
        <w:t>WORK</w:t>
      </w:r>
      <w:r>
        <w:rPr>
          <w:color w:val="1E2836"/>
          <w:spacing w:val="-7"/>
        </w:rPr>
        <w:t xml:space="preserve"> </w:t>
      </w:r>
      <w:r>
        <w:rPr>
          <w:color w:val="1E2836"/>
          <w:spacing w:val="-2"/>
        </w:rPr>
        <w:t>EXPERIENCE</w:t>
      </w:r>
    </w:p>
    <w:p w:rsidR="00BA0E68" w:rsidRDefault="003F044E" w:rsidP="00BA0E68">
      <w:pPr>
        <w:tabs>
          <w:tab w:val="left" w:pos="9503"/>
        </w:tabs>
        <w:spacing w:before="116"/>
        <w:ind w:left="208"/>
        <w:rPr>
          <w:b/>
          <w:color w:val="1E2836"/>
          <w:spacing w:val="-2"/>
          <w:sz w:val="17"/>
        </w:rPr>
      </w:pPr>
      <w:r>
        <w:rPr>
          <w:b/>
          <w:color w:val="1E2836"/>
          <w:sz w:val="17"/>
        </w:rPr>
        <w:t>Digital Platform:</w:t>
      </w:r>
      <w:r w:rsidR="000B6309">
        <w:rPr>
          <w:b/>
          <w:color w:val="1E2836"/>
          <w:sz w:val="17"/>
        </w:rPr>
        <w:t xml:space="preserve"> Senior Delivery Manager - </w:t>
      </w:r>
      <w:r>
        <w:rPr>
          <w:b/>
          <w:color w:val="1E2836"/>
          <w:sz w:val="17"/>
        </w:rPr>
        <w:t>IT</w:t>
      </w:r>
      <w:r>
        <w:rPr>
          <w:b/>
          <w:color w:val="1E2836"/>
          <w:spacing w:val="-10"/>
          <w:sz w:val="17"/>
        </w:rPr>
        <w:t xml:space="preserve"> </w:t>
      </w:r>
      <w:r>
        <w:rPr>
          <w:b/>
          <w:color w:val="1E2836"/>
          <w:sz w:val="17"/>
        </w:rPr>
        <w:t>Quality</w:t>
      </w:r>
      <w:r>
        <w:rPr>
          <w:b/>
          <w:color w:val="1E2836"/>
          <w:spacing w:val="-11"/>
          <w:sz w:val="17"/>
        </w:rPr>
        <w:t xml:space="preserve"> </w:t>
      </w:r>
      <w:r>
        <w:rPr>
          <w:b/>
          <w:color w:val="1E2836"/>
          <w:spacing w:val="-2"/>
          <w:sz w:val="17"/>
        </w:rPr>
        <w:t>Engineering</w:t>
      </w:r>
      <w:r>
        <w:rPr>
          <w:b/>
          <w:color w:val="1E2836"/>
          <w:sz w:val="17"/>
        </w:rPr>
        <w:tab/>
        <w:t>Jul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2023</w:t>
      </w:r>
      <w:r>
        <w:rPr>
          <w:b/>
          <w:color w:val="1E2836"/>
          <w:spacing w:val="-7"/>
          <w:sz w:val="17"/>
        </w:rPr>
        <w:t xml:space="preserve"> </w:t>
      </w:r>
      <w:r w:rsidR="00BA0E68">
        <w:rPr>
          <w:b/>
          <w:color w:val="1E2836"/>
          <w:sz w:val="17"/>
        </w:rPr>
        <w:t>–</w:t>
      </w:r>
      <w:r>
        <w:rPr>
          <w:b/>
          <w:color w:val="1E2836"/>
          <w:spacing w:val="-7"/>
          <w:sz w:val="17"/>
        </w:rPr>
        <w:t xml:space="preserve"> </w:t>
      </w:r>
      <w:r w:rsidR="00BA0E68">
        <w:rPr>
          <w:b/>
          <w:color w:val="1E2836"/>
          <w:spacing w:val="-2"/>
          <w:sz w:val="17"/>
        </w:rPr>
        <w:t>May2025</w:t>
      </w:r>
    </w:p>
    <w:p w:rsidR="004C5742" w:rsidRDefault="00000000" w:rsidP="00BA0E68">
      <w:pPr>
        <w:tabs>
          <w:tab w:val="left" w:pos="9503"/>
        </w:tabs>
        <w:spacing w:before="116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BNPP</w:t>
      </w:r>
      <w:r>
        <w:rPr>
          <w:b/>
          <w:color w:val="1E2836"/>
          <w:spacing w:val="-6"/>
          <w:sz w:val="17"/>
        </w:rPr>
        <w:t xml:space="preserve"> </w:t>
      </w:r>
      <w:r>
        <w:rPr>
          <w:b/>
          <w:color w:val="1E2836"/>
          <w:spacing w:val="-4"/>
          <w:sz w:val="17"/>
        </w:rPr>
        <w:t>ISPL</w:t>
      </w:r>
      <w:r>
        <w:rPr>
          <w:b/>
          <w:color w:val="1E2836"/>
          <w:sz w:val="17"/>
        </w:rPr>
        <w:tab/>
      </w:r>
      <w:r>
        <w:rPr>
          <w:b/>
          <w:color w:val="1E2836"/>
          <w:spacing w:val="-2"/>
          <w:sz w:val="17"/>
        </w:rPr>
        <w:t>Mumbai,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pacing w:val="-5"/>
          <w:sz w:val="17"/>
        </w:rPr>
        <w:t>MH</w:t>
      </w:r>
    </w:p>
    <w:p w:rsidR="008E3C7F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8E3C7F">
        <w:rPr>
          <w:color w:val="202428"/>
          <w:sz w:val="17"/>
          <w:szCs w:val="17"/>
        </w:rPr>
        <w:t xml:space="preserve">Strategic Planning: </w:t>
      </w:r>
      <w:r w:rsidR="008E3C7F" w:rsidRPr="008E3C7F">
        <w:rPr>
          <w:color w:val="202428"/>
          <w:sz w:val="17"/>
          <w:szCs w:val="17"/>
        </w:rPr>
        <w:t>Devised QE Strategy across Global Banking I</w:t>
      </w:r>
      <w:r w:rsidR="008E3C7F">
        <w:rPr>
          <w:color w:val="202428"/>
          <w:sz w:val="17"/>
          <w:szCs w:val="17"/>
        </w:rPr>
        <w:t>T</w:t>
      </w:r>
    </w:p>
    <w:p w:rsidR="00716E02" w:rsidRPr="008E3C7F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8E3C7F">
        <w:rPr>
          <w:color w:val="202428"/>
          <w:sz w:val="17"/>
          <w:szCs w:val="17"/>
        </w:rPr>
        <w:t>Team Leadership: Le</w:t>
      </w:r>
      <w:r w:rsidR="005858A5" w:rsidRPr="008E3C7F">
        <w:rPr>
          <w:color w:val="202428"/>
          <w:sz w:val="17"/>
          <w:szCs w:val="17"/>
        </w:rPr>
        <w:t>d</w:t>
      </w:r>
      <w:r w:rsidRPr="008E3C7F">
        <w:rPr>
          <w:color w:val="202428"/>
          <w:sz w:val="17"/>
          <w:szCs w:val="17"/>
        </w:rPr>
        <w:t xml:space="preserve"> and manage</w:t>
      </w:r>
      <w:r w:rsidR="008E3C7F">
        <w:rPr>
          <w:color w:val="202428"/>
          <w:sz w:val="17"/>
          <w:szCs w:val="17"/>
        </w:rPr>
        <w:t>d</w:t>
      </w:r>
      <w:r w:rsidR="005858A5" w:rsidRPr="008E3C7F">
        <w:rPr>
          <w:color w:val="202428"/>
          <w:sz w:val="17"/>
          <w:szCs w:val="17"/>
        </w:rPr>
        <w:t xml:space="preserve"> </w:t>
      </w:r>
      <w:r w:rsidR="008E3C7F">
        <w:rPr>
          <w:color w:val="202428"/>
          <w:sz w:val="17"/>
          <w:szCs w:val="17"/>
        </w:rPr>
        <w:t xml:space="preserve">200+ </w:t>
      </w:r>
      <w:r w:rsidRPr="008E3C7F">
        <w:rPr>
          <w:color w:val="202428"/>
          <w:sz w:val="17"/>
          <w:szCs w:val="17"/>
        </w:rPr>
        <w:t>Q</w:t>
      </w:r>
      <w:r w:rsidR="008E3C7F">
        <w:rPr>
          <w:color w:val="202428"/>
          <w:sz w:val="17"/>
          <w:szCs w:val="17"/>
        </w:rPr>
        <w:t>E</w:t>
      </w:r>
      <w:r w:rsidRPr="008E3C7F">
        <w:rPr>
          <w:color w:val="202428"/>
          <w:sz w:val="17"/>
          <w:szCs w:val="17"/>
        </w:rPr>
        <w:t xml:space="preserve"> team, providing guidance, mentorship, and support. </w:t>
      </w:r>
      <w:r w:rsidRPr="008E3C7F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P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Process Management: Implement</w:t>
      </w:r>
      <w:r w:rsidR="008E3C7F">
        <w:rPr>
          <w:color w:val="202428"/>
          <w:sz w:val="17"/>
          <w:szCs w:val="17"/>
        </w:rPr>
        <w:t>ed</w:t>
      </w:r>
      <w:r w:rsidRPr="00716E02">
        <w:rPr>
          <w:color w:val="202428"/>
          <w:sz w:val="17"/>
          <w:szCs w:val="17"/>
        </w:rPr>
        <w:t xml:space="preserve"> comprehensive testing tools, processes, and best practices.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P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Collaboration: Collaborate with cross-functional teams (development, product management, business) to ensure alignment and address any challenges.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P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Metrics &amp; Reporting: Monitor and validate the progress of testing activities, tracks quality metrics, and reports on findings.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P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Continuous Improvement: Identif</w:t>
      </w:r>
      <w:r w:rsidR="009C7012">
        <w:rPr>
          <w:color w:val="202428"/>
          <w:sz w:val="17"/>
          <w:szCs w:val="17"/>
        </w:rPr>
        <w:t>ied</w:t>
      </w:r>
      <w:r w:rsidRPr="00716E02">
        <w:rPr>
          <w:color w:val="202428"/>
          <w:sz w:val="17"/>
          <w:szCs w:val="17"/>
        </w:rPr>
        <w:t xml:space="preserve"> areas for improvement in QA processes and implements initiatives to enhance the overall effectiveness of quality assurance strategies.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P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Defect Management: Manage defects, tracks issues, and ensures efficient resolution.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P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Release Management: Oversee the release process, ensuring adherence to quality standards before product release.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</w:p>
    <w:p w:rsidR="00716E02" w:rsidRDefault="00716E02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Compliance: Ensure</w:t>
      </w:r>
      <w:r w:rsidR="009C7012">
        <w:rPr>
          <w:color w:val="202428"/>
          <w:sz w:val="17"/>
          <w:szCs w:val="17"/>
        </w:rPr>
        <w:t>d</w:t>
      </w:r>
      <w:r w:rsidRPr="00716E02">
        <w:rPr>
          <w:color w:val="202428"/>
          <w:sz w:val="17"/>
          <w:szCs w:val="17"/>
        </w:rPr>
        <w:t xml:space="preserve"> adherence to testing standards, methodologies, and industry standards</w:t>
      </w:r>
    </w:p>
    <w:p w:rsidR="00531AA2" w:rsidRPr="005858A5" w:rsidRDefault="00716E02" w:rsidP="00575F93">
      <w:pPr>
        <w:pStyle w:val="ListParagraph"/>
        <w:tabs>
          <w:tab w:val="left" w:pos="274"/>
          <w:tab w:val="left" w:pos="380"/>
        </w:tabs>
        <w:ind w:left="720"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 </w:t>
      </w:r>
      <w:r w:rsidRPr="00716E02">
        <w:rPr>
          <w:rFonts w:ascii="MS Gothic" w:eastAsia="MS Gothic" w:hAnsi="MS Gothic" w:cs="MS Gothic" w:hint="eastAsia"/>
          <w:color w:val="202428"/>
          <w:sz w:val="17"/>
          <w:szCs w:val="17"/>
        </w:rPr>
        <w:t> </w:t>
      </w:r>
      <w:r>
        <w:rPr>
          <w:color w:val="202428"/>
          <w:sz w:val="17"/>
          <w:szCs w:val="17"/>
        </w:rPr>
        <w:t xml:space="preserve">     </w:t>
      </w:r>
    </w:p>
    <w:p w:rsidR="00BA0E68" w:rsidRPr="008E3C7F" w:rsidRDefault="000658DE" w:rsidP="008E3C7F">
      <w:pPr>
        <w:tabs>
          <w:tab w:val="left" w:pos="9395"/>
        </w:tabs>
        <w:rPr>
          <w:b/>
          <w:sz w:val="17"/>
        </w:rPr>
      </w:pPr>
      <w:r>
        <w:rPr>
          <w:b/>
          <w:color w:val="1E2836"/>
          <w:spacing w:val="-2"/>
          <w:sz w:val="17"/>
        </w:rPr>
        <w:t xml:space="preserve">   </w:t>
      </w:r>
      <w:r w:rsidR="000B6309">
        <w:rPr>
          <w:b/>
          <w:color w:val="1E2836"/>
          <w:spacing w:val="-2"/>
          <w:sz w:val="17"/>
        </w:rPr>
        <w:t xml:space="preserve"> </w:t>
      </w:r>
      <w:r>
        <w:rPr>
          <w:b/>
          <w:color w:val="1E2836"/>
          <w:spacing w:val="-2"/>
          <w:sz w:val="17"/>
        </w:rPr>
        <w:t>Testing</w:t>
      </w:r>
      <w:r>
        <w:rPr>
          <w:b/>
          <w:color w:val="1E2836"/>
          <w:spacing w:val="-5"/>
          <w:sz w:val="17"/>
        </w:rPr>
        <w:t xml:space="preserve"> </w:t>
      </w:r>
      <w:proofErr w:type="spellStart"/>
      <w:r>
        <w:rPr>
          <w:b/>
          <w:color w:val="1E2836"/>
          <w:spacing w:val="-2"/>
          <w:sz w:val="17"/>
        </w:rPr>
        <w:t>CoE</w:t>
      </w:r>
      <w:proofErr w:type="spellEnd"/>
      <w:r>
        <w:rPr>
          <w:b/>
          <w:color w:val="1E2836"/>
          <w:spacing w:val="-4"/>
          <w:sz w:val="17"/>
        </w:rPr>
        <w:t xml:space="preserve"> Head</w:t>
      </w:r>
      <w:r>
        <w:rPr>
          <w:b/>
          <w:color w:val="1E2836"/>
          <w:sz w:val="17"/>
        </w:rPr>
        <w:tab/>
        <w:t>Mar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2019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-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z w:val="17"/>
        </w:rPr>
        <w:t>Jul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pacing w:val="-4"/>
          <w:sz w:val="17"/>
        </w:rPr>
        <w:t>2023</w:t>
      </w:r>
    </w:p>
    <w:p w:rsidR="004C5742" w:rsidRDefault="00000000">
      <w:pPr>
        <w:tabs>
          <w:tab w:val="left" w:pos="9935"/>
        </w:tabs>
        <w:spacing w:before="57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BNPP</w:t>
      </w:r>
      <w:r>
        <w:rPr>
          <w:b/>
          <w:color w:val="1E2836"/>
          <w:spacing w:val="-6"/>
          <w:sz w:val="17"/>
        </w:rPr>
        <w:t xml:space="preserve"> </w:t>
      </w:r>
      <w:r>
        <w:rPr>
          <w:b/>
          <w:color w:val="1E2836"/>
          <w:spacing w:val="-4"/>
          <w:sz w:val="17"/>
        </w:rPr>
        <w:t>ISPL</w:t>
      </w:r>
      <w:r>
        <w:rPr>
          <w:b/>
          <w:color w:val="1E2836"/>
          <w:sz w:val="17"/>
        </w:rPr>
        <w:tab/>
      </w:r>
      <w:r>
        <w:rPr>
          <w:b/>
          <w:color w:val="1E2836"/>
          <w:spacing w:val="-2"/>
          <w:sz w:val="17"/>
        </w:rPr>
        <w:t>Mumbai,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pacing w:val="-5"/>
          <w:sz w:val="17"/>
        </w:rPr>
        <w:t>MH</w:t>
      </w:r>
    </w:p>
    <w:p w:rsidR="000B6309" w:rsidRPr="001758F5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1758F5">
        <w:rPr>
          <w:color w:val="202428"/>
          <w:sz w:val="17"/>
          <w:szCs w:val="17"/>
        </w:rPr>
        <w:t>De</w:t>
      </w:r>
      <w:r w:rsidR="003F044E" w:rsidRPr="001758F5">
        <w:rPr>
          <w:color w:val="202428"/>
          <w:sz w:val="17"/>
          <w:szCs w:val="17"/>
        </w:rPr>
        <w:t>fi</w:t>
      </w:r>
      <w:r w:rsidRPr="001758F5">
        <w:rPr>
          <w:color w:val="202428"/>
          <w:sz w:val="17"/>
          <w:szCs w:val="17"/>
        </w:rPr>
        <w:t>ne</w:t>
      </w:r>
      <w:r w:rsidR="00442EC7">
        <w:rPr>
          <w:color w:val="202428"/>
          <w:sz w:val="17"/>
          <w:szCs w:val="17"/>
        </w:rPr>
        <w:t>d</w:t>
      </w:r>
      <w:r w:rsidRPr="001758F5">
        <w:rPr>
          <w:color w:val="202428"/>
          <w:sz w:val="17"/>
          <w:szCs w:val="17"/>
        </w:rPr>
        <w:t xml:space="preserve"> and implement</w:t>
      </w:r>
      <w:r w:rsidR="00442EC7">
        <w:rPr>
          <w:color w:val="202428"/>
          <w:sz w:val="17"/>
          <w:szCs w:val="17"/>
        </w:rPr>
        <w:t>ed</w:t>
      </w:r>
      <w:r w:rsidRPr="001758F5">
        <w:rPr>
          <w:color w:val="202428"/>
          <w:sz w:val="17"/>
          <w:szCs w:val="17"/>
        </w:rPr>
        <w:t xml:space="preserve"> the overall strategy for the Test Center of Excellence (TCOE) to standardize and elevate testing processes across the organization. </w:t>
      </w:r>
    </w:p>
    <w:p w:rsidR="000B6309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0B6309">
        <w:rPr>
          <w:color w:val="202428"/>
          <w:sz w:val="17"/>
          <w:szCs w:val="17"/>
        </w:rPr>
        <w:t>Establish</w:t>
      </w:r>
      <w:r w:rsidR="00442EC7">
        <w:rPr>
          <w:color w:val="202428"/>
          <w:sz w:val="17"/>
          <w:szCs w:val="17"/>
        </w:rPr>
        <w:t>ed</w:t>
      </w:r>
      <w:r w:rsidRPr="000B6309">
        <w:rPr>
          <w:color w:val="202428"/>
          <w:sz w:val="17"/>
          <w:szCs w:val="17"/>
        </w:rPr>
        <w:t xml:space="preserve"> and promote</w:t>
      </w:r>
      <w:r w:rsidR="00442EC7">
        <w:rPr>
          <w:color w:val="202428"/>
          <w:sz w:val="17"/>
          <w:szCs w:val="17"/>
        </w:rPr>
        <w:t>d</w:t>
      </w:r>
      <w:r w:rsidRPr="000B6309">
        <w:rPr>
          <w:color w:val="202428"/>
          <w:sz w:val="17"/>
          <w:szCs w:val="17"/>
        </w:rPr>
        <w:t xml:space="preserve"> testing best practices, tools, and methodologies (manual and automated) to improve e</w:t>
      </w:r>
      <w:r w:rsidR="000B6309">
        <w:rPr>
          <w:color w:val="202428"/>
          <w:sz w:val="17"/>
          <w:szCs w:val="17"/>
        </w:rPr>
        <w:t>ffi</w:t>
      </w:r>
      <w:r w:rsidRPr="000B6309">
        <w:rPr>
          <w:color w:val="202428"/>
          <w:sz w:val="17"/>
          <w:szCs w:val="17"/>
        </w:rPr>
        <w:t>ciency, reduce defects, and deliver high-quality products.</w:t>
      </w:r>
    </w:p>
    <w:p w:rsidR="000B6309" w:rsidRPr="001758F5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1758F5">
        <w:rPr>
          <w:color w:val="202428"/>
          <w:sz w:val="17"/>
          <w:szCs w:val="17"/>
        </w:rPr>
        <w:t xml:space="preserve"> Le</w:t>
      </w:r>
      <w:r w:rsidR="00442EC7">
        <w:rPr>
          <w:color w:val="202428"/>
          <w:sz w:val="17"/>
          <w:szCs w:val="17"/>
        </w:rPr>
        <w:t>d</w:t>
      </w:r>
      <w:r w:rsidRPr="001758F5">
        <w:rPr>
          <w:color w:val="202428"/>
          <w:sz w:val="17"/>
          <w:szCs w:val="17"/>
        </w:rPr>
        <w:t xml:space="preserve"> and manage</w:t>
      </w:r>
      <w:r w:rsidR="00442EC7">
        <w:rPr>
          <w:color w:val="202428"/>
          <w:sz w:val="17"/>
          <w:szCs w:val="17"/>
        </w:rPr>
        <w:t>d</w:t>
      </w:r>
      <w:r w:rsidRPr="001758F5">
        <w:rPr>
          <w:color w:val="202428"/>
          <w:sz w:val="17"/>
          <w:szCs w:val="17"/>
        </w:rPr>
        <w:t xml:space="preserve"> TCOE operations across multiple projects, ensuring testing goals are aligned with business objectives and project timelines.</w:t>
      </w:r>
    </w:p>
    <w:p w:rsidR="000B6309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0B6309">
        <w:rPr>
          <w:color w:val="202428"/>
          <w:sz w:val="17"/>
          <w:szCs w:val="17"/>
        </w:rPr>
        <w:t xml:space="preserve"> Led a team of 600+ QA engineers in the development and execution of comprehensive testing strategies for new cement production projects. Implemented automated testing frameworks that reduced testing time by 40% and improved defect detection rates by 30%. </w:t>
      </w:r>
    </w:p>
    <w:p w:rsidR="000B6309" w:rsidRPr="000B6309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0B6309">
        <w:rPr>
          <w:color w:val="202428"/>
          <w:sz w:val="17"/>
          <w:szCs w:val="17"/>
        </w:rPr>
        <w:t>Established key performance indicators (KPIs) to measure the effectiveness of QA processes and drive continuous improvement.</w:t>
      </w:r>
    </w:p>
    <w:p w:rsidR="000B6309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0B6309">
        <w:rPr>
          <w:color w:val="202428"/>
          <w:sz w:val="17"/>
          <w:szCs w:val="17"/>
        </w:rPr>
        <w:t xml:space="preserve"> Contributed to </w:t>
      </w:r>
      <w:proofErr w:type="spellStart"/>
      <w:r w:rsidRPr="000B6309">
        <w:rPr>
          <w:color w:val="202428"/>
          <w:sz w:val="17"/>
          <w:szCs w:val="17"/>
        </w:rPr>
        <w:t>Continous</w:t>
      </w:r>
      <w:proofErr w:type="spellEnd"/>
      <w:r w:rsidRPr="000B6309">
        <w:rPr>
          <w:color w:val="202428"/>
          <w:sz w:val="17"/>
          <w:szCs w:val="17"/>
        </w:rPr>
        <w:t xml:space="preserve"> Testing Automation @ scale, Mobile Testing, E2E Test automation) for CI DevOps methodology executed on AWS Cloud Platform </w:t>
      </w:r>
    </w:p>
    <w:p w:rsidR="004C5742" w:rsidRDefault="00000000" w:rsidP="001758F5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0B6309">
        <w:rPr>
          <w:color w:val="202428"/>
          <w:sz w:val="17"/>
          <w:szCs w:val="17"/>
        </w:rPr>
        <w:t xml:space="preserve">Responsible for Mobile Test automation Strategy for Digital Banking Applications to support Chrome &amp;Safari browsers </w:t>
      </w:r>
      <w:r w:rsidR="000B6309">
        <w:rPr>
          <w:color w:val="202428"/>
          <w:sz w:val="17"/>
          <w:szCs w:val="17"/>
        </w:rPr>
        <w:t xml:space="preserve">   </w:t>
      </w:r>
      <w:r w:rsidRPr="000B6309">
        <w:rPr>
          <w:color w:val="202428"/>
          <w:sz w:val="17"/>
          <w:szCs w:val="17"/>
        </w:rPr>
        <w:t xml:space="preserve">running on iOS &amp; </w:t>
      </w:r>
      <w:proofErr w:type="spellStart"/>
      <w:r w:rsidRPr="000B6309">
        <w:rPr>
          <w:color w:val="202428"/>
          <w:sz w:val="17"/>
          <w:szCs w:val="17"/>
        </w:rPr>
        <w:t>Andriod</w:t>
      </w:r>
      <w:proofErr w:type="spellEnd"/>
      <w:r w:rsidRPr="000B6309">
        <w:rPr>
          <w:color w:val="202428"/>
          <w:sz w:val="17"/>
          <w:szCs w:val="17"/>
        </w:rPr>
        <w:t xml:space="preserve"> devices Drive Cross Browser and device &amp; OS compatibility Testing</w:t>
      </w:r>
    </w:p>
    <w:p w:rsidR="005858A5" w:rsidRPr="003E6DC2" w:rsidRDefault="005858A5" w:rsidP="003E6DC2">
      <w:pPr>
        <w:tabs>
          <w:tab w:val="left" w:pos="274"/>
          <w:tab w:val="left" w:pos="380"/>
        </w:tabs>
        <w:spacing w:before="119" w:line="235" w:lineRule="auto"/>
        <w:ind w:right="1225"/>
        <w:rPr>
          <w:color w:val="202428"/>
          <w:sz w:val="17"/>
          <w:szCs w:val="17"/>
        </w:rPr>
      </w:pPr>
    </w:p>
    <w:p w:rsidR="005858A5" w:rsidRDefault="005858A5" w:rsidP="000B6309">
      <w:pPr>
        <w:pStyle w:val="ListParagraph"/>
        <w:tabs>
          <w:tab w:val="left" w:pos="274"/>
          <w:tab w:val="left" w:pos="380"/>
        </w:tabs>
        <w:spacing w:before="119" w:line="235" w:lineRule="auto"/>
        <w:ind w:left="274" w:right="1225"/>
        <w:rPr>
          <w:color w:val="202428"/>
          <w:sz w:val="17"/>
          <w:szCs w:val="17"/>
        </w:rPr>
      </w:pPr>
    </w:p>
    <w:p w:rsidR="005858A5" w:rsidRPr="000B6309" w:rsidRDefault="005858A5" w:rsidP="000B6309">
      <w:pPr>
        <w:pStyle w:val="ListParagraph"/>
        <w:tabs>
          <w:tab w:val="left" w:pos="274"/>
          <w:tab w:val="left" w:pos="380"/>
        </w:tabs>
        <w:spacing w:before="119" w:line="235" w:lineRule="auto"/>
        <w:ind w:left="274" w:right="1225"/>
        <w:rPr>
          <w:color w:val="202428"/>
          <w:sz w:val="17"/>
          <w:szCs w:val="17"/>
        </w:rPr>
      </w:pPr>
    </w:p>
    <w:p w:rsidR="004C5742" w:rsidRDefault="00000000">
      <w:pPr>
        <w:tabs>
          <w:tab w:val="left" w:pos="9335"/>
        </w:tabs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Test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Delivery</w:t>
      </w:r>
      <w:r>
        <w:rPr>
          <w:b/>
          <w:color w:val="1E2836"/>
          <w:spacing w:val="-4"/>
          <w:sz w:val="17"/>
        </w:rPr>
        <w:t xml:space="preserve"> </w:t>
      </w:r>
      <w:r>
        <w:rPr>
          <w:b/>
          <w:color w:val="1E2836"/>
          <w:spacing w:val="-2"/>
          <w:sz w:val="17"/>
        </w:rPr>
        <w:t>Manager</w:t>
      </w:r>
      <w:r>
        <w:rPr>
          <w:b/>
          <w:color w:val="1E2836"/>
          <w:sz w:val="17"/>
        </w:rPr>
        <w:tab/>
        <w:t>Mar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2007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-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Mar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pacing w:val="-4"/>
          <w:sz w:val="17"/>
        </w:rPr>
        <w:t>2019</w:t>
      </w:r>
    </w:p>
    <w:p w:rsidR="004C5742" w:rsidRDefault="00000000">
      <w:pPr>
        <w:tabs>
          <w:tab w:val="left" w:pos="9935"/>
        </w:tabs>
        <w:spacing w:before="57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BNPP</w:t>
      </w:r>
      <w:r>
        <w:rPr>
          <w:b/>
          <w:color w:val="1E2836"/>
          <w:spacing w:val="-6"/>
          <w:sz w:val="17"/>
        </w:rPr>
        <w:t xml:space="preserve"> </w:t>
      </w:r>
      <w:r>
        <w:rPr>
          <w:b/>
          <w:color w:val="1E2836"/>
          <w:spacing w:val="-4"/>
          <w:sz w:val="17"/>
        </w:rPr>
        <w:t>ISPL</w:t>
      </w:r>
      <w:r>
        <w:rPr>
          <w:b/>
          <w:color w:val="1E2836"/>
          <w:sz w:val="17"/>
        </w:rPr>
        <w:tab/>
      </w:r>
      <w:r>
        <w:rPr>
          <w:b/>
          <w:color w:val="1E2836"/>
          <w:spacing w:val="-2"/>
          <w:sz w:val="17"/>
        </w:rPr>
        <w:t>Mumbai,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pacing w:val="-5"/>
          <w:sz w:val="17"/>
        </w:rPr>
        <w:t>MH</w:t>
      </w:r>
    </w:p>
    <w:p w:rsidR="005858A5" w:rsidRDefault="005858A5" w:rsidP="005858A5">
      <w:pPr>
        <w:pStyle w:val="ListParagraph"/>
        <w:tabs>
          <w:tab w:val="left" w:pos="274"/>
          <w:tab w:val="left" w:pos="380"/>
        </w:tabs>
        <w:ind w:left="720" w:right="1225"/>
        <w:rPr>
          <w:color w:val="202428"/>
          <w:sz w:val="17"/>
          <w:szCs w:val="17"/>
        </w:rPr>
      </w:pPr>
    </w:p>
    <w:p w:rsidR="001758F5" w:rsidRPr="00716E02" w:rsidRDefault="00000000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 xml:space="preserve">Enhancing test quality and effectiveness by working with the Development and Program Management to prevent problems and ensure that products can be tested effectively. </w:t>
      </w:r>
    </w:p>
    <w:p w:rsidR="00716E02" w:rsidRDefault="005858A5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>
        <w:rPr>
          <w:color w:val="202428"/>
          <w:sz w:val="17"/>
          <w:szCs w:val="17"/>
        </w:rPr>
        <w:t xml:space="preserve">Oversee </w:t>
      </w:r>
      <w:r w:rsidRPr="00716E02">
        <w:rPr>
          <w:color w:val="202428"/>
          <w:sz w:val="17"/>
          <w:szCs w:val="17"/>
        </w:rPr>
        <w:t xml:space="preserve">testing processes and standards across multiple and simultaneous projects and departments, for various browsers, countries and mobile devices </w:t>
      </w:r>
    </w:p>
    <w:p w:rsidR="00716E02" w:rsidRDefault="00000000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 xml:space="preserve">Managing the test preparation phases for the production of test effort, resource calculation, test data, test cases, test execution plans, and defect report life cycle  </w:t>
      </w:r>
    </w:p>
    <w:p w:rsidR="004C5742" w:rsidRPr="00716E02" w:rsidRDefault="00000000" w:rsidP="00716E02">
      <w:pPr>
        <w:pStyle w:val="ListParagraph"/>
        <w:numPr>
          <w:ilvl w:val="0"/>
          <w:numId w:val="6"/>
        </w:numPr>
        <w:tabs>
          <w:tab w:val="left" w:pos="274"/>
          <w:tab w:val="left" w:pos="380"/>
        </w:tabs>
        <w:ind w:right="1225"/>
        <w:rPr>
          <w:color w:val="202428"/>
          <w:sz w:val="17"/>
          <w:szCs w:val="17"/>
        </w:rPr>
      </w:pPr>
      <w:r w:rsidRPr="00716E02">
        <w:rPr>
          <w:color w:val="202428"/>
          <w:sz w:val="17"/>
          <w:szCs w:val="17"/>
        </w:rPr>
        <w:t>Takes full responsibility for all phases of testing and the management of the testing activities within a development and complex project Acted as a SPOC between Development team, Stakeholders and Support team.</w:t>
      </w:r>
    </w:p>
    <w:p w:rsidR="0045691B" w:rsidRDefault="0045691B">
      <w:pPr>
        <w:tabs>
          <w:tab w:val="left" w:pos="9311"/>
        </w:tabs>
        <w:spacing w:before="1"/>
        <w:ind w:left="208"/>
        <w:rPr>
          <w:b/>
          <w:color w:val="1E2836"/>
          <w:sz w:val="17"/>
        </w:rPr>
      </w:pPr>
    </w:p>
    <w:p w:rsidR="00716E02" w:rsidRDefault="00716E02">
      <w:pPr>
        <w:tabs>
          <w:tab w:val="left" w:pos="9311"/>
        </w:tabs>
        <w:spacing w:before="1"/>
        <w:ind w:left="208"/>
        <w:rPr>
          <w:b/>
          <w:color w:val="1E2836"/>
          <w:sz w:val="17"/>
        </w:rPr>
      </w:pPr>
    </w:p>
    <w:p w:rsidR="004C5742" w:rsidRDefault="00000000">
      <w:pPr>
        <w:tabs>
          <w:tab w:val="left" w:pos="9311"/>
        </w:tabs>
        <w:spacing w:before="1"/>
        <w:ind w:left="208"/>
        <w:rPr>
          <w:b/>
          <w:sz w:val="17"/>
        </w:rPr>
      </w:pPr>
      <w:r>
        <w:rPr>
          <w:b/>
          <w:color w:val="1E2836"/>
          <w:sz w:val="17"/>
        </w:rPr>
        <w:t>S</w:t>
      </w:r>
      <w:r w:rsidR="006605C4">
        <w:rPr>
          <w:b/>
          <w:color w:val="1E2836"/>
          <w:sz w:val="17"/>
        </w:rPr>
        <w:t>enior</w:t>
      </w:r>
      <w:r>
        <w:rPr>
          <w:b/>
          <w:color w:val="1E2836"/>
          <w:spacing w:val="-10"/>
          <w:sz w:val="17"/>
        </w:rPr>
        <w:t xml:space="preserve"> </w:t>
      </w:r>
      <w:r>
        <w:rPr>
          <w:b/>
          <w:color w:val="1E2836"/>
          <w:sz w:val="17"/>
        </w:rPr>
        <w:t>Test</w:t>
      </w:r>
      <w:r>
        <w:rPr>
          <w:b/>
          <w:color w:val="1E2836"/>
          <w:spacing w:val="-9"/>
          <w:sz w:val="17"/>
        </w:rPr>
        <w:t xml:space="preserve"> </w:t>
      </w:r>
      <w:r w:rsidR="006605C4">
        <w:rPr>
          <w:b/>
          <w:color w:val="1E2836"/>
          <w:spacing w:val="-2"/>
          <w:sz w:val="17"/>
        </w:rPr>
        <w:t>Lead</w:t>
      </w:r>
      <w:r>
        <w:rPr>
          <w:b/>
          <w:color w:val="1E2836"/>
          <w:sz w:val="17"/>
        </w:rPr>
        <w:tab/>
      </w:r>
      <w:r w:rsidR="006605C4">
        <w:rPr>
          <w:b/>
          <w:color w:val="1E2836"/>
          <w:sz w:val="17"/>
        </w:rPr>
        <w:t>Mar</w:t>
      </w:r>
      <w:r>
        <w:rPr>
          <w:b/>
          <w:color w:val="1E2836"/>
          <w:spacing w:val="-9"/>
          <w:sz w:val="17"/>
        </w:rPr>
        <w:t xml:space="preserve"> </w:t>
      </w:r>
      <w:r>
        <w:rPr>
          <w:b/>
          <w:color w:val="1E2836"/>
          <w:sz w:val="17"/>
        </w:rPr>
        <w:t>200</w:t>
      </w:r>
      <w:r w:rsidR="006605C4">
        <w:rPr>
          <w:b/>
          <w:color w:val="1E2836"/>
          <w:sz w:val="17"/>
        </w:rPr>
        <w:t>6</w:t>
      </w:r>
      <w:r>
        <w:rPr>
          <w:b/>
          <w:color w:val="1E2836"/>
          <w:spacing w:val="-8"/>
          <w:sz w:val="17"/>
        </w:rPr>
        <w:t xml:space="preserve"> </w:t>
      </w:r>
      <w:r w:rsidR="006605C4">
        <w:rPr>
          <w:b/>
          <w:color w:val="1E2836"/>
          <w:sz w:val="17"/>
        </w:rPr>
        <w:t>–</w:t>
      </w:r>
      <w:r>
        <w:rPr>
          <w:b/>
          <w:color w:val="1E2836"/>
          <w:spacing w:val="-8"/>
          <w:sz w:val="17"/>
        </w:rPr>
        <w:t xml:space="preserve"> </w:t>
      </w:r>
      <w:r w:rsidR="006605C4">
        <w:rPr>
          <w:b/>
          <w:color w:val="1E2836"/>
          <w:sz w:val="17"/>
        </w:rPr>
        <w:t xml:space="preserve">Jan </w:t>
      </w:r>
      <w:r>
        <w:rPr>
          <w:b/>
          <w:color w:val="1E2836"/>
          <w:spacing w:val="-4"/>
          <w:sz w:val="17"/>
        </w:rPr>
        <w:t>2007</w:t>
      </w:r>
    </w:p>
    <w:p w:rsidR="004C5742" w:rsidRDefault="00000000">
      <w:pPr>
        <w:tabs>
          <w:tab w:val="left" w:pos="9935"/>
        </w:tabs>
        <w:spacing w:before="56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Novartis</w:t>
      </w:r>
      <w:r>
        <w:rPr>
          <w:b/>
          <w:color w:val="1E2836"/>
          <w:spacing w:val="-4"/>
          <w:sz w:val="17"/>
        </w:rPr>
        <w:t xml:space="preserve"> </w:t>
      </w:r>
      <w:r>
        <w:rPr>
          <w:b/>
          <w:color w:val="1E2836"/>
          <w:spacing w:val="-2"/>
          <w:sz w:val="17"/>
        </w:rPr>
        <w:t>India</w:t>
      </w:r>
      <w:r>
        <w:rPr>
          <w:b/>
          <w:color w:val="1E2836"/>
          <w:spacing w:val="-4"/>
          <w:sz w:val="17"/>
        </w:rPr>
        <w:t xml:space="preserve"> </w:t>
      </w:r>
      <w:r>
        <w:rPr>
          <w:b/>
          <w:color w:val="1E2836"/>
          <w:spacing w:val="-2"/>
          <w:sz w:val="17"/>
        </w:rPr>
        <w:t>Pvt.</w:t>
      </w:r>
      <w:r>
        <w:rPr>
          <w:b/>
          <w:color w:val="1E2836"/>
          <w:spacing w:val="-3"/>
          <w:sz w:val="17"/>
        </w:rPr>
        <w:t xml:space="preserve"> </w:t>
      </w:r>
      <w:r>
        <w:rPr>
          <w:b/>
          <w:color w:val="1E2836"/>
          <w:spacing w:val="-4"/>
          <w:sz w:val="17"/>
        </w:rPr>
        <w:t>Ltd.</w:t>
      </w:r>
      <w:r>
        <w:rPr>
          <w:b/>
          <w:color w:val="1E2836"/>
          <w:sz w:val="17"/>
        </w:rPr>
        <w:tab/>
      </w:r>
      <w:r>
        <w:rPr>
          <w:b/>
          <w:color w:val="1E2836"/>
          <w:spacing w:val="-2"/>
          <w:sz w:val="17"/>
        </w:rPr>
        <w:t>Mumbai,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pacing w:val="-5"/>
          <w:sz w:val="17"/>
        </w:rPr>
        <w:t>MH</w:t>
      </w:r>
    </w:p>
    <w:p w:rsidR="004C5742" w:rsidRDefault="00000000">
      <w:pPr>
        <w:pStyle w:val="BodyText"/>
        <w:spacing w:line="309" w:lineRule="auto"/>
      </w:pPr>
      <w:r>
        <w:rPr>
          <w:color w:val="202428"/>
        </w:rPr>
        <w:t>Lead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team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25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QA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engineers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in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the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planning,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execution,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delivery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testing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activities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for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multiple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projects.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Develop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implement comprehensive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test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strategies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that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align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with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project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goals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timelines.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Collaborate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with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project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managers,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developers,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stakeholders</w:t>
      </w:r>
      <w:r>
        <w:rPr>
          <w:color w:val="202428"/>
          <w:spacing w:val="-10"/>
        </w:rPr>
        <w:t xml:space="preserve"> </w:t>
      </w:r>
      <w:r w:rsidR="005858A5">
        <w:rPr>
          <w:color w:val="202428"/>
        </w:rPr>
        <w:t xml:space="preserve">for </w:t>
      </w:r>
      <w:r>
        <w:rPr>
          <w:color w:val="202428"/>
        </w:rPr>
        <w:t>testing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requirements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deliverables.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Oversee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the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execution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functional,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regression,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performance,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security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testing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to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ensure product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quality.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Implement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test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automation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frameworks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that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reduced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testing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time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by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40%.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Conduct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regular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team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meetings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to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review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project progress, address challenges, and ensure alignment with quality standards.</w:t>
      </w:r>
    </w:p>
    <w:p w:rsidR="0045691B" w:rsidRDefault="0045691B">
      <w:pPr>
        <w:tabs>
          <w:tab w:val="left" w:pos="9311"/>
        </w:tabs>
        <w:ind w:left="208"/>
        <w:rPr>
          <w:b/>
          <w:color w:val="1E2836"/>
          <w:spacing w:val="-2"/>
          <w:sz w:val="17"/>
        </w:rPr>
      </w:pPr>
    </w:p>
    <w:p w:rsidR="006605C4" w:rsidRDefault="006605C4">
      <w:pPr>
        <w:tabs>
          <w:tab w:val="left" w:pos="9311"/>
        </w:tabs>
        <w:ind w:left="208"/>
        <w:rPr>
          <w:b/>
          <w:color w:val="1E2836"/>
          <w:spacing w:val="-2"/>
          <w:sz w:val="17"/>
        </w:rPr>
      </w:pPr>
    </w:p>
    <w:p w:rsidR="006605C4" w:rsidRDefault="006605C4" w:rsidP="006605C4">
      <w:pPr>
        <w:tabs>
          <w:tab w:val="left" w:pos="9311"/>
        </w:tabs>
        <w:spacing w:before="1"/>
        <w:ind w:left="208"/>
        <w:rPr>
          <w:b/>
          <w:color w:val="1E2836"/>
          <w:sz w:val="17"/>
        </w:rPr>
      </w:pPr>
    </w:p>
    <w:p w:rsidR="006605C4" w:rsidRDefault="006605C4" w:rsidP="006605C4">
      <w:pPr>
        <w:tabs>
          <w:tab w:val="left" w:pos="9311"/>
        </w:tabs>
        <w:spacing w:before="1"/>
        <w:ind w:left="208"/>
        <w:rPr>
          <w:b/>
          <w:sz w:val="17"/>
        </w:rPr>
      </w:pPr>
      <w:r>
        <w:rPr>
          <w:b/>
          <w:color w:val="1E2836"/>
          <w:sz w:val="17"/>
        </w:rPr>
        <w:t>Senior Test Manager</w:t>
      </w:r>
      <w:r>
        <w:rPr>
          <w:b/>
          <w:color w:val="1E2836"/>
          <w:sz w:val="17"/>
        </w:rPr>
        <w:tab/>
      </w:r>
      <w:r>
        <w:rPr>
          <w:b/>
          <w:color w:val="1E2836"/>
          <w:sz w:val="17"/>
        </w:rPr>
        <w:t>Jan</w:t>
      </w:r>
      <w:r>
        <w:rPr>
          <w:b/>
          <w:color w:val="1E2836"/>
          <w:spacing w:val="-9"/>
          <w:sz w:val="17"/>
        </w:rPr>
        <w:t xml:space="preserve"> </w:t>
      </w:r>
      <w:r>
        <w:rPr>
          <w:b/>
          <w:color w:val="1E2836"/>
          <w:sz w:val="17"/>
        </w:rPr>
        <w:t>200</w:t>
      </w:r>
      <w:r>
        <w:rPr>
          <w:b/>
          <w:color w:val="1E2836"/>
          <w:sz w:val="17"/>
        </w:rPr>
        <w:t>5</w:t>
      </w:r>
      <w:r>
        <w:rPr>
          <w:b/>
          <w:color w:val="1E2836"/>
          <w:spacing w:val="-8"/>
          <w:sz w:val="17"/>
        </w:rPr>
        <w:t xml:space="preserve"> </w:t>
      </w:r>
      <w:proofErr w:type="gramStart"/>
      <w:r>
        <w:rPr>
          <w:b/>
          <w:color w:val="1E2836"/>
          <w:sz w:val="17"/>
        </w:rPr>
        <w:t>-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 xml:space="preserve"> Mar</w:t>
      </w:r>
      <w:proofErr w:type="gramEnd"/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pacing w:val="-4"/>
          <w:sz w:val="17"/>
        </w:rPr>
        <w:t>200</w:t>
      </w:r>
      <w:r>
        <w:rPr>
          <w:b/>
          <w:color w:val="1E2836"/>
          <w:spacing w:val="-4"/>
          <w:sz w:val="17"/>
        </w:rPr>
        <w:t>6</w:t>
      </w:r>
    </w:p>
    <w:p w:rsidR="006605C4" w:rsidRDefault="006605C4" w:rsidP="006605C4">
      <w:pPr>
        <w:tabs>
          <w:tab w:val="left" w:pos="9935"/>
        </w:tabs>
        <w:spacing w:before="56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 xml:space="preserve">Rave Technologies </w:t>
      </w:r>
      <w:r>
        <w:rPr>
          <w:b/>
          <w:color w:val="1E2836"/>
          <w:spacing w:val="-2"/>
          <w:sz w:val="17"/>
        </w:rPr>
        <w:t>Pvt.</w:t>
      </w:r>
      <w:r>
        <w:rPr>
          <w:b/>
          <w:color w:val="1E2836"/>
          <w:spacing w:val="-3"/>
          <w:sz w:val="17"/>
        </w:rPr>
        <w:t xml:space="preserve"> </w:t>
      </w:r>
      <w:r>
        <w:rPr>
          <w:b/>
          <w:color w:val="1E2836"/>
          <w:spacing w:val="-4"/>
          <w:sz w:val="17"/>
        </w:rPr>
        <w:t>Ltd.</w:t>
      </w:r>
      <w:r>
        <w:rPr>
          <w:b/>
          <w:color w:val="1E2836"/>
          <w:sz w:val="17"/>
        </w:rPr>
        <w:tab/>
      </w:r>
      <w:r>
        <w:rPr>
          <w:b/>
          <w:color w:val="1E2836"/>
          <w:spacing w:val="-2"/>
          <w:sz w:val="17"/>
        </w:rPr>
        <w:t>Mumbai,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pacing w:val="-5"/>
          <w:sz w:val="17"/>
        </w:rPr>
        <w:t>MH</w:t>
      </w:r>
    </w:p>
    <w:p w:rsidR="006605C4" w:rsidRDefault="006605C4" w:rsidP="006605C4">
      <w:pPr>
        <w:pStyle w:val="BodyText"/>
        <w:spacing w:line="309" w:lineRule="auto"/>
      </w:pPr>
      <w:r>
        <w:rPr>
          <w:color w:val="202428"/>
        </w:rPr>
        <w:t>Lead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team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25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QA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engineers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in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the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planning,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execution,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delivery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testing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activities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for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multiple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projects.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Develop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3"/>
        </w:rPr>
        <w:t xml:space="preserve"> </w:t>
      </w:r>
      <w:r>
        <w:rPr>
          <w:color w:val="202428"/>
        </w:rPr>
        <w:t>implement comprehensive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test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strategies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that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align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with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project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goals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timelines.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Collaborate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with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project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managers,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developers,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stakeholders</w:t>
      </w:r>
      <w:r>
        <w:rPr>
          <w:color w:val="202428"/>
          <w:spacing w:val="-10"/>
        </w:rPr>
        <w:t xml:space="preserve"> </w:t>
      </w:r>
      <w:r>
        <w:rPr>
          <w:color w:val="202428"/>
        </w:rPr>
        <w:t>for testing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requirements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deliverables.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Oversee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the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execution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functional,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regression,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performance,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security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testing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to</w:t>
      </w:r>
      <w:r>
        <w:rPr>
          <w:color w:val="202428"/>
          <w:spacing w:val="-1"/>
        </w:rPr>
        <w:t xml:space="preserve"> </w:t>
      </w:r>
      <w:r>
        <w:rPr>
          <w:color w:val="202428"/>
        </w:rPr>
        <w:t>ensure product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quality.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Implement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test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automation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frameworks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that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reduced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testing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time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by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40%.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Conduct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regular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team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meetings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to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review</w:t>
      </w:r>
      <w:r>
        <w:rPr>
          <w:color w:val="202428"/>
          <w:spacing w:val="-4"/>
        </w:rPr>
        <w:t xml:space="preserve"> </w:t>
      </w:r>
      <w:r>
        <w:rPr>
          <w:color w:val="202428"/>
        </w:rPr>
        <w:t>project progress, address challenges, and ensure alignment with quality standards.</w:t>
      </w:r>
    </w:p>
    <w:p w:rsidR="006605C4" w:rsidRDefault="006605C4">
      <w:pPr>
        <w:tabs>
          <w:tab w:val="left" w:pos="9311"/>
        </w:tabs>
        <w:ind w:left="208"/>
        <w:rPr>
          <w:b/>
          <w:color w:val="1E2836"/>
          <w:spacing w:val="-2"/>
          <w:sz w:val="17"/>
        </w:rPr>
      </w:pPr>
    </w:p>
    <w:p w:rsidR="006605C4" w:rsidRDefault="006605C4">
      <w:pPr>
        <w:tabs>
          <w:tab w:val="left" w:pos="9311"/>
        </w:tabs>
        <w:ind w:left="208"/>
        <w:rPr>
          <w:b/>
          <w:color w:val="1E2836"/>
          <w:spacing w:val="-2"/>
          <w:sz w:val="17"/>
        </w:rPr>
      </w:pPr>
    </w:p>
    <w:p w:rsidR="004C5742" w:rsidRDefault="00000000">
      <w:pPr>
        <w:tabs>
          <w:tab w:val="left" w:pos="9311"/>
        </w:tabs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Software</w:t>
      </w:r>
      <w:r>
        <w:rPr>
          <w:b/>
          <w:color w:val="1E2836"/>
          <w:spacing w:val="-7"/>
          <w:sz w:val="17"/>
        </w:rPr>
        <w:t xml:space="preserve"> </w:t>
      </w:r>
      <w:r w:rsidR="006605C4">
        <w:rPr>
          <w:b/>
          <w:color w:val="1E2836"/>
          <w:spacing w:val="-7"/>
          <w:sz w:val="17"/>
        </w:rPr>
        <w:t>Test Specialist</w:t>
      </w:r>
      <w:r>
        <w:rPr>
          <w:b/>
          <w:color w:val="1E2836"/>
          <w:sz w:val="17"/>
        </w:rPr>
        <w:tab/>
        <w:t>Mar</w:t>
      </w:r>
      <w:r>
        <w:rPr>
          <w:b/>
          <w:color w:val="1E2836"/>
          <w:spacing w:val="-9"/>
          <w:sz w:val="17"/>
        </w:rPr>
        <w:t xml:space="preserve"> </w:t>
      </w:r>
      <w:r>
        <w:rPr>
          <w:b/>
          <w:color w:val="1E2836"/>
          <w:sz w:val="17"/>
        </w:rPr>
        <w:t>1999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-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z w:val="17"/>
        </w:rPr>
        <w:t>Aug</w:t>
      </w:r>
      <w:r>
        <w:rPr>
          <w:b/>
          <w:color w:val="1E2836"/>
          <w:spacing w:val="-8"/>
          <w:sz w:val="17"/>
        </w:rPr>
        <w:t xml:space="preserve"> </w:t>
      </w:r>
      <w:r>
        <w:rPr>
          <w:b/>
          <w:color w:val="1E2836"/>
          <w:spacing w:val="-4"/>
          <w:sz w:val="17"/>
        </w:rPr>
        <w:t>2004</w:t>
      </w:r>
    </w:p>
    <w:p w:rsidR="004C5742" w:rsidRDefault="00000000">
      <w:pPr>
        <w:tabs>
          <w:tab w:val="left" w:pos="9935"/>
        </w:tabs>
        <w:spacing w:before="57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Patni</w:t>
      </w:r>
      <w:r>
        <w:rPr>
          <w:b/>
          <w:color w:val="1E2836"/>
          <w:spacing w:val="-6"/>
          <w:sz w:val="17"/>
        </w:rPr>
        <w:t xml:space="preserve"> </w:t>
      </w:r>
      <w:r>
        <w:rPr>
          <w:b/>
          <w:color w:val="1E2836"/>
          <w:spacing w:val="-2"/>
          <w:sz w:val="17"/>
        </w:rPr>
        <w:t>Computer</w:t>
      </w:r>
      <w:r>
        <w:rPr>
          <w:b/>
          <w:color w:val="1E2836"/>
          <w:spacing w:val="-6"/>
          <w:sz w:val="17"/>
        </w:rPr>
        <w:t xml:space="preserve"> </w:t>
      </w:r>
      <w:r>
        <w:rPr>
          <w:b/>
          <w:color w:val="1E2836"/>
          <w:spacing w:val="-2"/>
          <w:sz w:val="17"/>
        </w:rPr>
        <w:t>Services</w:t>
      </w:r>
      <w:r w:rsidR="006605C4">
        <w:rPr>
          <w:b/>
          <w:color w:val="1E2836"/>
          <w:spacing w:val="-2"/>
          <w:sz w:val="17"/>
        </w:rPr>
        <w:t xml:space="preserve"> </w:t>
      </w:r>
      <w:r>
        <w:rPr>
          <w:b/>
          <w:color w:val="1E2836"/>
          <w:spacing w:val="-2"/>
          <w:sz w:val="17"/>
        </w:rPr>
        <w:t>(PCS</w:t>
      </w:r>
      <w:proofErr w:type="gramStart"/>
      <w:r>
        <w:rPr>
          <w:b/>
          <w:color w:val="1E2836"/>
          <w:spacing w:val="-2"/>
          <w:sz w:val="17"/>
        </w:rPr>
        <w:t>),IN</w:t>
      </w:r>
      <w:proofErr w:type="gramEnd"/>
      <w:r>
        <w:rPr>
          <w:b/>
          <w:color w:val="1E2836"/>
          <w:sz w:val="17"/>
        </w:rPr>
        <w:tab/>
      </w:r>
      <w:r>
        <w:rPr>
          <w:b/>
          <w:color w:val="1E2836"/>
          <w:spacing w:val="-2"/>
          <w:sz w:val="17"/>
        </w:rPr>
        <w:t>Mumbai,</w:t>
      </w:r>
      <w:r>
        <w:rPr>
          <w:b/>
          <w:color w:val="1E2836"/>
          <w:spacing w:val="-7"/>
          <w:sz w:val="17"/>
        </w:rPr>
        <w:t xml:space="preserve"> </w:t>
      </w:r>
      <w:r>
        <w:rPr>
          <w:b/>
          <w:color w:val="1E2836"/>
          <w:spacing w:val="-5"/>
          <w:sz w:val="17"/>
        </w:rPr>
        <w:t>MH</w:t>
      </w:r>
    </w:p>
    <w:p w:rsidR="004C5742" w:rsidRDefault="00000000">
      <w:pPr>
        <w:pStyle w:val="BodyText"/>
        <w:spacing w:line="309" w:lineRule="auto"/>
      </w:pPr>
      <w:r>
        <w:rPr>
          <w:color w:val="202428"/>
        </w:rPr>
        <w:t xml:space="preserve">Contributed to core development using Java/SQL for a backend system, contributing to a 10% increase in system operational </w:t>
      </w:r>
      <w:proofErr w:type="spellStart"/>
      <w:r>
        <w:rPr>
          <w:color w:val="202428"/>
        </w:rPr>
        <w:t>e�ciency</w:t>
      </w:r>
      <w:proofErr w:type="spellEnd"/>
      <w:r>
        <w:rPr>
          <w:color w:val="202428"/>
        </w:rPr>
        <w:t xml:space="preserve"> Participated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in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code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reviews,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identifying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resolving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20%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of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documented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issues,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aiding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in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overall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project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delivery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success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Streamlined</w:t>
      </w:r>
      <w:r>
        <w:rPr>
          <w:color w:val="202428"/>
          <w:spacing w:val="-7"/>
        </w:rPr>
        <w:t xml:space="preserve"> </w:t>
      </w:r>
      <w:r>
        <w:rPr>
          <w:color w:val="202428"/>
        </w:rPr>
        <w:t>data entry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work</w:t>
      </w:r>
      <w:r w:rsidR="00181406">
        <w:rPr>
          <w:color w:val="202428"/>
        </w:rPr>
        <w:t xml:space="preserve"> </w:t>
      </w:r>
      <w:r>
        <w:rPr>
          <w:color w:val="202428"/>
        </w:rPr>
        <w:t>using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Java-based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automation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tools,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improving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data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input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accuracy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and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consistency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by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15%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Designed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Test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Plans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&amp;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cases</w:t>
      </w:r>
      <w:r>
        <w:rPr>
          <w:color w:val="202428"/>
          <w:spacing w:val="-9"/>
        </w:rPr>
        <w:t xml:space="preserve"> </w:t>
      </w:r>
      <w:r>
        <w:rPr>
          <w:color w:val="202428"/>
        </w:rPr>
        <w:t>to perform functional &amp; regression Testing</w:t>
      </w:r>
    </w:p>
    <w:p w:rsidR="00531AA2" w:rsidRDefault="00531AA2" w:rsidP="003E2F77">
      <w:pPr>
        <w:pStyle w:val="Heading1"/>
        <w:ind w:left="0"/>
        <w:rPr>
          <w:color w:val="1E2836"/>
          <w:spacing w:val="-2"/>
        </w:rPr>
      </w:pPr>
    </w:p>
    <w:p w:rsidR="00531AA2" w:rsidRDefault="00531AA2">
      <w:pPr>
        <w:pStyle w:val="Heading1"/>
        <w:rPr>
          <w:color w:val="1E2836"/>
          <w:spacing w:val="-2"/>
        </w:rPr>
      </w:pPr>
    </w:p>
    <w:p w:rsidR="004C5742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341092</wp:posOffset>
                </wp:positionH>
                <wp:positionV relativeFrom="paragraph">
                  <wp:posOffset>253740</wp:posOffset>
                </wp:positionV>
                <wp:extent cx="6871334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3E0EE" id="Graphic 3" o:spid="_x0000_s1026" style="position:absolute;margin-left:26.85pt;margin-top:20pt;width:541.05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EOpH2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2836"/>
          <w:spacing w:val="-2"/>
        </w:rPr>
        <w:t>EDUCATION</w:t>
      </w:r>
    </w:p>
    <w:p w:rsidR="001D4D8D" w:rsidRDefault="001D4D8D">
      <w:pPr>
        <w:spacing w:before="116"/>
        <w:ind w:left="208"/>
        <w:rPr>
          <w:b/>
          <w:color w:val="1E2836"/>
          <w:spacing w:val="-2"/>
          <w:sz w:val="17"/>
        </w:rPr>
      </w:pPr>
      <w:r>
        <w:rPr>
          <w:b/>
          <w:color w:val="1E2836"/>
          <w:spacing w:val="-2"/>
          <w:sz w:val="17"/>
        </w:rPr>
        <w:t>Global MBA (Currently Pursing – Due Aug’25)</w:t>
      </w:r>
    </w:p>
    <w:p w:rsidR="001D4D8D" w:rsidRPr="001D4D8D" w:rsidRDefault="001D4D8D">
      <w:pPr>
        <w:spacing w:before="116"/>
        <w:ind w:left="208"/>
        <w:rPr>
          <w:bCs/>
          <w:color w:val="1E2836"/>
          <w:spacing w:val="-2"/>
          <w:sz w:val="17"/>
        </w:rPr>
      </w:pPr>
      <w:r w:rsidRPr="001D4D8D">
        <w:rPr>
          <w:bCs/>
          <w:color w:val="1E2836"/>
          <w:spacing w:val="-2"/>
          <w:sz w:val="17"/>
        </w:rPr>
        <w:t>University of Western Australia</w:t>
      </w:r>
    </w:p>
    <w:p w:rsidR="004C5742" w:rsidRDefault="00000000">
      <w:pPr>
        <w:spacing w:before="116"/>
        <w:ind w:left="208"/>
        <w:rPr>
          <w:b/>
          <w:sz w:val="17"/>
        </w:rPr>
      </w:pPr>
      <w:r>
        <w:rPr>
          <w:b/>
          <w:color w:val="1E2836"/>
          <w:spacing w:val="-2"/>
          <w:sz w:val="17"/>
        </w:rPr>
        <w:t>Masters</w:t>
      </w:r>
      <w:r>
        <w:rPr>
          <w:b/>
          <w:color w:val="1E2836"/>
          <w:spacing w:val="-6"/>
          <w:sz w:val="17"/>
        </w:rPr>
        <w:t xml:space="preserve"> </w:t>
      </w:r>
      <w:r>
        <w:rPr>
          <w:b/>
          <w:color w:val="1E2836"/>
          <w:spacing w:val="-2"/>
          <w:sz w:val="17"/>
        </w:rPr>
        <w:t>of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Computer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Applications</w:t>
      </w:r>
      <w:r w:rsidR="00531AA2">
        <w:rPr>
          <w:b/>
          <w:color w:val="1E2836"/>
          <w:spacing w:val="-2"/>
          <w:sz w:val="17"/>
        </w:rPr>
        <w:t xml:space="preserve"> </w:t>
      </w:r>
      <w:r>
        <w:rPr>
          <w:b/>
          <w:color w:val="1E2836"/>
          <w:spacing w:val="-2"/>
          <w:sz w:val="17"/>
        </w:rPr>
        <w:t>(MCA)</w:t>
      </w:r>
    </w:p>
    <w:p w:rsidR="004C5742" w:rsidRDefault="00000000">
      <w:pPr>
        <w:pStyle w:val="BodyText"/>
        <w:ind w:left="208"/>
      </w:pPr>
      <w:r>
        <w:rPr>
          <w:color w:val="1E2836"/>
          <w:spacing w:val="-2"/>
        </w:rPr>
        <w:t>Maharaja</w:t>
      </w:r>
      <w:r>
        <w:rPr>
          <w:color w:val="1E2836"/>
          <w:spacing w:val="-6"/>
        </w:rPr>
        <w:t xml:space="preserve"> </w:t>
      </w:r>
      <w:r>
        <w:rPr>
          <w:color w:val="1E2836"/>
          <w:spacing w:val="-2"/>
        </w:rPr>
        <w:t>Agrasen</w:t>
      </w:r>
      <w:r>
        <w:rPr>
          <w:color w:val="1E2836"/>
          <w:spacing w:val="-6"/>
        </w:rPr>
        <w:t xml:space="preserve"> </w:t>
      </w:r>
      <w:r>
        <w:rPr>
          <w:color w:val="1E2836"/>
          <w:spacing w:val="-2"/>
        </w:rPr>
        <w:t>Himalayan</w:t>
      </w:r>
      <w:r>
        <w:rPr>
          <w:color w:val="1E2836"/>
          <w:spacing w:val="-5"/>
        </w:rPr>
        <w:t xml:space="preserve"> </w:t>
      </w:r>
      <w:proofErr w:type="spellStart"/>
      <w:r>
        <w:rPr>
          <w:color w:val="1E2836"/>
          <w:spacing w:val="-2"/>
        </w:rPr>
        <w:t>Grehwal</w:t>
      </w:r>
      <w:proofErr w:type="spellEnd"/>
      <w:r>
        <w:rPr>
          <w:color w:val="1E2836"/>
          <w:spacing w:val="-6"/>
        </w:rPr>
        <w:t xml:space="preserve"> </w:t>
      </w:r>
      <w:r>
        <w:rPr>
          <w:color w:val="1E2836"/>
          <w:spacing w:val="-2"/>
        </w:rPr>
        <w:t>University</w:t>
      </w:r>
    </w:p>
    <w:p w:rsidR="004C5742" w:rsidRDefault="004C5742">
      <w:pPr>
        <w:pStyle w:val="BodyText"/>
      </w:pPr>
    </w:p>
    <w:p w:rsidR="00531AA2" w:rsidRDefault="00531AA2" w:rsidP="00531AA2">
      <w:pPr>
        <w:spacing w:before="65"/>
        <w:rPr>
          <w:b/>
          <w:sz w:val="17"/>
        </w:rPr>
      </w:pPr>
      <w:r>
        <w:rPr>
          <w:b/>
          <w:color w:val="1E2836"/>
          <w:spacing w:val="-2"/>
          <w:sz w:val="17"/>
        </w:rPr>
        <w:t xml:space="preserve">     Bachelor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of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Science</w:t>
      </w:r>
      <w:r>
        <w:rPr>
          <w:b/>
          <w:color w:val="1E2836"/>
          <w:spacing w:val="-4"/>
          <w:sz w:val="17"/>
        </w:rPr>
        <w:t xml:space="preserve"> </w:t>
      </w:r>
      <w:r>
        <w:rPr>
          <w:b/>
          <w:color w:val="1E2836"/>
          <w:spacing w:val="-2"/>
          <w:sz w:val="17"/>
        </w:rPr>
        <w:t xml:space="preserve">(Mathematics). </w:t>
      </w:r>
    </w:p>
    <w:p w:rsidR="00531AA2" w:rsidRDefault="00531AA2" w:rsidP="00531AA2">
      <w:pPr>
        <w:pStyle w:val="BodyText"/>
        <w:ind w:left="0"/>
      </w:pPr>
      <w:r>
        <w:rPr>
          <w:color w:val="1E2836"/>
          <w:spacing w:val="-2"/>
        </w:rPr>
        <w:t xml:space="preserve">      Mumbai</w:t>
      </w:r>
      <w:r>
        <w:rPr>
          <w:color w:val="1E2836"/>
          <w:spacing w:val="-7"/>
        </w:rPr>
        <w:t xml:space="preserve"> </w:t>
      </w:r>
      <w:r>
        <w:rPr>
          <w:color w:val="1E2836"/>
          <w:spacing w:val="-2"/>
        </w:rPr>
        <w:t>University</w:t>
      </w:r>
    </w:p>
    <w:p w:rsidR="00531AA2" w:rsidRDefault="00531AA2" w:rsidP="00531AA2">
      <w:pPr>
        <w:pStyle w:val="BodyText"/>
        <w:spacing w:before="5"/>
        <w:ind w:left="0"/>
      </w:pPr>
    </w:p>
    <w:p w:rsidR="00531AA2" w:rsidRDefault="00531AA2" w:rsidP="00531AA2">
      <w:pPr>
        <w:pStyle w:val="Heading1"/>
        <w:spacing w:before="0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FA51682" wp14:editId="6B5D4487">
                <wp:simplePos x="0" y="0"/>
                <wp:positionH relativeFrom="page">
                  <wp:posOffset>341092</wp:posOffset>
                </wp:positionH>
                <wp:positionV relativeFrom="paragraph">
                  <wp:posOffset>162745</wp:posOffset>
                </wp:positionV>
                <wp:extent cx="6871334" cy="762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95607E" id="Graphic 4" o:spid="_x0000_s1026" style="position:absolute;margin-left:26.85pt;margin-top:12.8pt;width:541.05pt;height:.6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7xOWr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2836"/>
          <w:spacing w:val="-2"/>
        </w:rPr>
        <w:t>CERTIFICATIONS</w:t>
      </w:r>
    </w:p>
    <w:p w:rsidR="005858A5" w:rsidRPr="008F56FA" w:rsidRDefault="008F56FA" w:rsidP="008E3C7F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>
        <w:rPr>
          <w:bCs/>
          <w:color w:val="1E2836"/>
          <w:spacing w:val="-2"/>
          <w:sz w:val="17"/>
        </w:rPr>
        <w:t xml:space="preserve">  </w:t>
      </w:r>
      <w:r w:rsidR="00531AA2" w:rsidRPr="008F56FA">
        <w:rPr>
          <w:bCs/>
          <w:color w:val="1E2836"/>
          <w:spacing w:val="-2"/>
          <w:sz w:val="17"/>
        </w:rPr>
        <w:t>ISTQB</w:t>
      </w:r>
      <w:r w:rsidR="005858A5" w:rsidRPr="008F56FA">
        <w:rPr>
          <w:bCs/>
          <w:color w:val="1E2836"/>
          <w:spacing w:val="-2"/>
          <w:sz w:val="17"/>
        </w:rPr>
        <w:t xml:space="preserve"> Test</w:t>
      </w:r>
      <w:r w:rsidR="008E3C7F">
        <w:rPr>
          <w:bCs/>
          <w:color w:val="1E2836"/>
          <w:spacing w:val="-2"/>
          <w:sz w:val="17"/>
        </w:rPr>
        <w:t>ing</w:t>
      </w:r>
    </w:p>
    <w:p w:rsidR="00531AA2" w:rsidRPr="008E3C7F" w:rsidRDefault="008F56FA" w:rsidP="008E3C7F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 w:rsidRPr="008E3C7F">
        <w:rPr>
          <w:bCs/>
          <w:color w:val="1E2836"/>
          <w:spacing w:val="-2"/>
          <w:sz w:val="17"/>
        </w:rPr>
        <w:t xml:space="preserve">  </w:t>
      </w:r>
      <w:r w:rsidR="005858A5" w:rsidRPr="008E3C7F">
        <w:rPr>
          <w:bCs/>
          <w:color w:val="1E2836"/>
          <w:spacing w:val="-2"/>
          <w:sz w:val="17"/>
        </w:rPr>
        <w:t>Six Sigma Black Belt</w:t>
      </w:r>
    </w:p>
    <w:p w:rsidR="00531AA2" w:rsidRPr="008E3C7F" w:rsidRDefault="008F56FA" w:rsidP="008E3C7F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>
        <w:rPr>
          <w:bCs/>
          <w:color w:val="1E2836"/>
          <w:spacing w:val="-2"/>
          <w:sz w:val="17"/>
        </w:rPr>
        <w:t xml:space="preserve">  </w:t>
      </w:r>
      <w:r w:rsidR="008E3C7F" w:rsidRPr="008E3C7F">
        <w:rPr>
          <w:bCs/>
          <w:color w:val="1E2836"/>
          <w:spacing w:val="-2"/>
          <w:sz w:val="17"/>
        </w:rPr>
        <w:t xml:space="preserve">Senior Leadership </w:t>
      </w:r>
      <w:proofErr w:type="spellStart"/>
      <w:r w:rsidR="008E3C7F" w:rsidRPr="008E3C7F">
        <w:rPr>
          <w:bCs/>
          <w:color w:val="1E2836"/>
          <w:spacing w:val="-2"/>
          <w:sz w:val="17"/>
        </w:rPr>
        <w:t>Programme</w:t>
      </w:r>
      <w:proofErr w:type="spellEnd"/>
      <w:r w:rsidR="008E3C7F" w:rsidRPr="008E3C7F">
        <w:rPr>
          <w:bCs/>
          <w:color w:val="1E2836"/>
          <w:spacing w:val="-2"/>
          <w:sz w:val="17"/>
        </w:rPr>
        <w:t xml:space="preserve"> (SLP)</w:t>
      </w:r>
      <w:r w:rsidR="008E3C7F">
        <w:rPr>
          <w:bCs/>
          <w:color w:val="1E2836"/>
          <w:spacing w:val="-2"/>
          <w:sz w:val="17"/>
        </w:rPr>
        <w:t>,</w:t>
      </w:r>
      <w:r w:rsidR="008E3C7F" w:rsidRPr="008E3C7F">
        <w:rPr>
          <w:bCs/>
          <w:color w:val="1E2836"/>
          <w:spacing w:val="-2"/>
          <w:sz w:val="17"/>
        </w:rPr>
        <w:t xml:space="preserve"> IIM Lucknow</w:t>
      </w:r>
    </w:p>
    <w:p w:rsidR="00531AA2" w:rsidRDefault="00531AA2" w:rsidP="00531AA2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41ADDEF" wp14:editId="45C1136F">
                <wp:simplePos x="0" y="0"/>
                <wp:positionH relativeFrom="page">
                  <wp:posOffset>341092</wp:posOffset>
                </wp:positionH>
                <wp:positionV relativeFrom="paragraph">
                  <wp:posOffset>253720</wp:posOffset>
                </wp:positionV>
                <wp:extent cx="6871334" cy="76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5209C" id="Graphic 5" o:spid="_x0000_s1026" style="position:absolute;margin-left:26.85pt;margin-top:20pt;width:541.0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EOpH2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E2836"/>
          <w:spacing w:val="-2"/>
        </w:rPr>
        <w:t>AWARDS</w:t>
      </w:r>
    </w:p>
    <w:p w:rsidR="002329A8" w:rsidRDefault="00531AA2" w:rsidP="002329A8">
      <w:pPr>
        <w:spacing w:before="116"/>
        <w:rPr>
          <w:b/>
          <w:color w:val="1E2836"/>
          <w:spacing w:val="-2"/>
          <w:sz w:val="17"/>
        </w:rPr>
      </w:pPr>
      <w:r>
        <w:rPr>
          <w:b/>
          <w:color w:val="1E2836"/>
          <w:spacing w:val="-2"/>
          <w:sz w:val="17"/>
        </w:rPr>
        <w:t>Best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People</w:t>
      </w:r>
      <w:r>
        <w:rPr>
          <w:b/>
          <w:color w:val="1E2836"/>
          <w:spacing w:val="-4"/>
          <w:sz w:val="17"/>
        </w:rPr>
        <w:t xml:space="preserve"> </w:t>
      </w:r>
      <w:r>
        <w:rPr>
          <w:b/>
          <w:color w:val="1E2836"/>
          <w:spacing w:val="-2"/>
          <w:sz w:val="17"/>
        </w:rPr>
        <w:t>Manager</w:t>
      </w:r>
      <w:r>
        <w:rPr>
          <w:b/>
          <w:color w:val="1E2836"/>
          <w:spacing w:val="-5"/>
          <w:sz w:val="17"/>
        </w:rPr>
        <w:t xml:space="preserve"> </w:t>
      </w:r>
      <w:r>
        <w:rPr>
          <w:b/>
          <w:color w:val="1E2836"/>
          <w:spacing w:val="-2"/>
          <w:sz w:val="17"/>
        </w:rPr>
        <w:t>Award</w:t>
      </w:r>
      <w:r>
        <w:rPr>
          <w:b/>
          <w:color w:val="1E2836"/>
          <w:spacing w:val="-4"/>
          <w:sz w:val="17"/>
        </w:rPr>
        <w:t xml:space="preserve"> </w:t>
      </w:r>
      <w:r>
        <w:rPr>
          <w:color w:val="1E2836"/>
          <w:spacing w:val="-2"/>
          <w:sz w:val="17"/>
        </w:rPr>
        <w:t>by</w:t>
      </w:r>
      <w:r>
        <w:rPr>
          <w:color w:val="1E2836"/>
          <w:spacing w:val="-1"/>
          <w:sz w:val="17"/>
        </w:rPr>
        <w:t xml:space="preserve"> </w:t>
      </w:r>
      <w:r>
        <w:rPr>
          <w:b/>
          <w:color w:val="1E2836"/>
          <w:spacing w:val="-2"/>
          <w:sz w:val="17"/>
        </w:rPr>
        <w:t>BNP</w:t>
      </w:r>
      <w:r>
        <w:rPr>
          <w:b/>
          <w:color w:val="1E2836"/>
          <w:spacing w:val="-4"/>
          <w:sz w:val="17"/>
        </w:rPr>
        <w:t xml:space="preserve"> </w:t>
      </w:r>
      <w:r>
        <w:rPr>
          <w:b/>
          <w:color w:val="1E2836"/>
          <w:spacing w:val="-2"/>
          <w:sz w:val="17"/>
        </w:rPr>
        <w:t>Paribas</w:t>
      </w:r>
    </w:p>
    <w:p w:rsidR="003E2F77" w:rsidRDefault="003E2F77" w:rsidP="002329A8">
      <w:pPr>
        <w:spacing w:before="116"/>
        <w:rPr>
          <w:b/>
          <w:color w:val="1E2836"/>
          <w:spacing w:val="-2"/>
          <w:sz w:val="17"/>
        </w:rPr>
      </w:pPr>
    </w:p>
    <w:p w:rsidR="003E2F77" w:rsidRDefault="003E2F77" w:rsidP="003E2F77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741BF3D0" wp14:editId="6F655F95">
                <wp:simplePos x="0" y="0"/>
                <wp:positionH relativeFrom="page">
                  <wp:posOffset>341092</wp:posOffset>
                </wp:positionH>
                <wp:positionV relativeFrom="paragraph">
                  <wp:posOffset>253720</wp:posOffset>
                </wp:positionV>
                <wp:extent cx="6871334" cy="7620"/>
                <wp:effectExtent l="0" t="0" r="0" b="0"/>
                <wp:wrapTopAndBottom/>
                <wp:docPr id="616894341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1334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1334" h="7620">
                              <a:moveTo>
                                <a:pt x="6871138" y="7626"/>
                              </a:moveTo>
                              <a:lnTo>
                                <a:pt x="0" y="7626"/>
                              </a:lnTo>
                              <a:lnTo>
                                <a:pt x="0" y="0"/>
                              </a:lnTo>
                              <a:lnTo>
                                <a:pt x="6871138" y="0"/>
                              </a:lnTo>
                              <a:lnTo>
                                <a:pt x="6871138" y="76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E283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6A8523" id="Graphic 5" o:spid="_x0000_s1026" style="position:absolute;margin-left:26.85pt;margin-top:20pt;width:541.05pt;height:.6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1334,76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" path="m6871138,7626l,7626,,,6871138,r,7626xe" fillcolor="#1e2836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w:t>SOFTWARE TESTING POSTS ( follow my linkedin profile)</w:t>
      </w:r>
    </w:p>
    <w:p w:rsidR="003E2F77" w:rsidRPr="003E2F77" w:rsidRDefault="003E2F77" w:rsidP="003E2F77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 w:rsidRPr="003E2F77">
        <w:rPr>
          <w:bCs/>
          <w:color w:val="1E2836"/>
          <w:spacing w:val="-2"/>
          <w:sz w:val="17"/>
        </w:rPr>
        <w:t>Latest Automation Tools Comparison</w:t>
      </w:r>
      <w:r>
        <w:rPr>
          <w:bCs/>
          <w:color w:val="1E2836"/>
          <w:spacing w:val="-2"/>
          <w:sz w:val="17"/>
        </w:rPr>
        <w:t xml:space="preserve"> (Selenium/Playwright/Cypress)</w:t>
      </w:r>
    </w:p>
    <w:p w:rsidR="003E2F77" w:rsidRPr="003E2F77" w:rsidRDefault="003E2F77" w:rsidP="003E2F77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 w:rsidRPr="003E2F77">
        <w:rPr>
          <w:bCs/>
          <w:color w:val="1E2836"/>
          <w:spacing w:val="-2"/>
          <w:sz w:val="17"/>
        </w:rPr>
        <w:t>AI Governance</w:t>
      </w:r>
    </w:p>
    <w:p w:rsidR="003E2F77" w:rsidRPr="003E2F77" w:rsidRDefault="003E2F77" w:rsidP="003E2F77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 w:rsidRPr="003E2F77">
        <w:rPr>
          <w:bCs/>
          <w:color w:val="1E2836"/>
          <w:spacing w:val="-2"/>
          <w:sz w:val="17"/>
        </w:rPr>
        <w:lastRenderedPageBreak/>
        <w:t xml:space="preserve">TCOE as organization </w:t>
      </w:r>
    </w:p>
    <w:p w:rsidR="003E2F77" w:rsidRPr="003E2F77" w:rsidRDefault="003E2F77" w:rsidP="003E2F77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 w:rsidRPr="003E2F77">
        <w:rPr>
          <w:bCs/>
          <w:color w:val="1E2836"/>
          <w:spacing w:val="-2"/>
          <w:sz w:val="17"/>
        </w:rPr>
        <w:t>Microservices Testing</w:t>
      </w:r>
    </w:p>
    <w:p w:rsidR="003E2F77" w:rsidRPr="003E2F77" w:rsidRDefault="003E2F77" w:rsidP="003E2F77">
      <w:pPr>
        <w:pStyle w:val="ListParagraph"/>
        <w:numPr>
          <w:ilvl w:val="0"/>
          <w:numId w:val="8"/>
        </w:numPr>
        <w:spacing w:before="116"/>
        <w:rPr>
          <w:bCs/>
          <w:color w:val="1E2836"/>
          <w:spacing w:val="-2"/>
          <w:sz w:val="17"/>
        </w:rPr>
      </w:pPr>
      <w:r w:rsidRPr="003E2F77">
        <w:rPr>
          <w:bCs/>
          <w:color w:val="1E2836"/>
          <w:spacing w:val="-2"/>
          <w:sz w:val="17"/>
        </w:rPr>
        <w:t>Drawing Parallel between cricket sport score to Testing metrics</w:t>
      </w:r>
    </w:p>
    <w:p w:rsidR="003E2F77" w:rsidRDefault="003E2F77" w:rsidP="003E2F77">
      <w:pPr>
        <w:spacing w:before="116"/>
        <w:rPr>
          <w:b/>
          <w:color w:val="1E2836"/>
          <w:spacing w:val="-2"/>
          <w:sz w:val="17"/>
        </w:rPr>
      </w:pPr>
    </w:p>
    <w:p w:rsidR="003E2F77" w:rsidRDefault="003E2F77" w:rsidP="003E2F77">
      <w:pPr>
        <w:spacing w:before="116"/>
        <w:rPr>
          <w:b/>
          <w:color w:val="1E2836"/>
          <w:spacing w:val="-2"/>
          <w:sz w:val="17"/>
        </w:rPr>
      </w:pPr>
    </w:p>
    <w:p w:rsidR="003E2F77" w:rsidRPr="002329A8" w:rsidRDefault="003E2F77" w:rsidP="002329A8">
      <w:pPr>
        <w:spacing w:before="116"/>
        <w:rPr>
          <w:b/>
          <w:sz w:val="17"/>
        </w:rPr>
        <w:sectPr w:rsidR="003E2F77" w:rsidRPr="002329A8">
          <w:type w:val="continuous"/>
          <w:pgSz w:w="11900" w:h="16840"/>
          <w:pgMar w:top="280" w:right="425" w:bottom="280" w:left="425" w:header="720" w:footer="720" w:gutter="0"/>
          <w:cols w:space="720"/>
        </w:sectPr>
      </w:pPr>
    </w:p>
    <w:p w:rsidR="004C5742" w:rsidRDefault="004C5742" w:rsidP="00531AA2">
      <w:pPr>
        <w:spacing w:before="65"/>
        <w:rPr>
          <w:b/>
          <w:sz w:val="17"/>
        </w:rPr>
      </w:pPr>
    </w:p>
    <w:sectPr w:rsidR="004C5742">
      <w:pgSz w:w="11900" w:h="16840"/>
      <w:pgMar w:top="3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76311D6"/>
    <w:multiLevelType w:val="hybridMultilevel"/>
    <w:tmpl w:val="68D083D2"/>
    <w:lvl w:ilvl="0" w:tplc="08090001">
      <w:start w:val="1"/>
      <w:numFmt w:val="bullet"/>
      <w:lvlText w:val=""/>
      <w:lvlJc w:val="left"/>
      <w:pPr>
        <w:ind w:left="4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4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6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8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0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2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4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6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84" w:hanging="360"/>
      </w:pPr>
      <w:rPr>
        <w:rFonts w:ascii="Wingdings" w:hAnsi="Wingdings" w:hint="default"/>
      </w:rPr>
    </w:lvl>
  </w:abstractNum>
  <w:abstractNum w:abstractNumId="2" w15:restartNumberingAfterBreak="0">
    <w:nsid w:val="10A54866"/>
    <w:multiLevelType w:val="hybridMultilevel"/>
    <w:tmpl w:val="836A083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B276FAC"/>
    <w:multiLevelType w:val="hybridMultilevel"/>
    <w:tmpl w:val="DF627078"/>
    <w:lvl w:ilvl="0" w:tplc="667AC65C">
      <w:numFmt w:val="bullet"/>
      <w:lvlText w:val="-"/>
      <w:lvlJc w:val="left"/>
      <w:pPr>
        <w:ind w:left="776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4" w15:restartNumberingAfterBreak="0">
    <w:nsid w:val="25A90CF8"/>
    <w:multiLevelType w:val="hybridMultilevel"/>
    <w:tmpl w:val="8CEE2A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E713B"/>
    <w:multiLevelType w:val="hybridMultilevel"/>
    <w:tmpl w:val="59D01262"/>
    <w:lvl w:ilvl="0" w:tplc="667AC65C">
      <w:numFmt w:val="bullet"/>
      <w:lvlText w:val="-"/>
      <w:lvlJc w:val="left"/>
      <w:pPr>
        <w:ind w:left="568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4AA55422"/>
    <w:multiLevelType w:val="hybridMultilevel"/>
    <w:tmpl w:val="B7ACBE6E"/>
    <w:lvl w:ilvl="0" w:tplc="37787CF4">
      <w:numFmt w:val="bullet"/>
      <w:lvlText w:val="•"/>
      <w:lvlJc w:val="left"/>
      <w:pPr>
        <w:ind w:left="274" w:hanging="108"/>
      </w:pPr>
      <w:rPr>
        <w:rFonts w:ascii="Times New Roman" w:eastAsia="Times New Roman" w:hAnsi="Times New Roman" w:cs="Times New Roman" w:hint="default"/>
        <w:spacing w:val="0"/>
        <w:w w:val="87"/>
        <w:lang w:val="en-US" w:eastAsia="en-US" w:bidi="ar-SA"/>
      </w:rPr>
    </w:lvl>
    <w:lvl w:ilvl="1" w:tplc="216E00FC">
      <w:numFmt w:val="bullet"/>
      <w:lvlText w:val="•"/>
      <w:lvlJc w:val="left"/>
      <w:pPr>
        <w:ind w:left="1328" w:hanging="108"/>
      </w:pPr>
      <w:rPr>
        <w:rFonts w:hint="default"/>
        <w:lang w:val="en-US" w:eastAsia="en-US" w:bidi="ar-SA"/>
      </w:rPr>
    </w:lvl>
    <w:lvl w:ilvl="2" w:tplc="FD1A9440">
      <w:numFmt w:val="bullet"/>
      <w:lvlText w:val="•"/>
      <w:lvlJc w:val="left"/>
      <w:pPr>
        <w:ind w:left="2377" w:hanging="108"/>
      </w:pPr>
      <w:rPr>
        <w:rFonts w:hint="default"/>
        <w:lang w:val="en-US" w:eastAsia="en-US" w:bidi="ar-SA"/>
      </w:rPr>
    </w:lvl>
    <w:lvl w:ilvl="3" w:tplc="CA221402">
      <w:numFmt w:val="bullet"/>
      <w:lvlText w:val="•"/>
      <w:lvlJc w:val="left"/>
      <w:pPr>
        <w:ind w:left="3426" w:hanging="108"/>
      </w:pPr>
      <w:rPr>
        <w:rFonts w:hint="default"/>
        <w:lang w:val="en-US" w:eastAsia="en-US" w:bidi="ar-SA"/>
      </w:rPr>
    </w:lvl>
    <w:lvl w:ilvl="4" w:tplc="F40888B8">
      <w:numFmt w:val="bullet"/>
      <w:lvlText w:val="•"/>
      <w:lvlJc w:val="left"/>
      <w:pPr>
        <w:ind w:left="4474" w:hanging="108"/>
      </w:pPr>
      <w:rPr>
        <w:rFonts w:hint="default"/>
        <w:lang w:val="en-US" w:eastAsia="en-US" w:bidi="ar-SA"/>
      </w:rPr>
    </w:lvl>
    <w:lvl w:ilvl="5" w:tplc="6840FD8E">
      <w:numFmt w:val="bullet"/>
      <w:lvlText w:val="•"/>
      <w:lvlJc w:val="left"/>
      <w:pPr>
        <w:ind w:left="5523" w:hanging="108"/>
      </w:pPr>
      <w:rPr>
        <w:rFonts w:hint="default"/>
        <w:lang w:val="en-US" w:eastAsia="en-US" w:bidi="ar-SA"/>
      </w:rPr>
    </w:lvl>
    <w:lvl w:ilvl="6" w:tplc="FC1C6B40">
      <w:numFmt w:val="bullet"/>
      <w:lvlText w:val="•"/>
      <w:lvlJc w:val="left"/>
      <w:pPr>
        <w:ind w:left="6572" w:hanging="108"/>
      </w:pPr>
      <w:rPr>
        <w:rFonts w:hint="default"/>
        <w:lang w:val="en-US" w:eastAsia="en-US" w:bidi="ar-SA"/>
      </w:rPr>
    </w:lvl>
    <w:lvl w:ilvl="7" w:tplc="101A0D0A">
      <w:numFmt w:val="bullet"/>
      <w:lvlText w:val="•"/>
      <w:lvlJc w:val="left"/>
      <w:pPr>
        <w:ind w:left="7621" w:hanging="108"/>
      </w:pPr>
      <w:rPr>
        <w:rFonts w:hint="default"/>
        <w:lang w:val="en-US" w:eastAsia="en-US" w:bidi="ar-SA"/>
      </w:rPr>
    </w:lvl>
    <w:lvl w:ilvl="8" w:tplc="768066C0">
      <w:numFmt w:val="bullet"/>
      <w:lvlText w:val="•"/>
      <w:lvlJc w:val="left"/>
      <w:pPr>
        <w:ind w:left="8669" w:hanging="108"/>
      </w:pPr>
      <w:rPr>
        <w:rFonts w:hint="default"/>
        <w:lang w:val="en-US" w:eastAsia="en-US" w:bidi="ar-SA"/>
      </w:rPr>
    </w:lvl>
  </w:abstractNum>
  <w:abstractNum w:abstractNumId="7" w15:restartNumberingAfterBreak="0">
    <w:nsid w:val="5760526B"/>
    <w:multiLevelType w:val="hybridMultilevel"/>
    <w:tmpl w:val="18B2A7CC"/>
    <w:lvl w:ilvl="0" w:tplc="667AC65C">
      <w:numFmt w:val="bullet"/>
      <w:lvlText w:val="-"/>
      <w:lvlJc w:val="left"/>
      <w:pPr>
        <w:ind w:left="568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5591018">
    <w:abstractNumId w:val="6"/>
  </w:num>
  <w:num w:numId="2" w16cid:durableId="484514912">
    <w:abstractNumId w:val="5"/>
  </w:num>
  <w:num w:numId="3" w16cid:durableId="2088648219">
    <w:abstractNumId w:val="7"/>
  </w:num>
  <w:num w:numId="4" w16cid:durableId="22904657">
    <w:abstractNumId w:val="3"/>
  </w:num>
  <w:num w:numId="5" w16cid:durableId="1641497495">
    <w:abstractNumId w:val="1"/>
  </w:num>
  <w:num w:numId="6" w16cid:durableId="1011373315">
    <w:abstractNumId w:val="4"/>
  </w:num>
  <w:num w:numId="7" w16cid:durableId="1513839948">
    <w:abstractNumId w:val="0"/>
  </w:num>
  <w:num w:numId="8" w16cid:durableId="1679379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742"/>
    <w:rsid w:val="00007998"/>
    <w:rsid w:val="000658DE"/>
    <w:rsid w:val="000A1F21"/>
    <w:rsid w:val="000B6309"/>
    <w:rsid w:val="001758F5"/>
    <w:rsid w:val="00181406"/>
    <w:rsid w:val="001A0542"/>
    <w:rsid w:val="001A7BAD"/>
    <w:rsid w:val="001C0794"/>
    <w:rsid w:val="001D4D8D"/>
    <w:rsid w:val="002329A8"/>
    <w:rsid w:val="0030381A"/>
    <w:rsid w:val="003535B3"/>
    <w:rsid w:val="0037686A"/>
    <w:rsid w:val="003B2060"/>
    <w:rsid w:val="003B3BC9"/>
    <w:rsid w:val="003D3B54"/>
    <w:rsid w:val="003E2F77"/>
    <w:rsid w:val="003E6DC2"/>
    <w:rsid w:val="003F044E"/>
    <w:rsid w:val="00442EC7"/>
    <w:rsid w:val="0045691B"/>
    <w:rsid w:val="00462F8B"/>
    <w:rsid w:val="004B34EA"/>
    <w:rsid w:val="004C5742"/>
    <w:rsid w:val="004E6A44"/>
    <w:rsid w:val="00531AA2"/>
    <w:rsid w:val="00575F93"/>
    <w:rsid w:val="005858A5"/>
    <w:rsid w:val="005B5699"/>
    <w:rsid w:val="00614DB2"/>
    <w:rsid w:val="006605C4"/>
    <w:rsid w:val="00716E02"/>
    <w:rsid w:val="0079273C"/>
    <w:rsid w:val="007E4571"/>
    <w:rsid w:val="00851304"/>
    <w:rsid w:val="008E3C7F"/>
    <w:rsid w:val="008F56FA"/>
    <w:rsid w:val="009C7012"/>
    <w:rsid w:val="00A371DF"/>
    <w:rsid w:val="00BA0E68"/>
    <w:rsid w:val="00D30064"/>
    <w:rsid w:val="00D31C4C"/>
    <w:rsid w:val="00D4046D"/>
    <w:rsid w:val="00FE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C74787"/>
  <w15:docId w15:val="{0CD88435-D702-674B-93A2-3D72CEEC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44"/>
      <w:ind w:left="112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7"/>
      <w:ind w:left="400"/>
    </w:pPr>
    <w:rPr>
      <w:sz w:val="17"/>
      <w:szCs w:val="17"/>
    </w:rPr>
  </w:style>
  <w:style w:type="paragraph" w:styleId="Title">
    <w:name w:val="Title"/>
    <w:basedOn w:val="Normal"/>
    <w:uiPriority w:val="10"/>
    <w:qFormat/>
    <w:pPr>
      <w:spacing w:before="63"/>
      <w:ind w:left="29" w:right="29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amesh918" TargetMode="External"/><Relationship Id="rId5" Type="http://schemas.openxmlformats.org/officeDocument/2006/relationships/hyperlink" Target="mailto:Kameshwar.sarm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4</Pages>
  <Words>1266</Words>
  <Characters>7220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63</cp:revision>
  <dcterms:created xsi:type="dcterms:W3CDTF">2025-05-24T12:14:00Z</dcterms:created>
  <dcterms:modified xsi:type="dcterms:W3CDTF">2025-06-18T03:09:00Z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wkhtmltopdf 0.12.6.1</vt:lpwstr>
  </property>
  <property fmtid="{D5CDD505-2E9C-101B-9397-08002B2CF9AE}" pid="4" name="Producer">
    <vt:lpwstr>Qt 4.8.7</vt:lpwstr>
  </property>
  <property fmtid="{D5CDD505-2E9C-101B-9397-08002B2CF9AE}" pid="5" name="LastSaved">
    <vt:filetime>2025-05-24T00:00:00Z</vt:filetime>
  </property>
</Properties>
</file>