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BC6EDB" w:rsidRDefault="00391C02">
      <w:pPr>
        <w:pStyle w:val="documentname"/>
      </w:pPr>
      <w:proofErr w:type="spellStart"/>
      <w:r>
        <w:rPr>
          <w:rStyle w:val="span"/>
        </w:rPr>
        <w:t>Punitha</w:t>
      </w:r>
      <w:proofErr w:type="spellEnd"/>
      <w:r>
        <w:rPr>
          <w:rStyle w:val="span"/>
        </w:rPr>
        <w:t xml:space="preserve"> </w:t>
      </w:r>
      <w:proofErr w:type="spellStart"/>
      <w:r>
        <w:rPr>
          <w:rStyle w:val="span"/>
        </w:rPr>
        <w:t>Ramachandran</w:t>
      </w:r>
      <w:proofErr w:type="spellEnd"/>
    </w:p>
    <w:p w:rsidR="00BC6EDB" w:rsidRDefault="00391C02">
      <w:pPr>
        <w:pStyle w:val="div"/>
        <w:spacing w:line="200" w:lineRule="exact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> </w:t>
      </w:r>
    </w:p>
    <w:p w:rsidR="00BC6EDB" w:rsidRDefault="00391C02">
      <w:pPr>
        <w:pStyle w:val="documentaddress"/>
        <w:pBdr>
          <w:bottom w:val="none" w:sz="0" w:space="15" w:color="auto"/>
        </w:pBdr>
        <w:spacing w:line="320" w:lineRule="atLeast"/>
        <w:rPr>
          <w:sz w:val="20"/>
          <w:szCs w:val="20"/>
        </w:rPr>
      </w:pPr>
      <w:r>
        <w:rPr>
          <w:rStyle w:val="span"/>
          <w:sz w:val="20"/>
          <w:szCs w:val="20"/>
        </w:rPr>
        <w:t xml:space="preserve">Chennai, India </w:t>
      </w:r>
      <w:r>
        <w:rPr>
          <w:rStyle w:val="span"/>
          <w:sz w:val="20"/>
          <w:szCs w:val="20"/>
        </w:rPr>
        <w:br/>
        <w:t>+91 8778034147</w:t>
      </w:r>
      <w:r>
        <w:rPr>
          <w:sz w:val="20"/>
          <w:szCs w:val="20"/>
        </w:rPr>
        <w:t xml:space="preserve"> </w:t>
      </w:r>
      <w:r>
        <w:rPr>
          <w:rStyle w:val="span"/>
          <w:sz w:val="20"/>
          <w:szCs w:val="20"/>
        </w:rPr>
        <w:t>punitharamachandran0802</w:t>
      </w:r>
      <w:bookmarkStart w:id="0" w:name="_GoBack"/>
      <w:bookmarkEnd w:id="0"/>
      <w:r>
        <w:rPr>
          <w:rStyle w:val="span"/>
          <w:sz w:val="20"/>
          <w:szCs w:val="20"/>
        </w:rPr>
        <w:t>@gmail.com</w:t>
      </w:r>
    </w:p>
    <w:p w:rsidR="00BC6EDB" w:rsidRDefault="00391C02">
      <w:pPr>
        <w:pStyle w:val="div"/>
        <w:spacing w:before="440" w:line="300" w:lineRule="atLeast"/>
        <w:jc w:val="center"/>
        <w:rPr>
          <w:rFonts w:ascii="CustomRaleway Medium" w:eastAsia="CustomRaleway Medium" w:hAnsi="CustomRaleway Medium" w:cs="CustomRaleway Medium"/>
          <w:caps/>
          <w:color w:val="000000"/>
        </w:rPr>
      </w:pPr>
      <w:r>
        <w:rPr>
          <w:rFonts w:ascii="CustomRaleway Medium" w:eastAsia="CustomRaleway Medium" w:hAnsi="CustomRaleway Medium" w:cs="CustomRaleway Medium"/>
          <w:caps/>
          <w:color w:val="000000"/>
        </w:rPr>
        <w:t>Professional Summary</w:t>
      </w:r>
    </w:p>
    <w:p w:rsidR="00BC6EDB" w:rsidRDefault="00391C02">
      <w:pPr>
        <w:pStyle w:val="emptyRow3"/>
        <w:spacing w:after="220"/>
        <w:jc w:val="center"/>
        <w:rPr>
          <w:rFonts w:ascii="CustomRaleway Medium" w:eastAsia="CustomRaleway Medium" w:hAnsi="CustomRaleway Medium" w:cs="CustomRaleway Medium"/>
          <w:caps/>
          <w:color w:val="000000"/>
        </w:rPr>
      </w:pPr>
      <w:r>
        <w:rPr>
          <w:rFonts w:ascii="CustomRaleway Medium" w:eastAsia="CustomRaleway Medium" w:hAnsi="CustomRaleway Medium" w:cs="CustomRaleway Medium"/>
          <w:caps/>
          <w:color w:val="000000"/>
        </w:rPr>
        <w:t> </w:t>
      </w:r>
    </w:p>
    <w:p w:rsidR="00BC6EDB" w:rsidRDefault="00391C02">
      <w:pPr>
        <w:pStyle w:val="p"/>
        <w:spacing w:after="220" w:line="320" w:lineRule="atLeast"/>
        <w:rPr>
          <w:rFonts w:ascii="Raleway" w:eastAsia="Raleway" w:hAnsi="Raleway" w:cs="Raleway"/>
          <w:color w:val="000000"/>
          <w:sz w:val="20"/>
          <w:szCs w:val="20"/>
        </w:rPr>
      </w:pPr>
      <w:proofErr w:type="gramStart"/>
      <w:r>
        <w:rPr>
          <w:rFonts w:ascii="Raleway" w:eastAsia="Raleway" w:hAnsi="Raleway" w:cs="Raleway"/>
          <w:color w:val="000000"/>
          <w:sz w:val="20"/>
          <w:szCs w:val="20"/>
        </w:rPr>
        <w:t xml:space="preserve">Experienced QA Team Lead with 8+ years of expertise in managing quality assurance processes, test planning, and team leadership for web, and </w:t>
      </w:r>
      <w:r>
        <w:rPr>
          <w:rFonts w:ascii="Raleway" w:eastAsia="Raleway" w:hAnsi="Raleway" w:cs="Raleway"/>
          <w:color w:val="000000"/>
          <w:sz w:val="20"/>
          <w:szCs w:val="20"/>
        </w:rPr>
        <w:t>mobile applications.</w:t>
      </w:r>
      <w:proofErr w:type="gramEnd"/>
      <w:r>
        <w:rPr>
          <w:rFonts w:ascii="Raleway" w:eastAsia="Raleway" w:hAnsi="Raleway" w:cs="Raleway"/>
          <w:color w:val="000000"/>
          <w:sz w:val="20"/>
          <w:szCs w:val="20"/>
        </w:rPr>
        <w:t xml:space="preserve"> Proven ability to drive test strategy, improve test coverage, and ensure software quality through both manual and automated testing. Skilled in managing Agile and Scrum environments, leading cross-functional teams, and implementing CI/</w:t>
      </w:r>
      <w:r>
        <w:rPr>
          <w:rFonts w:ascii="Raleway" w:eastAsia="Raleway" w:hAnsi="Raleway" w:cs="Raleway"/>
          <w:color w:val="000000"/>
          <w:sz w:val="20"/>
          <w:szCs w:val="20"/>
        </w:rPr>
        <w:t xml:space="preserve">CD pipelines for continuous integration and testing. Adept in developing and maintaining automated test scripts using tools like Selenium, </w:t>
      </w:r>
      <w:proofErr w:type="spellStart"/>
      <w:r>
        <w:rPr>
          <w:rFonts w:ascii="Raleway" w:eastAsia="Raleway" w:hAnsi="Raleway" w:cs="Raleway"/>
          <w:color w:val="000000"/>
          <w:sz w:val="20"/>
          <w:szCs w:val="20"/>
        </w:rPr>
        <w:t>JUnit</w:t>
      </w:r>
      <w:proofErr w:type="spellEnd"/>
      <w:r>
        <w:rPr>
          <w:rFonts w:ascii="Raleway" w:eastAsia="Raleway" w:hAnsi="Raleway" w:cs="Raleway"/>
          <w:color w:val="000000"/>
          <w:sz w:val="20"/>
          <w:szCs w:val="20"/>
        </w:rPr>
        <w:t xml:space="preserve">, and </w:t>
      </w:r>
      <w:proofErr w:type="spellStart"/>
      <w:r>
        <w:rPr>
          <w:rFonts w:ascii="Raleway" w:eastAsia="Raleway" w:hAnsi="Raleway" w:cs="Raleway"/>
          <w:color w:val="000000"/>
          <w:sz w:val="20"/>
          <w:szCs w:val="20"/>
        </w:rPr>
        <w:t>TestNG</w:t>
      </w:r>
      <w:proofErr w:type="spellEnd"/>
      <w:r>
        <w:rPr>
          <w:rFonts w:ascii="Raleway" w:eastAsia="Raleway" w:hAnsi="Raleway" w:cs="Raleway"/>
          <w:color w:val="000000"/>
          <w:sz w:val="20"/>
          <w:szCs w:val="20"/>
        </w:rPr>
        <w:t xml:space="preserve"> with BDD framework. </w:t>
      </w:r>
      <w:proofErr w:type="gramStart"/>
      <w:r>
        <w:rPr>
          <w:rFonts w:ascii="Raleway" w:eastAsia="Raleway" w:hAnsi="Raleway" w:cs="Raleway"/>
          <w:color w:val="000000"/>
          <w:sz w:val="20"/>
          <w:szCs w:val="20"/>
        </w:rPr>
        <w:t>Strong background in defect tracking and management using tools like JIRA.</w:t>
      </w:r>
      <w:proofErr w:type="gramEnd"/>
      <w:r>
        <w:rPr>
          <w:rFonts w:ascii="Raleway" w:eastAsia="Raleway" w:hAnsi="Raleway" w:cs="Raleway"/>
          <w:color w:val="000000"/>
          <w:sz w:val="20"/>
          <w:szCs w:val="20"/>
        </w:rPr>
        <w:t xml:space="preserve"> </w:t>
      </w:r>
      <w:proofErr w:type="gramStart"/>
      <w:r>
        <w:rPr>
          <w:rFonts w:ascii="Raleway" w:eastAsia="Raleway" w:hAnsi="Raleway" w:cs="Raleway"/>
          <w:color w:val="000000"/>
          <w:sz w:val="20"/>
          <w:szCs w:val="20"/>
        </w:rPr>
        <w:t>Comm</w:t>
      </w:r>
      <w:r>
        <w:rPr>
          <w:rFonts w:ascii="Raleway" w:eastAsia="Raleway" w:hAnsi="Raleway" w:cs="Raleway"/>
          <w:color w:val="000000"/>
          <w:sz w:val="20"/>
          <w:szCs w:val="20"/>
        </w:rPr>
        <w:t>itted to delivering high-quality software solutions while fostering team collaboration, mentorship, and process improvement.</w:t>
      </w:r>
      <w:proofErr w:type="gramEnd"/>
    </w:p>
    <w:p w:rsidR="00BC6EDB" w:rsidRDefault="00391C02">
      <w:pPr>
        <w:pStyle w:val="div"/>
        <w:spacing w:line="300" w:lineRule="atLeast"/>
        <w:jc w:val="center"/>
        <w:rPr>
          <w:rFonts w:ascii="CustomRaleway Medium" w:eastAsia="CustomRaleway Medium" w:hAnsi="CustomRaleway Medium" w:cs="CustomRaleway Medium"/>
          <w:caps/>
          <w:color w:val="000000"/>
        </w:rPr>
      </w:pPr>
      <w:r>
        <w:rPr>
          <w:rFonts w:ascii="CustomRaleway Medium" w:eastAsia="CustomRaleway Medium" w:hAnsi="CustomRaleway Medium" w:cs="CustomRaleway Medium"/>
          <w:caps/>
          <w:color w:val="000000"/>
        </w:rPr>
        <w:t>Skills</w:t>
      </w:r>
    </w:p>
    <w:p w:rsidR="00BC6EDB" w:rsidRDefault="00391C02">
      <w:pPr>
        <w:pStyle w:val="emptyRow3"/>
        <w:spacing w:after="220"/>
        <w:jc w:val="center"/>
        <w:rPr>
          <w:rFonts w:ascii="CustomRaleway Medium" w:eastAsia="CustomRaleway Medium" w:hAnsi="CustomRaleway Medium" w:cs="CustomRaleway Medium"/>
          <w:caps/>
          <w:color w:val="000000"/>
        </w:rPr>
      </w:pPr>
      <w:r>
        <w:rPr>
          <w:rFonts w:ascii="CustomRaleway Medium" w:eastAsia="CustomRaleway Medium" w:hAnsi="CustomRaleway Medium" w:cs="CustomRaleway Medium"/>
          <w:caps/>
          <w:color w:val="000000"/>
        </w:rPr>
        <w:t> </w:t>
      </w:r>
    </w:p>
    <w:tbl>
      <w:tblPr>
        <w:tblW w:w="11048" w:type="dxa"/>
        <w:tblLook w:val="04A0" w:firstRow="1" w:lastRow="0" w:firstColumn="1" w:lastColumn="0" w:noHBand="0" w:noVBand="1"/>
      </w:tblPr>
      <w:tblGrid>
        <w:gridCol w:w="3682"/>
        <w:gridCol w:w="3683"/>
        <w:gridCol w:w="3683"/>
      </w:tblGrid>
      <w:tr w:rsidR="00BC6EDB">
        <w:tc>
          <w:tcPr>
            <w:tcW w:w="3683" w:type="dxa"/>
            <w:tcMar>
              <w:left w:w="0" w:type="dxa"/>
            </w:tcMar>
          </w:tcPr>
          <w:p w:rsidR="00BC6EDB" w:rsidRDefault="00391C02">
            <w:pPr>
              <w:pStyle w:val="divskillSectionfield"/>
              <w:numPr>
                <w:ilvl w:val="0"/>
                <w:numId w:val="1"/>
              </w:numPr>
              <w:pBdr>
                <w:left w:val="none" w:sz="0" w:space="10" w:color="auto"/>
              </w:pBdr>
              <w:tabs>
                <w:tab w:val="left" w:pos="200"/>
              </w:tabs>
              <w:spacing w:line="320" w:lineRule="atLeast"/>
              <w:ind w:left="160" w:hanging="160"/>
              <w:rPr>
                <w:rFonts w:ascii="Raleway" w:eastAsia="Raleway" w:hAnsi="Raleway" w:cs="Raleway"/>
                <w:color w:val="000000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Manual &amp; Automation Testing </w:t>
            </w:r>
          </w:p>
        </w:tc>
        <w:tc>
          <w:tcPr>
            <w:tcW w:w="3683" w:type="dxa"/>
            <w:tcMar>
              <w:left w:w="0" w:type="dxa"/>
            </w:tcMar>
          </w:tcPr>
          <w:p w:rsidR="00BC6EDB" w:rsidRDefault="00391C02">
            <w:pPr>
              <w:pStyle w:val="divskillSectionfield"/>
              <w:numPr>
                <w:ilvl w:val="0"/>
                <w:numId w:val="2"/>
              </w:numPr>
              <w:pBdr>
                <w:left w:val="none" w:sz="0" w:space="10" w:color="auto"/>
              </w:pBdr>
              <w:tabs>
                <w:tab w:val="left" w:pos="200"/>
              </w:tabs>
              <w:spacing w:line="320" w:lineRule="atLeast"/>
              <w:ind w:left="160" w:hanging="160"/>
              <w:rPr>
                <w:rFonts w:ascii="Raleway" w:eastAsia="Raleway" w:hAnsi="Raleway" w:cs="Raleway"/>
                <w:color w:val="000000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Selenium  </w:t>
            </w:r>
            <w:proofErr w:type="spellStart"/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WebDriver</w:t>
            </w:r>
            <w:proofErr w:type="spellEnd"/>
          </w:p>
        </w:tc>
        <w:tc>
          <w:tcPr>
            <w:tcW w:w="3683" w:type="dxa"/>
            <w:tcMar>
              <w:left w:w="0" w:type="dxa"/>
            </w:tcMar>
          </w:tcPr>
          <w:p w:rsidR="00BC6EDB" w:rsidRDefault="00391C02">
            <w:pPr>
              <w:pStyle w:val="divskillSectionfield"/>
              <w:numPr>
                <w:ilvl w:val="0"/>
                <w:numId w:val="3"/>
              </w:numPr>
              <w:pBdr>
                <w:left w:val="none" w:sz="0" w:space="10" w:color="auto"/>
              </w:pBdr>
              <w:tabs>
                <w:tab w:val="left" w:pos="200"/>
              </w:tabs>
              <w:spacing w:line="320" w:lineRule="atLeast"/>
              <w:ind w:left="160" w:hanging="160"/>
              <w:rPr>
                <w:rFonts w:ascii="Raleway" w:eastAsia="Raleway" w:hAnsi="Raleway" w:cs="Raleway"/>
                <w:color w:val="000000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Test NG</w:t>
            </w:r>
          </w:p>
        </w:tc>
      </w:tr>
      <w:tr w:rsidR="00BC6EDB">
        <w:tc>
          <w:tcPr>
            <w:tcW w:w="3683" w:type="dxa"/>
            <w:tcMar>
              <w:left w:w="0" w:type="dxa"/>
            </w:tcMar>
          </w:tcPr>
          <w:p w:rsidR="00BC6EDB" w:rsidRDefault="00391C02">
            <w:pPr>
              <w:pStyle w:val="divskillSectionfield"/>
              <w:numPr>
                <w:ilvl w:val="0"/>
                <w:numId w:val="4"/>
              </w:numPr>
              <w:pBdr>
                <w:left w:val="none" w:sz="0" w:space="10" w:color="auto"/>
              </w:pBdr>
              <w:tabs>
                <w:tab w:val="left" w:pos="200"/>
              </w:tabs>
              <w:spacing w:line="320" w:lineRule="atLeast"/>
              <w:ind w:left="160" w:hanging="160"/>
              <w:rPr>
                <w:rFonts w:ascii="Raleway" w:eastAsia="Raleway" w:hAnsi="Raleway" w:cs="Raleway"/>
                <w:color w:val="000000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 xml:space="preserve">Java &amp; </w:t>
            </w:r>
            <w:proofErr w:type="spellStart"/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Javascript</w:t>
            </w:r>
            <w:proofErr w:type="spellEnd"/>
          </w:p>
        </w:tc>
        <w:tc>
          <w:tcPr>
            <w:tcW w:w="3683" w:type="dxa"/>
            <w:tcMar>
              <w:left w:w="0" w:type="dxa"/>
            </w:tcMar>
          </w:tcPr>
          <w:p w:rsidR="00BC6EDB" w:rsidRDefault="00391C02">
            <w:pPr>
              <w:pStyle w:val="divskillSectionfield"/>
              <w:numPr>
                <w:ilvl w:val="0"/>
                <w:numId w:val="5"/>
              </w:numPr>
              <w:pBdr>
                <w:left w:val="none" w:sz="0" w:space="10" w:color="auto"/>
              </w:pBdr>
              <w:tabs>
                <w:tab w:val="left" w:pos="200"/>
              </w:tabs>
              <w:spacing w:line="320" w:lineRule="atLeast"/>
              <w:ind w:left="160" w:hanging="160"/>
              <w:rPr>
                <w:rFonts w:ascii="Raleway" w:eastAsia="Raleway" w:hAnsi="Raleway" w:cs="Raleway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WebDriver</w:t>
            </w:r>
            <w:proofErr w:type="spellEnd"/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 xml:space="preserve"> IO</w:t>
            </w:r>
          </w:p>
        </w:tc>
        <w:tc>
          <w:tcPr>
            <w:tcW w:w="3683" w:type="dxa"/>
            <w:tcMar>
              <w:left w:w="0" w:type="dxa"/>
            </w:tcMar>
          </w:tcPr>
          <w:p w:rsidR="00BC6EDB" w:rsidRDefault="00391C02">
            <w:pPr>
              <w:pStyle w:val="divskillSectionfield"/>
              <w:numPr>
                <w:ilvl w:val="0"/>
                <w:numId w:val="6"/>
              </w:numPr>
              <w:pBdr>
                <w:left w:val="none" w:sz="0" w:space="10" w:color="auto"/>
              </w:pBdr>
              <w:tabs>
                <w:tab w:val="left" w:pos="200"/>
              </w:tabs>
              <w:spacing w:line="320" w:lineRule="atLeast"/>
              <w:ind w:left="160" w:hanging="160"/>
              <w:rPr>
                <w:rFonts w:ascii="Raleway" w:eastAsia="Raleway" w:hAnsi="Raleway" w:cs="Raleway"/>
                <w:color w:val="000000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Cucumber</w:t>
            </w:r>
          </w:p>
        </w:tc>
      </w:tr>
      <w:tr w:rsidR="00BC6EDB">
        <w:tc>
          <w:tcPr>
            <w:tcW w:w="3683" w:type="dxa"/>
            <w:tcMar>
              <w:left w:w="0" w:type="dxa"/>
            </w:tcMar>
          </w:tcPr>
          <w:p w:rsidR="00BC6EDB" w:rsidRDefault="00391C02">
            <w:pPr>
              <w:pStyle w:val="divskillSectionfield"/>
              <w:numPr>
                <w:ilvl w:val="0"/>
                <w:numId w:val="7"/>
              </w:numPr>
              <w:pBdr>
                <w:left w:val="none" w:sz="0" w:space="10" w:color="auto"/>
              </w:pBdr>
              <w:tabs>
                <w:tab w:val="left" w:pos="200"/>
              </w:tabs>
              <w:spacing w:line="320" w:lineRule="atLeast"/>
              <w:ind w:left="160" w:hanging="160"/>
              <w:rPr>
                <w:rFonts w:ascii="Raleway" w:eastAsia="Raleway" w:hAnsi="Raleway" w:cs="Raleway"/>
                <w:color w:val="000000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API testing </w:t>
            </w:r>
          </w:p>
        </w:tc>
        <w:tc>
          <w:tcPr>
            <w:tcW w:w="3683" w:type="dxa"/>
            <w:tcMar>
              <w:left w:w="0" w:type="dxa"/>
            </w:tcMar>
          </w:tcPr>
          <w:p w:rsidR="00BC6EDB" w:rsidRDefault="00391C02">
            <w:pPr>
              <w:pStyle w:val="divskillSectionfield"/>
              <w:numPr>
                <w:ilvl w:val="0"/>
                <w:numId w:val="8"/>
              </w:numPr>
              <w:pBdr>
                <w:left w:val="none" w:sz="0" w:space="10" w:color="auto"/>
              </w:pBdr>
              <w:tabs>
                <w:tab w:val="left" w:pos="200"/>
              </w:tabs>
              <w:spacing w:line="320" w:lineRule="atLeast"/>
              <w:ind w:left="160" w:hanging="160"/>
              <w:rPr>
                <w:rFonts w:ascii="Raleway" w:eastAsia="Raleway" w:hAnsi="Raleway" w:cs="Raleway"/>
                <w:color w:val="000000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 xml:space="preserve">Agile </w:t>
            </w:r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methodology</w:t>
            </w:r>
          </w:p>
        </w:tc>
        <w:tc>
          <w:tcPr>
            <w:tcW w:w="3683" w:type="dxa"/>
            <w:tcMar>
              <w:left w:w="0" w:type="dxa"/>
            </w:tcMar>
          </w:tcPr>
          <w:p w:rsidR="00BC6EDB" w:rsidRDefault="00391C02">
            <w:pPr>
              <w:pStyle w:val="divskillSectionfield"/>
              <w:numPr>
                <w:ilvl w:val="0"/>
                <w:numId w:val="9"/>
              </w:numPr>
              <w:pBdr>
                <w:left w:val="none" w:sz="0" w:space="10" w:color="auto"/>
              </w:pBdr>
              <w:tabs>
                <w:tab w:val="left" w:pos="200"/>
              </w:tabs>
              <w:spacing w:line="320" w:lineRule="atLeast"/>
              <w:ind w:left="160" w:hanging="160"/>
              <w:rPr>
                <w:rFonts w:ascii="Raleway" w:eastAsia="Raleway" w:hAnsi="Raleway" w:cs="Raleway"/>
                <w:color w:val="000000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Defect management</w:t>
            </w:r>
          </w:p>
        </w:tc>
      </w:tr>
      <w:tr w:rsidR="00BC6EDB">
        <w:tc>
          <w:tcPr>
            <w:tcW w:w="3683" w:type="dxa"/>
            <w:tcMar>
              <w:left w:w="0" w:type="dxa"/>
            </w:tcMar>
          </w:tcPr>
          <w:p w:rsidR="00BC6EDB" w:rsidRDefault="00391C02">
            <w:pPr>
              <w:pStyle w:val="divskillSectionfield"/>
              <w:numPr>
                <w:ilvl w:val="0"/>
                <w:numId w:val="10"/>
              </w:numPr>
              <w:pBdr>
                <w:left w:val="none" w:sz="0" w:space="10" w:color="auto"/>
              </w:pBdr>
              <w:tabs>
                <w:tab w:val="left" w:pos="200"/>
              </w:tabs>
              <w:spacing w:after="220" w:line="320" w:lineRule="atLeast"/>
              <w:ind w:left="160" w:hanging="160"/>
              <w:rPr>
                <w:rFonts w:ascii="Raleway" w:eastAsia="Raleway" w:hAnsi="Raleway" w:cs="Raleway"/>
                <w:color w:val="000000"/>
                <w:sz w:val="20"/>
                <w:szCs w:val="20"/>
              </w:rPr>
            </w:pPr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 xml:space="preserve">Test management tool - </w:t>
            </w:r>
            <w:proofErr w:type="spellStart"/>
            <w:r>
              <w:rPr>
                <w:rFonts w:ascii="Raleway" w:eastAsia="Raleway" w:hAnsi="Raleway" w:cs="Raleway"/>
                <w:color w:val="000000"/>
                <w:sz w:val="20"/>
                <w:szCs w:val="20"/>
              </w:rPr>
              <w:t>Qtest</w:t>
            </w:r>
            <w:proofErr w:type="spellEnd"/>
          </w:p>
        </w:tc>
        <w:tc>
          <w:tcPr>
            <w:tcW w:w="3683" w:type="dxa"/>
            <w:tcMar>
              <w:left w:w="0" w:type="dxa"/>
            </w:tcMar>
          </w:tcPr>
          <w:p w:rsidR="00BC6EDB" w:rsidRDefault="00BC6EDB"/>
        </w:tc>
        <w:tc>
          <w:tcPr>
            <w:tcW w:w="3683" w:type="dxa"/>
            <w:tcMar>
              <w:left w:w="0" w:type="dxa"/>
            </w:tcMar>
          </w:tcPr>
          <w:p w:rsidR="00BC6EDB" w:rsidRDefault="00BC6EDB"/>
        </w:tc>
      </w:tr>
    </w:tbl>
    <w:p w:rsidR="00BC6EDB" w:rsidRDefault="00391C02">
      <w:pPr>
        <w:pStyle w:val="div"/>
        <w:spacing w:line="300" w:lineRule="atLeast"/>
        <w:jc w:val="center"/>
        <w:rPr>
          <w:rFonts w:ascii="CustomRaleway Medium" w:eastAsia="CustomRaleway Medium" w:hAnsi="CustomRaleway Medium" w:cs="CustomRaleway Medium"/>
          <w:caps/>
          <w:color w:val="000000"/>
        </w:rPr>
      </w:pPr>
      <w:r>
        <w:rPr>
          <w:rFonts w:ascii="CustomRaleway Medium" w:eastAsia="CustomRaleway Medium" w:hAnsi="CustomRaleway Medium" w:cs="CustomRaleway Medium"/>
          <w:caps/>
          <w:color w:val="000000"/>
        </w:rPr>
        <w:t>Experience</w:t>
      </w:r>
    </w:p>
    <w:p w:rsidR="00BC6EDB" w:rsidRDefault="00391C02">
      <w:pPr>
        <w:pStyle w:val="emptyRow3"/>
        <w:spacing w:after="220"/>
        <w:jc w:val="center"/>
        <w:rPr>
          <w:rFonts w:ascii="CustomRaleway Medium" w:eastAsia="CustomRaleway Medium" w:hAnsi="CustomRaleway Medium" w:cs="CustomRaleway Medium"/>
          <w:caps/>
          <w:color w:val="000000"/>
        </w:rPr>
      </w:pPr>
      <w:r>
        <w:rPr>
          <w:rFonts w:ascii="CustomRaleway Medium" w:eastAsia="CustomRaleway Medium" w:hAnsi="CustomRaleway Medium" w:cs="CustomRaleway Medium"/>
          <w:caps/>
          <w:color w:val="000000"/>
        </w:rPr>
        <w:t> </w:t>
      </w:r>
    </w:p>
    <w:p w:rsidR="00BC6EDB" w:rsidRDefault="00391C02">
      <w:pPr>
        <w:pStyle w:val="documentexpr-secpaddedline"/>
        <w:spacing w:line="320" w:lineRule="atLeast"/>
        <w:rPr>
          <w:sz w:val="20"/>
          <w:szCs w:val="20"/>
        </w:rPr>
      </w:pPr>
      <w:r>
        <w:rPr>
          <w:rStyle w:val="span"/>
          <w:caps/>
          <w:sz w:val="20"/>
          <w:szCs w:val="20"/>
        </w:rPr>
        <w:t>September 2021-Current</w:t>
      </w:r>
      <w:r>
        <w:rPr>
          <w:rStyle w:val="documentexpr-secdatesWrapper"/>
          <w:sz w:val="20"/>
          <w:szCs w:val="20"/>
        </w:rPr>
        <w:t xml:space="preserve"> </w:t>
      </w:r>
    </w:p>
    <w:p w:rsidR="00BC6EDB" w:rsidRDefault="00391C02">
      <w:pPr>
        <w:pStyle w:val="documentexpr-secjobtitle"/>
        <w:spacing w:line="320" w:lineRule="atLeast"/>
        <w:rPr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</w:pPr>
      <w:r>
        <w:rPr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>Lead Quality Analyst</w:t>
      </w:r>
    </w:p>
    <w:p w:rsidR="00BC6EDB" w:rsidRDefault="00391C02">
      <w:pPr>
        <w:spacing w:line="320" w:lineRule="atLeast"/>
        <w:textAlignment w:val="auto"/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</w:pPr>
      <w:r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 xml:space="preserve">People10 </w:t>
      </w:r>
      <w:proofErr w:type="spellStart"/>
      <w:r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>Technosoft</w:t>
      </w:r>
      <w:proofErr w:type="spellEnd"/>
      <w:r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 xml:space="preserve"> | </w:t>
      </w:r>
      <w:proofErr w:type="spellStart"/>
      <w:r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>Banglore</w:t>
      </w:r>
      <w:proofErr w:type="spellEnd"/>
      <w:r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>, India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Lead and mentor a team of QA engineers, ensuring effective collaboration and quality delivery of 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software products.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Assign tasks, set priorities, and manage workload distribution within the QA team.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Provide guidance and support to team members, including performance reviews, coaching, and career development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Develop and execute comprehensive test strat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egies, test plans, and test cases based on business requirements and technical specifications.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Collaborate with cross-functional teams (product, development, and operations) to define quality goals and requirements.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Ensure alignment of QA processes with or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ganizational quality standards and industry best practices.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Oversee the execution of manual and automated test cases to ensure software functionality meets requirements.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Track and manage defects using defect management tools (</w:t>
      </w:r>
      <w:proofErr w:type="spellStart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e.g.JIRA</w:t>
      </w:r>
      <w:proofErr w:type="spellEnd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), ensuring defects ar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e promptly addressed by developers.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Conduct root cause analysis for critical defects and ensure timely resolution.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Lead the design and implementation of automated testing frameworks using tools such as Selenium, </w:t>
      </w:r>
      <w:proofErr w:type="spellStart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TestNG</w:t>
      </w:r>
      <w:proofErr w:type="spellEnd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, or </w:t>
      </w:r>
      <w:proofErr w:type="spellStart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JUnit</w:t>
      </w:r>
      <w:proofErr w:type="spellEnd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Drive test automation effo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rts, improving the overall test coverage and reducing manual testing efforts.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lastRenderedPageBreak/>
        <w:t xml:space="preserve">Integrate automated tests into CI/CD pipelines using tools like Jenkins, </w:t>
      </w:r>
      <w:proofErr w:type="spellStart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GitLab</w:t>
      </w:r>
      <w:proofErr w:type="spellEnd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 CI, or similar to support continuous delivery.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Analyze performance testing results and collaborate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 with development teams to resolve performance bottlenecks.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Manage QA processes in Agile/Scrum environments, ensuring timely delivery of high-quality software with each sprint cycle.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Participate in daily stand-ups, sprint planning, and retrospective meetin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gs to ensure QA deliverables meet deadlines.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Collaborate with product managers, developers, and other stakeholders to understand user requirements and ensure testing is aligned with business objectives.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Participate in requirement reviews and design reviews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 to provide early feedback and ensure testability.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Generate and present test reports, test metrics, and progress updates to senior management and stakeholders.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Ensure detailed documentation of test cases, test results, defect logs, and issue tracking for f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uture reference.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Provide support for business users during UAT cycles, ensuring smooth execution and addressing any concerns.</w:t>
      </w:r>
    </w:p>
    <w:p w:rsidR="00BC6EDB" w:rsidRDefault="00391C02">
      <w:pPr>
        <w:pStyle w:val="documentsinglecolumnli"/>
        <w:numPr>
          <w:ilvl w:val="0"/>
          <w:numId w:val="11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Mentored junior QA engineers, providing guidance on best practices and promoting professional development</w:t>
      </w:r>
    </w:p>
    <w:p w:rsidR="00BC6EDB" w:rsidRDefault="00391C02">
      <w:pPr>
        <w:pStyle w:val="documentexpr-secpaddedline"/>
        <w:pBdr>
          <w:top w:val="none" w:sz="0" w:space="11" w:color="auto"/>
        </w:pBdr>
        <w:spacing w:line="320" w:lineRule="atLeast"/>
        <w:rPr>
          <w:sz w:val="20"/>
          <w:szCs w:val="20"/>
        </w:rPr>
      </w:pPr>
      <w:r>
        <w:rPr>
          <w:rStyle w:val="span"/>
          <w:caps/>
          <w:sz w:val="20"/>
          <w:szCs w:val="20"/>
        </w:rPr>
        <w:t>February 2020-August 202</w:t>
      </w:r>
      <w:r>
        <w:rPr>
          <w:rStyle w:val="span"/>
          <w:caps/>
          <w:sz w:val="20"/>
          <w:szCs w:val="20"/>
        </w:rPr>
        <w:t>1</w:t>
      </w:r>
      <w:r>
        <w:rPr>
          <w:rStyle w:val="documentexpr-secdatesWrapper"/>
          <w:sz w:val="20"/>
          <w:szCs w:val="20"/>
        </w:rPr>
        <w:t xml:space="preserve"> </w:t>
      </w:r>
    </w:p>
    <w:p w:rsidR="00BC6EDB" w:rsidRDefault="00391C02">
      <w:pPr>
        <w:pStyle w:val="documentexpr-secjobtitle"/>
        <w:spacing w:line="320" w:lineRule="atLeast"/>
        <w:rPr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</w:pPr>
      <w:r>
        <w:rPr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>Senior Test Engineer</w:t>
      </w:r>
    </w:p>
    <w:p w:rsidR="00BC6EDB" w:rsidRDefault="00391C02">
      <w:pPr>
        <w:spacing w:line="320" w:lineRule="atLeast"/>
        <w:textAlignment w:val="auto"/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</w:pPr>
      <w:r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>Indium Software | Chennai, India</w:t>
      </w:r>
    </w:p>
    <w:p w:rsidR="00BC6EDB" w:rsidRDefault="00391C02">
      <w:pPr>
        <w:pStyle w:val="documentsinglecolumnli"/>
        <w:numPr>
          <w:ilvl w:val="0"/>
          <w:numId w:val="12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Analyze customer requirements and design test cases</w:t>
      </w:r>
    </w:p>
    <w:p w:rsidR="00BC6EDB" w:rsidRDefault="00391C02">
      <w:pPr>
        <w:pStyle w:val="documentsinglecolumnli"/>
        <w:numPr>
          <w:ilvl w:val="0"/>
          <w:numId w:val="12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Design, develop, execute and maintain automated test systems</w:t>
      </w:r>
    </w:p>
    <w:p w:rsidR="00BC6EDB" w:rsidRDefault="00391C02">
      <w:pPr>
        <w:pStyle w:val="documentsinglecolumnli"/>
        <w:numPr>
          <w:ilvl w:val="0"/>
          <w:numId w:val="12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Responsible for the delivery of defect-free software products by identifying critical 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bugs.</w:t>
      </w:r>
    </w:p>
    <w:p w:rsidR="00BC6EDB" w:rsidRDefault="00391C02">
      <w:pPr>
        <w:pStyle w:val="documentsinglecolumnli"/>
        <w:numPr>
          <w:ilvl w:val="0"/>
          <w:numId w:val="12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Utilized bug tracking systems to document and track issues until resolution.</w:t>
      </w:r>
    </w:p>
    <w:p w:rsidR="00BC6EDB" w:rsidRDefault="00391C02">
      <w:pPr>
        <w:pStyle w:val="documentsinglecolumnli"/>
        <w:numPr>
          <w:ilvl w:val="0"/>
          <w:numId w:val="12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Analyze test reports and report on metrics</w:t>
      </w:r>
    </w:p>
    <w:p w:rsidR="00BC6EDB" w:rsidRDefault="00391C02">
      <w:pPr>
        <w:pStyle w:val="documentexpr-secpaddedline"/>
        <w:pBdr>
          <w:top w:val="none" w:sz="0" w:space="11" w:color="auto"/>
        </w:pBdr>
        <w:spacing w:line="320" w:lineRule="atLeast"/>
        <w:rPr>
          <w:sz w:val="20"/>
          <w:szCs w:val="20"/>
        </w:rPr>
      </w:pPr>
      <w:r>
        <w:rPr>
          <w:rStyle w:val="span"/>
          <w:caps/>
          <w:sz w:val="20"/>
          <w:szCs w:val="20"/>
        </w:rPr>
        <w:t>August 2016-January 2020</w:t>
      </w:r>
      <w:r>
        <w:rPr>
          <w:rStyle w:val="documentexpr-secdatesWrapper"/>
          <w:sz w:val="20"/>
          <w:szCs w:val="20"/>
        </w:rPr>
        <w:t xml:space="preserve"> </w:t>
      </w:r>
    </w:p>
    <w:p w:rsidR="00BC6EDB" w:rsidRDefault="00391C02">
      <w:pPr>
        <w:pStyle w:val="documentexpr-secjobtitle"/>
        <w:spacing w:line="320" w:lineRule="atLeast"/>
        <w:rPr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</w:pPr>
      <w:r>
        <w:rPr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>Test Engineer</w:t>
      </w:r>
    </w:p>
    <w:p w:rsidR="00BC6EDB" w:rsidRDefault="00391C02">
      <w:pPr>
        <w:spacing w:line="320" w:lineRule="atLeast"/>
        <w:textAlignment w:val="auto"/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</w:pPr>
      <w:proofErr w:type="spellStart"/>
      <w:r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>Datanet</w:t>
      </w:r>
      <w:proofErr w:type="spellEnd"/>
      <w:r>
        <w:rPr>
          <w:rStyle w:val="span"/>
          <w:rFonts w:ascii="Raleway SemiBold" w:eastAsia="Raleway SemiBold" w:hAnsi="Raleway SemiBold" w:cs="Raleway SemiBold"/>
          <w:b/>
          <w:bCs/>
          <w:color w:val="939393"/>
          <w:sz w:val="20"/>
          <w:szCs w:val="20"/>
        </w:rPr>
        <w:t xml:space="preserve"> Techno Solutions | Bangalore, India</w:t>
      </w:r>
    </w:p>
    <w:p w:rsidR="00BC6EDB" w:rsidRDefault="00391C02">
      <w:pPr>
        <w:pStyle w:val="documentsinglecolumnli"/>
        <w:numPr>
          <w:ilvl w:val="0"/>
          <w:numId w:val="13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Design and develop test cases, and test 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scripts based on functional and non-functional requirements.</w:t>
      </w:r>
    </w:p>
    <w:p w:rsidR="00BC6EDB" w:rsidRDefault="00391C02">
      <w:pPr>
        <w:pStyle w:val="documentsinglecolumnli"/>
        <w:numPr>
          <w:ilvl w:val="0"/>
          <w:numId w:val="13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Perform functional, regression, integration, system, and acceptance testing for web and mobile applications</w:t>
      </w:r>
    </w:p>
    <w:p w:rsidR="00BC6EDB" w:rsidRDefault="00391C02">
      <w:pPr>
        <w:pStyle w:val="documentsinglecolumnli"/>
        <w:numPr>
          <w:ilvl w:val="0"/>
          <w:numId w:val="13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Execute manual and automated test cases, identify, document, and track defects using de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fect management tools (e.g., JIRA, </w:t>
      </w:r>
      <w:proofErr w:type="spellStart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Bugzilla</w:t>
      </w:r>
      <w:proofErr w:type="spellEnd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)</w:t>
      </w:r>
    </w:p>
    <w:p w:rsidR="00BC6EDB" w:rsidRDefault="00391C02">
      <w:pPr>
        <w:pStyle w:val="documentsinglecolumnli"/>
        <w:numPr>
          <w:ilvl w:val="0"/>
          <w:numId w:val="13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Reproduce, report, and follow up on issues with developers until resolved.</w:t>
      </w:r>
    </w:p>
    <w:p w:rsidR="00BC6EDB" w:rsidRDefault="00391C02">
      <w:pPr>
        <w:pStyle w:val="documentsinglecolumnli"/>
        <w:numPr>
          <w:ilvl w:val="0"/>
          <w:numId w:val="13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Develop and maintain automated test scripts using tools like Selenium, </w:t>
      </w:r>
      <w:proofErr w:type="spellStart"/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TestNG</w:t>
      </w:r>
      <w:proofErr w:type="spellEnd"/>
    </w:p>
    <w:p w:rsidR="00BC6EDB" w:rsidRDefault="00391C02">
      <w:pPr>
        <w:pStyle w:val="documentsinglecolumnli"/>
        <w:numPr>
          <w:ilvl w:val="0"/>
          <w:numId w:val="13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 xml:space="preserve">Ensure efficient test execution through automation to </w:t>
      </w: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reduce manual testing efforts</w:t>
      </w:r>
    </w:p>
    <w:p w:rsidR="00BC6EDB" w:rsidRDefault="00391C02">
      <w:pPr>
        <w:pStyle w:val="documentsinglecolumnli"/>
        <w:numPr>
          <w:ilvl w:val="0"/>
          <w:numId w:val="13"/>
        </w:numPr>
        <w:spacing w:after="8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Conduct regular regression tests to ensure new code changes do not negatively impact existing functionality</w:t>
      </w:r>
    </w:p>
    <w:p w:rsidR="00BC6EDB" w:rsidRDefault="00391C02">
      <w:pPr>
        <w:pStyle w:val="documentsinglecolumnli"/>
        <w:numPr>
          <w:ilvl w:val="0"/>
          <w:numId w:val="13"/>
        </w:numPr>
        <w:spacing w:after="220" w:line="320" w:lineRule="atLeast"/>
        <w:ind w:left="200" w:hanging="160"/>
        <w:rPr>
          <w:rStyle w:val="span"/>
          <w:rFonts w:ascii="Raleway" w:eastAsia="Raleway" w:hAnsi="Raleway" w:cs="Raleway"/>
          <w:color w:val="000000"/>
          <w:sz w:val="20"/>
          <w:szCs w:val="20"/>
        </w:rPr>
      </w:pPr>
      <w:r>
        <w:rPr>
          <w:rStyle w:val="span"/>
          <w:rFonts w:ascii="Raleway" w:eastAsia="Raleway" w:hAnsi="Raleway" w:cs="Raleway"/>
          <w:color w:val="000000"/>
          <w:sz w:val="20"/>
          <w:szCs w:val="20"/>
        </w:rPr>
        <w:t>Create detailed test reports and summaries, including test case coverage, defect analysis, and test results.</w:t>
      </w:r>
    </w:p>
    <w:p w:rsidR="00BC6EDB" w:rsidRDefault="00391C02">
      <w:pPr>
        <w:pStyle w:val="div"/>
        <w:spacing w:line="300" w:lineRule="atLeast"/>
        <w:jc w:val="center"/>
        <w:rPr>
          <w:rFonts w:ascii="CustomRaleway Medium" w:eastAsia="CustomRaleway Medium" w:hAnsi="CustomRaleway Medium" w:cs="CustomRaleway Medium"/>
          <w:caps/>
          <w:color w:val="000000"/>
        </w:rPr>
      </w:pPr>
      <w:r>
        <w:rPr>
          <w:rFonts w:ascii="CustomRaleway Medium" w:eastAsia="CustomRaleway Medium" w:hAnsi="CustomRaleway Medium" w:cs="CustomRaleway Medium"/>
          <w:caps/>
          <w:color w:val="000000"/>
        </w:rPr>
        <w:t>Education</w:t>
      </w:r>
    </w:p>
    <w:p w:rsidR="00BC6EDB" w:rsidRDefault="00391C02">
      <w:pPr>
        <w:pStyle w:val="emptyRow3"/>
        <w:spacing w:after="220"/>
        <w:jc w:val="center"/>
        <w:rPr>
          <w:rFonts w:ascii="CustomRaleway Medium" w:eastAsia="CustomRaleway Medium" w:hAnsi="CustomRaleway Medium" w:cs="CustomRaleway Medium"/>
          <w:caps/>
          <w:color w:val="000000"/>
        </w:rPr>
      </w:pPr>
      <w:r>
        <w:rPr>
          <w:rFonts w:ascii="CustomRaleway Medium" w:eastAsia="CustomRaleway Medium" w:hAnsi="CustomRaleway Medium" w:cs="CustomRaleway Medium"/>
          <w:caps/>
          <w:color w:val="000000"/>
        </w:rPr>
        <w:t> </w:t>
      </w:r>
    </w:p>
    <w:tbl>
      <w:tblPr>
        <w:tblStyle w:val="divdocumentspandatesTable"/>
        <w:tblW w:w="5000" w:type="pct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860"/>
      </w:tblGrid>
      <w:tr w:rsidR="00BC6EDB">
        <w:trPr>
          <w:tblCellSpacing w:w="0" w:type="dxa"/>
        </w:trPr>
        <w:tc>
          <w:tcPr>
            <w:tcW w:w="11160" w:type="dxa"/>
            <w:tcMar>
              <w:top w:w="100" w:type="dxa"/>
              <w:left w:w="0" w:type="dxa"/>
              <w:bottom w:w="0" w:type="dxa"/>
              <w:right w:w="700" w:type="dxa"/>
            </w:tcMar>
            <w:vAlign w:val="bottom"/>
            <w:hideMark/>
          </w:tcPr>
          <w:p w:rsidR="00BC6EDB" w:rsidRDefault="00391C02">
            <w:pPr>
              <w:pStyle w:val="spanParagraph"/>
              <w:spacing w:line="320" w:lineRule="atLeast"/>
              <w:ind w:right="700"/>
              <w:rPr>
                <w:rStyle w:val="divdocumentspantitleWrapper"/>
                <w:rFonts w:ascii="Raleway" w:eastAsia="Raleway" w:hAnsi="Raleway" w:cs="Raleway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Raleway" w:eastAsia="Raleway" w:hAnsi="Raleway" w:cs="Raleway"/>
                <w:color w:val="000000"/>
                <w:sz w:val="20"/>
                <w:szCs w:val="20"/>
              </w:rPr>
              <w:t>B.Tech</w:t>
            </w:r>
            <w:proofErr w:type="spellEnd"/>
            <w:r>
              <w:rPr>
                <w:rStyle w:val="span"/>
                <w:rFonts w:ascii="Raleway" w:eastAsia="Raleway" w:hAnsi="Raleway" w:cs="Raleway"/>
                <w:color w:val="000000"/>
                <w:sz w:val="20"/>
                <w:szCs w:val="20"/>
              </w:rPr>
              <w:t xml:space="preserve"> - Information Technology</w:t>
            </w:r>
          </w:p>
          <w:p w:rsidR="00BC6EDB" w:rsidRDefault="00391C02">
            <w:pPr>
              <w:pStyle w:val="spanParagraph"/>
              <w:spacing w:line="320" w:lineRule="atLeast"/>
              <w:ind w:right="700"/>
              <w:rPr>
                <w:rStyle w:val="divdocumentspantitleWrapper"/>
                <w:rFonts w:ascii="Raleway" w:eastAsia="Raleway" w:hAnsi="Raleway" w:cs="Raleway"/>
                <w:color w:val="000000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Raleway" w:eastAsia="Raleway" w:hAnsi="Raleway" w:cs="Raleway"/>
                <w:color w:val="000000"/>
                <w:sz w:val="20"/>
                <w:szCs w:val="20"/>
              </w:rPr>
              <w:t>Meenakshi</w:t>
            </w:r>
            <w:proofErr w:type="spellEnd"/>
            <w:r>
              <w:rPr>
                <w:rStyle w:val="span"/>
                <w:rFonts w:ascii="Raleway" w:eastAsia="Raleway" w:hAnsi="Raleway" w:cs="Raleway"/>
                <w:color w:val="000000"/>
                <w:sz w:val="20"/>
                <w:szCs w:val="20"/>
              </w:rPr>
              <w:t xml:space="preserve"> College of Engineering, Anna University, Chennai</w:t>
            </w:r>
            <w:r>
              <w:rPr>
                <w:rStyle w:val="divdocumentspantitleWrapper"/>
                <w:rFonts w:ascii="Raleway" w:eastAsia="Raleway" w:hAnsi="Raleway" w:cs="Raleway"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BC6EDB" w:rsidRDefault="00391C02">
      <w:pPr>
        <w:pStyle w:val="div"/>
        <w:spacing w:line="300" w:lineRule="atLeast"/>
        <w:jc w:val="center"/>
        <w:rPr>
          <w:rFonts w:ascii="CustomRaleway Medium" w:eastAsia="CustomRaleway Medium" w:hAnsi="CustomRaleway Medium" w:cs="CustomRaleway Medium"/>
          <w:caps/>
          <w:color w:val="000000"/>
        </w:rPr>
      </w:pPr>
      <w:r>
        <w:rPr>
          <w:rFonts w:ascii="CustomRaleway Medium" w:eastAsia="CustomRaleway Medium" w:hAnsi="CustomRaleway Medium" w:cs="CustomRaleway Medium"/>
          <w:caps/>
          <w:color w:val="000000"/>
        </w:rPr>
        <w:t>Certifications</w:t>
      </w:r>
    </w:p>
    <w:p w:rsidR="00BC6EDB" w:rsidRDefault="00391C02">
      <w:pPr>
        <w:pStyle w:val="emptyRow3"/>
        <w:spacing w:after="220"/>
        <w:jc w:val="center"/>
        <w:rPr>
          <w:rFonts w:ascii="CustomRaleway Medium" w:eastAsia="CustomRaleway Medium" w:hAnsi="CustomRaleway Medium" w:cs="CustomRaleway Medium"/>
          <w:caps/>
          <w:color w:val="000000"/>
        </w:rPr>
      </w:pPr>
      <w:r>
        <w:rPr>
          <w:rFonts w:ascii="CustomRaleway Medium" w:eastAsia="CustomRaleway Medium" w:hAnsi="CustomRaleway Medium" w:cs="CustomRaleway Medium"/>
          <w:caps/>
          <w:color w:val="000000"/>
        </w:rPr>
        <w:t> </w:t>
      </w:r>
    </w:p>
    <w:p w:rsidR="00BC6EDB" w:rsidRDefault="00391C02">
      <w:pPr>
        <w:pStyle w:val="p"/>
        <w:spacing w:line="320" w:lineRule="atLeast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lastRenderedPageBreak/>
        <w:t>Certified Software tester </w:t>
      </w:r>
    </w:p>
    <w:p w:rsidR="00BC6EDB" w:rsidRDefault="00391C02">
      <w:pPr>
        <w:pStyle w:val="p"/>
        <w:spacing w:after="220" w:line="320" w:lineRule="atLeast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>ISTQB- CFTL</w:t>
      </w:r>
    </w:p>
    <w:sectPr w:rsidR="00BC6EDB">
      <w:pgSz w:w="12240" w:h="15840"/>
      <w:pgMar w:top="540" w:right="540" w:bottom="54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 SemiBold">
    <w:charset w:val="00"/>
    <w:family w:val="auto"/>
    <w:pitch w:val="default"/>
    <w:embedBold r:id="rId1" w:fontKey="{514CF029-B98F-4DBA-A0FA-163CBD9FCFB1}"/>
  </w:font>
  <w:font w:name="Raleway">
    <w:charset w:val="00"/>
    <w:family w:val="auto"/>
    <w:pitch w:val="default"/>
    <w:embedRegular r:id="rId2" w:fontKey="{A6DEEEFD-C3F2-4FF3-9185-5A30896EC27B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A510CD21-AA05-4DE2-A6DA-F747C9CF2A04}"/>
  </w:font>
  <w:font w:name="CustomRaleway Medium">
    <w:charset w:val="00"/>
    <w:family w:val="auto"/>
    <w:pitch w:val="default"/>
    <w:embedRegular r:id="rId4" w:fontKey="{65468872-1543-4BA8-BB42-A1822847280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3A9A948A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2"/>
        <w:sz w:val="12"/>
      </w:rPr>
    </w:lvl>
    <w:lvl w:ilvl="1" w:tplc="E00A97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1479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4C8F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1A67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106B5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0EF9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CA299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9800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6FC09782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2"/>
        <w:sz w:val="12"/>
      </w:rPr>
    </w:lvl>
    <w:lvl w:ilvl="1" w:tplc="F5E60D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E001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4A4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B2A1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F92B5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F1025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22C29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C66E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826C12E2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2"/>
        <w:sz w:val="12"/>
      </w:rPr>
    </w:lvl>
    <w:lvl w:ilvl="1" w:tplc="CCB612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AA650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DE63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7467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18E64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ADCA8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8EA07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45CE4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85D010A2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2"/>
        <w:sz w:val="12"/>
      </w:rPr>
    </w:lvl>
    <w:lvl w:ilvl="1" w:tplc="6EDA03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34263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3675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F27E7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CAF7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ACCA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189D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FCA8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EA622EAC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2"/>
        <w:sz w:val="12"/>
      </w:rPr>
    </w:lvl>
    <w:lvl w:ilvl="1" w:tplc="D33A19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CCE0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0A4D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47863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4E65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C237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FAF2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3CBF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7F1E1FD0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2"/>
        <w:sz w:val="12"/>
      </w:rPr>
    </w:lvl>
    <w:lvl w:ilvl="1" w:tplc="C1AC95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72FD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B09F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982F40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E454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A44E4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4F4A9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7969C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1C1EF95E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2"/>
        <w:sz w:val="12"/>
      </w:rPr>
    </w:lvl>
    <w:lvl w:ilvl="1" w:tplc="1F08C8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DA665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6E8C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FE00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18A14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2CECC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0436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9611F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D9FE7DA6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2"/>
        <w:sz w:val="12"/>
      </w:rPr>
    </w:lvl>
    <w:lvl w:ilvl="1" w:tplc="AD46EF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01455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469F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9A87C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5B66E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F4CB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0217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DA46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D2D6F778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2"/>
        <w:sz w:val="12"/>
      </w:rPr>
    </w:lvl>
    <w:lvl w:ilvl="1" w:tplc="79FEA0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12651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4071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00B7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A8B2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440A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4455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06880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 w:tplc="68365F42">
      <w:start w:val="1"/>
      <w:numFmt w:val="bullet"/>
      <w:lvlText w:val=""/>
      <w:lvlJc w:val="left"/>
      <w:pPr>
        <w:ind w:left="0" w:firstLine="0"/>
      </w:pPr>
      <w:rPr>
        <w:rFonts w:ascii="Symbol" w:hAnsi="Symbol"/>
        <w:position w:val="2"/>
        <w:sz w:val="12"/>
      </w:rPr>
    </w:lvl>
    <w:lvl w:ilvl="1" w:tplc="FD7869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EF2DD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362F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C65C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0471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929C3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0ECF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30DA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 w:tplc="94D2BF54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2"/>
      </w:rPr>
    </w:lvl>
    <w:lvl w:ilvl="1" w:tplc="9536DF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80271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B264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90ED0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7658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5EB2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4BCD8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8472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 w:tplc="4A8E9C4A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2"/>
      </w:rPr>
    </w:lvl>
    <w:lvl w:ilvl="1" w:tplc="29EEFC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EA058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F2434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3E816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7475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E405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E7E1E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5CB3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 w:tplc="0746610C">
      <w:start w:val="1"/>
      <w:numFmt w:val="bullet"/>
      <w:lvlText w:val=""/>
      <w:lvlJc w:val="left"/>
      <w:pPr>
        <w:ind w:left="720" w:hanging="360"/>
      </w:pPr>
      <w:rPr>
        <w:rFonts w:ascii="Symbol" w:hAnsi="Symbol"/>
        <w:position w:val="2"/>
        <w:sz w:val="12"/>
      </w:rPr>
    </w:lvl>
    <w:lvl w:ilvl="1" w:tplc="74EE58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FD420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2AE28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AB8E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46A65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C8EAB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26D4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9667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BC6EDB"/>
    <w:rsid w:val="00391C02"/>
    <w:rsid w:val="00BC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paragraph" w:customStyle="1" w:styleId="documenttopsection">
    <w:name w:val="document_topsection"/>
    <w:basedOn w:val="Normal"/>
  </w:style>
  <w:style w:type="paragraph" w:customStyle="1" w:styleId="documentmax-width">
    <w:name w:val="document_max-width"/>
    <w:basedOn w:val="Normal"/>
  </w:style>
  <w:style w:type="paragraph" w:customStyle="1" w:styleId="documentsectioncontact-name">
    <w:name w:val="document_section_contact-name"/>
    <w:basedOn w:val="Normal"/>
  </w:style>
  <w:style w:type="paragraph" w:customStyle="1" w:styleId="documentparagraph">
    <w:name w:val="document_paragraph"/>
    <w:basedOn w:val="Normal"/>
  </w:style>
  <w:style w:type="paragraph" w:customStyle="1" w:styleId="documentname">
    <w:name w:val="document_name"/>
    <w:basedOn w:val="Normal"/>
    <w:pPr>
      <w:spacing w:line="620" w:lineRule="atLeast"/>
      <w:jc w:val="center"/>
    </w:pPr>
    <w:rPr>
      <w:rFonts w:ascii="Raleway SemiBold" w:eastAsia="Raleway SemiBold" w:hAnsi="Raleway SemiBold" w:cs="Raleway SemiBold"/>
      <w:b/>
      <w:bCs/>
      <w:color w:val="6CA7BA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cntc-sec">
    <w:name w:val="document_cntc-sec"/>
    <w:basedOn w:val="Normal"/>
    <w:pPr>
      <w:pBdr>
        <w:bottom w:val="none" w:sz="0" w:space="15" w:color="auto"/>
      </w:pBdr>
    </w:pPr>
    <w:rPr>
      <w:rFonts w:ascii="Raleway" w:eastAsia="Raleway" w:hAnsi="Raleway" w:cs="Raleway"/>
    </w:rPr>
  </w:style>
  <w:style w:type="paragraph" w:customStyle="1" w:styleId="documentaddress">
    <w:name w:val="document_address"/>
    <w:basedOn w:val="Normal"/>
    <w:pPr>
      <w:jc w:val="center"/>
    </w:pPr>
    <w:rPr>
      <w:rFonts w:ascii="Helvetica" w:eastAsia="Helvetica" w:hAnsi="Helvetica" w:cs="Helvetica"/>
      <w:color w:val="696969"/>
    </w:rPr>
  </w:style>
  <w:style w:type="paragraph" w:customStyle="1" w:styleId="documentbottom-box">
    <w:name w:val="document_bottom-box"/>
    <w:basedOn w:val="Normal"/>
  </w:style>
  <w:style w:type="paragraph" w:customStyle="1" w:styleId="documentbottom-boxsection">
    <w:name w:val="document_bottom-box_section"/>
    <w:basedOn w:val="Normal"/>
  </w:style>
  <w:style w:type="paragraph" w:customStyle="1" w:styleId="documentbottom-boxsectionnth-child1heading">
    <w:name w:val="document_bottom-box_section_nth-child(1)_heading"/>
    <w:basedOn w:val="Normal"/>
  </w:style>
  <w:style w:type="paragraph" w:customStyle="1" w:styleId="emptyRow3">
    <w:name w:val="emptyRow3"/>
    <w:basedOn w:val="Normal"/>
    <w:pPr>
      <w:pBdr>
        <w:bottom w:val="single" w:sz="8" w:space="0" w:color="D5D5D5"/>
      </w:pBdr>
      <w:spacing w:line="220" w:lineRule="atLeast"/>
    </w:pPr>
    <w:rPr>
      <w:sz w:val="14"/>
      <w:szCs w:val="14"/>
    </w:rPr>
  </w:style>
  <w:style w:type="paragraph" w:customStyle="1" w:styleId="documentbottom-boxsectionparagraph">
    <w:name w:val="document_bottom-box_section_paragraph"/>
    <w:basedOn w:val="Normal"/>
    <w:pPr>
      <w:pBdr>
        <w:top w:val="none" w:sz="0" w:space="11" w:color="auto"/>
      </w:pBdr>
    </w:pPr>
  </w:style>
  <w:style w:type="paragraph" w:customStyle="1" w:styleId="documentsinglecolumn">
    <w:name w:val="document_singlecolumn"/>
    <w:basedOn w:val="Normal"/>
    <w:rPr>
      <w:rFonts w:ascii="Raleway" w:eastAsia="Raleway" w:hAnsi="Raleway" w:cs="Raleway"/>
    </w:rPr>
  </w:style>
  <w:style w:type="paragraph" w:customStyle="1" w:styleId="p">
    <w:name w:val="p"/>
    <w:basedOn w:val="Normal"/>
  </w:style>
  <w:style w:type="paragraph" w:customStyle="1" w:styleId="documentbottom-boxsectionheading">
    <w:name w:val="document_bottom-box_section_heading"/>
    <w:basedOn w:val="Normal"/>
  </w:style>
  <w:style w:type="paragraph" w:customStyle="1" w:styleId="divdocumentdivskillSectionparagraphfirstparagraph">
    <w:name w:val="div_document_div_skillSection_paragraph_firstparagraph"/>
    <w:basedOn w:val="Normal"/>
  </w:style>
  <w:style w:type="paragraph" w:customStyle="1" w:styleId="divskillSectionfield">
    <w:name w:val="div_skillSection_field"/>
    <w:basedOn w:val="Normal"/>
  </w:style>
  <w:style w:type="character" w:customStyle="1" w:styleId="divskillSectionfieldCharacter">
    <w:name w:val="div_skillSection_field Character"/>
    <w:basedOn w:val="DefaultParagraphFont"/>
  </w:style>
  <w:style w:type="paragraph" w:customStyle="1" w:styleId="divdocumentdivskillSectionparagraphnth-child3n5">
    <w:name w:val="div_document_div_skillSection_paragraph_nth-child(3n+5)"/>
    <w:basedOn w:val="Normal"/>
  </w:style>
  <w:style w:type="paragraph" w:customStyle="1" w:styleId="documentexpr-secpaddedline">
    <w:name w:val="document_expr-sec_paddedline"/>
    <w:basedOn w:val="Normal"/>
    <w:rPr>
      <w:rFonts w:ascii="Raleway SemiBold" w:eastAsia="Raleway SemiBold" w:hAnsi="Raleway SemiBold" w:cs="Raleway SemiBold"/>
      <w:b/>
      <w:bCs/>
      <w:color w:val="939393"/>
    </w:rPr>
  </w:style>
  <w:style w:type="character" w:customStyle="1" w:styleId="documentexpr-secdatesWrapper">
    <w:name w:val="document_expr-sec_datesWrapper"/>
    <w:basedOn w:val="DefaultParagraphFont"/>
    <w:rPr>
      <w:caps/>
    </w:rPr>
  </w:style>
  <w:style w:type="paragraph" w:customStyle="1" w:styleId="documentexpr-secjobtitle">
    <w:name w:val="document_expr-sec_jobtitle"/>
    <w:basedOn w:val="Normal"/>
  </w:style>
  <w:style w:type="paragraph" w:customStyle="1" w:styleId="documentsinglecolumnli">
    <w:name w:val="document_singlecolumn_li"/>
    <w:basedOn w:val="Normal"/>
  </w:style>
  <w:style w:type="character" w:customStyle="1" w:styleId="divdocumentspantitleWrapper">
    <w:name w:val="div_document_span_titleWrapper"/>
    <w:basedOn w:val="DefaultParagraphFont"/>
  </w:style>
  <w:style w:type="paragraph" w:customStyle="1" w:styleId="spanParagraph">
    <w:name w:val="span Paragraph"/>
    <w:basedOn w:val="Normal"/>
  </w:style>
  <w:style w:type="table" w:customStyle="1" w:styleId="divdocumentspandatesTable">
    <w:name w:val="div_document_span_dates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745</Words>
  <Characters>4253</Characters>
  <Application>Microsoft Office Word</Application>
  <DocSecurity>0</DocSecurity>
  <Lines>35</Lines>
  <Paragraphs>9</Paragraphs>
  <ScaleCrop>false</ScaleCrop>
  <Company/>
  <LinksUpToDate>false</LinksUpToDate>
  <CharactersWithSpaces>4989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Punitha  Ramachandran</dc:title>
  <cp:lastModifiedBy>Alex</cp:lastModifiedBy>
  <cp:revision>1</cp:revision>
  <dcterms:created xsi:type="dcterms:W3CDTF">2024-12-12T12:04:00Z</dcterms:created>
  <dcterms:modified xsi:type="dcterms:W3CDTF">2024-12-12T13:22:00Z</dcterms:modified>
</cp:coreProperties>
</file>