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5F5"/>
  <w:body>
    <w:tbl>
      <w:tblPr>
        <w:tblStyle w:val="TableGrid"/>
        <w:tblW w:w="10890"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6A0" w:firstRow="1" w:lastRow="0" w:firstColumn="1" w:lastColumn="0" w:noHBand="1" w:noVBand="1"/>
      </w:tblPr>
      <w:tblGrid>
        <w:gridCol w:w="3600"/>
        <w:gridCol w:w="7290"/>
      </w:tblGrid>
      <w:tr w:rsidR="007E4D95" w:rsidRPr="0015517B" w14:paraId="0B3F0B40" w14:textId="77777777" w:rsidTr="00855B8E">
        <w:trPr>
          <w:trHeight w:val="720"/>
        </w:trPr>
        <w:tc>
          <w:tcPr>
            <w:tcW w:w="10890" w:type="dxa"/>
            <w:gridSpan w:val="2"/>
            <w:shd w:val="clear" w:color="auto" w:fill="FFFFFF" w:themeFill="background1"/>
          </w:tcPr>
          <w:p w14:paraId="09012041" w14:textId="6EF821DB" w:rsidR="007E4D95" w:rsidRPr="0015517B" w:rsidRDefault="00EA4F6F" w:rsidP="00864FBD">
            <w:pPr>
              <w:ind w:left="-108"/>
              <w:rPr>
                <w:rFonts w:asciiTheme="majorHAnsi" w:hAnsiTheme="majorHAnsi"/>
              </w:rPr>
            </w:pPr>
            <w:r w:rsidRPr="0015517B">
              <w:rPr>
                <w:rFonts w:asciiTheme="majorHAnsi" w:hAnsiTheme="majorHAnsi"/>
                <w:noProof/>
              </w:rPr>
              <mc:AlternateContent>
                <mc:Choice Requires="wps">
                  <w:drawing>
                    <wp:anchor distT="0" distB="0" distL="114300" distR="114300" simplePos="0" relativeHeight="251664384" behindDoc="0" locked="0" layoutInCell="1" allowOverlap="1" wp14:anchorId="11A9FD51" wp14:editId="0EA29A36">
                      <wp:simplePos x="0" y="0"/>
                      <wp:positionH relativeFrom="column">
                        <wp:posOffset>2253011</wp:posOffset>
                      </wp:positionH>
                      <wp:positionV relativeFrom="paragraph">
                        <wp:posOffset>-1447</wp:posOffset>
                      </wp:positionV>
                      <wp:extent cx="4913453" cy="1481560"/>
                      <wp:effectExtent l="0" t="0" r="0" b="0"/>
                      <wp:wrapNone/>
                      <wp:docPr id="325" name="Rectangle 325"/>
                      <wp:cNvGraphicFramePr/>
                      <a:graphic xmlns:a="http://schemas.openxmlformats.org/drawingml/2006/main">
                        <a:graphicData uri="http://schemas.microsoft.com/office/word/2010/wordprocessingShape">
                          <wps:wsp>
                            <wps:cNvSpPr/>
                            <wps:spPr>
                              <a:xfrm>
                                <a:off x="0" y="0"/>
                                <a:ext cx="4913453" cy="148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50C549" w14:textId="37A3D6E1" w:rsidR="001B1B90" w:rsidRPr="00A552A4" w:rsidRDefault="004855D6" w:rsidP="00787EB4">
                                  <w:pPr>
                                    <w:spacing w:after="0" w:line="240" w:lineRule="auto"/>
                                    <w:jc w:val="center"/>
                                    <w:rPr>
                                      <w:rFonts w:asciiTheme="majorHAnsi" w:hAnsiTheme="majorHAnsi" w:cs="Tahoma"/>
                                      <w:color w:val="595959" w:themeColor="text1" w:themeTint="A6"/>
                                      <w:sz w:val="20"/>
                                      <w:szCs w:val="20"/>
                                      <w:lang w:val="en-GB"/>
                                    </w:rPr>
                                  </w:pPr>
                                  <w:r w:rsidRPr="004855D6">
                                    <w:rPr>
                                      <w:rFonts w:asciiTheme="majorHAnsi" w:hAnsiTheme="majorHAnsi" w:cs="Tahoma"/>
                                      <w:b/>
                                      <w:bCs/>
                                      <w:color w:val="365F91" w:themeColor="accent1" w:themeShade="BF"/>
                                      <w:sz w:val="36"/>
                                      <w:szCs w:val="36"/>
                                    </w:rPr>
                                    <w:t>SAHA NATHAN</w:t>
                                  </w:r>
                                  <w:r w:rsidR="00CD560B" w:rsidRPr="004855D6">
                                    <w:rPr>
                                      <w:rFonts w:asciiTheme="majorHAnsi" w:hAnsiTheme="majorHAnsi" w:cs="Tahoma"/>
                                      <w:b/>
                                      <w:bCs/>
                                      <w:color w:val="365F91" w:themeColor="accent1" w:themeShade="BF"/>
                                      <w:sz w:val="36"/>
                                      <w:szCs w:val="36"/>
                                    </w:rPr>
                                    <w:br/>
                                  </w:r>
                                  <w:r w:rsidR="001B1B90" w:rsidRPr="00A552A4">
                                    <w:rPr>
                                      <w:rFonts w:asciiTheme="majorHAnsi" w:hAnsiTheme="majorHAnsi" w:cs="Tahoma"/>
                                      <w:noProof/>
                                      <w:color w:val="595959" w:themeColor="text1" w:themeTint="A6"/>
                                      <w:sz w:val="20"/>
                                      <w:szCs w:val="20"/>
                                    </w:rPr>
                                    <w:drawing>
                                      <wp:inline distT="0" distB="0" distL="0" distR="0" wp14:anchorId="5589A102" wp14:editId="1BF2BC5F">
                                        <wp:extent cx="17145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001B1B90" w:rsidRPr="00A552A4">
                                    <w:rPr>
                                      <w:rFonts w:asciiTheme="majorHAnsi" w:hAnsiTheme="majorHAnsi" w:cs="Tahoma"/>
                                      <w:color w:val="595959" w:themeColor="text1" w:themeTint="A6"/>
                                      <w:sz w:val="20"/>
                                      <w:szCs w:val="20"/>
                                    </w:rPr>
                                    <w:t xml:space="preserve"> </w:t>
                                  </w:r>
                                  <w:r w:rsidRPr="008C1141">
                                    <w:rPr>
                                      <w:rFonts w:asciiTheme="majorHAnsi" w:hAnsiTheme="majorHAnsi" w:cs="Tahoma"/>
                                      <w:color w:val="000000" w:themeColor="text1"/>
                                      <w:sz w:val="20"/>
                                      <w:szCs w:val="20"/>
                                    </w:rPr>
                                    <w:t xml:space="preserve">sahasraara@gmail.com </w:t>
                                  </w:r>
                                  <w:r w:rsidR="001B1B90" w:rsidRPr="008C1141">
                                    <w:rPr>
                                      <w:rFonts w:asciiTheme="majorHAnsi" w:hAnsiTheme="majorHAnsi" w:cs="Tahoma"/>
                                      <w:noProof/>
                                      <w:color w:val="000000" w:themeColor="text1"/>
                                      <w:sz w:val="20"/>
                                      <w:szCs w:val="20"/>
                                    </w:rPr>
                                    <w:drawing>
                                      <wp:inline distT="0" distB="0" distL="0" distR="0" wp14:anchorId="4A31388A" wp14:editId="5D52F088">
                                        <wp:extent cx="17145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008C1141" w:rsidRPr="008C1141">
                                    <w:rPr>
                                      <w:rFonts w:asciiTheme="majorHAnsi" w:hAnsiTheme="majorHAnsi" w:cs="Tahoma"/>
                                      <w:color w:val="000000" w:themeColor="text1"/>
                                      <w:sz w:val="20"/>
                                      <w:szCs w:val="20"/>
                                      <w:lang w:val="en-GB"/>
                                    </w:rPr>
                                    <w:t>+917358030100</w:t>
                                  </w:r>
                                </w:p>
                                <w:p w14:paraId="58AD7D26" w14:textId="77777777" w:rsidR="00132D2C" w:rsidRPr="00245606" w:rsidRDefault="00132D2C" w:rsidP="001B1B90">
                                  <w:pPr>
                                    <w:spacing w:after="0" w:line="240" w:lineRule="auto"/>
                                    <w:jc w:val="center"/>
                                    <w:rPr>
                                      <w:rFonts w:asciiTheme="majorHAnsi" w:hAnsiTheme="majorHAnsi" w:cs="Tahoma"/>
                                      <w:b/>
                                      <w:bCs/>
                                      <w:color w:val="365F91" w:themeColor="accent1" w:themeShade="BF"/>
                                      <w:sz w:val="20"/>
                                      <w:szCs w:val="36"/>
                                    </w:rPr>
                                  </w:pPr>
                                </w:p>
                                <w:p w14:paraId="12A70FEC" w14:textId="03DB7E6C" w:rsidR="003E0D75" w:rsidRPr="004855D6" w:rsidRDefault="000C68EA" w:rsidP="003E0D75">
                                  <w:pPr>
                                    <w:spacing w:after="0" w:line="240" w:lineRule="auto"/>
                                    <w:jc w:val="center"/>
                                    <w:rPr>
                                      <w:rFonts w:asciiTheme="majorHAnsi" w:hAnsiTheme="majorHAnsi" w:cs="Tahoma"/>
                                      <w:b/>
                                      <w:bCs/>
                                      <w:color w:val="365F91" w:themeColor="accent1" w:themeShade="BF"/>
                                      <w:sz w:val="40"/>
                                      <w:szCs w:val="36"/>
                                    </w:rPr>
                                  </w:pPr>
                                  <w:r w:rsidRPr="000C68EA">
                                    <w:rPr>
                                      <w:rFonts w:asciiTheme="majorHAnsi" w:hAnsiTheme="majorHAnsi" w:cs="Tahoma"/>
                                      <w:b/>
                                      <w:bCs/>
                                      <w:color w:val="365F91" w:themeColor="accent1" w:themeShade="BF"/>
                                      <w:sz w:val="40"/>
                                      <w:szCs w:val="36"/>
                                    </w:rPr>
                                    <w:t>QA</w:t>
                                  </w:r>
                                  <w:r w:rsidR="00EA4F6F" w:rsidRPr="00FD486B">
                                    <w:rPr>
                                      <w:rFonts w:asciiTheme="majorHAnsi" w:hAnsiTheme="majorHAnsi" w:cs="Tahoma"/>
                                      <w:b/>
                                      <w:bCs/>
                                      <w:color w:val="365F91" w:themeColor="accent1" w:themeShade="BF"/>
                                      <w:sz w:val="24"/>
                                      <w:szCs w:val="28"/>
                                    </w:rPr>
                                    <w:t xml:space="preserve"> </w:t>
                                  </w:r>
                                  <w:r w:rsidR="00EA4F6F" w:rsidRPr="00FD486B">
                                    <w:rPr>
                                      <w:rFonts w:asciiTheme="majorHAnsi" w:hAnsiTheme="majorHAnsi" w:cs="Tahoma"/>
                                      <w:b/>
                                      <w:bCs/>
                                      <w:color w:val="365F91" w:themeColor="accent1" w:themeShade="BF"/>
                                      <w:sz w:val="40"/>
                                      <w:szCs w:val="36"/>
                                    </w:rPr>
                                    <w:t>M</w:t>
                                  </w:r>
                                  <w:r w:rsidR="00EA4F6F" w:rsidRPr="00FD486B">
                                    <w:rPr>
                                      <w:rFonts w:asciiTheme="majorHAnsi" w:hAnsiTheme="majorHAnsi" w:cs="Tahoma"/>
                                      <w:b/>
                                      <w:bCs/>
                                      <w:color w:val="365F91" w:themeColor="accent1" w:themeShade="BF"/>
                                      <w:sz w:val="24"/>
                                      <w:szCs w:val="28"/>
                                    </w:rPr>
                                    <w:t>anagement</w:t>
                                  </w:r>
                                  <w:r>
                                    <w:rPr>
                                      <w:rFonts w:asciiTheme="majorHAnsi" w:hAnsiTheme="majorHAnsi" w:cs="Tahoma"/>
                                      <w:b/>
                                      <w:bCs/>
                                      <w:color w:val="365F91" w:themeColor="accent1" w:themeShade="BF"/>
                                      <w:sz w:val="24"/>
                                      <w:szCs w:val="28"/>
                                    </w:rPr>
                                    <w:t>/</w:t>
                                  </w:r>
                                  <w:r w:rsidR="00EA4F6F">
                                    <w:rPr>
                                      <w:rFonts w:asciiTheme="majorHAnsi" w:hAnsiTheme="majorHAnsi" w:cs="Tahoma"/>
                                      <w:b/>
                                      <w:bCs/>
                                      <w:color w:val="365F91" w:themeColor="accent1" w:themeShade="BF"/>
                                      <w:sz w:val="40"/>
                                      <w:szCs w:val="36"/>
                                    </w:rPr>
                                    <w:t xml:space="preserve"> </w:t>
                                  </w:r>
                                  <w:r w:rsidRPr="004855D6">
                                    <w:rPr>
                                      <w:rFonts w:asciiTheme="majorHAnsi" w:hAnsiTheme="majorHAnsi" w:cs="Tahoma"/>
                                      <w:b/>
                                      <w:bCs/>
                                      <w:color w:val="365F91" w:themeColor="accent1" w:themeShade="BF"/>
                                      <w:sz w:val="40"/>
                                      <w:szCs w:val="36"/>
                                    </w:rPr>
                                    <w:t>T</w:t>
                                  </w:r>
                                  <w:r w:rsidRPr="004855D6">
                                    <w:rPr>
                                      <w:rFonts w:asciiTheme="majorHAnsi" w:hAnsiTheme="majorHAnsi" w:cs="Tahoma"/>
                                      <w:b/>
                                      <w:bCs/>
                                      <w:color w:val="365F91" w:themeColor="accent1" w:themeShade="BF"/>
                                      <w:sz w:val="24"/>
                                      <w:szCs w:val="28"/>
                                    </w:rPr>
                                    <w:t xml:space="preserve">est </w:t>
                                  </w:r>
                                  <w:r w:rsidRPr="00EA4F6F">
                                    <w:rPr>
                                      <w:rFonts w:asciiTheme="majorHAnsi" w:hAnsiTheme="majorHAnsi" w:cs="Tahoma"/>
                                      <w:b/>
                                      <w:bCs/>
                                      <w:color w:val="365F91" w:themeColor="accent1" w:themeShade="BF"/>
                                      <w:sz w:val="40"/>
                                      <w:szCs w:val="36"/>
                                    </w:rPr>
                                    <w:t>A</w:t>
                                  </w:r>
                                  <w:r>
                                    <w:rPr>
                                      <w:rFonts w:asciiTheme="majorHAnsi" w:hAnsiTheme="majorHAnsi" w:cs="Tahoma"/>
                                      <w:b/>
                                      <w:bCs/>
                                      <w:color w:val="365F91" w:themeColor="accent1" w:themeShade="BF"/>
                                      <w:sz w:val="24"/>
                                      <w:szCs w:val="28"/>
                                    </w:rPr>
                                    <w:t xml:space="preserve">utomation </w:t>
                                  </w:r>
                                  <w:r w:rsidRPr="004855D6">
                                    <w:rPr>
                                      <w:rFonts w:asciiTheme="majorHAnsi" w:hAnsiTheme="majorHAnsi" w:cs="Tahoma"/>
                                      <w:b/>
                                      <w:bCs/>
                                      <w:color w:val="365F91" w:themeColor="accent1" w:themeShade="BF"/>
                                      <w:sz w:val="40"/>
                                      <w:szCs w:val="36"/>
                                    </w:rPr>
                                    <w:t>M</w:t>
                                  </w:r>
                                  <w:r w:rsidRPr="004855D6">
                                    <w:rPr>
                                      <w:rFonts w:asciiTheme="majorHAnsi" w:hAnsiTheme="majorHAnsi" w:cs="Tahoma"/>
                                      <w:b/>
                                      <w:bCs/>
                                      <w:color w:val="365F91" w:themeColor="accent1" w:themeShade="BF"/>
                                      <w:sz w:val="24"/>
                                      <w:szCs w:val="28"/>
                                    </w:rPr>
                                    <w:t>anagement</w:t>
                                  </w:r>
                                </w:p>
                                <w:p w14:paraId="2E1A808A" w14:textId="77777777" w:rsidR="00245606" w:rsidRDefault="00245606"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Industry Preference: Product based</w:t>
                                  </w:r>
                                </w:p>
                                <w:p w14:paraId="1EF3A966" w14:textId="77777777" w:rsidR="00EA4F6F" w:rsidRPr="008C1141" w:rsidRDefault="00EA4F6F" w:rsidP="00245606">
                                  <w:pPr>
                                    <w:spacing w:after="0" w:line="240" w:lineRule="auto"/>
                                    <w:jc w:val="center"/>
                                    <w:rPr>
                                      <w:rFonts w:asciiTheme="majorHAnsi" w:hAnsiTheme="majorHAnsi" w:cs="Tahoma"/>
                                      <w:bCs/>
                                      <w:i/>
                                      <w:iCs/>
                                      <w:color w:val="000000" w:themeColor="text1"/>
                                      <w:sz w:val="20"/>
                                      <w:szCs w:val="20"/>
                                      <w:lang w:val="en-GB"/>
                                    </w:rPr>
                                  </w:pPr>
                                </w:p>
                                <w:p w14:paraId="49C203A0" w14:textId="6990FCD4" w:rsidR="0017265A" w:rsidRPr="008C1141" w:rsidRDefault="0017265A"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 xml:space="preserve">Location Preference: </w:t>
                                  </w:r>
                                  <w:r w:rsidR="00FD486B">
                                    <w:rPr>
                                      <w:rFonts w:asciiTheme="majorHAnsi" w:hAnsiTheme="majorHAnsi" w:cs="Tahoma"/>
                                      <w:bCs/>
                                      <w:i/>
                                      <w:iCs/>
                                      <w:color w:val="000000" w:themeColor="text1"/>
                                      <w:sz w:val="20"/>
                                      <w:szCs w:val="20"/>
                                      <w:lang w:val="en-GB"/>
                                    </w:rPr>
                                    <w:t xml:space="preserve">Remote/ </w:t>
                                  </w:r>
                                  <w:r w:rsidR="00245606" w:rsidRPr="008C1141">
                                    <w:rPr>
                                      <w:rFonts w:asciiTheme="majorHAnsi" w:hAnsiTheme="majorHAnsi" w:cs="Tahoma"/>
                                      <w:bCs/>
                                      <w:i/>
                                      <w:iCs/>
                                      <w:color w:val="000000" w:themeColor="text1"/>
                                      <w:sz w:val="20"/>
                                      <w:szCs w:val="20"/>
                                      <w:lang w:val="en-GB"/>
                                    </w:rPr>
                                    <w:t>Chennai</w:t>
                                  </w:r>
                                </w:p>
                                <w:p w14:paraId="3311F4A2" w14:textId="77777777" w:rsidR="00CD560B" w:rsidRPr="00A552A4" w:rsidRDefault="00CD560B" w:rsidP="001B1B90">
                                  <w:pPr>
                                    <w:spacing w:after="0" w:line="240" w:lineRule="auto"/>
                                    <w:jc w:val="center"/>
                                    <w:rPr>
                                      <w:rFonts w:asciiTheme="majorHAnsi" w:hAnsiTheme="majorHAnsi" w:cs="Tahoma"/>
                                      <w:color w:val="3FBCEC"/>
                                      <w:sz w:val="20"/>
                                      <w:szCs w:val="20"/>
                                    </w:rPr>
                                  </w:pPr>
                                  <w:r w:rsidRPr="00A552A4">
                                    <w:rPr>
                                      <w:rFonts w:asciiTheme="majorHAnsi" w:hAnsiTheme="majorHAnsi" w:cs="Tahoma"/>
                                      <w:b/>
                                      <w:color w:val="6A6969"/>
                                      <w:sz w:val="20"/>
                                      <w:szCs w:val="20"/>
                                      <w:lang w:val="en-GB"/>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9FD51" id="Rectangle 325" o:spid="_x0000_s1026" style="position:absolute;left:0;text-align:left;margin-left:177.4pt;margin-top:-.1pt;width:386.9pt;height:11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" filled="f" stroked="f" strokeweight="2pt">
                      <v:textbox>
                        <w:txbxContent>
                          <w:p w14:paraId="7F50C549" w14:textId="37A3D6E1" w:rsidR="001B1B90" w:rsidRPr="00A552A4" w:rsidRDefault="004855D6" w:rsidP="00787EB4">
                            <w:pPr>
                              <w:spacing w:after="0" w:line="240" w:lineRule="auto"/>
                              <w:jc w:val="center"/>
                              <w:rPr>
                                <w:rFonts w:asciiTheme="majorHAnsi" w:hAnsiTheme="majorHAnsi" w:cs="Tahoma"/>
                                <w:color w:val="595959" w:themeColor="text1" w:themeTint="A6"/>
                                <w:sz w:val="20"/>
                                <w:szCs w:val="20"/>
                                <w:lang w:val="en-GB"/>
                              </w:rPr>
                            </w:pPr>
                            <w:r w:rsidRPr="004855D6">
                              <w:rPr>
                                <w:rFonts w:asciiTheme="majorHAnsi" w:hAnsiTheme="majorHAnsi" w:cs="Tahoma"/>
                                <w:b/>
                                <w:bCs/>
                                <w:color w:val="365F91" w:themeColor="accent1" w:themeShade="BF"/>
                                <w:sz w:val="36"/>
                                <w:szCs w:val="36"/>
                              </w:rPr>
                              <w:t>SAHA NATHAN</w:t>
                            </w:r>
                            <w:r w:rsidR="00CD560B" w:rsidRPr="004855D6">
                              <w:rPr>
                                <w:rFonts w:asciiTheme="majorHAnsi" w:hAnsiTheme="majorHAnsi" w:cs="Tahoma"/>
                                <w:b/>
                                <w:bCs/>
                                <w:color w:val="365F91" w:themeColor="accent1" w:themeShade="BF"/>
                                <w:sz w:val="36"/>
                                <w:szCs w:val="36"/>
                              </w:rPr>
                              <w:br/>
                            </w:r>
                            <w:r w:rsidR="001B1B90" w:rsidRPr="00A552A4">
                              <w:rPr>
                                <w:rFonts w:asciiTheme="majorHAnsi" w:hAnsiTheme="majorHAnsi" w:cs="Tahoma"/>
                                <w:noProof/>
                                <w:color w:val="595959" w:themeColor="text1" w:themeTint="A6"/>
                                <w:sz w:val="20"/>
                                <w:szCs w:val="20"/>
                              </w:rPr>
                              <w:drawing>
                                <wp:inline distT="0" distB="0" distL="0" distR="0" wp14:anchorId="5589A102" wp14:editId="1BF2BC5F">
                                  <wp:extent cx="17145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001B1B90" w:rsidRPr="00A552A4">
                              <w:rPr>
                                <w:rFonts w:asciiTheme="majorHAnsi" w:hAnsiTheme="majorHAnsi" w:cs="Tahoma"/>
                                <w:color w:val="595959" w:themeColor="text1" w:themeTint="A6"/>
                                <w:sz w:val="20"/>
                                <w:szCs w:val="20"/>
                              </w:rPr>
                              <w:t xml:space="preserve"> </w:t>
                            </w:r>
                            <w:r w:rsidRPr="008C1141">
                              <w:rPr>
                                <w:rFonts w:asciiTheme="majorHAnsi" w:hAnsiTheme="majorHAnsi" w:cs="Tahoma"/>
                                <w:color w:val="000000" w:themeColor="text1"/>
                                <w:sz w:val="20"/>
                                <w:szCs w:val="20"/>
                              </w:rPr>
                              <w:t xml:space="preserve">sahasraara@gmail.com </w:t>
                            </w:r>
                            <w:r w:rsidR="001B1B90" w:rsidRPr="008C1141">
                              <w:rPr>
                                <w:rFonts w:asciiTheme="majorHAnsi" w:hAnsiTheme="majorHAnsi" w:cs="Tahoma"/>
                                <w:noProof/>
                                <w:color w:val="000000" w:themeColor="text1"/>
                                <w:sz w:val="20"/>
                                <w:szCs w:val="20"/>
                              </w:rPr>
                              <w:drawing>
                                <wp:inline distT="0" distB="0" distL="0" distR="0" wp14:anchorId="4A31388A" wp14:editId="5D52F088">
                                  <wp:extent cx="17145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008C1141" w:rsidRPr="008C1141">
                              <w:rPr>
                                <w:rFonts w:asciiTheme="majorHAnsi" w:hAnsiTheme="majorHAnsi" w:cs="Tahoma"/>
                                <w:color w:val="000000" w:themeColor="text1"/>
                                <w:sz w:val="20"/>
                                <w:szCs w:val="20"/>
                                <w:lang w:val="en-GB"/>
                              </w:rPr>
                              <w:t>+917358030100</w:t>
                            </w:r>
                          </w:p>
                          <w:p w14:paraId="58AD7D26" w14:textId="77777777" w:rsidR="00132D2C" w:rsidRPr="00245606" w:rsidRDefault="00132D2C" w:rsidP="001B1B90">
                            <w:pPr>
                              <w:spacing w:after="0" w:line="240" w:lineRule="auto"/>
                              <w:jc w:val="center"/>
                              <w:rPr>
                                <w:rFonts w:asciiTheme="majorHAnsi" w:hAnsiTheme="majorHAnsi" w:cs="Tahoma"/>
                                <w:b/>
                                <w:bCs/>
                                <w:color w:val="365F91" w:themeColor="accent1" w:themeShade="BF"/>
                                <w:sz w:val="20"/>
                                <w:szCs w:val="36"/>
                              </w:rPr>
                            </w:pPr>
                          </w:p>
                          <w:p w14:paraId="12A70FEC" w14:textId="03DB7E6C" w:rsidR="003E0D75" w:rsidRPr="004855D6" w:rsidRDefault="000C68EA" w:rsidP="003E0D75">
                            <w:pPr>
                              <w:spacing w:after="0" w:line="240" w:lineRule="auto"/>
                              <w:jc w:val="center"/>
                              <w:rPr>
                                <w:rFonts w:asciiTheme="majorHAnsi" w:hAnsiTheme="majorHAnsi" w:cs="Tahoma"/>
                                <w:b/>
                                <w:bCs/>
                                <w:color w:val="365F91" w:themeColor="accent1" w:themeShade="BF"/>
                                <w:sz w:val="40"/>
                                <w:szCs w:val="36"/>
                              </w:rPr>
                            </w:pPr>
                            <w:r w:rsidRPr="000C68EA">
                              <w:rPr>
                                <w:rFonts w:asciiTheme="majorHAnsi" w:hAnsiTheme="majorHAnsi" w:cs="Tahoma"/>
                                <w:b/>
                                <w:bCs/>
                                <w:color w:val="365F91" w:themeColor="accent1" w:themeShade="BF"/>
                                <w:sz w:val="40"/>
                                <w:szCs w:val="36"/>
                              </w:rPr>
                              <w:t>QA</w:t>
                            </w:r>
                            <w:r w:rsidR="00EA4F6F" w:rsidRPr="00FD486B">
                              <w:rPr>
                                <w:rFonts w:asciiTheme="majorHAnsi" w:hAnsiTheme="majorHAnsi" w:cs="Tahoma"/>
                                <w:b/>
                                <w:bCs/>
                                <w:color w:val="365F91" w:themeColor="accent1" w:themeShade="BF"/>
                                <w:sz w:val="24"/>
                                <w:szCs w:val="28"/>
                              </w:rPr>
                              <w:t xml:space="preserve"> </w:t>
                            </w:r>
                            <w:r w:rsidR="00EA4F6F" w:rsidRPr="00FD486B">
                              <w:rPr>
                                <w:rFonts w:asciiTheme="majorHAnsi" w:hAnsiTheme="majorHAnsi" w:cs="Tahoma"/>
                                <w:b/>
                                <w:bCs/>
                                <w:color w:val="365F91" w:themeColor="accent1" w:themeShade="BF"/>
                                <w:sz w:val="40"/>
                                <w:szCs w:val="36"/>
                              </w:rPr>
                              <w:t>M</w:t>
                            </w:r>
                            <w:r w:rsidR="00EA4F6F" w:rsidRPr="00FD486B">
                              <w:rPr>
                                <w:rFonts w:asciiTheme="majorHAnsi" w:hAnsiTheme="majorHAnsi" w:cs="Tahoma"/>
                                <w:b/>
                                <w:bCs/>
                                <w:color w:val="365F91" w:themeColor="accent1" w:themeShade="BF"/>
                                <w:sz w:val="24"/>
                                <w:szCs w:val="28"/>
                              </w:rPr>
                              <w:t>anagement</w:t>
                            </w:r>
                            <w:r>
                              <w:rPr>
                                <w:rFonts w:asciiTheme="majorHAnsi" w:hAnsiTheme="majorHAnsi" w:cs="Tahoma"/>
                                <w:b/>
                                <w:bCs/>
                                <w:color w:val="365F91" w:themeColor="accent1" w:themeShade="BF"/>
                                <w:sz w:val="24"/>
                                <w:szCs w:val="28"/>
                              </w:rPr>
                              <w:t>/</w:t>
                            </w:r>
                            <w:r w:rsidR="00EA4F6F">
                              <w:rPr>
                                <w:rFonts w:asciiTheme="majorHAnsi" w:hAnsiTheme="majorHAnsi" w:cs="Tahoma"/>
                                <w:b/>
                                <w:bCs/>
                                <w:color w:val="365F91" w:themeColor="accent1" w:themeShade="BF"/>
                                <w:sz w:val="40"/>
                                <w:szCs w:val="36"/>
                              </w:rPr>
                              <w:t xml:space="preserve"> </w:t>
                            </w:r>
                            <w:r w:rsidRPr="004855D6">
                              <w:rPr>
                                <w:rFonts w:asciiTheme="majorHAnsi" w:hAnsiTheme="majorHAnsi" w:cs="Tahoma"/>
                                <w:b/>
                                <w:bCs/>
                                <w:color w:val="365F91" w:themeColor="accent1" w:themeShade="BF"/>
                                <w:sz w:val="40"/>
                                <w:szCs w:val="36"/>
                              </w:rPr>
                              <w:t>T</w:t>
                            </w:r>
                            <w:r w:rsidRPr="004855D6">
                              <w:rPr>
                                <w:rFonts w:asciiTheme="majorHAnsi" w:hAnsiTheme="majorHAnsi" w:cs="Tahoma"/>
                                <w:b/>
                                <w:bCs/>
                                <w:color w:val="365F91" w:themeColor="accent1" w:themeShade="BF"/>
                                <w:sz w:val="24"/>
                                <w:szCs w:val="28"/>
                              </w:rPr>
                              <w:t xml:space="preserve">est </w:t>
                            </w:r>
                            <w:r w:rsidRPr="00EA4F6F">
                              <w:rPr>
                                <w:rFonts w:asciiTheme="majorHAnsi" w:hAnsiTheme="majorHAnsi" w:cs="Tahoma"/>
                                <w:b/>
                                <w:bCs/>
                                <w:color w:val="365F91" w:themeColor="accent1" w:themeShade="BF"/>
                                <w:sz w:val="40"/>
                                <w:szCs w:val="36"/>
                              </w:rPr>
                              <w:t>A</w:t>
                            </w:r>
                            <w:r>
                              <w:rPr>
                                <w:rFonts w:asciiTheme="majorHAnsi" w:hAnsiTheme="majorHAnsi" w:cs="Tahoma"/>
                                <w:b/>
                                <w:bCs/>
                                <w:color w:val="365F91" w:themeColor="accent1" w:themeShade="BF"/>
                                <w:sz w:val="24"/>
                                <w:szCs w:val="28"/>
                              </w:rPr>
                              <w:t xml:space="preserve">utomation </w:t>
                            </w:r>
                            <w:r w:rsidRPr="004855D6">
                              <w:rPr>
                                <w:rFonts w:asciiTheme="majorHAnsi" w:hAnsiTheme="majorHAnsi" w:cs="Tahoma"/>
                                <w:b/>
                                <w:bCs/>
                                <w:color w:val="365F91" w:themeColor="accent1" w:themeShade="BF"/>
                                <w:sz w:val="40"/>
                                <w:szCs w:val="36"/>
                              </w:rPr>
                              <w:t>M</w:t>
                            </w:r>
                            <w:r w:rsidRPr="004855D6">
                              <w:rPr>
                                <w:rFonts w:asciiTheme="majorHAnsi" w:hAnsiTheme="majorHAnsi" w:cs="Tahoma"/>
                                <w:b/>
                                <w:bCs/>
                                <w:color w:val="365F91" w:themeColor="accent1" w:themeShade="BF"/>
                                <w:sz w:val="24"/>
                                <w:szCs w:val="28"/>
                              </w:rPr>
                              <w:t>anagement</w:t>
                            </w:r>
                          </w:p>
                          <w:p w14:paraId="2E1A808A" w14:textId="77777777" w:rsidR="00245606" w:rsidRDefault="00245606"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Industry Preference: Product based</w:t>
                            </w:r>
                          </w:p>
                          <w:p w14:paraId="1EF3A966" w14:textId="77777777" w:rsidR="00EA4F6F" w:rsidRPr="008C1141" w:rsidRDefault="00EA4F6F" w:rsidP="00245606">
                            <w:pPr>
                              <w:spacing w:after="0" w:line="240" w:lineRule="auto"/>
                              <w:jc w:val="center"/>
                              <w:rPr>
                                <w:rFonts w:asciiTheme="majorHAnsi" w:hAnsiTheme="majorHAnsi" w:cs="Tahoma"/>
                                <w:bCs/>
                                <w:i/>
                                <w:iCs/>
                                <w:color w:val="000000" w:themeColor="text1"/>
                                <w:sz w:val="20"/>
                                <w:szCs w:val="20"/>
                                <w:lang w:val="en-GB"/>
                              </w:rPr>
                            </w:pPr>
                          </w:p>
                          <w:p w14:paraId="49C203A0" w14:textId="6990FCD4" w:rsidR="0017265A" w:rsidRPr="008C1141" w:rsidRDefault="0017265A" w:rsidP="00245606">
                            <w:pPr>
                              <w:spacing w:after="0" w:line="240" w:lineRule="auto"/>
                              <w:jc w:val="center"/>
                              <w:rPr>
                                <w:rFonts w:asciiTheme="majorHAnsi" w:hAnsiTheme="majorHAnsi" w:cs="Tahoma"/>
                                <w:bCs/>
                                <w:i/>
                                <w:iCs/>
                                <w:color w:val="000000" w:themeColor="text1"/>
                                <w:sz w:val="20"/>
                                <w:szCs w:val="20"/>
                                <w:lang w:val="en-GB"/>
                              </w:rPr>
                            </w:pPr>
                            <w:r w:rsidRPr="008C1141">
                              <w:rPr>
                                <w:rFonts w:asciiTheme="majorHAnsi" w:hAnsiTheme="majorHAnsi" w:cs="Tahoma"/>
                                <w:bCs/>
                                <w:i/>
                                <w:iCs/>
                                <w:color w:val="000000" w:themeColor="text1"/>
                                <w:sz w:val="20"/>
                                <w:szCs w:val="20"/>
                                <w:lang w:val="en-GB"/>
                              </w:rPr>
                              <w:t xml:space="preserve">Location Preference: </w:t>
                            </w:r>
                            <w:r w:rsidR="00FD486B">
                              <w:rPr>
                                <w:rFonts w:asciiTheme="majorHAnsi" w:hAnsiTheme="majorHAnsi" w:cs="Tahoma"/>
                                <w:bCs/>
                                <w:i/>
                                <w:iCs/>
                                <w:color w:val="000000" w:themeColor="text1"/>
                                <w:sz w:val="20"/>
                                <w:szCs w:val="20"/>
                                <w:lang w:val="en-GB"/>
                              </w:rPr>
                              <w:t xml:space="preserve">Remote/ </w:t>
                            </w:r>
                            <w:r w:rsidR="00245606" w:rsidRPr="008C1141">
                              <w:rPr>
                                <w:rFonts w:asciiTheme="majorHAnsi" w:hAnsiTheme="majorHAnsi" w:cs="Tahoma"/>
                                <w:bCs/>
                                <w:i/>
                                <w:iCs/>
                                <w:color w:val="000000" w:themeColor="text1"/>
                                <w:sz w:val="20"/>
                                <w:szCs w:val="20"/>
                                <w:lang w:val="en-GB"/>
                              </w:rPr>
                              <w:t>Chennai</w:t>
                            </w:r>
                          </w:p>
                          <w:p w14:paraId="3311F4A2" w14:textId="77777777" w:rsidR="00CD560B" w:rsidRPr="00A552A4" w:rsidRDefault="00CD560B" w:rsidP="001B1B90">
                            <w:pPr>
                              <w:spacing w:after="0" w:line="240" w:lineRule="auto"/>
                              <w:jc w:val="center"/>
                              <w:rPr>
                                <w:rFonts w:asciiTheme="majorHAnsi" w:hAnsiTheme="majorHAnsi" w:cs="Tahoma"/>
                                <w:color w:val="3FBCEC"/>
                                <w:sz w:val="20"/>
                                <w:szCs w:val="20"/>
                              </w:rPr>
                            </w:pPr>
                            <w:r w:rsidRPr="00A552A4">
                              <w:rPr>
                                <w:rFonts w:asciiTheme="majorHAnsi" w:hAnsiTheme="majorHAnsi" w:cs="Tahoma"/>
                                <w:b/>
                                <w:color w:val="6A6969"/>
                                <w:sz w:val="20"/>
                                <w:szCs w:val="20"/>
                                <w:lang w:val="en-GB"/>
                              </w:rPr>
                              <w:br/>
                            </w:r>
                          </w:p>
                        </w:txbxContent>
                      </v:textbox>
                    </v:rect>
                  </w:pict>
                </mc:Fallback>
              </mc:AlternateContent>
            </w:r>
            <w:r w:rsidR="00DA02D7">
              <w:rPr>
                <w:rFonts w:asciiTheme="majorHAnsi" w:hAnsiTheme="majorHAnsi"/>
                <w:noProof/>
              </w:rPr>
              <mc:AlternateContent>
                <mc:Choice Requires="wps">
                  <w:drawing>
                    <wp:anchor distT="0" distB="0" distL="114300" distR="114300" simplePos="0" relativeHeight="251773952" behindDoc="0" locked="0" layoutInCell="1" allowOverlap="1" wp14:anchorId="7130C2F9" wp14:editId="08806AFC">
                      <wp:simplePos x="0" y="0"/>
                      <wp:positionH relativeFrom="column">
                        <wp:posOffset>367665</wp:posOffset>
                      </wp:positionH>
                      <wp:positionV relativeFrom="paragraph">
                        <wp:posOffset>733425</wp:posOffset>
                      </wp:positionV>
                      <wp:extent cx="1609725" cy="6762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609725" cy="676275"/>
                              </a:xfrm>
                              <a:prstGeom prst="rect">
                                <a:avLst/>
                              </a:prstGeom>
                              <a:noFill/>
                              <a:ln w="6350">
                                <a:noFill/>
                              </a:ln>
                            </wps:spPr>
                            <wps:txbx>
                              <w:txbxContent>
                                <w:p w14:paraId="350A5384" w14:textId="77777777" w:rsidR="00DA02D7" w:rsidRPr="00641BB4" w:rsidRDefault="00DA02D7" w:rsidP="00DA02D7">
                                  <w:pPr>
                                    <w:jc w:val="center"/>
                                    <w:rPr>
                                      <w:rFonts w:asciiTheme="majorHAnsi" w:hAnsiTheme="majorHAnsi"/>
                                      <w:b/>
                                      <w:i/>
                                      <w:sz w:val="20"/>
                                      <w:szCs w:val="20"/>
                                    </w:rPr>
                                  </w:pPr>
                                  <w:r w:rsidRPr="00641BB4">
                                    <w:rPr>
                                      <w:rFonts w:asciiTheme="majorHAnsi" w:hAnsiTheme="majorHAnsi"/>
                                      <w:b/>
                                      <w:i/>
                                      <w:sz w:val="20"/>
                                      <w:szCs w:val="20"/>
                                    </w:rPr>
                                    <w:t>US Citizen and having OCI (Can work in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0C2F9" id="_x0000_t202" coordsize="21600,21600" o:spt="202" path="m,l,21600r21600,l21600,xe">
                      <v:stroke joinstyle="miter"/>
                      <v:path gradientshapeok="t" o:connecttype="rect"/>
                    </v:shapetype>
                    <v:shape id="Text Box 11" o:spid="_x0000_s1027" type="#_x0000_t202" style="position:absolute;left:0;text-align:left;margin-left:28.95pt;margin-top:57.75pt;width:126.75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JlGAIAADMEAAAOAAAAZHJzL2Uyb0RvYy54bWysU9uO2yAQfa/Uf0C8N3bSXLp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" filled="f" stroked="f" strokeweight=".5pt">
                      <v:textbox>
                        <w:txbxContent>
                          <w:p w14:paraId="350A5384" w14:textId="77777777" w:rsidR="00DA02D7" w:rsidRPr="00641BB4" w:rsidRDefault="00DA02D7" w:rsidP="00DA02D7">
                            <w:pPr>
                              <w:jc w:val="center"/>
                              <w:rPr>
                                <w:rFonts w:asciiTheme="majorHAnsi" w:hAnsiTheme="majorHAnsi"/>
                                <w:b/>
                                <w:i/>
                                <w:sz w:val="20"/>
                                <w:szCs w:val="20"/>
                              </w:rPr>
                            </w:pPr>
                            <w:r w:rsidRPr="00641BB4">
                              <w:rPr>
                                <w:rFonts w:asciiTheme="majorHAnsi" w:hAnsiTheme="majorHAnsi"/>
                                <w:b/>
                                <w:i/>
                                <w:sz w:val="20"/>
                                <w:szCs w:val="20"/>
                              </w:rPr>
                              <w:t>US Citizen and having OCI (Can work in India)</w:t>
                            </w:r>
                          </w:p>
                        </w:txbxContent>
                      </v:textbox>
                    </v:shape>
                  </w:pict>
                </mc:Fallback>
              </mc:AlternateContent>
            </w:r>
            <w:r w:rsidR="001C68E9" w:rsidRPr="0015517B">
              <w:rPr>
                <w:rFonts w:asciiTheme="majorHAnsi" w:hAnsiTheme="majorHAnsi"/>
                <w:noProof/>
              </w:rPr>
              <w:drawing>
                <wp:inline distT="0" distB="0" distL="0" distR="0" wp14:anchorId="44455213" wp14:editId="326A6BCF">
                  <wp:extent cx="7222490" cy="13716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header-curvey.jpg"/>
                          <pic:cNvPicPr/>
                        </pic:nvPicPr>
                        <pic:blipFill>
                          <a:blip r:embed="rId10">
                            <a:extLst>
                              <a:ext uri="{28A0092B-C50C-407E-A947-70E740481C1C}">
                                <a14:useLocalDpi xmlns:a14="http://schemas.microsoft.com/office/drawing/2010/main" val="0"/>
                              </a:ext>
                            </a:extLst>
                          </a:blip>
                          <a:stretch>
                            <a:fillRect/>
                          </a:stretch>
                        </pic:blipFill>
                        <pic:spPr>
                          <a:xfrm>
                            <a:off x="0" y="0"/>
                            <a:ext cx="7223011" cy="1371699"/>
                          </a:xfrm>
                          <a:prstGeom prst="rect">
                            <a:avLst/>
                          </a:prstGeom>
                        </pic:spPr>
                      </pic:pic>
                    </a:graphicData>
                  </a:graphic>
                </wp:inline>
              </w:drawing>
            </w:r>
          </w:p>
        </w:tc>
      </w:tr>
      <w:tr w:rsidR="005E3D8C" w:rsidRPr="0015517B" w14:paraId="5C700033" w14:textId="77777777" w:rsidTr="00855B8E">
        <w:trPr>
          <w:trHeight w:val="80"/>
        </w:trPr>
        <w:tc>
          <w:tcPr>
            <w:tcW w:w="3600" w:type="dxa"/>
            <w:vMerge w:val="restart"/>
            <w:shd w:val="clear" w:color="auto" w:fill="E5E5E5"/>
          </w:tcPr>
          <w:tbl>
            <w:tblPr>
              <w:tblStyle w:val="TableGrid"/>
              <w:tblW w:w="3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0"/>
            </w:tblGrid>
            <w:tr w:rsidR="005E3D8C" w:rsidRPr="0015517B" w14:paraId="53ABAF76" w14:textId="77777777" w:rsidTr="003178CD">
              <w:tc>
                <w:tcPr>
                  <w:tcW w:w="3570" w:type="dxa"/>
                </w:tcPr>
                <w:p w14:paraId="0C9F3B1E" w14:textId="77777777" w:rsidR="005E3D8C" w:rsidRPr="0015517B" w:rsidRDefault="005E3D8C" w:rsidP="002F7CF3">
                  <w:pPr>
                    <w:rPr>
                      <w:rFonts w:asciiTheme="majorHAnsi" w:hAnsiTheme="majorHAnsi"/>
                      <w:color w:val="595959" w:themeColor="text1" w:themeTint="A6"/>
                    </w:rPr>
                  </w:pPr>
                  <w:r w:rsidRPr="0015517B">
                    <w:rPr>
                      <w:rFonts w:asciiTheme="majorHAnsi" w:hAnsiTheme="majorHAnsi" w:cs="Tahoma"/>
                      <w:noProof/>
                      <w:color w:val="595959" w:themeColor="text1" w:themeTint="A6"/>
                      <w:sz w:val="28"/>
                      <w:szCs w:val="28"/>
                    </w:rPr>
                    <w:drawing>
                      <wp:inline distT="0" distB="0" distL="0" distR="0" wp14:anchorId="37B6B3EC" wp14:editId="772148C3">
                        <wp:extent cx="219075" cy="219075"/>
                        <wp:effectExtent l="0" t="0" r="9525" b="9525"/>
                        <wp:docPr id="16" name="Picture 16"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15517B">
                    <w:rPr>
                      <w:rFonts w:asciiTheme="majorHAnsi" w:hAnsiTheme="majorHAnsi" w:cs="Tahoma"/>
                      <w:color w:val="595959" w:themeColor="text1" w:themeTint="A6"/>
                      <w:sz w:val="28"/>
                      <w:szCs w:val="28"/>
                    </w:rPr>
                    <w:t xml:space="preserve"> </w:t>
                  </w:r>
                  <w:r w:rsidRPr="0015517B">
                    <w:rPr>
                      <w:rFonts w:asciiTheme="majorHAnsi" w:hAnsiTheme="majorHAnsi" w:cs="Tahoma"/>
                      <w:color w:val="365F91" w:themeColor="accent1" w:themeShade="BF"/>
                      <w:sz w:val="28"/>
                      <w:szCs w:val="28"/>
                    </w:rPr>
                    <w:t>Key Skills</w:t>
                  </w:r>
                  <w:r w:rsidRPr="0015517B">
                    <w:rPr>
                      <w:rFonts w:asciiTheme="majorHAnsi" w:hAnsiTheme="majorHAnsi" w:cs="Tahoma"/>
                      <w:color w:val="595959" w:themeColor="text1" w:themeTint="A6"/>
                      <w:sz w:val="28"/>
                      <w:szCs w:val="28"/>
                    </w:rPr>
                    <w:br/>
                  </w:r>
                  <w:r w:rsidR="0012436D" w:rsidRPr="008C1141">
                    <w:rPr>
                      <w:rFonts w:asciiTheme="majorHAnsi" w:hAnsiTheme="majorHAnsi" w:cs="Tahoma"/>
                      <w:sz w:val="20"/>
                      <w:szCs w:val="20"/>
                      <w:lang w:val="en-GB"/>
                    </w:rPr>
                    <w:t xml:space="preserve">Strategic Planning </w:t>
                  </w:r>
                </w:p>
              </w:tc>
            </w:tr>
            <w:tr w:rsidR="005E3D8C" w:rsidRPr="0015517B" w14:paraId="000FE4B3" w14:textId="77777777" w:rsidTr="003178CD">
              <w:trPr>
                <w:trHeight w:val="108"/>
              </w:trPr>
              <w:tc>
                <w:tcPr>
                  <w:tcW w:w="3570" w:type="dxa"/>
                </w:tcPr>
                <w:p w14:paraId="7C77193B" w14:textId="77777777" w:rsidR="005E3D8C" w:rsidRPr="008C1141" w:rsidRDefault="005E3D8C" w:rsidP="00A552A4">
                  <w:pPr>
                    <w:spacing w:line="220" w:lineRule="exact"/>
                    <w:rPr>
                      <w:rFonts w:asciiTheme="majorHAnsi" w:hAnsiTheme="majorHAnsi"/>
                    </w:rPr>
                  </w:pPr>
                  <w:r w:rsidRPr="008C1141">
                    <w:rPr>
                      <w:rFonts w:asciiTheme="majorHAnsi" w:hAnsiTheme="majorHAnsi"/>
                      <w:noProof/>
                    </w:rPr>
                    <w:drawing>
                      <wp:inline distT="0" distB="0" distL="0" distR="0" wp14:anchorId="52F14D7C" wp14:editId="0E367693">
                        <wp:extent cx="2038350" cy="11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3781B751" w14:textId="77777777" w:rsidTr="003178CD">
              <w:tc>
                <w:tcPr>
                  <w:tcW w:w="3570" w:type="dxa"/>
                </w:tcPr>
                <w:p w14:paraId="7CC548AB" w14:textId="30A3DC12" w:rsidR="005E3D8C" w:rsidRPr="008C1141" w:rsidRDefault="00FD486B" w:rsidP="00A552A4">
                  <w:pPr>
                    <w:spacing w:line="220" w:lineRule="exact"/>
                    <w:rPr>
                      <w:rFonts w:asciiTheme="majorHAnsi" w:hAnsiTheme="majorHAnsi" w:cs="Calibri"/>
                      <w:i/>
                      <w:lang w:eastAsia="en-GB"/>
                    </w:rPr>
                  </w:pPr>
                  <w:r>
                    <w:rPr>
                      <w:rFonts w:asciiTheme="majorHAnsi" w:hAnsiTheme="majorHAnsi" w:cs="Tahoma"/>
                      <w:spacing w:val="-4"/>
                      <w:sz w:val="20"/>
                      <w:szCs w:val="20"/>
                      <w:lang w:val="en-GB"/>
                    </w:rPr>
                    <w:t xml:space="preserve">Delivery </w:t>
                  </w:r>
                  <w:r w:rsidR="00510E11" w:rsidRPr="008C1141">
                    <w:rPr>
                      <w:rFonts w:asciiTheme="majorHAnsi" w:hAnsiTheme="majorHAnsi" w:cs="Tahoma"/>
                      <w:spacing w:val="-4"/>
                      <w:sz w:val="20"/>
                      <w:szCs w:val="20"/>
                      <w:lang w:val="en-GB"/>
                    </w:rPr>
                    <w:t>Management</w:t>
                  </w:r>
                </w:p>
              </w:tc>
            </w:tr>
            <w:tr w:rsidR="005E3D8C" w:rsidRPr="0015517B" w14:paraId="0A2E2012" w14:textId="77777777" w:rsidTr="003178CD">
              <w:trPr>
                <w:trHeight w:val="90"/>
              </w:trPr>
              <w:tc>
                <w:tcPr>
                  <w:tcW w:w="3570" w:type="dxa"/>
                </w:tcPr>
                <w:p w14:paraId="066274F9" w14:textId="77777777" w:rsidR="005E3D8C" w:rsidRPr="008C1141" w:rsidRDefault="005E3D8C" w:rsidP="00A552A4">
                  <w:pPr>
                    <w:spacing w:line="220" w:lineRule="exact"/>
                    <w:rPr>
                      <w:rFonts w:asciiTheme="majorHAnsi" w:hAnsiTheme="majorHAnsi"/>
                    </w:rPr>
                  </w:pPr>
                  <w:r w:rsidRPr="008C1141">
                    <w:rPr>
                      <w:rFonts w:asciiTheme="majorHAnsi" w:hAnsiTheme="majorHAnsi"/>
                      <w:noProof/>
                    </w:rPr>
                    <w:drawing>
                      <wp:inline distT="0" distB="0" distL="0" distR="0" wp14:anchorId="5A6FA7CA" wp14:editId="0884C7AE">
                        <wp:extent cx="2038350" cy="11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22FCEC02" w14:textId="77777777" w:rsidTr="003178CD">
              <w:tc>
                <w:tcPr>
                  <w:tcW w:w="3570" w:type="dxa"/>
                </w:tcPr>
                <w:p w14:paraId="2690FB14" w14:textId="77777777" w:rsidR="005E3D8C" w:rsidRPr="008C1141" w:rsidRDefault="00510E11" w:rsidP="00A552A4">
                  <w:pPr>
                    <w:spacing w:line="220" w:lineRule="exact"/>
                    <w:ind w:right="-195"/>
                    <w:rPr>
                      <w:rFonts w:asciiTheme="majorHAnsi" w:hAnsiTheme="majorHAnsi"/>
                      <w:spacing w:val="-4"/>
                    </w:rPr>
                  </w:pPr>
                  <w:r w:rsidRPr="008C1141">
                    <w:rPr>
                      <w:rFonts w:asciiTheme="majorHAnsi" w:hAnsiTheme="majorHAnsi" w:cs="Tahoma"/>
                      <w:sz w:val="20"/>
                      <w:szCs w:val="20"/>
                      <w:lang w:val="en-GB"/>
                    </w:rPr>
                    <w:t>Test Management</w:t>
                  </w:r>
                </w:p>
              </w:tc>
            </w:tr>
            <w:tr w:rsidR="005E3D8C" w:rsidRPr="0015517B" w14:paraId="277BBC14" w14:textId="77777777" w:rsidTr="003178CD">
              <w:trPr>
                <w:trHeight w:val="80"/>
              </w:trPr>
              <w:tc>
                <w:tcPr>
                  <w:tcW w:w="3570" w:type="dxa"/>
                </w:tcPr>
                <w:p w14:paraId="5BF6D5FA" w14:textId="77777777" w:rsidR="005E3D8C" w:rsidRPr="008C1141" w:rsidRDefault="005E3D8C" w:rsidP="00A552A4">
                  <w:pPr>
                    <w:spacing w:line="220" w:lineRule="exact"/>
                    <w:rPr>
                      <w:rFonts w:asciiTheme="majorHAnsi" w:hAnsiTheme="majorHAnsi"/>
                    </w:rPr>
                  </w:pPr>
                  <w:r w:rsidRPr="008C1141">
                    <w:rPr>
                      <w:rFonts w:asciiTheme="majorHAnsi" w:hAnsiTheme="majorHAnsi"/>
                      <w:noProof/>
                    </w:rPr>
                    <w:drawing>
                      <wp:inline distT="0" distB="0" distL="0" distR="0" wp14:anchorId="68ED02C6" wp14:editId="67905858">
                        <wp:extent cx="2038350" cy="1143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61AFC483" w14:textId="77777777" w:rsidTr="003178CD">
              <w:tc>
                <w:tcPr>
                  <w:tcW w:w="3570" w:type="dxa"/>
                </w:tcPr>
                <w:p w14:paraId="50EB0017" w14:textId="77777777" w:rsidR="00B46501" w:rsidRPr="008C1141" w:rsidRDefault="00A552A4"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 xml:space="preserve">Scrum Master </w:t>
                  </w:r>
                </w:p>
                <w:p w14:paraId="626F4E5E" w14:textId="77777777" w:rsidR="004D40BA" w:rsidRPr="008C1141" w:rsidRDefault="004D40BA"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279A0FD2" wp14:editId="5C5DBBB0">
                        <wp:extent cx="2038350" cy="114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31E4815" w14:textId="4ABB7255" w:rsidR="00A552A4" w:rsidRPr="008C1141" w:rsidRDefault="00CB240F" w:rsidP="00DA02D7">
                  <w:pPr>
                    <w:spacing w:line="210" w:lineRule="exact"/>
                    <w:jc w:val="both"/>
                    <w:rPr>
                      <w:rFonts w:asciiTheme="majorHAnsi" w:hAnsiTheme="majorHAnsi" w:cs="Tahoma"/>
                      <w:sz w:val="20"/>
                      <w:szCs w:val="20"/>
                      <w:lang w:val="en-GB"/>
                    </w:rPr>
                  </w:pPr>
                  <w:r>
                    <w:rPr>
                      <w:rFonts w:asciiTheme="majorHAnsi" w:hAnsiTheme="majorHAnsi" w:cs="Tahoma"/>
                      <w:sz w:val="20"/>
                      <w:szCs w:val="20"/>
                      <w:lang w:val="en-GB"/>
                    </w:rPr>
                    <w:t xml:space="preserve">Skills Improvement </w:t>
                  </w:r>
                  <w:r w:rsidR="00A552A4" w:rsidRPr="008C1141">
                    <w:rPr>
                      <w:rFonts w:asciiTheme="majorHAnsi" w:hAnsiTheme="majorHAnsi" w:cs="Tahoma"/>
                      <w:sz w:val="20"/>
                      <w:szCs w:val="20"/>
                      <w:lang w:val="en-GB"/>
                    </w:rPr>
                    <w:t>Planning</w:t>
                  </w:r>
                </w:p>
                <w:p w14:paraId="1BC048F7" w14:textId="77777777" w:rsidR="00A552A4" w:rsidRPr="008C1141" w:rsidRDefault="00A552A4"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12F624F5" wp14:editId="07F49290">
                        <wp:extent cx="2038350" cy="114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3ABBDE75"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SAP System Implementation &amp; Support</w:t>
                  </w:r>
                  <w:r w:rsidRPr="008C1141">
                    <w:rPr>
                      <w:rFonts w:asciiTheme="majorHAnsi" w:hAnsiTheme="majorHAnsi"/>
                      <w:noProof/>
                    </w:rPr>
                    <w:drawing>
                      <wp:inline distT="0" distB="0" distL="0" distR="0" wp14:anchorId="4CA763B2" wp14:editId="4CA88525">
                        <wp:extent cx="2038350" cy="114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54520738"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Operations &amp; Maintenance</w:t>
                  </w:r>
                </w:p>
                <w:p w14:paraId="69EBCB94"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7808C257" wp14:editId="03148503">
                        <wp:extent cx="2038350" cy="114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15EDDD9C" w14:textId="77777777" w:rsidR="00F17CAC"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Application Deployment</w:t>
                  </w:r>
                </w:p>
                <w:p w14:paraId="615B7247" w14:textId="77777777" w:rsidR="00510E11"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453F6BE0" wp14:editId="2D1A5B87">
                        <wp:extent cx="2038350" cy="114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C3BE803"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Kanban &amp; Value Stream Mapping</w:t>
                  </w:r>
                </w:p>
                <w:p w14:paraId="714062E0" w14:textId="77777777" w:rsidR="00510E11" w:rsidRPr="008C1141" w:rsidRDefault="00510E11"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67360AC7" wp14:editId="1F48721A">
                        <wp:extent cx="2038350" cy="114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4E1E1686" w14:textId="77777777" w:rsidR="00F17CAC" w:rsidRPr="008C1141" w:rsidRDefault="003E0D75"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Client &amp; Stakeholder Management</w:t>
                  </w:r>
                </w:p>
                <w:p w14:paraId="7352E2ED" w14:textId="77777777" w:rsidR="00AF0180"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394E01F3" wp14:editId="00AD8B17">
                        <wp:extent cx="2038350" cy="114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4DD88C8B"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Test Automation</w:t>
                  </w:r>
                </w:p>
                <w:p w14:paraId="07948073"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noProof/>
                    </w:rPr>
                    <w:drawing>
                      <wp:inline distT="0" distB="0" distL="0" distR="0" wp14:anchorId="1CBDB398" wp14:editId="349F9793">
                        <wp:extent cx="2038350" cy="114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71067FC" w14:textId="77777777" w:rsidR="00F17CAC" w:rsidRPr="008C1141" w:rsidRDefault="00F17CAC" w:rsidP="00DA02D7">
                  <w:pPr>
                    <w:spacing w:line="210" w:lineRule="exact"/>
                    <w:jc w:val="both"/>
                    <w:rPr>
                      <w:rFonts w:asciiTheme="majorHAnsi" w:hAnsiTheme="majorHAnsi" w:cs="Tahoma"/>
                      <w:sz w:val="20"/>
                      <w:szCs w:val="20"/>
                      <w:lang w:val="en-GB"/>
                    </w:rPr>
                  </w:pPr>
                  <w:r w:rsidRPr="008C1141">
                    <w:rPr>
                      <w:rFonts w:asciiTheme="majorHAnsi" w:hAnsiTheme="majorHAnsi" w:cs="Tahoma"/>
                      <w:sz w:val="20"/>
                      <w:szCs w:val="20"/>
                      <w:lang w:val="en-GB"/>
                    </w:rPr>
                    <w:t>Continuous Integration &amp; Deployment (CI- CD)</w:t>
                  </w:r>
                </w:p>
                <w:p w14:paraId="7B720ED4" w14:textId="77777777" w:rsidR="005E3D8C" w:rsidRPr="008C1141" w:rsidRDefault="00E22362" w:rsidP="00DA02D7">
                  <w:pPr>
                    <w:spacing w:line="210" w:lineRule="exact"/>
                    <w:rPr>
                      <w:rFonts w:asciiTheme="majorHAnsi" w:hAnsiTheme="majorHAnsi" w:cs="Tahoma"/>
                      <w:sz w:val="20"/>
                      <w:szCs w:val="20"/>
                      <w:lang w:val="en-GB"/>
                    </w:rPr>
                  </w:pPr>
                  <w:r w:rsidRPr="008C1141">
                    <w:rPr>
                      <w:rFonts w:asciiTheme="majorHAnsi" w:hAnsiTheme="majorHAnsi"/>
                      <w:noProof/>
                    </w:rPr>
                    <w:drawing>
                      <wp:inline distT="0" distB="0" distL="0" distR="0" wp14:anchorId="6986C112" wp14:editId="71A9CFDA">
                        <wp:extent cx="2038350" cy="114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E3D8C" w:rsidRPr="0015517B" w14:paraId="5E1347C4" w14:textId="77777777" w:rsidTr="003178CD">
              <w:tc>
                <w:tcPr>
                  <w:tcW w:w="3570" w:type="dxa"/>
                </w:tcPr>
                <w:p w14:paraId="2F12CC34" w14:textId="77777777" w:rsidR="00AF0180" w:rsidRPr="008C1141" w:rsidRDefault="00A552A4"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 xml:space="preserve">Project </w:t>
                  </w:r>
                  <w:r w:rsidR="00510E11" w:rsidRPr="008C1141">
                    <w:rPr>
                      <w:rFonts w:asciiTheme="majorHAnsi" w:hAnsiTheme="majorHAnsi" w:cs="Tahoma"/>
                      <w:sz w:val="20"/>
                      <w:szCs w:val="20"/>
                      <w:lang w:val="en-GB"/>
                    </w:rPr>
                    <w:t xml:space="preserve">&amp; Program Management </w:t>
                  </w:r>
                  <w:r w:rsidRPr="008C1141">
                    <w:rPr>
                      <w:rFonts w:asciiTheme="majorHAnsi" w:hAnsiTheme="majorHAnsi" w:cs="Tahoma"/>
                      <w:sz w:val="20"/>
                      <w:szCs w:val="20"/>
                      <w:lang w:val="en-GB"/>
                    </w:rPr>
                    <w:t xml:space="preserve"> </w:t>
                  </w:r>
                </w:p>
                <w:p w14:paraId="7F30AEF8" w14:textId="77777777" w:rsidR="0073152B" w:rsidRPr="008C1141" w:rsidRDefault="0073152B" w:rsidP="00DA02D7">
                  <w:pPr>
                    <w:spacing w:line="210" w:lineRule="exact"/>
                    <w:rPr>
                      <w:rFonts w:asciiTheme="majorHAnsi" w:hAnsiTheme="majorHAnsi" w:cs="Tahoma"/>
                      <w:sz w:val="20"/>
                      <w:szCs w:val="20"/>
                      <w:lang w:val="en-GB"/>
                    </w:rPr>
                  </w:pPr>
                  <w:r w:rsidRPr="008C1141">
                    <w:rPr>
                      <w:rFonts w:asciiTheme="majorHAnsi" w:hAnsiTheme="majorHAnsi"/>
                      <w:noProof/>
                    </w:rPr>
                    <w:drawing>
                      <wp:inline distT="0" distB="0" distL="0" distR="0" wp14:anchorId="1A97CD8B" wp14:editId="4CB4FDF9">
                        <wp:extent cx="2038350" cy="11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9B55642" w14:textId="77777777" w:rsidR="00405547" w:rsidRDefault="00510E11"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 xml:space="preserve">Budgeting &amp; Cost Control </w:t>
                  </w:r>
                  <w:r w:rsidR="00DA02D7" w:rsidRPr="008C1141">
                    <w:rPr>
                      <w:rFonts w:asciiTheme="majorHAnsi" w:hAnsiTheme="majorHAnsi"/>
                      <w:noProof/>
                    </w:rPr>
                    <w:drawing>
                      <wp:inline distT="0" distB="0" distL="0" distR="0" wp14:anchorId="5680274D" wp14:editId="0D7099C1">
                        <wp:extent cx="2038350" cy="11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CBAE6B0" w14:textId="77777777" w:rsidR="00DA02D7" w:rsidRPr="008C1141" w:rsidRDefault="00DA02D7" w:rsidP="00DA02D7">
                  <w:pPr>
                    <w:spacing w:line="210" w:lineRule="exact"/>
                    <w:rPr>
                      <w:rFonts w:asciiTheme="majorHAnsi" w:hAnsiTheme="majorHAnsi" w:cs="Tahoma"/>
                      <w:sz w:val="20"/>
                      <w:szCs w:val="20"/>
                      <w:lang w:val="en-GB"/>
                    </w:rPr>
                  </w:pPr>
                  <w:r w:rsidRPr="00DA02D7">
                    <w:rPr>
                      <w:rFonts w:asciiTheme="majorHAnsi" w:hAnsiTheme="majorHAnsi" w:cs="Tahoma"/>
                      <w:sz w:val="20"/>
                      <w:szCs w:val="20"/>
                      <w:lang w:val="en-GB"/>
                    </w:rPr>
                    <w:t>Technical Writing</w:t>
                  </w:r>
                </w:p>
                <w:p w14:paraId="7930B710" w14:textId="77777777" w:rsidR="0012436D" w:rsidRPr="008C1141" w:rsidRDefault="0012436D" w:rsidP="00DA02D7">
                  <w:pPr>
                    <w:spacing w:line="210" w:lineRule="exact"/>
                    <w:rPr>
                      <w:rFonts w:asciiTheme="majorHAnsi" w:hAnsiTheme="majorHAnsi" w:cs="Tahoma"/>
                      <w:sz w:val="20"/>
                      <w:szCs w:val="20"/>
                      <w:lang w:val="en-GB"/>
                    </w:rPr>
                  </w:pPr>
                  <w:r w:rsidRPr="008C1141">
                    <w:rPr>
                      <w:rFonts w:asciiTheme="majorHAnsi" w:hAnsiTheme="majorHAnsi"/>
                      <w:noProof/>
                    </w:rPr>
                    <w:drawing>
                      <wp:inline distT="0" distB="0" distL="0" distR="0" wp14:anchorId="33C7405B" wp14:editId="7DFCA238">
                        <wp:extent cx="2038350" cy="114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5CEBEBCE" w14:textId="77777777" w:rsidR="0012436D" w:rsidRPr="008C1141" w:rsidRDefault="0012436D"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Training &amp; Knowledge Sharing</w:t>
                  </w:r>
                  <w:r w:rsidRPr="008C1141">
                    <w:rPr>
                      <w:rFonts w:asciiTheme="majorHAnsi" w:hAnsiTheme="majorHAnsi"/>
                      <w:noProof/>
                    </w:rPr>
                    <w:drawing>
                      <wp:inline distT="0" distB="0" distL="0" distR="0" wp14:anchorId="5FE84344" wp14:editId="6C696A88">
                        <wp:extent cx="2038350" cy="114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1C21593" w14:textId="77777777" w:rsidR="0012436D" w:rsidRPr="008C1141" w:rsidRDefault="0012436D" w:rsidP="00DA02D7">
                  <w:pPr>
                    <w:spacing w:line="210" w:lineRule="exact"/>
                    <w:rPr>
                      <w:rFonts w:asciiTheme="majorHAnsi" w:hAnsiTheme="majorHAnsi" w:cs="Tahoma"/>
                      <w:sz w:val="20"/>
                      <w:szCs w:val="20"/>
                      <w:lang w:val="en-GB"/>
                    </w:rPr>
                  </w:pPr>
                  <w:r w:rsidRPr="008C1141">
                    <w:rPr>
                      <w:rFonts w:asciiTheme="majorHAnsi" w:hAnsiTheme="majorHAnsi" w:cs="Tahoma"/>
                      <w:sz w:val="20"/>
                      <w:szCs w:val="20"/>
                      <w:lang w:val="en-GB"/>
                    </w:rPr>
                    <w:t>Performance Monitoring &amp; Evaluation</w:t>
                  </w:r>
                  <w:r w:rsidRPr="008C1141">
                    <w:rPr>
                      <w:rFonts w:asciiTheme="majorHAnsi" w:hAnsiTheme="majorHAnsi"/>
                      <w:noProof/>
                    </w:rPr>
                    <w:drawing>
                      <wp:inline distT="0" distB="0" distL="0" distR="0" wp14:anchorId="2328D3A7" wp14:editId="704C650A">
                        <wp:extent cx="2038350" cy="114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6DC29D23" w14:textId="77777777" w:rsidR="005E3D8C" w:rsidRPr="008C1141" w:rsidRDefault="005E3D8C" w:rsidP="00DA02D7">
                  <w:pPr>
                    <w:spacing w:line="210" w:lineRule="exact"/>
                    <w:rPr>
                      <w:rFonts w:asciiTheme="majorHAnsi" w:hAnsiTheme="majorHAnsi" w:cs="Calibri"/>
                      <w:i/>
                    </w:rPr>
                  </w:pPr>
                  <w:r w:rsidRPr="008C1141">
                    <w:rPr>
                      <w:rFonts w:asciiTheme="majorHAnsi" w:hAnsiTheme="majorHAnsi" w:cs="Tahoma"/>
                      <w:sz w:val="20"/>
                      <w:szCs w:val="20"/>
                      <w:lang w:val="en-GB"/>
                    </w:rPr>
                    <w:t>Team Building &amp; Leadership</w:t>
                  </w:r>
                </w:p>
              </w:tc>
            </w:tr>
            <w:tr w:rsidR="005E3D8C" w:rsidRPr="0015517B" w14:paraId="51DB8F79" w14:textId="77777777" w:rsidTr="003178CD">
              <w:tc>
                <w:tcPr>
                  <w:tcW w:w="3570" w:type="dxa"/>
                </w:tcPr>
                <w:p w14:paraId="24B51461" w14:textId="77777777" w:rsidR="005E3D8C" w:rsidRPr="0015517B" w:rsidRDefault="005E3D8C" w:rsidP="00DA02D7">
                  <w:pPr>
                    <w:spacing w:line="210" w:lineRule="exact"/>
                    <w:rPr>
                      <w:rFonts w:asciiTheme="majorHAnsi" w:hAnsiTheme="majorHAnsi"/>
                      <w:noProof/>
                    </w:rPr>
                  </w:pPr>
                  <w:r w:rsidRPr="0015517B">
                    <w:rPr>
                      <w:rFonts w:asciiTheme="majorHAnsi" w:hAnsiTheme="majorHAnsi"/>
                      <w:noProof/>
                    </w:rPr>
                    <w:drawing>
                      <wp:inline distT="0" distB="0" distL="0" distR="0" wp14:anchorId="3DCD1364" wp14:editId="7F6DA663">
                        <wp:extent cx="2038350" cy="1143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bar100%.gif"/>
                                <pic:cNvPicPr/>
                              </pic:nvPicPr>
                              <pic:blipFill>
                                <a:blip r:embed="rId12">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bl>
          <w:p w14:paraId="6F1C04AC" w14:textId="77777777" w:rsidR="005E3D8C" w:rsidRPr="0015517B" w:rsidRDefault="005E3D8C" w:rsidP="003C273F">
            <w:pPr>
              <w:rPr>
                <w:rFonts w:asciiTheme="majorHAnsi" w:hAnsiTheme="majorHAnsi" w:cs="Tahoma"/>
                <w:color w:val="F0563D"/>
                <w:sz w:val="8"/>
                <w:szCs w:val="8"/>
              </w:rPr>
            </w:pPr>
          </w:p>
          <w:p w14:paraId="20EC3405" w14:textId="77777777" w:rsidR="00E437EC" w:rsidRPr="0015517B" w:rsidRDefault="00E437EC" w:rsidP="00E437EC">
            <w:pPr>
              <w:jc w:val="both"/>
              <w:rPr>
                <w:rFonts w:asciiTheme="majorHAnsi" w:hAnsiTheme="majorHAnsi" w:cs="Tahoma"/>
                <w:color w:val="365F91" w:themeColor="accent1" w:themeShade="BF"/>
                <w:spacing w:val="-4"/>
                <w:sz w:val="28"/>
                <w:szCs w:val="28"/>
              </w:rPr>
            </w:pPr>
            <w:r w:rsidRPr="0015517B">
              <w:rPr>
                <w:rFonts w:asciiTheme="majorHAnsi" w:hAnsiTheme="majorHAnsi" w:cs="Tahoma"/>
                <w:noProof/>
                <w:color w:val="365F91" w:themeColor="accent1" w:themeShade="BF"/>
                <w:spacing w:val="-4"/>
                <w:sz w:val="28"/>
                <w:szCs w:val="28"/>
              </w:rPr>
              <w:drawing>
                <wp:inline distT="0" distB="0" distL="0" distR="0" wp14:anchorId="2C95139C" wp14:editId="6E1E1405">
                  <wp:extent cx="180975" cy="217170"/>
                  <wp:effectExtent l="0" t="0" r="9525" b="0"/>
                  <wp:docPr id="1036" name="Picture 12" descr="Z:\Approved_ResDev_Repository\Formats\Visual Resume Formats 2015-16\Icons\Professional-Affiliation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Z:\Approved_ResDev_Repository\Formats\Visual Resume Formats 2015-16\Icons\Professional-Affiliation24x24icon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696" cy="218035"/>
                          </a:xfrm>
                          <a:prstGeom prst="rect">
                            <a:avLst/>
                          </a:prstGeom>
                          <a:noFill/>
                        </pic:spPr>
                      </pic:pic>
                    </a:graphicData>
                  </a:graphic>
                </wp:inline>
              </w:drawing>
            </w:r>
            <w:r w:rsidR="00997AC5">
              <w:rPr>
                <w:rFonts w:asciiTheme="majorHAnsi" w:hAnsiTheme="majorHAnsi" w:cs="Tahoma"/>
                <w:color w:val="365F91" w:themeColor="accent1" w:themeShade="BF"/>
                <w:spacing w:val="-4"/>
                <w:sz w:val="28"/>
                <w:szCs w:val="28"/>
              </w:rPr>
              <w:t>Certifications</w:t>
            </w:r>
            <w:r w:rsidRPr="0015517B">
              <w:rPr>
                <w:rFonts w:asciiTheme="majorHAnsi" w:hAnsiTheme="majorHAnsi" w:cs="Tahoma"/>
                <w:color w:val="365F91" w:themeColor="accent1" w:themeShade="BF"/>
                <w:spacing w:val="-4"/>
                <w:sz w:val="28"/>
                <w:szCs w:val="28"/>
              </w:rPr>
              <w:t xml:space="preserve"> </w:t>
            </w:r>
          </w:p>
          <w:p w14:paraId="20946F45" w14:textId="77777777" w:rsidR="00E437EC" w:rsidRPr="00DA02D7" w:rsidRDefault="00E437EC" w:rsidP="00E437EC">
            <w:pPr>
              <w:pStyle w:val="ListParagraph"/>
              <w:numPr>
                <w:ilvl w:val="0"/>
                <w:numId w:val="2"/>
              </w:numPr>
              <w:rPr>
                <w:rFonts w:asciiTheme="majorHAnsi" w:hAnsiTheme="majorHAnsi" w:cs="Tahoma"/>
                <w:bCs/>
                <w:color w:val="000000" w:themeColor="text1"/>
                <w:spacing w:val="4"/>
                <w:sz w:val="20"/>
                <w:szCs w:val="20"/>
              </w:rPr>
            </w:pPr>
            <w:r w:rsidRPr="008C1141">
              <w:rPr>
                <w:rFonts w:asciiTheme="majorHAnsi" w:hAnsiTheme="majorHAnsi" w:cs="Tahoma"/>
                <w:bCs/>
                <w:color w:val="000000" w:themeColor="text1"/>
                <w:spacing w:val="4"/>
                <w:sz w:val="20"/>
                <w:szCs w:val="20"/>
              </w:rPr>
              <w:t xml:space="preserve">Certified Project Manager (PMP), Project Management Institute (PMI), USA </w:t>
            </w:r>
          </w:p>
          <w:p w14:paraId="797D8088" w14:textId="77777777" w:rsidR="00DA02D7" w:rsidRDefault="00DA02D7" w:rsidP="00DA02D7">
            <w:pPr>
              <w:pStyle w:val="ListParagraph"/>
              <w:numPr>
                <w:ilvl w:val="0"/>
                <w:numId w:val="2"/>
              </w:numPr>
              <w:rPr>
                <w:rFonts w:asciiTheme="majorHAnsi" w:hAnsiTheme="majorHAnsi" w:cs="Tahoma"/>
                <w:bCs/>
                <w:color w:val="000000" w:themeColor="text1"/>
                <w:spacing w:val="4"/>
                <w:sz w:val="20"/>
                <w:szCs w:val="20"/>
              </w:rPr>
            </w:pPr>
            <w:r w:rsidRPr="00DA02D7">
              <w:rPr>
                <w:rFonts w:asciiTheme="majorHAnsi" w:hAnsiTheme="majorHAnsi" w:cs="Tahoma"/>
                <w:bCs/>
                <w:color w:val="000000" w:themeColor="text1"/>
                <w:spacing w:val="4"/>
                <w:sz w:val="20"/>
                <w:szCs w:val="20"/>
              </w:rPr>
              <w:t>Certified SCRUM Master (CSM)</w:t>
            </w:r>
          </w:p>
          <w:p w14:paraId="51EEEF30" w14:textId="77777777" w:rsidR="00C66E4C" w:rsidRDefault="00C66E4C" w:rsidP="00C66E4C">
            <w:pPr>
              <w:rPr>
                <w:rFonts w:asciiTheme="majorHAnsi" w:hAnsiTheme="majorHAnsi" w:cs="Tahoma"/>
                <w:bCs/>
                <w:color w:val="000000" w:themeColor="text1"/>
                <w:spacing w:val="4"/>
                <w:sz w:val="20"/>
                <w:szCs w:val="20"/>
              </w:rPr>
            </w:pPr>
          </w:p>
          <w:p w14:paraId="434A8B67" w14:textId="77777777" w:rsidR="00334CE8" w:rsidRDefault="00334CE8" w:rsidP="00C66E4C">
            <w:pPr>
              <w:rPr>
                <w:rFonts w:asciiTheme="majorHAnsi" w:hAnsiTheme="majorHAnsi" w:cs="Tahoma"/>
                <w:bCs/>
                <w:color w:val="000000" w:themeColor="text1"/>
                <w:spacing w:val="4"/>
                <w:sz w:val="20"/>
                <w:szCs w:val="20"/>
              </w:rPr>
            </w:pPr>
          </w:p>
          <w:p w14:paraId="383FD5D5" w14:textId="77777777" w:rsidR="00334CE8" w:rsidRDefault="00334CE8" w:rsidP="00C66E4C">
            <w:pPr>
              <w:rPr>
                <w:rFonts w:asciiTheme="majorHAnsi" w:hAnsiTheme="majorHAnsi" w:cs="Tahoma"/>
                <w:bCs/>
                <w:color w:val="000000" w:themeColor="text1"/>
                <w:spacing w:val="4"/>
                <w:sz w:val="20"/>
                <w:szCs w:val="20"/>
              </w:rPr>
            </w:pPr>
          </w:p>
          <w:p w14:paraId="55661EF9" w14:textId="77777777" w:rsidR="00334CE8" w:rsidRDefault="00334CE8" w:rsidP="00C66E4C">
            <w:pPr>
              <w:rPr>
                <w:rFonts w:asciiTheme="majorHAnsi" w:hAnsiTheme="majorHAnsi" w:cs="Tahoma"/>
                <w:bCs/>
                <w:color w:val="000000" w:themeColor="text1"/>
                <w:spacing w:val="4"/>
                <w:sz w:val="20"/>
                <w:szCs w:val="20"/>
              </w:rPr>
            </w:pPr>
          </w:p>
          <w:p w14:paraId="40B8F29A" w14:textId="77777777" w:rsidR="00334CE8" w:rsidRDefault="00334CE8" w:rsidP="00C66E4C">
            <w:pPr>
              <w:rPr>
                <w:rFonts w:asciiTheme="majorHAnsi" w:hAnsiTheme="majorHAnsi" w:cs="Tahoma"/>
                <w:bCs/>
                <w:color w:val="000000" w:themeColor="text1"/>
                <w:spacing w:val="4"/>
                <w:sz w:val="20"/>
                <w:szCs w:val="20"/>
              </w:rPr>
            </w:pPr>
          </w:p>
          <w:p w14:paraId="3693A833" w14:textId="77777777" w:rsidR="00334CE8" w:rsidRDefault="00334CE8" w:rsidP="00C66E4C">
            <w:pPr>
              <w:rPr>
                <w:rFonts w:asciiTheme="majorHAnsi" w:hAnsiTheme="majorHAnsi" w:cs="Tahoma"/>
                <w:bCs/>
                <w:color w:val="000000" w:themeColor="text1"/>
                <w:spacing w:val="4"/>
                <w:sz w:val="20"/>
                <w:szCs w:val="20"/>
              </w:rPr>
            </w:pPr>
          </w:p>
          <w:p w14:paraId="31B8F000" w14:textId="77777777" w:rsidR="00334CE8" w:rsidRDefault="00334CE8" w:rsidP="00C66E4C">
            <w:pPr>
              <w:rPr>
                <w:rFonts w:asciiTheme="majorHAnsi" w:hAnsiTheme="majorHAnsi" w:cs="Tahoma"/>
                <w:bCs/>
                <w:color w:val="000000" w:themeColor="text1"/>
                <w:spacing w:val="4"/>
                <w:sz w:val="20"/>
                <w:szCs w:val="20"/>
              </w:rPr>
            </w:pPr>
          </w:p>
          <w:p w14:paraId="7B55648F" w14:textId="77777777" w:rsidR="00334CE8" w:rsidRDefault="00334CE8" w:rsidP="00C66E4C">
            <w:pPr>
              <w:rPr>
                <w:rFonts w:asciiTheme="majorHAnsi" w:hAnsiTheme="majorHAnsi" w:cs="Tahoma"/>
                <w:bCs/>
                <w:color w:val="000000" w:themeColor="text1"/>
                <w:spacing w:val="4"/>
                <w:sz w:val="20"/>
                <w:szCs w:val="20"/>
              </w:rPr>
            </w:pPr>
          </w:p>
          <w:p w14:paraId="0CEB24D2" w14:textId="77777777" w:rsidR="00334CE8" w:rsidRDefault="00334CE8" w:rsidP="00C66E4C">
            <w:pPr>
              <w:rPr>
                <w:rFonts w:asciiTheme="majorHAnsi" w:hAnsiTheme="majorHAnsi" w:cs="Tahoma"/>
                <w:bCs/>
                <w:color w:val="000000" w:themeColor="text1"/>
                <w:spacing w:val="4"/>
                <w:sz w:val="20"/>
                <w:szCs w:val="20"/>
              </w:rPr>
            </w:pPr>
          </w:p>
          <w:p w14:paraId="24FB9AA9" w14:textId="77777777" w:rsidR="00334CE8" w:rsidRDefault="00334CE8" w:rsidP="00C66E4C">
            <w:pPr>
              <w:rPr>
                <w:rFonts w:asciiTheme="majorHAnsi" w:hAnsiTheme="majorHAnsi" w:cs="Tahoma"/>
                <w:bCs/>
                <w:color w:val="000000" w:themeColor="text1"/>
                <w:spacing w:val="4"/>
                <w:sz w:val="20"/>
                <w:szCs w:val="20"/>
              </w:rPr>
            </w:pPr>
          </w:p>
          <w:p w14:paraId="4D5CB1F8" w14:textId="77777777" w:rsidR="00334CE8" w:rsidRDefault="00334CE8" w:rsidP="00C66E4C">
            <w:pPr>
              <w:rPr>
                <w:rFonts w:asciiTheme="majorHAnsi" w:hAnsiTheme="majorHAnsi" w:cs="Tahoma"/>
                <w:bCs/>
                <w:color w:val="000000" w:themeColor="text1"/>
                <w:spacing w:val="4"/>
                <w:sz w:val="20"/>
                <w:szCs w:val="20"/>
              </w:rPr>
            </w:pPr>
          </w:p>
          <w:p w14:paraId="22B7E437" w14:textId="77777777" w:rsidR="00334CE8" w:rsidRDefault="00334CE8" w:rsidP="00C66E4C">
            <w:pPr>
              <w:rPr>
                <w:rFonts w:asciiTheme="majorHAnsi" w:hAnsiTheme="majorHAnsi" w:cs="Tahoma"/>
                <w:bCs/>
                <w:color w:val="000000" w:themeColor="text1"/>
                <w:spacing w:val="4"/>
                <w:sz w:val="20"/>
                <w:szCs w:val="20"/>
              </w:rPr>
            </w:pPr>
          </w:p>
          <w:p w14:paraId="386EE84A" w14:textId="687BC308" w:rsidR="00334CE8" w:rsidRDefault="00343261" w:rsidP="00C66E4C">
            <w:pPr>
              <w:rPr>
                <w:rFonts w:asciiTheme="majorHAnsi" w:hAnsiTheme="majorHAnsi" w:cs="Tahoma"/>
                <w:bCs/>
                <w:color w:val="000000" w:themeColor="text1"/>
                <w:spacing w:val="4"/>
                <w:sz w:val="20"/>
                <w:szCs w:val="20"/>
              </w:rPr>
            </w:pPr>
            <w:r w:rsidRPr="0015517B">
              <w:rPr>
                <w:rFonts w:asciiTheme="majorHAnsi" w:hAnsiTheme="majorHAnsi" w:cs="Tahoma"/>
                <w:noProof/>
                <w:color w:val="6A6969"/>
                <w:sz w:val="20"/>
                <w:szCs w:val="20"/>
              </w:rPr>
              <mc:AlternateContent>
                <mc:Choice Requires="wps">
                  <w:drawing>
                    <wp:anchor distT="0" distB="0" distL="114300" distR="114300" simplePos="0" relativeHeight="251776000" behindDoc="0" locked="0" layoutInCell="1" allowOverlap="1" wp14:anchorId="6DC028DF" wp14:editId="5F1423A5">
                      <wp:simplePos x="0" y="0"/>
                      <wp:positionH relativeFrom="column">
                        <wp:posOffset>-2783840</wp:posOffset>
                      </wp:positionH>
                      <wp:positionV relativeFrom="paragraph">
                        <wp:posOffset>-220980</wp:posOffset>
                      </wp:positionV>
                      <wp:extent cx="1718841" cy="2048719"/>
                      <wp:effectExtent l="0" t="0" r="0" b="0"/>
                      <wp:wrapNone/>
                      <wp:docPr id="1804854224" name="Rectangle 1804854224"/>
                      <wp:cNvGraphicFramePr/>
                      <a:graphic xmlns:a="http://schemas.openxmlformats.org/drawingml/2006/main">
                        <a:graphicData uri="http://schemas.microsoft.com/office/word/2010/wordprocessingShape">
                          <wps:wsp>
                            <wps:cNvSpPr/>
                            <wps:spPr>
                              <a:xfrm>
                                <a:off x="0" y="0"/>
                                <a:ext cx="1718841" cy="2048719"/>
                              </a:xfrm>
                              <a:prstGeom prst="rect">
                                <a:avLst/>
                              </a:prstGeom>
                              <a:noFill/>
                              <a:ln w="25400" cap="flat" cmpd="sng" algn="ctr">
                                <a:noFill/>
                                <a:prstDash val="solid"/>
                              </a:ln>
                              <a:effectLst/>
                            </wps:spPr>
                            <wps:txbx>
                              <w:txbxContent>
                                <w:p w14:paraId="14221116" w14:textId="77777777" w:rsidR="00343261" w:rsidRPr="00997AC5" w:rsidRDefault="00343261" w:rsidP="00343261">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color w:val="10AAAD"/>
                                      <w:sz w:val="20"/>
                                      <w:szCs w:val="20"/>
                                    </w:rPr>
                                    <w:drawing>
                                      <wp:inline distT="0" distB="0" distL="0" distR="0" wp14:anchorId="02FF2AE4" wp14:editId="121D1BA9">
                                        <wp:extent cx="228600" cy="228600"/>
                                        <wp:effectExtent l="0" t="0" r="0" b="0"/>
                                        <wp:docPr id="1748680562" name="Picture 174868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olor w:val="10AAAD"/>
                                      <w:sz w:val="20"/>
                                      <w:szCs w:val="20"/>
                                    </w:rPr>
                                    <w:br/>
                                  </w:r>
                                  <w:r w:rsidRPr="00997AC5">
                                    <w:rPr>
                                      <w:rFonts w:asciiTheme="majorHAnsi" w:hAnsiTheme="majorHAnsi" w:cs="Tahoma"/>
                                      <w:color w:val="365F91" w:themeColor="accent1" w:themeShade="BF"/>
                                      <w:sz w:val="20"/>
                                      <w:szCs w:val="20"/>
                                    </w:rPr>
                                    <w:t>Collaborator</w:t>
                                  </w:r>
                                  <w:r w:rsidRPr="00997AC5">
                                    <w:rPr>
                                      <w:rFonts w:asciiTheme="majorHAnsi" w:hAnsiTheme="majorHAnsi" w:cs="Tahoma"/>
                                      <w:color w:val="365F91" w:themeColor="accent1" w:themeShade="BF"/>
                                      <w:sz w:val="20"/>
                                      <w:szCs w:val="20"/>
                                    </w:rPr>
                                    <w:br/>
                                    <w:t xml:space="preserve"> </w:t>
                                  </w:r>
                                </w:p>
                                <w:p w14:paraId="79F631DC" w14:textId="77777777" w:rsidR="00343261" w:rsidRPr="00997AC5" w:rsidRDefault="00343261" w:rsidP="00343261">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noProof/>
                                      <w:color w:val="365F91" w:themeColor="accent1" w:themeShade="BF"/>
                                      <w:sz w:val="20"/>
                                      <w:szCs w:val="20"/>
                                    </w:rPr>
                                    <w:drawing>
                                      <wp:inline distT="0" distB="0" distL="0" distR="0" wp14:anchorId="01BAEA08" wp14:editId="7AB0F1E5">
                                        <wp:extent cx="228600" cy="228600"/>
                                        <wp:effectExtent l="0" t="0" r="0" b="0"/>
                                        <wp:docPr id="1734559597" name="Picture 173455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t xml:space="preserve">Team Player </w:t>
                                  </w:r>
                                </w:p>
                                <w:p w14:paraId="74E3BFF4" w14:textId="77777777" w:rsidR="00343261" w:rsidRPr="00997AC5" w:rsidRDefault="00343261" w:rsidP="00343261">
                                  <w:pPr>
                                    <w:spacing w:after="0" w:line="240" w:lineRule="auto"/>
                                    <w:jc w:val="center"/>
                                    <w:rPr>
                                      <w:rFonts w:asciiTheme="majorHAnsi" w:hAnsiTheme="majorHAnsi" w:cs="Tahoma"/>
                                      <w:color w:val="365F91" w:themeColor="accent1" w:themeShade="BF"/>
                                      <w:sz w:val="20"/>
                                      <w:szCs w:val="20"/>
                                    </w:rPr>
                                  </w:pPr>
                                </w:p>
                                <w:p w14:paraId="6047D75E" w14:textId="77777777" w:rsidR="00343261" w:rsidRPr="00997AC5" w:rsidRDefault="00343261" w:rsidP="00343261">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713CD8D9" wp14:editId="4657FAF0">
                                        <wp:extent cx="228600" cy="228600"/>
                                        <wp:effectExtent l="0" t="0" r="0" b="0"/>
                                        <wp:docPr id="1514429555" name="Picture 151442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t xml:space="preserve"> Planner</w:t>
                                  </w:r>
                                </w:p>
                                <w:p w14:paraId="3F1E285C" w14:textId="77777777" w:rsidR="00343261" w:rsidRPr="00997AC5" w:rsidRDefault="00343261" w:rsidP="00343261">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028DF" id="Rectangle 1804854224" o:spid="_x0000_s1028" style="position:absolute;margin-left:-219.2pt;margin-top:-17.4pt;width:135.35pt;height:161.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" filled="f" stroked="f" strokeweight="2pt">
                      <v:textbox>
                        <w:txbxContent>
                          <w:p w14:paraId="14221116" w14:textId="77777777" w:rsidR="00343261" w:rsidRPr="00997AC5" w:rsidRDefault="00343261" w:rsidP="00343261">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color w:val="10AAAD"/>
                                <w:sz w:val="20"/>
                                <w:szCs w:val="20"/>
                              </w:rPr>
                              <w:drawing>
                                <wp:inline distT="0" distB="0" distL="0" distR="0" wp14:anchorId="02FF2AE4" wp14:editId="121D1BA9">
                                  <wp:extent cx="228600" cy="228600"/>
                                  <wp:effectExtent l="0" t="0" r="0" b="0"/>
                                  <wp:docPr id="1748680562" name="Picture 174868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olor w:val="10AAAD"/>
                                <w:sz w:val="20"/>
                                <w:szCs w:val="20"/>
                              </w:rPr>
                              <w:br/>
                            </w:r>
                            <w:r w:rsidRPr="00997AC5">
                              <w:rPr>
                                <w:rFonts w:asciiTheme="majorHAnsi" w:hAnsiTheme="majorHAnsi" w:cs="Tahoma"/>
                                <w:color w:val="365F91" w:themeColor="accent1" w:themeShade="BF"/>
                                <w:sz w:val="20"/>
                                <w:szCs w:val="20"/>
                              </w:rPr>
                              <w:t>Collaborator</w:t>
                            </w:r>
                            <w:r w:rsidRPr="00997AC5">
                              <w:rPr>
                                <w:rFonts w:asciiTheme="majorHAnsi" w:hAnsiTheme="majorHAnsi" w:cs="Tahoma"/>
                                <w:color w:val="365F91" w:themeColor="accent1" w:themeShade="BF"/>
                                <w:sz w:val="20"/>
                                <w:szCs w:val="20"/>
                              </w:rPr>
                              <w:br/>
                              <w:t xml:space="preserve"> </w:t>
                            </w:r>
                          </w:p>
                          <w:p w14:paraId="79F631DC" w14:textId="77777777" w:rsidR="00343261" w:rsidRPr="00997AC5" w:rsidRDefault="00343261" w:rsidP="00343261">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noProof/>
                                <w:color w:val="365F91" w:themeColor="accent1" w:themeShade="BF"/>
                                <w:sz w:val="20"/>
                                <w:szCs w:val="20"/>
                              </w:rPr>
                              <w:drawing>
                                <wp:inline distT="0" distB="0" distL="0" distR="0" wp14:anchorId="01BAEA08" wp14:editId="7AB0F1E5">
                                  <wp:extent cx="228600" cy="228600"/>
                                  <wp:effectExtent l="0" t="0" r="0" b="0"/>
                                  <wp:docPr id="1734559597" name="Picture 173455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t xml:space="preserve">Team Player </w:t>
                            </w:r>
                          </w:p>
                          <w:p w14:paraId="74E3BFF4" w14:textId="77777777" w:rsidR="00343261" w:rsidRPr="00997AC5" w:rsidRDefault="00343261" w:rsidP="00343261">
                            <w:pPr>
                              <w:spacing w:after="0" w:line="240" w:lineRule="auto"/>
                              <w:jc w:val="center"/>
                              <w:rPr>
                                <w:rFonts w:asciiTheme="majorHAnsi" w:hAnsiTheme="majorHAnsi" w:cs="Tahoma"/>
                                <w:color w:val="365F91" w:themeColor="accent1" w:themeShade="BF"/>
                                <w:sz w:val="20"/>
                                <w:szCs w:val="20"/>
                              </w:rPr>
                            </w:pPr>
                          </w:p>
                          <w:p w14:paraId="6047D75E" w14:textId="77777777" w:rsidR="00343261" w:rsidRPr="00997AC5" w:rsidRDefault="00343261" w:rsidP="00343261">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713CD8D9" wp14:editId="4657FAF0">
                                  <wp:extent cx="228600" cy="228600"/>
                                  <wp:effectExtent l="0" t="0" r="0" b="0"/>
                                  <wp:docPr id="1514429555" name="Picture 151442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t xml:space="preserve"> Planner</w:t>
                            </w:r>
                          </w:p>
                          <w:p w14:paraId="3F1E285C" w14:textId="77777777" w:rsidR="00343261" w:rsidRPr="00997AC5" w:rsidRDefault="00343261" w:rsidP="00343261">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v:textbox>
                    </v:rect>
                  </w:pict>
                </mc:Fallback>
              </mc:AlternateContent>
            </w:r>
          </w:p>
          <w:p w14:paraId="26C344B4" w14:textId="38630883" w:rsidR="00B35CC7" w:rsidRPr="0015517B" w:rsidRDefault="00B35CC7" w:rsidP="00B35CC7">
            <w:pPr>
              <w:rPr>
                <w:rFonts w:asciiTheme="majorHAnsi" w:hAnsiTheme="majorHAnsi" w:cs="Tahoma"/>
                <w:color w:val="365F91" w:themeColor="accent1" w:themeShade="BF"/>
                <w:sz w:val="28"/>
                <w:szCs w:val="28"/>
              </w:rPr>
            </w:pPr>
            <w:r>
              <w:rPr>
                <w:rFonts w:asciiTheme="majorHAnsi" w:hAnsiTheme="majorHAnsi"/>
                <w:noProof/>
              </w:rPr>
              <w:lastRenderedPageBreak/>
              <w:drawing>
                <wp:inline distT="0" distB="0" distL="0" distR="0" wp14:anchorId="66535A7C" wp14:editId="7E0F9F66">
                  <wp:extent cx="243205" cy="243205"/>
                  <wp:effectExtent l="0" t="0" r="4445" b="4445"/>
                  <wp:docPr id="312442315" name="Picture 22" descr="softskil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oftskills24x24ic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205" cy="243205"/>
                          </a:xfrm>
                          <a:prstGeom prst="rect">
                            <a:avLst/>
                          </a:prstGeom>
                          <a:noFill/>
                          <a:ln>
                            <a:noFill/>
                          </a:ln>
                        </pic:spPr>
                      </pic:pic>
                    </a:graphicData>
                  </a:graphic>
                </wp:inline>
              </w:drawing>
            </w:r>
            <w:r w:rsidRPr="0015517B">
              <w:rPr>
                <w:rFonts w:asciiTheme="majorHAnsi" w:hAnsiTheme="majorHAnsi" w:cs="Tahoma"/>
                <w:color w:val="F0563D"/>
                <w:sz w:val="28"/>
                <w:szCs w:val="28"/>
              </w:rPr>
              <w:t xml:space="preserve"> </w:t>
            </w:r>
            <w:r w:rsidRPr="0015517B">
              <w:rPr>
                <w:rFonts w:asciiTheme="majorHAnsi" w:hAnsiTheme="majorHAnsi" w:cs="Tahoma"/>
                <w:color w:val="365F91" w:themeColor="accent1" w:themeShade="BF"/>
                <w:sz w:val="28"/>
                <w:szCs w:val="28"/>
              </w:rPr>
              <w:t>Soft Skills</w:t>
            </w:r>
            <w:r>
              <w:rPr>
                <w:rFonts w:asciiTheme="majorHAnsi" w:hAnsiTheme="majorHAnsi" w:cs="Tahoma"/>
                <w:color w:val="365F91" w:themeColor="accent1" w:themeShade="BF"/>
                <w:sz w:val="28"/>
                <w:szCs w:val="28"/>
              </w:rPr>
              <w:t xml:space="preserve"> </w:t>
            </w:r>
          </w:p>
          <w:p w14:paraId="487ED5E1" w14:textId="409583D1" w:rsidR="00F7239E" w:rsidRPr="0015517B" w:rsidRDefault="00C66E4C" w:rsidP="00B35CC7">
            <w:pPr>
              <w:rPr>
                <w:rFonts w:asciiTheme="majorHAnsi" w:hAnsiTheme="majorHAnsi" w:cs="Tahoma"/>
                <w:color w:val="F0563D"/>
                <w:sz w:val="16"/>
                <w:szCs w:val="16"/>
              </w:rPr>
            </w:pPr>
            <w:r w:rsidRPr="0015517B">
              <w:rPr>
                <w:rFonts w:asciiTheme="majorHAnsi" w:hAnsiTheme="majorHAnsi" w:cs="Tahoma"/>
                <w:noProof/>
                <w:color w:val="6A6969"/>
                <w:sz w:val="20"/>
                <w:szCs w:val="20"/>
              </w:rPr>
              <mc:AlternateContent>
                <mc:Choice Requires="wps">
                  <w:drawing>
                    <wp:anchor distT="0" distB="0" distL="114300" distR="114300" simplePos="0" relativeHeight="251745280" behindDoc="0" locked="0" layoutInCell="1" allowOverlap="1" wp14:anchorId="12F3078B" wp14:editId="1374B0A7">
                      <wp:simplePos x="0" y="0"/>
                      <wp:positionH relativeFrom="column">
                        <wp:posOffset>123833</wp:posOffset>
                      </wp:positionH>
                      <wp:positionV relativeFrom="paragraph">
                        <wp:posOffset>1924749</wp:posOffset>
                      </wp:positionV>
                      <wp:extent cx="1718841" cy="2048719"/>
                      <wp:effectExtent l="0" t="0" r="0" b="0"/>
                      <wp:wrapNone/>
                      <wp:docPr id="376" name="Rectangle 376"/>
                      <wp:cNvGraphicFramePr/>
                      <a:graphic xmlns:a="http://schemas.openxmlformats.org/drawingml/2006/main">
                        <a:graphicData uri="http://schemas.microsoft.com/office/word/2010/wordprocessingShape">
                          <wps:wsp>
                            <wps:cNvSpPr/>
                            <wps:spPr>
                              <a:xfrm>
                                <a:off x="0" y="0"/>
                                <a:ext cx="1718841" cy="20487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22BFB4"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color w:val="10AAAD"/>
                                      <w:sz w:val="20"/>
                                      <w:szCs w:val="20"/>
                                    </w:rPr>
                                    <w:drawing>
                                      <wp:inline distT="0" distB="0" distL="0" distR="0" wp14:anchorId="51E2688C" wp14:editId="75D1A636">
                                        <wp:extent cx="228600" cy="228600"/>
                                        <wp:effectExtent l="0" t="0" r="0" b="0"/>
                                        <wp:docPr id="1502916173" name="Picture 150291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olor w:val="10AAAD"/>
                                      <w:sz w:val="20"/>
                                      <w:szCs w:val="20"/>
                                    </w:rPr>
                                    <w:br/>
                                  </w:r>
                                  <w:r w:rsidRPr="00997AC5">
                                    <w:rPr>
                                      <w:rFonts w:asciiTheme="majorHAnsi" w:hAnsiTheme="majorHAnsi" w:cs="Tahoma"/>
                                      <w:color w:val="365F91" w:themeColor="accent1" w:themeShade="BF"/>
                                      <w:sz w:val="20"/>
                                      <w:szCs w:val="20"/>
                                    </w:rPr>
                                    <w:t>Collaborator</w:t>
                                  </w:r>
                                  <w:r w:rsidRPr="00997AC5">
                                    <w:rPr>
                                      <w:rFonts w:asciiTheme="majorHAnsi" w:hAnsiTheme="majorHAnsi" w:cs="Tahoma"/>
                                      <w:color w:val="365F91" w:themeColor="accent1" w:themeShade="BF"/>
                                      <w:sz w:val="20"/>
                                      <w:szCs w:val="20"/>
                                    </w:rPr>
                                    <w:br/>
                                    <w:t xml:space="preserve"> </w:t>
                                  </w:r>
                                </w:p>
                                <w:p w14:paraId="3C213495"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noProof/>
                                      <w:color w:val="365F91" w:themeColor="accent1" w:themeShade="BF"/>
                                      <w:sz w:val="20"/>
                                      <w:szCs w:val="20"/>
                                    </w:rPr>
                                    <w:drawing>
                                      <wp:inline distT="0" distB="0" distL="0" distR="0" wp14:anchorId="06E26047" wp14:editId="3594449B">
                                        <wp:extent cx="228600" cy="228600"/>
                                        <wp:effectExtent l="0" t="0" r="0" b="0"/>
                                        <wp:docPr id="1751795437" name="Picture 175179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r>
                                  <w:r w:rsidR="00444560" w:rsidRPr="00997AC5">
                                    <w:rPr>
                                      <w:rFonts w:asciiTheme="majorHAnsi" w:hAnsiTheme="majorHAnsi" w:cs="Tahoma"/>
                                      <w:color w:val="365F91" w:themeColor="accent1" w:themeShade="BF"/>
                                      <w:sz w:val="20"/>
                                      <w:szCs w:val="20"/>
                                    </w:rPr>
                                    <w:t>Team Player</w:t>
                                  </w:r>
                                  <w:r w:rsidR="00997AC5" w:rsidRPr="00997AC5">
                                    <w:rPr>
                                      <w:rFonts w:asciiTheme="majorHAnsi" w:hAnsiTheme="majorHAnsi" w:cs="Tahoma"/>
                                      <w:color w:val="365F91" w:themeColor="accent1" w:themeShade="BF"/>
                                      <w:sz w:val="20"/>
                                      <w:szCs w:val="20"/>
                                    </w:rPr>
                                    <w:t xml:space="preserve"> </w:t>
                                  </w:r>
                                </w:p>
                                <w:p w14:paraId="60EB09F3" w14:textId="77777777" w:rsidR="00997AC5" w:rsidRPr="00997AC5" w:rsidRDefault="00997AC5" w:rsidP="00CF70D0">
                                  <w:pPr>
                                    <w:spacing w:after="0" w:line="240" w:lineRule="auto"/>
                                    <w:jc w:val="center"/>
                                    <w:rPr>
                                      <w:rFonts w:asciiTheme="majorHAnsi" w:hAnsiTheme="majorHAnsi" w:cs="Tahoma"/>
                                      <w:color w:val="365F91" w:themeColor="accent1" w:themeShade="BF"/>
                                      <w:sz w:val="20"/>
                                      <w:szCs w:val="20"/>
                                    </w:rPr>
                                  </w:pPr>
                                </w:p>
                                <w:p w14:paraId="33E9969B"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1418CCB9" wp14:editId="16728397">
                                        <wp:extent cx="228600" cy="228600"/>
                                        <wp:effectExtent l="0" t="0" r="0" b="0"/>
                                        <wp:docPr id="1272465111" name="Picture 127246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t xml:space="preserve"> Planner</w:t>
                                  </w:r>
                                </w:p>
                                <w:p w14:paraId="23437E4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3078B" id="Rectangle 376" o:spid="_x0000_s1029" style="position:absolute;margin-left:9.75pt;margin-top:151.55pt;width:135.35pt;height:161.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" filled="f" stroked="f" strokeweight="2pt">
                      <v:textbox>
                        <w:txbxContent>
                          <w:p w14:paraId="5C22BFB4"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color w:val="10AAAD"/>
                                <w:sz w:val="20"/>
                                <w:szCs w:val="20"/>
                              </w:rPr>
                              <w:drawing>
                                <wp:inline distT="0" distB="0" distL="0" distR="0" wp14:anchorId="51E2688C" wp14:editId="75D1A636">
                                  <wp:extent cx="228600" cy="228600"/>
                                  <wp:effectExtent l="0" t="0" r="0" b="0"/>
                                  <wp:docPr id="1502916173" name="Picture 150291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olor w:val="10AAAD"/>
                                <w:sz w:val="20"/>
                                <w:szCs w:val="20"/>
                              </w:rPr>
                              <w:br/>
                            </w:r>
                            <w:r w:rsidRPr="00997AC5">
                              <w:rPr>
                                <w:rFonts w:asciiTheme="majorHAnsi" w:hAnsiTheme="majorHAnsi" w:cs="Tahoma"/>
                                <w:color w:val="365F91" w:themeColor="accent1" w:themeShade="BF"/>
                                <w:sz w:val="20"/>
                                <w:szCs w:val="20"/>
                              </w:rPr>
                              <w:t>Collaborator</w:t>
                            </w:r>
                            <w:r w:rsidRPr="00997AC5">
                              <w:rPr>
                                <w:rFonts w:asciiTheme="majorHAnsi" w:hAnsiTheme="majorHAnsi" w:cs="Tahoma"/>
                                <w:color w:val="365F91" w:themeColor="accent1" w:themeShade="BF"/>
                                <w:sz w:val="20"/>
                                <w:szCs w:val="20"/>
                              </w:rPr>
                              <w:br/>
                              <w:t xml:space="preserve"> </w:t>
                            </w:r>
                          </w:p>
                          <w:p w14:paraId="3C213495"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noProof/>
                                <w:color w:val="365F91" w:themeColor="accent1" w:themeShade="BF"/>
                                <w:sz w:val="20"/>
                                <w:szCs w:val="20"/>
                              </w:rPr>
                              <w:drawing>
                                <wp:inline distT="0" distB="0" distL="0" distR="0" wp14:anchorId="06E26047" wp14:editId="3594449B">
                                  <wp:extent cx="228600" cy="228600"/>
                                  <wp:effectExtent l="0" t="0" r="0" b="0"/>
                                  <wp:docPr id="1751795437" name="Picture 175179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r>
                            <w:r w:rsidR="00444560" w:rsidRPr="00997AC5">
                              <w:rPr>
                                <w:rFonts w:asciiTheme="majorHAnsi" w:hAnsiTheme="majorHAnsi" w:cs="Tahoma"/>
                                <w:color w:val="365F91" w:themeColor="accent1" w:themeShade="BF"/>
                                <w:sz w:val="20"/>
                                <w:szCs w:val="20"/>
                              </w:rPr>
                              <w:t>Team Player</w:t>
                            </w:r>
                            <w:r w:rsidR="00997AC5" w:rsidRPr="00997AC5">
                              <w:rPr>
                                <w:rFonts w:asciiTheme="majorHAnsi" w:hAnsiTheme="majorHAnsi" w:cs="Tahoma"/>
                                <w:color w:val="365F91" w:themeColor="accent1" w:themeShade="BF"/>
                                <w:sz w:val="20"/>
                                <w:szCs w:val="20"/>
                              </w:rPr>
                              <w:t xml:space="preserve"> </w:t>
                            </w:r>
                          </w:p>
                          <w:p w14:paraId="60EB09F3" w14:textId="77777777" w:rsidR="00997AC5" w:rsidRPr="00997AC5" w:rsidRDefault="00997AC5" w:rsidP="00CF70D0">
                            <w:pPr>
                              <w:spacing w:after="0" w:line="240" w:lineRule="auto"/>
                              <w:jc w:val="center"/>
                              <w:rPr>
                                <w:rFonts w:asciiTheme="majorHAnsi" w:hAnsiTheme="majorHAnsi" w:cs="Tahoma"/>
                                <w:color w:val="365F91" w:themeColor="accent1" w:themeShade="BF"/>
                                <w:sz w:val="20"/>
                                <w:szCs w:val="20"/>
                              </w:rPr>
                            </w:pPr>
                          </w:p>
                          <w:p w14:paraId="33E9969B"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1418CCB9" wp14:editId="16728397">
                                  <wp:extent cx="228600" cy="228600"/>
                                  <wp:effectExtent l="0" t="0" r="0" b="0"/>
                                  <wp:docPr id="1272465111" name="Picture 127246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t xml:space="preserve"> Planner</w:t>
                            </w:r>
                          </w:p>
                          <w:p w14:paraId="23437E4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v:textbox>
                    </v:rect>
                  </w:pict>
                </mc:Fallback>
              </mc:AlternateContent>
            </w:r>
            <w:r w:rsidR="00B35CC7" w:rsidRPr="0015517B">
              <w:rPr>
                <w:rFonts w:asciiTheme="majorHAnsi" w:hAnsiTheme="majorHAnsi" w:cs="Tahoma"/>
                <w:noProof/>
                <w:color w:val="6A6969"/>
                <w:sz w:val="20"/>
                <w:szCs w:val="20"/>
              </w:rPr>
              <mc:AlternateContent>
                <mc:Choice Requires="wps">
                  <w:drawing>
                    <wp:anchor distT="0" distB="0" distL="114300" distR="114300" simplePos="0" relativeHeight="251747328" behindDoc="0" locked="0" layoutInCell="1" allowOverlap="1" wp14:anchorId="13BEC503" wp14:editId="73B4B0B3">
                      <wp:simplePos x="0" y="0"/>
                      <wp:positionH relativeFrom="column">
                        <wp:posOffset>320675</wp:posOffset>
                      </wp:positionH>
                      <wp:positionV relativeFrom="paragraph">
                        <wp:posOffset>320530</wp:posOffset>
                      </wp:positionV>
                      <wp:extent cx="1257300" cy="1638300"/>
                      <wp:effectExtent l="0" t="0" r="0" b="0"/>
                      <wp:wrapNone/>
                      <wp:docPr id="371" name="Rectangle 371"/>
                      <wp:cNvGraphicFramePr/>
                      <a:graphic xmlns:a="http://schemas.openxmlformats.org/drawingml/2006/main">
                        <a:graphicData uri="http://schemas.microsoft.com/office/word/2010/wordprocessingShape">
                          <wps:wsp>
                            <wps:cNvSpPr/>
                            <wps:spPr>
                              <a:xfrm>
                                <a:off x="0" y="0"/>
                                <a:ext cx="1257300" cy="16383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3EBDB0"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sz w:val="20"/>
                                      <w:szCs w:val="20"/>
                                    </w:rPr>
                                    <w:drawing>
                                      <wp:inline distT="0" distB="0" distL="0" distR="0" wp14:anchorId="422EFC0A" wp14:editId="1F87F0B7">
                                        <wp:extent cx="228600" cy="228600"/>
                                        <wp:effectExtent l="0" t="0" r="0" b="0"/>
                                        <wp:docPr id="210840972" name="Picture 21084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sz w:val="20"/>
                                      <w:szCs w:val="20"/>
                                    </w:rPr>
                                    <w:br/>
                                  </w:r>
                                  <w:r w:rsidR="008E47C1" w:rsidRPr="00997AC5">
                                    <w:rPr>
                                      <w:rFonts w:asciiTheme="majorHAnsi" w:hAnsiTheme="majorHAnsi" w:cs="Tahoma"/>
                                      <w:color w:val="365F91" w:themeColor="accent1" w:themeShade="BF"/>
                                      <w:sz w:val="20"/>
                                      <w:szCs w:val="20"/>
                                    </w:rPr>
                                    <w:t>Troubleshooter</w:t>
                                  </w:r>
                                  <w:r w:rsidRPr="00997AC5">
                                    <w:rPr>
                                      <w:rFonts w:asciiTheme="majorHAnsi" w:hAnsiTheme="majorHAnsi" w:cs="Tahoma"/>
                                      <w:color w:val="365F91" w:themeColor="accent1" w:themeShade="BF"/>
                                      <w:sz w:val="20"/>
                                      <w:szCs w:val="20"/>
                                    </w:rPr>
                                    <w:br/>
                                    <w:t xml:space="preserve"> </w:t>
                                  </w:r>
                                </w:p>
                                <w:p w14:paraId="23FFC09C"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noProof/>
                                      <w:color w:val="365F91" w:themeColor="accent1" w:themeShade="BF"/>
                                      <w:sz w:val="20"/>
                                      <w:szCs w:val="20"/>
                                    </w:rPr>
                                    <w:drawing>
                                      <wp:inline distT="0" distB="0" distL="0" distR="0" wp14:anchorId="3D2A513B" wp14:editId="1B7B197B">
                                        <wp:extent cx="228600" cy="228600"/>
                                        <wp:effectExtent l="0" t="0" r="0" b="0"/>
                                        <wp:docPr id="1025063261" name="Picture 102506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24x24icons.png"/>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r>
                                  <w:r w:rsidR="00A30A1D" w:rsidRPr="00997AC5">
                                    <w:rPr>
                                      <w:rFonts w:asciiTheme="majorHAnsi" w:hAnsiTheme="majorHAnsi" w:cs="Tahoma"/>
                                      <w:color w:val="365F91" w:themeColor="accent1" w:themeShade="BF"/>
                                      <w:sz w:val="20"/>
                                      <w:szCs w:val="20"/>
                                    </w:rPr>
                                    <w:t xml:space="preserve">Attention to Detail     </w:t>
                                  </w:r>
                                  <w:r w:rsidRPr="00997AC5">
                                    <w:rPr>
                                      <w:rFonts w:asciiTheme="majorHAnsi" w:hAnsiTheme="majorHAnsi" w:cs="Tahoma"/>
                                      <w:color w:val="365F91" w:themeColor="accent1" w:themeShade="BF"/>
                                      <w:sz w:val="20"/>
                                      <w:szCs w:val="20"/>
                                    </w:rPr>
                                    <w:br/>
                                  </w:r>
                                </w:p>
                                <w:p w14:paraId="258CF8F0"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5C8D3D61" wp14:editId="317886D5">
                                        <wp:extent cx="228600" cy="228600"/>
                                        <wp:effectExtent l="0" t="0" r="0" b="0"/>
                                        <wp:docPr id="9463741" name="Picture 946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er24x24icons.png"/>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t>Problem Solver</w:t>
                                  </w:r>
                                  <w:r w:rsidRPr="00997AC5">
                                    <w:rPr>
                                      <w:rFonts w:asciiTheme="majorHAnsi" w:hAnsiTheme="majorHAnsi" w:cs="Tahoma"/>
                                      <w:color w:val="365F91" w:themeColor="accent1" w:themeShade="BF"/>
                                      <w:sz w:val="20"/>
                                      <w:szCs w:val="20"/>
                                    </w:rPr>
                                    <w:br/>
                                  </w:r>
                                  <w:r w:rsidRPr="00997AC5">
                                    <w:rPr>
                                      <w:rFonts w:asciiTheme="majorHAnsi" w:hAnsiTheme="majorHAnsi" w:cs="Tahoma"/>
                                      <w:color w:val="10AAAD"/>
                                      <w:sz w:val="20"/>
                                      <w:szCs w:val="20"/>
                                    </w:rPr>
                                    <w:br/>
                                  </w:r>
                                </w:p>
                                <w:p w14:paraId="2C36E7F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EC503" id="Rectangle 371" o:spid="_x0000_s1030" style="position:absolute;margin-left:25.25pt;margin-top:25.25pt;width:99pt;height:12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" filled="f" stroked="f" strokeweight="2pt">
                      <v:textbox>
                        <w:txbxContent>
                          <w:p w14:paraId="0A3EBDB0"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noProof/>
                                <w:sz w:val="20"/>
                                <w:szCs w:val="20"/>
                              </w:rPr>
                              <w:drawing>
                                <wp:inline distT="0" distB="0" distL="0" distR="0" wp14:anchorId="422EFC0A" wp14:editId="1F87F0B7">
                                  <wp:extent cx="228600" cy="228600"/>
                                  <wp:effectExtent l="0" t="0" r="0" b="0"/>
                                  <wp:docPr id="210840972" name="Picture 21084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sz w:val="20"/>
                                <w:szCs w:val="20"/>
                              </w:rPr>
                              <w:br/>
                            </w:r>
                            <w:r w:rsidR="008E47C1" w:rsidRPr="00997AC5">
                              <w:rPr>
                                <w:rFonts w:asciiTheme="majorHAnsi" w:hAnsiTheme="majorHAnsi" w:cs="Tahoma"/>
                                <w:color w:val="365F91" w:themeColor="accent1" w:themeShade="BF"/>
                                <w:sz w:val="20"/>
                                <w:szCs w:val="20"/>
                              </w:rPr>
                              <w:t>Troubleshooter</w:t>
                            </w:r>
                            <w:r w:rsidRPr="00997AC5">
                              <w:rPr>
                                <w:rFonts w:asciiTheme="majorHAnsi" w:hAnsiTheme="majorHAnsi" w:cs="Tahoma"/>
                                <w:color w:val="365F91" w:themeColor="accent1" w:themeShade="BF"/>
                                <w:sz w:val="20"/>
                                <w:szCs w:val="20"/>
                              </w:rPr>
                              <w:br/>
                              <w:t xml:space="preserve"> </w:t>
                            </w:r>
                          </w:p>
                          <w:p w14:paraId="23FFC09C" w14:textId="77777777" w:rsidR="00CF70D0" w:rsidRPr="00997AC5" w:rsidRDefault="00CF70D0" w:rsidP="00CF70D0">
                            <w:pPr>
                              <w:spacing w:after="0" w:line="240" w:lineRule="auto"/>
                              <w:jc w:val="center"/>
                              <w:rPr>
                                <w:rFonts w:asciiTheme="majorHAnsi" w:hAnsiTheme="majorHAnsi" w:cs="Tahoma"/>
                                <w:color w:val="365F91" w:themeColor="accent1" w:themeShade="BF"/>
                                <w:sz w:val="20"/>
                                <w:szCs w:val="20"/>
                              </w:rPr>
                            </w:pP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noProof/>
                                <w:color w:val="365F91" w:themeColor="accent1" w:themeShade="BF"/>
                                <w:sz w:val="20"/>
                                <w:szCs w:val="20"/>
                              </w:rPr>
                              <w:drawing>
                                <wp:inline distT="0" distB="0" distL="0" distR="0" wp14:anchorId="3D2A513B" wp14:editId="1B7B197B">
                                  <wp:extent cx="228600" cy="228600"/>
                                  <wp:effectExtent l="0" t="0" r="0" b="0"/>
                                  <wp:docPr id="1025063261" name="Picture 102506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24x24icons.png"/>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br/>
                            </w:r>
                            <w:r w:rsidR="00A30A1D" w:rsidRPr="00997AC5">
                              <w:rPr>
                                <w:rFonts w:asciiTheme="majorHAnsi" w:hAnsiTheme="majorHAnsi" w:cs="Tahoma"/>
                                <w:color w:val="365F91" w:themeColor="accent1" w:themeShade="BF"/>
                                <w:sz w:val="20"/>
                                <w:szCs w:val="20"/>
                              </w:rPr>
                              <w:t xml:space="preserve">Attention to Detail     </w:t>
                            </w:r>
                            <w:r w:rsidRPr="00997AC5">
                              <w:rPr>
                                <w:rFonts w:asciiTheme="majorHAnsi" w:hAnsiTheme="majorHAnsi" w:cs="Tahoma"/>
                                <w:color w:val="365F91" w:themeColor="accent1" w:themeShade="BF"/>
                                <w:sz w:val="20"/>
                                <w:szCs w:val="20"/>
                              </w:rPr>
                              <w:br/>
                            </w:r>
                          </w:p>
                          <w:p w14:paraId="258CF8F0" w14:textId="77777777" w:rsidR="00CF70D0" w:rsidRPr="00997AC5" w:rsidRDefault="00CF70D0" w:rsidP="00CF70D0">
                            <w:pPr>
                              <w:spacing w:after="0" w:line="240" w:lineRule="auto"/>
                              <w:jc w:val="center"/>
                              <w:rPr>
                                <w:rFonts w:asciiTheme="majorHAnsi" w:hAnsiTheme="majorHAnsi"/>
                                <w:color w:val="10AAAD"/>
                                <w:sz w:val="20"/>
                                <w:szCs w:val="20"/>
                              </w:rPr>
                            </w:pPr>
                            <w:r w:rsidRPr="00997AC5">
                              <w:rPr>
                                <w:rFonts w:asciiTheme="majorHAnsi" w:hAnsiTheme="majorHAnsi" w:cs="Tahoma"/>
                                <w:noProof/>
                                <w:color w:val="365F91" w:themeColor="accent1" w:themeShade="BF"/>
                                <w:sz w:val="20"/>
                                <w:szCs w:val="20"/>
                              </w:rPr>
                              <w:drawing>
                                <wp:inline distT="0" distB="0" distL="0" distR="0" wp14:anchorId="5C8D3D61" wp14:editId="317886D5">
                                  <wp:extent cx="228600" cy="228600"/>
                                  <wp:effectExtent l="0" t="0" r="0" b="0"/>
                                  <wp:docPr id="9463741" name="Picture 946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er24x24icons.png"/>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997AC5">
                              <w:rPr>
                                <w:rFonts w:asciiTheme="majorHAnsi" w:hAnsiTheme="majorHAnsi" w:cs="Tahoma"/>
                                <w:color w:val="365F91" w:themeColor="accent1" w:themeShade="BF"/>
                                <w:sz w:val="20"/>
                                <w:szCs w:val="20"/>
                              </w:rPr>
                              <w:t xml:space="preserve"> </w:t>
                            </w:r>
                            <w:r w:rsidRPr="00997AC5">
                              <w:rPr>
                                <w:rFonts w:asciiTheme="majorHAnsi" w:hAnsiTheme="majorHAnsi" w:cs="Tahoma"/>
                                <w:color w:val="365F91" w:themeColor="accent1" w:themeShade="BF"/>
                                <w:sz w:val="20"/>
                                <w:szCs w:val="20"/>
                              </w:rPr>
                              <w:br/>
                              <w:t>Problem Solver</w:t>
                            </w:r>
                            <w:r w:rsidRPr="00997AC5">
                              <w:rPr>
                                <w:rFonts w:asciiTheme="majorHAnsi" w:hAnsiTheme="majorHAnsi" w:cs="Tahoma"/>
                                <w:color w:val="365F91" w:themeColor="accent1" w:themeShade="BF"/>
                                <w:sz w:val="20"/>
                                <w:szCs w:val="20"/>
                              </w:rPr>
                              <w:br/>
                            </w:r>
                            <w:r w:rsidRPr="00997AC5">
                              <w:rPr>
                                <w:rFonts w:asciiTheme="majorHAnsi" w:hAnsiTheme="majorHAnsi" w:cs="Tahoma"/>
                                <w:color w:val="10AAAD"/>
                                <w:sz w:val="20"/>
                                <w:szCs w:val="20"/>
                              </w:rPr>
                              <w:br/>
                            </w:r>
                          </w:p>
                          <w:p w14:paraId="2C36E7FB" w14:textId="77777777" w:rsidR="00CF70D0" w:rsidRPr="00997AC5" w:rsidRDefault="00CF70D0" w:rsidP="00CF70D0">
                            <w:pPr>
                              <w:spacing w:after="0" w:line="240" w:lineRule="auto"/>
                              <w:jc w:val="center"/>
                              <w:rPr>
                                <w:rFonts w:asciiTheme="majorHAnsi" w:hAnsiTheme="majorHAnsi"/>
                                <w:sz w:val="20"/>
                                <w:szCs w:val="20"/>
                              </w:rPr>
                            </w:pPr>
                            <w:r w:rsidRPr="00997AC5">
                              <w:rPr>
                                <w:rFonts w:asciiTheme="majorHAnsi" w:hAnsiTheme="majorHAnsi"/>
                                <w:color w:val="10AAAD"/>
                                <w:sz w:val="20"/>
                                <w:szCs w:val="20"/>
                              </w:rPr>
                              <w:t xml:space="preserve">                </w:t>
                            </w:r>
                          </w:p>
                        </w:txbxContent>
                      </v:textbox>
                    </v:rect>
                  </w:pict>
                </mc:Fallback>
              </mc:AlternateContent>
            </w:r>
          </w:p>
        </w:tc>
        <w:tc>
          <w:tcPr>
            <w:tcW w:w="7290" w:type="dxa"/>
            <w:shd w:val="clear" w:color="auto" w:fill="FFFFFF" w:themeFill="background1"/>
          </w:tcPr>
          <w:p w14:paraId="44DFE564" w14:textId="77777777" w:rsidR="005E3D8C" w:rsidRPr="0015517B" w:rsidRDefault="005E3D8C" w:rsidP="003D4FEB">
            <w:pPr>
              <w:rPr>
                <w:rFonts w:asciiTheme="majorHAnsi" w:hAnsiTheme="majorHAnsi" w:cs="Tahoma"/>
                <w:sz w:val="20"/>
                <w:szCs w:val="20"/>
              </w:rPr>
            </w:pPr>
            <w:r w:rsidRPr="0015517B">
              <w:rPr>
                <w:rFonts w:asciiTheme="majorHAnsi" w:hAnsiTheme="majorHAnsi"/>
                <w:noProof/>
                <w:color w:val="70AD47"/>
              </w:rPr>
              <w:lastRenderedPageBreak/>
              <w:drawing>
                <wp:inline distT="0" distB="0" distL="0" distR="0" wp14:anchorId="76F39CB6" wp14:editId="7ACFE547">
                  <wp:extent cx="219075" cy="219075"/>
                  <wp:effectExtent l="0" t="0" r="9525" b="9525"/>
                  <wp:docPr id="12" name="Picture 12"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nowledge24x24ic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15517B">
              <w:rPr>
                <w:rFonts w:asciiTheme="majorHAnsi" w:hAnsiTheme="majorHAnsi" w:cs="Tahoma"/>
                <w:color w:val="F0563D"/>
                <w:sz w:val="28"/>
                <w:szCs w:val="28"/>
              </w:rPr>
              <w:t xml:space="preserve"> </w:t>
            </w:r>
            <w:r w:rsidRPr="0015517B">
              <w:rPr>
                <w:rFonts w:asciiTheme="majorHAnsi" w:hAnsiTheme="majorHAnsi" w:cs="Tahoma"/>
                <w:color w:val="365F91" w:themeColor="accent1" w:themeShade="BF"/>
                <w:sz w:val="28"/>
                <w:szCs w:val="28"/>
              </w:rPr>
              <w:t>Profile Summary</w:t>
            </w:r>
          </w:p>
        </w:tc>
      </w:tr>
      <w:tr w:rsidR="00E5412E" w:rsidRPr="0015517B" w14:paraId="1FE2D60C" w14:textId="77777777" w:rsidTr="00855B8E">
        <w:trPr>
          <w:trHeight w:val="8757"/>
        </w:trPr>
        <w:tc>
          <w:tcPr>
            <w:tcW w:w="3600" w:type="dxa"/>
            <w:vMerge/>
            <w:shd w:val="clear" w:color="auto" w:fill="E5E5E5"/>
          </w:tcPr>
          <w:p w14:paraId="4FC47A52" w14:textId="77777777" w:rsidR="00E5412E" w:rsidRPr="0015517B" w:rsidRDefault="00E5412E" w:rsidP="003D4FEB">
            <w:pPr>
              <w:rPr>
                <w:rFonts w:asciiTheme="majorHAnsi" w:hAnsiTheme="majorHAnsi"/>
              </w:rPr>
            </w:pPr>
          </w:p>
        </w:tc>
        <w:tc>
          <w:tcPr>
            <w:tcW w:w="7290" w:type="dxa"/>
            <w:shd w:val="clear" w:color="auto" w:fill="FFFFFF" w:themeFill="background1"/>
          </w:tcPr>
          <w:p w14:paraId="3F9574CE" w14:textId="77777777" w:rsidR="00405547" w:rsidRDefault="00794D25" w:rsidP="00EA4F6F">
            <w:pPr>
              <w:pStyle w:val="ListParagraph"/>
              <w:numPr>
                <w:ilvl w:val="0"/>
                <w:numId w:val="2"/>
              </w:numPr>
              <w:contextualSpacing w:val="0"/>
              <w:jc w:val="both"/>
              <w:rPr>
                <w:rFonts w:asciiTheme="majorHAnsi" w:hAnsiTheme="majorHAnsi" w:cs="Tahoma"/>
                <w:spacing w:val="-2"/>
                <w:sz w:val="20"/>
                <w:szCs w:val="20"/>
                <w:lang w:val="en-GB"/>
              </w:rPr>
            </w:pPr>
            <w:r w:rsidRPr="008C1141">
              <w:rPr>
                <w:rFonts w:asciiTheme="majorHAnsi" w:hAnsiTheme="majorHAnsi" w:cs="Tahoma"/>
                <w:spacing w:val="-2"/>
                <w:sz w:val="20"/>
                <w:szCs w:val="20"/>
                <w:lang w:val="en-GB"/>
              </w:rPr>
              <w:t xml:space="preserve">Performance-driven professional with </w:t>
            </w:r>
            <w:r w:rsidR="00997AC5">
              <w:rPr>
                <w:rFonts w:asciiTheme="majorHAnsi" w:hAnsiTheme="majorHAnsi" w:cs="Tahoma"/>
                <w:b/>
                <w:spacing w:val="-2"/>
                <w:sz w:val="20"/>
                <w:szCs w:val="20"/>
                <w:lang w:val="en-GB"/>
              </w:rPr>
              <w:t>over 2 decades</w:t>
            </w:r>
            <w:r w:rsidRPr="008C1141">
              <w:rPr>
                <w:rFonts w:asciiTheme="majorHAnsi" w:hAnsiTheme="majorHAnsi" w:cs="Tahoma"/>
                <w:spacing w:val="-2"/>
                <w:sz w:val="20"/>
                <w:szCs w:val="20"/>
                <w:lang w:val="en-GB"/>
              </w:rPr>
              <w:t xml:space="preserve"> of rich &amp; extensive</w:t>
            </w:r>
            <w:r w:rsidR="00E73A6F" w:rsidRPr="008C1141">
              <w:rPr>
                <w:rFonts w:asciiTheme="majorHAnsi" w:hAnsiTheme="majorHAnsi" w:cs="Tahoma"/>
                <w:spacing w:val="-2"/>
                <w:sz w:val="20"/>
                <w:szCs w:val="20"/>
                <w:lang w:val="en-GB"/>
              </w:rPr>
              <w:t xml:space="preserve"> </w:t>
            </w:r>
            <w:r w:rsidRPr="008C1141">
              <w:rPr>
                <w:rFonts w:asciiTheme="majorHAnsi" w:hAnsiTheme="majorHAnsi" w:cs="Tahoma"/>
                <w:spacing w:val="-2"/>
                <w:sz w:val="20"/>
                <w:szCs w:val="20"/>
                <w:lang w:val="en-GB"/>
              </w:rPr>
              <w:t xml:space="preserve">experience in </w:t>
            </w:r>
            <w:r w:rsidR="002456A8" w:rsidRPr="008C1141">
              <w:rPr>
                <w:rFonts w:asciiTheme="majorHAnsi" w:hAnsiTheme="majorHAnsi" w:cs="Tahoma"/>
                <w:spacing w:val="-2"/>
                <w:sz w:val="20"/>
                <w:szCs w:val="20"/>
                <w:lang w:val="en-GB"/>
              </w:rPr>
              <w:t xml:space="preserve">Software </w:t>
            </w:r>
            <w:r w:rsidR="001261C7" w:rsidRPr="008C1141">
              <w:rPr>
                <w:rFonts w:asciiTheme="majorHAnsi" w:hAnsiTheme="majorHAnsi" w:cs="Tahoma"/>
                <w:sz w:val="20"/>
                <w:szCs w:val="20"/>
                <w:lang w:val="en-GB"/>
              </w:rPr>
              <w:t>Testing</w:t>
            </w:r>
            <w:r w:rsidR="007B1318" w:rsidRPr="008C1141">
              <w:rPr>
                <w:rFonts w:asciiTheme="majorHAnsi" w:hAnsiTheme="majorHAnsi" w:cs="Tahoma"/>
                <w:sz w:val="20"/>
                <w:szCs w:val="20"/>
                <w:lang w:val="en-GB"/>
              </w:rPr>
              <w:t xml:space="preserve"> </w:t>
            </w:r>
            <w:r w:rsidR="00132D2C" w:rsidRPr="008C1141">
              <w:rPr>
                <w:rFonts w:asciiTheme="majorHAnsi" w:hAnsiTheme="majorHAnsi" w:cs="Tahoma"/>
                <w:spacing w:val="-4"/>
                <w:sz w:val="20"/>
                <w:szCs w:val="20"/>
                <w:lang w:val="en-GB"/>
              </w:rPr>
              <w:t xml:space="preserve">Life Cycle </w:t>
            </w:r>
            <w:r w:rsidR="007B1318" w:rsidRPr="008C1141">
              <w:rPr>
                <w:rFonts w:asciiTheme="majorHAnsi" w:hAnsiTheme="majorHAnsi" w:cs="Tahoma"/>
                <w:sz w:val="20"/>
                <w:szCs w:val="20"/>
                <w:lang w:val="en-GB"/>
              </w:rPr>
              <w:t>Management</w:t>
            </w:r>
            <w:r w:rsidR="00373D7D" w:rsidRPr="008C1141">
              <w:rPr>
                <w:rFonts w:asciiTheme="majorHAnsi" w:hAnsiTheme="majorHAnsi" w:cs="Tahoma"/>
                <w:sz w:val="20"/>
                <w:szCs w:val="20"/>
                <w:lang w:val="en-GB"/>
              </w:rPr>
              <w:t xml:space="preserve">, </w:t>
            </w:r>
            <w:r w:rsidR="00A41B01" w:rsidRPr="008C1141">
              <w:rPr>
                <w:rFonts w:asciiTheme="majorHAnsi" w:hAnsiTheme="majorHAnsi" w:cs="Tahoma"/>
                <w:sz w:val="20"/>
                <w:szCs w:val="20"/>
                <w:lang w:val="en-GB"/>
              </w:rPr>
              <w:t xml:space="preserve">Scrum Master, </w:t>
            </w:r>
            <w:r w:rsidR="00C5349B" w:rsidRPr="008C1141">
              <w:rPr>
                <w:rFonts w:asciiTheme="majorHAnsi" w:hAnsiTheme="majorHAnsi" w:cs="Tahoma"/>
                <w:sz w:val="20"/>
                <w:szCs w:val="20"/>
                <w:lang w:val="en-GB"/>
              </w:rPr>
              <w:t xml:space="preserve">Stakeholder </w:t>
            </w:r>
            <w:r w:rsidR="002E3C8F" w:rsidRPr="008C1141">
              <w:rPr>
                <w:rFonts w:asciiTheme="majorHAnsi" w:hAnsiTheme="majorHAnsi" w:cs="Tahoma"/>
                <w:sz w:val="20"/>
                <w:szCs w:val="20"/>
                <w:lang w:val="en-GB"/>
              </w:rPr>
              <w:t>Engagement</w:t>
            </w:r>
            <w:r w:rsidR="00E73A6F" w:rsidRPr="008C1141">
              <w:rPr>
                <w:rFonts w:asciiTheme="majorHAnsi" w:hAnsiTheme="majorHAnsi" w:cs="Tahoma"/>
                <w:sz w:val="20"/>
                <w:szCs w:val="20"/>
                <w:lang w:val="en-GB"/>
              </w:rPr>
              <w:t xml:space="preserve"> </w:t>
            </w:r>
            <w:r w:rsidRPr="008C1141">
              <w:rPr>
                <w:rFonts w:asciiTheme="majorHAnsi" w:hAnsiTheme="majorHAnsi" w:cs="Tahoma"/>
                <w:spacing w:val="-2"/>
                <w:sz w:val="20"/>
                <w:szCs w:val="20"/>
                <w:lang w:val="en-GB"/>
              </w:rPr>
              <w:t>and People Management</w:t>
            </w:r>
            <w:r w:rsidR="00405547" w:rsidRPr="008C1141">
              <w:rPr>
                <w:rFonts w:asciiTheme="majorHAnsi" w:hAnsiTheme="majorHAnsi" w:cs="Tahoma"/>
                <w:spacing w:val="-2"/>
                <w:sz w:val="20"/>
                <w:szCs w:val="20"/>
                <w:lang w:val="en-GB"/>
              </w:rPr>
              <w:t xml:space="preserve"> </w:t>
            </w:r>
          </w:p>
          <w:p w14:paraId="4CE949A1"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Extensive knowledge of </w:t>
            </w:r>
            <w:r w:rsidRPr="002D6DAF">
              <w:rPr>
                <w:rFonts w:asciiTheme="majorHAnsi" w:hAnsiTheme="majorHAnsi" w:cs="Tahoma"/>
                <w:b/>
                <w:sz w:val="20"/>
                <w:szCs w:val="20"/>
              </w:rPr>
              <w:t>automation tools and technologies</w:t>
            </w:r>
            <w:r w:rsidRPr="002D6DAF">
              <w:rPr>
                <w:rFonts w:asciiTheme="majorHAnsi" w:hAnsiTheme="majorHAnsi" w:cs="Tahoma"/>
                <w:bCs/>
                <w:sz w:val="20"/>
                <w:szCs w:val="20"/>
              </w:rPr>
              <w:t xml:space="preserve"> with the ability to solve complex problems.</w:t>
            </w:r>
          </w:p>
          <w:p w14:paraId="32299221" w14:textId="50D6D361" w:rsidR="005F182D" w:rsidRPr="005F182D" w:rsidRDefault="008A0839"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sz w:val="20"/>
                <w:szCs w:val="20"/>
                <w:lang w:val="en-GB"/>
              </w:rPr>
              <w:t>Good understanding of</w:t>
            </w:r>
            <w:r w:rsidRPr="008A0839">
              <w:rPr>
                <w:rFonts w:asciiTheme="majorHAnsi" w:hAnsiTheme="majorHAnsi" w:cs="Tahoma"/>
                <w:sz w:val="20"/>
                <w:szCs w:val="20"/>
                <w:lang w:val="en-GB"/>
              </w:rPr>
              <w:t xml:space="preserve"> </w:t>
            </w:r>
            <w:r w:rsidRPr="002D6DAF">
              <w:rPr>
                <w:rFonts w:asciiTheme="majorHAnsi" w:hAnsiTheme="majorHAnsi" w:cs="Tahoma"/>
                <w:sz w:val="20"/>
                <w:szCs w:val="20"/>
                <w:lang w:val="en-GB"/>
              </w:rPr>
              <w:t xml:space="preserve">Banking Products </w:t>
            </w:r>
            <w:r w:rsidRPr="008A0839">
              <w:rPr>
                <w:rFonts w:asciiTheme="majorHAnsi" w:hAnsiTheme="majorHAnsi" w:cs="Tahoma"/>
                <w:sz w:val="20"/>
                <w:szCs w:val="20"/>
                <w:lang w:val="en-GB"/>
              </w:rPr>
              <w:t>like</w:t>
            </w:r>
            <w:r>
              <w:rPr>
                <w:rFonts w:asciiTheme="majorHAnsi" w:hAnsiTheme="majorHAnsi" w:cs="Tahoma"/>
                <w:b/>
                <w:bCs/>
                <w:sz w:val="20"/>
                <w:szCs w:val="20"/>
                <w:lang w:val="en-GB"/>
              </w:rPr>
              <w:t xml:space="preserve"> </w:t>
            </w:r>
            <w:r w:rsidRPr="002D6DAF">
              <w:rPr>
                <w:rFonts w:asciiTheme="majorHAnsi" w:hAnsiTheme="majorHAnsi" w:cs="Tahoma"/>
                <w:b/>
                <w:bCs/>
                <w:sz w:val="20"/>
                <w:szCs w:val="20"/>
                <w:lang w:val="en-GB"/>
              </w:rPr>
              <w:t>Wealth, Cards, Deposit, Loans &amp; Insurance</w:t>
            </w:r>
            <w:r w:rsidR="005F182D">
              <w:rPr>
                <w:rFonts w:asciiTheme="majorHAnsi" w:hAnsiTheme="majorHAnsi" w:cs="Tahoma"/>
                <w:b/>
                <w:bCs/>
                <w:sz w:val="20"/>
                <w:szCs w:val="20"/>
                <w:lang w:val="en-GB"/>
              </w:rPr>
              <w:t xml:space="preserve"> (</w:t>
            </w:r>
            <w:r w:rsidR="005F182D" w:rsidRPr="002D6DAF">
              <w:rPr>
                <w:rFonts w:asciiTheme="majorHAnsi" w:hAnsiTheme="majorHAnsi" w:cs="Tahoma"/>
                <w:bCs/>
                <w:sz w:val="20"/>
                <w:szCs w:val="20"/>
              </w:rPr>
              <w:t>Knowledge of Finance Regulations, Understanding of Audit Proces</w:t>
            </w:r>
            <w:r w:rsidR="005F182D">
              <w:rPr>
                <w:rFonts w:asciiTheme="majorHAnsi" w:hAnsiTheme="majorHAnsi" w:cs="Tahoma"/>
                <w:bCs/>
                <w:sz w:val="20"/>
                <w:szCs w:val="20"/>
              </w:rPr>
              <w:t>s)</w:t>
            </w:r>
          </w:p>
          <w:p w14:paraId="63AED495" w14:textId="77777777" w:rsidR="00AF0180" w:rsidRPr="008C1141" w:rsidRDefault="00AF0180" w:rsidP="00EA4F6F">
            <w:pPr>
              <w:pStyle w:val="ListParagraph"/>
              <w:numPr>
                <w:ilvl w:val="0"/>
                <w:numId w:val="2"/>
              </w:numPr>
              <w:contextualSpacing w:val="0"/>
              <w:jc w:val="both"/>
              <w:rPr>
                <w:rFonts w:asciiTheme="majorHAnsi" w:hAnsiTheme="majorHAnsi" w:cs="Tahoma"/>
                <w:sz w:val="20"/>
                <w:szCs w:val="20"/>
                <w:lang w:val="en-GB" w:eastAsia="en-GB"/>
              </w:rPr>
            </w:pPr>
            <w:r w:rsidRPr="008C1141">
              <w:rPr>
                <w:rFonts w:asciiTheme="majorHAnsi" w:hAnsiTheme="majorHAnsi" w:cs="Tahoma"/>
                <w:b/>
                <w:sz w:val="20"/>
                <w:szCs w:val="20"/>
                <w:lang w:val="en-GB" w:eastAsia="en-GB"/>
              </w:rPr>
              <w:t>People Leader</w:t>
            </w:r>
            <w:r w:rsidRPr="008C1141">
              <w:rPr>
                <w:rFonts w:asciiTheme="majorHAnsi" w:hAnsiTheme="majorHAnsi" w:cs="Tahoma"/>
                <w:sz w:val="20"/>
                <w:szCs w:val="20"/>
                <w:lang w:val="en-GB" w:eastAsia="en-GB"/>
              </w:rPr>
              <w:t>, who has successfully led and motivated teams in cross-cultural environment towards growth and success in the organization; created a clear &amp; compelling view of future through coaching and execution</w:t>
            </w:r>
          </w:p>
          <w:p w14:paraId="451E387D" w14:textId="42D06D05" w:rsidR="0073152B" w:rsidRDefault="00FD486B" w:rsidP="00EA4F6F">
            <w:pPr>
              <w:pStyle w:val="ListParagraph"/>
              <w:numPr>
                <w:ilvl w:val="0"/>
                <w:numId w:val="2"/>
              </w:numPr>
              <w:contextualSpacing w:val="0"/>
              <w:jc w:val="both"/>
              <w:rPr>
                <w:rFonts w:asciiTheme="majorHAnsi" w:hAnsiTheme="majorHAnsi" w:cs="Tahoma"/>
                <w:sz w:val="20"/>
                <w:szCs w:val="20"/>
                <w:lang w:val="en-GB"/>
              </w:rPr>
            </w:pPr>
            <w:r>
              <w:rPr>
                <w:rFonts w:asciiTheme="majorHAnsi" w:hAnsiTheme="majorHAnsi" w:cs="Tahoma"/>
                <w:b/>
                <w:bCs/>
                <w:sz w:val="20"/>
                <w:szCs w:val="20"/>
                <w:lang w:val="en-GB"/>
              </w:rPr>
              <w:t>Delivery/</w:t>
            </w:r>
            <w:r w:rsidR="008B464A" w:rsidRPr="008C1141">
              <w:rPr>
                <w:rFonts w:asciiTheme="majorHAnsi" w:hAnsiTheme="majorHAnsi" w:cs="Tahoma"/>
                <w:b/>
                <w:bCs/>
                <w:sz w:val="20"/>
                <w:szCs w:val="20"/>
                <w:lang w:val="en-GB"/>
              </w:rPr>
              <w:t>Testing</w:t>
            </w:r>
            <w:r w:rsidR="0073152B" w:rsidRPr="008C1141">
              <w:rPr>
                <w:rFonts w:asciiTheme="majorHAnsi" w:hAnsiTheme="majorHAnsi" w:cs="Tahoma"/>
                <w:b/>
                <w:bCs/>
                <w:sz w:val="20"/>
                <w:szCs w:val="20"/>
                <w:lang w:val="en-GB"/>
              </w:rPr>
              <w:t xml:space="preserve"> Specialist</w:t>
            </w:r>
            <w:r w:rsidR="0073152B" w:rsidRPr="008C1141">
              <w:rPr>
                <w:rFonts w:asciiTheme="majorHAnsi" w:hAnsiTheme="majorHAnsi" w:cs="Tahoma"/>
                <w:sz w:val="20"/>
                <w:szCs w:val="20"/>
                <w:lang w:val="en-GB"/>
              </w:rPr>
              <w:t xml:space="preserve"> with excellence in gathering and understanding requirements of clients &amp; other multiple stakeholders (at strategic and tactical levels), followed by translation into functional specifications as well as provisioning of suitable solutions</w:t>
            </w:r>
            <w:r w:rsidR="008A0839">
              <w:rPr>
                <w:rFonts w:asciiTheme="majorHAnsi" w:hAnsiTheme="majorHAnsi" w:cs="Tahoma"/>
                <w:sz w:val="20"/>
                <w:szCs w:val="20"/>
                <w:lang w:val="en-GB"/>
              </w:rPr>
              <w:t>.</w:t>
            </w:r>
          </w:p>
          <w:p w14:paraId="4965B20C" w14:textId="1205499A" w:rsidR="008A0839" w:rsidRPr="002D6DAF" w:rsidRDefault="008A0839" w:rsidP="00EA4F6F">
            <w:pPr>
              <w:numPr>
                <w:ilvl w:val="0"/>
                <w:numId w:val="2"/>
              </w:numPr>
              <w:spacing w:before="100" w:beforeAutospacing="1" w:after="100" w:afterAutospacing="1"/>
              <w:rPr>
                <w:rFonts w:asciiTheme="majorHAnsi" w:hAnsiTheme="majorHAnsi" w:cs="Tahoma"/>
                <w:sz w:val="20"/>
                <w:szCs w:val="20"/>
                <w:lang w:val="en-GB"/>
              </w:rPr>
            </w:pPr>
            <w:r>
              <w:rPr>
                <w:rFonts w:asciiTheme="majorHAnsi" w:hAnsiTheme="majorHAnsi" w:cs="Tahoma"/>
                <w:sz w:val="20"/>
                <w:szCs w:val="20"/>
                <w:lang w:val="en-GB"/>
              </w:rPr>
              <w:t xml:space="preserve">Excellent </w:t>
            </w:r>
            <w:r w:rsidRPr="002D6DAF">
              <w:rPr>
                <w:rFonts w:asciiTheme="majorHAnsi" w:hAnsiTheme="majorHAnsi" w:cs="Tahoma"/>
                <w:sz w:val="20"/>
                <w:szCs w:val="20"/>
                <w:lang w:val="en-GB"/>
              </w:rPr>
              <w:t xml:space="preserve">leadership ability with experience in mentoring and developing a </w:t>
            </w:r>
            <w:r w:rsidRPr="002D6DAF">
              <w:rPr>
                <w:rFonts w:asciiTheme="majorHAnsi" w:hAnsiTheme="majorHAnsi" w:cs="Tahoma"/>
                <w:b/>
                <w:bCs/>
                <w:sz w:val="20"/>
                <w:szCs w:val="20"/>
                <w:lang w:val="en-GB"/>
              </w:rPr>
              <w:t>team of managers</w:t>
            </w:r>
            <w:r w:rsidRPr="008A0839">
              <w:rPr>
                <w:rFonts w:asciiTheme="majorHAnsi" w:hAnsiTheme="majorHAnsi" w:cs="Tahoma"/>
                <w:b/>
                <w:bCs/>
                <w:sz w:val="20"/>
                <w:szCs w:val="20"/>
                <w:lang w:val="en-GB"/>
              </w:rPr>
              <w:t xml:space="preserve"> and </w:t>
            </w:r>
            <w:r w:rsidRPr="002D6DAF">
              <w:rPr>
                <w:rFonts w:asciiTheme="majorHAnsi" w:hAnsiTheme="majorHAnsi" w:cs="Tahoma"/>
                <w:b/>
                <w:bCs/>
                <w:sz w:val="20"/>
                <w:szCs w:val="20"/>
                <w:lang w:val="en-GB"/>
              </w:rPr>
              <w:t>SME</w:t>
            </w:r>
            <w:r w:rsidRPr="008A0839">
              <w:rPr>
                <w:rFonts w:asciiTheme="majorHAnsi" w:hAnsiTheme="majorHAnsi" w:cs="Tahoma"/>
                <w:b/>
                <w:bCs/>
                <w:sz w:val="20"/>
                <w:szCs w:val="20"/>
                <w:lang w:val="en-GB"/>
              </w:rPr>
              <w:t>.</w:t>
            </w:r>
          </w:p>
          <w:p w14:paraId="1EF74A15" w14:textId="77777777" w:rsidR="008A0839" w:rsidRPr="002D6DAF" w:rsidRDefault="008A0839" w:rsidP="00EA4F6F">
            <w:pPr>
              <w:numPr>
                <w:ilvl w:val="0"/>
                <w:numId w:val="2"/>
              </w:numPr>
              <w:spacing w:before="100" w:beforeAutospacing="1" w:after="100" w:afterAutospacing="1"/>
              <w:rPr>
                <w:rFonts w:asciiTheme="majorHAnsi" w:hAnsiTheme="majorHAnsi" w:cs="Tahoma"/>
                <w:b/>
                <w:bCs/>
                <w:sz w:val="20"/>
                <w:szCs w:val="20"/>
                <w:lang w:val="en-GB"/>
              </w:rPr>
            </w:pPr>
            <w:r w:rsidRPr="002D6DAF">
              <w:rPr>
                <w:rFonts w:asciiTheme="majorHAnsi" w:hAnsiTheme="majorHAnsi" w:cs="Tahoma"/>
                <w:sz w:val="20"/>
                <w:szCs w:val="20"/>
                <w:lang w:val="en-GB"/>
              </w:rPr>
              <w:t xml:space="preserve">Responsible for managing </w:t>
            </w:r>
            <w:r w:rsidRPr="002D6DAF">
              <w:rPr>
                <w:rFonts w:asciiTheme="majorHAnsi" w:hAnsiTheme="majorHAnsi" w:cs="Tahoma"/>
                <w:b/>
                <w:bCs/>
                <w:sz w:val="20"/>
                <w:szCs w:val="20"/>
                <w:lang w:val="en-GB"/>
              </w:rPr>
              <w:t>resources effectively &amp; sharing best practices.</w:t>
            </w:r>
          </w:p>
          <w:p w14:paraId="3369DD84" w14:textId="77777777" w:rsidR="00787EB4" w:rsidRPr="008C1141" w:rsidRDefault="00B144DC" w:rsidP="00EA4F6F">
            <w:pPr>
              <w:pStyle w:val="ListParagraph"/>
              <w:numPr>
                <w:ilvl w:val="0"/>
                <w:numId w:val="2"/>
              </w:numPr>
              <w:contextualSpacing w:val="0"/>
              <w:jc w:val="both"/>
              <w:rPr>
                <w:rFonts w:asciiTheme="majorHAnsi" w:hAnsiTheme="majorHAnsi" w:cs="Tahoma"/>
                <w:bCs/>
                <w:spacing w:val="2"/>
                <w:sz w:val="20"/>
                <w:szCs w:val="20"/>
                <w:lang w:val="en-GB"/>
              </w:rPr>
            </w:pPr>
            <w:r w:rsidRPr="008C1141">
              <w:rPr>
                <w:rFonts w:asciiTheme="majorHAnsi" w:hAnsiTheme="majorHAnsi" w:cs="Tahoma"/>
                <w:bCs/>
                <w:spacing w:val="2"/>
                <w:sz w:val="20"/>
                <w:szCs w:val="20"/>
                <w:lang w:val="en-GB"/>
              </w:rPr>
              <w:t xml:space="preserve">Highly skilled in </w:t>
            </w:r>
            <w:r w:rsidR="00F17CAC" w:rsidRPr="008C1141">
              <w:rPr>
                <w:rFonts w:asciiTheme="majorHAnsi" w:hAnsiTheme="majorHAnsi" w:cs="Tahoma"/>
                <w:bCs/>
                <w:spacing w:val="2"/>
                <w:sz w:val="20"/>
                <w:szCs w:val="20"/>
                <w:lang w:val="en-GB"/>
              </w:rPr>
              <w:t>ATG e-commerce Framework and Endeca</w:t>
            </w:r>
          </w:p>
          <w:p w14:paraId="7F63DD14" w14:textId="77777777" w:rsidR="00787EB4" w:rsidRPr="008C1141" w:rsidRDefault="00787EB4" w:rsidP="00EA4F6F">
            <w:pPr>
              <w:pStyle w:val="ListParagraph"/>
              <w:numPr>
                <w:ilvl w:val="0"/>
                <w:numId w:val="2"/>
              </w:numPr>
              <w:jc w:val="both"/>
              <w:rPr>
                <w:rFonts w:asciiTheme="majorHAnsi" w:hAnsiTheme="majorHAnsi" w:cs="Tahoma"/>
                <w:b/>
                <w:bCs/>
                <w:spacing w:val="2"/>
                <w:sz w:val="20"/>
                <w:szCs w:val="20"/>
                <w:lang w:val="en-GB"/>
              </w:rPr>
            </w:pPr>
            <w:r w:rsidRPr="008C1141">
              <w:rPr>
                <w:rFonts w:asciiTheme="majorHAnsi" w:hAnsiTheme="majorHAnsi" w:cs="Tahoma"/>
                <w:b/>
                <w:bCs/>
                <w:spacing w:val="2"/>
                <w:sz w:val="20"/>
                <w:szCs w:val="20"/>
                <w:lang w:val="en-GB"/>
              </w:rPr>
              <w:t xml:space="preserve">Rich exposure </w:t>
            </w:r>
            <w:r w:rsidR="005B2336" w:rsidRPr="008C1141">
              <w:rPr>
                <w:rFonts w:asciiTheme="majorHAnsi" w:hAnsiTheme="majorHAnsi" w:cs="Tahoma"/>
                <w:b/>
                <w:bCs/>
                <w:spacing w:val="2"/>
                <w:sz w:val="20"/>
                <w:szCs w:val="20"/>
                <w:lang w:val="en-GB"/>
              </w:rPr>
              <w:t>in directing multiple Day Zero and Day One Integration Releases</w:t>
            </w:r>
            <w:r w:rsidR="005B2336" w:rsidRPr="008C1141">
              <w:rPr>
                <w:rFonts w:asciiTheme="majorHAnsi" w:hAnsiTheme="majorHAnsi" w:cs="Tahoma"/>
                <w:bCs/>
                <w:spacing w:val="2"/>
                <w:sz w:val="20"/>
                <w:szCs w:val="20"/>
                <w:lang w:val="en-GB"/>
              </w:rPr>
              <w:t xml:space="preserve"> between the joint $26.5 Billion T-Mobile US &amp; Sprint M&amp;A as the Release QA Manager with TMUS Release Engineering</w:t>
            </w:r>
          </w:p>
          <w:p w14:paraId="35253716" w14:textId="77777777" w:rsidR="00F17CAC" w:rsidRPr="008C1141" w:rsidRDefault="007C744B" w:rsidP="00EA4F6F">
            <w:pPr>
              <w:pStyle w:val="ListParagraph"/>
              <w:numPr>
                <w:ilvl w:val="0"/>
                <w:numId w:val="2"/>
              </w:numPr>
              <w:jc w:val="both"/>
              <w:rPr>
                <w:rFonts w:asciiTheme="majorHAnsi" w:hAnsiTheme="majorHAnsi" w:cs="Tahoma"/>
                <w:sz w:val="20"/>
                <w:szCs w:val="20"/>
              </w:rPr>
            </w:pPr>
            <w:r w:rsidRPr="008C1141">
              <w:rPr>
                <w:rFonts w:asciiTheme="majorHAnsi" w:hAnsiTheme="majorHAnsi" w:cs="Tahoma"/>
                <w:b/>
                <w:sz w:val="20"/>
                <w:szCs w:val="20"/>
              </w:rPr>
              <w:t xml:space="preserve">Showcased excellence in </w:t>
            </w:r>
            <w:r w:rsidR="00F17CAC" w:rsidRPr="008C1141">
              <w:rPr>
                <w:rFonts w:asciiTheme="majorHAnsi" w:hAnsiTheme="majorHAnsi" w:cs="Tahoma"/>
                <w:b/>
                <w:sz w:val="20"/>
                <w:szCs w:val="20"/>
              </w:rPr>
              <w:t>defect management</w:t>
            </w:r>
            <w:r w:rsidR="00F17CAC" w:rsidRPr="008C1141">
              <w:rPr>
                <w:rFonts w:asciiTheme="majorHAnsi" w:hAnsiTheme="majorHAnsi" w:cs="Tahoma"/>
                <w:sz w:val="20"/>
                <w:szCs w:val="20"/>
              </w:rPr>
              <w:t xml:space="preserve"> using JIRA &amp; Test Management using Quality Center – ALM</w:t>
            </w:r>
          </w:p>
          <w:p w14:paraId="6FBF1357" w14:textId="77777777" w:rsidR="007C744B" w:rsidRPr="008C1141" w:rsidRDefault="007C744B" w:rsidP="00EA4F6F">
            <w:pPr>
              <w:pStyle w:val="ListParagraph"/>
              <w:numPr>
                <w:ilvl w:val="0"/>
                <w:numId w:val="2"/>
              </w:numPr>
              <w:contextualSpacing w:val="0"/>
              <w:jc w:val="both"/>
              <w:rPr>
                <w:rFonts w:asciiTheme="majorHAnsi" w:hAnsiTheme="majorHAnsi" w:cs="Tahoma"/>
                <w:b/>
                <w:bCs/>
                <w:spacing w:val="4"/>
                <w:sz w:val="20"/>
                <w:szCs w:val="20"/>
              </w:rPr>
            </w:pPr>
            <w:r w:rsidRPr="008C1141">
              <w:rPr>
                <w:rFonts w:asciiTheme="majorHAnsi" w:hAnsiTheme="majorHAnsi" w:cs="Tahoma"/>
                <w:b/>
                <w:bCs/>
                <w:spacing w:val="4"/>
                <w:sz w:val="20"/>
                <w:szCs w:val="20"/>
              </w:rPr>
              <w:t xml:space="preserve">Forward-focused Project </w:t>
            </w:r>
            <w:r w:rsidR="005B2336" w:rsidRPr="008C1141">
              <w:rPr>
                <w:rFonts w:asciiTheme="majorHAnsi" w:hAnsiTheme="majorHAnsi" w:cs="Tahoma"/>
                <w:b/>
                <w:bCs/>
                <w:spacing w:val="4"/>
                <w:sz w:val="20"/>
                <w:szCs w:val="20"/>
              </w:rPr>
              <w:t>&amp; Program Manager</w:t>
            </w:r>
            <w:r w:rsidR="00787EB4" w:rsidRPr="008C1141">
              <w:rPr>
                <w:rFonts w:asciiTheme="majorHAnsi" w:hAnsiTheme="majorHAnsi" w:cs="Tahoma"/>
                <w:b/>
                <w:bCs/>
                <w:spacing w:val="4"/>
                <w:sz w:val="20"/>
                <w:szCs w:val="20"/>
              </w:rPr>
              <w:t xml:space="preserve"> </w:t>
            </w:r>
            <w:r w:rsidRPr="008C1141">
              <w:rPr>
                <w:rFonts w:asciiTheme="majorHAnsi" w:hAnsiTheme="majorHAnsi" w:cs="Tahoma"/>
                <w:spacing w:val="4"/>
                <w:sz w:val="20"/>
                <w:szCs w:val="20"/>
              </w:rPr>
              <w:t xml:space="preserve">with exposure in swiftly </w:t>
            </w:r>
            <w:r w:rsidR="001261C7" w:rsidRPr="008C1141">
              <w:rPr>
                <w:rFonts w:asciiTheme="majorHAnsi" w:hAnsiTheme="majorHAnsi" w:cs="Tahoma"/>
                <w:spacing w:val="4"/>
                <w:sz w:val="20"/>
                <w:szCs w:val="20"/>
              </w:rPr>
              <w:t xml:space="preserve">completing </w:t>
            </w:r>
            <w:r w:rsidRPr="008C1141">
              <w:rPr>
                <w:rFonts w:asciiTheme="majorHAnsi" w:hAnsiTheme="majorHAnsi" w:cs="Tahoma"/>
                <w:spacing w:val="4"/>
                <w:sz w:val="20"/>
                <w:szCs w:val="20"/>
              </w:rPr>
              <w:t>projects with competent cross-functional skills and ensuring on</w:t>
            </w:r>
            <w:r w:rsidRPr="008C1141">
              <w:rPr>
                <w:rStyle w:val="CommentReference"/>
                <w:rFonts w:asciiTheme="majorHAnsi" w:hAnsiTheme="majorHAnsi" w:cs="Tahoma"/>
                <w:sz w:val="20"/>
                <w:szCs w:val="20"/>
              </w:rPr>
              <w:t>-</w:t>
            </w:r>
            <w:r w:rsidRPr="008C1141">
              <w:rPr>
                <w:rFonts w:asciiTheme="majorHAnsi" w:hAnsiTheme="majorHAnsi" w:cs="Tahoma"/>
                <w:spacing w:val="4"/>
                <w:sz w:val="20"/>
                <w:szCs w:val="20"/>
              </w:rPr>
              <w:t>time deliverables within preset cost parameters</w:t>
            </w:r>
          </w:p>
          <w:p w14:paraId="1055F455" w14:textId="0F5EE711" w:rsidR="00787EB4" w:rsidRDefault="001261C7" w:rsidP="00EA4F6F">
            <w:pPr>
              <w:pStyle w:val="ListParagraph"/>
              <w:numPr>
                <w:ilvl w:val="0"/>
                <w:numId w:val="2"/>
              </w:numPr>
              <w:contextualSpacing w:val="0"/>
              <w:jc w:val="both"/>
              <w:rPr>
                <w:rFonts w:asciiTheme="majorHAnsi" w:hAnsiTheme="majorHAnsi" w:cs="Tahoma"/>
                <w:bCs/>
                <w:sz w:val="20"/>
                <w:szCs w:val="20"/>
              </w:rPr>
            </w:pPr>
            <w:r w:rsidRPr="008C1141">
              <w:rPr>
                <w:rFonts w:asciiTheme="majorHAnsi" w:hAnsiTheme="majorHAnsi" w:cs="Tahoma"/>
                <w:bCs/>
                <w:spacing w:val="4"/>
                <w:sz w:val="20"/>
                <w:szCs w:val="20"/>
              </w:rPr>
              <w:t xml:space="preserve">Pivotal in </w:t>
            </w:r>
            <w:r w:rsidR="00787EB4" w:rsidRPr="008C1141">
              <w:rPr>
                <w:rFonts w:asciiTheme="majorHAnsi" w:hAnsiTheme="majorHAnsi" w:cs="Tahoma"/>
                <w:sz w:val="20"/>
                <w:szCs w:val="20"/>
              </w:rPr>
              <w:t>sprint planning</w:t>
            </w:r>
            <w:r w:rsidR="00787EB4" w:rsidRPr="008C1141">
              <w:rPr>
                <w:rFonts w:asciiTheme="majorHAnsi" w:hAnsiTheme="majorHAnsi" w:cs="Tahoma"/>
                <w:bCs/>
                <w:sz w:val="20"/>
                <w:szCs w:val="20"/>
              </w:rPr>
              <w:t xml:space="preserve"> to understand and prioritize the scrum product backlog items with the Scrum product owner and define the details to team of the committed items going to be implemented</w:t>
            </w:r>
            <w:r w:rsidR="008A0839">
              <w:rPr>
                <w:rFonts w:asciiTheme="majorHAnsi" w:hAnsiTheme="majorHAnsi" w:cs="Tahoma"/>
                <w:bCs/>
                <w:sz w:val="20"/>
                <w:szCs w:val="20"/>
              </w:rPr>
              <w:t>.</w:t>
            </w:r>
          </w:p>
          <w:p w14:paraId="0769D2AF" w14:textId="4FD2038A" w:rsidR="008A0839" w:rsidRPr="002D6DAF" w:rsidRDefault="008A0839" w:rsidP="00EA4F6F">
            <w:pPr>
              <w:numPr>
                <w:ilvl w:val="0"/>
                <w:numId w:val="2"/>
              </w:numPr>
              <w:spacing w:before="100" w:beforeAutospacing="1" w:after="100" w:afterAutospacing="1"/>
              <w:rPr>
                <w:rFonts w:asciiTheme="majorHAnsi" w:hAnsiTheme="majorHAnsi" w:cs="Tahoma"/>
                <w:b/>
                <w:sz w:val="20"/>
                <w:szCs w:val="20"/>
              </w:rPr>
            </w:pPr>
            <w:r w:rsidRPr="005F182D">
              <w:rPr>
                <w:rFonts w:asciiTheme="majorHAnsi" w:hAnsiTheme="majorHAnsi" w:cs="Tahoma"/>
                <w:bCs/>
                <w:sz w:val="20"/>
                <w:szCs w:val="20"/>
              </w:rPr>
              <w:t xml:space="preserve">Functional understanding of </w:t>
            </w:r>
            <w:r w:rsidRPr="002D6DAF">
              <w:rPr>
                <w:rFonts w:asciiTheme="majorHAnsi" w:hAnsiTheme="majorHAnsi" w:cs="Tahoma"/>
                <w:b/>
                <w:sz w:val="20"/>
                <w:szCs w:val="20"/>
              </w:rPr>
              <w:t>Business risk, controls, compliance, and data management.</w:t>
            </w:r>
          </w:p>
          <w:p w14:paraId="4C8B20F1" w14:textId="77777777" w:rsidR="00F17CAC" w:rsidRPr="008C1141" w:rsidRDefault="00F17CAC" w:rsidP="00EA4F6F">
            <w:pPr>
              <w:pStyle w:val="ListParagraph"/>
              <w:numPr>
                <w:ilvl w:val="0"/>
                <w:numId w:val="2"/>
              </w:numPr>
              <w:autoSpaceDE w:val="0"/>
              <w:autoSpaceDN w:val="0"/>
              <w:adjustRightInd w:val="0"/>
              <w:contextualSpacing w:val="0"/>
              <w:jc w:val="both"/>
              <w:rPr>
                <w:rFonts w:asciiTheme="majorHAnsi" w:hAnsiTheme="majorHAnsi" w:cs="Tahoma"/>
                <w:b/>
                <w:sz w:val="20"/>
                <w:szCs w:val="20"/>
              </w:rPr>
            </w:pPr>
            <w:r w:rsidRPr="008C1141">
              <w:rPr>
                <w:rFonts w:asciiTheme="majorHAnsi" w:hAnsiTheme="majorHAnsi" w:cs="Tahoma"/>
                <w:b/>
                <w:sz w:val="20"/>
                <w:szCs w:val="20"/>
              </w:rPr>
              <w:t>Domain expertise in Telecom, Web technologies, Transport, Aerospace and Insurance</w:t>
            </w:r>
          </w:p>
          <w:p w14:paraId="119E1EDF"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Proficient with data manipulation and problem solving to effectively work with </w:t>
            </w:r>
            <w:r w:rsidRPr="002D6DAF">
              <w:rPr>
                <w:rFonts w:asciiTheme="majorHAnsi" w:hAnsiTheme="majorHAnsi" w:cs="Tahoma"/>
                <w:b/>
                <w:sz w:val="20"/>
                <w:szCs w:val="20"/>
              </w:rPr>
              <w:t>large datasets and drive actionable conclusions.</w:t>
            </w:r>
          </w:p>
          <w:p w14:paraId="7A13103F" w14:textId="77777777"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Champion and execute controls testing automation strategic plan, suggest thought leadership ideas for target state.</w:t>
            </w:r>
          </w:p>
          <w:p w14:paraId="24854CEE" w14:textId="663AEE6E" w:rsidR="00EA4F6F" w:rsidRPr="002D6DAF"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Appropriately assess risk when business decisions are made, demonstrating consideration for the firm's </w:t>
            </w:r>
            <w:r w:rsidRPr="002D6DAF">
              <w:rPr>
                <w:rFonts w:asciiTheme="majorHAnsi" w:hAnsiTheme="majorHAnsi" w:cs="Tahoma"/>
                <w:b/>
                <w:sz w:val="20"/>
                <w:szCs w:val="20"/>
              </w:rPr>
              <w:t xml:space="preserve">reputation and safeguarding </w:t>
            </w:r>
            <w:r w:rsidRPr="00EA4F6F">
              <w:rPr>
                <w:rFonts w:asciiTheme="majorHAnsi" w:hAnsiTheme="majorHAnsi" w:cs="Tahoma"/>
                <w:b/>
                <w:sz w:val="20"/>
                <w:szCs w:val="20"/>
              </w:rPr>
              <w:t xml:space="preserve">Vee </w:t>
            </w:r>
            <w:r w:rsidRPr="002D6DAF">
              <w:rPr>
                <w:rFonts w:asciiTheme="majorHAnsi" w:hAnsiTheme="majorHAnsi" w:cs="Tahoma"/>
                <w:b/>
                <w:sz w:val="20"/>
                <w:szCs w:val="20"/>
              </w:rPr>
              <w:t>its clients</w:t>
            </w:r>
          </w:p>
          <w:p w14:paraId="75B3C292" w14:textId="77777777" w:rsidR="00EA4F6F" w:rsidRPr="00334CE8" w:rsidRDefault="00EA4F6F" w:rsidP="00EA4F6F">
            <w:pPr>
              <w:numPr>
                <w:ilvl w:val="0"/>
                <w:numId w:val="2"/>
              </w:numPr>
              <w:spacing w:before="100" w:beforeAutospacing="1" w:after="100" w:afterAutospacing="1"/>
              <w:rPr>
                <w:rFonts w:asciiTheme="majorHAnsi" w:hAnsiTheme="majorHAnsi" w:cs="Tahoma"/>
                <w:bCs/>
                <w:sz w:val="20"/>
                <w:szCs w:val="20"/>
              </w:rPr>
            </w:pPr>
            <w:r w:rsidRPr="002D6DAF">
              <w:rPr>
                <w:rFonts w:asciiTheme="majorHAnsi" w:hAnsiTheme="majorHAnsi" w:cs="Tahoma"/>
                <w:bCs/>
                <w:sz w:val="20"/>
                <w:szCs w:val="20"/>
              </w:rPr>
              <w:t xml:space="preserve">Understand concerns, challenges and roadblocks team is facing and provide them all the </w:t>
            </w:r>
            <w:r w:rsidRPr="002D6DAF">
              <w:rPr>
                <w:rFonts w:asciiTheme="majorHAnsi" w:hAnsiTheme="majorHAnsi" w:cs="Tahoma"/>
                <w:b/>
                <w:sz w:val="20"/>
                <w:szCs w:val="20"/>
              </w:rPr>
              <w:t>required support to overcome the same.</w:t>
            </w:r>
          </w:p>
          <w:p w14:paraId="4C0E1043" w14:textId="77777777" w:rsidR="00334CE8" w:rsidRDefault="00334CE8" w:rsidP="00334CE8">
            <w:pPr>
              <w:spacing w:before="100" w:beforeAutospacing="1" w:after="100" w:afterAutospacing="1"/>
              <w:rPr>
                <w:rFonts w:asciiTheme="majorHAnsi" w:hAnsiTheme="majorHAnsi" w:cs="Tahoma"/>
                <w:b/>
                <w:sz w:val="20"/>
                <w:szCs w:val="20"/>
              </w:rPr>
            </w:pPr>
          </w:p>
          <w:p w14:paraId="63C8FB58" w14:textId="77777777" w:rsidR="00334CE8" w:rsidRDefault="00334CE8" w:rsidP="00334CE8">
            <w:pPr>
              <w:spacing w:before="100" w:beforeAutospacing="1" w:after="100" w:afterAutospacing="1"/>
              <w:rPr>
                <w:rFonts w:asciiTheme="majorHAnsi" w:hAnsiTheme="majorHAnsi" w:cs="Tahoma"/>
                <w:b/>
                <w:sz w:val="20"/>
                <w:szCs w:val="20"/>
              </w:rPr>
            </w:pPr>
          </w:p>
          <w:p w14:paraId="5143E129" w14:textId="77777777" w:rsidR="00334CE8" w:rsidRDefault="00334CE8" w:rsidP="00334CE8">
            <w:pPr>
              <w:spacing w:before="100" w:beforeAutospacing="1" w:after="100" w:afterAutospacing="1"/>
              <w:rPr>
                <w:rFonts w:asciiTheme="majorHAnsi" w:hAnsiTheme="majorHAnsi" w:cs="Tahoma"/>
                <w:b/>
                <w:sz w:val="20"/>
                <w:szCs w:val="20"/>
              </w:rPr>
            </w:pPr>
          </w:p>
          <w:p w14:paraId="394544BA" w14:textId="77777777" w:rsidR="00334CE8" w:rsidRDefault="00334CE8" w:rsidP="00E437EC">
            <w:pPr>
              <w:rPr>
                <w:rFonts w:asciiTheme="majorHAnsi" w:hAnsiTheme="majorHAnsi" w:cs="Tahoma"/>
                <w:color w:val="365F91" w:themeColor="accent1" w:themeShade="BF"/>
                <w:spacing w:val="-4"/>
                <w:sz w:val="28"/>
                <w:szCs w:val="28"/>
              </w:rPr>
            </w:pPr>
          </w:p>
          <w:p w14:paraId="31E15B72" w14:textId="4BEF97FF" w:rsidR="00E437EC" w:rsidRDefault="00334CE8" w:rsidP="00E437EC">
            <w:pPr>
              <w:rPr>
                <w:rFonts w:asciiTheme="majorHAnsi" w:hAnsiTheme="majorHAnsi" w:cs="Tahoma"/>
                <w:color w:val="365F91" w:themeColor="accent1" w:themeShade="BF"/>
                <w:spacing w:val="-4"/>
                <w:sz w:val="28"/>
                <w:szCs w:val="28"/>
              </w:rPr>
            </w:pPr>
            <w:r w:rsidRPr="00B072B1">
              <w:lastRenderedPageBreak/>
              <w:pict w14:anchorId="440448A4">
                <v:shape id="Picture 24" o:spid="_x0000_i1041" type="#_x0000_t75" style="width:15pt;height:16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">
                  <v:imagedata r:id="rId22" o:title="" cropright="-440f"/>
                  <o:lock v:ext="edit" aspectratio="f"/>
                </v:shape>
              </w:pict>
            </w:r>
            <w:r w:rsidR="00E437EC" w:rsidRPr="0015517B">
              <w:rPr>
                <w:rFonts w:asciiTheme="majorHAnsi" w:hAnsiTheme="majorHAnsi" w:cs="Tahoma"/>
                <w:color w:val="365F91" w:themeColor="accent1" w:themeShade="BF"/>
                <w:spacing w:val="-4"/>
                <w:sz w:val="28"/>
                <w:szCs w:val="28"/>
              </w:rPr>
              <w:t xml:space="preserve"> Technical Skills </w:t>
            </w:r>
          </w:p>
          <w:p w14:paraId="5745513C" w14:textId="77777777" w:rsidR="00334CE8" w:rsidRPr="0015517B" w:rsidRDefault="00334CE8" w:rsidP="00E437EC">
            <w:pPr>
              <w:rPr>
                <w:rFonts w:asciiTheme="majorHAnsi" w:hAnsiTheme="majorHAnsi" w:cs="Tahoma"/>
                <w:color w:val="365F91" w:themeColor="accent1" w:themeShade="BF"/>
                <w:spacing w:val="-4"/>
                <w:sz w:val="28"/>
                <w:szCs w:val="28"/>
              </w:rPr>
            </w:pPr>
          </w:p>
          <w:p w14:paraId="2D7DDFFC" w14:textId="7777777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Operating Systems: </w:t>
            </w:r>
            <w:r w:rsidRPr="008C1141">
              <w:rPr>
                <w:rFonts w:asciiTheme="majorHAnsi" w:hAnsiTheme="majorHAnsi" w:cs="Tahoma"/>
                <w:color w:val="000000" w:themeColor="text1"/>
                <w:sz w:val="20"/>
                <w:szCs w:val="20"/>
              </w:rPr>
              <w:t>Unix, Linux, Windows 95/NT/2000 Server, Android</w:t>
            </w:r>
          </w:p>
          <w:p w14:paraId="51068988" w14:textId="7777777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RDBMS: </w:t>
            </w:r>
            <w:r w:rsidR="00904623" w:rsidRPr="008C1141">
              <w:rPr>
                <w:rFonts w:asciiTheme="majorHAnsi" w:hAnsiTheme="majorHAnsi" w:cs="Tahoma"/>
                <w:color w:val="000000" w:themeColor="text1"/>
                <w:sz w:val="20"/>
                <w:szCs w:val="20"/>
              </w:rPr>
              <w:t xml:space="preserve">Oracle </w:t>
            </w:r>
            <w:r w:rsidRPr="008C1141">
              <w:rPr>
                <w:rFonts w:asciiTheme="majorHAnsi" w:hAnsiTheme="majorHAnsi" w:cs="Tahoma"/>
                <w:color w:val="000000" w:themeColor="text1"/>
                <w:sz w:val="20"/>
                <w:szCs w:val="20"/>
              </w:rPr>
              <w:t xml:space="preserve">9i/12, MS SQL </w:t>
            </w:r>
            <w:r w:rsidR="0092266E" w:rsidRPr="008C1141">
              <w:rPr>
                <w:rFonts w:asciiTheme="majorHAnsi" w:hAnsiTheme="majorHAnsi" w:cs="Tahoma"/>
                <w:color w:val="000000" w:themeColor="text1"/>
                <w:sz w:val="20"/>
                <w:szCs w:val="20"/>
              </w:rPr>
              <w:t xml:space="preserve">Server </w:t>
            </w:r>
            <w:r w:rsidRPr="008C1141">
              <w:rPr>
                <w:rFonts w:asciiTheme="majorHAnsi" w:hAnsiTheme="majorHAnsi" w:cs="Tahoma"/>
                <w:color w:val="000000" w:themeColor="text1"/>
                <w:sz w:val="20"/>
                <w:szCs w:val="20"/>
              </w:rPr>
              <w:t>2000/2005/2008, MS Access</w:t>
            </w:r>
          </w:p>
          <w:p w14:paraId="02D70F16" w14:textId="021EE8A7" w:rsidR="00E437EC" w:rsidRPr="005F182D"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Languages: </w:t>
            </w:r>
            <w:r w:rsidRPr="008C1141">
              <w:rPr>
                <w:rFonts w:asciiTheme="majorHAnsi" w:hAnsiTheme="majorHAnsi" w:cs="Tahoma"/>
                <w:b/>
                <w:color w:val="000000" w:themeColor="text1"/>
                <w:sz w:val="20"/>
                <w:szCs w:val="20"/>
              </w:rPr>
              <w:tab/>
            </w:r>
            <w:r w:rsidRPr="008C1141">
              <w:rPr>
                <w:rFonts w:asciiTheme="majorHAnsi" w:hAnsiTheme="majorHAnsi" w:cs="Tahoma"/>
                <w:color w:val="000000" w:themeColor="text1"/>
                <w:sz w:val="20"/>
                <w:szCs w:val="20"/>
              </w:rPr>
              <w:t>C, C++, Java</w:t>
            </w:r>
            <w:r w:rsidR="00E16702">
              <w:rPr>
                <w:rFonts w:asciiTheme="majorHAnsi" w:hAnsiTheme="majorHAnsi" w:cs="Tahoma"/>
                <w:color w:val="000000" w:themeColor="text1"/>
                <w:sz w:val="20"/>
                <w:szCs w:val="20"/>
              </w:rPr>
              <w:t xml:space="preserve">, Python </w:t>
            </w:r>
          </w:p>
          <w:p w14:paraId="1429B970" w14:textId="069EAA3C" w:rsidR="005F182D" w:rsidRPr="005F182D" w:rsidRDefault="005F182D" w:rsidP="00EA4F6F">
            <w:pPr>
              <w:pStyle w:val="ListParagraph"/>
              <w:numPr>
                <w:ilvl w:val="0"/>
                <w:numId w:val="2"/>
              </w:numPr>
              <w:contextualSpacing w:val="0"/>
              <w:jc w:val="both"/>
              <w:rPr>
                <w:rFonts w:asciiTheme="majorHAnsi" w:hAnsiTheme="majorHAnsi" w:cs="Tahoma"/>
                <w:color w:val="000000" w:themeColor="text1"/>
                <w:sz w:val="20"/>
                <w:szCs w:val="20"/>
              </w:rPr>
            </w:pPr>
            <w:r w:rsidRPr="005F182D">
              <w:rPr>
                <w:rFonts w:asciiTheme="majorHAnsi" w:hAnsiTheme="majorHAnsi" w:cs="Tahoma"/>
                <w:b/>
                <w:bCs/>
                <w:color w:val="000000" w:themeColor="text1"/>
                <w:sz w:val="20"/>
                <w:szCs w:val="20"/>
              </w:rPr>
              <w:t>Work Flow</w:t>
            </w:r>
            <w:r>
              <w:rPr>
                <w:rFonts w:asciiTheme="majorHAnsi" w:hAnsiTheme="majorHAnsi" w:cs="Tahoma"/>
                <w:color w:val="000000" w:themeColor="text1"/>
                <w:sz w:val="20"/>
                <w:szCs w:val="20"/>
              </w:rPr>
              <w:t xml:space="preserve">: </w:t>
            </w:r>
            <w:r w:rsidRPr="002D6DAF">
              <w:rPr>
                <w:rFonts w:asciiTheme="majorHAnsi" w:hAnsiTheme="majorHAnsi" w:cs="Tahoma"/>
                <w:color w:val="000000" w:themeColor="text1"/>
                <w:sz w:val="20"/>
                <w:szCs w:val="20"/>
              </w:rPr>
              <w:t>Jira, Confluence, Bit Bucket (Version Control)</w:t>
            </w:r>
          </w:p>
          <w:p w14:paraId="0F6A68F5" w14:textId="7777777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Modeling Language &amp; Rational Tools: </w:t>
            </w:r>
            <w:r w:rsidRPr="008C1141">
              <w:rPr>
                <w:rFonts w:asciiTheme="majorHAnsi" w:hAnsiTheme="majorHAnsi" w:cs="Tahoma"/>
                <w:color w:val="000000" w:themeColor="text1"/>
                <w:sz w:val="20"/>
                <w:szCs w:val="20"/>
              </w:rPr>
              <w:t>UML, Rational Rose, Rational Reg Pro, Clear Case, Clear Quest</w:t>
            </w:r>
          </w:p>
          <w:p w14:paraId="004927B2" w14:textId="4507510F"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DB Design Tools &amp; WP: </w:t>
            </w:r>
            <w:r w:rsidRPr="008C1141">
              <w:rPr>
                <w:rFonts w:asciiTheme="majorHAnsi" w:hAnsiTheme="majorHAnsi" w:cs="Tahoma"/>
                <w:color w:val="000000" w:themeColor="text1"/>
                <w:sz w:val="20"/>
                <w:szCs w:val="20"/>
              </w:rPr>
              <w:t>MS-VISIO 2000, MS-Word, MS-Excel, and MS-Access</w:t>
            </w:r>
          </w:p>
          <w:p w14:paraId="118493FC" w14:textId="0C820EFE"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Web Services: </w:t>
            </w:r>
            <w:r w:rsidRPr="008C1141">
              <w:rPr>
                <w:rFonts w:asciiTheme="majorHAnsi" w:hAnsiTheme="majorHAnsi" w:cs="Tahoma"/>
                <w:color w:val="000000" w:themeColor="text1"/>
                <w:sz w:val="20"/>
                <w:szCs w:val="20"/>
              </w:rPr>
              <w:t>SOAP, REST, APPIUM, WebSphere, Cloud (Azure)</w:t>
            </w:r>
          </w:p>
          <w:p w14:paraId="262DE67E" w14:textId="4BEDA5F5"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Testing/Defect Tools and Utilities:</w:t>
            </w:r>
            <w:r w:rsidRPr="008C1141">
              <w:rPr>
                <w:rFonts w:asciiTheme="majorHAnsi" w:hAnsiTheme="majorHAnsi" w:cs="Tahoma"/>
                <w:b/>
                <w:color w:val="000000" w:themeColor="text1"/>
                <w:sz w:val="20"/>
                <w:szCs w:val="20"/>
              </w:rPr>
              <w:tab/>
            </w:r>
            <w:r w:rsidR="00334CE8" w:rsidRPr="008C1141">
              <w:rPr>
                <w:rFonts w:asciiTheme="majorHAnsi" w:hAnsiTheme="majorHAnsi" w:cs="Tahoma"/>
                <w:color w:val="000000" w:themeColor="text1"/>
                <w:sz w:val="20"/>
                <w:szCs w:val="20"/>
              </w:rPr>
              <w:t>Selenium</w:t>
            </w:r>
            <w:r w:rsidR="00334CE8">
              <w:rPr>
                <w:rFonts w:asciiTheme="majorHAnsi" w:hAnsiTheme="majorHAnsi" w:cs="Tahoma"/>
                <w:color w:val="000000" w:themeColor="text1"/>
                <w:sz w:val="20"/>
                <w:szCs w:val="20"/>
              </w:rPr>
              <w:t xml:space="preserve">, Cucumber, </w:t>
            </w:r>
            <w:r w:rsidR="00E16702" w:rsidRPr="00E16702">
              <w:rPr>
                <w:rFonts w:asciiTheme="majorHAnsi" w:hAnsiTheme="majorHAnsi" w:cs="Tahoma"/>
                <w:color w:val="000000" w:themeColor="text1"/>
                <w:sz w:val="20"/>
                <w:szCs w:val="20"/>
              </w:rPr>
              <w:t>JMeter, Burp suite, Redmine</w:t>
            </w:r>
            <w:r w:rsidR="00E16702">
              <w:rPr>
                <w:rFonts w:asciiTheme="majorHAnsi" w:hAnsiTheme="majorHAnsi" w:cs="Tahoma"/>
                <w:b/>
                <w:color w:val="000000" w:themeColor="text1"/>
                <w:sz w:val="20"/>
                <w:szCs w:val="20"/>
              </w:rPr>
              <w:t xml:space="preserve">, </w:t>
            </w:r>
            <w:r w:rsidR="00E16702" w:rsidRPr="00E16702">
              <w:rPr>
                <w:rFonts w:asciiTheme="majorHAnsi" w:hAnsiTheme="majorHAnsi" w:cs="Tahoma"/>
                <w:bCs/>
                <w:color w:val="000000" w:themeColor="text1"/>
                <w:sz w:val="20"/>
                <w:szCs w:val="20"/>
              </w:rPr>
              <w:t>Postman</w:t>
            </w:r>
            <w:r w:rsidRPr="008C1141">
              <w:rPr>
                <w:rFonts w:asciiTheme="majorHAnsi" w:hAnsiTheme="majorHAnsi" w:cs="Tahoma"/>
                <w:color w:val="000000" w:themeColor="text1"/>
                <w:sz w:val="20"/>
                <w:szCs w:val="20"/>
              </w:rPr>
              <w:t xml:space="preserve">, MS Office 97/2000, MS Project 98, Win runner, Load Runner 7.8, TOAD 7.0.4, SQL, Mercury Test Director 6.0, JIRA/Confluence, Rational Clear case, Rational Clear Quest, Rational Rose, Win Runner, Load Runner 7.8, QTP, Test Director8.0, HP Quality Center tool (Defect, Reporting and Metrics) </w:t>
            </w:r>
          </w:p>
          <w:p w14:paraId="49F03D9B" w14:textId="08FB2281"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SAP &amp; Tools: </w:t>
            </w:r>
            <w:r w:rsidRPr="008C1141">
              <w:rPr>
                <w:rFonts w:asciiTheme="majorHAnsi" w:hAnsiTheme="majorHAnsi" w:cs="Tahoma"/>
                <w:color w:val="000000" w:themeColor="text1"/>
                <w:sz w:val="20"/>
                <w:szCs w:val="20"/>
              </w:rPr>
              <w:t>SAP Ariba, SAP ECC 6.0, SAP SD (OTC), IMM, SAP BW on HANA (Cloud) SAP SCM, SAP CRM, SAP MDG, HPSM</w:t>
            </w:r>
          </w:p>
          <w:p w14:paraId="20783A74" w14:textId="0D984A97" w:rsidR="00E437EC" w:rsidRPr="008C1141" w:rsidRDefault="00E437EC" w:rsidP="00EA4F6F">
            <w:pPr>
              <w:pStyle w:val="ListParagraph"/>
              <w:numPr>
                <w:ilvl w:val="0"/>
                <w:numId w:val="2"/>
              </w:numPr>
              <w:contextualSpacing w:val="0"/>
              <w:jc w:val="both"/>
              <w:rPr>
                <w:rFonts w:asciiTheme="majorHAnsi" w:hAnsiTheme="majorHAnsi" w:cs="Tahoma"/>
                <w:b/>
                <w:color w:val="000000" w:themeColor="text1"/>
                <w:spacing w:val="-4"/>
                <w:sz w:val="20"/>
                <w:szCs w:val="20"/>
              </w:rPr>
            </w:pPr>
            <w:r w:rsidRPr="008C1141">
              <w:rPr>
                <w:rFonts w:asciiTheme="majorHAnsi" w:hAnsiTheme="majorHAnsi" w:cs="Tahoma"/>
                <w:b/>
                <w:color w:val="000000" w:themeColor="text1"/>
                <w:spacing w:val="-4"/>
                <w:sz w:val="20"/>
                <w:szCs w:val="20"/>
              </w:rPr>
              <w:t xml:space="preserve">Web Services &amp; Ecommerce: </w:t>
            </w:r>
            <w:r w:rsidRPr="008C1141">
              <w:rPr>
                <w:rFonts w:asciiTheme="majorHAnsi" w:hAnsiTheme="majorHAnsi" w:cs="Tahoma"/>
                <w:color w:val="000000" w:themeColor="text1"/>
                <w:spacing w:val="-4"/>
                <w:sz w:val="20"/>
                <w:szCs w:val="20"/>
              </w:rPr>
              <w:t xml:space="preserve">ATG Merchandising 9.3, SAP Ariba, ATG CA, ATG Web </w:t>
            </w:r>
            <w:r w:rsidR="0015517B" w:rsidRPr="008C1141">
              <w:rPr>
                <w:rFonts w:asciiTheme="majorHAnsi" w:hAnsiTheme="majorHAnsi" w:cs="Tahoma"/>
                <w:color w:val="000000" w:themeColor="text1"/>
                <w:spacing w:val="-4"/>
                <w:sz w:val="20"/>
                <w:szCs w:val="20"/>
              </w:rPr>
              <w:t>Merchandising</w:t>
            </w:r>
            <w:r w:rsidRPr="008C1141">
              <w:rPr>
                <w:rFonts w:asciiTheme="majorHAnsi" w:hAnsiTheme="majorHAnsi" w:cs="Tahoma"/>
                <w:color w:val="000000" w:themeColor="text1"/>
                <w:spacing w:val="-4"/>
                <w:sz w:val="20"/>
                <w:szCs w:val="20"/>
              </w:rPr>
              <w:t xml:space="preserve">, HTML, CSS, J2EE, XML, WSDL, </w:t>
            </w:r>
            <w:r w:rsidR="00EC38C8" w:rsidRPr="008C1141">
              <w:rPr>
                <w:rFonts w:asciiTheme="majorHAnsi" w:hAnsiTheme="majorHAnsi" w:cs="Tahoma"/>
                <w:color w:val="000000" w:themeColor="text1"/>
                <w:spacing w:val="-4"/>
                <w:sz w:val="20"/>
                <w:szCs w:val="20"/>
              </w:rPr>
              <w:t>JavaScript</w:t>
            </w:r>
            <w:r w:rsidRPr="008C1141">
              <w:rPr>
                <w:rFonts w:asciiTheme="majorHAnsi" w:hAnsiTheme="majorHAnsi" w:cs="Tahoma"/>
                <w:color w:val="000000" w:themeColor="text1"/>
                <w:spacing w:val="-4"/>
                <w:sz w:val="20"/>
                <w:szCs w:val="20"/>
              </w:rPr>
              <w:t>, Wireframes, Comps</w:t>
            </w:r>
          </w:p>
          <w:p w14:paraId="3F673122" w14:textId="50E65F65" w:rsidR="00E437EC" w:rsidRPr="008C1141" w:rsidRDefault="00E437EC" w:rsidP="00EA4F6F">
            <w:pPr>
              <w:pStyle w:val="ListParagraph"/>
              <w:numPr>
                <w:ilvl w:val="0"/>
                <w:numId w:val="2"/>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QA/Testing Concepts: </w:t>
            </w:r>
            <w:r w:rsidRPr="008C1141">
              <w:rPr>
                <w:rFonts w:asciiTheme="majorHAnsi" w:hAnsiTheme="majorHAnsi" w:cs="Tahoma"/>
                <w:color w:val="000000" w:themeColor="text1"/>
                <w:sz w:val="20"/>
                <w:szCs w:val="20"/>
              </w:rPr>
              <w:t>SQA Tools &amp; Best Practices; Test Cases, Plans &amp; Scripts; Defect &amp; Bug Discovery; Technical Specification Analysis; System &amp; Unit Testing; Performance Center; Load Runner; Acceptance Testing; Regression Testing; Load Testing; Tracking; Logging &amp; Reporting; Program Logic &amp; Optimization; UAT; AWS Cloud, Software Architecture Technologies; Issue Identification &amp; Documentation</w:t>
            </w:r>
          </w:p>
          <w:p w14:paraId="126360F8" w14:textId="183751ED" w:rsidR="007B2F9E" w:rsidRPr="00EA4F6F" w:rsidRDefault="00E437EC" w:rsidP="00EA4F6F">
            <w:pPr>
              <w:pStyle w:val="ListParagraph"/>
              <w:numPr>
                <w:ilvl w:val="0"/>
                <w:numId w:val="2"/>
              </w:numPr>
              <w:contextualSpacing w:val="0"/>
              <w:jc w:val="both"/>
              <w:rPr>
                <w:rFonts w:asciiTheme="majorHAnsi" w:hAnsiTheme="majorHAnsi" w:cs="Tahoma"/>
                <w:color w:val="404040"/>
                <w:sz w:val="20"/>
                <w:szCs w:val="20"/>
              </w:rPr>
            </w:pPr>
            <w:r w:rsidRPr="008C1141">
              <w:rPr>
                <w:rFonts w:asciiTheme="majorHAnsi" w:hAnsiTheme="majorHAnsi" w:cs="Tahoma"/>
                <w:b/>
                <w:color w:val="000000" w:themeColor="text1"/>
                <w:sz w:val="20"/>
                <w:szCs w:val="20"/>
              </w:rPr>
              <w:t>Project Management Tools:</w:t>
            </w:r>
            <w:r w:rsidRPr="008C1141">
              <w:rPr>
                <w:rFonts w:asciiTheme="majorHAnsi" w:hAnsiTheme="majorHAnsi" w:cs="Tahoma"/>
                <w:b/>
                <w:color w:val="000000" w:themeColor="text1"/>
                <w:sz w:val="20"/>
                <w:szCs w:val="20"/>
              </w:rPr>
              <w:tab/>
              <w:t xml:space="preserve"> </w:t>
            </w:r>
            <w:r w:rsidRPr="008C1141">
              <w:rPr>
                <w:rFonts w:asciiTheme="majorHAnsi" w:hAnsiTheme="majorHAnsi" w:cs="Tahoma"/>
                <w:color w:val="000000" w:themeColor="text1"/>
                <w:sz w:val="20"/>
                <w:szCs w:val="20"/>
              </w:rPr>
              <w:t>MS Projects; Green Hopper; Primavera, TFS</w:t>
            </w:r>
            <w:r w:rsidR="00EA4F6F">
              <w:rPr>
                <w:rFonts w:asciiTheme="majorHAnsi" w:hAnsiTheme="majorHAnsi" w:cs="Tahoma"/>
                <w:color w:val="000000" w:themeColor="text1"/>
                <w:sz w:val="20"/>
                <w:szCs w:val="20"/>
              </w:rPr>
              <w:t>.</w:t>
            </w:r>
          </w:p>
          <w:p w14:paraId="3944B4A1" w14:textId="77777777" w:rsidR="00EA4F6F" w:rsidRDefault="00EA4F6F" w:rsidP="00EA4F6F">
            <w:pPr>
              <w:spacing w:before="100" w:beforeAutospacing="1" w:after="100" w:afterAutospacing="1"/>
              <w:ind w:left="360"/>
              <w:rPr>
                <w:rFonts w:asciiTheme="majorHAnsi" w:hAnsiTheme="majorHAnsi" w:cs="Tahoma"/>
                <w:color w:val="404040"/>
                <w:sz w:val="20"/>
                <w:szCs w:val="20"/>
              </w:rPr>
            </w:pPr>
          </w:p>
          <w:p w14:paraId="6F1DBDD5"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5B24CAB4" w14:textId="0B5F7798" w:rsidR="004B41B0" w:rsidRDefault="004B41B0" w:rsidP="00EA4F6F">
            <w:pPr>
              <w:spacing w:before="100" w:beforeAutospacing="1" w:after="100" w:afterAutospacing="1"/>
              <w:ind w:left="360"/>
              <w:rPr>
                <w:rFonts w:asciiTheme="majorHAnsi" w:hAnsiTheme="majorHAnsi" w:cs="Tahoma"/>
                <w:color w:val="404040"/>
                <w:sz w:val="20"/>
                <w:szCs w:val="20"/>
              </w:rPr>
            </w:pPr>
          </w:p>
          <w:p w14:paraId="55255917" w14:textId="60EAA88F" w:rsidR="004B41B0" w:rsidRDefault="004B41B0" w:rsidP="00EA4F6F">
            <w:pPr>
              <w:spacing w:before="100" w:beforeAutospacing="1" w:after="100" w:afterAutospacing="1"/>
              <w:ind w:left="360"/>
              <w:rPr>
                <w:rFonts w:asciiTheme="majorHAnsi" w:hAnsiTheme="majorHAnsi" w:cs="Tahoma"/>
                <w:color w:val="404040"/>
                <w:sz w:val="20"/>
                <w:szCs w:val="20"/>
              </w:rPr>
            </w:pPr>
          </w:p>
          <w:p w14:paraId="30E51A9A" w14:textId="77777777" w:rsidR="004B41B0" w:rsidRDefault="004B41B0" w:rsidP="00EA4F6F">
            <w:pPr>
              <w:spacing w:before="100" w:beforeAutospacing="1" w:after="100" w:afterAutospacing="1"/>
              <w:ind w:left="360"/>
              <w:rPr>
                <w:rFonts w:asciiTheme="majorHAnsi" w:hAnsiTheme="majorHAnsi" w:cs="Tahoma"/>
                <w:color w:val="404040"/>
                <w:sz w:val="20"/>
                <w:szCs w:val="20"/>
              </w:rPr>
            </w:pPr>
          </w:p>
          <w:p w14:paraId="74D4B9A5" w14:textId="32CA310D" w:rsidR="004B41B0" w:rsidRPr="0015517B" w:rsidRDefault="004B41B0" w:rsidP="00EA4F6F">
            <w:pPr>
              <w:spacing w:before="100" w:beforeAutospacing="1" w:after="100" w:afterAutospacing="1"/>
              <w:ind w:left="360"/>
              <w:rPr>
                <w:rFonts w:asciiTheme="majorHAnsi" w:hAnsiTheme="majorHAnsi" w:cs="Tahoma"/>
                <w:color w:val="404040"/>
                <w:sz w:val="20"/>
                <w:szCs w:val="20"/>
              </w:rPr>
            </w:pPr>
          </w:p>
        </w:tc>
      </w:tr>
      <w:tr w:rsidR="00216895" w:rsidRPr="0015517B" w14:paraId="4107108D" w14:textId="77777777" w:rsidTr="00855B8E">
        <w:trPr>
          <w:trHeight w:val="80"/>
        </w:trPr>
        <w:tc>
          <w:tcPr>
            <w:tcW w:w="10890" w:type="dxa"/>
            <w:gridSpan w:val="2"/>
            <w:shd w:val="clear" w:color="auto" w:fill="FFFFFF" w:themeFill="background1"/>
          </w:tcPr>
          <w:p w14:paraId="5C3A3B70" w14:textId="0644621A" w:rsidR="00216895" w:rsidRPr="0015517B" w:rsidRDefault="00216895" w:rsidP="00CF70D0">
            <w:pPr>
              <w:overflowPunct w:val="0"/>
              <w:autoSpaceDE w:val="0"/>
              <w:autoSpaceDN w:val="0"/>
              <w:adjustRightInd w:val="0"/>
              <w:textAlignment w:val="baseline"/>
              <w:rPr>
                <w:rFonts w:asciiTheme="majorHAnsi" w:hAnsiTheme="majorHAnsi" w:cs="Tahoma"/>
                <w:color w:val="6A6969"/>
                <w:sz w:val="20"/>
                <w:szCs w:val="20"/>
                <w:lang w:eastAsia="en-GB"/>
              </w:rPr>
            </w:pPr>
          </w:p>
        </w:tc>
      </w:tr>
      <w:tr w:rsidR="005E3D8C" w:rsidRPr="00A552A4" w14:paraId="147CB078" w14:textId="77777777" w:rsidTr="00855B8E">
        <w:trPr>
          <w:trHeight w:val="1440"/>
        </w:trPr>
        <w:tc>
          <w:tcPr>
            <w:tcW w:w="10890" w:type="dxa"/>
            <w:gridSpan w:val="2"/>
            <w:shd w:val="clear" w:color="auto" w:fill="FFFFFF" w:themeFill="background1"/>
          </w:tcPr>
          <w:p w14:paraId="3C66F89A" w14:textId="765B2F36" w:rsidR="005E3D8C" w:rsidRPr="004A7FCF" w:rsidRDefault="001A46A2" w:rsidP="004A7FCF">
            <w:pPr>
              <w:rPr>
                <w:rFonts w:asciiTheme="majorHAnsi" w:hAnsiTheme="majorHAnsi" w:cs="Tahoma"/>
                <w:color w:val="365F91" w:themeColor="accent1" w:themeShade="BF"/>
                <w:sz w:val="28"/>
                <w:szCs w:val="28"/>
              </w:rPr>
            </w:pPr>
            <w:r w:rsidRPr="004A7FCF">
              <w:rPr>
                <w:rFonts w:asciiTheme="majorHAnsi" w:hAnsiTheme="majorHAnsi" w:cs="Tahoma"/>
                <w:color w:val="365F91" w:themeColor="accent1" w:themeShade="BF"/>
                <w:sz w:val="28"/>
                <w:szCs w:val="28"/>
              </w:rPr>
              <w:t xml:space="preserve">Employment Details </w:t>
            </w:r>
            <w:r w:rsidR="00E22362" w:rsidRPr="004A7FCF">
              <w:rPr>
                <w:rFonts w:asciiTheme="majorHAnsi" w:hAnsiTheme="majorHAnsi" w:cs="Tahoma"/>
                <w:color w:val="365F91" w:themeColor="accent1" w:themeShade="BF"/>
                <w:sz w:val="28"/>
                <w:szCs w:val="28"/>
              </w:rPr>
              <w:t xml:space="preserve"> </w:t>
            </w:r>
            <w:r w:rsidR="00294589" w:rsidRPr="004A7FCF">
              <w:rPr>
                <w:rFonts w:asciiTheme="majorHAnsi" w:hAnsiTheme="majorHAnsi" w:cs="Tahoma"/>
                <w:color w:val="365F91" w:themeColor="accent1" w:themeShade="BF"/>
                <w:sz w:val="28"/>
                <w:szCs w:val="28"/>
              </w:rPr>
              <w:t xml:space="preserve"> </w:t>
            </w:r>
          </w:p>
          <w:p w14:paraId="6E42656D" w14:textId="77777777" w:rsidR="004A7FCF" w:rsidRDefault="004A7FCF" w:rsidP="004A7FCF">
            <w:pPr>
              <w:rPr>
                <w:rFonts w:asciiTheme="majorHAnsi" w:hAnsiTheme="majorHAnsi" w:cs="Tahoma"/>
                <w:color w:val="365F91" w:themeColor="accent1" w:themeShade="BF"/>
                <w:sz w:val="28"/>
                <w:szCs w:val="28"/>
              </w:rPr>
            </w:pPr>
          </w:p>
          <w:p w14:paraId="1F220D48" w14:textId="56486403" w:rsidR="004A7FCF" w:rsidRPr="008C1141" w:rsidRDefault="004A7FCF" w:rsidP="004A7FCF">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June 24</w:t>
            </w:r>
            <w:r w:rsidRPr="008C1141">
              <w:rPr>
                <w:rFonts w:asciiTheme="majorHAnsi" w:hAnsiTheme="majorHAnsi" w:cs="Tahoma"/>
                <w:b/>
                <w:color w:val="000000" w:themeColor="text1"/>
                <w:sz w:val="20"/>
                <w:szCs w:val="20"/>
              </w:rPr>
              <w:t xml:space="preserve"> to </w:t>
            </w:r>
            <w:r>
              <w:rPr>
                <w:rFonts w:asciiTheme="majorHAnsi" w:hAnsiTheme="majorHAnsi" w:cs="Tahoma"/>
                <w:b/>
                <w:color w:val="000000" w:themeColor="text1"/>
                <w:sz w:val="20"/>
                <w:szCs w:val="20"/>
              </w:rPr>
              <w:t>Until Now</w:t>
            </w:r>
            <w:r w:rsidRPr="008C1141">
              <w:rPr>
                <w:rFonts w:asciiTheme="majorHAnsi" w:hAnsiTheme="majorHAnsi" w:cs="Tahoma"/>
                <w:b/>
                <w:color w:val="000000" w:themeColor="text1"/>
                <w:sz w:val="20"/>
                <w:szCs w:val="20"/>
              </w:rPr>
              <w:t xml:space="preserve"> with </w:t>
            </w:r>
            <w:proofErr w:type="spellStart"/>
            <w:r>
              <w:rPr>
                <w:rFonts w:asciiTheme="majorHAnsi" w:hAnsiTheme="majorHAnsi" w:cs="Tahoma"/>
                <w:b/>
                <w:color w:val="000000" w:themeColor="text1"/>
                <w:sz w:val="20"/>
                <w:szCs w:val="20"/>
              </w:rPr>
              <w:t>Creospan</w:t>
            </w:r>
            <w:proofErr w:type="spellEnd"/>
            <w:r>
              <w:rPr>
                <w:rFonts w:asciiTheme="majorHAnsi" w:hAnsiTheme="majorHAnsi" w:cs="Tahoma"/>
                <w:b/>
                <w:color w:val="000000" w:themeColor="text1"/>
                <w:sz w:val="20"/>
                <w:szCs w:val="20"/>
              </w:rPr>
              <w:t xml:space="preserve"> Pvt Ltd</w:t>
            </w:r>
          </w:p>
          <w:p w14:paraId="78643EB9" w14:textId="4F6FA701" w:rsidR="004A7FCF" w:rsidRPr="008C1141" w:rsidRDefault="004A7FCF" w:rsidP="004A7FCF">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 xml:space="preserve">Sr. </w:t>
            </w:r>
            <w:r w:rsidRPr="008C1141">
              <w:rPr>
                <w:rFonts w:asciiTheme="majorHAnsi" w:hAnsiTheme="majorHAnsi" w:cs="Tahoma"/>
                <w:b/>
                <w:color w:val="000000" w:themeColor="text1"/>
                <w:sz w:val="20"/>
                <w:szCs w:val="20"/>
              </w:rPr>
              <w:t>QA Manager</w:t>
            </w:r>
          </w:p>
          <w:p w14:paraId="38C7288F" w14:textId="3619BB52" w:rsidR="004A7FCF" w:rsidRPr="008C1141" w:rsidRDefault="004A7FCF" w:rsidP="004A7FCF">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Environment: </w:t>
            </w:r>
            <w:r>
              <w:rPr>
                <w:rFonts w:asciiTheme="majorHAnsi" w:hAnsiTheme="majorHAnsi" w:cs="Tahoma"/>
                <w:i/>
                <w:color w:val="000000" w:themeColor="text1"/>
                <w:sz w:val="20"/>
                <w:szCs w:val="20"/>
              </w:rPr>
              <w:t xml:space="preserve">Java, </w:t>
            </w:r>
            <w:r w:rsidR="007F6158">
              <w:rPr>
                <w:rFonts w:asciiTheme="majorHAnsi" w:hAnsiTheme="majorHAnsi" w:cs="Tahoma"/>
                <w:i/>
                <w:color w:val="000000" w:themeColor="text1"/>
                <w:sz w:val="20"/>
                <w:szCs w:val="20"/>
              </w:rPr>
              <w:t xml:space="preserve">Kibana, JIRA, </w:t>
            </w:r>
            <w:proofErr w:type="gramStart"/>
            <w:r>
              <w:rPr>
                <w:rFonts w:asciiTheme="majorHAnsi" w:hAnsiTheme="majorHAnsi" w:cs="Tahoma"/>
                <w:i/>
                <w:color w:val="000000" w:themeColor="text1"/>
                <w:sz w:val="20"/>
                <w:szCs w:val="20"/>
              </w:rPr>
              <w:t xml:space="preserve">Selenium </w:t>
            </w:r>
            <w:r w:rsidRPr="008C1141">
              <w:rPr>
                <w:rFonts w:asciiTheme="majorHAnsi" w:hAnsiTheme="majorHAnsi" w:cs="Tahoma"/>
                <w:i/>
                <w:color w:val="000000" w:themeColor="text1"/>
                <w:sz w:val="20"/>
                <w:szCs w:val="20"/>
              </w:rPr>
              <w:t xml:space="preserve"> API</w:t>
            </w:r>
            <w:proofErr w:type="gramEnd"/>
            <w:r w:rsidRPr="008C1141">
              <w:rPr>
                <w:rFonts w:asciiTheme="majorHAnsi" w:hAnsiTheme="majorHAnsi" w:cs="Tahoma"/>
                <w:i/>
                <w:color w:val="000000" w:themeColor="text1"/>
                <w:sz w:val="20"/>
                <w:szCs w:val="20"/>
              </w:rPr>
              <w:t xml:space="preserve">, </w:t>
            </w:r>
            <w:r>
              <w:rPr>
                <w:rFonts w:asciiTheme="majorHAnsi" w:hAnsiTheme="majorHAnsi" w:cs="Tahoma"/>
                <w:i/>
                <w:color w:val="000000" w:themeColor="text1"/>
                <w:sz w:val="20"/>
                <w:szCs w:val="20"/>
              </w:rPr>
              <w:t xml:space="preserve">JMeter, Azure Dev Ops </w:t>
            </w:r>
            <w:r w:rsidRPr="008C1141">
              <w:rPr>
                <w:rFonts w:asciiTheme="majorHAnsi" w:hAnsiTheme="majorHAnsi" w:cs="Tahoma"/>
                <w:i/>
                <w:color w:val="000000" w:themeColor="text1"/>
                <w:sz w:val="20"/>
                <w:szCs w:val="20"/>
              </w:rPr>
              <w:t>and Agile Software Development Methodologies (SCRUM)</w:t>
            </w:r>
          </w:p>
          <w:p w14:paraId="4B6BB869" w14:textId="77777777" w:rsidR="004A7FCF" w:rsidRPr="008C1141" w:rsidRDefault="004A7FCF" w:rsidP="004A7FCF">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7E8E7267" w14:textId="77777777" w:rsidR="004A7FC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Responsible for </w:t>
            </w:r>
            <w:r w:rsidRPr="002D6DAF">
              <w:rPr>
                <w:rFonts w:asciiTheme="majorHAnsi" w:hAnsiTheme="majorHAnsi" w:cs="Tahoma"/>
                <w:b/>
                <w:color w:val="000000" w:themeColor="text1"/>
                <w:sz w:val="20"/>
                <w:szCs w:val="20"/>
              </w:rPr>
              <w:t>end-to-end delivery of testing automation tools</w:t>
            </w:r>
            <w:r w:rsidRPr="002D6DAF">
              <w:rPr>
                <w:rFonts w:asciiTheme="majorHAnsi" w:hAnsiTheme="majorHAnsi" w:cs="Tahoma"/>
                <w:bCs/>
                <w:color w:val="000000" w:themeColor="text1"/>
                <w:sz w:val="20"/>
                <w:szCs w:val="20"/>
              </w:rPr>
              <w:t xml:space="preserve">, </w:t>
            </w:r>
          </w:p>
          <w:p w14:paraId="39C7C697" w14:textId="77777777" w:rsidR="004A7FCF" w:rsidRPr="002D6DAF" w:rsidRDefault="004A7FCF" w:rsidP="004A7FCF">
            <w:pPr>
              <w:numPr>
                <w:ilvl w:val="0"/>
                <w:numId w:val="9"/>
              </w:numPr>
              <w:spacing w:before="100" w:beforeAutospacing="1" w:after="100" w:afterAutospacing="1"/>
              <w:rPr>
                <w:rFonts w:asciiTheme="majorHAnsi" w:hAnsiTheme="majorHAnsi" w:cs="Tahoma"/>
                <w:b/>
                <w:color w:val="000000" w:themeColor="text1"/>
                <w:sz w:val="20"/>
                <w:szCs w:val="20"/>
              </w:rPr>
            </w:pPr>
            <w:r>
              <w:rPr>
                <w:rFonts w:asciiTheme="majorHAnsi" w:hAnsiTheme="majorHAnsi" w:cs="Tahoma"/>
                <w:bCs/>
                <w:color w:val="000000" w:themeColor="text1"/>
                <w:sz w:val="20"/>
                <w:szCs w:val="20"/>
              </w:rPr>
              <w:t>O</w:t>
            </w:r>
            <w:r w:rsidRPr="002D6DAF">
              <w:rPr>
                <w:rFonts w:asciiTheme="majorHAnsi" w:hAnsiTheme="majorHAnsi" w:cs="Tahoma"/>
                <w:bCs/>
                <w:color w:val="000000" w:themeColor="text1"/>
                <w:sz w:val="20"/>
                <w:szCs w:val="20"/>
              </w:rPr>
              <w:t xml:space="preserve">verseeing entire </w:t>
            </w:r>
            <w:r w:rsidRPr="002D6DAF">
              <w:rPr>
                <w:rFonts w:asciiTheme="majorHAnsi" w:hAnsiTheme="majorHAnsi" w:cs="Tahoma"/>
                <w:b/>
                <w:color w:val="000000" w:themeColor="text1"/>
                <w:sz w:val="20"/>
                <w:szCs w:val="20"/>
              </w:rPr>
              <w:t>Testing Automation life cycle from requirement management to implementation.</w:t>
            </w:r>
          </w:p>
          <w:p w14:paraId="401A5B5C"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Develop and implement data </w:t>
            </w:r>
            <w:r w:rsidRPr="002D6DAF">
              <w:rPr>
                <w:rFonts w:asciiTheme="majorHAnsi" w:hAnsiTheme="majorHAnsi" w:cs="Tahoma"/>
                <w:b/>
                <w:color w:val="000000" w:themeColor="text1"/>
                <w:sz w:val="20"/>
                <w:szCs w:val="20"/>
              </w:rPr>
              <w:t>analytics strategies to support business objectives and drive decision-making processes.</w:t>
            </w:r>
          </w:p>
          <w:p w14:paraId="4E2F9D5B" w14:textId="77777777" w:rsidR="004A7FCF" w:rsidRPr="002D6DAF" w:rsidRDefault="004A7FCF" w:rsidP="004A7FCF">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 xml:space="preserve">Conduct in-depth analysis of complex datasets to uncover </w:t>
            </w:r>
            <w:r w:rsidRPr="002D6DAF">
              <w:rPr>
                <w:rFonts w:asciiTheme="majorHAnsi" w:hAnsiTheme="majorHAnsi" w:cs="Tahoma"/>
                <w:b/>
                <w:color w:val="000000" w:themeColor="text1"/>
                <w:sz w:val="20"/>
                <w:szCs w:val="20"/>
              </w:rPr>
              <w:t>trends, patters, and opportunities for optimization.</w:t>
            </w:r>
          </w:p>
          <w:p w14:paraId="13B48A19"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Provide strategic recommendations based on data-</w:t>
            </w:r>
            <w:r w:rsidRPr="002D6DAF">
              <w:rPr>
                <w:rFonts w:asciiTheme="majorHAnsi" w:hAnsiTheme="majorHAnsi" w:cs="Tahoma"/>
                <w:b/>
                <w:color w:val="000000" w:themeColor="text1"/>
                <w:sz w:val="20"/>
                <w:szCs w:val="20"/>
              </w:rPr>
              <w:t>driven insights to support business planning and resource allocation.</w:t>
            </w:r>
          </w:p>
          <w:p w14:paraId="102292FD" w14:textId="77777777" w:rsidR="004A7FCF" w:rsidRPr="002D6DAF" w:rsidRDefault="004A7FCF" w:rsidP="004A7FCF">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Liaison with Business</w:t>
            </w:r>
            <w:r>
              <w:rPr>
                <w:rFonts w:asciiTheme="majorHAnsi" w:hAnsiTheme="majorHAnsi" w:cs="Tahoma"/>
                <w:bCs/>
                <w:color w:val="000000" w:themeColor="text1"/>
                <w:sz w:val="20"/>
                <w:szCs w:val="20"/>
              </w:rPr>
              <w:t xml:space="preserve"> </w:t>
            </w:r>
            <w:r w:rsidRPr="002D6DAF">
              <w:rPr>
                <w:rFonts w:asciiTheme="majorHAnsi" w:hAnsiTheme="majorHAnsi" w:cs="Tahoma"/>
                <w:bCs/>
                <w:color w:val="000000" w:themeColor="text1"/>
                <w:sz w:val="20"/>
                <w:szCs w:val="20"/>
              </w:rPr>
              <w:t xml:space="preserve">teams, Operations and Technology stakeholders to identify </w:t>
            </w:r>
            <w:r w:rsidRPr="002D6DAF">
              <w:rPr>
                <w:rFonts w:asciiTheme="majorHAnsi" w:hAnsiTheme="majorHAnsi" w:cs="Tahoma"/>
                <w:b/>
                <w:color w:val="000000" w:themeColor="text1"/>
                <w:sz w:val="20"/>
                <w:szCs w:val="20"/>
              </w:rPr>
              <w:t>Control Testing Automation opportunities.</w:t>
            </w:r>
          </w:p>
          <w:p w14:paraId="196DA657"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proactively identify automation opportunities</w:t>
            </w:r>
            <w:r w:rsidRPr="005F182D">
              <w:rPr>
                <w:rFonts w:asciiTheme="majorHAnsi" w:hAnsiTheme="majorHAnsi" w:cs="Tahoma"/>
                <w:bCs/>
                <w:color w:val="000000" w:themeColor="text1"/>
                <w:sz w:val="20"/>
                <w:szCs w:val="20"/>
              </w:rPr>
              <w:t xml:space="preserve"> and </w:t>
            </w:r>
            <w:r w:rsidRPr="002D6DAF">
              <w:rPr>
                <w:rFonts w:asciiTheme="majorHAnsi" w:hAnsiTheme="majorHAnsi" w:cs="Tahoma"/>
                <w:bCs/>
                <w:color w:val="000000" w:themeColor="text1"/>
                <w:sz w:val="20"/>
                <w:szCs w:val="20"/>
              </w:rPr>
              <w:t xml:space="preserve">Lead efforts to Review ARCM (Activity Risk Control Monitoring) documents to </w:t>
            </w:r>
          </w:p>
          <w:p w14:paraId="1E931473" w14:textId="77777777" w:rsidR="004A7FCF" w:rsidRPr="002D6DAF" w:rsidRDefault="004A7FCF" w:rsidP="004A7FCF">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Critically Assess new tools and identify those that align with organizations goals and technical landscape.</w:t>
            </w:r>
          </w:p>
          <w:p w14:paraId="0B844623" w14:textId="77777777" w:rsidR="004A7FCF" w:rsidRDefault="004A7FCF" w:rsidP="004A7FCF">
            <w:pPr>
              <w:pStyle w:val="ListParagraph"/>
              <w:numPr>
                <w:ilvl w:val="0"/>
                <w:numId w:val="9"/>
              </w:numPr>
              <w:contextualSpacing w:val="0"/>
              <w:jc w:val="both"/>
              <w:rPr>
                <w:rFonts w:asciiTheme="majorHAnsi" w:hAnsiTheme="majorHAnsi" w:cs="Tahoma"/>
                <w:bCs/>
                <w:color w:val="000000" w:themeColor="text1"/>
                <w:sz w:val="20"/>
                <w:szCs w:val="20"/>
              </w:rPr>
            </w:pPr>
            <w:r>
              <w:rPr>
                <w:rFonts w:asciiTheme="majorHAnsi" w:hAnsiTheme="majorHAnsi" w:cs="Tahoma"/>
                <w:b/>
                <w:color w:val="000000" w:themeColor="text1"/>
                <w:sz w:val="20"/>
                <w:szCs w:val="20"/>
              </w:rPr>
              <w:lastRenderedPageBreak/>
              <w:t xml:space="preserve">Led and </w:t>
            </w:r>
            <w:r w:rsidRPr="008C1141">
              <w:rPr>
                <w:rFonts w:asciiTheme="majorHAnsi" w:hAnsiTheme="majorHAnsi" w:cs="Tahoma"/>
                <w:b/>
                <w:color w:val="000000" w:themeColor="text1"/>
                <w:sz w:val="20"/>
                <w:szCs w:val="20"/>
              </w:rPr>
              <w:t xml:space="preserve">executed </w:t>
            </w:r>
            <w:r>
              <w:rPr>
                <w:rFonts w:asciiTheme="majorHAnsi" w:hAnsiTheme="majorHAnsi" w:cs="Tahoma"/>
                <w:b/>
                <w:color w:val="000000" w:themeColor="text1"/>
                <w:sz w:val="20"/>
                <w:szCs w:val="20"/>
              </w:rPr>
              <w:t>multiple client projects</w:t>
            </w:r>
            <w:r w:rsidRPr="008C1141">
              <w:rPr>
                <w:rFonts w:asciiTheme="majorHAnsi" w:hAnsiTheme="majorHAnsi" w:cs="Tahoma"/>
                <w:bCs/>
                <w:color w:val="000000" w:themeColor="text1"/>
                <w:sz w:val="20"/>
                <w:szCs w:val="20"/>
              </w:rPr>
              <w:t xml:space="preserve">, and overcame complex business challenges using experience-backed judgment, strong work ethics and irreproachable integrity </w:t>
            </w:r>
          </w:p>
          <w:p w14:paraId="6C8375B1" w14:textId="77777777" w:rsidR="004A7FCF" w:rsidRPr="007040A2" w:rsidRDefault="004A7FCF" w:rsidP="004A7FCF">
            <w:pPr>
              <w:pStyle w:val="ListParagraph"/>
              <w:numPr>
                <w:ilvl w:val="0"/>
                <w:numId w:val="9"/>
              </w:numPr>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Responsible for Software Development of Optimization solutions for</w:t>
            </w:r>
            <w:r>
              <w:rPr>
                <w:rFonts w:asciiTheme="majorHAnsi" w:hAnsiTheme="majorHAnsi" w:cs="Tahoma"/>
                <w:bCs/>
                <w:color w:val="000000" w:themeColor="text1"/>
                <w:sz w:val="20"/>
                <w:szCs w:val="20"/>
              </w:rPr>
              <w:t xml:space="preserve"> </w:t>
            </w:r>
            <w:r w:rsidRPr="003142A6">
              <w:rPr>
                <w:rFonts w:asciiTheme="majorHAnsi" w:hAnsiTheme="majorHAnsi" w:cs="Tahoma"/>
                <w:b/>
                <w:color w:val="000000" w:themeColor="text1"/>
                <w:sz w:val="20"/>
                <w:szCs w:val="20"/>
              </w:rPr>
              <w:t>Vee Technologies internal customers.</w:t>
            </w:r>
          </w:p>
          <w:p w14:paraId="0A47045C" w14:textId="77777777" w:rsidR="004A7FCF" w:rsidRPr="008C1141" w:rsidRDefault="004A7FCF" w:rsidP="004A7FCF">
            <w:pPr>
              <w:pStyle w:val="ListParagraph"/>
              <w:numPr>
                <w:ilvl w:val="0"/>
                <w:numId w:val="9"/>
              </w:numPr>
              <w:contextualSpacing w:val="0"/>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 xml:space="preserve">Managing a team of highly skilled Software </w:t>
            </w:r>
            <w:r w:rsidRPr="003142A6">
              <w:rPr>
                <w:rFonts w:asciiTheme="majorHAnsi" w:hAnsiTheme="majorHAnsi" w:cs="Tahoma"/>
                <w:b/>
                <w:color w:val="000000" w:themeColor="text1"/>
                <w:sz w:val="20"/>
                <w:szCs w:val="20"/>
              </w:rPr>
              <w:t xml:space="preserve">Development Engineers, </w:t>
            </w:r>
            <w:r>
              <w:rPr>
                <w:rFonts w:asciiTheme="majorHAnsi" w:hAnsiTheme="majorHAnsi" w:cs="Tahoma"/>
                <w:b/>
                <w:color w:val="000000" w:themeColor="text1"/>
                <w:sz w:val="20"/>
                <w:szCs w:val="20"/>
              </w:rPr>
              <w:t xml:space="preserve">2D and 3D Animators, </w:t>
            </w:r>
            <w:r w:rsidRPr="003142A6">
              <w:rPr>
                <w:rFonts w:asciiTheme="majorHAnsi" w:hAnsiTheme="majorHAnsi" w:cs="Tahoma"/>
                <w:b/>
                <w:color w:val="000000" w:themeColor="text1"/>
                <w:sz w:val="20"/>
                <w:szCs w:val="20"/>
              </w:rPr>
              <w:t>QA Analysts, Scrum Masters and Product Managers</w:t>
            </w:r>
            <w:r w:rsidRPr="007040A2">
              <w:rPr>
                <w:rFonts w:asciiTheme="majorHAnsi" w:hAnsiTheme="majorHAnsi" w:cs="Tahoma"/>
                <w:bCs/>
                <w:color w:val="000000" w:themeColor="text1"/>
                <w:sz w:val="20"/>
                <w:szCs w:val="20"/>
              </w:rPr>
              <w:t>.</w:t>
            </w:r>
          </w:p>
          <w:p w14:paraId="617EF70A" w14:textId="77777777" w:rsidR="004A7FCF" w:rsidRPr="008C1141" w:rsidRDefault="004A7FCF" w:rsidP="004A7FCF">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Led the software quality process</w:t>
            </w:r>
            <w:r w:rsidRPr="008C1141">
              <w:rPr>
                <w:rFonts w:asciiTheme="majorHAnsi" w:hAnsiTheme="majorHAnsi" w:cs="Tahoma"/>
                <w:bCs/>
                <w:color w:val="000000" w:themeColor="text1"/>
                <w:sz w:val="20"/>
                <w:szCs w:val="20"/>
              </w:rPr>
              <w:t xml:space="preserve"> involving review of product functions, test specifications &amp; documentation, defect prevention, debugging &amp; resolution of issues</w:t>
            </w:r>
          </w:p>
          <w:p w14:paraId="5ED82E9F" w14:textId="77777777" w:rsidR="004A7FCF" w:rsidRDefault="004A7FCF" w:rsidP="004A7FCF">
            <w:pPr>
              <w:pStyle w:val="ListParagraph"/>
              <w:numPr>
                <w:ilvl w:val="0"/>
                <w:numId w:val="9"/>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Spearheaded testing project </w:t>
            </w:r>
            <w:r w:rsidRPr="008C1141">
              <w:rPr>
                <w:rFonts w:asciiTheme="majorHAnsi" w:hAnsiTheme="majorHAnsi" w:cs="Tahoma"/>
                <w:color w:val="000000" w:themeColor="text1"/>
                <w:sz w:val="20"/>
                <w:szCs w:val="20"/>
              </w:rPr>
              <w:t>with respect to cost, resource deployment, time overruns and quality compliance to ensure satisfactory execution of projects</w:t>
            </w:r>
          </w:p>
          <w:p w14:paraId="26816A7F" w14:textId="77777777" w:rsidR="004A7FCF" w:rsidRPr="008C1141" w:rsidRDefault="004A7FCF" w:rsidP="004A7FCF">
            <w:pPr>
              <w:pStyle w:val="ListParagraph"/>
              <w:numPr>
                <w:ilvl w:val="0"/>
                <w:numId w:val="9"/>
              </w:numPr>
              <w:contextualSpacing w:val="0"/>
              <w:jc w:val="both"/>
              <w:rPr>
                <w:rFonts w:asciiTheme="majorHAnsi" w:hAnsiTheme="majorHAnsi" w:cs="Tahoma"/>
                <w:color w:val="000000" w:themeColor="text1"/>
                <w:sz w:val="20"/>
                <w:szCs w:val="20"/>
              </w:rPr>
            </w:pPr>
            <w:r w:rsidRPr="00621A5D">
              <w:rPr>
                <w:rFonts w:asciiTheme="majorHAnsi" w:hAnsiTheme="majorHAnsi" w:cs="Tahoma"/>
                <w:color w:val="000000" w:themeColor="text1"/>
                <w:sz w:val="20"/>
                <w:szCs w:val="20"/>
              </w:rPr>
              <w:t xml:space="preserve">Introduced Agile Methodology to business unit. </w:t>
            </w:r>
            <w:r w:rsidRPr="00621A5D">
              <w:rPr>
                <w:rFonts w:asciiTheme="majorHAnsi" w:hAnsiTheme="majorHAnsi" w:cs="Tahoma"/>
                <w:b/>
                <w:bCs/>
                <w:color w:val="000000" w:themeColor="text1"/>
                <w:sz w:val="20"/>
                <w:szCs w:val="20"/>
              </w:rPr>
              <w:t>Worked with Process Auditors and SOX Compliance Auditors</w:t>
            </w:r>
            <w:r w:rsidRPr="00621A5D">
              <w:rPr>
                <w:rFonts w:asciiTheme="majorHAnsi" w:hAnsiTheme="majorHAnsi" w:cs="Tahoma"/>
                <w:color w:val="000000" w:themeColor="text1"/>
                <w:sz w:val="20"/>
                <w:szCs w:val="20"/>
              </w:rPr>
              <w:t xml:space="preserve"> on customizing Scrum methodology for Software Development within </w:t>
            </w:r>
            <w:r>
              <w:rPr>
                <w:rFonts w:asciiTheme="majorHAnsi" w:hAnsiTheme="majorHAnsi" w:cs="Tahoma"/>
                <w:color w:val="000000" w:themeColor="text1"/>
                <w:sz w:val="20"/>
                <w:szCs w:val="20"/>
              </w:rPr>
              <w:t>Vee Technologies.</w:t>
            </w:r>
          </w:p>
          <w:p w14:paraId="4DDF50B8"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Ensured Scrum was understood and the team adheres to Scrum theory, practice, and guidelines</w:t>
            </w:r>
          </w:p>
          <w:p w14:paraId="0B2880BC" w14:textId="77777777" w:rsidR="004A7FCF" w:rsidRPr="003142A6" w:rsidRDefault="004A7FCF" w:rsidP="004A7FCF">
            <w:pPr>
              <w:pStyle w:val="ListParagraph"/>
              <w:numPr>
                <w:ilvl w:val="0"/>
                <w:numId w:val="9"/>
              </w:numPr>
              <w:jc w:val="both"/>
              <w:rPr>
                <w:rFonts w:asciiTheme="majorHAnsi" w:hAnsiTheme="majorHAnsi" w:cs="Tahoma"/>
                <w:color w:val="000000" w:themeColor="text1"/>
                <w:sz w:val="20"/>
                <w:szCs w:val="20"/>
              </w:rPr>
            </w:pPr>
            <w:r w:rsidRPr="003142A6">
              <w:rPr>
                <w:rFonts w:asciiTheme="majorHAnsi" w:hAnsiTheme="majorHAnsi" w:cs="Tahoma"/>
                <w:b/>
                <w:color w:val="000000" w:themeColor="text1"/>
                <w:sz w:val="20"/>
                <w:szCs w:val="20"/>
              </w:rPr>
              <w:t>Mentored teams on Scrum and Agile practices consistent with team standards</w:t>
            </w:r>
            <w:r w:rsidRPr="003142A6">
              <w:rPr>
                <w:rFonts w:asciiTheme="majorHAnsi" w:hAnsiTheme="majorHAnsi" w:cs="Tahoma"/>
                <w:color w:val="000000" w:themeColor="text1"/>
                <w:sz w:val="20"/>
                <w:szCs w:val="20"/>
              </w:rPr>
              <w:t xml:space="preserve"> and helped them achieve their commitments and objectives day to day, sprint-to-sprint</w:t>
            </w:r>
          </w:p>
          <w:p w14:paraId="2BDF5044"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w:t>
            </w:r>
          </w:p>
          <w:p w14:paraId="3116FB60" w14:textId="77777777" w:rsidR="004A7FCF" w:rsidRPr="008C1141" w:rsidRDefault="004A7FCF" w:rsidP="004A7FCF">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Release test management for (End to End testing, Integration testing and UAT)</w:t>
            </w:r>
          </w:p>
          <w:p w14:paraId="59B64DF7" w14:textId="77777777" w:rsidR="004A7FCF" w:rsidRPr="00D63051" w:rsidRDefault="004A7FCF" w:rsidP="004A7FCF">
            <w:pPr>
              <w:pStyle w:val="ListParagraph"/>
              <w:numPr>
                <w:ilvl w:val="1"/>
                <w:numId w:val="9"/>
              </w:numPr>
              <w:jc w:val="both"/>
              <w:rPr>
                <w:rFonts w:asciiTheme="majorHAnsi" w:hAnsiTheme="majorHAnsi" w:cs="Tahoma"/>
                <w:b/>
                <w:bCs/>
                <w:color w:val="000000" w:themeColor="text1"/>
                <w:sz w:val="20"/>
                <w:szCs w:val="20"/>
              </w:rPr>
            </w:pPr>
            <w:r>
              <w:rPr>
                <w:rFonts w:asciiTheme="majorHAnsi" w:hAnsiTheme="majorHAnsi" w:cs="Tahoma"/>
                <w:color w:val="000000" w:themeColor="text1"/>
                <w:sz w:val="20"/>
                <w:szCs w:val="20"/>
              </w:rPr>
              <w:t xml:space="preserve">Supported multiple technical </w:t>
            </w:r>
            <w:r w:rsidRPr="00D63051">
              <w:rPr>
                <w:rFonts w:asciiTheme="majorHAnsi" w:hAnsiTheme="majorHAnsi" w:cs="Tahoma"/>
                <w:b/>
                <w:bCs/>
                <w:color w:val="000000" w:themeColor="text1"/>
                <w:sz w:val="20"/>
                <w:szCs w:val="20"/>
              </w:rPr>
              <w:t>upgrades for Software and Hardware</w:t>
            </w:r>
          </w:p>
          <w:p w14:paraId="41D9F07F" w14:textId="77777777" w:rsidR="004A7FCF" w:rsidRDefault="004A7FCF" w:rsidP="004A7FCF">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Supported </w:t>
            </w:r>
            <w:r w:rsidRPr="00D63051">
              <w:rPr>
                <w:rFonts w:asciiTheme="majorHAnsi" w:hAnsiTheme="majorHAnsi" w:cs="Tahoma"/>
                <w:b/>
                <w:bCs/>
                <w:color w:val="000000" w:themeColor="text1"/>
                <w:sz w:val="20"/>
                <w:szCs w:val="20"/>
              </w:rPr>
              <w:t xml:space="preserve">demerger </w:t>
            </w:r>
            <w:r>
              <w:rPr>
                <w:rFonts w:asciiTheme="majorHAnsi" w:hAnsiTheme="majorHAnsi" w:cs="Tahoma"/>
                <w:color w:val="000000" w:themeColor="text1"/>
                <w:sz w:val="20"/>
                <w:szCs w:val="20"/>
              </w:rPr>
              <w:t>activities</w:t>
            </w:r>
          </w:p>
          <w:p w14:paraId="60EC03F6" w14:textId="77777777" w:rsidR="004A7FCF" w:rsidRPr="008C1141" w:rsidRDefault="004A7FCF" w:rsidP="004A7FCF">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Setting up </w:t>
            </w:r>
            <w:r>
              <w:rPr>
                <w:rFonts w:asciiTheme="majorHAnsi" w:hAnsiTheme="majorHAnsi" w:cs="Tahoma"/>
                <w:color w:val="000000" w:themeColor="text1"/>
                <w:sz w:val="20"/>
                <w:szCs w:val="20"/>
              </w:rPr>
              <w:t>Dev Ops</w:t>
            </w:r>
            <w:r w:rsidRPr="008C1141">
              <w:rPr>
                <w:rFonts w:asciiTheme="majorHAnsi" w:hAnsiTheme="majorHAnsi" w:cs="Tahoma"/>
                <w:color w:val="000000" w:themeColor="text1"/>
                <w:sz w:val="20"/>
                <w:szCs w:val="20"/>
              </w:rPr>
              <w:t xml:space="preserve"> for the entire team and facilitates the training sessions</w:t>
            </w:r>
          </w:p>
          <w:p w14:paraId="5960EDAD" w14:textId="77777777" w:rsidR="004A7FCF" w:rsidRDefault="004A7FCF" w:rsidP="004A7FCF">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Defect Management and resolution</w:t>
            </w:r>
          </w:p>
          <w:p w14:paraId="768AE29B" w14:textId="77777777" w:rsidR="004A7FCF" w:rsidRPr="008C1141" w:rsidRDefault="004A7FCF" w:rsidP="004A7FCF">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Designed </w:t>
            </w:r>
            <w:r w:rsidRPr="00D63051">
              <w:rPr>
                <w:rFonts w:asciiTheme="majorHAnsi" w:hAnsiTheme="majorHAnsi" w:cs="Tahoma"/>
                <w:b/>
                <w:bCs/>
                <w:color w:val="000000" w:themeColor="text1"/>
                <w:sz w:val="20"/>
                <w:szCs w:val="20"/>
              </w:rPr>
              <w:t>Power BI based management reporting</w:t>
            </w:r>
            <w:r>
              <w:rPr>
                <w:rFonts w:asciiTheme="majorHAnsi" w:hAnsiTheme="majorHAnsi" w:cs="Tahoma"/>
                <w:color w:val="000000" w:themeColor="text1"/>
                <w:sz w:val="20"/>
                <w:szCs w:val="20"/>
              </w:rPr>
              <w:t xml:space="preserve"> dash board for Projects and QA team</w:t>
            </w:r>
          </w:p>
          <w:p w14:paraId="49244F91"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Represented team in Scrum-of-Scrums and Release and milestone planning to ensure all teams were aligned</w:t>
            </w:r>
          </w:p>
          <w:p w14:paraId="110D3FE0"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Monitored testing process and creates test plan which defines the strategy that will be used</w:t>
            </w:r>
          </w:p>
          <w:p w14:paraId="445831D1"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Reports testing results and provide recommendations based on risk, severity, ETA and impact</w:t>
            </w:r>
          </w:p>
          <w:p w14:paraId="067BF6AC"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Analyzed post-delivery issues to evaluate and improve upon testing effectiveness</w:t>
            </w:r>
          </w:p>
          <w:p w14:paraId="5CB2CC7F"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the defect review meetings, prioritize issues with PMO</w:t>
            </w:r>
            <w:r>
              <w:rPr>
                <w:rFonts w:asciiTheme="majorHAnsi" w:hAnsiTheme="majorHAnsi" w:cs="Tahoma"/>
                <w:color w:val="000000" w:themeColor="text1"/>
                <w:sz w:val="20"/>
                <w:szCs w:val="20"/>
              </w:rPr>
              <w:t>.</w:t>
            </w:r>
          </w:p>
          <w:p w14:paraId="525BFDD3" w14:textId="77777777" w:rsidR="004A7FCF" w:rsidRPr="008C1141" w:rsidRDefault="004A7FCF" w:rsidP="004A7FCF">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 all phases of testing from requirement to implementation</w:t>
            </w:r>
            <w:r>
              <w:rPr>
                <w:rFonts w:asciiTheme="majorHAnsi" w:hAnsiTheme="majorHAnsi" w:cs="Tahoma"/>
                <w:color w:val="000000" w:themeColor="text1"/>
                <w:sz w:val="20"/>
                <w:szCs w:val="20"/>
              </w:rPr>
              <w:t>,</w:t>
            </w:r>
          </w:p>
          <w:p w14:paraId="09AF24C3" w14:textId="77777777" w:rsidR="004A7FCF" w:rsidRPr="004A7FCF" w:rsidRDefault="004A7FCF" w:rsidP="004A7FCF">
            <w:pPr>
              <w:rPr>
                <w:rFonts w:asciiTheme="majorHAnsi" w:hAnsiTheme="majorHAnsi" w:cs="Tahoma"/>
                <w:color w:val="365F91" w:themeColor="accent1" w:themeShade="BF"/>
                <w:sz w:val="28"/>
                <w:szCs w:val="28"/>
              </w:rPr>
            </w:pPr>
          </w:p>
          <w:p w14:paraId="08C533F6" w14:textId="7EACB0C9" w:rsidR="0065106A" w:rsidRPr="008C1141" w:rsidRDefault="0065106A" w:rsidP="0065106A">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 xml:space="preserve">Mar </w:t>
            </w:r>
            <w:r w:rsidRPr="008C1141">
              <w:rPr>
                <w:rFonts w:asciiTheme="majorHAnsi" w:hAnsiTheme="majorHAnsi" w:cs="Tahoma"/>
                <w:b/>
                <w:color w:val="000000" w:themeColor="text1"/>
                <w:sz w:val="20"/>
                <w:szCs w:val="20"/>
              </w:rPr>
              <w:t>’2</w:t>
            </w:r>
            <w:r>
              <w:rPr>
                <w:rFonts w:asciiTheme="majorHAnsi" w:hAnsiTheme="majorHAnsi" w:cs="Tahoma"/>
                <w:b/>
                <w:color w:val="000000" w:themeColor="text1"/>
                <w:sz w:val="20"/>
                <w:szCs w:val="20"/>
              </w:rPr>
              <w:t>2</w:t>
            </w:r>
            <w:r w:rsidRPr="008C1141">
              <w:rPr>
                <w:rFonts w:asciiTheme="majorHAnsi" w:hAnsiTheme="majorHAnsi" w:cs="Tahoma"/>
                <w:b/>
                <w:color w:val="000000" w:themeColor="text1"/>
                <w:sz w:val="20"/>
                <w:szCs w:val="20"/>
              </w:rPr>
              <w:t xml:space="preserve"> to </w:t>
            </w:r>
            <w:r w:rsidR="004A7FCF">
              <w:rPr>
                <w:rFonts w:asciiTheme="majorHAnsi" w:hAnsiTheme="majorHAnsi" w:cs="Tahoma"/>
                <w:b/>
                <w:color w:val="000000" w:themeColor="text1"/>
                <w:sz w:val="20"/>
                <w:szCs w:val="20"/>
              </w:rPr>
              <w:t xml:space="preserve">June 20204 </w:t>
            </w:r>
            <w:r w:rsidRPr="008C1141">
              <w:rPr>
                <w:rFonts w:asciiTheme="majorHAnsi" w:hAnsiTheme="majorHAnsi" w:cs="Tahoma"/>
                <w:b/>
                <w:color w:val="000000" w:themeColor="text1"/>
                <w:sz w:val="20"/>
                <w:szCs w:val="20"/>
              </w:rPr>
              <w:t xml:space="preserve">with </w:t>
            </w:r>
            <w:r>
              <w:rPr>
                <w:rFonts w:asciiTheme="majorHAnsi" w:hAnsiTheme="majorHAnsi" w:cs="Tahoma"/>
                <w:b/>
                <w:color w:val="000000" w:themeColor="text1"/>
                <w:sz w:val="20"/>
                <w:szCs w:val="20"/>
              </w:rPr>
              <w:t>Vee Technologies Pvt Ltd</w:t>
            </w:r>
          </w:p>
          <w:p w14:paraId="106710A7" w14:textId="35AD4D40" w:rsidR="0065106A" w:rsidRPr="008C1141" w:rsidRDefault="0065106A" w:rsidP="0065106A">
            <w:pPr>
              <w:shd w:val="clear" w:color="auto" w:fill="95B3D7" w:themeFill="accent1" w:themeFillTint="99"/>
              <w:jc w:val="center"/>
              <w:rPr>
                <w:rFonts w:asciiTheme="majorHAnsi" w:hAnsiTheme="majorHAnsi" w:cs="Tahoma"/>
                <w:b/>
                <w:color w:val="000000" w:themeColor="text1"/>
                <w:sz w:val="20"/>
                <w:szCs w:val="20"/>
              </w:rPr>
            </w:pPr>
            <w:r>
              <w:rPr>
                <w:rFonts w:asciiTheme="majorHAnsi" w:hAnsiTheme="majorHAnsi" w:cs="Tahoma"/>
                <w:b/>
                <w:color w:val="000000" w:themeColor="text1"/>
                <w:sz w:val="20"/>
                <w:szCs w:val="20"/>
              </w:rPr>
              <w:t xml:space="preserve">Sr. Delivery Manager </w:t>
            </w:r>
            <w:proofErr w:type="gramStart"/>
            <w:r>
              <w:rPr>
                <w:rFonts w:asciiTheme="majorHAnsi" w:hAnsiTheme="majorHAnsi" w:cs="Tahoma"/>
                <w:b/>
                <w:color w:val="000000" w:themeColor="text1"/>
                <w:sz w:val="20"/>
                <w:szCs w:val="20"/>
              </w:rPr>
              <w:t xml:space="preserve">/  </w:t>
            </w:r>
            <w:r w:rsidRPr="008C1141">
              <w:rPr>
                <w:rFonts w:asciiTheme="majorHAnsi" w:hAnsiTheme="majorHAnsi" w:cs="Tahoma"/>
                <w:b/>
                <w:color w:val="000000" w:themeColor="text1"/>
                <w:sz w:val="20"/>
                <w:szCs w:val="20"/>
              </w:rPr>
              <w:t>QA</w:t>
            </w:r>
            <w:proofErr w:type="gramEnd"/>
            <w:r w:rsidRPr="008C1141">
              <w:rPr>
                <w:rFonts w:asciiTheme="majorHAnsi" w:hAnsiTheme="majorHAnsi" w:cs="Tahoma"/>
                <w:b/>
                <w:color w:val="000000" w:themeColor="text1"/>
                <w:sz w:val="20"/>
                <w:szCs w:val="20"/>
              </w:rPr>
              <w:t xml:space="preserve"> Manager/ </w:t>
            </w:r>
            <w:r>
              <w:rPr>
                <w:rFonts w:asciiTheme="majorHAnsi" w:hAnsiTheme="majorHAnsi" w:cs="Tahoma"/>
                <w:b/>
                <w:color w:val="000000" w:themeColor="text1"/>
                <w:sz w:val="20"/>
                <w:szCs w:val="20"/>
              </w:rPr>
              <w:t xml:space="preserve">Head </w:t>
            </w:r>
            <w:r w:rsidR="00334CE8">
              <w:rPr>
                <w:rFonts w:asciiTheme="majorHAnsi" w:hAnsiTheme="majorHAnsi" w:cs="Tahoma"/>
                <w:b/>
                <w:color w:val="000000" w:themeColor="text1"/>
                <w:sz w:val="20"/>
                <w:szCs w:val="20"/>
              </w:rPr>
              <w:t>Animation</w:t>
            </w:r>
          </w:p>
          <w:p w14:paraId="7B2107F6" w14:textId="4D45E6F5" w:rsidR="0065106A" w:rsidRPr="008C1141" w:rsidRDefault="0065106A" w:rsidP="0065106A">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Environment: </w:t>
            </w:r>
            <w:r>
              <w:rPr>
                <w:rFonts w:asciiTheme="majorHAnsi" w:hAnsiTheme="majorHAnsi" w:cs="Tahoma"/>
                <w:i/>
                <w:color w:val="000000" w:themeColor="text1"/>
                <w:sz w:val="20"/>
                <w:szCs w:val="20"/>
              </w:rPr>
              <w:t xml:space="preserve">Java, </w:t>
            </w:r>
            <w:r w:rsidR="008A0839">
              <w:rPr>
                <w:rFonts w:asciiTheme="majorHAnsi" w:hAnsiTheme="majorHAnsi" w:cs="Tahoma"/>
                <w:i/>
                <w:color w:val="000000" w:themeColor="text1"/>
                <w:sz w:val="20"/>
                <w:szCs w:val="20"/>
              </w:rPr>
              <w:t xml:space="preserve">SAS, </w:t>
            </w:r>
            <w:r w:rsidR="00E763CE">
              <w:rPr>
                <w:rFonts w:asciiTheme="majorHAnsi" w:hAnsiTheme="majorHAnsi" w:cs="Tahoma"/>
                <w:i/>
                <w:color w:val="000000" w:themeColor="text1"/>
                <w:sz w:val="20"/>
                <w:szCs w:val="20"/>
              </w:rPr>
              <w:t>Python</w:t>
            </w:r>
            <w:r>
              <w:rPr>
                <w:rFonts w:asciiTheme="majorHAnsi" w:hAnsiTheme="majorHAnsi" w:cs="Tahoma"/>
                <w:i/>
                <w:color w:val="000000" w:themeColor="text1"/>
                <w:sz w:val="20"/>
                <w:szCs w:val="20"/>
              </w:rPr>
              <w:t xml:space="preserve"> </w:t>
            </w:r>
            <w:proofErr w:type="gramStart"/>
            <w:r>
              <w:rPr>
                <w:rFonts w:asciiTheme="majorHAnsi" w:hAnsiTheme="majorHAnsi" w:cs="Tahoma"/>
                <w:i/>
                <w:color w:val="000000" w:themeColor="text1"/>
                <w:sz w:val="20"/>
                <w:szCs w:val="20"/>
              </w:rPr>
              <w:t xml:space="preserve">Selenium </w:t>
            </w:r>
            <w:r w:rsidRPr="008C1141">
              <w:rPr>
                <w:rFonts w:asciiTheme="majorHAnsi" w:hAnsiTheme="majorHAnsi" w:cs="Tahoma"/>
                <w:i/>
                <w:color w:val="000000" w:themeColor="text1"/>
                <w:sz w:val="20"/>
                <w:szCs w:val="20"/>
              </w:rPr>
              <w:t xml:space="preserve"> API</w:t>
            </w:r>
            <w:proofErr w:type="gramEnd"/>
            <w:r w:rsidRPr="008C1141">
              <w:rPr>
                <w:rFonts w:asciiTheme="majorHAnsi" w:hAnsiTheme="majorHAnsi" w:cs="Tahoma"/>
                <w:i/>
                <w:color w:val="000000" w:themeColor="text1"/>
                <w:sz w:val="20"/>
                <w:szCs w:val="20"/>
              </w:rPr>
              <w:t xml:space="preserve">, </w:t>
            </w:r>
            <w:r w:rsidR="00E763CE">
              <w:rPr>
                <w:rFonts w:asciiTheme="majorHAnsi" w:hAnsiTheme="majorHAnsi" w:cs="Tahoma"/>
                <w:i/>
                <w:color w:val="000000" w:themeColor="text1"/>
                <w:sz w:val="20"/>
                <w:szCs w:val="20"/>
              </w:rPr>
              <w:t xml:space="preserve">JMeter, Postman, Burp suite. Azure Dev Ops </w:t>
            </w:r>
            <w:r w:rsidRPr="008C1141">
              <w:rPr>
                <w:rFonts w:asciiTheme="majorHAnsi" w:hAnsiTheme="majorHAnsi" w:cs="Tahoma"/>
                <w:i/>
                <w:color w:val="000000" w:themeColor="text1"/>
                <w:sz w:val="20"/>
                <w:szCs w:val="20"/>
              </w:rPr>
              <w:t>and Agile Software Development Methodologies (SCRUM)</w:t>
            </w:r>
          </w:p>
          <w:p w14:paraId="3D3B5F5B" w14:textId="77777777" w:rsidR="0065106A" w:rsidRPr="008C1141" w:rsidRDefault="0065106A" w:rsidP="0065106A">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22A6E5F9" w14:textId="6EEC2EB1" w:rsidR="00166A04"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Responsible for </w:t>
            </w:r>
            <w:r w:rsidRPr="002D6DAF">
              <w:rPr>
                <w:rFonts w:asciiTheme="majorHAnsi" w:hAnsiTheme="majorHAnsi" w:cs="Tahoma"/>
                <w:b/>
                <w:color w:val="000000" w:themeColor="text1"/>
                <w:sz w:val="20"/>
                <w:szCs w:val="20"/>
              </w:rPr>
              <w:t>end-to-end delivery of testing automation tools</w:t>
            </w:r>
            <w:r w:rsidRPr="002D6DAF">
              <w:rPr>
                <w:rFonts w:asciiTheme="majorHAnsi" w:hAnsiTheme="majorHAnsi" w:cs="Tahoma"/>
                <w:bCs/>
                <w:color w:val="000000" w:themeColor="text1"/>
                <w:sz w:val="20"/>
                <w:szCs w:val="20"/>
              </w:rPr>
              <w:t xml:space="preserve">, </w:t>
            </w:r>
          </w:p>
          <w:p w14:paraId="3E2D12FE" w14:textId="2A031B28" w:rsidR="005F182D" w:rsidRPr="002D6DAF" w:rsidRDefault="00166A04" w:rsidP="005F182D">
            <w:pPr>
              <w:numPr>
                <w:ilvl w:val="0"/>
                <w:numId w:val="9"/>
              </w:numPr>
              <w:spacing w:before="100" w:beforeAutospacing="1" w:after="100" w:afterAutospacing="1"/>
              <w:rPr>
                <w:rFonts w:asciiTheme="majorHAnsi" w:hAnsiTheme="majorHAnsi" w:cs="Tahoma"/>
                <w:b/>
                <w:color w:val="000000" w:themeColor="text1"/>
                <w:sz w:val="20"/>
                <w:szCs w:val="20"/>
              </w:rPr>
            </w:pPr>
            <w:r>
              <w:rPr>
                <w:rFonts w:asciiTheme="majorHAnsi" w:hAnsiTheme="majorHAnsi" w:cs="Tahoma"/>
                <w:bCs/>
                <w:color w:val="000000" w:themeColor="text1"/>
                <w:sz w:val="20"/>
                <w:szCs w:val="20"/>
              </w:rPr>
              <w:t>O</w:t>
            </w:r>
            <w:r w:rsidR="005F182D" w:rsidRPr="002D6DAF">
              <w:rPr>
                <w:rFonts w:asciiTheme="majorHAnsi" w:hAnsiTheme="majorHAnsi" w:cs="Tahoma"/>
                <w:bCs/>
                <w:color w:val="000000" w:themeColor="text1"/>
                <w:sz w:val="20"/>
                <w:szCs w:val="20"/>
              </w:rPr>
              <w:t xml:space="preserve">verseeing entire </w:t>
            </w:r>
            <w:r w:rsidR="005F182D" w:rsidRPr="002D6DAF">
              <w:rPr>
                <w:rFonts w:asciiTheme="majorHAnsi" w:hAnsiTheme="majorHAnsi" w:cs="Tahoma"/>
                <w:b/>
                <w:color w:val="000000" w:themeColor="text1"/>
                <w:sz w:val="20"/>
                <w:szCs w:val="20"/>
              </w:rPr>
              <w:t>Testing Automation life cycle from requirement management to implementation.</w:t>
            </w:r>
          </w:p>
          <w:p w14:paraId="081FA7BE" w14:textId="77777777" w:rsidR="005F182D" w:rsidRPr="002D6DAF"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 xml:space="preserve">Develop and implement data </w:t>
            </w:r>
            <w:r w:rsidRPr="002D6DAF">
              <w:rPr>
                <w:rFonts w:asciiTheme="majorHAnsi" w:hAnsiTheme="majorHAnsi" w:cs="Tahoma"/>
                <w:b/>
                <w:color w:val="000000" w:themeColor="text1"/>
                <w:sz w:val="20"/>
                <w:szCs w:val="20"/>
              </w:rPr>
              <w:t>analytics strategies to support business objectives and drive decision-making processes.</w:t>
            </w:r>
          </w:p>
          <w:p w14:paraId="4172EAD5" w14:textId="77777777" w:rsidR="005F182D" w:rsidRPr="002D6DAF" w:rsidRDefault="005F182D" w:rsidP="005F182D">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 xml:space="preserve">Conduct in-depth analysis of complex datasets to uncover </w:t>
            </w:r>
            <w:r w:rsidRPr="002D6DAF">
              <w:rPr>
                <w:rFonts w:asciiTheme="majorHAnsi" w:hAnsiTheme="majorHAnsi" w:cs="Tahoma"/>
                <w:b/>
                <w:color w:val="000000" w:themeColor="text1"/>
                <w:sz w:val="20"/>
                <w:szCs w:val="20"/>
              </w:rPr>
              <w:t>trends, patters, and opportunities for optimization.</w:t>
            </w:r>
          </w:p>
          <w:p w14:paraId="70A7B9CE" w14:textId="77777777" w:rsidR="005F182D" w:rsidRPr="002D6DAF"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Provide strategic recommendations based on data-</w:t>
            </w:r>
            <w:r w:rsidRPr="002D6DAF">
              <w:rPr>
                <w:rFonts w:asciiTheme="majorHAnsi" w:hAnsiTheme="majorHAnsi" w:cs="Tahoma"/>
                <w:b/>
                <w:color w:val="000000" w:themeColor="text1"/>
                <w:sz w:val="20"/>
                <w:szCs w:val="20"/>
              </w:rPr>
              <w:t>driven insights to support business planning and resource allocation.</w:t>
            </w:r>
          </w:p>
          <w:p w14:paraId="4730457D" w14:textId="367B1DC8" w:rsidR="005F182D" w:rsidRPr="002D6DAF" w:rsidRDefault="005F182D" w:rsidP="005F182D">
            <w:pPr>
              <w:numPr>
                <w:ilvl w:val="0"/>
                <w:numId w:val="9"/>
              </w:numPr>
              <w:spacing w:before="100" w:beforeAutospacing="1" w:after="100" w:afterAutospacing="1"/>
              <w:rPr>
                <w:rFonts w:asciiTheme="majorHAnsi" w:hAnsiTheme="majorHAnsi" w:cs="Tahoma"/>
                <w:b/>
                <w:color w:val="000000" w:themeColor="text1"/>
                <w:sz w:val="20"/>
                <w:szCs w:val="20"/>
              </w:rPr>
            </w:pPr>
            <w:r w:rsidRPr="002D6DAF">
              <w:rPr>
                <w:rFonts w:asciiTheme="majorHAnsi" w:hAnsiTheme="majorHAnsi" w:cs="Tahoma"/>
                <w:bCs/>
                <w:color w:val="000000" w:themeColor="text1"/>
                <w:sz w:val="20"/>
                <w:szCs w:val="20"/>
              </w:rPr>
              <w:t>Liaison with Business</w:t>
            </w:r>
            <w:r>
              <w:rPr>
                <w:rFonts w:asciiTheme="majorHAnsi" w:hAnsiTheme="majorHAnsi" w:cs="Tahoma"/>
                <w:bCs/>
                <w:color w:val="000000" w:themeColor="text1"/>
                <w:sz w:val="20"/>
                <w:szCs w:val="20"/>
              </w:rPr>
              <w:t xml:space="preserve"> </w:t>
            </w:r>
            <w:r w:rsidRPr="002D6DAF">
              <w:rPr>
                <w:rFonts w:asciiTheme="majorHAnsi" w:hAnsiTheme="majorHAnsi" w:cs="Tahoma"/>
                <w:bCs/>
                <w:color w:val="000000" w:themeColor="text1"/>
                <w:sz w:val="20"/>
                <w:szCs w:val="20"/>
              </w:rPr>
              <w:t xml:space="preserve">teams, Operations and Technology stakeholders to identify </w:t>
            </w:r>
            <w:r w:rsidRPr="002D6DAF">
              <w:rPr>
                <w:rFonts w:asciiTheme="majorHAnsi" w:hAnsiTheme="majorHAnsi" w:cs="Tahoma"/>
                <w:b/>
                <w:color w:val="000000" w:themeColor="text1"/>
                <w:sz w:val="20"/>
                <w:szCs w:val="20"/>
              </w:rPr>
              <w:t>Control Testing Automation opportunities.</w:t>
            </w:r>
          </w:p>
          <w:p w14:paraId="21E6AB59" w14:textId="2B941FDB" w:rsidR="005F182D" w:rsidRPr="002D6DAF" w:rsidRDefault="005F182D" w:rsidP="00135F4A">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proactively identify automation opportunities</w:t>
            </w:r>
            <w:r w:rsidRPr="005F182D">
              <w:rPr>
                <w:rFonts w:asciiTheme="majorHAnsi" w:hAnsiTheme="majorHAnsi" w:cs="Tahoma"/>
                <w:bCs/>
                <w:color w:val="000000" w:themeColor="text1"/>
                <w:sz w:val="20"/>
                <w:szCs w:val="20"/>
              </w:rPr>
              <w:t xml:space="preserve"> and </w:t>
            </w:r>
            <w:r w:rsidRPr="002D6DAF">
              <w:rPr>
                <w:rFonts w:asciiTheme="majorHAnsi" w:hAnsiTheme="majorHAnsi" w:cs="Tahoma"/>
                <w:bCs/>
                <w:color w:val="000000" w:themeColor="text1"/>
                <w:sz w:val="20"/>
                <w:szCs w:val="20"/>
              </w:rPr>
              <w:t xml:space="preserve">Lead efforts to Review ARCM (Activity Risk Control Monitoring) documents to </w:t>
            </w:r>
          </w:p>
          <w:p w14:paraId="29482E21" w14:textId="77777777" w:rsidR="005F182D" w:rsidRPr="002D6DAF" w:rsidRDefault="005F182D" w:rsidP="005F182D">
            <w:pPr>
              <w:numPr>
                <w:ilvl w:val="0"/>
                <w:numId w:val="9"/>
              </w:numPr>
              <w:spacing w:before="100" w:beforeAutospacing="1" w:after="100" w:afterAutospacing="1"/>
              <w:rPr>
                <w:rFonts w:asciiTheme="majorHAnsi" w:hAnsiTheme="majorHAnsi" w:cs="Tahoma"/>
                <w:bCs/>
                <w:color w:val="000000" w:themeColor="text1"/>
                <w:sz w:val="20"/>
                <w:szCs w:val="20"/>
              </w:rPr>
            </w:pPr>
            <w:r w:rsidRPr="002D6DAF">
              <w:rPr>
                <w:rFonts w:asciiTheme="majorHAnsi" w:hAnsiTheme="majorHAnsi" w:cs="Tahoma"/>
                <w:bCs/>
                <w:color w:val="000000" w:themeColor="text1"/>
                <w:sz w:val="20"/>
                <w:szCs w:val="20"/>
              </w:rPr>
              <w:t>Critically Assess new tools and identify those that align with organizations goals and technical landscape.</w:t>
            </w:r>
          </w:p>
          <w:p w14:paraId="4867658C" w14:textId="3CB0B085" w:rsidR="003142A6"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Pr>
                <w:rFonts w:asciiTheme="majorHAnsi" w:hAnsiTheme="majorHAnsi" w:cs="Tahoma"/>
                <w:b/>
                <w:color w:val="000000" w:themeColor="text1"/>
                <w:sz w:val="20"/>
                <w:szCs w:val="20"/>
              </w:rPr>
              <w:t xml:space="preserve">Led and </w:t>
            </w:r>
            <w:r w:rsidRPr="008C1141">
              <w:rPr>
                <w:rFonts w:asciiTheme="majorHAnsi" w:hAnsiTheme="majorHAnsi" w:cs="Tahoma"/>
                <w:b/>
                <w:color w:val="000000" w:themeColor="text1"/>
                <w:sz w:val="20"/>
                <w:szCs w:val="20"/>
              </w:rPr>
              <w:t xml:space="preserve">executed </w:t>
            </w:r>
            <w:r>
              <w:rPr>
                <w:rFonts w:asciiTheme="majorHAnsi" w:hAnsiTheme="majorHAnsi" w:cs="Tahoma"/>
                <w:b/>
                <w:color w:val="000000" w:themeColor="text1"/>
                <w:sz w:val="20"/>
                <w:szCs w:val="20"/>
              </w:rPr>
              <w:t>multiple client projects</w:t>
            </w:r>
            <w:r w:rsidRPr="008C1141">
              <w:rPr>
                <w:rFonts w:asciiTheme="majorHAnsi" w:hAnsiTheme="majorHAnsi" w:cs="Tahoma"/>
                <w:bCs/>
                <w:color w:val="000000" w:themeColor="text1"/>
                <w:sz w:val="20"/>
                <w:szCs w:val="20"/>
              </w:rPr>
              <w:t xml:space="preserve">, and overcame complex business challenges using experience-backed judgment, strong work ethics and irreproachable integrity </w:t>
            </w:r>
          </w:p>
          <w:p w14:paraId="41AF7B5C" w14:textId="77777777" w:rsidR="003142A6" w:rsidRPr="007040A2" w:rsidRDefault="003142A6" w:rsidP="005F182D">
            <w:pPr>
              <w:pStyle w:val="ListParagraph"/>
              <w:numPr>
                <w:ilvl w:val="0"/>
                <w:numId w:val="9"/>
              </w:numPr>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Responsible for Software Development of Optimization solutions for</w:t>
            </w:r>
            <w:r>
              <w:rPr>
                <w:rFonts w:asciiTheme="majorHAnsi" w:hAnsiTheme="majorHAnsi" w:cs="Tahoma"/>
                <w:bCs/>
                <w:color w:val="000000" w:themeColor="text1"/>
                <w:sz w:val="20"/>
                <w:szCs w:val="20"/>
              </w:rPr>
              <w:t xml:space="preserve"> </w:t>
            </w:r>
            <w:r w:rsidRPr="003142A6">
              <w:rPr>
                <w:rFonts w:asciiTheme="majorHAnsi" w:hAnsiTheme="majorHAnsi" w:cs="Tahoma"/>
                <w:b/>
                <w:color w:val="000000" w:themeColor="text1"/>
                <w:sz w:val="20"/>
                <w:szCs w:val="20"/>
              </w:rPr>
              <w:t>Vee Technologies internal customers.</w:t>
            </w:r>
          </w:p>
          <w:p w14:paraId="041C478D"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7040A2">
              <w:rPr>
                <w:rFonts w:asciiTheme="majorHAnsi" w:hAnsiTheme="majorHAnsi" w:cs="Tahoma"/>
                <w:bCs/>
                <w:color w:val="000000" w:themeColor="text1"/>
                <w:sz w:val="20"/>
                <w:szCs w:val="20"/>
              </w:rPr>
              <w:t xml:space="preserve">Managing a team of highly skilled Software </w:t>
            </w:r>
            <w:r w:rsidRPr="003142A6">
              <w:rPr>
                <w:rFonts w:asciiTheme="majorHAnsi" w:hAnsiTheme="majorHAnsi" w:cs="Tahoma"/>
                <w:b/>
                <w:color w:val="000000" w:themeColor="text1"/>
                <w:sz w:val="20"/>
                <w:szCs w:val="20"/>
              </w:rPr>
              <w:t xml:space="preserve">Development Engineers, </w:t>
            </w:r>
            <w:r>
              <w:rPr>
                <w:rFonts w:asciiTheme="majorHAnsi" w:hAnsiTheme="majorHAnsi" w:cs="Tahoma"/>
                <w:b/>
                <w:color w:val="000000" w:themeColor="text1"/>
                <w:sz w:val="20"/>
                <w:szCs w:val="20"/>
              </w:rPr>
              <w:t xml:space="preserve">2D and 3D Animators, </w:t>
            </w:r>
            <w:r w:rsidRPr="003142A6">
              <w:rPr>
                <w:rFonts w:asciiTheme="majorHAnsi" w:hAnsiTheme="majorHAnsi" w:cs="Tahoma"/>
                <w:b/>
                <w:color w:val="000000" w:themeColor="text1"/>
                <w:sz w:val="20"/>
                <w:szCs w:val="20"/>
              </w:rPr>
              <w:t>QA Analysts, Scrum Masters and Product Managers</w:t>
            </w:r>
            <w:r w:rsidRPr="007040A2">
              <w:rPr>
                <w:rFonts w:asciiTheme="majorHAnsi" w:hAnsiTheme="majorHAnsi" w:cs="Tahoma"/>
                <w:bCs/>
                <w:color w:val="000000" w:themeColor="text1"/>
                <w:sz w:val="20"/>
                <w:szCs w:val="20"/>
              </w:rPr>
              <w:t>.</w:t>
            </w:r>
          </w:p>
          <w:p w14:paraId="4BF19881"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Led the software quality process</w:t>
            </w:r>
            <w:r w:rsidRPr="008C1141">
              <w:rPr>
                <w:rFonts w:asciiTheme="majorHAnsi" w:hAnsiTheme="majorHAnsi" w:cs="Tahoma"/>
                <w:bCs/>
                <w:color w:val="000000" w:themeColor="text1"/>
                <w:sz w:val="20"/>
                <w:szCs w:val="20"/>
              </w:rPr>
              <w:t xml:space="preserve"> involving review of product functions, test specifications &amp; documentation, defect prevention, debugging &amp; resolution of issues</w:t>
            </w:r>
          </w:p>
          <w:p w14:paraId="0E74741E" w14:textId="77777777" w:rsidR="003142A6" w:rsidRDefault="003142A6" w:rsidP="005F182D">
            <w:pPr>
              <w:pStyle w:val="ListParagraph"/>
              <w:numPr>
                <w:ilvl w:val="0"/>
                <w:numId w:val="9"/>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Spearheaded testing project </w:t>
            </w:r>
            <w:r w:rsidRPr="008C1141">
              <w:rPr>
                <w:rFonts w:asciiTheme="majorHAnsi" w:hAnsiTheme="majorHAnsi" w:cs="Tahoma"/>
                <w:color w:val="000000" w:themeColor="text1"/>
                <w:sz w:val="20"/>
                <w:szCs w:val="20"/>
              </w:rPr>
              <w:t>with respect to cost, resource deployment, time overruns and quality compliance to ensure satisfactory execution of projects</w:t>
            </w:r>
          </w:p>
          <w:p w14:paraId="4A0C3B8A" w14:textId="0539C4B0" w:rsidR="00621A5D" w:rsidRPr="008C1141" w:rsidRDefault="00621A5D" w:rsidP="005F182D">
            <w:pPr>
              <w:pStyle w:val="ListParagraph"/>
              <w:numPr>
                <w:ilvl w:val="0"/>
                <w:numId w:val="9"/>
              </w:numPr>
              <w:contextualSpacing w:val="0"/>
              <w:jc w:val="both"/>
              <w:rPr>
                <w:rFonts w:asciiTheme="majorHAnsi" w:hAnsiTheme="majorHAnsi" w:cs="Tahoma"/>
                <w:color w:val="000000" w:themeColor="text1"/>
                <w:sz w:val="20"/>
                <w:szCs w:val="20"/>
              </w:rPr>
            </w:pPr>
            <w:r w:rsidRPr="00621A5D">
              <w:rPr>
                <w:rFonts w:asciiTheme="majorHAnsi" w:hAnsiTheme="majorHAnsi" w:cs="Tahoma"/>
                <w:color w:val="000000" w:themeColor="text1"/>
                <w:sz w:val="20"/>
                <w:szCs w:val="20"/>
              </w:rPr>
              <w:t xml:space="preserve">Introduced Agile Methodology to business unit. </w:t>
            </w:r>
            <w:r w:rsidRPr="00621A5D">
              <w:rPr>
                <w:rFonts w:asciiTheme="majorHAnsi" w:hAnsiTheme="majorHAnsi" w:cs="Tahoma"/>
                <w:b/>
                <w:bCs/>
                <w:color w:val="000000" w:themeColor="text1"/>
                <w:sz w:val="20"/>
                <w:szCs w:val="20"/>
              </w:rPr>
              <w:t>Worked with Process Auditors and SOX Compliance Auditors</w:t>
            </w:r>
            <w:r w:rsidRPr="00621A5D">
              <w:rPr>
                <w:rFonts w:asciiTheme="majorHAnsi" w:hAnsiTheme="majorHAnsi" w:cs="Tahoma"/>
                <w:color w:val="000000" w:themeColor="text1"/>
                <w:sz w:val="20"/>
                <w:szCs w:val="20"/>
              </w:rPr>
              <w:t xml:space="preserve"> on customizing Scrum methodology for Software Development within </w:t>
            </w:r>
            <w:r>
              <w:rPr>
                <w:rFonts w:asciiTheme="majorHAnsi" w:hAnsiTheme="majorHAnsi" w:cs="Tahoma"/>
                <w:color w:val="000000" w:themeColor="text1"/>
                <w:sz w:val="20"/>
                <w:szCs w:val="20"/>
              </w:rPr>
              <w:t>Vee Technologies.</w:t>
            </w:r>
          </w:p>
          <w:p w14:paraId="249761EA" w14:textId="77777777" w:rsidR="003142A6" w:rsidRPr="008C1141" w:rsidRDefault="003142A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Ensured Scrum was understood and the team adheres to Scrum theory, practice, and guidelines</w:t>
            </w:r>
          </w:p>
          <w:p w14:paraId="5E941EA1" w14:textId="77777777" w:rsidR="003142A6" w:rsidRPr="003142A6" w:rsidRDefault="003142A6" w:rsidP="005F182D">
            <w:pPr>
              <w:pStyle w:val="ListParagraph"/>
              <w:numPr>
                <w:ilvl w:val="0"/>
                <w:numId w:val="9"/>
              </w:numPr>
              <w:jc w:val="both"/>
              <w:rPr>
                <w:rFonts w:asciiTheme="majorHAnsi" w:hAnsiTheme="majorHAnsi" w:cs="Tahoma"/>
                <w:color w:val="000000" w:themeColor="text1"/>
                <w:sz w:val="20"/>
                <w:szCs w:val="20"/>
              </w:rPr>
            </w:pPr>
            <w:r w:rsidRPr="003142A6">
              <w:rPr>
                <w:rFonts w:asciiTheme="majorHAnsi" w:hAnsiTheme="majorHAnsi" w:cs="Tahoma"/>
                <w:b/>
                <w:color w:val="000000" w:themeColor="text1"/>
                <w:sz w:val="20"/>
                <w:szCs w:val="20"/>
              </w:rPr>
              <w:t>Mentored teams on Scrum and Agile practices consistent with team standards</w:t>
            </w:r>
            <w:r w:rsidRPr="003142A6">
              <w:rPr>
                <w:rFonts w:asciiTheme="majorHAnsi" w:hAnsiTheme="majorHAnsi" w:cs="Tahoma"/>
                <w:color w:val="000000" w:themeColor="text1"/>
                <w:sz w:val="20"/>
                <w:szCs w:val="20"/>
              </w:rPr>
              <w:t xml:space="preserve"> and helped them achieve their commitments and objectives day to day, sprint-to-sprint</w:t>
            </w:r>
          </w:p>
          <w:p w14:paraId="17C3DA7F"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w:t>
            </w:r>
          </w:p>
          <w:p w14:paraId="4FA1FACD" w14:textId="77777777" w:rsidR="0065106A" w:rsidRPr="008C1141" w:rsidRDefault="0065106A"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lastRenderedPageBreak/>
              <w:t>Supporting Release test management for (End to End testing, Integration testing and UAT)</w:t>
            </w:r>
          </w:p>
          <w:p w14:paraId="02D80FFD" w14:textId="01453A04" w:rsidR="00621A5D" w:rsidRPr="00D63051" w:rsidRDefault="00621A5D" w:rsidP="005F182D">
            <w:pPr>
              <w:pStyle w:val="ListParagraph"/>
              <w:numPr>
                <w:ilvl w:val="1"/>
                <w:numId w:val="9"/>
              </w:numPr>
              <w:jc w:val="both"/>
              <w:rPr>
                <w:rFonts w:asciiTheme="majorHAnsi" w:hAnsiTheme="majorHAnsi" w:cs="Tahoma"/>
                <w:b/>
                <w:bCs/>
                <w:color w:val="000000" w:themeColor="text1"/>
                <w:sz w:val="20"/>
                <w:szCs w:val="20"/>
              </w:rPr>
            </w:pPr>
            <w:r>
              <w:rPr>
                <w:rFonts w:asciiTheme="majorHAnsi" w:hAnsiTheme="majorHAnsi" w:cs="Tahoma"/>
                <w:color w:val="000000" w:themeColor="text1"/>
                <w:sz w:val="20"/>
                <w:szCs w:val="20"/>
              </w:rPr>
              <w:t xml:space="preserve">Supported multiple technical </w:t>
            </w:r>
            <w:r w:rsidRPr="00D63051">
              <w:rPr>
                <w:rFonts w:asciiTheme="majorHAnsi" w:hAnsiTheme="majorHAnsi" w:cs="Tahoma"/>
                <w:b/>
                <w:bCs/>
                <w:color w:val="000000" w:themeColor="text1"/>
                <w:sz w:val="20"/>
                <w:szCs w:val="20"/>
              </w:rPr>
              <w:t>upgrades for Software and Hardware</w:t>
            </w:r>
          </w:p>
          <w:p w14:paraId="79857192" w14:textId="7AB06119" w:rsidR="00621A5D" w:rsidRDefault="00621A5D" w:rsidP="005F182D">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Supported </w:t>
            </w:r>
            <w:r w:rsidRPr="00D63051">
              <w:rPr>
                <w:rFonts w:asciiTheme="majorHAnsi" w:hAnsiTheme="majorHAnsi" w:cs="Tahoma"/>
                <w:b/>
                <w:bCs/>
                <w:color w:val="000000" w:themeColor="text1"/>
                <w:sz w:val="20"/>
                <w:szCs w:val="20"/>
              </w:rPr>
              <w:t xml:space="preserve">demerger </w:t>
            </w:r>
            <w:r>
              <w:rPr>
                <w:rFonts w:asciiTheme="majorHAnsi" w:hAnsiTheme="majorHAnsi" w:cs="Tahoma"/>
                <w:color w:val="000000" w:themeColor="text1"/>
                <w:sz w:val="20"/>
                <w:szCs w:val="20"/>
              </w:rPr>
              <w:t>activities</w:t>
            </w:r>
          </w:p>
          <w:p w14:paraId="3087E7C3" w14:textId="72CA5CA1" w:rsidR="0065106A" w:rsidRPr="008C1141" w:rsidRDefault="0065106A"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Setting up </w:t>
            </w:r>
            <w:r w:rsidR="00621A5D">
              <w:rPr>
                <w:rFonts w:asciiTheme="majorHAnsi" w:hAnsiTheme="majorHAnsi" w:cs="Tahoma"/>
                <w:color w:val="000000" w:themeColor="text1"/>
                <w:sz w:val="20"/>
                <w:szCs w:val="20"/>
              </w:rPr>
              <w:t>Dev Ops</w:t>
            </w:r>
            <w:r w:rsidRPr="008C1141">
              <w:rPr>
                <w:rFonts w:asciiTheme="majorHAnsi" w:hAnsiTheme="majorHAnsi" w:cs="Tahoma"/>
                <w:color w:val="000000" w:themeColor="text1"/>
                <w:sz w:val="20"/>
                <w:szCs w:val="20"/>
              </w:rPr>
              <w:t xml:space="preserve"> for the entire team and facilitates the training sessions</w:t>
            </w:r>
          </w:p>
          <w:p w14:paraId="68D300C0" w14:textId="77777777" w:rsidR="0065106A" w:rsidRDefault="0065106A"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Defect Management and resolution</w:t>
            </w:r>
          </w:p>
          <w:p w14:paraId="2132E217" w14:textId="450C920C" w:rsidR="00621A5D" w:rsidRPr="008C1141" w:rsidRDefault="00621A5D" w:rsidP="005F182D">
            <w:pPr>
              <w:pStyle w:val="ListParagraph"/>
              <w:numPr>
                <w:ilvl w:val="1"/>
                <w:numId w:val="9"/>
              </w:numPr>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Designed </w:t>
            </w:r>
            <w:r w:rsidR="00D63051" w:rsidRPr="00D63051">
              <w:rPr>
                <w:rFonts w:asciiTheme="majorHAnsi" w:hAnsiTheme="majorHAnsi" w:cs="Tahoma"/>
                <w:b/>
                <w:bCs/>
                <w:color w:val="000000" w:themeColor="text1"/>
                <w:sz w:val="20"/>
                <w:szCs w:val="20"/>
              </w:rPr>
              <w:t xml:space="preserve">Power </w:t>
            </w:r>
            <w:r w:rsidRPr="00D63051">
              <w:rPr>
                <w:rFonts w:asciiTheme="majorHAnsi" w:hAnsiTheme="majorHAnsi" w:cs="Tahoma"/>
                <w:b/>
                <w:bCs/>
                <w:color w:val="000000" w:themeColor="text1"/>
                <w:sz w:val="20"/>
                <w:szCs w:val="20"/>
              </w:rPr>
              <w:t>BI based management reporting</w:t>
            </w:r>
            <w:r>
              <w:rPr>
                <w:rFonts w:asciiTheme="majorHAnsi" w:hAnsiTheme="majorHAnsi" w:cs="Tahoma"/>
                <w:color w:val="000000" w:themeColor="text1"/>
                <w:sz w:val="20"/>
                <w:szCs w:val="20"/>
              </w:rPr>
              <w:t xml:space="preserve"> dash board for Projects and QA team</w:t>
            </w:r>
          </w:p>
          <w:p w14:paraId="01D0A896"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Represented team in Scrum-of-Scrums and Release and milestone planning to ensure all teams were aligned</w:t>
            </w:r>
          </w:p>
          <w:p w14:paraId="3CE02602"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Monitored testing process and creates test plan which defines the strategy that will be used</w:t>
            </w:r>
          </w:p>
          <w:p w14:paraId="7E1EF850"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Reports testing results and provide recommendations based on risk, severity, ETA and impact</w:t>
            </w:r>
          </w:p>
          <w:p w14:paraId="052900E3" w14:textId="77777777"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Analyzed post-delivery issues to evaluate and improve upon testing effectiveness</w:t>
            </w:r>
          </w:p>
          <w:p w14:paraId="1113C6A1" w14:textId="217DD2DE"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the defect review meetings, prioritize issues with PMO</w:t>
            </w:r>
            <w:r w:rsidR="00D63051">
              <w:rPr>
                <w:rFonts w:asciiTheme="majorHAnsi" w:hAnsiTheme="majorHAnsi" w:cs="Tahoma"/>
                <w:color w:val="000000" w:themeColor="text1"/>
                <w:sz w:val="20"/>
                <w:szCs w:val="20"/>
              </w:rPr>
              <w:t>.</w:t>
            </w:r>
          </w:p>
          <w:p w14:paraId="2CD4F8AB" w14:textId="2ECCA6BE" w:rsidR="0065106A" w:rsidRPr="008C1141" w:rsidRDefault="0065106A"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 all phases of testing from requirement to implementation</w:t>
            </w:r>
            <w:r w:rsidR="00D63051">
              <w:rPr>
                <w:rFonts w:asciiTheme="majorHAnsi" w:hAnsiTheme="majorHAnsi" w:cs="Tahoma"/>
                <w:color w:val="000000" w:themeColor="text1"/>
                <w:sz w:val="20"/>
                <w:szCs w:val="20"/>
              </w:rPr>
              <w:t>,</w:t>
            </w:r>
          </w:p>
          <w:p w14:paraId="5EB960D8" w14:textId="77777777" w:rsidR="0065106A" w:rsidRPr="0065106A" w:rsidRDefault="0065106A" w:rsidP="0065106A">
            <w:pPr>
              <w:rPr>
                <w:rFonts w:asciiTheme="majorHAnsi" w:hAnsiTheme="majorHAnsi"/>
                <w:b/>
                <w:color w:val="808080" w:themeColor="background1" w:themeShade="80"/>
              </w:rPr>
            </w:pPr>
          </w:p>
          <w:p w14:paraId="555BFF1D" w14:textId="77777777" w:rsidR="006400EC" w:rsidRPr="008C1141" w:rsidRDefault="00510E1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Jan’20</w:t>
            </w:r>
            <w:r w:rsidR="006400EC" w:rsidRPr="008C1141">
              <w:rPr>
                <w:rFonts w:asciiTheme="majorHAnsi" w:hAnsiTheme="majorHAnsi" w:cs="Tahoma"/>
                <w:b/>
                <w:color w:val="000000" w:themeColor="text1"/>
                <w:sz w:val="20"/>
                <w:szCs w:val="20"/>
              </w:rPr>
              <w:t xml:space="preserve"> </w:t>
            </w:r>
            <w:r w:rsidRPr="008C1141">
              <w:rPr>
                <w:rFonts w:asciiTheme="majorHAnsi" w:hAnsiTheme="majorHAnsi" w:cs="Tahoma"/>
                <w:b/>
                <w:color w:val="000000" w:themeColor="text1"/>
                <w:sz w:val="20"/>
                <w:szCs w:val="20"/>
              </w:rPr>
              <w:t xml:space="preserve">to Feb’21 </w:t>
            </w:r>
            <w:r w:rsidR="006400EC" w:rsidRPr="008C1141">
              <w:rPr>
                <w:rFonts w:asciiTheme="majorHAnsi" w:hAnsiTheme="majorHAnsi" w:cs="Tahoma"/>
                <w:b/>
                <w:color w:val="000000" w:themeColor="text1"/>
                <w:sz w:val="20"/>
                <w:szCs w:val="20"/>
              </w:rPr>
              <w:t xml:space="preserve">with </w:t>
            </w:r>
            <w:r w:rsidRPr="008C1141">
              <w:rPr>
                <w:rFonts w:asciiTheme="majorHAnsi" w:hAnsiTheme="majorHAnsi" w:cs="Tahoma"/>
                <w:b/>
                <w:color w:val="000000" w:themeColor="text1"/>
                <w:sz w:val="20"/>
                <w:szCs w:val="20"/>
              </w:rPr>
              <w:t>Insight Global</w:t>
            </w:r>
          </w:p>
          <w:p w14:paraId="4556ED34" w14:textId="77777777" w:rsidR="00510E11" w:rsidRPr="008C1141" w:rsidRDefault="00510E1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QA Manager/ Release QA/</w:t>
            </w:r>
            <w:r w:rsidR="00997AC5">
              <w:rPr>
                <w:rFonts w:asciiTheme="majorHAnsi" w:hAnsiTheme="majorHAnsi" w:cs="Tahoma"/>
                <w:b/>
                <w:color w:val="000000" w:themeColor="text1"/>
                <w:sz w:val="20"/>
                <w:szCs w:val="20"/>
              </w:rPr>
              <w:t xml:space="preserve"> </w:t>
            </w:r>
            <w:r w:rsidRPr="008C1141">
              <w:rPr>
                <w:rFonts w:asciiTheme="majorHAnsi" w:hAnsiTheme="majorHAnsi" w:cs="Tahoma"/>
                <w:b/>
                <w:color w:val="000000" w:themeColor="text1"/>
                <w:sz w:val="20"/>
                <w:szCs w:val="20"/>
              </w:rPr>
              <w:t>SCRUM/ Test Manager</w:t>
            </w:r>
          </w:p>
          <w:p w14:paraId="32D6AC6C" w14:textId="77777777" w:rsidR="00510E11" w:rsidRPr="008C1141" w:rsidRDefault="00510E11" w:rsidP="00510E11">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Client T-Mobile, Seattle, WA</w:t>
            </w:r>
          </w:p>
          <w:p w14:paraId="70A17E7A"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Environment: Salesforce, Samson Billing, JIRA, API, Okta, B2B, B2C, SAS, SQL, </w:t>
            </w:r>
            <w:proofErr w:type="spellStart"/>
            <w:r w:rsidRPr="008C1141">
              <w:rPr>
                <w:rFonts w:asciiTheme="majorHAnsi" w:hAnsiTheme="majorHAnsi" w:cs="Tahoma"/>
                <w:i/>
                <w:color w:val="000000" w:themeColor="text1"/>
                <w:sz w:val="20"/>
                <w:szCs w:val="20"/>
              </w:rPr>
              <w:t>QTest</w:t>
            </w:r>
            <w:proofErr w:type="spellEnd"/>
            <w:r w:rsidRPr="008C1141">
              <w:rPr>
                <w:rFonts w:asciiTheme="majorHAnsi" w:hAnsiTheme="majorHAnsi" w:cs="Tahoma"/>
                <w:i/>
                <w:color w:val="000000" w:themeColor="text1"/>
                <w:sz w:val="20"/>
                <w:szCs w:val="20"/>
              </w:rPr>
              <w:t xml:space="preserve">, SAP Ariba, HP Quality Center, PIER2, HP Service Manager (HPSM), and Agile Software </w:t>
            </w:r>
            <w:r w:rsidR="0015517B" w:rsidRPr="008C1141">
              <w:rPr>
                <w:rFonts w:asciiTheme="majorHAnsi" w:hAnsiTheme="majorHAnsi" w:cs="Tahoma"/>
                <w:i/>
                <w:color w:val="000000" w:themeColor="text1"/>
                <w:sz w:val="20"/>
                <w:szCs w:val="20"/>
              </w:rPr>
              <w:t xml:space="preserve">Development Methodologies </w:t>
            </w:r>
            <w:r w:rsidRPr="008C1141">
              <w:rPr>
                <w:rFonts w:asciiTheme="majorHAnsi" w:hAnsiTheme="majorHAnsi" w:cs="Tahoma"/>
                <w:i/>
                <w:color w:val="000000" w:themeColor="text1"/>
                <w:sz w:val="20"/>
                <w:szCs w:val="20"/>
              </w:rPr>
              <w:t>(SCRUM)</w:t>
            </w:r>
          </w:p>
          <w:p w14:paraId="7E7E06F4" w14:textId="77777777" w:rsidR="001C06E7" w:rsidRDefault="001C06E7" w:rsidP="00A552A4">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52CE70D0" w14:textId="77777777" w:rsidR="003142A6" w:rsidRDefault="003142A6" w:rsidP="00A552A4">
            <w:pPr>
              <w:jc w:val="both"/>
              <w:rPr>
                <w:rFonts w:asciiTheme="majorHAnsi" w:hAnsiTheme="majorHAnsi" w:cs="Tahoma"/>
                <w:b/>
                <w:color w:val="000000" w:themeColor="text1"/>
                <w:sz w:val="20"/>
                <w:szCs w:val="20"/>
              </w:rPr>
            </w:pPr>
          </w:p>
          <w:p w14:paraId="4DE5689C"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Instituted &amp; executed high-level quality strategies</w:t>
            </w:r>
            <w:r w:rsidRPr="008C1141">
              <w:rPr>
                <w:rFonts w:asciiTheme="majorHAnsi" w:hAnsiTheme="majorHAnsi" w:cs="Tahoma"/>
                <w:bCs/>
                <w:color w:val="000000" w:themeColor="text1"/>
                <w:sz w:val="20"/>
                <w:szCs w:val="20"/>
              </w:rPr>
              <w:t xml:space="preserve">, and overcame complex business challenges using experience-backed judgment, strong work ethics and irreproachable integrity </w:t>
            </w:r>
          </w:p>
          <w:p w14:paraId="74EB1218" w14:textId="77777777" w:rsidR="003142A6" w:rsidRPr="008C1141" w:rsidRDefault="003142A6" w:rsidP="005F182D">
            <w:pPr>
              <w:numPr>
                <w:ilvl w:val="0"/>
                <w:numId w:val="9"/>
              </w:numPr>
              <w:autoSpaceDE w:val="0"/>
              <w:autoSpaceDN w:val="0"/>
              <w:adjustRightInd w:val="0"/>
              <w:jc w:val="both"/>
              <w:rPr>
                <w:rFonts w:asciiTheme="majorHAnsi" w:hAnsiTheme="majorHAnsi" w:cs="Tahoma"/>
                <w:color w:val="000000" w:themeColor="text1"/>
                <w:sz w:val="20"/>
                <w:szCs w:val="20"/>
                <w:lang w:eastAsia="en-GB"/>
              </w:rPr>
            </w:pPr>
            <w:r w:rsidRPr="008C1141">
              <w:rPr>
                <w:rFonts w:asciiTheme="majorHAnsi" w:hAnsiTheme="majorHAnsi" w:cs="Tahoma"/>
                <w:b/>
                <w:bCs/>
                <w:color w:val="000000" w:themeColor="text1"/>
                <w:sz w:val="20"/>
                <w:szCs w:val="20"/>
                <w:lang w:eastAsia="en-GB"/>
              </w:rPr>
              <w:t>Created &amp; sustained a dynamic environment</w:t>
            </w:r>
            <w:r w:rsidRPr="008C1141">
              <w:rPr>
                <w:rFonts w:asciiTheme="majorHAnsi" w:hAnsiTheme="majorHAnsi" w:cs="Tahoma"/>
                <w:color w:val="000000" w:themeColor="text1"/>
                <w:sz w:val="20"/>
                <w:szCs w:val="20"/>
                <w:lang w:eastAsia="en-GB"/>
              </w:rPr>
              <w:t xml:space="preserve"> that fosters the development opportunities and motivates the high performance amongst the </w:t>
            </w:r>
            <w:r w:rsidRPr="008C1141">
              <w:rPr>
                <w:rFonts w:asciiTheme="majorHAnsi" w:hAnsiTheme="majorHAnsi" w:cs="Tahoma"/>
                <w:color w:val="000000" w:themeColor="text1"/>
                <w:sz w:val="20"/>
                <w:szCs w:val="20"/>
              </w:rPr>
              <w:t xml:space="preserve">team members </w:t>
            </w:r>
          </w:p>
          <w:p w14:paraId="79221DD3"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Collaborated with:</w:t>
            </w:r>
          </w:p>
          <w:p w14:paraId="2CDF1247"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Clients &amp; stakeholders</w:t>
            </w:r>
            <w:r w:rsidRPr="008C1141">
              <w:rPr>
                <w:rFonts w:asciiTheme="majorHAnsi" w:hAnsiTheme="majorHAnsi" w:cs="Tahoma"/>
                <w:bCs/>
                <w:color w:val="000000" w:themeColor="text1"/>
                <w:sz w:val="20"/>
                <w:szCs w:val="20"/>
              </w:rPr>
              <w:t xml:space="preserve"> while keeping them informed of progress and issues in order to manage expectations on all requirements and deliverable</w:t>
            </w:r>
          </w:p>
          <w:p w14:paraId="04CCF38E"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Product and Application development teams</w:t>
            </w:r>
            <w:r w:rsidRPr="008C1141">
              <w:rPr>
                <w:rFonts w:asciiTheme="majorHAnsi" w:hAnsiTheme="majorHAnsi" w:cs="Tahoma"/>
                <w:color w:val="000000" w:themeColor="text1"/>
                <w:sz w:val="20"/>
                <w:szCs w:val="20"/>
              </w:rPr>
              <w:t xml:space="preserve"> to understand requirements and design</w:t>
            </w:r>
          </w:p>
          <w:p w14:paraId="45A8462F"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App</w:t>
            </w:r>
            <w:r w:rsidRPr="008C1141">
              <w:rPr>
                <w:rFonts w:asciiTheme="majorHAnsi" w:hAnsiTheme="majorHAnsi" w:cs="Tahoma"/>
                <w:color w:val="000000" w:themeColor="text1"/>
                <w:sz w:val="20"/>
                <w:szCs w:val="20"/>
              </w:rPr>
              <w:t xml:space="preserve"> </w:t>
            </w:r>
            <w:r w:rsidRPr="008C1141">
              <w:rPr>
                <w:rFonts w:asciiTheme="majorHAnsi" w:hAnsiTheme="majorHAnsi" w:cs="Tahoma"/>
                <w:b/>
                <w:color w:val="000000" w:themeColor="text1"/>
                <w:sz w:val="20"/>
                <w:szCs w:val="20"/>
              </w:rPr>
              <w:t>Support Development Teams and the Testers</w:t>
            </w:r>
            <w:r w:rsidRPr="008C1141">
              <w:rPr>
                <w:rFonts w:asciiTheme="majorHAnsi" w:hAnsiTheme="majorHAnsi" w:cs="Tahoma"/>
                <w:color w:val="000000" w:themeColor="text1"/>
                <w:sz w:val="20"/>
                <w:szCs w:val="20"/>
              </w:rPr>
              <w:t>, facilitated UAT meetings, and entered JIRA defects</w:t>
            </w:r>
          </w:p>
          <w:p w14:paraId="63994A5F" w14:textId="77777777" w:rsidR="003142A6" w:rsidRPr="008C1141" w:rsidRDefault="003142A6" w:rsidP="005F182D">
            <w:pPr>
              <w:pStyle w:val="ListParagraph"/>
              <w:numPr>
                <w:ilvl w:val="1"/>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Product Owners</w:t>
            </w:r>
            <w:r w:rsidRPr="008C1141">
              <w:rPr>
                <w:rFonts w:asciiTheme="majorHAnsi" w:hAnsiTheme="majorHAnsi" w:cs="Tahoma"/>
                <w:color w:val="000000" w:themeColor="text1"/>
                <w:sz w:val="20"/>
                <w:szCs w:val="20"/>
              </w:rPr>
              <w:t xml:space="preserve"> to ensure any UAT defects not resolved prior to go live were scheduled for development &amp; testing</w:t>
            </w:r>
          </w:p>
          <w:p w14:paraId="0AC6FB6D"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Exhibited excellence in grasping the big picture</w:t>
            </w:r>
            <w:r w:rsidRPr="008C1141">
              <w:rPr>
                <w:rFonts w:asciiTheme="majorHAnsi" w:hAnsiTheme="majorHAnsi" w:cs="Tahoma"/>
                <w:bCs/>
                <w:color w:val="000000" w:themeColor="text1"/>
                <w:sz w:val="20"/>
                <w:szCs w:val="20"/>
              </w:rPr>
              <w:t>, conceptualized, developed and implemented solutions, partnered closely with Business Leaders &amp; Stakeholders to achieve higher levels of efficiency &amp; effectiveness</w:t>
            </w:r>
          </w:p>
          <w:p w14:paraId="0EA84111" w14:textId="77777777" w:rsidR="003142A6" w:rsidRPr="008C1141" w:rsidRDefault="003142A6" w:rsidP="005F182D">
            <w:pPr>
              <w:pStyle w:val="ListParagraph"/>
              <w:numPr>
                <w:ilvl w:val="0"/>
                <w:numId w:val="9"/>
              </w:numPr>
              <w:contextualSpacing w:val="0"/>
              <w:jc w:val="both"/>
              <w:rPr>
                <w:rFonts w:asciiTheme="majorHAnsi" w:hAnsiTheme="majorHAnsi" w:cs="Tahoma"/>
                <w:bCs/>
                <w:color w:val="000000" w:themeColor="text1"/>
                <w:sz w:val="20"/>
                <w:szCs w:val="20"/>
              </w:rPr>
            </w:pPr>
            <w:r w:rsidRPr="008C1141">
              <w:rPr>
                <w:rFonts w:asciiTheme="majorHAnsi" w:hAnsiTheme="majorHAnsi" w:cs="Tahoma"/>
                <w:b/>
                <w:color w:val="000000" w:themeColor="text1"/>
                <w:sz w:val="20"/>
                <w:szCs w:val="20"/>
              </w:rPr>
              <w:t>Led the software quality process</w:t>
            </w:r>
            <w:r w:rsidRPr="008C1141">
              <w:rPr>
                <w:rFonts w:asciiTheme="majorHAnsi" w:hAnsiTheme="majorHAnsi" w:cs="Tahoma"/>
                <w:bCs/>
                <w:color w:val="000000" w:themeColor="text1"/>
                <w:sz w:val="20"/>
                <w:szCs w:val="20"/>
              </w:rPr>
              <w:t xml:space="preserve"> involving review of product functions, test specifications &amp; documentation, defect prevention, debugging &amp; resolution of issues</w:t>
            </w:r>
          </w:p>
          <w:p w14:paraId="67D4F30E" w14:textId="77777777" w:rsidR="003142A6" w:rsidRPr="008C1141" w:rsidRDefault="003142A6" w:rsidP="005F182D">
            <w:pPr>
              <w:pStyle w:val="ListParagraph"/>
              <w:numPr>
                <w:ilvl w:val="0"/>
                <w:numId w:val="9"/>
              </w:numPr>
              <w:contextualSpacing w:val="0"/>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 xml:space="preserve">Spearheaded testing project </w:t>
            </w:r>
            <w:r w:rsidRPr="008C1141">
              <w:rPr>
                <w:rFonts w:asciiTheme="majorHAnsi" w:hAnsiTheme="majorHAnsi" w:cs="Tahoma"/>
                <w:color w:val="000000" w:themeColor="text1"/>
                <w:sz w:val="20"/>
                <w:szCs w:val="20"/>
              </w:rPr>
              <w:t>with respect to cost, resource deployment, time overruns and quality compliance to ensure satisfactory execution of projects</w:t>
            </w:r>
          </w:p>
          <w:p w14:paraId="6F7D3DAB" w14:textId="77777777" w:rsidR="003142A6" w:rsidRPr="008C1141" w:rsidRDefault="003142A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Ensured Scrum was understood and the team adheres to Scrum theory, practice, and guidelines</w:t>
            </w:r>
          </w:p>
          <w:p w14:paraId="32B3C44E" w14:textId="77777777" w:rsidR="003142A6" w:rsidRPr="008C1141" w:rsidRDefault="003142A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b/>
                <w:color w:val="000000" w:themeColor="text1"/>
                <w:sz w:val="20"/>
                <w:szCs w:val="20"/>
              </w:rPr>
              <w:t>Mentored teams on Scrum and Agile practices consistent with team standards</w:t>
            </w:r>
            <w:r w:rsidRPr="008C1141">
              <w:rPr>
                <w:rFonts w:asciiTheme="majorHAnsi" w:hAnsiTheme="majorHAnsi" w:cs="Tahoma"/>
                <w:color w:val="000000" w:themeColor="text1"/>
                <w:sz w:val="20"/>
                <w:szCs w:val="20"/>
              </w:rPr>
              <w:t xml:space="preserve"> and helped them achieve their commitments and objectives day to day, sprint-to-sprint</w:t>
            </w:r>
          </w:p>
          <w:p w14:paraId="620044E0"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w:t>
            </w:r>
          </w:p>
          <w:p w14:paraId="3F5F26A2"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Release test management for (End to End testing, Integration testing and UAT)</w:t>
            </w:r>
          </w:p>
          <w:p w14:paraId="4059E5D9"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Designing multiple performance testing for mergers and new Apple product launch at New T- Mobile</w:t>
            </w:r>
          </w:p>
          <w:p w14:paraId="53D39D3B"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Release test management for (End to End testing, Integration testing and UAT)</w:t>
            </w:r>
          </w:p>
          <w:p w14:paraId="7843D3BF"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Designing multiple performance testing for mergers and new Apple product launch at New T- Mobile</w:t>
            </w:r>
          </w:p>
          <w:p w14:paraId="5D1F3521" w14:textId="77777777" w:rsidR="005B2336" w:rsidRPr="008C1141" w:rsidRDefault="005B2336" w:rsidP="005F182D">
            <w:pPr>
              <w:pStyle w:val="ListParagraph"/>
              <w:numPr>
                <w:ilvl w:val="1"/>
                <w:numId w:val="9"/>
              </w:numPr>
              <w:jc w:val="both"/>
              <w:rPr>
                <w:rFonts w:asciiTheme="majorHAnsi" w:hAnsiTheme="majorHAnsi" w:cs="Tahoma"/>
                <w:color w:val="000000" w:themeColor="text1"/>
                <w:spacing w:val="-4"/>
                <w:sz w:val="20"/>
                <w:szCs w:val="20"/>
              </w:rPr>
            </w:pPr>
            <w:r w:rsidRPr="008C1141">
              <w:rPr>
                <w:rFonts w:asciiTheme="majorHAnsi" w:hAnsiTheme="majorHAnsi" w:cs="Tahoma"/>
                <w:color w:val="000000" w:themeColor="text1"/>
                <w:spacing w:val="-4"/>
                <w:sz w:val="20"/>
                <w:szCs w:val="20"/>
              </w:rPr>
              <w:t xml:space="preserve">Onboarding TMO /Sprint Merger, Managing Launch Strategy Portfolio for the Enterprise Billing Systems </w:t>
            </w:r>
            <w:r w:rsidR="0015517B" w:rsidRPr="008C1141">
              <w:rPr>
                <w:rFonts w:asciiTheme="majorHAnsi" w:hAnsiTheme="majorHAnsi" w:cs="Tahoma"/>
                <w:color w:val="000000" w:themeColor="text1"/>
                <w:spacing w:val="-4"/>
                <w:sz w:val="20"/>
                <w:szCs w:val="20"/>
              </w:rPr>
              <w:t>&amp;</w:t>
            </w:r>
            <w:r w:rsidRPr="008C1141">
              <w:rPr>
                <w:rFonts w:asciiTheme="majorHAnsi" w:hAnsiTheme="majorHAnsi" w:cs="Tahoma"/>
                <w:color w:val="000000" w:themeColor="text1"/>
                <w:spacing w:val="-4"/>
                <w:sz w:val="20"/>
                <w:szCs w:val="20"/>
              </w:rPr>
              <w:t xml:space="preserve"> another initiative</w:t>
            </w:r>
          </w:p>
          <w:p w14:paraId="11461ED0"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Daily SCRUM through JIRA, Conduct Agile Ceremonies &amp; Qualifications</w:t>
            </w:r>
          </w:p>
          <w:p w14:paraId="4A18D3A6"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Setting up JIRA for the entire team and facilitates the training sessions</w:t>
            </w:r>
          </w:p>
          <w:p w14:paraId="357C6916"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Defect Management and resolution</w:t>
            </w:r>
          </w:p>
          <w:p w14:paraId="00D84C69"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Represented team in Scrum-of-Scrums and Release and milestone planning to ensure all teams </w:t>
            </w:r>
            <w:r w:rsidR="0015517B" w:rsidRPr="008C1141">
              <w:rPr>
                <w:rFonts w:asciiTheme="majorHAnsi" w:hAnsiTheme="majorHAnsi" w:cs="Tahoma"/>
                <w:color w:val="000000" w:themeColor="text1"/>
                <w:sz w:val="20"/>
                <w:szCs w:val="20"/>
              </w:rPr>
              <w:t>were</w:t>
            </w:r>
            <w:r w:rsidRPr="008C1141">
              <w:rPr>
                <w:rFonts w:asciiTheme="majorHAnsi" w:hAnsiTheme="majorHAnsi" w:cs="Tahoma"/>
                <w:color w:val="000000" w:themeColor="text1"/>
                <w:sz w:val="20"/>
                <w:szCs w:val="20"/>
              </w:rPr>
              <w:t xml:space="preserve"> aligned</w:t>
            </w:r>
          </w:p>
          <w:p w14:paraId="04F7FC57"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Monitored testing process and creates test plan which defines the strategy that will be used</w:t>
            </w:r>
          </w:p>
          <w:p w14:paraId="38983ED1"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Reports testing results and provide recommendations based on risk, severity, ETA and impact</w:t>
            </w:r>
          </w:p>
          <w:p w14:paraId="43AEB984"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Analyzed post-delivery issues to evaluate and improve upon testing effectiveness</w:t>
            </w:r>
          </w:p>
          <w:p w14:paraId="210FD286" w14:textId="77777777" w:rsidR="005B2336" w:rsidRPr="008C1141" w:rsidRDefault="00EC3009"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w:t>
            </w:r>
            <w:r w:rsidR="005B2336" w:rsidRPr="008C1141">
              <w:rPr>
                <w:rFonts w:asciiTheme="majorHAnsi" w:hAnsiTheme="majorHAnsi" w:cs="Tahoma"/>
                <w:color w:val="000000" w:themeColor="text1"/>
                <w:sz w:val="20"/>
                <w:szCs w:val="20"/>
              </w:rPr>
              <w:t xml:space="preserve"> the defect review meetings, prioritize issues with PMO, Development and Product Managers</w:t>
            </w:r>
          </w:p>
          <w:p w14:paraId="770C22C9"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Provided test strategies and managed different aspects of testing e.g. Functional, Smoke, Load, Regression, Performance, Integration, 508 Compliance, Web Service, ETL and </w:t>
            </w:r>
            <w:r w:rsidR="0015517B" w:rsidRPr="008C1141">
              <w:rPr>
                <w:rFonts w:asciiTheme="majorHAnsi" w:hAnsiTheme="majorHAnsi" w:cs="Tahoma"/>
                <w:color w:val="000000" w:themeColor="text1"/>
                <w:sz w:val="20"/>
                <w:szCs w:val="20"/>
              </w:rPr>
              <w:t>Workflow Testing</w:t>
            </w:r>
          </w:p>
          <w:p w14:paraId="279F7D7F"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 all phases of testing from requirement to implementation e.g. SIT, UAT</w:t>
            </w:r>
          </w:p>
          <w:p w14:paraId="2C9E2A02"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Actively participated in production release validation to ensure successful deployments of products</w:t>
            </w:r>
          </w:p>
          <w:p w14:paraId="4ABE6365"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Worked on integration between CANVAS, </w:t>
            </w:r>
            <w:proofErr w:type="spellStart"/>
            <w:r w:rsidRPr="008C1141">
              <w:rPr>
                <w:rFonts w:asciiTheme="majorHAnsi" w:hAnsiTheme="majorHAnsi" w:cs="Tahoma"/>
                <w:color w:val="000000" w:themeColor="text1"/>
                <w:sz w:val="20"/>
                <w:szCs w:val="20"/>
              </w:rPr>
              <w:t>QTest</w:t>
            </w:r>
            <w:proofErr w:type="spellEnd"/>
            <w:r w:rsidRPr="008C1141">
              <w:rPr>
                <w:rFonts w:asciiTheme="majorHAnsi" w:hAnsiTheme="majorHAnsi" w:cs="Tahoma"/>
                <w:color w:val="000000" w:themeColor="text1"/>
                <w:sz w:val="20"/>
                <w:szCs w:val="20"/>
              </w:rPr>
              <w:t xml:space="preserve"> for reporting</w:t>
            </w:r>
          </w:p>
          <w:p w14:paraId="04F7FD46" w14:textId="77777777" w:rsidR="005B2336" w:rsidRPr="0015517B" w:rsidRDefault="005B2336" w:rsidP="005B2336">
            <w:pPr>
              <w:jc w:val="both"/>
              <w:rPr>
                <w:rFonts w:asciiTheme="majorHAnsi" w:hAnsiTheme="majorHAnsi" w:cs="Tahoma"/>
                <w:color w:val="595959" w:themeColor="text1" w:themeTint="A6"/>
                <w:sz w:val="20"/>
                <w:szCs w:val="20"/>
              </w:rPr>
            </w:pPr>
          </w:p>
          <w:p w14:paraId="38BC2944" w14:textId="77777777" w:rsidR="005B2336" w:rsidRPr="008C1141" w:rsidRDefault="005B233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Jul’19 to Jan’20 with Collabera</w:t>
            </w:r>
          </w:p>
          <w:p w14:paraId="2587F071" w14:textId="77777777" w:rsidR="005B2336" w:rsidRPr="008C1141" w:rsidRDefault="005B233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UAT Manager/</w:t>
            </w:r>
            <w:r w:rsidR="00997AC5">
              <w:rPr>
                <w:rFonts w:asciiTheme="majorHAnsi" w:hAnsiTheme="majorHAnsi" w:cs="Tahoma"/>
                <w:b/>
                <w:color w:val="000000" w:themeColor="text1"/>
                <w:sz w:val="20"/>
                <w:szCs w:val="20"/>
              </w:rPr>
              <w:t xml:space="preserve"> Senior</w:t>
            </w:r>
            <w:r w:rsidRPr="008C1141">
              <w:rPr>
                <w:rFonts w:asciiTheme="majorHAnsi" w:hAnsiTheme="majorHAnsi" w:cs="Tahoma"/>
                <w:b/>
                <w:color w:val="000000" w:themeColor="text1"/>
                <w:sz w:val="20"/>
                <w:szCs w:val="20"/>
              </w:rPr>
              <w:t xml:space="preserve"> QA Lead - SAP Ariba – P2P (Procure to Pay: Buying and Invoicing)</w:t>
            </w:r>
          </w:p>
          <w:p w14:paraId="6B1FF79D"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Project: SAP Ariba Implementations</w:t>
            </w:r>
          </w:p>
          <w:p w14:paraId="446B36B3"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lastRenderedPageBreak/>
              <w:t>Client: Starbucks, Seattle, WA</w:t>
            </w:r>
          </w:p>
          <w:p w14:paraId="601E43D2" w14:textId="77777777" w:rsidR="005B2336" w:rsidRPr="008C1141" w:rsidRDefault="005B2336" w:rsidP="005B2336">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Environment: SAP</w:t>
            </w:r>
            <w:r w:rsidR="004D4315" w:rsidRPr="008C1141">
              <w:rPr>
                <w:rFonts w:asciiTheme="majorHAnsi" w:hAnsiTheme="majorHAnsi" w:cs="Tahoma"/>
                <w:i/>
                <w:color w:val="000000" w:themeColor="text1"/>
                <w:sz w:val="20"/>
                <w:szCs w:val="20"/>
              </w:rPr>
              <w:t xml:space="preserve"> Ariba, Oracle 12, Ni Fi Middle</w:t>
            </w:r>
            <w:r w:rsidRPr="008C1141">
              <w:rPr>
                <w:rFonts w:asciiTheme="majorHAnsi" w:hAnsiTheme="majorHAnsi" w:cs="Tahoma"/>
                <w:i/>
                <w:color w:val="000000" w:themeColor="text1"/>
                <w:sz w:val="20"/>
                <w:szCs w:val="20"/>
              </w:rPr>
              <w:t xml:space="preserve">ware, P2P, SAP Cloud, HP Quality Center, Vertex, HP Service Manager (HPSM), and Agile Software </w:t>
            </w:r>
            <w:r w:rsidR="0015517B" w:rsidRPr="008C1141">
              <w:rPr>
                <w:rFonts w:asciiTheme="majorHAnsi" w:hAnsiTheme="majorHAnsi" w:cs="Tahoma"/>
                <w:i/>
                <w:color w:val="000000" w:themeColor="text1"/>
                <w:sz w:val="20"/>
                <w:szCs w:val="20"/>
              </w:rPr>
              <w:t xml:space="preserve">Development Methodologies </w:t>
            </w:r>
            <w:r w:rsidRPr="008C1141">
              <w:rPr>
                <w:rFonts w:asciiTheme="majorHAnsi" w:hAnsiTheme="majorHAnsi" w:cs="Tahoma"/>
                <w:i/>
                <w:color w:val="000000" w:themeColor="text1"/>
                <w:sz w:val="20"/>
                <w:szCs w:val="20"/>
              </w:rPr>
              <w:t>(SCRUM).</w:t>
            </w:r>
          </w:p>
          <w:p w14:paraId="041CC47B" w14:textId="77777777" w:rsidR="00F17CAC" w:rsidRPr="007E0E30" w:rsidRDefault="00F17CAC" w:rsidP="005B2336">
            <w:pPr>
              <w:jc w:val="both"/>
              <w:rPr>
                <w:rFonts w:asciiTheme="majorHAnsi" w:hAnsiTheme="majorHAnsi" w:cs="Tahoma"/>
                <w:b/>
                <w:color w:val="000000" w:themeColor="text1"/>
                <w:sz w:val="14"/>
                <w:szCs w:val="20"/>
              </w:rPr>
            </w:pPr>
          </w:p>
          <w:p w14:paraId="5EAA5974" w14:textId="77777777" w:rsidR="005B2336" w:rsidRPr="008C1141" w:rsidRDefault="005B2336" w:rsidP="005B2336">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4836AEE0"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Identified and implemented strategies for building team effectiveness by promoting a spirit of cooperation between seven members team to test the enterprise Buying and Invoicing P2P application </w:t>
            </w:r>
          </w:p>
          <w:p w14:paraId="74DFAB40"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Steered efforts in:</w:t>
            </w:r>
          </w:p>
          <w:p w14:paraId="43B9BB53"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Supporting End to End testing, Integration testing and UAT for P2P Solution for Procure pay solutions at Starbucks</w:t>
            </w:r>
          </w:p>
          <w:p w14:paraId="47542968"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Testing SaaS (Software as a service) SAP Ariba on-Demand Buying and Invoicing enterprise solutions</w:t>
            </w:r>
          </w:p>
          <w:p w14:paraId="02C554D9"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Setting up the test user accounts in SAP Ariba cloud test environment</w:t>
            </w:r>
          </w:p>
          <w:p w14:paraId="6754C90B"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Creating business process mapping using VISIO to help the UAT testing</w:t>
            </w:r>
          </w:p>
          <w:p w14:paraId="3AB19E63"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Testing all the buy channels includes </w:t>
            </w:r>
            <w:r w:rsidR="0015517B" w:rsidRPr="008C1141">
              <w:rPr>
                <w:rFonts w:asciiTheme="majorHAnsi" w:hAnsiTheme="majorHAnsi" w:cs="Tahoma"/>
                <w:color w:val="000000" w:themeColor="text1"/>
                <w:sz w:val="20"/>
                <w:szCs w:val="20"/>
              </w:rPr>
              <w:t xml:space="preserve">punch out catalog, guided </w:t>
            </w:r>
            <w:r w:rsidRPr="008C1141">
              <w:rPr>
                <w:rFonts w:asciiTheme="majorHAnsi" w:hAnsiTheme="majorHAnsi" w:cs="Tahoma"/>
                <w:color w:val="000000" w:themeColor="text1"/>
                <w:sz w:val="20"/>
                <w:szCs w:val="20"/>
              </w:rPr>
              <w:t>buying</w:t>
            </w:r>
          </w:p>
          <w:p w14:paraId="4B162251"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Creating test plan, UAT process, defect process to support the testing</w:t>
            </w:r>
          </w:p>
          <w:p w14:paraId="2B2F5BE9" w14:textId="77777777" w:rsidR="005B2336" w:rsidRPr="008C1141" w:rsidRDefault="005B2336"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Testing 33 integration points between Oracle 12, SAP Ariba, Vertex (Ta</w:t>
            </w:r>
            <w:r w:rsidR="009B194E" w:rsidRPr="008C1141">
              <w:rPr>
                <w:rFonts w:asciiTheme="majorHAnsi" w:hAnsiTheme="majorHAnsi" w:cs="Tahoma"/>
                <w:color w:val="000000" w:themeColor="text1"/>
                <w:sz w:val="20"/>
                <w:szCs w:val="20"/>
              </w:rPr>
              <w:t>x), ICS using Ni Fi middle</w:t>
            </w:r>
            <w:r w:rsidRPr="008C1141">
              <w:rPr>
                <w:rFonts w:asciiTheme="majorHAnsi" w:hAnsiTheme="majorHAnsi" w:cs="Tahoma"/>
                <w:color w:val="000000" w:themeColor="text1"/>
                <w:sz w:val="20"/>
                <w:szCs w:val="20"/>
              </w:rPr>
              <w:t>ware</w:t>
            </w:r>
          </w:p>
          <w:p w14:paraId="52E5D55B"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Designed the defect process flows using VISIO for defect management for </w:t>
            </w:r>
            <w:r w:rsidR="0015517B" w:rsidRPr="008C1141">
              <w:rPr>
                <w:rFonts w:asciiTheme="majorHAnsi" w:hAnsiTheme="majorHAnsi" w:cs="Tahoma"/>
                <w:color w:val="000000" w:themeColor="text1"/>
                <w:sz w:val="20"/>
                <w:szCs w:val="20"/>
              </w:rPr>
              <w:t xml:space="preserve">critical and normal </w:t>
            </w:r>
            <w:r w:rsidRPr="008C1141">
              <w:rPr>
                <w:rFonts w:asciiTheme="majorHAnsi" w:hAnsiTheme="majorHAnsi" w:cs="Tahoma"/>
                <w:color w:val="000000" w:themeColor="text1"/>
                <w:sz w:val="20"/>
                <w:szCs w:val="20"/>
              </w:rPr>
              <w:t>defect flows</w:t>
            </w:r>
          </w:p>
          <w:p w14:paraId="5636EA7C"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daily defect status call and communicate</w:t>
            </w:r>
            <w:r w:rsidR="004D0832" w:rsidRPr="008C1141">
              <w:rPr>
                <w:rFonts w:asciiTheme="majorHAnsi" w:hAnsiTheme="majorHAnsi" w:cs="Tahoma"/>
                <w:color w:val="000000" w:themeColor="text1"/>
                <w:sz w:val="20"/>
                <w:szCs w:val="20"/>
              </w:rPr>
              <w:t>d</w:t>
            </w:r>
            <w:r w:rsidRPr="008C1141">
              <w:rPr>
                <w:rFonts w:asciiTheme="majorHAnsi" w:hAnsiTheme="majorHAnsi" w:cs="Tahoma"/>
                <w:color w:val="000000" w:themeColor="text1"/>
                <w:sz w:val="20"/>
                <w:szCs w:val="20"/>
              </w:rPr>
              <w:t xml:space="preserve"> to the team</w:t>
            </w:r>
          </w:p>
          <w:p w14:paraId="13CE7C81" w14:textId="77777777" w:rsidR="005B2336"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Worked on </w:t>
            </w:r>
            <w:r w:rsidR="005B2336" w:rsidRPr="008C1141">
              <w:rPr>
                <w:rFonts w:asciiTheme="majorHAnsi" w:hAnsiTheme="majorHAnsi" w:cs="Tahoma"/>
                <w:color w:val="000000" w:themeColor="text1"/>
                <w:sz w:val="20"/>
                <w:szCs w:val="20"/>
              </w:rPr>
              <w:t>build</w:t>
            </w:r>
            <w:r w:rsidRPr="008C1141">
              <w:rPr>
                <w:rFonts w:asciiTheme="majorHAnsi" w:hAnsiTheme="majorHAnsi" w:cs="Tahoma"/>
                <w:color w:val="000000" w:themeColor="text1"/>
                <w:sz w:val="20"/>
                <w:szCs w:val="20"/>
              </w:rPr>
              <w:t>ing HPQC and TFS site for the team</w:t>
            </w:r>
          </w:p>
          <w:p w14:paraId="738B1217"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Designed and executed integration and test processes to su</w:t>
            </w:r>
            <w:r w:rsidR="00F17CAC" w:rsidRPr="008C1141">
              <w:rPr>
                <w:rFonts w:asciiTheme="majorHAnsi" w:hAnsiTheme="majorHAnsi" w:cs="Tahoma"/>
                <w:color w:val="000000" w:themeColor="text1"/>
                <w:sz w:val="20"/>
                <w:szCs w:val="20"/>
              </w:rPr>
              <w:t>pport data ingestion activities</w:t>
            </w:r>
          </w:p>
          <w:p w14:paraId="3941E328"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Supported </w:t>
            </w:r>
            <w:r w:rsidR="0015517B" w:rsidRPr="008C1141">
              <w:rPr>
                <w:rFonts w:asciiTheme="majorHAnsi" w:hAnsiTheme="majorHAnsi" w:cs="Tahoma"/>
                <w:color w:val="000000" w:themeColor="text1"/>
                <w:sz w:val="20"/>
                <w:szCs w:val="20"/>
              </w:rPr>
              <w:t xml:space="preserve">business transformation, supplier </w:t>
            </w:r>
            <w:r w:rsidR="00F17CAC" w:rsidRPr="008C1141">
              <w:rPr>
                <w:rFonts w:asciiTheme="majorHAnsi" w:hAnsiTheme="majorHAnsi" w:cs="Tahoma"/>
                <w:color w:val="000000" w:themeColor="text1"/>
                <w:sz w:val="20"/>
                <w:szCs w:val="20"/>
              </w:rPr>
              <w:t>enablement activities</w:t>
            </w:r>
          </w:p>
          <w:p w14:paraId="2FB45777" w14:textId="77777777" w:rsidR="005B2336"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Liaised </w:t>
            </w:r>
            <w:r w:rsidR="005B2336" w:rsidRPr="008C1141">
              <w:rPr>
                <w:rFonts w:asciiTheme="majorHAnsi" w:hAnsiTheme="majorHAnsi" w:cs="Tahoma"/>
                <w:color w:val="000000" w:themeColor="text1"/>
                <w:sz w:val="20"/>
                <w:szCs w:val="20"/>
              </w:rPr>
              <w:t>with customers to understand business and technical needs and suggest for enha</w:t>
            </w:r>
            <w:r w:rsidRPr="008C1141">
              <w:rPr>
                <w:rFonts w:asciiTheme="majorHAnsi" w:hAnsiTheme="majorHAnsi" w:cs="Tahoma"/>
                <w:color w:val="000000" w:themeColor="text1"/>
                <w:sz w:val="20"/>
                <w:szCs w:val="20"/>
              </w:rPr>
              <w:t>ncements</w:t>
            </w:r>
          </w:p>
          <w:p w14:paraId="348C3338"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Applied never ending process improvement to increa</w:t>
            </w:r>
            <w:r w:rsidR="00F17CAC" w:rsidRPr="008C1141">
              <w:rPr>
                <w:rFonts w:asciiTheme="majorHAnsi" w:hAnsiTheme="majorHAnsi" w:cs="Tahoma"/>
                <w:color w:val="000000" w:themeColor="text1"/>
                <w:sz w:val="20"/>
                <w:szCs w:val="20"/>
              </w:rPr>
              <w:t>sed efficiency across the teams</w:t>
            </w:r>
          </w:p>
          <w:p w14:paraId="0195ADA9"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Follow</w:t>
            </w:r>
            <w:r w:rsidR="00F17CAC" w:rsidRPr="008C1141">
              <w:rPr>
                <w:rFonts w:asciiTheme="majorHAnsi" w:hAnsiTheme="majorHAnsi" w:cs="Tahoma"/>
                <w:color w:val="000000" w:themeColor="text1"/>
                <w:sz w:val="20"/>
                <w:szCs w:val="20"/>
              </w:rPr>
              <w:t>ed</w:t>
            </w:r>
            <w:r w:rsidRPr="008C1141">
              <w:rPr>
                <w:rFonts w:asciiTheme="majorHAnsi" w:hAnsiTheme="majorHAnsi" w:cs="Tahoma"/>
                <w:color w:val="000000" w:themeColor="text1"/>
                <w:sz w:val="20"/>
                <w:szCs w:val="20"/>
              </w:rPr>
              <w:t xml:space="preserve"> best practices to drive world-class quality in the deve</w:t>
            </w:r>
            <w:r w:rsidR="00F17CAC" w:rsidRPr="008C1141">
              <w:rPr>
                <w:rFonts w:asciiTheme="majorHAnsi" w:hAnsiTheme="majorHAnsi" w:cs="Tahoma"/>
                <w:color w:val="000000" w:themeColor="text1"/>
                <w:sz w:val="20"/>
                <w:szCs w:val="20"/>
              </w:rPr>
              <w:t>lopment and support of products</w:t>
            </w:r>
          </w:p>
          <w:p w14:paraId="6633D65A" w14:textId="77777777" w:rsidR="005B2336"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Contributed towards </w:t>
            </w:r>
            <w:r w:rsidR="005B2336" w:rsidRPr="008C1141">
              <w:rPr>
                <w:rFonts w:asciiTheme="majorHAnsi" w:hAnsiTheme="majorHAnsi" w:cs="Tahoma"/>
                <w:color w:val="000000" w:themeColor="text1"/>
                <w:sz w:val="20"/>
                <w:szCs w:val="20"/>
              </w:rPr>
              <w:t>deploying and testing complex SAP syste</w:t>
            </w:r>
            <w:r w:rsidRPr="008C1141">
              <w:rPr>
                <w:rFonts w:asciiTheme="majorHAnsi" w:hAnsiTheme="majorHAnsi" w:cs="Tahoma"/>
                <w:color w:val="000000" w:themeColor="text1"/>
                <w:sz w:val="20"/>
                <w:szCs w:val="20"/>
              </w:rPr>
              <w:t>ms data ingestion</w:t>
            </w:r>
          </w:p>
          <w:p w14:paraId="6DB3301B" w14:textId="77777777" w:rsidR="005B2336" w:rsidRPr="008C1141" w:rsidRDefault="005B2336"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Provide</w:t>
            </w:r>
            <w:r w:rsidR="00F17CAC" w:rsidRPr="008C1141">
              <w:rPr>
                <w:rFonts w:asciiTheme="majorHAnsi" w:hAnsiTheme="majorHAnsi" w:cs="Tahoma"/>
                <w:color w:val="000000" w:themeColor="text1"/>
                <w:sz w:val="20"/>
                <w:szCs w:val="20"/>
              </w:rPr>
              <w:t>d</w:t>
            </w:r>
            <w:r w:rsidRPr="008C1141">
              <w:rPr>
                <w:rFonts w:asciiTheme="majorHAnsi" w:hAnsiTheme="majorHAnsi" w:cs="Tahoma"/>
                <w:color w:val="000000" w:themeColor="text1"/>
                <w:sz w:val="20"/>
                <w:szCs w:val="20"/>
              </w:rPr>
              <w:t xml:space="preserve"> the cost of change weighs against the b</w:t>
            </w:r>
            <w:r w:rsidR="00F17CAC" w:rsidRPr="008C1141">
              <w:rPr>
                <w:rFonts w:asciiTheme="majorHAnsi" w:hAnsiTheme="majorHAnsi" w:cs="Tahoma"/>
                <w:color w:val="000000" w:themeColor="text1"/>
                <w:sz w:val="20"/>
                <w:szCs w:val="20"/>
              </w:rPr>
              <w:t>enefits and advises accordingly</w:t>
            </w:r>
          </w:p>
          <w:p w14:paraId="0E497951" w14:textId="77777777" w:rsidR="00F17CAC" w:rsidRPr="0015517B" w:rsidRDefault="00F17CAC" w:rsidP="005B2336">
            <w:pPr>
              <w:jc w:val="both"/>
              <w:rPr>
                <w:rFonts w:asciiTheme="majorHAnsi" w:hAnsiTheme="majorHAnsi" w:cs="Tahoma"/>
                <w:color w:val="595959" w:themeColor="text1" w:themeTint="A6"/>
                <w:sz w:val="20"/>
                <w:szCs w:val="20"/>
              </w:rPr>
            </w:pPr>
          </w:p>
          <w:p w14:paraId="33BFD57E" w14:textId="77777777" w:rsidR="00F17CAC" w:rsidRPr="008C1141" w:rsidRDefault="00F17CAC"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Aug’18 to May’19 with Fujitsu America</w:t>
            </w:r>
          </w:p>
          <w:p w14:paraId="616E1E09" w14:textId="77777777" w:rsidR="00F17CAC" w:rsidRPr="008C1141" w:rsidRDefault="00F17CAC"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Test Defect/ Release Program Manager – SAP – Teradata</w:t>
            </w:r>
          </w:p>
          <w:p w14:paraId="58832240"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Client: Boeing, Bellevue, WA</w:t>
            </w:r>
          </w:p>
          <w:p w14:paraId="39C5C911"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Project: SAP Implementations </w:t>
            </w:r>
            <w:r w:rsidR="00590319" w:rsidRPr="008C1141">
              <w:rPr>
                <w:rFonts w:asciiTheme="majorHAnsi" w:hAnsiTheme="majorHAnsi" w:cs="Tahoma"/>
                <w:i/>
                <w:color w:val="000000" w:themeColor="text1"/>
                <w:sz w:val="20"/>
                <w:szCs w:val="20"/>
              </w:rPr>
              <w:t>–</w:t>
            </w:r>
            <w:r w:rsidRPr="008C1141">
              <w:rPr>
                <w:rFonts w:asciiTheme="majorHAnsi" w:hAnsiTheme="majorHAnsi" w:cs="Tahoma"/>
                <w:i/>
                <w:color w:val="000000" w:themeColor="text1"/>
                <w:sz w:val="20"/>
                <w:szCs w:val="20"/>
              </w:rPr>
              <w:t xml:space="preserve"> Data</w:t>
            </w:r>
            <w:r w:rsidR="00590319" w:rsidRPr="008C1141">
              <w:rPr>
                <w:rFonts w:asciiTheme="majorHAnsi" w:hAnsiTheme="majorHAnsi" w:cs="Tahoma"/>
                <w:i/>
                <w:color w:val="000000" w:themeColor="text1"/>
                <w:sz w:val="20"/>
                <w:szCs w:val="20"/>
              </w:rPr>
              <w:t xml:space="preserve"> Warehouse</w:t>
            </w:r>
          </w:p>
          <w:p w14:paraId="73BF6684"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Environment: Teradata, SAP ECC 6.0, SAP SD (OTC), IMM, SAP BW on HANA(Cloud), SAP SCM, SAP CRM, SAP MDG, HP</w:t>
            </w:r>
          </w:p>
          <w:p w14:paraId="10CCD1E3" w14:textId="77777777" w:rsidR="00F17CAC" w:rsidRPr="008C1141" w:rsidRDefault="00F17CAC" w:rsidP="00F17CAC">
            <w:pPr>
              <w:jc w:val="center"/>
              <w:rPr>
                <w:rFonts w:asciiTheme="majorHAnsi" w:hAnsiTheme="majorHAnsi" w:cs="Tahoma"/>
                <w:i/>
                <w:color w:val="000000" w:themeColor="text1"/>
                <w:sz w:val="20"/>
                <w:szCs w:val="20"/>
              </w:rPr>
            </w:pPr>
            <w:r w:rsidRPr="008C1141">
              <w:rPr>
                <w:rFonts w:asciiTheme="majorHAnsi" w:hAnsiTheme="majorHAnsi" w:cs="Tahoma"/>
                <w:i/>
                <w:color w:val="000000" w:themeColor="text1"/>
                <w:sz w:val="20"/>
                <w:szCs w:val="20"/>
              </w:rPr>
              <w:t xml:space="preserve">Quality Center, HP Service Manager (HPSM), TFS, Gitlab and Agile Software </w:t>
            </w:r>
            <w:r w:rsidR="0015517B" w:rsidRPr="008C1141">
              <w:rPr>
                <w:rFonts w:asciiTheme="majorHAnsi" w:hAnsiTheme="majorHAnsi" w:cs="Tahoma"/>
                <w:i/>
                <w:color w:val="000000" w:themeColor="text1"/>
                <w:sz w:val="20"/>
                <w:szCs w:val="20"/>
              </w:rPr>
              <w:t xml:space="preserve">Development Methodologies </w:t>
            </w:r>
            <w:r w:rsidRPr="008C1141">
              <w:rPr>
                <w:rFonts w:asciiTheme="majorHAnsi" w:hAnsiTheme="majorHAnsi" w:cs="Tahoma"/>
                <w:i/>
                <w:color w:val="000000" w:themeColor="text1"/>
                <w:sz w:val="20"/>
                <w:szCs w:val="20"/>
              </w:rPr>
              <w:t>(SCRUM)</w:t>
            </w:r>
          </w:p>
          <w:p w14:paraId="1C9CB5BA" w14:textId="77777777" w:rsidR="00F17CAC" w:rsidRPr="007E0E30" w:rsidRDefault="00F17CAC" w:rsidP="00F17CAC">
            <w:pPr>
              <w:jc w:val="both"/>
              <w:rPr>
                <w:rFonts w:asciiTheme="majorHAnsi" w:hAnsiTheme="majorHAnsi" w:cs="Tahoma"/>
                <w:color w:val="000000" w:themeColor="text1"/>
                <w:sz w:val="10"/>
                <w:szCs w:val="20"/>
              </w:rPr>
            </w:pPr>
          </w:p>
          <w:p w14:paraId="42F46641" w14:textId="77777777" w:rsidR="00F17CAC" w:rsidRPr="008C1141" w:rsidRDefault="00F17CAC" w:rsidP="00F17CAC">
            <w:pPr>
              <w:jc w:val="both"/>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Role: </w:t>
            </w:r>
          </w:p>
          <w:p w14:paraId="3503A29B"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Contributed towards building:</w:t>
            </w:r>
          </w:p>
          <w:p w14:paraId="6781E9BA" w14:textId="77777777" w:rsidR="00F17CAC" w:rsidRPr="008C1141" w:rsidRDefault="00F17CAC"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Data ingestion platform from</w:t>
            </w:r>
            <w:r w:rsidR="00D27D72" w:rsidRPr="008C1141">
              <w:rPr>
                <w:rFonts w:asciiTheme="majorHAnsi" w:hAnsiTheme="majorHAnsi" w:cs="Tahoma"/>
                <w:color w:val="000000" w:themeColor="text1"/>
                <w:sz w:val="20"/>
                <w:szCs w:val="20"/>
              </w:rPr>
              <w:t xml:space="preserve"> SAP data to Teradata data ware</w:t>
            </w:r>
            <w:r w:rsidRPr="008C1141">
              <w:rPr>
                <w:rFonts w:asciiTheme="majorHAnsi" w:hAnsiTheme="majorHAnsi" w:cs="Tahoma"/>
                <w:color w:val="000000" w:themeColor="text1"/>
                <w:sz w:val="20"/>
                <w:szCs w:val="20"/>
              </w:rPr>
              <w:t>house called BEDW (Boeing Enterprise Data warehouse)</w:t>
            </w:r>
          </w:p>
          <w:p w14:paraId="7DF0611A" w14:textId="77777777" w:rsidR="00F17CAC" w:rsidRPr="008C1141" w:rsidRDefault="00F17CAC" w:rsidP="005F182D">
            <w:pPr>
              <w:pStyle w:val="ListParagraph"/>
              <w:numPr>
                <w:ilvl w:val="1"/>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HPQC and TFS site for the team</w:t>
            </w:r>
          </w:p>
          <w:p w14:paraId="09CA2F2A"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Aided teams in meeting their sprint’s goals, by enhancing their ATDD technic</w:t>
            </w:r>
            <w:r w:rsidR="00F33FDF" w:rsidRPr="008C1141">
              <w:rPr>
                <w:rFonts w:asciiTheme="majorHAnsi" w:hAnsiTheme="majorHAnsi" w:cs="Tahoma"/>
                <w:color w:val="000000" w:themeColor="text1"/>
                <w:sz w:val="20"/>
                <w:szCs w:val="20"/>
              </w:rPr>
              <w:t>al capability and effectiveness</w:t>
            </w:r>
          </w:p>
          <w:p w14:paraId="2C801688"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Engaged in providing design, analysis, implementation, testing, and sustaining engineering support services for cloud deployment infrastructure</w:t>
            </w:r>
          </w:p>
          <w:p w14:paraId="48ED22B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Assisted in defining ATDD ground rules and roles and responsibilities to substitute organized ATDD team</w:t>
            </w:r>
          </w:p>
          <w:p w14:paraId="4C58BE7C"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Delivered project process improvements across Sprints and created process documents using VISIO</w:t>
            </w:r>
          </w:p>
          <w:p w14:paraId="0390814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Provided usage support for tools used for the ATDD process</w:t>
            </w:r>
          </w:p>
          <w:p w14:paraId="59BB44CC"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Helped the team adopt and mature its ATDD processes and practices</w:t>
            </w:r>
          </w:p>
          <w:p w14:paraId="004B2A1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Worked on designing the defect process flows using VISIO for defect management for Critical and Normal defect flows</w:t>
            </w:r>
          </w:p>
          <w:p w14:paraId="5E998D7D"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Conducted daily defect status call and communicate to the team</w:t>
            </w:r>
          </w:p>
          <w:p w14:paraId="43D5E0E8"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Designed and executed integration and test processes to support data ingestion activities</w:t>
            </w:r>
          </w:p>
          <w:p w14:paraId="7F220D1A"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Steered efforts in aligning team with cross-functional engineering, services and other team owners to understand and support their deliverables</w:t>
            </w:r>
          </w:p>
          <w:p w14:paraId="585DA311"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Applied never ending process improvement to increased efficiency across the teams</w:t>
            </w:r>
          </w:p>
          <w:p w14:paraId="1B45B080" w14:textId="77777777" w:rsidR="00F17CAC" w:rsidRPr="008C1141" w:rsidRDefault="00FD1599"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Managed</w:t>
            </w:r>
            <w:r w:rsidR="00F17CAC" w:rsidRPr="008C1141">
              <w:rPr>
                <w:rFonts w:asciiTheme="majorHAnsi" w:hAnsiTheme="majorHAnsi" w:cs="Tahoma"/>
                <w:color w:val="000000" w:themeColor="text1"/>
                <w:sz w:val="20"/>
                <w:szCs w:val="20"/>
              </w:rPr>
              <w:t xml:space="preserve"> project financials budget and track</w:t>
            </w:r>
            <w:r w:rsidR="00865546" w:rsidRPr="008C1141">
              <w:rPr>
                <w:rFonts w:asciiTheme="majorHAnsi" w:hAnsiTheme="majorHAnsi" w:cs="Tahoma"/>
                <w:color w:val="000000" w:themeColor="text1"/>
                <w:sz w:val="20"/>
                <w:szCs w:val="20"/>
              </w:rPr>
              <w:t>ed</w:t>
            </w:r>
            <w:r w:rsidR="00F17CAC" w:rsidRPr="008C1141">
              <w:rPr>
                <w:rFonts w:asciiTheme="majorHAnsi" w:hAnsiTheme="majorHAnsi" w:cs="Tahoma"/>
                <w:color w:val="000000" w:themeColor="text1"/>
                <w:sz w:val="20"/>
                <w:szCs w:val="20"/>
              </w:rPr>
              <w:t xml:space="preserve"> current and communicate the management weekly status</w:t>
            </w:r>
          </w:p>
          <w:p w14:paraId="5B90D280"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Engaged in deploying and testing complex SAP systems data ingestion</w:t>
            </w:r>
          </w:p>
          <w:p w14:paraId="5DE85496"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Innovated and integrated new processes and technology to significantly add value to Boeing</w:t>
            </w:r>
          </w:p>
          <w:p w14:paraId="3501E166" w14:textId="77777777" w:rsidR="00F17CAC" w:rsidRPr="008C1141" w:rsidRDefault="00F17CAC" w:rsidP="005F182D">
            <w:pPr>
              <w:pStyle w:val="ListParagraph"/>
              <w:numPr>
                <w:ilvl w:val="0"/>
                <w:numId w:val="9"/>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Provide</w:t>
            </w:r>
            <w:r w:rsidR="00865546" w:rsidRPr="008C1141">
              <w:rPr>
                <w:rFonts w:asciiTheme="majorHAnsi" w:hAnsiTheme="majorHAnsi" w:cs="Tahoma"/>
                <w:color w:val="000000" w:themeColor="text1"/>
                <w:sz w:val="20"/>
                <w:szCs w:val="20"/>
              </w:rPr>
              <w:t>d</w:t>
            </w:r>
            <w:r w:rsidRPr="008C1141">
              <w:rPr>
                <w:rFonts w:asciiTheme="majorHAnsi" w:hAnsiTheme="majorHAnsi" w:cs="Tahoma"/>
                <w:color w:val="000000" w:themeColor="text1"/>
                <w:sz w:val="20"/>
                <w:szCs w:val="20"/>
              </w:rPr>
              <w:t xml:space="preserve"> the cost of change weighs against the benefits and advises accordingly</w:t>
            </w:r>
          </w:p>
          <w:p w14:paraId="2430D6E8" w14:textId="77777777" w:rsidR="00F17CAC" w:rsidRPr="008C1141" w:rsidRDefault="00F17CAC" w:rsidP="00F17CAC">
            <w:pPr>
              <w:jc w:val="both"/>
              <w:rPr>
                <w:rFonts w:asciiTheme="majorHAnsi" w:hAnsiTheme="majorHAnsi" w:cs="Tahoma"/>
                <w:color w:val="000000" w:themeColor="text1"/>
                <w:sz w:val="20"/>
                <w:szCs w:val="20"/>
              </w:rPr>
            </w:pPr>
          </w:p>
          <w:p w14:paraId="00B13563" w14:textId="77777777" w:rsidR="006400EC" w:rsidRPr="0015517B" w:rsidRDefault="006400EC" w:rsidP="006400EC">
            <w:pPr>
              <w:rPr>
                <w:rFonts w:asciiTheme="majorHAnsi" w:hAnsiTheme="majorHAnsi" w:cs="Tahoma"/>
                <w:b/>
                <w:bCs/>
                <w:color w:val="595959" w:themeColor="text1" w:themeTint="A6"/>
                <w:sz w:val="20"/>
                <w:szCs w:val="20"/>
                <w:lang w:val="en-GB"/>
              </w:rPr>
            </w:pPr>
            <w:r w:rsidRPr="0015517B">
              <w:rPr>
                <w:rFonts w:asciiTheme="majorHAnsi" w:hAnsiTheme="majorHAnsi"/>
                <w:noProof/>
              </w:rPr>
              <w:drawing>
                <wp:inline distT="0" distB="0" distL="0" distR="0" wp14:anchorId="3B773792" wp14:editId="679B9EDF">
                  <wp:extent cx="228600" cy="228600"/>
                  <wp:effectExtent l="0" t="0" r="0" b="0"/>
                  <wp:docPr id="5" name="Picture 5"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exp24x24ic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15517B">
              <w:rPr>
                <w:rFonts w:asciiTheme="majorHAnsi" w:hAnsiTheme="majorHAnsi"/>
              </w:rPr>
              <w:t xml:space="preserve"> </w:t>
            </w:r>
            <w:r w:rsidRPr="0015517B">
              <w:rPr>
                <w:rFonts w:asciiTheme="majorHAnsi" w:hAnsiTheme="majorHAnsi" w:cs="Tahoma"/>
                <w:color w:val="365F91" w:themeColor="accent1" w:themeShade="BF"/>
                <w:sz w:val="28"/>
                <w:szCs w:val="28"/>
              </w:rPr>
              <w:t xml:space="preserve">Previous Work Experience </w:t>
            </w:r>
          </w:p>
          <w:p w14:paraId="2959C5CC"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Aug’16 to May’18 with Murphy &amp; Associates</w:t>
            </w:r>
          </w:p>
          <w:p w14:paraId="7405EABD"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Test Manager/Defect Manager – SAP – HYBRIS – Ecommerce</w:t>
            </w:r>
          </w:p>
          <w:p w14:paraId="220B52E1"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SAP Implementations</w:t>
            </w:r>
          </w:p>
          <w:p w14:paraId="27774780"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Boeing, Renton, WA</w:t>
            </w:r>
          </w:p>
          <w:p w14:paraId="25FEB119"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lastRenderedPageBreak/>
              <w:t xml:space="preserve">Environment: SAP ECC 6.0, SAP SD (OTC), IMM, SAP BW on HANA(Cloud), SAP SCM, SAP CRM, SAP MDG,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HP Service Manager (HPSM), Hybris, JIRA/Confluence, Performance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(Load Runner)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tool (Defect, Reporting and Metrics), Agile Software development methodologies (SCRUM).</w:t>
            </w:r>
          </w:p>
          <w:p w14:paraId="36DCDD61"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5225AF26"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Jul’13 to Aug’16 with </w:t>
            </w:r>
            <w:proofErr w:type="spellStart"/>
            <w:r w:rsidRPr="008C1141">
              <w:rPr>
                <w:rFonts w:asciiTheme="majorHAnsi" w:hAnsiTheme="majorHAnsi" w:cs="Tahoma"/>
                <w:b/>
                <w:color w:val="000000" w:themeColor="text1"/>
                <w:sz w:val="20"/>
                <w:szCs w:val="20"/>
              </w:rPr>
              <w:t>Mastech</w:t>
            </w:r>
            <w:proofErr w:type="spellEnd"/>
            <w:r w:rsidRPr="008C1141">
              <w:rPr>
                <w:rFonts w:asciiTheme="majorHAnsi" w:hAnsiTheme="majorHAnsi" w:cs="Tahoma"/>
                <w:b/>
                <w:color w:val="000000" w:themeColor="text1"/>
                <w:sz w:val="20"/>
                <w:szCs w:val="20"/>
              </w:rPr>
              <w:t xml:space="preserve"> INC</w:t>
            </w:r>
          </w:p>
          <w:p w14:paraId="0ABD27A4"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QA Analyst/ Mobile Performance Testing (B2C Ecommerce)</w:t>
            </w:r>
          </w:p>
          <w:p w14:paraId="15A66219"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Ecommerce</w:t>
            </w:r>
          </w:p>
          <w:p w14:paraId="2B0E104E"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Verizon Wireless, Bellevue, WA</w:t>
            </w:r>
          </w:p>
          <w:p w14:paraId="55945527"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ATG 10, ENDECA, </w:t>
            </w:r>
            <w:r w:rsidR="0015517B" w:rsidRPr="008C1141">
              <w:rPr>
                <w:rFonts w:asciiTheme="majorHAnsi" w:hAnsiTheme="majorHAnsi" w:cs="Tahoma"/>
                <w:bCs/>
                <w:i/>
                <w:color w:val="000000" w:themeColor="text1"/>
                <w:sz w:val="20"/>
                <w:szCs w:val="20"/>
                <w:lang w:val="en-GB"/>
              </w:rPr>
              <w:t>Java</w:t>
            </w:r>
            <w:r w:rsidRPr="008C1141">
              <w:rPr>
                <w:rFonts w:asciiTheme="majorHAnsi" w:hAnsiTheme="majorHAnsi" w:cs="Tahoma"/>
                <w:bCs/>
                <w:i/>
                <w:color w:val="000000" w:themeColor="text1"/>
                <w:sz w:val="20"/>
                <w:szCs w:val="20"/>
                <w:lang w:val="en-GB"/>
              </w:rPr>
              <w:t xml:space="preserve">, JSP, Oracle 11, </w:t>
            </w:r>
            <w:proofErr w:type="spellStart"/>
            <w:r w:rsidRPr="008C1141">
              <w:rPr>
                <w:rFonts w:asciiTheme="majorHAnsi" w:hAnsiTheme="majorHAnsi" w:cs="Tahoma"/>
                <w:bCs/>
                <w:i/>
                <w:color w:val="000000" w:themeColor="text1"/>
                <w:sz w:val="20"/>
                <w:szCs w:val="20"/>
                <w:lang w:val="en-GB"/>
              </w:rPr>
              <w:t>InstaBug</w:t>
            </w:r>
            <w:proofErr w:type="spellEnd"/>
            <w:r w:rsidRPr="008C1141">
              <w:rPr>
                <w:rFonts w:asciiTheme="majorHAnsi" w:hAnsiTheme="majorHAnsi" w:cs="Tahoma"/>
                <w:bCs/>
                <w:i/>
                <w:color w:val="000000" w:themeColor="text1"/>
                <w:sz w:val="20"/>
                <w:szCs w:val="20"/>
                <w:lang w:val="en-GB"/>
              </w:rPr>
              <w:t xml:space="preserve">, UAT, SOAP, AWS Cloud, JIRA/CONFLUENCE, APPIUM, REST, Adobe Experience Manager (AEM),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xml:space="preserve">, Web Content Management System (WCMS) QTP, Version One, Mobile Apps, ATG localization </w:t>
            </w:r>
            <w:proofErr w:type="spellStart"/>
            <w:r w:rsidRPr="008C1141">
              <w:rPr>
                <w:rFonts w:asciiTheme="majorHAnsi" w:hAnsiTheme="majorHAnsi" w:cs="Tahoma"/>
                <w:bCs/>
                <w:i/>
                <w:color w:val="000000" w:themeColor="text1"/>
                <w:sz w:val="20"/>
                <w:szCs w:val="20"/>
                <w:lang w:val="en-GB"/>
              </w:rPr>
              <w:t>targeter</w:t>
            </w:r>
            <w:proofErr w:type="spellEnd"/>
            <w:r w:rsidRPr="008C1141">
              <w:rPr>
                <w:rFonts w:asciiTheme="majorHAnsi" w:hAnsiTheme="majorHAnsi" w:cs="Tahoma"/>
                <w:bCs/>
                <w:i/>
                <w:color w:val="000000" w:themeColor="text1"/>
                <w:sz w:val="20"/>
                <w:szCs w:val="20"/>
                <w:lang w:val="en-GB"/>
              </w:rPr>
              <w:t>, Appium, Emulators, Selenium, Content Administration, Fiddler/Charles Proxy, Agile Software development methodologies (SCRUM)</w:t>
            </w:r>
          </w:p>
          <w:p w14:paraId="3693AAAF"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5A07DC88"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Sep’12 to Jun’13 with IT People Corporation</w:t>
            </w:r>
          </w:p>
          <w:p w14:paraId="7AA428E4"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QA Analyst/ BI Testing</w:t>
            </w:r>
          </w:p>
          <w:p w14:paraId="06C1AAB8"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Ecommerce Platform</w:t>
            </w:r>
          </w:p>
          <w:p w14:paraId="4EBEF9EF"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Microsoft, Bellevue, WA</w:t>
            </w:r>
          </w:p>
          <w:p w14:paraId="0F871C4B"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SQL </w:t>
            </w:r>
            <w:r w:rsidR="0015517B" w:rsidRPr="008C1141">
              <w:rPr>
                <w:rFonts w:asciiTheme="majorHAnsi" w:hAnsiTheme="majorHAnsi" w:cs="Tahoma"/>
                <w:bCs/>
                <w:i/>
                <w:color w:val="000000" w:themeColor="text1"/>
                <w:sz w:val="20"/>
                <w:szCs w:val="20"/>
                <w:lang w:val="en-GB"/>
              </w:rPr>
              <w:t xml:space="preserve">Server </w:t>
            </w:r>
            <w:r w:rsidRPr="008C1141">
              <w:rPr>
                <w:rFonts w:asciiTheme="majorHAnsi" w:hAnsiTheme="majorHAnsi" w:cs="Tahoma"/>
                <w:bCs/>
                <w:i/>
                <w:color w:val="000000" w:themeColor="text1"/>
                <w:sz w:val="20"/>
                <w:szCs w:val="20"/>
                <w:lang w:val="en-GB"/>
              </w:rPr>
              <w:t xml:space="preserve">2008, SSMS, .NET, VB, COM, COM+, UAT, CLOUD, CQ, JSP, Oracle 11,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QTP, Selenium, Content Administration, Agile Software development methodologies (SCRUM), Fiddler/Charles Proxy, MS Visio, TFS.</w:t>
            </w:r>
          </w:p>
          <w:p w14:paraId="4D553440"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58C24E45"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May’09 to Sep’12 with IT People Corporation</w:t>
            </w:r>
          </w:p>
          <w:p w14:paraId="314190CC"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Senior QA/ Data Analyst (B2C Ecommerce)</w:t>
            </w:r>
          </w:p>
          <w:p w14:paraId="3B5CB2E2"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Ecommerce</w:t>
            </w:r>
          </w:p>
          <w:p w14:paraId="6E475A98"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Client: AT&amp;T, Bothell, WA</w:t>
            </w:r>
          </w:p>
          <w:p w14:paraId="426B78E6"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Oracle 10g, ATG 9.3, ATG </w:t>
            </w:r>
            <w:proofErr w:type="spellStart"/>
            <w:r w:rsidRPr="008C1141">
              <w:rPr>
                <w:rFonts w:asciiTheme="majorHAnsi" w:hAnsiTheme="majorHAnsi" w:cs="Tahoma"/>
                <w:bCs/>
                <w:i/>
                <w:color w:val="000000" w:themeColor="text1"/>
                <w:sz w:val="20"/>
                <w:szCs w:val="20"/>
                <w:lang w:val="en-GB"/>
              </w:rPr>
              <w:t>Catalog</w:t>
            </w:r>
            <w:proofErr w:type="spellEnd"/>
            <w:r w:rsidRPr="008C1141">
              <w:rPr>
                <w:rFonts w:asciiTheme="majorHAnsi" w:hAnsiTheme="majorHAnsi" w:cs="Tahoma"/>
                <w:bCs/>
                <w:i/>
                <w:color w:val="000000" w:themeColor="text1"/>
                <w:sz w:val="20"/>
                <w:szCs w:val="20"/>
                <w:lang w:val="en-GB"/>
              </w:rPr>
              <w:t xml:space="preserve">, UAT, JIRA/CONFLUENCE, UNIX, ATG Ecommerce, ATG Localization, Selenium, JavaScript, MS Visio, TOAD, AGILE-SCRUM, XML, HTML, JIRA, Business Objects, Version One, Eclipse, SDLC, HP Quality </w:t>
            </w:r>
            <w:proofErr w:type="spellStart"/>
            <w:r w:rsidRPr="008C1141">
              <w:rPr>
                <w:rFonts w:asciiTheme="majorHAnsi" w:hAnsiTheme="majorHAnsi" w:cs="Tahoma"/>
                <w:bCs/>
                <w:i/>
                <w:color w:val="000000" w:themeColor="text1"/>
                <w:sz w:val="20"/>
                <w:szCs w:val="20"/>
                <w:lang w:val="en-GB"/>
              </w:rPr>
              <w:t>Center</w:t>
            </w:r>
            <w:proofErr w:type="spellEnd"/>
            <w:r w:rsidRPr="008C1141">
              <w:rPr>
                <w:rFonts w:asciiTheme="majorHAnsi" w:hAnsiTheme="majorHAnsi" w:cs="Tahoma"/>
                <w:bCs/>
                <w:i/>
                <w:color w:val="000000" w:themeColor="text1"/>
                <w:sz w:val="20"/>
                <w:szCs w:val="20"/>
                <w:lang w:val="en-GB"/>
              </w:rPr>
              <w:t>, QTP, Confluence, JSP 1.2, Java 5 and Windows XP.</w:t>
            </w:r>
          </w:p>
          <w:p w14:paraId="3009D6D0" w14:textId="77777777" w:rsidR="004855D6" w:rsidRPr="008C1141" w:rsidRDefault="004855D6" w:rsidP="006400EC">
            <w:pPr>
              <w:jc w:val="both"/>
              <w:rPr>
                <w:rFonts w:asciiTheme="majorHAnsi" w:hAnsiTheme="majorHAnsi" w:cs="Tahoma"/>
                <w:b/>
                <w:bCs/>
                <w:color w:val="000000" w:themeColor="text1"/>
                <w:sz w:val="20"/>
                <w:szCs w:val="20"/>
                <w:lang w:val="en-GB"/>
              </w:rPr>
            </w:pPr>
            <w:r w:rsidRPr="008C1141">
              <w:rPr>
                <w:rFonts w:asciiTheme="majorHAnsi" w:hAnsiTheme="majorHAnsi" w:cs="Tahoma"/>
                <w:b/>
                <w:bCs/>
                <w:color w:val="000000" w:themeColor="text1"/>
                <w:sz w:val="20"/>
                <w:szCs w:val="20"/>
                <w:lang w:val="en-GB"/>
              </w:rPr>
              <w:tab/>
            </w:r>
          </w:p>
          <w:p w14:paraId="0482B971"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Feb’05 to Apr’09 with Boeing Ltd, Seattle, WA</w:t>
            </w:r>
          </w:p>
          <w:p w14:paraId="2610C94B"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Project Manager / Functional Analyst</w:t>
            </w:r>
          </w:p>
          <w:p w14:paraId="6D070049"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Project: 787 PRAS</w:t>
            </w:r>
          </w:p>
          <w:p w14:paraId="40A2D9A5" w14:textId="77777777" w:rsidR="004855D6" w:rsidRPr="008C1141" w:rsidRDefault="004855D6" w:rsidP="00510E11">
            <w:pPr>
              <w:jc w:val="center"/>
              <w:rPr>
                <w:rFonts w:asciiTheme="majorHAnsi" w:hAnsiTheme="majorHAnsi" w:cs="Tahoma"/>
                <w:bCs/>
                <w:i/>
                <w:color w:val="000000" w:themeColor="text1"/>
                <w:spacing w:val="-2"/>
                <w:sz w:val="20"/>
                <w:szCs w:val="20"/>
                <w:lang w:val="en-GB"/>
              </w:rPr>
            </w:pPr>
            <w:r w:rsidRPr="008C1141">
              <w:rPr>
                <w:rFonts w:asciiTheme="majorHAnsi" w:hAnsiTheme="majorHAnsi" w:cs="Tahoma"/>
                <w:bCs/>
                <w:i/>
                <w:color w:val="000000" w:themeColor="text1"/>
                <w:spacing w:val="-2"/>
                <w:sz w:val="20"/>
                <w:szCs w:val="20"/>
                <w:lang w:val="en-GB"/>
              </w:rPr>
              <w:t xml:space="preserve">Environment: </w:t>
            </w:r>
            <w:proofErr w:type="spellStart"/>
            <w:r w:rsidRPr="008C1141">
              <w:rPr>
                <w:rFonts w:asciiTheme="majorHAnsi" w:hAnsiTheme="majorHAnsi" w:cs="Tahoma"/>
                <w:bCs/>
                <w:i/>
                <w:color w:val="000000" w:themeColor="text1"/>
                <w:spacing w:val="-2"/>
                <w:sz w:val="20"/>
                <w:szCs w:val="20"/>
                <w:lang w:val="en-GB"/>
              </w:rPr>
              <w:t>Khalix</w:t>
            </w:r>
            <w:proofErr w:type="spellEnd"/>
            <w:r w:rsidRPr="008C1141">
              <w:rPr>
                <w:rFonts w:asciiTheme="majorHAnsi" w:hAnsiTheme="majorHAnsi" w:cs="Tahoma"/>
                <w:bCs/>
                <w:i/>
                <w:color w:val="000000" w:themeColor="text1"/>
                <w:spacing w:val="-2"/>
                <w:sz w:val="20"/>
                <w:szCs w:val="20"/>
                <w:lang w:val="en-GB"/>
              </w:rPr>
              <w:t xml:space="preserve"> Systems, MS SQL, MS Access, QTP, SOX, MET, HP Quality </w:t>
            </w:r>
            <w:r w:rsidR="00BD0073" w:rsidRPr="008C1141">
              <w:rPr>
                <w:rFonts w:asciiTheme="majorHAnsi" w:hAnsiTheme="majorHAnsi" w:cs="Tahoma"/>
                <w:bCs/>
                <w:i/>
                <w:color w:val="000000" w:themeColor="text1"/>
                <w:spacing w:val="-2"/>
                <w:sz w:val="20"/>
                <w:szCs w:val="20"/>
                <w:lang w:val="en-GB"/>
              </w:rPr>
              <w:t>Centre</w:t>
            </w:r>
            <w:r w:rsidRPr="008C1141">
              <w:rPr>
                <w:rFonts w:asciiTheme="majorHAnsi" w:hAnsiTheme="majorHAnsi" w:cs="Tahoma"/>
                <w:bCs/>
                <w:i/>
                <w:color w:val="000000" w:themeColor="text1"/>
                <w:spacing w:val="-2"/>
                <w:sz w:val="20"/>
                <w:szCs w:val="20"/>
                <w:lang w:val="en-GB"/>
              </w:rPr>
              <w:t xml:space="preserve"> (Application Lifecycle Management – Requirement, Test Plan, Test Lab and Defect), Clear Quest, Clear Case, HP Asset and Service Management, Quick Test Professional, UAT, Linux, Cognos BI Report net, IBM Mainframe, FMS, CABS, and Windows XP.</w:t>
            </w:r>
          </w:p>
          <w:p w14:paraId="428462C9" w14:textId="77777777" w:rsidR="004855D6" w:rsidRPr="008C1141" w:rsidRDefault="004855D6" w:rsidP="006400EC">
            <w:pPr>
              <w:jc w:val="both"/>
              <w:rPr>
                <w:rFonts w:asciiTheme="majorHAnsi" w:hAnsiTheme="majorHAnsi" w:cs="Tahoma"/>
                <w:b/>
                <w:bCs/>
                <w:color w:val="000000" w:themeColor="text1"/>
                <w:sz w:val="20"/>
                <w:szCs w:val="20"/>
                <w:lang w:val="en-GB"/>
              </w:rPr>
            </w:pPr>
          </w:p>
          <w:p w14:paraId="6BCE9CAC"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Jun’04 to Jan’05</w:t>
            </w:r>
            <w:r w:rsidR="00510E11" w:rsidRPr="008C1141">
              <w:rPr>
                <w:rFonts w:asciiTheme="majorHAnsi" w:hAnsiTheme="majorHAnsi" w:cs="Tahoma"/>
                <w:b/>
                <w:color w:val="000000" w:themeColor="text1"/>
                <w:sz w:val="20"/>
                <w:szCs w:val="20"/>
              </w:rPr>
              <w:t xml:space="preserve"> with Cingular Wireless (formerly AT&amp;T Wireless), Seattle, WA</w:t>
            </w:r>
          </w:p>
          <w:p w14:paraId="705D62A6" w14:textId="77777777" w:rsidR="004855D6" w:rsidRPr="008C1141" w:rsidRDefault="004855D6"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 xml:space="preserve">QA Analyst - Designed a Java based User </w:t>
            </w:r>
            <w:r w:rsidR="00510E11" w:rsidRPr="008C1141">
              <w:rPr>
                <w:rFonts w:asciiTheme="majorHAnsi" w:hAnsiTheme="majorHAnsi" w:cs="Tahoma"/>
                <w:b/>
                <w:color w:val="000000" w:themeColor="text1"/>
                <w:sz w:val="20"/>
                <w:szCs w:val="20"/>
              </w:rPr>
              <w:t>Interface with Siebel Database</w:t>
            </w:r>
          </w:p>
          <w:p w14:paraId="499E775C" w14:textId="77777777" w:rsidR="004855D6" w:rsidRPr="008C1141" w:rsidRDefault="004855D6" w:rsidP="00510E11">
            <w:pPr>
              <w:jc w:val="center"/>
              <w:rPr>
                <w:rFonts w:asciiTheme="majorHAnsi" w:hAnsiTheme="majorHAnsi" w:cs="Tahoma"/>
                <w:bCs/>
                <w:i/>
                <w:color w:val="000000" w:themeColor="text1"/>
                <w:sz w:val="20"/>
                <w:szCs w:val="20"/>
                <w:lang w:val="en-GB"/>
              </w:rPr>
            </w:pPr>
            <w:r w:rsidRPr="008C1141">
              <w:rPr>
                <w:rFonts w:asciiTheme="majorHAnsi" w:hAnsiTheme="majorHAnsi" w:cs="Tahoma"/>
                <w:bCs/>
                <w:i/>
                <w:color w:val="000000" w:themeColor="text1"/>
                <w:sz w:val="20"/>
                <w:szCs w:val="20"/>
                <w:lang w:val="en-GB"/>
              </w:rPr>
              <w:t xml:space="preserve">Environment: Siebel </w:t>
            </w:r>
            <w:proofErr w:type="spellStart"/>
            <w:r w:rsidRPr="008C1141">
              <w:rPr>
                <w:rFonts w:asciiTheme="majorHAnsi" w:hAnsiTheme="majorHAnsi" w:cs="Tahoma"/>
                <w:bCs/>
                <w:i/>
                <w:color w:val="000000" w:themeColor="text1"/>
                <w:sz w:val="20"/>
                <w:szCs w:val="20"/>
                <w:lang w:val="en-GB"/>
              </w:rPr>
              <w:t>eCommunication</w:t>
            </w:r>
            <w:proofErr w:type="spellEnd"/>
            <w:r w:rsidRPr="008C1141">
              <w:rPr>
                <w:rFonts w:asciiTheme="majorHAnsi" w:hAnsiTheme="majorHAnsi" w:cs="Tahoma"/>
                <w:bCs/>
                <w:i/>
                <w:color w:val="000000" w:themeColor="text1"/>
                <w:sz w:val="20"/>
                <w:szCs w:val="20"/>
                <w:lang w:val="en-GB"/>
              </w:rPr>
              <w:t xml:space="preserve"> 7.5.3, Siebel Sales, Siebel Call </w:t>
            </w:r>
            <w:r w:rsidR="0015517B" w:rsidRPr="008C1141">
              <w:rPr>
                <w:rFonts w:asciiTheme="majorHAnsi" w:hAnsiTheme="majorHAnsi" w:cs="Tahoma"/>
                <w:bCs/>
                <w:i/>
                <w:color w:val="000000" w:themeColor="text1"/>
                <w:sz w:val="20"/>
                <w:szCs w:val="20"/>
                <w:lang w:val="en-GB"/>
              </w:rPr>
              <w:t>Centre</w:t>
            </w:r>
            <w:r w:rsidRPr="008C1141">
              <w:rPr>
                <w:rFonts w:asciiTheme="majorHAnsi" w:hAnsiTheme="majorHAnsi" w:cs="Tahoma"/>
                <w:bCs/>
                <w:i/>
                <w:color w:val="000000" w:themeColor="text1"/>
                <w:sz w:val="20"/>
                <w:szCs w:val="20"/>
                <w:lang w:val="en-GB"/>
              </w:rPr>
              <w:t xml:space="preserve">, Siebel Tools, Business Objects, </w:t>
            </w:r>
            <w:proofErr w:type="spellStart"/>
            <w:r w:rsidRPr="008C1141">
              <w:rPr>
                <w:rFonts w:asciiTheme="majorHAnsi" w:hAnsiTheme="majorHAnsi" w:cs="Tahoma"/>
                <w:bCs/>
                <w:i/>
                <w:color w:val="000000" w:themeColor="text1"/>
                <w:sz w:val="20"/>
                <w:szCs w:val="20"/>
                <w:lang w:val="en-GB"/>
              </w:rPr>
              <w:t>eRoom</w:t>
            </w:r>
            <w:proofErr w:type="spellEnd"/>
            <w:r w:rsidRPr="008C1141">
              <w:rPr>
                <w:rFonts w:asciiTheme="majorHAnsi" w:hAnsiTheme="majorHAnsi" w:cs="Tahoma"/>
                <w:bCs/>
                <w:i/>
                <w:color w:val="000000" w:themeColor="text1"/>
                <w:sz w:val="20"/>
                <w:szCs w:val="20"/>
                <w:lang w:val="en-GB"/>
              </w:rPr>
              <w:t xml:space="preserve">, Siebel </w:t>
            </w:r>
            <w:proofErr w:type="spellStart"/>
            <w:r w:rsidRPr="008C1141">
              <w:rPr>
                <w:rFonts w:asciiTheme="majorHAnsi" w:hAnsiTheme="majorHAnsi" w:cs="Tahoma"/>
                <w:bCs/>
                <w:i/>
                <w:color w:val="000000" w:themeColor="text1"/>
                <w:sz w:val="20"/>
                <w:szCs w:val="20"/>
                <w:lang w:val="en-GB"/>
              </w:rPr>
              <w:t>econfigurator</w:t>
            </w:r>
            <w:proofErr w:type="spellEnd"/>
            <w:r w:rsidRPr="008C1141">
              <w:rPr>
                <w:rFonts w:asciiTheme="majorHAnsi" w:hAnsiTheme="majorHAnsi" w:cs="Tahoma"/>
                <w:bCs/>
                <w:i/>
                <w:color w:val="000000" w:themeColor="text1"/>
                <w:sz w:val="20"/>
                <w:szCs w:val="20"/>
                <w:lang w:val="en-GB"/>
              </w:rPr>
              <w:t>, Oracle 9.x, TOAD, Java, Tomcat 5.0.18, Apache, Remedy, Test director 8.0, Clear Quest, Rational Rose</w:t>
            </w:r>
            <w:r w:rsidR="00510E11" w:rsidRPr="008C1141">
              <w:rPr>
                <w:rFonts w:asciiTheme="majorHAnsi" w:hAnsiTheme="majorHAnsi" w:cs="Tahoma"/>
                <w:bCs/>
                <w:i/>
                <w:color w:val="000000" w:themeColor="text1"/>
                <w:sz w:val="20"/>
                <w:szCs w:val="20"/>
                <w:lang w:val="en-GB"/>
              </w:rPr>
              <w:t>, Requisite Pro, and Windows XP</w:t>
            </w:r>
          </w:p>
          <w:p w14:paraId="5F55E467" w14:textId="77777777" w:rsidR="004855D6" w:rsidRPr="007E0E30" w:rsidRDefault="004855D6" w:rsidP="006400EC">
            <w:pPr>
              <w:jc w:val="both"/>
              <w:rPr>
                <w:rFonts w:asciiTheme="majorHAnsi" w:hAnsiTheme="majorHAnsi" w:cs="Tahoma"/>
                <w:b/>
                <w:bCs/>
                <w:color w:val="595959" w:themeColor="text1" w:themeTint="A6"/>
                <w:sz w:val="10"/>
                <w:szCs w:val="20"/>
                <w:lang w:val="en-GB"/>
              </w:rPr>
            </w:pPr>
          </w:p>
          <w:p w14:paraId="7D283767" w14:textId="77777777" w:rsidR="008C1141" w:rsidRPr="008C1141" w:rsidRDefault="008C114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1999 to 2004</w:t>
            </w:r>
            <w:r>
              <w:rPr>
                <w:rFonts w:asciiTheme="majorHAnsi" w:hAnsiTheme="majorHAnsi" w:cs="Tahoma"/>
                <w:b/>
                <w:color w:val="000000" w:themeColor="text1"/>
                <w:sz w:val="20"/>
                <w:szCs w:val="20"/>
              </w:rPr>
              <w:t xml:space="preserve"> with SRM Technologies, </w:t>
            </w:r>
            <w:r w:rsidRPr="008C1141">
              <w:rPr>
                <w:rFonts w:asciiTheme="majorHAnsi" w:hAnsiTheme="majorHAnsi" w:cs="Tahoma"/>
                <w:b/>
                <w:color w:val="000000" w:themeColor="text1"/>
                <w:sz w:val="20"/>
                <w:szCs w:val="20"/>
              </w:rPr>
              <w:t xml:space="preserve">India </w:t>
            </w:r>
          </w:p>
          <w:p w14:paraId="0AE27184" w14:textId="77777777" w:rsidR="008C1141" w:rsidRPr="008C1141" w:rsidRDefault="008C1141" w:rsidP="008C1141">
            <w:pPr>
              <w:shd w:val="clear" w:color="auto" w:fill="95B3D7" w:themeFill="accent1" w:themeFillTint="99"/>
              <w:jc w:val="center"/>
              <w:rPr>
                <w:rFonts w:asciiTheme="majorHAnsi" w:hAnsiTheme="majorHAnsi" w:cs="Tahoma"/>
                <w:b/>
                <w:color w:val="000000" w:themeColor="text1"/>
                <w:sz w:val="20"/>
                <w:szCs w:val="20"/>
              </w:rPr>
            </w:pPr>
            <w:r w:rsidRPr="008C1141">
              <w:rPr>
                <w:rFonts w:asciiTheme="majorHAnsi" w:hAnsiTheme="majorHAnsi" w:cs="Tahoma"/>
                <w:b/>
                <w:color w:val="000000" w:themeColor="text1"/>
                <w:sz w:val="20"/>
                <w:szCs w:val="20"/>
              </w:rPr>
              <w:t>Country Delivery Manager for Singapore and Malaysia</w:t>
            </w:r>
          </w:p>
          <w:p w14:paraId="2C299B9D" w14:textId="77777777" w:rsidR="008C1141" w:rsidRDefault="008C1141" w:rsidP="006400EC">
            <w:pPr>
              <w:jc w:val="both"/>
              <w:rPr>
                <w:rFonts w:asciiTheme="majorHAnsi" w:hAnsiTheme="majorHAnsi" w:cs="Tahoma"/>
                <w:b/>
                <w:bCs/>
                <w:color w:val="595959" w:themeColor="text1" w:themeTint="A6"/>
                <w:sz w:val="20"/>
                <w:szCs w:val="20"/>
                <w:lang w:val="en-GB"/>
              </w:rPr>
            </w:pPr>
            <w:r w:rsidRPr="00886F3B">
              <w:rPr>
                <w:rFonts w:ascii="Times New Roman" w:eastAsia="Times New Roman" w:hAnsi="Times New Roman" w:cs="Times New Roman"/>
                <w:noProof/>
                <w:sz w:val="20"/>
                <w:szCs w:val="20"/>
              </w:rPr>
              <w:drawing>
                <wp:anchor distT="0" distB="0" distL="114300" distR="114300" simplePos="0" relativeHeight="251772928" behindDoc="1" locked="0" layoutInCell="1" allowOverlap="1" wp14:anchorId="582AD21D" wp14:editId="7DCB7B19">
                  <wp:simplePos x="0" y="0"/>
                  <wp:positionH relativeFrom="column">
                    <wp:posOffset>5415280</wp:posOffset>
                  </wp:positionH>
                  <wp:positionV relativeFrom="paragraph">
                    <wp:posOffset>55880</wp:posOffset>
                  </wp:positionV>
                  <wp:extent cx="1336675" cy="2029460"/>
                  <wp:effectExtent l="0" t="0" r="0" b="8890"/>
                  <wp:wrapTight wrapText="bothSides">
                    <wp:wrapPolygon edited="0">
                      <wp:start x="0" y="0"/>
                      <wp:lineTo x="0" y="21492"/>
                      <wp:lineTo x="21241" y="21492"/>
                      <wp:lineTo x="2124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36675" cy="2029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39486" w14:textId="77777777" w:rsidR="008C1141" w:rsidRPr="008C1141" w:rsidRDefault="008C1141" w:rsidP="008C1141">
            <w:pPr>
              <w:jc w:val="both"/>
              <w:rPr>
                <w:rFonts w:asciiTheme="majorHAnsi" w:hAnsiTheme="majorHAnsi" w:cs="Tahoma"/>
                <w:color w:val="365F91" w:themeColor="accent1" w:themeShade="BF"/>
                <w:sz w:val="28"/>
                <w:szCs w:val="28"/>
              </w:rPr>
            </w:pPr>
            <w:r w:rsidRPr="008C1141">
              <w:rPr>
                <w:rFonts w:asciiTheme="majorHAnsi" w:hAnsiTheme="majorHAnsi" w:cs="Tahoma"/>
                <w:noProof/>
                <w:color w:val="365F91" w:themeColor="accent1" w:themeShade="BF"/>
                <w:sz w:val="28"/>
                <w:szCs w:val="28"/>
              </w:rPr>
              <w:drawing>
                <wp:inline distT="0" distB="0" distL="0" distR="0" wp14:anchorId="023E62C0" wp14:editId="2E5F0C2F">
                  <wp:extent cx="261938" cy="314325"/>
                  <wp:effectExtent l="0" t="0" r="5080" b="0"/>
                  <wp:docPr id="1040" name="Picture 16" descr="Z:\Approved_ResDev_Repository\Formats\Visual Resume Formats 2015-16\Icons\Training-Attended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6" descr="Z:\Approved_ResDev_Repository\Formats\Visual Resume Formats 2015-16\Icons\Training-Attended24x24icon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772" cy="317726"/>
                          </a:xfrm>
                          <a:prstGeom prst="rect">
                            <a:avLst/>
                          </a:prstGeom>
                          <a:noFill/>
                        </pic:spPr>
                      </pic:pic>
                    </a:graphicData>
                  </a:graphic>
                </wp:inline>
              </w:drawing>
            </w:r>
            <w:r>
              <w:rPr>
                <w:rFonts w:asciiTheme="majorHAnsi" w:hAnsiTheme="majorHAnsi" w:cs="Tahoma"/>
                <w:color w:val="365F91" w:themeColor="accent1" w:themeShade="BF"/>
                <w:sz w:val="28"/>
                <w:szCs w:val="28"/>
              </w:rPr>
              <w:t xml:space="preserve">Book Written </w:t>
            </w:r>
          </w:p>
          <w:p w14:paraId="62A5C540" w14:textId="77777777" w:rsidR="008C1141" w:rsidRPr="007E0E30" w:rsidRDefault="008C1141" w:rsidP="008C1141">
            <w:pPr>
              <w:outlineLvl w:val="0"/>
              <w:rPr>
                <w:rFonts w:asciiTheme="majorHAnsi" w:eastAsia="Times New Roman" w:hAnsiTheme="majorHAnsi" w:cs="Times New Roman"/>
                <w:b/>
                <w:bCs/>
                <w:color w:val="000000" w:themeColor="text1"/>
                <w:kern w:val="36"/>
                <w:sz w:val="20"/>
                <w:szCs w:val="20"/>
              </w:rPr>
            </w:pPr>
            <w:r w:rsidRPr="007E0E30">
              <w:rPr>
                <w:rFonts w:asciiTheme="majorHAnsi" w:eastAsia="Times New Roman" w:hAnsiTheme="majorHAnsi" w:cs="Times New Roman"/>
                <w:b/>
                <w:bCs/>
                <w:color w:val="000000" w:themeColor="text1"/>
                <w:kern w:val="36"/>
                <w:sz w:val="20"/>
                <w:szCs w:val="20"/>
              </w:rPr>
              <w:t xml:space="preserve">Customer Relationship Management: A Step-By-Step Approach </w:t>
            </w:r>
          </w:p>
          <w:p w14:paraId="0C8D09A9" w14:textId="77777777" w:rsidR="008C1141" w:rsidRPr="007E0E30" w:rsidRDefault="008C1141" w:rsidP="008C1141">
            <w:pPr>
              <w:outlineLvl w:val="1"/>
              <w:rPr>
                <w:rFonts w:asciiTheme="majorHAnsi" w:eastAsia="Times New Roman" w:hAnsiTheme="majorHAnsi" w:cs="Times New Roman"/>
                <w:b/>
                <w:bCs/>
                <w:color w:val="000000" w:themeColor="text1"/>
                <w:sz w:val="20"/>
                <w:szCs w:val="20"/>
              </w:rPr>
            </w:pPr>
            <w:hyperlink r:id="rId26" w:tooltip=" H. Peeru Mohamed" w:history="1">
              <w:r w:rsidRPr="007E0E30">
                <w:rPr>
                  <w:rFonts w:asciiTheme="majorHAnsi" w:eastAsia="Times New Roman" w:hAnsiTheme="majorHAnsi" w:cs="Times New Roman"/>
                  <w:b/>
                  <w:bCs/>
                  <w:color w:val="000000" w:themeColor="text1"/>
                  <w:sz w:val="20"/>
                  <w:szCs w:val="20"/>
                </w:rPr>
                <w:t>H. Peeru Mohamed</w:t>
              </w:r>
            </w:hyperlink>
            <w:r w:rsidRPr="007E0E30">
              <w:rPr>
                <w:rFonts w:asciiTheme="majorHAnsi" w:eastAsia="Times New Roman" w:hAnsiTheme="majorHAnsi" w:cs="Times New Roman"/>
                <w:b/>
                <w:bCs/>
                <w:color w:val="000000" w:themeColor="text1"/>
                <w:sz w:val="20"/>
                <w:szCs w:val="20"/>
              </w:rPr>
              <w:t xml:space="preserve"> &amp; </w:t>
            </w:r>
            <w:hyperlink r:id="rId27" w:tooltip=" A. Sagadevan" w:history="1">
              <w:r w:rsidRPr="007E0E30">
                <w:rPr>
                  <w:rFonts w:asciiTheme="majorHAnsi" w:eastAsia="Times New Roman" w:hAnsiTheme="majorHAnsi" w:cs="Times New Roman"/>
                  <w:b/>
                  <w:bCs/>
                  <w:color w:val="000000" w:themeColor="text1"/>
                  <w:sz w:val="20"/>
                  <w:szCs w:val="20"/>
                </w:rPr>
                <w:t>A. Sagadevan</w:t>
              </w:r>
            </w:hyperlink>
          </w:p>
          <w:p w14:paraId="19B850F8" w14:textId="77777777" w:rsidR="008C1141" w:rsidRPr="007E0E30" w:rsidRDefault="008C1141" w:rsidP="008C1141">
            <w:pPr>
              <w:rPr>
                <w:rFonts w:asciiTheme="majorHAnsi" w:hAnsiTheme="majorHAnsi"/>
                <w:color w:val="000000" w:themeColor="text1"/>
                <w:sz w:val="20"/>
                <w:szCs w:val="20"/>
              </w:rPr>
            </w:pPr>
            <w:hyperlink r:id="rId28" w:history="1">
              <w:r w:rsidRPr="007E0E30">
                <w:rPr>
                  <w:rStyle w:val="Hyperlink"/>
                  <w:rFonts w:asciiTheme="majorHAnsi" w:hAnsiTheme="majorHAnsi"/>
                  <w:color w:val="000000" w:themeColor="text1"/>
                  <w:sz w:val="20"/>
                  <w:szCs w:val="20"/>
                  <w:u w:val="none"/>
                </w:rPr>
                <w:t>https://www.vikaspublishing.com/books/business-economics/marketing/customer-relationship-management-step-by-step-approach/9788125912057/</w:t>
              </w:r>
            </w:hyperlink>
          </w:p>
          <w:p w14:paraId="4F06F2E4" w14:textId="77777777" w:rsidR="008C1141" w:rsidRPr="00AF36DE" w:rsidRDefault="008C1141" w:rsidP="006400EC">
            <w:pPr>
              <w:jc w:val="both"/>
              <w:rPr>
                <w:rFonts w:asciiTheme="majorHAnsi" w:hAnsiTheme="majorHAnsi" w:cs="Tahoma"/>
                <w:b/>
                <w:bCs/>
                <w:color w:val="595959" w:themeColor="text1" w:themeTint="A6"/>
                <w:sz w:val="12"/>
                <w:szCs w:val="20"/>
                <w:lang w:val="en-GB"/>
              </w:rPr>
            </w:pPr>
          </w:p>
          <w:p w14:paraId="58A0E287" w14:textId="77777777" w:rsidR="00A41B01" w:rsidRPr="0015517B" w:rsidRDefault="00A41B01" w:rsidP="00A41B01">
            <w:pPr>
              <w:jc w:val="both"/>
              <w:rPr>
                <w:rFonts w:asciiTheme="majorHAnsi" w:hAnsiTheme="majorHAnsi" w:cs="Tahoma"/>
                <w:color w:val="365F91" w:themeColor="accent1" w:themeShade="BF"/>
                <w:sz w:val="28"/>
                <w:szCs w:val="28"/>
              </w:rPr>
            </w:pPr>
            <w:r w:rsidRPr="0015517B">
              <w:rPr>
                <w:rFonts w:asciiTheme="majorHAnsi" w:hAnsiTheme="majorHAnsi" w:cs="Tahoma"/>
                <w:noProof/>
                <w:color w:val="365F91" w:themeColor="accent1" w:themeShade="BF"/>
                <w:sz w:val="28"/>
                <w:szCs w:val="28"/>
              </w:rPr>
              <w:drawing>
                <wp:inline distT="0" distB="0" distL="0" distR="0" wp14:anchorId="0F6335E8" wp14:editId="6C17ACB1">
                  <wp:extent cx="219075" cy="262890"/>
                  <wp:effectExtent l="0" t="0" r="9525" b="3810"/>
                  <wp:docPr id="1031" name="Picture 7" descr="Z:\Approved_ResDev_Repository\Formats\Visual Resume Formats 2015-16\Icons\education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7" descr="Z:\Approved_ResDev_Repository\Formats\Visual Resume Formats 2015-16\Icons\education24x24icon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0459" cy="264551"/>
                          </a:xfrm>
                          <a:prstGeom prst="rect">
                            <a:avLst/>
                          </a:prstGeom>
                          <a:noFill/>
                        </pic:spPr>
                      </pic:pic>
                    </a:graphicData>
                  </a:graphic>
                </wp:inline>
              </w:drawing>
            </w:r>
            <w:r w:rsidRPr="0015517B">
              <w:rPr>
                <w:rFonts w:asciiTheme="majorHAnsi" w:hAnsiTheme="majorHAnsi" w:cs="Tahoma"/>
                <w:color w:val="365F91" w:themeColor="accent1" w:themeShade="BF"/>
                <w:sz w:val="28"/>
                <w:szCs w:val="28"/>
              </w:rPr>
              <w:t xml:space="preserve"> Education </w:t>
            </w:r>
          </w:p>
          <w:p w14:paraId="2F1F3CBF" w14:textId="77777777" w:rsidR="004855D6" w:rsidRPr="008C1141" w:rsidRDefault="00B43020" w:rsidP="005F182D">
            <w:pPr>
              <w:pStyle w:val="ListParagraph"/>
              <w:numPr>
                <w:ilvl w:val="0"/>
                <w:numId w:val="9"/>
              </w:numPr>
              <w:jc w:val="both"/>
              <w:rPr>
                <w:rFonts w:asciiTheme="majorHAnsi" w:hAnsiTheme="majorHAnsi" w:cs="Tahoma"/>
                <w:b/>
                <w:color w:val="000000" w:themeColor="text1"/>
                <w:spacing w:val="-4"/>
                <w:sz w:val="20"/>
                <w:szCs w:val="20"/>
                <w:lang w:val="en-GB"/>
              </w:rPr>
            </w:pPr>
            <w:r w:rsidRPr="008C1141">
              <w:rPr>
                <w:rFonts w:asciiTheme="majorHAnsi" w:hAnsiTheme="majorHAnsi" w:cs="Tahoma"/>
                <w:b/>
                <w:color w:val="000000" w:themeColor="text1"/>
                <w:spacing w:val="-4"/>
                <w:sz w:val="20"/>
                <w:szCs w:val="20"/>
                <w:lang w:val="en-GB"/>
              </w:rPr>
              <w:t xml:space="preserve">B.E. in </w:t>
            </w:r>
            <w:r w:rsidR="004855D6" w:rsidRPr="008C1141">
              <w:rPr>
                <w:rFonts w:asciiTheme="majorHAnsi" w:hAnsiTheme="majorHAnsi" w:cs="Tahoma"/>
                <w:b/>
                <w:color w:val="000000" w:themeColor="text1"/>
                <w:spacing w:val="-4"/>
                <w:sz w:val="20"/>
                <w:szCs w:val="20"/>
                <w:lang w:val="en-GB"/>
              </w:rPr>
              <w:t xml:space="preserve">Electronics &amp; Communication Engineering </w:t>
            </w:r>
            <w:r w:rsidR="004855D6" w:rsidRPr="008C1141">
              <w:rPr>
                <w:rFonts w:asciiTheme="majorHAnsi" w:hAnsiTheme="majorHAnsi" w:cs="Tahoma"/>
                <w:color w:val="000000" w:themeColor="text1"/>
                <w:spacing w:val="-4"/>
                <w:sz w:val="20"/>
                <w:szCs w:val="20"/>
                <w:lang w:val="en-GB"/>
              </w:rPr>
              <w:t>from University of Madurai, India</w:t>
            </w:r>
          </w:p>
          <w:p w14:paraId="5C6A2DD9" w14:textId="77777777" w:rsidR="004855D6" w:rsidRPr="008C1141" w:rsidRDefault="004855D6" w:rsidP="005F182D">
            <w:pPr>
              <w:pStyle w:val="ListParagraph"/>
              <w:numPr>
                <w:ilvl w:val="0"/>
                <w:numId w:val="9"/>
              </w:numPr>
              <w:jc w:val="both"/>
              <w:rPr>
                <w:rFonts w:asciiTheme="majorHAnsi" w:hAnsiTheme="majorHAnsi" w:cs="Tahoma"/>
                <w:b/>
                <w:color w:val="000000" w:themeColor="text1"/>
                <w:spacing w:val="-4"/>
                <w:sz w:val="20"/>
                <w:szCs w:val="20"/>
                <w:lang w:val="en-GB"/>
              </w:rPr>
            </w:pPr>
            <w:r w:rsidRPr="008C1141">
              <w:rPr>
                <w:rFonts w:asciiTheme="majorHAnsi" w:hAnsiTheme="majorHAnsi" w:cs="Tahoma"/>
                <w:b/>
                <w:color w:val="000000" w:themeColor="text1"/>
                <w:spacing w:val="-4"/>
                <w:sz w:val="20"/>
                <w:szCs w:val="20"/>
                <w:lang w:val="en-GB"/>
              </w:rPr>
              <w:t>Post Graduate Diploma in Sales &amp; Marketing</w:t>
            </w:r>
            <w:r w:rsidRPr="008C1141">
              <w:rPr>
                <w:rFonts w:asciiTheme="majorHAnsi" w:hAnsiTheme="majorHAnsi" w:cs="Tahoma"/>
                <w:color w:val="000000" w:themeColor="text1"/>
                <w:spacing w:val="-4"/>
                <w:sz w:val="20"/>
                <w:szCs w:val="20"/>
                <w:lang w:val="en-GB"/>
              </w:rPr>
              <w:t xml:space="preserve"> from </w:t>
            </w:r>
            <w:r w:rsidR="008C1141" w:rsidRPr="008C1141">
              <w:rPr>
                <w:rFonts w:asciiTheme="majorHAnsi" w:hAnsiTheme="majorHAnsi" w:cs="Tahoma"/>
                <w:color w:val="000000" w:themeColor="text1"/>
                <w:spacing w:val="-4"/>
                <w:sz w:val="20"/>
                <w:szCs w:val="20"/>
                <w:lang w:val="en-GB"/>
              </w:rPr>
              <w:t>Annamalai University</w:t>
            </w:r>
          </w:p>
          <w:p w14:paraId="706DBC17" w14:textId="77777777" w:rsidR="004855D6" w:rsidRPr="008C1141" w:rsidRDefault="00B43020" w:rsidP="005F182D">
            <w:pPr>
              <w:pStyle w:val="ListParagraph"/>
              <w:numPr>
                <w:ilvl w:val="0"/>
                <w:numId w:val="9"/>
              </w:numPr>
              <w:jc w:val="both"/>
              <w:rPr>
                <w:rFonts w:asciiTheme="majorHAnsi" w:hAnsiTheme="majorHAnsi" w:cs="Tahoma"/>
                <w:b/>
                <w:color w:val="000000" w:themeColor="text1"/>
                <w:spacing w:val="-4"/>
                <w:sz w:val="20"/>
                <w:szCs w:val="20"/>
                <w:lang w:val="en-GB"/>
              </w:rPr>
            </w:pPr>
            <w:r w:rsidRPr="008C1141">
              <w:rPr>
                <w:rFonts w:asciiTheme="majorHAnsi" w:hAnsiTheme="majorHAnsi" w:cs="Tahoma"/>
                <w:b/>
                <w:color w:val="000000" w:themeColor="text1"/>
                <w:spacing w:val="-4"/>
                <w:sz w:val="20"/>
                <w:szCs w:val="20"/>
                <w:lang w:val="en-GB"/>
              </w:rPr>
              <w:t>MB</w:t>
            </w:r>
            <w:r w:rsidR="004855D6" w:rsidRPr="008C1141">
              <w:rPr>
                <w:rFonts w:asciiTheme="majorHAnsi" w:hAnsiTheme="majorHAnsi" w:cs="Tahoma"/>
                <w:b/>
                <w:color w:val="000000" w:themeColor="text1"/>
                <w:spacing w:val="-4"/>
                <w:sz w:val="20"/>
                <w:szCs w:val="20"/>
                <w:lang w:val="en-GB"/>
              </w:rPr>
              <w:t>A Specialized in Systems &amp; Marketing</w:t>
            </w:r>
            <w:r w:rsidR="004855D6" w:rsidRPr="008C1141">
              <w:rPr>
                <w:rFonts w:asciiTheme="majorHAnsi" w:hAnsiTheme="majorHAnsi" w:cs="Tahoma"/>
                <w:color w:val="000000" w:themeColor="text1"/>
                <w:spacing w:val="-4"/>
                <w:sz w:val="20"/>
                <w:szCs w:val="20"/>
                <w:lang w:val="en-GB"/>
              </w:rPr>
              <w:t xml:space="preserve"> from </w:t>
            </w:r>
            <w:r w:rsidR="008C1141" w:rsidRPr="008C1141">
              <w:rPr>
                <w:rFonts w:asciiTheme="majorHAnsi" w:hAnsiTheme="majorHAnsi" w:cs="Tahoma"/>
                <w:color w:val="000000" w:themeColor="text1"/>
                <w:spacing w:val="-4"/>
                <w:sz w:val="20"/>
                <w:szCs w:val="20"/>
                <w:lang w:val="en-GB"/>
              </w:rPr>
              <w:t>Madurai Kamaraj university</w:t>
            </w:r>
          </w:p>
          <w:p w14:paraId="3CD5AB87" w14:textId="77777777" w:rsidR="00A41B01" w:rsidRPr="007E0E30" w:rsidRDefault="00A41B01" w:rsidP="00A41B01">
            <w:pPr>
              <w:jc w:val="both"/>
              <w:rPr>
                <w:rFonts w:asciiTheme="majorHAnsi" w:hAnsiTheme="majorHAnsi" w:cs="Tahoma"/>
                <w:bCs/>
                <w:color w:val="000000" w:themeColor="text1"/>
                <w:spacing w:val="-4"/>
                <w:sz w:val="10"/>
                <w:szCs w:val="20"/>
              </w:rPr>
            </w:pPr>
          </w:p>
          <w:p w14:paraId="6C22268B" w14:textId="77777777" w:rsidR="004855D6" w:rsidRDefault="004855D6" w:rsidP="00A41B01">
            <w:pPr>
              <w:jc w:val="both"/>
              <w:rPr>
                <w:rFonts w:asciiTheme="majorHAnsi" w:hAnsiTheme="majorHAnsi" w:cs="Tahoma"/>
                <w:b/>
                <w:bCs/>
                <w:color w:val="000000" w:themeColor="text1"/>
                <w:spacing w:val="-4"/>
                <w:sz w:val="20"/>
                <w:szCs w:val="20"/>
              </w:rPr>
            </w:pPr>
            <w:r w:rsidRPr="008C1141">
              <w:rPr>
                <w:rFonts w:asciiTheme="majorHAnsi" w:hAnsiTheme="majorHAnsi" w:cs="Tahoma"/>
                <w:b/>
                <w:bCs/>
                <w:color w:val="000000" w:themeColor="text1"/>
                <w:spacing w:val="-4"/>
                <w:sz w:val="20"/>
                <w:szCs w:val="20"/>
              </w:rPr>
              <w:t>Additional Courses &amp; Trainings: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85"/>
              <w:gridCol w:w="6379"/>
            </w:tblGrid>
            <w:tr w:rsidR="008C1141" w14:paraId="42C81834" w14:textId="77777777" w:rsidTr="007E0E30">
              <w:tc>
                <w:tcPr>
                  <w:tcW w:w="4285" w:type="dxa"/>
                </w:tcPr>
                <w:p w14:paraId="752D8DCA"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 xml:space="preserve">Diploma in Unix &amp; C, </w:t>
                  </w:r>
                  <w:proofErr w:type="spellStart"/>
                  <w:r w:rsidRPr="008C1141">
                    <w:rPr>
                      <w:rFonts w:asciiTheme="majorHAnsi" w:hAnsiTheme="majorHAnsi" w:cs="Tahoma"/>
                      <w:color w:val="000000" w:themeColor="text1"/>
                      <w:sz w:val="20"/>
                      <w:szCs w:val="20"/>
                    </w:rPr>
                    <w:t>Bitech</w:t>
                  </w:r>
                  <w:proofErr w:type="spellEnd"/>
                  <w:r w:rsidRPr="008C1141">
                    <w:rPr>
                      <w:rFonts w:asciiTheme="majorHAnsi" w:hAnsiTheme="majorHAnsi" w:cs="Tahoma"/>
                      <w:color w:val="000000" w:themeColor="text1"/>
                      <w:sz w:val="20"/>
                      <w:szCs w:val="20"/>
                    </w:rPr>
                    <w:t xml:space="preserve"> Chennai, India</w:t>
                  </w:r>
                </w:p>
                <w:p w14:paraId="6FA582C7"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Diploma in RDBMS (Oracle), SSI, India</w:t>
                  </w:r>
                </w:p>
                <w:p w14:paraId="3B970AFF" w14:textId="77777777" w:rsidR="008C1141" w:rsidRPr="007E0E30" w:rsidRDefault="008C1141" w:rsidP="00A41B0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MS Project, Ramco, USA</w:t>
                  </w:r>
                </w:p>
              </w:tc>
              <w:tc>
                <w:tcPr>
                  <w:tcW w:w="6379" w:type="dxa"/>
                </w:tcPr>
                <w:p w14:paraId="2C8DB879"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Leveraging Customer Relationship, Stanford University, USA</w:t>
                  </w:r>
                </w:p>
                <w:p w14:paraId="53EAB9A5" w14:textId="77777777" w:rsidR="008C1141" w:rsidRPr="008C1141" w:rsidRDefault="008C1141" w:rsidP="008C114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Mastering the Project Portfolio, Stanford University, USA</w:t>
                  </w:r>
                </w:p>
                <w:p w14:paraId="6EE0D7EA" w14:textId="77777777" w:rsidR="008C1141" w:rsidRPr="007E0E30" w:rsidRDefault="008C1141" w:rsidP="00A41B01">
                  <w:pPr>
                    <w:pStyle w:val="ListParagraph"/>
                    <w:numPr>
                      <w:ilvl w:val="0"/>
                      <w:numId w:val="31"/>
                    </w:numPr>
                    <w:jc w:val="both"/>
                    <w:rPr>
                      <w:rFonts w:asciiTheme="majorHAnsi" w:hAnsiTheme="majorHAnsi" w:cs="Tahoma"/>
                      <w:color w:val="000000" w:themeColor="text1"/>
                      <w:sz w:val="20"/>
                      <w:szCs w:val="20"/>
                    </w:rPr>
                  </w:pPr>
                  <w:r w:rsidRPr="008C1141">
                    <w:rPr>
                      <w:rFonts w:asciiTheme="majorHAnsi" w:hAnsiTheme="majorHAnsi" w:cs="Tahoma"/>
                      <w:color w:val="000000" w:themeColor="text1"/>
                      <w:sz w:val="20"/>
                      <w:szCs w:val="20"/>
                    </w:rPr>
                    <w:t>Scrum Master training (</w:t>
                  </w:r>
                  <w:proofErr w:type="spellStart"/>
                  <w:r w:rsidRPr="008C1141">
                    <w:rPr>
                      <w:rFonts w:asciiTheme="majorHAnsi" w:hAnsiTheme="majorHAnsi" w:cs="Tahoma"/>
                      <w:color w:val="000000" w:themeColor="text1"/>
                      <w:sz w:val="20"/>
                      <w:szCs w:val="20"/>
                    </w:rPr>
                    <w:t>SolutionsIQ</w:t>
                  </w:r>
                  <w:proofErr w:type="spellEnd"/>
                  <w:r w:rsidRPr="008C1141">
                    <w:rPr>
                      <w:rFonts w:asciiTheme="majorHAnsi" w:hAnsiTheme="majorHAnsi" w:cs="Tahoma"/>
                      <w:color w:val="000000" w:themeColor="text1"/>
                      <w:sz w:val="20"/>
                      <w:szCs w:val="20"/>
                    </w:rPr>
                    <w:t>)</w:t>
                  </w:r>
                </w:p>
              </w:tc>
            </w:tr>
          </w:tbl>
          <w:p w14:paraId="115567D2" w14:textId="77777777" w:rsidR="00A41B01" w:rsidRPr="007D19FE" w:rsidRDefault="00A41B01" w:rsidP="007D19FE">
            <w:pPr>
              <w:jc w:val="both"/>
              <w:rPr>
                <w:rFonts w:asciiTheme="majorHAnsi" w:hAnsiTheme="majorHAnsi" w:cs="Tahoma"/>
                <w:color w:val="595959" w:themeColor="text1" w:themeTint="A6"/>
                <w:sz w:val="20"/>
                <w:szCs w:val="28"/>
              </w:rPr>
            </w:pPr>
          </w:p>
        </w:tc>
      </w:tr>
    </w:tbl>
    <w:p w14:paraId="0E8AA285" w14:textId="77777777" w:rsidR="007534D8" w:rsidRDefault="007534D8">
      <w:pPr>
        <w:rPr>
          <w:rFonts w:asciiTheme="majorHAnsi" w:hAnsiTheme="majorHAnsi"/>
        </w:rPr>
      </w:pPr>
    </w:p>
    <w:p w14:paraId="77898142" w14:textId="77777777" w:rsidR="00A41B01" w:rsidRDefault="00A41B01">
      <w:pPr>
        <w:rPr>
          <w:rFonts w:asciiTheme="majorHAnsi" w:hAnsiTheme="majorHAnsi"/>
        </w:rPr>
      </w:pPr>
    </w:p>
    <w:sectPr w:rsidR="00A41B01" w:rsidSect="004675EE">
      <w:pgSz w:w="12240" w:h="15840"/>
      <w:pgMar w:top="5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3A86" w14:textId="77777777" w:rsidR="004D2F8F" w:rsidRDefault="004D2F8F" w:rsidP="00513EBF">
      <w:pPr>
        <w:spacing w:after="0" w:line="240" w:lineRule="auto"/>
      </w:pPr>
      <w:r>
        <w:separator/>
      </w:r>
    </w:p>
  </w:endnote>
  <w:endnote w:type="continuationSeparator" w:id="0">
    <w:p w14:paraId="3272F901" w14:textId="77777777" w:rsidR="004D2F8F" w:rsidRDefault="004D2F8F" w:rsidP="0051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96553" w14:textId="77777777" w:rsidR="004D2F8F" w:rsidRDefault="004D2F8F" w:rsidP="00513EBF">
      <w:pPr>
        <w:spacing w:after="0" w:line="240" w:lineRule="auto"/>
      </w:pPr>
      <w:r>
        <w:separator/>
      </w:r>
    </w:p>
  </w:footnote>
  <w:footnote w:type="continuationSeparator" w:id="0">
    <w:p w14:paraId="11B998FE" w14:textId="77777777" w:rsidR="004D2F8F" w:rsidRDefault="004D2F8F" w:rsidP="00513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9pt;height:8.5pt" o:bullet="t">
        <v:imagedata r:id="rId1" o:title="bullet"/>
      </v:shape>
    </w:pict>
  </w:numPicBullet>
  <w:numPicBullet w:numPicBulletId="1">
    <w:pict>
      <v:shape id="_x0000_i1091" type="#_x0000_t75" alt="exp24x24icons" style="width:18.5pt;height:18.5pt;visibility:visible;mso-wrap-style:square" o:bullet="t">
        <v:imagedata r:id="rId2" o:title="exp24x24icons"/>
      </v:shape>
    </w:pict>
  </w:numPicBullet>
  <w:numPicBullet w:numPicBulletId="2">
    <w:pict>
      <v:shape id="_x0000_i1092" type="#_x0000_t75" style="width:15pt;height:16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" o:bullet="t">
        <v:imagedata r:id="rId3" o:title="" cropright="-440f"/>
        <o:lock v:ext="edit" aspectratio="f"/>
      </v:shape>
    </w:pict>
  </w:numPicBullet>
  <w:abstractNum w:abstractNumId="0" w15:restartNumberingAfterBreak="0">
    <w:nsid w:val="FFFFFFFE"/>
    <w:multiLevelType w:val="singleLevel"/>
    <w:tmpl w:val="7E24C8BE"/>
    <w:lvl w:ilvl="0">
      <w:numFmt w:val="bullet"/>
      <w:lvlText w:val="*"/>
      <w:lvlJc w:val="left"/>
    </w:lvl>
  </w:abstractNum>
  <w:abstractNum w:abstractNumId="1" w15:restartNumberingAfterBreak="0">
    <w:nsid w:val="00765244"/>
    <w:multiLevelType w:val="hybridMultilevel"/>
    <w:tmpl w:val="B6F0C2BC"/>
    <w:lvl w:ilvl="0" w:tplc="04090001">
      <w:start w:val="1"/>
      <w:numFmt w:val="bullet"/>
      <w:lvlText w:val=""/>
      <w:lvlJc w:val="left"/>
      <w:pPr>
        <w:tabs>
          <w:tab w:val="num" w:pos="360"/>
        </w:tabs>
        <w:ind w:left="360" w:hanging="360"/>
      </w:pPr>
      <w:rPr>
        <w:rFonts w:ascii="Symbol" w:hAnsi="Symbol" w:hint="default"/>
        <w:b w:val="0"/>
        <w:color w:val="auto"/>
        <w:sz w:val="20"/>
        <w:szCs w:val="20"/>
      </w:rPr>
    </w:lvl>
    <w:lvl w:ilvl="1" w:tplc="E876A430">
      <w:start w:val="1"/>
      <w:numFmt w:val="bullet"/>
      <w:lvlText w:val="o"/>
      <w:lvlJc w:val="left"/>
      <w:pPr>
        <w:ind w:left="720" w:hanging="360"/>
      </w:pPr>
      <w:rPr>
        <w:rFonts w:ascii="Courier New" w:hAnsi="Courier New" w:cs="Courier New" w:hint="default"/>
        <w:color w:val="595959" w:themeColor="text1" w:themeTint="A6"/>
        <w:sz w:val="20"/>
        <w:szCs w:val="2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528F"/>
    <w:multiLevelType w:val="hybridMultilevel"/>
    <w:tmpl w:val="E774E80A"/>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256686"/>
    <w:multiLevelType w:val="hybridMultilevel"/>
    <w:tmpl w:val="03AC1B96"/>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D63ED0"/>
    <w:multiLevelType w:val="hybridMultilevel"/>
    <w:tmpl w:val="EC3686F2"/>
    <w:lvl w:ilvl="0" w:tplc="934C718C">
      <w:numFmt w:val="bullet"/>
      <w:lvlText w:val=""/>
      <w:lvlJc w:val="left"/>
      <w:pPr>
        <w:ind w:left="920" w:hanging="360"/>
      </w:pPr>
      <w:rPr>
        <w:rFonts w:hint="default"/>
        <w:w w:val="100"/>
        <w:lang w:val="en-US" w:eastAsia="en-US" w:bidi="ar-SA"/>
      </w:rPr>
    </w:lvl>
    <w:lvl w:ilvl="1" w:tplc="6102F19E">
      <w:numFmt w:val="bullet"/>
      <w:lvlText w:val="•"/>
      <w:lvlJc w:val="left"/>
      <w:pPr>
        <w:ind w:left="2030" w:hanging="360"/>
      </w:pPr>
      <w:rPr>
        <w:rFonts w:hint="default"/>
        <w:lang w:val="en-US" w:eastAsia="en-US" w:bidi="ar-SA"/>
      </w:rPr>
    </w:lvl>
    <w:lvl w:ilvl="2" w:tplc="CADA8B30">
      <w:numFmt w:val="bullet"/>
      <w:lvlText w:val="•"/>
      <w:lvlJc w:val="left"/>
      <w:pPr>
        <w:ind w:left="3140" w:hanging="360"/>
      </w:pPr>
      <w:rPr>
        <w:rFonts w:hint="default"/>
        <w:lang w:val="en-US" w:eastAsia="en-US" w:bidi="ar-SA"/>
      </w:rPr>
    </w:lvl>
    <w:lvl w:ilvl="3" w:tplc="3BB29212">
      <w:numFmt w:val="bullet"/>
      <w:lvlText w:val="•"/>
      <w:lvlJc w:val="left"/>
      <w:pPr>
        <w:ind w:left="4250" w:hanging="360"/>
      </w:pPr>
      <w:rPr>
        <w:rFonts w:hint="default"/>
        <w:lang w:val="en-US" w:eastAsia="en-US" w:bidi="ar-SA"/>
      </w:rPr>
    </w:lvl>
    <w:lvl w:ilvl="4" w:tplc="4E1CDC04">
      <w:numFmt w:val="bullet"/>
      <w:lvlText w:val="•"/>
      <w:lvlJc w:val="left"/>
      <w:pPr>
        <w:ind w:left="5360" w:hanging="360"/>
      </w:pPr>
      <w:rPr>
        <w:rFonts w:hint="default"/>
        <w:lang w:val="en-US" w:eastAsia="en-US" w:bidi="ar-SA"/>
      </w:rPr>
    </w:lvl>
    <w:lvl w:ilvl="5" w:tplc="1124CDCE">
      <w:numFmt w:val="bullet"/>
      <w:lvlText w:val="•"/>
      <w:lvlJc w:val="left"/>
      <w:pPr>
        <w:ind w:left="6470" w:hanging="360"/>
      </w:pPr>
      <w:rPr>
        <w:rFonts w:hint="default"/>
        <w:lang w:val="en-US" w:eastAsia="en-US" w:bidi="ar-SA"/>
      </w:rPr>
    </w:lvl>
    <w:lvl w:ilvl="6" w:tplc="E0FCA882">
      <w:numFmt w:val="bullet"/>
      <w:lvlText w:val="•"/>
      <w:lvlJc w:val="left"/>
      <w:pPr>
        <w:ind w:left="7580" w:hanging="360"/>
      </w:pPr>
      <w:rPr>
        <w:rFonts w:hint="default"/>
        <w:lang w:val="en-US" w:eastAsia="en-US" w:bidi="ar-SA"/>
      </w:rPr>
    </w:lvl>
    <w:lvl w:ilvl="7" w:tplc="104C79D2">
      <w:numFmt w:val="bullet"/>
      <w:lvlText w:val="•"/>
      <w:lvlJc w:val="left"/>
      <w:pPr>
        <w:ind w:left="8690" w:hanging="360"/>
      </w:pPr>
      <w:rPr>
        <w:rFonts w:hint="default"/>
        <w:lang w:val="en-US" w:eastAsia="en-US" w:bidi="ar-SA"/>
      </w:rPr>
    </w:lvl>
    <w:lvl w:ilvl="8" w:tplc="DAAA4124">
      <w:numFmt w:val="bullet"/>
      <w:lvlText w:val="•"/>
      <w:lvlJc w:val="left"/>
      <w:pPr>
        <w:ind w:left="9800" w:hanging="360"/>
      </w:pPr>
      <w:rPr>
        <w:rFonts w:hint="default"/>
        <w:lang w:val="en-US" w:eastAsia="en-US" w:bidi="ar-SA"/>
      </w:rPr>
    </w:lvl>
  </w:abstractNum>
  <w:abstractNum w:abstractNumId="5" w15:restartNumberingAfterBreak="0">
    <w:nsid w:val="083D3563"/>
    <w:multiLevelType w:val="hybridMultilevel"/>
    <w:tmpl w:val="BD38B42C"/>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281D50"/>
    <w:multiLevelType w:val="hybridMultilevel"/>
    <w:tmpl w:val="997A70FE"/>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972995"/>
    <w:multiLevelType w:val="hybridMultilevel"/>
    <w:tmpl w:val="C900C154"/>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F7696E"/>
    <w:multiLevelType w:val="hybridMultilevel"/>
    <w:tmpl w:val="C47C6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4330EF"/>
    <w:multiLevelType w:val="hybridMultilevel"/>
    <w:tmpl w:val="EED85CA4"/>
    <w:lvl w:ilvl="0" w:tplc="04090005">
      <w:start w:val="1"/>
      <w:numFmt w:val="bullet"/>
      <w:lvlText w:val=""/>
      <w:lvlJc w:val="left"/>
      <w:pPr>
        <w:tabs>
          <w:tab w:val="num" w:pos="1080"/>
        </w:tabs>
        <w:ind w:left="108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F5D1C38"/>
    <w:multiLevelType w:val="hybridMultilevel"/>
    <w:tmpl w:val="6ADC0F84"/>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6A48D6"/>
    <w:multiLevelType w:val="hybridMultilevel"/>
    <w:tmpl w:val="4B6A7670"/>
    <w:lvl w:ilvl="0" w:tplc="786060FA">
      <w:start w:val="1"/>
      <w:numFmt w:val="bullet"/>
      <w:lvlText w:val=""/>
      <w:lvlJc w:val="left"/>
      <w:pPr>
        <w:ind w:left="360" w:hanging="360"/>
      </w:pPr>
      <w:rPr>
        <w:rFonts w:ascii="Symbol" w:hAnsi="Symbol" w:hint="default"/>
      </w:rPr>
    </w:lvl>
    <w:lvl w:ilvl="1" w:tplc="E0EC83E2">
      <w:start w:val="1"/>
      <w:numFmt w:val="bullet"/>
      <w:lvlText w:val="o"/>
      <w:lvlJc w:val="left"/>
      <w:pPr>
        <w:ind w:left="1080" w:hanging="360"/>
      </w:pPr>
      <w:rPr>
        <w:rFonts w:ascii="Courier New" w:hAnsi="Courier New" w:cs="Times New Roman" w:hint="default"/>
      </w:rPr>
    </w:lvl>
    <w:lvl w:ilvl="2" w:tplc="FF423590">
      <w:start w:val="1"/>
      <w:numFmt w:val="bullet"/>
      <w:lvlText w:val=""/>
      <w:lvlJc w:val="left"/>
      <w:pPr>
        <w:ind w:left="1800" w:hanging="360"/>
      </w:pPr>
      <w:rPr>
        <w:rFonts w:ascii="Wingdings" w:hAnsi="Wingdings" w:hint="default"/>
      </w:rPr>
    </w:lvl>
    <w:lvl w:ilvl="3" w:tplc="65144034">
      <w:start w:val="1"/>
      <w:numFmt w:val="bullet"/>
      <w:lvlText w:val=""/>
      <w:lvlJc w:val="left"/>
      <w:pPr>
        <w:ind w:left="2520" w:hanging="360"/>
      </w:pPr>
      <w:rPr>
        <w:rFonts w:ascii="Symbol" w:hAnsi="Symbol" w:hint="default"/>
      </w:rPr>
    </w:lvl>
    <w:lvl w:ilvl="4" w:tplc="5B5C2F18">
      <w:start w:val="1"/>
      <w:numFmt w:val="bullet"/>
      <w:lvlText w:val="o"/>
      <w:lvlJc w:val="left"/>
      <w:pPr>
        <w:ind w:left="3240" w:hanging="360"/>
      </w:pPr>
      <w:rPr>
        <w:rFonts w:ascii="Courier New" w:hAnsi="Courier New" w:cs="Times New Roman" w:hint="default"/>
      </w:rPr>
    </w:lvl>
    <w:lvl w:ilvl="5" w:tplc="0032E498">
      <w:start w:val="1"/>
      <w:numFmt w:val="bullet"/>
      <w:lvlText w:val=""/>
      <w:lvlJc w:val="left"/>
      <w:pPr>
        <w:ind w:left="3960" w:hanging="360"/>
      </w:pPr>
      <w:rPr>
        <w:rFonts w:ascii="Wingdings" w:hAnsi="Wingdings" w:hint="default"/>
      </w:rPr>
    </w:lvl>
    <w:lvl w:ilvl="6" w:tplc="3956EC54">
      <w:start w:val="1"/>
      <w:numFmt w:val="bullet"/>
      <w:lvlText w:val=""/>
      <w:lvlJc w:val="left"/>
      <w:pPr>
        <w:ind w:left="4680" w:hanging="360"/>
      </w:pPr>
      <w:rPr>
        <w:rFonts w:ascii="Symbol" w:hAnsi="Symbol" w:hint="default"/>
      </w:rPr>
    </w:lvl>
    <w:lvl w:ilvl="7" w:tplc="EF6CCC66">
      <w:start w:val="1"/>
      <w:numFmt w:val="bullet"/>
      <w:lvlText w:val="o"/>
      <w:lvlJc w:val="left"/>
      <w:pPr>
        <w:ind w:left="5400" w:hanging="360"/>
      </w:pPr>
      <w:rPr>
        <w:rFonts w:ascii="Courier New" w:hAnsi="Courier New" w:cs="Times New Roman" w:hint="default"/>
      </w:rPr>
    </w:lvl>
    <w:lvl w:ilvl="8" w:tplc="10F01C00">
      <w:start w:val="1"/>
      <w:numFmt w:val="bullet"/>
      <w:lvlText w:val=""/>
      <w:lvlJc w:val="left"/>
      <w:pPr>
        <w:ind w:left="6120" w:hanging="360"/>
      </w:pPr>
      <w:rPr>
        <w:rFonts w:ascii="Wingdings" w:hAnsi="Wingdings" w:hint="default"/>
      </w:rPr>
    </w:lvl>
  </w:abstractNum>
  <w:abstractNum w:abstractNumId="12" w15:restartNumberingAfterBreak="0">
    <w:nsid w:val="14786EFE"/>
    <w:multiLevelType w:val="multilevel"/>
    <w:tmpl w:val="9066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53C16"/>
    <w:multiLevelType w:val="multilevel"/>
    <w:tmpl w:val="966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A0332B"/>
    <w:multiLevelType w:val="hybridMultilevel"/>
    <w:tmpl w:val="7FA6A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3B3BA1"/>
    <w:multiLevelType w:val="hybridMultilevel"/>
    <w:tmpl w:val="8A1CCA80"/>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CD4185F"/>
    <w:multiLevelType w:val="hybridMultilevel"/>
    <w:tmpl w:val="376231C8"/>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1A4705"/>
    <w:multiLevelType w:val="hybridMultilevel"/>
    <w:tmpl w:val="24CE48DE"/>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1863A3"/>
    <w:multiLevelType w:val="hybridMultilevel"/>
    <w:tmpl w:val="540E37F0"/>
    <w:lvl w:ilvl="0" w:tplc="6B762704">
      <w:start w:val="1"/>
      <w:numFmt w:val="bullet"/>
      <w:lvlText w:val=""/>
      <w:lvlPicBulletId w:val="1"/>
      <w:lvlJc w:val="left"/>
      <w:pPr>
        <w:tabs>
          <w:tab w:val="num" w:pos="720"/>
        </w:tabs>
        <w:ind w:left="720" w:hanging="360"/>
      </w:pPr>
      <w:rPr>
        <w:rFonts w:ascii="Symbol" w:hAnsi="Symbol" w:hint="default"/>
      </w:rPr>
    </w:lvl>
    <w:lvl w:ilvl="1" w:tplc="4956EEA8" w:tentative="1">
      <w:start w:val="1"/>
      <w:numFmt w:val="bullet"/>
      <w:lvlText w:val=""/>
      <w:lvlJc w:val="left"/>
      <w:pPr>
        <w:tabs>
          <w:tab w:val="num" w:pos="1440"/>
        </w:tabs>
        <w:ind w:left="1440" w:hanging="360"/>
      </w:pPr>
      <w:rPr>
        <w:rFonts w:ascii="Symbol" w:hAnsi="Symbol" w:hint="default"/>
      </w:rPr>
    </w:lvl>
    <w:lvl w:ilvl="2" w:tplc="422E6C7C" w:tentative="1">
      <w:start w:val="1"/>
      <w:numFmt w:val="bullet"/>
      <w:lvlText w:val=""/>
      <w:lvlJc w:val="left"/>
      <w:pPr>
        <w:tabs>
          <w:tab w:val="num" w:pos="2160"/>
        </w:tabs>
        <w:ind w:left="2160" w:hanging="360"/>
      </w:pPr>
      <w:rPr>
        <w:rFonts w:ascii="Symbol" w:hAnsi="Symbol" w:hint="default"/>
      </w:rPr>
    </w:lvl>
    <w:lvl w:ilvl="3" w:tplc="5FF842BA" w:tentative="1">
      <w:start w:val="1"/>
      <w:numFmt w:val="bullet"/>
      <w:lvlText w:val=""/>
      <w:lvlJc w:val="left"/>
      <w:pPr>
        <w:tabs>
          <w:tab w:val="num" w:pos="2880"/>
        </w:tabs>
        <w:ind w:left="2880" w:hanging="360"/>
      </w:pPr>
      <w:rPr>
        <w:rFonts w:ascii="Symbol" w:hAnsi="Symbol" w:hint="default"/>
      </w:rPr>
    </w:lvl>
    <w:lvl w:ilvl="4" w:tplc="5C3CE674" w:tentative="1">
      <w:start w:val="1"/>
      <w:numFmt w:val="bullet"/>
      <w:lvlText w:val=""/>
      <w:lvlJc w:val="left"/>
      <w:pPr>
        <w:tabs>
          <w:tab w:val="num" w:pos="3600"/>
        </w:tabs>
        <w:ind w:left="3600" w:hanging="360"/>
      </w:pPr>
      <w:rPr>
        <w:rFonts w:ascii="Symbol" w:hAnsi="Symbol" w:hint="default"/>
      </w:rPr>
    </w:lvl>
    <w:lvl w:ilvl="5" w:tplc="916091DA" w:tentative="1">
      <w:start w:val="1"/>
      <w:numFmt w:val="bullet"/>
      <w:lvlText w:val=""/>
      <w:lvlJc w:val="left"/>
      <w:pPr>
        <w:tabs>
          <w:tab w:val="num" w:pos="4320"/>
        </w:tabs>
        <w:ind w:left="4320" w:hanging="360"/>
      </w:pPr>
      <w:rPr>
        <w:rFonts w:ascii="Symbol" w:hAnsi="Symbol" w:hint="default"/>
      </w:rPr>
    </w:lvl>
    <w:lvl w:ilvl="6" w:tplc="EAE62F3E" w:tentative="1">
      <w:start w:val="1"/>
      <w:numFmt w:val="bullet"/>
      <w:lvlText w:val=""/>
      <w:lvlJc w:val="left"/>
      <w:pPr>
        <w:tabs>
          <w:tab w:val="num" w:pos="5040"/>
        </w:tabs>
        <w:ind w:left="5040" w:hanging="360"/>
      </w:pPr>
      <w:rPr>
        <w:rFonts w:ascii="Symbol" w:hAnsi="Symbol" w:hint="default"/>
      </w:rPr>
    </w:lvl>
    <w:lvl w:ilvl="7" w:tplc="EB7A3634" w:tentative="1">
      <w:start w:val="1"/>
      <w:numFmt w:val="bullet"/>
      <w:lvlText w:val=""/>
      <w:lvlJc w:val="left"/>
      <w:pPr>
        <w:tabs>
          <w:tab w:val="num" w:pos="5760"/>
        </w:tabs>
        <w:ind w:left="5760" w:hanging="360"/>
      </w:pPr>
      <w:rPr>
        <w:rFonts w:ascii="Symbol" w:hAnsi="Symbol" w:hint="default"/>
      </w:rPr>
    </w:lvl>
    <w:lvl w:ilvl="8" w:tplc="EF680F8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9DD32AF"/>
    <w:multiLevelType w:val="multilevel"/>
    <w:tmpl w:val="22D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25D95"/>
    <w:multiLevelType w:val="hybridMultilevel"/>
    <w:tmpl w:val="6370214E"/>
    <w:lvl w:ilvl="0" w:tplc="015EBDE6">
      <w:start w:val="1"/>
      <w:numFmt w:val="bullet"/>
      <w:lvlText w:val=""/>
      <w:lvlPicBulletId w:val="0"/>
      <w:lvlJc w:val="left"/>
      <w:pPr>
        <w:tabs>
          <w:tab w:val="num" w:pos="360"/>
        </w:tabs>
        <w:ind w:left="360" w:hanging="360"/>
      </w:pPr>
      <w:rPr>
        <w:rFonts w:ascii="Symbol" w:hAnsi="Symbol" w:hint="default"/>
        <w:color w:val="auto"/>
        <w:sz w:val="20"/>
        <w:szCs w:val="20"/>
      </w:rPr>
    </w:lvl>
    <w:lvl w:ilvl="1" w:tplc="04090003">
      <w:start w:val="1"/>
      <w:numFmt w:val="bullet"/>
      <w:lvlText w:val="o"/>
      <w:lvlJc w:val="left"/>
      <w:pPr>
        <w:tabs>
          <w:tab w:val="num" w:pos="810"/>
        </w:tabs>
        <w:ind w:left="810" w:hanging="360"/>
      </w:pPr>
      <w:rPr>
        <w:rFonts w:ascii="Courier New" w:hAnsi="Courier New" w:cs="Courier New" w:hint="default"/>
      </w:rPr>
    </w:lvl>
    <w:lvl w:ilvl="2" w:tplc="91F8624A">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22" w15:restartNumberingAfterBreak="0">
    <w:nsid w:val="2CF604AE"/>
    <w:multiLevelType w:val="hybridMultilevel"/>
    <w:tmpl w:val="861AF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DBA68D2"/>
    <w:multiLevelType w:val="hybridMultilevel"/>
    <w:tmpl w:val="89748924"/>
    <w:lvl w:ilvl="0" w:tplc="04090001">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29375AC"/>
    <w:multiLevelType w:val="hybridMultilevel"/>
    <w:tmpl w:val="63FAD112"/>
    <w:lvl w:ilvl="0" w:tplc="04090001">
      <w:start w:val="1"/>
      <w:numFmt w:val="bullet"/>
      <w:lvlText w:val=""/>
      <w:lvlJc w:val="left"/>
      <w:pPr>
        <w:ind w:left="360" w:hanging="360"/>
      </w:pPr>
      <w:rPr>
        <w:rFonts w:ascii="Symbol" w:hAnsi="Symbol" w:hint="default"/>
        <w:b w:val="0"/>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369C2F5E"/>
    <w:multiLevelType w:val="hybridMultilevel"/>
    <w:tmpl w:val="C2D88FAE"/>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E8044E"/>
    <w:multiLevelType w:val="hybridMultilevel"/>
    <w:tmpl w:val="885A536C"/>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3BED23EC"/>
    <w:multiLevelType w:val="hybridMultilevel"/>
    <w:tmpl w:val="83DC194C"/>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6A14864"/>
    <w:multiLevelType w:val="hybridMultilevel"/>
    <w:tmpl w:val="2B98E11E"/>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8F73CE"/>
    <w:multiLevelType w:val="hybridMultilevel"/>
    <w:tmpl w:val="07103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74FCE"/>
    <w:multiLevelType w:val="hybridMultilevel"/>
    <w:tmpl w:val="EF30BA72"/>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C43994"/>
    <w:multiLevelType w:val="hybridMultilevel"/>
    <w:tmpl w:val="4CFA8084"/>
    <w:lvl w:ilvl="0" w:tplc="015EBDE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BD285D"/>
    <w:multiLevelType w:val="hybridMultilevel"/>
    <w:tmpl w:val="703AD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8D05B6"/>
    <w:multiLevelType w:val="hybridMultilevel"/>
    <w:tmpl w:val="7398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F76F96"/>
    <w:multiLevelType w:val="hybridMultilevel"/>
    <w:tmpl w:val="350C7D5A"/>
    <w:lvl w:ilvl="0" w:tplc="6E4CE684">
      <w:numFmt w:val="bullet"/>
      <w:lvlText w:val=""/>
      <w:lvlJc w:val="left"/>
      <w:pPr>
        <w:ind w:left="480" w:hanging="360"/>
      </w:pPr>
      <w:rPr>
        <w:rFonts w:hint="default"/>
        <w:w w:val="100"/>
        <w:lang w:val="en-US" w:eastAsia="en-US" w:bidi="ar-SA"/>
      </w:rPr>
    </w:lvl>
    <w:lvl w:ilvl="1" w:tplc="1430E656">
      <w:numFmt w:val="bullet"/>
      <w:lvlText w:val=""/>
      <w:lvlJc w:val="left"/>
      <w:pPr>
        <w:ind w:left="737" w:hanging="361"/>
      </w:pPr>
      <w:rPr>
        <w:rFonts w:hint="default"/>
        <w:w w:val="100"/>
        <w:lang w:val="en-US" w:eastAsia="en-US" w:bidi="ar-SA"/>
      </w:rPr>
    </w:lvl>
    <w:lvl w:ilvl="2" w:tplc="03285B7E">
      <w:numFmt w:val="bullet"/>
      <w:lvlText w:val="•"/>
      <w:lvlJc w:val="left"/>
      <w:pPr>
        <w:ind w:left="1075" w:hanging="361"/>
      </w:pPr>
      <w:rPr>
        <w:rFonts w:hint="default"/>
        <w:lang w:val="en-US" w:eastAsia="en-US" w:bidi="ar-SA"/>
      </w:rPr>
    </w:lvl>
    <w:lvl w:ilvl="3" w:tplc="4C0E385C">
      <w:numFmt w:val="bullet"/>
      <w:lvlText w:val="•"/>
      <w:lvlJc w:val="left"/>
      <w:pPr>
        <w:ind w:left="1410" w:hanging="361"/>
      </w:pPr>
      <w:rPr>
        <w:rFonts w:hint="default"/>
        <w:lang w:val="en-US" w:eastAsia="en-US" w:bidi="ar-SA"/>
      </w:rPr>
    </w:lvl>
    <w:lvl w:ilvl="4" w:tplc="8090B38A">
      <w:numFmt w:val="bullet"/>
      <w:lvlText w:val="•"/>
      <w:lvlJc w:val="left"/>
      <w:pPr>
        <w:ind w:left="1745" w:hanging="361"/>
      </w:pPr>
      <w:rPr>
        <w:rFonts w:hint="default"/>
        <w:lang w:val="en-US" w:eastAsia="en-US" w:bidi="ar-SA"/>
      </w:rPr>
    </w:lvl>
    <w:lvl w:ilvl="5" w:tplc="3A683638">
      <w:numFmt w:val="bullet"/>
      <w:lvlText w:val="•"/>
      <w:lvlJc w:val="left"/>
      <w:pPr>
        <w:ind w:left="2080" w:hanging="361"/>
      </w:pPr>
      <w:rPr>
        <w:rFonts w:hint="default"/>
        <w:lang w:val="en-US" w:eastAsia="en-US" w:bidi="ar-SA"/>
      </w:rPr>
    </w:lvl>
    <w:lvl w:ilvl="6" w:tplc="5FE2EF28">
      <w:numFmt w:val="bullet"/>
      <w:lvlText w:val="•"/>
      <w:lvlJc w:val="left"/>
      <w:pPr>
        <w:ind w:left="2415" w:hanging="361"/>
      </w:pPr>
      <w:rPr>
        <w:rFonts w:hint="default"/>
        <w:lang w:val="en-US" w:eastAsia="en-US" w:bidi="ar-SA"/>
      </w:rPr>
    </w:lvl>
    <w:lvl w:ilvl="7" w:tplc="88E2EB6E">
      <w:numFmt w:val="bullet"/>
      <w:lvlText w:val="•"/>
      <w:lvlJc w:val="left"/>
      <w:pPr>
        <w:ind w:left="2750" w:hanging="361"/>
      </w:pPr>
      <w:rPr>
        <w:rFonts w:hint="default"/>
        <w:lang w:val="en-US" w:eastAsia="en-US" w:bidi="ar-SA"/>
      </w:rPr>
    </w:lvl>
    <w:lvl w:ilvl="8" w:tplc="A080C8F0">
      <w:numFmt w:val="bullet"/>
      <w:lvlText w:val="•"/>
      <w:lvlJc w:val="left"/>
      <w:pPr>
        <w:ind w:left="3085" w:hanging="361"/>
      </w:pPr>
      <w:rPr>
        <w:rFonts w:hint="default"/>
        <w:lang w:val="en-US" w:eastAsia="en-US" w:bidi="ar-SA"/>
      </w:rPr>
    </w:lvl>
  </w:abstractNum>
  <w:abstractNum w:abstractNumId="35" w15:restartNumberingAfterBreak="0">
    <w:nsid w:val="59CF21C4"/>
    <w:multiLevelType w:val="hybridMultilevel"/>
    <w:tmpl w:val="1892E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B25766"/>
    <w:multiLevelType w:val="hybridMultilevel"/>
    <w:tmpl w:val="45845FF8"/>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B10E78"/>
    <w:multiLevelType w:val="hybridMultilevel"/>
    <w:tmpl w:val="EF1CB382"/>
    <w:lvl w:ilvl="0" w:tplc="01A8CB4E">
      <w:start w:val="1"/>
      <w:numFmt w:val="bullet"/>
      <w:lvlText w:val=""/>
      <w:lvlJc w:val="left"/>
      <w:pPr>
        <w:tabs>
          <w:tab w:val="num" w:pos="360"/>
        </w:tabs>
        <w:ind w:left="360" w:hanging="360"/>
      </w:pPr>
      <w:rPr>
        <w:rFonts w:ascii="Wingdings" w:hAnsi="Wingdings" w:hint="default"/>
        <w:b w:val="0"/>
        <w:color w:val="595959" w:themeColor="text1" w:themeTint="A6"/>
        <w:sz w:val="20"/>
        <w:szCs w:val="20"/>
      </w:rPr>
    </w:lvl>
    <w:lvl w:ilvl="1" w:tplc="E876A430">
      <w:start w:val="1"/>
      <w:numFmt w:val="bullet"/>
      <w:lvlText w:val="o"/>
      <w:lvlJc w:val="left"/>
      <w:pPr>
        <w:ind w:left="720" w:hanging="360"/>
      </w:pPr>
      <w:rPr>
        <w:rFonts w:ascii="Courier New" w:hAnsi="Courier New" w:cs="Courier New" w:hint="default"/>
        <w:color w:val="595959" w:themeColor="text1" w:themeTint="A6"/>
        <w:sz w:val="20"/>
        <w:szCs w:val="2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603FB"/>
    <w:multiLevelType w:val="hybridMultilevel"/>
    <w:tmpl w:val="E5186D64"/>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6D2975"/>
    <w:multiLevelType w:val="hybridMultilevel"/>
    <w:tmpl w:val="0CD48F32"/>
    <w:lvl w:ilvl="0" w:tplc="04090001">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8A1BCF"/>
    <w:multiLevelType w:val="hybridMultilevel"/>
    <w:tmpl w:val="82A8CE60"/>
    <w:lvl w:ilvl="0" w:tplc="047E910E">
      <w:start w:val="1"/>
      <w:numFmt w:val="bullet"/>
      <w:lvlText w:val=""/>
      <w:lvlJc w:val="left"/>
      <w:pPr>
        <w:ind w:left="720" w:hanging="360"/>
      </w:pPr>
      <w:rPr>
        <w:rFonts w:ascii="Symbol" w:hAnsi="Symbol" w:hint="default"/>
      </w:rPr>
    </w:lvl>
    <w:lvl w:ilvl="1" w:tplc="32903BBC" w:tentative="1">
      <w:start w:val="1"/>
      <w:numFmt w:val="bullet"/>
      <w:lvlText w:val="o"/>
      <w:lvlJc w:val="left"/>
      <w:pPr>
        <w:ind w:left="1440" w:hanging="360"/>
      </w:pPr>
      <w:rPr>
        <w:rFonts w:ascii="Courier New" w:hAnsi="Courier New" w:cs="Courier New" w:hint="default"/>
      </w:rPr>
    </w:lvl>
    <w:lvl w:ilvl="2" w:tplc="2B3A97E2" w:tentative="1">
      <w:start w:val="1"/>
      <w:numFmt w:val="bullet"/>
      <w:lvlText w:val=""/>
      <w:lvlJc w:val="left"/>
      <w:pPr>
        <w:ind w:left="2160" w:hanging="360"/>
      </w:pPr>
      <w:rPr>
        <w:rFonts w:ascii="Wingdings" w:hAnsi="Wingdings" w:hint="default"/>
      </w:rPr>
    </w:lvl>
    <w:lvl w:ilvl="3" w:tplc="1CDEE09A" w:tentative="1">
      <w:start w:val="1"/>
      <w:numFmt w:val="bullet"/>
      <w:lvlText w:val=""/>
      <w:lvlJc w:val="left"/>
      <w:pPr>
        <w:ind w:left="2880" w:hanging="360"/>
      </w:pPr>
      <w:rPr>
        <w:rFonts w:ascii="Symbol" w:hAnsi="Symbol" w:hint="default"/>
      </w:rPr>
    </w:lvl>
    <w:lvl w:ilvl="4" w:tplc="1CA43242" w:tentative="1">
      <w:start w:val="1"/>
      <w:numFmt w:val="bullet"/>
      <w:lvlText w:val="o"/>
      <w:lvlJc w:val="left"/>
      <w:pPr>
        <w:ind w:left="3600" w:hanging="360"/>
      </w:pPr>
      <w:rPr>
        <w:rFonts w:ascii="Courier New" w:hAnsi="Courier New" w:cs="Courier New" w:hint="default"/>
      </w:rPr>
    </w:lvl>
    <w:lvl w:ilvl="5" w:tplc="7BC21D5E" w:tentative="1">
      <w:start w:val="1"/>
      <w:numFmt w:val="bullet"/>
      <w:lvlText w:val=""/>
      <w:lvlJc w:val="left"/>
      <w:pPr>
        <w:ind w:left="4320" w:hanging="360"/>
      </w:pPr>
      <w:rPr>
        <w:rFonts w:ascii="Wingdings" w:hAnsi="Wingdings" w:hint="default"/>
      </w:rPr>
    </w:lvl>
    <w:lvl w:ilvl="6" w:tplc="0C6ABFFA" w:tentative="1">
      <w:start w:val="1"/>
      <w:numFmt w:val="bullet"/>
      <w:lvlText w:val=""/>
      <w:lvlJc w:val="left"/>
      <w:pPr>
        <w:ind w:left="5040" w:hanging="360"/>
      </w:pPr>
      <w:rPr>
        <w:rFonts w:ascii="Symbol" w:hAnsi="Symbol" w:hint="default"/>
      </w:rPr>
    </w:lvl>
    <w:lvl w:ilvl="7" w:tplc="8604DFB4" w:tentative="1">
      <w:start w:val="1"/>
      <w:numFmt w:val="bullet"/>
      <w:lvlText w:val="o"/>
      <w:lvlJc w:val="left"/>
      <w:pPr>
        <w:ind w:left="5760" w:hanging="360"/>
      </w:pPr>
      <w:rPr>
        <w:rFonts w:ascii="Courier New" w:hAnsi="Courier New" w:cs="Courier New" w:hint="default"/>
      </w:rPr>
    </w:lvl>
    <w:lvl w:ilvl="8" w:tplc="765C3648" w:tentative="1">
      <w:start w:val="1"/>
      <w:numFmt w:val="bullet"/>
      <w:lvlText w:val=""/>
      <w:lvlJc w:val="left"/>
      <w:pPr>
        <w:ind w:left="6480" w:hanging="360"/>
      </w:pPr>
      <w:rPr>
        <w:rFonts w:ascii="Wingdings" w:hAnsi="Wingdings" w:hint="default"/>
      </w:rPr>
    </w:lvl>
  </w:abstractNum>
  <w:abstractNum w:abstractNumId="41" w15:restartNumberingAfterBreak="0">
    <w:nsid w:val="721A2D38"/>
    <w:multiLevelType w:val="hybridMultilevel"/>
    <w:tmpl w:val="FE025104"/>
    <w:lvl w:ilvl="0" w:tplc="015EBDE6">
      <w:start w:val="1"/>
      <w:numFmt w:val="bullet"/>
      <w:lvlText w:val=""/>
      <w:lvlPicBulletId w:val="0"/>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5520B2"/>
    <w:multiLevelType w:val="hybridMultilevel"/>
    <w:tmpl w:val="14985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F51098C"/>
    <w:multiLevelType w:val="multilevel"/>
    <w:tmpl w:val="CFE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22046">
    <w:abstractNumId w:val="21"/>
  </w:num>
  <w:num w:numId="2" w16cid:durableId="1672681148">
    <w:abstractNumId w:val="24"/>
  </w:num>
  <w:num w:numId="3" w16cid:durableId="762071662">
    <w:abstractNumId w:val="36"/>
  </w:num>
  <w:num w:numId="4" w16cid:durableId="2091996398">
    <w:abstractNumId w:val="16"/>
  </w:num>
  <w:num w:numId="5" w16cid:durableId="775249650">
    <w:abstractNumId w:val="28"/>
  </w:num>
  <w:num w:numId="6" w16cid:durableId="474295453">
    <w:abstractNumId w:val="15"/>
  </w:num>
  <w:num w:numId="7" w16cid:durableId="1084763324">
    <w:abstractNumId w:val="10"/>
  </w:num>
  <w:num w:numId="8" w16cid:durableId="830952845">
    <w:abstractNumId w:val="9"/>
  </w:num>
  <w:num w:numId="9" w16cid:durableId="2029410584">
    <w:abstractNumId w:val="39"/>
  </w:num>
  <w:num w:numId="10" w16cid:durableId="1913080478">
    <w:abstractNumId w:val="8"/>
  </w:num>
  <w:num w:numId="11" w16cid:durableId="2056193024">
    <w:abstractNumId w:val="17"/>
  </w:num>
  <w:num w:numId="12" w16cid:durableId="419563520">
    <w:abstractNumId w:val="25"/>
  </w:num>
  <w:num w:numId="13" w16cid:durableId="149561787">
    <w:abstractNumId w:val="3"/>
  </w:num>
  <w:num w:numId="14" w16cid:durableId="547493013">
    <w:abstractNumId w:val="2"/>
  </w:num>
  <w:num w:numId="15" w16cid:durableId="1499887250">
    <w:abstractNumId w:val="31"/>
  </w:num>
  <w:num w:numId="16" w16cid:durableId="337194511">
    <w:abstractNumId w:val="5"/>
  </w:num>
  <w:num w:numId="17" w16cid:durableId="429544825">
    <w:abstractNumId w:val="41"/>
  </w:num>
  <w:num w:numId="18" w16cid:durableId="932906837">
    <w:abstractNumId w:val="38"/>
  </w:num>
  <w:num w:numId="19" w16cid:durableId="294144170">
    <w:abstractNumId w:val="40"/>
  </w:num>
  <w:num w:numId="20" w16cid:durableId="1062563561">
    <w:abstractNumId w:val="11"/>
  </w:num>
  <w:num w:numId="21" w16cid:durableId="2070372272">
    <w:abstractNumId w:val="42"/>
  </w:num>
  <w:num w:numId="22" w16cid:durableId="1392921021">
    <w:abstractNumId w:val="33"/>
  </w:num>
  <w:num w:numId="23" w16cid:durableId="1731152876">
    <w:abstractNumId w:val="0"/>
    <w:lvlOverride w:ilvl="0">
      <w:lvl w:ilvl="0">
        <w:numFmt w:val="bullet"/>
        <w:lvlText w:val=""/>
        <w:legacy w:legacy="1" w:legacySpace="0" w:legacyIndent="360"/>
        <w:lvlJc w:val="left"/>
        <w:rPr>
          <w:rFonts w:ascii="Symbol" w:hAnsi="Symbol" w:hint="default"/>
        </w:rPr>
      </w:lvl>
    </w:lvlOverride>
  </w:num>
  <w:num w:numId="24" w16cid:durableId="1302004131">
    <w:abstractNumId w:val="32"/>
  </w:num>
  <w:num w:numId="25" w16cid:durableId="711685649">
    <w:abstractNumId w:val="7"/>
  </w:num>
  <w:num w:numId="26" w16cid:durableId="1950426649">
    <w:abstractNumId w:val="26"/>
  </w:num>
  <w:num w:numId="27" w16cid:durableId="902984063">
    <w:abstractNumId w:val="14"/>
  </w:num>
  <w:num w:numId="28" w16cid:durableId="1773160441">
    <w:abstractNumId w:val="40"/>
  </w:num>
  <w:num w:numId="29" w16cid:durableId="990334224">
    <w:abstractNumId w:val="35"/>
  </w:num>
  <w:num w:numId="30" w16cid:durableId="89815932">
    <w:abstractNumId w:val="27"/>
  </w:num>
  <w:num w:numId="31" w16cid:durableId="914439873">
    <w:abstractNumId w:val="23"/>
  </w:num>
  <w:num w:numId="32" w16cid:durableId="225191825">
    <w:abstractNumId w:val="34"/>
  </w:num>
  <w:num w:numId="33" w16cid:durableId="1144851049">
    <w:abstractNumId w:val="37"/>
  </w:num>
  <w:num w:numId="34" w16cid:durableId="47190046">
    <w:abstractNumId w:val="1"/>
  </w:num>
  <w:num w:numId="35" w16cid:durableId="946549117">
    <w:abstractNumId w:val="6"/>
  </w:num>
  <w:num w:numId="36" w16cid:durableId="475994218">
    <w:abstractNumId w:val="4"/>
  </w:num>
  <w:num w:numId="37" w16cid:durableId="79840354">
    <w:abstractNumId w:val="18"/>
  </w:num>
  <w:num w:numId="38" w16cid:durableId="178785708">
    <w:abstractNumId w:val="30"/>
  </w:num>
  <w:num w:numId="39" w16cid:durableId="1263223782">
    <w:abstractNumId w:val="29"/>
  </w:num>
  <w:num w:numId="40" w16cid:durableId="81920973">
    <w:abstractNumId w:val="22"/>
  </w:num>
  <w:num w:numId="41" w16cid:durableId="568269167">
    <w:abstractNumId w:val="19"/>
  </w:num>
  <w:num w:numId="42" w16cid:durableId="1074813408">
    <w:abstractNumId w:val="43"/>
  </w:num>
  <w:num w:numId="43" w16cid:durableId="2103605682">
    <w:abstractNumId w:val="13"/>
  </w:num>
  <w:num w:numId="44" w16cid:durableId="2030829978">
    <w:abstractNumId w:val="20"/>
  </w:num>
  <w:num w:numId="45" w16cid:durableId="5925568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79"/>
    <w:rsid w:val="00000E1B"/>
    <w:rsid w:val="00004324"/>
    <w:rsid w:val="00010547"/>
    <w:rsid w:val="000122D7"/>
    <w:rsid w:val="00014A48"/>
    <w:rsid w:val="000166D6"/>
    <w:rsid w:val="00017530"/>
    <w:rsid w:val="0001780F"/>
    <w:rsid w:val="00020E29"/>
    <w:rsid w:val="000210CF"/>
    <w:rsid w:val="00021199"/>
    <w:rsid w:val="00022BD5"/>
    <w:rsid w:val="00023D1C"/>
    <w:rsid w:val="00024122"/>
    <w:rsid w:val="00032CF4"/>
    <w:rsid w:val="00040D3B"/>
    <w:rsid w:val="0004410F"/>
    <w:rsid w:val="00052F20"/>
    <w:rsid w:val="00052F2A"/>
    <w:rsid w:val="00060305"/>
    <w:rsid w:val="000612AE"/>
    <w:rsid w:val="00061B25"/>
    <w:rsid w:val="000644ED"/>
    <w:rsid w:val="000649CA"/>
    <w:rsid w:val="00067C8E"/>
    <w:rsid w:val="0007061A"/>
    <w:rsid w:val="000711DB"/>
    <w:rsid w:val="0007133C"/>
    <w:rsid w:val="0007464F"/>
    <w:rsid w:val="0008071C"/>
    <w:rsid w:val="00081D78"/>
    <w:rsid w:val="000875E7"/>
    <w:rsid w:val="00091F2B"/>
    <w:rsid w:val="000940AE"/>
    <w:rsid w:val="0009600A"/>
    <w:rsid w:val="0009742F"/>
    <w:rsid w:val="000A0913"/>
    <w:rsid w:val="000B00B6"/>
    <w:rsid w:val="000B4309"/>
    <w:rsid w:val="000C2025"/>
    <w:rsid w:val="000C5877"/>
    <w:rsid w:val="000C68EA"/>
    <w:rsid w:val="000D3393"/>
    <w:rsid w:val="000D4116"/>
    <w:rsid w:val="000E2415"/>
    <w:rsid w:val="000E6499"/>
    <w:rsid w:val="000F17D6"/>
    <w:rsid w:val="000F3333"/>
    <w:rsid w:val="000F344D"/>
    <w:rsid w:val="001030B7"/>
    <w:rsid w:val="00110462"/>
    <w:rsid w:val="001116BA"/>
    <w:rsid w:val="00111A56"/>
    <w:rsid w:val="00113023"/>
    <w:rsid w:val="0011545D"/>
    <w:rsid w:val="00116A6F"/>
    <w:rsid w:val="0012436D"/>
    <w:rsid w:val="001261C7"/>
    <w:rsid w:val="001266F5"/>
    <w:rsid w:val="00126ADC"/>
    <w:rsid w:val="00131B33"/>
    <w:rsid w:val="00132D2C"/>
    <w:rsid w:val="0013629D"/>
    <w:rsid w:val="001426BC"/>
    <w:rsid w:val="001429B2"/>
    <w:rsid w:val="001459F3"/>
    <w:rsid w:val="00145EFA"/>
    <w:rsid w:val="0015197E"/>
    <w:rsid w:val="00151F96"/>
    <w:rsid w:val="0015517B"/>
    <w:rsid w:val="00156864"/>
    <w:rsid w:val="00166A04"/>
    <w:rsid w:val="0017265A"/>
    <w:rsid w:val="001736B2"/>
    <w:rsid w:val="0017621D"/>
    <w:rsid w:val="0017658D"/>
    <w:rsid w:val="00177D13"/>
    <w:rsid w:val="00180E7C"/>
    <w:rsid w:val="00187129"/>
    <w:rsid w:val="00192115"/>
    <w:rsid w:val="00192C87"/>
    <w:rsid w:val="00193091"/>
    <w:rsid w:val="001A06F9"/>
    <w:rsid w:val="001A46A2"/>
    <w:rsid w:val="001A5795"/>
    <w:rsid w:val="001A682E"/>
    <w:rsid w:val="001B1B90"/>
    <w:rsid w:val="001B3C35"/>
    <w:rsid w:val="001B4B1D"/>
    <w:rsid w:val="001B5C60"/>
    <w:rsid w:val="001B7D94"/>
    <w:rsid w:val="001C06E7"/>
    <w:rsid w:val="001C1846"/>
    <w:rsid w:val="001C2E5F"/>
    <w:rsid w:val="001C68E9"/>
    <w:rsid w:val="001D4B29"/>
    <w:rsid w:val="001D5FCB"/>
    <w:rsid w:val="001D6D30"/>
    <w:rsid w:val="001D718C"/>
    <w:rsid w:val="001E0216"/>
    <w:rsid w:val="001E0EDA"/>
    <w:rsid w:val="001E11A4"/>
    <w:rsid w:val="001E47FF"/>
    <w:rsid w:val="001F0636"/>
    <w:rsid w:val="001F07FB"/>
    <w:rsid w:val="001F12D2"/>
    <w:rsid w:val="001F1C9B"/>
    <w:rsid w:val="001F56F4"/>
    <w:rsid w:val="001F5B87"/>
    <w:rsid w:val="001F6F1F"/>
    <w:rsid w:val="00200213"/>
    <w:rsid w:val="00203201"/>
    <w:rsid w:val="00204A5C"/>
    <w:rsid w:val="002125DA"/>
    <w:rsid w:val="002127D1"/>
    <w:rsid w:val="00214A71"/>
    <w:rsid w:val="00216895"/>
    <w:rsid w:val="002176CF"/>
    <w:rsid w:val="00220032"/>
    <w:rsid w:val="00225AF3"/>
    <w:rsid w:val="00226832"/>
    <w:rsid w:val="00227A51"/>
    <w:rsid w:val="00230797"/>
    <w:rsid w:val="00237ECF"/>
    <w:rsid w:val="0024095F"/>
    <w:rsid w:val="00244EE9"/>
    <w:rsid w:val="00245606"/>
    <w:rsid w:val="002456A8"/>
    <w:rsid w:val="00246C58"/>
    <w:rsid w:val="00246FE5"/>
    <w:rsid w:val="0025102A"/>
    <w:rsid w:val="00253D1A"/>
    <w:rsid w:val="00262D76"/>
    <w:rsid w:val="00267ED7"/>
    <w:rsid w:val="00272FB6"/>
    <w:rsid w:val="00274FF8"/>
    <w:rsid w:val="00280955"/>
    <w:rsid w:val="0028314B"/>
    <w:rsid w:val="00285FF1"/>
    <w:rsid w:val="00286AC5"/>
    <w:rsid w:val="00287B55"/>
    <w:rsid w:val="002923A1"/>
    <w:rsid w:val="00294589"/>
    <w:rsid w:val="00294841"/>
    <w:rsid w:val="00297184"/>
    <w:rsid w:val="002A0F79"/>
    <w:rsid w:val="002A4198"/>
    <w:rsid w:val="002A60C9"/>
    <w:rsid w:val="002B6DBC"/>
    <w:rsid w:val="002B7615"/>
    <w:rsid w:val="002C3C67"/>
    <w:rsid w:val="002C6AAB"/>
    <w:rsid w:val="002D1582"/>
    <w:rsid w:val="002D177C"/>
    <w:rsid w:val="002D4D5E"/>
    <w:rsid w:val="002E2EED"/>
    <w:rsid w:val="002E3C8F"/>
    <w:rsid w:val="002E5F3E"/>
    <w:rsid w:val="002E6918"/>
    <w:rsid w:val="002F22D9"/>
    <w:rsid w:val="002F2F83"/>
    <w:rsid w:val="002F4879"/>
    <w:rsid w:val="002F4D4F"/>
    <w:rsid w:val="002F7CF3"/>
    <w:rsid w:val="00301C86"/>
    <w:rsid w:val="003037DF"/>
    <w:rsid w:val="003110D6"/>
    <w:rsid w:val="003117CF"/>
    <w:rsid w:val="00311B6E"/>
    <w:rsid w:val="003142A6"/>
    <w:rsid w:val="00316665"/>
    <w:rsid w:val="003178CD"/>
    <w:rsid w:val="00332723"/>
    <w:rsid w:val="00332CC5"/>
    <w:rsid w:val="003330FE"/>
    <w:rsid w:val="00333D33"/>
    <w:rsid w:val="00334CE8"/>
    <w:rsid w:val="0033584E"/>
    <w:rsid w:val="00335A4D"/>
    <w:rsid w:val="00341AF1"/>
    <w:rsid w:val="00343261"/>
    <w:rsid w:val="0035184B"/>
    <w:rsid w:val="0035273E"/>
    <w:rsid w:val="003559A9"/>
    <w:rsid w:val="00356C13"/>
    <w:rsid w:val="003649B0"/>
    <w:rsid w:val="0036505F"/>
    <w:rsid w:val="00367797"/>
    <w:rsid w:val="003726AC"/>
    <w:rsid w:val="00372766"/>
    <w:rsid w:val="00373D7D"/>
    <w:rsid w:val="00374B47"/>
    <w:rsid w:val="0037563F"/>
    <w:rsid w:val="00380268"/>
    <w:rsid w:val="00382D97"/>
    <w:rsid w:val="00385D86"/>
    <w:rsid w:val="00386BAE"/>
    <w:rsid w:val="0038705B"/>
    <w:rsid w:val="0038712C"/>
    <w:rsid w:val="00387A35"/>
    <w:rsid w:val="0039113E"/>
    <w:rsid w:val="00397882"/>
    <w:rsid w:val="003A0964"/>
    <w:rsid w:val="003A5798"/>
    <w:rsid w:val="003B014B"/>
    <w:rsid w:val="003B2B50"/>
    <w:rsid w:val="003B2F15"/>
    <w:rsid w:val="003B3A7E"/>
    <w:rsid w:val="003B4F59"/>
    <w:rsid w:val="003C04B4"/>
    <w:rsid w:val="003C2719"/>
    <w:rsid w:val="003C273F"/>
    <w:rsid w:val="003C3659"/>
    <w:rsid w:val="003E0D75"/>
    <w:rsid w:val="003E4046"/>
    <w:rsid w:val="003E7101"/>
    <w:rsid w:val="003F3119"/>
    <w:rsid w:val="003F6BBC"/>
    <w:rsid w:val="00400459"/>
    <w:rsid w:val="004013C4"/>
    <w:rsid w:val="00405547"/>
    <w:rsid w:val="004106B3"/>
    <w:rsid w:val="00410EDA"/>
    <w:rsid w:val="00411FCC"/>
    <w:rsid w:val="00413364"/>
    <w:rsid w:val="00414BD3"/>
    <w:rsid w:val="00424DCC"/>
    <w:rsid w:val="00426F1A"/>
    <w:rsid w:val="00430982"/>
    <w:rsid w:val="0043118D"/>
    <w:rsid w:val="0043351A"/>
    <w:rsid w:val="00433FC5"/>
    <w:rsid w:val="00444560"/>
    <w:rsid w:val="00444A8D"/>
    <w:rsid w:val="00447219"/>
    <w:rsid w:val="00452A92"/>
    <w:rsid w:val="00454A86"/>
    <w:rsid w:val="0045606D"/>
    <w:rsid w:val="00461D7C"/>
    <w:rsid w:val="00463037"/>
    <w:rsid w:val="004675EE"/>
    <w:rsid w:val="004733D8"/>
    <w:rsid w:val="00481ECC"/>
    <w:rsid w:val="004832E2"/>
    <w:rsid w:val="004855D6"/>
    <w:rsid w:val="004866C3"/>
    <w:rsid w:val="00487811"/>
    <w:rsid w:val="00492FFD"/>
    <w:rsid w:val="00493FEA"/>
    <w:rsid w:val="00497CA4"/>
    <w:rsid w:val="00497DB1"/>
    <w:rsid w:val="004A3A03"/>
    <w:rsid w:val="004A71ED"/>
    <w:rsid w:val="004A7FCF"/>
    <w:rsid w:val="004B41B0"/>
    <w:rsid w:val="004B4F4C"/>
    <w:rsid w:val="004B5969"/>
    <w:rsid w:val="004C1A77"/>
    <w:rsid w:val="004C31B9"/>
    <w:rsid w:val="004C4D4D"/>
    <w:rsid w:val="004C55A4"/>
    <w:rsid w:val="004D07CE"/>
    <w:rsid w:val="004D0832"/>
    <w:rsid w:val="004D2022"/>
    <w:rsid w:val="004D25AD"/>
    <w:rsid w:val="004D2864"/>
    <w:rsid w:val="004D2F8F"/>
    <w:rsid w:val="004D40BA"/>
    <w:rsid w:val="004D4315"/>
    <w:rsid w:val="004E1BA9"/>
    <w:rsid w:val="004E6765"/>
    <w:rsid w:val="004F4360"/>
    <w:rsid w:val="004F7C6C"/>
    <w:rsid w:val="005004C6"/>
    <w:rsid w:val="00500D7C"/>
    <w:rsid w:val="0050154F"/>
    <w:rsid w:val="00504779"/>
    <w:rsid w:val="00510E11"/>
    <w:rsid w:val="00513EBF"/>
    <w:rsid w:val="00520E1E"/>
    <w:rsid w:val="00522012"/>
    <w:rsid w:val="00525637"/>
    <w:rsid w:val="00531C4C"/>
    <w:rsid w:val="00532CC7"/>
    <w:rsid w:val="005361D9"/>
    <w:rsid w:val="0054013F"/>
    <w:rsid w:val="005421E9"/>
    <w:rsid w:val="005447D1"/>
    <w:rsid w:val="00546BC2"/>
    <w:rsid w:val="00555DB0"/>
    <w:rsid w:val="0055682F"/>
    <w:rsid w:val="005621E5"/>
    <w:rsid w:val="00562518"/>
    <w:rsid w:val="00564A96"/>
    <w:rsid w:val="005668EB"/>
    <w:rsid w:val="00571F4E"/>
    <w:rsid w:val="00580542"/>
    <w:rsid w:val="00581CEF"/>
    <w:rsid w:val="00582BE9"/>
    <w:rsid w:val="005876AF"/>
    <w:rsid w:val="00590319"/>
    <w:rsid w:val="005A3D01"/>
    <w:rsid w:val="005A77FE"/>
    <w:rsid w:val="005B0DF3"/>
    <w:rsid w:val="005B2336"/>
    <w:rsid w:val="005B3A0F"/>
    <w:rsid w:val="005B3C90"/>
    <w:rsid w:val="005B7883"/>
    <w:rsid w:val="005C67B6"/>
    <w:rsid w:val="005C6EB7"/>
    <w:rsid w:val="005C720C"/>
    <w:rsid w:val="005D3E4F"/>
    <w:rsid w:val="005D430C"/>
    <w:rsid w:val="005E0ADE"/>
    <w:rsid w:val="005E151B"/>
    <w:rsid w:val="005E1546"/>
    <w:rsid w:val="005E1CB5"/>
    <w:rsid w:val="005E37BA"/>
    <w:rsid w:val="005E39D2"/>
    <w:rsid w:val="005E3D8C"/>
    <w:rsid w:val="005E5FF4"/>
    <w:rsid w:val="005F182D"/>
    <w:rsid w:val="005F5269"/>
    <w:rsid w:val="005F54E3"/>
    <w:rsid w:val="005F773B"/>
    <w:rsid w:val="00600ED5"/>
    <w:rsid w:val="006038CD"/>
    <w:rsid w:val="00604A96"/>
    <w:rsid w:val="00621A5D"/>
    <w:rsid w:val="00627FB5"/>
    <w:rsid w:val="0063010E"/>
    <w:rsid w:val="00632970"/>
    <w:rsid w:val="006351D5"/>
    <w:rsid w:val="0063654F"/>
    <w:rsid w:val="006400EC"/>
    <w:rsid w:val="006410AF"/>
    <w:rsid w:val="00641BB4"/>
    <w:rsid w:val="00642CB0"/>
    <w:rsid w:val="00644F38"/>
    <w:rsid w:val="00645593"/>
    <w:rsid w:val="006475EE"/>
    <w:rsid w:val="00647D1A"/>
    <w:rsid w:val="0065106A"/>
    <w:rsid w:val="00652700"/>
    <w:rsid w:val="0065281B"/>
    <w:rsid w:val="00655303"/>
    <w:rsid w:val="00660A35"/>
    <w:rsid w:val="00665D5A"/>
    <w:rsid w:val="00672570"/>
    <w:rsid w:val="006729B9"/>
    <w:rsid w:val="00675C4F"/>
    <w:rsid w:val="0067666B"/>
    <w:rsid w:val="00681B1A"/>
    <w:rsid w:val="00681ED6"/>
    <w:rsid w:val="0068471E"/>
    <w:rsid w:val="00691BEE"/>
    <w:rsid w:val="006938BD"/>
    <w:rsid w:val="006A72BC"/>
    <w:rsid w:val="006A7A21"/>
    <w:rsid w:val="006B19AF"/>
    <w:rsid w:val="006B475A"/>
    <w:rsid w:val="006B55C6"/>
    <w:rsid w:val="006C4FEC"/>
    <w:rsid w:val="006C5C85"/>
    <w:rsid w:val="006C5D4D"/>
    <w:rsid w:val="006C5D53"/>
    <w:rsid w:val="006C78A4"/>
    <w:rsid w:val="006D01C8"/>
    <w:rsid w:val="006D0BB7"/>
    <w:rsid w:val="006D75EA"/>
    <w:rsid w:val="006D78DD"/>
    <w:rsid w:val="006D7939"/>
    <w:rsid w:val="006E1C05"/>
    <w:rsid w:val="006F183D"/>
    <w:rsid w:val="006F30A8"/>
    <w:rsid w:val="006F4691"/>
    <w:rsid w:val="00700478"/>
    <w:rsid w:val="007009FB"/>
    <w:rsid w:val="0070173D"/>
    <w:rsid w:val="00703296"/>
    <w:rsid w:val="00703D34"/>
    <w:rsid w:val="007040A2"/>
    <w:rsid w:val="00705FD0"/>
    <w:rsid w:val="00706D24"/>
    <w:rsid w:val="00727E8D"/>
    <w:rsid w:val="007302EC"/>
    <w:rsid w:val="00730CBD"/>
    <w:rsid w:val="0073152B"/>
    <w:rsid w:val="007315B7"/>
    <w:rsid w:val="00731A3C"/>
    <w:rsid w:val="0073436A"/>
    <w:rsid w:val="0073491D"/>
    <w:rsid w:val="007353D7"/>
    <w:rsid w:val="007420FB"/>
    <w:rsid w:val="007437DA"/>
    <w:rsid w:val="00750EFB"/>
    <w:rsid w:val="00751481"/>
    <w:rsid w:val="007534D8"/>
    <w:rsid w:val="00754B1C"/>
    <w:rsid w:val="0075620D"/>
    <w:rsid w:val="00756794"/>
    <w:rsid w:val="00757499"/>
    <w:rsid w:val="00766A6F"/>
    <w:rsid w:val="00774A73"/>
    <w:rsid w:val="00777D42"/>
    <w:rsid w:val="007808DD"/>
    <w:rsid w:val="00780B94"/>
    <w:rsid w:val="0078160F"/>
    <w:rsid w:val="0078635A"/>
    <w:rsid w:val="007866FA"/>
    <w:rsid w:val="00787EB4"/>
    <w:rsid w:val="007910EB"/>
    <w:rsid w:val="00791A17"/>
    <w:rsid w:val="00793726"/>
    <w:rsid w:val="00793C82"/>
    <w:rsid w:val="00794238"/>
    <w:rsid w:val="00794D25"/>
    <w:rsid w:val="0079585A"/>
    <w:rsid w:val="007A018C"/>
    <w:rsid w:val="007A2FF0"/>
    <w:rsid w:val="007A41AE"/>
    <w:rsid w:val="007B1318"/>
    <w:rsid w:val="007B2F9E"/>
    <w:rsid w:val="007B3F28"/>
    <w:rsid w:val="007B6E32"/>
    <w:rsid w:val="007C08ED"/>
    <w:rsid w:val="007C15C1"/>
    <w:rsid w:val="007C2982"/>
    <w:rsid w:val="007C2A6F"/>
    <w:rsid w:val="007C4487"/>
    <w:rsid w:val="007C72CB"/>
    <w:rsid w:val="007C744B"/>
    <w:rsid w:val="007D19FE"/>
    <w:rsid w:val="007D2A0B"/>
    <w:rsid w:val="007D4648"/>
    <w:rsid w:val="007E0E30"/>
    <w:rsid w:val="007E4D95"/>
    <w:rsid w:val="007E7C3E"/>
    <w:rsid w:val="007F074F"/>
    <w:rsid w:val="007F300E"/>
    <w:rsid w:val="007F4FB3"/>
    <w:rsid w:val="007F54AD"/>
    <w:rsid w:val="007F6158"/>
    <w:rsid w:val="008003A2"/>
    <w:rsid w:val="008038C7"/>
    <w:rsid w:val="00803F61"/>
    <w:rsid w:val="00804DBF"/>
    <w:rsid w:val="00807A0B"/>
    <w:rsid w:val="00814F80"/>
    <w:rsid w:val="00822966"/>
    <w:rsid w:val="00822DAA"/>
    <w:rsid w:val="00823E9C"/>
    <w:rsid w:val="00834CEE"/>
    <w:rsid w:val="00841912"/>
    <w:rsid w:val="00841B7D"/>
    <w:rsid w:val="008449EE"/>
    <w:rsid w:val="00844CD9"/>
    <w:rsid w:val="0084613F"/>
    <w:rsid w:val="00850704"/>
    <w:rsid w:val="00852A20"/>
    <w:rsid w:val="00855B8E"/>
    <w:rsid w:val="00857BEF"/>
    <w:rsid w:val="00861FBE"/>
    <w:rsid w:val="00864FBD"/>
    <w:rsid w:val="00865546"/>
    <w:rsid w:val="00872471"/>
    <w:rsid w:val="00881CA0"/>
    <w:rsid w:val="00883F73"/>
    <w:rsid w:val="0088709D"/>
    <w:rsid w:val="00887551"/>
    <w:rsid w:val="008A0839"/>
    <w:rsid w:val="008A1942"/>
    <w:rsid w:val="008A23BB"/>
    <w:rsid w:val="008A529B"/>
    <w:rsid w:val="008A61CD"/>
    <w:rsid w:val="008B34FB"/>
    <w:rsid w:val="008B464A"/>
    <w:rsid w:val="008B4F36"/>
    <w:rsid w:val="008C1141"/>
    <w:rsid w:val="008C38B9"/>
    <w:rsid w:val="008C5ABF"/>
    <w:rsid w:val="008D4469"/>
    <w:rsid w:val="008E3E9D"/>
    <w:rsid w:val="008E47C1"/>
    <w:rsid w:val="008E5994"/>
    <w:rsid w:val="008F6C92"/>
    <w:rsid w:val="008F7579"/>
    <w:rsid w:val="008F775D"/>
    <w:rsid w:val="00904623"/>
    <w:rsid w:val="0090605F"/>
    <w:rsid w:val="00914667"/>
    <w:rsid w:val="009172EB"/>
    <w:rsid w:val="00920DED"/>
    <w:rsid w:val="0092266E"/>
    <w:rsid w:val="00925EE1"/>
    <w:rsid w:val="0093433F"/>
    <w:rsid w:val="00934C08"/>
    <w:rsid w:val="009432B6"/>
    <w:rsid w:val="00943BB7"/>
    <w:rsid w:val="00952257"/>
    <w:rsid w:val="009550D4"/>
    <w:rsid w:val="00962295"/>
    <w:rsid w:val="00962A28"/>
    <w:rsid w:val="00970D8C"/>
    <w:rsid w:val="00972B3A"/>
    <w:rsid w:val="00973619"/>
    <w:rsid w:val="009774C0"/>
    <w:rsid w:val="0098210C"/>
    <w:rsid w:val="0098215A"/>
    <w:rsid w:val="00982FD9"/>
    <w:rsid w:val="00983D40"/>
    <w:rsid w:val="00983E40"/>
    <w:rsid w:val="00990358"/>
    <w:rsid w:val="00992DFD"/>
    <w:rsid w:val="00994618"/>
    <w:rsid w:val="00994CD5"/>
    <w:rsid w:val="00997264"/>
    <w:rsid w:val="00997AC5"/>
    <w:rsid w:val="009A34FA"/>
    <w:rsid w:val="009A6D8B"/>
    <w:rsid w:val="009B194E"/>
    <w:rsid w:val="009B2FE0"/>
    <w:rsid w:val="009B5A2A"/>
    <w:rsid w:val="009B7FFE"/>
    <w:rsid w:val="009C13F6"/>
    <w:rsid w:val="009C1E33"/>
    <w:rsid w:val="009C2555"/>
    <w:rsid w:val="009C3E23"/>
    <w:rsid w:val="009C436A"/>
    <w:rsid w:val="009C57CA"/>
    <w:rsid w:val="009C6956"/>
    <w:rsid w:val="009D59B6"/>
    <w:rsid w:val="009D5FA0"/>
    <w:rsid w:val="009E01C0"/>
    <w:rsid w:val="009E20C6"/>
    <w:rsid w:val="009E4318"/>
    <w:rsid w:val="009F2935"/>
    <w:rsid w:val="009F42A5"/>
    <w:rsid w:val="009F7A22"/>
    <w:rsid w:val="00A0222E"/>
    <w:rsid w:val="00A03827"/>
    <w:rsid w:val="00A0639A"/>
    <w:rsid w:val="00A11F01"/>
    <w:rsid w:val="00A12293"/>
    <w:rsid w:val="00A1436E"/>
    <w:rsid w:val="00A15007"/>
    <w:rsid w:val="00A156DE"/>
    <w:rsid w:val="00A236BC"/>
    <w:rsid w:val="00A24278"/>
    <w:rsid w:val="00A26118"/>
    <w:rsid w:val="00A30A1D"/>
    <w:rsid w:val="00A33CD9"/>
    <w:rsid w:val="00A34E80"/>
    <w:rsid w:val="00A35EA3"/>
    <w:rsid w:val="00A379D3"/>
    <w:rsid w:val="00A40E54"/>
    <w:rsid w:val="00A417CB"/>
    <w:rsid w:val="00A41B01"/>
    <w:rsid w:val="00A42381"/>
    <w:rsid w:val="00A51249"/>
    <w:rsid w:val="00A51870"/>
    <w:rsid w:val="00A54E4F"/>
    <w:rsid w:val="00A552A4"/>
    <w:rsid w:val="00A552FD"/>
    <w:rsid w:val="00A56059"/>
    <w:rsid w:val="00A63554"/>
    <w:rsid w:val="00A63D14"/>
    <w:rsid w:val="00A663CA"/>
    <w:rsid w:val="00A70CDD"/>
    <w:rsid w:val="00A71985"/>
    <w:rsid w:val="00A82402"/>
    <w:rsid w:val="00A840CE"/>
    <w:rsid w:val="00A87415"/>
    <w:rsid w:val="00A91614"/>
    <w:rsid w:val="00A955D7"/>
    <w:rsid w:val="00AA49E3"/>
    <w:rsid w:val="00AB02F3"/>
    <w:rsid w:val="00AB08D8"/>
    <w:rsid w:val="00AB23FC"/>
    <w:rsid w:val="00AB3382"/>
    <w:rsid w:val="00AB35AA"/>
    <w:rsid w:val="00AB7D2B"/>
    <w:rsid w:val="00AB7E01"/>
    <w:rsid w:val="00AC1960"/>
    <w:rsid w:val="00AC1FDC"/>
    <w:rsid w:val="00AC266E"/>
    <w:rsid w:val="00AC7068"/>
    <w:rsid w:val="00AD7EF3"/>
    <w:rsid w:val="00AE0002"/>
    <w:rsid w:val="00AE00A5"/>
    <w:rsid w:val="00AE0E02"/>
    <w:rsid w:val="00AE1F8A"/>
    <w:rsid w:val="00AE75BA"/>
    <w:rsid w:val="00AF0180"/>
    <w:rsid w:val="00AF36DE"/>
    <w:rsid w:val="00AF3A71"/>
    <w:rsid w:val="00AF4E5A"/>
    <w:rsid w:val="00AF53C5"/>
    <w:rsid w:val="00AF647D"/>
    <w:rsid w:val="00B00153"/>
    <w:rsid w:val="00B02E9A"/>
    <w:rsid w:val="00B0474E"/>
    <w:rsid w:val="00B0541E"/>
    <w:rsid w:val="00B05C23"/>
    <w:rsid w:val="00B144DC"/>
    <w:rsid w:val="00B166AC"/>
    <w:rsid w:val="00B3041A"/>
    <w:rsid w:val="00B3579B"/>
    <w:rsid w:val="00B35CC7"/>
    <w:rsid w:val="00B36857"/>
    <w:rsid w:val="00B43020"/>
    <w:rsid w:val="00B44949"/>
    <w:rsid w:val="00B46411"/>
    <w:rsid w:val="00B46501"/>
    <w:rsid w:val="00B47579"/>
    <w:rsid w:val="00B5070A"/>
    <w:rsid w:val="00B6064C"/>
    <w:rsid w:val="00B6168F"/>
    <w:rsid w:val="00B63509"/>
    <w:rsid w:val="00B6510D"/>
    <w:rsid w:val="00B7086C"/>
    <w:rsid w:val="00B7231F"/>
    <w:rsid w:val="00B73BA4"/>
    <w:rsid w:val="00B77195"/>
    <w:rsid w:val="00B82E88"/>
    <w:rsid w:val="00B83D01"/>
    <w:rsid w:val="00B86173"/>
    <w:rsid w:val="00B87806"/>
    <w:rsid w:val="00B87E8A"/>
    <w:rsid w:val="00B902F8"/>
    <w:rsid w:val="00B92583"/>
    <w:rsid w:val="00B95F61"/>
    <w:rsid w:val="00BA1C2E"/>
    <w:rsid w:val="00BA20D1"/>
    <w:rsid w:val="00BA245B"/>
    <w:rsid w:val="00BA5092"/>
    <w:rsid w:val="00BA6F4E"/>
    <w:rsid w:val="00BC747A"/>
    <w:rsid w:val="00BD0073"/>
    <w:rsid w:val="00BD092D"/>
    <w:rsid w:val="00BD2D62"/>
    <w:rsid w:val="00BE2803"/>
    <w:rsid w:val="00BF295A"/>
    <w:rsid w:val="00BF562B"/>
    <w:rsid w:val="00C02B78"/>
    <w:rsid w:val="00C05C30"/>
    <w:rsid w:val="00C06BA4"/>
    <w:rsid w:val="00C078B3"/>
    <w:rsid w:val="00C11441"/>
    <w:rsid w:val="00C13A05"/>
    <w:rsid w:val="00C13F4B"/>
    <w:rsid w:val="00C150E0"/>
    <w:rsid w:val="00C15434"/>
    <w:rsid w:val="00C2057C"/>
    <w:rsid w:val="00C20895"/>
    <w:rsid w:val="00C21B6E"/>
    <w:rsid w:val="00C23E7A"/>
    <w:rsid w:val="00C243CE"/>
    <w:rsid w:val="00C36FE9"/>
    <w:rsid w:val="00C378E7"/>
    <w:rsid w:val="00C4234F"/>
    <w:rsid w:val="00C51CAA"/>
    <w:rsid w:val="00C531E8"/>
    <w:rsid w:val="00C5349B"/>
    <w:rsid w:val="00C547ED"/>
    <w:rsid w:val="00C60E15"/>
    <w:rsid w:val="00C66E4C"/>
    <w:rsid w:val="00C737E9"/>
    <w:rsid w:val="00C743D6"/>
    <w:rsid w:val="00C75977"/>
    <w:rsid w:val="00C76BF2"/>
    <w:rsid w:val="00C82790"/>
    <w:rsid w:val="00C83155"/>
    <w:rsid w:val="00C856E8"/>
    <w:rsid w:val="00C9061B"/>
    <w:rsid w:val="00C90791"/>
    <w:rsid w:val="00C91402"/>
    <w:rsid w:val="00C95D4F"/>
    <w:rsid w:val="00C96267"/>
    <w:rsid w:val="00CA063A"/>
    <w:rsid w:val="00CA0934"/>
    <w:rsid w:val="00CA0935"/>
    <w:rsid w:val="00CA490B"/>
    <w:rsid w:val="00CA54D6"/>
    <w:rsid w:val="00CA7DE7"/>
    <w:rsid w:val="00CB0BB8"/>
    <w:rsid w:val="00CB0C9C"/>
    <w:rsid w:val="00CB10D9"/>
    <w:rsid w:val="00CB1B72"/>
    <w:rsid w:val="00CB1C4F"/>
    <w:rsid w:val="00CB240F"/>
    <w:rsid w:val="00CB31B5"/>
    <w:rsid w:val="00CB35D5"/>
    <w:rsid w:val="00CB3EF7"/>
    <w:rsid w:val="00CB5B5A"/>
    <w:rsid w:val="00CB5FD6"/>
    <w:rsid w:val="00CC3430"/>
    <w:rsid w:val="00CC567C"/>
    <w:rsid w:val="00CC5EC8"/>
    <w:rsid w:val="00CC67FA"/>
    <w:rsid w:val="00CD0826"/>
    <w:rsid w:val="00CD10D4"/>
    <w:rsid w:val="00CD2AEA"/>
    <w:rsid w:val="00CD3AA9"/>
    <w:rsid w:val="00CD560B"/>
    <w:rsid w:val="00CE37E4"/>
    <w:rsid w:val="00CE3D40"/>
    <w:rsid w:val="00CE592B"/>
    <w:rsid w:val="00CF3DF5"/>
    <w:rsid w:val="00CF70D0"/>
    <w:rsid w:val="00D0264E"/>
    <w:rsid w:val="00D0616C"/>
    <w:rsid w:val="00D13429"/>
    <w:rsid w:val="00D13A83"/>
    <w:rsid w:val="00D27D72"/>
    <w:rsid w:val="00D304EC"/>
    <w:rsid w:val="00D36E64"/>
    <w:rsid w:val="00D40666"/>
    <w:rsid w:val="00D42244"/>
    <w:rsid w:val="00D456C7"/>
    <w:rsid w:val="00D4612B"/>
    <w:rsid w:val="00D5340C"/>
    <w:rsid w:val="00D625F7"/>
    <w:rsid w:val="00D63051"/>
    <w:rsid w:val="00D6690C"/>
    <w:rsid w:val="00D736E2"/>
    <w:rsid w:val="00D73D00"/>
    <w:rsid w:val="00D7417A"/>
    <w:rsid w:val="00D77024"/>
    <w:rsid w:val="00D8015E"/>
    <w:rsid w:val="00D80364"/>
    <w:rsid w:val="00D8456B"/>
    <w:rsid w:val="00D9296B"/>
    <w:rsid w:val="00D93F6E"/>
    <w:rsid w:val="00DA02D7"/>
    <w:rsid w:val="00DA41DA"/>
    <w:rsid w:val="00DA5208"/>
    <w:rsid w:val="00DA6D45"/>
    <w:rsid w:val="00DB1B84"/>
    <w:rsid w:val="00DB2A20"/>
    <w:rsid w:val="00DB726F"/>
    <w:rsid w:val="00DB7602"/>
    <w:rsid w:val="00DC1576"/>
    <w:rsid w:val="00DC7EA5"/>
    <w:rsid w:val="00DD31F6"/>
    <w:rsid w:val="00DD533E"/>
    <w:rsid w:val="00DE2361"/>
    <w:rsid w:val="00DE3356"/>
    <w:rsid w:val="00DE343A"/>
    <w:rsid w:val="00DE403B"/>
    <w:rsid w:val="00DE567E"/>
    <w:rsid w:val="00DF1C51"/>
    <w:rsid w:val="00DF416B"/>
    <w:rsid w:val="00E11E4D"/>
    <w:rsid w:val="00E16702"/>
    <w:rsid w:val="00E20AF0"/>
    <w:rsid w:val="00E22362"/>
    <w:rsid w:val="00E22B7D"/>
    <w:rsid w:val="00E269AE"/>
    <w:rsid w:val="00E27C6C"/>
    <w:rsid w:val="00E36068"/>
    <w:rsid w:val="00E36135"/>
    <w:rsid w:val="00E37C50"/>
    <w:rsid w:val="00E40F2D"/>
    <w:rsid w:val="00E4353F"/>
    <w:rsid w:val="00E437EC"/>
    <w:rsid w:val="00E5412E"/>
    <w:rsid w:val="00E577B5"/>
    <w:rsid w:val="00E61FB8"/>
    <w:rsid w:val="00E63962"/>
    <w:rsid w:val="00E63C45"/>
    <w:rsid w:val="00E63CC8"/>
    <w:rsid w:val="00E669BE"/>
    <w:rsid w:val="00E73A6F"/>
    <w:rsid w:val="00E763CE"/>
    <w:rsid w:val="00E77303"/>
    <w:rsid w:val="00E77DC8"/>
    <w:rsid w:val="00E81DE7"/>
    <w:rsid w:val="00E838BE"/>
    <w:rsid w:val="00E859D5"/>
    <w:rsid w:val="00E92B9C"/>
    <w:rsid w:val="00E937A7"/>
    <w:rsid w:val="00E94CE4"/>
    <w:rsid w:val="00E95406"/>
    <w:rsid w:val="00E9741E"/>
    <w:rsid w:val="00E97B5C"/>
    <w:rsid w:val="00EA08CF"/>
    <w:rsid w:val="00EA2288"/>
    <w:rsid w:val="00EA4F6F"/>
    <w:rsid w:val="00EA5F31"/>
    <w:rsid w:val="00EB287D"/>
    <w:rsid w:val="00EB2A1F"/>
    <w:rsid w:val="00EB37B6"/>
    <w:rsid w:val="00EB3F12"/>
    <w:rsid w:val="00EB4128"/>
    <w:rsid w:val="00EB45F6"/>
    <w:rsid w:val="00EB6A23"/>
    <w:rsid w:val="00EB7E03"/>
    <w:rsid w:val="00EC1BC4"/>
    <w:rsid w:val="00EC1DA3"/>
    <w:rsid w:val="00EC2C3C"/>
    <w:rsid w:val="00EC3009"/>
    <w:rsid w:val="00EC38C8"/>
    <w:rsid w:val="00ED0FE7"/>
    <w:rsid w:val="00ED31B6"/>
    <w:rsid w:val="00EE0205"/>
    <w:rsid w:val="00EE05D3"/>
    <w:rsid w:val="00EE12D8"/>
    <w:rsid w:val="00EE221C"/>
    <w:rsid w:val="00EF0C31"/>
    <w:rsid w:val="00EF4CED"/>
    <w:rsid w:val="00EF5301"/>
    <w:rsid w:val="00F02F00"/>
    <w:rsid w:val="00F04968"/>
    <w:rsid w:val="00F06ED7"/>
    <w:rsid w:val="00F17776"/>
    <w:rsid w:val="00F17CAC"/>
    <w:rsid w:val="00F23373"/>
    <w:rsid w:val="00F33FDF"/>
    <w:rsid w:val="00F357AA"/>
    <w:rsid w:val="00F4468A"/>
    <w:rsid w:val="00F4717B"/>
    <w:rsid w:val="00F50B0B"/>
    <w:rsid w:val="00F52319"/>
    <w:rsid w:val="00F554F8"/>
    <w:rsid w:val="00F55AE6"/>
    <w:rsid w:val="00F55E55"/>
    <w:rsid w:val="00F57C6E"/>
    <w:rsid w:val="00F63BE9"/>
    <w:rsid w:val="00F7239E"/>
    <w:rsid w:val="00F73495"/>
    <w:rsid w:val="00F8022A"/>
    <w:rsid w:val="00F804BD"/>
    <w:rsid w:val="00F815D9"/>
    <w:rsid w:val="00F84858"/>
    <w:rsid w:val="00F8680F"/>
    <w:rsid w:val="00F9272D"/>
    <w:rsid w:val="00F92E0C"/>
    <w:rsid w:val="00F9476E"/>
    <w:rsid w:val="00FA3199"/>
    <w:rsid w:val="00FA6888"/>
    <w:rsid w:val="00FB430C"/>
    <w:rsid w:val="00FB6FDF"/>
    <w:rsid w:val="00FC0C8F"/>
    <w:rsid w:val="00FC4C13"/>
    <w:rsid w:val="00FD1599"/>
    <w:rsid w:val="00FD2653"/>
    <w:rsid w:val="00FD486B"/>
    <w:rsid w:val="00FD4EA2"/>
    <w:rsid w:val="00FD7DB5"/>
    <w:rsid w:val="00FE56D6"/>
    <w:rsid w:val="00FE6BAB"/>
    <w:rsid w:val="00FF1DF6"/>
    <w:rsid w:val="00FF243D"/>
    <w:rsid w:val="00FF2CA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5f5"/>
    </o:shapedefaults>
    <o:shapelayout v:ext="edit">
      <o:idmap v:ext="edit" data="1"/>
    </o:shapelayout>
  </w:shapeDefaults>
  <w:decimalSymbol w:val="."/>
  <w:listSeparator w:val=","/>
  <w14:docId w14:val="6C90583A"/>
  <w15:docId w15:val="{E07718A5-7601-426D-9B2F-90CAB915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879"/>
    <w:rPr>
      <w:rFonts w:ascii="Tahoma" w:hAnsi="Tahoma" w:cs="Tahoma"/>
      <w:sz w:val="16"/>
      <w:szCs w:val="16"/>
    </w:rPr>
  </w:style>
  <w:style w:type="paragraph" w:styleId="ListParagraph">
    <w:name w:val="List Paragraph"/>
    <w:aliases w:val="Citation List,Graphic,List Paragraph1,Bullets1,Resume Title,Table of contents numbered,List Paragraph Char Char,heading 4,Ha,ADB paragraph numbering,Bullets,Report Para,List Paragraph11,Number Bullets,LIST OF TABLES.,List Paragraph111,lp1"/>
    <w:basedOn w:val="Normal"/>
    <w:link w:val="ListParagraphChar"/>
    <w:uiPriority w:val="34"/>
    <w:qFormat/>
    <w:rsid w:val="00BA5092"/>
    <w:pPr>
      <w:ind w:left="720"/>
      <w:contextualSpacing/>
    </w:pPr>
  </w:style>
  <w:style w:type="character" w:customStyle="1" w:styleId="rvts36">
    <w:name w:val="rvts36"/>
    <w:rsid w:val="00BA5092"/>
  </w:style>
  <w:style w:type="character" w:customStyle="1" w:styleId="rvts58">
    <w:name w:val="rvts58"/>
    <w:rsid w:val="00BA5092"/>
  </w:style>
  <w:style w:type="character" w:customStyle="1" w:styleId="apple-converted-space">
    <w:name w:val="apple-converted-space"/>
    <w:rsid w:val="00BA5092"/>
  </w:style>
  <w:style w:type="paragraph" w:styleId="Header">
    <w:name w:val="header"/>
    <w:basedOn w:val="Normal"/>
    <w:link w:val="HeaderChar"/>
    <w:uiPriority w:val="99"/>
    <w:unhideWhenUsed/>
    <w:rsid w:val="0051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BF"/>
  </w:style>
  <w:style w:type="paragraph" w:styleId="Footer">
    <w:name w:val="footer"/>
    <w:basedOn w:val="Normal"/>
    <w:link w:val="FooterChar"/>
    <w:uiPriority w:val="99"/>
    <w:unhideWhenUsed/>
    <w:rsid w:val="0051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BF"/>
  </w:style>
  <w:style w:type="character" w:styleId="Hyperlink">
    <w:name w:val="Hyperlink"/>
    <w:basedOn w:val="DefaultParagraphFont"/>
    <w:uiPriority w:val="99"/>
    <w:unhideWhenUsed/>
    <w:rsid w:val="007F074F"/>
    <w:rPr>
      <w:color w:val="0000FF" w:themeColor="hyperlink"/>
      <w:u w:val="single"/>
    </w:rPr>
  </w:style>
  <w:style w:type="table" w:styleId="TableGrid">
    <w:name w:val="Table Grid"/>
    <w:basedOn w:val="TableNormal"/>
    <w:uiPriority w:val="59"/>
    <w:rsid w:val="00212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documentulli">
    <w:name w:val="div_document_ul_li"/>
    <w:basedOn w:val="Normal"/>
    <w:rsid w:val="00CF70D0"/>
    <w:pPr>
      <w:pBdr>
        <w:left w:val="none" w:sz="0" w:space="2" w:color="auto"/>
      </w:pBdr>
      <w:spacing w:after="0" w:line="240" w:lineRule="atLeast"/>
    </w:pPr>
    <w:rPr>
      <w:rFonts w:ascii="Times New Roman" w:eastAsia="Times New Roman" w:hAnsi="Times New Roman" w:cs="Times New Roman"/>
      <w:sz w:val="24"/>
      <w:szCs w:val="24"/>
      <w:lang w:val="en-GB" w:eastAsia="zh-CN"/>
    </w:rPr>
  </w:style>
  <w:style w:type="character" w:customStyle="1" w:styleId="documentdocumentrightcell">
    <w:name w:val="document_documentrightcell"/>
    <w:basedOn w:val="DefaultParagraphFont"/>
    <w:rsid w:val="00CF70D0"/>
    <w:rPr>
      <w:shd w:val="clear" w:color="auto" w:fill="2C5A77"/>
    </w:rPr>
  </w:style>
  <w:style w:type="character" w:customStyle="1" w:styleId="ListParagraphChar">
    <w:name w:val="List Paragraph Char"/>
    <w:aliases w:val="Citation List Char,Graphic Char,List Paragraph1 Char,Bullets1 Char,Resume Title Char,Table of contents numbered Char,List Paragraph Char Char Char,heading 4 Char,Ha Char,ADB paragraph numbering Char,Bullets Char,Report Para Char"/>
    <w:link w:val="ListParagraph"/>
    <w:uiPriority w:val="34"/>
    <w:qFormat/>
    <w:locked/>
    <w:rsid w:val="00BD092D"/>
  </w:style>
  <w:style w:type="character" w:customStyle="1" w:styleId="UnresolvedMention1">
    <w:name w:val="Unresolved Mention1"/>
    <w:basedOn w:val="DefaultParagraphFont"/>
    <w:uiPriority w:val="99"/>
    <w:semiHidden/>
    <w:unhideWhenUsed/>
    <w:rsid w:val="00192C87"/>
    <w:rPr>
      <w:color w:val="605E5C"/>
      <w:shd w:val="clear" w:color="auto" w:fill="E1DFDD"/>
    </w:rPr>
  </w:style>
  <w:style w:type="paragraph" w:styleId="BodyText">
    <w:name w:val="Body Text"/>
    <w:basedOn w:val="Normal"/>
    <w:link w:val="BodyTextChar"/>
    <w:uiPriority w:val="1"/>
    <w:qFormat/>
    <w:rsid w:val="004C1A77"/>
    <w:pPr>
      <w:widowControl w:val="0"/>
      <w:autoSpaceDE w:val="0"/>
      <w:autoSpaceDN w:val="0"/>
      <w:spacing w:after="0" w:line="240" w:lineRule="auto"/>
    </w:pPr>
    <w:rPr>
      <w:rFonts w:ascii="Carlito" w:eastAsia="Carlito" w:hAnsi="Carlito" w:cs="Carlito"/>
      <w:sz w:val="24"/>
      <w:szCs w:val="24"/>
    </w:rPr>
  </w:style>
  <w:style w:type="character" w:customStyle="1" w:styleId="BodyTextChar">
    <w:name w:val="Body Text Char"/>
    <w:basedOn w:val="DefaultParagraphFont"/>
    <w:link w:val="BodyText"/>
    <w:uiPriority w:val="1"/>
    <w:rsid w:val="004C1A77"/>
    <w:rPr>
      <w:rFonts w:ascii="Carlito" w:eastAsia="Carlito" w:hAnsi="Carlito" w:cs="Carlito"/>
      <w:sz w:val="24"/>
      <w:szCs w:val="24"/>
    </w:rPr>
  </w:style>
  <w:style w:type="character" w:styleId="CommentReference">
    <w:name w:val="annotation reference"/>
    <w:basedOn w:val="DefaultParagraphFont"/>
    <w:uiPriority w:val="99"/>
    <w:semiHidden/>
    <w:unhideWhenUsed/>
    <w:rsid w:val="002E6918"/>
    <w:rPr>
      <w:sz w:val="16"/>
      <w:szCs w:val="16"/>
    </w:rPr>
  </w:style>
  <w:style w:type="paragraph" w:styleId="CommentText">
    <w:name w:val="annotation text"/>
    <w:basedOn w:val="Normal"/>
    <w:link w:val="CommentTextChar"/>
    <w:uiPriority w:val="99"/>
    <w:semiHidden/>
    <w:unhideWhenUsed/>
    <w:rsid w:val="002E6918"/>
    <w:pPr>
      <w:spacing w:line="240" w:lineRule="auto"/>
    </w:pPr>
    <w:rPr>
      <w:sz w:val="20"/>
      <w:szCs w:val="20"/>
    </w:rPr>
  </w:style>
  <w:style w:type="character" w:customStyle="1" w:styleId="CommentTextChar">
    <w:name w:val="Comment Text Char"/>
    <w:basedOn w:val="DefaultParagraphFont"/>
    <w:link w:val="CommentText"/>
    <w:uiPriority w:val="99"/>
    <w:semiHidden/>
    <w:rsid w:val="002E6918"/>
    <w:rPr>
      <w:sz w:val="20"/>
      <w:szCs w:val="20"/>
    </w:rPr>
  </w:style>
  <w:style w:type="paragraph" w:styleId="CommentSubject">
    <w:name w:val="annotation subject"/>
    <w:basedOn w:val="CommentText"/>
    <w:next w:val="CommentText"/>
    <w:link w:val="CommentSubjectChar"/>
    <w:uiPriority w:val="99"/>
    <w:semiHidden/>
    <w:unhideWhenUsed/>
    <w:rsid w:val="002E6918"/>
    <w:rPr>
      <w:b/>
      <w:bCs/>
    </w:rPr>
  </w:style>
  <w:style w:type="character" w:customStyle="1" w:styleId="CommentSubjectChar">
    <w:name w:val="Comment Subject Char"/>
    <w:basedOn w:val="CommentTextChar"/>
    <w:link w:val="CommentSubject"/>
    <w:uiPriority w:val="99"/>
    <w:semiHidden/>
    <w:rsid w:val="002E6918"/>
    <w:rPr>
      <w:b/>
      <w:bCs/>
      <w:sz w:val="20"/>
      <w:szCs w:val="20"/>
    </w:rPr>
  </w:style>
  <w:style w:type="character" w:customStyle="1" w:styleId="UnresolvedMention2">
    <w:name w:val="Unresolved Mention2"/>
    <w:basedOn w:val="DefaultParagraphFont"/>
    <w:uiPriority w:val="99"/>
    <w:semiHidden/>
    <w:unhideWhenUsed/>
    <w:rsid w:val="00A24278"/>
    <w:rPr>
      <w:color w:val="605E5C"/>
      <w:shd w:val="clear" w:color="auto" w:fill="E1DFDD"/>
    </w:rPr>
  </w:style>
  <w:style w:type="paragraph" w:customStyle="1" w:styleId="a-ResumeIntro">
    <w:name w:val="a-Resume Intro"/>
    <w:basedOn w:val="Normal"/>
    <w:qFormat/>
    <w:rsid w:val="00052F20"/>
    <w:pPr>
      <w:suppressAutoHyphens/>
      <w:spacing w:before="80" w:after="80" w:line="240" w:lineRule="auto"/>
      <w:jc w:val="both"/>
    </w:pPr>
    <w:rPr>
      <w:rFonts w:ascii="Garamond" w:eastAsia="Times" w:hAnsi="Garamond" w:cs="Times New Roman"/>
      <w:bCs/>
      <w:iCs/>
      <w:color w:val="000080"/>
      <w:sz w:val="24"/>
    </w:rPr>
  </w:style>
  <w:style w:type="character" w:customStyle="1" w:styleId="UnresolvedMention3">
    <w:name w:val="Unresolved Mention3"/>
    <w:basedOn w:val="DefaultParagraphFont"/>
    <w:uiPriority w:val="99"/>
    <w:semiHidden/>
    <w:unhideWhenUsed/>
    <w:rsid w:val="001B1B90"/>
    <w:rPr>
      <w:color w:val="605E5C"/>
      <w:shd w:val="clear" w:color="auto" w:fill="E1DFDD"/>
    </w:rPr>
  </w:style>
  <w:style w:type="paragraph" w:customStyle="1" w:styleId="Job">
    <w:name w:val="Job"/>
    <w:basedOn w:val="Normal"/>
    <w:link w:val="JobChar"/>
    <w:rsid w:val="003E0D75"/>
    <w:pPr>
      <w:autoSpaceDE w:val="0"/>
      <w:autoSpaceDN w:val="0"/>
      <w:adjustRightInd w:val="0"/>
      <w:spacing w:before="120" w:after="120" w:line="240" w:lineRule="auto"/>
    </w:pPr>
    <w:rPr>
      <w:rFonts w:asciiTheme="majorHAnsi" w:eastAsia="Times New Roman" w:hAnsiTheme="majorHAnsi" w:cs="Times New Roman"/>
      <w:sz w:val="19"/>
      <w:szCs w:val="19"/>
    </w:rPr>
  </w:style>
  <w:style w:type="character" w:customStyle="1" w:styleId="JobChar">
    <w:name w:val="Job Char"/>
    <w:basedOn w:val="DefaultParagraphFont"/>
    <w:link w:val="Job"/>
    <w:rsid w:val="003E0D75"/>
    <w:rPr>
      <w:rFonts w:asciiTheme="majorHAnsi" w:eastAsia="Times New Roman" w:hAnsiTheme="majorHAnsi" w:cs="Times New Roman"/>
      <w:sz w:val="19"/>
      <w:szCs w:val="19"/>
    </w:rPr>
  </w:style>
  <w:style w:type="paragraph" w:customStyle="1" w:styleId="CollegeDegree">
    <w:name w:val="College Degree"/>
    <w:basedOn w:val="Normal"/>
    <w:rsid w:val="003E0D75"/>
    <w:pPr>
      <w:autoSpaceDE w:val="0"/>
      <w:autoSpaceDN w:val="0"/>
      <w:adjustRightInd w:val="0"/>
      <w:spacing w:before="20" w:after="60" w:line="240" w:lineRule="auto"/>
      <w:jc w:val="both"/>
    </w:pPr>
    <w:rPr>
      <w:rFonts w:asciiTheme="majorHAnsi" w:eastAsia="Times New Roman" w:hAnsiTheme="majorHAnsi" w:cs="Times New Roman"/>
      <w:sz w:val="24"/>
      <w:szCs w:val="24"/>
    </w:rPr>
  </w:style>
  <w:style w:type="paragraph" w:styleId="NormalWeb">
    <w:name w:val="Normal (Web)"/>
    <w:basedOn w:val="Normal"/>
    <w:link w:val="NormalWebChar"/>
    <w:uiPriority w:val="99"/>
    <w:unhideWhenUsed/>
    <w:rsid w:val="009060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90605F"/>
    <w:rPr>
      <w:rFonts w:ascii="Times New Roman" w:eastAsia="Times New Roman" w:hAnsi="Times New Roman" w:cs="Times New Roman"/>
      <w:sz w:val="24"/>
      <w:szCs w:val="24"/>
    </w:rPr>
  </w:style>
  <w:style w:type="paragraph" w:styleId="NoSpacing">
    <w:name w:val="No Spacing"/>
    <w:basedOn w:val="Normal"/>
    <w:uiPriority w:val="1"/>
    <w:qFormat/>
    <w:rsid w:val="0090605F"/>
    <w:pPr>
      <w:spacing w:after="0" w:line="240" w:lineRule="auto"/>
    </w:pPr>
    <w:rPr>
      <w:rFonts w:ascii="Calibri" w:hAnsi="Calibri" w:cs="Times New Roman"/>
    </w:rPr>
  </w:style>
  <w:style w:type="paragraph" w:customStyle="1" w:styleId="Cog-bullet">
    <w:name w:val="Cog-bullet"/>
    <w:basedOn w:val="Normal"/>
    <w:rsid w:val="004866C3"/>
    <w:pPr>
      <w:keepNext/>
      <w:numPr>
        <w:numId w:val="27"/>
      </w:numPr>
      <w:spacing w:before="60" w:after="60" w:line="260" w:lineRule="atLeast"/>
    </w:pPr>
    <w:rPr>
      <w:rFonts w:ascii="Arial" w:eastAsia="Times New Roman" w:hAnsi="Arial" w:cs="Times New Roman"/>
      <w:color w:val="000000"/>
      <w:sz w:val="18"/>
      <w:szCs w:val="20"/>
    </w:rPr>
  </w:style>
  <w:style w:type="paragraph" w:customStyle="1" w:styleId="TableParagraph">
    <w:name w:val="Table Paragraph"/>
    <w:basedOn w:val="Normal"/>
    <w:uiPriority w:val="1"/>
    <w:qFormat/>
    <w:rsid w:val="00510E11"/>
    <w:pPr>
      <w:widowControl w:val="0"/>
      <w:autoSpaceDE w:val="0"/>
      <w:autoSpaceDN w:val="0"/>
      <w:spacing w:after="0" w:line="240" w:lineRule="auto"/>
    </w:pPr>
    <w:rPr>
      <w:rFonts w:ascii="Arial" w:eastAsia="Arial" w:hAnsi="Arial" w:cs="Arial"/>
    </w:rPr>
  </w:style>
  <w:style w:type="paragraph" w:styleId="PlainText">
    <w:name w:val="Plain Text"/>
    <w:basedOn w:val="Normal"/>
    <w:link w:val="PlainTextChar"/>
    <w:rsid w:val="00754B1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754B1C"/>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4904">
      <w:bodyDiv w:val="1"/>
      <w:marLeft w:val="0"/>
      <w:marRight w:val="0"/>
      <w:marTop w:val="0"/>
      <w:marBottom w:val="0"/>
      <w:divBdr>
        <w:top w:val="none" w:sz="0" w:space="0" w:color="auto"/>
        <w:left w:val="none" w:sz="0" w:space="0" w:color="auto"/>
        <w:bottom w:val="none" w:sz="0" w:space="0" w:color="auto"/>
        <w:right w:val="none" w:sz="0" w:space="0" w:color="auto"/>
      </w:divBdr>
    </w:div>
    <w:div w:id="168375361">
      <w:bodyDiv w:val="1"/>
      <w:marLeft w:val="0"/>
      <w:marRight w:val="0"/>
      <w:marTop w:val="0"/>
      <w:marBottom w:val="0"/>
      <w:divBdr>
        <w:top w:val="none" w:sz="0" w:space="0" w:color="auto"/>
        <w:left w:val="none" w:sz="0" w:space="0" w:color="auto"/>
        <w:bottom w:val="none" w:sz="0" w:space="0" w:color="auto"/>
        <w:right w:val="none" w:sz="0" w:space="0" w:color="auto"/>
      </w:divBdr>
    </w:div>
    <w:div w:id="645202698">
      <w:bodyDiv w:val="1"/>
      <w:marLeft w:val="0"/>
      <w:marRight w:val="0"/>
      <w:marTop w:val="0"/>
      <w:marBottom w:val="0"/>
      <w:divBdr>
        <w:top w:val="none" w:sz="0" w:space="0" w:color="auto"/>
        <w:left w:val="none" w:sz="0" w:space="0" w:color="auto"/>
        <w:bottom w:val="none" w:sz="0" w:space="0" w:color="auto"/>
        <w:right w:val="none" w:sz="0" w:space="0" w:color="auto"/>
      </w:divBdr>
    </w:div>
    <w:div w:id="866867763">
      <w:bodyDiv w:val="1"/>
      <w:marLeft w:val="0"/>
      <w:marRight w:val="0"/>
      <w:marTop w:val="0"/>
      <w:marBottom w:val="0"/>
      <w:divBdr>
        <w:top w:val="none" w:sz="0" w:space="0" w:color="auto"/>
        <w:left w:val="none" w:sz="0" w:space="0" w:color="auto"/>
        <w:bottom w:val="none" w:sz="0" w:space="0" w:color="auto"/>
        <w:right w:val="none" w:sz="0" w:space="0" w:color="auto"/>
      </w:divBdr>
    </w:div>
    <w:div w:id="991180784">
      <w:bodyDiv w:val="1"/>
      <w:marLeft w:val="0"/>
      <w:marRight w:val="0"/>
      <w:marTop w:val="0"/>
      <w:marBottom w:val="0"/>
      <w:divBdr>
        <w:top w:val="none" w:sz="0" w:space="0" w:color="auto"/>
        <w:left w:val="none" w:sz="0" w:space="0" w:color="auto"/>
        <w:bottom w:val="none" w:sz="0" w:space="0" w:color="auto"/>
        <w:right w:val="none" w:sz="0" w:space="0" w:color="auto"/>
      </w:divBdr>
    </w:div>
    <w:div w:id="1101610171">
      <w:bodyDiv w:val="1"/>
      <w:marLeft w:val="0"/>
      <w:marRight w:val="0"/>
      <w:marTop w:val="0"/>
      <w:marBottom w:val="0"/>
      <w:divBdr>
        <w:top w:val="none" w:sz="0" w:space="0" w:color="auto"/>
        <w:left w:val="none" w:sz="0" w:space="0" w:color="auto"/>
        <w:bottom w:val="none" w:sz="0" w:space="0" w:color="auto"/>
        <w:right w:val="none" w:sz="0" w:space="0" w:color="auto"/>
      </w:divBdr>
    </w:div>
    <w:div w:id="1264535834">
      <w:bodyDiv w:val="1"/>
      <w:marLeft w:val="0"/>
      <w:marRight w:val="0"/>
      <w:marTop w:val="0"/>
      <w:marBottom w:val="0"/>
      <w:divBdr>
        <w:top w:val="none" w:sz="0" w:space="0" w:color="auto"/>
        <w:left w:val="none" w:sz="0" w:space="0" w:color="auto"/>
        <w:bottom w:val="none" w:sz="0" w:space="0" w:color="auto"/>
        <w:right w:val="none" w:sz="0" w:space="0" w:color="auto"/>
      </w:divBdr>
    </w:div>
    <w:div w:id="1388187764">
      <w:bodyDiv w:val="1"/>
      <w:marLeft w:val="0"/>
      <w:marRight w:val="0"/>
      <w:marTop w:val="0"/>
      <w:marBottom w:val="0"/>
      <w:divBdr>
        <w:top w:val="none" w:sz="0" w:space="0" w:color="auto"/>
        <w:left w:val="none" w:sz="0" w:space="0" w:color="auto"/>
        <w:bottom w:val="none" w:sz="0" w:space="0" w:color="auto"/>
        <w:right w:val="none" w:sz="0" w:space="0" w:color="auto"/>
      </w:divBdr>
    </w:div>
    <w:div w:id="1707562816">
      <w:bodyDiv w:val="1"/>
      <w:marLeft w:val="0"/>
      <w:marRight w:val="0"/>
      <w:marTop w:val="0"/>
      <w:marBottom w:val="0"/>
      <w:divBdr>
        <w:top w:val="none" w:sz="0" w:space="0" w:color="auto"/>
        <w:left w:val="none" w:sz="0" w:space="0" w:color="auto"/>
        <w:bottom w:val="none" w:sz="0" w:space="0" w:color="auto"/>
        <w:right w:val="none" w:sz="0" w:space="0" w:color="auto"/>
      </w:divBdr>
    </w:div>
    <w:div w:id="1814636811">
      <w:bodyDiv w:val="1"/>
      <w:marLeft w:val="0"/>
      <w:marRight w:val="0"/>
      <w:marTop w:val="0"/>
      <w:marBottom w:val="0"/>
      <w:divBdr>
        <w:top w:val="none" w:sz="0" w:space="0" w:color="auto"/>
        <w:left w:val="none" w:sz="0" w:space="0" w:color="auto"/>
        <w:bottom w:val="none" w:sz="0" w:space="0" w:color="auto"/>
        <w:right w:val="none" w:sz="0" w:space="0" w:color="auto"/>
      </w:divBdr>
    </w:div>
    <w:div w:id="1869903711">
      <w:bodyDiv w:val="1"/>
      <w:marLeft w:val="0"/>
      <w:marRight w:val="0"/>
      <w:marTop w:val="0"/>
      <w:marBottom w:val="0"/>
      <w:divBdr>
        <w:top w:val="none" w:sz="0" w:space="0" w:color="auto"/>
        <w:left w:val="none" w:sz="0" w:space="0" w:color="auto"/>
        <w:bottom w:val="none" w:sz="0" w:space="0" w:color="auto"/>
        <w:right w:val="none" w:sz="0" w:space="0" w:color="auto"/>
      </w:divBdr>
    </w:div>
    <w:div w:id="198065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schandpublishing.com/author-details/-h-peeru-mohamed/998" TargetMode="External"/><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8.gif"/><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hyperlink" Target="https://www.vikaspublishing.com/books/business-economics/marketing/customer-relationship-management-step-by-step-approach/9788125912057/" TargetMode="External"/><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3.png"/><Relationship Id="rId27" Type="http://schemas.openxmlformats.org/officeDocument/2006/relationships/hyperlink" Target="https://www.schandpublishing.com/author-details/-a-sagadevan/926"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0100C-1465-4B85-839E-3D0BD738C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3346</Words>
  <Characters>19076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Preeti Arora</dc:creator>
  <cp:lastModifiedBy>Saha Nathan</cp:lastModifiedBy>
  <cp:revision>4</cp:revision>
  <cp:lastPrinted>2025-01-09T10:28:00Z</cp:lastPrinted>
  <dcterms:created xsi:type="dcterms:W3CDTF">2025-01-09T10:35:00Z</dcterms:created>
  <dcterms:modified xsi:type="dcterms:W3CDTF">2025-01-09T10:35:00Z</dcterms:modified>
</cp:coreProperties>
</file>