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8560D" w14:textId="77777777" w:rsidR="0069337F" w:rsidRPr="009A7E03" w:rsidRDefault="00220DB5" w:rsidP="00462862">
      <w:pPr>
        <w:pStyle w:val="ContactInfo"/>
        <w:ind w:left="7920" w:firstLine="720"/>
        <w:jc w:val="center"/>
        <w:rPr>
          <w:rFonts w:asciiTheme="majorHAnsi" w:hAnsiTheme="majorHAnsi"/>
          <w:color w:val="577188" w:themeColor="accent1" w:themeShade="BF"/>
          <w:sz w:val="20"/>
        </w:rPr>
      </w:pPr>
      <w:r w:rsidRPr="009A7E03">
        <w:rPr>
          <w:rFonts w:asciiTheme="majorHAnsi" w:hAnsiTheme="majorHAnsi"/>
          <w:color w:val="577188" w:themeColor="accent1" w:themeShade="BF"/>
          <w:sz w:val="20"/>
        </w:rPr>
        <w:t xml:space="preserve"> </w:t>
      </w:r>
      <w:r w:rsidR="008C1644" w:rsidRPr="009A7E03">
        <w:rPr>
          <w:rFonts w:asciiTheme="majorHAnsi" w:hAnsiTheme="majorHAnsi"/>
          <w:color w:val="577188" w:themeColor="accent1" w:themeShade="BF"/>
          <w:sz w:val="20"/>
        </w:rPr>
        <w:t xml:space="preserve">  </w:t>
      </w:r>
      <w:r w:rsidR="00573694" w:rsidRPr="009A7E03">
        <w:rPr>
          <w:rFonts w:asciiTheme="majorHAnsi" w:hAnsiTheme="majorHAnsi"/>
          <w:color w:val="577188" w:themeColor="accent1" w:themeShade="BF"/>
          <w:sz w:val="20"/>
        </w:rPr>
        <w:t>Chennai</w:t>
      </w:r>
      <w:r w:rsidR="00956FD3" w:rsidRPr="009A7E03">
        <w:rPr>
          <w:rFonts w:asciiTheme="majorHAnsi" w:hAnsiTheme="majorHAnsi"/>
          <w:color w:val="577188" w:themeColor="accent1" w:themeShade="BF"/>
          <w:sz w:val="20"/>
        </w:rPr>
        <w:t xml:space="preserve">, </w:t>
      </w:r>
      <w:r w:rsidR="00462862" w:rsidRPr="009A7E03">
        <w:rPr>
          <w:rFonts w:asciiTheme="majorHAnsi" w:hAnsiTheme="majorHAnsi"/>
          <w:color w:val="577188" w:themeColor="accent1" w:themeShade="BF"/>
          <w:sz w:val="20"/>
        </w:rPr>
        <w:t>India</w:t>
      </w:r>
    </w:p>
    <w:p w14:paraId="46CA30ED" w14:textId="559B5C70" w:rsidR="0069337F" w:rsidRPr="009A7E03" w:rsidRDefault="00220DB5">
      <w:pPr>
        <w:pStyle w:val="ContactInfo"/>
        <w:rPr>
          <w:rFonts w:asciiTheme="majorHAnsi" w:hAnsiTheme="majorHAnsi"/>
          <w:b/>
          <w:color w:val="577188" w:themeColor="accent1" w:themeShade="BF"/>
          <w:sz w:val="20"/>
        </w:rPr>
      </w:pPr>
      <w:r w:rsidRPr="009A7E03">
        <w:rPr>
          <w:rFonts w:asciiTheme="majorHAnsi" w:hAnsiTheme="majorHAnsi"/>
          <w:b/>
          <w:color w:val="577188" w:themeColor="accent1" w:themeShade="BF"/>
          <w:sz w:val="20"/>
        </w:rPr>
        <w:t xml:space="preserve"> </w:t>
      </w:r>
      <w:r w:rsidR="008C1644" w:rsidRPr="009A7E03">
        <w:rPr>
          <w:rFonts w:asciiTheme="majorHAnsi" w:hAnsiTheme="majorHAnsi"/>
          <w:b/>
          <w:color w:val="577188" w:themeColor="accent1" w:themeShade="BF"/>
          <w:sz w:val="20"/>
        </w:rPr>
        <w:t xml:space="preserve"> </w:t>
      </w:r>
      <w:r w:rsidR="00956FD3" w:rsidRPr="009A7E03">
        <w:rPr>
          <w:rFonts w:asciiTheme="majorHAnsi" w:hAnsiTheme="majorHAnsi"/>
          <w:b/>
          <w:color w:val="577188" w:themeColor="accent1" w:themeShade="BF"/>
          <w:sz w:val="20"/>
        </w:rPr>
        <w:t xml:space="preserve">+91 </w:t>
      </w:r>
      <w:r w:rsidR="00004187">
        <w:rPr>
          <w:rFonts w:asciiTheme="majorHAnsi" w:hAnsiTheme="majorHAnsi"/>
          <w:b/>
          <w:color w:val="577188" w:themeColor="accent1" w:themeShade="BF"/>
          <w:sz w:val="20"/>
        </w:rPr>
        <w:t>9500132513</w:t>
      </w:r>
    </w:p>
    <w:p w14:paraId="55C3C5D8" w14:textId="37355830" w:rsidR="0069337F" w:rsidRPr="009A7E03" w:rsidRDefault="00220DB5">
      <w:pPr>
        <w:pStyle w:val="ContactInfo"/>
        <w:rPr>
          <w:rStyle w:val="Emphasis"/>
          <w:rFonts w:asciiTheme="majorHAnsi" w:hAnsiTheme="majorHAnsi"/>
          <w:color w:val="577188" w:themeColor="accent1" w:themeShade="BF"/>
          <w:sz w:val="20"/>
        </w:rPr>
      </w:pPr>
      <w:r w:rsidRPr="009A7E03">
        <w:rPr>
          <w:rFonts w:asciiTheme="majorHAnsi" w:hAnsiTheme="majorHAnsi" w:cs="Calibri"/>
          <w:color w:val="577188" w:themeColor="accent1" w:themeShade="BF"/>
          <w:sz w:val="20"/>
        </w:rPr>
        <w:t xml:space="preserve">  </w:t>
      </w:r>
      <w:r w:rsidR="008C1644" w:rsidRPr="009A7E03">
        <w:rPr>
          <w:rFonts w:asciiTheme="majorHAnsi" w:hAnsiTheme="majorHAnsi" w:cs="Calibri"/>
          <w:color w:val="577188" w:themeColor="accent1" w:themeShade="BF"/>
          <w:sz w:val="20"/>
        </w:rPr>
        <w:t xml:space="preserve"> </w:t>
      </w:r>
      <w:r w:rsidR="00004187">
        <w:rPr>
          <w:rFonts w:asciiTheme="majorHAnsi" w:hAnsiTheme="majorHAnsi" w:cs="Calibri"/>
          <w:color w:val="577188" w:themeColor="accent1" w:themeShade="BF"/>
          <w:sz w:val="20"/>
        </w:rPr>
        <w:t>shrisubhap</w:t>
      </w:r>
      <w:r w:rsidR="00956FD3" w:rsidRPr="009A7E03">
        <w:rPr>
          <w:rFonts w:asciiTheme="majorHAnsi" w:hAnsiTheme="majorHAnsi" w:cs="Calibri"/>
          <w:color w:val="577188" w:themeColor="accent1" w:themeShade="BF"/>
          <w:sz w:val="20"/>
        </w:rPr>
        <w:t>@gmail.com</w:t>
      </w:r>
    </w:p>
    <w:p w14:paraId="5289CFD3" w14:textId="4AAE3D10" w:rsidR="008C1644" w:rsidRPr="009A7E03" w:rsidRDefault="00004187" w:rsidP="00004187">
      <w:pPr>
        <w:pStyle w:val="Name"/>
        <w:pBdr>
          <w:left w:val="single" w:sz="4" w:space="27" w:color="7E97AD" w:themeColor="accent1"/>
          <w:right w:val="single" w:sz="4" w:space="26" w:color="7E97AD" w:themeColor="accent1"/>
        </w:pBdr>
        <w:shd w:val="clear" w:color="auto" w:fill="3A4B5B" w:themeFill="accent1" w:themeFillShade="80"/>
        <w:tabs>
          <w:tab w:val="left" w:pos="8040"/>
        </w:tabs>
        <w:ind w:left="0"/>
        <w:rPr>
          <w:rFonts w:asciiTheme="majorHAnsi" w:hAnsiTheme="majorHAnsi"/>
          <w:b/>
          <w:color w:val="FFFFFF" w:themeColor="background1"/>
          <w:szCs w:val="32"/>
        </w:rPr>
      </w:pPr>
      <w:r>
        <w:rPr>
          <w:rFonts w:asciiTheme="majorHAnsi" w:hAnsiTheme="majorHAnsi"/>
          <w:b/>
          <w:color w:val="FFFFFF" w:themeColor="background1"/>
          <w:szCs w:val="32"/>
        </w:rPr>
        <w:t xml:space="preserve">                                                        SUBHASHRI P</w:t>
      </w:r>
    </w:p>
    <w:tbl>
      <w:tblPr>
        <w:tblStyle w:val="ResumeTable"/>
        <w:tblpPr w:leftFromText="180" w:rightFromText="180" w:vertAnchor="text" w:horzAnchor="margin" w:tblpXSpec="center" w:tblpY="1"/>
        <w:tblW w:w="11105" w:type="dxa"/>
        <w:tblLook w:val="04A0" w:firstRow="1" w:lastRow="0" w:firstColumn="1" w:lastColumn="0" w:noHBand="0" w:noVBand="1"/>
      </w:tblPr>
      <w:tblGrid>
        <w:gridCol w:w="1710"/>
        <w:gridCol w:w="270"/>
        <w:gridCol w:w="9000"/>
        <w:gridCol w:w="125"/>
      </w:tblGrid>
      <w:tr w:rsidR="00C82CFA" w:rsidRPr="009A7E03" w14:paraId="6CD9A24B" w14:textId="77777777" w:rsidTr="00A56E84">
        <w:trPr>
          <w:gridAfter w:val="1"/>
          <w:wAfter w:w="125" w:type="dxa"/>
          <w:trHeight w:val="79"/>
        </w:trPr>
        <w:tc>
          <w:tcPr>
            <w:tcW w:w="1710" w:type="dxa"/>
            <w:tcBorders>
              <w:top w:val="nil"/>
            </w:tcBorders>
          </w:tcPr>
          <w:p w14:paraId="0BF6C220" w14:textId="77777777" w:rsidR="00C82CFA" w:rsidRPr="009A7E03" w:rsidRDefault="00C82CFA" w:rsidP="00C82CFA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Objective</w:t>
            </w:r>
          </w:p>
        </w:tc>
        <w:tc>
          <w:tcPr>
            <w:tcW w:w="270" w:type="dxa"/>
            <w:tcBorders>
              <w:top w:val="nil"/>
            </w:tcBorders>
          </w:tcPr>
          <w:p w14:paraId="1481EB64" w14:textId="77777777" w:rsidR="00C82CFA" w:rsidRPr="009A7E03" w:rsidRDefault="00C82CFA" w:rsidP="00C82CFA">
            <w:pPr>
              <w:spacing w:line="276" w:lineRule="auto"/>
              <w:jc w:val="right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</w:p>
        </w:tc>
        <w:tc>
          <w:tcPr>
            <w:tcW w:w="9000" w:type="dxa"/>
            <w:tcBorders>
              <w:top w:val="nil"/>
              <w:bottom w:val="single" w:sz="4" w:space="0" w:color="7E97AD"/>
            </w:tcBorders>
          </w:tcPr>
          <w:p w14:paraId="573023C8" w14:textId="777ED20A" w:rsidR="00C82CFA" w:rsidRPr="009A7E03" w:rsidRDefault="00C82CFA" w:rsidP="00C82CFA">
            <w:pPr>
              <w:spacing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A </w:t>
            </w:r>
            <w:r w:rsidR="005D7B86" w:rsidRPr="009A7E03">
              <w:rPr>
                <w:rFonts w:asciiTheme="majorHAnsi" w:hAnsiTheme="majorHAnsi" w:cs="Calibri"/>
                <w:color w:val="577188" w:themeColor="accent1" w:themeShade="BF"/>
              </w:rPr>
              <w:t>forward-thinking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, capable and committed </w:t>
            </w:r>
            <w:r w:rsidR="00B2622D">
              <w:rPr>
                <w:rFonts w:asciiTheme="majorHAnsi" w:hAnsiTheme="majorHAnsi" w:cs="Calibri"/>
                <w:color w:val="577188" w:themeColor="accent1" w:themeShade="BF"/>
              </w:rPr>
              <w:t xml:space="preserve">Senior </w:t>
            </w:r>
            <w:r w:rsidR="00004187">
              <w:rPr>
                <w:rFonts w:asciiTheme="majorHAnsi" w:hAnsiTheme="majorHAnsi" w:cs="Calibri"/>
                <w:color w:val="577188" w:themeColor="accent1" w:themeShade="BF"/>
              </w:rPr>
              <w:t>T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est </w:t>
            </w:r>
            <w:r w:rsidR="00422031" w:rsidRPr="009A7E03">
              <w:rPr>
                <w:rFonts w:asciiTheme="majorHAnsi" w:hAnsiTheme="majorHAnsi" w:cs="Calibri"/>
                <w:color w:val="577188" w:themeColor="accent1" w:themeShade="BF"/>
              </w:rPr>
              <w:t>Lead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with a proven ability to meet agreed deadlines, co-ordinate work and work to defined testing methodologies within a structured environment. Focused on any task at hand and able to utilize existing test knowledge and experiences to come up with practical solutions and alternatives to testing processes. </w:t>
            </w:r>
          </w:p>
        </w:tc>
      </w:tr>
      <w:tr w:rsidR="00874773" w:rsidRPr="009A7E03" w14:paraId="16D226E0" w14:textId="77777777" w:rsidTr="00371638">
        <w:trPr>
          <w:trHeight w:val="29"/>
        </w:trPr>
        <w:tc>
          <w:tcPr>
            <w:tcW w:w="1710" w:type="dxa"/>
            <w:tcBorders>
              <w:bottom w:val="single" w:sz="4" w:space="0" w:color="7E97AD"/>
            </w:tcBorders>
          </w:tcPr>
          <w:p w14:paraId="74341400" w14:textId="77777777" w:rsidR="00874773" w:rsidRPr="009A7E03" w:rsidRDefault="00874773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      </w:t>
            </w:r>
          </w:p>
          <w:p w14:paraId="0CF02E7A" w14:textId="77777777" w:rsidR="00874773" w:rsidRPr="009A7E03" w:rsidRDefault="00874773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7533B624" w14:textId="77777777" w:rsidR="005A173C" w:rsidRPr="009A7E03" w:rsidRDefault="005A173C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5BDF6947" w14:textId="77777777" w:rsidR="0025790B" w:rsidRPr="009A7E03" w:rsidRDefault="00704AD8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Test </w:t>
            </w:r>
            <w:r w:rsidR="00874773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Automation </w:t>
            </w: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CAP</w:t>
            </w:r>
            <w:r w:rsidR="00874773" w:rsidRPr="009A7E03">
              <w:rPr>
                <w:rFonts w:asciiTheme="majorHAnsi" w:hAnsiTheme="majorHAnsi"/>
                <w:b/>
                <w:color w:val="577188" w:themeColor="accent1" w:themeShade="BF"/>
              </w:rPr>
              <w:t>Abilities</w:t>
            </w:r>
            <w:r w:rsidR="0025790B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</w:p>
          <w:p w14:paraId="24D6BFB5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5D854058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5C0255A5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609C8770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7004AE20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7E98E4AD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4A89C625" w14:textId="77777777" w:rsidR="0025790B" w:rsidRPr="009A7E03" w:rsidRDefault="0025790B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228358AD" w14:textId="77777777" w:rsidR="00E07C62" w:rsidRPr="009A7E03" w:rsidRDefault="00E07C62" w:rsidP="00E07C62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23EDB985" w14:textId="77777777" w:rsidR="00E07C62" w:rsidRPr="009A7E03" w:rsidRDefault="00E07C62" w:rsidP="00E07C62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    </w:t>
            </w:r>
            <w:r w:rsidR="00021A6C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Other                     </w:t>
            </w:r>
            <w:r w:rsidR="009573B9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</w:t>
            </w:r>
            <w:r w:rsidR="009573B9" w:rsidRPr="009A7E03">
              <w:rPr>
                <w:rFonts w:asciiTheme="majorHAnsi" w:hAnsiTheme="majorHAnsi"/>
                <w:b/>
                <w:color w:val="577188" w:themeColor="accent1" w:themeShade="BF"/>
              </w:rPr>
              <w:t>CAPAbilities</w:t>
            </w:r>
          </w:p>
          <w:p w14:paraId="71F2E088" w14:textId="77777777" w:rsidR="00E07C62" w:rsidRPr="009A7E03" w:rsidRDefault="00E07C62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0D9CAA9C" w14:textId="77777777" w:rsidR="00E07C62" w:rsidRPr="009A7E03" w:rsidRDefault="00E07C62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4E49D70C" w14:textId="77777777" w:rsidR="00E07C62" w:rsidRPr="009A7E03" w:rsidRDefault="00E07C62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01CBBFEE" w14:textId="77777777" w:rsidR="009573B9" w:rsidRPr="009A7E03" w:rsidRDefault="00E07C62" w:rsidP="00E07C62">
            <w:pPr>
              <w:pStyle w:val="Heading1"/>
              <w:jc w:val="center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Agile </w:t>
            </w:r>
            <w:r w:rsidR="009573B9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</w:p>
          <w:p w14:paraId="008EB567" w14:textId="77777777" w:rsidR="00E07C62" w:rsidRPr="009A7E03" w:rsidRDefault="00E07C62" w:rsidP="00E07C62">
            <w:pPr>
              <w:pStyle w:val="Heading1"/>
              <w:jc w:val="center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Process</w:t>
            </w:r>
          </w:p>
          <w:p w14:paraId="7DD1DCC6" w14:textId="77777777" w:rsidR="009573B9" w:rsidRPr="009A7E03" w:rsidRDefault="009573B9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770F9D25" w14:textId="77777777" w:rsidR="009573B9" w:rsidRPr="009A7E03" w:rsidRDefault="009573B9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2D0C7FF7" w14:textId="77777777" w:rsidR="009573B9" w:rsidRPr="009A7E03" w:rsidRDefault="009573B9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5395F362" w14:textId="77777777" w:rsidR="009573B9" w:rsidRPr="009A7E03" w:rsidRDefault="009573B9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3AA6C979" w14:textId="77777777" w:rsidR="0025790B" w:rsidRPr="009A7E03" w:rsidRDefault="00E07C62" w:rsidP="00E07C62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   </w:t>
            </w:r>
            <w:r w:rsidR="0025790B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Testing </w:t>
            </w:r>
            <w:r w:rsidR="00021A6C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        </w:t>
            </w:r>
            <w:r w:rsidR="0025790B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Goverances  </w:t>
            </w:r>
          </w:p>
          <w:p w14:paraId="2B8BFCC0" w14:textId="77777777" w:rsidR="00831680" w:rsidRPr="009A7E03" w:rsidRDefault="00874773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  <w:r w:rsidR="00831680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</w:p>
          <w:p w14:paraId="346C2AC4" w14:textId="77777777" w:rsidR="00A30F64" w:rsidRPr="009A7E03" w:rsidRDefault="00A30F64" w:rsidP="00A30F64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34B172F3" w14:textId="77777777" w:rsidR="002B4CD5" w:rsidRPr="009A7E03" w:rsidRDefault="009573B9" w:rsidP="00E07C62">
            <w:pPr>
              <w:pStyle w:val="Heading1"/>
              <w:jc w:val="center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Career </w:t>
            </w:r>
            <w:r w:rsidR="00021A6C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               </w:t>
            </w: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Highlights</w:t>
            </w:r>
            <w:r w:rsidR="00A30F64" w:rsidRPr="009A7E03">
              <w:rPr>
                <w:rFonts w:asciiTheme="majorHAnsi" w:hAnsiTheme="majorHAnsi"/>
                <w:b/>
                <w:color w:val="577188" w:themeColor="accent1" w:themeShade="BF"/>
              </w:rPr>
              <w:t xml:space="preserve"> </w:t>
            </w:r>
          </w:p>
          <w:p w14:paraId="1693B4A3" w14:textId="77777777" w:rsidR="00E07C62" w:rsidRPr="009A7E03" w:rsidRDefault="00E07C62" w:rsidP="002B4CD5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3B859B52" w14:textId="77777777" w:rsidR="003E3D3E" w:rsidRPr="009A7E03" w:rsidRDefault="003E3D3E" w:rsidP="002B4CD5">
            <w:pPr>
              <w:pStyle w:val="Heading1"/>
              <w:jc w:val="left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Domains WORKED On</w:t>
            </w:r>
          </w:p>
          <w:p w14:paraId="0FA464EB" w14:textId="77777777" w:rsidR="00A30F64" w:rsidRPr="009A7E03" w:rsidRDefault="00A30F64" w:rsidP="00A30F64">
            <w:pPr>
              <w:pStyle w:val="Heading1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30C053D4" w14:textId="77777777" w:rsidR="00147B99" w:rsidRPr="009A7E03" w:rsidRDefault="00021A6C" w:rsidP="003141DB">
            <w:pPr>
              <w:pStyle w:val="Heading1"/>
              <w:jc w:val="left"/>
              <w:rPr>
                <w:rFonts w:asciiTheme="majorHAnsi" w:hAnsiTheme="majorHAnsi"/>
                <w:b/>
                <w:vanish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Work Experience</w:t>
            </w:r>
          </w:p>
        </w:tc>
        <w:tc>
          <w:tcPr>
            <w:tcW w:w="270" w:type="dxa"/>
            <w:tcBorders>
              <w:bottom w:val="single" w:sz="4" w:space="0" w:color="7E97AD"/>
            </w:tcBorders>
          </w:tcPr>
          <w:p w14:paraId="5D5CB84B" w14:textId="77777777" w:rsidR="00874773" w:rsidRPr="009A7E03" w:rsidRDefault="00874773" w:rsidP="00874773">
            <w:pPr>
              <w:jc w:val="righ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4916EBA3" w14:textId="77777777" w:rsidR="00874773" w:rsidRPr="009A7E03" w:rsidRDefault="00874773" w:rsidP="00874773">
            <w:pPr>
              <w:jc w:val="righ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0F5AB69E" w14:textId="77777777" w:rsidR="00874773" w:rsidRPr="009A7E03" w:rsidRDefault="00874773" w:rsidP="00874773">
            <w:pPr>
              <w:jc w:val="righ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  <w:p w14:paraId="261C7C2E" w14:textId="77777777" w:rsidR="00874773" w:rsidRPr="009A7E03" w:rsidRDefault="00874773" w:rsidP="00874773">
            <w:pPr>
              <w:jc w:val="right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</w:tc>
        <w:tc>
          <w:tcPr>
            <w:tcW w:w="9125" w:type="dxa"/>
            <w:gridSpan w:val="2"/>
            <w:tcBorders>
              <w:top w:val="single" w:sz="4" w:space="0" w:color="7E97AD"/>
              <w:bottom w:val="single" w:sz="4" w:space="0" w:color="7E97AD"/>
            </w:tcBorders>
          </w:tcPr>
          <w:p w14:paraId="2DD4ADB4" w14:textId="77777777" w:rsidR="00874773" w:rsidRPr="009A7E03" w:rsidRDefault="00874773" w:rsidP="00874773">
            <w:pPr>
              <w:tabs>
                <w:tab w:val="left" w:pos="0"/>
              </w:tabs>
              <w:spacing w:before="0" w:after="0" w:line="276" w:lineRule="auto"/>
              <w:ind w:left="360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</w:p>
          <w:tbl>
            <w:tblPr>
              <w:tblStyle w:val="TableGrid"/>
              <w:tblW w:w="8989" w:type="dxa"/>
              <w:tblLook w:val="04A0" w:firstRow="1" w:lastRow="0" w:firstColumn="1" w:lastColumn="0" w:noHBand="0" w:noVBand="1"/>
            </w:tblPr>
            <w:tblGrid>
              <w:gridCol w:w="8989"/>
            </w:tblGrid>
            <w:tr w:rsidR="00C37B4B" w:rsidRPr="009A7E03" w14:paraId="73BF6EAC" w14:textId="77777777" w:rsidTr="00C37B4B">
              <w:trPr>
                <w:trHeight w:val="280"/>
              </w:trPr>
              <w:tc>
                <w:tcPr>
                  <w:tcW w:w="8989" w:type="dxa"/>
                  <w:shd w:val="clear" w:color="auto" w:fill="3A4B5B" w:themeFill="accent1" w:themeFillShade="80"/>
                  <w:vAlign w:val="bottom"/>
                </w:tcPr>
                <w:p w14:paraId="5318A6AF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center"/>
                    <w:rPr>
                      <w:rFonts w:asciiTheme="majorHAnsi" w:hAnsiTheme="majorHAnsi" w:cs="Calibri"/>
                      <w:color w:val="FFFFFF" w:themeColor="background1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Capability Items</w:t>
                  </w:r>
                </w:p>
              </w:tc>
            </w:tr>
            <w:tr w:rsidR="00C37B4B" w:rsidRPr="009A7E03" w14:paraId="00C881D4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1205BA4B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Designing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Automation framework architectures</w:t>
                  </w:r>
                </w:p>
              </w:tc>
            </w:tr>
            <w:tr w:rsidR="00C37B4B" w:rsidRPr="009A7E03" w14:paraId="757FCE70" w14:textId="77777777" w:rsidTr="00C37B4B">
              <w:trPr>
                <w:trHeight w:val="292"/>
              </w:trPr>
              <w:tc>
                <w:tcPr>
                  <w:tcW w:w="8989" w:type="dxa"/>
                  <w:vAlign w:val="bottom"/>
                </w:tcPr>
                <w:p w14:paraId="2729466F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Developing Automation projects from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scratch to stable state</w:t>
                  </w:r>
                </w:p>
              </w:tc>
            </w:tr>
            <w:tr w:rsidR="00C37B4B" w:rsidRPr="009A7E03" w14:paraId="2E6E9A7E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431F9A48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Bringing down different Automation projects into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single architecture</w:t>
                  </w:r>
                </w:p>
              </w:tc>
            </w:tr>
            <w:tr w:rsidR="00C37B4B" w:rsidRPr="009A7E03" w14:paraId="2C276688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6429A18C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Designing internal tool for various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Test Automation /manual infrastructures</w:t>
                  </w:r>
                </w:p>
              </w:tc>
            </w:tr>
            <w:tr w:rsidR="00C37B4B" w:rsidRPr="009A7E03" w14:paraId="3C08D706" w14:textId="77777777" w:rsidTr="00C37B4B">
              <w:trPr>
                <w:trHeight w:val="330"/>
              </w:trPr>
              <w:tc>
                <w:tcPr>
                  <w:tcW w:w="8989" w:type="dxa"/>
                  <w:vAlign w:val="bottom"/>
                </w:tcPr>
                <w:p w14:paraId="7E952DBE" w14:textId="4C78AF63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Preparation of Automation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Test environments </w:t>
                  </w:r>
                </w:p>
              </w:tc>
            </w:tr>
            <w:tr w:rsidR="00C37B4B" w:rsidRPr="009A7E03" w14:paraId="08D9C74A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3A2DC48A" w14:textId="51DD56F3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Selenium</w:t>
                  </w:r>
                  <w:r w:rsidR="00137D4B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(web driver 3), Selenium Grid</w:t>
                  </w:r>
                  <w:r w:rsidR="007907C0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, Docker</w:t>
                  </w:r>
                  <w:r w:rsidR="00D468C4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, Python</w:t>
                  </w:r>
                </w:p>
              </w:tc>
            </w:tr>
            <w:tr w:rsidR="00C37B4B" w:rsidRPr="009A7E03" w14:paraId="2FDF6DDF" w14:textId="77777777" w:rsidTr="00C37B4B">
              <w:trPr>
                <w:trHeight w:val="292"/>
              </w:trPr>
              <w:tc>
                <w:tcPr>
                  <w:tcW w:w="8989" w:type="dxa"/>
                  <w:vAlign w:val="bottom"/>
                </w:tcPr>
                <w:p w14:paraId="25BF1D9A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Automation tool evaluations, migrations &amp; up gradation </w:t>
                  </w:r>
                </w:p>
              </w:tc>
            </w:tr>
            <w:tr w:rsidR="00C37B4B" w:rsidRPr="009A7E03" w14:paraId="3136FCB4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2986BE15" w14:textId="49CD5B7A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Mobile browser- Manual &amp; Automation Testing Via </w:t>
                  </w:r>
                  <w:r w:rsidR="007907C0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Sele</w:t>
                  </w:r>
                  <w:r w:rsidR="005D7B86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n</w:t>
                  </w:r>
                  <w:r w:rsidR="007907C0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ium</w:t>
                  </w:r>
                  <w:r w:rsidR="004748AE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, </w:t>
                  </w:r>
                  <w:r w:rsidR="005D7B86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P</w:t>
                  </w:r>
                  <w:r w:rsidR="004748AE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laywright</w:t>
                  </w:r>
                </w:p>
              </w:tc>
            </w:tr>
            <w:tr w:rsidR="00C37B4B" w:rsidRPr="009A7E03" w14:paraId="1F6B0AE3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25894D66" w14:textId="28C94131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Security </w:t>
                  </w:r>
                  <w:r w:rsidR="00B9079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Testing (</w:t>
                  </w:r>
                  <w:r w:rsidR="005D7B86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Burp suite</w:t>
                  </w:r>
                  <w:r w:rsidR="00B9079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)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&amp; </w:t>
                  </w:r>
                  <w:r w:rsidR="00D46248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P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erformance testing</w:t>
                  </w:r>
                  <w:r w:rsidR="00B9079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(locust</w:t>
                  </w:r>
                  <w:r w:rsidR="000E6596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, Gatling</w:t>
                  </w:r>
                  <w:r w:rsidR="00B9079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)</w:t>
                  </w:r>
                </w:p>
              </w:tc>
            </w:tr>
            <w:tr w:rsidR="00C37B4B" w:rsidRPr="009A7E03" w14:paraId="14F09F7F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688D6F38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Continuous integration with Jenkins </w:t>
                  </w:r>
                </w:p>
              </w:tc>
            </w:tr>
            <w:tr w:rsidR="00C37B4B" w:rsidRPr="009A7E03" w14:paraId="65803EE4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6E23910B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API Testing</w:t>
                  </w:r>
                </w:p>
              </w:tc>
            </w:tr>
            <w:tr w:rsidR="00C37B4B" w:rsidRPr="009A7E03" w14:paraId="1A856E8D" w14:textId="77777777" w:rsidTr="00C37B4B">
              <w:trPr>
                <w:trHeight w:val="292"/>
              </w:trPr>
              <w:tc>
                <w:tcPr>
                  <w:tcW w:w="8989" w:type="dxa"/>
                  <w:vAlign w:val="bottom"/>
                </w:tcPr>
                <w:p w14:paraId="03F9A040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Batch Job testing</w:t>
                  </w:r>
                </w:p>
              </w:tc>
            </w:tr>
            <w:tr w:rsidR="00C37B4B" w:rsidRPr="009A7E03" w14:paraId="632DC356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0BEECCA6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Browser stack Implementation &amp; Integration for UI Automation</w:t>
                  </w:r>
                </w:p>
              </w:tc>
            </w:tr>
            <w:tr w:rsidR="00C37B4B" w:rsidRPr="009A7E03" w14:paraId="6B7C2E5E" w14:textId="77777777" w:rsidTr="00C37B4B">
              <w:trPr>
                <w:trHeight w:val="280"/>
              </w:trPr>
              <w:tc>
                <w:tcPr>
                  <w:tcW w:w="8989" w:type="dxa"/>
                  <w:shd w:val="clear" w:color="auto" w:fill="3A4B5B" w:themeFill="accent1" w:themeFillShade="80"/>
                  <w:vAlign w:val="bottom"/>
                </w:tcPr>
                <w:p w14:paraId="6DAB9B92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center"/>
                    <w:rPr>
                      <w:rFonts w:asciiTheme="majorHAnsi" w:hAnsiTheme="majorHAnsi" w:cs="Calibri"/>
                      <w:color w:val="FFFFFF" w:themeColor="background1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Capability Items</w:t>
                  </w:r>
                </w:p>
              </w:tc>
            </w:tr>
            <w:tr w:rsidR="00C37B4B" w:rsidRPr="009A7E03" w14:paraId="595B9C1A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160BAF95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Manual testing concepts</w:t>
                  </w:r>
                </w:p>
              </w:tc>
            </w:tr>
            <w:tr w:rsidR="00C37B4B" w:rsidRPr="009A7E03" w14:paraId="1E0AA564" w14:textId="77777777" w:rsidTr="00C37B4B">
              <w:trPr>
                <w:trHeight w:val="573"/>
              </w:trPr>
              <w:tc>
                <w:tcPr>
                  <w:tcW w:w="8989" w:type="dxa"/>
                  <w:vAlign w:val="bottom"/>
                </w:tcPr>
                <w:p w14:paraId="2A807B65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SDLC, STLC, Bug life cycle, testing strategies like testing methodologies, levels of testing, testing approaches, types of testing and testing models</w:t>
                  </w:r>
                </w:p>
              </w:tc>
            </w:tr>
            <w:tr w:rsidR="00C37B4B" w:rsidRPr="009A7E03" w14:paraId="1CC2B7A0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19779CAF" w14:textId="7A283B5E" w:rsidR="00C37B4B" w:rsidRPr="009A7E03" w:rsidRDefault="00C37B4B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Defect tracking tools like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Bugzilla, QC, Jira </w:t>
                  </w:r>
                </w:p>
              </w:tc>
            </w:tr>
            <w:tr w:rsidR="00C37B4B" w:rsidRPr="009A7E03" w14:paraId="47891479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750B24A0" w14:textId="204B89CC" w:rsidR="00C37B4B" w:rsidRPr="009A7E03" w:rsidRDefault="00C37B4B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Working with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client server AUT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‘s</w:t>
                  </w:r>
                  <w:r w:rsidR="00C66832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, </w:t>
                  </w:r>
                  <w:proofErr w:type="spellStart"/>
                  <w:r w:rsidR="00C66832">
                    <w:rPr>
                      <w:rFonts w:asciiTheme="majorHAnsi" w:hAnsiTheme="majorHAnsi" w:cs="Calibri"/>
                      <w:color w:val="577188" w:themeColor="accent1" w:themeShade="BF"/>
                    </w:rPr>
                    <w:t>Pycharm</w:t>
                  </w:r>
                  <w:proofErr w:type="spellEnd"/>
                  <w:r w:rsidR="00C66832">
                    <w:rPr>
                      <w:rFonts w:asciiTheme="majorHAnsi" w:hAnsiTheme="majorHAnsi" w:cs="Calibri"/>
                      <w:color w:val="577188" w:themeColor="accent1" w:themeShade="BF"/>
                    </w:rPr>
                    <w:t>, Eclipse</w:t>
                  </w:r>
                </w:p>
              </w:tc>
            </w:tr>
            <w:tr w:rsidR="00C37B4B" w:rsidRPr="009A7E03" w14:paraId="57419BBB" w14:textId="77777777" w:rsidTr="00C37B4B">
              <w:trPr>
                <w:trHeight w:val="292"/>
              </w:trPr>
              <w:tc>
                <w:tcPr>
                  <w:tcW w:w="8989" w:type="dxa"/>
                  <w:vAlign w:val="bottom"/>
                </w:tcPr>
                <w:p w14:paraId="70E333A8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R &amp; D on many </w:t>
                  </w:r>
                  <w:proofErr w:type="gramStart"/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open source</w:t>
                  </w:r>
                  <w:proofErr w:type="gramEnd"/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tools</w:t>
                  </w:r>
                </w:p>
              </w:tc>
            </w:tr>
            <w:tr w:rsidR="00C37B4B" w:rsidRPr="009A7E03" w14:paraId="234E19BD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0B003DC3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Good experience in providing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Solution Definition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</w:t>
                  </w:r>
                </w:p>
              </w:tc>
            </w:tr>
            <w:tr w:rsidR="00C37B4B" w:rsidRPr="009A7E03" w14:paraId="1A897E06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063E2E79" w14:textId="77777777" w:rsidR="00C37B4B" w:rsidRPr="009A7E03" w:rsidRDefault="00C37B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Conducting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Training Session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for the Team </w:t>
                  </w:r>
                </w:p>
              </w:tc>
            </w:tr>
            <w:tr w:rsidR="003F0592" w:rsidRPr="009A7E03" w14:paraId="4F58EF99" w14:textId="77777777" w:rsidTr="00C37B4B">
              <w:trPr>
                <w:trHeight w:val="280"/>
              </w:trPr>
              <w:tc>
                <w:tcPr>
                  <w:tcW w:w="8989" w:type="dxa"/>
                  <w:vAlign w:val="bottom"/>
                </w:tcPr>
                <w:p w14:paraId="27B46A26" w14:textId="77777777" w:rsidR="003F0592" w:rsidRPr="009A7E03" w:rsidRDefault="003F0592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Identifying </w:t>
                  </w:r>
                  <w:r w:rsidR="00CB2C6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Quality Metrics </w:t>
                  </w:r>
                  <w:r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KPI’s </w:t>
                  </w:r>
                  <w:r w:rsidR="00D46248">
                    <w:rPr>
                      <w:rFonts w:asciiTheme="majorHAnsi" w:hAnsiTheme="majorHAnsi" w:cs="Calibri"/>
                      <w:color w:val="577188" w:themeColor="accent1" w:themeShade="BF"/>
                    </w:rPr>
                    <w:t>and strategize to improve</w:t>
                  </w:r>
                </w:p>
              </w:tc>
            </w:tr>
          </w:tbl>
          <w:p w14:paraId="21EC987A" w14:textId="77777777" w:rsidR="009573B9" w:rsidRDefault="009573B9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p w14:paraId="0CA23646" w14:textId="77777777" w:rsidR="00137D4B" w:rsidRPr="009A7E03" w:rsidRDefault="00137D4B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9085"/>
            </w:tblGrid>
            <w:tr w:rsidR="00137D4B" w:rsidRPr="009A7E03" w14:paraId="59B47A70" w14:textId="77777777" w:rsidTr="00137D4B">
              <w:trPr>
                <w:trHeight w:val="368"/>
              </w:trPr>
              <w:tc>
                <w:tcPr>
                  <w:tcW w:w="9085" w:type="dxa"/>
                  <w:shd w:val="clear" w:color="auto" w:fill="3A4B5B" w:themeFill="accent1" w:themeFillShade="80"/>
                </w:tcPr>
                <w:p w14:paraId="4608C683" w14:textId="77777777" w:rsidR="00137D4B" w:rsidRPr="009A7E03" w:rsidRDefault="00137D4B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center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Capability Items</w:t>
                  </w:r>
                </w:p>
              </w:tc>
            </w:tr>
            <w:tr w:rsidR="00E07C62" w:rsidRPr="009A7E03" w14:paraId="0DD36F6D" w14:textId="77777777" w:rsidTr="009A7E03">
              <w:tc>
                <w:tcPr>
                  <w:tcW w:w="9085" w:type="dxa"/>
                  <w:vAlign w:val="bottom"/>
                </w:tcPr>
                <w:p w14:paraId="7BC9F546" w14:textId="77777777" w:rsidR="00E07C62" w:rsidRPr="009A7E03" w:rsidRDefault="00E07C62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Evaluating the teams on process framework implementation and gathering common challenges </w:t>
                  </w:r>
                </w:p>
              </w:tc>
            </w:tr>
            <w:tr w:rsidR="00E07C62" w:rsidRPr="009A7E03" w14:paraId="08689C45" w14:textId="77777777" w:rsidTr="009A7E03">
              <w:tc>
                <w:tcPr>
                  <w:tcW w:w="9085" w:type="dxa"/>
                  <w:vAlign w:val="bottom"/>
                </w:tcPr>
                <w:p w14:paraId="036658C8" w14:textId="77777777" w:rsidR="00E07C62" w:rsidRPr="009A7E03" w:rsidRDefault="00E07C62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Extensively worked on scrum team and Kanban board projects</w:t>
                  </w:r>
                </w:p>
              </w:tc>
            </w:tr>
          </w:tbl>
          <w:p w14:paraId="303FAB9B" w14:textId="77777777" w:rsidR="0075186D" w:rsidRPr="009A7E03" w:rsidRDefault="0075186D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p w14:paraId="15A7170D" w14:textId="77777777" w:rsidR="0075186D" w:rsidRDefault="0075186D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p w14:paraId="462C1AF9" w14:textId="77777777" w:rsidR="00A11CFA" w:rsidRDefault="00A11CFA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9085"/>
            </w:tblGrid>
            <w:tr w:rsidR="0025790B" w:rsidRPr="009A7E03" w14:paraId="7DEF6F4D" w14:textId="77777777" w:rsidTr="009A7E03">
              <w:tc>
                <w:tcPr>
                  <w:tcW w:w="9085" w:type="dxa"/>
                  <w:shd w:val="clear" w:color="auto" w:fill="3A4B5B" w:themeFill="accent1" w:themeFillShade="80"/>
                </w:tcPr>
                <w:p w14:paraId="2513A6B7" w14:textId="77777777" w:rsidR="0025790B" w:rsidRPr="009A7E03" w:rsidRDefault="00E07C62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lastRenderedPageBreak/>
                    <w:t xml:space="preserve">Governance </w:t>
                  </w:r>
                  <w:r w:rsidR="00A30F64"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Items</w:t>
                  </w:r>
                </w:p>
              </w:tc>
            </w:tr>
            <w:tr w:rsidR="0025790B" w:rsidRPr="009A7E03" w14:paraId="0EBE3546" w14:textId="77777777" w:rsidTr="009A7E03">
              <w:tc>
                <w:tcPr>
                  <w:tcW w:w="9085" w:type="dxa"/>
                  <w:vAlign w:val="bottom"/>
                </w:tcPr>
                <w:p w14:paraId="658DDF59" w14:textId="77777777" w:rsidR="0025790B" w:rsidRPr="009A7E03" w:rsidRDefault="001529AD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Involved </w:t>
                  </w:r>
                  <w:r w:rsidR="003072A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in </w:t>
                  </w:r>
                  <w:r w:rsidR="009573B9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internal 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audits</w:t>
                  </w:r>
                  <w:r w:rsidR="003072A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like </w:t>
                  </w:r>
                  <w:r w:rsidR="003072AE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Identifying KPI</w:t>
                  </w:r>
                  <w:r w:rsidR="003072A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and track the trend.</w:t>
                  </w:r>
                </w:p>
              </w:tc>
            </w:tr>
            <w:tr w:rsidR="0025790B" w:rsidRPr="009A7E03" w14:paraId="6E79CB5B" w14:textId="77777777" w:rsidTr="009A7E03">
              <w:tc>
                <w:tcPr>
                  <w:tcW w:w="9085" w:type="dxa"/>
                  <w:vAlign w:val="bottom"/>
                </w:tcPr>
                <w:p w14:paraId="320E6D09" w14:textId="77777777" w:rsidR="0025790B" w:rsidRPr="009A7E03" w:rsidRDefault="001529AD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As </w:t>
                  </w:r>
                  <w:r w:rsidR="003072A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L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eading team remodeled testing governances &amp; practices </w:t>
                  </w:r>
                </w:p>
              </w:tc>
            </w:tr>
            <w:tr w:rsidR="0025790B" w:rsidRPr="009A7E03" w14:paraId="054A57F5" w14:textId="77777777" w:rsidTr="009A7E03">
              <w:tc>
                <w:tcPr>
                  <w:tcW w:w="9085" w:type="dxa"/>
                </w:tcPr>
                <w:p w14:paraId="517B6123" w14:textId="77777777" w:rsidR="0025790B" w:rsidRPr="009A7E03" w:rsidRDefault="001529AD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Involved in many </w:t>
                  </w:r>
                  <w:proofErr w:type="gramStart"/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Testing</w:t>
                  </w:r>
                  <w:proofErr w:type="gramEnd"/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process reengineering activ</w:t>
                  </w:r>
                  <w:r w:rsidR="002944A7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i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t</w:t>
                  </w:r>
                  <w:r w:rsidR="002944A7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i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es</w:t>
                  </w:r>
                </w:p>
              </w:tc>
            </w:tr>
            <w:tr w:rsidR="0025790B" w:rsidRPr="009A7E03" w14:paraId="190BDDDD" w14:textId="77777777" w:rsidTr="009A7E03">
              <w:tc>
                <w:tcPr>
                  <w:tcW w:w="9085" w:type="dxa"/>
                </w:tcPr>
                <w:p w14:paraId="101CF61F" w14:textId="77777777" w:rsidR="001529AD" w:rsidRPr="009A7E03" w:rsidRDefault="001529AD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Prepared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highest quality of testing documents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</w:t>
                  </w:r>
                </w:p>
                <w:p w14:paraId="421ACBDE" w14:textId="77777777" w:rsidR="0025790B" w:rsidRPr="009A7E03" w:rsidRDefault="001529AD" w:rsidP="005D7B86">
                  <w:pPr>
                    <w:pStyle w:val="ListParagraph"/>
                    <w:framePr w:hSpace="180" w:wrap="around" w:vAnchor="text" w:hAnchor="margin" w:xAlign="center" w:y="1"/>
                    <w:numPr>
                      <w:ilvl w:val="0"/>
                      <w:numId w:val="18"/>
                    </w:numPr>
                    <w:jc w:val="both"/>
                    <w:outlineLvl w:val="0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Automation feasibility Reports, ROI ‘s &amp; POC's, Test plan, Sign Off documents and Test case </w:t>
                  </w:r>
                  <w:proofErr w:type="gramStart"/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document</w:t>
                  </w:r>
                  <w:proofErr w:type="gramEnd"/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,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summary reports &amp; checklists, </w:t>
                  </w:r>
                  <w:r w:rsidR="00DC521B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Automation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frame work hand books</w:t>
                  </w:r>
                  <w:r w:rsidR="00DC521B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etc.</w:t>
                  </w:r>
                </w:p>
              </w:tc>
            </w:tr>
          </w:tbl>
          <w:p w14:paraId="774B356F" w14:textId="77777777" w:rsidR="0025790B" w:rsidRPr="009A7E03" w:rsidRDefault="0025790B" w:rsidP="0025790B">
            <w:pPr>
              <w:tabs>
                <w:tab w:val="left" w:pos="0"/>
              </w:tabs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9085"/>
            </w:tblGrid>
            <w:tr w:rsidR="005A173C" w:rsidRPr="009A7E03" w14:paraId="12F6C835" w14:textId="77777777" w:rsidTr="009A7E03">
              <w:tc>
                <w:tcPr>
                  <w:tcW w:w="9085" w:type="dxa"/>
                  <w:shd w:val="clear" w:color="auto" w:fill="3A4B5B" w:themeFill="accent1" w:themeFillShade="80"/>
                </w:tcPr>
                <w:p w14:paraId="1B4DCE79" w14:textId="77777777" w:rsidR="005A173C" w:rsidRPr="009A7E03" w:rsidRDefault="00831680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Highlights</w:t>
                  </w:r>
                </w:p>
              </w:tc>
            </w:tr>
            <w:tr w:rsidR="005A173C" w:rsidRPr="009A7E03" w14:paraId="5281F00A" w14:textId="77777777" w:rsidTr="009A7E03">
              <w:tc>
                <w:tcPr>
                  <w:tcW w:w="9085" w:type="dxa"/>
                  <w:vAlign w:val="bottom"/>
                </w:tcPr>
                <w:p w14:paraId="206B6156" w14:textId="37E0C446" w:rsidR="005A173C" w:rsidRPr="009A7E03" w:rsidRDefault="0025790B" w:rsidP="005D7B86">
                  <w:pPr>
                    <w:framePr w:hSpace="180" w:wrap="around" w:vAnchor="text" w:hAnchor="margin" w:xAlign="center" w:y="1"/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Ha</w:t>
                  </w:r>
                  <w:r w:rsidR="003E3D3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ve</w:t>
                  </w:r>
                  <w:r w:rsidR="00831680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</w:t>
                  </w:r>
                  <w:r w:rsidR="009A7A9C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around </w:t>
                  </w:r>
                  <w:r w:rsidR="000E46AD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1</w:t>
                  </w:r>
                  <w:r w:rsidR="00BD2B5D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3</w:t>
                  </w:r>
                  <w:r w:rsidR="00831680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+ years of experience</w:t>
                  </w:r>
                  <w:r w:rsidR="00831680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in the 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IT</w:t>
                  </w:r>
                  <w:r w:rsidR="00831680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Industry with effective </w:t>
                  </w: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communication, analytical &amp;</w:t>
                  </w:r>
                  <w:r w:rsidR="00831680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problem resolution skills coupled with exceptional work ethics and integrity.  </w:t>
                  </w:r>
                </w:p>
              </w:tc>
            </w:tr>
            <w:tr w:rsidR="005A173C" w:rsidRPr="009A7E03" w14:paraId="5952FB03" w14:textId="77777777" w:rsidTr="009A7E03">
              <w:tc>
                <w:tcPr>
                  <w:tcW w:w="9085" w:type="dxa"/>
                </w:tcPr>
                <w:p w14:paraId="5DE29AA1" w14:textId="7C443C96" w:rsidR="005A173C" w:rsidRPr="009A7E03" w:rsidRDefault="003E3D3E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Lead a </w:t>
                  </w:r>
                  <w:r w:rsidR="00831680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team with size of </w:t>
                  </w:r>
                  <w:r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1</w:t>
                  </w:r>
                  <w:r w:rsidR="000144D6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>5+</w:t>
                  </w:r>
                  <w:r w:rsidR="00831680" w:rsidRPr="009A7E03">
                    <w:rPr>
                      <w:rFonts w:asciiTheme="majorHAnsi" w:hAnsiTheme="majorHAnsi" w:cs="Calibri"/>
                      <w:b/>
                      <w:color w:val="577188" w:themeColor="accent1" w:themeShade="BF"/>
                    </w:rPr>
                    <w:t xml:space="preserve"> members</w:t>
                  </w:r>
                </w:p>
              </w:tc>
            </w:tr>
            <w:tr w:rsidR="00750A3A" w:rsidRPr="009A7E03" w14:paraId="14FF3166" w14:textId="77777777" w:rsidTr="009A7E03">
              <w:tc>
                <w:tcPr>
                  <w:tcW w:w="9085" w:type="dxa"/>
                </w:tcPr>
                <w:p w14:paraId="5F748AD7" w14:textId="71E4D24C" w:rsidR="00750A3A" w:rsidRPr="009A7E03" w:rsidRDefault="00750A3A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Designated in different kind of roles as team member to Test Automation </w:t>
                  </w:r>
                  <w:r w:rsidR="003E3D3E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Lead</w:t>
                  </w:r>
                </w:p>
              </w:tc>
            </w:tr>
          </w:tbl>
          <w:p w14:paraId="1D16E0FC" w14:textId="77777777" w:rsidR="00874773" w:rsidRPr="009A7E03" w:rsidRDefault="00874773" w:rsidP="00A30F64">
            <w:pPr>
              <w:spacing w:before="0" w:after="0" w:line="276" w:lineRule="auto"/>
              <w:ind w:left="360"/>
              <w:jc w:val="both"/>
              <w:rPr>
                <w:rFonts w:asciiTheme="majorHAnsi" w:hAnsiTheme="majorHAnsi"/>
                <w:color w:val="577188" w:themeColor="accent1" w:themeShade="BF"/>
              </w:rPr>
            </w:pP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9085"/>
            </w:tblGrid>
            <w:tr w:rsidR="00A30F64" w:rsidRPr="009A7E03" w14:paraId="5811A86E" w14:textId="77777777" w:rsidTr="009A7E03">
              <w:tc>
                <w:tcPr>
                  <w:tcW w:w="9085" w:type="dxa"/>
                  <w:shd w:val="clear" w:color="auto" w:fill="3A4B5B" w:themeFill="accent1" w:themeFillShade="80"/>
                </w:tcPr>
                <w:p w14:paraId="11C1EF9A" w14:textId="77777777" w:rsidR="00A30F64" w:rsidRPr="009A7E03" w:rsidRDefault="00A30F64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FFFFFF" w:themeColor="background1"/>
                    </w:rPr>
                    <w:t>Domains</w:t>
                  </w:r>
                </w:p>
              </w:tc>
            </w:tr>
            <w:tr w:rsidR="00A30F64" w:rsidRPr="009A7E03" w14:paraId="5AABE139" w14:textId="77777777" w:rsidTr="009A7E03">
              <w:tc>
                <w:tcPr>
                  <w:tcW w:w="9085" w:type="dxa"/>
                  <w:vAlign w:val="bottom"/>
                </w:tcPr>
                <w:p w14:paraId="38777AB9" w14:textId="77777777" w:rsidR="00A30F64" w:rsidRPr="009A7E03" w:rsidRDefault="002B4CD5" w:rsidP="005D7B86">
                  <w:pPr>
                    <w:framePr w:hSpace="180" w:wrap="around" w:vAnchor="text" w:hAnchor="margin" w:xAlign="center" w:y="1"/>
                    <w:tabs>
                      <w:tab w:val="left" w:pos="0"/>
                    </w:tabs>
                    <w:spacing w:before="0" w:line="276" w:lineRule="auto"/>
                    <w:jc w:val="both"/>
                    <w:rPr>
                      <w:rFonts w:asciiTheme="majorHAnsi" w:hAnsiTheme="majorHAnsi" w:cs="Calibri"/>
                      <w:color w:val="577188" w:themeColor="accent1" w:themeShade="BF"/>
                    </w:rPr>
                  </w:pPr>
                  <w:r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>Finance &amp; Banking</w:t>
                  </w:r>
                  <w:r w:rsidR="00A30F64" w:rsidRPr="009A7E03">
                    <w:rPr>
                      <w:rFonts w:asciiTheme="majorHAnsi" w:hAnsiTheme="majorHAnsi" w:cs="Calibri"/>
                      <w:color w:val="577188" w:themeColor="accent1" w:themeShade="BF"/>
                    </w:rPr>
                    <w:t xml:space="preserve">    </w:t>
                  </w:r>
                </w:p>
              </w:tc>
            </w:tr>
          </w:tbl>
          <w:p w14:paraId="0EEC35A1" w14:textId="77777777" w:rsidR="00A30F64" w:rsidRPr="009A7E03" w:rsidRDefault="00A30F64" w:rsidP="00A30F64">
            <w:pPr>
              <w:spacing w:before="0" w:after="0" w:line="276" w:lineRule="auto"/>
              <w:jc w:val="both"/>
              <w:rPr>
                <w:rFonts w:asciiTheme="majorHAnsi" w:hAnsiTheme="majorHAnsi"/>
                <w:color w:val="577188" w:themeColor="accent1" w:themeShade="BF"/>
              </w:rPr>
            </w:pPr>
          </w:p>
        </w:tc>
      </w:tr>
      <w:tr w:rsidR="00874773" w:rsidRPr="009A7E03" w14:paraId="7D05DE1C" w14:textId="77777777" w:rsidTr="00A56E84">
        <w:trPr>
          <w:trHeight w:val="1826"/>
        </w:trPr>
        <w:tc>
          <w:tcPr>
            <w:tcW w:w="1710" w:type="dxa"/>
            <w:tcBorders>
              <w:top w:val="single" w:sz="4" w:space="0" w:color="7E97AD"/>
              <w:bottom w:val="single" w:sz="4" w:space="0" w:color="7E97AD"/>
            </w:tcBorders>
          </w:tcPr>
          <w:p w14:paraId="172A1A7F" w14:textId="77777777" w:rsidR="00874773" w:rsidRPr="009A7E03" w:rsidRDefault="00874773" w:rsidP="00371638">
            <w:pPr>
              <w:pStyle w:val="Heading1"/>
              <w:spacing w:line="240" w:lineRule="auto"/>
              <w:rPr>
                <w:rFonts w:asciiTheme="majorHAnsi" w:hAnsiTheme="majorHAnsi"/>
                <w:b/>
                <w:color w:val="577188" w:themeColor="accent1" w:themeShade="BF"/>
              </w:rPr>
            </w:pPr>
          </w:p>
        </w:tc>
        <w:tc>
          <w:tcPr>
            <w:tcW w:w="270" w:type="dxa"/>
            <w:tcBorders>
              <w:top w:val="single" w:sz="4" w:space="0" w:color="7E97AD"/>
              <w:bottom w:val="single" w:sz="4" w:space="0" w:color="7E97AD"/>
            </w:tcBorders>
          </w:tcPr>
          <w:p w14:paraId="454739AD" w14:textId="77777777" w:rsidR="00874773" w:rsidRPr="009A7E03" w:rsidRDefault="00874773" w:rsidP="00147B99">
            <w:pPr>
              <w:spacing w:line="240" w:lineRule="auto"/>
              <w:jc w:val="right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</w:p>
        </w:tc>
        <w:tc>
          <w:tcPr>
            <w:tcW w:w="9125" w:type="dxa"/>
            <w:gridSpan w:val="2"/>
            <w:tcBorders>
              <w:top w:val="single" w:sz="4" w:space="0" w:color="7E97AD"/>
              <w:bottom w:val="single" w:sz="4" w:space="0" w:color="7E97AD"/>
            </w:tcBorders>
          </w:tcPr>
          <w:p w14:paraId="18F7F909" w14:textId="05E05428" w:rsidR="003E0095" w:rsidRDefault="003E0095" w:rsidP="00103C2D">
            <w:p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Senior Team </w:t>
            </w:r>
            <w:r w:rsidR="00B2622D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Lead Testing</w:t>
            </w:r>
            <w:r w:rsidR="00FE0BF1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Jan 2022 – till date</w:t>
            </w:r>
          </w:p>
          <w:p w14:paraId="60420F90" w14:textId="4508E695" w:rsidR="004A551B" w:rsidRPr="00EF6DC1" w:rsidRDefault="00E54C82" w:rsidP="009C479A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Creat</w:t>
            </w:r>
            <w:r w:rsidR="00F233CA"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 xml:space="preserve">ed Cloud environment for </w:t>
            </w:r>
            <w:r w:rsidR="00EF6DC1"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DAST with burp suite and performed security testing for our products.</w:t>
            </w:r>
          </w:p>
          <w:p w14:paraId="0182B11C" w14:textId="3BF082BF" w:rsidR="00EF6DC1" w:rsidRPr="00DE3407" w:rsidRDefault="00DE3407" w:rsidP="009C479A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Integrated sauce labs tool with testing framework for compatibility testing.</w:t>
            </w:r>
          </w:p>
          <w:p w14:paraId="1CD20570" w14:textId="77777777" w:rsidR="009C479A" w:rsidRPr="000E6596" w:rsidRDefault="009C479A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0E6596">
              <w:rPr>
                <w:rFonts w:asciiTheme="majorHAnsi" w:hAnsiTheme="majorHAnsi" w:cs="Calibri"/>
                <w:color w:val="577188" w:themeColor="accent1" w:themeShade="BF"/>
              </w:rPr>
              <w:t>Enable the team to be self-organizing teams being able to deliver the Sprint goals Present periodic Dashboard reports on the status of work, future opportunities and issues</w:t>
            </w:r>
          </w:p>
          <w:p w14:paraId="06106C37" w14:textId="062ADFFF" w:rsidR="00DE3407" w:rsidRPr="00225E5E" w:rsidRDefault="00024046" w:rsidP="009C479A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 xml:space="preserve">Provided </w:t>
            </w:r>
            <w:r w:rsidR="00C82596"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Xray</w:t>
            </w: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 xml:space="preserve"> implementation in JIRA tool to make testcase management tool</w:t>
            </w:r>
            <w:r w:rsidR="00225E5E"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.</w:t>
            </w:r>
          </w:p>
          <w:p w14:paraId="03729D1A" w14:textId="7B7BA848" w:rsidR="00225E5E" w:rsidRPr="006721FB" w:rsidRDefault="00225E5E" w:rsidP="009C479A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Leading 15 QA members on various projects and sprint related goals.</w:t>
            </w:r>
          </w:p>
          <w:p w14:paraId="7BC8A1D0" w14:textId="57CD3DE8" w:rsidR="006721FB" w:rsidRPr="00F233CA" w:rsidRDefault="006721FB" w:rsidP="009C479A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 xml:space="preserve">Performed automation of user journeys </w:t>
            </w:r>
            <w:r w:rsidR="00C82596">
              <w:rPr>
                <w:rFonts w:asciiTheme="majorHAnsi" w:hAnsiTheme="majorHAnsi" w:cs="Calibri"/>
                <w:bCs/>
                <w:color w:val="577188" w:themeColor="accent1" w:themeShade="BF"/>
                <w:sz w:val="22"/>
                <w:szCs w:val="22"/>
              </w:rPr>
              <w:t>using playwright tool.</w:t>
            </w:r>
          </w:p>
          <w:p w14:paraId="587C7CE2" w14:textId="2D42FA99" w:rsidR="00103C2D" w:rsidRPr="009A7E03" w:rsidRDefault="003141DB" w:rsidP="00103C2D">
            <w:pPr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Team Lead</w:t>
            </w:r>
            <w:r w:rsidR="00103C2D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|</w:t>
            </w:r>
            <w:r w:rsidR="002824C0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DRAFTY</w:t>
            </w:r>
            <w:r w:rsidR="00DF660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)</w:t>
            </w:r>
            <w:r w:rsidR="00103C2D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April</w:t>
            </w:r>
            <w:r w:rsidR="00103C2D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201</w:t>
            </w:r>
            <w:r w:rsidR="002824C0">
              <w:rPr>
                <w:rFonts w:asciiTheme="majorHAnsi" w:hAnsiTheme="majorHAnsi" w:cs="Calibri"/>
                <w:b/>
                <w:color w:val="577188" w:themeColor="accent1" w:themeShade="BF"/>
              </w:rPr>
              <w:t>7</w:t>
            </w:r>
            <w:r w:rsidR="00103C2D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– </w:t>
            </w:r>
            <w:r w:rsidR="00FE0BF1">
              <w:rPr>
                <w:rFonts w:asciiTheme="majorHAnsi" w:hAnsiTheme="majorHAnsi" w:cs="Calibri"/>
                <w:b/>
                <w:color w:val="577188" w:themeColor="accent1" w:themeShade="BF"/>
              </w:rPr>
              <w:t>Jan 2022</w:t>
            </w:r>
            <w:r w:rsidR="00103C2D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 </w:t>
            </w:r>
          </w:p>
          <w:p w14:paraId="3ACFDE8A" w14:textId="77777777" w:rsidR="000E6596" w:rsidRDefault="009A7E03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11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Created Cloud Environment for executing automation testcases. Reduced 18 hours of Automation </w:t>
            </w:r>
          </w:p>
          <w:p w14:paraId="53993850" w14:textId="77777777" w:rsidR="009A7E03" w:rsidRPr="009A7E03" w:rsidRDefault="009A7E03" w:rsidP="000E6596">
            <w:pPr>
              <w:pStyle w:val="ListParagraph"/>
              <w:autoSpaceDE w:val="0"/>
              <w:autoSpaceDN w:val="0"/>
              <w:adjustRightInd w:val="0"/>
              <w:spacing w:before="0" w:after="11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execution time to 2 hours of execution using distributed environment </w:t>
            </w:r>
          </w:p>
          <w:p w14:paraId="38122948" w14:textId="77777777" w:rsidR="00103C2D" w:rsidRPr="009A7E03" w:rsidRDefault="00A3629A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Understanding STLC 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"big picture"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and </w:t>
            </w:r>
            <w:proofErr w:type="gramStart"/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work</w:t>
            </w:r>
            <w:proofErr w:type="gramEnd"/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with developers to ensure that the test approaches align with development approaches.</w:t>
            </w:r>
            <w:r w:rsidR="00103C2D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</w:t>
            </w:r>
          </w:p>
          <w:p w14:paraId="2BC68F4A" w14:textId="77777777" w:rsidR="000E6596" w:rsidRDefault="009A7A9C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Designing test environments with different OS / Browser Combinations </w:t>
            </w:r>
            <w:r w:rsidR="00DF660E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along with mobile browser </w:t>
            </w:r>
          </w:p>
          <w:p w14:paraId="7B73E571" w14:textId="77777777" w:rsidR="009A7A9C" w:rsidRPr="009A7E03" w:rsidRDefault="00DF660E" w:rsidP="000E6596">
            <w:pPr>
              <w:pStyle w:val="ListParagraph"/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Automation</w:t>
            </w:r>
          </w:p>
          <w:p w14:paraId="28361EE8" w14:textId="77777777" w:rsidR="009A7A9C" w:rsidRPr="009A7E03" w:rsidRDefault="009A7A9C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Providing guidance on the selection of the most effective test design techniques </w:t>
            </w:r>
            <w:proofErr w:type="gramStart"/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in a given</w:t>
            </w:r>
            <w:proofErr w:type="gramEnd"/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situation </w:t>
            </w:r>
          </w:p>
          <w:p w14:paraId="3F4C71B0" w14:textId="77777777" w:rsidR="00D46248" w:rsidRPr="00D46248" w:rsidRDefault="00B9079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>
              <w:rPr>
                <w:rFonts w:asciiTheme="majorHAnsi" w:hAnsiTheme="majorHAnsi" w:cs="Calibri"/>
                <w:color w:val="577188" w:themeColor="accent1" w:themeShade="BF"/>
              </w:rPr>
              <w:t xml:space="preserve">Worked </w:t>
            </w:r>
            <w:r w:rsidR="009A7A9C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on technical types of testing such as </w:t>
            </w:r>
            <w:r w:rsidR="009A7A9C" w:rsidRPr="00B9079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performance testing </w:t>
            </w:r>
            <w:r w:rsidR="00D46248" w:rsidRPr="00D46248">
              <w:rPr>
                <w:rFonts w:asciiTheme="majorHAnsi" w:hAnsiTheme="majorHAnsi" w:cs="Calibri"/>
                <w:color w:val="577188" w:themeColor="accent1" w:themeShade="BF"/>
              </w:rPr>
              <w:t>on</w:t>
            </w:r>
            <w:r w:rsidR="00D46248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</w:t>
            </w:r>
            <w:r w:rsidR="00D46248" w:rsidRPr="00D46248">
              <w:rPr>
                <w:rFonts w:asciiTheme="majorHAnsi" w:hAnsiTheme="majorHAnsi" w:cs="Calibri"/>
                <w:color w:val="577188" w:themeColor="accent1" w:themeShade="BF"/>
              </w:rPr>
              <w:t>API services</w:t>
            </w:r>
            <w:r w:rsidR="000E6596">
              <w:rPr>
                <w:rFonts w:asciiTheme="majorHAnsi" w:hAnsiTheme="majorHAnsi" w:cs="Calibri"/>
                <w:color w:val="577188" w:themeColor="accent1" w:themeShade="BF"/>
              </w:rPr>
              <w:t xml:space="preserve"> and UI pages using Gatling </w:t>
            </w:r>
          </w:p>
          <w:p w14:paraId="72B24ABF" w14:textId="77777777" w:rsidR="009A7A9C" w:rsidRPr="00D46248" w:rsidRDefault="00D46248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D46248">
              <w:rPr>
                <w:rFonts w:asciiTheme="majorHAnsi" w:hAnsiTheme="majorHAnsi" w:cs="Calibri"/>
                <w:color w:val="577188" w:themeColor="accent1" w:themeShade="BF"/>
              </w:rPr>
              <w:t xml:space="preserve">Performed </w:t>
            </w:r>
            <w:r w:rsidRPr="00D46248">
              <w:rPr>
                <w:rFonts w:asciiTheme="majorHAnsi" w:hAnsiTheme="majorHAnsi" w:cs="Calibri"/>
                <w:b/>
                <w:color w:val="577188" w:themeColor="accent1" w:themeShade="BF"/>
              </w:rPr>
              <w:t>S</w:t>
            </w:r>
            <w:r w:rsidR="009A7A9C" w:rsidRPr="00D46248">
              <w:rPr>
                <w:rFonts w:asciiTheme="majorHAnsi" w:hAnsiTheme="majorHAnsi" w:cs="Calibri"/>
                <w:b/>
                <w:color w:val="577188" w:themeColor="accent1" w:themeShade="BF"/>
              </w:rPr>
              <w:t>ecurity testing</w:t>
            </w:r>
            <w:r w:rsidRPr="00D46248">
              <w:rPr>
                <w:rFonts w:asciiTheme="majorHAnsi" w:hAnsiTheme="majorHAnsi" w:cs="Calibri"/>
                <w:color w:val="577188" w:themeColor="accent1" w:themeShade="BF"/>
              </w:rPr>
              <w:t xml:space="preserve"> using burp suite professional edition</w:t>
            </w:r>
            <w:r w:rsidR="009A7A9C" w:rsidRPr="00D46248">
              <w:rPr>
                <w:rFonts w:asciiTheme="majorHAnsi" w:hAnsiTheme="majorHAnsi" w:cs="Calibri"/>
                <w:color w:val="577188" w:themeColor="accent1" w:themeShade="BF"/>
              </w:rPr>
              <w:t xml:space="preserve"> 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for PCI related services and pages</w:t>
            </w:r>
          </w:p>
          <w:p w14:paraId="3CEA6B1C" w14:textId="77777777" w:rsidR="009A7A9C" w:rsidRPr="009A7E03" w:rsidRDefault="009A7A9C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Designing methods for the creation of test data </w:t>
            </w:r>
          </w:p>
          <w:p w14:paraId="081BF667" w14:textId="77777777" w:rsidR="000E6596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Facilitation of Scrum ceremonies (Backlog Grooming, Sprint Planning, Sprint Review, Sprint </w:t>
            </w:r>
          </w:p>
          <w:p w14:paraId="33C8901B" w14:textId="77777777" w:rsidR="00874773" w:rsidRPr="009A7E03" w:rsidRDefault="00874773" w:rsidP="000E6596">
            <w:pPr>
              <w:pStyle w:val="ListParagraph"/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Retrospectives and Daily Stand-up</w:t>
            </w:r>
            <w:r w:rsidR="001C38CF" w:rsidRPr="009A7E03">
              <w:rPr>
                <w:rFonts w:asciiTheme="majorHAnsi" w:hAnsiTheme="majorHAnsi" w:cs="Calibri"/>
                <w:color w:val="577188" w:themeColor="accent1" w:themeShade="BF"/>
              </w:rPr>
              <w:t>)</w:t>
            </w:r>
          </w:p>
          <w:p w14:paraId="304D289D" w14:textId="77777777" w:rsidR="00874773" w:rsidRPr="000E6596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0E6596">
              <w:rPr>
                <w:rFonts w:asciiTheme="majorHAnsi" w:hAnsiTheme="majorHAnsi" w:cs="Calibri"/>
                <w:color w:val="577188" w:themeColor="accent1" w:themeShade="BF"/>
              </w:rPr>
              <w:lastRenderedPageBreak/>
              <w:t>Enable the team to be self-organizing teams being able to deliver the Sprint</w:t>
            </w:r>
            <w:r w:rsidR="00021A6C" w:rsidRPr="000E6596">
              <w:rPr>
                <w:rFonts w:asciiTheme="majorHAnsi" w:hAnsiTheme="majorHAnsi" w:cs="Calibri"/>
                <w:color w:val="577188" w:themeColor="accent1" w:themeShade="BF"/>
              </w:rPr>
              <w:t xml:space="preserve"> goals </w:t>
            </w:r>
            <w:r w:rsidRPr="000E6596">
              <w:rPr>
                <w:rFonts w:asciiTheme="majorHAnsi" w:hAnsiTheme="majorHAnsi" w:cs="Calibri"/>
                <w:color w:val="577188" w:themeColor="accent1" w:themeShade="BF"/>
              </w:rPr>
              <w:t>Present periodic Dashboard reports on the status of work, future opportunities and issues</w:t>
            </w:r>
          </w:p>
          <w:p w14:paraId="1B1BC97B" w14:textId="77777777" w:rsidR="00874773" w:rsidRPr="009A7E03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Work with various</w:t>
            </w:r>
            <w:r w:rsidR="001C38CF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team</w:t>
            </w:r>
            <w:r w:rsidR="00CB2C63">
              <w:rPr>
                <w:rFonts w:asciiTheme="majorHAnsi" w:hAnsiTheme="majorHAnsi" w:cs="Calibri"/>
                <w:color w:val="577188" w:themeColor="accent1" w:themeShade="BF"/>
              </w:rPr>
              <w:t xml:space="preserve"> to the </w:t>
            </w:r>
            <w:r w:rsidR="001C38CF" w:rsidRPr="00CB2C63">
              <w:rPr>
                <w:rFonts w:asciiTheme="majorHAnsi" w:hAnsiTheme="majorHAnsi" w:cs="Calibri"/>
                <w:color w:val="577188" w:themeColor="accent1" w:themeShade="BF"/>
              </w:rPr>
              <w:t>M</w:t>
            </w:r>
            <w:r w:rsidRPr="00CB2C63">
              <w:rPr>
                <w:rFonts w:asciiTheme="majorHAnsi" w:hAnsiTheme="majorHAnsi" w:cs="Calibri"/>
                <w:color w:val="577188" w:themeColor="accent1" w:themeShade="BF"/>
              </w:rPr>
              <w:t xml:space="preserve">igration </w:t>
            </w:r>
            <w:r w:rsidR="001C38CF" w:rsidRPr="00CB2C63">
              <w:rPr>
                <w:rFonts w:asciiTheme="majorHAnsi" w:hAnsiTheme="majorHAnsi" w:cs="Calibri"/>
                <w:color w:val="577188" w:themeColor="accent1" w:themeShade="BF"/>
              </w:rPr>
              <w:t>of Automation</w:t>
            </w:r>
            <w:r w:rsidR="00CB2C63">
              <w:rPr>
                <w:rFonts w:asciiTheme="majorHAnsi" w:hAnsiTheme="majorHAnsi" w:cs="Calibri"/>
                <w:color w:val="577188" w:themeColor="accent1" w:themeShade="BF"/>
              </w:rPr>
              <w:t xml:space="preserve"> cases</w:t>
            </w:r>
            <w:r w:rsidR="001C38CF" w:rsidRPr="00CB2C63">
              <w:rPr>
                <w:rFonts w:asciiTheme="majorHAnsi" w:hAnsiTheme="majorHAnsi" w:cs="Calibri"/>
                <w:color w:val="577188" w:themeColor="accent1" w:themeShade="BF"/>
              </w:rPr>
              <w:t xml:space="preserve"> </w:t>
            </w:r>
            <w:r w:rsidRPr="00CB2C63">
              <w:rPr>
                <w:rFonts w:asciiTheme="majorHAnsi" w:hAnsiTheme="majorHAnsi" w:cs="Calibri"/>
                <w:color w:val="577188" w:themeColor="accent1" w:themeShade="BF"/>
              </w:rPr>
              <w:t>to the latest technologies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</w:t>
            </w:r>
            <w:r w:rsidR="001C38CF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(AWS Cloud)</w:t>
            </w:r>
            <w:r w:rsidR="00CB2C6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along with Jenkins for Continuous Integration</w:t>
            </w:r>
          </w:p>
          <w:p w14:paraId="140D413D" w14:textId="77777777" w:rsidR="000E6596" w:rsidRPr="000E6596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Constructed Framework Architecture from scratch to the stable state 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with all the supporting </w:t>
            </w:r>
          </w:p>
          <w:p w14:paraId="5B8C748F" w14:textId="77777777" w:rsidR="00874773" w:rsidRPr="009A7E03" w:rsidRDefault="00874773" w:rsidP="000E6596">
            <w:pPr>
              <w:pStyle w:val="ListParagraph"/>
              <w:spacing w:line="276" w:lineRule="auto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documents like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</w:t>
            </w:r>
            <w:r w:rsidRPr="00A11CFA">
              <w:rPr>
                <w:rFonts w:asciiTheme="majorHAnsi" w:hAnsiTheme="majorHAnsi" w:cs="Calibri"/>
                <w:color w:val="577188" w:themeColor="accent1" w:themeShade="BF"/>
              </w:rPr>
              <w:t>POC, ROI, feasibility report etc.</w:t>
            </w:r>
          </w:p>
          <w:p w14:paraId="36608304" w14:textId="77777777" w:rsidR="00874773" w:rsidRPr="009A7E03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Training teams on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Selenium Web Driver &amp; </w:t>
            </w:r>
            <w:r w:rsidR="001C38CF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Jenkins</w:t>
            </w:r>
          </w:p>
          <w:p w14:paraId="2F8F0DF7" w14:textId="77777777" w:rsidR="00DF660E" w:rsidRDefault="00DF660E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Mentored on board Testers about the Existing Framework </w:t>
            </w:r>
          </w:p>
          <w:p w14:paraId="1E178A95" w14:textId="77777777" w:rsidR="00A11CFA" w:rsidRDefault="00A11CFA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>
              <w:rPr>
                <w:rFonts w:asciiTheme="majorHAnsi" w:hAnsiTheme="majorHAnsi" w:cs="Calibri"/>
                <w:color w:val="577188" w:themeColor="accent1" w:themeShade="BF"/>
              </w:rPr>
              <w:t xml:space="preserve">Maintenance and patch updates for the Test harness written in python </w:t>
            </w:r>
          </w:p>
          <w:p w14:paraId="082C4568" w14:textId="77777777" w:rsidR="000E6596" w:rsidRPr="009A7E03" w:rsidRDefault="000E6596" w:rsidP="000E6596">
            <w:pPr>
              <w:pStyle w:val="ListParagraph"/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p w14:paraId="2A0B2199" w14:textId="4805209F" w:rsidR="002824C0" w:rsidRPr="009A7E03" w:rsidRDefault="002824C0" w:rsidP="002824C0">
            <w:p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Senior Test Engineer III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| Drafty |April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5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– 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6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India </w:t>
            </w:r>
          </w:p>
          <w:p w14:paraId="0814A5EE" w14:textId="77777777" w:rsidR="002824C0" w:rsidRPr="000E6596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Test Planning and Estimation, work allocation and tracking, Preparation of Test Strategy document </w:t>
            </w:r>
          </w:p>
          <w:p w14:paraId="1B2E498B" w14:textId="77777777" w:rsidR="002824C0" w:rsidRDefault="002824C0" w:rsidP="002824C0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defining the entry exit point for various testing phases, defect SLA's, Work break down structure, </w:t>
            </w:r>
          </w:p>
          <w:p w14:paraId="59C8282B" w14:textId="77777777" w:rsidR="002824C0" w:rsidRPr="009A7E03" w:rsidRDefault="002824C0" w:rsidP="002824C0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tracking completion progress of individual components. </w:t>
            </w:r>
          </w:p>
          <w:p w14:paraId="6EB9EF2E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Functional System testing for complete drafty services.</w:t>
            </w:r>
          </w:p>
          <w:p w14:paraId="6E19B7B0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Defect triaging co-ordination with developers for reporting and resolving defects. </w:t>
            </w:r>
          </w:p>
          <w:p w14:paraId="6BA8BE11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Theme="majorHAnsi" w:eastAsiaTheme="minorHAnsi" w:hAnsiTheme="majorHAnsi"/>
                <w:color w:val="000000"/>
                <w:sz w:val="22"/>
                <w:szCs w:val="22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Preparation/Validation of UAT test scripts against PRD and performing Product verification</w:t>
            </w:r>
            <w:r w:rsidRPr="009A7E03">
              <w:rPr>
                <w:rFonts w:asciiTheme="majorHAnsi" w:eastAsiaTheme="minorHAnsi" w:hAnsiTheme="majorHAnsi"/>
                <w:color w:val="577188" w:themeColor="accent1" w:themeShade="BF"/>
                <w:sz w:val="22"/>
                <w:szCs w:val="22"/>
                <w:lang w:eastAsia="en-US"/>
              </w:rPr>
              <w:t xml:space="preserve"> </w:t>
            </w:r>
          </w:p>
          <w:p w14:paraId="43907801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Coordinating testing team Activities with release processes</w:t>
            </w:r>
          </w:p>
          <w:p w14:paraId="18589283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Reviewing the bug evidence report document prepared by the team members. </w:t>
            </w:r>
          </w:p>
          <w:p w14:paraId="18F95E65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Preparing Test automation schedules, Environments, Data and designing the test case functions.</w:t>
            </w:r>
          </w:p>
          <w:p w14:paraId="31A70203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Monitoring performance of the team</w:t>
            </w:r>
          </w:p>
          <w:p w14:paraId="7A03D0A5" w14:textId="06B1970E" w:rsidR="002824C0" w:rsidRPr="009A7E03" w:rsidRDefault="002824C0" w:rsidP="002824C0">
            <w:p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Senior Test Engineer II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Drafty |April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4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– 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5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India </w:t>
            </w:r>
          </w:p>
          <w:p w14:paraId="7F684D70" w14:textId="77777777" w:rsidR="002824C0" w:rsidRPr="000E6596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Test Planning and Estimation, work allocation and tracking, Preparation of Test Strategy document </w:t>
            </w:r>
          </w:p>
          <w:p w14:paraId="5F6FB97F" w14:textId="77777777" w:rsidR="002824C0" w:rsidRDefault="002824C0" w:rsidP="002824C0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defining the entry exit point for various testing phases, defect SLA's, Work break down structure, </w:t>
            </w:r>
          </w:p>
          <w:p w14:paraId="5C2C280F" w14:textId="77777777" w:rsidR="002824C0" w:rsidRPr="009A7E03" w:rsidRDefault="002824C0" w:rsidP="002824C0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tracking completion progress of individual components. </w:t>
            </w:r>
          </w:p>
          <w:p w14:paraId="2509A902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Functional System testing for complete drafty services.</w:t>
            </w:r>
          </w:p>
          <w:p w14:paraId="7EA5783B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Defect triaging co-ordination with developers for reporting and resolving defects. </w:t>
            </w:r>
          </w:p>
          <w:p w14:paraId="2D026CB7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Theme="majorHAnsi" w:eastAsiaTheme="minorHAnsi" w:hAnsiTheme="majorHAnsi"/>
                <w:color w:val="000000"/>
                <w:sz w:val="22"/>
                <w:szCs w:val="22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Preparation/Validation of UAT test scripts against PRD and performing Product verification</w:t>
            </w:r>
            <w:r w:rsidRPr="009A7E03">
              <w:rPr>
                <w:rFonts w:asciiTheme="majorHAnsi" w:eastAsiaTheme="minorHAnsi" w:hAnsiTheme="majorHAnsi"/>
                <w:color w:val="577188" w:themeColor="accent1" w:themeShade="BF"/>
                <w:sz w:val="22"/>
                <w:szCs w:val="22"/>
                <w:lang w:eastAsia="en-US"/>
              </w:rPr>
              <w:t xml:space="preserve"> </w:t>
            </w:r>
          </w:p>
          <w:p w14:paraId="511176EE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Coordinating testing team Activities with release processes</w:t>
            </w:r>
          </w:p>
          <w:p w14:paraId="260C691F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Reviewing the bug evidence report document prepared by the team members. </w:t>
            </w:r>
          </w:p>
          <w:p w14:paraId="452989E0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Preparing Test automation schedules, Environments, Data and designing the test case functions.</w:t>
            </w:r>
          </w:p>
          <w:p w14:paraId="659B3861" w14:textId="77777777" w:rsidR="002824C0" w:rsidRPr="009A7E03" w:rsidRDefault="002824C0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Monitoring performance of the team</w:t>
            </w:r>
          </w:p>
          <w:p w14:paraId="3CE91C02" w14:textId="46DE36E6" w:rsidR="00874773" w:rsidRPr="009A7E03" w:rsidRDefault="002824C0" w:rsidP="00874773">
            <w:p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Senior Test Engineer 1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</w:t>
            </w:r>
            <w:r w:rsidR="00DF660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Drafty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</w:t>
            </w:r>
            <w:r w:rsidR="00DF660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3</w:t>
            </w:r>
            <w:r w:rsidR="00DF660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– 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4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India </w:t>
            </w:r>
          </w:p>
          <w:p w14:paraId="55E45EDA" w14:textId="77777777" w:rsidR="000E6596" w:rsidRPr="000E6596" w:rsidRDefault="001A2B7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Test Planning and Estimation, work allocation and tracking, Preparation of Test Strategy document </w:t>
            </w:r>
          </w:p>
          <w:p w14:paraId="3517C124" w14:textId="77777777" w:rsidR="000E6596" w:rsidRDefault="001A2B7E" w:rsidP="000E6596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defining the entry exit point for various testing phases, defect SLA's, Work break down structure, </w:t>
            </w:r>
          </w:p>
          <w:p w14:paraId="6B5943CA" w14:textId="77777777" w:rsidR="001A2B7E" w:rsidRPr="009A7E03" w:rsidRDefault="001A2B7E" w:rsidP="000E6596">
            <w:pPr>
              <w:pStyle w:val="ListParagraph"/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kern w:val="0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tracking completion progress of individual components. </w:t>
            </w:r>
          </w:p>
          <w:p w14:paraId="5A8A81AF" w14:textId="77777777" w:rsidR="001A2B7E" w:rsidRPr="009A7E03" w:rsidRDefault="001A2B7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Functional System testing for complete drafty services.</w:t>
            </w:r>
          </w:p>
          <w:p w14:paraId="0E9E0698" w14:textId="77777777" w:rsidR="001A2B7E" w:rsidRPr="009A7E03" w:rsidRDefault="001A2B7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Defect triaging co-ordination with developers for reporting and resolving defects. </w:t>
            </w:r>
          </w:p>
          <w:p w14:paraId="5F6FBDE6" w14:textId="77777777" w:rsidR="001A2B7E" w:rsidRPr="009A7E03" w:rsidRDefault="001A2B7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Theme="majorHAnsi" w:eastAsiaTheme="minorHAnsi" w:hAnsiTheme="majorHAnsi"/>
                <w:color w:val="000000"/>
                <w:sz w:val="22"/>
                <w:szCs w:val="22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Preparation/Validation of UAT test scripts against PRD and performing Product verification</w:t>
            </w:r>
            <w:r w:rsidRPr="009A7E03">
              <w:rPr>
                <w:rFonts w:asciiTheme="majorHAnsi" w:eastAsiaTheme="minorHAnsi" w:hAnsiTheme="majorHAnsi"/>
                <w:color w:val="577188" w:themeColor="accent1" w:themeShade="BF"/>
                <w:sz w:val="22"/>
                <w:szCs w:val="22"/>
                <w:lang w:eastAsia="en-US"/>
              </w:rPr>
              <w:t xml:space="preserve"> </w:t>
            </w:r>
          </w:p>
          <w:p w14:paraId="5CD501BC" w14:textId="77777777" w:rsidR="00CB5C71" w:rsidRPr="009A7E03" w:rsidRDefault="00DF660E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Coordinating testing </w:t>
            </w:r>
            <w:r w:rsidR="00E14D6E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team Activities </w:t>
            </w: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with release processes</w:t>
            </w:r>
          </w:p>
          <w:p w14:paraId="72B079B0" w14:textId="77777777" w:rsidR="00874773" w:rsidRPr="009A7E03" w:rsidRDefault="00874773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Reviewing the bug evidence report document prepared by the team members. </w:t>
            </w:r>
          </w:p>
          <w:p w14:paraId="77394075" w14:textId="77777777" w:rsidR="00874773" w:rsidRPr="009A7E03" w:rsidRDefault="00874773" w:rsidP="009C479A">
            <w:pPr>
              <w:pStyle w:val="ListParagraph"/>
              <w:numPr>
                <w:ilvl w:val="0"/>
                <w:numId w:val="23"/>
              </w:numPr>
              <w:spacing w:before="0" w:after="0"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Preparing Test automation schedules, Environments, Data and designing the test case functions.</w:t>
            </w:r>
          </w:p>
          <w:p w14:paraId="6A6ABB84" w14:textId="77777777" w:rsidR="00A745C6" w:rsidRPr="009A7E03" w:rsidRDefault="00A745C6" w:rsidP="009C479A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Monitoring performance of the team</w:t>
            </w:r>
          </w:p>
          <w:p w14:paraId="1BA8B044" w14:textId="77777777" w:rsidR="00874773" w:rsidRPr="009A7E03" w:rsidRDefault="00874773" w:rsidP="00A745C6">
            <w:pPr>
              <w:tabs>
                <w:tab w:val="left" w:pos="0"/>
              </w:tabs>
              <w:spacing w:before="0" w:after="0" w:line="276" w:lineRule="auto"/>
              <w:ind w:left="720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</w:p>
          <w:p w14:paraId="317ED71A" w14:textId="764F0624" w:rsidR="00E14D6E" w:rsidRPr="009A7E03" w:rsidRDefault="002824C0" w:rsidP="00E14D6E">
            <w:pP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lastRenderedPageBreak/>
              <w:t>Test Engineer II</w:t>
            </w:r>
            <w:r w:rsidR="00E14D6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Lending</w:t>
            </w:r>
            <w:r w:rsidR="00B73A33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S</w:t>
            </w:r>
            <w:r w:rsidR="00E14D6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tream |April 2012 – April 201</w:t>
            </w:r>
            <w:r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3</w:t>
            </w:r>
            <w:r w:rsidR="00E14D6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| India </w:t>
            </w:r>
          </w:p>
          <w:p w14:paraId="6A0ED556" w14:textId="77777777" w:rsidR="00E14D6E" w:rsidRPr="009A7E03" w:rsidRDefault="00E14D6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Created Automation framework for service testing.</w:t>
            </w:r>
          </w:p>
          <w:p w14:paraId="561B3CBA" w14:textId="77777777" w:rsidR="00E14D6E" w:rsidRPr="009A7E03" w:rsidRDefault="00E14D6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</w:rPr>
              <w:t>Preparing Test automation schedules and Test plan</w:t>
            </w:r>
          </w:p>
          <w:p w14:paraId="6DF58867" w14:textId="77777777" w:rsidR="00E14D6E" w:rsidRPr="009A7E03" w:rsidRDefault="00E14D6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  <w:kern w:val="0"/>
                <w:lang w:eastAsia="en-US"/>
              </w:rPr>
              <w:t>I worked closely with the Test Manager for test process, planning and allocating work and identifying resource and technical requirements to co-ordinate testing delivery stream</w:t>
            </w:r>
          </w:p>
          <w:p w14:paraId="7F7ED9A4" w14:textId="77777777" w:rsidR="00E14D6E" w:rsidRPr="009A7E03" w:rsidRDefault="00E14D6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>Supporting for UAT activities for the cross functional team</w:t>
            </w:r>
          </w:p>
          <w:p w14:paraId="40705D18" w14:textId="77777777" w:rsidR="00E14D6E" w:rsidRPr="009A7E03" w:rsidRDefault="00E14D6E" w:rsidP="009C47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after="6" w:line="240" w:lineRule="auto"/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</w:pPr>
            <w:r w:rsidRPr="009A7E03">
              <w:rPr>
                <w:rFonts w:asciiTheme="majorHAnsi" w:eastAsiaTheme="minorHAnsi" w:hAnsiTheme="majorHAnsi"/>
                <w:color w:val="577188" w:themeColor="accent1" w:themeShade="BF"/>
                <w:lang w:eastAsia="en-US"/>
              </w:rPr>
              <w:t xml:space="preserve">Reviewing the Test case prepared by the team </w:t>
            </w:r>
          </w:p>
          <w:p w14:paraId="31B02694" w14:textId="77777777" w:rsidR="00E14D6E" w:rsidRPr="009A7E03" w:rsidRDefault="00E14D6E" w:rsidP="00A745C6">
            <w:pPr>
              <w:spacing w:line="276" w:lineRule="auto"/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</w:p>
          <w:p w14:paraId="203C2721" w14:textId="77777777" w:rsidR="00AE06AA" w:rsidRDefault="00AE06AA" w:rsidP="00A745C6">
            <w:pPr>
              <w:spacing w:line="276" w:lineRule="auto"/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</w:pPr>
          </w:p>
          <w:p w14:paraId="4DC4D2D5" w14:textId="53272826" w:rsidR="00874773" w:rsidRPr="009A7E03" w:rsidRDefault="00874773" w:rsidP="00A745C6">
            <w:pPr>
              <w:spacing w:line="276" w:lineRule="auto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Test Engineer | </w:t>
            </w:r>
            <w:r w:rsidR="001A2B7E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Lending Stream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>|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 </w:t>
            </w:r>
            <w:r w:rsidR="002824C0">
              <w:rPr>
                <w:rFonts w:asciiTheme="majorHAnsi" w:hAnsiTheme="majorHAnsi" w:cs="Calibri"/>
                <w:b/>
                <w:color w:val="577188" w:themeColor="accent1" w:themeShade="BF"/>
              </w:rPr>
              <w:t>July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201</w:t>
            </w:r>
            <w:r w:rsidR="002824C0">
              <w:rPr>
                <w:rFonts w:asciiTheme="majorHAnsi" w:hAnsiTheme="majorHAnsi" w:cs="Calibri"/>
                <w:b/>
                <w:color w:val="577188" w:themeColor="accent1" w:themeShade="BF"/>
              </w:rPr>
              <w:t>1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– April 2012</w:t>
            </w:r>
            <w:r w:rsidR="00A745C6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|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  <w:sz w:val="22"/>
                <w:szCs w:val="22"/>
              </w:rPr>
              <w:t xml:space="preserve">India </w:t>
            </w:r>
          </w:p>
          <w:p w14:paraId="12D911C5" w14:textId="77777777" w:rsidR="00874773" w:rsidRPr="009A7E03" w:rsidRDefault="00874773" w:rsidP="009C479A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 xml:space="preserve">Understanding </w:t>
            </w:r>
            <w:r w:rsidR="00E07C62"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>P</w:t>
            </w:r>
            <w:r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>RD, FRD, Change request documents</w:t>
            </w:r>
          </w:p>
          <w:p w14:paraId="2C8B649F" w14:textId="77777777" w:rsidR="00874773" w:rsidRPr="009A7E03" w:rsidRDefault="00874773" w:rsidP="009C479A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>Developed test cases from test plan and executed regression cycles</w:t>
            </w:r>
          </w:p>
          <w:p w14:paraId="7A9FE81F" w14:textId="77777777" w:rsidR="00874773" w:rsidRPr="009A7E03" w:rsidRDefault="00874773" w:rsidP="009C479A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>Writing the Integration Test Cases and Executing the Test Cases</w:t>
            </w:r>
          </w:p>
          <w:p w14:paraId="6398EE96" w14:textId="77777777" w:rsidR="009A7A9C" w:rsidRPr="009A7E03" w:rsidRDefault="00874773" w:rsidP="009C479A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color w:val="577188" w:themeColor="accent1" w:themeShade="BF"/>
                <w:sz w:val="20"/>
                <w:szCs w:val="20"/>
              </w:rPr>
              <w:t>Perform Manual Testing Process &amp; Bug Report Generation.</w:t>
            </w:r>
          </w:p>
        </w:tc>
      </w:tr>
      <w:tr w:rsidR="00874773" w:rsidRPr="009A7E03" w14:paraId="139744C9" w14:textId="77777777" w:rsidTr="00A56E84">
        <w:trPr>
          <w:trHeight w:val="607"/>
        </w:trPr>
        <w:tc>
          <w:tcPr>
            <w:tcW w:w="1710" w:type="dxa"/>
            <w:tcBorders>
              <w:top w:val="single" w:sz="4" w:space="0" w:color="7E97AD"/>
              <w:bottom w:val="single" w:sz="4" w:space="0" w:color="7E97AD"/>
            </w:tcBorders>
          </w:tcPr>
          <w:p w14:paraId="6526CE68" w14:textId="77777777" w:rsidR="00874773" w:rsidRPr="009A7E03" w:rsidRDefault="00874773" w:rsidP="00874773">
            <w:pPr>
              <w:pStyle w:val="Heading1"/>
              <w:jc w:val="center"/>
              <w:rPr>
                <w:rFonts w:asciiTheme="majorHAnsi" w:hAnsiTheme="majorHAns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/>
                <w:color w:val="577188" w:themeColor="accent1" w:themeShade="BF"/>
              </w:rPr>
              <w:lastRenderedPageBreak/>
              <w:t xml:space="preserve">       </w:t>
            </w:r>
            <w:r w:rsidRPr="009A7E03">
              <w:rPr>
                <w:rFonts w:asciiTheme="majorHAnsi" w:hAnsiTheme="majorHAnsi"/>
                <w:b/>
                <w:color w:val="577188" w:themeColor="accent1" w:themeShade="BF"/>
              </w:rPr>
              <w:t>Education</w:t>
            </w:r>
          </w:p>
        </w:tc>
        <w:tc>
          <w:tcPr>
            <w:tcW w:w="270" w:type="dxa"/>
            <w:tcBorders>
              <w:top w:val="single" w:sz="4" w:space="0" w:color="7E97AD"/>
            </w:tcBorders>
          </w:tcPr>
          <w:p w14:paraId="1CC95DE6" w14:textId="77777777" w:rsidR="00874773" w:rsidRPr="009A7E03" w:rsidRDefault="00874773" w:rsidP="00874773">
            <w:pPr>
              <w:rPr>
                <w:rFonts w:asciiTheme="majorHAnsi" w:hAnsiTheme="majorHAnsi"/>
                <w:color w:val="577188" w:themeColor="accent1" w:themeShade="BF"/>
              </w:rPr>
            </w:pPr>
          </w:p>
        </w:tc>
        <w:tc>
          <w:tcPr>
            <w:tcW w:w="9125" w:type="dxa"/>
            <w:gridSpan w:val="2"/>
            <w:tcBorders>
              <w:top w:val="single" w:sz="4" w:space="0" w:color="7E97AD"/>
              <w:bottom w:val="single" w:sz="4" w:space="0" w:color="7E97AD"/>
            </w:tcBorders>
          </w:tcPr>
          <w:p w14:paraId="74240C87" w14:textId="23627930" w:rsidR="00874773" w:rsidRPr="009A7E03" w:rsidRDefault="00F17CDD" w:rsidP="00874773">
            <w:pPr>
              <w:numPr>
                <w:ilvl w:val="0"/>
                <w:numId w:val="12"/>
              </w:numPr>
              <w:spacing w:before="0" w:after="0" w:line="360" w:lineRule="auto"/>
              <w:ind w:hanging="69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577188" w:themeColor="accent1" w:themeShade="BF"/>
              </w:rPr>
              <w:t>Master in Business Administration</w:t>
            </w:r>
            <w:proofErr w:type="gramEnd"/>
            <w:r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(</w:t>
            </w:r>
            <w:r w:rsidR="00DF648C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M</w:t>
            </w:r>
            <w:r w:rsidR="00415F52">
              <w:rPr>
                <w:rFonts w:asciiTheme="majorHAnsi" w:hAnsiTheme="majorHAnsi" w:cs="Calibri"/>
                <w:b/>
                <w:color w:val="577188" w:themeColor="accent1" w:themeShade="BF"/>
              </w:rPr>
              <w:t>.B.A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)</w:t>
            </w:r>
            <w:r w:rsidR="002835F2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(</w:t>
            </w:r>
            <w:r w:rsidR="00415F52">
              <w:rPr>
                <w:rFonts w:asciiTheme="majorHAnsi" w:hAnsiTheme="majorHAnsi" w:cs="Calibri"/>
                <w:b/>
                <w:color w:val="577188" w:themeColor="accent1" w:themeShade="BF"/>
              </w:rPr>
              <w:t>Systems management</w:t>
            </w:r>
            <w:r w:rsidR="00A745C6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)</w:t>
            </w:r>
          </w:p>
          <w:p w14:paraId="26019E4A" w14:textId="2313C67A" w:rsidR="00874773" w:rsidRPr="009A7E03" w:rsidRDefault="00415F52" w:rsidP="00DF648C">
            <w:pPr>
              <w:tabs>
                <w:tab w:val="left" w:pos="6216"/>
              </w:tabs>
              <w:spacing w:before="0" w:after="0" w:line="360" w:lineRule="auto"/>
              <w:ind w:left="360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r>
              <w:rPr>
                <w:rFonts w:asciiTheme="majorHAnsi" w:hAnsiTheme="majorHAnsi" w:cs="Calibri"/>
                <w:color w:val="577188" w:themeColor="accent1" w:themeShade="BF"/>
              </w:rPr>
              <w:t>Madras University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, (20</w:t>
            </w:r>
            <w:r w:rsidR="00FF3F03" w:rsidRPr="009A7E03">
              <w:rPr>
                <w:rFonts w:asciiTheme="majorHAnsi" w:hAnsiTheme="majorHAnsi" w:cs="Calibri"/>
                <w:color w:val="577188" w:themeColor="accent1" w:themeShade="BF"/>
              </w:rPr>
              <w:t>1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2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-20</w:t>
            </w:r>
            <w:r w:rsidR="00FF3F03" w:rsidRPr="009A7E03">
              <w:rPr>
                <w:rFonts w:asciiTheme="majorHAnsi" w:hAnsiTheme="majorHAnsi" w:cs="Calibri"/>
                <w:color w:val="577188" w:themeColor="accent1" w:themeShade="BF"/>
              </w:rPr>
              <w:t>1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4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) with</w:t>
            </w:r>
            <w:r w:rsidR="00E07C62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First Class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.</w:t>
            </w:r>
            <w:r w:rsidR="00DF648C">
              <w:rPr>
                <w:rFonts w:asciiTheme="majorHAnsi" w:hAnsiTheme="majorHAnsi" w:cs="Calibri"/>
                <w:color w:val="577188" w:themeColor="accent1" w:themeShade="BF"/>
              </w:rPr>
              <w:tab/>
            </w:r>
          </w:p>
          <w:p w14:paraId="2722517B" w14:textId="6DF38FF6" w:rsidR="00B758FA" w:rsidRPr="009A7E03" w:rsidRDefault="00874773" w:rsidP="00874773">
            <w:pPr>
              <w:numPr>
                <w:ilvl w:val="0"/>
                <w:numId w:val="12"/>
              </w:numPr>
              <w:spacing w:before="0" w:after="0" w:line="360" w:lineRule="auto"/>
              <w:ind w:firstLine="21"/>
              <w:jc w:val="both"/>
              <w:rPr>
                <w:rFonts w:asciiTheme="majorHAnsi" w:hAnsiTheme="majorHAnsi" w:cs="Calibri"/>
                <w:b/>
                <w:color w:val="577188" w:themeColor="accent1" w:themeShade="BF"/>
              </w:rPr>
            </w:pP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Bachelor of </w:t>
            </w:r>
            <w:r w:rsidR="00F17CDD">
              <w:rPr>
                <w:rFonts w:asciiTheme="majorHAnsi" w:hAnsiTheme="majorHAnsi" w:cs="Calibri"/>
                <w:b/>
                <w:color w:val="577188" w:themeColor="accent1" w:themeShade="BF"/>
              </w:rPr>
              <w:t>Engineering</w:t>
            </w:r>
            <w:r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 xml:space="preserve"> in </w:t>
            </w:r>
            <w:r w:rsidR="00AF20B9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Electronics and Communication Engineering (B.E ECE)</w:t>
            </w:r>
          </w:p>
          <w:p w14:paraId="6A9C91EE" w14:textId="05CEF399" w:rsidR="00874773" w:rsidRPr="009A7E03" w:rsidRDefault="00F17CDD" w:rsidP="00AF20B9">
            <w:pPr>
              <w:spacing w:before="0" w:after="0" w:line="360" w:lineRule="auto"/>
              <w:ind w:left="360"/>
              <w:jc w:val="both"/>
              <w:rPr>
                <w:rFonts w:asciiTheme="majorHAnsi" w:hAnsiTheme="majorHAnsi" w:cs="Calibri"/>
                <w:color w:val="577188" w:themeColor="accent1" w:themeShade="BF"/>
              </w:rPr>
            </w:pPr>
            <w:proofErr w:type="spellStart"/>
            <w:r>
              <w:rPr>
                <w:rFonts w:asciiTheme="majorHAnsi" w:hAnsiTheme="majorHAnsi" w:cs="Calibri"/>
                <w:color w:val="577188" w:themeColor="accent1" w:themeShade="BF"/>
              </w:rPr>
              <w:t>Chettinad</w:t>
            </w:r>
            <w:proofErr w:type="spellEnd"/>
            <w:r w:rsidR="00AF20B9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 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College of Engineering, (200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7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-20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11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 xml:space="preserve">) with </w:t>
            </w:r>
            <w:r>
              <w:rPr>
                <w:rFonts w:asciiTheme="majorHAnsi" w:hAnsiTheme="majorHAnsi" w:cs="Calibri"/>
                <w:color w:val="577188" w:themeColor="accent1" w:themeShade="BF"/>
              </w:rPr>
              <w:t>80</w:t>
            </w:r>
            <w:r w:rsidR="00874773" w:rsidRPr="009A7E03">
              <w:rPr>
                <w:rFonts w:asciiTheme="majorHAnsi" w:hAnsiTheme="majorHAnsi" w:cs="Calibri"/>
                <w:b/>
                <w:color w:val="577188" w:themeColor="accent1" w:themeShade="BF"/>
              </w:rPr>
              <w:t>%</w:t>
            </w:r>
            <w:r w:rsidR="00874773" w:rsidRPr="009A7E03">
              <w:rPr>
                <w:rFonts w:asciiTheme="majorHAnsi" w:hAnsiTheme="majorHAnsi" w:cs="Calibri"/>
                <w:color w:val="577188" w:themeColor="accent1" w:themeShade="BF"/>
              </w:rPr>
              <w:t>.</w:t>
            </w:r>
          </w:p>
        </w:tc>
      </w:tr>
    </w:tbl>
    <w:p w14:paraId="2D368705" w14:textId="77777777" w:rsidR="0069337F" w:rsidRPr="009A7E03" w:rsidRDefault="0069337F">
      <w:pPr>
        <w:rPr>
          <w:rFonts w:asciiTheme="majorHAnsi" w:hAnsiTheme="majorHAnsi"/>
          <w:color w:val="577188" w:themeColor="accent1" w:themeShade="BF"/>
        </w:rPr>
      </w:pPr>
    </w:p>
    <w:sectPr w:rsidR="0069337F" w:rsidRPr="009A7E03" w:rsidSect="00021A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080" w:right="1080" w:bottom="1080" w:left="1080" w:header="720" w:footer="720" w:gutter="0"/>
      <w:pgBorders w:offsetFrom="page">
        <w:top w:val="thinThickThinSmallGap" w:sz="24" w:space="24" w:color="577188" w:themeColor="accent1" w:themeShade="BF"/>
        <w:left w:val="thinThickThinSmallGap" w:sz="24" w:space="14" w:color="577188" w:themeColor="accent1" w:themeShade="BF"/>
        <w:bottom w:val="thinThickThinSmallGap" w:sz="24" w:space="24" w:color="577188" w:themeColor="accent1" w:themeShade="BF"/>
        <w:right w:val="thinThickThinSmallGap" w:sz="24" w:space="14" w:color="577188" w:themeColor="accent1" w:themeShade="BF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A2C9C" w14:textId="77777777" w:rsidR="00175D39" w:rsidRDefault="00175D39">
      <w:pPr>
        <w:spacing w:before="0" w:after="0" w:line="240" w:lineRule="auto"/>
      </w:pPr>
      <w:r>
        <w:separator/>
      </w:r>
    </w:p>
  </w:endnote>
  <w:endnote w:type="continuationSeparator" w:id="0">
    <w:p w14:paraId="40A3DB68" w14:textId="77777777" w:rsidR="00175D39" w:rsidRDefault="00175D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2A42" w14:textId="77777777" w:rsidR="009A7E03" w:rsidRDefault="009A7E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93CA9" w14:textId="77777777" w:rsidR="009A7E03" w:rsidRDefault="009A7E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8C658" w14:textId="77777777" w:rsidR="009A7E03" w:rsidRDefault="009A7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2CF63" w14:textId="77777777" w:rsidR="00175D39" w:rsidRDefault="00175D39">
      <w:pPr>
        <w:spacing w:before="0" w:after="0" w:line="240" w:lineRule="auto"/>
      </w:pPr>
      <w:r>
        <w:separator/>
      </w:r>
    </w:p>
  </w:footnote>
  <w:footnote w:type="continuationSeparator" w:id="0">
    <w:p w14:paraId="74E6E891" w14:textId="77777777" w:rsidR="00175D39" w:rsidRDefault="00175D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B742EC" w14:textId="77777777" w:rsidR="009A7E03" w:rsidRDefault="009A7E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C66DA" w14:textId="77777777" w:rsidR="009A7E03" w:rsidRDefault="009A7E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D8DEE" w14:textId="77777777" w:rsidR="009A7E03" w:rsidRDefault="009A7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7315"/>
    <w:multiLevelType w:val="hybridMultilevel"/>
    <w:tmpl w:val="5E9CF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68A8"/>
    <w:multiLevelType w:val="hybridMultilevel"/>
    <w:tmpl w:val="F6EED4AA"/>
    <w:lvl w:ilvl="0" w:tplc="BC6271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58F2D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B567BD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52259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3621C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7E877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B7C3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D63CE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65EA8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F627BC"/>
    <w:multiLevelType w:val="hybridMultilevel"/>
    <w:tmpl w:val="2CD07DDC"/>
    <w:lvl w:ilvl="0" w:tplc="C51C59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1C2EE3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2EE7F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AAA4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9E49A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9A873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F7278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4E5A5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55A6F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40024"/>
    <w:multiLevelType w:val="hybridMultilevel"/>
    <w:tmpl w:val="0A2A412C"/>
    <w:lvl w:ilvl="0" w:tplc="85D8500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5B60E2C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9B66337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586FF5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4A80847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DCAC75B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98B4B32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9AAEA26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DF5A12B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10450"/>
    <w:multiLevelType w:val="hybridMultilevel"/>
    <w:tmpl w:val="49220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2611C"/>
    <w:multiLevelType w:val="hybridMultilevel"/>
    <w:tmpl w:val="979227C0"/>
    <w:lvl w:ilvl="0" w:tplc="5ABEB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0DE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BE1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8F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F6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22F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ED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04B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340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F1587"/>
    <w:multiLevelType w:val="hybridMultilevel"/>
    <w:tmpl w:val="1C3A546C"/>
    <w:lvl w:ilvl="0" w:tplc="214E23F2">
      <w:start w:val="1"/>
      <w:numFmt w:val="bullet"/>
      <w:lvlText w:val=""/>
      <w:lvlJc w:val="left"/>
      <w:pPr>
        <w:tabs>
          <w:tab w:val="left" w:pos="0"/>
        </w:tabs>
        <w:ind w:left="786" w:hanging="360"/>
      </w:pPr>
      <w:rPr>
        <w:rFonts w:ascii="Wingdings" w:hAnsi="Wingdings" w:hint="default"/>
      </w:rPr>
    </w:lvl>
    <w:lvl w:ilvl="1" w:tplc="6B086F78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C694CEC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03625A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D3B6748C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B0D21FA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24AA83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D158BA2E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1ABE43E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23DD5"/>
    <w:multiLevelType w:val="hybridMultilevel"/>
    <w:tmpl w:val="C870FD46"/>
    <w:lvl w:ilvl="0" w:tplc="01883D34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68283C26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09009B4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A55EA68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0630BB1C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B1BC06F6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2B2D5B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4FA8554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96608FF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E3B91"/>
    <w:multiLevelType w:val="hybridMultilevel"/>
    <w:tmpl w:val="B3D6C972"/>
    <w:lvl w:ilvl="0" w:tplc="A3626F7E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9A4AA29E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34DC6CE4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DB3C4BD0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C4BCEB6E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733AEB46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7AAA4F6A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EE40AD10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D8606BBC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2EFB0E26"/>
    <w:multiLevelType w:val="hybridMultilevel"/>
    <w:tmpl w:val="80E66FDE"/>
    <w:lvl w:ilvl="0" w:tplc="09E4C4C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14FA0"/>
    <w:multiLevelType w:val="hybridMultilevel"/>
    <w:tmpl w:val="6C4C0E50"/>
    <w:lvl w:ilvl="0" w:tplc="D38C39C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73E00"/>
    <w:multiLevelType w:val="hybridMultilevel"/>
    <w:tmpl w:val="9182B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0589B"/>
    <w:multiLevelType w:val="hybridMultilevel"/>
    <w:tmpl w:val="A0A0C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52512"/>
    <w:multiLevelType w:val="hybridMultilevel"/>
    <w:tmpl w:val="CDF6FDAA"/>
    <w:lvl w:ilvl="0" w:tplc="0DD646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64F71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848269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0281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F2E7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54A06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FA8C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D86DFF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B5253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9B1862"/>
    <w:multiLevelType w:val="hybridMultilevel"/>
    <w:tmpl w:val="87A2EFAC"/>
    <w:lvl w:ilvl="0" w:tplc="B0100964">
      <w:numFmt w:val="bullet"/>
      <w:lvlText w:val=""/>
      <w:lvlJc w:val="left"/>
      <w:pPr>
        <w:tabs>
          <w:tab w:val="num" w:pos="289"/>
        </w:tabs>
        <w:ind w:left="289" w:hanging="289"/>
      </w:pPr>
      <w:rPr>
        <w:rFonts w:ascii="Wingdings" w:hAnsi="Wingdings" w:cs="DejaVu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B5E48"/>
    <w:multiLevelType w:val="hybridMultilevel"/>
    <w:tmpl w:val="6C5093A6"/>
    <w:lvl w:ilvl="0" w:tplc="AB520CBC">
      <w:start w:val="1"/>
      <w:numFmt w:val="bullet"/>
      <w:lvlText w:val=""/>
      <w:lvlJc w:val="left"/>
      <w:pPr>
        <w:tabs>
          <w:tab w:val="left" w:pos="0"/>
        </w:tabs>
        <w:ind w:left="786" w:hanging="360"/>
      </w:pPr>
      <w:rPr>
        <w:rFonts w:ascii="Wingdings" w:hAnsi="Wingdings" w:hint="default"/>
      </w:rPr>
    </w:lvl>
    <w:lvl w:ilvl="1" w:tplc="D8A8505A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EB803F6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936E798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0680D7E6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331070D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160AE23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5022DC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DE7E3B3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A5D13"/>
    <w:multiLevelType w:val="hybridMultilevel"/>
    <w:tmpl w:val="D34E11E8"/>
    <w:lvl w:ilvl="0" w:tplc="3FD08E7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CF8A7E38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 w:tplc="8B82791E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E68AD43E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CB3A0902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 w:tplc="F3885FFE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27E835DE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17B4C954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 w:tplc="437EA816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B95935"/>
    <w:multiLevelType w:val="hybridMultilevel"/>
    <w:tmpl w:val="0C8EDEC8"/>
    <w:lvl w:ilvl="0" w:tplc="4DC63E1C">
      <w:start w:val="1"/>
      <w:numFmt w:val="bullet"/>
      <w:lvlText w:val=""/>
      <w:lvlJc w:val="left"/>
      <w:pPr>
        <w:tabs>
          <w:tab w:val="left" w:pos="0"/>
        </w:tabs>
        <w:ind w:left="786" w:hanging="360"/>
      </w:pPr>
      <w:rPr>
        <w:rFonts w:ascii="Wingdings" w:hAnsi="Wingdings" w:hint="default"/>
      </w:rPr>
    </w:lvl>
    <w:lvl w:ilvl="1" w:tplc="4202D58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06E4CE9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4052FC0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B89E08F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23D6361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0874C3E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2ABA7F4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855CB8D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F0C83"/>
    <w:multiLevelType w:val="multilevel"/>
    <w:tmpl w:val="6A2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C4664"/>
    <w:multiLevelType w:val="hybridMultilevel"/>
    <w:tmpl w:val="5E101DB8"/>
    <w:lvl w:ilvl="0" w:tplc="09E4C4C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DB519B"/>
    <w:multiLevelType w:val="hybridMultilevel"/>
    <w:tmpl w:val="F5E89038"/>
    <w:lvl w:ilvl="0" w:tplc="09E4C4C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40165"/>
    <w:multiLevelType w:val="hybridMultilevel"/>
    <w:tmpl w:val="6172E12E"/>
    <w:lvl w:ilvl="0" w:tplc="2020E1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BECBD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0FE826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E26C5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5E4FD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C8200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4257D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30AC3B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E7075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A044DD"/>
    <w:multiLevelType w:val="hybridMultilevel"/>
    <w:tmpl w:val="FFD4F972"/>
    <w:lvl w:ilvl="0" w:tplc="107848FC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554E007A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 w:tplc="B21AFBE4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F422838E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5688332C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 w:tplc="6D6C5CE2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E0E672B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1B944902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 w:tplc="59AA258E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num w:numId="1" w16cid:durableId="1295675414">
    <w:abstractNumId w:val="22"/>
  </w:num>
  <w:num w:numId="2" w16cid:durableId="1258095200">
    <w:abstractNumId w:val="1"/>
  </w:num>
  <w:num w:numId="3" w16cid:durableId="1334138521">
    <w:abstractNumId w:val="5"/>
  </w:num>
  <w:num w:numId="4" w16cid:durableId="1010259143">
    <w:abstractNumId w:val="3"/>
  </w:num>
  <w:num w:numId="5" w16cid:durableId="104741121">
    <w:abstractNumId w:val="7"/>
  </w:num>
  <w:num w:numId="6" w16cid:durableId="33774028">
    <w:abstractNumId w:val="17"/>
  </w:num>
  <w:num w:numId="7" w16cid:durableId="20253590">
    <w:abstractNumId w:val="6"/>
  </w:num>
  <w:num w:numId="8" w16cid:durableId="2117167919">
    <w:abstractNumId w:val="15"/>
  </w:num>
  <w:num w:numId="9" w16cid:durableId="19167622">
    <w:abstractNumId w:val="8"/>
  </w:num>
  <w:num w:numId="10" w16cid:durableId="2035306886">
    <w:abstractNumId w:val="13"/>
  </w:num>
  <w:num w:numId="11" w16cid:durableId="1712726012">
    <w:abstractNumId w:val="2"/>
  </w:num>
  <w:num w:numId="12" w16cid:durableId="1517961313">
    <w:abstractNumId w:val="16"/>
  </w:num>
  <w:num w:numId="13" w16cid:durableId="77144810">
    <w:abstractNumId w:val="21"/>
  </w:num>
  <w:num w:numId="14" w16cid:durableId="480386235">
    <w:abstractNumId w:val="14"/>
  </w:num>
  <w:num w:numId="15" w16cid:durableId="171575923">
    <w:abstractNumId w:val="0"/>
  </w:num>
  <w:num w:numId="16" w16cid:durableId="225452423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7866102">
    <w:abstractNumId w:val="12"/>
  </w:num>
  <w:num w:numId="18" w16cid:durableId="1827352445">
    <w:abstractNumId w:val="10"/>
  </w:num>
  <w:num w:numId="19" w16cid:durableId="1409183034">
    <w:abstractNumId w:val="20"/>
  </w:num>
  <w:num w:numId="20" w16cid:durableId="724523483">
    <w:abstractNumId w:val="19"/>
  </w:num>
  <w:num w:numId="21" w16cid:durableId="319774568">
    <w:abstractNumId w:val="4"/>
  </w:num>
  <w:num w:numId="22" w16cid:durableId="156573630">
    <w:abstractNumId w:val="9"/>
  </w:num>
  <w:num w:numId="23" w16cid:durableId="395276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241"/>
    <w:rsid w:val="00004187"/>
    <w:rsid w:val="000058FB"/>
    <w:rsid w:val="000144D6"/>
    <w:rsid w:val="00021A6C"/>
    <w:rsid w:val="00024046"/>
    <w:rsid w:val="00026F9B"/>
    <w:rsid w:val="00061088"/>
    <w:rsid w:val="0007054E"/>
    <w:rsid w:val="00076E65"/>
    <w:rsid w:val="0008132F"/>
    <w:rsid w:val="00093F4E"/>
    <w:rsid w:val="000A1FBC"/>
    <w:rsid w:val="000A7C0F"/>
    <w:rsid w:val="000B4EE1"/>
    <w:rsid w:val="000B7642"/>
    <w:rsid w:val="000C609E"/>
    <w:rsid w:val="000E46AD"/>
    <w:rsid w:val="000E6596"/>
    <w:rsid w:val="00100B25"/>
    <w:rsid w:val="001029C3"/>
    <w:rsid w:val="00103C2D"/>
    <w:rsid w:val="0011698E"/>
    <w:rsid w:val="00121BA0"/>
    <w:rsid w:val="00137D4B"/>
    <w:rsid w:val="00141B14"/>
    <w:rsid w:val="00145A56"/>
    <w:rsid w:val="00147B99"/>
    <w:rsid w:val="001529AD"/>
    <w:rsid w:val="00175D39"/>
    <w:rsid w:val="001A2B7E"/>
    <w:rsid w:val="001A46F4"/>
    <w:rsid w:val="001B1629"/>
    <w:rsid w:val="001C38CF"/>
    <w:rsid w:val="001C5255"/>
    <w:rsid w:val="001C6F02"/>
    <w:rsid w:val="001F25DD"/>
    <w:rsid w:val="00203500"/>
    <w:rsid w:val="00205FBE"/>
    <w:rsid w:val="0020772E"/>
    <w:rsid w:val="00212665"/>
    <w:rsid w:val="00220DB5"/>
    <w:rsid w:val="00225E5E"/>
    <w:rsid w:val="002304AB"/>
    <w:rsid w:val="00241DC0"/>
    <w:rsid w:val="0025790B"/>
    <w:rsid w:val="00262EA4"/>
    <w:rsid w:val="00263182"/>
    <w:rsid w:val="00271FF4"/>
    <w:rsid w:val="0028051E"/>
    <w:rsid w:val="002824C0"/>
    <w:rsid w:val="002835F2"/>
    <w:rsid w:val="002944A7"/>
    <w:rsid w:val="00295696"/>
    <w:rsid w:val="002B4CD5"/>
    <w:rsid w:val="002C42BC"/>
    <w:rsid w:val="003072AE"/>
    <w:rsid w:val="003141DB"/>
    <w:rsid w:val="0036357D"/>
    <w:rsid w:val="003678D1"/>
    <w:rsid w:val="00371638"/>
    <w:rsid w:val="003716D3"/>
    <w:rsid w:val="0037412B"/>
    <w:rsid w:val="00377B57"/>
    <w:rsid w:val="003A0A06"/>
    <w:rsid w:val="003A6B77"/>
    <w:rsid w:val="003B109B"/>
    <w:rsid w:val="003B4567"/>
    <w:rsid w:val="003E0095"/>
    <w:rsid w:val="003E2642"/>
    <w:rsid w:val="003E3D3E"/>
    <w:rsid w:val="003F0592"/>
    <w:rsid w:val="00414819"/>
    <w:rsid w:val="00415F52"/>
    <w:rsid w:val="00422031"/>
    <w:rsid w:val="00433A5A"/>
    <w:rsid w:val="0044625C"/>
    <w:rsid w:val="00462862"/>
    <w:rsid w:val="004716A4"/>
    <w:rsid w:val="004748AE"/>
    <w:rsid w:val="00475832"/>
    <w:rsid w:val="004A275B"/>
    <w:rsid w:val="004A2A73"/>
    <w:rsid w:val="004A551B"/>
    <w:rsid w:val="004B3B15"/>
    <w:rsid w:val="004F5395"/>
    <w:rsid w:val="00503D27"/>
    <w:rsid w:val="00551226"/>
    <w:rsid w:val="00557818"/>
    <w:rsid w:val="00573694"/>
    <w:rsid w:val="00573966"/>
    <w:rsid w:val="005909C6"/>
    <w:rsid w:val="0059361E"/>
    <w:rsid w:val="005A173C"/>
    <w:rsid w:val="005D00D3"/>
    <w:rsid w:val="005D7B86"/>
    <w:rsid w:val="005E1E0E"/>
    <w:rsid w:val="006027C3"/>
    <w:rsid w:val="00623629"/>
    <w:rsid w:val="00624F9A"/>
    <w:rsid w:val="00666D66"/>
    <w:rsid w:val="006721FB"/>
    <w:rsid w:val="00672353"/>
    <w:rsid w:val="00680AD1"/>
    <w:rsid w:val="006811BC"/>
    <w:rsid w:val="0069337F"/>
    <w:rsid w:val="00694764"/>
    <w:rsid w:val="00695943"/>
    <w:rsid w:val="006B402B"/>
    <w:rsid w:val="006B48D4"/>
    <w:rsid w:val="006D238C"/>
    <w:rsid w:val="006D5C73"/>
    <w:rsid w:val="006F23C8"/>
    <w:rsid w:val="006F5577"/>
    <w:rsid w:val="00704AD8"/>
    <w:rsid w:val="00715DE3"/>
    <w:rsid w:val="00750A3A"/>
    <w:rsid w:val="0075186D"/>
    <w:rsid w:val="00777E63"/>
    <w:rsid w:val="007907C0"/>
    <w:rsid w:val="00797565"/>
    <w:rsid w:val="007B0EF8"/>
    <w:rsid w:val="007B3ED4"/>
    <w:rsid w:val="007B3F75"/>
    <w:rsid w:val="007C5AF8"/>
    <w:rsid w:val="007C6213"/>
    <w:rsid w:val="007E3880"/>
    <w:rsid w:val="008105C0"/>
    <w:rsid w:val="00813245"/>
    <w:rsid w:val="00822F05"/>
    <w:rsid w:val="00827F45"/>
    <w:rsid w:val="00831680"/>
    <w:rsid w:val="00832FBC"/>
    <w:rsid w:val="00843CAE"/>
    <w:rsid w:val="008553E3"/>
    <w:rsid w:val="00865F21"/>
    <w:rsid w:val="00872491"/>
    <w:rsid w:val="00874773"/>
    <w:rsid w:val="008844EF"/>
    <w:rsid w:val="008C1644"/>
    <w:rsid w:val="008D0BD8"/>
    <w:rsid w:val="008E6AD5"/>
    <w:rsid w:val="00901EE6"/>
    <w:rsid w:val="009508BD"/>
    <w:rsid w:val="00950BFC"/>
    <w:rsid w:val="00956FD3"/>
    <w:rsid w:val="009573B9"/>
    <w:rsid w:val="00963F11"/>
    <w:rsid w:val="009708A9"/>
    <w:rsid w:val="00974E3B"/>
    <w:rsid w:val="00982ADE"/>
    <w:rsid w:val="00986754"/>
    <w:rsid w:val="00991132"/>
    <w:rsid w:val="009A7A9C"/>
    <w:rsid w:val="009A7E03"/>
    <w:rsid w:val="009B3305"/>
    <w:rsid w:val="009C479A"/>
    <w:rsid w:val="009D4837"/>
    <w:rsid w:val="009F08A2"/>
    <w:rsid w:val="009F0DE8"/>
    <w:rsid w:val="00A0259C"/>
    <w:rsid w:val="00A11CFA"/>
    <w:rsid w:val="00A20782"/>
    <w:rsid w:val="00A2112E"/>
    <w:rsid w:val="00A30F64"/>
    <w:rsid w:val="00A3629A"/>
    <w:rsid w:val="00A421D6"/>
    <w:rsid w:val="00A4533F"/>
    <w:rsid w:val="00A5087E"/>
    <w:rsid w:val="00A56E84"/>
    <w:rsid w:val="00A6626B"/>
    <w:rsid w:val="00A6782C"/>
    <w:rsid w:val="00A67E57"/>
    <w:rsid w:val="00A745C6"/>
    <w:rsid w:val="00A75BD1"/>
    <w:rsid w:val="00A86595"/>
    <w:rsid w:val="00A91241"/>
    <w:rsid w:val="00AA6890"/>
    <w:rsid w:val="00AC7F17"/>
    <w:rsid w:val="00AD7632"/>
    <w:rsid w:val="00AE01C8"/>
    <w:rsid w:val="00AE06AA"/>
    <w:rsid w:val="00AF20B9"/>
    <w:rsid w:val="00AF7BFF"/>
    <w:rsid w:val="00B06867"/>
    <w:rsid w:val="00B17706"/>
    <w:rsid w:val="00B2622D"/>
    <w:rsid w:val="00B408C4"/>
    <w:rsid w:val="00B575C5"/>
    <w:rsid w:val="00B73A33"/>
    <w:rsid w:val="00B758FA"/>
    <w:rsid w:val="00B76AB3"/>
    <w:rsid w:val="00B90793"/>
    <w:rsid w:val="00BB712D"/>
    <w:rsid w:val="00BD2B5D"/>
    <w:rsid w:val="00C1180D"/>
    <w:rsid w:val="00C1250E"/>
    <w:rsid w:val="00C25246"/>
    <w:rsid w:val="00C30393"/>
    <w:rsid w:val="00C3477A"/>
    <w:rsid w:val="00C37B4B"/>
    <w:rsid w:val="00C4710A"/>
    <w:rsid w:val="00C66832"/>
    <w:rsid w:val="00C82596"/>
    <w:rsid w:val="00C82CFA"/>
    <w:rsid w:val="00C85513"/>
    <w:rsid w:val="00C872B0"/>
    <w:rsid w:val="00CB2C63"/>
    <w:rsid w:val="00CB3E69"/>
    <w:rsid w:val="00CB5C71"/>
    <w:rsid w:val="00CC42EF"/>
    <w:rsid w:val="00CC5402"/>
    <w:rsid w:val="00D0068A"/>
    <w:rsid w:val="00D244FF"/>
    <w:rsid w:val="00D37DCE"/>
    <w:rsid w:val="00D402B9"/>
    <w:rsid w:val="00D46248"/>
    <w:rsid w:val="00D468C4"/>
    <w:rsid w:val="00D47A12"/>
    <w:rsid w:val="00D6367B"/>
    <w:rsid w:val="00D775A0"/>
    <w:rsid w:val="00D9297A"/>
    <w:rsid w:val="00DA079E"/>
    <w:rsid w:val="00DA317C"/>
    <w:rsid w:val="00DB2A67"/>
    <w:rsid w:val="00DC521B"/>
    <w:rsid w:val="00DE3407"/>
    <w:rsid w:val="00DF648C"/>
    <w:rsid w:val="00DF660E"/>
    <w:rsid w:val="00E07C62"/>
    <w:rsid w:val="00E14D6E"/>
    <w:rsid w:val="00E54C82"/>
    <w:rsid w:val="00E63A90"/>
    <w:rsid w:val="00E76409"/>
    <w:rsid w:val="00E9737A"/>
    <w:rsid w:val="00EA2539"/>
    <w:rsid w:val="00EC2736"/>
    <w:rsid w:val="00EE1461"/>
    <w:rsid w:val="00EF579B"/>
    <w:rsid w:val="00EF6DC1"/>
    <w:rsid w:val="00F07C95"/>
    <w:rsid w:val="00F15880"/>
    <w:rsid w:val="00F17CDD"/>
    <w:rsid w:val="00F233CA"/>
    <w:rsid w:val="00F4387C"/>
    <w:rsid w:val="00F63B82"/>
    <w:rsid w:val="00F92B07"/>
    <w:rsid w:val="00FA678E"/>
    <w:rsid w:val="00FB16FC"/>
    <w:rsid w:val="00FD1965"/>
    <w:rsid w:val="00FD624D"/>
    <w:rsid w:val="00FE0BF1"/>
    <w:rsid w:val="00FF3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64AFCD1"/>
  <w15:docId w15:val="{4EFD41B6-4AAC-47AD-802A-52ED767B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Times New Roman" w:hAnsi="Times New Roman" w:cs="Times New Roman"/>
        <w:color w:val="595959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37F"/>
    <w:rPr>
      <w:kern w:val="20"/>
    </w:rPr>
  </w:style>
  <w:style w:type="paragraph" w:styleId="Heading1">
    <w:name w:val="heading 1"/>
    <w:basedOn w:val="Normal"/>
    <w:link w:val="Heading1Char"/>
    <w:uiPriority w:val="1"/>
    <w:qFormat/>
    <w:rsid w:val="0069337F"/>
    <w:pPr>
      <w:jc w:val="right"/>
      <w:outlineLvl w:val="0"/>
    </w:pPr>
    <w:rPr>
      <w:rFonts w:ascii="Calibri"/>
      <w:caps/>
      <w:color w:val="7E97AD"/>
      <w:sz w:val="21"/>
    </w:rPr>
  </w:style>
  <w:style w:type="paragraph" w:styleId="Heading2">
    <w:name w:val="heading 2"/>
    <w:basedOn w:val="Normal"/>
    <w:link w:val="Heading2Char"/>
    <w:uiPriority w:val="1"/>
    <w:qFormat/>
    <w:rsid w:val="0069337F"/>
    <w:pPr>
      <w:keepNext/>
      <w:keepLines/>
      <w:spacing w:after="40"/>
      <w:outlineLvl w:val="1"/>
    </w:pPr>
    <w:rPr>
      <w:rFonts w:ascii="Calibri"/>
      <w:b/>
      <w:caps/>
      <w:color w:val="404040"/>
    </w:rPr>
  </w:style>
  <w:style w:type="paragraph" w:styleId="Heading3">
    <w:name w:val="heading 3"/>
    <w:basedOn w:val="Normal"/>
    <w:link w:val="Heading3Char"/>
    <w:uiPriority w:val="9"/>
    <w:qFormat/>
    <w:rsid w:val="0069337F"/>
    <w:pPr>
      <w:keepNext/>
      <w:keepLines/>
      <w:spacing w:before="200" w:after="0"/>
      <w:outlineLvl w:val="2"/>
    </w:pPr>
    <w:rPr>
      <w:rFonts w:ascii="Calibri"/>
      <w:b/>
      <w:color w:val="7E97AD"/>
    </w:rPr>
  </w:style>
  <w:style w:type="paragraph" w:styleId="Heading4">
    <w:name w:val="heading 4"/>
    <w:basedOn w:val="Normal"/>
    <w:link w:val="Heading4Char"/>
    <w:uiPriority w:val="9"/>
    <w:qFormat/>
    <w:rsid w:val="0069337F"/>
    <w:pPr>
      <w:keepNext/>
      <w:keepLines/>
      <w:spacing w:before="200" w:after="0"/>
      <w:outlineLvl w:val="3"/>
    </w:pPr>
    <w:rPr>
      <w:rFonts w:ascii="Calibri"/>
      <w:b/>
      <w:i/>
      <w:color w:val="7E97AD"/>
    </w:rPr>
  </w:style>
  <w:style w:type="paragraph" w:styleId="Heading5">
    <w:name w:val="heading 5"/>
    <w:basedOn w:val="Normal"/>
    <w:link w:val="Heading5Char"/>
    <w:uiPriority w:val="9"/>
    <w:qFormat/>
    <w:rsid w:val="0069337F"/>
    <w:pPr>
      <w:keepNext/>
      <w:keepLines/>
      <w:spacing w:before="200" w:after="0"/>
      <w:outlineLvl w:val="4"/>
    </w:pPr>
    <w:rPr>
      <w:rFonts w:ascii="Calibri"/>
      <w:color w:val="394B5A"/>
    </w:rPr>
  </w:style>
  <w:style w:type="paragraph" w:styleId="Heading6">
    <w:name w:val="heading 6"/>
    <w:basedOn w:val="Normal"/>
    <w:link w:val="Heading6Char"/>
    <w:uiPriority w:val="9"/>
    <w:qFormat/>
    <w:rsid w:val="0069337F"/>
    <w:pPr>
      <w:keepNext/>
      <w:keepLines/>
      <w:spacing w:before="200" w:after="0"/>
      <w:outlineLvl w:val="5"/>
    </w:pPr>
    <w:rPr>
      <w:rFonts w:ascii="Calibri"/>
      <w:i/>
      <w:color w:val="394B5A"/>
    </w:rPr>
  </w:style>
  <w:style w:type="paragraph" w:styleId="Heading7">
    <w:name w:val="heading 7"/>
    <w:basedOn w:val="Normal"/>
    <w:link w:val="Heading7Char"/>
    <w:uiPriority w:val="9"/>
    <w:qFormat/>
    <w:rsid w:val="0069337F"/>
    <w:pPr>
      <w:keepNext/>
      <w:keepLines/>
      <w:spacing w:before="200" w:after="0"/>
      <w:outlineLvl w:val="6"/>
    </w:pPr>
    <w:rPr>
      <w:rFonts w:ascii="Calibri"/>
      <w:i/>
      <w:color w:val="404040"/>
    </w:rPr>
  </w:style>
  <w:style w:type="paragraph" w:styleId="Heading8">
    <w:name w:val="heading 8"/>
    <w:basedOn w:val="Normal"/>
    <w:link w:val="Heading8Char"/>
    <w:uiPriority w:val="9"/>
    <w:qFormat/>
    <w:rsid w:val="0069337F"/>
    <w:pPr>
      <w:keepNext/>
      <w:keepLines/>
      <w:spacing w:before="200" w:after="0"/>
      <w:outlineLvl w:val="7"/>
    </w:pPr>
    <w:rPr>
      <w:rFonts w:ascii="Calibri"/>
      <w:color w:val="404040"/>
    </w:rPr>
  </w:style>
  <w:style w:type="paragraph" w:styleId="Heading9">
    <w:name w:val="heading 9"/>
    <w:basedOn w:val="Normal"/>
    <w:link w:val="Heading9Char"/>
    <w:uiPriority w:val="9"/>
    <w:qFormat/>
    <w:rsid w:val="0069337F"/>
    <w:pPr>
      <w:keepNext/>
      <w:keepLines/>
      <w:spacing w:before="200" w:after="0"/>
      <w:outlineLvl w:val="8"/>
    </w:pPr>
    <w:rPr>
      <w:rFonts w:ascii="Calibri"/>
      <w:i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rsid w:val="0069337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69337F"/>
    <w:rPr>
      <w:kern w:val="20"/>
    </w:rPr>
  </w:style>
  <w:style w:type="paragraph" w:styleId="Footer">
    <w:name w:val="footer"/>
    <w:basedOn w:val="Normal"/>
    <w:link w:val="FooterChar"/>
    <w:uiPriority w:val="2"/>
    <w:rsid w:val="0069337F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69337F"/>
    <w:rPr>
      <w:kern w:val="20"/>
    </w:rPr>
  </w:style>
  <w:style w:type="paragraph" w:customStyle="1" w:styleId="ResumeText">
    <w:name w:val="Resume Text"/>
    <w:basedOn w:val="Normal"/>
    <w:qFormat/>
    <w:rsid w:val="0069337F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rsid w:val="0069337F"/>
    <w:rPr>
      <w:color w:val="808080"/>
    </w:rPr>
  </w:style>
  <w:style w:type="table" w:styleId="TableGrid">
    <w:name w:val="Table Grid"/>
    <w:basedOn w:val="TableNormal"/>
    <w:uiPriority w:val="59"/>
    <w:rsid w:val="00693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69337F"/>
    <w:rPr>
      <w:rFonts w:ascii="Calibri"/>
      <w:caps/>
      <w:color w:val="7E97AD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69337F"/>
    <w:rPr>
      <w:rFonts w:ascii="Calibri"/>
      <w:b/>
      <w:caps/>
      <w:color w:val="404040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9337F"/>
    <w:rPr>
      <w:rFonts w:ascii="Calibri"/>
      <w:b/>
      <w:color w:val="7E97AD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9337F"/>
    <w:rPr>
      <w:rFonts w:ascii="Calibri"/>
      <w:b/>
      <w:i/>
      <w:color w:val="7E97AD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9337F"/>
    <w:rPr>
      <w:rFonts w:ascii="Calibri"/>
      <w:color w:val="394B5A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9337F"/>
    <w:rPr>
      <w:rFonts w:ascii="Calibri"/>
      <w:i/>
      <w:color w:val="394B5A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9337F"/>
    <w:rPr>
      <w:rFonts w:ascii="Calibri"/>
      <w:i/>
      <w:color w:val="404040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9337F"/>
    <w:rPr>
      <w:rFonts w:ascii="Calibri"/>
      <w:color w:val="404040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9337F"/>
    <w:rPr>
      <w:rFonts w:ascii="Calibri"/>
      <w:i/>
      <w:color w:val="404040"/>
      <w:kern w:val="20"/>
    </w:rPr>
  </w:style>
  <w:style w:type="table" w:customStyle="1" w:styleId="ResumeTable">
    <w:name w:val="Resume Table"/>
    <w:basedOn w:val="TableNormal"/>
    <w:uiPriority w:val="99"/>
    <w:rsid w:val="0069337F"/>
    <w:tblPr>
      <w:tblBorders>
        <w:insideH w:val="single" w:sz="4" w:space="0" w:color="7E97AD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69337F"/>
    <w:pPr>
      <w:spacing w:after="0" w:line="240" w:lineRule="auto"/>
      <w:ind w:left="144" w:right="144"/>
    </w:p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Calibri"/>
        <w:b w:val="0"/>
        <w:caps/>
        <w:color w:val="7E97AD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link w:val="DateChar"/>
    <w:uiPriority w:val="8"/>
    <w:qFormat/>
    <w:rsid w:val="0069337F"/>
    <w:pPr>
      <w:spacing w:before="1200" w:after="360"/>
    </w:pPr>
    <w:rPr>
      <w:rFonts w:ascii="Calibri"/>
      <w:caps/>
      <w:color w:val="7E97AD"/>
    </w:rPr>
  </w:style>
  <w:style w:type="character" w:customStyle="1" w:styleId="DateChar">
    <w:name w:val="Date Char"/>
    <w:basedOn w:val="DefaultParagraphFont"/>
    <w:link w:val="Date"/>
    <w:uiPriority w:val="8"/>
    <w:rsid w:val="0069337F"/>
    <w:rPr>
      <w:rFonts w:ascii="Calibri"/>
      <w:caps/>
      <w:color w:val="7E97AD"/>
      <w:kern w:val="20"/>
    </w:rPr>
  </w:style>
  <w:style w:type="paragraph" w:customStyle="1" w:styleId="Recipient">
    <w:name w:val="Recipient"/>
    <w:basedOn w:val="Normal"/>
    <w:uiPriority w:val="8"/>
    <w:qFormat/>
    <w:rsid w:val="0069337F"/>
    <w:pPr>
      <w:spacing w:after="40"/>
    </w:pPr>
    <w:rPr>
      <w:b/>
    </w:rPr>
  </w:style>
  <w:style w:type="paragraph" w:styleId="Salutation">
    <w:name w:val="Salutation"/>
    <w:basedOn w:val="Normal"/>
    <w:link w:val="SalutationChar"/>
    <w:uiPriority w:val="8"/>
    <w:qFormat/>
    <w:rsid w:val="0069337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69337F"/>
    <w:rPr>
      <w:kern w:val="20"/>
    </w:rPr>
  </w:style>
  <w:style w:type="paragraph" w:styleId="Closing">
    <w:name w:val="Closing"/>
    <w:basedOn w:val="Normal"/>
    <w:link w:val="ClosingChar"/>
    <w:uiPriority w:val="8"/>
    <w:qFormat/>
    <w:rsid w:val="0069337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69337F"/>
    <w:rPr>
      <w:kern w:val="20"/>
    </w:rPr>
  </w:style>
  <w:style w:type="paragraph" w:styleId="Signature">
    <w:name w:val="Signature"/>
    <w:basedOn w:val="Normal"/>
    <w:link w:val="SignatureChar"/>
    <w:uiPriority w:val="8"/>
    <w:qFormat/>
    <w:rsid w:val="0069337F"/>
    <w:pPr>
      <w:spacing w:after="480"/>
    </w:pPr>
    <w:rPr>
      <w:b/>
    </w:rPr>
  </w:style>
  <w:style w:type="character" w:customStyle="1" w:styleId="SignatureChar">
    <w:name w:val="Signature Char"/>
    <w:basedOn w:val="DefaultParagraphFont"/>
    <w:link w:val="Signature"/>
    <w:uiPriority w:val="8"/>
    <w:rsid w:val="0069337F"/>
    <w:rPr>
      <w:b/>
      <w:kern w:val="20"/>
    </w:rPr>
  </w:style>
  <w:style w:type="character" w:styleId="Emphasis">
    <w:name w:val="Emphasis"/>
    <w:basedOn w:val="DefaultParagraphFont"/>
    <w:uiPriority w:val="2"/>
    <w:qFormat/>
    <w:rsid w:val="0069337F"/>
    <w:rPr>
      <w:color w:val="7E97AD"/>
    </w:rPr>
  </w:style>
  <w:style w:type="paragraph" w:customStyle="1" w:styleId="ContactInfo">
    <w:name w:val="Contact Info"/>
    <w:basedOn w:val="Normal"/>
    <w:uiPriority w:val="2"/>
    <w:qFormat/>
    <w:rsid w:val="0069337F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uiPriority w:val="1"/>
    <w:qFormat/>
    <w:rsid w:val="0069337F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="Calibri"/>
      <w:caps/>
      <w:color w:val="FFFFFF"/>
      <w:sz w:val="32"/>
    </w:rPr>
  </w:style>
  <w:style w:type="paragraph" w:styleId="BalloonText">
    <w:name w:val="Balloon Text"/>
    <w:basedOn w:val="Normal"/>
    <w:link w:val="BalloonTextChar"/>
    <w:uiPriority w:val="99"/>
    <w:rsid w:val="0069337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9337F"/>
    <w:rPr>
      <w:rFonts w:ascii="Tahoma" w:hAnsi="Tahoma" w:cs="Tahoma"/>
      <w:kern w:val="20"/>
      <w:sz w:val="16"/>
      <w:szCs w:val="16"/>
    </w:rPr>
  </w:style>
  <w:style w:type="paragraph" w:customStyle="1" w:styleId="BodyText1">
    <w:name w:val="Body Text1"/>
    <w:basedOn w:val="Normal"/>
    <w:uiPriority w:val="99"/>
    <w:rsid w:val="0069337F"/>
    <w:pPr>
      <w:tabs>
        <w:tab w:val="left" w:pos="216"/>
      </w:tabs>
      <w:spacing w:before="0" w:after="200" w:line="264" w:lineRule="exact"/>
      <w:jc w:val="both"/>
    </w:pPr>
    <w:rPr>
      <w:rFonts w:ascii="Arial" w:eastAsia="Calibri" w:hAnsi="Arial"/>
      <w:color w:val="auto"/>
      <w:kern w:val="0"/>
      <w:lang w:eastAsia="en-US"/>
    </w:rPr>
  </w:style>
  <w:style w:type="paragraph" w:styleId="ListParagraph">
    <w:name w:val="List Paragraph"/>
    <w:basedOn w:val="Normal"/>
    <w:uiPriority w:val="34"/>
    <w:qFormat/>
    <w:rsid w:val="0069337F"/>
    <w:pPr>
      <w:ind w:left="720"/>
      <w:contextualSpacing/>
    </w:pPr>
  </w:style>
  <w:style w:type="paragraph" w:customStyle="1" w:styleId="Default">
    <w:name w:val="Default"/>
    <w:rsid w:val="0069337F"/>
    <w:pPr>
      <w:spacing w:before="0" w:after="0" w:line="240" w:lineRule="auto"/>
    </w:pPr>
    <w:rPr>
      <w:rFonts w:ascii="Symbol" w:hAnsi="Symbol" w:cs="Symbol"/>
      <w:color w:val="000000"/>
      <w:sz w:val="24"/>
      <w:szCs w:val="24"/>
      <w:lang w:eastAsia="en-US"/>
    </w:rPr>
  </w:style>
  <w:style w:type="character" w:styleId="LineNumber">
    <w:name w:val="line number"/>
    <w:basedOn w:val="DefaultParagraphFont"/>
    <w:uiPriority w:val="99"/>
    <w:semiHidden/>
    <w:unhideWhenUsed/>
    <w:rsid w:val="00021A6C"/>
  </w:style>
  <w:style w:type="character" w:customStyle="1" w:styleId="content">
    <w:name w:val="content"/>
    <w:basedOn w:val="DefaultParagraphFont"/>
    <w:rsid w:val="00076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87947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5092">
                                      <w:marLeft w:val="2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inthakayalak\My%20Documents\Downloads\Basic%20Resume%20In%20Timeless%20Design%20%5bCvTemplatesBox.Com%5d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Prudential Services Asia</CompanyAddress>
  <CompanyPhone>+601 111 5775 93</CompanyPhone>
  <CompanyFax/>
  <CompanyEmail>Krishna.chaithanyaa.c@gmail.com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EE95DC-CD70-4367-83E3-7799B9E10C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In Timeless Design [CvTemplatesBox.Com]</Template>
  <TotalTime>35</TotalTime>
  <Pages>4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America</Company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chinthakayala Krishna Chaithanya | Asst. TEST mANAGER</dc:creator>
  <cp:lastModifiedBy>Subhashri P</cp:lastModifiedBy>
  <cp:revision>49</cp:revision>
  <dcterms:created xsi:type="dcterms:W3CDTF">2020-02-14T06:42:00Z</dcterms:created>
  <dcterms:modified xsi:type="dcterms:W3CDTF">2024-09-24T09:45:00Z</dcterms:modified>
  <cp:category>Kuala Lumpur, Malaysia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