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1B92" w:rsidRDefault="00391B92" w:rsidP="00391B92">
      <w:pPr>
        <w:spacing w:before="40"/>
        <w:rPr>
          <w:rFonts w:ascii="Segoe UI" w:hAnsi="Segoe UI" w:cs="Segoe UI"/>
          <w:b/>
          <w:color w:val="000000"/>
          <w:sz w:val="40"/>
          <w:szCs w:val="40"/>
        </w:rPr>
      </w:pPr>
      <w:r w:rsidRPr="00391B92">
        <w:rPr>
          <w:rFonts w:ascii="Segoe UI" w:hAnsi="Segoe UI" w:cs="Segoe UI"/>
          <w:b/>
          <w:color w:val="000000"/>
          <w:sz w:val="36"/>
          <w:szCs w:val="36"/>
        </w:rPr>
        <w:t>Thiyagu Shankar. G</w:t>
      </w:r>
    </w:p>
    <w:p w:rsidR="00391B92" w:rsidRPr="006E794D" w:rsidRDefault="00391B92" w:rsidP="00391B92">
      <w:pPr>
        <w:spacing w:before="40"/>
        <w:rPr>
          <w:rFonts w:ascii="Segoe UI" w:hAnsi="Segoe UI" w:cs="Segoe UI"/>
          <w:color w:val="000000"/>
          <w:szCs w:val="17"/>
        </w:rPr>
      </w:pPr>
      <w:r w:rsidRPr="006E794D">
        <w:rPr>
          <w:rFonts w:ascii="Segoe UI" w:hAnsi="Segoe UI" w:cs="Segoe UI"/>
          <w:color w:val="000000"/>
          <w:szCs w:val="17"/>
        </w:rPr>
        <w:t>Email Id: thiyagushankargms@gmail.com</w:t>
      </w:r>
    </w:p>
    <w:p w:rsidR="00391B92" w:rsidRPr="006E794D" w:rsidRDefault="00391B92" w:rsidP="00391B92">
      <w:pPr>
        <w:spacing w:before="40"/>
        <w:rPr>
          <w:rFonts w:ascii="Segoe UI" w:hAnsi="Segoe UI" w:cs="Segoe UI"/>
          <w:color w:val="000000"/>
          <w:szCs w:val="17"/>
        </w:rPr>
      </w:pPr>
      <w:r w:rsidRPr="006E794D">
        <w:rPr>
          <w:rFonts w:ascii="Segoe UI" w:hAnsi="Segoe UI" w:cs="Segoe UI"/>
          <w:color w:val="000000"/>
          <w:szCs w:val="17"/>
        </w:rPr>
        <w:t xml:space="preserve">Mobile </w:t>
      </w:r>
      <w:r>
        <w:rPr>
          <w:rFonts w:ascii="Segoe UI" w:hAnsi="Segoe UI" w:cs="Segoe UI"/>
          <w:color w:val="000000"/>
          <w:szCs w:val="17"/>
        </w:rPr>
        <w:t xml:space="preserve">No: </w:t>
      </w:r>
      <w:r w:rsidR="00022E10">
        <w:rPr>
          <w:rFonts w:ascii="Segoe UI" w:hAnsi="Segoe UI" w:cs="Segoe UI"/>
          <w:color w:val="000000"/>
          <w:szCs w:val="17"/>
        </w:rPr>
        <w:t>+91-</w:t>
      </w:r>
      <w:r>
        <w:rPr>
          <w:rFonts w:ascii="Segoe UI" w:hAnsi="Segoe UI" w:cs="Segoe UI"/>
          <w:color w:val="000000"/>
          <w:szCs w:val="17"/>
        </w:rPr>
        <w:t>7604992776</w:t>
      </w:r>
    </w:p>
    <w:p w:rsidR="00391B92" w:rsidRPr="00371B27" w:rsidRDefault="00391B92" w:rsidP="00391B92">
      <w:pPr>
        <w:pBdr>
          <w:bottom w:val="single" w:sz="4" w:space="1" w:color="auto"/>
        </w:pBdr>
        <w:rPr>
          <w:rFonts w:ascii="Segoe UI" w:hAnsi="Segoe UI" w:cs="Segoe UI"/>
          <w:b/>
          <w:color w:val="000000"/>
          <w:sz w:val="40"/>
          <w:szCs w:val="40"/>
        </w:rPr>
      </w:pPr>
    </w:p>
    <w:p w:rsidR="00391B92" w:rsidRPr="000A7F33" w:rsidRDefault="00391B92" w:rsidP="000A7F33">
      <w:pPr>
        <w:spacing w:before="40"/>
        <w:ind w:left="2160"/>
        <w:rPr>
          <w:rFonts w:ascii="Segoe UI" w:hAnsi="Segoe UI" w:cs="Segoe UI"/>
          <w:color w:val="000000"/>
          <w:szCs w:val="17"/>
        </w:rPr>
      </w:pPr>
    </w:p>
    <w:p w:rsidR="00391B92" w:rsidRDefault="00391B92" w:rsidP="00391B92">
      <w:pPr>
        <w:pBdr>
          <w:bottom w:val="threeDEngrave" w:sz="18" w:space="1" w:color="auto"/>
        </w:pBdr>
        <w:rPr>
          <w:rFonts w:ascii="Segoe UI" w:hAnsi="Segoe UI" w:cs="Segoe UI"/>
          <w:b/>
          <w:color w:val="000000"/>
          <w:szCs w:val="17"/>
        </w:rPr>
      </w:pPr>
      <w:r w:rsidRPr="006E794D">
        <w:rPr>
          <w:rFonts w:ascii="Segoe UI" w:hAnsi="Segoe UI" w:cs="Segoe UI"/>
          <w:b/>
          <w:color w:val="000000"/>
          <w:szCs w:val="17"/>
        </w:rPr>
        <w:t>PROFESSIONAL SUMMA</w:t>
      </w:r>
      <w:r w:rsidR="00243B7A">
        <w:rPr>
          <w:rFonts w:ascii="Segoe UI" w:hAnsi="Segoe UI" w:cs="Segoe UI"/>
          <w:b/>
          <w:color w:val="000000"/>
          <w:szCs w:val="17"/>
        </w:rPr>
        <w:t>RY</w:t>
      </w:r>
    </w:p>
    <w:p w:rsidR="00391B92" w:rsidRPr="006E794D" w:rsidRDefault="00391B92" w:rsidP="00391B92">
      <w:pPr>
        <w:pBdr>
          <w:bottom w:val="threeDEngrave" w:sz="18" w:space="1" w:color="auto"/>
        </w:pBdr>
        <w:rPr>
          <w:rFonts w:ascii="Segoe UI" w:hAnsi="Segoe UI" w:cs="Segoe UI"/>
          <w:b/>
          <w:color w:val="000000"/>
          <w:szCs w:val="17"/>
        </w:rPr>
      </w:pP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Having </w:t>
      </w:r>
      <w:r w:rsidR="00D43052">
        <w:rPr>
          <w:rFonts w:ascii="Segoe UI" w:hAnsi="Segoe UI" w:cs="Segoe UI"/>
          <w:b/>
          <w:bCs/>
          <w:color w:val="000000"/>
          <w:sz w:val="22"/>
          <w:szCs w:val="22"/>
        </w:rPr>
        <w:t>12</w:t>
      </w:r>
      <w:r w:rsidRPr="0079417D">
        <w:rPr>
          <w:rFonts w:ascii="Segoe UI" w:hAnsi="Segoe UI" w:cs="Segoe UI"/>
          <w:b/>
          <w:bCs/>
          <w:color w:val="000000"/>
          <w:sz w:val="22"/>
          <w:szCs w:val="22"/>
        </w:rPr>
        <w:t>+ Years</w:t>
      </w:r>
      <w:r w:rsidRPr="0079417D">
        <w:rPr>
          <w:rFonts w:ascii="Segoe UI" w:hAnsi="Segoe UI" w:cs="Segoe UI"/>
          <w:color w:val="000000"/>
          <w:sz w:val="22"/>
          <w:szCs w:val="22"/>
        </w:rPr>
        <w:t xml:space="preserve"> of experience in </w:t>
      </w:r>
      <w:r w:rsidR="000351F2" w:rsidRPr="0079417D">
        <w:rPr>
          <w:rFonts w:ascii="Segoe UI" w:hAnsi="Segoe UI" w:cs="Segoe UI"/>
          <w:color w:val="000000"/>
          <w:sz w:val="22"/>
          <w:szCs w:val="22"/>
        </w:rPr>
        <w:t>the Software</w:t>
      </w:r>
      <w:r w:rsidRPr="0079417D">
        <w:rPr>
          <w:rFonts w:ascii="Segoe UI" w:hAnsi="Segoe UI" w:cs="Segoe UI"/>
          <w:color w:val="000000"/>
          <w:sz w:val="22"/>
          <w:szCs w:val="22"/>
        </w:rPr>
        <w:t xml:space="preserve"> Testing Field which inc</w:t>
      </w:r>
      <w:r w:rsidR="0039533E">
        <w:rPr>
          <w:rFonts w:ascii="Segoe UI" w:hAnsi="Segoe UI" w:cs="Segoe UI"/>
          <w:color w:val="000000"/>
          <w:sz w:val="22"/>
          <w:szCs w:val="22"/>
        </w:rPr>
        <w:t xml:space="preserve">ludes Functional tests like </w:t>
      </w:r>
      <w:r w:rsidRPr="0079417D">
        <w:rPr>
          <w:rFonts w:ascii="Segoe UI" w:hAnsi="Segoe UI" w:cs="Segoe UI"/>
          <w:color w:val="000000"/>
          <w:sz w:val="22"/>
          <w:szCs w:val="22"/>
        </w:rPr>
        <w:t xml:space="preserve">Web Application, </w:t>
      </w:r>
      <w:r w:rsidR="000351F2">
        <w:rPr>
          <w:rFonts w:ascii="Segoe UI" w:hAnsi="Segoe UI" w:cs="Segoe UI"/>
          <w:color w:val="000000"/>
          <w:sz w:val="22"/>
          <w:szCs w:val="22"/>
        </w:rPr>
        <w:t xml:space="preserve">Mobile Application, </w:t>
      </w:r>
      <w:r w:rsidR="00070C70">
        <w:rPr>
          <w:rFonts w:ascii="Segoe UI" w:hAnsi="Segoe UI" w:cs="Segoe UI"/>
          <w:color w:val="000000"/>
          <w:sz w:val="22"/>
          <w:szCs w:val="22"/>
        </w:rPr>
        <w:t xml:space="preserve">POS Application, </w:t>
      </w:r>
      <w:r w:rsidR="0039533E">
        <w:rPr>
          <w:rFonts w:ascii="Segoe UI" w:hAnsi="Segoe UI" w:cs="Segoe UI"/>
          <w:color w:val="000000"/>
          <w:sz w:val="22"/>
          <w:szCs w:val="22"/>
        </w:rPr>
        <w:t>Mainframe and Automation</w:t>
      </w:r>
      <w:r w:rsidR="0079417D">
        <w:rPr>
          <w:rFonts w:ascii="Segoe UI" w:hAnsi="Segoe UI" w:cs="Segoe UI"/>
          <w:color w:val="000000"/>
          <w:sz w:val="22"/>
          <w:szCs w:val="22"/>
        </w:rPr>
        <w:t>.</w:t>
      </w:r>
    </w:p>
    <w:p w:rsidR="00391B92" w:rsidRPr="0079417D" w:rsidRDefault="00391B92" w:rsidP="0079417D">
      <w:pPr>
        <w:pStyle w:val="ListParagraph"/>
        <w:numPr>
          <w:ilvl w:val="0"/>
          <w:numId w:val="3"/>
        </w:numPr>
        <w:spacing w:before="40"/>
        <w:rPr>
          <w:rFonts w:ascii="Segoe UI" w:hAnsi="Segoe UI" w:cs="Segoe UI"/>
          <w:color w:val="000000"/>
          <w:szCs w:val="17"/>
        </w:rPr>
      </w:pPr>
      <w:r w:rsidRPr="0079417D">
        <w:rPr>
          <w:rFonts w:ascii="Segoe UI" w:hAnsi="Segoe UI" w:cs="Segoe UI"/>
          <w:color w:val="000000"/>
          <w:sz w:val="22"/>
          <w:szCs w:val="22"/>
        </w:rPr>
        <w:t xml:space="preserve">Understanding business requirements, proficient in designing </w:t>
      </w:r>
      <w:r w:rsidR="00BB65EE" w:rsidRPr="0079417D">
        <w:rPr>
          <w:rFonts w:ascii="Segoe UI" w:hAnsi="Segoe UI" w:cs="Segoe UI"/>
          <w:color w:val="000000"/>
          <w:sz w:val="22"/>
          <w:szCs w:val="22"/>
        </w:rPr>
        <w:t xml:space="preserve">Test Plan, </w:t>
      </w:r>
      <w:r w:rsidRPr="0079417D">
        <w:rPr>
          <w:rFonts w:ascii="Segoe UI" w:hAnsi="Segoe UI" w:cs="Segoe UI"/>
          <w:color w:val="000000"/>
          <w:sz w:val="22"/>
          <w:szCs w:val="22"/>
        </w:rPr>
        <w:t>Test Cases, Test Data and Bug Tracking.</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Well versed in Software Development Life Cycle, Software Testing Life Cycle &amp; Defect Life Cycle.</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Experience in Client Interaction.</w:t>
      </w:r>
    </w:p>
    <w:p w:rsidR="00D80F70" w:rsidRPr="0079417D" w:rsidRDefault="000745A4"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Having vast experience in various types of t</w:t>
      </w:r>
      <w:r w:rsidR="00381882">
        <w:rPr>
          <w:rFonts w:ascii="Segoe UI" w:hAnsi="Segoe UI" w:cs="Segoe UI"/>
          <w:color w:val="000000"/>
          <w:sz w:val="22"/>
          <w:szCs w:val="22"/>
        </w:rPr>
        <w:t xml:space="preserve">esting like </w:t>
      </w:r>
      <w:r w:rsidRPr="0079417D">
        <w:rPr>
          <w:rFonts w:ascii="Segoe UI" w:hAnsi="Segoe UI" w:cs="Segoe UI"/>
          <w:color w:val="000000"/>
          <w:sz w:val="22"/>
          <w:szCs w:val="22"/>
        </w:rPr>
        <w:t>System Integration Testing,</w:t>
      </w:r>
      <w:r w:rsidR="00381882">
        <w:rPr>
          <w:rFonts w:ascii="Segoe UI" w:hAnsi="Segoe UI" w:cs="Segoe UI"/>
          <w:color w:val="000000"/>
          <w:sz w:val="22"/>
          <w:szCs w:val="22"/>
        </w:rPr>
        <w:t xml:space="preserve"> UAT, Compatibility Testing, Ad</w:t>
      </w:r>
      <w:r w:rsidRPr="0079417D">
        <w:rPr>
          <w:rFonts w:ascii="Segoe UI" w:hAnsi="Segoe UI" w:cs="Segoe UI"/>
          <w:color w:val="000000"/>
          <w:sz w:val="22"/>
          <w:szCs w:val="22"/>
        </w:rPr>
        <w:t>hoc Testing, Smoke and Sanity Testing, Migration Testing, Regression Testing etc</w:t>
      </w:r>
      <w:r w:rsidR="00070C70">
        <w:rPr>
          <w:rFonts w:ascii="Segoe UI" w:hAnsi="Segoe UI" w:cs="Segoe UI"/>
          <w:color w:val="000000"/>
          <w:sz w:val="22"/>
          <w:szCs w:val="22"/>
        </w:rPr>
        <w:t>.</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Sound knowledge in </w:t>
      </w:r>
      <w:r w:rsidRPr="0079417D">
        <w:rPr>
          <w:rFonts w:ascii="Segoe UI" w:hAnsi="Segoe UI" w:cs="Segoe UI"/>
          <w:b/>
          <w:bCs/>
          <w:color w:val="000000"/>
          <w:sz w:val="22"/>
          <w:szCs w:val="22"/>
        </w:rPr>
        <w:t>B</w:t>
      </w:r>
      <w:r w:rsidR="000351F2">
        <w:rPr>
          <w:rFonts w:ascii="Segoe UI" w:hAnsi="Segoe UI" w:cs="Segoe UI"/>
          <w:b/>
          <w:bCs/>
          <w:color w:val="000000"/>
          <w:sz w:val="22"/>
          <w:szCs w:val="22"/>
        </w:rPr>
        <w:t>FSI</w:t>
      </w:r>
      <w:r w:rsidRPr="0079417D">
        <w:rPr>
          <w:rFonts w:ascii="Segoe UI" w:hAnsi="Segoe UI" w:cs="Segoe UI"/>
          <w:b/>
          <w:bCs/>
          <w:color w:val="000000"/>
          <w:sz w:val="22"/>
          <w:szCs w:val="22"/>
        </w:rPr>
        <w:t xml:space="preserve"> Domain</w:t>
      </w:r>
      <w:r w:rsidR="00381882">
        <w:rPr>
          <w:rFonts w:ascii="Segoe UI" w:hAnsi="Segoe UI" w:cs="Segoe UI"/>
          <w:color w:val="000000"/>
          <w:sz w:val="22"/>
          <w:szCs w:val="22"/>
        </w:rPr>
        <w:t xml:space="preserve">, </w:t>
      </w:r>
      <w:r w:rsidR="00381882" w:rsidRPr="00381882">
        <w:rPr>
          <w:rFonts w:ascii="Segoe UI" w:hAnsi="Segoe UI" w:cs="Segoe UI"/>
          <w:b/>
          <w:color w:val="000000"/>
          <w:sz w:val="22"/>
          <w:szCs w:val="22"/>
        </w:rPr>
        <w:t>Payments and Cards Domain</w:t>
      </w:r>
      <w:r w:rsidR="00381882">
        <w:rPr>
          <w:rFonts w:ascii="Segoe UI" w:hAnsi="Segoe UI" w:cs="Segoe UI"/>
          <w:color w:val="000000"/>
          <w:sz w:val="22"/>
          <w:szCs w:val="22"/>
        </w:rPr>
        <w:t>.</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Well versed with </w:t>
      </w:r>
      <w:r w:rsidRPr="0079417D">
        <w:rPr>
          <w:rFonts w:ascii="Segoe UI" w:hAnsi="Segoe UI" w:cs="Segoe UI"/>
          <w:b/>
          <w:bCs/>
          <w:color w:val="000000"/>
          <w:sz w:val="22"/>
          <w:szCs w:val="22"/>
        </w:rPr>
        <w:t xml:space="preserve">ISO8583 </w:t>
      </w:r>
      <w:r w:rsidR="0020178D">
        <w:rPr>
          <w:rFonts w:ascii="Segoe UI" w:hAnsi="Segoe UI" w:cs="Segoe UI"/>
          <w:b/>
          <w:bCs/>
          <w:color w:val="000000"/>
          <w:sz w:val="22"/>
          <w:szCs w:val="22"/>
        </w:rPr>
        <w:t>International S</w:t>
      </w:r>
      <w:r w:rsidRPr="0079417D">
        <w:rPr>
          <w:rFonts w:ascii="Segoe UI" w:hAnsi="Segoe UI" w:cs="Segoe UI"/>
          <w:b/>
          <w:bCs/>
          <w:color w:val="000000"/>
          <w:sz w:val="22"/>
          <w:szCs w:val="22"/>
        </w:rPr>
        <w:t>tandard</w:t>
      </w:r>
      <w:r w:rsidR="00397DD1">
        <w:rPr>
          <w:rFonts w:ascii="Segoe UI" w:hAnsi="Segoe UI" w:cs="Segoe UI"/>
          <w:b/>
          <w:bCs/>
          <w:color w:val="000000"/>
          <w:sz w:val="22"/>
          <w:szCs w:val="22"/>
        </w:rPr>
        <w:t xml:space="preserve"> </w:t>
      </w:r>
      <w:r w:rsidR="0020178D">
        <w:rPr>
          <w:rFonts w:ascii="Segoe UI" w:hAnsi="Segoe UI" w:cs="Segoe UI"/>
          <w:color w:val="000000"/>
          <w:sz w:val="22"/>
          <w:szCs w:val="22"/>
        </w:rPr>
        <w:t>for financial transaction card originated interchange</w:t>
      </w:r>
      <w:r w:rsidRPr="0079417D">
        <w:rPr>
          <w:rFonts w:ascii="Segoe UI" w:hAnsi="Segoe UI" w:cs="Segoe UI"/>
          <w:color w:val="000000"/>
          <w:sz w:val="22"/>
          <w:szCs w:val="22"/>
        </w:rPr>
        <w:t xml:space="preserve"> messages verification for the banking transactions.</w:t>
      </w:r>
    </w:p>
    <w:p w:rsidR="00391B92" w:rsidRPr="0079417D" w:rsidRDefault="00D80F70"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I have a very</w:t>
      </w:r>
      <w:r w:rsidR="00391B92" w:rsidRPr="0079417D">
        <w:rPr>
          <w:rFonts w:ascii="Segoe UI" w:hAnsi="Segoe UI" w:cs="Segoe UI"/>
          <w:color w:val="000000"/>
          <w:sz w:val="22"/>
          <w:szCs w:val="22"/>
        </w:rPr>
        <w:t xml:space="preserve"> good knowledge </w:t>
      </w:r>
      <w:r w:rsidRPr="00381882">
        <w:rPr>
          <w:rFonts w:ascii="Segoe UI" w:hAnsi="Segoe UI" w:cs="Segoe UI"/>
          <w:color w:val="000000"/>
          <w:sz w:val="22"/>
          <w:szCs w:val="22"/>
        </w:rPr>
        <w:t>of</w:t>
      </w:r>
      <w:r w:rsidR="00397DD1" w:rsidRPr="00381882">
        <w:rPr>
          <w:rFonts w:ascii="Segoe UI" w:hAnsi="Segoe UI" w:cs="Segoe UI"/>
          <w:b/>
          <w:color w:val="000000"/>
          <w:sz w:val="22"/>
          <w:szCs w:val="22"/>
        </w:rPr>
        <w:t xml:space="preserve"> </w:t>
      </w:r>
      <w:r w:rsidR="00381882" w:rsidRPr="00381882">
        <w:rPr>
          <w:rFonts w:ascii="Segoe UI" w:hAnsi="Segoe UI" w:cs="Segoe UI"/>
          <w:b/>
          <w:color w:val="000000"/>
          <w:sz w:val="22"/>
          <w:szCs w:val="22"/>
        </w:rPr>
        <w:t>EMV Testing</w:t>
      </w:r>
      <w:r w:rsidR="00381882">
        <w:rPr>
          <w:rFonts w:ascii="Segoe UI" w:hAnsi="Segoe UI" w:cs="Segoe UI"/>
          <w:color w:val="000000"/>
          <w:sz w:val="22"/>
          <w:szCs w:val="22"/>
        </w:rPr>
        <w:t xml:space="preserve">, </w:t>
      </w:r>
      <w:r w:rsidR="00391B92" w:rsidRPr="0079417D">
        <w:rPr>
          <w:rFonts w:ascii="Segoe UI" w:hAnsi="Segoe UI" w:cs="Segoe UI"/>
          <w:b/>
          <w:bCs/>
          <w:color w:val="000000"/>
          <w:sz w:val="22"/>
          <w:szCs w:val="22"/>
        </w:rPr>
        <w:t>ATM Testing</w:t>
      </w:r>
      <w:r w:rsidR="000351F2">
        <w:rPr>
          <w:rFonts w:ascii="Segoe UI" w:hAnsi="Segoe UI" w:cs="Segoe UI"/>
          <w:b/>
          <w:bCs/>
          <w:color w:val="000000"/>
          <w:sz w:val="22"/>
          <w:szCs w:val="22"/>
        </w:rPr>
        <w:t xml:space="preserve"> and VM Simulator Testing</w:t>
      </w:r>
      <w:r w:rsidR="00070C70">
        <w:rPr>
          <w:rFonts w:ascii="Segoe UI" w:hAnsi="Segoe UI" w:cs="Segoe UI"/>
          <w:b/>
          <w:bCs/>
          <w:color w:val="000000"/>
          <w:sz w:val="22"/>
          <w:szCs w:val="22"/>
        </w:rPr>
        <w:t>.</w:t>
      </w:r>
    </w:p>
    <w:p w:rsidR="00391B92" w:rsidRPr="0079417D" w:rsidRDefault="00391B92" w:rsidP="0079417D">
      <w:pPr>
        <w:pStyle w:val="ListParagraph"/>
        <w:numPr>
          <w:ilvl w:val="0"/>
          <w:numId w:val="3"/>
        </w:numPr>
        <w:spacing w:before="40"/>
        <w:rPr>
          <w:rFonts w:ascii="Segoe UI" w:hAnsi="Segoe UI" w:cs="Segoe UI"/>
          <w:b/>
          <w:bCs/>
          <w:color w:val="000000"/>
          <w:sz w:val="22"/>
          <w:szCs w:val="22"/>
        </w:rPr>
      </w:pPr>
      <w:r w:rsidRPr="0079417D">
        <w:rPr>
          <w:rFonts w:ascii="Segoe UI" w:hAnsi="Segoe UI" w:cs="Segoe UI"/>
          <w:color w:val="000000"/>
          <w:sz w:val="22"/>
          <w:szCs w:val="22"/>
        </w:rPr>
        <w:t xml:space="preserve">Expertise in </w:t>
      </w:r>
      <w:r w:rsidRPr="0079417D">
        <w:rPr>
          <w:rFonts w:ascii="Segoe UI" w:hAnsi="Segoe UI" w:cs="Segoe UI"/>
          <w:b/>
          <w:bCs/>
          <w:color w:val="000000"/>
          <w:sz w:val="22"/>
          <w:szCs w:val="22"/>
        </w:rPr>
        <w:t>Product Testing</w:t>
      </w:r>
      <w:r w:rsidR="00070C70">
        <w:rPr>
          <w:rFonts w:ascii="Segoe UI" w:hAnsi="Segoe UI" w:cs="Segoe UI"/>
          <w:b/>
          <w:bCs/>
          <w:color w:val="000000"/>
          <w:sz w:val="22"/>
          <w:szCs w:val="22"/>
        </w:rPr>
        <w:t>.</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Excellent Communication, Problem Solving and Analytical Skills.</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Very good experience in leading the Test Team.</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Good Experience </w:t>
      </w:r>
      <w:r w:rsidRPr="0079417D">
        <w:rPr>
          <w:rFonts w:ascii="Segoe UI" w:hAnsi="Segoe UI" w:cs="Segoe UI"/>
          <w:b/>
          <w:bCs/>
          <w:color w:val="000000"/>
          <w:sz w:val="22"/>
          <w:szCs w:val="22"/>
        </w:rPr>
        <w:t>AS400-NT Mainframe Testing.</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Good Experience in Test Management Tools - </w:t>
      </w:r>
      <w:r w:rsidRPr="0079417D">
        <w:rPr>
          <w:rFonts w:ascii="Segoe UI" w:hAnsi="Segoe UI" w:cs="Segoe UI"/>
          <w:b/>
          <w:bCs/>
          <w:color w:val="000000"/>
          <w:sz w:val="22"/>
          <w:szCs w:val="22"/>
        </w:rPr>
        <w:t>Microsoft TFS</w:t>
      </w:r>
      <w:r w:rsidRPr="0079417D">
        <w:rPr>
          <w:rFonts w:ascii="Segoe UI" w:hAnsi="Segoe UI" w:cs="Segoe UI"/>
          <w:color w:val="000000"/>
          <w:sz w:val="22"/>
          <w:szCs w:val="22"/>
        </w:rPr>
        <w:t xml:space="preserve">, </w:t>
      </w:r>
      <w:r w:rsidRPr="0079417D">
        <w:rPr>
          <w:rFonts w:ascii="Segoe UI" w:hAnsi="Segoe UI" w:cs="Segoe UI"/>
          <w:b/>
          <w:bCs/>
          <w:color w:val="000000"/>
          <w:sz w:val="22"/>
          <w:szCs w:val="22"/>
        </w:rPr>
        <w:t>UW</w:t>
      </w:r>
      <w:r w:rsidR="0079417D" w:rsidRPr="0079417D">
        <w:rPr>
          <w:rFonts w:ascii="Segoe UI" w:hAnsi="Segoe UI" w:cs="Segoe UI"/>
          <w:b/>
          <w:bCs/>
          <w:color w:val="000000"/>
          <w:sz w:val="22"/>
          <w:szCs w:val="22"/>
        </w:rPr>
        <w:t xml:space="preserve"> (Universal Workspace)</w:t>
      </w:r>
      <w:r w:rsidRPr="0079417D">
        <w:rPr>
          <w:rFonts w:ascii="Segoe UI" w:hAnsi="Segoe UI" w:cs="Segoe UI"/>
          <w:color w:val="000000"/>
          <w:sz w:val="22"/>
          <w:szCs w:val="22"/>
        </w:rPr>
        <w:t xml:space="preserve"> and </w:t>
      </w:r>
      <w:r w:rsidRPr="0079417D">
        <w:rPr>
          <w:rFonts w:ascii="Segoe UI" w:hAnsi="Segoe UI" w:cs="Segoe UI"/>
          <w:b/>
          <w:bCs/>
          <w:color w:val="000000"/>
          <w:sz w:val="22"/>
          <w:szCs w:val="22"/>
        </w:rPr>
        <w:t>Zephyr</w:t>
      </w:r>
      <w:r w:rsidRPr="0079417D">
        <w:rPr>
          <w:rFonts w:ascii="Segoe UI" w:hAnsi="Segoe UI" w:cs="Segoe UI"/>
          <w:color w:val="000000"/>
          <w:sz w:val="22"/>
          <w:szCs w:val="22"/>
        </w:rPr>
        <w:t>.</w:t>
      </w:r>
    </w:p>
    <w:p w:rsidR="00391B92"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Expertise in </w:t>
      </w:r>
      <w:r w:rsidRPr="0079417D">
        <w:rPr>
          <w:rFonts w:ascii="Segoe UI" w:hAnsi="Segoe UI" w:cs="Segoe UI"/>
          <w:b/>
          <w:bCs/>
          <w:color w:val="000000"/>
          <w:sz w:val="22"/>
          <w:szCs w:val="22"/>
        </w:rPr>
        <w:t>JIRA</w:t>
      </w:r>
      <w:r w:rsidRPr="0079417D">
        <w:rPr>
          <w:rFonts w:ascii="Segoe UI" w:hAnsi="Segoe UI" w:cs="Segoe UI"/>
          <w:color w:val="000000"/>
          <w:sz w:val="22"/>
          <w:szCs w:val="22"/>
        </w:rPr>
        <w:t xml:space="preserve"> bug tracking tool.</w:t>
      </w:r>
    </w:p>
    <w:p w:rsidR="0004100E" w:rsidRPr="0079417D" w:rsidRDefault="0004100E" w:rsidP="0079417D">
      <w:pPr>
        <w:pStyle w:val="ListParagraph"/>
        <w:numPr>
          <w:ilvl w:val="0"/>
          <w:numId w:val="3"/>
        </w:numPr>
        <w:spacing w:before="40"/>
        <w:rPr>
          <w:rFonts w:ascii="Segoe UI" w:hAnsi="Segoe UI" w:cs="Segoe UI"/>
          <w:color w:val="000000"/>
          <w:sz w:val="22"/>
          <w:szCs w:val="22"/>
        </w:rPr>
      </w:pPr>
      <w:r>
        <w:rPr>
          <w:rFonts w:ascii="Segoe UI" w:hAnsi="Segoe UI" w:cs="Segoe UI"/>
          <w:color w:val="000000"/>
          <w:sz w:val="22"/>
          <w:szCs w:val="22"/>
        </w:rPr>
        <w:t xml:space="preserve">Proficient with </w:t>
      </w:r>
      <w:r w:rsidRPr="0004100E">
        <w:rPr>
          <w:rFonts w:ascii="Segoe UI" w:hAnsi="Segoe UI" w:cs="Segoe UI"/>
          <w:b/>
          <w:color w:val="000000"/>
          <w:sz w:val="22"/>
          <w:szCs w:val="22"/>
        </w:rPr>
        <w:t>Base24</w:t>
      </w:r>
      <w:r>
        <w:rPr>
          <w:rFonts w:ascii="Segoe UI" w:hAnsi="Segoe UI" w:cs="Segoe UI"/>
          <w:color w:val="000000"/>
          <w:sz w:val="22"/>
          <w:szCs w:val="22"/>
        </w:rPr>
        <w:t xml:space="preserve"> switch for banking transactions.</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Having </w:t>
      </w:r>
      <w:r w:rsidRPr="0079417D">
        <w:rPr>
          <w:rFonts w:ascii="Segoe UI" w:hAnsi="Segoe UI" w:cs="Segoe UI"/>
          <w:b/>
          <w:bCs/>
          <w:color w:val="000000"/>
          <w:sz w:val="22"/>
          <w:szCs w:val="22"/>
        </w:rPr>
        <w:t>O</w:t>
      </w:r>
      <w:r w:rsidR="0079417D">
        <w:rPr>
          <w:rFonts w:ascii="Segoe UI" w:hAnsi="Segoe UI" w:cs="Segoe UI"/>
          <w:b/>
          <w:bCs/>
          <w:color w:val="000000"/>
          <w:sz w:val="22"/>
          <w:szCs w:val="22"/>
        </w:rPr>
        <w:t xml:space="preserve">nsite </w:t>
      </w:r>
      <w:r w:rsidRPr="0079417D">
        <w:rPr>
          <w:rFonts w:ascii="Segoe UI" w:hAnsi="Segoe UI" w:cs="Segoe UI"/>
          <w:b/>
          <w:bCs/>
          <w:color w:val="000000"/>
          <w:sz w:val="22"/>
          <w:szCs w:val="22"/>
        </w:rPr>
        <w:t>UAT</w:t>
      </w:r>
      <w:r w:rsidRPr="0079417D">
        <w:rPr>
          <w:rFonts w:ascii="Segoe UI" w:hAnsi="Segoe UI" w:cs="Segoe UI"/>
          <w:color w:val="000000"/>
          <w:sz w:val="22"/>
          <w:szCs w:val="22"/>
        </w:rPr>
        <w:t xml:space="preserve"> experience with </w:t>
      </w:r>
      <w:r w:rsidRPr="0079417D">
        <w:rPr>
          <w:rFonts w:ascii="Segoe UI" w:hAnsi="Segoe UI" w:cs="Segoe UI"/>
          <w:b/>
          <w:bCs/>
          <w:color w:val="000000"/>
          <w:sz w:val="22"/>
          <w:szCs w:val="22"/>
        </w:rPr>
        <w:t>B</w:t>
      </w:r>
      <w:r w:rsidR="0079417D" w:rsidRPr="0079417D">
        <w:rPr>
          <w:rFonts w:ascii="Segoe UI" w:hAnsi="Segoe UI" w:cs="Segoe UI"/>
          <w:b/>
          <w:bCs/>
          <w:color w:val="000000"/>
          <w:sz w:val="22"/>
          <w:szCs w:val="22"/>
        </w:rPr>
        <w:t>anamex</w:t>
      </w:r>
      <w:r w:rsidRPr="0079417D">
        <w:rPr>
          <w:rFonts w:ascii="Segoe UI" w:hAnsi="Segoe UI" w:cs="Segoe UI"/>
          <w:b/>
          <w:bCs/>
          <w:color w:val="000000"/>
          <w:sz w:val="22"/>
          <w:szCs w:val="22"/>
        </w:rPr>
        <w:t xml:space="preserve"> B</w:t>
      </w:r>
      <w:r w:rsidR="0079417D" w:rsidRPr="0079417D">
        <w:rPr>
          <w:rFonts w:ascii="Segoe UI" w:hAnsi="Segoe UI" w:cs="Segoe UI"/>
          <w:b/>
          <w:bCs/>
          <w:color w:val="000000"/>
          <w:sz w:val="22"/>
          <w:szCs w:val="22"/>
        </w:rPr>
        <w:t>ank</w:t>
      </w:r>
      <w:r w:rsidRPr="0079417D">
        <w:rPr>
          <w:rFonts w:ascii="Segoe UI" w:hAnsi="Segoe UI" w:cs="Segoe UI"/>
          <w:color w:val="000000"/>
          <w:sz w:val="22"/>
          <w:szCs w:val="22"/>
        </w:rPr>
        <w:t xml:space="preserve">, </w:t>
      </w:r>
      <w:r w:rsidRPr="0079417D">
        <w:rPr>
          <w:rFonts w:ascii="Segoe UI" w:hAnsi="Segoe UI" w:cs="Segoe UI"/>
          <w:b/>
          <w:bCs/>
          <w:color w:val="000000"/>
          <w:sz w:val="22"/>
          <w:szCs w:val="22"/>
        </w:rPr>
        <w:t>M</w:t>
      </w:r>
      <w:r w:rsidR="0079417D" w:rsidRPr="0079417D">
        <w:rPr>
          <w:rFonts w:ascii="Segoe UI" w:hAnsi="Segoe UI" w:cs="Segoe UI"/>
          <w:b/>
          <w:bCs/>
          <w:color w:val="000000"/>
          <w:sz w:val="22"/>
          <w:szCs w:val="22"/>
        </w:rPr>
        <w:t>exico</w:t>
      </w:r>
      <w:r w:rsidRPr="0079417D">
        <w:rPr>
          <w:rFonts w:ascii="Segoe UI" w:hAnsi="Segoe UI" w:cs="Segoe UI"/>
          <w:color w:val="000000"/>
          <w:sz w:val="22"/>
          <w:szCs w:val="22"/>
        </w:rPr>
        <w:t>.</w:t>
      </w:r>
    </w:p>
    <w:p w:rsidR="00391B92" w:rsidRPr="0079417D" w:rsidRDefault="00391B92" w:rsidP="0079417D">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Having </w:t>
      </w:r>
      <w:r w:rsidR="0079417D" w:rsidRPr="0079417D">
        <w:rPr>
          <w:rFonts w:ascii="Segoe UI" w:hAnsi="Segoe UI" w:cs="Segoe UI"/>
          <w:b/>
          <w:bCs/>
          <w:color w:val="000000"/>
          <w:sz w:val="22"/>
          <w:szCs w:val="22"/>
        </w:rPr>
        <w:t>O</w:t>
      </w:r>
      <w:r w:rsidR="0079417D">
        <w:rPr>
          <w:rFonts w:ascii="Segoe UI" w:hAnsi="Segoe UI" w:cs="Segoe UI"/>
          <w:b/>
          <w:bCs/>
          <w:color w:val="000000"/>
          <w:sz w:val="22"/>
          <w:szCs w:val="22"/>
        </w:rPr>
        <w:t xml:space="preserve">nsite </w:t>
      </w:r>
      <w:r w:rsidR="0079417D" w:rsidRPr="0079417D">
        <w:rPr>
          <w:rFonts w:ascii="Segoe UI" w:hAnsi="Segoe UI" w:cs="Segoe UI"/>
          <w:b/>
          <w:bCs/>
          <w:color w:val="000000"/>
          <w:sz w:val="22"/>
          <w:szCs w:val="22"/>
        </w:rPr>
        <w:t>UAT</w:t>
      </w:r>
      <w:r w:rsidRPr="0079417D">
        <w:rPr>
          <w:rFonts w:ascii="Segoe UI" w:hAnsi="Segoe UI" w:cs="Segoe UI"/>
          <w:color w:val="000000"/>
          <w:sz w:val="22"/>
          <w:szCs w:val="22"/>
        </w:rPr>
        <w:t xml:space="preserve">experience with </w:t>
      </w:r>
      <w:r w:rsidRPr="0079417D">
        <w:rPr>
          <w:rFonts w:ascii="Segoe UI" w:hAnsi="Segoe UI" w:cs="Segoe UI"/>
          <w:b/>
          <w:bCs/>
          <w:color w:val="000000"/>
          <w:sz w:val="22"/>
          <w:szCs w:val="22"/>
        </w:rPr>
        <w:t>ING B</w:t>
      </w:r>
      <w:r w:rsidR="0079417D" w:rsidRPr="0079417D">
        <w:rPr>
          <w:rFonts w:ascii="Segoe UI" w:hAnsi="Segoe UI" w:cs="Segoe UI"/>
          <w:b/>
          <w:bCs/>
          <w:color w:val="000000"/>
          <w:sz w:val="22"/>
          <w:szCs w:val="22"/>
        </w:rPr>
        <w:t>ank</w:t>
      </w:r>
      <w:r w:rsidR="0079417D">
        <w:rPr>
          <w:rFonts w:ascii="Segoe UI" w:hAnsi="Segoe UI" w:cs="Segoe UI"/>
          <w:color w:val="000000"/>
          <w:sz w:val="22"/>
          <w:szCs w:val="22"/>
        </w:rPr>
        <w:t>,</w:t>
      </w:r>
      <w:r w:rsidRPr="0079417D">
        <w:rPr>
          <w:rFonts w:ascii="Segoe UI" w:hAnsi="Segoe UI" w:cs="Segoe UI"/>
          <w:b/>
          <w:bCs/>
          <w:color w:val="000000"/>
          <w:sz w:val="22"/>
          <w:szCs w:val="22"/>
        </w:rPr>
        <w:t>N</w:t>
      </w:r>
      <w:r w:rsidR="0079417D" w:rsidRPr="0079417D">
        <w:rPr>
          <w:rFonts w:ascii="Segoe UI" w:hAnsi="Segoe UI" w:cs="Segoe UI"/>
          <w:b/>
          <w:bCs/>
          <w:color w:val="000000"/>
          <w:sz w:val="22"/>
          <w:szCs w:val="22"/>
        </w:rPr>
        <w:t>etherlands</w:t>
      </w:r>
      <w:r w:rsidRPr="0079417D">
        <w:rPr>
          <w:rFonts w:ascii="Segoe UI" w:hAnsi="Segoe UI" w:cs="Segoe UI"/>
          <w:color w:val="000000"/>
          <w:sz w:val="22"/>
          <w:szCs w:val="22"/>
        </w:rPr>
        <w:t>.</w:t>
      </w:r>
    </w:p>
    <w:p w:rsidR="005D096D" w:rsidRDefault="00391B92" w:rsidP="00E41D62">
      <w:pPr>
        <w:pStyle w:val="ListParagraph"/>
        <w:numPr>
          <w:ilvl w:val="0"/>
          <w:numId w:val="3"/>
        </w:numPr>
        <w:spacing w:before="40"/>
        <w:rPr>
          <w:rFonts w:ascii="Segoe UI" w:hAnsi="Segoe UI" w:cs="Segoe UI"/>
          <w:color w:val="000000"/>
          <w:sz w:val="22"/>
          <w:szCs w:val="22"/>
        </w:rPr>
      </w:pPr>
      <w:r w:rsidRPr="0079417D">
        <w:rPr>
          <w:rFonts w:ascii="Segoe UI" w:hAnsi="Segoe UI" w:cs="Segoe UI"/>
          <w:color w:val="000000"/>
          <w:sz w:val="22"/>
          <w:szCs w:val="22"/>
        </w:rPr>
        <w:t xml:space="preserve">Having </w:t>
      </w:r>
      <w:r w:rsidR="0079417D" w:rsidRPr="0079417D">
        <w:rPr>
          <w:rFonts w:ascii="Segoe UI" w:hAnsi="Segoe UI" w:cs="Segoe UI"/>
          <w:b/>
          <w:bCs/>
          <w:color w:val="000000"/>
          <w:sz w:val="22"/>
          <w:szCs w:val="22"/>
        </w:rPr>
        <w:t>O</w:t>
      </w:r>
      <w:r w:rsidR="0079417D">
        <w:rPr>
          <w:rFonts w:ascii="Segoe UI" w:hAnsi="Segoe UI" w:cs="Segoe UI"/>
          <w:b/>
          <w:bCs/>
          <w:color w:val="000000"/>
          <w:sz w:val="22"/>
          <w:szCs w:val="22"/>
        </w:rPr>
        <w:t xml:space="preserve">nsite </w:t>
      </w:r>
      <w:r w:rsidR="0079417D" w:rsidRPr="0079417D">
        <w:rPr>
          <w:rFonts w:ascii="Segoe UI" w:hAnsi="Segoe UI" w:cs="Segoe UI"/>
          <w:b/>
          <w:bCs/>
          <w:color w:val="000000"/>
          <w:sz w:val="22"/>
          <w:szCs w:val="22"/>
        </w:rPr>
        <w:t>UAT</w:t>
      </w:r>
      <w:r w:rsidRPr="0079417D">
        <w:rPr>
          <w:rFonts w:ascii="Segoe UI" w:hAnsi="Segoe UI" w:cs="Segoe UI"/>
          <w:color w:val="000000"/>
          <w:sz w:val="22"/>
          <w:szCs w:val="22"/>
        </w:rPr>
        <w:t xml:space="preserve">experience with </w:t>
      </w:r>
      <w:r w:rsidRPr="0079417D">
        <w:rPr>
          <w:rFonts w:ascii="Segoe UI" w:hAnsi="Segoe UI" w:cs="Segoe UI"/>
          <w:b/>
          <w:bCs/>
          <w:color w:val="000000"/>
          <w:sz w:val="22"/>
          <w:szCs w:val="22"/>
        </w:rPr>
        <w:t>CESKA B</w:t>
      </w:r>
      <w:r w:rsidR="0079417D" w:rsidRPr="0079417D">
        <w:rPr>
          <w:rFonts w:ascii="Segoe UI" w:hAnsi="Segoe UI" w:cs="Segoe UI"/>
          <w:b/>
          <w:bCs/>
          <w:color w:val="000000"/>
          <w:sz w:val="22"/>
          <w:szCs w:val="22"/>
        </w:rPr>
        <w:t>ank</w:t>
      </w:r>
      <w:r w:rsidRPr="0079417D">
        <w:rPr>
          <w:rFonts w:ascii="Segoe UI" w:hAnsi="Segoe UI" w:cs="Segoe UI"/>
          <w:color w:val="000000"/>
          <w:sz w:val="22"/>
          <w:szCs w:val="22"/>
        </w:rPr>
        <w:t xml:space="preserve">, </w:t>
      </w:r>
      <w:r w:rsidRPr="0079417D">
        <w:rPr>
          <w:rFonts w:ascii="Segoe UI" w:hAnsi="Segoe UI" w:cs="Segoe UI"/>
          <w:b/>
          <w:bCs/>
          <w:color w:val="000000"/>
          <w:sz w:val="22"/>
          <w:szCs w:val="22"/>
        </w:rPr>
        <w:t>C</w:t>
      </w:r>
      <w:r w:rsidR="0079417D" w:rsidRPr="0079417D">
        <w:rPr>
          <w:rFonts w:ascii="Segoe UI" w:hAnsi="Segoe UI" w:cs="Segoe UI"/>
          <w:b/>
          <w:bCs/>
          <w:color w:val="000000"/>
          <w:sz w:val="22"/>
          <w:szCs w:val="22"/>
        </w:rPr>
        <w:t>zech</w:t>
      </w:r>
      <w:r w:rsidRPr="0079417D">
        <w:rPr>
          <w:rFonts w:ascii="Segoe UI" w:hAnsi="Segoe UI" w:cs="Segoe UI"/>
          <w:b/>
          <w:bCs/>
          <w:color w:val="000000"/>
          <w:sz w:val="22"/>
          <w:szCs w:val="22"/>
        </w:rPr>
        <w:t xml:space="preserve"> R</w:t>
      </w:r>
      <w:r w:rsidR="0079417D" w:rsidRPr="0079417D">
        <w:rPr>
          <w:rFonts w:ascii="Segoe UI" w:hAnsi="Segoe UI" w:cs="Segoe UI"/>
          <w:b/>
          <w:bCs/>
          <w:color w:val="000000"/>
          <w:sz w:val="22"/>
          <w:szCs w:val="22"/>
        </w:rPr>
        <w:t>epublic</w:t>
      </w:r>
      <w:r w:rsidR="00E41D62">
        <w:rPr>
          <w:rFonts w:ascii="Segoe UI" w:hAnsi="Segoe UI" w:cs="Segoe UI"/>
          <w:color w:val="000000"/>
          <w:sz w:val="22"/>
          <w:szCs w:val="22"/>
        </w:rPr>
        <w:t>.</w:t>
      </w:r>
    </w:p>
    <w:p w:rsidR="00E41D62" w:rsidRDefault="00E41D62" w:rsidP="00E41D62">
      <w:pPr>
        <w:spacing w:before="40"/>
        <w:rPr>
          <w:rFonts w:ascii="Segoe UI" w:hAnsi="Segoe UI" w:cs="Segoe UI"/>
          <w:color w:val="000000"/>
          <w:sz w:val="22"/>
          <w:szCs w:val="22"/>
        </w:rPr>
      </w:pPr>
    </w:p>
    <w:p w:rsidR="00E41D62" w:rsidRDefault="00E41D62" w:rsidP="00E41D62">
      <w:pPr>
        <w:spacing w:before="40"/>
        <w:rPr>
          <w:rFonts w:ascii="Segoe UI" w:hAnsi="Segoe UI" w:cs="Segoe UI"/>
          <w:color w:val="000000"/>
          <w:sz w:val="22"/>
          <w:szCs w:val="22"/>
        </w:rPr>
      </w:pPr>
    </w:p>
    <w:p w:rsidR="00E41D62" w:rsidRDefault="00E41D62" w:rsidP="00E41D62">
      <w:pPr>
        <w:spacing w:before="40"/>
        <w:rPr>
          <w:rFonts w:ascii="Segoe UI" w:hAnsi="Segoe UI" w:cs="Segoe UI"/>
          <w:color w:val="000000"/>
          <w:sz w:val="22"/>
          <w:szCs w:val="22"/>
        </w:rPr>
      </w:pPr>
    </w:p>
    <w:p w:rsidR="00E41D62" w:rsidRDefault="00E41D62" w:rsidP="00E41D62">
      <w:pPr>
        <w:spacing w:before="40"/>
        <w:rPr>
          <w:rFonts w:ascii="Segoe UI" w:hAnsi="Segoe UI" w:cs="Segoe UI"/>
          <w:color w:val="000000"/>
          <w:sz w:val="22"/>
          <w:szCs w:val="22"/>
        </w:rPr>
      </w:pPr>
    </w:p>
    <w:p w:rsidR="00E41D62" w:rsidRDefault="00E41D62" w:rsidP="00E41D62">
      <w:pPr>
        <w:spacing w:before="40"/>
        <w:rPr>
          <w:rFonts w:ascii="Segoe UI" w:hAnsi="Segoe UI" w:cs="Segoe UI"/>
          <w:color w:val="000000"/>
          <w:sz w:val="22"/>
          <w:szCs w:val="22"/>
        </w:rPr>
      </w:pPr>
    </w:p>
    <w:p w:rsidR="00E41D62" w:rsidRPr="00E41D62" w:rsidRDefault="00E41D62" w:rsidP="00E41D62">
      <w:pPr>
        <w:spacing w:before="40"/>
        <w:rPr>
          <w:rFonts w:ascii="Segoe UI" w:hAnsi="Segoe UI" w:cs="Segoe UI"/>
          <w:color w:val="000000"/>
          <w:sz w:val="22"/>
          <w:szCs w:val="22"/>
        </w:rPr>
      </w:pPr>
    </w:p>
    <w:p w:rsidR="005D096D" w:rsidRDefault="005D096D" w:rsidP="00391B92">
      <w:pPr>
        <w:pBdr>
          <w:bottom w:val="threeDEngrave" w:sz="18" w:space="1" w:color="auto"/>
        </w:pBdr>
        <w:rPr>
          <w:rFonts w:ascii="Segoe UI" w:hAnsi="Segoe UI" w:cs="Segoe UI"/>
          <w:bCs/>
          <w:color w:val="000000"/>
          <w:szCs w:val="17"/>
        </w:rPr>
      </w:pPr>
    </w:p>
    <w:p w:rsidR="00391B92" w:rsidRDefault="00391B92" w:rsidP="00391B92">
      <w:pPr>
        <w:pBdr>
          <w:bottom w:val="threeDEngrave" w:sz="18" w:space="1" w:color="auto"/>
        </w:pBdr>
        <w:rPr>
          <w:rFonts w:ascii="Segoe UI" w:hAnsi="Segoe UI" w:cs="Segoe UI"/>
          <w:bCs/>
          <w:color w:val="000000"/>
          <w:szCs w:val="17"/>
        </w:rPr>
      </w:pPr>
    </w:p>
    <w:p w:rsidR="00391B92" w:rsidRPr="006E794D" w:rsidRDefault="00391B92" w:rsidP="00391B92">
      <w:pPr>
        <w:pBdr>
          <w:bottom w:val="threeDEngrave" w:sz="18" w:space="1" w:color="auto"/>
        </w:pBdr>
        <w:rPr>
          <w:rFonts w:ascii="Segoe UI" w:hAnsi="Segoe UI" w:cs="Segoe UI"/>
          <w:b/>
          <w:color w:val="000000"/>
          <w:szCs w:val="17"/>
        </w:rPr>
      </w:pPr>
      <w:r>
        <w:rPr>
          <w:rFonts w:ascii="Segoe UI" w:hAnsi="Segoe UI" w:cs="Segoe UI"/>
          <w:b/>
          <w:color w:val="000000"/>
          <w:szCs w:val="17"/>
        </w:rPr>
        <w:t xml:space="preserve">TECHNICAL </w:t>
      </w:r>
      <w:r w:rsidRPr="006E794D">
        <w:rPr>
          <w:rFonts w:ascii="Segoe UI" w:hAnsi="Segoe UI" w:cs="Segoe UI"/>
          <w:b/>
          <w:color w:val="000000"/>
          <w:szCs w:val="17"/>
        </w:rPr>
        <w:t>SKILL</w:t>
      </w:r>
      <w:r>
        <w:rPr>
          <w:rFonts w:ascii="Segoe UI" w:hAnsi="Segoe UI" w:cs="Segoe UI"/>
          <w:b/>
          <w:color w:val="000000"/>
          <w:szCs w:val="17"/>
        </w:rPr>
        <w:t>S</w:t>
      </w:r>
    </w:p>
    <w:p w:rsidR="000745A4" w:rsidRDefault="000745A4" w:rsidP="00391B92">
      <w:pPr>
        <w:spacing w:before="40"/>
        <w:jc w:val="both"/>
        <w:rPr>
          <w:rFonts w:ascii="Segoe UI" w:hAnsi="Segoe UI" w:cs="Segoe UI"/>
          <w:color w:val="000000"/>
          <w:szCs w:val="17"/>
        </w:rPr>
      </w:pPr>
    </w:p>
    <w:p w:rsidR="005D096D" w:rsidRPr="005D096D" w:rsidRDefault="005D096D" w:rsidP="005D096D">
      <w:pPr>
        <w:pStyle w:val="ListParagraph"/>
        <w:numPr>
          <w:ilvl w:val="0"/>
          <w:numId w:val="3"/>
        </w:numPr>
        <w:spacing w:before="40"/>
        <w:rPr>
          <w:rFonts w:ascii="Segoe UI" w:hAnsi="Segoe UI" w:cs="Segoe UI"/>
          <w:color w:val="000000"/>
          <w:sz w:val="22"/>
          <w:szCs w:val="22"/>
        </w:rPr>
      </w:pPr>
      <w:r w:rsidRPr="005D096D">
        <w:rPr>
          <w:rFonts w:ascii="Segoe UI" w:hAnsi="Segoe UI" w:cs="Segoe UI"/>
          <w:color w:val="000000"/>
          <w:sz w:val="22"/>
          <w:szCs w:val="22"/>
        </w:rPr>
        <w:t>JIRA &amp;</w:t>
      </w:r>
      <w:r w:rsidR="0039533E">
        <w:rPr>
          <w:rFonts w:ascii="Segoe UI" w:hAnsi="Segoe UI" w:cs="Segoe UI"/>
          <w:color w:val="000000"/>
          <w:sz w:val="22"/>
          <w:szCs w:val="22"/>
        </w:rPr>
        <w:t xml:space="preserve"> </w:t>
      </w:r>
      <w:r>
        <w:rPr>
          <w:rFonts w:ascii="Segoe UI" w:hAnsi="Segoe UI" w:cs="Segoe UI"/>
          <w:color w:val="000000"/>
          <w:sz w:val="22"/>
          <w:szCs w:val="22"/>
        </w:rPr>
        <w:t>Microsoft TFS</w:t>
      </w:r>
    </w:p>
    <w:p w:rsidR="005D096D" w:rsidRPr="005D096D" w:rsidRDefault="005D096D" w:rsidP="005D096D">
      <w:pPr>
        <w:pStyle w:val="ListParagraph"/>
        <w:numPr>
          <w:ilvl w:val="0"/>
          <w:numId w:val="3"/>
        </w:numPr>
        <w:spacing w:before="40"/>
        <w:rPr>
          <w:rFonts w:ascii="Segoe UI" w:hAnsi="Segoe UI" w:cs="Segoe UI"/>
          <w:color w:val="000000"/>
          <w:sz w:val="22"/>
          <w:szCs w:val="22"/>
        </w:rPr>
      </w:pPr>
      <w:r w:rsidRPr="005D096D">
        <w:rPr>
          <w:rFonts w:ascii="Segoe UI" w:hAnsi="Segoe UI" w:cs="Segoe UI"/>
          <w:color w:val="000000"/>
          <w:sz w:val="22"/>
          <w:szCs w:val="22"/>
        </w:rPr>
        <w:t>Zephyr</w:t>
      </w:r>
    </w:p>
    <w:p w:rsidR="005D096D" w:rsidRPr="005D096D" w:rsidRDefault="005D096D" w:rsidP="005D096D">
      <w:pPr>
        <w:pStyle w:val="ListParagraph"/>
        <w:numPr>
          <w:ilvl w:val="0"/>
          <w:numId w:val="3"/>
        </w:numPr>
        <w:spacing w:before="40"/>
        <w:rPr>
          <w:rFonts w:ascii="Segoe UI" w:hAnsi="Segoe UI" w:cs="Segoe UI"/>
          <w:color w:val="000000"/>
          <w:sz w:val="22"/>
          <w:szCs w:val="22"/>
        </w:rPr>
      </w:pPr>
      <w:r w:rsidRPr="005D096D">
        <w:rPr>
          <w:rFonts w:ascii="Segoe UI" w:hAnsi="Segoe UI" w:cs="Segoe UI"/>
          <w:color w:val="000000"/>
          <w:sz w:val="22"/>
          <w:szCs w:val="22"/>
        </w:rPr>
        <w:t>AS400NT</w:t>
      </w:r>
    </w:p>
    <w:p w:rsidR="005D096D" w:rsidRPr="005D096D" w:rsidRDefault="005D096D" w:rsidP="005D096D">
      <w:pPr>
        <w:pStyle w:val="ListParagraph"/>
        <w:numPr>
          <w:ilvl w:val="0"/>
          <w:numId w:val="3"/>
        </w:numPr>
        <w:spacing w:before="40"/>
        <w:rPr>
          <w:rFonts w:ascii="Segoe UI" w:hAnsi="Segoe UI" w:cs="Segoe UI"/>
          <w:color w:val="000000"/>
          <w:sz w:val="22"/>
          <w:szCs w:val="22"/>
        </w:rPr>
      </w:pPr>
      <w:r w:rsidRPr="005D096D">
        <w:rPr>
          <w:rFonts w:ascii="Segoe UI" w:hAnsi="Segoe UI" w:cs="Segoe UI"/>
          <w:color w:val="000000"/>
          <w:sz w:val="22"/>
          <w:szCs w:val="22"/>
        </w:rPr>
        <w:t>System I Navigator</w:t>
      </w:r>
    </w:p>
    <w:p w:rsidR="005D096D" w:rsidRPr="005D096D" w:rsidRDefault="005D096D" w:rsidP="005D096D">
      <w:pPr>
        <w:pStyle w:val="ListParagraph"/>
        <w:numPr>
          <w:ilvl w:val="0"/>
          <w:numId w:val="3"/>
        </w:numPr>
        <w:spacing w:before="40"/>
        <w:rPr>
          <w:rFonts w:ascii="Segoe UI" w:hAnsi="Segoe UI" w:cs="Segoe UI"/>
          <w:color w:val="000000"/>
          <w:sz w:val="22"/>
          <w:szCs w:val="22"/>
        </w:rPr>
      </w:pPr>
      <w:r w:rsidRPr="005D096D">
        <w:rPr>
          <w:rFonts w:ascii="Segoe UI" w:hAnsi="Segoe UI" w:cs="Segoe UI"/>
          <w:color w:val="000000"/>
          <w:sz w:val="22"/>
          <w:szCs w:val="22"/>
        </w:rPr>
        <w:t>SQL</w:t>
      </w:r>
    </w:p>
    <w:p w:rsidR="000745A4" w:rsidRDefault="00403B1C" w:rsidP="0039533E">
      <w:pPr>
        <w:pStyle w:val="ListParagraph"/>
        <w:numPr>
          <w:ilvl w:val="0"/>
          <w:numId w:val="3"/>
        </w:numPr>
        <w:spacing w:before="40"/>
        <w:rPr>
          <w:rFonts w:ascii="Segoe UI" w:hAnsi="Segoe UI" w:cs="Segoe UI"/>
          <w:color w:val="000000"/>
          <w:sz w:val="22"/>
          <w:szCs w:val="22"/>
        </w:rPr>
      </w:pPr>
      <w:r>
        <w:rPr>
          <w:rFonts w:ascii="Segoe UI" w:hAnsi="Segoe UI" w:cs="Segoe UI"/>
          <w:color w:val="000000"/>
          <w:sz w:val="22"/>
          <w:szCs w:val="22"/>
        </w:rPr>
        <w:t>Selenium Web</w:t>
      </w:r>
      <w:r w:rsidR="003F6758">
        <w:rPr>
          <w:rFonts w:ascii="Segoe UI" w:hAnsi="Segoe UI" w:cs="Segoe UI"/>
          <w:color w:val="000000"/>
          <w:sz w:val="22"/>
          <w:szCs w:val="22"/>
        </w:rPr>
        <w:t>driver</w:t>
      </w:r>
    </w:p>
    <w:p w:rsidR="003F6758" w:rsidRPr="0039533E" w:rsidRDefault="003F6758" w:rsidP="0039533E">
      <w:pPr>
        <w:pStyle w:val="ListParagraph"/>
        <w:numPr>
          <w:ilvl w:val="0"/>
          <w:numId w:val="3"/>
        </w:numPr>
        <w:spacing w:before="40"/>
        <w:rPr>
          <w:rFonts w:ascii="Segoe UI" w:hAnsi="Segoe UI" w:cs="Segoe UI"/>
          <w:color w:val="000000"/>
          <w:sz w:val="22"/>
          <w:szCs w:val="22"/>
        </w:rPr>
      </w:pPr>
      <w:r>
        <w:rPr>
          <w:rFonts w:ascii="Segoe UI" w:hAnsi="Segoe UI" w:cs="Segoe UI"/>
          <w:color w:val="000000"/>
          <w:sz w:val="22"/>
          <w:szCs w:val="22"/>
        </w:rPr>
        <w:t>Eclipse</w:t>
      </w:r>
    </w:p>
    <w:p w:rsidR="00391B92" w:rsidRPr="006E794D" w:rsidRDefault="00391B92" w:rsidP="00391B92">
      <w:pPr>
        <w:spacing w:before="40"/>
        <w:jc w:val="both"/>
        <w:rPr>
          <w:rFonts w:ascii="Segoe UI" w:hAnsi="Segoe UI" w:cs="Segoe UI"/>
          <w:color w:val="000000"/>
          <w:szCs w:val="17"/>
        </w:rPr>
      </w:pPr>
    </w:p>
    <w:p w:rsidR="00391B92" w:rsidRPr="006E794D" w:rsidRDefault="00391B92" w:rsidP="00391B92">
      <w:pPr>
        <w:pBdr>
          <w:bottom w:val="threeDEngrave" w:sz="18" w:space="1" w:color="auto"/>
        </w:pBdr>
        <w:rPr>
          <w:rFonts w:ascii="Segoe UI" w:hAnsi="Segoe UI" w:cs="Segoe UI"/>
          <w:b/>
          <w:color w:val="000000"/>
          <w:szCs w:val="17"/>
        </w:rPr>
      </w:pPr>
      <w:r>
        <w:rPr>
          <w:rFonts w:ascii="Segoe UI" w:hAnsi="Segoe UI" w:cs="Segoe UI"/>
          <w:b/>
          <w:color w:val="000000"/>
          <w:szCs w:val="17"/>
        </w:rPr>
        <w:t>PROFESSIONAL EXPERIENCE</w:t>
      </w:r>
    </w:p>
    <w:p w:rsidR="00391B92" w:rsidRDefault="00391B92" w:rsidP="00391B92">
      <w:pPr>
        <w:shd w:val="clear" w:color="auto" w:fill="E0E0E0"/>
        <w:jc w:val="both"/>
        <w:rPr>
          <w:rFonts w:ascii="Segoe UI" w:hAnsi="Segoe UI" w:cs="Segoe UI"/>
          <w:b/>
          <w:color w:val="000000"/>
          <w:szCs w:val="17"/>
        </w:rPr>
      </w:pPr>
      <w:r w:rsidRPr="006E794D">
        <w:rPr>
          <w:rFonts w:ascii="Segoe UI" w:hAnsi="Segoe UI" w:cs="Segoe UI"/>
          <w:b/>
          <w:color w:val="000000"/>
          <w:szCs w:val="17"/>
        </w:rPr>
        <w:t xml:space="preserve">KAL ATM Software India Pvt Ltd    Senior </w:t>
      </w:r>
      <w:r>
        <w:rPr>
          <w:rFonts w:ascii="Segoe UI" w:hAnsi="Segoe UI" w:cs="Segoe UI"/>
          <w:b/>
          <w:color w:val="000000"/>
          <w:szCs w:val="17"/>
        </w:rPr>
        <w:t>Sr.</w:t>
      </w:r>
      <w:r w:rsidRPr="006E794D">
        <w:rPr>
          <w:rFonts w:ascii="Segoe UI" w:hAnsi="Segoe UI" w:cs="Segoe UI"/>
          <w:b/>
          <w:color w:val="000000"/>
          <w:szCs w:val="17"/>
        </w:rPr>
        <w:t xml:space="preserve"> Test Engineer</w:t>
      </w:r>
      <w:r w:rsidR="00D43052">
        <w:rPr>
          <w:rFonts w:ascii="Segoe UI" w:hAnsi="Segoe UI" w:cs="Segoe UI"/>
          <w:b/>
          <w:color w:val="000000"/>
          <w:szCs w:val="17"/>
        </w:rPr>
        <w:t xml:space="preserve">           </w:t>
      </w:r>
      <w:r w:rsidRPr="006E794D">
        <w:rPr>
          <w:rFonts w:ascii="Segoe UI" w:hAnsi="Segoe UI" w:cs="Segoe UI"/>
          <w:b/>
          <w:color w:val="000000"/>
          <w:szCs w:val="17"/>
        </w:rPr>
        <w:t xml:space="preserve">Jun ’12 to </w:t>
      </w:r>
      <w:r>
        <w:rPr>
          <w:rFonts w:ascii="Segoe UI" w:hAnsi="Segoe UI" w:cs="Segoe UI"/>
          <w:b/>
          <w:color w:val="000000"/>
          <w:szCs w:val="17"/>
        </w:rPr>
        <w:t>Feb ‘22</w:t>
      </w:r>
    </w:p>
    <w:p w:rsidR="00391B92" w:rsidRPr="006E794D" w:rsidRDefault="00391B92" w:rsidP="00391B92">
      <w:pPr>
        <w:shd w:val="clear" w:color="auto" w:fill="E0E0E0"/>
        <w:jc w:val="both"/>
        <w:rPr>
          <w:rFonts w:ascii="Segoe UI" w:hAnsi="Segoe UI" w:cs="Segoe UI"/>
          <w:b/>
          <w:color w:val="000000"/>
          <w:szCs w:val="17"/>
        </w:rPr>
      </w:pPr>
      <w:r>
        <w:rPr>
          <w:rFonts w:ascii="Segoe UI" w:hAnsi="Segoe UI" w:cs="Segoe UI"/>
          <w:b/>
          <w:color w:val="000000"/>
          <w:szCs w:val="17"/>
        </w:rPr>
        <w:t xml:space="preserve">Tech Mahindra            </w:t>
      </w:r>
      <w:r w:rsidR="00397DD1">
        <w:rPr>
          <w:rFonts w:ascii="Segoe UI" w:hAnsi="Segoe UI" w:cs="Segoe UI"/>
          <w:b/>
          <w:color w:val="000000"/>
          <w:szCs w:val="17"/>
        </w:rPr>
        <w:t xml:space="preserve">                             </w:t>
      </w:r>
      <w:r>
        <w:rPr>
          <w:rFonts w:ascii="Segoe UI" w:hAnsi="Segoe UI" w:cs="Segoe UI"/>
          <w:b/>
          <w:color w:val="000000"/>
          <w:szCs w:val="17"/>
        </w:rPr>
        <w:t>Test Lead                         Mar ’22 to Till Now</w:t>
      </w:r>
    </w:p>
    <w:p w:rsidR="00391B92" w:rsidRPr="006E794D" w:rsidRDefault="00391B92" w:rsidP="00391B92">
      <w:pPr>
        <w:jc w:val="both"/>
        <w:rPr>
          <w:rFonts w:ascii="Segoe UI" w:hAnsi="Segoe UI" w:cs="Segoe UI"/>
          <w:color w:val="000000"/>
          <w:szCs w:val="17"/>
        </w:rPr>
      </w:pPr>
    </w:p>
    <w:p w:rsidR="00391B92" w:rsidRPr="006E794D" w:rsidRDefault="00391B92" w:rsidP="00391B92">
      <w:pPr>
        <w:jc w:val="both"/>
        <w:rPr>
          <w:rFonts w:ascii="Segoe UI" w:hAnsi="Segoe UI" w:cs="Segoe UI"/>
          <w:b/>
          <w:color w:val="000000"/>
          <w:szCs w:val="17"/>
          <w:u w:val="single"/>
        </w:rPr>
      </w:pPr>
    </w:p>
    <w:p w:rsidR="00391B92" w:rsidRDefault="00391B92" w:rsidP="00391B92">
      <w:pPr>
        <w:rPr>
          <w:rFonts w:ascii="Segoe UI" w:hAnsi="Segoe UI" w:cs="Segoe UI"/>
          <w:b/>
          <w:color w:val="000000"/>
          <w:szCs w:val="17"/>
        </w:rPr>
      </w:pPr>
      <w:r w:rsidRPr="006E794D">
        <w:rPr>
          <w:rFonts w:ascii="Segoe UI" w:hAnsi="Segoe UI" w:cs="Segoe UI"/>
          <w:b/>
          <w:color w:val="000000"/>
          <w:szCs w:val="17"/>
          <w:u w:val="single"/>
        </w:rPr>
        <w:t>Projects Handled</w:t>
      </w:r>
      <w:r w:rsidRPr="00FF6199">
        <w:rPr>
          <w:rFonts w:ascii="Segoe UI" w:hAnsi="Segoe UI" w:cs="Segoe UI"/>
          <w:b/>
          <w:color w:val="000000"/>
          <w:szCs w:val="17"/>
        </w:rPr>
        <w:t xml:space="preserve">:  </w:t>
      </w:r>
    </w:p>
    <w:p w:rsidR="00391B92" w:rsidRDefault="00391B92" w:rsidP="00391B92">
      <w:pPr>
        <w:rPr>
          <w:rFonts w:ascii="Segoe UI" w:hAnsi="Segoe UI" w:cs="Segoe UI"/>
          <w:b/>
          <w:color w:val="000000"/>
          <w:szCs w:val="17"/>
        </w:rPr>
      </w:pPr>
    </w:p>
    <w:p w:rsidR="00391B92" w:rsidRPr="006E794D" w:rsidRDefault="00391B92" w:rsidP="00391B92">
      <w:pPr>
        <w:rPr>
          <w:rFonts w:ascii="Segoe UI" w:hAnsi="Segoe UI" w:cs="Segoe UI"/>
          <w:b/>
        </w:rPr>
      </w:pPr>
      <w:r w:rsidRPr="006E794D">
        <w:rPr>
          <w:rFonts w:ascii="Segoe UI" w:hAnsi="Segoe UI" w:cs="Segoe UI"/>
          <w:b/>
          <w:sz w:val="20"/>
          <w:szCs w:val="28"/>
        </w:rPr>
        <w:t xml:space="preserve">1.  </w:t>
      </w:r>
      <w:r w:rsidRPr="006E794D">
        <w:rPr>
          <w:rFonts w:ascii="Segoe UI" w:hAnsi="Segoe UI" w:cs="Segoe UI"/>
          <w:b/>
        </w:rPr>
        <w:t xml:space="preserve">Project </w:t>
      </w:r>
      <w:r w:rsidR="00D80F70" w:rsidRPr="006E794D">
        <w:rPr>
          <w:rFonts w:ascii="Segoe UI" w:hAnsi="Segoe UI" w:cs="Segoe UI"/>
          <w:b/>
        </w:rPr>
        <w:t>Name</w:t>
      </w:r>
      <w:r w:rsidR="00D80F70">
        <w:rPr>
          <w:rFonts w:ascii="Segoe UI" w:hAnsi="Segoe UI" w:cs="Segoe UI"/>
          <w:b/>
        </w:rPr>
        <w:t>:</w:t>
      </w:r>
      <w:r w:rsidR="002D4AF9">
        <w:rPr>
          <w:rFonts w:ascii="Segoe UI" w:hAnsi="Segoe UI" w:cs="Segoe UI"/>
          <w:b/>
        </w:rPr>
        <w:t xml:space="preserve"> </w:t>
      </w:r>
      <w:r>
        <w:rPr>
          <w:rFonts w:ascii="Segoe UI" w:hAnsi="Segoe UI" w:cs="Segoe UI"/>
          <w:b/>
        </w:rPr>
        <w:t>Target Group</w:t>
      </w:r>
    </w:p>
    <w:p w:rsidR="00391B92" w:rsidRPr="006E794D" w:rsidRDefault="00D43052" w:rsidP="00391B92">
      <w:pPr>
        <w:ind w:left="360" w:hanging="360"/>
        <w:rPr>
          <w:rFonts w:ascii="Segoe UI" w:hAnsi="Segoe UI" w:cs="Segoe UI"/>
          <w:b/>
        </w:rPr>
      </w:pPr>
      <w:r>
        <w:rPr>
          <w:rFonts w:ascii="Segoe UI" w:hAnsi="Segoe UI" w:cs="Segoe UI"/>
          <w:b/>
        </w:rPr>
        <w:t xml:space="preserve">    </w:t>
      </w:r>
      <w:r w:rsidR="00391B92" w:rsidRPr="006E794D">
        <w:rPr>
          <w:rFonts w:ascii="Segoe UI" w:hAnsi="Segoe UI" w:cs="Segoe UI"/>
          <w:b/>
        </w:rPr>
        <w:t xml:space="preserve">Client </w:t>
      </w:r>
      <w:r w:rsidR="00D80F70" w:rsidRPr="006E794D">
        <w:rPr>
          <w:rFonts w:ascii="Segoe UI" w:hAnsi="Segoe UI" w:cs="Segoe UI"/>
          <w:b/>
        </w:rPr>
        <w:t>Name</w:t>
      </w:r>
      <w:r w:rsidR="00D80F70">
        <w:rPr>
          <w:rFonts w:ascii="Segoe UI" w:hAnsi="Segoe UI" w:cs="Segoe UI"/>
          <w:b/>
        </w:rPr>
        <w:t>:</w:t>
      </w:r>
      <w:r w:rsidR="002D4AF9">
        <w:rPr>
          <w:rFonts w:ascii="Segoe UI" w:hAnsi="Segoe UI" w:cs="Segoe UI"/>
          <w:b/>
        </w:rPr>
        <w:t xml:space="preserve"> </w:t>
      </w:r>
      <w:proofErr w:type="spellStart"/>
      <w:r w:rsidR="00391B92">
        <w:rPr>
          <w:rFonts w:ascii="Segoe UI" w:hAnsi="Segoe UI" w:cs="Segoe UI"/>
          <w:b/>
        </w:rPr>
        <w:t>Shawbrook</w:t>
      </w:r>
      <w:proofErr w:type="spellEnd"/>
      <w:r w:rsidR="00391B92">
        <w:rPr>
          <w:rFonts w:ascii="Segoe UI" w:hAnsi="Segoe UI" w:cs="Segoe UI"/>
          <w:b/>
        </w:rPr>
        <w:t xml:space="preserve">, </w:t>
      </w:r>
      <w:proofErr w:type="spellStart"/>
      <w:r w:rsidR="00391B92">
        <w:rPr>
          <w:rFonts w:ascii="Segoe UI" w:hAnsi="Segoe UI" w:cs="Segoe UI"/>
          <w:b/>
        </w:rPr>
        <w:t>Llyod’s</w:t>
      </w:r>
      <w:proofErr w:type="spellEnd"/>
      <w:r w:rsidR="00391B92">
        <w:rPr>
          <w:rFonts w:ascii="Segoe UI" w:hAnsi="Segoe UI" w:cs="Segoe UI"/>
          <w:b/>
        </w:rPr>
        <w:t>, RBS, Morgan Stanley</w:t>
      </w:r>
    </w:p>
    <w:p w:rsidR="00391B92" w:rsidRDefault="00D43052" w:rsidP="00391B92">
      <w:pPr>
        <w:ind w:left="360" w:hanging="360"/>
        <w:rPr>
          <w:rFonts w:ascii="Segoe UI" w:hAnsi="Segoe UI" w:cs="Segoe UI"/>
          <w:b/>
        </w:rPr>
      </w:pPr>
      <w:r>
        <w:rPr>
          <w:rFonts w:ascii="Segoe UI" w:hAnsi="Segoe UI" w:cs="Segoe UI"/>
          <w:b/>
        </w:rPr>
        <w:t xml:space="preserve">    </w:t>
      </w:r>
      <w:r w:rsidR="00D80F70" w:rsidRPr="006E794D">
        <w:rPr>
          <w:rFonts w:ascii="Segoe UI" w:hAnsi="Segoe UI" w:cs="Segoe UI"/>
          <w:b/>
        </w:rPr>
        <w:t>Environment:</w:t>
      </w:r>
      <w:r w:rsidR="002D4AF9">
        <w:rPr>
          <w:rFonts w:ascii="Segoe UI" w:hAnsi="Segoe UI" w:cs="Segoe UI"/>
          <w:b/>
        </w:rPr>
        <w:t xml:space="preserve"> </w:t>
      </w:r>
      <w:r w:rsidR="005D096D">
        <w:rPr>
          <w:rFonts w:ascii="Segoe UI" w:hAnsi="Segoe UI" w:cs="Segoe UI"/>
          <w:b/>
        </w:rPr>
        <w:t>RP</w:t>
      </w:r>
      <w:r w:rsidR="00022E10">
        <w:rPr>
          <w:rFonts w:ascii="Segoe UI" w:hAnsi="Segoe UI" w:cs="Segoe UI"/>
          <w:b/>
        </w:rPr>
        <w:t>G</w:t>
      </w:r>
      <w:r w:rsidR="005D096D">
        <w:rPr>
          <w:rFonts w:ascii="Segoe UI" w:hAnsi="Segoe UI" w:cs="Segoe UI"/>
          <w:b/>
        </w:rPr>
        <w:t xml:space="preserve">, </w:t>
      </w:r>
      <w:r w:rsidR="00391B92">
        <w:rPr>
          <w:rFonts w:ascii="Segoe UI" w:hAnsi="Segoe UI" w:cs="Segoe UI"/>
          <w:b/>
        </w:rPr>
        <w:t>Mainframe</w:t>
      </w:r>
    </w:p>
    <w:p w:rsidR="00A83AAF" w:rsidRPr="006E794D" w:rsidRDefault="00A83AAF" w:rsidP="00391B92">
      <w:pPr>
        <w:ind w:left="360" w:hanging="360"/>
        <w:rPr>
          <w:rFonts w:ascii="Segoe UI" w:hAnsi="Segoe UI" w:cs="Segoe UI"/>
          <w:b/>
        </w:rPr>
      </w:pPr>
      <w:r>
        <w:rPr>
          <w:rFonts w:ascii="Segoe UI" w:hAnsi="Segoe UI" w:cs="Segoe UI"/>
          <w:b/>
        </w:rPr>
        <w:t xml:space="preserve">    Location: Chennai</w:t>
      </w:r>
    </w:p>
    <w:p w:rsidR="00391B92" w:rsidRPr="006E794D" w:rsidRDefault="00391B92" w:rsidP="00391B92">
      <w:pPr>
        <w:ind w:left="360" w:hanging="360"/>
        <w:rPr>
          <w:rFonts w:ascii="Segoe UI" w:hAnsi="Segoe UI" w:cs="Segoe UI"/>
        </w:rPr>
      </w:pPr>
    </w:p>
    <w:p w:rsidR="00391B92" w:rsidRPr="006E794D" w:rsidRDefault="00D80F70" w:rsidP="00391B92">
      <w:pPr>
        <w:rPr>
          <w:rFonts w:ascii="Segoe UI" w:hAnsi="Segoe UI" w:cs="Segoe UI"/>
        </w:rPr>
      </w:pPr>
      <w:r w:rsidRPr="006E794D">
        <w:rPr>
          <w:rFonts w:ascii="Segoe UI" w:hAnsi="Segoe UI" w:cs="Segoe UI"/>
          <w:b/>
        </w:rPr>
        <w:t>Description</w:t>
      </w:r>
      <w:r>
        <w:rPr>
          <w:rFonts w:ascii="Segoe UI" w:hAnsi="Segoe UI" w:cs="Segoe UI"/>
          <w:b/>
        </w:rPr>
        <w:t>:</w:t>
      </w:r>
      <w:r w:rsidR="00391B92" w:rsidRPr="00D13CC1">
        <w:rPr>
          <w:rFonts w:ascii="Segoe UI" w:hAnsi="Segoe UI" w:cs="Segoe UI"/>
        </w:rPr>
        <w:t xml:space="preserve">Target Group provides software-driven servicing for </w:t>
      </w:r>
      <w:r w:rsidR="00391B92">
        <w:rPr>
          <w:rFonts w:ascii="Segoe UI" w:hAnsi="Segoe UI" w:cs="Segoe UI"/>
        </w:rPr>
        <w:t>B</w:t>
      </w:r>
      <w:r w:rsidR="00391B92" w:rsidRPr="00D13CC1">
        <w:rPr>
          <w:rFonts w:ascii="Segoe UI" w:hAnsi="Segoe UI" w:cs="Segoe UI"/>
        </w:rPr>
        <w:t>anking Loan and Mortgage software’s such as - Account Management, Arrears management</w:t>
      </w:r>
      <w:r w:rsidR="00391B92">
        <w:rPr>
          <w:rFonts w:ascii="Segoe UI" w:hAnsi="Segoe UI" w:cs="Segoe UI"/>
        </w:rPr>
        <w:t xml:space="preserve">, </w:t>
      </w:r>
      <w:r w:rsidR="00391B92" w:rsidRPr="00D13CC1">
        <w:rPr>
          <w:rFonts w:ascii="Segoe UI" w:hAnsi="Segoe UI" w:cs="Segoe UI"/>
        </w:rPr>
        <w:t xml:space="preserve">Investments and </w:t>
      </w:r>
      <w:r w:rsidR="00391B92">
        <w:rPr>
          <w:rFonts w:ascii="Segoe UI" w:hAnsi="Segoe UI" w:cs="Segoe UI"/>
        </w:rPr>
        <w:t>I</w:t>
      </w:r>
      <w:r w:rsidR="00391B92" w:rsidRPr="00D13CC1">
        <w:rPr>
          <w:rFonts w:ascii="Segoe UI" w:hAnsi="Segoe UI" w:cs="Segoe UI"/>
        </w:rPr>
        <w:t>nsurance across the financial service sectors in UK</w:t>
      </w:r>
      <w:r w:rsidR="00391B92">
        <w:rPr>
          <w:rFonts w:ascii="Segoe UI" w:hAnsi="Segoe UI" w:cs="Segoe UI"/>
        </w:rPr>
        <w:t>. End to End support for the banking loan transactions is the major goal for Target and it</w:t>
      </w:r>
      <w:r w:rsidR="00391B92" w:rsidRPr="00D13CC1">
        <w:rPr>
          <w:rFonts w:ascii="Segoe UI" w:hAnsi="Segoe UI" w:cs="Segoe UI"/>
        </w:rPr>
        <w:t xml:space="preserve"> act as a third-party service provider for most of the UK banks Like Shawbrook, Lloyd’s, RBS, </w:t>
      </w:r>
      <w:r w:rsidR="00391B92">
        <w:rPr>
          <w:rFonts w:ascii="Segoe UI" w:hAnsi="Segoe UI" w:cs="Segoe UI"/>
        </w:rPr>
        <w:t>Morgan Stanley</w:t>
      </w:r>
      <w:r w:rsidR="00391B92" w:rsidRPr="00D13CC1">
        <w:rPr>
          <w:rFonts w:ascii="Segoe UI" w:hAnsi="Segoe UI" w:cs="Segoe UI"/>
        </w:rPr>
        <w:t xml:space="preserve">.   </w:t>
      </w:r>
    </w:p>
    <w:p w:rsidR="00391B92" w:rsidRPr="006E794D" w:rsidRDefault="00391B92" w:rsidP="00391B92">
      <w:pPr>
        <w:rPr>
          <w:rFonts w:ascii="Segoe UI" w:hAnsi="Segoe UI" w:cs="Segoe UI"/>
        </w:rPr>
      </w:pPr>
    </w:p>
    <w:p w:rsidR="00391B92" w:rsidRPr="006E794D" w:rsidRDefault="00391B92" w:rsidP="00391B92">
      <w:pPr>
        <w:rPr>
          <w:rFonts w:ascii="Segoe UI" w:hAnsi="Segoe UI" w:cs="Segoe UI"/>
          <w:b/>
          <w:bCs/>
          <w:color w:val="000000"/>
          <w:szCs w:val="17"/>
        </w:rPr>
      </w:pPr>
      <w:r w:rsidRPr="006E794D">
        <w:rPr>
          <w:rFonts w:ascii="Segoe UI" w:hAnsi="Segoe UI" w:cs="Segoe UI"/>
          <w:b/>
          <w:bCs/>
          <w:color w:val="000000"/>
          <w:szCs w:val="17"/>
        </w:rPr>
        <w:t>Contribution:</w:t>
      </w:r>
    </w:p>
    <w:p w:rsidR="00391B92" w:rsidRPr="006E794D" w:rsidRDefault="00391B92" w:rsidP="00391B92">
      <w:pPr>
        <w:rPr>
          <w:rFonts w:ascii="Segoe UI" w:hAnsi="Segoe UI" w:cs="Segoe UI"/>
          <w:b/>
          <w:bCs/>
          <w:color w:val="000000"/>
          <w:szCs w:val="17"/>
        </w:rPr>
      </w:pPr>
    </w:p>
    <w:p w:rsidR="00391B92" w:rsidRPr="00C23E7D" w:rsidRDefault="00391B92" w:rsidP="00391B92">
      <w:pPr>
        <w:numPr>
          <w:ilvl w:val="1"/>
          <w:numId w:val="2"/>
        </w:numPr>
        <w:rPr>
          <w:rFonts w:ascii="Segoe UI" w:hAnsi="Segoe UI" w:cs="Segoe UI"/>
          <w:color w:val="000000"/>
          <w:szCs w:val="17"/>
        </w:rPr>
      </w:pPr>
      <w:r w:rsidRPr="00C23E7D">
        <w:rPr>
          <w:rFonts w:ascii="Segoe UI" w:hAnsi="Segoe UI" w:cs="Segoe UI"/>
          <w:color w:val="000000"/>
          <w:szCs w:val="17"/>
        </w:rPr>
        <w:t xml:space="preserve">Providing Test Estimation to the clients </w:t>
      </w:r>
    </w:p>
    <w:p w:rsidR="00391B92"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 xml:space="preserve">Test Plan Preparation </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 xml:space="preserve">Test Case </w:t>
      </w:r>
      <w:r w:rsidR="00B52906">
        <w:rPr>
          <w:rFonts w:ascii="Segoe UI" w:hAnsi="Segoe UI" w:cs="Segoe UI"/>
          <w:color w:val="000000"/>
          <w:szCs w:val="17"/>
        </w:rPr>
        <w:t xml:space="preserve">Management </w:t>
      </w:r>
      <w:r>
        <w:rPr>
          <w:rFonts w:ascii="Segoe UI" w:hAnsi="Segoe UI" w:cs="Segoe UI"/>
          <w:color w:val="000000"/>
          <w:szCs w:val="17"/>
        </w:rPr>
        <w:t>using Zephyr</w:t>
      </w:r>
    </w:p>
    <w:p w:rsidR="00391B92"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Test Data Preparation</w:t>
      </w:r>
    </w:p>
    <w:p w:rsidR="00391B92" w:rsidRPr="00966776" w:rsidRDefault="00391B92" w:rsidP="00391B92">
      <w:pPr>
        <w:numPr>
          <w:ilvl w:val="1"/>
          <w:numId w:val="2"/>
        </w:numPr>
        <w:rPr>
          <w:rFonts w:ascii="Segoe UI" w:hAnsi="Segoe UI" w:cs="Segoe UI"/>
          <w:b/>
          <w:color w:val="000000"/>
          <w:szCs w:val="17"/>
        </w:rPr>
      </w:pPr>
      <w:r>
        <w:rPr>
          <w:rFonts w:ascii="Segoe UI" w:hAnsi="Segoe UI" w:cs="Segoe UI"/>
          <w:b/>
          <w:color w:val="000000"/>
          <w:szCs w:val="17"/>
        </w:rPr>
        <w:t>Actively i</w:t>
      </w:r>
      <w:r w:rsidRPr="00966776">
        <w:rPr>
          <w:rFonts w:ascii="Segoe UI" w:hAnsi="Segoe UI" w:cs="Segoe UI"/>
          <w:b/>
          <w:color w:val="000000"/>
          <w:szCs w:val="17"/>
        </w:rPr>
        <w:t>nvolved</w:t>
      </w:r>
      <w:r>
        <w:rPr>
          <w:rFonts w:ascii="Segoe UI" w:hAnsi="Segoe UI" w:cs="Segoe UI"/>
          <w:b/>
          <w:color w:val="000000"/>
          <w:szCs w:val="17"/>
        </w:rPr>
        <w:t xml:space="preserve"> in Functional T</w:t>
      </w:r>
      <w:r w:rsidRPr="00966776">
        <w:rPr>
          <w:rFonts w:ascii="Segoe UI" w:hAnsi="Segoe UI" w:cs="Segoe UI"/>
          <w:b/>
          <w:color w:val="000000"/>
          <w:szCs w:val="17"/>
        </w:rPr>
        <w:t>esting of Account Management, Arrear Management, Loans l</w:t>
      </w:r>
      <w:r>
        <w:rPr>
          <w:rFonts w:ascii="Segoe UI" w:hAnsi="Segoe UI" w:cs="Segoe UI"/>
          <w:b/>
          <w:color w:val="000000"/>
          <w:szCs w:val="17"/>
        </w:rPr>
        <w:t>ike Consumer/Product/Mortgage, Payments like Cash/Cheque/DD/Card (Credit/Debit)</w:t>
      </w:r>
    </w:p>
    <w:p w:rsidR="00391B92"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Reviewing Test Cases</w:t>
      </w:r>
    </w:p>
    <w:p w:rsidR="00391B92" w:rsidRPr="006E794D" w:rsidRDefault="00391B92" w:rsidP="00391B92">
      <w:pPr>
        <w:numPr>
          <w:ilvl w:val="1"/>
          <w:numId w:val="2"/>
        </w:numPr>
        <w:rPr>
          <w:rFonts w:ascii="Segoe UI" w:hAnsi="Segoe UI" w:cs="Segoe UI"/>
          <w:color w:val="000000"/>
          <w:szCs w:val="17"/>
        </w:rPr>
      </w:pPr>
      <w:r>
        <w:rPr>
          <w:rFonts w:ascii="Segoe UI" w:hAnsi="Segoe UI" w:cs="Segoe UI"/>
          <w:color w:val="000000"/>
          <w:szCs w:val="17"/>
        </w:rPr>
        <w:lastRenderedPageBreak/>
        <w:t xml:space="preserve">Responsible for Leading the Team </w:t>
      </w:r>
    </w:p>
    <w:p w:rsidR="00391B92" w:rsidRPr="006E794D" w:rsidRDefault="00391B92" w:rsidP="00391B92">
      <w:pPr>
        <w:numPr>
          <w:ilvl w:val="1"/>
          <w:numId w:val="2"/>
        </w:numPr>
        <w:rPr>
          <w:rFonts w:ascii="Segoe UI" w:hAnsi="Segoe UI" w:cs="Segoe UI"/>
          <w:color w:val="000000"/>
          <w:szCs w:val="17"/>
        </w:rPr>
      </w:pPr>
      <w:r>
        <w:rPr>
          <w:rFonts w:ascii="Segoe UI" w:hAnsi="Segoe UI" w:cs="Segoe UI"/>
          <w:color w:val="000000"/>
          <w:szCs w:val="17"/>
        </w:rPr>
        <w:t xml:space="preserve">Responsible for Bug </w:t>
      </w:r>
      <w:r w:rsidRPr="006E794D">
        <w:rPr>
          <w:rFonts w:ascii="Segoe UI" w:hAnsi="Segoe UI" w:cs="Segoe UI"/>
          <w:color w:val="000000"/>
          <w:szCs w:val="17"/>
        </w:rPr>
        <w:t xml:space="preserve">Tracking using </w:t>
      </w:r>
      <w:r>
        <w:rPr>
          <w:rFonts w:ascii="Segoe UI" w:hAnsi="Segoe UI" w:cs="Segoe UI"/>
          <w:color w:val="000000"/>
          <w:szCs w:val="17"/>
        </w:rPr>
        <w:t>JIRA</w:t>
      </w:r>
    </w:p>
    <w:p w:rsidR="00391B92" w:rsidRDefault="00391B92" w:rsidP="00391B92">
      <w:pPr>
        <w:numPr>
          <w:ilvl w:val="1"/>
          <w:numId w:val="2"/>
        </w:numPr>
        <w:rPr>
          <w:rFonts w:ascii="Segoe UI" w:hAnsi="Segoe UI" w:cs="Segoe UI"/>
          <w:color w:val="000000"/>
          <w:szCs w:val="17"/>
        </w:rPr>
      </w:pPr>
      <w:r>
        <w:rPr>
          <w:rFonts w:ascii="Segoe UI" w:hAnsi="Segoe UI" w:cs="Segoe UI"/>
          <w:color w:val="000000"/>
          <w:szCs w:val="17"/>
        </w:rPr>
        <w:t xml:space="preserve">Performing System Integration </w:t>
      </w:r>
      <w:r w:rsidRPr="006E794D">
        <w:rPr>
          <w:rFonts w:ascii="Segoe UI" w:hAnsi="Segoe UI" w:cs="Segoe UI"/>
          <w:color w:val="000000"/>
          <w:szCs w:val="17"/>
        </w:rPr>
        <w:t>T</w:t>
      </w:r>
      <w:r>
        <w:rPr>
          <w:rFonts w:ascii="Segoe UI" w:hAnsi="Segoe UI" w:cs="Segoe UI"/>
          <w:color w:val="000000"/>
          <w:szCs w:val="17"/>
        </w:rPr>
        <w:t>esting</w:t>
      </w:r>
      <w:r w:rsidRPr="006E794D">
        <w:rPr>
          <w:rFonts w:ascii="Segoe UI" w:hAnsi="Segoe UI" w:cs="Segoe UI"/>
          <w:color w:val="000000"/>
          <w:szCs w:val="17"/>
        </w:rPr>
        <w:t>, Regression Test</w:t>
      </w:r>
      <w:r>
        <w:rPr>
          <w:rFonts w:ascii="Segoe UI" w:hAnsi="Segoe UI" w:cs="Segoe UI"/>
          <w:color w:val="000000"/>
          <w:szCs w:val="17"/>
        </w:rPr>
        <w:t xml:space="preserve">ing, </w:t>
      </w:r>
      <w:r w:rsidRPr="006E794D">
        <w:rPr>
          <w:rFonts w:ascii="Segoe UI" w:hAnsi="Segoe UI" w:cs="Segoe UI"/>
          <w:color w:val="000000"/>
          <w:szCs w:val="17"/>
        </w:rPr>
        <w:t>Functional Testing</w:t>
      </w:r>
      <w:r>
        <w:rPr>
          <w:rFonts w:ascii="Segoe UI" w:hAnsi="Segoe UI" w:cs="Segoe UI"/>
          <w:color w:val="000000"/>
          <w:szCs w:val="17"/>
        </w:rPr>
        <w:t xml:space="preserve"> and UAT using Mainframe testing and Account management tools.</w:t>
      </w:r>
    </w:p>
    <w:p w:rsidR="00391B92" w:rsidRDefault="00391B92" w:rsidP="00391B92">
      <w:pPr>
        <w:numPr>
          <w:ilvl w:val="1"/>
          <w:numId w:val="2"/>
        </w:numPr>
        <w:rPr>
          <w:rFonts w:ascii="Segoe UI" w:hAnsi="Segoe UI" w:cs="Segoe UI"/>
          <w:color w:val="000000"/>
          <w:szCs w:val="17"/>
        </w:rPr>
      </w:pPr>
      <w:r>
        <w:rPr>
          <w:rFonts w:ascii="Segoe UI" w:hAnsi="Segoe UI" w:cs="Segoe UI"/>
          <w:color w:val="000000"/>
          <w:szCs w:val="17"/>
        </w:rPr>
        <w:t>Involving in Test Evidence Review</w:t>
      </w:r>
    </w:p>
    <w:p w:rsidR="00391B92" w:rsidRPr="006E794D" w:rsidRDefault="00391B92" w:rsidP="00391B92">
      <w:pPr>
        <w:numPr>
          <w:ilvl w:val="1"/>
          <w:numId w:val="2"/>
        </w:numPr>
        <w:rPr>
          <w:rFonts w:ascii="Segoe UI" w:hAnsi="Segoe UI" w:cs="Segoe UI"/>
          <w:color w:val="000000"/>
          <w:szCs w:val="17"/>
        </w:rPr>
      </w:pPr>
      <w:r>
        <w:rPr>
          <w:rFonts w:ascii="Segoe UI" w:hAnsi="Segoe UI" w:cs="Segoe UI"/>
          <w:color w:val="000000"/>
          <w:szCs w:val="17"/>
        </w:rPr>
        <w:t>Ensuring End to End testing for the In Scope Functionalities</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Test status reporting</w:t>
      </w:r>
      <w:r>
        <w:rPr>
          <w:rFonts w:ascii="Segoe UI" w:hAnsi="Segoe UI" w:cs="Segoe UI"/>
          <w:color w:val="000000"/>
          <w:szCs w:val="17"/>
        </w:rPr>
        <w:t xml:space="preserve"> to the stake holders</w:t>
      </w:r>
    </w:p>
    <w:p w:rsidR="00391B92" w:rsidRDefault="00391B92" w:rsidP="00391B92">
      <w:pPr>
        <w:numPr>
          <w:ilvl w:val="1"/>
          <w:numId w:val="2"/>
        </w:numPr>
        <w:rPr>
          <w:rFonts w:ascii="Segoe UI" w:hAnsi="Segoe UI" w:cs="Segoe UI"/>
          <w:color w:val="000000"/>
          <w:szCs w:val="17"/>
        </w:rPr>
      </w:pPr>
      <w:r>
        <w:rPr>
          <w:rFonts w:ascii="Segoe UI" w:hAnsi="Segoe UI" w:cs="Segoe UI"/>
          <w:color w:val="000000"/>
          <w:szCs w:val="17"/>
        </w:rPr>
        <w:t>Attending Client Calls and Triage calls</w:t>
      </w:r>
    </w:p>
    <w:p w:rsidR="00391B92" w:rsidRDefault="00391B92" w:rsidP="00391B92">
      <w:pPr>
        <w:numPr>
          <w:ilvl w:val="1"/>
          <w:numId w:val="2"/>
        </w:numPr>
        <w:rPr>
          <w:rFonts w:ascii="Segoe UI" w:hAnsi="Segoe UI" w:cs="Segoe UI"/>
          <w:color w:val="000000"/>
          <w:szCs w:val="17"/>
        </w:rPr>
      </w:pPr>
      <w:r>
        <w:rPr>
          <w:rFonts w:ascii="Segoe UI" w:hAnsi="Segoe UI" w:cs="Segoe UI"/>
          <w:color w:val="000000"/>
          <w:szCs w:val="17"/>
        </w:rPr>
        <w:t>Managing the Test Team and providing summary report</w:t>
      </w:r>
    </w:p>
    <w:p w:rsidR="00391B92" w:rsidRPr="007F6039" w:rsidRDefault="00391B92" w:rsidP="00391B92">
      <w:pPr>
        <w:ind w:left="1440"/>
        <w:rPr>
          <w:rFonts w:ascii="Segoe UI" w:hAnsi="Segoe UI" w:cs="Segoe UI"/>
          <w:color w:val="000000"/>
          <w:szCs w:val="17"/>
        </w:rPr>
      </w:pPr>
    </w:p>
    <w:p w:rsidR="00391B92" w:rsidRPr="006E794D" w:rsidRDefault="00391B92" w:rsidP="00391B92">
      <w:pPr>
        <w:rPr>
          <w:rFonts w:ascii="Segoe UI" w:hAnsi="Segoe UI" w:cs="Segoe UI"/>
          <w:b/>
        </w:rPr>
      </w:pPr>
      <w:r>
        <w:rPr>
          <w:rFonts w:ascii="Segoe UI" w:hAnsi="Segoe UI" w:cs="Segoe UI"/>
          <w:b/>
          <w:sz w:val="20"/>
          <w:szCs w:val="28"/>
        </w:rPr>
        <w:t>2</w:t>
      </w:r>
      <w:r w:rsidRPr="006E794D">
        <w:rPr>
          <w:rFonts w:ascii="Segoe UI" w:hAnsi="Segoe UI" w:cs="Segoe UI"/>
          <w:b/>
          <w:sz w:val="20"/>
          <w:szCs w:val="28"/>
        </w:rPr>
        <w:t xml:space="preserve">.  </w:t>
      </w:r>
      <w:r w:rsidRPr="006E794D">
        <w:rPr>
          <w:rFonts w:ascii="Segoe UI" w:hAnsi="Segoe UI" w:cs="Segoe UI"/>
          <w:b/>
        </w:rPr>
        <w:t xml:space="preserve">Project </w:t>
      </w:r>
      <w:r w:rsidR="00D80F70" w:rsidRPr="006E794D">
        <w:rPr>
          <w:rFonts w:ascii="Segoe UI" w:hAnsi="Segoe UI" w:cs="Segoe UI"/>
          <w:b/>
        </w:rPr>
        <w:t>Nam</w:t>
      </w:r>
      <w:r w:rsidR="00D80F70">
        <w:rPr>
          <w:rFonts w:ascii="Segoe UI" w:hAnsi="Segoe UI" w:cs="Segoe UI"/>
          <w:b/>
        </w:rPr>
        <w:t>e</w:t>
      </w:r>
      <w:r w:rsidR="00D80F70" w:rsidRPr="006E794D">
        <w:rPr>
          <w:rFonts w:ascii="Segoe UI" w:hAnsi="Segoe UI" w:cs="Segoe UI"/>
          <w:b/>
        </w:rPr>
        <w:t>:</w:t>
      </w:r>
      <w:r w:rsidRPr="006E794D">
        <w:rPr>
          <w:rFonts w:ascii="Segoe UI" w:hAnsi="Segoe UI" w:cs="Segoe UI"/>
          <w:b/>
        </w:rPr>
        <w:t xml:space="preserve">  Ceska Bank Application</w:t>
      </w:r>
    </w:p>
    <w:p w:rsidR="00391B92" w:rsidRPr="006E794D" w:rsidRDefault="00D43052" w:rsidP="00391B92">
      <w:pPr>
        <w:ind w:left="360" w:hanging="360"/>
        <w:rPr>
          <w:rFonts w:ascii="Segoe UI" w:hAnsi="Segoe UI" w:cs="Segoe UI"/>
          <w:b/>
        </w:rPr>
      </w:pPr>
      <w:r>
        <w:rPr>
          <w:rFonts w:ascii="Segoe UI" w:hAnsi="Segoe UI" w:cs="Segoe UI"/>
          <w:b/>
        </w:rPr>
        <w:t xml:space="preserve">    </w:t>
      </w:r>
      <w:r w:rsidR="00391B92" w:rsidRPr="006E794D">
        <w:rPr>
          <w:rFonts w:ascii="Segoe UI" w:hAnsi="Segoe UI" w:cs="Segoe UI"/>
          <w:b/>
        </w:rPr>
        <w:t>Client Name</w:t>
      </w:r>
      <w:r w:rsidR="00D80F70" w:rsidRPr="006E794D">
        <w:rPr>
          <w:rFonts w:ascii="Segoe UI" w:hAnsi="Segoe UI" w:cs="Segoe UI"/>
          <w:b/>
        </w:rPr>
        <w:t>:</w:t>
      </w:r>
      <w:r w:rsidR="00391B92" w:rsidRPr="006E794D">
        <w:rPr>
          <w:rFonts w:ascii="Segoe UI" w:hAnsi="Segoe UI" w:cs="Segoe UI"/>
          <w:b/>
        </w:rPr>
        <w:t xml:space="preserve">  </w:t>
      </w:r>
      <w:proofErr w:type="spellStart"/>
      <w:r w:rsidR="00391B92" w:rsidRPr="006E794D">
        <w:rPr>
          <w:rFonts w:ascii="Segoe UI" w:hAnsi="Segoe UI" w:cs="Segoe UI"/>
          <w:b/>
        </w:rPr>
        <w:t>Ceska</w:t>
      </w:r>
      <w:proofErr w:type="spellEnd"/>
      <w:r w:rsidR="00391B92" w:rsidRPr="006E794D">
        <w:rPr>
          <w:rFonts w:ascii="Segoe UI" w:hAnsi="Segoe UI" w:cs="Segoe UI"/>
          <w:b/>
        </w:rPr>
        <w:t xml:space="preserve"> Bank, Czech Republic</w:t>
      </w:r>
    </w:p>
    <w:p w:rsidR="00391B92" w:rsidRDefault="00391B92" w:rsidP="00391B92">
      <w:pPr>
        <w:ind w:left="360" w:hanging="360"/>
        <w:rPr>
          <w:rFonts w:ascii="Segoe UI" w:hAnsi="Segoe UI" w:cs="Segoe UI"/>
          <w:b/>
        </w:rPr>
      </w:pPr>
      <w:r w:rsidRPr="006E794D">
        <w:rPr>
          <w:rFonts w:ascii="Segoe UI" w:hAnsi="Segoe UI" w:cs="Segoe UI"/>
          <w:b/>
        </w:rPr>
        <w:t xml:space="preserve">    Environment:</w:t>
      </w:r>
      <w:r w:rsidR="002D4AF9">
        <w:rPr>
          <w:rFonts w:ascii="Segoe UI" w:hAnsi="Segoe UI" w:cs="Segoe UI"/>
          <w:b/>
        </w:rPr>
        <w:t xml:space="preserve"> </w:t>
      </w:r>
      <w:r w:rsidR="005D096D" w:rsidRPr="006E794D">
        <w:rPr>
          <w:rFonts w:ascii="Segoe UI" w:hAnsi="Segoe UI" w:cs="Segoe UI"/>
          <w:b/>
        </w:rPr>
        <w:t>Microsoft</w:t>
      </w:r>
      <w:r w:rsidRPr="006E794D">
        <w:rPr>
          <w:rFonts w:ascii="Segoe UI" w:hAnsi="Segoe UI" w:cs="Segoe UI"/>
          <w:b/>
        </w:rPr>
        <w:t>.Net</w:t>
      </w:r>
    </w:p>
    <w:p w:rsidR="00D80F70" w:rsidRPr="006E794D" w:rsidRDefault="00D80F70" w:rsidP="00391B92">
      <w:pPr>
        <w:ind w:left="360" w:hanging="360"/>
        <w:rPr>
          <w:rFonts w:ascii="Segoe UI" w:hAnsi="Segoe UI" w:cs="Segoe UI"/>
          <w:b/>
        </w:rPr>
      </w:pPr>
      <w:r>
        <w:rPr>
          <w:rFonts w:ascii="Segoe UI" w:hAnsi="Segoe UI" w:cs="Segoe UI"/>
          <w:b/>
        </w:rPr>
        <w:t xml:space="preserve">    Location: Chennai, Prague</w:t>
      </w:r>
    </w:p>
    <w:p w:rsidR="00391B92" w:rsidRPr="006E794D" w:rsidRDefault="00391B92" w:rsidP="00391B92">
      <w:pPr>
        <w:ind w:left="360" w:hanging="360"/>
        <w:rPr>
          <w:rFonts w:ascii="Segoe UI" w:hAnsi="Segoe UI" w:cs="Segoe UI"/>
        </w:rPr>
      </w:pPr>
    </w:p>
    <w:p w:rsidR="00391B92" w:rsidRPr="006E794D" w:rsidRDefault="00391B92" w:rsidP="00391B92">
      <w:pPr>
        <w:rPr>
          <w:rFonts w:ascii="Segoe UI" w:hAnsi="Segoe UI" w:cs="Segoe UI"/>
        </w:rPr>
      </w:pPr>
      <w:r w:rsidRPr="006E794D">
        <w:rPr>
          <w:rFonts w:ascii="Segoe UI" w:hAnsi="Segoe UI" w:cs="Segoe UI"/>
          <w:b/>
        </w:rPr>
        <w:t xml:space="preserve">    Description:</w:t>
      </w:r>
      <w:r w:rsidRPr="006E794D">
        <w:rPr>
          <w:rFonts w:ascii="Segoe UI" w:hAnsi="Segoe UI" w:cs="Segoe UI"/>
        </w:rPr>
        <w:t xml:space="preserve">Ceska bank ATM application is the project of the reputed bank Ceska. It deals with all the banking transactions including the Cash Withdrawal, Balance Inquiry, Cash Deposit, Mobile Top Up, Payment Order, PIN change etc. All the functionalities have different behavior connected to the </w:t>
      </w:r>
      <w:proofErr w:type="spellStart"/>
      <w:r w:rsidRPr="006E794D">
        <w:rPr>
          <w:rFonts w:ascii="Segoe UI" w:hAnsi="Segoe UI" w:cs="Segoe UI"/>
        </w:rPr>
        <w:t>Nexo</w:t>
      </w:r>
      <w:proofErr w:type="spellEnd"/>
      <w:r w:rsidRPr="006E794D">
        <w:rPr>
          <w:rFonts w:ascii="Segoe UI" w:hAnsi="Segoe UI" w:cs="Segoe UI"/>
        </w:rPr>
        <w:t xml:space="preserve"> Host in the Bank’s centralized network in Prague. The multi-transactions network is supported with the multi-currency like Czech Koruna (CZK) for the home country customers and EUR for the other country customer.</w:t>
      </w:r>
    </w:p>
    <w:p w:rsidR="00391B92" w:rsidRPr="006E794D" w:rsidRDefault="00391B92" w:rsidP="00391B92">
      <w:pPr>
        <w:rPr>
          <w:rFonts w:ascii="Segoe UI" w:hAnsi="Segoe UI" w:cs="Segoe UI"/>
        </w:rPr>
      </w:pPr>
    </w:p>
    <w:p w:rsidR="00391B92" w:rsidRPr="006E794D" w:rsidRDefault="00391B92" w:rsidP="00391B92">
      <w:pPr>
        <w:rPr>
          <w:rFonts w:ascii="Segoe UI" w:hAnsi="Segoe UI" w:cs="Segoe UI"/>
          <w:b/>
          <w:bCs/>
          <w:color w:val="000000"/>
          <w:szCs w:val="17"/>
        </w:rPr>
      </w:pPr>
      <w:r w:rsidRPr="006E794D">
        <w:rPr>
          <w:rFonts w:ascii="Segoe UI" w:hAnsi="Segoe UI" w:cs="Segoe UI"/>
          <w:b/>
          <w:bCs/>
          <w:color w:val="000000"/>
          <w:szCs w:val="17"/>
        </w:rPr>
        <w:t>Contribution:</w:t>
      </w:r>
    </w:p>
    <w:p w:rsidR="00391B92" w:rsidRPr="006E794D" w:rsidRDefault="00391B92" w:rsidP="00391B92">
      <w:pPr>
        <w:rPr>
          <w:rFonts w:ascii="Segoe UI" w:hAnsi="Segoe UI" w:cs="Segoe UI"/>
          <w:b/>
          <w:bCs/>
          <w:color w:val="000000"/>
          <w:szCs w:val="17"/>
        </w:rPr>
      </w:pPr>
    </w:p>
    <w:p w:rsidR="00391B92"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Test Plan Preparation using Microsoft Test Management</w:t>
      </w:r>
    </w:p>
    <w:p w:rsidR="00391B92" w:rsidRPr="006E794D" w:rsidRDefault="00391B92" w:rsidP="00391B92">
      <w:pPr>
        <w:numPr>
          <w:ilvl w:val="1"/>
          <w:numId w:val="2"/>
        </w:numPr>
        <w:rPr>
          <w:rFonts w:ascii="Segoe UI" w:hAnsi="Segoe UI" w:cs="Segoe UI"/>
          <w:color w:val="000000"/>
          <w:szCs w:val="17"/>
        </w:rPr>
      </w:pPr>
      <w:r>
        <w:rPr>
          <w:rFonts w:ascii="Segoe UI" w:hAnsi="Segoe UI" w:cs="Segoe UI"/>
          <w:color w:val="000000"/>
          <w:szCs w:val="17"/>
        </w:rPr>
        <w:t>Setup of Environment for testing</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Test Case Preparation</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Test Data Preparation</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Reviewing Test Cases</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Transaction logs checking using ISO8583 standard</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Using PERL script for creating the reversal scenarios for Cash transactions</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Responsible for Defect Tracking using Microsoft Team Foundation Server</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Performing UAT, GUI Testing, Regression Testing &amp; Functional Testing</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Test status reporting</w:t>
      </w:r>
    </w:p>
    <w:p w:rsidR="00391B92"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Training the freshers in the domain</w:t>
      </w:r>
    </w:p>
    <w:p w:rsidR="00E41D62" w:rsidRDefault="00E41D62" w:rsidP="00E41D62">
      <w:pPr>
        <w:rPr>
          <w:rFonts w:ascii="Segoe UI" w:hAnsi="Segoe UI" w:cs="Segoe UI"/>
          <w:color w:val="000000"/>
          <w:szCs w:val="17"/>
        </w:rPr>
      </w:pPr>
    </w:p>
    <w:p w:rsidR="00E41D62" w:rsidRDefault="00E41D62" w:rsidP="00E41D62">
      <w:pPr>
        <w:rPr>
          <w:rFonts w:ascii="Segoe UI" w:hAnsi="Segoe UI" w:cs="Segoe UI"/>
          <w:color w:val="000000"/>
          <w:szCs w:val="17"/>
        </w:rPr>
      </w:pPr>
    </w:p>
    <w:p w:rsidR="00E41D62" w:rsidRDefault="00E41D62" w:rsidP="00E41D62">
      <w:pPr>
        <w:rPr>
          <w:rFonts w:ascii="Segoe UI" w:hAnsi="Segoe UI" w:cs="Segoe UI"/>
          <w:color w:val="000000"/>
          <w:szCs w:val="17"/>
        </w:rPr>
      </w:pPr>
    </w:p>
    <w:p w:rsidR="0039533E" w:rsidRDefault="0039533E" w:rsidP="00E41D62">
      <w:pPr>
        <w:rPr>
          <w:rFonts w:ascii="Segoe UI" w:hAnsi="Segoe UI" w:cs="Segoe UI"/>
          <w:color w:val="000000"/>
          <w:szCs w:val="17"/>
        </w:rPr>
      </w:pPr>
    </w:p>
    <w:p w:rsidR="00E41D62" w:rsidRPr="006E794D" w:rsidRDefault="00E41D62" w:rsidP="00E41D62">
      <w:pPr>
        <w:rPr>
          <w:rFonts w:ascii="Segoe UI" w:hAnsi="Segoe UI" w:cs="Segoe UI"/>
          <w:color w:val="000000"/>
          <w:szCs w:val="17"/>
        </w:rPr>
      </w:pPr>
    </w:p>
    <w:p w:rsidR="00391B92" w:rsidRPr="006E794D" w:rsidRDefault="00391B92" w:rsidP="00391B92">
      <w:pPr>
        <w:rPr>
          <w:rFonts w:ascii="Segoe UI" w:hAnsi="Segoe UI" w:cs="Segoe UI"/>
          <w:b/>
          <w:color w:val="000000"/>
          <w:szCs w:val="17"/>
          <w:u w:val="single"/>
        </w:rPr>
      </w:pPr>
    </w:p>
    <w:p w:rsidR="00391B92" w:rsidRPr="006E794D" w:rsidRDefault="00391B92" w:rsidP="00391B92">
      <w:pPr>
        <w:rPr>
          <w:rFonts w:ascii="Segoe UI" w:hAnsi="Segoe UI" w:cs="Segoe UI"/>
          <w:b/>
          <w:color w:val="000000"/>
          <w:szCs w:val="17"/>
          <w:u w:val="single"/>
        </w:rPr>
      </w:pPr>
    </w:p>
    <w:p w:rsidR="00391B92" w:rsidRPr="006E794D" w:rsidRDefault="00391B92" w:rsidP="00391B92">
      <w:pPr>
        <w:rPr>
          <w:rFonts w:ascii="Segoe UI" w:hAnsi="Segoe UI" w:cs="Segoe UI"/>
          <w:b/>
        </w:rPr>
      </w:pPr>
      <w:r>
        <w:rPr>
          <w:rFonts w:ascii="Segoe UI" w:hAnsi="Segoe UI" w:cs="Segoe UI"/>
          <w:b/>
          <w:sz w:val="20"/>
          <w:szCs w:val="28"/>
        </w:rPr>
        <w:t>3</w:t>
      </w:r>
      <w:r w:rsidRPr="006E794D">
        <w:rPr>
          <w:rFonts w:ascii="Segoe UI" w:hAnsi="Segoe UI" w:cs="Segoe UI"/>
          <w:b/>
          <w:sz w:val="20"/>
          <w:szCs w:val="28"/>
        </w:rPr>
        <w:t xml:space="preserve">.  </w:t>
      </w:r>
      <w:r w:rsidRPr="006E794D">
        <w:rPr>
          <w:rFonts w:ascii="Segoe UI" w:hAnsi="Segoe UI" w:cs="Segoe UI"/>
          <w:b/>
        </w:rPr>
        <w:t>Project Name:  ING BankApplication</w:t>
      </w:r>
    </w:p>
    <w:p w:rsidR="00391B92" w:rsidRPr="006E794D" w:rsidRDefault="00D43052" w:rsidP="00391B92">
      <w:pPr>
        <w:ind w:left="360" w:hanging="360"/>
        <w:rPr>
          <w:rFonts w:ascii="Segoe UI" w:hAnsi="Segoe UI" w:cs="Segoe UI"/>
          <w:b/>
        </w:rPr>
      </w:pPr>
      <w:r>
        <w:rPr>
          <w:rFonts w:ascii="Segoe UI" w:hAnsi="Segoe UI" w:cs="Segoe UI"/>
          <w:b/>
        </w:rPr>
        <w:t xml:space="preserve">    </w:t>
      </w:r>
      <w:r w:rsidR="00391B92" w:rsidRPr="006E794D">
        <w:rPr>
          <w:rFonts w:ascii="Segoe UI" w:hAnsi="Segoe UI" w:cs="Segoe UI"/>
          <w:b/>
        </w:rPr>
        <w:t>Client Name:  ING Bank, Netherlands</w:t>
      </w:r>
    </w:p>
    <w:p w:rsidR="00391B92" w:rsidRDefault="00391B92" w:rsidP="00391B92">
      <w:pPr>
        <w:ind w:left="360" w:hanging="360"/>
        <w:rPr>
          <w:rFonts w:ascii="Segoe UI" w:hAnsi="Segoe UI" w:cs="Segoe UI"/>
          <w:b/>
        </w:rPr>
      </w:pPr>
      <w:r w:rsidRPr="006E794D">
        <w:rPr>
          <w:rFonts w:ascii="Segoe UI" w:hAnsi="Segoe UI" w:cs="Segoe UI"/>
          <w:b/>
        </w:rPr>
        <w:t xml:space="preserve">    Environment:  Microsoft .Net</w:t>
      </w:r>
    </w:p>
    <w:p w:rsidR="00D80F70" w:rsidRPr="006E794D" w:rsidRDefault="00D80F70" w:rsidP="00391B92">
      <w:pPr>
        <w:ind w:left="360" w:hanging="360"/>
        <w:rPr>
          <w:rFonts w:ascii="Segoe UI" w:hAnsi="Segoe UI" w:cs="Segoe UI"/>
          <w:b/>
        </w:rPr>
      </w:pPr>
      <w:r>
        <w:rPr>
          <w:rFonts w:ascii="Segoe UI" w:hAnsi="Segoe UI" w:cs="Segoe UI"/>
          <w:b/>
        </w:rPr>
        <w:t xml:space="preserve">    Location: Chennai, Amsterdam</w:t>
      </w:r>
    </w:p>
    <w:p w:rsidR="00391B92" w:rsidRPr="006E794D" w:rsidRDefault="00391B92" w:rsidP="00391B92">
      <w:pPr>
        <w:ind w:left="360" w:hanging="360"/>
        <w:rPr>
          <w:rFonts w:ascii="Segoe UI" w:hAnsi="Segoe UI" w:cs="Segoe UI"/>
        </w:rPr>
      </w:pPr>
    </w:p>
    <w:p w:rsidR="00391B92" w:rsidRPr="006E794D" w:rsidRDefault="00391B92" w:rsidP="00391B92">
      <w:pPr>
        <w:rPr>
          <w:rFonts w:ascii="Segoe UI" w:hAnsi="Segoe UI" w:cs="Segoe UI"/>
        </w:rPr>
      </w:pPr>
      <w:r w:rsidRPr="006E794D">
        <w:rPr>
          <w:rFonts w:ascii="Segoe UI" w:hAnsi="Segoe UI" w:cs="Segoe UI"/>
          <w:b/>
        </w:rPr>
        <w:t xml:space="preserve">    Description:</w:t>
      </w:r>
      <w:r w:rsidRPr="006E794D">
        <w:rPr>
          <w:rFonts w:ascii="Segoe UI" w:hAnsi="Segoe UI" w:cs="Segoe UI"/>
        </w:rPr>
        <w:t xml:space="preserve">ING ATM application is a complete ATM application covering all the functions of a bank. It supports multi-currency transactions and all types of delivery channels. The currencies dealt here </w:t>
      </w:r>
      <w:r w:rsidR="00D80F70" w:rsidRPr="006E794D">
        <w:rPr>
          <w:rFonts w:ascii="Segoe UI" w:hAnsi="Segoe UI" w:cs="Segoe UI"/>
        </w:rPr>
        <w:t>are</w:t>
      </w:r>
      <w:r w:rsidRPr="006E794D">
        <w:rPr>
          <w:rFonts w:ascii="Segoe UI" w:hAnsi="Segoe UI" w:cs="Segoe UI"/>
        </w:rPr>
        <w:t xml:space="preserve"> Euro (EUR). The major functionalities are Cash Withdrawal, Fast Cash, Transfer and Payments, Balance Inquiry, Cash Deposit and Pin Change. The project has been developed using </w:t>
      </w:r>
      <w:r w:rsidR="00D80F70" w:rsidRPr="006E794D">
        <w:rPr>
          <w:rFonts w:ascii="Segoe UI" w:hAnsi="Segoe UI" w:cs="Segoe UI"/>
        </w:rPr>
        <w:t>open</w:t>
      </w:r>
      <w:r w:rsidRPr="006E794D">
        <w:rPr>
          <w:rFonts w:ascii="Segoe UI" w:hAnsi="Segoe UI" w:cs="Segoe UI"/>
        </w:rPr>
        <w:t xml:space="preserve"> industry </w:t>
      </w:r>
      <w:r w:rsidR="00D80F70" w:rsidRPr="006E794D">
        <w:rPr>
          <w:rFonts w:ascii="Segoe UI" w:hAnsi="Segoe UI" w:cs="Segoe UI"/>
        </w:rPr>
        <w:t>standards</w:t>
      </w:r>
      <w:r w:rsidRPr="006E794D">
        <w:rPr>
          <w:rFonts w:ascii="Segoe UI" w:hAnsi="Segoe UI" w:cs="Segoe UI"/>
        </w:rPr>
        <w:t xml:space="preserve">, proven technologies and high-quality software engineering methodologies. This project is highly parameterized to support constantly changing customer and regulatory requirements. It uses </w:t>
      </w:r>
      <w:r w:rsidR="00D80F70" w:rsidRPr="006E794D">
        <w:rPr>
          <w:rFonts w:ascii="Segoe UI" w:hAnsi="Segoe UI" w:cs="Segoe UI"/>
        </w:rPr>
        <w:t>state</w:t>
      </w:r>
      <w:r w:rsidRPr="006E794D">
        <w:rPr>
          <w:rFonts w:ascii="Segoe UI" w:hAnsi="Segoe UI" w:cs="Segoe UI"/>
        </w:rPr>
        <w:t xml:space="preserve"> of art technologies to make it flexible, scalable and most modernized solution. </w:t>
      </w:r>
    </w:p>
    <w:p w:rsidR="00391B92" w:rsidRPr="006E794D" w:rsidRDefault="00391B92" w:rsidP="00391B92">
      <w:pPr>
        <w:keepLines/>
        <w:widowControl w:val="0"/>
        <w:jc w:val="both"/>
        <w:rPr>
          <w:rFonts w:ascii="Segoe UI" w:hAnsi="Segoe UI" w:cs="Segoe UI"/>
          <w:color w:val="000000"/>
          <w:szCs w:val="17"/>
        </w:rPr>
      </w:pPr>
    </w:p>
    <w:p w:rsidR="00391B92" w:rsidRPr="006E794D" w:rsidRDefault="00391B92" w:rsidP="00391B92">
      <w:pPr>
        <w:rPr>
          <w:rFonts w:ascii="Segoe UI" w:hAnsi="Segoe UI" w:cs="Segoe UI"/>
          <w:b/>
          <w:bCs/>
          <w:color w:val="000000"/>
          <w:szCs w:val="17"/>
        </w:rPr>
      </w:pPr>
      <w:r w:rsidRPr="006E794D">
        <w:rPr>
          <w:rFonts w:ascii="Segoe UI" w:hAnsi="Segoe UI" w:cs="Segoe UI"/>
          <w:b/>
          <w:bCs/>
          <w:color w:val="000000"/>
          <w:szCs w:val="17"/>
        </w:rPr>
        <w:t>Contribution:</w:t>
      </w:r>
    </w:p>
    <w:p w:rsidR="00391B92" w:rsidRPr="006E794D" w:rsidRDefault="00391B92" w:rsidP="00391B92">
      <w:pPr>
        <w:rPr>
          <w:rFonts w:ascii="Segoe UI" w:hAnsi="Segoe UI" w:cs="Segoe UI"/>
          <w:b/>
          <w:bCs/>
          <w:color w:val="000000"/>
          <w:szCs w:val="17"/>
        </w:rPr>
      </w:pP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 xml:space="preserve">Responsible for designing Test Cases based on the Software Requirements Specification using Microsoft Test Management  </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Actively involved in Test Plan Preparation</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Test Data Preparation</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Involved in Peer Review with team members</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Responsible for Regression Testing</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Responsible for Defect Tracking using Microsoft Visual Studio Team System</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Performed UAT, GUI Testing, Regression Testing &amp; Functional Testing</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Validating Test Results</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Daily Status Reporting</w:t>
      </w:r>
    </w:p>
    <w:p w:rsidR="00391B92"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Involved in Quality Auditing</w:t>
      </w:r>
    </w:p>
    <w:p w:rsidR="00D43052" w:rsidRDefault="00D43052" w:rsidP="00D43052">
      <w:pPr>
        <w:rPr>
          <w:rFonts w:ascii="Segoe UI" w:hAnsi="Segoe UI" w:cs="Segoe UI"/>
          <w:color w:val="000000"/>
          <w:szCs w:val="17"/>
        </w:rPr>
      </w:pPr>
    </w:p>
    <w:p w:rsidR="00D43052" w:rsidRDefault="00D43052" w:rsidP="00D43052">
      <w:pPr>
        <w:rPr>
          <w:rFonts w:ascii="Segoe UI" w:hAnsi="Segoe UI" w:cs="Segoe UI"/>
          <w:color w:val="000000"/>
          <w:szCs w:val="17"/>
        </w:rPr>
      </w:pPr>
    </w:p>
    <w:p w:rsidR="00D43052" w:rsidRDefault="00D43052" w:rsidP="00D43052">
      <w:pPr>
        <w:rPr>
          <w:rFonts w:ascii="Segoe UI" w:hAnsi="Segoe UI" w:cs="Segoe UI"/>
          <w:color w:val="000000"/>
          <w:szCs w:val="17"/>
        </w:rPr>
      </w:pPr>
    </w:p>
    <w:p w:rsidR="00D43052" w:rsidRDefault="00D43052" w:rsidP="00D43052">
      <w:pPr>
        <w:rPr>
          <w:rFonts w:ascii="Segoe UI" w:hAnsi="Segoe UI" w:cs="Segoe UI"/>
          <w:color w:val="000000"/>
          <w:szCs w:val="17"/>
        </w:rPr>
      </w:pPr>
    </w:p>
    <w:p w:rsidR="00D43052" w:rsidRDefault="00D43052" w:rsidP="00D43052">
      <w:pPr>
        <w:rPr>
          <w:rFonts w:ascii="Segoe UI" w:hAnsi="Segoe UI" w:cs="Segoe UI"/>
          <w:color w:val="000000"/>
          <w:szCs w:val="17"/>
        </w:rPr>
      </w:pPr>
    </w:p>
    <w:p w:rsidR="00D43052" w:rsidRDefault="00D43052" w:rsidP="00D43052">
      <w:pPr>
        <w:rPr>
          <w:rFonts w:ascii="Segoe UI" w:hAnsi="Segoe UI" w:cs="Segoe UI"/>
          <w:color w:val="000000"/>
          <w:szCs w:val="17"/>
        </w:rPr>
      </w:pPr>
    </w:p>
    <w:p w:rsidR="00D43052" w:rsidRDefault="00D43052" w:rsidP="00D43052">
      <w:pPr>
        <w:rPr>
          <w:rFonts w:ascii="Segoe UI" w:hAnsi="Segoe UI" w:cs="Segoe UI"/>
          <w:color w:val="000000"/>
          <w:szCs w:val="17"/>
        </w:rPr>
      </w:pPr>
    </w:p>
    <w:p w:rsidR="00D43052" w:rsidRDefault="00D43052" w:rsidP="00D43052">
      <w:pPr>
        <w:rPr>
          <w:rFonts w:ascii="Segoe UI" w:hAnsi="Segoe UI" w:cs="Segoe UI"/>
          <w:color w:val="000000"/>
          <w:szCs w:val="17"/>
        </w:rPr>
      </w:pPr>
    </w:p>
    <w:p w:rsidR="00D43052" w:rsidRPr="00D80F70" w:rsidRDefault="00D43052" w:rsidP="00D43052">
      <w:pPr>
        <w:rPr>
          <w:rFonts w:ascii="Segoe UI" w:hAnsi="Segoe UI" w:cs="Segoe UI"/>
          <w:color w:val="000000"/>
          <w:szCs w:val="17"/>
        </w:rPr>
      </w:pPr>
    </w:p>
    <w:p w:rsidR="00391B92" w:rsidRPr="006E794D" w:rsidRDefault="00391B92" w:rsidP="00391B92">
      <w:pPr>
        <w:rPr>
          <w:rFonts w:ascii="Segoe UI" w:hAnsi="Segoe UI" w:cs="Segoe UI"/>
          <w:color w:val="000000"/>
          <w:szCs w:val="17"/>
        </w:rPr>
      </w:pPr>
    </w:p>
    <w:p w:rsidR="00391B92" w:rsidRPr="006E794D" w:rsidRDefault="00391B92" w:rsidP="00391B92">
      <w:pPr>
        <w:rPr>
          <w:rFonts w:ascii="Segoe UI" w:hAnsi="Segoe UI" w:cs="Segoe UI"/>
          <w:b/>
        </w:rPr>
      </w:pPr>
      <w:r>
        <w:rPr>
          <w:rFonts w:ascii="Segoe UI" w:hAnsi="Segoe UI" w:cs="Segoe UI"/>
          <w:b/>
          <w:sz w:val="20"/>
          <w:szCs w:val="28"/>
        </w:rPr>
        <w:t>4</w:t>
      </w:r>
      <w:r w:rsidRPr="006E794D">
        <w:rPr>
          <w:rFonts w:ascii="Segoe UI" w:hAnsi="Segoe UI" w:cs="Segoe UI"/>
          <w:b/>
          <w:sz w:val="20"/>
          <w:szCs w:val="28"/>
        </w:rPr>
        <w:t xml:space="preserve">.  </w:t>
      </w:r>
      <w:r w:rsidRPr="006E794D">
        <w:rPr>
          <w:rFonts w:ascii="Segoe UI" w:hAnsi="Segoe UI" w:cs="Segoe UI"/>
          <w:b/>
        </w:rPr>
        <w:t xml:space="preserve">Project Name:  </w:t>
      </w:r>
      <w:r>
        <w:rPr>
          <w:rFonts w:ascii="Segoe UI" w:hAnsi="Segoe UI" w:cs="Segoe UI"/>
          <w:b/>
        </w:rPr>
        <w:t xml:space="preserve">Banamex </w:t>
      </w:r>
      <w:r w:rsidRPr="006E794D">
        <w:rPr>
          <w:rFonts w:ascii="Segoe UI" w:hAnsi="Segoe UI" w:cs="Segoe UI"/>
          <w:b/>
        </w:rPr>
        <w:t>Application</w:t>
      </w:r>
    </w:p>
    <w:p w:rsidR="00391B92" w:rsidRPr="006E794D" w:rsidRDefault="00D43052" w:rsidP="00391B92">
      <w:pPr>
        <w:ind w:left="360" w:hanging="360"/>
        <w:rPr>
          <w:rFonts w:ascii="Segoe UI" w:hAnsi="Segoe UI" w:cs="Segoe UI"/>
          <w:b/>
        </w:rPr>
      </w:pPr>
      <w:r>
        <w:rPr>
          <w:rFonts w:ascii="Segoe UI" w:hAnsi="Segoe UI" w:cs="Segoe UI"/>
          <w:b/>
        </w:rPr>
        <w:t xml:space="preserve">    </w:t>
      </w:r>
      <w:r w:rsidR="00391B92" w:rsidRPr="006E794D">
        <w:rPr>
          <w:rFonts w:ascii="Segoe UI" w:hAnsi="Segoe UI" w:cs="Segoe UI"/>
          <w:b/>
        </w:rPr>
        <w:t xml:space="preserve">Client Name:  </w:t>
      </w:r>
      <w:proofErr w:type="spellStart"/>
      <w:r w:rsidR="00391B92" w:rsidRPr="006E794D">
        <w:rPr>
          <w:rFonts w:ascii="Segoe UI" w:hAnsi="Segoe UI" w:cs="Segoe UI"/>
          <w:b/>
        </w:rPr>
        <w:t>Banamex</w:t>
      </w:r>
      <w:proofErr w:type="spellEnd"/>
      <w:r w:rsidR="00391B92" w:rsidRPr="006E794D">
        <w:rPr>
          <w:rFonts w:ascii="Segoe UI" w:hAnsi="Segoe UI" w:cs="Segoe UI"/>
          <w:b/>
        </w:rPr>
        <w:t xml:space="preserve"> (</w:t>
      </w:r>
      <w:proofErr w:type="spellStart"/>
      <w:r w:rsidR="00391B92" w:rsidRPr="006E794D">
        <w:rPr>
          <w:rFonts w:ascii="Segoe UI" w:hAnsi="Segoe UI" w:cs="Segoe UI"/>
          <w:b/>
        </w:rPr>
        <w:t>Citi</w:t>
      </w:r>
      <w:proofErr w:type="spellEnd"/>
      <w:r w:rsidR="00391B92" w:rsidRPr="006E794D">
        <w:rPr>
          <w:rFonts w:ascii="Segoe UI" w:hAnsi="Segoe UI" w:cs="Segoe UI"/>
          <w:b/>
        </w:rPr>
        <w:t xml:space="preserve"> Bank Group), Mexico</w:t>
      </w:r>
    </w:p>
    <w:p w:rsidR="00391B92" w:rsidRDefault="00391B92" w:rsidP="00391B92">
      <w:pPr>
        <w:ind w:left="360" w:hanging="360"/>
        <w:rPr>
          <w:rFonts w:ascii="Segoe UI" w:hAnsi="Segoe UI" w:cs="Segoe UI"/>
          <w:b/>
        </w:rPr>
      </w:pPr>
      <w:r w:rsidRPr="006E794D">
        <w:rPr>
          <w:rFonts w:ascii="Segoe UI" w:hAnsi="Segoe UI" w:cs="Segoe UI"/>
          <w:b/>
        </w:rPr>
        <w:t xml:space="preserve">    Environment:Microsoft .Net</w:t>
      </w:r>
    </w:p>
    <w:p w:rsidR="00D80F70" w:rsidRDefault="00D80F70" w:rsidP="00391B92">
      <w:pPr>
        <w:ind w:left="360" w:hanging="360"/>
        <w:rPr>
          <w:rFonts w:ascii="Segoe UI" w:hAnsi="Segoe UI" w:cs="Segoe UI"/>
          <w:b/>
        </w:rPr>
      </w:pPr>
      <w:r>
        <w:rPr>
          <w:rFonts w:ascii="Segoe UI" w:hAnsi="Segoe UI" w:cs="Segoe UI"/>
          <w:b/>
        </w:rPr>
        <w:t xml:space="preserve">    Location: Chennai, Mexico</w:t>
      </w:r>
    </w:p>
    <w:p w:rsidR="00391B92" w:rsidRPr="00D80F70" w:rsidRDefault="00391B92" w:rsidP="00D80F70">
      <w:pPr>
        <w:widowControl w:val="0"/>
        <w:autoSpaceDE w:val="0"/>
        <w:autoSpaceDN w:val="0"/>
        <w:adjustRightInd w:val="0"/>
        <w:jc w:val="both"/>
        <w:rPr>
          <w:rFonts w:ascii="Calibri" w:hAnsi="Calibri" w:cs="Arial"/>
          <w:b/>
          <w:sz w:val="20"/>
          <w:szCs w:val="20"/>
        </w:rPr>
      </w:pPr>
    </w:p>
    <w:p w:rsidR="00391B92" w:rsidRPr="006E794D" w:rsidRDefault="00391B92" w:rsidP="00391B92">
      <w:pPr>
        <w:rPr>
          <w:rFonts w:ascii="Segoe UI" w:hAnsi="Segoe UI" w:cs="Segoe UI"/>
        </w:rPr>
      </w:pPr>
      <w:r w:rsidRPr="006E794D">
        <w:rPr>
          <w:rFonts w:ascii="Segoe UI" w:hAnsi="Segoe UI" w:cs="Segoe UI"/>
          <w:b/>
        </w:rPr>
        <w:t xml:space="preserve">    Description:</w:t>
      </w:r>
      <w:r w:rsidRPr="006E794D">
        <w:rPr>
          <w:rFonts w:ascii="Segoe UI" w:hAnsi="Segoe UI" w:cs="Segoe UI"/>
        </w:rPr>
        <w:t xml:space="preserve">Banamex ATM Application deals with the ATM transactions, acts as a client and connected to the server in Mexico. It supports multi-currency transactions and all types of delivery channels. The currencies dealt here are Mexican Pesos (MXN) local and Euro (EUR) for foreign countries. The major functionalities are Cash Withdrawal, Transfer and Payments, Balance Inquiry, Account Activity, Cash Deposit, Mobile Phone Recharge, Change Pin and Donations. We are responsible for carrying out the development and testing of the application. All the necessary testing activities like System Testing, Integration Testing, Sanity Testing, Regression Testing and End to End Testing are implemented to make it an error free project </w:t>
      </w:r>
      <w:r w:rsidR="00D80F70" w:rsidRPr="006E794D">
        <w:rPr>
          <w:rFonts w:ascii="Segoe UI" w:hAnsi="Segoe UI" w:cs="Segoe UI"/>
        </w:rPr>
        <w:t>and</w:t>
      </w:r>
      <w:r w:rsidRPr="006E794D">
        <w:rPr>
          <w:rFonts w:ascii="Segoe UI" w:hAnsi="Segoe UI" w:cs="Segoe UI"/>
        </w:rPr>
        <w:t xml:space="preserve"> to make the application reliable for the real live environment.</w:t>
      </w:r>
    </w:p>
    <w:p w:rsidR="00391B92" w:rsidRDefault="00391B92" w:rsidP="00391B92">
      <w:pPr>
        <w:keepLines/>
        <w:widowControl w:val="0"/>
        <w:jc w:val="both"/>
        <w:rPr>
          <w:rFonts w:ascii="Segoe UI" w:hAnsi="Segoe UI" w:cs="Segoe UI"/>
          <w:color w:val="000000"/>
          <w:szCs w:val="17"/>
        </w:rPr>
      </w:pPr>
    </w:p>
    <w:p w:rsidR="00391B92" w:rsidRPr="006E794D" w:rsidRDefault="00391B92" w:rsidP="00391B92">
      <w:pPr>
        <w:rPr>
          <w:rFonts w:ascii="Segoe UI" w:hAnsi="Segoe UI" w:cs="Segoe UI"/>
          <w:b/>
          <w:bCs/>
          <w:color w:val="000000"/>
          <w:szCs w:val="17"/>
        </w:rPr>
      </w:pPr>
      <w:r w:rsidRPr="006E794D">
        <w:rPr>
          <w:rFonts w:ascii="Segoe UI" w:hAnsi="Segoe UI" w:cs="Segoe UI"/>
          <w:b/>
          <w:bCs/>
          <w:color w:val="000000"/>
          <w:szCs w:val="17"/>
        </w:rPr>
        <w:t>Contribution:</w:t>
      </w:r>
    </w:p>
    <w:p w:rsidR="00391B92" w:rsidRPr="006E794D" w:rsidRDefault="00391B92" w:rsidP="00391B92">
      <w:pPr>
        <w:rPr>
          <w:rFonts w:ascii="Segoe UI" w:hAnsi="Segoe UI" w:cs="Segoe UI"/>
          <w:b/>
          <w:bCs/>
          <w:color w:val="000000"/>
          <w:szCs w:val="17"/>
        </w:rPr>
      </w:pP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 xml:space="preserve">Actively involved in preparing and executing the test cases using </w:t>
      </w:r>
      <w:r>
        <w:rPr>
          <w:rFonts w:ascii="Segoe UI" w:hAnsi="Segoe UI" w:cs="Segoe UI"/>
          <w:color w:val="000000"/>
          <w:szCs w:val="17"/>
        </w:rPr>
        <w:t xml:space="preserve">Microsoft </w:t>
      </w:r>
      <w:r w:rsidRPr="006E794D">
        <w:rPr>
          <w:rFonts w:ascii="Segoe UI" w:hAnsi="Segoe UI" w:cs="Segoe UI"/>
          <w:color w:val="000000"/>
          <w:szCs w:val="17"/>
        </w:rPr>
        <w:t>T</w:t>
      </w:r>
      <w:r>
        <w:rPr>
          <w:rFonts w:ascii="Segoe UI" w:hAnsi="Segoe UI" w:cs="Segoe UI"/>
          <w:color w:val="000000"/>
          <w:szCs w:val="17"/>
        </w:rPr>
        <w:t xml:space="preserve">est </w:t>
      </w:r>
      <w:r w:rsidRPr="006E794D">
        <w:rPr>
          <w:rFonts w:ascii="Segoe UI" w:hAnsi="Segoe UI" w:cs="Segoe UI"/>
          <w:color w:val="000000"/>
          <w:szCs w:val="17"/>
        </w:rPr>
        <w:t>M</w:t>
      </w:r>
      <w:r>
        <w:rPr>
          <w:rFonts w:ascii="Segoe UI" w:hAnsi="Segoe UI" w:cs="Segoe UI"/>
          <w:color w:val="000000"/>
          <w:szCs w:val="17"/>
        </w:rPr>
        <w:t>anagement</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Performed all types of testing</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Reporting the bugs using Microsoft Visual Studio Team System</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Responsible for Defect Tracking and Reporting new Defects</w:t>
      </w:r>
    </w:p>
    <w:p w:rsidR="00391B92" w:rsidRPr="006E794D"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Involved in preparing the Test Plan</w:t>
      </w:r>
    </w:p>
    <w:p w:rsidR="00391B92" w:rsidRDefault="00391B92" w:rsidP="00391B92">
      <w:pPr>
        <w:numPr>
          <w:ilvl w:val="1"/>
          <w:numId w:val="2"/>
        </w:numPr>
        <w:rPr>
          <w:rFonts w:ascii="Segoe UI" w:hAnsi="Segoe UI" w:cs="Segoe UI"/>
          <w:color w:val="000000"/>
          <w:szCs w:val="17"/>
        </w:rPr>
      </w:pPr>
      <w:r w:rsidRPr="006E794D">
        <w:rPr>
          <w:rFonts w:ascii="Segoe UI" w:hAnsi="Segoe UI" w:cs="Segoe UI"/>
          <w:color w:val="000000"/>
          <w:szCs w:val="17"/>
        </w:rPr>
        <w:t>Updated the Test Report regularly</w:t>
      </w:r>
    </w:p>
    <w:p w:rsidR="00391B92" w:rsidRDefault="00391B92" w:rsidP="00391B92">
      <w:pPr>
        <w:ind w:left="1440"/>
        <w:rPr>
          <w:rFonts w:ascii="Segoe UI" w:hAnsi="Segoe UI" w:cs="Segoe UI"/>
          <w:color w:val="000000"/>
          <w:szCs w:val="17"/>
        </w:rPr>
      </w:pPr>
    </w:p>
    <w:p w:rsidR="004C137A" w:rsidRPr="006E794D" w:rsidRDefault="004C137A" w:rsidP="004C137A">
      <w:pPr>
        <w:pBdr>
          <w:bottom w:val="threeDEngrave" w:sz="18" w:space="1" w:color="auto"/>
        </w:pBdr>
        <w:rPr>
          <w:rFonts w:ascii="Segoe UI" w:hAnsi="Segoe UI" w:cs="Segoe UI"/>
          <w:b/>
          <w:color w:val="000000"/>
          <w:szCs w:val="17"/>
        </w:rPr>
      </w:pPr>
      <w:r>
        <w:rPr>
          <w:rFonts w:ascii="Segoe UI" w:hAnsi="Segoe UI" w:cs="Segoe UI"/>
          <w:b/>
          <w:color w:val="000000"/>
          <w:szCs w:val="17"/>
        </w:rPr>
        <w:t>EDUCATION</w:t>
      </w:r>
    </w:p>
    <w:p w:rsidR="004C137A" w:rsidRPr="006E794D" w:rsidRDefault="004C137A" w:rsidP="004C137A">
      <w:pPr>
        <w:numPr>
          <w:ilvl w:val="0"/>
          <w:numId w:val="2"/>
        </w:numPr>
        <w:jc w:val="both"/>
        <w:rPr>
          <w:rFonts w:ascii="Segoe UI" w:hAnsi="Segoe UI" w:cs="Segoe UI"/>
          <w:bCs/>
          <w:color w:val="000000"/>
          <w:szCs w:val="17"/>
        </w:rPr>
      </w:pPr>
      <w:r w:rsidRPr="006E794D">
        <w:rPr>
          <w:rFonts w:ascii="Segoe UI" w:hAnsi="Segoe UI" w:cs="Segoe UI"/>
          <w:bCs/>
          <w:color w:val="000000"/>
          <w:szCs w:val="17"/>
        </w:rPr>
        <w:t>Master of Computer Applications (MCA), KGISL-IIM, Coimbatore</w:t>
      </w:r>
    </w:p>
    <w:p w:rsidR="004C137A" w:rsidRPr="006E794D" w:rsidRDefault="004C137A" w:rsidP="004C137A">
      <w:pPr>
        <w:numPr>
          <w:ilvl w:val="0"/>
          <w:numId w:val="2"/>
        </w:numPr>
        <w:jc w:val="both"/>
        <w:rPr>
          <w:rFonts w:ascii="Segoe UI" w:hAnsi="Segoe UI" w:cs="Segoe UI"/>
          <w:bCs/>
          <w:color w:val="000000"/>
          <w:szCs w:val="17"/>
        </w:rPr>
      </w:pPr>
      <w:r w:rsidRPr="006E794D">
        <w:rPr>
          <w:rFonts w:ascii="Segoe UI" w:hAnsi="Segoe UI" w:cs="Segoe UI"/>
          <w:bCs/>
          <w:color w:val="000000"/>
          <w:szCs w:val="17"/>
        </w:rPr>
        <w:t>Bachelor of Computer Applications (BCA), Ayya Nadar Janaki Ammal College, Sivakasi</w:t>
      </w:r>
    </w:p>
    <w:p w:rsidR="00391B92" w:rsidRDefault="00391B92" w:rsidP="00391B92">
      <w:pPr>
        <w:ind w:left="1440"/>
        <w:rPr>
          <w:rFonts w:ascii="Segoe UI" w:hAnsi="Segoe UI" w:cs="Segoe UI"/>
          <w:color w:val="000000"/>
          <w:szCs w:val="17"/>
        </w:rPr>
      </w:pPr>
    </w:p>
    <w:p w:rsidR="00391B92" w:rsidRPr="006E794D" w:rsidRDefault="00391B92" w:rsidP="00391B92">
      <w:pPr>
        <w:pBdr>
          <w:bottom w:val="threeDEngrave" w:sz="18" w:space="1" w:color="auto"/>
        </w:pBdr>
        <w:ind w:left="288"/>
        <w:rPr>
          <w:rFonts w:ascii="Segoe UI" w:hAnsi="Segoe UI" w:cs="Segoe UI"/>
          <w:b/>
          <w:color w:val="000000"/>
          <w:szCs w:val="17"/>
        </w:rPr>
      </w:pPr>
      <w:r w:rsidRPr="006E794D">
        <w:rPr>
          <w:rFonts w:ascii="Segoe UI" w:hAnsi="Segoe UI" w:cs="Segoe UI"/>
          <w:b/>
          <w:color w:val="000000"/>
          <w:szCs w:val="17"/>
        </w:rPr>
        <w:t>PERSONAL D</w:t>
      </w:r>
      <w:r w:rsidR="00A83AAF">
        <w:rPr>
          <w:rFonts w:ascii="Segoe UI" w:hAnsi="Segoe UI" w:cs="Segoe UI"/>
          <w:b/>
          <w:color w:val="000000"/>
          <w:szCs w:val="17"/>
        </w:rPr>
        <w:t>ETAILS</w:t>
      </w:r>
    </w:p>
    <w:p w:rsidR="00391B92" w:rsidRPr="006E794D" w:rsidRDefault="00391B92" w:rsidP="00391B92">
      <w:pPr>
        <w:numPr>
          <w:ilvl w:val="0"/>
          <w:numId w:val="2"/>
        </w:numPr>
        <w:spacing w:before="40"/>
        <w:jc w:val="both"/>
        <w:rPr>
          <w:rFonts w:ascii="Segoe UI" w:hAnsi="Segoe UI" w:cs="Segoe UI"/>
          <w:color w:val="000000"/>
          <w:szCs w:val="17"/>
        </w:rPr>
      </w:pPr>
      <w:r w:rsidRPr="006E794D">
        <w:rPr>
          <w:rFonts w:ascii="Segoe UI" w:hAnsi="Segoe UI" w:cs="Segoe UI"/>
          <w:color w:val="000000"/>
          <w:szCs w:val="17"/>
        </w:rPr>
        <w:t>Date of Birth:22November</w:t>
      </w:r>
    </w:p>
    <w:p w:rsidR="00391B92" w:rsidRPr="00BD4B4A" w:rsidRDefault="00391B92" w:rsidP="00391B92">
      <w:pPr>
        <w:numPr>
          <w:ilvl w:val="0"/>
          <w:numId w:val="2"/>
        </w:numPr>
        <w:spacing w:before="40"/>
        <w:jc w:val="both"/>
        <w:rPr>
          <w:rFonts w:ascii="Segoe UI" w:hAnsi="Segoe UI" w:cs="Segoe UI"/>
          <w:color w:val="000000"/>
          <w:szCs w:val="17"/>
        </w:rPr>
      </w:pPr>
      <w:r>
        <w:rPr>
          <w:rFonts w:ascii="Segoe UI" w:hAnsi="Segoe UI" w:cs="Segoe UI"/>
          <w:color w:val="000000"/>
          <w:szCs w:val="17"/>
        </w:rPr>
        <w:t>City</w:t>
      </w:r>
      <w:r w:rsidRPr="006E794D">
        <w:rPr>
          <w:rFonts w:ascii="Segoe UI" w:hAnsi="Segoe UI" w:cs="Segoe UI"/>
          <w:color w:val="000000"/>
          <w:szCs w:val="17"/>
        </w:rPr>
        <w:t xml:space="preserve">: </w:t>
      </w:r>
      <w:r>
        <w:rPr>
          <w:rFonts w:ascii="Segoe UI" w:hAnsi="Segoe UI" w:cs="Segoe UI"/>
          <w:color w:val="000000"/>
          <w:szCs w:val="17"/>
        </w:rPr>
        <w:t>Chennai</w:t>
      </w:r>
    </w:p>
    <w:p w:rsidR="00391B92" w:rsidRPr="006E794D" w:rsidRDefault="00391B92" w:rsidP="00391B92">
      <w:pPr>
        <w:numPr>
          <w:ilvl w:val="0"/>
          <w:numId w:val="2"/>
        </w:numPr>
        <w:spacing w:before="40"/>
        <w:jc w:val="both"/>
        <w:rPr>
          <w:rFonts w:ascii="Segoe UI" w:hAnsi="Segoe UI" w:cs="Segoe UI"/>
          <w:color w:val="000000"/>
          <w:szCs w:val="17"/>
        </w:rPr>
      </w:pPr>
      <w:r w:rsidRPr="006E794D">
        <w:rPr>
          <w:rFonts w:ascii="Segoe UI" w:hAnsi="Segoe UI" w:cs="Segoe UI"/>
          <w:color w:val="000000"/>
          <w:szCs w:val="17"/>
        </w:rPr>
        <w:t>Nationality: Indian</w:t>
      </w:r>
    </w:p>
    <w:p w:rsidR="00391B92" w:rsidRPr="006E794D" w:rsidRDefault="00391B92" w:rsidP="00391B92">
      <w:pPr>
        <w:numPr>
          <w:ilvl w:val="0"/>
          <w:numId w:val="2"/>
        </w:numPr>
        <w:spacing w:before="40"/>
        <w:jc w:val="both"/>
        <w:rPr>
          <w:rFonts w:ascii="Segoe UI" w:hAnsi="Segoe UI" w:cs="Segoe UI"/>
          <w:color w:val="000000"/>
          <w:szCs w:val="17"/>
        </w:rPr>
      </w:pPr>
      <w:r w:rsidRPr="006E794D">
        <w:rPr>
          <w:rFonts w:ascii="Segoe UI" w:hAnsi="Segoe UI" w:cs="Segoe UI"/>
          <w:color w:val="000000"/>
          <w:szCs w:val="17"/>
        </w:rPr>
        <w:t>Marital Status: Married</w:t>
      </w:r>
    </w:p>
    <w:p w:rsidR="00391B92" w:rsidRPr="006E794D" w:rsidRDefault="00391B92" w:rsidP="00391B92">
      <w:pPr>
        <w:numPr>
          <w:ilvl w:val="0"/>
          <w:numId w:val="2"/>
        </w:numPr>
        <w:spacing w:before="40"/>
        <w:jc w:val="both"/>
        <w:rPr>
          <w:rFonts w:ascii="Segoe UI" w:hAnsi="Segoe UI" w:cs="Segoe UI"/>
          <w:color w:val="000000"/>
          <w:szCs w:val="17"/>
        </w:rPr>
      </w:pPr>
      <w:r w:rsidRPr="006E794D">
        <w:rPr>
          <w:rFonts w:ascii="Segoe UI" w:hAnsi="Segoe UI" w:cs="Segoe UI"/>
          <w:color w:val="000000"/>
          <w:szCs w:val="17"/>
        </w:rPr>
        <w:t>Passport: Available</w:t>
      </w:r>
    </w:p>
    <w:p w:rsidR="00B7448E" w:rsidRDefault="00B7448E"/>
    <w:sectPr w:rsidR="00B7448E" w:rsidSect="0035046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AF7C89"/>
    <w:multiLevelType w:val="hybridMultilevel"/>
    <w:tmpl w:val="C67E4AA4"/>
    <w:lvl w:ilvl="0" w:tplc="BAA02ACC">
      <w:start w:val="1"/>
      <w:numFmt w:val="bullet"/>
      <w:lvlText w:val=""/>
      <w:lvlJc w:val="left"/>
      <w:pPr>
        <w:tabs>
          <w:tab w:val="num" w:pos="288"/>
        </w:tabs>
        <w:ind w:left="288" w:hanging="288"/>
      </w:pPr>
      <w:rPr>
        <w:rFonts w:ascii="Wingdings" w:hAnsi="Wingdings" w:hint="default"/>
        <w:color w:val="000000"/>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44E7C44"/>
    <w:multiLevelType w:val="multilevel"/>
    <w:tmpl w:val="278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8D5344"/>
    <w:multiLevelType w:val="hybridMultilevel"/>
    <w:tmpl w:val="1E46D5E6"/>
    <w:lvl w:ilvl="0" w:tplc="BAA02ACC">
      <w:start w:val="1"/>
      <w:numFmt w:val="bullet"/>
      <w:lvlText w:val=""/>
      <w:lvlJc w:val="left"/>
      <w:pPr>
        <w:ind w:left="720" w:hanging="360"/>
      </w:pPr>
      <w:rPr>
        <w:rFonts w:ascii="Wingdings" w:hAnsi="Wingdings" w:hint="default"/>
        <w:color w:val="000000"/>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E567DA"/>
    <w:multiLevelType w:val="hybridMultilevel"/>
    <w:tmpl w:val="578E4A46"/>
    <w:lvl w:ilvl="0" w:tplc="BAA02ACC">
      <w:start w:val="1"/>
      <w:numFmt w:val="bullet"/>
      <w:lvlText w:val=""/>
      <w:lvlJc w:val="left"/>
      <w:pPr>
        <w:tabs>
          <w:tab w:val="num" w:pos="288"/>
        </w:tabs>
        <w:ind w:left="288" w:hanging="288"/>
      </w:pPr>
      <w:rPr>
        <w:rFonts w:ascii="Wingdings" w:hAnsi="Wingdings" w:hint="default"/>
        <w:color w:val="000000"/>
        <w:sz w:val="17"/>
        <w:szCs w:val="17"/>
      </w:rPr>
    </w:lvl>
    <w:lvl w:ilvl="1" w:tplc="04090005">
      <w:start w:val="1"/>
      <w:numFmt w:val="bullet"/>
      <w:lvlText w:val=""/>
      <w:lvlJc w:val="left"/>
      <w:pPr>
        <w:tabs>
          <w:tab w:val="num" w:pos="1440"/>
        </w:tabs>
        <w:ind w:left="1440" w:hanging="360"/>
      </w:pPr>
      <w:rPr>
        <w:rFonts w:ascii="Wingdings" w:hAnsi="Wingdings" w:hint="default"/>
        <w:color w:val="000000"/>
        <w:sz w:val="17"/>
        <w:szCs w:val="17"/>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1B92"/>
    <w:rsid w:val="00022E10"/>
    <w:rsid w:val="000351F2"/>
    <w:rsid w:val="0004100E"/>
    <w:rsid w:val="00070C70"/>
    <w:rsid w:val="000745A4"/>
    <w:rsid w:val="000A7F33"/>
    <w:rsid w:val="0020178D"/>
    <w:rsid w:val="00243B7A"/>
    <w:rsid w:val="002C2C09"/>
    <w:rsid w:val="002D4AF9"/>
    <w:rsid w:val="00350468"/>
    <w:rsid w:val="00381882"/>
    <w:rsid w:val="00391B92"/>
    <w:rsid w:val="0039533E"/>
    <w:rsid w:val="00397DD1"/>
    <w:rsid w:val="003D023C"/>
    <w:rsid w:val="003F6758"/>
    <w:rsid w:val="00403B1C"/>
    <w:rsid w:val="00494318"/>
    <w:rsid w:val="004C137A"/>
    <w:rsid w:val="005C344B"/>
    <w:rsid w:val="005D096D"/>
    <w:rsid w:val="00732BEF"/>
    <w:rsid w:val="0076096B"/>
    <w:rsid w:val="0079417D"/>
    <w:rsid w:val="008A1BE9"/>
    <w:rsid w:val="00A83AAF"/>
    <w:rsid w:val="00B310FA"/>
    <w:rsid w:val="00B52906"/>
    <w:rsid w:val="00B7448E"/>
    <w:rsid w:val="00BB65EE"/>
    <w:rsid w:val="00C00B51"/>
    <w:rsid w:val="00C500E9"/>
    <w:rsid w:val="00D43052"/>
    <w:rsid w:val="00D80F70"/>
    <w:rsid w:val="00DF5C6F"/>
    <w:rsid w:val="00E23564"/>
    <w:rsid w:val="00E41D62"/>
    <w:rsid w:val="00F153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B92"/>
    <w:pPr>
      <w:spacing w:after="0" w:line="240" w:lineRule="auto"/>
    </w:pPr>
    <w:rPr>
      <w:rFonts w:ascii="Times New Roman" w:eastAsia="Times New Roman" w:hAnsi="Times New Roman"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391B92"/>
    <w:pPr>
      <w:pBdr>
        <w:bottom w:val="single" w:sz="12" w:space="1" w:color="auto"/>
      </w:pBdr>
      <w:jc w:val="both"/>
    </w:pPr>
    <w:rPr>
      <w:b/>
      <w:szCs w:val="20"/>
    </w:rPr>
  </w:style>
  <w:style w:type="character" w:customStyle="1" w:styleId="SubtitleChar">
    <w:name w:val="Subtitle Char"/>
    <w:basedOn w:val="DefaultParagraphFont"/>
    <w:link w:val="Subtitle"/>
    <w:rsid w:val="00391B92"/>
    <w:rPr>
      <w:rFonts w:ascii="Times New Roman" w:eastAsia="Times New Roman" w:hAnsi="Times New Roman" w:cs="Times New Roman"/>
      <w:b/>
      <w:kern w:val="0"/>
      <w:sz w:val="24"/>
      <w:szCs w:val="20"/>
    </w:rPr>
  </w:style>
  <w:style w:type="character" w:customStyle="1" w:styleId="NormalWebChar">
    <w:name w:val="Normal (Web) Char"/>
    <w:basedOn w:val="DefaultParagraphFont"/>
    <w:link w:val="NormalWeb"/>
    <w:locked/>
    <w:rsid w:val="000745A4"/>
    <w:rPr>
      <w:sz w:val="24"/>
      <w:szCs w:val="24"/>
    </w:rPr>
  </w:style>
  <w:style w:type="paragraph" w:styleId="NormalWeb">
    <w:name w:val="Normal (Web)"/>
    <w:basedOn w:val="Normal"/>
    <w:link w:val="NormalWebChar"/>
    <w:unhideWhenUsed/>
    <w:rsid w:val="000745A4"/>
    <w:pPr>
      <w:spacing w:before="100" w:beforeAutospacing="1" w:after="100" w:afterAutospacing="1"/>
    </w:pPr>
    <w:rPr>
      <w:rFonts w:asciiTheme="minorHAnsi" w:eastAsiaTheme="minorHAnsi" w:hAnsiTheme="minorHAnsi" w:cstheme="minorBidi"/>
      <w:kern w:val="2"/>
    </w:rPr>
  </w:style>
  <w:style w:type="paragraph" w:styleId="ListParagraph">
    <w:name w:val="List Paragraph"/>
    <w:basedOn w:val="Normal"/>
    <w:uiPriority w:val="34"/>
    <w:qFormat/>
    <w:rsid w:val="0079417D"/>
    <w:pPr>
      <w:ind w:left="720"/>
      <w:contextualSpacing/>
    </w:pPr>
  </w:style>
</w:styles>
</file>

<file path=word/webSettings.xml><?xml version="1.0" encoding="utf-8"?>
<w:webSettings xmlns:r="http://schemas.openxmlformats.org/officeDocument/2006/relationships" xmlns:w="http://schemas.openxmlformats.org/wordprocessingml/2006/main">
  <w:divs>
    <w:div w:id="84312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Tech Mahindra Ltd.</Company>
  <LinksUpToDate>false</LinksUpToDate>
  <CharactersWithSpaces>7310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Thiyagu</dc:creator>
  <cp:keywords/>
  <dc:description/>
  <cp:lastModifiedBy>Thiyagu</cp:lastModifiedBy>
  <cp:revision>27</cp:revision>
  <dcterms:created xsi:type="dcterms:W3CDTF">2023-09-01T11:26:00Z</dcterms:created>
  <dcterms:modified xsi:type="dcterms:W3CDTF">2024-07-15T14:25:00Z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TECHMAHINDRA\TS00836498</vt:lpwstr>
  </property>
  <property fmtid="{D5CDD505-2E9C-101B-9397-08002B2CF9AE}" pid="4" name="DLPManualFileClassificationLastModificationDate">
    <vt:lpwstr>1693568176</vt:lpwstr>
  </property>
  <property fmtid="{D5CDD505-2E9C-101B-9397-08002B2CF9AE}" pid="5" name="DLPManualFileClassificationVersion">
    <vt:lpwstr>11.10.100.17</vt:lpwstr>
  </property>
  <property fmtid="{D5CDD505-2E9C-101B-9397-08002B2CF9AE}" pid="6" name="MSIP_Label_ec655256-13e9-4c0b-ba73-c54361842301_Enabled">
    <vt:lpwstr>true</vt:lpwstr>
  </property>
  <property fmtid="{D5CDD505-2E9C-101B-9397-08002B2CF9AE}" pid="7" name="MSIP_Label_ec655256-13e9-4c0b-ba73-c54361842301_SetDate">
    <vt:lpwstr>2023-09-01T14:05:30Z</vt:lpwstr>
  </property>
  <property fmtid="{D5CDD505-2E9C-101B-9397-08002B2CF9AE}" pid="8" name="MSIP_Label_ec655256-13e9-4c0b-ba73-c54361842301_Method">
    <vt:lpwstr>Privileged</vt:lpwstr>
  </property>
  <property fmtid="{D5CDD505-2E9C-101B-9397-08002B2CF9AE}" pid="9" name="MSIP_Label_ec655256-13e9-4c0b-ba73-c54361842301_Name">
    <vt:lpwstr>Public</vt:lpwstr>
  </property>
  <property fmtid="{D5CDD505-2E9C-101B-9397-08002B2CF9AE}" pid="10" name="MSIP_Label_ec655256-13e9-4c0b-ba73-c54361842301_SiteId">
    <vt:lpwstr>edf442f5-b994-4c86-a131-b42b03a16c95</vt:lpwstr>
  </property>
  <property fmtid="{D5CDD505-2E9C-101B-9397-08002B2CF9AE}" pid="11" name="MSIP_Label_ec655256-13e9-4c0b-ba73-c54361842301_ActionId">
    <vt:lpwstr>fdadcb46-8828-4359-bc94-59c94ce22419</vt:lpwstr>
  </property>
  <property fmtid="{D5CDD505-2E9C-101B-9397-08002B2CF9AE}" pid="12" name="MSIP_Label_ec655256-13e9-4c0b-ba73-c54361842301_ContentBits">
    <vt:lpwstr>0</vt:lpwstr>
  </property>
</Properties>
</file>