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350" w:rsidRDefault="00B05BFB" w:rsidP="00DA535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E9F2EC" wp14:editId="691925B1">
                <wp:simplePos x="0" y="0"/>
                <wp:positionH relativeFrom="column">
                  <wp:posOffset>-8890</wp:posOffset>
                </wp:positionH>
                <wp:positionV relativeFrom="paragraph">
                  <wp:posOffset>326390</wp:posOffset>
                </wp:positionV>
                <wp:extent cx="6648450" cy="0"/>
                <wp:effectExtent l="0" t="0" r="19050" b="19050"/>
                <wp:wrapNone/>
                <wp:docPr id="10" name="직선 화살표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484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CD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-.7pt;margin-top:25.7pt;width:523.5pt;height:0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8FF032" wp14:editId="52FEA9A5">
            <wp:simplePos x="0" y="0"/>
            <wp:positionH relativeFrom="margin">
              <wp:posOffset>16510</wp:posOffset>
            </wp:positionH>
            <wp:positionV relativeFrom="paragraph">
              <wp:posOffset>314325</wp:posOffset>
            </wp:positionV>
            <wp:extent cx="6629400" cy="1989455"/>
            <wp:effectExtent l="0" t="0" r="0" b="0"/>
            <wp:wrapNone/>
            <wp:docPr id="8" name="그림 8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5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A8478" wp14:editId="01A8CDC8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74ECB" id="직사각형 9" o:spid="_x0000_s1026" style="position:absolute;left:0;text-align:left;margin-left:396.25pt;margin-top:-35.55pt;width:88.6pt;height:1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" stroked="f"/>
            </w:pict>
          </mc:Fallback>
        </mc:AlternateContent>
      </w:r>
      <w:r w:rsidR="00DA5350">
        <w:rPr>
          <w:noProof/>
        </w:rPr>
        <w:drawing>
          <wp:anchor distT="0" distB="0" distL="114300" distR="114300" simplePos="0" relativeHeight="251662336" behindDoc="1" locked="0" layoutInCell="1" allowOverlap="1" wp14:anchorId="43EB317F" wp14:editId="30D6A5B0">
            <wp:simplePos x="0" y="0"/>
            <wp:positionH relativeFrom="column">
              <wp:posOffset>7018020</wp:posOffset>
            </wp:positionH>
            <wp:positionV relativeFrom="paragraph">
              <wp:posOffset>-982980</wp:posOffset>
            </wp:positionV>
            <wp:extent cx="6477635" cy="9282430"/>
            <wp:effectExtent l="0" t="0" r="0" b="0"/>
            <wp:wrapNone/>
            <wp:docPr id="7" name="그림 7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0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92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5BFB" w:rsidRDefault="00B05BFB" w:rsidP="00DA5350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DA5350" w:rsidTr="00C273CC">
        <w:trPr>
          <w:trHeight w:val="1178"/>
          <w:jc w:val="center"/>
        </w:trPr>
        <w:tc>
          <w:tcPr>
            <w:tcW w:w="9761" w:type="dxa"/>
            <w:vAlign w:val="center"/>
            <w:hideMark/>
          </w:tcPr>
          <w:p w:rsidR="00DA5350" w:rsidRDefault="0039082C" w:rsidP="00C273CC">
            <w:pPr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proofErr w:type="spellStart"/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동치관계</w:t>
            </w:r>
            <w:proofErr w:type="spellEnd"/>
          </w:p>
        </w:tc>
      </w:tr>
      <w:tr w:rsidR="00DA5350" w:rsidTr="00C273CC">
        <w:trPr>
          <w:trHeight w:val="1350"/>
          <w:jc w:val="center"/>
        </w:trPr>
        <w:tc>
          <w:tcPr>
            <w:tcW w:w="9761" w:type="dxa"/>
            <w:hideMark/>
          </w:tcPr>
          <w:p w:rsidR="00DA5350" w:rsidRPr="006051F4" w:rsidRDefault="0039082C" w:rsidP="00C273CC">
            <w:pPr>
              <w:jc w:val="center"/>
              <w:rPr>
                <w:rFonts w:ascii="나눔명조" w:eastAsia="나눔명조" w:hAnsi="나눔명조"/>
                <w:b/>
                <w:spacing w:val="-6"/>
                <w:kern w:val="0"/>
                <w:szCs w:val="20"/>
              </w:rPr>
            </w:pP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 xml:space="preserve">과제 </w:t>
            </w:r>
            <w:r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4</w:t>
            </w: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장 보고서</w:t>
            </w:r>
            <w:r w:rsidR="002D4B7C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(1)</w:t>
            </w:r>
          </w:p>
        </w:tc>
      </w:tr>
    </w:tbl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D44C901" wp14:editId="42E00654">
                <wp:simplePos x="0" y="0"/>
                <wp:positionH relativeFrom="column">
                  <wp:posOffset>15240</wp:posOffset>
                </wp:positionH>
                <wp:positionV relativeFrom="paragraph">
                  <wp:posOffset>18415</wp:posOffset>
                </wp:positionV>
                <wp:extent cx="6624000" cy="0"/>
                <wp:effectExtent l="0" t="0" r="24765" b="19050"/>
                <wp:wrapNone/>
                <wp:docPr id="6" name="직선 화살표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09730" id="직선 화살표 연결선 6" o:spid="_x0000_s1026" type="#_x0000_t32" style="position:absolute;left:0;text-align:left;margin-left:1.2pt;margin-top:1.45pt;width:521.5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" strokeweight=".25pt"/>
            </w:pict>
          </mc:Fallback>
        </mc:AlternateContent>
      </w: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jc w:val="center"/>
        <w:rPr>
          <w:noProof/>
        </w:rPr>
      </w:pPr>
    </w:p>
    <w:p w:rsidR="005F3B48" w:rsidRDefault="005F3B48" w:rsidP="00DA5350">
      <w:pPr>
        <w:widowControl/>
        <w:wordWrap/>
        <w:autoSpaceDE/>
        <w:autoSpaceDN/>
        <w:jc w:val="center"/>
        <w:rPr>
          <w:noProof/>
        </w:rPr>
      </w:pPr>
    </w:p>
    <w:p w:rsidR="005F3B48" w:rsidRDefault="005F3B48" w:rsidP="00DA5350">
      <w:pPr>
        <w:widowControl/>
        <w:wordWrap/>
        <w:autoSpaceDE/>
        <w:autoSpaceDN/>
        <w:jc w:val="center"/>
        <w:rPr>
          <w:noProof/>
        </w:rPr>
      </w:pPr>
    </w:p>
    <w:p w:rsidR="005F3B48" w:rsidRDefault="005F3B48" w:rsidP="00DA5350">
      <w:pPr>
        <w:widowControl/>
        <w:wordWrap/>
        <w:autoSpaceDE/>
        <w:autoSpaceDN/>
        <w:jc w:val="center"/>
        <w:rPr>
          <w:noProof/>
        </w:rPr>
      </w:pPr>
    </w:p>
    <w:p w:rsidR="005F3B48" w:rsidRDefault="005F3B48" w:rsidP="00DA5350">
      <w:pPr>
        <w:widowControl/>
        <w:wordWrap/>
        <w:autoSpaceDE/>
        <w:autoSpaceDN/>
        <w:jc w:val="center"/>
        <w:rPr>
          <w:noProof/>
        </w:rPr>
      </w:pPr>
    </w:p>
    <w:p w:rsidR="005F3B48" w:rsidRDefault="005F3B48" w:rsidP="00DA5350">
      <w:pPr>
        <w:widowControl/>
        <w:wordWrap/>
        <w:autoSpaceDE/>
        <w:autoSpaceDN/>
        <w:jc w:val="center"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FE2EA6" w:rsidRDefault="00FE2EA6" w:rsidP="00DA5350">
      <w:pPr>
        <w:widowControl/>
        <w:wordWrap/>
        <w:autoSpaceDE/>
        <w:autoSpaceDN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jc w:val="center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tbl>
      <w:tblPr>
        <w:tblStyle w:val="a3"/>
        <w:tblW w:w="7893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2571"/>
        <w:gridCol w:w="329"/>
        <w:gridCol w:w="1156"/>
        <w:gridCol w:w="2480"/>
      </w:tblGrid>
      <w:tr w:rsidR="0039082C" w:rsidTr="00BB18BA">
        <w:trPr>
          <w:trHeight w:val="417"/>
          <w:jc w:val="center"/>
        </w:trPr>
        <w:tc>
          <w:tcPr>
            <w:tcW w:w="1357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일</w:t>
            </w:r>
          </w:p>
        </w:tc>
        <w:tc>
          <w:tcPr>
            <w:tcW w:w="2571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39082C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2014</w:t>
            </w:r>
            <w:r>
              <w:rPr>
                <w:rFonts w:asciiTheme="minorEastAsia" w:hAnsiTheme="minorEastAsia"/>
                <w:b/>
                <w:szCs w:val="18"/>
              </w:rPr>
              <w:t>.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>06.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>07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전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공</w:t>
            </w:r>
          </w:p>
        </w:tc>
        <w:tc>
          <w:tcPr>
            <w:tcW w:w="2480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Default="0039082C" w:rsidP="0039082C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B</w:t>
            </w:r>
            <w:r>
              <w:rPr>
                <w:rFonts w:asciiTheme="minorEastAsia" w:hAnsiTheme="minorEastAsia"/>
                <w:b/>
                <w:szCs w:val="18"/>
              </w:rPr>
              <w:t xml:space="preserve">usiness </w:t>
            </w:r>
          </w:p>
          <w:p w:rsidR="0039082C" w:rsidRPr="006F612A" w:rsidRDefault="0039082C" w:rsidP="0039082C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/>
                <w:b/>
                <w:szCs w:val="18"/>
              </w:rPr>
              <w:t>&amp; Candidate CSE</w:t>
            </w:r>
          </w:p>
        </w:tc>
      </w:tr>
      <w:tr w:rsidR="0039082C" w:rsidTr="00BB18BA">
        <w:trPr>
          <w:trHeight w:val="420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과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목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18"/>
              </w:rPr>
              <w:t>자료구조론</w:t>
            </w:r>
            <w:proofErr w:type="spellEnd"/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학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 xml:space="preserve">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번</w:t>
            </w:r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</w:t>
            </w:r>
            <w:r w:rsidRPr="006F612A">
              <w:rPr>
                <w:rFonts w:asciiTheme="minorEastAsia" w:hAnsiTheme="minorEastAsia"/>
                <w:b/>
                <w:szCs w:val="18"/>
              </w:rPr>
              <w:t>10121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5</w:t>
            </w:r>
          </w:p>
        </w:tc>
      </w:tr>
      <w:tr w:rsidR="0039082C" w:rsidTr="00BB18BA">
        <w:trPr>
          <w:trHeight w:val="424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담당교수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bookmarkStart w:id="0" w:name="_GoBack"/>
            <w:bookmarkEnd w:id="0"/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이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proofErr w:type="spellStart"/>
            <w:r w:rsidRPr="006F612A">
              <w:rPr>
                <w:rFonts w:asciiTheme="minorEastAsia" w:hAnsiTheme="minorEastAsia" w:hint="eastAsia"/>
                <w:b/>
                <w:szCs w:val="18"/>
              </w:rPr>
              <w:t>름</w:t>
            </w:r>
            <w:proofErr w:type="spellEnd"/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proofErr w:type="gramStart"/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정 </w:t>
            </w:r>
            <w:r w:rsidRPr="006F612A">
              <w:rPr>
                <w:rFonts w:asciiTheme="minorEastAsia" w:hAnsiTheme="minorEastAsia"/>
                <w:b/>
                <w:szCs w:val="18"/>
              </w:rPr>
              <w:t xml:space="preserve"> </w:t>
            </w:r>
            <w:r w:rsidR="000C7538">
              <w:rPr>
                <w:rFonts w:asciiTheme="minorEastAsia" w:hAnsiTheme="minorEastAsia" w:hint="eastAsia"/>
                <w:b/>
                <w:szCs w:val="18"/>
              </w:rPr>
              <w:t>O</w:t>
            </w:r>
            <w:proofErr w:type="gramEnd"/>
            <w:r w:rsidR="000C7538">
              <w:rPr>
                <w:rFonts w:asciiTheme="minorEastAsia" w:hAnsiTheme="minorEastAsia" w:hint="eastAsia"/>
                <w:b/>
                <w:szCs w:val="18"/>
              </w:rPr>
              <w:t xml:space="preserve">  </w:t>
            </w:r>
            <w:proofErr w:type="spellStart"/>
            <w:r w:rsidR="000C7538">
              <w:rPr>
                <w:rFonts w:asciiTheme="minorEastAsia" w:hAnsiTheme="minorEastAsia" w:hint="eastAsia"/>
                <w:b/>
                <w:szCs w:val="18"/>
              </w:rPr>
              <w:t>O</w:t>
            </w:r>
            <w:proofErr w:type="spellEnd"/>
          </w:p>
        </w:tc>
      </w:tr>
    </w:tbl>
    <w:p w:rsidR="00B05BFB" w:rsidRDefault="00B05BFB" w:rsidP="00DA5350">
      <w:pPr>
        <w:widowControl/>
        <w:wordWrap/>
        <w:autoSpaceDE/>
        <w:autoSpaceDN/>
        <w:rPr>
          <w:b/>
          <w:szCs w:val="20"/>
        </w:rPr>
      </w:pPr>
    </w:p>
    <w:p w:rsidR="00645CFF" w:rsidRDefault="00645CFF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507254" w:rsidRDefault="00507254" w:rsidP="00DA5350">
      <w:pPr>
        <w:widowControl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1.</w:t>
      </w:r>
      <w:r>
        <w:rPr>
          <w:b/>
          <w:szCs w:val="20"/>
        </w:rPr>
        <w:t xml:space="preserve"> </w:t>
      </w:r>
      <w:proofErr w:type="spellStart"/>
      <w:r w:rsidR="0039082C">
        <w:rPr>
          <w:rFonts w:hint="eastAsia"/>
          <w:b/>
          <w:szCs w:val="20"/>
        </w:rPr>
        <w:t>동치관계</w:t>
      </w:r>
      <w:proofErr w:type="spellEnd"/>
    </w:p>
    <w:p w:rsidR="0039082C" w:rsidRDefault="001915A2" w:rsidP="00B05BFB">
      <w:pPr>
        <w:pStyle w:val="a4"/>
      </w:pPr>
      <w:r>
        <w:rPr>
          <w:noProof/>
        </w:rPr>
        <w:drawing>
          <wp:inline distT="0" distB="0" distL="0" distR="0" wp14:anchorId="2A0D8AFA" wp14:editId="6A4717CD">
            <wp:extent cx="6381750" cy="3733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A2" w:rsidRDefault="001915A2" w:rsidP="001915A2">
      <w:pPr>
        <w:ind w:firstLineChars="100" w:firstLine="200"/>
        <w:rPr>
          <w:b/>
        </w:rPr>
      </w:pPr>
      <w:r w:rsidRPr="001915A2">
        <w:rPr>
          <w:rFonts w:hint="eastAsia"/>
          <w:b/>
        </w:rPr>
        <w:t>동작 결과</w:t>
      </w:r>
    </w:p>
    <w:p w:rsidR="00C923C4" w:rsidRDefault="008F6C1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F6C15" w:rsidRDefault="00C923C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2. 분석 </w:t>
      </w:r>
      <w:r w:rsidR="00862C0F">
        <w:rPr>
          <w:rFonts w:hint="eastAsia"/>
          <w:b/>
        </w:rPr>
        <w:t>자료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</w:tblGrid>
      <w:tr w:rsidR="008E4027" w:rsidTr="008E4027">
        <w:tc>
          <w:tcPr>
            <w:tcW w:w="846" w:type="dxa"/>
          </w:tcPr>
          <w:p w:rsidR="008E4027" w:rsidRDefault="008E402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  <w:p w:rsidR="008E4027" w:rsidRDefault="008E402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0 4</w:t>
            </w:r>
          </w:p>
          <w:p w:rsidR="008E4027" w:rsidRDefault="008E402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3 1</w:t>
            </w:r>
          </w:p>
          <w:p w:rsidR="008E4027" w:rsidRDefault="008E402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6 10</w:t>
            </w:r>
          </w:p>
          <w:p w:rsidR="008E4027" w:rsidRDefault="008E402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8 9</w:t>
            </w:r>
          </w:p>
          <w:p w:rsidR="008E4027" w:rsidRDefault="008E402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7 4</w:t>
            </w:r>
          </w:p>
          <w:p w:rsidR="008E4027" w:rsidRDefault="008E402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6 8</w:t>
            </w:r>
          </w:p>
          <w:p w:rsidR="008E4027" w:rsidRDefault="008E402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3 5</w:t>
            </w:r>
          </w:p>
          <w:p w:rsidR="008E4027" w:rsidRDefault="008E402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2 11</w:t>
            </w:r>
          </w:p>
          <w:p w:rsidR="008E4027" w:rsidRDefault="008E402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11 0</w:t>
            </w:r>
          </w:p>
        </w:tc>
      </w:tr>
    </w:tbl>
    <w:p w:rsidR="00210779" w:rsidRDefault="00210779">
      <w:pPr>
        <w:widowControl/>
        <w:wordWrap/>
        <w:autoSpaceDE/>
        <w:autoSpaceDN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2C0F" w:rsidTr="00862C0F">
        <w:tc>
          <w:tcPr>
            <w:tcW w:w="1045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146AF9" w:rsidTr="00146AF9">
              <w:tc>
                <w:tcPr>
                  <w:tcW w:w="10230" w:type="dxa"/>
                </w:tcPr>
                <w:p w:rsidR="00146AF9" w:rsidRDefault="00146AF9" w:rsidP="00146AF9">
                  <w:pPr>
                    <w:wordWrap/>
                    <w:adjustRightInd w:val="0"/>
                    <w:spacing w:line="22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 j, n;</w:t>
                  </w:r>
                </w:p>
                <w:p w:rsidR="00146AF9" w:rsidRDefault="00146AF9" w:rsidP="00146AF9">
                  <w:pPr>
                    <w:wordWrap/>
                    <w:adjustRightInd w:val="0"/>
                    <w:spacing w:line="22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inFile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&gt;&gt; n;</w:t>
                  </w:r>
                </w:p>
                <w:p w:rsidR="00146AF9" w:rsidRDefault="00146AF9" w:rsidP="00146AF9">
                  <w:pPr>
                    <w:wordWrap/>
                    <w:adjustRightInd w:val="0"/>
                    <w:spacing w:line="22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:rsidR="00146AF9" w:rsidRDefault="00146AF9" w:rsidP="00146AF9">
                  <w:pPr>
                    <w:wordWrap/>
                    <w:adjustRightInd w:val="0"/>
                    <w:spacing w:line="22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ListNodePtr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*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seq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new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ListNodePtr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[n];</w:t>
                  </w:r>
                </w:p>
                <w:p w:rsidR="00146AF9" w:rsidRDefault="00146AF9" w:rsidP="00146AF9">
                  <w:pPr>
                    <w:wordWrap/>
                    <w:adjustRightInd w:val="0"/>
                    <w:spacing w:line="22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Boolean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*out =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new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Boolean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[n];</w:t>
                  </w:r>
                </w:p>
                <w:p w:rsidR="00146AF9" w:rsidRDefault="00146AF9" w:rsidP="00146AF9">
                  <w:pPr>
                    <w:wordWrap/>
                    <w:adjustRightInd w:val="0"/>
                    <w:spacing w:line="22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:rsidR="00146AF9" w:rsidRDefault="00146AF9" w:rsidP="00146AF9">
                  <w:pPr>
                    <w:wordWrap/>
                    <w:adjustRightInd w:val="0"/>
                    <w:spacing w:line="22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&lt; n;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++) {</w:t>
                  </w:r>
                </w:p>
                <w:p w:rsidR="00146AF9" w:rsidRDefault="00146AF9" w:rsidP="00146AF9">
                  <w:pPr>
                    <w:wordWrap/>
                    <w:adjustRightInd w:val="0"/>
                    <w:spacing w:line="220" w:lineRule="exact"/>
                    <w:ind w:firstLineChars="200" w:firstLine="38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seq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] = 0;</w:t>
                  </w:r>
                </w:p>
                <w:p w:rsidR="00146AF9" w:rsidRDefault="00146AF9" w:rsidP="00146AF9">
                  <w:pPr>
                    <w:wordWrap/>
                    <w:adjustRightInd w:val="0"/>
                    <w:spacing w:line="220" w:lineRule="exact"/>
                    <w:ind w:firstLineChars="200" w:firstLine="38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out[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] = </w:t>
                  </w:r>
                  <w:r>
                    <w:rPr>
                      <w:rFonts w:ascii="돋움체" w:eastAsia="돋움체" w:cs="돋움체"/>
                      <w:color w:val="2F4F4F"/>
                      <w:kern w:val="0"/>
                      <w:sz w:val="19"/>
                      <w:szCs w:val="19"/>
                      <w:highlight w:val="white"/>
                    </w:rPr>
                    <w:t>FALSE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146AF9" w:rsidRDefault="00146AF9" w:rsidP="00146AF9">
                  <w:pPr>
                    <w:wordWrap/>
                    <w:adjustRightInd w:val="0"/>
                    <w:spacing w:line="22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146AF9" w:rsidRDefault="00146AF9" w:rsidP="00862C0F">
                  <w:pPr>
                    <w:wordWrap/>
                    <w:adjustRightInd w:val="0"/>
                    <w:spacing w:line="22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</w:tc>
            </w:tr>
          </w:tbl>
          <w:p w:rsidR="00B82C97" w:rsidRDefault="00B82C97" w:rsidP="00862C0F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B82C97" w:rsidTr="00B82C97">
              <w:tc>
                <w:tcPr>
                  <w:tcW w:w="10230" w:type="dxa"/>
                </w:tcPr>
                <w:p w:rsidR="00B82C97" w:rsidRPr="008F7543" w:rsidRDefault="00B82C97" w:rsidP="00B82C97">
                  <w:pPr>
                    <w:widowControl/>
                    <w:wordWrap/>
                    <w:autoSpaceDE/>
                    <w:autoSpaceDN/>
                  </w:pPr>
                  <w:proofErr w:type="spellStart"/>
                  <w:r w:rsidRPr="008F7543">
                    <w:t>I</w:t>
                  </w:r>
                  <w:r w:rsidRPr="008F7543">
                    <w:rPr>
                      <w:rFonts w:hint="eastAsia"/>
                    </w:rPr>
                    <w:t>nfile</w:t>
                  </w:r>
                  <w:proofErr w:type="spellEnd"/>
                  <w:r w:rsidRPr="008F7543">
                    <w:rPr>
                      <w:rFonts w:hint="eastAsia"/>
                    </w:rPr>
                    <w:t xml:space="preserve">을 통해 </w:t>
                  </w:r>
                  <w:r w:rsidRPr="008F7543">
                    <w:t>12</w:t>
                  </w:r>
                  <w:r w:rsidRPr="008F7543">
                    <w:rPr>
                      <w:rFonts w:hint="eastAsia"/>
                    </w:rPr>
                    <w:t>를 읽는다.</w:t>
                  </w:r>
                </w:p>
                <w:p w:rsidR="00B82C97" w:rsidRPr="008F7543" w:rsidRDefault="00B82C97" w:rsidP="00B82C97">
                  <w:pPr>
                    <w:widowControl/>
                    <w:wordWrap/>
                    <w:autoSpaceDE/>
                    <w:autoSpaceDN/>
                  </w:pPr>
                  <w:proofErr w:type="spellStart"/>
                  <w:r w:rsidRPr="008F7543">
                    <w:t>S</w:t>
                  </w:r>
                  <w:r w:rsidRPr="008F7543">
                    <w:rPr>
                      <w:rFonts w:hint="eastAsia"/>
                    </w:rPr>
                    <w:t>eq</w:t>
                  </w:r>
                  <w:proofErr w:type="spellEnd"/>
                  <w:r w:rsidRPr="008F7543">
                    <w:rPr>
                      <w:rFonts w:hint="eastAsia"/>
                    </w:rPr>
                    <w:t>[</w:t>
                  </w:r>
                  <w:r w:rsidRPr="008F7543">
                    <w:t>0~12]</w:t>
                  </w:r>
                  <w:r w:rsidRPr="008F7543">
                    <w:rPr>
                      <w:rFonts w:hint="eastAsia"/>
                    </w:rPr>
                    <w:t xml:space="preserve">까지 </w:t>
                  </w:r>
                  <w:r w:rsidRPr="008F7543">
                    <w:t>0</w:t>
                  </w:r>
                  <w:r w:rsidRPr="008F7543">
                    <w:rPr>
                      <w:rFonts w:hint="eastAsia"/>
                    </w:rPr>
                    <w:t>으로 초기화한다.</w:t>
                  </w:r>
                </w:p>
                <w:p w:rsidR="00B82C97" w:rsidRPr="00B82C97" w:rsidRDefault="00B82C97">
                  <w:pPr>
                    <w:widowControl/>
                    <w:wordWrap/>
                    <w:autoSpaceDE/>
                    <w:autoSpaceDN/>
                  </w:pPr>
                  <w:r w:rsidRPr="008F7543">
                    <w:t>O</w:t>
                  </w:r>
                  <w:r w:rsidRPr="008F7543">
                    <w:rPr>
                      <w:rFonts w:hint="eastAsia"/>
                    </w:rPr>
                    <w:t>ut[</w:t>
                  </w:r>
                  <w:r w:rsidRPr="008F7543">
                    <w:t>0~12]</w:t>
                  </w:r>
                  <w:r w:rsidRPr="008F7543">
                    <w:rPr>
                      <w:rFonts w:hint="eastAsia"/>
                    </w:rPr>
                    <w:t xml:space="preserve">까지 </w:t>
                  </w:r>
                  <w:r w:rsidRPr="008F7543">
                    <w:t>FALSE</w:t>
                  </w:r>
                  <w:r w:rsidRPr="008F7543">
                    <w:rPr>
                      <w:rFonts w:hint="eastAsia"/>
                    </w:rPr>
                    <w:t>로 초기화한다.</w:t>
                  </w:r>
                </w:p>
              </w:tc>
            </w:tr>
          </w:tbl>
          <w:p w:rsidR="00862C0F" w:rsidRDefault="00862C0F">
            <w:pPr>
              <w:widowControl/>
              <w:wordWrap/>
              <w:autoSpaceDE/>
              <w:autoSpaceDN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BA439B" w:rsidTr="00BA439B">
              <w:tc>
                <w:tcPr>
                  <w:tcW w:w="10230" w:type="dxa"/>
                </w:tcPr>
                <w:p w:rsidR="00BA439B" w:rsidRDefault="00BA439B" w:rsidP="00DB3DD9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 xml:space="preserve">// 1. </w:t>
                  </w:r>
                  <w:proofErr w:type="spellStart"/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동치관계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데이터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읽어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들이기</w:t>
                  </w:r>
                </w:p>
                <w:p w:rsidR="00BA439B" w:rsidRDefault="00BA439B" w:rsidP="00DB3DD9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inFile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&gt;&gt;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&gt;&gt; j;</w:t>
                  </w:r>
                </w:p>
                <w:p w:rsidR="00BA439B" w:rsidRDefault="00BA439B" w:rsidP="00DB3DD9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:rsidR="00BA439B" w:rsidRDefault="00BA439B" w:rsidP="00DB3DD9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while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inFile.good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()) 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파일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끝까지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찾기</w:t>
                  </w:r>
                </w:p>
                <w:p w:rsidR="00BA439B" w:rsidRDefault="00BA439B" w:rsidP="00DB3DD9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BA439B" w:rsidRDefault="00BA439B" w:rsidP="00DB3DD9">
                  <w:pPr>
                    <w:wordWrap/>
                    <w:adjustRightInd w:val="0"/>
                    <w:spacing w:line="200" w:lineRule="exact"/>
                    <w:ind w:firstLineChars="400" w:firstLine="76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ListNode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*x =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new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ListNode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(j);</w:t>
                  </w:r>
                </w:p>
                <w:p w:rsidR="00BA439B" w:rsidRDefault="00BA439B" w:rsidP="00DB3DD9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 xml:space="preserve">x-&gt;link =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seq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];</w:t>
                  </w:r>
                </w:p>
                <w:p w:rsidR="00BA439B" w:rsidRDefault="00BA439B" w:rsidP="00DB3DD9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seq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] = x;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추가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 xml:space="preserve"> (j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부터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seq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])</w:t>
                  </w:r>
                </w:p>
                <w:p w:rsidR="00BA439B" w:rsidRDefault="00BA439B" w:rsidP="00DB3DD9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</w:p>
                <w:p w:rsidR="00BA439B" w:rsidRDefault="00BA439B" w:rsidP="00DB3DD9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ListNode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*y =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new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ListNode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BA439B" w:rsidRDefault="00BA439B" w:rsidP="00DB3DD9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 xml:space="preserve">y-&gt;link =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seq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[j];</w:t>
                  </w:r>
                </w:p>
                <w:p w:rsidR="00BA439B" w:rsidRDefault="00BA439B" w:rsidP="00DB3DD9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seq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[j] = y;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추가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부터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seq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[j])</w:t>
                  </w:r>
                </w:p>
                <w:p w:rsidR="00BA439B" w:rsidRDefault="00BA439B" w:rsidP="00DB3DD9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inFile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&gt;&gt;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&gt;&gt; j;</w:t>
                  </w:r>
                </w:p>
                <w:p w:rsidR="00BA439B" w:rsidRDefault="00BA439B" w:rsidP="00DB3DD9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BA439B" w:rsidRDefault="00BA439B" w:rsidP="00DB3DD9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</w:tc>
            </w:tr>
          </w:tbl>
          <w:p w:rsidR="00AA1C39" w:rsidRDefault="00AA1C39" w:rsidP="00AA1C39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25"/>
            </w:tblGrid>
            <w:tr w:rsidR="00AA1C39" w:rsidTr="006555BD">
              <w:tc>
                <w:tcPr>
                  <w:tcW w:w="10225" w:type="dxa"/>
                </w:tcPr>
                <w:p w:rsidR="00AA0F08" w:rsidRDefault="00AA1C39" w:rsidP="00AA1C39">
                  <w:pPr>
                    <w:widowControl/>
                    <w:wordWrap/>
                    <w:autoSpaceDE/>
                    <w:autoSpaceDN/>
                  </w:pPr>
                  <w:proofErr w:type="spellStart"/>
                  <w:r w:rsidRPr="008F7543">
                    <w:t>S</w:t>
                  </w:r>
                  <w:r w:rsidRPr="008F7543">
                    <w:rPr>
                      <w:rFonts w:hint="eastAsia"/>
                    </w:rPr>
                    <w:t>eq</w:t>
                  </w:r>
                  <w:proofErr w:type="spellEnd"/>
                  <w:r w:rsidRPr="008F7543">
                    <w:rPr>
                      <w:rFonts w:hint="eastAsia"/>
                    </w:rPr>
                    <w:t>[</w:t>
                  </w:r>
                  <w:r w:rsidRPr="008F7543">
                    <w:t>0~12]</w:t>
                  </w:r>
                  <w:r>
                    <w:rPr>
                      <w:rFonts w:hint="eastAsia"/>
                    </w:rPr>
                    <w:t>도 노드의 공간(구조체로 표현 정리된)이다.</w:t>
                  </w:r>
                </w:p>
                <w:p w:rsidR="00AA0F08" w:rsidRPr="00036D6F" w:rsidRDefault="00AA0F08" w:rsidP="00AA1C39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 w:rsidRPr="00036D6F">
                    <w:rPr>
                      <w:rFonts w:hint="eastAsia"/>
                      <w:b/>
                    </w:rPr>
                    <w:t xml:space="preserve">먼저 </w:t>
                  </w:r>
                  <w:r w:rsidRPr="00036D6F">
                    <w:rPr>
                      <w:b/>
                    </w:rPr>
                    <w:t xml:space="preserve">x </w:t>
                  </w:r>
                  <w:r w:rsidRPr="00036D6F">
                    <w:rPr>
                      <w:rFonts w:hint="eastAsia"/>
                      <w:b/>
                    </w:rPr>
                    <w:t>노드(</w:t>
                  </w:r>
                  <w:r w:rsidRPr="00036D6F">
                    <w:rPr>
                      <w:b/>
                    </w:rPr>
                    <w:t>j)</w:t>
                  </w:r>
                  <w:r w:rsidRPr="00036D6F">
                    <w:rPr>
                      <w:rFonts w:hint="eastAsia"/>
                      <w:b/>
                    </w:rPr>
                    <w:t>에 대해 설명하고자 한다.</w:t>
                  </w:r>
                  <w:r w:rsidR="00FD16DB">
                    <w:rPr>
                      <w:b/>
                    </w:rPr>
                    <w:t xml:space="preserve"> =</w:t>
                  </w:r>
                  <w:r w:rsidR="00C91382">
                    <w:rPr>
                      <w:b/>
                    </w:rPr>
                    <w:t xml:space="preserve"> j</w:t>
                  </w:r>
                  <w:r w:rsidR="00FD16DB">
                    <w:rPr>
                      <w:b/>
                    </w:rPr>
                    <w:t xml:space="preserve"> =4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56"/>
                    <w:gridCol w:w="1156"/>
                    <w:gridCol w:w="1156"/>
                  </w:tblGrid>
                  <w:tr w:rsidR="005F7A36" w:rsidTr="005F7A36">
                    <w:trPr>
                      <w:trHeight w:val="263"/>
                    </w:trPr>
                    <w:tc>
                      <w:tcPr>
                        <w:tcW w:w="1156" w:type="dxa"/>
                        <w:vMerge w:val="restart"/>
                        <w:vAlign w:val="center"/>
                      </w:tcPr>
                      <w:p w:rsidR="005F7A36" w:rsidRDefault="005F7A36" w:rsidP="005F7A36">
                        <w:pPr>
                          <w:widowControl/>
                          <w:wordWrap/>
                          <w:autoSpaceDE/>
                          <w:autoSpaceDN/>
                          <w:jc w:val="center"/>
                        </w:pPr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c>
                    <w:tc>
                      <w:tcPr>
                        <w:tcW w:w="1156" w:type="dxa"/>
                      </w:tcPr>
                      <w:p w:rsidR="005F7A36" w:rsidRDefault="005F7A36" w:rsidP="00AA1C39">
                        <w:pPr>
                          <w:widowControl/>
                          <w:wordWrap/>
                          <w:autoSpaceDE/>
                          <w:autoSpaceDN/>
                        </w:pPr>
                        <w:r>
                          <w:rPr>
                            <w:rFonts w:hint="eastAsia"/>
                          </w:rPr>
                          <w:t>data</w:t>
                        </w:r>
                      </w:p>
                    </w:tc>
                    <w:tc>
                      <w:tcPr>
                        <w:tcW w:w="1156" w:type="dxa"/>
                      </w:tcPr>
                      <w:p w:rsidR="005F7A36" w:rsidRDefault="005F7A36" w:rsidP="00AA1C39">
                        <w:pPr>
                          <w:widowControl/>
                          <w:wordWrap/>
                          <w:autoSpaceDE/>
                          <w:autoSpaceDN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ink</w:t>
                        </w:r>
                      </w:p>
                    </w:tc>
                  </w:tr>
                  <w:tr w:rsidR="005F7A36" w:rsidRPr="00460070" w:rsidTr="005F7A36">
                    <w:trPr>
                      <w:trHeight w:val="252"/>
                    </w:trPr>
                    <w:tc>
                      <w:tcPr>
                        <w:tcW w:w="1156" w:type="dxa"/>
                        <w:vMerge/>
                      </w:tcPr>
                      <w:p w:rsidR="005F7A36" w:rsidRPr="00460070" w:rsidRDefault="005F7A36" w:rsidP="00AA1C39">
                        <w:pPr>
                          <w:widowControl/>
                          <w:wordWrap/>
                          <w:autoSpaceDE/>
                          <w:autoSpaceDN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56" w:type="dxa"/>
                      </w:tcPr>
                      <w:p w:rsidR="005F7A36" w:rsidRPr="00460070" w:rsidRDefault="005F7A36" w:rsidP="00AA1C39">
                        <w:pPr>
                          <w:widowControl/>
                          <w:wordWrap/>
                          <w:autoSpaceDE/>
                          <w:autoSpaceDN/>
                        </w:pPr>
                        <w:r w:rsidRPr="00460070"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1156" w:type="dxa"/>
                      </w:tcPr>
                      <w:p w:rsidR="005F7A36" w:rsidRPr="00460070" w:rsidRDefault="005F7A36" w:rsidP="00AA1C39">
                        <w:pPr>
                          <w:widowControl/>
                          <w:wordWrap/>
                          <w:autoSpaceDE/>
                          <w:autoSpaceDN/>
                        </w:pPr>
                        <w:r w:rsidRPr="00460070">
                          <w:rPr>
                            <w:rFonts w:hint="eastAsia"/>
                          </w:rPr>
                          <w:t>NULL</w:t>
                        </w:r>
                      </w:p>
                    </w:tc>
                  </w:tr>
                </w:tbl>
                <w:p w:rsidR="005F7A36" w:rsidRPr="00460070" w:rsidRDefault="00BA439B" w:rsidP="00AA1C39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br/>
                  </w:r>
                  <w:r>
                    <w:rPr>
                      <w:b/>
                    </w:rPr>
                    <w:br/>
                  </w:r>
                  <w:r w:rsidR="005F7A36" w:rsidRPr="00460070">
                    <w:rPr>
                      <w:rFonts w:hint="eastAsia"/>
                      <w:b/>
                    </w:rPr>
                    <w:t>x-&gt;link</w:t>
                  </w:r>
                  <w:r w:rsidR="005F7A36" w:rsidRPr="00460070">
                    <w:rPr>
                      <w:b/>
                    </w:rPr>
                    <w:t xml:space="preserve"> </w:t>
                  </w:r>
                  <w:r w:rsidR="005F7A36" w:rsidRPr="00460070">
                    <w:rPr>
                      <w:rFonts w:hint="eastAsia"/>
                      <w:b/>
                    </w:rPr>
                    <w:t>에</w:t>
                  </w:r>
                  <w:r w:rsidR="005D09D7" w:rsidRPr="00460070">
                    <w:rPr>
                      <w:rFonts w:hint="eastAsia"/>
                      <w:b/>
                    </w:rPr>
                    <w:t xml:space="preserve"> </w:t>
                  </w:r>
                  <w:proofErr w:type="spellStart"/>
                  <w:r w:rsidR="005D09D7" w:rsidRPr="00460070">
                    <w:rPr>
                      <w:rFonts w:hint="eastAsia"/>
                      <w:b/>
                    </w:rPr>
                    <w:t>seq</w:t>
                  </w:r>
                  <w:proofErr w:type="spellEnd"/>
                  <w:r w:rsidR="005D09D7" w:rsidRPr="00460070">
                    <w:rPr>
                      <w:rFonts w:hint="eastAsia"/>
                      <w:b/>
                    </w:rPr>
                    <w:t>[</w:t>
                  </w:r>
                  <w:proofErr w:type="spellStart"/>
                  <w:r w:rsidR="005D09D7" w:rsidRPr="00460070">
                    <w:rPr>
                      <w:rFonts w:hint="eastAsia"/>
                      <w:b/>
                    </w:rPr>
                    <w:t>i</w:t>
                  </w:r>
                  <w:proofErr w:type="spellEnd"/>
                  <w:r w:rsidR="005D09D7" w:rsidRPr="00460070">
                    <w:rPr>
                      <w:rFonts w:hint="eastAsia"/>
                      <w:b/>
                    </w:rPr>
                    <w:t>]</w:t>
                  </w:r>
                  <w:proofErr w:type="spellStart"/>
                  <w:r w:rsidR="005F7A36" w:rsidRPr="00460070">
                    <w:rPr>
                      <w:rFonts w:hint="eastAsia"/>
                      <w:b/>
                    </w:rPr>
                    <w:t>를</w:t>
                  </w:r>
                  <w:proofErr w:type="spellEnd"/>
                  <w:r w:rsidR="005F7A36" w:rsidRPr="00460070">
                    <w:rPr>
                      <w:rFonts w:hint="eastAsia"/>
                      <w:b/>
                    </w:rPr>
                    <w:t xml:space="preserve"> 대입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56"/>
                    <w:gridCol w:w="1156"/>
                    <w:gridCol w:w="1156"/>
                  </w:tblGrid>
                  <w:tr w:rsidR="005F7A36" w:rsidTr="00BB18BA">
                    <w:trPr>
                      <w:trHeight w:val="263"/>
                    </w:trPr>
                    <w:tc>
                      <w:tcPr>
                        <w:tcW w:w="1156" w:type="dxa"/>
                        <w:vMerge w:val="restart"/>
                        <w:vAlign w:val="center"/>
                      </w:tcPr>
                      <w:p w:rsidR="005F7A36" w:rsidRDefault="005F7A36" w:rsidP="005F7A36">
                        <w:pPr>
                          <w:widowControl/>
                          <w:wordWrap/>
                          <w:autoSpaceDE/>
                          <w:autoSpaceDN/>
                          <w:jc w:val="center"/>
                        </w:pPr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c>
                    <w:tc>
                      <w:tcPr>
                        <w:tcW w:w="1156" w:type="dxa"/>
                      </w:tcPr>
                      <w:p w:rsidR="005F7A36" w:rsidRDefault="005F7A36" w:rsidP="005F7A36">
                        <w:pPr>
                          <w:widowControl/>
                          <w:wordWrap/>
                          <w:autoSpaceDE/>
                          <w:autoSpaceDN/>
                        </w:pP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ata</w:t>
                        </w:r>
                      </w:p>
                    </w:tc>
                    <w:tc>
                      <w:tcPr>
                        <w:tcW w:w="1156" w:type="dxa"/>
                      </w:tcPr>
                      <w:p w:rsidR="005F7A36" w:rsidRDefault="005F7A36" w:rsidP="005F7A36">
                        <w:pPr>
                          <w:widowControl/>
                          <w:wordWrap/>
                          <w:autoSpaceDE/>
                          <w:autoSpaceDN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ink</w:t>
                        </w:r>
                      </w:p>
                    </w:tc>
                  </w:tr>
                  <w:tr w:rsidR="005F7A36" w:rsidTr="00BB18BA">
                    <w:trPr>
                      <w:trHeight w:val="252"/>
                    </w:trPr>
                    <w:tc>
                      <w:tcPr>
                        <w:tcW w:w="1156" w:type="dxa"/>
                        <w:vMerge/>
                      </w:tcPr>
                      <w:p w:rsidR="005F7A36" w:rsidRDefault="005F7A36" w:rsidP="005F7A36">
                        <w:pPr>
                          <w:widowControl/>
                          <w:wordWrap/>
                          <w:autoSpaceDE/>
                          <w:autoSpaceDN/>
                        </w:pPr>
                      </w:p>
                    </w:tc>
                    <w:tc>
                      <w:tcPr>
                        <w:tcW w:w="1156" w:type="dxa"/>
                      </w:tcPr>
                      <w:p w:rsidR="005F7A36" w:rsidRDefault="005F7A36" w:rsidP="005F7A36">
                        <w:pPr>
                          <w:widowControl/>
                          <w:wordWrap/>
                          <w:autoSpaceDE/>
                          <w:autoSpaceDN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1156" w:type="dxa"/>
                      </w:tcPr>
                      <w:p w:rsidR="005F7A36" w:rsidRDefault="005F7A36" w:rsidP="0076445B">
                        <w:pPr>
                          <w:widowControl/>
                          <w:wordWrap/>
                          <w:autoSpaceDE/>
                          <w:autoSpaceDN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seq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[</w:t>
                        </w:r>
                        <w:r w:rsidR="0076445B">
                          <w:t>0</w:t>
                        </w:r>
                        <w:r>
                          <w:t>]</w:t>
                        </w:r>
                      </w:p>
                    </w:tc>
                  </w:tr>
                </w:tbl>
                <w:p w:rsidR="00103D5B" w:rsidRPr="00D205C3" w:rsidRDefault="00103D5B" w:rsidP="00AA1C39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proofErr w:type="spellStart"/>
                  <w:r w:rsidRPr="00D205C3">
                    <w:rPr>
                      <w:rFonts w:hint="eastAsia"/>
                      <w:b/>
                    </w:rPr>
                    <w:t>seq</w:t>
                  </w:r>
                  <w:proofErr w:type="spellEnd"/>
                  <w:r w:rsidRPr="00D205C3">
                    <w:rPr>
                      <w:rFonts w:hint="eastAsia"/>
                      <w:b/>
                    </w:rPr>
                    <w:t>[</w:t>
                  </w:r>
                  <w:r w:rsidRPr="00D205C3">
                    <w:rPr>
                      <w:b/>
                    </w:rPr>
                    <w:t>0] = x</w:t>
                  </w:r>
                  <w:r w:rsidRPr="00D205C3">
                    <w:rPr>
                      <w:rFonts w:hint="eastAsia"/>
                      <w:b/>
                    </w:rPr>
                    <w:t>주소를 대입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31"/>
                    <w:gridCol w:w="1332"/>
                    <w:gridCol w:w="1332"/>
                  </w:tblGrid>
                  <w:tr w:rsidR="00AA0F08" w:rsidTr="00AA0F08">
                    <w:trPr>
                      <w:trHeight w:val="262"/>
                    </w:trPr>
                    <w:tc>
                      <w:tcPr>
                        <w:tcW w:w="1331" w:type="dxa"/>
                        <w:vMerge w:val="restart"/>
                        <w:vAlign w:val="center"/>
                      </w:tcPr>
                      <w:p w:rsidR="00AA0F08" w:rsidRDefault="00AA0F08" w:rsidP="00AA0F08">
                        <w:pPr>
                          <w:widowControl/>
                          <w:wordWrap/>
                          <w:autoSpaceDE/>
                          <w:autoSpaceDN/>
                          <w:jc w:val="center"/>
                        </w:pPr>
                        <w:proofErr w:type="spellStart"/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eq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t>0]</w:t>
                        </w:r>
                      </w:p>
                    </w:tc>
                    <w:tc>
                      <w:tcPr>
                        <w:tcW w:w="1332" w:type="dxa"/>
                      </w:tcPr>
                      <w:p w:rsidR="00AA0F08" w:rsidRDefault="00AA0F08" w:rsidP="00AA1C39">
                        <w:pPr>
                          <w:widowControl/>
                          <w:wordWrap/>
                          <w:autoSpaceDE/>
                          <w:autoSpaceDN/>
                        </w:pPr>
                        <w:r>
                          <w:rPr>
                            <w:rFonts w:hint="eastAsia"/>
                          </w:rPr>
                          <w:t>Data</w:t>
                        </w:r>
                      </w:p>
                    </w:tc>
                    <w:tc>
                      <w:tcPr>
                        <w:tcW w:w="1332" w:type="dxa"/>
                      </w:tcPr>
                      <w:p w:rsidR="00AA0F08" w:rsidRDefault="00AA0F08" w:rsidP="00AA1C39">
                        <w:pPr>
                          <w:widowControl/>
                          <w:wordWrap/>
                          <w:autoSpaceDE/>
                          <w:autoSpaceDN/>
                        </w:pPr>
                        <w:r>
                          <w:rPr>
                            <w:rFonts w:hint="eastAsia"/>
                          </w:rPr>
                          <w:t>Link</w:t>
                        </w:r>
                      </w:p>
                    </w:tc>
                  </w:tr>
                  <w:tr w:rsidR="00AA0F08" w:rsidTr="00AA0F08">
                    <w:trPr>
                      <w:trHeight w:val="250"/>
                    </w:trPr>
                    <w:tc>
                      <w:tcPr>
                        <w:tcW w:w="1331" w:type="dxa"/>
                        <w:vMerge/>
                      </w:tcPr>
                      <w:p w:rsidR="00AA0F08" w:rsidRDefault="00AA0F08" w:rsidP="00AA1C39">
                        <w:pPr>
                          <w:widowControl/>
                          <w:wordWrap/>
                          <w:autoSpaceDE/>
                          <w:autoSpaceDN/>
                        </w:pPr>
                      </w:p>
                    </w:tc>
                    <w:tc>
                      <w:tcPr>
                        <w:tcW w:w="1332" w:type="dxa"/>
                      </w:tcPr>
                      <w:p w:rsidR="00AA0F08" w:rsidRDefault="00AA0F08" w:rsidP="00AA1C39">
                        <w:pPr>
                          <w:widowControl/>
                          <w:wordWrap/>
                          <w:autoSpaceDE/>
                          <w:autoSpaceDN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1332" w:type="dxa"/>
                      </w:tcPr>
                      <w:p w:rsidR="00AA0F08" w:rsidRDefault="00AA0F08" w:rsidP="00AA1C39">
                        <w:pPr>
                          <w:widowControl/>
                          <w:wordWrap/>
                          <w:autoSpaceDE/>
                          <w:autoSpaceDN/>
                        </w:pPr>
                        <w:proofErr w:type="spellStart"/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eq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t>0]</w:t>
                        </w:r>
                      </w:p>
                    </w:tc>
                  </w:tr>
                </w:tbl>
                <w:p w:rsidR="00AA0F08" w:rsidRPr="00036D6F" w:rsidRDefault="00036D6F" w:rsidP="00AA1C39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다음은 </w:t>
                  </w:r>
                  <w:r w:rsidR="00AA0F08" w:rsidRPr="00036D6F">
                    <w:rPr>
                      <w:rFonts w:hint="eastAsia"/>
                      <w:b/>
                    </w:rPr>
                    <w:t>y</w:t>
                  </w:r>
                  <w:r w:rsidR="00AA0F08" w:rsidRPr="00036D6F">
                    <w:rPr>
                      <w:b/>
                    </w:rPr>
                    <w:t xml:space="preserve"> </w:t>
                  </w:r>
                  <w:r w:rsidR="00AA0F08" w:rsidRPr="00036D6F">
                    <w:rPr>
                      <w:rFonts w:hint="eastAsia"/>
                      <w:b/>
                    </w:rPr>
                    <w:t>노드(</w:t>
                  </w:r>
                  <w:proofErr w:type="spellStart"/>
                  <w:r w:rsidR="00AA0F08" w:rsidRPr="00036D6F">
                    <w:rPr>
                      <w:b/>
                    </w:rPr>
                    <w:t>i</w:t>
                  </w:r>
                  <w:proofErr w:type="spellEnd"/>
                  <w:r w:rsidR="00AA0F08" w:rsidRPr="00036D6F">
                    <w:rPr>
                      <w:b/>
                    </w:rPr>
                    <w:t>)</w:t>
                  </w:r>
                  <w:r w:rsidR="00AA0F08" w:rsidRPr="00036D6F">
                    <w:rPr>
                      <w:rFonts w:hint="eastAsia"/>
                      <w:b/>
                    </w:rPr>
                    <w:t>에 대해 설명하고자 한다.</w:t>
                  </w:r>
                  <w:r w:rsidR="00EC4FA7">
                    <w:rPr>
                      <w:b/>
                    </w:rPr>
                    <w:t xml:space="preserve"> </w:t>
                  </w:r>
                  <w:proofErr w:type="spellStart"/>
                  <w:r w:rsidR="00EC4FA7">
                    <w:rPr>
                      <w:b/>
                    </w:rPr>
                    <w:t>i</w:t>
                  </w:r>
                  <w:proofErr w:type="spellEnd"/>
                  <w:r w:rsidR="00EC4FA7">
                    <w:rPr>
                      <w:b/>
                    </w:rPr>
                    <w:t xml:space="preserve"> = 0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56"/>
                    <w:gridCol w:w="1156"/>
                    <w:gridCol w:w="1156"/>
                  </w:tblGrid>
                  <w:tr w:rsidR="00213014" w:rsidTr="00BB18BA">
                    <w:trPr>
                      <w:trHeight w:val="263"/>
                    </w:trPr>
                    <w:tc>
                      <w:tcPr>
                        <w:tcW w:w="1156" w:type="dxa"/>
                        <w:vMerge w:val="restart"/>
                        <w:vAlign w:val="center"/>
                      </w:tcPr>
                      <w:p w:rsidR="00213014" w:rsidRDefault="00036D6F" w:rsidP="00213014">
                        <w:pPr>
                          <w:widowControl/>
                          <w:wordWrap/>
                          <w:autoSpaceDE/>
                          <w:autoSpaceDN/>
                          <w:jc w:val="center"/>
                        </w:pPr>
                        <w:r>
                          <w:t>Y</w:t>
                        </w:r>
                      </w:p>
                    </w:tc>
                    <w:tc>
                      <w:tcPr>
                        <w:tcW w:w="1156" w:type="dxa"/>
                      </w:tcPr>
                      <w:p w:rsidR="00213014" w:rsidRDefault="00213014" w:rsidP="00213014">
                        <w:pPr>
                          <w:widowControl/>
                          <w:wordWrap/>
                          <w:autoSpaceDE/>
                          <w:autoSpaceDN/>
                        </w:pPr>
                        <w:r>
                          <w:rPr>
                            <w:rFonts w:hint="eastAsia"/>
                          </w:rPr>
                          <w:t>data</w:t>
                        </w:r>
                      </w:p>
                    </w:tc>
                    <w:tc>
                      <w:tcPr>
                        <w:tcW w:w="1156" w:type="dxa"/>
                      </w:tcPr>
                      <w:p w:rsidR="00213014" w:rsidRDefault="00213014" w:rsidP="00213014">
                        <w:pPr>
                          <w:widowControl/>
                          <w:wordWrap/>
                          <w:autoSpaceDE/>
                          <w:autoSpaceDN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ink</w:t>
                        </w:r>
                      </w:p>
                    </w:tc>
                  </w:tr>
                  <w:tr w:rsidR="00213014" w:rsidTr="00BB18BA">
                    <w:trPr>
                      <w:trHeight w:val="252"/>
                    </w:trPr>
                    <w:tc>
                      <w:tcPr>
                        <w:tcW w:w="1156" w:type="dxa"/>
                        <w:vMerge/>
                      </w:tcPr>
                      <w:p w:rsidR="00213014" w:rsidRDefault="00213014" w:rsidP="00213014">
                        <w:pPr>
                          <w:widowControl/>
                          <w:wordWrap/>
                          <w:autoSpaceDE/>
                          <w:autoSpaceDN/>
                        </w:pPr>
                      </w:p>
                    </w:tc>
                    <w:tc>
                      <w:tcPr>
                        <w:tcW w:w="1156" w:type="dxa"/>
                      </w:tcPr>
                      <w:p w:rsidR="00213014" w:rsidRDefault="005D09D7" w:rsidP="00213014">
                        <w:pPr>
                          <w:widowControl/>
                          <w:wordWrap/>
                          <w:autoSpaceDE/>
                          <w:autoSpaceDN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156" w:type="dxa"/>
                      </w:tcPr>
                      <w:p w:rsidR="00213014" w:rsidRDefault="00213014" w:rsidP="00213014">
                        <w:pPr>
                          <w:widowControl/>
                          <w:wordWrap/>
                          <w:autoSpaceDE/>
                          <w:autoSpaceDN/>
                        </w:pPr>
                        <w:r>
                          <w:rPr>
                            <w:rFonts w:hint="eastAsia"/>
                          </w:rPr>
                          <w:t>NULL</w:t>
                        </w:r>
                      </w:p>
                    </w:tc>
                  </w:tr>
                </w:tbl>
                <w:p w:rsidR="00213014" w:rsidRPr="00D205C3" w:rsidRDefault="005D09D7" w:rsidP="00213014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 w:rsidRPr="00D205C3">
                    <w:rPr>
                      <w:rFonts w:hint="eastAsia"/>
                      <w:b/>
                    </w:rPr>
                    <w:t>y</w:t>
                  </w:r>
                  <w:r w:rsidR="00213014" w:rsidRPr="00D205C3">
                    <w:rPr>
                      <w:rFonts w:hint="eastAsia"/>
                      <w:b/>
                    </w:rPr>
                    <w:t>-&gt;link</w:t>
                  </w:r>
                  <w:r w:rsidR="00213014" w:rsidRPr="00D205C3">
                    <w:rPr>
                      <w:b/>
                    </w:rPr>
                    <w:t xml:space="preserve"> </w:t>
                  </w:r>
                  <w:r w:rsidR="00213014" w:rsidRPr="00D205C3">
                    <w:rPr>
                      <w:rFonts w:hint="eastAsia"/>
                      <w:b/>
                    </w:rPr>
                    <w:t xml:space="preserve">에 </w:t>
                  </w:r>
                  <w:proofErr w:type="spellStart"/>
                  <w:r w:rsidRPr="00D205C3">
                    <w:rPr>
                      <w:b/>
                    </w:rPr>
                    <w:t>seq</w:t>
                  </w:r>
                  <w:proofErr w:type="spellEnd"/>
                  <w:r w:rsidRPr="00D205C3">
                    <w:rPr>
                      <w:b/>
                    </w:rPr>
                    <w:t>[j]</w:t>
                  </w:r>
                  <w:proofErr w:type="spellStart"/>
                  <w:r w:rsidR="00213014" w:rsidRPr="00D205C3">
                    <w:rPr>
                      <w:rFonts w:hint="eastAsia"/>
                      <w:b/>
                    </w:rPr>
                    <w:t>를</w:t>
                  </w:r>
                  <w:proofErr w:type="spellEnd"/>
                  <w:r w:rsidR="00213014" w:rsidRPr="00D205C3">
                    <w:rPr>
                      <w:rFonts w:hint="eastAsia"/>
                      <w:b/>
                    </w:rPr>
                    <w:t xml:space="preserve"> 대입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56"/>
                    <w:gridCol w:w="1156"/>
                    <w:gridCol w:w="1156"/>
                  </w:tblGrid>
                  <w:tr w:rsidR="00213014" w:rsidTr="00BB18BA">
                    <w:trPr>
                      <w:trHeight w:val="263"/>
                    </w:trPr>
                    <w:tc>
                      <w:tcPr>
                        <w:tcW w:w="1156" w:type="dxa"/>
                        <w:vMerge w:val="restart"/>
                        <w:vAlign w:val="center"/>
                      </w:tcPr>
                      <w:p w:rsidR="00213014" w:rsidRDefault="00213014" w:rsidP="00213014">
                        <w:pPr>
                          <w:widowControl/>
                          <w:wordWrap/>
                          <w:autoSpaceDE/>
                          <w:autoSpaceDN/>
                          <w:jc w:val="center"/>
                        </w:pPr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c>
                    <w:tc>
                      <w:tcPr>
                        <w:tcW w:w="1156" w:type="dxa"/>
                      </w:tcPr>
                      <w:p w:rsidR="00213014" w:rsidRDefault="00213014" w:rsidP="00213014">
                        <w:pPr>
                          <w:widowControl/>
                          <w:wordWrap/>
                          <w:autoSpaceDE/>
                          <w:autoSpaceDN/>
                        </w:pP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ata</w:t>
                        </w:r>
                      </w:p>
                    </w:tc>
                    <w:tc>
                      <w:tcPr>
                        <w:tcW w:w="1156" w:type="dxa"/>
                      </w:tcPr>
                      <w:p w:rsidR="00213014" w:rsidRDefault="00213014" w:rsidP="00213014">
                        <w:pPr>
                          <w:widowControl/>
                          <w:wordWrap/>
                          <w:autoSpaceDE/>
                          <w:autoSpaceDN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ink</w:t>
                        </w:r>
                      </w:p>
                    </w:tc>
                  </w:tr>
                  <w:tr w:rsidR="00213014" w:rsidTr="00BB18BA">
                    <w:trPr>
                      <w:trHeight w:val="252"/>
                    </w:trPr>
                    <w:tc>
                      <w:tcPr>
                        <w:tcW w:w="1156" w:type="dxa"/>
                        <w:vMerge/>
                      </w:tcPr>
                      <w:p w:rsidR="00213014" w:rsidRDefault="00213014" w:rsidP="00213014">
                        <w:pPr>
                          <w:widowControl/>
                          <w:wordWrap/>
                          <w:autoSpaceDE/>
                          <w:autoSpaceDN/>
                        </w:pPr>
                      </w:p>
                    </w:tc>
                    <w:tc>
                      <w:tcPr>
                        <w:tcW w:w="1156" w:type="dxa"/>
                      </w:tcPr>
                      <w:p w:rsidR="00213014" w:rsidRDefault="005D09D7" w:rsidP="00213014">
                        <w:pPr>
                          <w:widowControl/>
                          <w:wordWrap/>
                          <w:autoSpaceDE/>
                          <w:autoSpaceDN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156" w:type="dxa"/>
                      </w:tcPr>
                      <w:p w:rsidR="00213014" w:rsidRDefault="00213014" w:rsidP="00213014">
                        <w:pPr>
                          <w:widowControl/>
                          <w:wordWrap/>
                          <w:autoSpaceDE/>
                          <w:autoSpaceDN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seq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[</w:t>
                        </w:r>
                        <w:r w:rsidR="00C20BE2">
                          <w:t>4</w:t>
                        </w:r>
                        <w:r>
                          <w:t>]</w:t>
                        </w:r>
                      </w:p>
                    </w:tc>
                  </w:tr>
                </w:tbl>
                <w:p w:rsidR="00213014" w:rsidRPr="00460070" w:rsidRDefault="00213014" w:rsidP="00213014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proofErr w:type="spellStart"/>
                  <w:r w:rsidRPr="00460070">
                    <w:rPr>
                      <w:rFonts w:hint="eastAsia"/>
                      <w:b/>
                    </w:rPr>
                    <w:t>seq</w:t>
                  </w:r>
                  <w:proofErr w:type="spellEnd"/>
                  <w:r w:rsidRPr="00460070">
                    <w:rPr>
                      <w:rFonts w:hint="eastAsia"/>
                      <w:b/>
                    </w:rPr>
                    <w:t>[</w:t>
                  </w:r>
                  <w:r w:rsidR="00C20BE2" w:rsidRPr="00460070">
                    <w:rPr>
                      <w:b/>
                    </w:rPr>
                    <w:t>4</w:t>
                  </w:r>
                  <w:r w:rsidRPr="00460070">
                    <w:rPr>
                      <w:b/>
                    </w:rPr>
                    <w:t>] = x</w:t>
                  </w:r>
                  <w:r w:rsidRPr="00460070">
                    <w:rPr>
                      <w:rFonts w:hint="eastAsia"/>
                      <w:b/>
                    </w:rPr>
                    <w:t>주소를 대입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31"/>
                    <w:gridCol w:w="1332"/>
                    <w:gridCol w:w="1332"/>
                  </w:tblGrid>
                  <w:tr w:rsidR="00213014" w:rsidTr="00BB18BA">
                    <w:trPr>
                      <w:trHeight w:val="262"/>
                    </w:trPr>
                    <w:tc>
                      <w:tcPr>
                        <w:tcW w:w="1331" w:type="dxa"/>
                        <w:vMerge w:val="restart"/>
                        <w:vAlign w:val="center"/>
                      </w:tcPr>
                      <w:p w:rsidR="00213014" w:rsidRDefault="00213014" w:rsidP="00213014">
                        <w:pPr>
                          <w:widowControl/>
                          <w:wordWrap/>
                          <w:autoSpaceDE/>
                          <w:autoSpaceDN/>
                          <w:jc w:val="center"/>
                        </w:pPr>
                        <w:proofErr w:type="spellStart"/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eq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[</w:t>
                        </w:r>
                        <w:r w:rsidR="00FC5A1B">
                          <w:t>4</w:t>
                        </w:r>
                        <w:r>
                          <w:t>]</w:t>
                        </w:r>
                      </w:p>
                    </w:tc>
                    <w:tc>
                      <w:tcPr>
                        <w:tcW w:w="1332" w:type="dxa"/>
                      </w:tcPr>
                      <w:p w:rsidR="00213014" w:rsidRDefault="00213014" w:rsidP="00213014">
                        <w:pPr>
                          <w:widowControl/>
                          <w:wordWrap/>
                          <w:autoSpaceDE/>
                          <w:autoSpaceDN/>
                        </w:pPr>
                        <w:r>
                          <w:rPr>
                            <w:rFonts w:hint="eastAsia"/>
                          </w:rPr>
                          <w:t>Data</w:t>
                        </w:r>
                      </w:p>
                    </w:tc>
                    <w:tc>
                      <w:tcPr>
                        <w:tcW w:w="1332" w:type="dxa"/>
                      </w:tcPr>
                      <w:p w:rsidR="00213014" w:rsidRDefault="00213014" w:rsidP="00213014">
                        <w:pPr>
                          <w:widowControl/>
                          <w:wordWrap/>
                          <w:autoSpaceDE/>
                          <w:autoSpaceDN/>
                        </w:pPr>
                        <w:r>
                          <w:rPr>
                            <w:rFonts w:hint="eastAsia"/>
                          </w:rPr>
                          <w:t>Link</w:t>
                        </w:r>
                      </w:p>
                    </w:tc>
                  </w:tr>
                  <w:tr w:rsidR="00213014" w:rsidTr="00BB18BA">
                    <w:trPr>
                      <w:trHeight w:val="250"/>
                    </w:trPr>
                    <w:tc>
                      <w:tcPr>
                        <w:tcW w:w="1331" w:type="dxa"/>
                        <w:vMerge/>
                      </w:tcPr>
                      <w:p w:rsidR="00213014" w:rsidRDefault="00213014" w:rsidP="00213014">
                        <w:pPr>
                          <w:widowControl/>
                          <w:wordWrap/>
                          <w:autoSpaceDE/>
                          <w:autoSpaceDN/>
                        </w:pPr>
                      </w:p>
                    </w:tc>
                    <w:tc>
                      <w:tcPr>
                        <w:tcW w:w="1332" w:type="dxa"/>
                      </w:tcPr>
                      <w:p w:rsidR="00213014" w:rsidRDefault="00B91F0C" w:rsidP="00213014">
                        <w:pPr>
                          <w:widowControl/>
                          <w:wordWrap/>
                          <w:autoSpaceDE/>
                          <w:autoSpaceDN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332" w:type="dxa"/>
                      </w:tcPr>
                      <w:p w:rsidR="00213014" w:rsidRDefault="00213014" w:rsidP="00213014">
                        <w:pPr>
                          <w:widowControl/>
                          <w:wordWrap/>
                          <w:autoSpaceDE/>
                          <w:autoSpaceDN/>
                        </w:pPr>
                        <w:proofErr w:type="spellStart"/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eq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[</w:t>
                        </w:r>
                        <w:r w:rsidR="00B91F0C">
                          <w:t>4</w:t>
                        </w:r>
                        <w:r>
                          <w:t>]</w:t>
                        </w:r>
                      </w:p>
                    </w:tc>
                  </w:tr>
                </w:tbl>
                <w:p w:rsidR="005F7A36" w:rsidRPr="001470F6" w:rsidRDefault="00957C5A" w:rsidP="00AA1C39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 w:rsidRPr="001470F6">
                    <w:rPr>
                      <w:rFonts w:hint="eastAsia"/>
                      <w:b/>
                    </w:rPr>
                    <w:t>이와 같은 원리로 11, 0까지 저장된다.</w:t>
                  </w:r>
                </w:p>
                <w:p w:rsidR="001470F6" w:rsidRDefault="001470F6" w:rsidP="00AA1C39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999"/>
                  </w:tblGrid>
                  <w:tr w:rsidR="001470F6" w:rsidTr="001470F6">
                    <w:tc>
                      <w:tcPr>
                        <w:tcW w:w="10004" w:type="dxa"/>
                      </w:tcPr>
                      <w:p w:rsidR="001470F6" w:rsidRPr="00CD1D7B" w:rsidRDefault="001470F6" w:rsidP="001470F6">
                        <w:pPr>
                          <w:widowControl/>
                          <w:wordWrap/>
                          <w:autoSpaceDE/>
                          <w:autoSpaceDN/>
                          <w:spacing w:line="200" w:lineRule="exact"/>
                        </w:pP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</w:rPr>
                          <w:t>for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i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i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&lt; 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  <w:highlight w:val="white"/>
                          </w:rPr>
                          <w:t>n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i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++)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  <w:t>{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</w:rPr>
                          <w:t>if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(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  <w:highlight w:val="white"/>
                          </w:rPr>
                          <w:t>out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[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i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] == </w:t>
                        </w:r>
                        <w:r>
                          <w:rPr>
                            <w:rFonts w:ascii="돋움체" w:eastAsia="돋움체" w:cs="돋움체"/>
                            <w:color w:val="2F4F4F"/>
                            <w:kern w:val="0"/>
                            <w:sz w:val="19"/>
                            <w:szCs w:val="19"/>
                            <w:highlight w:val="white"/>
                          </w:rPr>
                          <w:t>FALSE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)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{ </w:t>
                        </w:r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/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/ </w:t>
                        </w:r>
                        <w:r>
                          <w:rPr>
                            <w:rFonts w:ascii="돋움체" w:eastAsia="돋움체" w:cs="돋움체" w:hint="eastAsia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출력에</w:t>
                        </w:r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 w:hint="eastAsia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관한</w:t>
                        </w:r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 w:hint="eastAsia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부분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cout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&lt;&lt; </w:t>
                        </w:r>
                        <w:r>
                          <w:rPr>
                            <w:rFonts w:ascii="돋움체" w:eastAsia="돋움체" w:cs="돋움체"/>
                            <w:color w:val="A31515"/>
                            <w:kern w:val="0"/>
                            <w:sz w:val="19"/>
                            <w:szCs w:val="19"/>
                            <w:highlight w:val="white"/>
                          </w:rPr>
                          <w:t>"</w:t>
                        </w:r>
                        <w:proofErr w:type="spellStart"/>
                        <w:r>
                          <w:rPr>
                            <w:rFonts w:ascii="돋움체" w:eastAsia="돋움체" w:cs="돋움체" w:hint="eastAsia"/>
                            <w:color w:val="A31515"/>
                            <w:kern w:val="0"/>
                            <w:sz w:val="19"/>
                            <w:szCs w:val="19"/>
                            <w:highlight w:val="white"/>
                          </w:rPr>
                          <w:t>동치그룹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A31515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"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Cnt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++ &lt;&lt; </w:t>
                        </w:r>
                        <w:r>
                          <w:rPr>
                            <w:rFonts w:ascii="돋움체" w:eastAsia="돋움체" w:cs="돋움체"/>
                            <w:color w:val="A31515"/>
                            <w:kern w:val="0"/>
                            <w:sz w:val="19"/>
                            <w:szCs w:val="19"/>
                            <w:highlight w:val="white"/>
                          </w:rPr>
                          <w:t>": "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i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;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  <w:highlight w:val="white"/>
                          </w:rPr>
                          <w:t>out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[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i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] = </w:t>
                        </w:r>
                        <w:r>
                          <w:rPr>
                            <w:rFonts w:ascii="돋움체" w:eastAsia="돋움체" w:cs="돋움체"/>
                            <w:color w:val="2F4F4F"/>
                            <w:kern w:val="0"/>
                            <w:sz w:val="19"/>
                            <w:szCs w:val="19"/>
                            <w:highlight w:val="white"/>
                          </w:rPr>
                          <w:t>TRUE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;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2B91AF"/>
                            <w:kern w:val="0"/>
                            <w:sz w:val="19"/>
                            <w:szCs w:val="19"/>
                            <w:highlight w:val="white"/>
                          </w:rPr>
                          <w:t>ListNode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*x =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  <w:highlight w:val="white"/>
                          </w:rPr>
                          <w:t>seq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[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i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];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2B91AF"/>
                            <w:kern w:val="0"/>
                            <w:sz w:val="19"/>
                            <w:szCs w:val="19"/>
                            <w:highlight w:val="white"/>
                          </w:rPr>
                          <w:t>ListNode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*top = 0; </w:t>
                        </w:r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// </w:t>
                        </w:r>
                        <w:r>
                          <w:rPr>
                            <w:rFonts w:ascii="돋움체" w:eastAsia="돋움체" w:cs="돋움체" w:hint="eastAsia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초기화</w:t>
                        </w:r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Stack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</w:rPr>
                          <w:t>while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(1) </w:t>
                        </w:r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// </w:t>
                        </w:r>
                        <w:r>
                          <w:rPr>
                            <w:rFonts w:ascii="돋움체" w:eastAsia="돋움체" w:cs="돋움체" w:hint="eastAsia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존재하지</w:t>
                        </w:r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 w:hint="eastAsia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않은</w:t>
                        </w:r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 w:hint="eastAsia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클래스</w:t>
                        </w:r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 w:hint="eastAsia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찾기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  <w:t>{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</w:rPr>
                          <w:t>while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(x)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{ </w:t>
                        </w:r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/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/ </w:t>
                        </w:r>
                        <w:r>
                          <w:rPr>
                            <w:rFonts w:ascii="돋움체" w:eastAsia="돋움체" w:cs="돋움체" w:hint="eastAsia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프로세스</w:t>
                        </w:r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 w:hint="eastAsia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리스트</w:t>
                        </w:r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 w:hint="eastAsia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찾아내기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  <w:t>j = x-&gt;data;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</w:rPr>
                          <w:t>if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(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  <w:highlight w:val="white"/>
                          </w:rPr>
                          <w:t>out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[j] == </w:t>
                        </w:r>
                        <w:r>
                          <w:rPr>
                            <w:rFonts w:ascii="돋움체" w:eastAsia="돋움체" w:cs="돋움체"/>
                            <w:color w:val="2F4F4F"/>
                            <w:kern w:val="0"/>
                            <w:sz w:val="19"/>
                            <w:szCs w:val="19"/>
                            <w:highlight w:val="white"/>
                          </w:rPr>
                          <w:t>FALSE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) {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cout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&lt;&lt; </w:t>
                        </w:r>
                        <w:r>
                          <w:rPr>
                            <w:rFonts w:ascii="돋움체" w:eastAsia="돋움체" w:cs="돋움체"/>
                            <w:color w:val="A31515"/>
                            <w:kern w:val="0"/>
                            <w:sz w:val="19"/>
                            <w:szCs w:val="19"/>
                            <w:highlight w:val="white"/>
                          </w:rPr>
                          <w:t>", "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&lt;&lt; j;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  <w:highlight w:val="white"/>
                          </w:rPr>
                          <w:t>out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[j] = </w:t>
                        </w:r>
                        <w:r>
                          <w:rPr>
                            <w:rFonts w:ascii="돋움체" w:eastAsia="돋움체" w:cs="돋움체"/>
                            <w:color w:val="2F4F4F"/>
                            <w:kern w:val="0"/>
                            <w:sz w:val="19"/>
                            <w:szCs w:val="19"/>
                            <w:highlight w:val="white"/>
                          </w:rPr>
                          <w:t>TRUE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;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2B91AF"/>
                            <w:kern w:val="0"/>
                            <w:sz w:val="19"/>
                            <w:szCs w:val="19"/>
                            <w:highlight w:val="white"/>
                          </w:rPr>
                          <w:t>ListNode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*y = x-&gt;link;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  <w:t>x-&gt;link = top;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  <w:t>top = x;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  <w:t>x = y;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  <w:t>}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</w:rPr>
                          <w:t>else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  <w:t>x = x-&gt;link;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  <w:t xml:space="preserve">} </w:t>
                        </w:r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// While</w:t>
                        </w:r>
                        <w:r>
                          <w:rPr>
                            <w:rFonts w:ascii="돋움체" w:eastAsia="돋움체" w:cs="돋움체" w:hint="eastAsia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문</w:t>
                        </w:r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 w:hint="eastAsia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끝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</w:rPr>
                          <w:t>if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(!top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)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</w:rPr>
                          <w:t>break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;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lastRenderedPageBreak/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</w:rPr>
                          <w:t>else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{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  <w:t xml:space="preserve">x =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  <w:highlight w:val="white"/>
                          </w:rPr>
                          <w:t>seq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[top-&gt;data];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  <w:t xml:space="preserve">top = top-&gt;link; </w:t>
                        </w:r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//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UnStack</w:t>
                        </w:r>
                        <w:proofErr w:type="spellEnd"/>
                        <w:r>
                          <w:rPr>
                            <w:rFonts w:ascii="돋움체" w:eastAsia="돋움체" w:cs="돋움체" w:hint="eastAsia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의</w:t>
                        </w:r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 w:hint="eastAsia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원리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  <w:t>}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  <w:t>}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cout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endl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;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  <w:t xml:space="preserve">} </w:t>
                        </w:r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// if</w:t>
                        </w:r>
                        <w:r>
                          <w:rPr>
                            <w:rFonts w:ascii="돋움체" w:eastAsia="돋움체" w:cs="돋움체" w:hint="eastAsia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문의</w:t>
                        </w:r>
                        <w:r>
                          <w:rPr>
                            <w:rFonts w:ascii="돋움체" w:eastAsia="돋움체" w:cs="돋움체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 w:hint="eastAsia"/>
                            <w:color w:val="008000"/>
                            <w:kern w:val="0"/>
                            <w:sz w:val="19"/>
                            <w:szCs w:val="19"/>
                            <w:highlight w:val="white"/>
                          </w:rPr>
                          <w:t>끝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ab/>
                          <w:t>}</w:t>
                        </w:r>
                      </w:p>
                      <w:p w:rsidR="001470F6" w:rsidRDefault="001470F6" w:rsidP="001470F6">
                        <w:pPr>
                          <w:wordWrap/>
                          <w:adjustRightInd w:val="0"/>
                          <w:spacing w:line="200" w:lineRule="exact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}</w:t>
                        </w:r>
                      </w:p>
                      <w:p w:rsidR="001470F6" w:rsidRPr="000C7018" w:rsidRDefault="001470F6" w:rsidP="001470F6">
                        <w:pPr>
                          <w:widowControl/>
                          <w:wordWrap/>
                          <w:autoSpaceDE/>
                          <w:autoSpaceDN/>
                          <w:spacing w:line="200" w:lineRule="exact"/>
                          <w:rPr>
                            <w:b/>
                          </w:rPr>
                        </w:pPr>
                      </w:p>
                      <w:p w:rsidR="001470F6" w:rsidRDefault="001470F6" w:rsidP="001470F6">
                        <w:pPr>
                          <w:widowControl/>
                          <w:wordWrap/>
                          <w:autoSpaceDE/>
                          <w:autoSpaceDN/>
                          <w:spacing w:line="200" w:lineRule="exact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CD1D7B" w:rsidRPr="000C7018" w:rsidRDefault="001379EE" w:rsidP="00AA1C39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proofErr w:type="spellStart"/>
                  <w:r w:rsidRPr="000C7018">
                    <w:rPr>
                      <w:b/>
                    </w:rPr>
                    <w:lastRenderedPageBreak/>
                    <w:t>S</w:t>
                  </w:r>
                  <w:r w:rsidRPr="000C7018">
                    <w:rPr>
                      <w:rFonts w:hint="eastAsia"/>
                      <w:b/>
                    </w:rPr>
                    <w:t>eq</w:t>
                  </w:r>
                  <w:proofErr w:type="spellEnd"/>
                  <w:r w:rsidRPr="000C7018">
                    <w:rPr>
                      <w:rFonts w:hint="eastAsia"/>
                      <w:b/>
                    </w:rPr>
                    <w:t xml:space="preserve">의 노드가 없을 때를 찾아 </w:t>
                  </w:r>
                  <w:proofErr w:type="spellStart"/>
                  <w:r w:rsidRPr="000C7018">
                    <w:rPr>
                      <w:b/>
                    </w:rPr>
                    <w:t>seq</w:t>
                  </w:r>
                  <w:proofErr w:type="spellEnd"/>
                  <w:r w:rsidRPr="000C7018">
                    <w:rPr>
                      <w:rFonts w:hint="eastAsia"/>
                      <w:b/>
                    </w:rPr>
                    <w:t xml:space="preserve">[top-&gt;data의 데이터]을 가리키면서 계속 돌면서 </w:t>
                  </w:r>
                </w:p>
                <w:p w:rsidR="001379EE" w:rsidRPr="000C7018" w:rsidRDefault="001379EE" w:rsidP="00AA1C39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 w:rsidRPr="000C7018">
                    <w:rPr>
                      <w:b/>
                    </w:rPr>
                    <w:t>Top</w:t>
                  </w:r>
                  <w:r w:rsidRPr="000C7018">
                    <w:rPr>
                      <w:rFonts w:hint="eastAsia"/>
                      <w:b/>
                    </w:rPr>
                    <w:t xml:space="preserve">을 최후에는 </w:t>
                  </w:r>
                  <w:r w:rsidRPr="000C7018">
                    <w:rPr>
                      <w:b/>
                    </w:rPr>
                    <w:t>Null</w:t>
                  </w:r>
                  <w:r w:rsidRPr="000C7018">
                    <w:rPr>
                      <w:rFonts w:hint="eastAsia"/>
                      <w:b/>
                    </w:rPr>
                    <w:t>로 도달하도록 하는 원리로서 출력한다.</w:t>
                  </w:r>
                </w:p>
                <w:p w:rsidR="000C7018" w:rsidRPr="00D37B53" w:rsidRDefault="000C7018" w:rsidP="00AA1C39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 w:rsidRPr="000C7018">
                    <w:rPr>
                      <w:rFonts w:hint="eastAsia"/>
                      <w:b/>
                    </w:rPr>
                    <w:t xml:space="preserve">자세한 </w:t>
                  </w:r>
                  <w:proofErr w:type="spellStart"/>
                  <w:r w:rsidRPr="000C7018">
                    <w:rPr>
                      <w:rFonts w:hint="eastAsia"/>
                      <w:b/>
                    </w:rPr>
                    <w:t>로직</w:t>
                  </w:r>
                  <w:proofErr w:type="spellEnd"/>
                  <w:r w:rsidRPr="000C7018">
                    <w:rPr>
                      <w:rFonts w:hint="eastAsia"/>
                      <w:b/>
                    </w:rPr>
                    <w:t xml:space="preserve"> 설명은 생략한다.</w:t>
                  </w:r>
                </w:p>
              </w:tc>
            </w:tr>
          </w:tbl>
          <w:p w:rsidR="006C1D6D" w:rsidRDefault="006C1D6D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C923C4" w:rsidRDefault="00C923C4">
      <w:pPr>
        <w:widowControl/>
        <w:wordWrap/>
        <w:autoSpaceDE/>
        <w:autoSpaceDN/>
        <w:rPr>
          <w:b/>
        </w:rPr>
      </w:pPr>
    </w:p>
    <w:p w:rsidR="00906086" w:rsidRPr="00C2331D" w:rsidRDefault="00AF7287" w:rsidP="00C2331D">
      <w:pPr>
        <w:widowControl/>
        <w:wordWrap/>
        <w:autoSpaceDE/>
        <w:autoSpaceDN/>
        <w:rPr>
          <w:b/>
        </w:rPr>
      </w:pPr>
      <w:r>
        <w:rPr>
          <w:b/>
        </w:rPr>
        <w:t>3</w:t>
      </w:r>
      <w:r w:rsidR="00C2331D" w:rsidRPr="00C2331D">
        <w:rPr>
          <w:b/>
        </w:rPr>
        <w:t xml:space="preserve">. </w:t>
      </w:r>
      <w:r w:rsidR="00C2331D" w:rsidRPr="00C2331D">
        <w:rPr>
          <w:rFonts w:hint="eastAsia"/>
          <w:b/>
        </w:rPr>
        <w:t>코드 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39F3" w:rsidTr="00BB18BA">
        <w:tc>
          <w:tcPr>
            <w:tcW w:w="10456" w:type="dxa"/>
          </w:tcPr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equiv.h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Equivalence(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*);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존재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여부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 1)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2)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GetFileName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1];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Equivalence(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GetFileName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인자가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준비되어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있지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않습니다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2C39F3" w:rsidRDefault="002C39F3" w:rsidP="00383026">
            <w:pPr>
              <w:keepNext/>
              <w:wordWrap/>
              <w:spacing w:line="220" w:lineRule="exac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A5350" w:rsidRDefault="002C39F3" w:rsidP="00D14B86">
      <w:pPr>
        <w:pStyle w:val="a4"/>
      </w:pPr>
      <w:r>
        <w:t xml:space="preserve">Figure 1) </w:t>
      </w:r>
      <w:r>
        <w:rPr>
          <w:rFonts w:hint="eastAsia"/>
        </w:rPr>
        <w:t>M</w:t>
      </w:r>
      <w:r>
        <w:t>ain.cpp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5350" w:rsidTr="00DA5350">
        <w:tc>
          <w:tcPr>
            <w:tcW w:w="10456" w:type="dxa"/>
          </w:tcPr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_EQUIV_H_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_EQUIV_H_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Boolean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FALSE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Equivalence(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*);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Boolean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out,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n);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data;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*link;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ListNode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ListNodePtr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2C39F3" w:rsidP="00383026">
            <w:pPr>
              <w:keepNext/>
              <w:wordWrap/>
              <w:spacing w:line="220" w:lineRule="exac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endif</w:t>
            </w:r>
            <w:proofErr w:type="spellEnd"/>
          </w:p>
        </w:tc>
      </w:tr>
    </w:tbl>
    <w:p w:rsidR="00DA5350" w:rsidRDefault="00DA5350" w:rsidP="00DA5350">
      <w:pPr>
        <w:pStyle w:val="a4"/>
      </w:pPr>
      <w:r>
        <w:lastRenderedPageBreak/>
        <w:t xml:space="preserve">Figure </w:t>
      </w:r>
      <w:r w:rsidR="002C39F3">
        <w:t>2</w:t>
      </w:r>
      <w:r>
        <w:t xml:space="preserve">) </w:t>
      </w:r>
      <w:proofErr w:type="spellStart"/>
      <w:r w:rsidR="002C39F3">
        <w:rPr>
          <w:rFonts w:hint="eastAsia"/>
        </w:rPr>
        <w:t>Equiv.h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5350" w:rsidTr="00DA5350">
        <w:tc>
          <w:tcPr>
            <w:tcW w:w="10456" w:type="dxa"/>
          </w:tcPr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unistd.h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equiv.h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ListNode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link = 0;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Equivalence(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YourFile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Buff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getcwd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현재경로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가져오기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YourFile.append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(Buff);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YourFile.append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YourFile.append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Buff = &amp;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YourFile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0];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inFile.open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(Buff);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inFile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cerr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파일을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열수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j, n;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&gt;&gt; n;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ListNodePtr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ListNodePtr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[n];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Boolean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*out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Boolean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[n];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] = 0;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out[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  <w:t>}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1.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동치관계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읽어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들이기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&gt;&gt; j;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inFile.good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())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찾기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*x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(j);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x-&gt;link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] = x;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(j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seq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])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y-&gt;link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[j];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[j] = y;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seq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[j])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&gt;&gt; j;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out, n);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] out;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클래스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Boolean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j;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1;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]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부분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동치그룹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++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*x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*top = 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Stack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존재하지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찾기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(x)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프로세스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찾아내기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j = x-&gt;data;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[j]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j;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[j]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*y = x-&gt;link;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x-&gt;link = top;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x;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x = y;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x = x-&gt;link;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While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끝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(!top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x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[top-&gt;data];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 = top-&gt;link;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UnStack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원리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if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끝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31719" w:rsidRDefault="00D31719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A5350" w:rsidRDefault="00DA5350" w:rsidP="00383026">
            <w:pPr>
              <w:keepNext/>
              <w:wordWrap/>
              <w:spacing w:line="220" w:lineRule="exact"/>
            </w:pPr>
          </w:p>
        </w:tc>
      </w:tr>
    </w:tbl>
    <w:p w:rsidR="00067A31" w:rsidRPr="00AD0B48" w:rsidRDefault="00DA5350" w:rsidP="00D31719">
      <w:pPr>
        <w:pStyle w:val="a4"/>
        <w:rPr>
          <w:b w:val="0"/>
        </w:rPr>
      </w:pPr>
      <w:r>
        <w:lastRenderedPageBreak/>
        <w:t xml:space="preserve">Figure </w:t>
      </w:r>
      <w:r w:rsidR="00C2331D">
        <w:t>3</w:t>
      </w:r>
      <w:r>
        <w:t xml:space="preserve">) </w:t>
      </w:r>
      <w:r w:rsidR="00D31719">
        <w:t>Equiv.cpp</w:t>
      </w:r>
      <w:r w:rsidR="00067A31">
        <w:br/>
      </w:r>
    </w:p>
    <w:sectPr w:rsidR="00067A31" w:rsidRPr="00AD0B48" w:rsidSect="00DA5350"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282" w:rsidRDefault="001D1282" w:rsidP="00251504">
      <w:pPr>
        <w:spacing w:after="0" w:line="240" w:lineRule="auto"/>
      </w:pPr>
      <w:r>
        <w:separator/>
      </w:r>
    </w:p>
  </w:endnote>
  <w:endnote w:type="continuationSeparator" w:id="0">
    <w:p w:rsidR="001D1282" w:rsidRDefault="001D1282" w:rsidP="0025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085892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51504" w:rsidRDefault="00251504">
            <w:pPr>
              <w:pStyle w:val="aa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7DF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7DF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1504" w:rsidRDefault="0025150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282" w:rsidRDefault="001D1282" w:rsidP="00251504">
      <w:pPr>
        <w:spacing w:after="0" w:line="240" w:lineRule="auto"/>
      </w:pPr>
      <w:r>
        <w:separator/>
      </w:r>
    </w:p>
  </w:footnote>
  <w:footnote w:type="continuationSeparator" w:id="0">
    <w:p w:rsidR="001D1282" w:rsidRDefault="001D1282" w:rsidP="00251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50"/>
    <w:rsid w:val="00036D6F"/>
    <w:rsid w:val="000574D5"/>
    <w:rsid w:val="00067A31"/>
    <w:rsid w:val="000C0664"/>
    <w:rsid w:val="000C7018"/>
    <w:rsid w:val="000C7538"/>
    <w:rsid w:val="00103D5B"/>
    <w:rsid w:val="001379EE"/>
    <w:rsid w:val="00146AF9"/>
    <w:rsid w:val="001470F6"/>
    <w:rsid w:val="001915A2"/>
    <w:rsid w:val="001D1282"/>
    <w:rsid w:val="00207AB8"/>
    <w:rsid w:val="00210779"/>
    <w:rsid w:val="00213014"/>
    <w:rsid w:val="00251504"/>
    <w:rsid w:val="002C39F3"/>
    <w:rsid w:val="002D4B7C"/>
    <w:rsid w:val="00300D3B"/>
    <w:rsid w:val="00304888"/>
    <w:rsid w:val="00383026"/>
    <w:rsid w:val="0039082C"/>
    <w:rsid w:val="003F785D"/>
    <w:rsid w:val="00417B0B"/>
    <w:rsid w:val="004244F9"/>
    <w:rsid w:val="00460070"/>
    <w:rsid w:val="0048144C"/>
    <w:rsid w:val="00507254"/>
    <w:rsid w:val="005678F1"/>
    <w:rsid w:val="00581099"/>
    <w:rsid w:val="005D09D7"/>
    <w:rsid w:val="005F3B48"/>
    <w:rsid w:val="005F7A36"/>
    <w:rsid w:val="00602CC3"/>
    <w:rsid w:val="00622F3A"/>
    <w:rsid w:val="00624C13"/>
    <w:rsid w:val="006300F7"/>
    <w:rsid w:val="00633940"/>
    <w:rsid w:val="00645CFF"/>
    <w:rsid w:val="006555BD"/>
    <w:rsid w:val="006C1D6D"/>
    <w:rsid w:val="007371A8"/>
    <w:rsid w:val="0076445B"/>
    <w:rsid w:val="007A6347"/>
    <w:rsid w:val="008625A0"/>
    <w:rsid w:val="00862C0F"/>
    <w:rsid w:val="00877DFE"/>
    <w:rsid w:val="00894BA1"/>
    <w:rsid w:val="008E4027"/>
    <w:rsid w:val="008F6C15"/>
    <w:rsid w:val="008F7543"/>
    <w:rsid w:val="00906086"/>
    <w:rsid w:val="00925051"/>
    <w:rsid w:val="00957C5A"/>
    <w:rsid w:val="009D1EFE"/>
    <w:rsid w:val="00AA0F08"/>
    <w:rsid w:val="00AA1C39"/>
    <w:rsid w:val="00AB2BD9"/>
    <w:rsid w:val="00AD0B48"/>
    <w:rsid w:val="00AF7287"/>
    <w:rsid w:val="00B05BFB"/>
    <w:rsid w:val="00B22C5A"/>
    <w:rsid w:val="00B747BA"/>
    <w:rsid w:val="00B82C97"/>
    <w:rsid w:val="00B91F0C"/>
    <w:rsid w:val="00B96C9E"/>
    <w:rsid w:val="00BA439B"/>
    <w:rsid w:val="00BD0C45"/>
    <w:rsid w:val="00C20BE2"/>
    <w:rsid w:val="00C2331D"/>
    <w:rsid w:val="00C273CC"/>
    <w:rsid w:val="00C41ECB"/>
    <w:rsid w:val="00C91382"/>
    <w:rsid w:val="00C923C4"/>
    <w:rsid w:val="00CD1D7B"/>
    <w:rsid w:val="00D14B86"/>
    <w:rsid w:val="00D205C3"/>
    <w:rsid w:val="00D31719"/>
    <w:rsid w:val="00D37B53"/>
    <w:rsid w:val="00D42E54"/>
    <w:rsid w:val="00DA5350"/>
    <w:rsid w:val="00DB3DD9"/>
    <w:rsid w:val="00DC7705"/>
    <w:rsid w:val="00EC4FA7"/>
    <w:rsid w:val="00F9456E"/>
    <w:rsid w:val="00FC5A1B"/>
    <w:rsid w:val="00FD16DB"/>
    <w:rsid w:val="00FE2EA6"/>
    <w:rsid w:val="00F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1A21D"/>
  <w15:chartTrackingRefBased/>
  <w15:docId w15:val="{48A752B8-AB52-49F0-AD1B-B96EE7C5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A5350"/>
    <w:rPr>
      <w:b/>
      <w:bCs/>
      <w:szCs w:val="20"/>
    </w:rPr>
  </w:style>
  <w:style w:type="paragraph" w:styleId="a5">
    <w:name w:val="No Spacing"/>
    <w:uiPriority w:val="1"/>
    <w:qFormat/>
    <w:rsid w:val="00DA5350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FE2EA6"/>
    <w:rPr>
      <w:color w:val="0563C1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22F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22F3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507254"/>
    <w:pPr>
      <w:ind w:leftChars="400" w:left="800"/>
    </w:pPr>
  </w:style>
  <w:style w:type="paragraph" w:customStyle="1" w:styleId="Default">
    <w:name w:val="Default"/>
    <w:rsid w:val="00AB2BD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251504"/>
  </w:style>
  <w:style w:type="paragraph" w:styleId="aa">
    <w:name w:val="footer"/>
    <w:basedOn w:val="a"/>
    <w:link w:val="Char1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25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0D332D0A-CA0C-455E-8587-EC06BA4EA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Windows 사용자</cp:lastModifiedBy>
  <cp:revision>15</cp:revision>
  <cp:lastPrinted>2014-04-19T07:17:00Z</cp:lastPrinted>
  <dcterms:created xsi:type="dcterms:W3CDTF">2014-05-20T17:15:00Z</dcterms:created>
  <dcterms:modified xsi:type="dcterms:W3CDTF">2020-01-04T15:05:00Z</dcterms:modified>
</cp:coreProperties>
</file>