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00728833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394F7CCB" w14:textId="29BDB6C2" w:rsidR="005A6BBC" w:rsidRDefault="005A6B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73484B" wp14:editId="16A949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3240E0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6A0F34" wp14:editId="3AD62A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365DBD" w14:textId="630A042B" w:rsidR="005A6BBC" w:rsidRPr="007028ED" w:rsidRDefault="005A6BBC" w:rsidP="005A6BB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C555C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Guillermo Juan Pérez Prado</w:t>
                                    </w:r>
                                  </w:p>
                                </w:sdtContent>
                              </w:sdt>
                              <w:p w14:paraId="6CCD5C9D" w14:textId="029CE075" w:rsidR="005A6BBC" w:rsidRPr="005A6BBC" w:rsidRDefault="005A6BB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ES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5A6BB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guillermojuan.perez@tajamar365.com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6A0F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365DBD" w14:textId="630A042B" w:rsidR="005A6BBC" w:rsidRPr="007028ED" w:rsidRDefault="005A6BBC" w:rsidP="005A6BB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C555C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Guillermo Juan Pérez Prado</w:t>
                              </w:r>
                            </w:p>
                          </w:sdtContent>
                        </w:sdt>
                        <w:p w14:paraId="6CCD5C9D" w14:textId="029CE075" w:rsidR="005A6BBC" w:rsidRPr="005A6BBC" w:rsidRDefault="005A6BB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ES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5A6BB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guillermojuan.perez@tajamar365.com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24F267" wp14:editId="35743C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306FA3" w14:textId="3CABA03C" w:rsidR="005A6BBC" w:rsidRPr="005A6BBC" w:rsidRDefault="005A6BBC" w:rsidP="005A6BB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5A6B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F81BD" w:themeColor="accent1"/>
                                      <w:sz w:val="28"/>
                                      <w:szCs w:val="28"/>
                                      <w:lang w:val="es-ES"/>
                                    </w:rPr>
                                    <w:alias w:val="Subtitle"/>
                                    <w:tag w:val=""/>
                                    <w:id w:val="198727792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B26C922" w14:textId="5B2DCCB4" w:rsidR="005A6BBC" w:rsidRDefault="005A6BB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24F267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5306FA3" w14:textId="3CABA03C" w:rsidR="005A6BBC" w:rsidRPr="005A6BBC" w:rsidRDefault="005A6BBC" w:rsidP="005A6BB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5A6BBC"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F81BD" w:themeColor="accent1"/>
                                <w:sz w:val="28"/>
                                <w:szCs w:val="28"/>
                                <w:lang w:val="es-ES"/>
                              </w:rPr>
                              <w:alias w:val="Subtitle"/>
                              <w:tag w:val=""/>
                              <w:id w:val="198727792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B26C922" w14:textId="5B2DCCB4" w:rsidR="005A6BBC" w:rsidRDefault="005A6BB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40CCBE" wp14:editId="1BFB66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EE4C0D" w14:textId="0E343917" w:rsidR="005A6BBC" w:rsidRPr="005A6BBC" w:rsidRDefault="005A6BB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5A6BB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DISEÑO METODOLOGÍA OSINT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E83CCE" w14:textId="7C763BD8" w:rsidR="005A6BBC" w:rsidRPr="005A6BBC" w:rsidRDefault="005A6BB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40CCBE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1EE4C0D" w14:textId="0E343917" w:rsidR="005A6BBC" w:rsidRPr="005A6BBC" w:rsidRDefault="005A6BB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A6BB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s-ES"/>
                                </w:rPr>
                                <w:t>DISEÑO METODOLOGÍA OSINT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E83CCE" w14:textId="7C763BD8" w:rsidR="005A6BBC" w:rsidRPr="005A6BBC" w:rsidRDefault="005A6BB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1ABF7B" w14:textId="783B20A0" w:rsidR="005A6BBC" w:rsidRDefault="005A6BBC">
          <w:pPr>
            <w:rPr>
              <w:lang w:val="es-ES"/>
            </w:rPr>
          </w:pPr>
        </w:p>
      </w:sdtContent>
    </w:sdt>
    <w:p w14:paraId="2F4DEF45" w14:textId="6E15D1B3" w:rsidR="005A6BBC" w:rsidRDefault="005A6BB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2226E370" w14:textId="142D777F" w:rsidR="0080536E" w:rsidRPr="005A6BBC" w:rsidRDefault="005A6BBC">
      <w:pPr>
        <w:pStyle w:val="Heading1"/>
        <w:rPr>
          <w:lang w:val="es-ES"/>
        </w:rPr>
      </w:pPr>
      <w:r>
        <w:rPr>
          <w:lang w:val="es-ES"/>
        </w:rPr>
        <w:lastRenderedPageBreak/>
        <w:t>Índice</w:t>
      </w:r>
    </w:p>
    <w:p w14:paraId="48F00D3D" w14:textId="77777777" w:rsidR="0080536E" w:rsidRPr="005A6BBC" w:rsidRDefault="00000000">
      <w:pPr>
        <w:pStyle w:val="Heading2"/>
        <w:rPr>
          <w:lang w:val="es-ES"/>
        </w:rPr>
      </w:pPr>
      <w:r w:rsidRPr="005A6BBC">
        <w:rPr>
          <w:lang w:val="es-ES"/>
        </w:rPr>
        <w:t>1. Proceso de Investigación y Análisis de Información</w:t>
      </w:r>
    </w:p>
    <w:p w14:paraId="3C38B6ED" w14:textId="77777777" w:rsidR="0080536E" w:rsidRDefault="00000000">
      <w:pPr>
        <w:pStyle w:val="Heading3"/>
      </w:pPr>
      <w:r>
        <w:t xml:space="preserve">1.1 </w:t>
      </w:r>
      <w:proofErr w:type="spellStart"/>
      <w:r>
        <w:t>Planificación</w:t>
      </w:r>
      <w:proofErr w:type="spellEnd"/>
    </w:p>
    <w:p w14:paraId="66CE6CCD" w14:textId="77777777" w:rsidR="0080536E" w:rsidRDefault="00000000">
      <w:pPr>
        <w:pStyle w:val="ListBullet"/>
      </w:pPr>
      <w:r>
        <w:t>1.1.1 Definición de Objetivos</w:t>
      </w:r>
    </w:p>
    <w:p w14:paraId="1830D1FC" w14:textId="77777777" w:rsidR="0080536E" w:rsidRDefault="00000000">
      <w:pPr>
        <w:pStyle w:val="ListBullet"/>
      </w:pPr>
      <w:r>
        <w:t>1.1.2 Alcance</w:t>
      </w:r>
    </w:p>
    <w:p w14:paraId="23F47E66" w14:textId="77777777" w:rsidR="0080536E" w:rsidRDefault="00000000">
      <w:pPr>
        <w:pStyle w:val="ListBullet"/>
      </w:pPr>
      <w:r>
        <w:t>1.1.3 Requerimientos de la Información</w:t>
      </w:r>
    </w:p>
    <w:p w14:paraId="75A1DE53" w14:textId="77777777" w:rsidR="0080536E" w:rsidRDefault="00000000">
      <w:pPr>
        <w:pStyle w:val="ListBullet"/>
      </w:pPr>
      <w:r>
        <w:t>1.1.4 Consideraciones Legales y Éticas</w:t>
      </w:r>
    </w:p>
    <w:p w14:paraId="5DDB1D19" w14:textId="77777777" w:rsidR="0080536E" w:rsidRDefault="00000000">
      <w:pPr>
        <w:pStyle w:val="ListBullet"/>
      </w:pPr>
      <w:r>
        <w:t>1.1.5 Selección de Fuentes</w:t>
      </w:r>
    </w:p>
    <w:p w14:paraId="39F8272B" w14:textId="77777777" w:rsidR="0080536E" w:rsidRDefault="00000000">
      <w:pPr>
        <w:pStyle w:val="Heading3"/>
      </w:pPr>
      <w:r>
        <w:t>1.2 Recolección</w:t>
      </w:r>
    </w:p>
    <w:p w14:paraId="0003635C" w14:textId="77777777" w:rsidR="0080536E" w:rsidRDefault="00000000">
      <w:pPr>
        <w:pStyle w:val="ListBullet"/>
      </w:pPr>
      <w:r>
        <w:t>1.2.1 Ejecución</w:t>
      </w:r>
    </w:p>
    <w:p w14:paraId="1D075F85" w14:textId="77777777" w:rsidR="0080536E" w:rsidRDefault="00000000">
      <w:pPr>
        <w:pStyle w:val="ListBullet"/>
      </w:pPr>
      <w:r>
        <w:t>1.2.2 Métodos de Recolección</w:t>
      </w:r>
    </w:p>
    <w:p w14:paraId="3EE83368" w14:textId="77777777" w:rsidR="0080536E" w:rsidRPr="005A6BBC" w:rsidRDefault="00000000">
      <w:pPr>
        <w:pStyle w:val="ListBullet"/>
        <w:rPr>
          <w:lang w:val="es-ES"/>
        </w:rPr>
      </w:pPr>
      <w:r w:rsidRPr="005A6BBC">
        <w:rPr>
          <w:lang w:val="es-ES"/>
        </w:rPr>
        <w:t>1.2.3 Herramientas OSINT Framework – Búsqueda por Categoría</w:t>
      </w:r>
    </w:p>
    <w:p w14:paraId="6D08E605" w14:textId="77777777" w:rsidR="0080536E" w:rsidRDefault="00000000">
      <w:pPr>
        <w:pStyle w:val="ListBullet"/>
      </w:pPr>
      <w:r>
        <w:t>1.2.4 Organización de la Información</w:t>
      </w:r>
    </w:p>
    <w:p w14:paraId="096D500C" w14:textId="77777777" w:rsidR="0080536E" w:rsidRDefault="00000000">
      <w:pPr>
        <w:pStyle w:val="ListBullet"/>
      </w:pPr>
      <w:r>
        <w:t>1.2.5 Verificación de Datos</w:t>
      </w:r>
    </w:p>
    <w:p w14:paraId="41A48426" w14:textId="77777777" w:rsidR="0080536E" w:rsidRDefault="00000000">
      <w:pPr>
        <w:pStyle w:val="Heading3"/>
      </w:pPr>
      <w:r>
        <w:t>1.3 Análisis y Procesamiento</w:t>
      </w:r>
    </w:p>
    <w:p w14:paraId="5F6E6A96" w14:textId="77777777" w:rsidR="0080536E" w:rsidRDefault="00000000">
      <w:pPr>
        <w:pStyle w:val="ListBullet"/>
      </w:pPr>
      <w:r>
        <w:t>1.3.1 Procesamiento</w:t>
      </w:r>
    </w:p>
    <w:p w14:paraId="29FBF2F5" w14:textId="77777777" w:rsidR="0080536E" w:rsidRDefault="00000000">
      <w:pPr>
        <w:pStyle w:val="ListBullet"/>
      </w:pPr>
      <w:r>
        <w:t>1.3.2 Interpretación</w:t>
      </w:r>
    </w:p>
    <w:p w14:paraId="41A45B26" w14:textId="77777777" w:rsidR="0080536E" w:rsidRDefault="00000000">
      <w:pPr>
        <w:pStyle w:val="ListBullet"/>
      </w:pPr>
      <w:r>
        <w:t>1.3.3 Correlación</w:t>
      </w:r>
    </w:p>
    <w:p w14:paraId="594998D8" w14:textId="77777777" w:rsidR="0080536E" w:rsidRDefault="00000000">
      <w:pPr>
        <w:pStyle w:val="ListBullet"/>
      </w:pPr>
      <w:r>
        <w:t>1.3.4 Evaluación</w:t>
      </w:r>
    </w:p>
    <w:p w14:paraId="777980B7" w14:textId="77777777" w:rsidR="0080536E" w:rsidRDefault="00000000">
      <w:pPr>
        <w:pStyle w:val="ListBullet"/>
      </w:pPr>
      <w:r>
        <w:t>1.3.5 Síntesis</w:t>
      </w:r>
    </w:p>
    <w:p w14:paraId="0B4BDC0D" w14:textId="77777777" w:rsidR="0080536E" w:rsidRDefault="00000000">
      <w:pPr>
        <w:pStyle w:val="Heading3"/>
      </w:pPr>
      <w:r>
        <w:t>1.4 Diseminación de Resultados</w:t>
      </w:r>
    </w:p>
    <w:p w14:paraId="7845A407" w14:textId="77777777" w:rsidR="0080536E" w:rsidRDefault="00000000">
      <w:pPr>
        <w:pStyle w:val="ListBullet"/>
      </w:pPr>
      <w:r>
        <w:t>1.4.1 Comunicación</w:t>
      </w:r>
    </w:p>
    <w:p w14:paraId="22B2A16C" w14:textId="77777777" w:rsidR="0080536E" w:rsidRDefault="00000000">
      <w:pPr>
        <w:pStyle w:val="ListBullet"/>
      </w:pPr>
      <w:r>
        <w:t>1.4.2 Enfoque Accionable</w:t>
      </w:r>
    </w:p>
    <w:p w14:paraId="39E76FE5" w14:textId="77777777" w:rsidR="0080536E" w:rsidRDefault="00000000">
      <w:pPr>
        <w:pStyle w:val="ListBullet"/>
      </w:pPr>
      <w:r>
        <w:t>1.4.3 Formato</w:t>
      </w:r>
    </w:p>
    <w:p w14:paraId="7EBC7EDA" w14:textId="77777777" w:rsidR="0080536E" w:rsidRDefault="00000000">
      <w:pPr>
        <w:pStyle w:val="ListBullet"/>
      </w:pPr>
      <w:r>
        <w:t>1.4.4 Feedback</w:t>
      </w:r>
    </w:p>
    <w:p w14:paraId="205B6928" w14:textId="77777777" w:rsidR="0080536E" w:rsidRDefault="00000000">
      <w:pPr>
        <w:pStyle w:val="Heading3"/>
      </w:pPr>
      <w:r>
        <w:t>1.5 Aspectos Legales</w:t>
      </w:r>
    </w:p>
    <w:p w14:paraId="6DDDF606" w14:textId="77777777" w:rsidR="0080536E" w:rsidRPr="005A6BBC" w:rsidRDefault="00000000">
      <w:pPr>
        <w:pStyle w:val="ListBullet"/>
        <w:rPr>
          <w:lang w:val="es-ES"/>
        </w:rPr>
      </w:pPr>
      <w:r w:rsidRPr="005A6BBC">
        <w:rPr>
          <w:lang w:val="es-ES"/>
        </w:rPr>
        <w:t>1.5.1 Leyes de Protección de Datos y Privacidad</w:t>
      </w:r>
    </w:p>
    <w:p w14:paraId="773443DB" w14:textId="77777777" w:rsidR="0080536E" w:rsidRDefault="00000000">
      <w:pPr>
        <w:pStyle w:val="ListBullet"/>
      </w:pPr>
      <w:r>
        <w:t xml:space="preserve">1.5.2 </w:t>
      </w:r>
      <w:proofErr w:type="spellStart"/>
      <w:r>
        <w:t>Términos</w:t>
      </w:r>
      <w:proofErr w:type="spellEnd"/>
      <w:r>
        <w:t xml:space="preserve"> de </w:t>
      </w:r>
      <w:proofErr w:type="spellStart"/>
      <w:r>
        <w:t>Servicio</w:t>
      </w:r>
      <w:proofErr w:type="spellEnd"/>
      <w:r>
        <w:t xml:space="preserve"> (ToS)</w:t>
      </w:r>
    </w:p>
    <w:p w14:paraId="2B1C162E" w14:textId="77777777" w:rsidR="0080536E" w:rsidRDefault="00000000">
      <w:pPr>
        <w:pStyle w:val="ListBullet"/>
      </w:pPr>
      <w:r>
        <w:t>1.5.3 Acceso No Autorizado</w:t>
      </w:r>
    </w:p>
    <w:p w14:paraId="6F8BB2A8" w14:textId="77777777" w:rsidR="0080536E" w:rsidRDefault="00000000">
      <w:pPr>
        <w:pStyle w:val="ListBullet"/>
      </w:pPr>
      <w:r>
        <w:t>1.5.4 Propiedad Intelectual</w:t>
      </w:r>
    </w:p>
    <w:p w14:paraId="5D51CFF7" w14:textId="77777777" w:rsidR="0080536E" w:rsidRDefault="00000000">
      <w:pPr>
        <w:pStyle w:val="ListBullet"/>
      </w:pPr>
      <w:r>
        <w:t>1.5.5 Difamación / Calumnia</w:t>
      </w:r>
    </w:p>
    <w:p w14:paraId="26A4172A" w14:textId="77777777" w:rsidR="0080536E" w:rsidRDefault="00000000">
      <w:pPr>
        <w:pStyle w:val="Heading3"/>
      </w:pPr>
      <w:r>
        <w:t>1.6 Aspectos Éticos</w:t>
      </w:r>
    </w:p>
    <w:p w14:paraId="00197756" w14:textId="77777777" w:rsidR="0080536E" w:rsidRDefault="00000000">
      <w:pPr>
        <w:pStyle w:val="ListBullet"/>
      </w:pPr>
      <w:r>
        <w:t>1.6.1 Privacidad</w:t>
      </w:r>
    </w:p>
    <w:p w14:paraId="6C03BFE2" w14:textId="77777777" w:rsidR="0080536E" w:rsidRDefault="00000000">
      <w:pPr>
        <w:pStyle w:val="ListBullet"/>
      </w:pPr>
      <w:r>
        <w:t>1.6.2 Contexto</w:t>
      </w:r>
    </w:p>
    <w:p w14:paraId="66E5304B" w14:textId="77777777" w:rsidR="0080536E" w:rsidRDefault="00000000">
      <w:pPr>
        <w:pStyle w:val="ListBullet"/>
      </w:pPr>
      <w:r>
        <w:t>1.6.3 Precisión</w:t>
      </w:r>
    </w:p>
    <w:p w14:paraId="017AAA28" w14:textId="77777777" w:rsidR="0080536E" w:rsidRDefault="00000000">
      <w:pPr>
        <w:pStyle w:val="ListBullet"/>
      </w:pPr>
      <w:r>
        <w:t>1.6.4 Sesgo</w:t>
      </w:r>
    </w:p>
    <w:p w14:paraId="59DE6C23" w14:textId="77777777" w:rsidR="0080536E" w:rsidRDefault="00000000">
      <w:pPr>
        <w:pStyle w:val="ListBullet"/>
      </w:pPr>
      <w:r>
        <w:t>1.6.5 No Abusar</w:t>
      </w:r>
    </w:p>
    <w:p w14:paraId="44E76FFB" w14:textId="77777777" w:rsidR="0080536E" w:rsidRDefault="00000000">
      <w:pPr>
        <w:pStyle w:val="ListBullet"/>
      </w:pPr>
      <w:r>
        <w:lastRenderedPageBreak/>
        <w:t>1.6.6 Impacto</w:t>
      </w:r>
    </w:p>
    <w:p w14:paraId="7DBFB963" w14:textId="77777777" w:rsidR="0080536E" w:rsidRDefault="00000000">
      <w:pPr>
        <w:pStyle w:val="Heading2"/>
      </w:pPr>
      <w:r>
        <w:t>2. Caso Práctico: TechNova Solutions</w:t>
      </w:r>
    </w:p>
    <w:p w14:paraId="3F37F690" w14:textId="77777777" w:rsidR="0080536E" w:rsidRDefault="00000000">
      <w:pPr>
        <w:pStyle w:val="Heading3"/>
      </w:pPr>
      <w:r>
        <w:t>2.1 Planificación</w:t>
      </w:r>
    </w:p>
    <w:p w14:paraId="60FAC5DB" w14:textId="77777777" w:rsidR="0080536E" w:rsidRDefault="00000000">
      <w:pPr>
        <w:pStyle w:val="ListBullet"/>
      </w:pPr>
      <w:r>
        <w:t>2.1.1 Definición de Objetivos</w:t>
      </w:r>
    </w:p>
    <w:p w14:paraId="0F8550B5" w14:textId="77777777" w:rsidR="0080536E" w:rsidRDefault="00000000">
      <w:pPr>
        <w:pStyle w:val="ListBullet"/>
      </w:pPr>
      <w:r>
        <w:t>2.1.2 Alcance</w:t>
      </w:r>
    </w:p>
    <w:p w14:paraId="0875E3AF" w14:textId="77777777" w:rsidR="0080536E" w:rsidRDefault="00000000">
      <w:pPr>
        <w:pStyle w:val="ListBullet"/>
      </w:pPr>
      <w:r>
        <w:t>2.1.3 Requerimientos de Información</w:t>
      </w:r>
    </w:p>
    <w:p w14:paraId="2DAC5F55" w14:textId="77777777" w:rsidR="0080536E" w:rsidRDefault="00000000">
      <w:pPr>
        <w:pStyle w:val="ListBullet"/>
      </w:pPr>
      <w:r>
        <w:t>2.1.4 Consideraciones Legales y Éticas</w:t>
      </w:r>
    </w:p>
    <w:p w14:paraId="48D2008B" w14:textId="77777777" w:rsidR="0080536E" w:rsidRDefault="00000000">
      <w:pPr>
        <w:pStyle w:val="ListBullet"/>
      </w:pPr>
      <w:r>
        <w:t>2.1.5 Selección de Fuentes</w:t>
      </w:r>
    </w:p>
    <w:p w14:paraId="3B6BA4F8" w14:textId="77777777" w:rsidR="0080536E" w:rsidRDefault="00000000">
      <w:pPr>
        <w:pStyle w:val="Heading3"/>
      </w:pPr>
      <w:r>
        <w:t>2.2 Recolección de Información</w:t>
      </w:r>
    </w:p>
    <w:p w14:paraId="2BA49B15" w14:textId="77777777" w:rsidR="0080536E" w:rsidRDefault="00000000">
      <w:pPr>
        <w:pStyle w:val="ListBullet"/>
      </w:pPr>
      <w:r>
        <w:t>2.2.1 Ejecución</w:t>
      </w:r>
    </w:p>
    <w:p w14:paraId="64DE3810" w14:textId="77777777" w:rsidR="0080536E" w:rsidRDefault="00000000">
      <w:pPr>
        <w:pStyle w:val="ListBullet"/>
      </w:pPr>
      <w:r>
        <w:t>2.2.2 Métodos de Recolección</w:t>
      </w:r>
    </w:p>
    <w:p w14:paraId="3C19A9EF" w14:textId="77777777" w:rsidR="0080536E" w:rsidRDefault="00000000">
      <w:pPr>
        <w:pStyle w:val="ListBullet"/>
      </w:pPr>
      <w:r>
        <w:t>2.2.3 Herramientas Utilizadas</w:t>
      </w:r>
    </w:p>
    <w:p w14:paraId="3F9913C9" w14:textId="77777777" w:rsidR="0080536E" w:rsidRDefault="00000000">
      <w:pPr>
        <w:pStyle w:val="ListBullet"/>
      </w:pPr>
      <w:r>
        <w:t>2.2.4 Organización (Uso de Maltego)</w:t>
      </w:r>
    </w:p>
    <w:p w14:paraId="6E98D750" w14:textId="77777777" w:rsidR="0080536E" w:rsidRDefault="00000000">
      <w:pPr>
        <w:pStyle w:val="ListBullet"/>
      </w:pPr>
      <w:r>
        <w:t>2.2.5 Verificación de Datos</w:t>
      </w:r>
    </w:p>
    <w:p w14:paraId="78891B55" w14:textId="77777777" w:rsidR="0080536E" w:rsidRDefault="00000000">
      <w:pPr>
        <w:pStyle w:val="Heading3"/>
      </w:pPr>
      <w:r>
        <w:t>2.3 Análisis y Procesamiento</w:t>
      </w:r>
    </w:p>
    <w:p w14:paraId="3EEA9513" w14:textId="77777777" w:rsidR="0080536E" w:rsidRDefault="00000000">
      <w:pPr>
        <w:pStyle w:val="ListBullet"/>
      </w:pPr>
      <w:r>
        <w:t>2.3.1 Procesamiento</w:t>
      </w:r>
    </w:p>
    <w:p w14:paraId="4865C3DB" w14:textId="77777777" w:rsidR="0080536E" w:rsidRDefault="00000000">
      <w:pPr>
        <w:pStyle w:val="ListBullet"/>
      </w:pPr>
      <w:r>
        <w:t>2.3.2 Interpretación</w:t>
      </w:r>
    </w:p>
    <w:p w14:paraId="03178D1E" w14:textId="77777777" w:rsidR="0080536E" w:rsidRDefault="00000000">
      <w:pPr>
        <w:pStyle w:val="ListBullet"/>
      </w:pPr>
      <w:r>
        <w:t>2.3.3 Correlación</w:t>
      </w:r>
    </w:p>
    <w:p w14:paraId="398D623C" w14:textId="77777777" w:rsidR="0080536E" w:rsidRDefault="00000000">
      <w:pPr>
        <w:pStyle w:val="ListBullet"/>
      </w:pPr>
      <w:r>
        <w:t>2.3.4 Evaluación</w:t>
      </w:r>
    </w:p>
    <w:p w14:paraId="7FFE6353" w14:textId="77777777" w:rsidR="0080536E" w:rsidRDefault="00000000">
      <w:pPr>
        <w:pStyle w:val="ListBullet"/>
      </w:pPr>
      <w:r>
        <w:t>2.3.5 Síntesis</w:t>
      </w:r>
    </w:p>
    <w:p w14:paraId="5D355B97" w14:textId="77777777" w:rsidR="0080536E" w:rsidRDefault="00000000">
      <w:pPr>
        <w:pStyle w:val="Heading3"/>
      </w:pPr>
      <w:r>
        <w:t>2.4 Diseminación de Resultados</w:t>
      </w:r>
    </w:p>
    <w:p w14:paraId="6307942F" w14:textId="77777777" w:rsidR="0080536E" w:rsidRDefault="00000000">
      <w:pPr>
        <w:pStyle w:val="ListBullet"/>
      </w:pPr>
      <w:r>
        <w:t>2.4.1 Comunicación</w:t>
      </w:r>
    </w:p>
    <w:p w14:paraId="34CCB13B" w14:textId="77777777" w:rsidR="0080536E" w:rsidRDefault="00000000">
      <w:pPr>
        <w:pStyle w:val="ListBullet"/>
      </w:pPr>
      <w:r>
        <w:t>2.4.2 Enfoque Accionable</w:t>
      </w:r>
    </w:p>
    <w:p w14:paraId="2BB7FC53" w14:textId="77777777" w:rsidR="0080536E" w:rsidRDefault="00000000">
      <w:pPr>
        <w:pStyle w:val="ListBullet"/>
      </w:pPr>
      <w:r>
        <w:t>2.4.3 Formato</w:t>
      </w:r>
    </w:p>
    <w:p w14:paraId="4C57D877" w14:textId="77777777" w:rsidR="0080536E" w:rsidRDefault="00000000">
      <w:pPr>
        <w:pStyle w:val="ListBullet"/>
      </w:pPr>
      <w:r>
        <w:t>2.4.4 Feedback</w:t>
      </w:r>
    </w:p>
    <w:p w14:paraId="61181EAD" w14:textId="77777777" w:rsidR="0080536E" w:rsidRDefault="00000000">
      <w:pPr>
        <w:pStyle w:val="Heading3"/>
      </w:pPr>
      <w:r>
        <w:t>2.5 Aspectos Legales y Éticos Aplicados</w:t>
      </w:r>
    </w:p>
    <w:p w14:paraId="755DBDB1" w14:textId="77777777" w:rsidR="0080536E" w:rsidRDefault="00000000">
      <w:pPr>
        <w:pStyle w:val="ListBullet"/>
      </w:pPr>
      <w:r>
        <w:t>2.5.1 Aspectos Legales</w:t>
      </w:r>
    </w:p>
    <w:p w14:paraId="28433041" w14:textId="77777777" w:rsidR="0080536E" w:rsidRDefault="00000000">
      <w:pPr>
        <w:pStyle w:val="ListBullet"/>
      </w:pPr>
      <w:r>
        <w:t>2.5.2 Aspectos Éticos</w:t>
      </w:r>
    </w:p>
    <w:p w14:paraId="349EF851" w14:textId="77777777" w:rsidR="0080536E" w:rsidRDefault="00000000">
      <w:pPr>
        <w:pStyle w:val="Heading3"/>
      </w:pPr>
      <w:r>
        <w:t>2.6 Resultado Final</w:t>
      </w:r>
    </w:p>
    <w:p w14:paraId="60196EC4" w14:textId="2C07EDC9" w:rsidR="005A6BBC" w:rsidRDefault="00000000" w:rsidP="005A6BBC">
      <w:pPr>
        <w:pStyle w:val="ListBullet"/>
      </w:pPr>
      <w:r>
        <w:t xml:space="preserve">2.6.1 </w:t>
      </w:r>
      <w:proofErr w:type="spellStart"/>
      <w:r>
        <w:t>Conclusión</w:t>
      </w:r>
      <w:proofErr w:type="spellEnd"/>
      <w:r>
        <w:t xml:space="preserve"> del Caso</w:t>
      </w:r>
    </w:p>
    <w:p w14:paraId="19561BE6" w14:textId="5DA9E92D" w:rsidR="005A6BBC" w:rsidRDefault="005A6BBC">
      <w:r>
        <w:br w:type="page"/>
      </w:r>
    </w:p>
    <w:p w14:paraId="41B3D69B" w14:textId="77777777" w:rsidR="005A6BBC" w:rsidRPr="007028ED" w:rsidRDefault="005A6BBC" w:rsidP="005A6BBC">
      <w:pPr>
        <w:pStyle w:val="Heading1"/>
        <w:jc w:val="center"/>
        <w:rPr>
          <w:lang w:val="es-ES"/>
        </w:rPr>
      </w:pPr>
      <w:r w:rsidRPr="007028ED">
        <w:rPr>
          <w:lang w:val="es-ES"/>
        </w:rPr>
        <w:lastRenderedPageBreak/>
        <w:t>Proceso de Investigación y Análisis de Información</w:t>
      </w:r>
    </w:p>
    <w:p w14:paraId="2B3CD213" w14:textId="77777777" w:rsidR="005A6BBC" w:rsidRPr="007028ED" w:rsidRDefault="005A6BBC" w:rsidP="005A6BBC">
      <w:pPr>
        <w:pStyle w:val="ListNumber"/>
        <w:numPr>
          <w:ilvl w:val="0"/>
          <w:numId w:val="0"/>
        </w:numPr>
        <w:rPr>
          <w:lang w:val="es-ES"/>
        </w:rPr>
      </w:pPr>
    </w:p>
    <w:p w14:paraId="5753ED9B" w14:textId="77777777" w:rsidR="005A6BBC" w:rsidRPr="005A6BBC" w:rsidRDefault="005A6BBC" w:rsidP="005A6BBC">
      <w:pPr>
        <w:pStyle w:val="Heading2"/>
        <w:rPr>
          <w:lang w:val="es-ES"/>
        </w:rPr>
      </w:pPr>
      <w:r w:rsidRPr="007028ED">
        <w:rPr>
          <w:lang w:val="es-ES"/>
        </w:rPr>
        <w:t xml:space="preserve"> </w:t>
      </w:r>
      <w:r w:rsidRPr="005A6BBC">
        <w:rPr>
          <w:lang w:val="es-ES"/>
        </w:rPr>
        <w:t>Planificación</w:t>
      </w:r>
    </w:p>
    <w:p w14:paraId="49CF30D2" w14:textId="77777777" w:rsidR="005A6BBC" w:rsidRPr="005A6BBC" w:rsidRDefault="005A6BBC" w:rsidP="005A6BBC">
      <w:pPr>
        <w:rPr>
          <w:lang w:val="es-ES"/>
        </w:rPr>
      </w:pPr>
      <w:r w:rsidRPr="005A6BBC">
        <w:rPr>
          <w:lang w:val="es-ES"/>
        </w:rPr>
        <w:t>• Definición de objetivos</w:t>
      </w:r>
    </w:p>
    <w:p w14:paraId="2C90B624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 xml:space="preserve">Se deben </w:t>
      </w:r>
      <w:proofErr w:type="spellStart"/>
      <w:r w:rsidRPr="007028ED">
        <w:rPr>
          <w:lang w:val="es-ES"/>
        </w:rPr>
        <w:t>determiner</w:t>
      </w:r>
      <w:proofErr w:type="spellEnd"/>
      <w:r w:rsidRPr="007028ED">
        <w:rPr>
          <w:lang w:val="es-ES"/>
        </w:rPr>
        <w:t xml:space="preserve"> objetivos específicos, medibles, alcanzables, relevantes y limitados en el </w:t>
      </w:r>
      <w:proofErr w:type="gramStart"/>
      <w:r w:rsidRPr="007028ED">
        <w:rPr>
          <w:lang w:val="es-ES"/>
        </w:rPr>
        <w:t>tiempo .Un</w:t>
      </w:r>
      <w:proofErr w:type="gramEnd"/>
      <w:r w:rsidRPr="007028ED">
        <w:rPr>
          <w:lang w:val="es-ES"/>
        </w:rPr>
        <w:t xml:space="preserve"> objetivo bien definido, orienta todo el proceso y evita la recolección innecesaria de información y por tanto agiliza el proceso.</w:t>
      </w:r>
    </w:p>
    <w:p w14:paraId="46A8525A" w14:textId="77777777" w:rsidR="005A6BBC" w:rsidRPr="00F376C8" w:rsidRDefault="005A6BBC" w:rsidP="005A6BBC">
      <w:pPr>
        <w:rPr>
          <w:lang w:val="es-ES"/>
        </w:rPr>
      </w:pPr>
      <w:r w:rsidRPr="00F376C8">
        <w:rPr>
          <w:lang w:val="es-ES"/>
        </w:rPr>
        <w:t>• Alcance</w:t>
      </w:r>
    </w:p>
    <w:p w14:paraId="426C2747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Delimitar el Proyecto, estableciendo fronteras temporales, geográficas y temáticas. Esto incluye definir el periodo de tiempo a estudiar, las áreas o regiones que serán analizadas y los temas o categorías relevantes. Un alcance bien definido optimiza recursos y mejora la precisión de los resultados. Además, un alcance demasiado amplio puede incluir información que sea ilegal obtener.</w:t>
      </w:r>
    </w:p>
    <w:p w14:paraId="4A2BADCD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• Requerimientos de la información</w:t>
      </w:r>
    </w:p>
    <w:p w14:paraId="08B7779B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Determinar qué tipo de datos se necesitan, cuantitativos o cualitativos, su nivel de detalle, el formato requerido, la frecuencia de actualización y las fuentes potenciales.</w:t>
      </w:r>
      <w:r w:rsidRPr="007028ED">
        <w:rPr>
          <w:lang w:val="es-ES"/>
        </w:rPr>
        <w:br/>
        <w:t xml:space="preserve">También es esencial definir los criterios de calidad, veracidad y actualidad de los datos. </w:t>
      </w:r>
    </w:p>
    <w:p w14:paraId="01741887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• Consideraciones legales y éticas</w:t>
      </w:r>
    </w:p>
    <w:p w14:paraId="5DDDB4C1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 xml:space="preserve">Antes de iniciar, se deben identificar las leyes, regulaciones y normas éticas aplicables, ya que como se ha mencionado antes, es fácil excederse en y acabar incumpliendo la ley. Esto incluye el cumplimiento de normativas de protección de datos, el respeto a la privacidad y la propiedad intelectual, así como la transparencia en los métodos de obtención y uso de información. </w:t>
      </w:r>
    </w:p>
    <w:p w14:paraId="1D6C356C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• Selección de Fuentes</w:t>
      </w:r>
    </w:p>
    <w:p w14:paraId="5B4A1EFD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Es importante localizar y clasificar las fuentes primarias (originales), secundarias (interpretaciones o análisis) y terciarias (resúmenes o compilaciones) que pueden aportar información relevante. Tanto en la evaluación de su confiabilidad, acceso y pertinencia, como en la mención de las fuentes en la documentación.</w:t>
      </w:r>
    </w:p>
    <w:p w14:paraId="4593B6F0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Se debe analizar la credibilidad, actualidad, precisión y objetividad de cada fuente. Se debe verificar quién la emite, cuál es su propósito y si existen conflictos de interés.</w:t>
      </w:r>
      <w:r w:rsidRPr="007028ED">
        <w:rPr>
          <w:lang w:val="es-ES"/>
        </w:rPr>
        <w:br/>
        <w:t xml:space="preserve">Fuentes institucionales, académicas o gubernamentales suelen ofrecer mayor fiabilidad. </w:t>
      </w:r>
    </w:p>
    <w:p w14:paraId="4EDDE5A9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br w:type="page"/>
      </w:r>
    </w:p>
    <w:p w14:paraId="31C06162" w14:textId="77777777" w:rsidR="005A6BBC" w:rsidRPr="007028ED" w:rsidRDefault="005A6BBC" w:rsidP="005A6BBC">
      <w:pPr>
        <w:pStyle w:val="Heading2"/>
        <w:rPr>
          <w:lang w:val="es-ES"/>
        </w:rPr>
      </w:pPr>
      <w:r w:rsidRPr="007028ED">
        <w:rPr>
          <w:lang w:val="es-ES"/>
        </w:rPr>
        <w:lastRenderedPageBreak/>
        <w:t>Recolección</w:t>
      </w:r>
    </w:p>
    <w:p w14:paraId="3C64B00A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• Ejecución:</w:t>
      </w:r>
    </w:p>
    <w:p w14:paraId="7DC23563" w14:textId="77777777" w:rsidR="005A6BBC" w:rsidRPr="007028ED" w:rsidRDefault="005A6BBC" w:rsidP="005A6BBC">
      <w:pPr>
        <w:rPr>
          <w:b/>
          <w:bCs/>
          <w:lang w:val="es-ES"/>
        </w:rPr>
      </w:pPr>
      <w:r w:rsidRPr="007028ED">
        <w:rPr>
          <w:lang w:val="es-ES"/>
        </w:rPr>
        <w:t xml:space="preserve">Consiste en </w:t>
      </w:r>
      <w:r w:rsidRPr="007028ED">
        <w:rPr>
          <w:b/>
          <w:bCs/>
          <w:lang w:val="es-ES"/>
        </w:rPr>
        <w:t>recopilar la información</w:t>
      </w:r>
      <w:r w:rsidRPr="007028ED">
        <w:rPr>
          <w:lang w:val="es-ES"/>
        </w:rPr>
        <w:t xml:space="preserve"> de las fuentes previamente identificadas, aplicando los métodos definidos en la planificación. Se debe documentar todo el proceso para </w:t>
      </w:r>
      <w:r w:rsidRPr="007028ED">
        <w:rPr>
          <w:b/>
          <w:bCs/>
          <w:lang w:val="es-ES"/>
        </w:rPr>
        <w:t>garantizar trazabilidad y reproducibilidad.</w:t>
      </w:r>
    </w:p>
    <w:p w14:paraId="1E871B4A" w14:textId="77777777" w:rsidR="005A6BBC" w:rsidRPr="007028ED" w:rsidRDefault="005A6BBC" w:rsidP="005A6BBC">
      <w:pPr>
        <w:rPr>
          <w:b/>
          <w:bCs/>
          <w:lang w:val="es-ES"/>
        </w:rPr>
      </w:pPr>
      <w:r w:rsidRPr="007028ED">
        <w:rPr>
          <w:b/>
          <w:bCs/>
          <w:lang w:val="es-ES"/>
        </w:rPr>
        <w:t>• Métodos: Se definen las técnicas de recolección que se utilizarán:</w:t>
      </w:r>
    </w:p>
    <w:p w14:paraId="402EB755" w14:textId="77777777" w:rsidR="005A6BBC" w:rsidRPr="007028ED" w:rsidRDefault="005A6BBC" w:rsidP="005A6BBC">
      <w:pPr>
        <w:ind w:left="720"/>
        <w:rPr>
          <w:b/>
          <w:bCs/>
          <w:lang w:val="es-ES"/>
        </w:rPr>
      </w:pPr>
      <w:r w:rsidRPr="007028ED">
        <w:rPr>
          <w:b/>
          <w:bCs/>
          <w:lang w:val="es-ES"/>
        </w:rPr>
        <w:t>Pasivas: sin interactuar directamente con el objetivo (p. ej. búsquedas en Google, redes sociales).</w:t>
      </w:r>
    </w:p>
    <w:p w14:paraId="5B3BFC5D" w14:textId="77777777" w:rsidR="005A6BBC" w:rsidRPr="007028ED" w:rsidRDefault="005A6BBC" w:rsidP="005A6BBC">
      <w:pPr>
        <w:ind w:left="720"/>
        <w:rPr>
          <w:b/>
          <w:bCs/>
          <w:lang w:val="es-ES"/>
        </w:rPr>
      </w:pPr>
      <w:r w:rsidRPr="007028ED">
        <w:rPr>
          <w:b/>
          <w:bCs/>
          <w:lang w:val="es-ES"/>
        </w:rPr>
        <w:t>Activas: implican interacción directa o rastreo más profundo (p. ej. escaneo de puertos, peticiones web)</w:t>
      </w:r>
    </w:p>
    <w:p w14:paraId="274D5660" w14:textId="77777777" w:rsidR="005A6BBC" w:rsidRPr="007028ED" w:rsidRDefault="005A6BBC" w:rsidP="005A6BBC">
      <w:pPr>
        <w:rPr>
          <w:b/>
          <w:bCs/>
          <w:lang w:val="es-ES"/>
        </w:rPr>
      </w:pPr>
      <w:r w:rsidRPr="007028ED">
        <w:rPr>
          <w:b/>
          <w:bCs/>
          <w:lang w:val="es-ES"/>
        </w:rPr>
        <w:t>• Herramientas: Software, scripts, automatización.</w:t>
      </w:r>
    </w:p>
    <w:p w14:paraId="5CF76B81" w14:textId="77777777" w:rsidR="005A6BBC" w:rsidRPr="007028ED" w:rsidRDefault="005A6BBC" w:rsidP="005A6BBC">
      <w:pPr>
        <w:rPr>
          <w:rFonts w:ascii="Segoe UI Emoji" w:hAnsi="Segoe UI Emoji" w:cs="Segoe UI Emoji"/>
          <w:b/>
          <w:bCs/>
          <w:sz w:val="18"/>
          <w:szCs w:val="18"/>
          <w:lang w:val="es-ES"/>
        </w:rPr>
      </w:pPr>
      <w:r w:rsidRPr="007028ED">
        <w:rPr>
          <w:rFonts w:ascii="Segoe UI Emoji" w:hAnsi="Segoe UI Emoji" w:cs="Segoe UI Emoji"/>
          <w:b/>
          <w:bCs/>
          <w:sz w:val="18"/>
          <w:szCs w:val="18"/>
          <w:lang w:val="es-ES"/>
        </w:rPr>
        <w:t xml:space="preserve">OSINT Framework – Herramientas de búsqueda por Categoría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A6BBC" w:rsidRPr="00BC72B5" w14:paraId="1A330004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0A68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Nombre / Enlace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09C1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Descripción</w:t>
            </w:r>
            <w:proofErr w:type="spellEnd"/>
          </w:p>
        </w:tc>
      </w:tr>
      <w:tr w:rsidR="005A6BBC" w:rsidRPr="00BC72B5" w14:paraId="22E1E66B" w14:textId="77777777" w:rsidTr="00427C22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5732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📧 Email Address</w:t>
            </w:r>
          </w:p>
        </w:tc>
      </w:tr>
      <w:tr w:rsidR="005A6BBC" w:rsidRPr="00F376C8" w14:paraId="362E208E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54C3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Hunter.io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9806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Encuentra correos asociados a un dominio.</w:t>
            </w:r>
          </w:p>
        </w:tc>
      </w:tr>
      <w:tr w:rsidR="005A6BBC" w:rsidRPr="00F376C8" w14:paraId="6F3B7964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C386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Have I Been 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Pwned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C0A5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Comprueba si un correo ha sido filtrado.</w:t>
            </w:r>
          </w:p>
        </w:tc>
      </w:tr>
      <w:tr w:rsidR="005A6BBC" w:rsidRPr="00F376C8" w14:paraId="2F90AE0F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F07B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EmailRep.io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81F7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Analiza reputación y riesgo de emails.</w:t>
            </w:r>
          </w:p>
        </w:tc>
      </w:tr>
      <w:tr w:rsidR="005A6BBC" w:rsidRPr="00BC72B5" w14:paraId="2533BFC5" w14:textId="77777777" w:rsidTr="00427C22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3A4F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💻 IP &amp; MAC Address</w:t>
            </w:r>
          </w:p>
        </w:tc>
      </w:tr>
      <w:tr w:rsidR="005A6BBC" w:rsidRPr="00F376C8" w14:paraId="55E240CB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9E97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Shodan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DF46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Buscador de dispositivos conectados a Internet.</w:t>
            </w:r>
          </w:p>
        </w:tc>
      </w:tr>
      <w:tr w:rsidR="005A6BBC" w:rsidRPr="00F376C8" w14:paraId="1BA36202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C86B5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IPinfo.io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BB3A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Muestra información sobre direcciones IP.</w:t>
            </w:r>
          </w:p>
        </w:tc>
      </w:tr>
      <w:tr w:rsidR="005A6BBC" w:rsidRPr="00F376C8" w14:paraId="628FB477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BA92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MACVendors.com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56B1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Identifica el fabricante según dirección MAC.</w:t>
            </w:r>
          </w:p>
        </w:tc>
      </w:tr>
      <w:tr w:rsidR="005A6BBC" w:rsidRPr="00BC72B5" w14:paraId="4F2B8E8E" w14:textId="77777777" w:rsidTr="00427C22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3636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🖼️ Images / Videos / Docs</w:t>
            </w:r>
          </w:p>
        </w:tc>
      </w:tr>
      <w:tr w:rsidR="005A6BBC" w:rsidRPr="00BC72B5" w14:paraId="7BF5AE73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8CEBA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Google Reverse Image Search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9A0C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Búsqueda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inversa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imágenes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.</w:t>
            </w:r>
          </w:p>
        </w:tc>
      </w:tr>
      <w:tr w:rsidR="005A6BBC" w:rsidRPr="00F376C8" w14:paraId="4A75F8B0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67CB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TinEye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8D84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Encuentra versiones o fuentes de imágenes.</w:t>
            </w:r>
          </w:p>
        </w:tc>
      </w:tr>
      <w:tr w:rsidR="005A6BBC" w:rsidRPr="00F376C8" w14:paraId="3737EE40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5BF8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ExifTool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FF60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Extrae metadatos de imágenes y documentos.</w:t>
            </w:r>
          </w:p>
        </w:tc>
      </w:tr>
      <w:tr w:rsidR="005A6BBC" w:rsidRPr="00BC72B5" w14:paraId="7EC28D58" w14:textId="77777777" w:rsidTr="00427C22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E80F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🌐 Social Networks</w:t>
            </w:r>
          </w:p>
        </w:tc>
      </w:tr>
      <w:tr w:rsidR="005A6BBC" w:rsidRPr="00F376C8" w14:paraId="558A7308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5997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Social-Searcher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A9A2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Busca menciones en redes sociales.</w:t>
            </w:r>
          </w:p>
        </w:tc>
      </w:tr>
      <w:tr w:rsidR="005A6BBC" w:rsidRPr="00F376C8" w14:paraId="01FD1D93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E92D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Namechk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3313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 xml:space="preserve">Verifica disponibilidad de usuario en múltiples </w:t>
            </w: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lastRenderedPageBreak/>
              <w:t>plataformas.</w:t>
            </w:r>
          </w:p>
        </w:tc>
      </w:tr>
      <w:tr w:rsidR="005A6BBC" w:rsidRPr="00F376C8" w14:paraId="5CC01713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3052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WhatsMyName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A22B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Rastrea alias en decenas de sitios.</w:t>
            </w:r>
          </w:p>
        </w:tc>
      </w:tr>
      <w:tr w:rsidR="005A6BBC" w:rsidRPr="00F376C8" w14:paraId="3237FFFA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0A5E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Maigret (GitHub)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A985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Identifica perfiles y analiza alias en múltiples redes.</w:t>
            </w:r>
          </w:p>
        </w:tc>
      </w:tr>
      <w:tr w:rsidR="005A6BBC" w:rsidRPr="00F376C8" w14:paraId="07C4731E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3D730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Sherlock (GitHub)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1D35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Busca alias en cientos de sitios desde terminal.</w:t>
            </w:r>
          </w:p>
        </w:tc>
      </w:tr>
      <w:tr w:rsidR="005A6BBC" w:rsidRPr="00BC72B5" w14:paraId="6CDA6A52" w14:textId="77777777" w:rsidTr="00427C22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F8ED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👥 User &amp; Identity Search</w:t>
            </w:r>
          </w:p>
        </w:tc>
      </w:tr>
      <w:tr w:rsidR="005A6BBC" w:rsidRPr="00F376C8" w14:paraId="183359BB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BDE8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Pipl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pago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3954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Buscador de personas con base de datos global.</w:t>
            </w:r>
          </w:p>
        </w:tc>
      </w:tr>
      <w:tr w:rsidR="005A6BBC" w:rsidRPr="00F376C8" w14:paraId="3048DFE5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2B7C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PeekYou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F1A3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Encuentra perfiles sociales asociados a un nombre.</w:t>
            </w:r>
          </w:p>
        </w:tc>
      </w:tr>
      <w:tr w:rsidR="005A6BBC" w:rsidRPr="00F376C8" w14:paraId="25E7CFFD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1A52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WebMii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BC98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Muestra visibilidad online y redes vinculadas a un usuario.</w:t>
            </w:r>
          </w:p>
        </w:tc>
      </w:tr>
      <w:tr w:rsidR="005A6BBC" w:rsidRPr="00F376C8" w14:paraId="5C9C0638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DC4D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ThatsThem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4313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Búsqueda por nombre, email, IP o teléfono.</w:t>
            </w:r>
          </w:p>
        </w:tc>
      </w:tr>
      <w:tr w:rsidR="005A6BBC" w:rsidRPr="00F376C8" w14:paraId="616D22C8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75C5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Spokeo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0830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Agrega datos públicos, correos y redes sociales.</w:t>
            </w:r>
          </w:p>
        </w:tc>
      </w:tr>
      <w:tr w:rsidR="005A6BBC" w:rsidRPr="00BC72B5" w14:paraId="4359192C" w14:textId="77777777" w:rsidTr="00427C22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2A8C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📞 Telephone Numbers</w:t>
            </w:r>
          </w:p>
        </w:tc>
      </w:tr>
      <w:tr w:rsidR="005A6BBC" w:rsidRPr="00F376C8" w14:paraId="4705DBCA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77E6E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TrueCaller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A2CD0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Identifica propietarios de números telefónicos.</w:t>
            </w:r>
          </w:p>
        </w:tc>
      </w:tr>
      <w:tr w:rsidR="005A6BBC" w:rsidRPr="00F376C8" w14:paraId="6EA374D2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9F03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Sync.me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0CA1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Revela información pública de números.</w:t>
            </w:r>
          </w:p>
        </w:tc>
      </w:tr>
      <w:tr w:rsidR="005A6BBC" w:rsidRPr="00F376C8" w14:paraId="7061EDA2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918E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Thatsthem.com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B267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Permite buscar por teléfono, email o IP.</w:t>
            </w:r>
          </w:p>
        </w:tc>
      </w:tr>
      <w:tr w:rsidR="005A6BBC" w:rsidRPr="00BC72B5" w14:paraId="5CF13FF8" w14:textId="77777777" w:rsidTr="00427C22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6658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📄 Public Records</w:t>
            </w:r>
          </w:p>
        </w:tc>
      </w:tr>
      <w:tr w:rsidR="005A6BBC" w:rsidRPr="00F376C8" w14:paraId="2B27C138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ECA1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OpenCorporates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5A6AA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Datos de empresas y registros públicos.</w:t>
            </w:r>
          </w:p>
        </w:tc>
      </w:tr>
      <w:tr w:rsidR="005A6BBC" w:rsidRPr="00F376C8" w14:paraId="5F608B0B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C45C1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CourtListener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D0BC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 xml:space="preserve">Acceso a registros judiciales en </w:t>
            </w:r>
            <w:proofErr w:type="gramStart"/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EE.UU.</w:t>
            </w:r>
            <w:proofErr w:type="gramEnd"/>
          </w:p>
        </w:tc>
      </w:tr>
      <w:tr w:rsidR="005A6BBC" w:rsidRPr="00F376C8" w14:paraId="23162447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2188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GovData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0D88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Portal de datos abiertos gubernamentales.</w:t>
            </w:r>
          </w:p>
        </w:tc>
      </w:tr>
      <w:tr w:rsidR="005A6BBC" w:rsidRPr="00BC72B5" w14:paraId="2BB3F941" w14:textId="77777777" w:rsidTr="00427C22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73AA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🗺️ Geolocation Tools / Maps</w:t>
            </w:r>
          </w:p>
        </w:tc>
      </w:tr>
      <w:tr w:rsidR="005A6BBC" w:rsidRPr="00BC72B5" w14:paraId="41ECDE5C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0ACE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Google Maps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52A8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Búsqueda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geográfica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localización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.</w:t>
            </w:r>
          </w:p>
        </w:tc>
      </w:tr>
      <w:tr w:rsidR="005A6BBC" w:rsidRPr="00F376C8" w14:paraId="1070EC75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3568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GeoNames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A349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Base de datos global de ubicaciones.</w:t>
            </w:r>
          </w:p>
        </w:tc>
      </w:tr>
      <w:tr w:rsidR="005A6BBC" w:rsidRPr="00BC72B5" w14:paraId="481AB9D3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FC2D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OpenStreetMap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229D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Mapa 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colaborativo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libre.</w:t>
            </w:r>
          </w:p>
        </w:tc>
      </w:tr>
      <w:tr w:rsidR="005A6BBC" w:rsidRPr="00BC72B5" w14:paraId="740EDC47" w14:textId="77777777" w:rsidTr="00427C22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B6DC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🔍 Search Engines</w:t>
            </w:r>
          </w:p>
        </w:tc>
      </w:tr>
      <w:tr w:rsidR="005A6BBC" w:rsidRPr="00BC72B5" w14:paraId="2E058D82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7F22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Google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388F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Búsquedas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avanzadas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con 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operadores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.</w:t>
            </w:r>
          </w:p>
        </w:tc>
      </w:tr>
      <w:tr w:rsidR="005A6BBC" w:rsidRPr="00BC72B5" w14:paraId="27E0B912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799D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DuckDuckGo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3728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Motor privado sin 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rastreo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.</w:t>
            </w:r>
          </w:p>
        </w:tc>
      </w:tr>
      <w:tr w:rsidR="005A6BBC" w:rsidRPr="00F376C8" w14:paraId="685E9D6F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C293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Yandex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75D6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Excelente para búsqueda inversa de imágenes.</w:t>
            </w:r>
          </w:p>
        </w:tc>
      </w:tr>
      <w:tr w:rsidR="005A6BBC" w:rsidRPr="00BC72B5" w14:paraId="45A55F72" w14:textId="77777777" w:rsidTr="00427C22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8D8F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lastRenderedPageBreak/>
              <w:t>💬 Forums / Blogs / IRC</w:t>
            </w:r>
          </w:p>
        </w:tc>
      </w:tr>
      <w:tr w:rsidR="005A6BBC" w:rsidRPr="00F376C8" w14:paraId="61DD2550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709A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BoardReader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BC22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Buscador de foros y comunidades.</w:t>
            </w:r>
          </w:p>
        </w:tc>
      </w:tr>
      <w:tr w:rsidR="005A6BBC" w:rsidRPr="00F376C8" w14:paraId="5F80B750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5A68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Reddit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3AA5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Análisis de hilos y usuarios.</w:t>
            </w:r>
          </w:p>
        </w:tc>
      </w:tr>
      <w:tr w:rsidR="005A6BBC" w:rsidRPr="00F376C8" w14:paraId="3CCE07F4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5D10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4chan Search (4plebs)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2952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Archivo de foros públicos de 4chan.</w:t>
            </w:r>
          </w:p>
        </w:tc>
      </w:tr>
      <w:tr w:rsidR="005A6BBC" w:rsidRPr="00BC72B5" w14:paraId="649D7744" w14:textId="77777777" w:rsidTr="00427C22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FB53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💰 Digital Currency</w:t>
            </w:r>
          </w:p>
        </w:tc>
      </w:tr>
      <w:tr w:rsidR="005A6BBC" w:rsidRPr="00F376C8" w14:paraId="2945D3E6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CEC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Blockchain.com Explorer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8ED1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Analiza transacciones y direcciones BTC.</w:t>
            </w:r>
          </w:p>
        </w:tc>
      </w:tr>
      <w:tr w:rsidR="005A6BBC" w:rsidRPr="00F376C8" w14:paraId="14E15F64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EEA6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Whale Alert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5D2D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Monitorea grandes movimientos de criptomonedas.</w:t>
            </w:r>
          </w:p>
        </w:tc>
      </w:tr>
      <w:tr w:rsidR="005A6BBC" w:rsidRPr="00BC72B5" w14:paraId="5DEA1CAB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4337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CipherTrace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5E30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Investigación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análisis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blockchain.</w:t>
            </w:r>
          </w:p>
        </w:tc>
      </w:tr>
      <w:tr w:rsidR="005A6BBC" w:rsidRPr="00BC72B5" w14:paraId="2A6BE8B0" w14:textId="77777777" w:rsidTr="00427C22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C607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🛡️ 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OpSec</w:t>
            </w:r>
            <w:proofErr w:type="spellEnd"/>
          </w:p>
        </w:tc>
      </w:tr>
      <w:tr w:rsidR="005A6BBC" w:rsidRPr="00F376C8" w14:paraId="6750AC3E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8261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PrivacyTools.io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7FEE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Recursos y guías de privacidad digital.</w:t>
            </w:r>
          </w:p>
        </w:tc>
      </w:tr>
      <w:tr w:rsidR="005A6BBC" w:rsidRPr="00F376C8" w14:paraId="3798557D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BE1D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Qubes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OS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0E1D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Sistema operativo enfocado en seguridad.</w:t>
            </w:r>
          </w:p>
        </w:tc>
      </w:tr>
      <w:tr w:rsidR="005A6BBC" w:rsidRPr="00BC72B5" w14:paraId="4CFC78F5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65EA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ProtonMail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A31E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Correo 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cifrado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y privado.</w:t>
            </w:r>
          </w:p>
        </w:tc>
      </w:tr>
      <w:tr w:rsidR="005A6BBC" w:rsidRPr="00BC72B5" w14:paraId="39A53282" w14:textId="77777777" w:rsidTr="00427C22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3EA7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🌑 Dark Web</w:t>
            </w:r>
          </w:p>
        </w:tc>
      </w:tr>
      <w:tr w:rsidR="005A6BBC" w:rsidRPr="00F376C8" w14:paraId="52C25F6B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74A7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Ahmia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F2D3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 xml:space="preserve">Buscador de servicios </w:t>
            </w:r>
            <w:proofErr w:type="spellStart"/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onion</w:t>
            </w:r>
            <w:proofErr w:type="spellEnd"/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 xml:space="preserve"> (Tor).</w:t>
            </w:r>
          </w:p>
        </w:tc>
      </w:tr>
      <w:tr w:rsidR="005A6BBC" w:rsidRPr="00F376C8" w14:paraId="5F8CBFBF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C0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DarkSearch.io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F24A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 xml:space="preserve">Motor de búsqueda de la </w:t>
            </w:r>
            <w:proofErr w:type="spellStart"/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Dark</w:t>
            </w:r>
            <w:proofErr w:type="spellEnd"/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 xml:space="preserve"> Web.</w:t>
            </w:r>
          </w:p>
        </w:tc>
      </w:tr>
      <w:tr w:rsidR="005A6BBC" w:rsidRPr="00BC72B5" w14:paraId="0DF84039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EB70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OnionScan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F47E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Analiza 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servicios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ocultos</w:t>
            </w:r>
            <w:proofErr w:type="spellEnd"/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Tor.</w:t>
            </w:r>
          </w:p>
        </w:tc>
      </w:tr>
      <w:tr w:rsidR="005A6BBC" w:rsidRPr="00BC72B5" w14:paraId="165237F5" w14:textId="77777777" w:rsidTr="00427C22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71E6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🎓 Training</w:t>
            </w:r>
          </w:p>
        </w:tc>
      </w:tr>
      <w:tr w:rsidR="005A6BBC" w:rsidRPr="00F376C8" w14:paraId="0CDA438F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7CB5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Trace Labs OSINT Training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0944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Recursos de formación OSINT práctica.</w:t>
            </w:r>
          </w:p>
        </w:tc>
      </w:tr>
      <w:tr w:rsidR="005A6BBC" w:rsidRPr="00F376C8" w14:paraId="287440E0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6DDD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Bellingcat Training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7181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 xml:space="preserve">Guías y cursos de investigación open </w:t>
            </w:r>
            <w:proofErr w:type="spellStart"/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source</w:t>
            </w:r>
            <w:proofErr w:type="spellEnd"/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.</w:t>
            </w:r>
          </w:p>
        </w:tc>
      </w:tr>
      <w:tr w:rsidR="005A6BBC" w:rsidRPr="00F376C8" w14:paraId="7804A41B" w14:textId="77777777" w:rsidTr="00427C2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9124" w14:textId="77777777" w:rsidR="005A6BBC" w:rsidRPr="00BC72B5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BC72B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SANS SEC487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DBA9" w14:textId="77777777" w:rsidR="005A6BBC" w:rsidRPr="007028ED" w:rsidRDefault="005A6BBC" w:rsidP="00427C22">
            <w:pPr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Curso profesional en técnicas OSINT.</w:t>
            </w:r>
          </w:p>
        </w:tc>
      </w:tr>
    </w:tbl>
    <w:p w14:paraId="6518851C" w14:textId="77777777" w:rsidR="005A6BBC" w:rsidRPr="007028ED" w:rsidRDefault="005A6BBC" w:rsidP="005A6BBC">
      <w:pPr>
        <w:rPr>
          <w:lang w:val="es-ES"/>
        </w:rPr>
      </w:pPr>
    </w:p>
    <w:p w14:paraId="78B77330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 xml:space="preserve">• Organización: Utilización de </w:t>
      </w:r>
      <w:proofErr w:type="spellStart"/>
      <w:r w:rsidRPr="007028ED">
        <w:rPr>
          <w:lang w:val="es-ES"/>
        </w:rPr>
        <w:t>Maltego</w:t>
      </w:r>
      <w:proofErr w:type="spellEnd"/>
      <w:r w:rsidRPr="007028ED">
        <w:rPr>
          <w:lang w:val="es-ES"/>
        </w:rPr>
        <w:t xml:space="preserve"> para </w:t>
      </w:r>
      <w:r w:rsidRPr="007028ED">
        <w:rPr>
          <w:b/>
          <w:bCs/>
          <w:lang w:val="es-ES"/>
        </w:rPr>
        <w:t>organizar, relacionar y visualizar los datos obtenidos</w:t>
      </w:r>
      <w:r w:rsidRPr="007028ED">
        <w:rPr>
          <w:lang w:val="es-ES"/>
        </w:rPr>
        <w:t xml:space="preserve"> de manera estructurada y comprensible. Representando entidades y relaciones en forma de grafo facilita la identificación de patrones, conexiones y vínculos ocultos entre diferentes elementos investigados.</w:t>
      </w:r>
    </w:p>
    <w:p w14:paraId="30CAE77C" w14:textId="77777777" w:rsidR="005A6BBC" w:rsidRPr="007028ED" w:rsidRDefault="005A6BBC" w:rsidP="005A6BBC">
      <w:pPr>
        <w:rPr>
          <w:lang w:val="es-ES"/>
        </w:rPr>
      </w:pPr>
    </w:p>
    <w:p w14:paraId="731F3B03" w14:textId="77777777" w:rsidR="005A6BBC" w:rsidRPr="007028ED" w:rsidRDefault="005A6BBC" w:rsidP="005A6BBC">
      <w:pPr>
        <w:rPr>
          <w:lang w:val="es-ES"/>
        </w:rPr>
      </w:pPr>
    </w:p>
    <w:p w14:paraId="1027E06C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lastRenderedPageBreak/>
        <w:t xml:space="preserve">• Verificación: </w:t>
      </w:r>
    </w:p>
    <w:p w14:paraId="64D94C4D" w14:textId="77777777" w:rsidR="005A6BBC" w:rsidRPr="007028ED" w:rsidRDefault="005A6BBC" w:rsidP="005A6BBC">
      <w:pPr>
        <w:ind w:left="720"/>
        <w:rPr>
          <w:lang w:val="es-ES"/>
        </w:rPr>
      </w:pPr>
      <w:r w:rsidRPr="007028ED">
        <w:rPr>
          <w:lang w:val="es-ES"/>
        </w:rPr>
        <w:t>Comparar los datos obtenidos en distintas plataformas o bases de datos para identificar coincidencias o discrepancias.</w:t>
      </w:r>
    </w:p>
    <w:p w14:paraId="7F51013B" w14:textId="77777777" w:rsidR="005A6BBC" w:rsidRPr="007028ED" w:rsidRDefault="005A6BBC" w:rsidP="005A6BBC">
      <w:pPr>
        <w:ind w:left="720"/>
        <w:rPr>
          <w:lang w:val="es-ES"/>
        </w:rPr>
      </w:pPr>
      <w:r w:rsidRPr="007028ED">
        <w:rPr>
          <w:lang w:val="es-ES"/>
        </w:rPr>
        <w:t>Se analiza la coherencia temporal, se revisan fechas, ubicaciones y contextos de publicación para comprobar si la información es actual, coherente y relevante con el objetivo de la investigación.</w:t>
      </w:r>
    </w:p>
    <w:p w14:paraId="61A93DC7" w14:textId="77777777" w:rsidR="005A6BBC" w:rsidRPr="007028ED" w:rsidRDefault="005A6BBC" w:rsidP="005A6BBC">
      <w:pPr>
        <w:ind w:left="720"/>
        <w:rPr>
          <w:lang w:val="es-ES"/>
        </w:rPr>
      </w:pPr>
      <w:r w:rsidRPr="007028ED">
        <w:rPr>
          <w:lang w:val="es-ES"/>
        </w:rPr>
        <w:t>Se clasifica según su nivel de credibilidad (alta, media, baja) en función de su origen, reputación y precisión histórica.</w:t>
      </w:r>
    </w:p>
    <w:p w14:paraId="34B3D32F" w14:textId="77777777" w:rsidR="005A6BBC" w:rsidRPr="007028ED" w:rsidRDefault="005A6BBC" w:rsidP="005A6BBC">
      <w:pPr>
        <w:ind w:left="720"/>
        <w:rPr>
          <w:lang w:val="es-ES"/>
        </w:rPr>
      </w:pPr>
      <w:r w:rsidRPr="007028ED">
        <w:rPr>
          <w:lang w:val="es-ES"/>
        </w:rPr>
        <w:t xml:space="preserve">Los datos críticos se verifican por al menos dos fuentes </w:t>
      </w:r>
      <w:proofErr w:type="gramStart"/>
      <w:r w:rsidRPr="007028ED">
        <w:rPr>
          <w:lang w:val="es-ES"/>
        </w:rPr>
        <w:t>independientes(</w:t>
      </w:r>
      <w:proofErr w:type="gramEnd"/>
      <w:r w:rsidRPr="007028ED">
        <w:rPr>
          <w:lang w:val="es-ES"/>
        </w:rPr>
        <w:t>Cross-</w:t>
      </w:r>
      <w:proofErr w:type="spellStart"/>
      <w:r w:rsidRPr="007028ED">
        <w:rPr>
          <w:lang w:val="es-ES"/>
        </w:rPr>
        <w:t>validation</w:t>
      </w:r>
      <w:proofErr w:type="spellEnd"/>
      <w:r w:rsidRPr="007028ED">
        <w:rPr>
          <w:lang w:val="es-ES"/>
        </w:rPr>
        <w:t>). Este principio es esencial para evitar sesgos o falsos positivos.</w:t>
      </w:r>
    </w:p>
    <w:p w14:paraId="71B98E62" w14:textId="77777777" w:rsidR="005A6BBC" w:rsidRPr="007028ED" w:rsidRDefault="005A6BBC" w:rsidP="005A6BBC">
      <w:pPr>
        <w:ind w:left="720"/>
        <w:rPr>
          <w:lang w:val="es-ES"/>
        </w:rPr>
      </w:pPr>
      <w:r w:rsidRPr="007028ED">
        <w:rPr>
          <w:lang w:val="es-ES"/>
        </w:rPr>
        <w:t>Imágenes, vídeos y documentos se analizan mediante herramientas de verificación digital para detectar manipulaciones o falsificaciones (ejemplo: metadatos, geolocalización, sombras, tiempo).</w:t>
      </w:r>
    </w:p>
    <w:p w14:paraId="76983D69" w14:textId="77777777" w:rsidR="005A6BBC" w:rsidRPr="007028ED" w:rsidRDefault="005A6BBC" w:rsidP="005A6BBC">
      <w:pPr>
        <w:ind w:left="720"/>
        <w:rPr>
          <w:lang w:val="es-ES"/>
        </w:rPr>
      </w:pPr>
      <w:r w:rsidRPr="007028ED">
        <w:rPr>
          <w:lang w:val="es-ES"/>
        </w:rPr>
        <w:t>Se documenta la verificación indicando la fuente, fecha, método y resultado, permitiendo trazar el proceso de validación y mantener transparencia analítica.</w:t>
      </w:r>
    </w:p>
    <w:p w14:paraId="4978D011" w14:textId="77777777" w:rsidR="005A6BBC" w:rsidRPr="007028ED" w:rsidRDefault="005A6BBC" w:rsidP="005A6BBC">
      <w:pPr>
        <w:rPr>
          <w:rFonts w:ascii="Segoe UI Emoji" w:hAnsi="Segoe UI Emoji" w:cs="Segoe UI Emoji"/>
          <w:b/>
          <w:bCs/>
          <w:sz w:val="18"/>
          <w:szCs w:val="18"/>
          <w:lang w:val="es-ES"/>
        </w:rPr>
      </w:pPr>
      <w:r w:rsidRPr="007028ED">
        <w:rPr>
          <w:rFonts w:ascii="Segoe UI Emoji" w:hAnsi="Segoe UI Emoji" w:cs="Segoe UI Emoji"/>
          <w:b/>
          <w:bCs/>
          <w:sz w:val="18"/>
          <w:szCs w:val="18"/>
          <w:lang w:val="es-ES"/>
        </w:rPr>
        <w:t xml:space="preserve"> OSINT Framework – Herramientas para la Verificación de Información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5A6BBC" w:rsidRPr="005E5885" w14:paraId="18CBBEC5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3AD2FDCF" w14:textId="77777777" w:rsidR="005A6BBC" w:rsidRPr="005E5885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4B5FBBAD" w14:textId="77777777" w:rsidR="005A6BBC" w:rsidRPr="005E5885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Herramienta</w:t>
            </w:r>
            <w:proofErr w:type="spellEnd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/ Enlace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32AFAEA5" w14:textId="77777777" w:rsidR="005A6BBC" w:rsidRPr="005E5885" w:rsidRDefault="005A6BBC" w:rsidP="00427C22">
            <w:pPr>
              <w:spacing w:after="200" w:line="276" w:lineRule="auto"/>
              <w:ind w:left="720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Descripción</w:t>
            </w:r>
            <w:proofErr w:type="spellEnd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breve</w:t>
            </w:r>
          </w:p>
        </w:tc>
      </w:tr>
      <w:tr w:rsidR="005A6BBC" w:rsidRPr="00F376C8" w14:paraId="6B87D7BC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4256" w14:textId="77777777" w:rsidR="005A6BBC" w:rsidRPr="005E5885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🔍 </w:t>
            </w: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Análisis</w:t>
            </w:r>
            <w:proofErr w:type="spellEnd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metadatos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D4FA" w14:textId="77777777" w:rsidR="005A6BBC" w:rsidRPr="005E5885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ExifTool</w:t>
            </w:r>
            <w:proofErr w:type="spellEnd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</w: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FotoForensics</w:t>
            </w:r>
            <w:proofErr w:type="spellEnd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Metadata2Go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5EB3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Permiten revisar metadatos, fechas, cámaras, y detectar alteraciones o ediciones en archivos multimedia.</w:t>
            </w:r>
          </w:p>
        </w:tc>
      </w:tr>
      <w:tr w:rsidR="005A6BBC" w:rsidRPr="00F376C8" w14:paraId="47EBE0D1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37EA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🖼️</w:t>
            </w: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 xml:space="preserve"> Verificación de imágenes y videos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E626" w14:textId="77777777" w:rsidR="005A6BBC" w:rsidRPr="005E5885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InVID-WeVerify</w:t>
            </w:r>
            <w:proofErr w:type="spellEnd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Google Reverse Image</w:t>
            </w:r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TinEye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06FD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Compara imágenes y videos para identificar duplicados, manipulaciones o contextos falsos.</w:t>
            </w:r>
          </w:p>
        </w:tc>
      </w:tr>
      <w:tr w:rsidR="005A6BBC" w:rsidRPr="00F376C8" w14:paraId="043ACB0F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C81A6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🌐</w:t>
            </w: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 xml:space="preserve"> Comprobación de dominios y correos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A156" w14:textId="77777777" w:rsidR="005A6BBC" w:rsidRPr="005E5885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Have I Been </w:t>
            </w: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Pwned</w:t>
            </w:r>
            <w:proofErr w:type="spellEnd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EmailRep.io</w:t>
            </w:r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Hunter.io</w:t>
            </w:r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WHOIS Lookup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82686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Comprueba la autenticidad y registros de dominios y correos electrónicos.</w:t>
            </w:r>
          </w:p>
        </w:tc>
      </w:tr>
      <w:tr w:rsidR="005A6BBC" w:rsidRPr="00F376C8" w14:paraId="0724EFDE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2E6" w14:textId="77777777" w:rsidR="005A6BBC" w:rsidRPr="005E5885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🕓 </w:t>
            </w: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Cronología</w:t>
            </w:r>
            <w:proofErr w:type="spellEnd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contexto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80116" w14:textId="77777777" w:rsidR="005A6BBC" w:rsidRPr="005E5885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Wayback Machine</w:t>
            </w:r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</w: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Archive.today</w:t>
            </w:r>
            <w:proofErr w:type="spellEnd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</w: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WhoisXML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9988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Verifica la existencia histórica y cambios en sitios web o contenidos digitales.</w:t>
            </w:r>
          </w:p>
        </w:tc>
      </w:tr>
      <w:tr w:rsidR="005A6BBC" w:rsidRPr="00F376C8" w14:paraId="44FB010D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DC0F" w14:textId="77777777" w:rsidR="005A6BBC" w:rsidRPr="005E5885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📰 </w:t>
            </w: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Evaluación</w:t>
            </w:r>
            <w:proofErr w:type="spellEnd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fuentes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FF13" w14:textId="77777777" w:rsidR="005A6BBC" w:rsidRPr="005E5885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Hoaxy</w:t>
            </w:r>
            <w:proofErr w:type="spellEnd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</w: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NewsGuard</w:t>
            </w:r>
            <w:proofErr w:type="spellEnd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</w:r>
            <w:proofErr w:type="spellStart"/>
            <w:r w:rsidRPr="005E5885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CrowdTangle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244A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Analiza la fiabilidad, reputación y propagación de la información en medios o redes.</w:t>
            </w:r>
          </w:p>
        </w:tc>
      </w:tr>
    </w:tbl>
    <w:p w14:paraId="6C6430B7" w14:textId="77777777" w:rsidR="005A6BBC" w:rsidRPr="007028ED" w:rsidRDefault="005A6BBC" w:rsidP="005A6BBC">
      <w:pPr>
        <w:pStyle w:val="Heading2"/>
        <w:rPr>
          <w:lang w:val="es-ES"/>
        </w:rPr>
      </w:pPr>
      <w:r w:rsidRPr="007028ED">
        <w:rPr>
          <w:lang w:val="es-ES"/>
        </w:rPr>
        <w:lastRenderedPageBreak/>
        <w:t>Análisis y Procesamiento</w:t>
      </w:r>
    </w:p>
    <w:p w14:paraId="5AADCEAB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Los datos brutos recolectados deben limpiarse, correlacionarse y contextualizarse para producir conclusiones relevantes.</w:t>
      </w:r>
    </w:p>
    <w:p w14:paraId="58DE6F6E" w14:textId="77777777" w:rsidR="005A6BBC" w:rsidRPr="007028ED" w:rsidRDefault="005A6BBC" w:rsidP="005A6BBC">
      <w:pPr>
        <w:tabs>
          <w:tab w:val="num" w:pos="720"/>
        </w:tabs>
        <w:rPr>
          <w:lang w:val="es-ES"/>
        </w:rPr>
      </w:pPr>
      <w:r w:rsidRPr="007028ED">
        <w:rPr>
          <w:lang w:val="es-ES"/>
        </w:rPr>
        <w:t>Procesamiento: Limpieza y normalización de los datos. Eliminación de duplicados, errores o información irrelevante.</w:t>
      </w:r>
    </w:p>
    <w:p w14:paraId="6865ABB8" w14:textId="77777777" w:rsidR="005A6BBC" w:rsidRPr="007028ED" w:rsidRDefault="005A6BBC" w:rsidP="005A6BBC">
      <w:pPr>
        <w:tabs>
          <w:tab w:val="num" w:pos="720"/>
        </w:tabs>
        <w:rPr>
          <w:lang w:val="es-ES"/>
        </w:rPr>
      </w:pPr>
      <w:r w:rsidRPr="007028ED">
        <w:rPr>
          <w:lang w:val="es-ES"/>
        </w:rPr>
        <w:t>Interpretación: Comprender el sentido de la información, su origen, intención y relación con los objetivos iniciales.</w:t>
      </w:r>
    </w:p>
    <w:p w14:paraId="1F79AD1A" w14:textId="77777777" w:rsidR="005A6BBC" w:rsidRPr="007028ED" w:rsidRDefault="005A6BBC" w:rsidP="005A6BBC">
      <w:pPr>
        <w:tabs>
          <w:tab w:val="num" w:pos="720"/>
        </w:tabs>
        <w:rPr>
          <w:lang w:val="es-ES"/>
        </w:rPr>
      </w:pPr>
      <w:r w:rsidRPr="007028ED">
        <w:rPr>
          <w:lang w:val="es-ES"/>
        </w:rPr>
        <w:t>Correlación: Vincular diferentes elementos (</w:t>
      </w:r>
      <w:proofErr w:type="spellStart"/>
      <w:r w:rsidRPr="007028ED">
        <w:rPr>
          <w:lang w:val="es-ES"/>
        </w:rPr>
        <w:t>IPs</w:t>
      </w:r>
      <w:proofErr w:type="spellEnd"/>
      <w:r w:rsidRPr="007028ED">
        <w:rPr>
          <w:lang w:val="es-ES"/>
        </w:rPr>
        <w:t>, usuarios, dominios, imágenes, fechas) para detectar patrones, vínculos o comportamientos.</w:t>
      </w:r>
    </w:p>
    <w:p w14:paraId="19F29092" w14:textId="77777777" w:rsidR="005A6BBC" w:rsidRPr="007028ED" w:rsidRDefault="005A6BBC" w:rsidP="005A6BBC">
      <w:pPr>
        <w:tabs>
          <w:tab w:val="num" w:pos="720"/>
        </w:tabs>
        <w:rPr>
          <w:lang w:val="es-ES"/>
        </w:rPr>
      </w:pPr>
      <w:r w:rsidRPr="007028ED">
        <w:rPr>
          <w:lang w:val="es-ES"/>
        </w:rPr>
        <w:t>Evaluación: Valorar la fiabilidad de las fuentes y la veracidad de los datos obtenidos.</w:t>
      </w:r>
    </w:p>
    <w:p w14:paraId="09A0E784" w14:textId="77777777" w:rsidR="005A6BBC" w:rsidRPr="007028ED" w:rsidRDefault="005A6BBC" w:rsidP="005A6BBC">
      <w:pPr>
        <w:tabs>
          <w:tab w:val="num" w:pos="720"/>
        </w:tabs>
        <w:rPr>
          <w:lang w:val="es-ES"/>
        </w:rPr>
      </w:pPr>
      <w:r w:rsidRPr="007028ED">
        <w:rPr>
          <w:lang w:val="es-ES"/>
        </w:rPr>
        <w:t>Síntesis: Integrar todos los hallazgos para generar una narrativa coherente o conclusiones estratégicas.</w:t>
      </w:r>
    </w:p>
    <w:p w14:paraId="7CDE6873" w14:textId="77777777" w:rsidR="005A6BBC" w:rsidRPr="007028ED" w:rsidRDefault="005A6BBC" w:rsidP="005A6BBC">
      <w:pPr>
        <w:rPr>
          <w:rFonts w:ascii="Segoe UI Emoji" w:hAnsi="Segoe UI Emoji" w:cs="Segoe UI Emoji"/>
          <w:b/>
          <w:bCs/>
          <w:sz w:val="18"/>
          <w:szCs w:val="18"/>
          <w:lang w:val="es-ES"/>
        </w:rPr>
      </w:pPr>
      <w:r w:rsidRPr="007028ED">
        <w:rPr>
          <w:rFonts w:ascii="Segoe UI Emoji" w:hAnsi="Segoe UI Emoji" w:cs="Segoe UI Emoji"/>
          <w:b/>
          <w:bCs/>
          <w:sz w:val="18"/>
          <w:szCs w:val="18"/>
          <w:lang w:val="es-ES"/>
        </w:rPr>
        <w:t xml:space="preserve">OSINT Framework – Herramientas Análisis y procesamiento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5A6BBC" w:rsidRPr="00A67D3A" w14:paraId="031C313B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7B59F823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Paso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45915A5D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Herramienta</w:t>
            </w:r>
            <w:proofErr w:type="spellEnd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/ Enlace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7444812A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Descripción</w:t>
            </w:r>
            <w:proofErr w:type="spellEnd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breve</w:t>
            </w:r>
          </w:p>
        </w:tc>
      </w:tr>
      <w:tr w:rsidR="005A6BBC" w:rsidRPr="00F376C8" w14:paraId="63509772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5968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🧹 </w:t>
            </w: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Procesamiento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D4BB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Lampyre</w:t>
            </w:r>
            <w:proofErr w:type="spellEnd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</w: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OpenRefine</w:t>
            </w:r>
            <w:proofErr w:type="spellEnd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Excel / Google Sheets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F4B5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Limpieza, normalización y depuración de datos. Eliminación de duplicados, errores o información irrelevante.</w:t>
            </w:r>
          </w:p>
        </w:tc>
      </w:tr>
      <w:tr w:rsidR="005A6BBC" w:rsidRPr="00F376C8" w14:paraId="44082389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EC7F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🧠 </w:t>
            </w: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Interpretación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9630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KH Coder</w:t>
            </w: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NVivo</w:t>
            </w: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RapidMiner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5EF1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Comprensión del sentido, origen e intención de la información. Análisis semántico y de contenido.</w:t>
            </w:r>
          </w:p>
        </w:tc>
      </w:tr>
      <w:tr w:rsidR="005A6BBC" w:rsidRPr="00F376C8" w14:paraId="4CCC85BF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0C66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🔗 </w:t>
            </w: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Correlación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5F6C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Maltego</w:t>
            </w:r>
            <w:proofErr w:type="spellEnd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</w: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SpiderFoot</w:t>
            </w:r>
            <w:proofErr w:type="spellEnd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Analyst’s Notebook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9F2D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Vincula diferentes elementos (</w:t>
            </w:r>
            <w:proofErr w:type="spellStart"/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IPs</w:t>
            </w:r>
            <w:proofErr w:type="spellEnd"/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, usuarios, dominios, fechas) para detectar patrones o comportamientos.</w:t>
            </w:r>
          </w:p>
        </w:tc>
      </w:tr>
      <w:tr w:rsidR="005A6BBC" w:rsidRPr="00A67D3A" w14:paraId="42053AAE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C8BA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📊 </w:t>
            </w: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Evaluación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6755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Hoaxy</w:t>
            </w:r>
            <w:proofErr w:type="spellEnd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</w: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NewsGuard</w:t>
            </w:r>
            <w:proofErr w:type="spellEnd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</w: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Cognite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E09A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 xml:space="preserve">Valora la fiabilidad y veracidad de las fuentes o datos obtenidos. </w:t>
            </w: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Asigna</w:t>
            </w:r>
            <w:proofErr w:type="spellEnd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niveles</w:t>
            </w:r>
            <w:proofErr w:type="spellEnd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confianza</w:t>
            </w:r>
            <w:proofErr w:type="spellEnd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.</w:t>
            </w:r>
          </w:p>
        </w:tc>
      </w:tr>
      <w:tr w:rsidR="005A6BBC" w:rsidRPr="00F376C8" w14:paraId="045E27B5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EAAB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🧩 </w:t>
            </w: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Síntesis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F8A92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Maltego</w:t>
            </w:r>
            <w:proofErr w:type="spellEnd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Export</w:t>
            </w: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Tableau</w:t>
            </w: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Power BI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4D3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Integra los hallazgos y genera conclusiones estratégicas mediante informes o visualizaciones.</w:t>
            </w:r>
          </w:p>
        </w:tc>
      </w:tr>
    </w:tbl>
    <w:p w14:paraId="2B25EEF2" w14:textId="77777777" w:rsidR="005A6BBC" w:rsidRPr="007028ED" w:rsidRDefault="005A6BBC" w:rsidP="005A6BBC">
      <w:pPr>
        <w:tabs>
          <w:tab w:val="num" w:pos="720"/>
        </w:tabs>
        <w:rPr>
          <w:lang w:val="es-ES"/>
        </w:rPr>
      </w:pPr>
    </w:p>
    <w:p w14:paraId="694C897C" w14:textId="77777777" w:rsidR="005A6BBC" w:rsidRPr="007028ED" w:rsidRDefault="005A6BBC" w:rsidP="005A6BBC">
      <w:pPr>
        <w:rPr>
          <w:lang w:val="es-ES"/>
        </w:rPr>
      </w:pPr>
    </w:p>
    <w:p w14:paraId="38435681" w14:textId="77777777" w:rsidR="005A6BBC" w:rsidRPr="007028ED" w:rsidRDefault="005A6BBC" w:rsidP="005A6BBC">
      <w:pPr>
        <w:pStyle w:val="Heading2"/>
        <w:rPr>
          <w:lang w:val="es-ES"/>
        </w:rPr>
      </w:pPr>
      <w:r w:rsidRPr="007028ED">
        <w:rPr>
          <w:lang w:val="es-ES"/>
        </w:rPr>
        <w:lastRenderedPageBreak/>
        <w:t>Diseminación de Resultados</w:t>
      </w:r>
    </w:p>
    <w:p w14:paraId="0A5A6164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• Comunicación: Adaptación del mensaje según la audiencia.</w:t>
      </w:r>
    </w:p>
    <w:p w14:paraId="4856FA97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• Accionable: Enfocar la información en resultados prácticos o decisiones.</w:t>
      </w:r>
    </w:p>
    <w:p w14:paraId="4BD854B6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 xml:space="preserve">• Formato: Reportes, </w:t>
      </w:r>
      <w:proofErr w:type="spellStart"/>
      <w:r w:rsidRPr="007028ED">
        <w:rPr>
          <w:lang w:val="es-ES"/>
        </w:rPr>
        <w:t>dashboards</w:t>
      </w:r>
      <w:proofErr w:type="spellEnd"/>
      <w:r w:rsidRPr="007028ED">
        <w:rPr>
          <w:lang w:val="es-ES"/>
        </w:rPr>
        <w:t>, presentaciones, artículos, etc.</w:t>
      </w:r>
    </w:p>
    <w:p w14:paraId="4536AC7F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 xml:space="preserve">• </w:t>
      </w:r>
      <w:proofErr w:type="spellStart"/>
      <w:r w:rsidRPr="007028ED">
        <w:rPr>
          <w:lang w:val="es-ES"/>
        </w:rPr>
        <w:t>Feedback</w:t>
      </w:r>
      <w:proofErr w:type="spellEnd"/>
      <w:r w:rsidRPr="007028ED">
        <w:rPr>
          <w:lang w:val="es-ES"/>
        </w:rPr>
        <w:t>: Revisión, mejora continua y retroalimentación del público o pares.</w:t>
      </w:r>
    </w:p>
    <w:p w14:paraId="5D8470EE" w14:textId="77777777" w:rsidR="005A6BBC" w:rsidRPr="007028ED" w:rsidRDefault="005A6BBC" w:rsidP="005A6BBC">
      <w:pPr>
        <w:rPr>
          <w:rFonts w:ascii="Segoe UI Emoji" w:hAnsi="Segoe UI Emoji" w:cs="Segoe UI Emoji"/>
          <w:b/>
          <w:bCs/>
          <w:sz w:val="18"/>
          <w:szCs w:val="18"/>
          <w:lang w:val="es-ES"/>
        </w:rPr>
      </w:pPr>
      <w:r w:rsidRPr="007028ED">
        <w:rPr>
          <w:rFonts w:ascii="Segoe UI Emoji" w:hAnsi="Segoe UI Emoji" w:cs="Segoe UI Emoji"/>
          <w:b/>
          <w:bCs/>
          <w:sz w:val="18"/>
          <w:szCs w:val="18"/>
          <w:lang w:val="es-ES"/>
        </w:rPr>
        <w:t>OSINT Framework – Herramientas para la Diseminación de Resultados</w:t>
      </w:r>
    </w:p>
    <w:p w14:paraId="3CED50C6" w14:textId="77777777" w:rsidR="005A6BBC" w:rsidRPr="007028ED" w:rsidRDefault="005A6BBC" w:rsidP="005A6BBC">
      <w:pPr>
        <w:rPr>
          <w:rFonts w:ascii="Segoe UI Emoji" w:hAnsi="Segoe UI Emoji" w:cs="Segoe UI Emoji"/>
          <w:b/>
          <w:bCs/>
          <w:sz w:val="18"/>
          <w:szCs w:val="18"/>
          <w:lang w:val="es-ES"/>
        </w:rPr>
      </w:pPr>
      <w:r w:rsidRPr="007028ED">
        <w:rPr>
          <w:rFonts w:ascii="Segoe UI Emoji" w:hAnsi="Segoe UI Emoji" w:cs="Segoe UI Emoji"/>
          <w:b/>
          <w:bCs/>
          <w:sz w:val="18"/>
          <w:szCs w:val="18"/>
          <w:lang w:val="es-ES"/>
        </w:rPr>
        <w:t>La fase de diseminación de resultados busca comunicar eficazmente los hallazgos obtenidos durante el proceso OSINT. El objetivo es transformar la información analizada en conocimiento útil, claro y orientado a la acción, adaptando su formato y nivel de detalle al público objetivo.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5A6BBC" w:rsidRPr="00A67D3A" w14:paraId="0CE98CA8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77408E7F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Aspecto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02A7A4C9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Herramienta</w:t>
            </w:r>
            <w:proofErr w:type="spellEnd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/ Enlace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7469763A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Descripción</w:t>
            </w:r>
            <w:proofErr w:type="spellEnd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breve</w:t>
            </w:r>
          </w:p>
        </w:tc>
      </w:tr>
      <w:tr w:rsidR="005A6BBC" w:rsidRPr="00F376C8" w14:paraId="4F403D20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BDB4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💬 </w:t>
            </w: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Comunicación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B96D5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Microsoft Word</w:t>
            </w: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Canva</w:t>
            </w: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Notion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2759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Adaptación del mensaje según la audiencia. Uso de lenguaje claro, estructurado y con énfasis en los hallazgos clave.</w:t>
            </w:r>
          </w:p>
        </w:tc>
      </w:tr>
      <w:tr w:rsidR="005A6BBC" w:rsidRPr="00F376C8" w14:paraId="721C16A6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CC83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🎯 </w:t>
            </w:r>
            <w:proofErr w:type="spellStart"/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Accionable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C044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Trello</w:t>
            </w: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Miro</w:t>
            </w: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Monday.com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C227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Transforma los resultados en información práctica para la toma de decisiones o implementación de medidas.</w:t>
            </w:r>
          </w:p>
        </w:tc>
      </w:tr>
      <w:tr w:rsidR="005A6BBC" w:rsidRPr="00F376C8" w14:paraId="5D7FB00E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DF42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📊 Formato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B1AE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Power BI</w:t>
            </w: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Tableau</w:t>
            </w: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Google Data Studio</w:t>
            </w: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PowerPoint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3DB9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 xml:space="preserve">Presentación de resultados mediante reportes, </w:t>
            </w:r>
            <w:proofErr w:type="spellStart"/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dashboards</w:t>
            </w:r>
            <w:proofErr w:type="spellEnd"/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, presentaciones o artículos técnicos.</w:t>
            </w:r>
          </w:p>
        </w:tc>
      </w:tr>
      <w:tr w:rsidR="005A6BBC" w:rsidRPr="00F376C8" w14:paraId="5D3F0D74" w14:textId="77777777" w:rsidTr="00427C2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FEBA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🔁 Feedback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DFCB" w14:textId="77777777" w:rsidR="005A6BBC" w:rsidRPr="00A67D3A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Google Forms</w:t>
            </w: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Slack</w:t>
            </w: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Notion Comments</w:t>
            </w:r>
            <w:r w:rsidRPr="00A67D3A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br/>
              <w:t>Microsoft Teams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72764" w14:textId="77777777" w:rsidR="005A6BBC" w:rsidRPr="007028ED" w:rsidRDefault="005A6BBC" w:rsidP="00427C22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</w:pPr>
            <w:r w:rsidRPr="007028ED">
              <w:rPr>
                <w:rFonts w:ascii="Segoe UI Emoji" w:hAnsi="Segoe UI Emoji" w:cs="Segoe UI Emoji"/>
                <w:b/>
                <w:bCs/>
                <w:sz w:val="18"/>
                <w:szCs w:val="18"/>
                <w:lang w:val="es-ES"/>
              </w:rPr>
              <w:t>Recopila retroalimentación del público o del equipo para mejorar continuamente los productos de inteligencia.</w:t>
            </w:r>
          </w:p>
        </w:tc>
      </w:tr>
    </w:tbl>
    <w:p w14:paraId="56F40B28" w14:textId="77777777" w:rsidR="005A6BBC" w:rsidRPr="007028ED" w:rsidRDefault="005A6BBC" w:rsidP="005A6BBC">
      <w:pPr>
        <w:rPr>
          <w:rFonts w:ascii="Segoe UI Emoji" w:hAnsi="Segoe UI Emoji" w:cs="Segoe UI Emoji"/>
          <w:b/>
          <w:bCs/>
          <w:sz w:val="18"/>
          <w:szCs w:val="18"/>
          <w:lang w:val="es-ES"/>
        </w:rPr>
      </w:pPr>
    </w:p>
    <w:p w14:paraId="6B5CEC93" w14:textId="77777777" w:rsidR="005A6BBC" w:rsidRPr="007028ED" w:rsidRDefault="005A6BBC" w:rsidP="005A6BBC">
      <w:pPr>
        <w:pStyle w:val="Heading2"/>
        <w:rPr>
          <w:lang w:val="es-ES"/>
        </w:rPr>
      </w:pPr>
      <w:r w:rsidRPr="007028ED">
        <w:rPr>
          <w:lang w:val="es-ES"/>
        </w:rPr>
        <w:t>Aspectos Legales</w:t>
      </w:r>
    </w:p>
    <w:p w14:paraId="66ECA495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• Leyes de Protección de Datos y Privacidad</w:t>
      </w:r>
    </w:p>
    <w:p w14:paraId="1F72D899" w14:textId="77777777" w:rsidR="005A6BBC" w:rsidRPr="007028ED" w:rsidRDefault="005A6BBC" w:rsidP="005A6BBC">
      <w:pPr>
        <w:ind w:left="720"/>
        <w:rPr>
          <w:lang w:val="es-ES"/>
        </w:rPr>
      </w:pPr>
      <w:r w:rsidRPr="007028ED">
        <w:rPr>
          <w:lang w:val="es-ES"/>
        </w:rPr>
        <w:t>Toda actividad de recopilación y tratamiento de información deberá cumplir con las leyes de protección de datos personales vigentes (como el RGPD u otras normativas nacionales).</w:t>
      </w:r>
    </w:p>
    <w:p w14:paraId="13EC31B6" w14:textId="77777777" w:rsidR="005A6BBC" w:rsidRPr="007028ED" w:rsidRDefault="005A6BBC" w:rsidP="005A6BBC">
      <w:pPr>
        <w:tabs>
          <w:tab w:val="num" w:pos="720"/>
        </w:tabs>
        <w:ind w:left="720"/>
        <w:rPr>
          <w:lang w:val="es-ES"/>
        </w:rPr>
      </w:pPr>
      <w:r w:rsidRPr="007028ED">
        <w:rPr>
          <w:lang w:val="es-ES"/>
        </w:rPr>
        <w:t>Evitar recolectar datos sensibles sin justificación legal.</w:t>
      </w:r>
    </w:p>
    <w:p w14:paraId="673BDB92" w14:textId="77777777" w:rsidR="005A6BBC" w:rsidRPr="007028ED" w:rsidRDefault="005A6BBC" w:rsidP="005A6BBC">
      <w:pPr>
        <w:tabs>
          <w:tab w:val="num" w:pos="720"/>
        </w:tabs>
        <w:ind w:left="720"/>
        <w:rPr>
          <w:lang w:val="es-ES"/>
        </w:rPr>
      </w:pPr>
      <w:r w:rsidRPr="007028ED">
        <w:rPr>
          <w:lang w:val="es-ES"/>
        </w:rPr>
        <w:t>No almacenar ni compartir información personal sin autorización expresa.</w:t>
      </w:r>
    </w:p>
    <w:p w14:paraId="7E6362AD" w14:textId="77777777" w:rsidR="005A6BBC" w:rsidRPr="007028ED" w:rsidRDefault="005A6BBC" w:rsidP="005A6BBC">
      <w:pPr>
        <w:tabs>
          <w:tab w:val="num" w:pos="720"/>
        </w:tabs>
        <w:ind w:left="720"/>
        <w:rPr>
          <w:lang w:val="es-ES"/>
        </w:rPr>
      </w:pPr>
      <w:r w:rsidRPr="007028ED">
        <w:rPr>
          <w:lang w:val="es-ES"/>
        </w:rPr>
        <w:lastRenderedPageBreak/>
        <w:t>Asegurar la confidencialidad y protección de los datos recopilados.</w:t>
      </w:r>
    </w:p>
    <w:p w14:paraId="45CD839A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• Términos de Servicio (</w:t>
      </w:r>
      <w:proofErr w:type="spellStart"/>
      <w:r w:rsidRPr="007028ED">
        <w:rPr>
          <w:lang w:val="es-ES"/>
        </w:rPr>
        <w:t>ToS</w:t>
      </w:r>
      <w:proofErr w:type="spellEnd"/>
      <w:r w:rsidRPr="007028ED">
        <w:rPr>
          <w:lang w:val="es-ES"/>
        </w:rPr>
        <w:t>)</w:t>
      </w:r>
    </w:p>
    <w:p w14:paraId="783E956A" w14:textId="77777777" w:rsidR="005A6BBC" w:rsidRPr="007028ED" w:rsidRDefault="005A6BBC" w:rsidP="005A6BBC">
      <w:pPr>
        <w:ind w:left="720"/>
        <w:rPr>
          <w:lang w:val="es-ES"/>
        </w:rPr>
      </w:pPr>
      <w:r w:rsidRPr="007028ED">
        <w:rPr>
          <w:lang w:val="es-ES"/>
        </w:rPr>
        <w:t>El acceso a plataformas digitales y fuentes abiertas debe realizarse respetando los Términos de Servicio establecidos por cada sitio web o aplicación.</w:t>
      </w:r>
    </w:p>
    <w:p w14:paraId="13F707FC" w14:textId="77777777" w:rsidR="005A6BBC" w:rsidRPr="007028ED" w:rsidRDefault="005A6BBC" w:rsidP="005A6BBC">
      <w:pPr>
        <w:ind w:left="720"/>
        <w:rPr>
          <w:lang w:val="es-ES"/>
        </w:rPr>
      </w:pPr>
      <w:r w:rsidRPr="007028ED">
        <w:rPr>
          <w:lang w:val="es-ES"/>
        </w:rPr>
        <w:t>No se deben utilizar herramientas o métodos que violen dichos términos.</w:t>
      </w:r>
    </w:p>
    <w:p w14:paraId="06FA076C" w14:textId="77777777" w:rsidR="005A6BBC" w:rsidRPr="007028ED" w:rsidRDefault="005A6BBC" w:rsidP="005A6BBC">
      <w:pPr>
        <w:ind w:left="720"/>
        <w:rPr>
          <w:lang w:val="es-ES"/>
        </w:rPr>
      </w:pPr>
      <w:r w:rsidRPr="007028ED">
        <w:rPr>
          <w:lang w:val="es-ES"/>
        </w:rPr>
        <w:t>Revisar periódicamente las políticas de uso de las plataformas empleadas.</w:t>
      </w:r>
    </w:p>
    <w:p w14:paraId="40FB688A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• Acceso No Autorizado</w:t>
      </w:r>
    </w:p>
    <w:p w14:paraId="07E659B7" w14:textId="77777777" w:rsidR="005A6BBC" w:rsidRPr="007028ED" w:rsidRDefault="005A6BBC" w:rsidP="005A6BBC">
      <w:pPr>
        <w:ind w:left="720"/>
        <w:rPr>
          <w:lang w:val="es-ES"/>
        </w:rPr>
      </w:pPr>
      <w:r w:rsidRPr="007028ED">
        <w:rPr>
          <w:lang w:val="es-ES"/>
        </w:rPr>
        <w:t>Las prácticas OSINT se limitan exclusivamente a información pública y accesible sin vulnerar sistemas protegidos.</w:t>
      </w:r>
    </w:p>
    <w:p w14:paraId="2B0C8451" w14:textId="77777777" w:rsidR="005A6BBC" w:rsidRPr="007028ED" w:rsidRDefault="005A6BBC" w:rsidP="005A6BBC">
      <w:pPr>
        <w:tabs>
          <w:tab w:val="num" w:pos="720"/>
        </w:tabs>
        <w:ind w:left="720"/>
        <w:rPr>
          <w:lang w:val="es-ES"/>
        </w:rPr>
      </w:pPr>
      <w:r w:rsidRPr="007028ED">
        <w:rPr>
          <w:lang w:val="es-ES"/>
        </w:rPr>
        <w:t>Está prohibido intentar eludir mecanismos de seguridad o autenticación.</w:t>
      </w:r>
    </w:p>
    <w:p w14:paraId="1A3CF22B" w14:textId="77777777" w:rsidR="005A6BBC" w:rsidRPr="007028ED" w:rsidRDefault="005A6BBC" w:rsidP="005A6BBC">
      <w:pPr>
        <w:tabs>
          <w:tab w:val="num" w:pos="720"/>
        </w:tabs>
        <w:ind w:left="720"/>
        <w:rPr>
          <w:lang w:val="es-ES"/>
        </w:rPr>
      </w:pPr>
      <w:r w:rsidRPr="007028ED">
        <w:rPr>
          <w:lang w:val="es-ES"/>
        </w:rPr>
        <w:t>Cualquier intento de acceso no autorizado constituye una falta grave y puede implicar responsabilidades penales.</w:t>
      </w:r>
    </w:p>
    <w:p w14:paraId="2F230DD3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• Propiedad Intelectual</w:t>
      </w:r>
    </w:p>
    <w:p w14:paraId="6ED625F3" w14:textId="77777777" w:rsidR="005A6BBC" w:rsidRPr="007028ED" w:rsidRDefault="005A6BBC" w:rsidP="005A6BBC">
      <w:pPr>
        <w:ind w:left="720"/>
        <w:rPr>
          <w:lang w:val="es-ES"/>
        </w:rPr>
      </w:pPr>
      <w:r w:rsidRPr="007028ED">
        <w:rPr>
          <w:lang w:val="es-ES"/>
        </w:rPr>
        <w:t>Toda la información, material o contenido utilizado debe respetar las leyes de propiedad intelectual y derechos de autor.</w:t>
      </w:r>
    </w:p>
    <w:p w14:paraId="287AD45D" w14:textId="77777777" w:rsidR="005A6BBC" w:rsidRPr="007028ED" w:rsidRDefault="005A6BBC" w:rsidP="005A6BBC">
      <w:pPr>
        <w:tabs>
          <w:tab w:val="num" w:pos="720"/>
        </w:tabs>
        <w:ind w:left="720"/>
        <w:rPr>
          <w:lang w:val="es-ES"/>
        </w:rPr>
      </w:pPr>
      <w:r w:rsidRPr="007028ED">
        <w:rPr>
          <w:lang w:val="es-ES"/>
        </w:rPr>
        <w:t>Citar las fuentes utilizadas en informes y análisis.</w:t>
      </w:r>
    </w:p>
    <w:p w14:paraId="0B31BBA5" w14:textId="77777777" w:rsidR="005A6BBC" w:rsidRPr="007028ED" w:rsidRDefault="005A6BBC" w:rsidP="005A6BBC">
      <w:pPr>
        <w:tabs>
          <w:tab w:val="num" w:pos="720"/>
        </w:tabs>
        <w:ind w:left="720"/>
        <w:rPr>
          <w:lang w:val="es-ES"/>
        </w:rPr>
      </w:pPr>
      <w:r w:rsidRPr="007028ED">
        <w:rPr>
          <w:lang w:val="es-ES"/>
        </w:rPr>
        <w:t>No reproducir contenido protegido sin el permiso correspondiente.</w:t>
      </w:r>
    </w:p>
    <w:p w14:paraId="0DF863D7" w14:textId="77777777" w:rsidR="005A6BBC" w:rsidRPr="007028ED" w:rsidRDefault="005A6BBC" w:rsidP="005A6BBC">
      <w:pPr>
        <w:rPr>
          <w:lang w:val="es-ES"/>
        </w:rPr>
      </w:pPr>
      <w:r w:rsidRPr="007028ED">
        <w:rPr>
          <w:lang w:val="es-ES"/>
        </w:rPr>
        <w:t>• Difamación / Calumnia</w:t>
      </w:r>
    </w:p>
    <w:p w14:paraId="0D1AD9BE" w14:textId="77777777" w:rsidR="005A6BBC" w:rsidRPr="007028ED" w:rsidRDefault="005A6BBC" w:rsidP="005A6BBC">
      <w:pPr>
        <w:ind w:left="720"/>
        <w:rPr>
          <w:lang w:val="es-ES"/>
        </w:rPr>
      </w:pPr>
      <w:r w:rsidRPr="007028ED">
        <w:rPr>
          <w:lang w:val="es-ES"/>
        </w:rPr>
        <w:t>Los informes deben basarse en datos verificables y contrastados.</w:t>
      </w:r>
    </w:p>
    <w:p w14:paraId="5A200F0F" w14:textId="77777777" w:rsidR="005A6BBC" w:rsidRPr="007028ED" w:rsidRDefault="005A6BBC" w:rsidP="005A6BBC">
      <w:pPr>
        <w:tabs>
          <w:tab w:val="num" w:pos="720"/>
        </w:tabs>
        <w:ind w:left="720"/>
        <w:rPr>
          <w:lang w:val="es-ES"/>
        </w:rPr>
      </w:pPr>
      <w:r w:rsidRPr="007028ED">
        <w:rPr>
          <w:lang w:val="es-ES"/>
        </w:rPr>
        <w:t>Evitar emitir juicios de valor o afirmaciones no comprobadas.</w:t>
      </w:r>
    </w:p>
    <w:p w14:paraId="1AEEA5C4" w14:textId="77777777" w:rsidR="005A6BBC" w:rsidRPr="007028ED" w:rsidRDefault="005A6BBC" w:rsidP="005A6BBC">
      <w:pPr>
        <w:tabs>
          <w:tab w:val="num" w:pos="720"/>
        </w:tabs>
        <w:ind w:left="720"/>
        <w:rPr>
          <w:lang w:val="es-ES"/>
        </w:rPr>
      </w:pPr>
      <w:r w:rsidRPr="007028ED">
        <w:rPr>
          <w:lang w:val="es-ES"/>
        </w:rPr>
        <w:t>La publicación de información falsa o engañosa puede acarrear sanciones legales y disciplinarias.</w:t>
      </w:r>
    </w:p>
    <w:p w14:paraId="505A1895" w14:textId="77777777" w:rsidR="005A6BBC" w:rsidRDefault="005A6BBC" w:rsidP="005A6BBC">
      <w:pPr>
        <w:pStyle w:val="Heading2"/>
        <w:rPr>
          <w:lang w:val="es-ES"/>
        </w:rPr>
      </w:pPr>
      <w:r w:rsidRPr="007028ED">
        <w:rPr>
          <w:lang w:val="es-ES"/>
        </w:rPr>
        <w:t>Aspectos Éticos</w:t>
      </w:r>
    </w:p>
    <w:p w14:paraId="2B6DF7CD" w14:textId="77777777" w:rsidR="005A6BBC" w:rsidRPr="005511C5" w:rsidRDefault="005A6BBC" w:rsidP="005A6BBC">
      <w:pPr>
        <w:rPr>
          <w:lang w:val="es-ES"/>
        </w:rPr>
      </w:pPr>
      <w:r w:rsidRPr="007028ED">
        <w:rPr>
          <w:lang w:val="es-ES"/>
        </w:rPr>
        <w:t xml:space="preserve">• </w:t>
      </w:r>
      <w:r w:rsidRPr="005511C5">
        <w:rPr>
          <w:lang w:val="es-ES"/>
        </w:rPr>
        <w:t>Privacidad</w:t>
      </w:r>
    </w:p>
    <w:p w14:paraId="34C84DFD" w14:textId="77777777" w:rsidR="005A6BBC" w:rsidRPr="005511C5" w:rsidRDefault="005A6BBC" w:rsidP="005A6BBC">
      <w:pPr>
        <w:ind w:left="720"/>
        <w:rPr>
          <w:lang w:val="es-ES"/>
        </w:rPr>
      </w:pPr>
      <w:r w:rsidRPr="005511C5">
        <w:rPr>
          <w:lang w:val="es-ES"/>
        </w:rPr>
        <w:t>Aunque la información sea pública, debe protegerse la privacidad individual.</w:t>
      </w:r>
    </w:p>
    <w:p w14:paraId="0364A693" w14:textId="77777777" w:rsidR="005A6BBC" w:rsidRPr="005511C5" w:rsidRDefault="005A6BBC" w:rsidP="005A6BBC">
      <w:pPr>
        <w:tabs>
          <w:tab w:val="num" w:pos="720"/>
        </w:tabs>
        <w:ind w:left="720"/>
        <w:rPr>
          <w:lang w:val="es-ES"/>
        </w:rPr>
      </w:pPr>
      <w:r w:rsidRPr="005511C5">
        <w:rPr>
          <w:lang w:val="es-ES"/>
        </w:rPr>
        <w:t>No divulgar datos personales que puedan causar daño o exposición indebida.</w:t>
      </w:r>
    </w:p>
    <w:p w14:paraId="475709B4" w14:textId="77777777" w:rsidR="005A6BBC" w:rsidRPr="005511C5" w:rsidRDefault="005A6BBC" w:rsidP="005A6BBC">
      <w:pPr>
        <w:tabs>
          <w:tab w:val="num" w:pos="720"/>
        </w:tabs>
        <w:ind w:left="720"/>
        <w:rPr>
          <w:lang w:val="es-ES"/>
        </w:rPr>
      </w:pPr>
      <w:r w:rsidRPr="005511C5">
        <w:rPr>
          <w:lang w:val="es-ES"/>
        </w:rPr>
        <w:t>Limitar la recolección de información al propósito legítimo del análisis.</w:t>
      </w:r>
    </w:p>
    <w:p w14:paraId="711C0FFC" w14:textId="77777777" w:rsidR="005A6BBC" w:rsidRPr="005511C5" w:rsidRDefault="005A6BBC" w:rsidP="005A6BBC">
      <w:pPr>
        <w:rPr>
          <w:lang w:val="es-ES"/>
        </w:rPr>
      </w:pPr>
      <w:r w:rsidRPr="007028ED">
        <w:rPr>
          <w:lang w:val="es-ES"/>
        </w:rPr>
        <w:t xml:space="preserve">• </w:t>
      </w:r>
      <w:r w:rsidRPr="005511C5">
        <w:rPr>
          <w:lang w:val="es-ES"/>
        </w:rPr>
        <w:t>Contexto</w:t>
      </w:r>
    </w:p>
    <w:p w14:paraId="5C9E2F54" w14:textId="77777777" w:rsidR="005A6BBC" w:rsidRPr="005511C5" w:rsidRDefault="005A6BBC" w:rsidP="005A6BBC">
      <w:pPr>
        <w:ind w:left="720"/>
        <w:rPr>
          <w:lang w:val="es-ES"/>
        </w:rPr>
      </w:pPr>
      <w:r w:rsidRPr="005511C5">
        <w:rPr>
          <w:lang w:val="es-ES"/>
        </w:rPr>
        <w:lastRenderedPageBreak/>
        <w:t>La información debe interpretarse dentro de su contexto original.</w:t>
      </w:r>
    </w:p>
    <w:p w14:paraId="3B8AA23A" w14:textId="77777777" w:rsidR="005A6BBC" w:rsidRPr="005511C5" w:rsidRDefault="005A6BBC" w:rsidP="005A6BBC">
      <w:pPr>
        <w:ind w:left="720"/>
        <w:rPr>
          <w:lang w:val="es-ES"/>
        </w:rPr>
      </w:pPr>
      <w:r w:rsidRPr="005511C5">
        <w:rPr>
          <w:lang w:val="es-ES"/>
        </w:rPr>
        <w:t>No alterar el sentido de las fuentes ni presentar los datos de forma engañosa.</w:t>
      </w:r>
    </w:p>
    <w:p w14:paraId="507E5673" w14:textId="77777777" w:rsidR="005A6BBC" w:rsidRPr="005511C5" w:rsidRDefault="005A6BBC" w:rsidP="005A6BBC">
      <w:pPr>
        <w:ind w:left="720"/>
        <w:rPr>
          <w:lang w:val="es-ES"/>
        </w:rPr>
      </w:pPr>
      <w:r w:rsidRPr="005511C5">
        <w:rPr>
          <w:lang w:val="es-ES"/>
        </w:rPr>
        <w:t>Mantener una representación fiel y objetiva de los hechos.</w:t>
      </w:r>
    </w:p>
    <w:p w14:paraId="19C74947" w14:textId="77777777" w:rsidR="005A6BBC" w:rsidRPr="005511C5" w:rsidRDefault="005A6BBC" w:rsidP="005A6BBC">
      <w:pPr>
        <w:rPr>
          <w:lang w:val="es-ES"/>
        </w:rPr>
      </w:pPr>
      <w:r w:rsidRPr="007028ED">
        <w:rPr>
          <w:lang w:val="es-ES"/>
        </w:rPr>
        <w:t xml:space="preserve">• </w:t>
      </w:r>
      <w:r w:rsidRPr="005511C5">
        <w:rPr>
          <w:lang w:val="es-ES"/>
        </w:rPr>
        <w:t>Precisión</w:t>
      </w:r>
    </w:p>
    <w:p w14:paraId="0D52F7EC" w14:textId="77777777" w:rsidR="005A6BBC" w:rsidRPr="005511C5" w:rsidRDefault="005A6BBC" w:rsidP="005A6BBC">
      <w:pPr>
        <w:ind w:left="720"/>
        <w:rPr>
          <w:lang w:val="es-ES"/>
        </w:rPr>
      </w:pPr>
      <w:r w:rsidRPr="005511C5">
        <w:rPr>
          <w:lang w:val="es-ES"/>
        </w:rPr>
        <w:t>El trabajo OSINT requiere verificación y validación rigurosa.</w:t>
      </w:r>
    </w:p>
    <w:p w14:paraId="42FDC504" w14:textId="77777777" w:rsidR="005A6BBC" w:rsidRPr="005511C5" w:rsidRDefault="005A6BBC" w:rsidP="005A6BBC">
      <w:pPr>
        <w:tabs>
          <w:tab w:val="num" w:pos="720"/>
        </w:tabs>
        <w:ind w:left="720"/>
        <w:rPr>
          <w:lang w:val="es-ES"/>
        </w:rPr>
      </w:pPr>
      <w:r w:rsidRPr="005511C5">
        <w:rPr>
          <w:lang w:val="es-ES"/>
        </w:rPr>
        <w:t>Contrastar la información con múltiples fuentes confiables.</w:t>
      </w:r>
    </w:p>
    <w:p w14:paraId="1C7C11B5" w14:textId="77777777" w:rsidR="005A6BBC" w:rsidRPr="005511C5" w:rsidRDefault="005A6BBC" w:rsidP="005A6BBC">
      <w:pPr>
        <w:tabs>
          <w:tab w:val="num" w:pos="720"/>
        </w:tabs>
        <w:ind w:left="720"/>
        <w:rPr>
          <w:lang w:val="es-ES"/>
        </w:rPr>
      </w:pPr>
      <w:r w:rsidRPr="005511C5">
        <w:rPr>
          <w:lang w:val="es-ES"/>
        </w:rPr>
        <w:t>Evitar la difusión de datos no confirmados o especulativos.</w:t>
      </w:r>
    </w:p>
    <w:p w14:paraId="5EC00BC4" w14:textId="77777777" w:rsidR="005A6BBC" w:rsidRPr="005511C5" w:rsidRDefault="005A6BBC" w:rsidP="005A6BBC">
      <w:pPr>
        <w:rPr>
          <w:lang w:val="es-ES"/>
        </w:rPr>
      </w:pPr>
      <w:r w:rsidRPr="007028ED">
        <w:rPr>
          <w:lang w:val="es-ES"/>
        </w:rPr>
        <w:t xml:space="preserve">• </w:t>
      </w:r>
      <w:r w:rsidRPr="005511C5">
        <w:rPr>
          <w:lang w:val="es-ES"/>
        </w:rPr>
        <w:t>Sesgo</w:t>
      </w:r>
    </w:p>
    <w:p w14:paraId="08905531" w14:textId="77777777" w:rsidR="005A6BBC" w:rsidRPr="005511C5" w:rsidRDefault="005A6BBC" w:rsidP="005A6BBC">
      <w:pPr>
        <w:ind w:left="720"/>
        <w:rPr>
          <w:lang w:val="es-ES"/>
        </w:rPr>
      </w:pPr>
      <w:r w:rsidRPr="005511C5">
        <w:rPr>
          <w:lang w:val="es-ES"/>
        </w:rPr>
        <w:t>Los analistas deben ser conscientes de los posibles sesgos personales o de las fuentes.</w:t>
      </w:r>
    </w:p>
    <w:p w14:paraId="2420FD5D" w14:textId="77777777" w:rsidR="005A6BBC" w:rsidRPr="005511C5" w:rsidRDefault="005A6BBC" w:rsidP="005A6BBC">
      <w:pPr>
        <w:tabs>
          <w:tab w:val="num" w:pos="720"/>
        </w:tabs>
        <w:ind w:left="720"/>
        <w:rPr>
          <w:lang w:val="es-ES"/>
        </w:rPr>
      </w:pPr>
      <w:r w:rsidRPr="005511C5">
        <w:rPr>
          <w:lang w:val="es-ES"/>
        </w:rPr>
        <w:t>Mantener una postura neutral durante el proceso de análisis.</w:t>
      </w:r>
    </w:p>
    <w:p w14:paraId="20A493FB" w14:textId="77777777" w:rsidR="005A6BBC" w:rsidRPr="005511C5" w:rsidRDefault="005A6BBC" w:rsidP="005A6BBC">
      <w:pPr>
        <w:tabs>
          <w:tab w:val="num" w:pos="720"/>
        </w:tabs>
        <w:ind w:left="720"/>
        <w:rPr>
          <w:lang w:val="es-ES"/>
        </w:rPr>
      </w:pPr>
      <w:r w:rsidRPr="005511C5">
        <w:rPr>
          <w:lang w:val="es-ES"/>
        </w:rPr>
        <w:t>Documentar cualquier limitación o posible sesgo detectado.</w:t>
      </w:r>
    </w:p>
    <w:p w14:paraId="64CDCAB0" w14:textId="77777777" w:rsidR="005A6BBC" w:rsidRPr="005511C5" w:rsidRDefault="005A6BBC" w:rsidP="005A6BBC">
      <w:pPr>
        <w:rPr>
          <w:lang w:val="es-ES"/>
        </w:rPr>
      </w:pPr>
      <w:r w:rsidRPr="007028ED">
        <w:rPr>
          <w:lang w:val="es-ES"/>
        </w:rPr>
        <w:t xml:space="preserve">• </w:t>
      </w:r>
      <w:r w:rsidRPr="005511C5">
        <w:rPr>
          <w:lang w:val="es-ES"/>
        </w:rPr>
        <w:t>No Abusar</w:t>
      </w:r>
    </w:p>
    <w:p w14:paraId="45E5BF38" w14:textId="77777777" w:rsidR="005A6BBC" w:rsidRPr="005511C5" w:rsidRDefault="005A6BBC" w:rsidP="005A6BBC">
      <w:pPr>
        <w:ind w:left="720"/>
        <w:rPr>
          <w:lang w:val="es-ES"/>
        </w:rPr>
      </w:pPr>
      <w:r w:rsidRPr="005511C5">
        <w:rPr>
          <w:lang w:val="es-ES"/>
        </w:rPr>
        <w:t>El OSINT debe emplearse únicamente con fines legítimos y profesionales.</w:t>
      </w:r>
    </w:p>
    <w:p w14:paraId="19E595CC" w14:textId="77777777" w:rsidR="005A6BBC" w:rsidRPr="005511C5" w:rsidRDefault="005A6BBC" w:rsidP="005A6BBC">
      <w:pPr>
        <w:tabs>
          <w:tab w:val="num" w:pos="720"/>
        </w:tabs>
        <w:ind w:left="720"/>
        <w:rPr>
          <w:lang w:val="es-ES"/>
        </w:rPr>
      </w:pPr>
      <w:r w:rsidRPr="005511C5">
        <w:rPr>
          <w:lang w:val="es-ES"/>
        </w:rPr>
        <w:t>Queda prohibido el uso de información para acosar, discriminar o manipular.</w:t>
      </w:r>
    </w:p>
    <w:p w14:paraId="17B06D68" w14:textId="77777777" w:rsidR="005A6BBC" w:rsidRPr="005511C5" w:rsidRDefault="005A6BBC" w:rsidP="005A6BBC">
      <w:pPr>
        <w:tabs>
          <w:tab w:val="num" w:pos="720"/>
        </w:tabs>
        <w:ind w:left="720"/>
        <w:rPr>
          <w:lang w:val="es-ES"/>
        </w:rPr>
      </w:pPr>
      <w:r w:rsidRPr="005511C5">
        <w:rPr>
          <w:lang w:val="es-ES"/>
        </w:rPr>
        <w:t>Toda actividad debe alinearse con los objetivos institucionales y las leyes aplicables.</w:t>
      </w:r>
    </w:p>
    <w:p w14:paraId="6661EE65" w14:textId="77777777" w:rsidR="005A6BBC" w:rsidRPr="005511C5" w:rsidRDefault="005A6BBC" w:rsidP="005A6BBC">
      <w:pPr>
        <w:rPr>
          <w:lang w:val="es-ES"/>
        </w:rPr>
      </w:pPr>
      <w:r w:rsidRPr="007028ED">
        <w:rPr>
          <w:lang w:val="es-ES"/>
        </w:rPr>
        <w:t xml:space="preserve">• </w:t>
      </w:r>
      <w:r w:rsidRPr="005511C5">
        <w:rPr>
          <w:lang w:val="es-ES"/>
        </w:rPr>
        <w:t>Impacto</w:t>
      </w:r>
    </w:p>
    <w:p w14:paraId="56037AB2" w14:textId="77777777" w:rsidR="005A6BBC" w:rsidRPr="005511C5" w:rsidRDefault="005A6BBC" w:rsidP="005A6BBC">
      <w:pPr>
        <w:ind w:left="720"/>
        <w:rPr>
          <w:lang w:val="es-ES"/>
        </w:rPr>
      </w:pPr>
      <w:r w:rsidRPr="005511C5">
        <w:rPr>
          <w:lang w:val="es-ES"/>
        </w:rPr>
        <w:t>Antes de publicar o compartir resultados, se debe evaluar el posible impacto social, reputacional o emocional.</w:t>
      </w:r>
    </w:p>
    <w:p w14:paraId="5E86EEFB" w14:textId="77777777" w:rsidR="005A6BBC" w:rsidRPr="005511C5" w:rsidRDefault="005A6BBC" w:rsidP="005A6BBC">
      <w:pPr>
        <w:ind w:left="720"/>
        <w:rPr>
          <w:lang w:val="es-ES"/>
        </w:rPr>
      </w:pPr>
      <w:r w:rsidRPr="005511C5">
        <w:rPr>
          <w:lang w:val="es-ES"/>
        </w:rPr>
        <w:t>Considerar las consecuencias de la difusión de información.</w:t>
      </w:r>
    </w:p>
    <w:p w14:paraId="798AF7BC" w14:textId="77777777" w:rsidR="005A6BBC" w:rsidRDefault="005A6BBC" w:rsidP="005A6BBC">
      <w:pPr>
        <w:ind w:left="720"/>
        <w:rPr>
          <w:lang w:val="es-ES"/>
        </w:rPr>
      </w:pPr>
      <w:r w:rsidRPr="005511C5">
        <w:rPr>
          <w:lang w:val="es-ES"/>
        </w:rPr>
        <w:t>Priorizar siempre la responsabilidad ética sobre la exposición pública</w:t>
      </w:r>
      <w:r w:rsidRPr="00F376C8">
        <w:rPr>
          <w:lang w:val="es-ES"/>
        </w:rPr>
        <w:t>.</w:t>
      </w:r>
    </w:p>
    <w:p w14:paraId="634EDE5B" w14:textId="77777777" w:rsidR="005A6BBC" w:rsidRPr="00851B61" w:rsidRDefault="005A6BBC" w:rsidP="005A6BBC">
      <w:pPr>
        <w:pStyle w:val="Heading1"/>
        <w:jc w:val="center"/>
        <w:rPr>
          <w:lang w:val="es-ES"/>
        </w:rPr>
      </w:pPr>
      <w:r>
        <w:rPr>
          <w:lang w:val="es-ES"/>
        </w:rPr>
        <w:t>Ejemplo ficticio</w:t>
      </w:r>
    </w:p>
    <w:p w14:paraId="63B53B06" w14:textId="77777777" w:rsidR="005A6BBC" w:rsidRPr="005A6BBC" w:rsidRDefault="005A6BBC" w:rsidP="005A6BBC">
      <w:pPr>
        <w:rPr>
          <w:b/>
          <w:bCs/>
          <w:lang w:val="es-ES"/>
        </w:rPr>
      </w:pPr>
      <w:r w:rsidRPr="00113E1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  <w:t>Planificación</w:t>
      </w:r>
    </w:p>
    <w:p w14:paraId="3AA63996" w14:textId="77777777" w:rsidR="005A6BBC" w:rsidRPr="005A6BBC" w:rsidRDefault="005A6BBC" w:rsidP="005A6BBC">
      <w:pPr>
        <w:ind w:left="720"/>
        <w:rPr>
          <w:b/>
          <w:bCs/>
          <w:lang w:val="es-ES"/>
        </w:rPr>
      </w:pPr>
      <w:r w:rsidRPr="005A6BBC">
        <w:rPr>
          <w:b/>
          <w:bCs/>
          <w:lang w:val="es-ES"/>
        </w:rPr>
        <w:t>Definición de Objetivos</w:t>
      </w:r>
    </w:p>
    <w:p w14:paraId="15FBF242" w14:textId="77777777" w:rsidR="005A6BBC" w:rsidRPr="00F376C8" w:rsidRDefault="005A6BBC" w:rsidP="005A6BBC">
      <w:pPr>
        <w:numPr>
          <w:ilvl w:val="0"/>
          <w:numId w:val="10"/>
        </w:numPr>
        <w:rPr>
          <w:lang w:val="es-ES"/>
        </w:rPr>
      </w:pPr>
      <w:r w:rsidRPr="00F376C8">
        <w:rPr>
          <w:b/>
          <w:bCs/>
          <w:lang w:val="es-ES"/>
        </w:rPr>
        <w:t>Objetivo general:</w:t>
      </w:r>
      <w:r w:rsidRPr="00F376C8">
        <w:rPr>
          <w:lang w:val="es-ES"/>
        </w:rPr>
        <w:t xml:space="preserve"> Analizar la presencia digital de la empresa </w:t>
      </w:r>
      <w:r w:rsidRPr="00F376C8">
        <w:rPr>
          <w:b/>
          <w:bCs/>
          <w:lang w:val="es-ES"/>
        </w:rPr>
        <w:t>“</w:t>
      </w:r>
      <w:proofErr w:type="spellStart"/>
      <w:r w:rsidRPr="00F376C8">
        <w:rPr>
          <w:b/>
          <w:bCs/>
          <w:lang w:val="es-ES"/>
        </w:rPr>
        <w:t>TechNova</w:t>
      </w:r>
      <w:proofErr w:type="spellEnd"/>
      <w:r w:rsidRPr="00F376C8">
        <w:rPr>
          <w:b/>
          <w:bCs/>
          <w:lang w:val="es-ES"/>
        </w:rPr>
        <w:t xml:space="preserve"> </w:t>
      </w:r>
      <w:proofErr w:type="spellStart"/>
      <w:r w:rsidRPr="00F376C8">
        <w:rPr>
          <w:b/>
          <w:bCs/>
          <w:lang w:val="es-ES"/>
        </w:rPr>
        <w:t>Solutions</w:t>
      </w:r>
      <w:proofErr w:type="spellEnd"/>
      <w:r w:rsidRPr="00F376C8">
        <w:rPr>
          <w:b/>
          <w:bCs/>
          <w:lang w:val="es-ES"/>
        </w:rPr>
        <w:t>”</w:t>
      </w:r>
      <w:r w:rsidRPr="00F376C8">
        <w:rPr>
          <w:lang w:val="es-ES"/>
        </w:rPr>
        <w:t xml:space="preserve"> para detectar posibles indicios de fraude o actividades engañosas.</w:t>
      </w:r>
    </w:p>
    <w:p w14:paraId="7D897B61" w14:textId="77777777" w:rsidR="005A6BBC" w:rsidRPr="00113E15" w:rsidRDefault="005A6BBC" w:rsidP="005A6BBC">
      <w:pPr>
        <w:numPr>
          <w:ilvl w:val="0"/>
          <w:numId w:val="10"/>
        </w:numPr>
      </w:pPr>
      <w:proofErr w:type="spellStart"/>
      <w:r w:rsidRPr="00113E15">
        <w:rPr>
          <w:b/>
          <w:bCs/>
        </w:rPr>
        <w:t>Objetivos</w:t>
      </w:r>
      <w:proofErr w:type="spellEnd"/>
      <w:r w:rsidRPr="00113E15">
        <w:rPr>
          <w:b/>
          <w:bCs/>
        </w:rPr>
        <w:t xml:space="preserve"> </w:t>
      </w:r>
      <w:proofErr w:type="spellStart"/>
      <w:r w:rsidRPr="00113E15">
        <w:rPr>
          <w:b/>
          <w:bCs/>
        </w:rPr>
        <w:t>específicos</w:t>
      </w:r>
      <w:proofErr w:type="spellEnd"/>
      <w:r w:rsidRPr="00113E15">
        <w:rPr>
          <w:b/>
          <w:bCs/>
        </w:rPr>
        <w:t>:</w:t>
      </w:r>
    </w:p>
    <w:p w14:paraId="1E4F3B4A" w14:textId="77777777" w:rsidR="005A6BBC" w:rsidRPr="00F376C8" w:rsidRDefault="005A6BBC" w:rsidP="005A6BBC">
      <w:pPr>
        <w:numPr>
          <w:ilvl w:val="1"/>
          <w:numId w:val="10"/>
        </w:numPr>
        <w:rPr>
          <w:lang w:val="es-ES"/>
        </w:rPr>
      </w:pPr>
      <w:r w:rsidRPr="00F376C8">
        <w:rPr>
          <w:lang w:val="es-ES"/>
        </w:rPr>
        <w:lastRenderedPageBreak/>
        <w:t>Verificar la legitimidad de su sitio web y dominios asociados.</w:t>
      </w:r>
    </w:p>
    <w:p w14:paraId="60A253E2" w14:textId="77777777" w:rsidR="005A6BBC" w:rsidRPr="00F376C8" w:rsidRDefault="005A6BBC" w:rsidP="005A6BBC">
      <w:pPr>
        <w:numPr>
          <w:ilvl w:val="1"/>
          <w:numId w:val="10"/>
        </w:numPr>
        <w:rPr>
          <w:lang w:val="es-ES"/>
        </w:rPr>
      </w:pPr>
      <w:r w:rsidRPr="00F376C8">
        <w:rPr>
          <w:lang w:val="es-ES"/>
        </w:rPr>
        <w:t>Identificar redes sociales y comprobar autenticidad.</w:t>
      </w:r>
    </w:p>
    <w:p w14:paraId="4E78E250" w14:textId="77777777" w:rsidR="005A6BBC" w:rsidRPr="00F376C8" w:rsidRDefault="005A6BBC" w:rsidP="005A6BBC">
      <w:pPr>
        <w:numPr>
          <w:ilvl w:val="1"/>
          <w:numId w:val="10"/>
        </w:numPr>
        <w:rPr>
          <w:lang w:val="es-ES"/>
        </w:rPr>
      </w:pPr>
      <w:r w:rsidRPr="00F376C8">
        <w:rPr>
          <w:lang w:val="es-ES"/>
        </w:rPr>
        <w:t>Analizar correos corporativos y su reputación.</w:t>
      </w:r>
    </w:p>
    <w:p w14:paraId="0E8EEF68" w14:textId="77777777" w:rsidR="005A6BBC" w:rsidRPr="00F376C8" w:rsidRDefault="005A6BBC" w:rsidP="005A6BBC">
      <w:pPr>
        <w:numPr>
          <w:ilvl w:val="1"/>
          <w:numId w:val="10"/>
        </w:numPr>
        <w:rPr>
          <w:lang w:val="es-ES"/>
        </w:rPr>
      </w:pPr>
      <w:r w:rsidRPr="00F376C8">
        <w:rPr>
          <w:lang w:val="es-ES"/>
        </w:rPr>
        <w:t>Evaluar coherencia entre presencia digital y actividad comercial declarada.</w:t>
      </w:r>
    </w:p>
    <w:p w14:paraId="1C83222E" w14:textId="77777777" w:rsidR="005A6BBC" w:rsidRPr="00113E15" w:rsidRDefault="005A6BBC" w:rsidP="005A6BB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 w:rsidRPr="00113E1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  <w:t>Alcance</w:t>
      </w:r>
    </w:p>
    <w:p w14:paraId="6DC2F76E" w14:textId="77777777" w:rsidR="005A6BBC" w:rsidRPr="00113E15" w:rsidRDefault="005A6BBC" w:rsidP="005A6BBC">
      <w:pPr>
        <w:numPr>
          <w:ilvl w:val="0"/>
          <w:numId w:val="11"/>
        </w:numPr>
      </w:pPr>
      <w:r w:rsidRPr="00113E15">
        <w:rPr>
          <w:b/>
          <w:bCs/>
        </w:rPr>
        <w:t>Temporal:</w:t>
      </w:r>
      <w:r w:rsidRPr="00113E15">
        <w:t xml:space="preserve"> </w:t>
      </w:r>
      <w:proofErr w:type="spellStart"/>
      <w:r w:rsidRPr="00113E15">
        <w:t>Enero</w:t>
      </w:r>
      <w:proofErr w:type="spellEnd"/>
      <w:r w:rsidRPr="00113E15">
        <w:t xml:space="preserve"> 2023 – </w:t>
      </w:r>
      <w:proofErr w:type="spellStart"/>
      <w:r w:rsidRPr="00113E15">
        <w:t>Octubre</w:t>
      </w:r>
      <w:proofErr w:type="spellEnd"/>
      <w:r w:rsidRPr="00113E15">
        <w:t xml:space="preserve"> 2025.</w:t>
      </w:r>
    </w:p>
    <w:p w14:paraId="6B9B240E" w14:textId="77777777" w:rsidR="005A6BBC" w:rsidRPr="00113E15" w:rsidRDefault="005A6BBC" w:rsidP="005A6BBC">
      <w:pPr>
        <w:numPr>
          <w:ilvl w:val="0"/>
          <w:numId w:val="11"/>
        </w:numPr>
      </w:pPr>
      <w:proofErr w:type="spellStart"/>
      <w:r w:rsidRPr="00113E15">
        <w:rPr>
          <w:b/>
          <w:bCs/>
        </w:rPr>
        <w:t>Geográfico</w:t>
      </w:r>
      <w:proofErr w:type="spellEnd"/>
      <w:r w:rsidRPr="00113E15">
        <w:rPr>
          <w:b/>
          <w:bCs/>
        </w:rPr>
        <w:t>:</w:t>
      </w:r>
      <w:r w:rsidRPr="00113E15">
        <w:t xml:space="preserve"> </w:t>
      </w:r>
      <w:proofErr w:type="spellStart"/>
      <w:r w:rsidRPr="00113E15">
        <w:t>Latinoamérica</w:t>
      </w:r>
      <w:proofErr w:type="spellEnd"/>
      <w:r w:rsidRPr="00113E15">
        <w:t xml:space="preserve"> y España.</w:t>
      </w:r>
    </w:p>
    <w:p w14:paraId="39C318E9" w14:textId="77777777" w:rsidR="005A6BBC" w:rsidRPr="00F376C8" w:rsidRDefault="005A6BBC" w:rsidP="005A6BBC">
      <w:pPr>
        <w:numPr>
          <w:ilvl w:val="0"/>
          <w:numId w:val="11"/>
        </w:numPr>
        <w:rPr>
          <w:lang w:val="es-ES"/>
        </w:rPr>
      </w:pPr>
      <w:r w:rsidRPr="00F376C8">
        <w:rPr>
          <w:b/>
          <w:bCs/>
          <w:lang w:val="es-ES"/>
        </w:rPr>
        <w:t>Temático:</w:t>
      </w:r>
      <w:r w:rsidRPr="00F376C8">
        <w:rPr>
          <w:lang w:val="es-ES"/>
        </w:rPr>
        <w:t xml:space="preserve"> Legitimidad corporativa, identidad digital, reputación y huella en línea.</w:t>
      </w:r>
      <w:r w:rsidRPr="00F376C8">
        <w:rPr>
          <w:lang w:val="es-ES"/>
        </w:rPr>
        <w:br/>
        <w:t>Un alcance bien definido evita recopilar información innecesaria o ilegal.</w:t>
      </w:r>
    </w:p>
    <w:p w14:paraId="0C9F64CF" w14:textId="77777777" w:rsidR="005A6BBC" w:rsidRPr="00113E15" w:rsidRDefault="005A6BBC" w:rsidP="005A6BBC">
      <w:pPr>
        <w:ind w:left="720"/>
        <w:rPr>
          <w:b/>
          <w:bCs/>
        </w:rPr>
      </w:pPr>
      <w:proofErr w:type="spellStart"/>
      <w:r w:rsidRPr="00113E15">
        <w:rPr>
          <w:b/>
          <w:bCs/>
        </w:rPr>
        <w:t>Requerimientos</w:t>
      </w:r>
      <w:proofErr w:type="spellEnd"/>
      <w:r w:rsidRPr="00113E15">
        <w:rPr>
          <w:b/>
          <w:bCs/>
        </w:rPr>
        <w:t xml:space="preserve"> de </w:t>
      </w:r>
      <w:proofErr w:type="spellStart"/>
      <w:r w:rsidRPr="00113E15">
        <w:rPr>
          <w:b/>
          <w:bCs/>
        </w:rPr>
        <w:t>Información</w:t>
      </w:r>
      <w:proofErr w:type="spellEnd"/>
    </w:p>
    <w:p w14:paraId="59EB1B96" w14:textId="77777777" w:rsidR="005A6BBC" w:rsidRPr="00F376C8" w:rsidRDefault="005A6BBC" w:rsidP="005A6BBC">
      <w:pPr>
        <w:numPr>
          <w:ilvl w:val="0"/>
          <w:numId w:val="12"/>
        </w:numPr>
        <w:rPr>
          <w:lang w:val="es-ES"/>
        </w:rPr>
      </w:pPr>
      <w:r w:rsidRPr="00F376C8">
        <w:rPr>
          <w:b/>
          <w:bCs/>
          <w:lang w:val="es-ES"/>
        </w:rPr>
        <w:t>Datos requeridos:</w:t>
      </w:r>
      <w:r w:rsidRPr="00F376C8">
        <w:rPr>
          <w:lang w:val="es-ES"/>
        </w:rPr>
        <w:t xml:space="preserve"> cuantitativos (fechas, registros, </w:t>
      </w:r>
      <w:proofErr w:type="spellStart"/>
      <w:r w:rsidRPr="00F376C8">
        <w:rPr>
          <w:lang w:val="es-ES"/>
        </w:rPr>
        <w:t>IPs</w:t>
      </w:r>
      <w:proofErr w:type="spellEnd"/>
      <w:r w:rsidRPr="00F376C8">
        <w:rPr>
          <w:lang w:val="es-ES"/>
        </w:rPr>
        <w:t>) y cualitativos (contenido, contexto, reputación).</w:t>
      </w:r>
    </w:p>
    <w:p w14:paraId="2B8E20C9" w14:textId="77777777" w:rsidR="005A6BBC" w:rsidRPr="00113E15" w:rsidRDefault="005A6BBC" w:rsidP="005A6BBC">
      <w:pPr>
        <w:numPr>
          <w:ilvl w:val="0"/>
          <w:numId w:val="12"/>
        </w:numPr>
      </w:pPr>
      <w:proofErr w:type="spellStart"/>
      <w:r w:rsidRPr="00113E15">
        <w:rPr>
          <w:b/>
          <w:bCs/>
        </w:rPr>
        <w:t>Criterios</w:t>
      </w:r>
      <w:proofErr w:type="spellEnd"/>
      <w:r w:rsidRPr="00113E15">
        <w:rPr>
          <w:b/>
          <w:bCs/>
        </w:rPr>
        <w:t>:</w:t>
      </w:r>
      <w:r w:rsidRPr="00113E15">
        <w:t xml:space="preserve"> </w:t>
      </w:r>
      <w:proofErr w:type="spellStart"/>
      <w:r w:rsidRPr="00113E15">
        <w:t>actualidad</w:t>
      </w:r>
      <w:proofErr w:type="spellEnd"/>
      <w:r w:rsidRPr="00113E15">
        <w:t xml:space="preserve">, </w:t>
      </w:r>
      <w:proofErr w:type="spellStart"/>
      <w:r w:rsidRPr="00113E15">
        <w:t>fiabilidad</w:t>
      </w:r>
      <w:proofErr w:type="spellEnd"/>
      <w:r w:rsidRPr="00113E15">
        <w:t xml:space="preserve">, </w:t>
      </w:r>
      <w:proofErr w:type="spellStart"/>
      <w:r w:rsidRPr="00113E15">
        <w:t>veracidad</w:t>
      </w:r>
      <w:proofErr w:type="spellEnd"/>
      <w:r w:rsidRPr="00113E15">
        <w:t>.</w:t>
      </w:r>
    </w:p>
    <w:p w14:paraId="068C89F4" w14:textId="77777777" w:rsidR="005A6BBC" w:rsidRPr="00F376C8" w:rsidRDefault="005A6BBC" w:rsidP="005A6BBC">
      <w:pPr>
        <w:numPr>
          <w:ilvl w:val="0"/>
          <w:numId w:val="12"/>
        </w:numPr>
        <w:rPr>
          <w:lang w:val="es-ES"/>
        </w:rPr>
      </w:pPr>
      <w:r w:rsidRPr="00F376C8">
        <w:rPr>
          <w:b/>
          <w:bCs/>
          <w:lang w:val="es-ES"/>
        </w:rPr>
        <w:t>Fuentes:</w:t>
      </w:r>
      <w:r w:rsidRPr="00F376C8">
        <w:rPr>
          <w:lang w:val="es-ES"/>
        </w:rPr>
        <w:t xml:space="preserve"> institucionales, académicas, corporativas, redes sociales y bases de datos OSINT.</w:t>
      </w:r>
    </w:p>
    <w:p w14:paraId="5894FB54" w14:textId="77777777" w:rsidR="005A6BBC" w:rsidRPr="00113E15" w:rsidRDefault="005A6BBC" w:rsidP="005A6BBC">
      <w:pPr>
        <w:ind w:left="720"/>
        <w:rPr>
          <w:b/>
          <w:bCs/>
        </w:rPr>
      </w:pPr>
      <w:proofErr w:type="spellStart"/>
      <w:r w:rsidRPr="00113E15">
        <w:rPr>
          <w:b/>
          <w:bCs/>
        </w:rPr>
        <w:t>Consideraciones</w:t>
      </w:r>
      <w:proofErr w:type="spellEnd"/>
      <w:r w:rsidRPr="00113E15">
        <w:rPr>
          <w:b/>
          <w:bCs/>
        </w:rPr>
        <w:t xml:space="preserve"> </w:t>
      </w:r>
      <w:proofErr w:type="spellStart"/>
      <w:r w:rsidRPr="00113E15">
        <w:rPr>
          <w:b/>
          <w:bCs/>
        </w:rPr>
        <w:t>Legales</w:t>
      </w:r>
      <w:proofErr w:type="spellEnd"/>
      <w:r w:rsidRPr="00113E15">
        <w:rPr>
          <w:b/>
          <w:bCs/>
        </w:rPr>
        <w:t xml:space="preserve"> y </w:t>
      </w:r>
      <w:proofErr w:type="spellStart"/>
      <w:r w:rsidRPr="00113E15">
        <w:rPr>
          <w:b/>
          <w:bCs/>
        </w:rPr>
        <w:t>Éticas</w:t>
      </w:r>
      <w:proofErr w:type="spellEnd"/>
    </w:p>
    <w:p w14:paraId="667AAD5D" w14:textId="77777777" w:rsidR="005A6BBC" w:rsidRPr="00F376C8" w:rsidRDefault="005A6BBC" w:rsidP="005A6BBC">
      <w:pPr>
        <w:numPr>
          <w:ilvl w:val="0"/>
          <w:numId w:val="13"/>
        </w:numPr>
        <w:rPr>
          <w:lang w:val="es-ES"/>
        </w:rPr>
      </w:pPr>
      <w:r w:rsidRPr="00F376C8">
        <w:rPr>
          <w:lang w:val="es-ES"/>
        </w:rPr>
        <w:t xml:space="preserve">Cumplir con el </w:t>
      </w:r>
      <w:r w:rsidRPr="00F376C8">
        <w:rPr>
          <w:b/>
          <w:bCs/>
          <w:lang w:val="es-ES"/>
        </w:rPr>
        <w:t>RGPD</w:t>
      </w:r>
      <w:r w:rsidRPr="00F376C8">
        <w:rPr>
          <w:lang w:val="es-ES"/>
        </w:rPr>
        <w:t xml:space="preserve"> y las leyes nacionales de protección de datos.</w:t>
      </w:r>
    </w:p>
    <w:p w14:paraId="0B59BF8D" w14:textId="77777777" w:rsidR="005A6BBC" w:rsidRPr="00F376C8" w:rsidRDefault="005A6BBC" w:rsidP="005A6BBC">
      <w:pPr>
        <w:numPr>
          <w:ilvl w:val="0"/>
          <w:numId w:val="13"/>
        </w:numPr>
        <w:rPr>
          <w:lang w:val="es-ES"/>
        </w:rPr>
      </w:pPr>
      <w:r w:rsidRPr="00F376C8">
        <w:rPr>
          <w:lang w:val="es-ES"/>
        </w:rPr>
        <w:t>No obtener información privada ni acceder a sistemas restringidos.</w:t>
      </w:r>
    </w:p>
    <w:p w14:paraId="0D1633E1" w14:textId="77777777" w:rsidR="005A6BBC" w:rsidRPr="00F376C8" w:rsidRDefault="005A6BBC" w:rsidP="005A6BBC">
      <w:pPr>
        <w:numPr>
          <w:ilvl w:val="0"/>
          <w:numId w:val="13"/>
        </w:numPr>
        <w:rPr>
          <w:lang w:val="es-ES"/>
        </w:rPr>
      </w:pPr>
      <w:r w:rsidRPr="00F376C8">
        <w:rPr>
          <w:lang w:val="es-ES"/>
        </w:rPr>
        <w:t>Transparencia en la recolección y uso de datos.</w:t>
      </w:r>
    </w:p>
    <w:p w14:paraId="27D1064C" w14:textId="77777777" w:rsidR="005A6BBC" w:rsidRPr="00113E15" w:rsidRDefault="005A6BBC" w:rsidP="005A6BBC">
      <w:pPr>
        <w:ind w:left="720"/>
        <w:rPr>
          <w:b/>
          <w:bCs/>
        </w:rPr>
      </w:pPr>
      <w:proofErr w:type="spellStart"/>
      <w:r w:rsidRPr="00113E15">
        <w:rPr>
          <w:b/>
          <w:bCs/>
        </w:rPr>
        <w:t>Selección</w:t>
      </w:r>
      <w:proofErr w:type="spellEnd"/>
      <w:r w:rsidRPr="00113E15">
        <w:rPr>
          <w:b/>
          <w:bCs/>
        </w:rPr>
        <w:t xml:space="preserve"> de Fuentes</w:t>
      </w:r>
    </w:p>
    <w:p w14:paraId="18EB56FF" w14:textId="77777777" w:rsidR="005A6BBC" w:rsidRPr="00F376C8" w:rsidRDefault="005A6BBC" w:rsidP="005A6BBC">
      <w:pPr>
        <w:numPr>
          <w:ilvl w:val="0"/>
          <w:numId w:val="14"/>
        </w:numPr>
        <w:rPr>
          <w:lang w:val="es-ES"/>
        </w:rPr>
      </w:pPr>
      <w:r w:rsidRPr="00F376C8">
        <w:rPr>
          <w:b/>
          <w:bCs/>
          <w:lang w:val="es-ES"/>
        </w:rPr>
        <w:t>Primarias:</w:t>
      </w:r>
      <w:r w:rsidRPr="00F376C8">
        <w:rPr>
          <w:lang w:val="es-ES"/>
        </w:rPr>
        <w:t xml:space="preserve"> Sitios web, redes sociales oficiales, registros WHOIS.</w:t>
      </w:r>
    </w:p>
    <w:p w14:paraId="17752FC2" w14:textId="77777777" w:rsidR="005A6BBC" w:rsidRPr="00F376C8" w:rsidRDefault="005A6BBC" w:rsidP="005A6BBC">
      <w:pPr>
        <w:numPr>
          <w:ilvl w:val="0"/>
          <w:numId w:val="14"/>
        </w:numPr>
        <w:rPr>
          <w:lang w:val="es-ES"/>
        </w:rPr>
      </w:pPr>
      <w:r w:rsidRPr="00F376C8">
        <w:rPr>
          <w:b/>
          <w:bCs/>
          <w:lang w:val="es-ES"/>
        </w:rPr>
        <w:t>Secundarias:</w:t>
      </w:r>
      <w:r w:rsidRPr="00F376C8">
        <w:rPr>
          <w:lang w:val="es-ES"/>
        </w:rPr>
        <w:t xml:space="preserve"> Artículos periodísticos, bases de datos corporativas.</w:t>
      </w:r>
    </w:p>
    <w:p w14:paraId="05B5E505" w14:textId="77777777" w:rsidR="005A6BBC" w:rsidRPr="00F376C8" w:rsidRDefault="005A6BBC" w:rsidP="005A6BBC">
      <w:pPr>
        <w:numPr>
          <w:ilvl w:val="0"/>
          <w:numId w:val="14"/>
        </w:numPr>
        <w:rPr>
          <w:lang w:val="es-ES"/>
        </w:rPr>
      </w:pPr>
      <w:r w:rsidRPr="00F376C8">
        <w:rPr>
          <w:b/>
          <w:bCs/>
          <w:lang w:val="es-ES"/>
        </w:rPr>
        <w:t>Terciarias:</w:t>
      </w:r>
      <w:r w:rsidRPr="00F376C8">
        <w:rPr>
          <w:lang w:val="es-ES"/>
        </w:rPr>
        <w:t xml:space="preserve"> Compilaciones, resúmenes o reportes de terceros.</w:t>
      </w:r>
      <w:r w:rsidRPr="00F376C8">
        <w:rPr>
          <w:lang w:val="es-ES"/>
        </w:rPr>
        <w:br/>
        <w:t xml:space="preserve">Las fuentes se evalúan por </w:t>
      </w:r>
      <w:r w:rsidRPr="00F376C8">
        <w:rPr>
          <w:b/>
          <w:bCs/>
          <w:lang w:val="es-ES"/>
        </w:rPr>
        <w:t>credibilidad, actualidad, precisión y objetividad</w:t>
      </w:r>
      <w:r w:rsidRPr="00F376C8">
        <w:rPr>
          <w:lang w:val="es-ES"/>
        </w:rPr>
        <w:t>.</w:t>
      </w:r>
    </w:p>
    <w:p w14:paraId="2E1FA57E" w14:textId="77777777" w:rsidR="005A6BBC" w:rsidRPr="00113E15" w:rsidRDefault="005A6BBC" w:rsidP="005A6BBC">
      <w:pPr>
        <w:ind w:left="720"/>
      </w:pPr>
      <w:r>
        <w:pict w14:anchorId="2FFAC066">
          <v:rect id="_x0000_i1025" style="width:0;height:1.5pt" o:hralign="center" o:hrstd="t" o:hr="t" fillcolor="#a0a0a0" stroked="f"/>
        </w:pict>
      </w:r>
    </w:p>
    <w:p w14:paraId="0F1CA0DA" w14:textId="77777777" w:rsidR="005A6BBC" w:rsidRPr="00F376C8" w:rsidRDefault="005A6BBC" w:rsidP="005A6BBC">
      <w:pPr>
        <w:rPr>
          <w:b/>
          <w:bCs/>
          <w:lang w:val="es-ES"/>
        </w:rPr>
      </w:pPr>
      <w:r w:rsidRPr="00113E1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  <w:t>Recolección de Información</w:t>
      </w:r>
    </w:p>
    <w:p w14:paraId="58538903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t>Ejecución</w:t>
      </w:r>
    </w:p>
    <w:p w14:paraId="17BC0C50" w14:textId="77777777" w:rsidR="005A6BBC" w:rsidRPr="00F376C8" w:rsidRDefault="005A6BBC" w:rsidP="005A6BBC">
      <w:pPr>
        <w:ind w:left="720"/>
        <w:rPr>
          <w:lang w:val="es-ES"/>
        </w:rPr>
      </w:pPr>
      <w:r w:rsidRPr="00F376C8">
        <w:rPr>
          <w:lang w:val="es-ES"/>
        </w:rPr>
        <w:lastRenderedPageBreak/>
        <w:t>Se recopila la información de las fuentes previamente identificadas, documentando cada paso (fecha, fuente, enlace, descripción, nivel de fiabilidad).</w:t>
      </w:r>
    </w:p>
    <w:p w14:paraId="243112D6" w14:textId="77777777" w:rsidR="005A6BBC" w:rsidRPr="00113E15" w:rsidRDefault="005A6BBC" w:rsidP="005A6BBC">
      <w:pPr>
        <w:ind w:left="720"/>
        <w:rPr>
          <w:b/>
          <w:bCs/>
        </w:rPr>
      </w:pPr>
      <w:proofErr w:type="spellStart"/>
      <w:r w:rsidRPr="00113E15">
        <w:rPr>
          <w:b/>
          <w:bCs/>
        </w:rPr>
        <w:t>Métodos</w:t>
      </w:r>
      <w:proofErr w:type="spellEnd"/>
    </w:p>
    <w:p w14:paraId="09AC50F2" w14:textId="77777777" w:rsidR="005A6BBC" w:rsidRPr="00F376C8" w:rsidRDefault="005A6BBC" w:rsidP="005A6BBC">
      <w:pPr>
        <w:numPr>
          <w:ilvl w:val="0"/>
          <w:numId w:val="15"/>
        </w:numPr>
        <w:rPr>
          <w:lang w:val="es-ES"/>
        </w:rPr>
      </w:pPr>
      <w:r w:rsidRPr="00F376C8">
        <w:rPr>
          <w:b/>
          <w:bCs/>
          <w:lang w:val="es-ES"/>
        </w:rPr>
        <w:t>Pasivos:</w:t>
      </w:r>
      <w:r w:rsidRPr="00F376C8">
        <w:rPr>
          <w:lang w:val="es-ES"/>
        </w:rPr>
        <w:t xml:space="preserve"> Búsquedas avanzadas, revisión de redes sociales, WHOIS </w:t>
      </w:r>
      <w:proofErr w:type="spellStart"/>
      <w:r w:rsidRPr="00F376C8">
        <w:rPr>
          <w:lang w:val="es-ES"/>
        </w:rPr>
        <w:t>Lookup</w:t>
      </w:r>
      <w:proofErr w:type="spellEnd"/>
      <w:r w:rsidRPr="00F376C8">
        <w:rPr>
          <w:lang w:val="es-ES"/>
        </w:rPr>
        <w:t>.</w:t>
      </w:r>
    </w:p>
    <w:p w14:paraId="32AA060B" w14:textId="77777777" w:rsidR="005A6BBC" w:rsidRPr="00F376C8" w:rsidRDefault="005A6BBC" w:rsidP="005A6BBC">
      <w:pPr>
        <w:numPr>
          <w:ilvl w:val="0"/>
          <w:numId w:val="15"/>
        </w:numPr>
        <w:rPr>
          <w:lang w:val="es-ES"/>
        </w:rPr>
      </w:pPr>
      <w:r w:rsidRPr="00F376C8">
        <w:rPr>
          <w:b/>
          <w:bCs/>
          <w:lang w:val="es-ES"/>
        </w:rPr>
        <w:t>Activos:</w:t>
      </w:r>
      <w:r w:rsidRPr="00F376C8">
        <w:rPr>
          <w:lang w:val="es-ES"/>
        </w:rPr>
        <w:t xml:space="preserve"> Validación directa mediante </w:t>
      </w:r>
      <w:r w:rsidRPr="00F376C8">
        <w:rPr>
          <w:i/>
          <w:iCs/>
          <w:lang w:val="es-ES"/>
        </w:rPr>
        <w:t>Hunter.io</w:t>
      </w:r>
      <w:r w:rsidRPr="00F376C8">
        <w:rPr>
          <w:lang w:val="es-ES"/>
        </w:rPr>
        <w:t xml:space="preserve">, </w:t>
      </w:r>
      <w:r w:rsidRPr="00F376C8">
        <w:rPr>
          <w:i/>
          <w:iCs/>
          <w:lang w:val="es-ES"/>
        </w:rPr>
        <w:t>EmailRep.io</w:t>
      </w:r>
      <w:r w:rsidRPr="00F376C8">
        <w:rPr>
          <w:lang w:val="es-ES"/>
        </w:rPr>
        <w:t>, entre otras.</w:t>
      </w:r>
    </w:p>
    <w:p w14:paraId="3FB69B54" w14:textId="77777777" w:rsidR="005A6BBC" w:rsidRPr="00113E15" w:rsidRDefault="005A6BBC" w:rsidP="005A6BBC">
      <w:pPr>
        <w:ind w:left="720"/>
        <w:rPr>
          <w:b/>
          <w:bCs/>
        </w:rPr>
      </w:pPr>
      <w:proofErr w:type="spellStart"/>
      <w:r w:rsidRPr="00113E15">
        <w:rPr>
          <w:b/>
          <w:bCs/>
        </w:rPr>
        <w:t>Herramientas</w:t>
      </w:r>
      <w:proofErr w:type="spellEnd"/>
      <w:r w:rsidRPr="00113E15">
        <w:rPr>
          <w:b/>
          <w:bCs/>
        </w:rPr>
        <w:t xml:space="preserve"> </w:t>
      </w:r>
      <w:proofErr w:type="spellStart"/>
      <w:r w:rsidRPr="00113E15">
        <w:rPr>
          <w:b/>
          <w:bCs/>
        </w:rPr>
        <w:t>Utilizadas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2900"/>
        <w:gridCol w:w="3356"/>
      </w:tblGrid>
      <w:tr w:rsidR="005A6BBC" w:rsidRPr="00113E15" w14:paraId="74F98844" w14:textId="77777777" w:rsidTr="00427C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1BC5B" w14:textId="77777777" w:rsidR="005A6BBC" w:rsidRPr="00113E15" w:rsidRDefault="005A6BBC" w:rsidP="00427C22">
            <w:pPr>
              <w:ind w:left="720"/>
              <w:rPr>
                <w:b/>
                <w:bCs/>
              </w:rPr>
            </w:pPr>
            <w:proofErr w:type="spellStart"/>
            <w:r w:rsidRPr="00113E15">
              <w:rPr>
                <w:b/>
                <w:bCs/>
              </w:rPr>
              <w:t>Categoría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3DCE8" w14:textId="77777777" w:rsidR="005A6BBC" w:rsidRPr="00113E15" w:rsidRDefault="005A6BBC" w:rsidP="00427C22">
            <w:pPr>
              <w:ind w:left="720"/>
              <w:rPr>
                <w:b/>
                <w:bCs/>
              </w:rPr>
            </w:pPr>
            <w:proofErr w:type="spellStart"/>
            <w:r w:rsidRPr="00113E15">
              <w:rPr>
                <w:b/>
                <w:bCs/>
              </w:rPr>
              <w:t>Herramienta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E6EB2" w14:textId="77777777" w:rsidR="005A6BBC" w:rsidRPr="00113E15" w:rsidRDefault="005A6BBC" w:rsidP="00427C22">
            <w:pPr>
              <w:ind w:left="720"/>
              <w:rPr>
                <w:b/>
                <w:bCs/>
              </w:rPr>
            </w:pPr>
            <w:proofErr w:type="spellStart"/>
            <w:r w:rsidRPr="00113E15">
              <w:rPr>
                <w:b/>
                <w:bCs/>
              </w:rPr>
              <w:t>Descripción</w:t>
            </w:r>
            <w:proofErr w:type="spellEnd"/>
          </w:p>
        </w:tc>
      </w:tr>
      <w:tr w:rsidR="005A6BBC" w:rsidRPr="00F376C8" w14:paraId="68A559D6" w14:textId="77777777" w:rsidTr="00427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D7E3C" w14:textId="77777777" w:rsidR="005A6BBC" w:rsidRPr="00113E15" w:rsidRDefault="005A6BBC" w:rsidP="00427C22">
            <w:pPr>
              <w:ind w:left="720"/>
            </w:pPr>
            <w:r w:rsidRPr="00113E15">
              <w:rPr>
                <w:rFonts w:ascii="Segoe UI Emoji" w:hAnsi="Segoe UI Emoji" w:cs="Segoe UI Emoji"/>
              </w:rPr>
              <w:t>📧</w:t>
            </w:r>
            <w:r w:rsidRPr="00113E15">
              <w:t xml:space="preserve"> Email</w:t>
            </w:r>
          </w:p>
        </w:tc>
        <w:tc>
          <w:tcPr>
            <w:tcW w:w="0" w:type="auto"/>
            <w:vAlign w:val="center"/>
            <w:hideMark/>
          </w:tcPr>
          <w:p w14:paraId="69107C11" w14:textId="77777777" w:rsidR="005A6BBC" w:rsidRPr="00113E15" w:rsidRDefault="005A6BBC" w:rsidP="00427C22">
            <w:pPr>
              <w:ind w:left="720"/>
            </w:pPr>
            <w:r w:rsidRPr="00113E15">
              <w:t xml:space="preserve">Hunter.io / Have I Been </w:t>
            </w:r>
            <w:proofErr w:type="spellStart"/>
            <w:r w:rsidRPr="00113E15">
              <w:t>Pwned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481D3" w14:textId="77777777" w:rsidR="005A6BBC" w:rsidRPr="00F376C8" w:rsidRDefault="005A6BBC" w:rsidP="00427C22">
            <w:pPr>
              <w:ind w:left="720"/>
              <w:rPr>
                <w:lang w:val="es-ES"/>
              </w:rPr>
            </w:pPr>
            <w:r w:rsidRPr="00F376C8">
              <w:rPr>
                <w:lang w:val="es-ES"/>
              </w:rPr>
              <w:t>Verifica correos asociados a un dominio y filtraciones.</w:t>
            </w:r>
          </w:p>
        </w:tc>
      </w:tr>
      <w:tr w:rsidR="005A6BBC" w:rsidRPr="00F376C8" w14:paraId="53E597F7" w14:textId="77777777" w:rsidTr="00427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44CF2" w14:textId="77777777" w:rsidR="005A6BBC" w:rsidRPr="00113E15" w:rsidRDefault="005A6BBC" w:rsidP="00427C22">
            <w:pPr>
              <w:ind w:left="720"/>
            </w:pPr>
            <w:r w:rsidRPr="00113E15">
              <w:rPr>
                <w:rFonts w:ascii="Segoe UI Emoji" w:hAnsi="Segoe UI Emoji" w:cs="Segoe UI Emoji"/>
              </w:rPr>
              <w:t>💻</w:t>
            </w:r>
            <w:r w:rsidRPr="00113E15">
              <w:t xml:space="preserve"> IP</w:t>
            </w:r>
          </w:p>
        </w:tc>
        <w:tc>
          <w:tcPr>
            <w:tcW w:w="0" w:type="auto"/>
            <w:vAlign w:val="center"/>
            <w:hideMark/>
          </w:tcPr>
          <w:p w14:paraId="4AB8B076" w14:textId="77777777" w:rsidR="005A6BBC" w:rsidRPr="00113E15" w:rsidRDefault="005A6BBC" w:rsidP="00427C22">
            <w:pPr>
              <w:ind w:left="720"/>
            </w:pPr>
            <w:r w:rsidRPr="00113E15">
              <w:t>Shodan / IPinfo.io</w:t>
            </w:r>
          </w:p>
        </w:tc>
        <w:tc>
          <w:tcPr>
            <w:tcW w:w="0" w:type="auto"/>
            <w:vAlign w:val="center"/>
            <w:hideMark/>
          </w:tcPr>
          <w:p w14:paraId="2A5682D3" w14:textId="77777777" w:rsidR="005A6BBC" w:rsidRPr="00F376C8" w:rsidRDefault="005A6BBC" w:rsidP="00427C22">
            <w:pPr>
              <w:ind w:left="720"/>
              <w:rPr>
                <w:lang w:val="es-ES"/>
              </w:rPr>
            </w:pPr>
            <w:r w:rsidRPr="00F376C8">
              <w:rPr>
                <w:lang w:val="es-ES"/>
              </w:rPr>
              <w:t>Busca dispositivos conectados y ubicación IP.</w:t>
            </w:r>
          </w:p>
        </w:tc>
      </w:tr>
      <w:tr w:rsidR="005A6BBC" w:rsidRPr="00F376C8" w14:paraId="3E01E917" w14:textId="77777777" w:rsidTr="00427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CB3A" w14:textId="77777777" w:rsidR="005A6BBC" w:rsidRPr="00113E15" w:rsidRDefault="005A6BBC" w:rsidP="00427C22">
            <w:pPr>
              <w:ind w:left="720"/>
            </w:pPr>
            <w:r w:rsidRPr="00113E15">
              <w:rPr>
                <w:rFonts w:ascii="Segoe UI Emoji" w:hAnsi="Segoe UI Emoji" w:cs="Segoe UI Emoji"/>
              </w:rPr>
              <w:t>🌐</w:t>
            </w:r>
            <w:r w:rsidRPr="00113E15">
              <w:t xml:space="preserve"> Web</w:t>
            </w:r>
          </w:p>
        </w:tc>
        <w:tc>
          <w:tcPr>
            <w:tcW w:w="0" w:type="auto"/>
            <w:vAlign w:val="center"/>
            <w:hideMark/>
          </w:tcPr>
          <w:p w14:paraId="6E984A82" w14:textId="77777777" w:rsidR="005A6BBC" w:rsidRPr="00113E15" w:rsidRDefault="005A6BBC" w:rsidP="00427C22">
            <w:pPr>
              <w:ind w:left="720"/>
            </w:pPr>
            <w:r w:rsidRPr="00113E15">
              <w:t xml:space="preserve">WHOIS Lookup / </w:t>
            </w:r>
            <w:proofErr w:type="spellStart"/>
            <w:r w:rsidRPr="00113E15">
              <w:t>OpenCorporates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6F4048" w14:textId="77777777" w:rsidR="005A6BBC" w:rsidRPr="00F376C8" w:rsidRDefault="005A6BBC" w:rsidP="00427C22">
            <w:pPr>
              <w:ind w:left="720"/>
              <w:rPr>
                <w:lang w:val="es-ES"/>
              </w:rPr>
            </w:pPr>
            <w:r w:rsidRPr="00F376C8">
              <w:rPr>
                <w:lang w:val="es-ES"/>
              </w:rPr>
              <w:t>Consulta registros de dominios y empresas.</w:t>
            </w:r>
          </w:p>
        </w:tc>
      </w:tr>
      <w:tr w:rsidR="005A6BBC" w:rsidRPr="00F376C8" w14:paraId="2CB43FFA" w14:textId="77777777" w:rsidTr="00427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F683" w14:textId="77777777" w:rsidR="005A6BBC" w:rsidRPr="00113E15" w:rsidRDefault="005A6BBC" w:rsidP="00427C22">
            <w:pPr>
              <w:ind w:left="720"/>
            </w:pPr>
            <w:r w:rsidRPr="00113E15">
              <w:rPr>
                <w:rFonts w:ascii="Segoe UI Emoji" w:hAnsi="Segoe UI Emoji" w:cs="Segoe UI Emoji"/>
              </w:rPr>
              <w:t>👥</w:t>
            </w:r>
            <w:r w:rsidRPr="00113E15">
              <w:t xml:space="preserve"> Redes </w:t>
            </w:r>
            <w:proofErr w:type="spellStart"/>
            <w:r w:rsidRPr="00113E15">
              <w:t>Sociales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8F3A7" w14:textId="77777777" w:rsidR="005A6BBC" w:rsidRPr="00113E15" w:rsidRDefault="005A6BBC" w:rsidP="00427C22">
            <w:pPr>
              <w:ind w:left="720"/>
            </w:pPr>
            <w:r w:rsidRPr="00113E15">
              <w:t>Sherlock / Maigret</w:t>
            </w:r>
          </w:p>
        </w:tc>
        <w:tc>
          <w:tcPr>
            <w:tcW w:w="0" w:type="auto"/>
            <w:vAlign w:val="center"/>
            <w:hideMark/>
          </w:tcPr>
          <w:p w14:paraId="45C8355E" w14:textId="77777777" w:rsidR="005A6BBC" w:rsidRPr="00F376C8" w:rsidRDefault="005A6BBC" w:rsidP="00427C22">
            <w:pPr>
              <w:ind w:left="720"/>
              <w:rPr>
                <w:lang w:val="es-ES"/>
              </w:rPr>
            </w:pPr>
            <w:r w:rsidRPr="00F376C8">
              <w:rPr>
                <w:lang w:val="es-ES"/>
              </w:rPr>
              <w:t>Rastrea perfiles por alias en múltiples plataformas.</w:t>
            </w:r>
          </w:p>
        </w:tc>
      </w:tr>
      <w:tr w:rsidR="005A6BBC" w:rsidRPr="00F376C8" w14:paraId="22EE5A0D" w14:textId="77777777" w:rsidTr="00427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711B8" w14:textId="77777777" w:rsidR="005A6BBC" w:rsidRPr="00113E15" w:rsidRDefault="005A6BBC" w:rsidP="00427C22">
            <w:pPr>
              <w:ind w:left="720"/>
            </w:pPr>
            <w:r w:rsidRPr="00113E15">
              <w:rPr>
                <w:rFonts w:ascii="Segoe UI Emoji" w:hAnsi="Segoe UI Emoji" w:cs="Segoe UI Emoji"/>
              </w:rPr>
              <w:t>🖼️</w:t>
            </w:r>
            <w:r w:rsidRPr="00113E15">
              <w:t xml:space="preserve"> </w:t>
            </w:r>
            <w:proofErr w:type="spellStart"/>
            <w:r w:rsidRPr="00113E15">
              <w:t>Imágenes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F86A7" w14:textId="77777777" w:rsidR="005A6BBC" w:rsidRPr="00113E15" w:rsidRDefault="005A6BBC" w:rsidP="00427C22">
            <w:pPr>
              <w:ind w:left="720"/>
            </w:pPr>
            <w:r w:rsidRPr="00113E15">
              <w:t xml:space="preserve">TinEye / </w:t>
            </w:r>
            <w:proofErr w:type="spellStart"/>
            <w:r w:rsidRPr="00113E15">
              <w:t>ExifTool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D8118" w14:textId="77777777" w:rsidR="005A6BBC" w:rsidRPr="00F376C8" w:rsidRDefault="005A6BBC" w:rsidP="00427C22">
            <w:pPr>
              <w:ind w:left="720"/>
              <w:rPr>
                <w:lang w:val="es-ES"/>
              </w:rPr>
            </w:pPr>
            <w:r w:rsidRPr="00F376C8">
              <w:rPr>
                <w:lang w:val="es-ES"/>
              </w:rPr>
              <w:t>Analiza metadatos y fuentes de imágenes.</w:t>
            </w:r>
          </w:p>
        </w:tc>
      </w:tr>
      <w:tr w:rsidR="005A6BBC" w:rsidRPr="00F376C8" w14:paraId="483B931A" w14:textId="77777777" w:rsidTr="00427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16084" w14:textId="77777777" w:rsidR="005A6BBC" w:rsidRPr="00113E15" w:rsidRDefault="005A6BBC" w:rsidP="00427C22">
            <w:pPr>
              <w:ind w:left="720"/>
            </w:pPr>
            <w:r w:rsidRPr="00113E15">
              <w:rPr>
                <w:rFonts w:ascii="Segoe UI Emoji" w:hAnsi="Segoe UI Emoji" w:cs="Segoe UI Emoji"/>
              </w:rPr>
              <w:t>🗺️</w:t>
            </w:r>
            <w:r w:rsidRPr="00113E15">
              <w:t xml:space="preserve"> </w:t>
            </w:r>
            <w:proofErr w:type="spellStart"/>
            <w:r w:rsidRPr="00113E15">
              <w:t>Geolocalización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7FD9" w14:textId="77777777" w:rsidR="005A6BBC" w:rsidRPr="00113E15" w:rsidRDefault="005A6BBC" w:rsidP="00427C22">
            <w:pPr>
              <w:ind w:left="720"/>
            </w:pPr>
            <w:r w:rsidRPr="00113E15">
              <w:t xml:space="preserve">Google Maps / </w:t>
            </w:r>
            <w:proofErr w:type="spellStart"/>
            <w:r w:rsidRPr="00113E15">
              <w:t>GeoNames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55DC8" w14:textId="77777777" w:rsidR="005A6BBC" w:rsidRPr="00F376C8" w:rsidRDefault="005A6BBC" w:rsidP="00427C22">
            <w:pPr>
              <w:ind w:left="720"/>
              <w:rPr>
                <w:lang w:val="es-ES"/>
              </w:rPr>
            </w:pPr>
            <w:r w:rsidRPr="00F376C8">
              <w:rPr>
                <w:lang w:val="es-ES"/>
              </w:rPr>
              <w:t>Verifica direcciones o ubicaciones asociadas.</w:t>
            </w:r>
          </w:p>
        </w:tc>
      </w:tr>
    </w:tbl>
    <w:p w14:paraId="3087374B" w14:textId="77777777" w:rsidR="005A6BBC" w:rsidRPr="00F376C8" w:rsidRDefault="005A6BBC" w:rsidP="005A6BB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 w:rsidRPr="00F376C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  <w:t>Organización</w:t>
      </w:r>
    </w:p>
    <w:p w14:paraId="4E6112D5" w14:textId="77777777" w:rsidR="005A6BBC" w:rsidRPr="00F376C8" w:rsidRDefault="005A6BBC" w:rsidP="005A6BBC">
      <w:pPr>
        <w:ind w:left="720"/>
        <w:rPr>
          <w:lang w:val="es-ES"/>
        </w:rPr>
      </w:pPr>
      <w:r w:rsidRPr="00F376C8">
        <w:rPr>
          <w:lang w:val="es-ES"/>
        </w:rPr>
        <w:t xml:space="preserve">Se emplea </w:t>
      </w:r>
      <w:proofErr w:type="spellStart"/>
      <w:r w:rsidRPr="00F376C8">
        <w:rPr>
          <w:b/>
          <w:bCs/>
          <w:lang w:val="es-ES"/>
        </w:rPr>
        <w:t>Maltego</w:t>
      </w:r>
      <w:proofErr w:type="spellEnd"/>
      <w:r w:rsidRPr="00F376C8">
        <w:rPr>
          <w:lang w:val="es-ES"/>
        </w:rPr>
        <w:t xml:space="preserve"> para representar entidades y relaciones (dominios, </w:t>
      </w:r>
      <w:proofErr w:type="spellStart"/>
      <w:r w:rsidRPr="00F376C8">
        <w:rPr>
          <w:lang w:val="es-ES"/>
        </w:rPr>
        <w:t>IPs</w:t>
      </w:r>
      <w:proofErr w:type="spellEnd"/>
      <w:r w:rsidRPr="00F376C8">
        <w:rPr>
          <w:lang w:val="es-ES"/>
        </w:rPr>
        <w:t>, correos, redes) en forma de grafo, facilitando la identificación de vínculos entre elementos investigados.</w:t>
      </w:r>
    </w:p>
    <w:p w14:paraId="7D1C665E" w14:textId="77777777" w:rsidR="005A6BBC" w:rsidRPr="00113E15" w:rsidRDefault="005A6BBC" w:rsidP="005A6BB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 w:rsidRPr="00113E1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  <w:t>Verificación</w:t>
      </w:r>
    </w:p>
    <w:p w14:paraId="4590210E" w14:textId="77777777" w:rsidR="005A6BBC" w:rsidRPr="00F376C8" w:rsidRDefault="005A6BBC" w:rsidP="005A6BBC">
      <w:pPr>
        <w:numPr>
          <w:ilvl w:val="0"/>
          <w:numId w:val="16"/>
        </w:numPr>
        <w:rPr>
          <w:lang w:val="es-ES"/>
        </w:rPr>
      </w:pPr>
      <w:r w:rsidRPr="00F376C8">
        <w:rPr>
          <w:lang w:val="es-ES"/>
        </w:rPr>
        <w:t>Se comparan datos en distintas fuentes (</w:t>
      </w:r>
      <w:proofErr w:type="spellStart"/>
      <w:r w:rsidRPr="00F376C8">
        <w:rPr>
          <w:lang w:val="es-ES"/>
        </w:rPr>
        <w:t>cross-validation</w:t>
      </w:r>
      <w:proofErr w:type="spellEnd"/>
      <w:r w:rsidRPr="00F376C8">
        <w:rPr>
          <w:lang w:val="es-ES"/>
        </w:rPr>
        <w:t>).</w:t>
      </w:r>
    </w:p>
    <w:p w14:paraId="4550E822" w14:textId="77777777" w:rsidR="005A6BBC" w:rsidRPr="00F376C8" w:rsidRDefault="005A6BBC" w:rsidP="005A6BBC">
      <w:pPr>
        <w:numPr>
          <w:ilvl w:val="0"/>
          <w:numId w:val="16"/>
        </w:numPr>
        <w:rPr>
          <w:lang w:val="es-ES"/>
        </w:rPr>
      </w:pPr>
      <w:r w:rsidRPr="00F376C8">
        <w:rPr>
          <w:lang w:val="es-ES"/>
        </w:rPr>
        <w:t>Se comprueba coherencia temporal y contextual.</w:t>
      </w:r>
    </w:p>
    <w:p w14:paraId="4BE63638" w14:textId="77777777" w:rsidR="005A6BBC" w:rsidRPr="00F376C8" w:rsidRDefault="005A6BBC" w:rsidP="005A6BBC">
      <w:pPr>
        <w:numPr>
          <w:ilvl w:val="0"/>
          <w:numId w:val="16"/>
        </w:numPr>
        <w:rPr>
          <w:lang w:val="es-ES"/>
        </w:rPr>
      </w:pPr>
      <w:r w:rsidRPr="00F376C8">
        <w:rPr>
          <w:lang w:val="es-ES"/>
        </w:rPr>
        <w:t xml:space="preserve">Se analizan metadatos y procedencia de imágenes con </w:t>
      </w:r>
      <w:proofErr w:type="spellStart"/>
      <w:r w:rsidRPr="00F376C8">
        <w:rPr>
          <w:b/>
          <w:bCs/>
          <w:lang w:val="es-ES"/>
        </w:rPr>
        <w:t>ExifTool</w:t>
      </w:r>
      <w:proofErr w:type="spellEnd"/>
      <w:r w:rsidRPr="00F376C8">
        <w:rPr>
          <w:lang w:val="es-ES"/>
        </w:rPr>
        <w:t xml:space="preserve"> y </w:t>
      </w:r>
      <w:proofErr w:type="spellStart"/>
      <w:r w:rsidRPr="00F376C8">
        <w:rPr>
          <w:b/>
          <w:bCs/>
          <w:lang w:val="es-ES"/>
        </w:rPr>
        <w:t>TinEye</w:t>
      </w:r>
      <w:proofErr w:type="spellEnd"/>
      <w:r w:rsidRPr="00F376C8">
        <w:rPr>
          <w:lang w:val="es-ES"/>
        </w:rPr>
        <w:t>.</w:t>
      </w:r>
    </w:p>
    <w:p w14:paraId="59BAE253" w14:textId="77777777" w:rsidR="005A6BBC" w:rsidRPr="00F376C8" w:rsidRDefault="005A6BBC" w:rsidP="005A6BBC">
      <w:pPr>
        <w:numPr>
          <w:ilvl w:val="0"/>
          <w:numId w:val="16"/>
        </w:numPr>
        <w:rPr>
          <w:lang w:val="es-ES"/>
        </w:rPr>
      </w:pPr>
      <w:r w:rsidRPr="00F376C8">
        <w:rPr>
          <w:lang w:val="es-ES"/>
        </w:rPr>
        <w:t xml:space="preserve">Se clasifican datos según su </w:t>
      </w:r>
      <w:r w:rsidRPr="00F376C8">
        <w:rPr>
          <w:b/>
          <w:bCs/>
          <w:lang w:val="es-ES"/>
        </w:rPr>
        <w:t>nivel de credibilidad (alta, media, baja)</w:t>
      </w:r>
      <w:r w:rsidRPr="00F376C8">
        <w:rPr>
          <w:lang w:val="es-ES"/>
        </w:rPr>
        <w:t>.</w:t>
      </w:r>
    </w:p>
    <w:p w14:paraId="71897E23" w14:textId="77777777" w:rsidR="005A6BBC" w:rsidRPr="00113E15" w:rsidRDefault="005A6BBC" w:rsidP="005A6BBC">
      <w:pPr>
        <w:ind w:left="720"/>
      </w:pPr>
      <w:proofErr w:type="spellStart"/>
      <w:r w:rsidRPr="00113E15">
        <w:rPr>
          <w:b/>
          <w:bCs/>
        </w:rPr>
        <w:lastRenderedPageBreak/>
        <w:t>Ejemplo</w:t>
      </w:r>
      <w:proofErr w:type="spellEnd"/>
      <w:r w:rsidRPr="00113E15">
        <w:rPr>
          <w:b/>
          <w:bCs/>
        </w:rPr>
        <w:t xml:space="preserve"> de </w:t>
      </w:r>
      <w:proofErr w:type="spellStart"/>
      <w:r w:rsidRPr="00113E15">
        <w:rPr>
          <w:b/>
          <w:bCs/>
        </w:rPr>
        <w:t>verificación</w:t>
      </w:r>
      <w:proofErr w:type="spellEnd"/>
      <w:r w:rsidRPr="00113E15">
        <w:rPr>
          <w:b/>
          <w:bCs/>
        </w:rPr>
        <w:t>:</w:t>
      </w:r>
    </w:p>
    <w:p w14:paraId="42B90BD0" w14:textId="77777777" w:rsidR="005A6BBC" w:rsidRPr="00F376C8" w:rsidRDefault="005A6BBC" w:rsidP="005A6BBC">
      <w:pPr>
        <w:numPr>
          <w:ilvl w:val="0"/>
          <w:numId w:val="17"/>
        </w:numPr>
        <w:rPr>
          <w:lang w:val="es-ES"/>
        </w:rPr>
      </w:pPr>
      <w:r w:rsidRPr="00F376C8">
        <w:rPr>
          <w:lang w:val="es-ES"/>
        </w:rPr>
        <w:t xml:space="preserve">El dominio </w:t>
      </w:r>
      <w:r w:rsidRPr="00F376C8">
        <w:rPr>
          <w:i/>
          <w:iCs/>
          <w:lang w:val="es-ES"/>
        </w:rPr>
        <w:t>technova-solutions.com</w:t>
      </w:r>
      <w:r w:rsidRPr="00F376C8">
        <w:rPr>
          <w:lang w:val="es-ES"/>
        </w:rPr>
        <w:t xml:space="preserve"> fue creado hace 3 meses, pero la empresa afirma existir hace 5 años.</w:t>
      </w:r>
    </w:p>
    <w:p w14:paraId="5006F138" w14:textId="77777777" w:rsidR="005A6BBC" w:rsidRPr="00113E15" w:rsidRDefault="005A6BBC" w:rsidP="005A6BBC">
      <w:pPr>
        <w:numPr>
          <w:ilvl w:val="0"/>
          <w:numId w:val="17"/>
        </w:numPr>
      </w:pPr>
      <w:proofErr w:type="spellStart"/>
      <w:r w:rsidRPr="00113E15">
        <w:t>Correos</w:t>
      </w:r>
      <w:proofErr w:type="spellEnd"/>
      <w:r w:rsidRPr="00113E15">
        <w:t xml:space="preserve"> </w:t>
      </w:r>
      <w:proofErr w:type="spellStart"/>
      <w:r w:rsidRPr="00113E15">
        <w:t>corporativos</w:t>
      </w:r>
      <w:proofErr w:type="spellEnd"/>
      <w:r w:rsidRPr="00113E15">
        <w:t xml:space="preserve"> </w:t>
      </w:r>
      <w:proofErr w:type="spellStart"/>
      <w:r w:rsidRPr="00113E15">
        <w:t>filtrados</w:t>
      </w:r>
      <w:proofErr w:type="spellEnd"/>
      <w:r w:rsidRPr="00113E15">
        <w:t xml:space="preserve"> </w:t>
      </w:r>
      <w:proofErr w:type="spellStart"/>
      <w:r w:rsidRPr="00113E15">
        <w:t>en</w:t>
      </w:r>
      <w:proofErr w:type="spellEnd"/>
      <w:r w:rsidRPr="00113E15">
        <w:t xml:space="preserve"> </w:t>
      </w:r>
      <w:r w:rsidRPr="00113E15">
        <w:rPr>
          <w:i/>
          <w:iCs/>
        </w:rPr>
        <w:t xml:space="preserve">Have I Been </w:t>
      </w:r>
      <w:proofErr w:type="spellStart"/>
      <w:r w:rsidRPr="00113E15">
        <w:rPr>
          <w:i/>
          <w:iCs/>
        </w:rPr>
        <w:t>Pwned</w:t>
      </w:r>
      <w:proofErr w:type="spellEnd"/>
      <w:r w:rsidRPr="00113E15">
        <w:t>.</w:t>
      </w:r>
    </w:p>
    <w:p w14:paraId="3560D633" w14:textId="77777777" w:rsidR="005A6BBC" w:rsidRPr="00F376C8" w:rsidRDefault="005A6BBC" w:rsidP="005A6BBC">
      <w:pPr>
        <w:numPr>
          <w:ilvl w:val="0"/>
          <w:numId w:val="17"/>
        </w:numPr>
        <w:rPr>
          <w:lang w:val="es-ES"/>
        </w:rPr>
      </w:pPr>
      <w:r w:rsidRPr="00F376C8">
        <w:rPr>
          <w:lang w:val="es-ES"/>
        </w:rPr>
        <w:t>Imágenes del sitio web son tomadas de bancos de imágenes libres.</w:t>
      </w:r>
    </w:p>
    <w:p w14:paraId="5F0628BC" w14:textId="77777777" w:rsidR="005A6BBC" w:rsidRPr="00851B61" w:rsidRDefault="005A6BBC" w:rsidP="005A6BBC">
      <w:pPr>
        <w:numPr>
          <w:ilvl w:val="0"/>
          <w:numId w:val="17"/>
        </w:numPr>
        <w:rPr>
          <w:lang w:val="es-ES"/>
        </w:rPr>
      </w:pPr>
      <w:r w:rsidRPr="00F376C8">
        <w:rPr>
          <w:lang w:val="es-ES"/>
        </w:rPr>
        <w:t>En redes sociales se detectan seguidores falsos y fechas incoherentes.</w:t>
      </w:r>
    </w:p>
    <w:p w14:paraId="0A5595B5" w14:textId="77777777" w:rsidR="005A6BBC" w:rsidRPr="00113E15" w:rsidRDefault="005A6BBC" w:rsidP="005A6BBC">
      <w:pPr>
        <w:rPr>
          <w:b/>
          <w:bCs/>
        </w:rPr>
      </w:pPr>
      <w:r w:rsidRPr="00113E1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  <w:t>Análisis y Procesamiento</w:t>
      </w:r>
    </w:p>
    <w:p w14:paraId="105CF954" w14:textId="77777777" w:rsidR="005A6BBC" w:rsidRPr="00113E15" w:rsidRDefault="005A6BBC" w:rsidP="005A6BBC">
      <w:pPr>
        <w:ind w:left="720"/>
        <w:rPr>
          <w:b/>
          <w:bCs/>
        </w:rPr>
      </w:pPr>
      <w:proofErr w:type="spellStart"/>
      <w:r w:rsidRPr="00113E15">
        <w:rPr>
          <w:b/>
          <w:bCs/>
        </w:rPr>
        <w:t>Procesamiento</w:t>
      </w:r>
      <w:proofErr w:type="spellEnd"/>
    </w:p>
    <w:p w14:paraId="59D5C44F" w14:textId="77777777" w:rsidR="005A6BBC" w:rsidRPr="00F376C8" w:rsidRDefault="005A6BBC" w:rsidP="005A6BBC">
      <w:pPr>
        <w:numPr>
          <w:ilvl w:val="0"/>
          <w:numId w:val="18"/>
        </w:numPr>
        <w:rPr>
          <w:lang w:val="es-ES"/>
        </w:rPr>
      </w:pPr>
      <w:r w:rsidRPr="00F376C8">
        <w:rPr>
          <w:lang w:val="es-ES"/>
        </w:rPr>
        <w:t xml:space="preserve">Limpieza y normalización de datos con </w:t>
      </w:r>
      <w:proofErr w:type="spellStart"/>
      <w:r w:rsidRPr="00F376C8">
        <w:rPr>
          <w:b/>
          <w:bCs/>
          <w:lang w:val="es-ES"/>
        </w:rPr>
        <w:t>OpenRefine</w:t>
      </w:r>
      <w:proofErr w:type="spellEnd"/>
      <w:r w:rsidRPr="00F376C8">
        <w:rPr>
          <w:lang w:val="es-ES"/>
        </w:rPr>
        <w:t>.</w:t>
      </w:r>
    </w:p>
    <w:p w14:paraId="78D8FEC3" w14:textId="77777777" w:rsidR="005A6BBC" w:rsidRPr="00F376C8" w:rsidRDefault="005A6BBC" w:rsidP="005A6BBC">
      <w:pPr>
        <w:numPr>
          <w:ilvl w:val="0"/>
          <w:numId w:val="18"/>
        </w:numPr>
        <w:rPr>
          <w:lang w:val="es-ES"/>
        </w:rPr>
      </w:pPr>
      <w:r w:rsidRPr="00F376C8">
        <w:rPr>
          <w:lang w:val="es-ES"/>
        </w:rPr>
        <w:t>Eliminación de duplicados y corrección de errores.</w:t>
      </w:r>
    </w:p>
    <w:p w14:paraId="37B2668B" w14:textId="77777777" w:rsidR="005A6BBC" w:rsidRPr="00113E15" w:rsidRDefault="005A6BBC" w:rsidP="005A6BBC">
      <w:pPr>
        <w:ind w:left="720"/>
        <w:rPr>
          <w:b/>
          <w:bCs/>
        </w:rPr>
      </w:pPr>
      <w:proofErr w:type="spellStart"/>
      <w:r w:rsidRPr="00113E15">
        <w:rPr>
          <w:b/>
          <w:bCs/>
        </w:rPr>
        <w:t>Interpretación</w:t>
      </w:r>
      <w:proofErr w:type="spellEnd"/>
    </w:p>
    <w:p w14:paraId="5214A4F5" w14:textId="77777777" w:rsidR="005A6BBC" w:rsidRPr="00F376C8" w:rsidRDefault="005A6BBC" w:rsidP="005A6BBC">
      <w:pPr>
        <w:numPr>
          <w:ilvl w:val="0"/>
          <w:numId w:val="19"/>
        </w:numPr>
        <w:rPr>
          <w:lang w:val="es-ES"/>
        </w:rPr>
      </w:pPr>
      <w:r w:rsidRPr="00F376C8">
        <w:rPr>
          <w:lang w:val="es-ES"/>
        </w:rPr>
        <w:t>Identificación de inconsistencias entre la información pública y la actividad declarada.</w:t>
      </w:r>
    </w:p>
    <w:p w14:paraId="7D092943" w14:textId="77777777" w:rsidR="005A6BBC" w:rsidRPr="00F376C8" w:rsidRDefault="005A6BBC" w:rsidP="005A6BBC">
      <w:pPr>
        <w:numPr>
          <w:ilvl w:val="0"/>
          <w:numId w:val="19"/>
        </w:numPr>
        <w:rPr>
          <w:lang w:val="es-ES"/>
        </w:rPr>
      </w:pPr>
      <w:r w:rsidRPr="00F376C8">
        <w:rPr>
          <w:lang w:val="es-ES"/>
        </w:rPr>
        <w:t xml:space="preserve">Se infiere que la empresa presenta una </w:t>
      </w:r>
      <w:r w:rsidRPr="00F376C8">
        <w:rPr>
          <w:b/>
          <w:bCs/>
          <w:lang w:val="es-ES"/>
        </w:rPr>
        <w:t>huella digital artificial</w:t>
      </w:r>
      <w:r w:rsidRPr="00F376C8">
        <w:rPr>
          <w:lang w:val="es-ES"/>
        </w:rPr>
        <w:t>.</w:t>
      </w:r>
    </w:p>
    <w:p w14:paraId="6380DC82" w14:textId="77777777" w:rsidR="005A6BBC" w:rsidRPr="00113E15" w:rsidRDefault="005A6BBC" w:rsidP="005A6BBC">
      <w:pPr>
        <w:ind w:left="720"/>
        <w:rPr>
          <w:b/>
          <w:bCs/>
        </w:rPr>
      </w:pPr>
      <w:proofErr w:type="spellStart"/>
      <w:r w:rsidRPr="00113E15">
        <w:rPr>
          <w:b/>
          <w:bCs/>
        </w:rPr>
        <w:t>Correlación</w:t>
      </w:r>
      <w:proofErr w:type="spellEnd"/>
    </w:p>
    <w:p w14:paraId="61985A17" w14:textId="77777777" w:rsidR="005A6BBC" w:rsidRPr="00F376C8" w:rsidRDefault="005A6BBC" w:rsidP="005A6BBC">
      <w:pPr>
        <w:numPr>
          <w:ilvl w:val="0"/>
          <w:numId w:val="20"/>
        </w:numPr>
        <w:rPr>
          <w:lang w:val="es-ES"/>
        </w:rPr>
      </w:pPr>
      <w:r w:rsidRPr="00F376C8">
        <w:rPr>
          <w:lang w:val="es-ES"/>
        </w:rPr>
        <w:t xml:space="preserve">En </w:t>
      </w:r>
      <w:proofErr w:type="spellStart"/>
      <w:r w:rsidRPr="00F376C8">
        <w:rPr>
          <w:b/>
          <w:bCs/>
          <w:lang w:val="es-ES"/>
        </w:rPr>
        <w:t>Maltego</w:t>
      </w:r>
      <w:proofErr w:type="spellEnd"/>
      <w:r w:rsidRPr="00F376C8">
        <w:rPr>
          <w:lang w:val="es-ES"/>
        </w:rPr>
        <w:t>, se vincula el correo “contact@technova-solutions.com” con otra empresa (</w:t>
      </w:r>
      <w:proofErr w:type="spellStart"/>
      <w:r w:rsidRPr="00F376C8">
        <w:rPr>
          <w:i/>
          <w:iCs/>
          <w:lang w:val="es-ES"/>
        </w:rPr>
        <w:t>NovaTech</w:t>
      </w:r>
      <w:proofErr w:type="spellEnd"/>
      <w:r w:rsidRPr="00F376C8">
        <w:rPr>
          <w:i/>
          <w:iCs/>
          <w:lang w:val="es-ES"/>
        </w:rPr>
        <w:t xml:space="preserve"> Global</w:t>
      </w:r>
      <w:r w:rsidRPr="00F376C8">
        <w:rPr>
          <w:lang w:val="es-ES"/>
        </w:rPr>
        <w:t>) registrada en Panamá, compartiendo la misma IP.</w:t>
      </w:r>
    </w:p>
    <w:p w14:paraId="2CC50FA7" w14:textId="77777777" w:rsidR="005A6BBC" w:rsidRPr="00F376C8" w:rsidRDefault="005A6BBC" w:rsidP="005A6BBC">
      <w:pPr>
        <w:numPr>
          <w:ilvl w:val="0"/>
          <w:numId w:val="20"/>
        </w:numPr>
        <w:rPr>
          <w:lang w:val="es-ES"/>
        </w:rPr>
      </w:pPr>
      <w:r w:rsidRPr="00F376C8">
        <w:rPr>
          <w:lang w:val="es-ES"/>
        </w:rPr>
        <w:t xml:space="preserve">Esto sugiere una </w:t>
      </w:r>
      <w:r w:rsidRPr="00F376C8">
        <w:rPr>
          <w:b/>
          <w:bCs/>
          <w:lang w:val="es-ES"/>
        </w:rPr>
        <w:t>infraestructura digital duplicada o fraudulenta</w:t>
      </w:r>
      <w:r w:rsidRPr="00F376C8">
        <w:rPr>
          <w:lang w:val="es-ES"/>
        </w:rPr>
        <w:t>.</w:t>
      </w:r>
    </w:p>
    <w:p w14:paraId="1EF657B5" w14:textId="77777777" w:rsidR="005A6BBC" w:rsidRPr="00113E15" w:rsidRDefault="005A6BBC" w:rsidP="005A6BBC">
      <w:pPr>
        <w:ind w:left="720"/>
        <w:rPr>
          <w:b/>
          <w:bCs/>
        </w:rPr>
      </w:pPr>
      <w:proofErr w:type="spellStart"/>
      <w:r w:rsidRPr="00113E15">
        <w:rPr>
          <w:b/>
          <w:bCs/>
        </w:rPr>
        <w:t>Evaluación</w:t>
      </w:r>
      <w:proofErr w:type="spellEnd"/>
    </w:p>
    <w:p w14:paraId="6B8F6CA7" w14:textId="77777777" w:rsidR="005A6BBC" w:rsidRPr="00113E15" w:rsidRDefault="005A6BBC" w:rsidP="005A6BBC">
      <w:pPr>
        <w:numPr>
          <w:ilvl w:val="0"/>
          <w:numId w:val="21"/>
        </w:numPr>
      </w:pPr>
      <w:r w:rsidRPr="00113E15">
        <w:t xml:space="preserve">Fuentes </w:t>
      </w:r>
      <w:proofErr w:type="spellStart"/>
      <w:r w:rsidRPr="00113E15">
        <w:t>gubernamentales</w:t>
      </w:r>
      <w:proofErr w:type="spellEnd"/>
      <w:r w:rsidRPr="00113E15">
        <w:t xml:space="preserve">: </w:t>
      </w:r>
      <w:proofErr w:type="spellStart"/>
      <w:r w:rsidRPr="00113E15">
        <w:t>alta</w:t>
      </w:r>
      <w:proofErr w:type="spellEnd"/>
      <w:r w:rsidRPr="00113E15">
        <w:t xml:space="preserve"> </w:t>
      </w:r>
      <w:proofErr w:type="spellStart"/>
      <w:r w:rsidRPr="00113E15">
        <w:t>fiabilidad</w:t>
      </w:r>
      <w:proofErr w:type="spellEnd"/>
      <w:r w:rsidRPr="00113E15">
        <w:t>.</w:t>
      </w:r>
    </w:p>
    <w:p w14:paraId="784841D1" w14:textId="77777777" w:rsidR="005A6BBC" w:rsidRPr="00F376C8" w:rsidRDefault="005A6BBC" w:rsidP="005A6BBC">
      <w:pPr>
        <w:numPr>
          <w:ilvl w:val="0"/>
          <w:numId w:val="21"/>
        </w:numPr>
        <w:rPr>
          <w:lang w:val="es-ES"/>
        </w:rPr>
      </w:pPr>
      <w:r w:rsidRPr="00F376C8">
        <w:rPr>
          <w:lang w:val="es-ES"/>
        </w:rPr>
        <w:t>Publicaciones en foros o redes: baja fiabilidad.</w:t>
      </w:r>
    </w:p>
    <w:p w14:paraId="0711F893" w14:textId="77777777" w:rsidR="005A6BBC" w:rsidRPr="00F376C8" w:rsidRDefault="005A6BBC" w:rsidP="005A6BBC">
      <w:pPr>
        <w:numPr>
          <w:ilvl w:val="0"/>
          <w:numId w:val="21"/>
        </w:numPr>
        <w:rPr>
          <w:lang w:val="es-ES"/>
        </w:rPr>
      </w:pPr>
      <w:r w:rsidRPr="00F376C8">
        <w:rPr>
          <w:lang w:val="es-ES"/>
        </w:rPr>
        <w:t xml:space="preserve">Nivel de riesgo estimado: </w:t>
      </w:r>
      <w:r w:rsidRPr="00F376C8">
        <w:rPr>
          <w:b/>
          <w:bCs/>
          <w:lang w:val="es-ES"/>
        </w:rPr>
        <w:t>alto</w:t>
      </w:r>
      <w:r w:rsidRPr="00F376C8">
        <w:rPr>
          <w:lang w:val="es-ES"/>
        </w:rPr>
        <w:t>.</w:t>
      </w:r>
    </w:p>
    <w:p w14:paraId="5779C670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t>Síntesis</w:t>
      </w:r>
    </w:p>
    <w:p w14:paraId="75BEA8E0" w14:textId="77777777" w:rsidR="005A6BBC" w:rsidRPr="00851B61" w:rsidRDefault="005A6BBC" w:rsidP="005A6BBC">
      <w:pPr>
        <w:ind w:left="720"/>
        <w:rPr>
          <w:lang w:val="es-ES"/>
        </w:rPr>
      </w:pPr>
      <w:r w:rsidRPr="00F376C8">
        <w:rPr>
          <w:lang w:val="es-ES"/>
        </w:rPr>
        <w:t xml:space="preserve">Los hallazgos apuntan a que </w:t>
      </w:r>
      <w:proofErr w:type="spellStart"/>
      <w:r w:rsidRPr="00F376C8">
        <w:rPr>
          <w:b/>
          <w:bCs/>
          <w:lang w:val="es-ES"/>
        </w:rPr>
        <w:t>TechNova</w:t>
      </w:r>
      <w:proofErr w:type="spellEnd"/>
      <w:r w:rsidRPr="00F376C8">
        <w:rPr>
          <w:b/>
          <w:bCs/>
          <w:lang w:val="es-ES"/>
        </w:rPr>
        <w:t xml:space="preserve"> </w:t>
      </w:r>
      <w:proofErr w:type="spellStart"/>
      <w:r w:rsidRPr="00F376C8">
        <w:rPr>
          <w:b/>
          <w:bCs/>
          <w:lang w:val="es-ES"/>
        </w:rPr>
        <w:t>Solutions</w:t>
      </w:r>
      <w:proofErr w:type="spellEnd"/>
      <w:r w:rsidRPr="00F376C8">
        <w:rPr>
          <w:lang w:val="es-ES"/>
        </w:rPr>
        <w:t xml:space="preserve"> es una empresa de fachada creada recientemente con posible intención fraudulenta.</w:t>
      </w:r>
      <w:r w:rsidRPr="00F376C8">
        <w:rPr>
          <w:lang w:val="es-ES"/>
        </w:rPr>
        <w:br/>
        <w:t>El análisis cruzado de fuentes y metadatos permitió construir una narrativa coherente y fundamentada.</w:t>
      </w:r>
    </w:p>
    <w:p w14:paraId="2E6192AF" w14:textId="77777777" w:rsidR="005A6BBC" w:rsidRPr="00F376C8" w:rsidRDefault="005A6BBC" w:rsidP="005A6BBC">
      <w:pPr>
        <w:rPr>
          <w:b/>
          <w:bCs/>
          <w:lang w:val="es-ES"/>
        </w:rPr>
      </w:pPr>
      <w:r w:rsidRPr="00F376C8">
        <w:rPr>
          <w:b/>
          <w:bCs/>
          <w:lang w:val="es-ES"/>
        </w:rPr>
        <w:t xml:space="preserve"> </w:t>
      </w:r>
      <w:r w:rsidRPr="00F376C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  <w:t>Diseminación de Resultados</w:t>
      </w:r>
    </w:p>
    <w:p w14:paraId="70452068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lastRenderedPageBreak/>
        <w:t>Comunicación</w:t>
      </w:r>
    </w:p>
    <w:p w14:paraId="26F93802" w14:textId="77777777" w:rsidR="005A6BBC" w:rsidRPr="00113E15" w:rsidRDefault="005A6BBC" w:rsidP="005A6BBC">
      <w:pPr>
        <w:ind w:left="720"/>
      </w:pPr>
      <w:r w:rsidRPr="00F376C8">
        <w:rPr>
          <w:lang w:val="es-ES"/>
        </w:rPr>
        <w:t xml:space="preserve">El informe final se redacta en </w:t>
      </w:r>
      <w:r w:rsidRPr="00F376C8">
        <w:rPr>
          <w:b/>
          <w:bCs/>
          <w:lang w:val="es-ES"/>
        </w:rPr>
        <w:t>Microsoft Word</w:t>
      </w:r>
      <w:r w:rsidRPr="00F376C8">
        <w:rPr>
          <w:lang w:val="es-ES"/>
        </w:rPr>
        <w:t xml:space="preserve">, con lenguaje claro y visualizaciones extraídas de </w:t>
      </w:r>
      <w:proofErr w:type="spellStart"/>
      <w:r w:rsidRPr="00F376C8">
        <w:rPr>
          <w:b/>
          <w:bCs/>
          <w:lang w:val="es-ES"/>
        </w:rPr>
        <w:t>Maltego</w:t>
      </w:r>
      <w:proofErr w:type="spellEnd"/>
      <w:r w:rsidRPr="00F376C8">
        <w:rPr>
          <w:lang w:val="es-ES"/>
        </w:rPr>
        <w:t>.</w:t>
      </w:r>
      <w:r w:rsidRPr="00F376C8">
        <w:rPr>
          <w:lang w:val="es-ES"/>
        </w:rPr>
        <w:br/>
      </w:r>
      <w:r w:rsidRPr="00113E15">
        <w:t xml:space="preserve">Se </w:t>
      </w:r>
      <w:proofErr w:type="spellStart"/>
      <w:r w:rsidRPr="00113E15">
        <w:t>enfatizan</w:t>
      </w:r>
      <w:proofErr w:type="spellEnd"/>
      <w:r w:rsidRPr="00113E15">
        <w:t xml:space="preserve"> </w:t>
      </w:r>
      <w:proofErr w:type="spellStart"/>
      <w:r w:rsidRPr="00113E15">
        <w:t>hallazgos</w:t>
      </w:r>
      <w:proofErr w:type="spellEnd"/>
      <w:r w:rsidRPr="00113E15">
        <w:t xml:space="preserve"> clave, </w:t>
      </w:r>
      <w:proofErr w:type="spellStart"/>
      <w:r w:rsidRPr="00113E15">
        <w:t>riesgos</w:t>
      </w:r>
      <w:proofErr w:type="spellEnd"/>
      <w:r w:rsidRPr="00113E15">
        <w:t xml:space="preserve"> y </w:t>
      </w:r>
      <w:proofErr w:type="spellStart"/>
      <w:r w:rsidRPr="00113E15">
        <w:t>recomendaciones</w:t>
      </w:r>
      <w:proofErr w:type="spellEnd"/>
      <w:r w:rsidRPr="00113E15">
        <w:t>.</w:t>
      </w:r>
    </w:p>
    <w:p w14:paraId="41E672E1" w14:textId="77777777" w:rsidR="005A6BBC" w:rsidRPr="00113E15" w:rsidRDefault="005A6BBC" w:rsidP="005A6BBC">
      <w:pPr>
        <w:ind w:left="720"/>
        <w:rPr>
          <w:b/>
          <w:bCs/>
        </w:rPr>
      </w:pPr>
      <w:proofErr w:type="spellStart"/>
      <w:r w:rsidRPr="00113E15">
        <w:rPr>
          <w:b/>
          <w:bCs/>
        </w:rPr>
        <w:t>Accionable</w:t>
      </w:r>
      <w:proofErr w:type="spellEnd"/>
    </w:p>
    <w:p w14:paraId="40D1E686" w14:textId="77777777" w:rsidR="005A6BBC" w:rsidRPr="00F376C8" w:rsidRDefault="005A6BBC" w:rsidP="005A6BBC">
      <w:pPr>
        <w:numPr>
          <w:ilvl w:val="0"/>
          <w:numId w:val="22"/>
        </w:numPr>
        <w:rPr>
          <w:lang w:val="es-ES"/>
        </w:rPr>
      </w:pPr>
      <w:r w:rsidRPr="00F376C8">
        <w:rPr>
          <w:lang w:val="es-ES"/>
        </w:rPr>
        <w:t xml:space="preserve">Se recomienda </w:t>
      </w:r>
      <w:r w:rsidRPr="00F376C8">
        <w:rPr>
          <w:b/>
          <w:bCs/>
          <w:lang w:val="es-ES"/>
        </w:rPr>
        <w:t>no establecer relaciones comerciales</w:t>
      </w:r>
      <w:r w:rsidRPr="00F376C8">
        <w:rPr>
          <w:lang w:val="es-ES"/>
        </w:rPr>
        <w:t xml:space="preserve"> con la empresa.</w:t>
      </w:r>
    </w:p>
    <w:p w14:paraId="4F8572C7" w14:textId="77777777" w:rsidR="005A6BBC" w:rsidRPr="00F376C8" w:rsidRDefault="005A6BBC" w:rsidP="005A6BBC">
      <w:pPr>
        <w:numPr>
          <w:ilvl w:val="0"/>
          <w:numId w:val="22"/>
        </w:numPr>
        <w:rPr>
          <w:lang w:val="es-ES"/>
        </w:rPr>
      </w:pPr>
      <w:r w:rsidRPr="00F376C8">
        <w:rPr>
          <w:lang w:val="es-ES"/>
        </w:rPr>
        <w:t>Notificar a autoridades de consumo y registrar el dominio en listas de vigilancia.</w:t>
      </w:r>
    </w:p>
    <w:p w14:paraId="4D911CCD" w14:textId="77777777" w:rsidR="005A6BBC" w:rsidRPr="00113E15" w:rsidRDefault="005A6BBC" w:rsidP="005A6BBC">
      <w:pPr>
        <w:ind w:left="720"/>
        <w:rPr>
          <w:b/>
          <w:bCs/>
        </w:rPr>
      </w:pPr>
      <w:r w:rsidRPr="00113E15">
        <w:rPr>
          <w:b/>
          <w:bCs/>
        </w:rPr>
        <w:t>Formato</w:t>
      </w:r>
    </w:p>
    <w:p w14:paraId="530ABC83" w14:textId="77777777" w:rsidR="005A6BBC" w:rsidRPr="00F376C8" w:rsidRDefault="005A6BBC" w:rsidP="005A6BBC">
      <w:pPr>
        <w:numPr>
          <w:ilvl w:val="0"/>
          <w:numId w:val="23"/>
        </w:numPr>
        <w:rPr>
          <w:lang w:val="es-ES"/>
        </w:rPr>
      </w:pPr>
      <w:proofErr w:type="spellStart"/>
      <w:r w:rsidRPr="00F376C8">
        <w:rPr>
          <w:b/>
          <w:bCs/>
          <w:lang w:val="es-ES"/>
        </w:rPr>
        <w:t>Dashboard</w:t>
      </w:r>
      <w:proofErr w:type="spellEnd"/>
      <w:r w:rsidRPr="00F376C8">
        <w:rPr>
          <w:b/>
          <w:bCs/>
          <w:lang w:val="es-ES"/>
        </w:rPr>
        <w:t xml:space="preserve"> en </w:t>
      </w:r>
      <w:proofErr w:type="spellStart"/>
      <w:r w:rsidRPr="00F376C8">
        <w:rPr>
          <w:b/>
          <w:bCs/>
          <w:lang w:val="es-ES"/>
        </w:rPr>
        <w:t>Power</w:t>
      </w:r>
      <w:proofErr w:type="spellEnd"/>
      <w:r w:rsidRPr="00F376C8">
        <w:rPr>
          <w:b/>
          <w:bCs/>
          <w:lang w:val="es-ES"/>
        </w:rPr>
        <w:t xml:space="preserve"> BI</w:t>
      </w:r>
      <w:r w:rsidRPr="00F376C8">
        <w:rPr>
          <w:lang w:val="es-ES"/>
        </w:rPr>
        <w:t xml:space="preserve"> para mostrar redes y correlaciones.</w:t>
      </w:r>
    </w:p>
    <w:p w14:paraId="5DEED7D6" w14:textId="77777777" w:rsidR="005A6BBC" w:rsidRPr="00F376C8" w:rsidRDefault="005A6BBC" w:rsidP="005A6BBC">
      <w:pPr>
        <w:numPr>
          <w:ilvl w:val="0"/>
          <w:numId w:val="23"/>
        </w:numPr>
        <w:rPr>
          <w:lang w:val="es-ES"/>
        </w:rPr>
      </w:pPr>
      <w:r w:rsidRPr="00F376C8">
        <w:rPr>
          <w:b/>
          <w:bCs/>
          <w:lang w:val="es-ES"/>
        </w:rPr>
        <w:t>Presentación PowerPoint</w:t>
      </w:r>
      <w:r w:rsidRPr="00F376C8">
        <w:rPr>
          <w:lang w:val="es-ES"/>
        </w:rPr>
        <w:t xml:space="preserve"> para exposición ejecutiva.</w:t>
      </w:r>
    </w:p>
    <w:p w14:paraId="2EDB1C50" w14:textId="77777777" w:rsidR="005A6BBC" w:rsidRPr="00113E15" w:rsidRDefault="005A6BBC" w:rsidP="005A6BBC">
      <w:pPr>
        <w:ind w:left="720"/>
        <w:rPr>
          <w:b/>
          <w:bCs/>
        </w:rPr>
      </w:pPr>
      <w:r w:rsidRPr="00113E15">
        <w:rPr>
          <w:b/>
          <w:bCs/>
        </w:rPr>
        <w:t>Feedback</w:t>
      </w:r>
    </w:p>
    <w:p w14:paraId="26D9EE4C" w14:textId="77777777" w:rsidR="005A6BBC" w:rsidRPr="00851B61" w:rsidRDefault="005A6BBC" w:rsidP="005A6BBC">
      <w:pPr>
        <w:numPr>
          <w:ilvl w:val="0"/>
          <w:numId w:val="24"/>
        </w:numPr>
        <w:rPr>
          <w:lang w:val="es-ES"/>
        </w:rPr>
      </w:pPr>
      <w:r w:rsidRPr="00F376C8">
        <w:rPr>
          <w:lang w:val="es-ES"/>
        </w:rPr>
        <w:t xml:space="preserve">Se distribuye el informe a los equipos de seguridad y se recopila retroalimentación a través de </w:t>
      </w:r>
      <w:r w:rsidRPr="00F376C8">
        <w:rPr>
          <w:b/>
          <w:bCs/>
          <w:lang w:val="es-ES"/>
        </w:rPr>
        <w:t xml:space="preserve">Google </w:t>
      </w:r>
      <w:proofErr w:type="spellStart"/>
      <w:r w:rsidRPr="00F376C8">
        <w:rPr>
          <w:b/>
          <w:bCs/>
          <w:lang w:val="es-ES"/>
        </w:rPr>
        <w:t>Forms</w:t>
      </w:r>
      <w:proofErr w:type="spellEnd"/>
      <w:r w:rsidRPr="00F376C8">
        <w:rPr>
          <w:lang w:val="es-ES"/>
        </w:rPr>
        <w:t xml:space="preserve"> y </w:t>
      </w:r>
      <w:proofErr w:type="spellStart"/>
      <w:r w:rsidRPr="00F376C8">
        <w:rPr>
          <w:b/>
          <w:bCs/>
          <w:lang w:val="es-ES"/>
        </w:rPr>
        <w:t>Notion</w:t>
      </w:r>
      <w:proofErr w:type="spellEnd"/>
      <w:r w:rsidRPr="00F376C8">
        <w:rPr>
          <w:b/>
          <w:bCs/>
          <w:lang w:val="es-ES"/>
        </w:rPr>
        <w:t xml:space="preserve"> </w:t>
      </w:r>
      <w:proofErr w:type="spellStart"/>
      <w:r w:rsidRPr="00F376C8">
        <w:rPr>
          <w:b/>
          <w:bCs/>
          <w:lang w:val="es-ES"/>
        </w:rPr>
        <w:t>Comments</w:t>
      </w:r>
      <w:proofErr w:type="spellEnd"/>
    </w:p>
    <w:p w14:paraId="1197AD28" w14:textId="77777777" w:rsidR="005A6BBC" w:rsidRPr="00F376C8" w:rsidRDefault="005A6BBC" w:rsidP="005A6BBC">
      <w:pPr>
        <w:rPr>
          <w:b/>
          <w:bCs/>
          <w:lang w:val="es-ES"/>
        </w:rPr>
      </w:pPr>
      <w:r w:rsidRPr="00851B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  <w:t>Aspectos Legales y Éticos</w:t>
      </w:r>
    </w:p>
    <w:p w14:paraId="02DA9F51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t>Aspectos Legales</w:t>
      </w:r>
    </w:p>
    <w:p w14:paraId="181E9A5B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t>• Leyes de Protección de Datos y Privacidad</w:t>
      </w:r>
    </w:p>
    <w:p w14:paraId="691443D0" w14:textId="77777777" w:rsidR="005A6BBC" w:rsidRPr="00F376C8" w:rsidRDefault="005A6BBC" w:rsidP="005A6BBC">
      <w:pPr>
        <w:ind w:left="720"/>
        <w:rPr>
          <w:lang w:val="es-ES"/>
        </w:rPr>
      </w:pPr>
      <w:r w:rsidRPr="00F376C8">
        <w:rPr>
          <w:lang w:val="es-ES"/>
        </w:rPr>
        <w:t xml:space="preserve">Toda actividad de recopilación y tratamiento de información deberá cumplir con las leyes de protección de datos personales vigentes (como el </w:t>
      </w:r>
      <w:r w:rsidRPr="00F376C8">
        <w:rPr>
          <w:b/>
          <w:bCs/>
          <w:lang w:val="es-ES"/>
        </w:rPr>
        <w:t>RGPD</w:t>
      </w:r>
      <w:r w:rsidRPr="00F376C8">
        <w:rPr>
          <w:lang w:val="es-ES"/>
        </w:rPr>
        <w:t xml:space="preserve"> u otras normativas nacionales).</w:t>
      </w:r>
    </w:p>
    <w:p w14:paraId="497A8097" w14:textId="77777777" w:rsidR="005A6BBC" w:rsidRPr="00F376C8" w:rsidRDefault="005A6BBC" w:rsidP="005A6BBC">
      <w:pPr>
        <w:numPr>
          <w:ilvl w:val="0"/>
          <w:numId w:val="25"/>
        </w:numPr>
        <w:rPr>
          <w:lang w:val="es-ES"/>
        </w:rPr>
      </w:pPr>
      <w:r w:rsidRPr="00F376C8">
        <w:rPr>
          <w:lang w:val="es-ES"/>
        </w:rPr>
        <w:t>Evitar recolectar datos sensibles sin justificación legal.</w:t>
      </w:r>
    </w:p>
    <w:p w14:paraId="7BA40E9F" w14:textId="77777777" w:rsidR="005A6BBC" w:rsidRPr="00F376C8" w:rsidRDefault="005A6BBC" w:rsidP="005A6BBC">
      <w:pPr>
        <w:numPr>
          <w:ilvl w:val="0"/>
          <w:numId w:val="25"/>
        </w:numPr>
        <w:rPr>
          <w:lang w:val="es-ES"/>
        </w:rPr>
      </w:pPr>
      <w:r w:rsidRPr="00F376C8">
        <w:rPr>
          <w:lang w:val="es-ES"/>
        </w:rPr>
        <w:t>No almacenar ni compartir información personal sin autorización expresa.</w:t>
      </w:r>
    </w:p>
    <w:p w14:paraId="5FD1EDEF" w14:textId="77777777" w:rsidR="005A6BBC" w:rsidRPr="00F376C8" w:rsidRDefault="005A6BBC" w:rsidP="005A6BBC">
      <w:pPr>
        <w:numPr>
          <w:ilvl w:val="0"/>
          <w:numId w:val="25"/>
        </w:numPr>
        <w:rPr>
          <w:lang w:val="es-ES"/>
        </w:rPr>
      </w:pPr>
      <w:r w:rsidRPr="00F376C8">
        <w:rPr>
          <w:lang w:val="es-ES"/>
        </w:rPr>
        <w:t>Asegurar la confidencialidad y protección de los datos recopilados.</w:t>
      </w:r>
    </w:p>
    <w:p w14:paraId="13A1D38D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t>• Términos de Servicio (</w:t>
      </w:r>
      <w:proofErr w:type="spellStart"/>
      <w:r w:rsidRPr="00F376C8">
        <w:rPr>
          <w:b/>
          <w:bCs/>
          <w:lang w:val="es-ES"/>
        </w:rPr>
        <w:t>ToS</w:t>
      </w:r>
      <w:proofErr w:type="spellEnd"/>
      <w:r w:rsidRPr="00F376C8">
        <w:rPr>
          <w:b/>
          <w:bCs/>
          <w:lang w:val="es-ES"/>
        </w:rPr>
        <w:t>)</w:t>
      </w:r>
    </w:p>
    <w:p w14:paraId="423D8703" w14:textId="77777777" w:rsidR="005A6BBC" w:rsidRPr="00F376C8" w:rsidRDefault="005A6BBC" w:rsidP="005A6BBC">
      <w:pPr>
        <w:ind w:left="720"/>
        <w:rPr>
          <w:lang w:val="es-ES"/>
        </w:rPr>
      </w:pPr>
      <w:r w:rsidRPr="00F376C8">
        <w:rPr>
          <w:lang w:val="es-ES"/>
        </w:rPr>
        <w:t xml:space="preserve">El acceso a plataformas digitales y fuentes abiertas debe realizarse respetando los </w:t>
      </w:r>
      <w:r w:rsidRPr="00F376C8">
        <w:rPr>
          <w:b/>
          <w:bCs/>
          <w:lang w:val="es-ES"/>
        </w:rPr>
        <w:t>Términos de Servicio</w:t>
      </w:r>
      <w:r w:rsidRPr="00F376C8">
        <w:rPr>
          <w:lang w:val="es-ES"/>
        </w:rPr>
        <w:t xml:space="preserve"> de cada sitio o aplicación.</w:t>
      </w:r>
    </w:p>
    <w:p w14:paraId="4D71602C" w14:textId="77777777" w:rsidR="005A6BBC" w:rsidRPr="00F376C8" w:rsidRDefault="005A6BBC" w:rsidP="005A6BBC">
      <w:pPr>
        <w:numPr>
          <w:ilvl w:val="0"/>
          <w:numId w:val="26"/>
        </w:numPr>
        <w:rPr>
          <w:lang w:val="es-ES"/>
        </w:rPr>
      </w:pPr>
      <w:r w:rsidRPr="00F376C8">
        <w:rPr>
          <w:lang w:val="es-ES"/>
        </w:rPr>
        <w:t>No usar herramientas que violen dichos términos.</w:t>
      </w:r>
    </w:p>
    <w:p w14:paraId="118348E9" w14:textId="77777777" w:rsidR="005A6BBC" w:rsidRPr="00F376C8" w:rsidRDefault="005A6BBC" w:rsidP="005A6BBC">
      <w:pPr>
        <w:numPr>
          <w:ilvl w:val="0"/>
          <w:numId w:val="26"/>
        </w:numPr>
        <w:rPr>
          <w:lang w:val="es-ES"/>
        </w:rPr>
      </w:pPr>
      <w:r w:rsidRPr="00F376C8">
        <w:rPr>
          <w:lang w:val="es-ES"/>
        </w:rPr>
        <w:t>Revisar periódicamente las políticas de uso de las plataformas empleadas.</w:t>
      </w:r>
    </w:p>
    <w:p w14:paraId="7490CCB6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t>• Acceso No Autorizado</w:t>
      </w:r>
    </w:p>
    <w:p w14:paraId="720A598D" w14:textId="77777777" w:rsidR="005A6BBC" w:rsidRPr="00F376C8" w:rsidRDefault="005A6BBC" w:rsidP="005A6BBC">
      <w:pPr>
        <w:ind w:left="720"/>
        <w:rPr>
          <w:lang w:val="es-ES"/>
        </w:rPr>
      </w:pPr>
      <w:r w:rsidRPr="00F376C8">
        <w:rPr>
          <w:lang w:val="es-ES"/>
        </w:rPr>
        <w:lastRenderedPageBreak/>
        <w:t xml:space="preserve">Las prácticas OSINT se limitan exclusivamente a </w:t>
      </w:r>
      <w:r w:rsidRPr="00F376C8">
        <w:rPr>
          <w:b/>
          <w:bCs/>
          <w:lang w:val="es-ES"/>
        </w:rPr>
        <w:t>información pública y accesible</w:t>
      </w:r>
      <w:r w:rsidRPr="00F376C8">
        <w:rPr>
          <w:lang w:val="es-ES"/>
        </w:rPr>
        <w:t>.</w:t>
      </w:r>
    </w:p>
    <w:p w14:paraId="121A64BF" w14:textId="77777777" w:rsidR="005A6BBC" w:rsidRPr="00F376C8" w:rsidRDefault="005A6BBC" w:rsidP="005A6BBC">
      <w:pPr>
        <w:numPr>
          <w:ilvl w:val="0"/>
          <w:numId w:val="27"/>
        </w:numPr>
        <w:rPr>
          <w:lang w:val="es-ES"/>
        </w:rPr>
      </w:pPr>
      <w:r w:rsidRPr="00F376C8">
        <w:rPr>
          <w:lang w:val="es-ES"/>
        </w:rPr>
        <w:t>Está prohibido eludir mecanismos de seguridad o autenticación.</w:t>
      </w:r>
    </w:p>
    <w:p w14:paraId="1997A3DE" w14:textId="77777777" w:rsidR="005A6BBC" w:rsidRPr="00F376C8" w:rsidRDefault="005A6BBC" w:rsidP="005A6BBC">
      <w:pPr>
        <w:numPr>
          <w:ilvl w:val="0"/>
          <w:numId w:val="27"/>
        </w:numPr>
        <w:rPr>
          <w:lang w:val="es-ES"/>
        </w:rPr>
      </w:pPr>
      <w:r w:rsidRPr="00F376C8">
        <w:rPr>
          <w:lang w:val="es-ES"/>
        </w:rPr>
        <w:t>Cualquier intento de acceso no autorizado constituye una falta grave y puede implicar sanciones penales.</w:t>
      </w:r>
    </w:p>
    <w:p w14:paraId="69764321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t>• Propiedad Intelectual</w:t>
      </w:r>
    </w:p>
    <w:p w14:paraId="78FA2DC4" w14:textId="77777777" w:rsidR="005A6BBC" w:rsidRPr="00F376C8" w:rsidRDefault="005A6BBC" w:rsidP="005A6BBC">
      <w:pPr>
        <w:ind w:left="720"/>
        <w:rPr>
          <w:lang w:val="es-ES"/>
        </w:rPr>
      </w:pPr>
      <w:r w:rsidRPr="00F376C8">
        <w:rPr>
          <w:lang w:val="es-ES"/>
        </w:rPr>
        <w:t xml:space="preserve">Toda información o contenido utilizado debe respetar las </w:t>
      </w:r>
      <w:r w:rsidRPr="00F376C8">
        <w:rPr>
          <w:b/>
          <w:bCs/>
          <w:lang w:val="es-ES"/>
        </w:rPr>
        <w:t>leyes de propiedad intelectual y derechos de autor</w:t>
      </w:r>
      <w:r w:rsidRPr="00F376C8">
        <w:rPr>
          <w:lang w:val="es-ES"/>
        </w:rPr>
        <w:t>.</w:t>
      </w:r>
    </w:p>
    <w:p w14:paraId="30BA9DCF" w14:textId="77777777" w:rsidR="005A6BBC" w:rsidRPr="00F376C8" w:rsidRDefault="005A6BBC" w:rsidP="005A6BBC">
      <w:pPr>
        <w:numPr>
          <w:ilvl w:val="0"/>
          <w:numId w:val="28"/>
        </w:numPr>
        <w:rPr>
          <w:lang w:val="es-ES"/>
        </w:rPr>
      </w:pPr>
      <w:r w:rsidRPr="00F376C8">
        <w:rPr>
          <w:lang w:val="es-ES"/>
        </w:rPr>
        <w:t>Citar las fuentes en los informes.</w:t>
      </w:r>
    </w:p>
    <w:p w14:paraId="0244CD5E" w14:textId="77777777" w:rsidR="005A6BBC" w:rsidRPr="00F376C8" w:rsidRDefault="005A6BBC" w:rsidP="005A6BBC">
      <w:pPr>
        <w:numPr>
          <w:ilvl w:val="0"/>
          <w:numId w:val="28"/>
        </w:numPr>
        <w:rPr>
          <w:lang w:val="es-ES"/>
        </w:rPr>
      </w:pPr>
      <w:r w:rsidRPr="00F376C8">
        <w:rPr>
          <w:lang w:val="es-ES"/>
        </w:rPr>
        <w:t>No reproducir contenido protegido sin permiso.</w:t>
      </w:r>
    </w:p>
    <w:p w14:paraId="24874759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t>• Difamación / Calumnia</w:t>
      </w:r>
    </w:p>
    <w:p w14:paraId="74C8DDA6" w14:textId="77777777" w:rsidR="005A6BBC" w:rsidRPr="00F376C8" w:rsidRDefault="005A6BBC" w:rsidP="005A6BBC">
      <w:pPr>
        <w:ind w:left="720"/>
        <w:rPr>
          <w:lang w:val="es-ES"/>
        </w:rPr>
      </w:pPr>
      <w:r w:rsidRPr="00F376C8">
        <w:rPr>
          <w:lang w:val="es-ES"/>
        </w:rPr>
        <w:t xml:space="preserve">Los informes deben basarse en datos </w:t>
      </w:r>
      <w:r w:rsidRPr="00F376C8">
        <w:rPr>
          <w:b/>
          <w:bCs/>
          <w:lang w:val="es-ES"/>
        </w:rPr>
        <w:t>verificables y contrastados</w:t>
      </w:r>
      <w:r w:rsidRPr="00F376C8">
        <w:rPr>
          <w:lang w:val="es-ES"/>
        </w:rPr>
        <w:t>.</w:t>
      </w:r>
    </w:p>
    <w:p w14:paraId="58EC229D" w14:textId="77777777" w:rsidR="005A6BBC" w:rsidRPr="00F376C8" w:rsidRDefault="005A6BBC" w:rsidP="005A6BBC">
      <w:pPr>
        <w:numPr>
          <w:ilvl w:val="0"/>
          <w:numId w:val="29"/>
        </w:numPr>
        <w:rPr>
          <w:lang w:val="es-ES"/>
        </w:rPr>
      </w:pPr>
      <w:r w:rsidRPr="00F376C8">
        <w:rPr>
          <w:lang w:val="es-ES"/>
        </w:rPr>
        <w:t>Evitar juicios de valor o afirmaciones no comprobadas.</w:t>
      </w:r>
    </w:p>
    <w:p w14:paraId="75F8BDDE" w14:textId="77777777" w:rsidR="005A6BBC" w:rsidRDefault="005A6BBC" w:rsidP="005A6BBC">
      <w:pPr>
        <w:numPr>
          <w:ilvl w:val="0"/>
          <w:numId w:val="29"/>
        </w:numPr>
        <w:rPr>
          <w:lang w:val="es-ES"/>
        </w:rPr>
      </w:pPr>
      <w:r w:rsidRPr="00F376C8">
        <w:rPr>
          <w:lang w:val="es-ES"/>
        </w:rPr>
        <w:t>La publicación de información falsa puede acarrear sanciones legales y disciplinarias.</w:t>
      </w:r>
    </w:p>
    <w:p w14:paraId="6298EFDF" w14:textId="77777777" w:rsidR="005A6BBC" w:rsidRPr="00851B61" w:rsidRDefault="005A6BBC" w:rsidP="005A6BBC">
      <w:pPr>
        <w:rPr>
          <w:lang w:val="es-ES"/>
        </w:rPr>
      </w:pPr>
      <w:r w:rsidRPr="00851B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  <w:t>Aspectos Éticos</w:t>
      </w:r>
    </w:p>
    <w:p w14:paraId="20373287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t>• Privacidad</w:t>
      </w:r>
    </w:p>
    <w:p w14:paraId="009A29D5" w14:textId="77777777" w:rsidR="005A6BBC" w:rsidRPr="00F376C8" w:rsidRDefault="005A6BBC" w:rsidP="005A6BBC">
      <w:pPr>
        <w:ind w:left="720"/>
        <w:rPr>
          <w:lang w:val="es-ES"/>
        </w:rPr>
      </w:pPr>
      <w:r w:rsidRPr="00F376C8">
        <w:rPr>
          <w:lang w:val="es-ES"/>
        </w:rPr>
        <w:t xml:space="preserve">Aunque la información sea pública, debe protegerse la </w:t>
      </w:r>
      <w:r w:rsidRPr="00F376C8">
        <w:rPr>
          <w:b/>
          <w:bCs/>
          <w:lang w:val="es-ES"/>
        </w:rPr>
        <w:t>privacidad individual</w:t>
      </w:r>
      <w:r w:rsidRPr="00F376C8">
        <w:rPr>
          <w:lang w:val="es-ES"/>
        </w:rPr>
        <w:t>.</w:t>
      </w:r>
    </w:p>
    <w:p w14:paraId="35437A1D" w14:textId="77777777" w:rsidR="005A6BBC" w:rsidRPr="00F376C8" w:rsidRDefault="005A6BBC" w:rsidP="005A6BBC">
      <w:pPr>
        <w:numPr>
          <w:ilvl w:val="0"/>
          <w:numId w:val="30"/>
        </w:numPr>
        <w:rPr>
          <w:lang w:val="es-ES"/>
        </w:rPr>
      </w:pPr>
      <w:r w:rsidRPr="00F376C8">
        <w:rPr>
          <w:lang w:val="es-ES"/>
        </w:rPr>
        <w:t>No divulgar datos personales que puedan causar daño o exposición indebida.</w:t>
      </w:r>
    </w:p>
    <w:p w14:paraId="78B08B0A" w14:textId="77777777" w:rsidR="005A6BBC" w:rsidRPr="00F376C8" w:rsidRDefault="005A6BBC" w:rsidP="005A6BBC">
      <w:pPr>
        <w:numPr>
          <w:ilvl w:val="0"/>
          <w:numId w:val="30"/>
        </w:numPr>
        <w:rPr>
          <w:lang w:val="es-ES"/>
        </w:rPr>
      </w:pPr>
      <w:r w:rsidRPr="00F376C8">
        <w:rPr>
          <w:lang w:val="es-ES"/>
        </w:rPr>
        <w:t>Limitar la recolección de datos al propósito legítimo del análisis.</w:t>
      </w:r>
    </w:p>
    <w:p w14:paraId="27D3088A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t>• Contexto</w:t>
      </w:r>
    </w:p>
    <w:p w14:paraId="65FB68C7" w14:textId="77777777" w:rsidR="005A6BBC" w:rsidRPr="00F376C8" w:rsidRDefault="005A6BBC" w:rsidP="005A6BBC">
      <w:pPr>
        <w:ind w:left="720"/>
        <w:rPr>
          <w:lang w:val="es-ES"/>
        </w:rPr>
      </w:pPr>
      <w:r w:rsidRPr="00F376C8">
        <w:rPr>
          <w:lang w:val="es-ES"/>
        </w:rPr>
        <w:t xml:space="preserve">La información debe interpretarse </w:t>
      </w:r>
      <w:r w:rsidRPr="00F376C8">
        <w:rPr>
          <w:b/>
          <w:bCs/>
          <w:lang w:val="es-ES"/>
        </w:rPr>
        <w:t>dentro de su contexto original</w:t>
      </w:r>
      <w:r w:rsidRPr="00F376C8">
        <w:rPr>
          <w:lang w:val="es-ES"/>
        </w:rPr>
        <w:t>.</w:t>
      </w:r>
    </w:p>
    <w:p w14:paraId="78EF818A" w14:textId="77777777" w:rsidR="005A6BBC" w:rsidRPr="00F376C8" w:rsidRDefault="005A6BBC" w:rsidP="005A6BBC">
      <w:pPr>
        <w:numPr>
          <w:ilvl w:val="0"/>
          <w:numId w:val="31"/>
        </w:numPr>
        <w:rPr>
          <w:lang w:val="es-ES"/>
        </w:rPr>
      </w:pPr>
      <w:r w:rsidRPr="00F376C8">
        <w:rPr>
          <w:lang w:val="es-ES"/>
        </w:rPr>
        <w:t>No alterar el sentido de las fuentes ni presentar los datos de forma engañosa.</w:t>
      </w:r>
    </w:p>
    <w:p w14:paraId="174996E0" w14:textId="77777777" w:rsidR="005A6BBC" w:rsidRPr="00F376C8" w:rsidRDefault="005A6BBC" w:rsidP="005A6BBC">
      <w:pPr>
        <w:numPr>
          <w:ilvl w:val="0"/>
          <w:numId w:val="31"/>
        </w:numPr>
        <w:rPr>
          <w:lang w:val="es-ES"/>
        </w:rPr>
      </w:pPr>
      <w:r w:rsidRPr="00F376C8">
        <w:rPr>
          <w:lang w:val="es-ES"/>
        </w:rPr>
        <w:t>Mantener una representación fiel y objetiva de los hechos.</w:t>
      </w:r>
    </w:p>
    <w:p w14:paraId="7D2DE012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t>• Precisión</w:t>
      </w:r>
    </w:p>
    <w:p w14:paraId="63FA046E" w14:textId="77777777" w:rsidR="005A6BBC" w:rsidRPr="00F376C8" w:rsidRDefault="005A6BBC" w:rsidP="005A6BBC">
      <w:pPr>
        <w:ind w:left="720"/>
        <w:rPr>
          <w:lang w:val="es-ES"/>
        </w:rPr>
      </w:pPr>
      <w:r w:rsidRPr="00F376C8">
        <w:rPr>
          <w:lang w:val="es-ES"/>
        </w:rPr>
        <w:t xml:space="preserve">El trabajo OSINT requiere </w:t>
      </w:r>
      <w:r w:rsidRPr="00F376C8">
        <w:rPr>
          <w:b/>
          <w:bCs/>
          <w:lang w:val="es-ES"/>
        </w:rPr>
        <w:t>verificación y validación rigurosa</w:t>
      </w:r>
      <w:r w:rsidRPr="00F376C8">
        <w:rPr>
          <w:lang w:val="es-ES"/>
        </w:rPr>
        <w:t>.</w:t>
      </w:r>
    </w:p>
    <w:p w14:paraId="0988CD66" w14:textId="77777777" w:rsidR="005A6BBC" w:rsidRPr="00F376C8" w:rsidRDefault="005A6BBC" w:rsidP="005A6BBC">
      <w:pPr>
        <w:numPr>
          <w:ilvl w:val="0"/>
          <w:numId w:val="32"/>
        </w:numPr>
        <w:rPr>
          <w:lang w:val="es-ES"/>
        </w:rPr>
      </w:pPr>
      <w:r w:rsidRPr="00F376C8">
        <w:rPr>
          <w:lang w:val="es-ES"/>
        </w:rPr>
        <w:t>Contrastar la información con múltiples fuentes confiables.</w:t>
      </w:r>
    </w:p>
    <w:p w14:paraId="603C88EF" w14:textId="77777777" w:rsidR="005A6BBC" w:rsidRPr="00F376C8" w:rsidRDefault="005A6BBC" w:rsidP="005A6BBC">
      <w:pPr>
        <w:numPr>
          <w:ilvl w:val="0"/>
          <w:numId w:val="32"/>
        </w:numPr>
        <w:rPr>
          <w:lang w:val="es-ES"/>
        </w:rPr>
      </w:pPr>
      <w:r w:rsidRPr="00F376C8">
        <w:rPr>
          <w:lang w:val="es-ES"/>
        </w:rPr>
        <w:t>Evitar la difusión de datos no confirmados o especulativos.</w:t>
      </w:r>
    </w:p>
    <w:p w14:paraId="0D5E3296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lastRenderedPageBreak/>
        <w:t>• Sesgo</w:t>
      </w:r>
    </w:p>
    <w:p w14:paraId="71C75E56" w14:textId="77777777" w:rsidR="005A6BBC" w:rsidRPr="00F376C8" w:rsidRDefault="005A6BBC" w:rsidP="005A6BBC">
      <w:pPr>
        <w:ind w:left="720"/>
        <w:rPr>
          <w:lang w:val="es-ES"/>
        </w:rPr>
      </w:pPr>
      <w:r w:rsidRPr="00F376C8">
        <w:rPr>
          <w:lang w:val="es-ES"/>
        </w:rPr>
        <w:t xml:space="preserve">Los analistas deben ser conscientes de sus posibles </w:t>
      </w:r>
      <w:r w:rsidRPr="00F376C8">
        <w:rPr>
          <w:b/>
          <w:bCs/>
          <w:lang w:val="es-ES"/>
        </w:rPr>
        <w:t>sesgos personales o de fuente</w:t>
      </w:r>
      <w:r w:rsidRPr="00F376C8">
        <w:rPr>
          <w:lang w:val="es-ES"/>
        </w:rPr>
        <w:t>.</w:t>
      </w:r>
    </w:p>
    <w:p w14:paraId="087AEBC7" w14:textId="77777777" w:rsidR="005A6BBC" w:rsidRPr="00F376C8" w:rsidRDefault="005A6BBC" w:rsidP="005A6BBC">
      <w:pPr>
        <w:numPr>
          <w:ilvl w:val="0"/>
          <w:numId w:val="33"/>
        </w:numPr>
        <w:rPr>
          <w:lang w:val="es-ES"/>
        </w:rPr>
      </w:pPr>
      <w:r w:rsidRPr="00F376C8">
        <w:rPr>
          <w:lang w:val="es-ES"/>
        </w:rPr>
        <w:t>Mantener neutralidad durante el análisis.</w:t>
      </w:r>
    </w:p>
    <w:p w14:paraId="6EB3DF5F" w14:textId="77777777" w:rsidR="005A6BBC" w:rsidRPr="00F376C8" w:rsidRDefault="005A6BBC" w:rsidP="005A6BBC">
      <w:pPr>
        <w:numPr>
          <w:ilvl w:val="0"/>
          <w:numId w:val="33"/>
        </w:numPr>
        <w:rPr>
          <w:lang w:val="es-ES"/>
        </w:rPr>
      </w:pPr>
      <w:r w:rsidRPr="00F376C8">
        <w:rPr>
          <w:lang w:val="es-ES"/>
        </w:rPr>
        <w:t>Documentar cualquier limitación o posible sesgo detectado.</w:t>
      </w:r>
    </w:p>
    <w:p w14:paraId="058D348E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t>• No Abusar</w:t>
      </w:r>
    </w:p>
    <w:p w14:paraId="1525D493" w14:textId="77777777" w:rsidR="005A6BBC" w:rsidRPr="00F376C8" w:rsidRDefault="005A6BBC" w:rsidP="005A6BBC">
      <w:pPr>
        <w:ind w:left="720"/>
        <w:rPr>
          <w:lang w:val="es-ES"/>
        </w:rPr>
      </w:pPr>
      <w:r w:rsidRPr="00F376C8">
        <w:rPr>
          <w:lang w:val="es-ES"/>
        </w:rPr>
        <w:t xml:space="preserve">El OSINT debe usarse únicamente con </w:t>
      </w:r>
      <w:r w:rsidRPr="00F376C8">
        <w:rPr>
          <w:b/>
          <w:bCs/>
          <w:lang w:val="es-ES"/>
        </w:rPr>
        <w:t>fines legítimos y profesionales</w:t>
      </w:r>
      <w:r w:rsidRPr="00F376C8">
        <w:rPr>
          <w:lang w:val="es-ES"/>
        </w:rPr>
        <w:t>.</w:t>
      </w:r>
    </w:p>
    <w:p w14:paraId="6758CC96" w14:textId="77777777" w:rsidR="005A6BBC" w:rsidRPr="00F376C8" w:rsidRDefault="005A6BBC" w:rsidP="005A6BBC">
      <w:pPr>
        <w:numPr>
          <w:ilvl w:val="0"/>
          <w:numId w:val="34"/>
        </w:numPr>
        <w:rPr>
          <w:lang w:val="es-ES"/>
        </w:rPr>
      </w:pPr>
      <w:r w:rsidRPr="00F376C8">
        <w:rPr>
          <w:lang w:val="es-ES"/>
        </w:rPr>
        <w:t>Prohibido el uso de la información para acosar, discriminar o manipular.</w:t>
      </w:r>
    </w:p>
    <w:p w14:paraId="54AD97BE" w14:textId="77777777" w:rsidR="005A6BBC" w:rsidRPr="00F376C8" w:rsidRDefault="005A6BBC" w:rsidP="005A6BBC">
      <w:pPr>
        <w:numPr>
          <w:ilvl w:val="0"/>
          <w:numId w:val="34"/>
        </w:numPr>
        <w:rPr>
          <w:lang w:val="es-ES"/>
        </w:rPr>
      </w:pPr>
      <w:r w:rsidRPr="00F376C8">
        <w:rPr>
          <w:lang w:val="es-ES"/>
        </w:rPr>
        <w:t>Todas las acciones deben alinearse con las leyes y políticas institucionales.</w:t>
      </w:r>
    </w:p>
    <w:p w14:paraId="22A33A87" w14:textId="77777777" w:rsidR="005A6BBC" w:rsidRPr="00F376C8" w:rsidRDefault="005A6BBC" w:rsidP="005A6BBC">
      <w:pPr>
        <w:ind w:left="720"/>
        <w:rPr>
          <w:b/>
          <w:bCs/>
          <w:lang w:val="es-ES"/>
        </w:rPr>
      </w:pPr>
      <w:r w:rsidRPr="00F376C8">
        <w:rPr>
          <w:b/>
          <w:bCs/>
          <w:lang w:val="es-ES"/>
        </w:rPr>
        <w:t>• Impacto</w:t>
      </w:r>
    </w:p>
    <w:p w14:paraId="6B091319" w14:textId="77777777" w:rsidR="005A6BBC" w:rsidRPr="00F376C8" w:rsidRDefault="005A6BBC" w:rsidP="005A6BBC">
      <w:pPr>
        <w:ind w:left="720"/>
        <w:rPr>
          <w:lang w:val="es-ES"/>
        </w:rPr>
      </w:pPr>
      <w:r w:rsidRPr="00F376C8">
        <w:rPr>
          <w:lang w:val="es-ES"/>
        </w:rPr>
        <w:t xml:space="preserve">Antes de publicar o compartir resultados, se debe evaluar el </w:t>
      </w:r>
      <w:r w:rsidRPr="00F376C8">
        <w:rPr>
          <w:b/>
          <w:bCs/>
          <w:lang w:val="es-ES"/>
        </w:rPr>
        <w:t>impacto social, reputacional o emocional</w:t>
      </w:r>
      <w:r w:rsidRPr="00F376C8">
        <w:rPr>
          <w:lang w:val="es-ES"/>
        </w:rPr>
        <w:t>.</w:t>
      </w:r>
    </w:p>
    <w:p w14:paraId="562E9FEA" w14:textId="77777777" w:rsidR="005A6BBC" w:rsidRPr="00F376C8" w:rsidRDefault="005A6BBC" w:rsidP="005A6BBC">
      <w:pPr>
        <w:numPr>
          <w:ilvl w:val="0"/>
          <w:numId w:val="35"/>
        </w:numPr>
        <w:rPr>
          <w:lang w:val="es-ES"/>
        </w:rPr>
      </w:pPr>
      <w:r w:rsidRPr="00F376C8">
        <w:rPr>
          <w:lang w:val="es-ES"/>
        </w:rPr>
        <w:t>Considerar consecuencias antes de difundir la información.</w:t>
      </w:r>
    </w:p>
    <w:p w14:paraId="55B9BB55" w14:textId="77777777" w:rsidR="005A6BBC" w:rsidRPr="00851B61" w:rsidRDefault="005A6BBC" w:rsidP="005A6BBC">
      <w:pPr>
        <w:numPr>
          <w:ilvl w:val="0"/>
          <w:numId w:val="35"/>
        </w:numPr>
        <w:rPr>
          <w:lang w:val="es-ES"/>
        </w:rPr>
      </w:pPr>
      <w:r w:rsidRPr="00F376C8">
        <w:rPr>
          <w:lang w:val="es-ES"/>
        </w:rPr>
        <w:t>Evitar causar perjuicios innecesarios a personas o entidades.</w:t>
      </w:r>
    </w:p>
    <w:p w14:paraId="51549839" w14:textId="77777777" w:rsidR="005A6BBC" w:rsidRPr="00F376C8" w:rsidRDefault="005A6BBC" w:rsidP="005A6BBC">
      <w:pPr>
        <w:rPr>
          <w:b/>
          <w:bCs/>
          <w:lang w:val="es-ES"/>
        </w:rPr>
      </w:pPr>
      <w:r w:rsidRPr="00851B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  <w:t>Resultado Final</w:t>
      </w:r>
    </w:p>
    <w:p w14:paraId="3560B593" w14:textId="77777777" w:rsidR="005A6BBC" w:rsidRPr="00F376C8" w:rsidRDefault="005A6BBC" w:rsidP="005A6BBC">
      <w:pPr>
        <w:ind w:left="720"/>
        <w:rPr>
          <w:lang w:val="es-ES"/>
        </w:rPr>
      </w:pPr>
      <w:r w:rsidRPr="00F376C8">
        <w:rPr>
          <w:b/>
          <w:bCs/>
          <w:lang w:val="es-ES"/>
        </w:rPr>
        <w:t>Conclusión:</w:t>
      </w:r>
      <w:r w:rsidRPr="00F376C8">
        <w:rPr>
          <w:lang w:val="es-ES"/>
        </w:rPr>
        <w:t xml:space="preserve"> La investigación OSINT permitió descubrir que “</w:t>
      </w:r>
      <w:proofErr w:type="spellStart"/>
      <w:r w:rsidRPr="00F376C8">
        <w:rPr>
          <w:lang w:val="es-ES"/>
        </w:rPr>
        <w:t>TechNova</w:t>
      </w:r>
      <w:proofErr w:type="spellEnd"/>
      <w:r w:rsidRPr="00F376C8">
        <w:rPr>
          <w:lang w:val="es-ES"/>
        </w:rPr>
        <w:t xml:space="preserve"> </w:t>
      </w:r>
      <w:proofErr w:type="spellStart"/>
      <w:r w:rsidRPr="00F376C8">
        <w:rPr>
          <w:lang w:val="es-ES"/>
        </w:rPr>
        <w:t>Solutions</w:t>
      </w:r>
      <w:proofErr w:type="spellEnd"/>
      <w:r w:rsidRPr="00F376C8">
        <w:rPr>
          <w:lang w:val="es-ES"/>
        </w:rPr>
        <w:t xml:space="preserve">” era una fachada digital creada </w:t>
      </w:r>
      <w:proofErr w:type="gramStart"/>
      <w:r w:rsidRPr="00F376C8">
        <w:rPr>
          <w:lang w:val="es-ES"/>
        </w:rPr>
        <w:t>recientemente</w:t>
      </w:r>
      <w:proofErr w:type="gramEnd"/>
      <w:r w:rsidRPr="00F376C8">
        <w:rPr>
          <w:lang w:val="es-ES"/>
        </w:rPr>
        <w:t xml:space="preserve"> con fines </w:t>
      </w:r>
      <w:proofErr w:type="gramStart"/>
      <w:r w:rsidRPr="00F376C8">
        <w:rPr>
          <w:lang w:val="es-ES"/>
        </w:rPr>
        <w:t>posiblemente</w:t>
      </w:r>
      <w:proofErr w:type="gramEnd"/>
      <w:r w:rsidRPr="00F376C8">
        <w:rPr>
          <w:lang w:val="es-ES"/>
        </w:rPr>
        <w:t xml:space="preserve"> fraudulentos. La trazabilidad de la información, la verificación cruzada y el análisis visual en </w:t>
      </w:r>
      <w:proofErr w:type="spellStart"/>
      <w:r w:rsidRPr="00F376C8">
        <w:rPr>
          <w:b/>
          <w:bCs/>
          <w:lang w:val="es-ES"/>
        </w:rPr>
        <w:t>Maltego</w:t>
      </w:r>
      <w:proofErr w:type="spellEnd"/>
      <w:r w:rsidRPr="00F376C8">
        <w:rPr>
          <w:lang w:val="es-ES"/>
        </w:rPr>
        <w:t xml:space="preserve"> fueron claves para determinar la falta de legitimidad de la empresa, cumpliendo en todo momento con los principios </w:t>
      </w:r>
      <w:r w:rsidRPr="00F376C8">
        <w:rPr>
          <w:b/>
          <w:bCs/>
          <w:lang w:val="es-ES"/>
        </w:rPr>
        <w:t>legales y éticos</w:t>
      </w:r>
      <w:r w:rsidRPr="00F376C8">
        <w:rPr>
          <w:lang w:val="es-ES"/>
        </w:rPr>
        <w:t xml:space="preserve"> del análisis OSINT.</w:t>
      </w:r>
    </w:p>
    <w:p w14:paraId="5A635683" w14:textId="77777777" w:rsidR="005A6BBC" w:rsidRPr="005A6BBC" w:rsidRDefault="005A6BBC" w:rsidP="005A6BBC">
      <w:pPr>
        <w:pStyle w:val="ListBullet"/>
        <w:numPr>
          <w:ilvl w:val="0"/>
          <w:numId w:val="0"/>
        </w:numPr>
        <w:ind w:left="360"/>
        <w:rPr>
          <w:lang w:val="es-ES"/>
        </w:rPr>
      </w:pPr>
    </w:p>
    <w:sectPr w:rsidR="005A6BBC" w:rsidRPr="005A6BBC" w:rsidSect="005A6BBC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4A3E8D"/>
    <w:multiLevelType w:val="multilevel"/>
    <w:tmpl w:val="D8A0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20D18"/>
    <w:multiLevelType w:val="multilevel"/>
    <w:tmpl w:val="139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65F7F"/>
    <w:multiLevelType w:val="multilevel"/>
    <w:tmpl w:val="BF9E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0776D"/>
    <w:multiLevelType w:val="multilevel"/>
    <w:tmpl w:val="E402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11E6D"/>
    <w:multiLevelType w:val="multilevel"/>
    <w:tmpl w:val="CCF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42F01"/>
    <w:multiLevelType w:val="multilevel"/>
    <w:tmpl w:val="D9E6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62F63"/>
    <w:multiLevelType w:val="multilevel"/>
    <w:tmpl w:val="6AB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70AD1"/>
    <w:multiLevelType w:val="multilevel"/>
    <w:tmpl w:val="4C2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43B5A"/>
    <w:multiLevelType w:val="multilevel"/>
    <w:tmpl w:val="351E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56FFE"/>
    <w:multiLevelType w:val="multilevel"/>
    <w:tmpl w:val="7358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65190"/>
    <w:multiLevelType w:val="multilevel"/>
    <w:tmpl w:val="ACF6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55558"/>
    <w:multiLevelType w:val="multilevel"/>
    <w:tmpl w:val="8D8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C58DD"/>
    <w:multiLevelType w:val="multilevel"/>
    <w:tmpl w:val="9C88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672FF"/>
    <w:multiLevelType w:val="multilevel"/>
    <w:tmpl w:val="D248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F085F"/>
    <w:multiLevelType w:val="multilevel"/>
    <w:tmpl w:val="9668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2237C"/>
    <w:multiLevelType w:val="multilevel"/>
    <w:tmpl w:val="29C2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880E48"/>
    <w:multiLevelType w:val="multilevel"/>
    <w:tmpl w:val="2C82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F0A21"/>
    <w:multiLevelType w:val="multilevel"/>
    <w:tmpl w:val="79E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320341"/>
    <w:multiLevelType w:val="multilevel"/>
    <w:tmpl w:val="01B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70382"/>
    <w:multiLevelType w:val="multilevel"/>
    <w:tmpl w:val="9DFC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9E0725"/>
    <w:multiLevelType w:val="multilevel"/>
    <w:tmpl w:val="AA94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895F13"/>
    <w:multiLevelType w:val="multilevel"/>
    <w:tmpl w:val="52C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995CE8"/>
    <w:multiLevelType w:val="multilevel"/>
    <w:tmpl w:val="F852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5445C6"/>
    <w:multiLevelType w:val="multilevel"/>
    <w:tmpl w:val="DBE8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736CB7"/>
    <w:multiLevelType w:val="multilevel"/>
    <w:tmpl w:val="F004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5E3972"/>
    <w:multiLevelType w:val="multilevel"/>
    <w:tmpl w:val="208A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691205">
    <w:abstractNumId w:val="8"/>
  </w:num>
  <w:num w:numId="2" w16cid:durableId="1799716013">
    <w:abstractNumId w:val="6"/>
  </w:num>
  <w:num w:numId="3" w16cid:durableId="110174491">
    <w:abstractNumId w:val="5"/>
  </w:num>
  <w:num w:numId="4" w16cid:durableId="1396706667">
    <w:abstractNumId w:val="4"/>
  </w:num>
  <w:num w:numId="5" w16cid:durableId="428084608">
    <w:abstractNumId w:val="7"/>
  </w:num>
  <w:num w:numId="6" w16cid:durableId="936404296">
    <w:abstractNumId w:val="3"/>
  </w:num>
  <w:num w:numId="7" w16cid:durableId="1310286960">
    <w:abstractNumId w:val="2"/>
  </w:num>
  <w:num w:numId="8" w16cid:durableId="861628154">
    <w:abstractNumId w:val="1"/>
  </w:num>
  <w:num w:numId="9" w16cid:durableId="352462495">
    <w:abstractNumId w:val="0"/>
  </w:num>
  <w:num w:numId="10" w16cid:durableId="1241793957">
    <w:abstractNumId w:val="33"/>
  </w:num>
  <w:num w:numId="11" w16cid:durableId="1925453233">
    <w:abstractNumId w:val="32"/>
  </w:num>
  <w:num w:numId="12" w16cid:durableId="548612749">
    <w:abstractNumId w:val="23"/>
  </w:num>
  <w:num w:numId="13" w16cid:durableId="1833527463">
    <w:abstractNumId w:val="13"/>
  </w:num>
  <w:num w:numId="14" w16cid:durableId="2079858729">
    <w:abstractNumId w:val="10"/>
  </w:num>
  <w:num w:numId="15" w16cid:durableId="580599474">
    <w:abstractNumId w:val="29"/>
  </w:num>
  <w:num w:numId="16" w16cid:durableId="1437745939">
    <w:abstractNumId w:val="21"/>
  </w:num>
  <w:num w:numId="17" w16cid:durableId="440533893">
    <w:abstractNumId w:val="9"/>
  </w:num>
  <w:num w:numId="18" w16cid:durableId="1262950003">
    <w:abstractNumId w:val="15"/>
  </w:num>
  <w:num w:numId="19" w16cid:durableId="1581064796">
    <w:abstractNumId w:val="25"/>
  </w:num>
  <w:num w:numId="20" w16cid:durableId="1870070369">
    <w:abstractNumId w:val="17"/>
  </w:num>
  <w:num w:numId="21" w16cid:durableId="2109039567">
    <w:abstractNumId w:val="26"/>
  </w:num>
  <w:num w:numId="22" w16cid:durableId="342825854">
    <w:abstractNumId w:val="20"/>
  </w:num>
  <w:num w:numId="23" w16cid:durableId="1300771512">
    <w:abstractNumId w:val="28"/>
  </w:num>
  <w:num w:numId="24" w16cid:durableId="846098479">
    <w:abstractNumId w:val="27"/>
  </w:num>
  <w:num w:numId="25" w16cid:durableId="1169441479">
    <w:abstractNumId w:val="30"/>
  </w:num>
  <w:num w:numId="26" w16cid:durableId="1950433922">
    <w:abstractNumId w:val="34"/>
  </w:num>
  <w:num w:numId="27" w16cid:durableId="398138356">
    <w:abstractNumId w:val="14"/>
  </w:num>
  <w:num w:numId="28" w16cid:durableId="2022315107">
    <w:abstractNumId w:val="12"/>
  </w:num>
  <w:num w:numId="29" w16cid:durableId="1151368946">
    <w:abstractNumId w:val="18"/>
  </w:num>
  <w:num w:numId="30" w16cid:durableId="2048409984">
    <w:abstractNumId w:val="19"/>
  </w:num>
  <w:num w:numId="31" w16cid:durableId="792671307">
    <w:abstractNumId w:val="31"/>
  </w:num>
  <w:num w:numId="32" w16cid:durableId="316111038">
    <w:abstractNumId w:val="24"/>
  </w:num>
  <w:num w:numId="33" w16cid:durableId="1413701232">
    <w:abstractNumId w:val="22"/>
  </w:num>
  <w:num w:numId="34" w16cid:durableId="38625283">
    <w:abstractNumId w:val="16"/>
  </w:num>
  <w:num w:numId="35" w16cid:durableId="16243817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6BBC"/>
    <w:rsid w:val="0080536E"/>
    <w:rsid w:val="00AA1D8D"/>
    <w:rsid w:val="00B2297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36404B"/>
  <w14:defaultImageDpi w14:val="300"/>
  <w15:docId w15:val="{F20EFDD7-966A-4A24-AC66-739E9FB8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BB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A6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guillermojuan.perez@tajamar365.com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3447</Words>
  <Characters>19651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METODOLOGÍA OSINT</dc:title>
  <dc:subject/>
  <dc:creator>Guillermo Juan Pérez Prado</dc:creator>
  <cp:keywords/>
  <dc:description>generated by python-docx</dc:description>
  <cp:lastModifiedBy>Guillermo Juan Pérez Prado</cp:lastModifiedBy>
  <cp:revision>2</cp:revision>
  <dcterms:created xsi:type="dcterms:W3CDTF">2025-10-14T21:15:00Z</dcterms:created>
  <dcterms:modified xsi:type="dcterms:W3CDTF">2025-10-14T21:15:00Z</dcterms:modified>
  <cp:category/>
</cp:coreProperties>
</file>