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6D81" w:rsidRPr="003451A5" w:rsidRDefault="003451A5" w:rsidP="00E66D81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451A5">
        <w:rPr>
          <w:rFonts w:ascii="Times New Roman" w:hAnsi="Times New Roman" w:cs="Times New Roman"/>
          <w:b/>
          <w:sz w:val="24"/>
          <w:szCs w:val="24"/>
        </w:rPr>
        <w:t>Учетная к</w:t>
      </w:r>
      <w:r w:rsidR="00E66D81" w:rsidRPr="003451A5">
        <w:rPr>
          <w:rFonts w:ascii="Times New Roman" w:hAnsi="Times New Roman" w:cs="Times New Roman"/>
          <w:b/>
          <w:sz w:val="24"/>
          <w:szCs w:val="24"/>
        </w:rPr>
        <w:t xml:space="preserve">арточка </w:t>
      </w:r>
      <w:r w:rsidRPr="003451A5">
        <w:rPr>
          <w:rFonts w:ascii="Times New Roman" w:hAnsi="Times New Roman" w:cs="Times New Roman"/>
          <w:b/>
          <w:sz w:val="24"/>
          <w:szCs w:val="24"/>
        </w:rPr>
        <w:t>предприятия</w:t>
      </w:r>
      <w:r>
        <w:rPr>
          <w:rFonts w:ascii="Times New Roman" w:hAnsi="Times New Roman" w:cs="Times New Roman"/>
          <w:b/>
          <w:sz w:val="24"/>
          <w:szCs w:val="24"/>
        </w:rPr>
        <w:t xml:space="preserve"> - </w:t>
      </w:r>
      <w:r w:rsidRPr="003451A5">
        <w:rPr>
          <w:rFonts w:ascii="Times New Roman" w:hAnsi="Times New Roman" w:cs="Times New Roman"/>
          <w:b/>
          <w:sz w:val="24"/>
          <w:szCs w:val="24"/>
        </w:rPr>
        <w:t>АО «НПО Ангстрем»</w:t>
      </w:r>
    </w:p>
    <w:tbl>
      <w:tblPr>
        <w:tblStyle w:val="a3"/>
        <w:tblpPr w:leftFromText="180" w:rightFromText="180" w:vertAnchor="page" w:horzAnchor="margin" w:tblpXSpec="center" w:tblpY="2354"/>
        <w:tblW w:w="10173" w:type="dxa"/>
        <w:tblLayout w:type="fixed"/>
        <w:tblLook w:val="04A0" w:firstRow="1" w:lastRow="0" w:firstColumn="1" w:lastColumn="0" w:noHBand="0" w:noVBand="1"/>
      </w:tblPr>
      <w:tblGrid>
        <w:gridCol w:w="534"/>
        <w:gridCol w:w="4570"/>
        <w:gridCol w:w="5069"/>
      </w:tblGrid>
      <w:tr w:rsidR="003451A5" w:rsidRPr="00E66D81" w:rsidTr="003451A5">
        <w:trPr>
          <w:trHeight w:val="345"/>
        </w:trPr>
        <w:tc>
          <w:tcPr>
            <w:tcW w:w="534" w:type="dxa"/>
          </w:tcPr>
          <w:p w:rsidR="003451A5" w:rsidRPr="00E66D81" w:rsidRDefault="003451A5" w:rsidP="00E66D81">
            <w:pPr>
              <w:jc w:val="center"/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№ п</w:t>
            </w:r>
            <w:r w:rsidRPr="00E66D81">
              <w:rPr>
                <w:rFonts w:ascii="Times New Roman" w:hAnsi="Times New Roman" w:cs="Times New Roman"/>
                <w:lang w:val="en-US"/>
              </w:rPr>
              <w:t>/</w:t>
            </w:r>
            <w:r w:rsidRPr="00E66D81">
              <w:rPr>
                <w:rFonts w:ascii="Times New Roman" w:hAnsi="Times New Roman" w:cs="Times New Roman"/>
              </w:rPr>
              <w:t>п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jc w:val="center"/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Наименование заполняемого поля</w:t>
            </w:r>
          </w:p>
        </w:tc>
        <w:tc>
          <w:tcPr>
            <w:tcW w:w="5069" w:type="dxa"/>
          </w:tcPr>
          <w:p w:rsidR="003451A5" w:rsidRPr="00E66D81" w:rsidRDefault="003451A5" w:rsidP="00EF0417">
            <w:pPr>
              <w:jc w:val="center"/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Сведения о контрагенте</w:t>
            </w:r>
            <w:r w:rsidR="00EF041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Полное наименование организации</w:t>
            </w:r>
          </w:p>
        </w:tc>
        <w:tc>
          <w:tcPr>
            <w:tcW w:w="5069" w:type="dxa"/>
          </w:tcPr>
          <w:p w:rsidR="003451A5" w:rsidRPr="00EC069E" w:rsidRDefault="00005E16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А</w:t>
            </w:r>
            <w:r w:rsidR="003451A5">
              <w:rPr>
                <w:rFonts w:ascii="Times New Roman" w:hAnsi="Times New Roman" w:cs="Times New Roman"/>
              </w:rPr>
              <w:t>кционерное общество «Научно-производственное объединение Ангстрем»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Краткое наименование организации</w:t>
            </w:r>
          </w:p>
        </w:tc>
        <w:tc>
          <w:tcPr>
            <w:tcW w:w="5069" w:type="dxa"/>
          </w:tcPr>
          <w:p w:rsidR="003451A5" w:rsidRPr="00E66D81" w:rsidRDefault="00005E16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АО</w:t>
            </w:r>
            <w:r w:rsidR="003451A5">
              <w:rPr>
                <w:rFonts w:ascii="Times New Roman" w:hAnsi="Times New Roman" w:cs="Times New Roman"/>
              </w:rPr>
              <w:t xml:space="preserve"> «НПО Ангстрем»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Организационно-правовая форма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Открытое акционерное общество</w:t>
            </w:r>
          </w:p>
        </w:tc>
      </w:tr>
      <w:tr w:rsidR="003451A5" w:rsidRPr="00E66D81" w:rsidTr="003451A5">
        <w:trPr>
          <w:trHeight w:val="345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Адрес юридический</w:t>
            </w:r>
          </w:p>
        </w:tc>
        <w:tc>
          <w:tcPr>
            <w:tcW w:w="5069" w:type="dxa"/>
          </w:tcPr>
          <w:p w:rsidR="003451A5" w:rsidRPr="00C6022B" w:rsidRDefault="00005E16" w:rsidP="00C216B1">
            <w:pPr>
              <w:jc w:val="center"/>
              <w:rPr>
                <w:rFonts w:ascii="Times New Roman" w:hAnsi="Times New Roman" w:cs="Times New Roman"/>
              </w:rPr>
            </w:pPr>
            <w:r w:rsidRPr="00C6022B">
              <w:rPr>
                <w:rFonts w:ascii="Times New Roman" w:hAnsi="Times New Roman" w:cs="Times New Roman"/>
                <w:bCs/>
                <w:color w:val="000000"/>
              </w:rPr>
              <w:t>124498,</w:t>
            </w:r>
            <w:r w:rsidR="00C6022B" w:rsidRPr="00C6022B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C6022B">
              <w:rPr>
                <w:rFonts w:ascii="Times New Roman" w:hAnsi="Times New Roman" w:cs="Times New Roman"/>
                <w:bCs/>
                <w:color w:val="000000"/>
              </w:rPr>
              <w:t>г.</w:t>
            </w:r>
            <w:r w:rsidR="00BD1636" w:rsidRPr="00BD1636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C6022B">
              <w:rPr>
                <w:rFonts w:ascii="Times New Roman" w:hAnsi="Times New Roman" w:cs="Times New Roman"/>
                <w:bCs/>
                <w:color w:val="000000"/>
              </w:rPr>
              <w:t>Москва, г.</w:t>
            </w:r>
            <w:r w:rsidR="00BD1636" w:rsidRPr="00BD1636">
              <w:rPr>
                <w:rFonts w:ascii="Times New Roman" w:hAnsi="Times New Roman" w:cs="Times New Roman"/>
                <w:bCs/>
                <w:color w:val="000000"/>
              </w:rPr>
              <w:t xml:space="preserve"> </w:t>
            </w:r>
            <w:r w:rsidRPr="00C6022B">
              <w:rPr>
                <w:rFonts w:ascii="Times New Roman" w:hAnsi="Times New Roman" w:cs="Times New Roman"/>
                <w:bCs/>
                <w:color w:val="000000"/>
              </w:rPr>
              <w:t>Зеленоград, площадь Шокина, д.2, стр.3, комната 129.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5.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Адрес почтовый</w:t>
            </w:r>
          </w:p>
        </w:tc>
        <w:tc>
          <w:tcPr>
            <w:tcW w:w="5069" w:type="dxa"/>
          </w:tcPr>
          <w:p w:rsidR="003451A5" w:rsidRPr="00C6022B" w:rsidRDefault="00005E16" w:rsidP="00823111">
            <w:pPr>
              <w:jc w:val="center"/>
              <w:rPr>
                <w:rFonts w:ascii="Times New Roman" w:hAnsi="Times New Roman" w:cs="Times New Roman"/>
              </w:rPr>
            </w:pPr>
            <w:r w:rsidRPr="00C6022B">
              <w:rPr>
                <w:rFonts w:ascii="Times New Roman" w:hAnsi="Times New Roman" w:cs="Times New Roman"/>
              </w:rPr>
              <w:t>124498,</w:t>
            </w:r>
            <w:r w:rsidR="00C6022B" w:rsidRPr="00C6022B">
              <w:rPr>
                <w:rFonts w:ascii="Times New Roman" w:hAnsi="Times New Roman" w:cs="Times New Roman"/>
              </w:rPr>
              <w:t xml:space="preserve"> </w:t>
            </w:r>
            <w:r w:rsidRPr="00C6022B">
              <w:rPr>
                <w:rFonts w:ascii="Times New Roman" w:hAnsi="Times New Roman" w:cs="Times New Roman"/>
              </w:rPr>
              <w:t>г.</w:t>
            </w:r>
            <w:r w:rsidR="00BD1636" w:rsidRPr="00BD1636">
              <w:rPr>
                <w:rFonts w:ascii="Times New Roman" w:hAnsi="Times New Roman" w:cs="Times New Roman"/>
              </w:rPr>
              <w:t xml:space="preserve"> </w:t>
            </w:r>
            <w:r w:rsidRPr="00C6022B">
              <w:rPr>
                <w:rFonts w:ascii="Times New Roman" w:hAnsi="Times New Roman" w:cs="Times New Roman"/>
              </w:rPr>
              <w:t>Москва, г.</w:t>
            </w:r>
            <w:r w:rsidR="00BD1636" w:rsidRPr="00BD1636">
              <w:rPr>
                <w:rFonts w:ascii="Times New Roman" w:hAnsi="Times New Roman" w:cs="Times New Roman"/>
              </w:rPr>
              <w:t xml:space="preserve"> </w:t>
            </w:r>
            <w:r w:rsidRPr="00C6022B">
              <w:rPr>
                <w:rFonts w:ascii="Times New Roman" w:hAnsi="Times New Roman" w:cs="Times New Roman"/>
              </w:rPr>
              <w:t>Зеленоград, площадь Шокина, д.2, стр.3, комната 129.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6.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ОГРН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1117746142502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7.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ИНН/КПП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ИНН 7735575858/ КПП 773501001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8.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ОКПО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90568833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9.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ОКОГУ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 w:rsidRPr="001E0299">
              <w:rPr>
                <w:rFonts w:ascii="Times New Roman" w:hAnsi="Times New Roman" w:cs="Times New Roman"/>
              </w:rPr>
              <w:t>49014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10.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ОКАТО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4527257600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11.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ОКВЭД</w:t>
            </w:r>
          </w:p>
        </w:tc>
        <w:tc>
          <w:tcPr>
            <w:tcW w:w="5069" w:type="dxa"/>
          </w:tcPr>
          <w:p w:rsidR="003451A5" w:rsidRPr="00E66D81" w:rsidRDefault="009E4F8D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72.19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12.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ОКФС/ОКОПФ</w:t>
            </w:r>
          </w:p>
        </w:tc>
        <w:tc>
          <w:tcPr>
            <w:tcW w:w="5069" w:type="dxa"/>
          </w:tcPr>
          <w:p w:rsidR="003451A5" w:rsidRPr="00E66D81" w:rsidRDefault="00A93870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16/</w:t>
            </w:r>
            <w:r w:rsidR="003451A5">
              <w:rPr>
                <w:rFonts w:ascii="Times New Roman" w:hAnsi="Times New Roman" w:cs="Times New Roman"/>
              </w:rPr>
              <w:t>47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13.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Реквизиты свидетельства о постановке на учет в ИФНС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Серия 77 № 012183175 от 28.02.2011</w:t>
            </w:r>
          </w:p>
        </w:tc>
      </w:tr>
      <w:tr w:rsidR="003451A5" w:rsidRPr="00E66D81" w:rsidTr="003451A5">
        <w:trPr>
          <w:trHeight w:val="201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14.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Вид системы налогообложения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ОСН</w:t>
            </w:r>
          </w:p>
        </w:tc>
      </w:tr>
      <w:tr w:rsidR="003451A5" w:rsidRPr="00E66D81" w:rsidTr="00F12270">
        <w:trPr>
          <w:trHeight w:val="549"/>
        </w:trPr>
        <w:tc>
          <w:tcPr>
            <w:tcW w:w="534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15.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Лицензирование деятельности</w:t>
            </w:r>
          </w:p>
        </w:tc>
        <w:tc>
          <w:tcPr>
            <w:tcW w:w="5069" w:type="dxa"/>
          </w:tcPr>
          <w:p w:rsidR="003451A5" w:rsidRDefault="00F12270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002341 ВВТ-ОПР от 21 июля 2012г. -бессрочно</w:t>
            </w:r>
          </w:p>
          <w:p w:rsidR="00F12270" w:rsidRPr="00F12270" w:rsidRDefault="00F12270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№ 25327 от 20 октября 2014 г. по 20 окт. 2019г.</w:t>
            </w:r>
          </w:p>
        </w:tc>
      </w:tr>
      <w:tr w:rsidR="003451A5" w:rsidRPr="00E66D81" w:rsidTr="003451A5">
        <w:trPr>
          <w:trHeight w:val="287"/>
        </w:trPr>
        <w:tc>
          <w:tcPr>
            <w:tcW w:w="534" w:type="dxa"/>
          </w:tcPr>
          <w:p w:rsidR="003451A5" w:rsidRPr="00E66D81" w:rsidRDefault="003451A5" w:rsidP="00AF71FA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1</w:t>
            </w:r>
            <w:r w:rsidR="00AF71FA">
              <w:rPr>
                <w:rFonts w:ascii="Times New Roman" w:hAnsi="Times New Roman" w:cs="Times New Roman"/>
              </w:rPr>
              <w:t>6</w:t>
            </w:r>
            <w:r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ставки НДС 10%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Не применяется</w:t>
            </w:r>
          </w:p>
        </w:tc>
      </w:tr>
      <w:tr w:rsidR="003451A5" w:rsidRPr="00E66D81" w:rsidTr="003451A5">
        <w:trPr>
          <w:trHeight w:val="278"/>
        </w:trPr>
        <w:tc>
          <w:tcPr>
            <w:tcW w:w="534" w:type="dxa"/>
          </w:tcPr>
          <w:p w:rsidR="003451A5" w:rsidRPr="00E66D81" w:rsidRDefault="00AF71FA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 w:rsidR="003451A5"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Применение освобождения от НДС</w:t>
            </w:r>
          </w:p>
        </w:tc>
        <w:tc>
          <w:tcPr>
            <w:tcW w:w="5069" w:type="dxa"/>
          </w:tcPr>
          <w:p w:rsidR="003451A5" w:rsidRPr="00E66D81" w:rsidRDefault="003451A5" w:rsidP="0082311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</w:t>
            </w:r>
            <w:r w:rsidRPr="00394FAD">
              <w:rPr>
                <w:rFonts w:ascii="Times New Roman" w:hAnsi="Times New Roman" w:cs="Times New Roman"/>
              </w:rPr>
              <w:t>е применяется</w:t>
            </w:r>
          </w:p>
        </w:tc>
      </w:tr>
      <w:tr w:rsidR="003451A5" w:rsidRPr="00E66D81" w:rsidTr="001B46C9">
        <w:trPr>
          <w:trHeight w:val="689"/>
        </w:trPr>
        <w:tc>
          <w:tcPr>
            <w:tcW w:w="534" w:type="dxa"/>
          </w:tcPr>
          <w:p w:rsidR="003451A5" w:rsidRPr="00E66D81" w:rsidRDefault="00AF71FA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  <w:r w:rsidR="003451A5"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Наименование банка, в </w:t>
            </w:r>
            <w:proofErr w:type="spellStart"/>
            <w:r>
              <w:rPr>
                <w:rFonts w:ascii="Times New Roman" w:hAnsi="Times New Roman" w:cs="Times New Roman"/>
              </w:rPr>
              <w:t>т.ч</w:t>
            </w:r>
            <w:proofErr w:type="spellEnd"/>
            <w:r>
              <w:rPr>
                <w:rFonts w:ascii="Times New Roman" w:hAnsi="Times New Roman" w:cs="Times New Roman"/>
              </w:rPr>
              <w:t>. место (город) нахождения</w:t>
            </w:r>
            <w:r w:rsidRPr="00EC069E">
              <w:rPr>
                <w:rFonts w:ascii="Times New Roman" w:hAnsi="Times New Roman" w:cs="Times New Roman"/>
              </w:rPr>
              <w:t>;</w:t>
            </w:r>
            <w:r>
              <w:rPr>
                <w:rFonts w:ascii="Times New Roman" w:hAnsi="Times New Roman" w:cs="Times New Roman"/>
              </w:rPr>
              <w:t xml:space="preserve"> корреспондентский счет, БИК</w:t>
            </w:r>
          </w:p>
        </w:tc>
        <w:tc>
          <w:tcPr>
            <w:tcW w:w="5069" w:type="dxa"/>
          </w:tcPr>
          <w:p w:rsidR="001B46C9" w:rsidRPr="001B46C9" w:rsidRDefault="008C4372" w:rsidP="00AF71F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ПАО </w:t>
            </w:r>
            <w:r w:rsidR="00BD1636" w:rsidRPr="001B46C9">
              <w:rPr>
                <w:rFonts w:ascii="Times New Roman" w:hAnsi="Times New Roman" w:cs="Times New Roman"/>
                <w:sz w:val="24"/>
                <w:szCs w:val="24"/>
              </w:rPr>
              <w:t>Сбербанк</w:t>
            </w:r>
            <w:r w:rsidR="00BD163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D1636" w:rsidRPr="001B46C9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  <w:r w:rsidR="001B46C9" w:rsidRPr="001B46C9">
              <w:rPr>
                <w:rFonts w:ascii="Times New Roman" w:hAnsi="Times New Roman" w:cs="Times New Roman"/>
                <w:sz w:val="24"/>
                <w:szCs w:val="24"/>
              </w:rPr>
              <w:t xml:space="preserve"> Москва </w:t>
            </w:r>
          </w:p>
          <w:p w:rsidR="003451A5" w:rsidRPr="00AF71FA" w:rsidRDefault="00AF71FA" w:rsidP="00AF71FA">
            <w:pPr>
              <w:jc w:val="center"/>
              <w:rPr>
                <w:rFonts w:ascii="Times New Roman" w:hAnsi="Times New Roman" w:cs="Times New Roman"/>
              </w:rPr>
            </w:pPr>
            <w:r w:rsidRPr="00AF71FA">
              <w:rPr>
                <w:rFonts w:ascii="Times New Roman" w:hAnsi="Times New Roman" w:cs="Times New Roman"/>
              </w:rPr>
              <w:t xml:space="preserve">к/с  </w:t>
            </w:r>
            <w:r w:rsidR="001B46C9" w:rsidRPr="001B46C9">
              <w:rPr>
                <w:rFonts w:ascii="Times New Roman" w:eastAsia="Times New Roman" w:hAnsi="Times New Roman" w:cs="Times New Roman"/>
                <w:sz w:val="24"/>
                <w:szCs w:val="24"/>
              </w:rPr>
              <w:t>30101810400000000225</w:t>
            </w:r>
            <w:r w:rsidRPr="00AF71FA">
              <w:rPr>
                <w:rFonts w:ascii="Times New Roman" w:hAnsi="Times New Roman" w:cs="Times New Roman"/>
              </w:rPr>
              <w:t xml:space="preserve"> БИ</w:t>
            </w:r>
            <w:bookmarkStart w:id="0" w:name="_GoBack"/>
            <w:bookmarkEnd w:id="0"/>
            <w:r w:rsidRPr="00AF71FA">
              <w:rPr>
                <w:rFonts w:ascii="Times New Roman" w:hAnsi="Times New Roman" w:cs="Times New Roman"/>
              </w:rPr>
              <w:t xml:space="preserve">К </w:t>
            </w:r>
            <w:r w:rsidR="001B46C9" w:rsidRPr="001B46C9">
              <w:rPr>
                <w:rFonts w:ascii="Times New Roman" w:eastAsia="Times New Roman" w:hAnsi="Times New Roman" w:cs="Times New Roman"/>
                <w:sz w:val="24"/>
                <w:szCs w:val="24"/>
              </w:rPr>
              <w:t>044525225</w:t>
            </w:r>
          </w:p>
        </w:tc>
      </w:tr>
      <w:tr w:rsidR="003451A5" w:rsidRPr="00E66D81" w:rsidTr="00BA78D9">
        <w:trPr>
          <w:trHeight w:val="419"/>
        </w:trPr>
        <w:tc>
          <w:tcPr>
            <w:tcW w:w="534" w:type="dxa"/>
          </w:tcPr>
          <w:p w:rsidR="003451A5" w:rsidRPr="00E66D81" w:rsidRDefault="00AF71FA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  <w:r w:rsidR="003451A5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Расчетный счет</w:t>
            </w:r>
          </w:p>
        </w:tc>
        <w:tc>
          <w:tcPr>
            <w:tcW w:w="5069" w:type="dxa"/>
          </w:tcPr>
          <w:p w:rsidR="00BA78D9" w:rsidRPr="00BA78D9" w:rsidRDefault="001B46C9" w:rsidP="00BA78D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1B46C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40702810638150009388 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AF71FA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2</w:t>
            </w:r>
            <w:r w:rsidR="00AF71FA">
              <w:rPr>
                <w:rFonts w:ascii="Times New Roman" w:hAnsi="Times New Roman" w:cs="Times New Roman"/>
              </w:rPr>
              <w:t>0</w:t>
            </w:r>
            <w:r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Должность руководителя организации</w:t>
            </w:r>
          </w:p>
        </w:tc>
        <w:tc>
          <w:tcPr>
            <w:tcW w:w="5069" w:type="dxa"/>
          </w:tcPr>
          <w:p w:rsidR="003451A5" w:rsidRPr="001B46C9" w:rsidRDefault="0049110A" w:rsidP="00CC504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Генеральный директор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AF71FA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2</w:t>
            </w:r>
            <w:r w:rsidR="00AF71FA">
              <w:rPr>
                <w:rFonts w:ascii="Times New Roman" w:hAnsi="Times New Roman" w:cs="Times New Roman"/>
              </w:rPr>
              <w:t>1</w:t>
            </w:r>
            <w:r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E66D8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Ф.И.О. руководителя организации</w:t>
            </w:r>
          </w:p>
        </w:tc>
        <w:tc>
          <w:tcPr>
            <w:tcW w:w="5069" w:type="dxa"/>
          </w:tcPr>
          <w:p w:rsidR="003451A5" w:rsidRPr="00826341" w:rsidRDefault="00826341" w:rsidP="00C750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Плотников Михаил Юрьевич</w:t>
            </w:r>
          </w:p>
        </w:tc>
      </w:tr>
      <w:tr w:rsidR="003451A5" w:rsidRPr="00E66D81" w:rsidTr="003451A5">
        <w:trPr>
          <w:trHeight w:val="369"/>
        </w:trPr>
        <w:tc>
          <w:tcPr>
            <w:tcW w:w="534" w:type="dxa"/>
          </w:tcPr>
          <w:p w:rsidR="003451A5" w:rsidRPr="00E66D81" w:rsidRDefault="003451A5" w:rsidP="00AF71FA">
            <w:pPr>
              <w:rPr>
                <w:rFonts w:ascii="Times New Roman" w:hAnsi="Times New Roman" w:cs="Times New Roman"/>
              </w:rPr>
            </w:pPr>
            <w:r w:rsidRPr="00E66D81">
              <w:rPr>
                <w:rFonts w:ascii="Times New Roman" w:hAnsi="Times New Roman" w:cs="Times New Roman"/>
              </w:rPr>
              <w:t>2</w:t>
            </w:r>
            <w:r w:rsidR="00AF71FA">
              <w:rPr>
                <w:rFonts w:ascii="Times New Roman" w:hAnsi="Times New Roman" w:cs="Times New Roman"/>
              </w:rPr>
              <w:t>2</w:t>
            </w:r>
            <w:r w:rsidRPr="00E66D8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570" w:type="dxa"/>
          </w:tcPr>
          <w:p w:rsidR="003451A5" w:rsidRPr="00E66D81" w:rsidRDefault="003451A5" w:rsidP="003451A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Ф.И.О. главного бухгалтера организации, </w:t>
            </w:r>
          </w:p>
        </w:tc>
        <w:tc>
          <w:tcPr>
            <w:tcW w:w="5069" w:type="dxa"/>
          </w:tcPr>
          <w:p w:rsidR="003451A5" w:rsidRPr="001B46C9" w:rsidRDefault="003451A5" w:rsidP="00C750C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B46C9">
              <w:rPr>
                <w:rFonts w:ascii="Times New Roman" w:hAnsi="Times New Roman" w:cs="Times New Roman"/>
                <w:sz w:val="24"/>
                <w:szCs w:val="24"/>
              </w:rPr>
              <w:t>Лаврова Наталья Валериевна</w:t>
            </w:r>
          </w:p>
        </w:tc>
      </w:tr>
    </w:tbl>
    <w:p w:rsidR="00B11A8F" w:rsidRDefault="00B11A8F" w:rsidP="00B11A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3451A5" w:rsidRDefault="003451A5" w:rsidP="00B11A8F">
      <w:pPr>
        <w:rPr>
          <w:rFonts w:ascii="Times New Roman" w:hAnsi="Times New Roman" w:cs="Times New Roman"/>
          <w:sz w:val="24"/>
          <w:szCs w:val="24"/>
        </w:rPr>
      </w:pPr>
    </w:p>
    <w:p w:rsidR="003451A5" w:rsidRDefault="003451A5" w:rsidP="00B11A8F">
      <w:pPr>
        <w:rPr>
          <w:rFonts w:ascii="Times New Roman" w:hAnsi="Times New Roman" w:cs="Times New Roman"/>
          <w:sz w:val="24"/>
          <w:szCs w:val="24"/>
        </w:rPr>
      </w:pPr>
    </w:p>
    <w:sectPr w:rsidR="003451A5" w:rsidSect="00E66D81">
      <w:pgSz w:w="11906" w:h="16838"/>
      <w:pgMar w:top="1134" w:right="566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346"/>
    <w:rsid w:val="00005E16"/>
    <w:rsid w:val="00056F5B"/>
    <w:rsid w:val="000730CA"/>
    <w:rsid w:val="000F4B93"/>
    <w:rsid w:val="001B46C9"/>
    <w:rsid w:val="001E0299"/>
    <w:rsid w:val="00264E45"/>
    <w:rsid w:val="003451A5"/>
    <w:rsid w:val="00394FAD"/>
    <w:rsid w:val="003F5F35"/>
    <w:rsid w:val="0049110A"/>
    <w:rsid w:val="0064670B"/>
    <w:rsid w:val="0078451E"/>
    <w:rsid w:val="00787EA6"/>
    <w:rsid w:val="007B695C"/>
    <w:rsid w:val="00817837"/>
    <w:rsid w:val="00823111"/>
    <w:rsid w:val="00826341"/>
    <w:rsid w:val="008A154E"/>
    <w:rsid w:val="008B4B76"/>
    <w:rsid w:val="008C4372"/>
    <w:rsid w:val="00924F6A"/>
    <w:rsid w:val="009E4F8D"/>
    <w:rsid w:val="009F7664"/>
    <w:rsid w:val="00A25510"/>
    <w:rsid w:val="00A93870"/>
    <w:rsid w:val="00AF0495"/>
    <w:rsid w:val="00AF3346"/>
    <w:rsid w:val="00AF71FA"/>
    <w:rsid w:val="00B11A8F"/>
    <w:rsid w:val="00BA78D9"/>
    <w:rsid w:val="00BD01BB"/>
    <w:rsid w:val="00BD1636"/>
    <w:rsid w:val="00C15D6B"/>
    <w:rsid w:val="00C216B1"/>
    <w:rsid w:val="00C6022B"/>
    <w:rsid w:val="00C750C4"/>
    <w:rsid w:val="00CA117C"/>
    <w:rsid w:val="00CC5042"/>
    <w:rsid w:val="00E66D81"/>
    <w:rsid w:val="00E86EDE"/>
    <w:rsid w:val="00EC069E"/>
    <w:rsid w:val="00EF0417"/>
    <w:rsid w:val="00F12270"/>
    <w:rsid w:val="00F62C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E3EEC7C-62EB-401F-B0EF-F3E53E138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AF334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Balloon Text"/>
    <w:basedOn w:val="a"/>
    <w:link w:val="a5"/>
    <w:uiPriority w:val="99"/>
    <w:semiHidden/>
    <w:unhideWhenUsed/>
    <w:rsid w:val="00C6022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C6022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213</Words>
  <Characters>1217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</dc:creator>
  <cp:lastModifiedBy>Кулыгин Сергей Игоревич</cp:lastModifiedBy>
  <cp:revision>6</cp:revision>
  <cp:lastPrinted>2022-02-08T07:21:00Z</cp:lastPrinted>
  <dcterms:created xsi:type="dcterms:W3CDTF">2021-07-14T09:24:00Z</dcterms:created>
  <dcterms:modified xsi:type="dcterms:W3CDTF">2022-02-08T08:03:00Z</dcterms:modified>
</cp:coreProperties>
</file>