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FDE22D" w14:textId="77777777" w:rsidR="00B64D05" w:rsidRPr="002E0A28" w:rsidRDefault="00B64D05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36"/>
          <w:szCs w:val="36"/>
          <w:lang w:eastAsia="ru-RU"/>
        </w:rPr>
      </w:pPr>
      <w:r w:rsidRPr="002E0A28">
        <w:rPr>
          <w:rFonts w:ascii="Segoe UI" w:eastAsia="Times New Roman" w:hAnsi="Segoe UI" w:cs="Segoe UI"/>
          <w:sz w:val="36"/>
          <w:szCs w:val="36"/>
          <w:lang w:eastAsia="ru-RU"/>
        </w:rPr>
        <w:t>Наименование компании</w:t>
      </w:r>
    </w:p>
    <w:p w14:paraId="07DC0987" w14:textId="18D5120C" w:rsidR="00B64D05" w:rsidRPr="001727D3" w:rsidRDefault="00B64D05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44"/>
          <w:szCs w:val="44"/>
          <w:u w:val="single"/>
          <w:lang w:eastAsia="ru-RU"/>
        </w:rPr>
      </w:pPr>
      <w:r w:rsidRPr="002E0A28">
        <w:rPr>
          <w:rFonts w:ascii="Segoe UI" w:eastAsia="Times New Roman" w:hAnsi="Segoe UI" w:cs="Segoe UI"/>
          <w:sz w:val="44"/>
          <w:szCs w:val="44"/>
          <w:lang w:eastAsia="ru-RU"/>
        </w:rPr>
        <w:t xml:space="preserve">ООО </w:t>
      </w:r>
      <w:r w:rsidR="00596624">
        <w:rPr>
          <w:rFonts w:ascii="Segoe UI" w:eastAsia="Times New Roman" w:hAnsi="Segoe UI" w:cs="Segoe UI"/>
          <w:sz w:val="44"/>
          <w:szCs w:val="44"/>
          <w:lang w:eastAsia="ru-RU"/>
        </w:rPr>
        <w:t>«</w:t>
      </w:r>
      <w:r w:rsidR="002156EA">
        <w:rPr>
          <w:rFonts w:ascii="Segoe UI" w:eastAsia="Times New Roman" w:hAnsi="Segoe UI" w:cs="Segoe UI"/>
          <w:sz w:val="44"/>
          <w:szCs w:val="44"/>
          <w:lang w:eastAsia="ru-RU"/>
        </w:rPr>
        <w:t>Комбинат пищевых продуктов</w:t>
      </w:r>
      <w:r w:rsidRPr="002E0A28">
        <w:rPr>
          <w:rFonts w:ascii="Segoe UI" w:eastAsia="Times New Roman" w:hAnsi="Segoe UI" w:cs="Segoe UI"/>
          <w:sz w:val="44"/>
          <w:szCs w:val="44"/>
          <w:lang w:eastAsia="ru-RU"/>
        </w:rPr>
        <w:t xml:space="preserve"> </w:t>
      </w:r>
      <w:r w:rsidR="00596624">
        <w:rPr>
          <w:rFonts w:ascii="Segoe UI" w:eastAsia="Times New Roman" w:hAnsi="Segoe UI" w:cs="Segoe UI"/>
          <w:sz w:val="44"/>
          <w:szCs w:val="44"/>
          <w:lang w:eastAsia="ru-RU"/>
        </w:rPr>
        <w:t>«</w:t>
      </w:r>
      <w:r w:rsidRPr="001727D3">
        <w:rPr>
          <w:rFonts w:ascii="Segoe UI" w:eastAsia="Times New Roman" w:hAnsi="Segoe UI" w:cs="Segoe UI"/>
          <w:sz w:val="44"/>
          <w:szCs w:val="44"/>
          <w:u w:val="single"/>
          <w:lang w:eastAsia="ru-RU"/>
        </w:rPr>
        <w:t>В</w:t>
      </w:r>
      <w:r w:rsidR="00BC0FFA">
        <w:rPr>
          <w:rFonts w:ascii="Segoe UI" w:eastAsia="Times New Roman" w:hAnsi="Segoe UI" w:cs="Segoe UI"/>
          <w:sz w:val="44"/>
          <w:szCs w:val="44"/>
          <w:u w:val="single"/>
          <w:lang w:eastAsia="ru-RU"/>
        </w:rPr>
        <w:t>итамин</w:t>
      </w:r>
      <w:r w:rsidR="00596624">
        <w:rPr>
          <w:rFonts w:ascii="Segoe UI" w:eastAsia="Times New Roman" w:hAnsi="Segoe UI" w:cs="Segoe UI"/>
          <w:sz w:val="44"/>
          <w:szCs w:val="44"/>
          <w:u w:val="single"/>
          <w:lang w:eastAsia="ru-RU"/>
        </w:rPr>
        <w:t>»</w:t>
      </w:r>
    </w:p>
    <w:p w14:paraId="6C29BA93" w14:textId="33C769D9" w:rsidR="001727D3" w:rsidRPr="001727D3" w:rsidRDefault="001727D3" w:rsidP="001727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</w:pPr>
      <w:r w:rsidRPr="001727D3">
        <w:rPr>
          <w:rFonts w:ascii="Arial" w:eastAsia="Times New Roman" w:hAnsi="Arial" w:cs="Arial"/>
          <w:color w:val="0C0E31"/>
          <w:sz w:val="32"/>
          <w:szCs w:val="32"/>
          <w:u w:val="single"/>
          <w:shd w:val="clear" w:color="auto" w:fill="FFFFFF"/>
          <w:lang w:eastAsia="ru-RU"/>
        </w:rPr>
        <w:t>Юридический адрес</w:t>
      </w:r>
      <w:r w:rsidR="009A1170">
        <w:rPr>
          <w:rFonts w:ascii="Arial" w:eastAsia="Times New Roman" w:hAnsi="Arial" w:cs="Arial"/>
          <w:color w:val="0C0E31"/>
          <w:sz w:val="32"/>
          <w:szCs w:val="32"/>
          <w:u w:val="single"/>
          <w:shd w:val="clear" w:color="auto" w:fill="FFFFFF"/>
          <w:lang w:eastAsia="ru-RU"/>
        </w:rPr>
        <w:t>:</w:t>
      </w:r>
    </w:p>
    <w:p w14:paraId="17E79C88" w14:textId="27348B7D" w:rsidR="001727D3" w:rsidRDefault="001727D3" w:rsidP="001727D3">
      <w:pPr>
        <w:shd w:val="clear" w:color="auto" w:fill="FFFFFF"/>
        <w:spacing w:after="0" w:line="285" w:lineRule="atLeast"/>
        <w:ind w:left="-165" w:right="-165"/>
        <w:rPr>
          <w:rFonts w:ascii="Arial" w:eastAsia="Times New Roman" w:hAnsi="Arial" w:cs="Arial"/>
          <w:color w:val="35383B"/>
          <w:sz w:val="32"/>
          <w:szCs w:val="32"/>
          <w:u w:val="single"/>
          <w:lang w:eastAsia="ru-RU"/>
        </w:rPr>
      </w:pPr>
      <w:r w:rsidRPr="001727D3">
        <w:rPr>
          <w:rFonts w:ascii="Arial" w:eastAsia="Times New Roman" w:hAnsi="Arial" w:cs="Arial"/>
          <w:color w:val="35383B"/>
          <w:sz w:val="32"/>
          <w:szCs w:val="32"/>
          <w:u w:val="single"/>
          <w:lang w:eastAsia="ru-RU"/>
        </w:rPr>
        <w:t>141420, Московская область, город Химки, микрорайон Сходня, Курганная улица, дом 4</w:t>
      </w:r>
    </w:p>
    <w:p w14:paraId="25D7F41B" w14:textId="6CFCD70B" w:rsidR="009A1170" w:rsidRDefault="009A1170" w:rsidP="001727D3">
      <w:pPr>
        <w:shd w:val="clear" w:color="auto" w:fill="FFFFFF"/>
        <w:spacing w:after="0" w:line="285" w:lineRule="atLeast"/>
        <w:ind w:left="-165" w:right="-165"/>
        <w:rPr>
          <w:rFonts w:ascii="Arial" w:eastAsia="Times New Roman" w:hAnsi="Arial" w:cs="Arial"/>
          <w:color w:val="35383B"/>
          <w:sz w:val="32"/>
          <w:szCs w:val="32"/>
          <w:u w:val="single"/>
          <w:lang w:eastAsia="ru-RU"/>
        </w:rPr>
      </w:pPr>
      <w:r>
        <w:rPr>
          <w:rFonts w:ascii="Arial" w:eastAsia="Times New Roman" w:hAnsi="Arial" w:cs="Arial"/>
          <w:color w:val="35383B"/>
          <w:sz w:val="32"/>
          <w:szCs w:val="32"/>
          <w:u w:val="single"/>
          <w:lang w:eastAsia="ru-RU"/>
        </w:rPr>
        <w:t xml:space="preserve">Фактический адрес: </w:t>
      </w:r>
    </w:p>
    <w:p w14:paraId="3FA71197" w14:textId="77777777" w:rsidR="009A1170" w:rsidRDefault="009A1170" w:rsidP="009A1170">
      <w:pPr>
        <w:shd w:val="clear" w:color="auto" w:fill="FFFFFF"/>
        <w:spacing w:after="0" w:line="285" w:lineRule="atLeast"/>
        <w:ind w:left="-165" w:right="-165"/>
        <w:rPr>
          <w:rFonts w:ascii="Arial" w:eastAsia="Times New Roman" w:hAnsi="Arial" w:cs="Arial"/>
          <w:color w:val="35383B"/>
          <w:sz w:val="32"/>
          <w:szCs w:val="32"/>
          <w:u w:val="single"/>
          <w:lang w:eastAsia="ru-RU"/>
        </w:rPr>
      </w:pPr>
      <w:r w:rsidRPr="001727D3">
        <w:rPr>
          <w:rFonts w:ascii="Arial" w:eastAsia="Times New Roman" w:hAnsi="Arial" w:cs="Arial"/>
          <w:color w:val="35383B"/>
          <w:sz w:val="32"/>
          <w:szCs w:val="32"/>
          <w:u w:val="single"/>
          <w:lang w:eastAsia="ru-RU"/>
        </w:rPr>
        <w:t>141420, Московская область, город Химки, микрорайон Сходня, Курганная улица, дом 4</w:t>
      </w:r>
    </w:p>
    <w:p w14:paraId="3AD2AF97" w14:textId="77777777" w:rsidR="009A1170" w:rsidRPr="001727D3" w:rsidRDefault="009A1170" w:rsidP="001727D3">
      <w:pPr>
        <w:shd w:val="clear" w:color="auto" w:fill="FFFFFF"/>
        <w:spacing w:after="0" w:line="285" w:lineRule="atLeast"/>
        <w:ind w:left="-165" w:right="-165"/>
        <w:rPr>
          <w:rFonts w:ascii="Arial" w:eastAsia="Times New Roman" w:hAnsi="Arial" w:cs="Arial"/>
          <w:color w:val="35383B"/>
          <w:sz w:val="32"/>
          <w:szCs w:val="32"/>
          <w:u w:val="single"/>
          <w:lang w:eastAsia="ru-RU"/>
        </w:rPr>
      </w:pPr>
    </w:p>
    <w:p w14:paraId="121CDB9D" w14:textId="77777777" w:rsidR="001727D3" w:rsidRPr="001727D3" w:rsidRDefault="001727D3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32"/>
          <w:szCs w:val="32"/>
          <w:u w:val="single"/>
          <w:lang w:eastAsia="ru-RU"/>
        </w:rPr>
      </w:pPr>
    </w:p>
    <w:p w14:paraId="1F6636D1" w14:textId="0215C407" w:rsidR="00B64D05" w:rsidRPr="002E0A28" w:rsidRDefault="00B64D05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44"/>
          <w:szCs w:val="44"/>
          <w:lang w:eastAsia="ru-RU"/>
        </w:rPr>
      </w:pPr>
      <w:r w:rsidRPr="002E0A28">
        <w:rPr>
          <w:rFonts w:ascii="Segoe UI" w:eastAsia="Times New Roman" w:hAnsi="Segoe UI" w:cs="Segoe UI"/>
          <w:sz w:val="36"/>
          <w:szCs w:val="36"/>
          <w:lang w:eastAsia="ru-RU"/>
        </w:rPr>
        <w:t>Номер счёта</w:t>
      </w:r>
      <w:r w:rsidR="00A02E17">
        <w:rPr>
          <w:rFonts w:ascii="Segoe UI" w:eastAsia="Times New Roman" w:hAnsi="Segoe UI" w:cs="Segoe UI"/>
          <w:sz w:val="36"/>
          <w:szCs w:val="36"/>
          <w:lang w:eastAsia="ru-RU"/>
        </w:rPr>
        <w:t xml:space="preserve"> </w:t>
      </w:r>
      <w:r w:rsidRPr="002E0A28">
        <w:rPr>
          <w:rFonts w:ascii="Segoe UI" w:eastAsia="Times New Roman" w:hAnsi="Segoe UI" w:cs="Segoe UI"/>
          <w:sz w:val="44"/>
          <w:szCs w:val="44"/>
          <w:lang w:eastAsia="ru-RU"/>
        </w:rPr>
        <w:t>40702 810 3 0247 0001659</w:t>
      </w:r>
    </w:p>
    <w:p w14:paraId="6E71647C" w14:textId="0E588152" w:rsidR="00B64D05" w:rsidRPr="002E0A28" w:rsidRDefault="00B64D05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44"/>
          <w:szCs w:val="44"/>
          <w:lang w:eastAsia="ru-RU"/>
        </w:rPr>
      </w:pPr>
      <w:r w:rsidRPr="002E0A28">
        <w:rPr>
          <w:rFonts w:ascii="Segoe UI" w:eastAsia="Times New Roman" w:hAnsi="Segoe UI" w:cs="Segoe UI"/>
          <w:sz w:val="36"/>
          <w:szCs w:val="36"/>
          <w:lang w:eastAsia="ru-RU"/>
        </w:rPr>
        <w:t xml:space="preserve">ИНН </w:t>
      </w:r>
      <w:r w:rsidRPr="002E0A28">
        <w:rPr>
          <w:rFonts w:ascii="Segoe UI" w:eastAsia="Times New Roman" w:hAnsi="Segoe UI" w:cs="Segoe UI"/>
          <w:sz w:val="44"/>
          <w:szCs w:val="44"/>
          <w:lang w:eastAsia="ru-RU"/>
        </w:rPr>
        <w:t>5047055156</w:t>
      </w:r>
    </w:p>
    <w:p w14:paraId="0F28EE1F" w14:textId="7465E846" w:rsidR="00B64D05" w:rsidRPr="002E0A28" w:rsidRDefault="00B64D05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44"/>
          <w:szCs w:val="44"/>
          <w:lang w:eastAsia="ru-RU"/>
        </w:rPr>
      </w:pPr>
      <w:r w:rsidRPr="002E0A28">
        <w:rPr>
          <w:rFonts w:ascii="Segoe UI" w:eastAsia="Times New Roman" w:hAnsi="Segoe UI" w:cs="Segoe UI"/>
          <w:sz w:val="36"/>
          <w:szCs w:val="36"/>
          <w:lang w:eastAsia="ru-RU"/>
        </w:rPr>
        <w:t xml:space="preserve">КПП </w:t>
      </w:r>
      <w:r w:rsidRPr="002E0A28">
        <w:rPr>
          <w:rFonts w:ascii="Segoe UI" w:eastAsia="Times New Roman" w:hAnsi="Segoe UI" w:cs="Segoe UI"/>
          <w:sz w:val="44"/>
          <w:szCs w:val="44"/>
          <w:lang w:eastAsia="ru-RU"/>
        </w:rPr>
        <w:t>504701001</w:t>
      </w:r>
    </w:p>
    <w:p w14:paraId="3043E584" w14:textId="261C79E5" w:rsidR="00B64D05" w:rsidRPr="002E0A28" w:rsidRDefault="00B64D05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44"/>
          <w:szCs w:val="44"/>
          <w:lang w:eastAsia="ru-RU"/>
        </w:rPr>
      </w:pPr>
      <w:r w:rsidRPr="002E0A28">
        <w:rPr>
          <w:rFonts w:ascii="Segoe UI" w:eastAsia="Times New Roman" w:hAnsi="Segoe UI" w:cs="Segoe UI"/>
          <w:sz w:val="36"/>
          <w:szCs w:val="36"/>
          <w:lang w:eastAsia="ru-RU"/>
        </w:rPr>
        <w:t xml:space="preserve">Банк </w:t>
      </w:r>
      <w:r w:rsidRPr="002E0A28">
        <w:rPr>
          <w:rFonts w:ascii="Segoe UI" w:eastAsia="Times New Roman" w:hAnsi="Segoe UI" w:cs="Segoe UI"/>
          <w:sz w:val="44"/>
          <w:szCs w:val="44"/>
          <w:lang w:eastAsia="ru-RU"/>
        </w:rPr>
        <w:t>АО "АЛЬФА-БАНК"</w:t>
      </w:r>
    </w:p>
    <w:p w14:paraId="37C8D305" w14:textId="77777777" w:rsidR="00B64D05" w:rsidRPr="002E0A28" w:rsidRDefault="00B64D05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44"/>
          <w:szCs w:val="44"/>
          <w:lang w:eastAsia="ru-RU"/>
        </w:rPr>
      </w:pPr>
      <w:r w:rsidRPr="002E0A28">
        <w:rPr>
          <w:rFonts w:ascii="Segoe UI" w:eastAsia="Times New Roman" w:hAnsi="Segoe UI" w:cs="Segoe UI"/>
          <w:sz w:val="36"/>
          <w:szCs w:val="36"/>
          <w:lang w:eastAsia="ru-RU"/>
        </w:rPr>
        <w:t>БИК</w:t>
      </w:r>
      <w:r w:rsidRPr="002E0A28">
        <w:rPr>
          <w:rFonts w:ascii="Segoe UI" w:eastAsia="Times New Roman" w:hAnsi="Segoe UI" w:cs="Segoe UI"/>
          <w:sz w:val="44"/>
          <w:szCs w:val="44"/>
          <w:lang w:eastAsia="ru-RU"/>
        </w:rPr>
        <w:t>044525593</w:t>
      </w:r>
    </w:p>
    <w:p w14:paraId="2E542708" w14:textId="4028AA8A" w:rsidR="00B64D05" w:rsidRPr="002E0A28" w:rsidRDefault="00B64D05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44"/>
          <w:szCs w:val="44"/>
          <w:lang w:eastAsia="ru-RU"/>
        </w:rPr>
      </w:pPr>
      <w:r w:rsidRPr="002E0A28">
        <w:rPr>
          <w:rFonts w:ascii="Segoe UI" w:eastAsia="Times New Roman" w:hAnsi="Segoe UI" w:cs="Segoe UI"/>
          <w:sz w:val="36"/>
          <w:szCs w:val="36"/>
          <w:lang w:eastAsia="ru-RU"/>
        </w:rPr>
        <w:t xml:space="preserve">Кор. </w:t>
      </w:r>
      <w:r w:rsidR="00A02E17" w:rsidRPr="002E0A28">
        <w:rPr>
          <w:rFonts w:ascii="Segoe UI" w:eastAsia="Times New Roman" w:hAnsi="Segoe UI" w:cs="Segoe UI"/>
          <w:sz w:val="36"/>
          <w:szCs w:val="36"/>
          <w:lang w:eastAsia="ru-RU"/>
        </w:rPr>
        <w:t>С</w:t>
      </w:r>
      <w:r w:rsidRPr="002E0A28">
        <w:rPr>
          <w:rFonts w:ascii="Segoe UI" w:eastAsia="Times New Roman" w:hAnsi="Segoe UI" w:cs="Segoe UI"/>
          <w:sz w:val="36"/>
          <w:szCs w:val="36"/>
          <w:lang w:eastAsia="ru-RU"/>
        </w:rPr>
        <w:t>чёт</w:t>
      </w:r>
      <w:r w:rsidR="00A02E17">
        <w:rPr>
          <w:rFonts w:ascii="Segoe UI" w:eastAsia="Times New Roman" w:hAnsi="Segoe UI" w:cs="Segoe UI"/>
          <w:sz w:val="36"/>
          <w:szCs w:val="36"/>
          <w:lang w:eastAsia="ru-RU"/>
        </w:rPr>
        <w:t xml:space="preserve"> </w:t>
      </w:r>
      <w:r w:rsidRPr="002E0A28">
        <w:rPr>
          <w:rFonts w:ascii="Segoe UI" w:eastAsia="Times New Roman" w:hAnsi="Segoe UI" w:cs="Segoe UI"/>
          <w:sz w:val="44"/>
          <w:szCs w:val="44"/>
          <w:lang w:eastAsia="ru-RU"/>
        </w:rPr>
        <w:t>30101 810 2 0000 0000593</w:t>
      </w:r>
    </w:p>
    <w:p w14:paraId="03E5C3AF" w14:textId="77777777" w:rsidR="00007758" w:rsidRPr="002E0A28" w:rsidRDefault="00007758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44"/>
          <w:szCs w:val="44"/>
          <w:lang w:eastAsia="ru-RU"/>
        </w:rPr>
      </w:pPr>
      <w:r w:rsidRPr="002E0A28">
        <w:rPr>
          <w:rFonts w:ascii="Segoe UI" w:eastAsia="Times New Roman" w:hAnsi="Segoe UI" w:cs="Segoe UI"/>
          <w:sz w:val="44"/>
          <w:szCs w:val="44"/>
          <w:lang w:eastAsia="ru-RU"/>
        </w:rPr>
        <w:t>ОГРН</w:t>
      </w:r>
    </w:p>
    <w:p w14:paraId="2D5045C6" w14:textId="77777777" w:rsidR="00AA1D11" w:rsidRPr="002E0A28" w:rsidRDefault="00007758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44"/>
          <w:szCs w:val="44"/>
          <w:lang w:eastAsia="ru-RU"/>
        </w:rPr>
      </w:pPr>
      <w:r w:rsidRPr="002E0A28">
        <w:rPr>
          <w:rFonts w:ascii="Segoe UI" w:eastAsia="Times New Roman" w:hAnsi="Segoe UI" w:cs="Segoe UI"/>
          <w:sz w:val="44"/>
          <w:szCs w:val="44"/>
          <w:lang w:eastAsia="ru-RU"/>
        </w:rPr>
        <w:t>1035009569902</w:t>
      </w:r>
    </w:p>
    <w:p w14:paraId="6668F9A8" w14:textId="1C6FEAFC" w:rsidR="00AA1D11" w:rsidRPr="002E0A28" w:rsidRDefault="004E4A85" w:rsidP="002E0A28">
      <w:pPr>
        <w:shd w:val="clear" w:color="auto" w:fill="FFFFFF"/>
        <w:spacing w:line="240" w:lineRule="auto"/>
        <w:jc w:val="center"/>
        <w:rPr>
          <w:sz w:val="52"/>
          <w:szCs w:val="52"/>
        </w:rPr>
      </w:pPr>
      <w:r w:rsidRPr="002E0A28">
        <w:rPr>
          <w:sz w:val="52"/>
          <w:szCs w:val="52"/>
        </w:rPr>
        <w:t>Генеральн</w:t>
      </w:r>
      <w:r w:rsidR="002E0A28" w:rsidRPr="002E0A28">
        <w:rPr>
          <w:sz w:val="52"/>
          <w:szCs w:val="52"/>
        </w:rPr>
        <w:t>ый</w:t>
      </w:r>
      <w:r w:rsidR="00AA1D11" w:rsidRPr="002E0A28">
        <w:rPr>
          <w:sz w:val="52"/>
          <w:szCs w:val="52"/>
        </w:rPr>
        <w:t xml:space="preserve"> </w:t>
      </w:r>
      <w:r w:rsidRPr="002E0A28">
        <w:rPr>
          <w:sz w:val="52"/>
          <w:szCs w:val="52"/>
        </w:rPr>
        <w:t>директор</w:t>
      </w:r>
    </w:p>
    <w:p w14:paraId="04335F41" w14:textId="51D177E3" w:rsidR="004E4A85" w:rsidRPr="002E0A28" w:rsidRDefault="004E4A85" w:rsidP="002E0A28">
      <w:pPr>
        <w:shd w:val="clear" w:color="auto" w:fill="FFFFFF"/>
        <w:spacing w:line="240" w:lineRule="auto"/>
        <w:jc w:val="center"/>
        <w:rPr>
          <w:rFonts w:ascii="Segoe UI" w:eastAsia="Times New Roman" w:hAnsi="Segoe UI" w:cs="Segoe UI"/>
          <w:sz w:val="44"/>
          <w:szCs w:val="44"/>
          <w:lang w:eastAsia="ru-RU"/>
        </w:rPr>
      </w:pPr>
      <w:r w:rsidRPr="002E0A28">
        <w:rPr>
          <w:sz w:val="52"/>
          <w:szCs w:val="52"/>
        </w:rPr>
        <w:t>Петровск</w:t>
      </w:r>
      <w:r w:rsidR="002E0A28" w:rsidRPr="002E0A28">
        <w:rPr>
          <w:sz w:val="52"/>
          <w:szCs w:val="52"/>
        </w:rPr>
        <w:t>ая</w:t>
      </w:r>
      <w:r w:rsidRPr="002E0A28">
        <w:rPr>
          <w:sz w:val="52"/>
          <w:szCs w:val="52"/>
        </w:rPr>
        <w:t xml:space="preserve"> И</w:t>
      </w:r>
      <w:r w:rsidR="00B64D05" w:rsidRPr="002E0A28">
        <w:rPr>
          <w:sz w:val="52"/>
          <w:szCs w:val="52"/>
        </w:rPr>
        <w:t>рин</w:t>
      </w:r>
      <w:r w:rsidR="002E0A28" w:rsidRPr="002E0A28">
        <w:rPr>
          <w:sz w:val="52"/>
          <w:szCs w:val="52"/>
        </w:rPr>
        <w:t>а</w:t>
      </w:r>
      <w:r w:rsidR="00B64D05" w:rsidRPr="002E0A28">
        <w:rPr>
          <w:sz w:val="52"/>
          <w:szCs w:val="52"/>
        </w:rPr>
        <w:t xml:space="preserve"> Тофиковн</w:t>
      </w:r>
      <w:r w:rsidR="002E0A28" w:rsidRPr="002E0A28">
        <w:rPr>
          <w:sz w:val="52"/>
          <w:szCs w:val="52"/>
        </w:rPr>
        <w:t>а</w:t>
      </w:r>
    </w:p>
    <w:p w14:paraId="75E254AE" w14:textId="6BF12045" w:rsidR="00AA1D11" w:rsidRPr="00AA1D11" w:rsidRDefault="00AA1D11" w:rsidP="00AA1D11">
      <w:pPr>
        <w:rPr>
          <w:sz w:val="32"/>
          <w:szCs w:val="32"/>
        </w:rPr>
      </w:pPr>
    </w:p>
    <w:sectPr w:rsidR="00AA1D11" w:rsidRPr="00AA1D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3C4"/>
    <w:rsid w:val="00007758"/>
    <w:rsid w:val="001727D3"/>
    <w:rsid w:val="001830BD"/>
    <w:rsid w:val="002156EA"/>
    <w:rsid w:val="002D33C4"/>
    <w:rsid w:val="002E0A28"/>
    <w:rsid w:val="004E4A85"/>
    <w:rsid w:val="00596624"/>
    <w:rsid w:val="009A1170"/>
    <w:rsid w:val="00A02E17"/>
    <w:rsid w:val="00AA1D11"/>
    <w:rsid w:val="00B64D05"/>
    <w:rsid w:val="00BC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93879"/>
  <w15:chartTrackingRefBased/>
  <w15:docId w15:val="{72953E6D-4E5F-4E50-8C02-033DDF33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anking-detailstitle">
    <w:name w:val="banking-details__title"/>
    <w:basedOn w:val="a0"/>
    <w:rsid w:val="00B64D05"/>
  </w:style>
  <w:style w:type="character" w:customStyle="1" w:styleId="banking-detailsvalue">
    <w:name w:val="banking-details__value"/>
    <w:basedOn w:val="a0"/>
    <w:rsid w:val="00B64D05"/>
  </w:style>
  <w:style w:type="character" w:customStyle="1" w:styleId="company-infotitle">
    <w:name w:val="company-info__title"/>
    <w:basedOn w:val="a0"/>
    <w:rsid w:val="001727D3"/>
  </w:style>
  <w:style w:type="paragraph" w:styleId="HTML">
    <w:name w:val="HTML Address"/>
    <w:basedOn w:val="a"/>
    <w:link w:val="HTML0"/>
    <w:uiPriority w:val="99"/>
    <w:semiHidden/>
    <w:unhideWhenUsed/>
    <w:rsid w:val="001727D3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TML0">
    <w:name w:val="Адрес HTML Знак"/>
    <w:basedOn w:val="a0"/>
    <w:link w:val="HTML"/>
    <w:uiPriority w:val="99"/>
    <w:semiHidden/>
    <w:rsid w:val="001727D3"/>
    <w:rPr>
      <w:rFonts w:ascii="Times New Roman" w:eastAsia="Times New Roman" w:hAnsi="Times New Roman" w:cs="Times New Roman"/>
      <w:i/>
      <w:i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4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287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217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19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15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3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783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56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58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Петровская</dc:creator>
  <cp:keywords/>
  <dc:description/>
  <cp:lastModifiedBy>Алина Сахацкая</cp:lastModifiedBy>
  <cp:revision>15</cp:revision>
  <cp:lastPrinted>2019-12-24T08:39:00Z</cp:lastPrinted>
  <dcterms:created xsi:type="dcterms:W3CDTF">2018-09-12T12:19:00Z</dcterms:created>
  <dcterms:modified xsi:type="dcterms:W3CDTF">2020-09-11T15:12:00Z</dcterms:modified>
</cp:coreProperties>
</file>