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6F265" w14:textId="77777777" w:rsidR="004F34B8" w:rsidRDefault="00A76BAB" w:rsidP="004F34B8">
      <w:pPr>
        <w:pStyle w:val="3"/>
        <w:spacing w:before="0"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757D5">
        <w:rPr>
          <w:rFonts w:ascii="Times New Roman" w:hAnsi="Times New Roman" w:cs="Times New Roman"/>
          <w:i/>
          <w:sz w:val="24"/>
          <w:szCs w:val="24"/>
        </w:rPr>
        <w:t>КАРТОЧКА КЛИЕНТА</w:t>
      </w:r>
    </w:p>
    <w:p w14:paraId="777D2BB1" w14:textId="14D8439F" w:rsidR="00A76BAB" w:rsidRPr="004F34B8" w:rsidRDefault="00A76BAB" w:rsidP="004F34B8">
      <w:pPr>
        <w:pStyle w:val="3"/>
        <w:spacing w:before="0" w:after="0"/>
        <w:jc w:val="center"/>
        <w:rPr>
          <w:rFonts w:ascii="Times New Roman" w:hAnsi="Times New Roman" w:cs="Times New Roman"/>
          <w:i/>
          <w:sz w:val="36"/>
          <w:szCs w:val="36"/>
        </w:rPr>
      </w:pPr>
      <w:r w:rsidRPr="008757D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F34B8">
        <w:rPr>
          <w:rFonts w:ascii="Times New Roman" w:hAnsi="Times New Roman" w:cs="Times New Roman"/>
          <w:i/>
          <w:sz w:val="36"/>
          <w:szCs w:val="36"/>
        </w:rPr>
        <w:t>ООО «</w:t>
      </w:r>
      <w:r w:rsidR="00E06F75" w:rsidRPr="004F34B8">
        <w:rPr>
          <w:rFonts w:ascii="Times New Roman" w:hAnsi="Times New Roman" w:cs="Times New Roman"/>
          <w:i/>
          <w:sz w:val="36"/>
          <w:szCs w:val="36"/>
        </w:rPr>
        <w:t>Трейдком</w:t>
      </w:r>
      <w:r w:rsidRPr="004F34B8">
        <w:rPr>
          <w:rFonts w:ascii="Times New Roman" w:hAnsi="Times New Roman" w:cs="Times New Roman"/>
          <w:i/>
          <w:sz w:val="36"/>
          <w:szCs w:val="36"/>
        </w:rPr>
        <w:t>»</w:t>
      </w:r>
    </w:p>
    <w:tbl>
      <w:tblPr>
        <w:tblW w:w="942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828"/>
        <w:gridCol w:w="5592"/>
      </w:tblGrid>
      <w:tr w:rsidR="00A76BAB" w:rsidRPr="008757D5" w14:paraId="7287F9CD" w14:textId="77777777" w:rsidTr="0071322F">
        <w:trPr>
          <w:trHeight w:val="46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22DF9" w14:textId="77777777" w:rsidR="00A76BAB" w:rsidRPr="008757D5" w:rsidRDefault="00A76BAB">
            <w:pPr>
              <w:pStyle w:val="1"/>
              <w:rPr>
                <w:b/>
                <w:sz w:val="24"/>
                <w:szCs w:val="24"/>
              </w:rPr>
            </w:pPr>
            <w:r w:rsidRPr="008757D5">
              <w:rPr>
                <w:b/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A68EC" w14:textId="4FE6D258" w:rsidR="00A76BAB" w:rsidRPr="008757D5" w:rsidRDefault="00A76BA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Общество с ограниченной ответственностью «</w:t>
            </w:r>
            <w:r w:rsidR="00E06F75"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Трейдком</w:t>
            </w: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A76BAB" w:rsidRPr="008757D5" w14:paraId="4025C14B" w14:textId="77777777" w:rsidTr="0071322F">
        <w:trPr>
          <w:trHeight w:val="46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B481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Сокращенное наименование организации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7914" w14:textId="030D9B07" w:rsidR="00A76BAB" w:rsidRPr="008757D5" w:rsidRDefault="00A76BA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ООО «</w:t>
            </w:r>
            <w:r w:rsidR="00E06F75"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Трейдком</w:t>
            </w: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A76BAB" w:rsidRPr="008757D5" w14:paraId="1036C775" w14:textId="77777777" w:rsidTr="0071322F">
        <w:trPr>
          <w:trHeight w:val="46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52999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Юридический адрес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993C5" w14:textId="0025AC23" w:rsidR="00A76BAB" w:rsidRPr="008757D5" w:rsidRDefault="00E06F75" w:rsidP="008E74C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117</w:t>
            </w:r>
            <w:r w:rsidR="000F04E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292</w:t>
            </w: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г. Москва, </w:t>
            </w:r>
            <w:r w:rsid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вн</w:t>
            </w:r>
            <w:r w:rsidR="008E74CB" w:rsidRP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  <w:r w:rsid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тер</w:t>
            </w:r>
            <w:r w:rsidR="008E74CB" w:rsidRP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  <w:r w:rsid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г</w:t>
            </w:r>
            <w:r w:rsidR="008E74CB" w:rsidRP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  <w:r w:rsid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муниципальный округ Академический, ул. Шверника, д</w:t>
            </w:r>
            <w:r w:rsidR="008E74CB" w:rsidRP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. 6, </w:t>
            </w:r>
            <w:r w:rsid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к</w:t>
            </w:r>
            <w:r w:rsidR="008E74CB" w:rsidRP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. 1,</w:t>
            </w:r>
            <w:r w:rsidR="008E74CB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помещ. 4П</w:t>
            </w:r>
          </w:p>
        </w:tc>
      </w:tr>
      <w:tr w:rsidR="00A76BAB" w:rsidRPr="008757D5" w14:paraId="04ABE8C6" w14:textId="77777777" w:rsidTr="0071322F">
        <w:trPr>
          <w:trHeight w:val="46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93A5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 xml:space="preserve">Фактический/Почтовый </w:t>
            </w:r>
          </w:p>
          <w:p w14:paraId="18C2E701" w14:textId="77777777" w:rsidR="00A76BAB" w:rsidRPr="008757D5" w:rsidRDefault="00A76BAB">
            <w:pPr>
              <w:ind w:firstLine="708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4BE79" w14:textId="3E075B2D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355000, г. Ставрополь, ул. Коломийцева, д. 1Г (КПП 263545001)</w:t>
            </w:r>
          </w:p>
        </w:tc>
      </w:tr>
      <w:tr w:rsidR="00A76BAB" w:rsidRPr="008757D5" w14:paraId="0C8400DD" w14:textId="77777777" w:rsidTr="0071322F">
        <w:trPr>
          <w:trHeight w:hRule="exact" w:val="367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ABFA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ИНН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B6A90" w14:textId="0952CBA2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sz w:val="24"/>
                <w:szCs w:val="24"/>
              </w:rPr>
              <w:t>7727188125</w:t>
            </w:r>
          </w:p>
        </w:tc>
      </w:tr>
      <w:tr w:rsidR="00A76BAB" w:rsidRPr="008757D5" w14:paraId="288B155D" w14:textId="77777777" w:rsidTr="0071322F">
        <w:trPr>
          <w:trHeight w:hRule="exact" w:val="367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DD26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КПП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DE3DB" w14:textId="093EE23C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772701001</w:t>
            </w:r>
          </w:p>
        </w:tc>
      </w:tr>
      <w:tr w:rsidR="00A76BAB" w:rsidRPr="008757D5" w14:paraId="37F81463" w14:textId="77777777" w:rsidTr="0071322F">
        <w:trPr>
          <w:trHeight w:hRule="exact" w:val="367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4B3A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ОГРН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5E3FD" w14:textId="1C462021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1157746558518</w:t>
            </w:r>
          </w:p>
        </w:tc>
      </w:tr>
      <w:tr w:rsidR="00A76BAB" w:rsidRPr="008757D5" w14:paraId="2F8BF989" w14:textId="77777777" w:rsidTr="0071322F">
        <w:trPr>
          <w:trHeight w:hRule="exact" w:val="367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2EBA3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ОКПО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6A59B" w14:textId="2A693254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46406351</w:t>
            </w:r>
          </w:p>
        </w:tc>
      </w:tr>
      <w:tr w:rsidR="00A76BAB" w:rsidRPr="008757D5" w14:paraId="2F0C75EA" w14:textId="77777777" w:rsidTr="0071322F">
        <w:trPr>
          <w:trHeight w:hRule="exact" w:val="359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0C886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ОКВЭД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88A8" w14:textId="0C3B44AC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10.51.3</w:t>
            </w:r>
          </w:p>
        </w:tc>
      </w:tr>
      <w:tr w:rsidR="00A76BAB" w:rsidRPr="008757D5" w14:paraId="03DC1105" w14:textId="77777777" w:rsidTr="0071322F">
        <w:trPr>
          <w:trHeight w:hRule="exact" w:val="41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46688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ОКАТО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1EB1" w14:textId="6964E0C5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45293594000</w:t>
            </w:r>
          </w:p>
        </w:tc>
      </w:tr>
      <w:tr w:rsidR="00A76BAB" w:rsidRPr="008757D5" w14:paraId="40D003AB" w14:textId="77777777" w:rsidTr="0071322F">
        <w:trPr>
          <w:trHeight w:hRule="exact" w:val="41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1FE2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Полное наименование банка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7367" w14:textId="3EDB1592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ПАО «ПРОМСВЯЗЬБАНК» Ставропольский ф-л</w:t>
            </w:r>
          </w:p>
        </w:tc>
      </w:tr>
      <w:tr w:rsidR="00A76BAB" w:rsidRPr="008757D5" w14:paraId="5209049D" w14:textId="77777777" w:rsidTr="0071322F">
        <w:trPr>
          <w:trHeight w:hRule="exact" w:val="41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ECC97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БИК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91E5" w14:textId="3C4E3D44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040702773</w:t>
            </w:r>
          </w:p>
        </w:tc>
      </w:tr>
      <w:tr w:rsidR="00A76BAB" w:rsidRPr="008757D5" w14:paraId="4EA2F02F" w14:textId="77777777" w:rsidTr="0071322F">
        <w:trPr>
          <w:trHeight w:hRule="exact" w:val="41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CFC8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Расчетный счет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EFD7" w14:textId="3E90CEA5" w:rsidR="00A76BAB" w:rsidRPr="008757D5" w:rsidRDefault="00E06F75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40702810508000000835</w:t>
            </w:r>
          </w:p>
        </w:tc>
      </w:tr>
      <w:tr w:rsidR="00A76BAB" w:rsidRPr="008757D5" w14:paraId="1C65C2BF" w14:textId="77777777" w:rsidTr="0071322F">
        <w:trPr>
          <w:trHeight w:hRule="exact" w:val="41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51630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Корреспондентский счет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047A" w14:textId="77777777" w:rsidR="00A76BAB" w:rsidRPr="008757D5" w:rsidRDefault="00A76BA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30101810500000000773</w:t>
            </w:r>
          </w:p>
        </w:tc>
      </w:tr>
      <w:tr w:rsidR="00362EC0" w:rsidRPr="008757D5" w14:paraId="0D3BF18F" w14:textId="77777777" w:rsidTr="0071322F">
        <w:trPr>
          <w:trHeight w:hRule="exact" w:val="412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830F" w14:textId="356FCA43" w:rsidR="00362EC0" w:rsidRPr="00362EC0" w:rsidRDefault="00362EC0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D96D" w14:textId="6F81B78F" w:rsidR="00362EC0" w:rsidRPr="008757D5" w:rsidRDefault="00362EC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362EC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office@tradecom.pro</w:t>
            </w:r>
          </w:p>
        </w:tc>
      </w:tr>
      <w:tr w:rsidR="00A76BAB" w:rsidRPr="008757D5" w14:paraId="18B48F54" w14:textId="77777777" w:rsidTr="0071322F">
        <w:trPr>
          <w:trHeight w:val="49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C7C5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Руководитель организации</w:t>
            </w:r>
          </w:p>
          <w:p w14:paraId="44B894C0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757D5">
              <w:rPr>
                <w:rFonts w:ascii="Times New Roman" w:hAnsi="Times New Roman"/>
                <w:b/>
                <w:sz w:val="24"/>
                <w:szCs w:val="24"/>
              </w:rPr>
              <w:t>На основании чего действует</w:t>
            </w:r>
          </w:p>
          <w:p w14:paraId="782F6ED3" w14:textId="77777777" w:rsidR="00A76BAB" w:rsidRPr="008757D5" w:rsidRDefault="00A76BA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B9621" w14:textId="371B2ABD" w:rsidR="00A76BAB" w:rsidRPr="008757D5" w:rsidRDefault="00E06F75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Генеральн</w:t>
            </w:r>
            <w:r w:rsidR="007B29D5"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ый</w:t>
            </w: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д</w:t>
            </w:r>
            <w:r w:rsidR="00A76BAB"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иректор </w:t>
            </w:r>
          </w:p>
          <w:p w14:paraId="02FC8A0A" w14:textId="77777777" w:rsidR="007B29D5" w:rsidRPr="008757D5" w:rsidRDefault="007B29D5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Лавянников Андрей Васильевич</w:t>
            </w:r>
          </w:p>
          <w:p w14:paraId="4D1423F7" w14:textId="2D484C1E" w:rsidR="00A76BAB" w:rsidRPr="008757D5" w:rsidRDefault="00A76BAB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действует на основании </w:t>
            </w:r>
            <w:r w:rsidR="007B29D5" w:rsidRPr="008757D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Устава</w:t>
            </w:r>
          </w:p>
        </w:tc>
      </w:tr>
    </w:tbl>
    <w:p w14:paraId="068BE5D8" w14:textId="247F3C6B" w:rsidR="0067224D" w:rsidRDefault="0067224D" w:rsidP="00F36AC8">
      <w:pPr>
        <w:tabs>
          <w:tab w:val="left" w:pos="4035"/>
        </w:tabs>
        <w:ind w:right="-283"/>
        <w:rPr>
          <w:rFonts w:ascii="Times New Roman" w:hAnsi="Times New Roman"/>
          <w:sz w:val="24"/>
          <w:szCs w:val="24"/>
        </w:rPr>
      </w:pPr>
    </w:p>
    <w:p w14:paraId="29B14873" w14:textId="77777777" w:rsidR="0071322F" w:rsidRDefault="0071322F" w:rsidP="00F36AC8">
      <w:pPr>
        <w:tabs>
          <w:tab w:val="left" w:pos="4035"/>
        </w:tabs>
        <w:ind w:right="-283"/>
        <w:rPr>
          <w:rFonts w:ascii="Times New Roman" w:hAnsi="Times New Roman"/>
          <w:sz w:val="24"/>
          <w:szCs w:val="24"/>
        </w:rPr>
      </w:pPr>
    </w:p>
    <w:p w14:paraId="3FC0C825" w14:textId="74A82FB6" w:rsidR="0071322F" w:rsidRDefault="0071322F" w:rsidP="00F36AC8">
      <w:pPr>
        <w:tabs>
          <w:tab w:val="left" w:pos="4035"/>
        </w:tabs>
        <w:ind w:right="-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Генеральный директор                                       Лавянников А.В.</w:t>
      </w:r>
    </w:p>
    <w:p w14:paraId="6E75D0D2" w14:textId="77777777" w:rsidR="004F34B8" w:rsidRDefault="004F34B8" w:rsidP="00F36AC8">
      <w:pPr>
        <w:tabs>
          <w:tab w:val="left" w:pos="4035"/>
        </w:tabs>
        <w:ind w:right="-283"/>
        <w:rPr>
          <w:rFonts w:ascii="Times New Roman" w:hAnsi="Times New Roman"/>
          <w:sz w:val="24"/>
          <w:szCs w:val="24"/>
        </w:rPr>
      </w:pPr>
    </w:p>
    <w:p w14:paraId="755C073B" w14:textId="4DBDF18B" w:rsidR="004F34B8" w:rsidRPr="008757D5" w:rsidRDefault="004F34B8" w:rsidP="00F36AC8">
      <w:pPr>
        <w:tabs>
          <w:tab w:val="left" w:pos="4035"/>
        </w:tabs>
        <w:ind w:right="-283"/>
        <w:rPr>
          <w:rFonts w:ascii="Times New Roman" w:hAnsi="Times New Roman"/>
          <w:sz w:val="24"/>
          <w:szCs w:val="24"/>
        </w:rPr>
      </w:pPr>
    </w:p>
    <w:sectPr w:rsidR="004F34B8" w:rsidRPr="008757D5" w:rsidSect="00F36AC8">
      <w:headerReference w:type="default" r:id="rId8"/>
      <w:footerReference w:type="default" r:id="rId9"/>
      <w:pgSz w:w="11906" w:h="16838" w:code="9"/>
      <w:pgMar w:top="1134" w:right="850" w:bottom="1134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3EC731" w14:textId="77777777" w:rsidR="00846835" w:rsidRDefault="00846835" w:rsidP="002E05D1">
      <w:pPr>
        <w:spacing w:after="0" w:line="240" w:lineRule="auto"/>
      </w:pPr>
      <w:r>
        <w:separator/>
      </w:r>
    </w:p>
  </w:endnote>
  <w:endnote w:type="continuationSeparator" w:id="0">
    <w:p w14:paraId="6B5B0CB9" w14:textId="77777777" w:rsidR="00846835" w:rsidRDefault="00846835" w:rsidP="002E0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2CB9DA" w14:textId="63E821D1" w:rsidR="007013AC" w:rsidRPr="007013AC" w:rsidRDefault="007013AC" w:rsidP="00F36AC8">
    <w:pPr>
      <w:pStyle w:val="a5"/>
      <w:tabs>
        <w:tab w:val="clear" w:pos="9355"/>
      </w:tabs>
      <w:ind w:hanging="127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A375D" w14:textId="77777777" w:rsidR="00846835" w:rsidRDefault="00846835" w:rsidP="002E05D1">
      <w:pPr>
        <w:spacing w:after="0" w:line="240" w:lineRule="auto"/>
      </w:pPr>
      <w:r>
        <w:separator/>
      </w:r>
    </w:p>
  </w:footnote>
  <w:footnote w:type="continuationSeparator" w:id="0">
    <w:p w14:paraId="77C1582B" w14:textId="77777777" w:rsidR="00846835" w:rsidRDefault="00846835" w:rsidP="002E0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A5F4D" w14:textId="2CF173F4" w:rsidR="002E05D1" w:rsidRPr="0009771F" w:rsidRDefault="002E05D1" w:rsidP="00F36AC8">
    <w:pPr>
      <w:pStyle w:val="a3"/>
      <w:ind w:hanging="141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A18C9"/>
    <w:multiLevelType w:val="hybridMultilevel"/>
    <w:tmpl w:val="00D42B6C"/>
    <w:lvl w:ilvl="0" w:tplc="2E40C3D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84F9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34A0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2AB7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E2E9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50DF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025D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3854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94C8D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D1F5C"/>
    <w:multiLevelType w:val="hybridMultilevel"/>
    <w:tmpl w:val="82103D16"/>
    <w:lvl w:ilvl="0" w:tplc="FFD2DE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7EC2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B672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908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E35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044E8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E2B9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FE14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6EA7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57BBF"/>
    <w:multiLevelType w:val="hybridMultilevel"/>
    <w:tmpl w:val="649AD8A8"/>
    <w:lvl w:ilvl="0" w:tplc="525891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E6D1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60E60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82A91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14668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82A7E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0258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70F5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AAE3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31507"/>
    <w:multiLevelType w:val="multilevel"/>
    <w:tmpl w:val="E9D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D62AE"/>
    <w:multiLevelType w:val="hybridMultilevel"/>
    <w:tmpl w:val="DAAC75A6"/>
    <w:lvl w:ilvl="0" w:tplc="EB3AA22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8ED03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66E40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DC6A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E09DD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920D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6E0C7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C235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E0550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8162543">
    <w:abstractNumId w:val="2"/>
  </w:num>
  <w:num w:numId="2" w16cid:durableId="1921062417">
    <w:abstractNumId w:val="0"/>
  </w:num>
  <w:num w:numId="3" w16cid:durableId="1176188141">
    <w:abstractNumId w:val="1"/>
  </w:num>
  <w:num w:numId="4" w16cid:durableId="1458254247">
    <w:abstractNumId w:val="4"/>
  </w:num>
  <w:num w:numId="5" w16cid:durableId="475684120">
    <w:abstractNumId w:val="3"/>
  </w:num>
  <w:num w:numId="6" w16cid:durableId="1223979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4D"/>
    <w:rsid w:val="00031DB9"/>
    <w:rsid w:val="0005012E"/>
    <w:rsid w:val="0008520C"/>
    <w:rsid w:val="000903DF"/>
    <w:rsid w:val="0009771F"/>
    <w:rsid w:val="000B1C32"/>
    <w:rsid w:val="000C6763"/>
    <w:rsid w:val="000D50AE"/>
    <w:rsid w:val="000F04EB"/>
    <w:rsid w:val="000F5313"/>
    <w:rsid w:val="00111E33"/>
    <w:rsid w:val="00114323"/>
    <w:rsid w:val="0013323B"/>
    <w:rsid w:val="001404CF"/>
    <w:rsid w:val="00147032"/>
    <w:rsid w:val="0015198A"/>
    <w:rsid w:val="00182E55"/>
    <w:rsid w:val="001A298D"/>
    <w:rsid w:val="001D18B0"/>
    <w:rsid w:val="001F09B9"/>
    <w:rsid w:val="001F4CA8"/>
    <w:rsid w:val="00201AAF"/>
    <w:rsid w:val="0022233C"/>
    <w:rsid w:val="00232E4A"/>
    <w:rsid w:val="00254EC4"/>
    <w:rsid w:val="0028033B"/>
    <w:rsid w:val="002A20D2"/>
    <w:rsid w:val="002D2B3D"/>
    <w:rsid w:val="002D3ADC"/>
    <w:rsid w:val="002E05D1"/>
    <w:rsid w:val="00315124"/>
    <w:rsid w:val="00323E71"/>
    <w:rsid w:val="00362EC0"/>
    <w:rsid w:val="00366F20"/>
    <w:rsid w:val="003C1D12"/>
    <w:rsid w:val="003C33BD"/>
    <w:rsid w:val="003C4D2B"/>
    <w:rsid w:val="003C58D3"/>
    <w:rsid w:val="003D79E1"/>
    <w:rsid w:val="003F179C"/>
    <w:rsid w:val="003F45A6"/>
    <w:rsid w:val="00421E98"/>
    <w:rsid w:val="0042366B"/>
    <w:rsid w:val="00426329"/>
    <w:rsid w:val="00462164"/>
    <w:rsid w:val="00471CDD"/>
    <w:rsid w:val="0047658E"/>
    <w:rsid w:val="004851D4"/>
    <w:rsid w:val="004B05DC"/>
    <w:rsid w:val="004E130D"/>
    <w:rsid w:val="004F34B8"/>
    <w:rsid w:val="004F5DF2"/>
    <w:rsid w:val="005502D8"/>
    <w:rsid w:val="00554683"/>
    <w:rsid w:val="00575500"/>
    <w:rsid w:val="005769DE"/>
    <w:rsid w:val="0058450C"/>
    <w:rsid w:val="005B7B2D"/>
    <w:rsid w:val="005E239D"/>
    <w:rsid w:val="005F5D58"/>
    <w:rsid w:val="00600820"/>
    <w:rsid w:val="00601789"/>
    <w:rsid w:val="0061393C"/>
    <w:rsid w:val="006228EC"/>
    <w:rsid w:val="00630F47"/>
    <w:rsid w:val="00635815"/>
    <w:rsid w:val="0067224D"/>
    <w:rsid w:val="006A2F3C"/>
    <w:rsid w:val="006C3331"/>
    <w:rsid w:val="006F0118"/>
    <w:rsid w:val="006F1E8A"/>
    <w:rsid w:val="007013AC"/>
    <w:rsid w:val="0071322F"/>
    <w:rsid w:val="007231D5"/>
    <w:rsid w:val="007317A5"/>
    <w:rsid w:val="007549E2"/>
    <w:rsid w:val="00776C1F"/>
    <w:rsid w:val="007A39B7"/>
    <w:rsid w:val="007B21DD"/>
    <w:rsid w:val="007B23B8"/>
    <w:rsid w:val="007B29D5"/>
    <w:rsid w:val="007B5458"/>
    <w:rsid w:val="007E6882"/>
    <w:rsid w:val="007F08B7"/>
    <w:rsid w:val="007F53D1"/>
    <w:rsid w:val="00821ECA"/>
    <w:rsid w:val="00831105"/>
    <w:rsid w:val="00846835"/>
    <w:rsid w:val="008757D5"/>
    <w:rsid w:val="00880958"/>
    <w:rsid w:val="0089170A"/>
    <w:rsid w:val="008A3B39"/>
    <w:rsid w:val="008A79DC"/>
    <w:rsid w:val="008C049B"/>
    <w:rsid w:val="008E3482"/>
    <w:rsid w:val="008E74CB"/>
    <w:rsid w:val="00914FEC"/>
    <w:rsid w:val="00934F86"/>
    <w:rsid w:val="00936E4E"/>
    <w:rsid w:val="00964CE9"/>
    <w:rsid w:val="0096761B"/>
    <w:rsid w:val="009813B4"/>
    <w:rsid w:val="00997B1B"/>
    <w:rsid w:val="009C792D"/>
    <w:rsid w:val="00A061E8"/>
    <w:rsid w:val="00A27A73"/>
    <w:rsid w:val="00A3674B"/>
    <w:rsid w:val="00A76BAB"/>
    <w:rsid w:val="00A76EE2"/>
    <w:rsid w:val="00AD069C"/>
    <w:rsid w:val="00AD722B"/>
    <w:rsid w:val="00B0181F"/>
    <w:rsid w:val="00B10D9B"/>
    <w:rsid w:val="00B22860"/>
    <w:rsid w:val="00B36E7A"/>
    <w:rsid w:val="00B6501F"/>
    <w:rsid w:val="00B75A1C"/>
    <w:rsid w:val="00BA3860"/>
    <w:rsid w:val="00BB2B4E"/>
    <w:rsid w:val="00BB427C"/>
    <w:rsid w:val="00BC4F9D"/>
    <w:rsid w:val="00BE2256"/>
    <w:rsid w:val="00BF15EA"/>
    <w:rsid w:val="00BF2100"/>
    <w:rsid w:val="00C0143F"/>
    <w:rsid w:val="00C13EF8"/>
    <w:rsid w:val="00C269EA"/>
    <w:rsid w:val="00C26CE3"/>
    <w:rsid w:val="00C4091C"/>
    <w:rsid w:val="00C52197"/>
    <w:rsid w:val="00C82AF4"/>
    <w:rsid w:val="00C85F5E"/>
    <w:rsid w:val="00C90601"/>
    <w:rsid w:val="00C90CAA"/>
    <w:rsid w:val="00CC64AF"/>
    <w:rsid w:val="00CD0B7B"/>
    <w:rsid w:val="00CE406C"/>
    <w:rsid w:val="00CF187E"/>
    <w:rsid w:val="00D501A5"/>
    <w:rsid w:val="00D5412A"/>
    <w:rsid w:val="00D548D1"/>
    <w:rsid w:val="00D579C9"/>
    <w:rsid w:val="00D648ED"/>
    <w:rsid w:val="00DA230A"/>
    <w:rsid w:val="00DA4E4B"/>
    <w:rsid w:val="00DB2A24"/>
    <w:rsid w:val="00DC3DF4"/>
    <w:rsid w:val="00DD42B5"/>
    <w:rsid w:val="00E06F75"/>
    <w:rsid w:val="00E11996"/>
    <w:rsid w:val="00E14144"/>
    <w:rsid w:val="00E24465"/>
    <w:rsid w:val="00E951D1"/>
    <w:rsid w:val="00EA487A"/>
    <w:rsid w:val="00EB1C56"/>
    <w:rsid w:val="00ED2C00"/>
    <w:rsid w:val="00EE0202"/>
    <w:rsid w:val="00F031D1"/>
    <w:rsid w:val="00F3294F"/>
    <w:rsid w:val="00F36AC8"/>
    <w:rsid w:val="00F450E4"/>
    <w:rsid w:val="00F53832"/>
    <w:rsid w:val="00F76848"/>
    <w:rsid w:val="00F77C3A"/>
    <w:rsid w:val="00F8142D"/>
    <w:rsid w:val="00F817CF"/>
    <w:rsid w:val="00F87777"/>
    <w:rsid w:val="00FD5216"/>
    <w:rsid w:val="00FE1497"/>
    <w:rsid w:val="00FE22D7"/>
    <w:rsid w:val="00FE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FBECD5"/>
  <w15:docId w15:val="{4DED8E18-005D-45A7-BA99-1CE1D70A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7317A5"/>
    <w:pPr>
      <w:keepNext/>
      <w:spacing w:after="0" w:line="240" w:lineRule="auto"/>
      <w:outlineLvl w:val="0"/>
    </w:pPr>
    <w:rPr>
      <w:rFonts w:ascii="Times New Roman" w:eastAsia="Times New Roman" w:hAnsi="Times New Roman"/>
      <w:sz w:val="32"/>
      <w:szCs w:val="20"/>
      <w:lang w:val="en-US" w:eastAsia="ru-RU"/>
    </w:rPr>
  </w:style>
  <w:style w:type="paragraph" w:styleId="3">
    <w:name w:val="heading 3"/>
    <w:basedOn w:val="a"/>
    <w:next w:val="a"/>
    <w:link w:val="30"/>
    <w:qFormat/>
    <w:rsid w:val="007317A5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05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E05D1"/>
  </w:style>
  <w:style w:type="paragraph" w:styleId="a5">
    <w:name w:val="footer"/>
    <w:basedOn w:val="a"/>
    <w:link w:val="a6"/>
    <w:uiPriority w:val="99"/>
    <w:unhideWhenUsed/>
    <w:rsid w:val="002E05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E05D1"/>
  </w:style>
  <w:style w:type="paragraph" w:styleId="a7">
    <w:name w:val="Balloon Text"/>
    <w:basedOn w:val="a"/>
    <w:link w:val="a8"/>
    <w:uiPriority w:val="99"/>
    <w:semiHidden/>
    <w:unhideWhenUsed/>
    <w:rsid w:val="004B0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B05DC"/>
    <w:rPr>
      <w:rFonts w:ascii="Segoe UI" w:hAnsi="Segoe UI" w:cs="Segoe UI"/>
      <w:sz w:val="18"/>
      <w:szCs w:val="18"/>
      <w:lang w:eastAsia="en-US"/>
    </w:rPr>
  </w:style>
  <w:style w:type="character" w:styleId="a9">
    <w:name w:val="Strong"/>
    <w:qFormat/>
    <w:rsid w:val="005502D8"/>
    <w:rPr>
      <w:b/>
      <w:bCs/>
    </w:rPr>
  </w:style>
  <w:style w:type="paragraph" w:styleId="aa">
    <w:name w:val="Body Text"/>
    <w:basedOn w:val="a"/>
    <w:link w:val="ab"/>
    <w:rsid w:val="005502D8"/>
    <w:pPr>
      <w:suppressAutoHyphens/>
      <w:spacing w:after="120" w:line="252" w:lineRule="auto"/>
    </w:pPr>
    <w:rPr>
      <w:lang w:eastAsia="ar-SA"/>
    </w:rPr>
  </w:style>
  <w:style w:type="character" w:customStyle="1" w:styleId="ab">
    <w:name w:val="Основной текст Знак"/>
    <w:basedOn w:val="a0"/>
    <w:link w:val="aa"/>
    <w:rsid w:val="005502D8"/>
    <w:rPr>
      <w:sz w:val="22"/>
      <w:szCs w:val="22"/>
      <w:lang w:eastAsia="ar-SA"/>
    </w:rPr>
  </w:style>
  <w:style w:type="paragraph" w:styleId="ac">
    <w:name w:val="Normal (Web)"/>
    <w:basedOn w:val="a"/>
    <w:rsid w:val="00DD42B5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Standard">
    <w:name w:val="Standard"/>
    <w:rsid w:val="00EB1C56"/>
    <w:pPr>
      <w:widowControl w:val="0"/>
      <w:suppressAutoHyphens/>
      <w:autoSpaceDN w:val="0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Standard"/>
    <w:rsid w:val="00EB1C56"/>
    <w:pPr>
      <w:suppressLineNumbers/>
    </w:pPr>
  </w:style>
  <w:style w:type="paragraph" w:customStyle="1" w:styleId="2">
    <w:name w:val="Обычный2"/>
    <w:rsid w:val="00EB1C56"/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rsid w:val="007317A5"/>
    <w:rPr>
      <w:rFonts w:ascii="Times New Roman" w:eastAsia="Times New Roman" w:hAnsi="Times New Roman"/>
      <w:sz w:val="32"/>
      <w:lang w:val="en-US"/>
    </w:rPr>
  </w:style>
  <w:style w:type="character" w:customStyle="1" w:styleId="30">
    <w:name w:val="Заголовок 3 Знак"/>
    <w:basedOn w:val="a0"/>
    <w:link w:val="3"/>
    <w:rsid w:val="007317A5"/>
    <w:rPr>
      <w:rFonts w:ascii="Arial" w:eastAsia="Times New Roman" w:hAnsi="Arial" w:cs="Arial"/>
      <w:b/>
      <w:bCs/>
      <w:sz w:val="26"/>
      <w:szCs w:val="26"/>
    </w:rPr>
  </w:style>
  <w:style w:type="paragraph" w:customStyle="1" w:styleId="nb-popup-line">
    <w:name w:val="_nb-popup-line"/>
    <w:basedOn w:val="a"/>
    <w:rsid w:val="00934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94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62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60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5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615AE-893A-4D0D-B8D4-A55D5EB1B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Vika</cp:lastModifiedBy>
  <cp:revision>4</cp:revision>
  <cp:lastPrinted>2024-07-16T05:11:00Z</cp:lastPrinted>
  <dcterms:created xsi:type="dcterms:W3CDTF">2024-07-25T10:28:00Z</dcterms:created>
  <dcterms:modified xsi:type="dcterms:W3CDTF">2024-07-26T05:31:00Z</dcterms:modified>
</cp:coreProperties>
</file>