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w:t>
      </w:r>
      <w:r>
        <w:tab/>
      </w:r>
      <w:r>
        <w:t>设计现代OS的主要目标是_</w:t>
      </w:r>
      <w:r>
        <w:rPr>
          <w:rFonts w:hint="eastAsia"/>
          <w:lang w:val="en-US" w:eastAsia="zh-CN"/>
        </w:rPr>
        <w:t>提高系统资源利用率</w:t>
      </w:r>
      <w:r>
        <w:t>_________和____</w:t>
      </w:r>
      <w:r>
        <w:rPr>
          <w:rFonts w:hint="eastAsia"/>
          <w:lang w:val="en-US" w:eastAsia="zh-CN"/>
        </w:rPr>
        <w:t>增大吞吐量</w:t>
      </w:r>
      <w:r>
        <w:t>______。</w:t>
      </w:r>
    </w:p>
    <w:p>
      <w:r>
        <w:t>2.</w:t>
      </w:r>
      <w:r>
        <w:tab/>
      </w:r>
      <w:r>
        <w:t>单道批处理系统是在解决__</w:t>
      </w:r>
      <w:bookmarkStart w:id="0" w:name="_GoBack"/>
      <w:bookmarkEnd w:id="0"/>
      <w:r>
        <w:t>________和__________的矛盾中发展起来的。</w:t>
      </w:r>
    </w:p>
    <w:p>
      <w:r>
        <w:t>3.</w:t>
      </w:r>
      <w:r>
        <w:tab/>
      </w:r>
      <w:r>
        <w:t>在单处理机环境下的多道程序设计具有多道、__________和__________的特点。</w:t>
      </w:r>
    </w:p>
    <w:p>
      <w:r>
        <w:t>4.</w:t>
      </w:r>
      <w:r>
        <w:tab/>
      </w:r>
      <w:r>
        <w:t>现代操作系统的两个最基本的特征是__________和__________，除此之外，它还具有__________和__________的特征。</w:t>
      </w:r>
    </w:p>
    <w:p>
      <w:r>
        <w:t>5.</w:t>
      </w:r>
      <w:r>
        <w:tab/>
      </w:r>
      <w:r>
        <w:t>从资源管理的角度看，操作系统具有四大功能：__________、__________、__________和__________；而为了 方便用户，操作系统还必须提供__________</w:t>
      </w:r>
    </w:p>
    <w:p>
      <w:r>
        <w:t>6.</w:t>
      </w:r>
      <w:r>
        <w:tab/>
      </w:r>
      <w:r>
        <w:t>除了传统操作系统中的进程管理、存储器管理、设备管理、文件管理等基本功能外， 现代操作系统中还增加了__________、__________和__________等功能。</w:t>
      </w:r>
    </w:p>
    <w:p>
      <w:r>
        <w:t>7.</w:t>
      </w:r>
      <w:r>
        <w:tab/>
      </w:r>
      <w:r>
        <w:t>操作系统的基本类型主要有__________、__________和__________。</w:t>
      </w:r>
    </w:p>
    <w:p>
      <w:r>
        <w:t>8.</w:t>
      </w:r>
      <w:r>
        <w:tab/>
      </w:r>
      <w:r>
        <w:t>批处理系统的主要优点是和__________</w:t>
      </w:r>
      <w:r>
        <w:rPr>
          <w:rFonts w:hint="eastAsia"/>
        </w:rPr>
        <w:t>和</w:t>
      </w:r>
      <w:r>
        <w:t>__________</w:t>
      </w:r>
      <w:r>
        <w:rPr>
          <w:rFonts w:hint="eastAsia"/>
        </w:rPr>
        <w:t>;</w:t>
      </w:r>
      <w:r>
        <w:t xml:space="preserve"> 主要缺点是__________和__________</w:t>
      </w:r>
    </w:p>
    <w:p>
      <w:r>
        <w:t>9.</w:t>
      </w:r>
      <w:r>
        <w:tab/>
      </w:r>
      <w:r>
        <w:t>实现分时系统的关键问题是__________，为此必须引入__________ 的概念，并釆用__________调度算法。</w:t>
      </w:r>
    </w:p>
    <w:p>
      <w:r>
        <w:t>10.</w:t>
      </w:r>
      <w:r>
        <w:tab/>
      </w:r>
      <w:r>
        <w:t>分时系统的基本特征是：__________、__________、__________和__________。</w:t>
      </w:r>
    </w:p>
    <w:p>
      <w:r>
        <w:t>11.</w:t>
      </w:r>
      <w:r>
        <w:tab/>
      </w:r>
      <w:r>
        <w:t>若干事件在同一时间间隔内发生称为___________；若干事件在同一时刻发生称为__________。</w:t>
      </w:r>
    </w:p>
    <w:p>
      <w:r>
        <w:t>12.</w:t>
      </w:r>
      <w:r>
        <w:tab/>
      </w:r>
      <w:r>
        <w:t>实时系统可分为__________、__________、多媒体系统和嵌入式系统等类型；民航售票系统属于__________,而导弹飞行控制系统则属于__________</w:t>
      </w:r>
    </w:p>
    <w:p>
      <w:r>
        <w:t>13.</w:t>
      </w:r>
      <w:r>
        <w:tab/>
      </w:r>
      <w:r>
        <w:t>为了使实时系统高度可靠和安全，通常不强求__________。</w:t>
      </w:r>
    </w:p>
    <w:p>
      <w:r>
        <w:t>14.</w:t>
      </w:r>
      <w:r>
        <w:tab/>
      </w:r>
      <w:r>
        <w:t>当前比较流行的微内核的操作系统结构，是建立在层次化结构的基础上的，而且还釆用了__________模式和__________技术</w:t>
      </w:r>
    </w:p>
    <w:p/>
    <w:p>
      <w:pPr>
        <w:rPr>
          <w:rFonts w:hint="eastAsia"/>
          <w:sz w:val="24"/>
          <w:szCs w:val="24"/>
        </w:rPr>
      </w:pPr>
      <w:r>
        <w:rPr>
          <w:rFonts w:hint="eastAsia"/>
          <w:sz w:val="24"/>
          <w:szCs w:val="24"/>
        </w:rPr>
        <w:t>第二章</w:t>
      </w:r>
    </w:p>
    <w:p>
      <w:r>
        <w:t>1.</w:t>
      </w:r>
      <w:r>
        <w:tab/>
      </w:r>
      <w:r>
        <w:t>在单用户单任务环境下，用户独占全机，此时机内资源的状态，只能由运行程序的操作加以改变，此时的程序执行具有__________性和__________性特征。</w:t>
      </w:r>
    </w:p>
    <w:p>
      <w:r>
        <w:t>2.</w:t>
      </w:r>
      <w:r>
        <w:tab/>
      </w:r>
      <w:r>
        <w:t>并发进程之间的相互制约，是由于它们__________和__________而产生的,因而导致程序在并发执行时具有__________特征。</w:t>
      </w:r>
    </w:p>
    <w:p>
      <w:r>
        <w:t>3.</w:t>
      </w:r>
      <w:r>
        <w:tab/>
      </w:r>
      <w:r>
        <w:t>程序并发执行与顺序执行时相比产生了一些新特征，分别是__________、__________和__________。</w:t>
      </w:r>
    </w:p>
    <w:p>
      <w:r>
        <w:t>4.</w:t>
      </w:r>
      <w:r>
        <w:tab/>
      </w:r>
      <w:r>
        <w:t>引入进程的目的是__________，而引入线程的目的是__________。</w:t>
      </w:r>
    </w:p>
    <w:p>
      <w:r>
        <w:t>5.</w:t>
      </w:r>
      <w:r>
        <w:tab/>
      </w:r>
      <w:r>
        <w:t>进程由__________、__________和__________组成,其中__________是进程存在的唯一标志。</w:t>
      </w:r>
    </w:p>
    <w:p>
      <w:r>
        <w:t>6.</w:t>
      </w:r>
      <w:r>
        <w:tab/>
      </w:r>
      <w:r>
        <w:t>进程最基本的特征是__________和__________，除此之外，它还有__________、和__________特征。</w:t>
      </w:r>
    </w:p>
    <w:p>
      <w:r>
        <w:t>7.</w:t>
      </w:r>
      <w:r>
        <w:tab/>
      </w:r>
      <w:r>
        <w:t>由于进程的实质是程序的一次执行，故进程有__________的基本特征,该特征还表现在进程由__________而产生，由__________而执行,由__________而消亡,即进程具有一定的生命期。</w:t>
      </w:r>
      <w:r>
        <w:rPr>
          <w:rFonts w:hint="eastAsia"/>
        </w:rPr>
        <w:t xml:space="preserve"> </w:t>
      </w:r>
    </w:p>
    <w:p>
      <w:r>
        <w:t>8.</w:t>
      </w:r>
      <w:r>
        <w:tab/>
      </w:r>
      <w:r>
        <w:t>引入进程带来的好处__________和__________。</w:t>
      </w:r>
    </w:p>
    <w:p>
      <w:r>
        <w:t>9.</w:t>
      </w:r>
      <w:r>
        <w:tab/>
      </w:r>
      <w:r>
        <w:t>当前正在执行的进程由于时间片用完而暂停执行时，该进程应转变为__________状态；若因发生某种事件而不能继续执行时，应转为__________状态:若应终端用户的请求而暂停执行时，它应转为__________状态。</w:t>
      </w:r>
    </w:p>
    <w:p>
      <w:r>
        <w:t>10.</w:t>
      </w:r>
      <w:r>
        <w:tab/>
      </w:r>
      <w:r>
        <w:t>用户为阻止进程继续运行，应利用__________原语, 若进程正在执行，应转变为__________状态；以后，若用户要恢复其运行，应利用__________原语,此时进程应转变为__________状态。</w:t>
      </w:r>
    </w:p>
    <w:p>
      <w:r>
        <w:t>11.</w:t>
      </w:r>
      <w:r>
        <w:tab/>
      </w:r>
      <w:r>
        <w:t>系统中共有5个用户进程，且当前CPU在用户态下执行，则最多可有__________个用户进程处于就绪状态，最多可有__________个用户进程处于阻塞状态：若当前在核心态下执行，则最多可有__________个用户进程处于就绪状态，最多可有__________个用户进程处于阻塞状态。</w:t>
      </w:r>
      <w:r>
        <w:rPr>
          <w:rFonts w:hint="eastAsia"/>
        </w:rPr>
        <w:t xml:space="preserve"> </w:t>
      </w:r>
    </w:p>
    <w:p>
      <w:r>
        <w:t>12.</w:t>
      </w:r>
      <w:r>
        <w:tab/>
      </w:r>
      <w:r>
        <w:t>为了防止OS本身及关键数据（如PCB等），遭受到应用程序有意或无意的破坏，通常也将处理机的执行状态分成___________和___________两种状态。</w:t>
      </w:r>
    </w:p>
    <w:p>
      <w:r>
        <w:t>13.</w:t>
      </w:r>
      <w:r>
        <w:tab/>
      </w:r>
      <w:r>
        <w:t>进程同步主要是对多个相关进程在__________上进行协调。</w:t>
      </w:r>
    </w:p>
    <w:p>
      <w:r>
        <w:t>14.</w:t>
      </w:r>
      <w:r>
        <w:tab/>
      </w:r>
      <w:r>
        <w:t>同步机制应遵循的准则有是__________、__________、__________和__________。</w:t>
      </w:r>
    </w:p>
    <w:p>
      <w:r>
        <w:t>15.</w:t>
      </w:r>
      <w:r>
        <w:tab/>
      </w:r>
      <w:r>
        <w:t>在记录型信号量机制中，S.value&gt; 0时的值表示__________；每次wait操作意味着__________, 因此应将S.value__________，当S.value__________ 时,进程应阻塞。</w:t>
      </w:r>
    </w:p>
    <w:p>
      <w:r>
        <w:t>16.</w:t>
      </w:r>
      <w:r>
        <w:tab/>
      </w:r>
      <w:r>
        <w:t>在记录型信号量机制中，每次signal操作意味着 __________，因此应将S.value__________，当</w:t>
      </w:r>
    </w:p>
    <w:p>
      <w:r>
        <w:t>S.value</w:t>
      </w:r>
      <w:r>
        <w:rPr>
          <w:rFonts w:hint="eastAsia"/>
        </w:rPr>
        <w:t>&lt;</w:t>
      </w:r>
      <w:r>
        <w:t>=0时，表示__________，此时应__________。</w:t>
      </w:r>
    </w:p>
    <w:p>
      <w:r>
        <w:t>17.</w:t>
      </w:r>
      <w:r>
        <w:tab/>
      </w:r>
      <w:r>
        <w:t>在利用信号量实现进程互斥时，应将__________置于__________和__________之间。</w:t>
      </w:r>
    </w:p>
    <w:p>
      <w:r>
        <w:t>18.</w:t>
      </w:r>
      <w:r>
        <w:tab/>
      </w:r>
      <w:r>
        <w:t>在每个进程中访问 __________ 的那段代码称为临界区。为实现对它的共享，应保证进程__________地进入自己的临界区,为此在每个进程的临界区前应设置__________，临界区后应设置__________。</w:t>
      </w:r>
    </w:p>
    <w:p>
      <w:r>
        <w:t>19.</w:t>
      </w:r>
      <w:r>
        <w:tab/>
      </w:r>
      <w:r>
        <w:t>利用共享的文件进行进程通信的方式被称作__________，除此之外，进程通信的类型还 有__________、__________和__________三种类型。</w:t>
      </w:r>
    </w:p>
    <w:p>
      <w:r>
        <w:t>20.</w:t>
      </w:r>
      <w:r>
        <w:tab/>
      </w:r>
      <w:r>
        <w:t>客户机</w:t>
      </w:r>
      <w:r>
        <w:rPr>
          <w:rFonts w:hint="eastAsia"/>
        </w:rPr>
        <w:t>-</w:t>
      </w:r>
      <w:r>
        <w:t>服务器系统通信机制主要的实现方法有是__________、__________和__________三种。</w:t>
      </w:r>
    </w:p>
    <w:p>
      <w:r>
        <w:t>21.</w:t>
      </w:r>
      <w:r>
        <w:tab/>
      </w:r>
      <w:r>
        <w:t>为实现消息缓冲队列通信，应在PCB中增加立、且、__________三个数据项。</w:t>
      </w:r>
    </w:p>
    <w:p>
      <w:r>
        <w:t>22.</w:t>
      </w:r>
      <w:r>
        <w:tab/>
      </w:r>
      <w:r>
        <w:t>引入线程概念后，操作系统以_QJ乍为资源分配的基本单位，以__________作为CPU调度和分派的基本单位。</w:t>
      </w:r>
    </w:p>
    <w:p>
      <w:r>
        <w:t>23.</w:t>
      </w:r>
      <w:r>
        <w:tab/>
      </w:r>
      <w:r>
        <w:t>在釆用用户级线程的系统中，OS进行CPU调度的对象是__________；在采用内核支持的线程的系统中，CPU调度的对象是__________。</w:t>
      </w:r>
      <w:r>
        <w:rPr>
          <w:rFonts w:hint="eastAsia"/>
        </w:rPr>
        <w:t xml:space="preserve"> </w:t>
      </w:r>
    </w:p>
    <w:p>
      <w:r>
        <w:t>24.</w:t>
      </w:r>
      <w:r>
        <w:tab/>
      </w:r>
      <w:r>
        <w:t>线程之所以能减少并发执行的开销是因为__________</w:t>
      </w:r>
    </w:p>
    <w:p>
      <w:pPr>
        <w:rPr>
          <w:sz w:val="24"/>
          <w:szCs w:val="24"/>
        </w:rPr>
      </w:pPr>
      <w:r>
        <w:rPr>
          <w:rFonts w:hint="eastAsia"/>
          <w:sz w:val="24"/>
          <w:szCs w:val="24"/>
        </w:rPr>
        <w:t>第三章</w:t>
      </w:r>
    </w:p>
    <w:p>
      <w:r>
        <w:t>1.</w:t>
      </w:r>
      <w:r>
        <w:tab/>
      </w:r>
      <w:r>
        <w:t>高级调度又称作调度，其主要功能是__________；低级调度又称作__________调度,其主要功能是__________。</w:t>
      </w:r>
    </w:p>
    <w:p>
      <w:r>
        <w:t>2.</w:t>
      </w:r>
      <w:r>
        <w:tab/>
      </w:r>
      <w:r>
        <w:t>作业调度必须做__________和__________两个决定。</w:t>
      </w:r>
    </w:p>
    <w:p>
      <w:r>
        <w:t>3.</w:t>
      </w:r>
      <w:r>
        <w:tab/>
      </w:r>
      <w:r>
        <w:t>进程调度的主要任务是__________、__________和__________，进程调度的方式主要有__________和__________两种方式。</w:t>
      </w:r>
    </w:p>
    <w:p>
      <w:r>
        <w:t>4.</w:t>
      </w:r>
      <w:r>
        <w:tab/>
      </w:r>
      <w:r>
        <w:t>在抢占调度方式中，抢占的原则主要有：__________、__________和__________。</w:t>
      </w:r>
    </w:p>
    <w:p>
      <w:r>
        <w:t>5.</w:t>
      </w:r>
      <w:r>
        <w:tab/>
      </w:r>
      <w:r>
        <w:t>在设计进程调度程序时，应考虑__________、__________和__________三个问题。</w:t>
      </w:r>
    </w:p>
    <w:p>
      <w:r>
        <w:t>6.</w:t>
      </w:r>
      <w:r>
        <w:tab/>
      </w:r>
      <w:r>
        <w:t>为了使作业的平均周转时间最短，应该选择__________调度算法；为了使当前执行的进程 总是优先权最高的进程，则应选择__________调度算法;而分时系统则常釆用__________调度算法。</w:t>
      </w:r>
      <w:r>
        <w:rPr>
          <w:rFonts w:hint="eastAsia"/>
        </w:rPr>
        <w:t xml:space="preserve"> </w:t>
      </w:r>
    </w:p>
    <w:p>
      <w:r>
        <w:t>7.</w:t>
      </w:r>
      <w:r>
        <w:tab/>
      </w:r>
      <w:r>
        <w:t>分时系统中，时间片选得太小会造成__________的现象，因此，时间片的大小一般选择为__________</w:t>
      </w:r>
    </w:p>
    <w:p>
      <w:r>
        <w:t>8.</w:t>
      </w:r>
      <w:r>
        <w:tab/>
      </w:r>
      <w:r>
        <w:t>在釆用动态优先权时，为了避免一个低优先权的进程处于饥饿状态，可以__________；而为了避免一个高优先权的长作业长期垄断CPU,则可以__________。</w:t>
      </w:r>
    </w:p>
    <w:p>
      <w:r>
        <w:t>9.</w:t>
      </w:r>
      <w:r>
        <w:tab/>
      </w:r>
      <w:r>
        <w:t>高响应比优先调度算法综合考虑了作业的__________和__________,因此会兼顾到长、短作业。</w:t>
      </w:r>
    </w:p>
    <w:p>
      <w:r>
        <w:t>10.</w:t>
      </w:r>
      <w:r>
        <w:tab/>
      </w:r>
      <w:r>
        <w:t>死锁产生的主要原因是__________和__________。</w:t>
      </w:r>
    </w:p>
    <w:p>
      <w:r>
        <w:t>11.</w:t>
      </w:r>
      <w:r>
        <w:tab/>
      </w:r>
      <w:r>
        <w:t>死锁产生的必要条件是__________、__________、__________和__________。</w:t>
      </w:r>
    </w:p>
    <w:p>
      <w:r>
        <w:t>12.</w:t>
      </w:r>
      <w:r>
        <w:tab/>
      </w:r>
      <w:r>
        <w:t>通过破坏死锁产生的四个必要条件可进行死锁的预防，其中__________条件一般是不允</w:t>
      </w:r>
    </w:p>
    <w:p>
      <w:r>
        <w:rPr>
          <w:rFonts w:hint="eastAsia"/>
        </w:rPr>
        <w:t>许破坏的，一次性分配所有资源破坏的是其中的</w:t>
      </w:r>
      <w:r>
        <w:t>__________条件,资源的有序分配破坏的是其中的__________条件。</w:t>
      </w:r>
      <w:r>
        <w:tab/>
      </w:r>
      <w:r>
        <w:t>.</w:t>
      </w:r>
    </w:p>
    <w:p>
      <w:r>
        <w:t>13.</w:t>
      </w:r>
      <w:r>
        <w:tab/>
      </w:r>
      <w:r>
        <w:t>避免死锁，允许进程动态地申请资源，但系统在进行分配时应先计算资源分配的__________。若此次分配不会导致系统进入__________，便将资源分配给它，否则便让进程__________。</w:t>
      </w:r>
    </w:p>
    <w:p>
      <w:r>
        <w:t>14.</w:t>
      </w:r>
      <w:r>
        <w:tab/>
      </w:r>
      <w:r>
        <w:t>解决死锁问题的方法有预防、避免、检测并解除等，一次性分配所有的资源釆用 的是其中的__________方法，银行家算法采用的是其中的__________方法。</w:t>
      </w:r>
      <w:r>
        <w:rPr>
          <w:rFonts w:hint="eastAsia"/>
        </w:rPr>
        <w:t xml:space="preserve"> </w:t>
      </w:r>
    </w:p>
    <w:p>
      <w:r>
        <w:t>15.</w:t>
      </w:r>
      <w:r>
        <w:tab/>
      </w:r>
      <w:r>
        <w:t>根据死锁定理，一个状态为死锁状态的充分条件是当且仅当该状态的资源分配图是__________时。</w:t>
      </w:r>
    </w:p>
    <w:p>
      <w:r>
        <w:t>16. __________和__________是解除死锁的两种常用方法</w:t>
      </w:r>
    </w:p>
    <w:p/>
    <w:p>
      <w:pPr>
        <w:rPr>
          <w:rFonts w:hint="eastAsia"/>
          <w:sz w:val="24"/>
          <w:szCs w:val="24"/>
        </w:rPr>
      </w:pPr>
      <w:r>
        <w:rPr>
          <w:rFonts w:hint="eastAsia"/>
          <w:sz w:val="24"/>
          <w:szCs w:val="24"/>
        </w:rPr>
        <w:t>第四章</w:t>
      </w:r>
    </w:p>
    <w:p>
      <w:r>
        <w:t>1.</w:t>
      </w:r>
      <w:r>
        <w:tab/>
      </w:r>
      <w:r>
        <w:t>使每道程序能在内存中“各得其所”是通过__________功能实现的；保证每道程序在不受干扰的环境下运行，是通过__________功能实现的:为缓和内存紧张的情况而将内存中暂时不能运行的进程调至外存，是__________功能实现的；能让较大的用户程序在较小的内存空间中运行</w:t>
      </w:r>
      <w:r>
        <w:rPr>
          <w:rFonts w:hint="eastAsia"/>
        </w:rPr>
        <w:t>，</w:t>
      </w:r>
      <w:r>
        <w:t>是通过__________功能实现的。</w:t>
      </w:r>
    </w:p>
    <w:p>
      <w:r>
        <w:t>2.</w:t>
      </w:r>
      <w:r>
        <w:tab/>
      </w:r>
      <w:r>
        <w:t>程序装入的方式有__________、__________和__________三种方式。</w:t>
      </w:r>
    </w:p>
    <w:p>
      <w:r>
        <w:t>3.</w:t>
      </w:r>
      <w:r>
        <w:tab/>
      </w:r>
      <w:r>
        <w:t>程序的链接方式有__________、__________和__________三种方式。</w:t>
      </w:r>
    </w:p>
    <w:p>
      <w:r>
        <w:t>4.</w:t>
      </w:r>
      <w:r>
        <w:tab/>
      </w:r>
      <w:r>
        <w:t>把作业装入内存中随即进行地址变换的方式称为__________；而在作业执行期间，当访问到指令和数据时才进行地址变换的方式称为__________</w:t>
      </w:r>
    </w:p>
    <w:p>
      <w:r>
        <w:t>5.</w:t>
      </w:r>
      <w:r>
        <w:tab/>
      </w:r>
      <w:r>
        <w:t>地址变换机构的基本任务是将__________中的__________变换为__________中的__________。</w:t>
      </w:r>
    </w:p>
    <w:p>
      <w:r>
        <w:t>6.</w:t>
      </w:r>
      <w:r>
        <w:tab/>
      </w:r>
      <w:r>
        <w:t>通常，用户程序</w:t>
      </w:r>
      <w:r>
        <w:rPr>
          <w:rFonts w:hint="eastAsia"/>
        </w:rPr>
        <w:t>使用</w:t>
      </w:r>
      <w:r>
        <w:t>__________地址,处理机执行程序时则必须用__________地址。</w:t>
      </w:r>
    </w:p>
    <w:p>
      <w:r>
        <w:t>7.</w:t>
      </w:r>
      <w:r>
        <w:tab/>
      </w:r>
      <w:r>
        <w:t>在首次适应算法中，空闲分区以__________的次序拉链；在最佳适应算法中，空闲分区以__________的次序拉链。</w:t>
      </w:r>
    </w:p>
    <w:p>
      <w:r>
        <w:t>8.</w:t>
      </w:r>
      <w:r>
        <w:tab/>
      </w:r>
      <w:r>
        <w:t>在连续分配方式中可通过__________来减少内存零头,它必须得到__________技术的支持。</w:t>
      </w:r>
    </w:p>
    <w:p>
      <w:r>
        <w:t>9.</w:t>
      </w:r>
      <w:r>
        <w:tab/>
      </w:r>
      <w:r>
        <w:t>在伙伴系统中，令buddyk(x)表示大小为</w:t>
      </w:r>
      <w:r>
        <w:rPr>
          <w:rFonts w:hint="eastAsia"/>
        </w:rPr>
        <w:t>2的k次方，</w:t>
      </w:r>
      <w:r>
        <w:t>起始地址为x的块的伙伴的地址，则 buddyk(x)的通用表达式为__________。</w:t>
      </w:r>
    </w:p>
    <w:p>
      <w:r>
        <w:t>10.</w:t>
      </w:r>
      <w:r>
        <w:tab/>
      </w:r>
      <w:r>
        <w:t>实现进程对换应具备__________、__________和__________三方面的功能。</w:t>
      </w:r>
    </w:p>
    <w:p>
      <w:r>
        <w:t>11.</w:t>
      </w:r>
      <w:r>
        <w:tab/>
      </w:r>
      <w:r>
        <w:t>分页系统中若页面较小，虽有利于__________，但会引起__________；而页面较大，虽可减少__________，但会引起__________。</w:t>
      </w:r>
    </w:p>
    <w:p>
      <w:r>
        <w:t>12.</w:t>
      </w:r>
      <w:r>
        <w:tab/>
      </w:r>
      <w:r>
        <w:t>分页系统中，页表的作用是实现__________到__________的转换。</w:t>
      </w:r>
    </w:p>
    <w:p>
      <w:r>
        <w:t>13.</w:t>
      </w:r>
      <w:r>
        <w:tab/>
      </w:r>
      <w:r>
        <w:t>在分页系统中为实现地址变换而设置了页表寄存器，其中存放了处于__________状态进程的 __________和__________；而其他进程的上述信息则被保存在__________中。</w:t>
      </w:r>
      <w:r>
        <w:rPr>
          <w:rFonts w:hint="eastAsia"/>
        </w:rPr>
        <w:t xml:space="preserve"> </w:t>
      </w:r>
    </w:p>
    <w:p>
      <w:r>
        <w:t>14.</w:t>
      </w:r>
      <w:r>
        <w:tab/>
      </w:r>
      <w:r>
        <w:t>引入分段主要是满足用户的需要，具体包括__________、__________、__________、__________等方面。</w:t>
      </w:r>
    </w:p>
    <w:p>
      <w:r>
        <w:t xml:space="preserve">is.在页表中最基本的数据项是 __________：而在段表中则是__________和__________ </w:t>
      </w:r>
    </w:p>
    <w:p>
      <w:r>
        <w:t>16.</w:t>
      </w:r>
      <w:r>
        <w:tab/>
      </w:r>
      <w:r>
        <w:t>把逻辑地址分成页号和页内地址是由__________进行的,故分页系统的作业地址空间是__________维的；把逻辑地址分成段号和段内地址是由__________进行的,故分段系统的作业地址空间是__________维的。</w:t>
      </w:r>
    </w:p>
    <w:p>
      <w:r>
        <w:t>17.</w:t>
      </w:r>
      <w:r>
        <w:tab/>
      </w:r>
      <w:r>
        <w:t>在段页式系统中(无快表)，为获得一条指令或数据，都需三次访问内存。第一次 从内存中取得__________；第二次从内存中取得__________；第三次从内存中取得__________</w:t>
      </w:r>
    </w:p>
    <w:p>
      <w:pPr>
        <w:rPr>
          <w:sz w:val="28"/>
          <w:szCs w:val="28"/>
        </w:rPr>
      </w:pPr>
      <w:r>
        <w:rPr>
          <w:rFonts w:hint="eastAsia"/>
          <w:sz w:val="28"/>
          <w:szCs w:val="28"/>
        </w:rPr>
        <w:t>第五章</w:t>
      </w:r>
    </w:p>
    <w:p>
      <w:r>
        <w:t>1.</w:t>
      </w:r>
      <w:r>
        <w:tab/>
      </w:r>
      <w:r>
        <w:t>在请求调页系统中，地址变换过程可能会因为__________、__________和__________等原因而产生中断。</w:t>
      </w:r>
    </w:p>
    <w:p>
      <w:r>
        <w:t>2.</w:t>
      </w:r>
      <w:r>
        <w:tab/>
      </w:r>
      <w:r>
        <w:t>虚拟存储器的基本特征是__________和__________，因而决定了实现虚拟存储器的关</w:t>
      </w:r>
      <w:r>
        <w:rPr>
          <w:rFonts w:hint="eastAsia"/>
        </w:rPr>
        <w:t>键技术是</w:t>
      </w:r>
      <w:r>
        <w:t>__________和__________。</w:t>
      </w:r>
    </w:p>
    <w:p>
      <w:r>
        <w:t>3.</w:t>
      </w:r>
      <w:r>
        <w:tab/>
      </w:r>
      <w:r>
        <w:t>实现虚拟存储器，除了需要有一定容量的内存和相当容量的外存外，还需要有__________、 __________和__________的硬件支持。</w:t>
      </w:r>
    </w:p>
    <w:p>
      <w:r>
        <w:t>4.</w:t>
      </w:r>
      <w:r>
        <w:tab/>
      </w:r>
      <w:r>
        <w:t>为实现请求分页管理，应在纯分页的页表基础上增加__________、虽、__________和__________等数据项。</w:t>
      </w:r>
    </w:p>
    <w:p>
      <w:r>
        <w:t>5.</w:t>
      </w:r>
      <w:r>
        <w:tab/>
      </w:r>
      <w:r>
        <w:t>在请求调页系统中要采用多种置换算法，其中OPT是 __________ 置换算法,LRU是__________置 换算法，NUR是__________置换算法，而LFU则是__________置换算法，PBA是__________算法。</w:t>
      </w:r>
      <w:r>
        <w:rPr>
          <w:rFonts w:hint="eastAsia"/>
        </w:rPr>
        <w:t xml:space="preserve"> </w:t>
      </w:r>
    </w:p>
    <w:p>
      <w:r>
        <w:t>6.</w:t>
      </w:r>
      <w:r>
        <w:tab/>
      </w:r>
      <w:r>
        <w:t>VAX/VMS操作系统采用页面缓冲算法：它采用立算法选择淘汰页，如果淘汰页 未被修改，则将它所在的物理块插到__________链表中,否则便将其插入__________链表中,它的主要优点是可以大大减少__________次数。</w:t>
      </w:r>
    </w:p>
    <w:p>
      <w:r>
        <w:t>7.</w:t>
      </w:r>
      <w:r>
        <w:tab/>
      </w:r>
      <w:r>
        <w:t>在请求调页系统中，调页的策略有__________和__________两种方式。</w:t>
      </w:r>
    </w:p>
    <w:p>
      <w:r>
        <w:t>8.</w:t>
      </w:r>
      <w:r>
        <w:tab/>
      </w:r>
      <w:r>
        <w:t xml:space="preserve">在请求调页系统中，反复进行页面换进和换出的现象称为__________，它产生的原因主要是__________ </w:t>
      </w:r>
    </w:p>
    <w:p>
      <w:r>
        <w:t>9.</w:t>
      </w:r>
      <w:r>
        <w:tab/>
      </w:r>
      <w:r>
        <w:t>分页系统的内存保护通常有__________和__________两种措施。</w:t>
      </w:r>
    </w:p>
    <w:p>
      <w:r>
        <w:t>10.</w:t>
      </w:r>
      <w:r>
        <w:tab/>
      </w:r>
      <w:r>
        <w:t>分段系统中的越界检査是通过__________中存放的__________和逻辑地址中的__________的比较,以及段表项中的__________和逻辑地址中的__________的比较来实现的。</w:t>
      </w:r>
    </w:p>
    <w:p>
      <w:r>
        <w:t>11.</w:t>
      </w:r>
      <w:r>
        <w:tab/>
      </w:r>
      <w:r>
        <w:t>为实现段的共享，系统中应设置一张__________,每个被共享的段占其中的一个表项，其中应包含了被共享段的段名、__________、__________和__________等数据项;另外，还在该表项中记录了共享该段的__________的情况。</w:t>
      </w:r>
      <w:r>
        <w:rPr>
          <w:rFonts w:hint="eastAsia"/>
        </w:rPr>
        <w:t xml:space="preserve"> </w:t>
      </w:r>
    </w:p>
    <w:p>
      <w:r>
        <w:t>12.</w:t>
      </w:r>
      <w:r>
        <w:tab/>
      </w:r>
      <w:r>
        <w:t>在分段系统中常用的存储保护措施有__________、__________、__________三种方式。</w:t>
      </w:r>
    </w:p>
    <w:p>
      <w:r>
        <w:t>13.</w:t>
      </w:r>
      <w:r>
        <w:tab/>
      </w:r>
      <w:r>
        <w:t>在采用环保护机制时，一个程序可以访问驻留在__________环中的数据:可以调用驻留在__________环中的服务。</w:t>
      </w:r>
    </w:p>
    <w:p>
      <w:r>
        <w:t>14.</w:t>
      </w:r>
      <w:r>
        <w:tab/>
      </w:r>
      <w:r>
        <w:t>Intel x86/Pentium系列CPU可采用__________和__________两种工作模式。</w:t>
      </w:r>
    </w:p>
    <w:p>
      <w:r>
        <w:t>15.</w:t>
      </w:r>
      <w:r>
        <w:tab/>
      </w:r>
      <w:r>
        <w:t>Intel x86/Pentium的分段机制，每个进程用于地址映射的段表也叫做__________；另</w:t>
      </w:r>
      <w:r>
        <w:rPr>
          <w:rFonts w:hint="eastAsia"/>
        </w:rPr>
        <w:t>外，</w:t>
      </w:r>
      <w:r>
        <w:t>当进程运行在特权级别为0的核心态下时，它必须使用__________来进行地址映射。</w:t>
      </w:r>
      <w:r>
        <w:rPr>
          <w:rFonts w:hint="eastAsia"/>
        </w:rPr>
        <w:t xml:space="preserve"> </w:t>
      </w:r>
    </w:p>
    <w:p>
      <w:r>
        <w:t>16.</w:t>
      </w:r>
      <w:r>
        <w:tab/>
      </w:r>
      <w:r>
        <w:t xml:space="preserve"> Intel x86/Pentium的分页机制，采用__________级分页模式,其外层页表也叫做__________</w:t>
      </w:r>
    </w:p>
    <w:p>
      <w:pPr>
        <w:rPr>
          <w:sz w:val="28"/>
          <w:szCs w:val="28"/>
        </w:rPr>
      </w:pPr>
      <w:r>
        <w:rPr>
          <w:rFonts w:hint="eastAsia"/>
          <w:sz w:val="28"/>
          <w:szCs w:val="28"/>
        </w:rPr>
        <w:t>第六章</w:t>
      </w:r>
    </w:p>
    <w:p>
      <w:r>
        <w:t>1.</w:t>
      </w:r>
      <w:r>
        <w:tab/>
      </w:r>
      <w:r>
        <w:t>对打印机的I/O控制方式常采用__________</w:t>
      </w:r>
      <w:r>
        <w:rPr>
          <w:rFonts w:hint="eastAsia"/>
        </w:rPr>
        <w:t>，</w:t>
      </w:r>
      <w:r>
        <w:t>对磁盘的I/O控制方式常采用__________。</w:t>
      </w:r>
    </w:p>
    <w:p>
      <w:r>
        <w:t>2.</w:t>
      </w:r>
      <w:r>
        <w:tab/>
      </w:r>
      <w:r>
        <w:t>DMA是指允许__________和__________之间直接交换数据的设备。在DMA中必须设置地址寄存器，用于存放__________：还必须设置__________寄存器用来暂存交换的数据。</w:t>
      </w:r>
    </w:p>
    <w:p>
      <w:r>
        <w:t>3.</w:t>
      </w:r>
      <w:r>
        <w:tab/>
      </w:r>
      <w:r>
        <w:t>设备控制器是__________和__________之间的接口，它接受来自__________的I/O命令，并用于控制__________的工作。</w:t>
      </w:r>
    </w:p>
    <w:p>
      <w:r>
        <w:t>4.</w:t>
      </w:r>
      <w:r>
        <w:tab/>
      </w:r>
      <w:r>
        <w:t>缓冲池中的每个缓冲区由__________和__________两部分组成。</w:t>
      </w:r>
    </w:p>
    <w:p>
      <w:r>
        <w:t>5.</w:t>
      </w:r>
      <w:r>
        <w:tab/>
      </w:r>
      <w:r>
        <w:t>I/O软件通常被组织成__________、__________、__________和__________四个层次。</w:t>
      </w:r>
    </w:p>
    <w:p>
      <w:r>
        <w:t>6.</w:t>
      </w:r>
      <w:r>
        <w:tab/>
      </w:r>
      <w:r>
        <w:t>驱动程序与__________紧密相关,如果计算机中连有3个同种类型的彩色终端和2个同种类型的黑白终端，可以为它们配置__________个设备驱动程序。</w:t>
      </w:r>
    </w:p>
    <w:p>
      <w:r>
        <w:t>7.</w:t>
      </w:r>
      <w:r>
        <w:tab/>
      </w:r>
      <w:r>
        <w:t>为实现设备分配，系统中应配置__________和__________的数据结构:为实现控制器和通道的分配，系统中还应配置__________和__________的数据结构。</w:t>
      </w:r>
    </w:p>
    <w:p>
      <w:r>
        <w:t>8.</w:t>
      </w:r>
      <w:r>
        <w:tab/>
      </w:r>
      <w:r>
        <w:t>除了设备的独立性外，在设备分配时还要考虑__________、__________和__________三种因素。</w:t>
      </w:r>
      <w:r>
        <w:rPr>
          <w:rFonts w:hint="eastAsia"/>
        </w:rPr>
        <w:t xml:space="preserve"> </w:t>
      </w:r>
    </w:p>
    <w:p>
      <w:r>
        <w:t>9.</w:t>
      </w:r>
      <w:r>
        <w:tab/>
      </w:r>
      <w:r>
        <w:t>为实现设备独立性，在系统中必须设置__________表,通常它包括__________、__________和__________三项。</w:t>
      </w:r>
    </w:p>
    <w:p>
      <w:r>
        <w:t>10.</w:t>
      </w:r>
      <w:r>
        <w:tab/>
      </w:r>
      <w:r>
        <w:t>SPOOLing系统是由磁盘中的__________和__________，内存中的__________和__________，__________和__________以及井管理程序构成的。</w:t>
      </w:r>
    </w:p>
    <w:p>
      <w:r>
        <w:t>11.</w:t>
      </w:r>
      <w:r>
        <w:tab/>
      </w:r>
      <w:r>
        <w:t>实现后台打印时，SPOOLing系统中的输出进程，只为请求I/O的进程做两件事： ⑴ 为之为输出井中申请</w:t>
      </w:r>
      <w:r>
        <w:rPr>
          <w:rFonts w:hint="eastAsia"/>
        </w:rPr>
        <w:t>一</w:t>
      </w:r>
      <w:r>
        <w:t>__________，并将 __________送入其中;⑵ 为用户进程申请一张 __________，并将 __________ 填入表中,再将该表排在 __________ 队列中。</w:t>
      </w:r>
    </w:p>
    <w:p>
      <w:r>
        <w:t>12.</w:t>
      </w:r>
      <w:r>
        <w:tab/>
      </w:r>
      <w:r>
        <w:t>磁盘的访问时间由___________、__________和__________ 三部分组成,其中所占比重比较大的是__________， 故磁盘调度的目标为__________</w:t>
      </w:r>
    </w:p>
    <w:p>
      <w:r>
        <w:t>13.</w:t>
      </w:r>
      <w:r>
        <w:tab/>
      </w:r>
      <w:r>
        <w:t>在磁盘调度中，选择优先为离当前磁头最近的磁道上的请求服务的算法为__________算法，这种算法的缺点是会产生__________现象;选择优先为当前磁头移动方向上、离当前磁头最近的磁道上的请求服务的算法为__________算法</w:t>
      </w:r>
    </w:p>
    <w:p>
      <w:pPr>
        <w:rPr>
          <w:sz w:val="28"/>
          <w:szCs w:val="28"/>
        </w:rPr>
      </w:pPr>
      <w:r>
        <w:rPr>
          <w:rFonts w:hint="eastAsia"/>
          <w:sz w:val="28"/>
          <w:szCs w:val="28"/>
        </w:rPr>
        <w:t>第七章</w:t>
      </w:r>
    </w:p>
    <w:p>
      <w:r>
        <w:t>1.</w:t>
      </w:r>
      <w:r>
        <w:tab/>
      </w:r>
      <w:r>
        <w:t>文件管理应具有__________、__________、__________和__________等功能。</w:t>
      </w:r>
    </w:p>
    <w:p>
      <w:r>
        <w:t>2.</w:t>
      </w:r>
      <w:r>
        <w:tab/>
      </w:r>
      <w:r>
        <w:t>文件按逻辑结构可分成__________和__________两种类型，现代操作系统普遍采用的是其中的__________结构。</w:t>
      </w:r>
    </w:p>
    <w:p>
      <w:r>
        <w:t>3.</w:t>
      </w:r>
      <w:r>
        <w:tab/>
      </w:r>
      <w:r>
        <w:t>记录式文件，把数据的组织分成__________、__________和__________三级。</w:t>
      </w:r>
    </w:p>
    <w:p>
      <w:r>
        <w:t>4.</w:t>
      </w:r>
      <w:r>
        <w:tab/>
      </w:r>
      <w:r>
        <w:t>数据项是用来描述一个实体的心：记录是用来描述一个实体的__________：文件用于描 述__________的某方面的属性。</w:t>
      </w:r>
    </w:p>
    <w:p>
      <w:r>
        <w:t>5.</w:t>
      </w:r>
      <w:r>
        <w:tab/>
      </w:r>
      <w:r>
        <w:t>一个文件系统模型由最低层__________、中间层__________和最高层__________三个层次组成。</w:t>
      </w:r>
    </w:p>
    <w:p>
      <w:r>
        <w:t>6.</w:t>
      </w:r>
      <w:r>
        <w:tab/>
      </w:r>
      <w:r>
        <w:t>对文件的访问有__________和__________两种方式。</w:t>
      </w:r>
    </w:p>
    <w:p>
      <w:r>
        <w:t>7.</w:t>
      </w:r>
      <w:r>
        <w:tab/>
      </w:r>
      <w:r>
        <w:t>从文件管理的角度来看，文件是由___________和文件体两部分组成的；而在具体实现时， 前者的信息通常以__________或__________的方式存放在文件存储器上。</w:t>
      </w:r>
    </w:p>
    <w:p>
      <w:r>
        <w:t>8.</w:t>
      </w:r>
      <w:r>
        <w:tab/>
      </w:r>
      <w:r>
        <w:t>文件目录的最主要功能是实现 __________，故目录项的内容至少应包含__________和__________。</w:t>
      </w:r>
    </w:p>
    <w:p>
      <w:r>
        <w:t>9.</w:t>
      </w:r>
      <w:r>
        <w:tab/>
      </w:r>
      <w:r>
        <w:t>对目录管理的要求，首先是能实现__________，其次是提高对目录的__________，同时应允许多个用户__________，以及允许__________，以便不同用户能按自己的习惯对文件命名。</w:t>
      </w:r>
    </w:p>
    <w:p>
      <w:r>
        <w:t>10.</w:t>
      </w:r>
      <w:r>
        <w:tab/>
      </w:r>
      <w:r>
        <w:t>在釆用树形目录结构的文件系统中，树的结点分为三类：根结点表示根目录，枝结点表示__________，叶结点表示__________。</w:t>
      </w:r>
    </w:p>
    <w:p>
      <w:r>
        <w:t>11.</w:t>
      </w:r>
      <w:r>
        <w:tab/>
      </w:r>
      <w:r>
        <w:t>在利用线性检索法对树形目录进行检索时，系统首先读入__________,将它与__________文件中的各目录项中的文件名进行比较。若匹配，便可得到__________。</w:t>
      </w:r>
    </w:p>
    <w:p>
      <w:r>
        <w:t>12.</w:t>
      </w:r>
      <w:r>
        <w:tab/>
      </w:r>
      <w:r>
        <w:t>__________是指避免文件拥有者或其他用户因有意或无意的错误操作使文件受到破坏；__________是指允许多个用户共同使用同一个文件。</w:t>
      </w:r>
    </w:p>
    <w:p>
      <w:r>
        <w:t>13.</w:t>
      </w:r>
      <w:r>
        <w:tab/>
      </w:r>
      <w:r>
        <w:t>引入索引结点后，一个文件在磁盘中占有的资源包括__________、__________和__________三部分。</w:t>
      </w:r>
    </w:p>
    <w:p>
      <w:r>
        <w:t>14.</w:t>
      </w:r>
      <w:r>
        <w:tab/>
      </w:r>
      <w:r>
        <w:t>文件在使用前必须先执行__________操作,其主要功能是把文件的__________从外存复制到内存中，并在__________和__________之间建立一条通路,再返回给用户一个__________</w:t>
      </w:r>
    </w:p>
    <w:p>
      <w:pPr>
        <w:rPr>
          <w:sz w:val="28"/>
          <w:szCs w:val="28"/>
        </w:rPr>
      </w:pPr>
      <w:r>
        <w:rPr>
          <w:rFonts w:hint="eastAsia"/>
          <w:sz w:val="28"/>
          <w:szCs w:val="28"/>
        </w:rPr>
        <w:t>第八章</w:t>
      </w:r>
    </w:p>
    <w:p>
      <w:r>
        <w:t>1.</w:t>
      </w:r>
      <w:r>
        <w:tab/>
      </w:r>
      <w:r>
        <w:t>文件的物理结构主要有__________、__________和__________三种类型,其中顺序访问效率最高的是__________,随机访问效率最高的是__________。</w:t>
      </w:r>
    </w:p>
    <w:p>
      <w:r>
        <w:t>2.</w:t>
      </w:r>
      <w:r>
        <w:tab/>
      </w:r>
      <w:r>
        <w:t>可将顺序文件中的内容装入到___________的多个盘块中，此时，文件FCB的地址部分给出的是文件的__________，为了访问到文件的所有内容，FCB中还必须有__________信息。</w:t>
      </w:r>
    </w:p>
    <w:p>
      <w:r>
        <w:t>3.</w:t>
      </w:r>
      <w:r>
        <w:tab/>
      </w:r>
      <w:r>
        <w:t>可将链接式文件中的文件内容装入到__________的多个盘块中，并通过__________将它们构成一个队列，__________链接文件具有较高的检索速度。</w:t>
      </w:r>
      <w:r>
        <w:rPr>
          <w:rFonts w:hint="eastAsia"/>
        </w:rPr>
        <w:t xml:space="preserve"> </w:t>
      </w:r>
    </w:p>
    <w:p>
      <w:r>
        <w:t>4.</w:t>
      </w:r>
      <w:r>
        <w:tab/>
      </w:r>
      <w:r>
        <w:t>对字符流式文件，可将索引文件中的文件内容装入到__________的多个盘块中,并为每个文件建立一张__________表,其中每个表项中含有__________和__________。</w:t>
      </w:r>
    </w:p>
    <w:p>
      <w:r>
        <w:t>5.</w:t>
      </w:r>
      <w:r>
        <w:tab/>
      </w:r>
      <w:r>
        <w:t>UNIX System V将分配给文件的前十个数据盘块的地址登记在___________中，而所有后续数据块的地址则登记在__________盘块中;再将这些登记数据块地址的首个盘块的块号登记在__________中,其他块的块号则登记在__________盘块中。</w:t>
      </w:r>
    </w:p>
    <w:p>
      <w:r>
        <w:t>6.</w:t>
      </w:r>
      <w:r>
        <w:tab/>
      </w:r>
      <w:r>
        <w:t>在利用空闲链表来管理外存空间时，可有两种方式:一种以__________为单位拉成一条链； 另一种以__________为单位拉成一条链。</w:t>
      </w:r>
      <w:r>
        <w:rPr>
          <w:rFonts w:hint="eastAsia"/>
        </w:rPr>
        <w:t xml:space="preserve"> </w:t>
      </w:r>
    </w:p>
    <w:p>
      <w:r>
        <w:t>7.</w:t>
      </w:r>
      <w:r>
        <w:tab/>
      </w:r>
      <w:r>
        <w:t>在成组链接法中，将每一组的__________和该组的__________记入前一组的__________盘块中:再将第一组的上述信息记入__________中,从而将各组盘块链接起来。</w:t>
      </w:r>
    </w:p>
    <w:p>
      <w:r>
        <w:t>8.</w:t>
      </w:r>
      <w:r>
        <w:tab/>
      </w:r>
      <w:r>
        <w:t>磁盘的第一级容错技术SFT-I包含___________、__________、__________和__________等措施。</w:t>
      </w:r>
    </w:p>
    <w:p>
      <w:r>
        <w:t>9.</w:t>
      </w:r>
      <w:r>
        <w:tab/>
      </w:r>
      <w:r>
        <w:t>磁盘的第二级容错技术SFT-II主要用于防止__________的故障所导致的数据损坏,常用的措施有__________和__________。</w:t>
      </w:r>
    </w:p>
    <w:p>
      <w:r>
        <w:t>10.</w:t>
      </w:r>
      <w:r>
        <w:tab/>
      </w:r>
      <w:r>
        <w:t>集群系统的主要工作模式有___________、__________和__________三种方式</w:t>
      </w:r>
      <w:r>
        <w:rPr>
          <w:rFonts w:hint="eastAsia"/>
        </w:rPr>
        <w:t>。</w:t>
      </w:r>
    </w:p>
    <w:p>
      <w:pPr>
        <w:rPr>
          <w:rFonts w:hint="eastAsia"/>
        </w:rPr>
      </w:pPr>
      <w:r>
        <w:rPr>
          <w:rFonts w:hint="eastAsia"/>
        </w:rPr>
        <w:t>11.</w:t>
      </w:r>
      <w:r>
        <w:t xml:space="preserve"> 进行链接计数的一致性检査，需要检査文件系统的所有-__________，从而得到每个文件对应的__________个数,并将其和该文件索引结点</w:t>
      </w:r>
      <w:r>
        <w:rPr>
          <w:rFonts w:hint="eastAsia"/>
        </w:rPr>
        <w:t>中的</w:t>
      </w:r>
      <w:r>
        <w:t>__________</w:t>
      </w:r>
      <w:r>
        <w:rPr>
          <w:rFonts w:hint="eastAsia"/>
        </w:rPr>
        <w:t>进行比较。</w:t>
      </w:r>
    </w:p>
    <w:p>
      <w:pPr>
        <w:rPr>
          <w:sz w:val="28"/>
          <w:szCs w:val="28"/>
        </w:rPr>
      </w:pPr>
      <w:r>
        <w:rPr>
          <w:rFonts w:hint="eastAsia"/>
          <w:sz w:val="28"/>
          <w:szCs w:val="28"/>
        </w:rPr>
        <w:t>第九章</w:t>
      </w:r>
    </w:p>
    <w:p>
      <w:r>
        <w:t>1.</w:t>
      </w:r>
      <w:r>
        <w:tab/>
      </w:r>
      <w:r>
        <w:t>用户程序必须通过__________方能取得操作系统的服务，该接口主要是由一组__________组成的。</w:t>
      </w:r>
    </w:p>
    <w:p>
      <w:r>
        <w:t>2.</w:t>
      </w:r>
      <w:r>
        <w:tab/>
      </w:r>
      <w:r>
        <w:t>在字符界面下，用户必须通过__________方能取得操作系统的服务,该接口按对作业控制方式的不同又可分为__________和__________。</w:t>
      </w:r>
      <w:r>
        <w:rPr>
          <w:rFonts w:hint="eastAsia"/>
        </w:rPr>
        <w:t xml:space="preserve"> </w:t>
      </w:r>
    </w:p>
    <w:p>
      <w:r>
        <w:t>3.</w:t>
      </w:r>
      <w:r>
        <w:tab/>
      </w:r>
      <w:r>
        <w:t>在联机命令接口中，实际上包含了__________、__________和__________三部分。</w:t>
      </w:r>
    </w:p>
    <w:p>
      <w:r>
        <w:t>4.</w:t>
      </w:r>
      <w:r>
        <w:tab/>
      </w:r>
      <w:r>
        <w:t>在键盘终端处理程序中，有__________和__________两种方式实现字符接收的功能。</w:t>
      </w:r>
      <w:r>
        <w:rPr>
          <w:rFonts w:hint="eastAsia"/>
        </w:rPr>
        <w:t xml:space="preserve"> </w:t>
      </w:r>
    </w:p>
    <w:p>
      <w:r>
        <w:t>5.</w:t>
      </w:r>
      <w:r>
        <w:tab/>
      </w:r>
      <w:r>
        <w:t>回显是指终端处理程序将用户从__________输入的每个字符送__________显示。用__________方式来实现回显可以使它更方便、更灵活。</w:t>
      </w:r>
    </w:p>
    <w:p>
      <w:r>
        <w:t>6.</w:t>
      </w:r>
      <w:r>
        <w:tab/>
      </w:r>
      <w:r>
        <w:t xml:space="preserve">MS-DOS中的COMMAND.COM或UNIX中的Shell通常被叫做 __________，它们放在操作系统的 __________ 层,其主要功能是__________ </w:t>
      </w:r>
    </w:p>
    <w:p>
      <w:r>
        <w:t>7.</w:t>
      </w:r>
      <w:r>
        <w:tab/>
      </w:r>
      <w:r>
        <w:t>用户与系统管理员协商一个唯一的用户名，供该用户以后进入系统时使用，称此过程为__________；用户每次打开自己的终端后，根据系统的提示，依次键入自己的用户名和口令的过程称为__________</w:t>
      </w:r>
    </w:p>
    <w:p>
      <w:r>
        <w:t>8.</w:t>
      </w:r>
      <w:r>
        <w:tab/>
      </w:r>
      <w:r>
        <w:t>图形用户接口使用了 WIMP技术，将__________、__________、__________、和面向对象技术集成在一起，形成了一个视窗操作环境。</w:t>
      </w:r>
    </w:p>
    <w:p>
      <w:pPr>
        <w:rPr>
          <w:rFonts w:hint="eastAsia"/>
        </w:rPr>
      </w:pPr>
      <w:r>
        <w:t>9.</w:t>
      </w:r>
      <w:r>
        <w:tab/>
      </w:r>
      <w:r>
        <w:t>将系统调用参数传递给内核函数有多种方式，MS-DOS采用将参数送入__________的方式，Unix则常采用__________方式,有的系统还可以通过__________方式来传递少量的参数。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FF"/>
    <w:rsid w:val="00030879"/>
    <w:rsid w:val="00075A80"/>
    <w:rsid w:val="00077727"/>
    <w:rsid w:val="000B2EEA"/>
    <w:rsid w:val="000E3146"/>
    <w:rsid w:val="001077B2"/>
    <w:rsid w:val="0014079F"/>
    <w:rsid w:val="00194BB6"/>
    <w:rsid w:val="002405F4"/>
    <w:rsid w:val="00257C0A"/>
    <w:rsid w:val="002D0A82"/>
    <w:rsid w:val="00374C6B"/>
    <w:rsid w:val="003774D9"/>
    <w:rsid w:val="003E32FF"/>
    <w:rsid w:val="00524CA8"/>
    <w:rsid w:val="00582C7A"/>
    <w:rsid w:val="00585482"/>
    <w:rsid w:val="00585EA5"/>
    <w:rsid w:val="005F0D44"/>
    <w:rsid w:val="006136EE"/>
    <w:rsid w:val="00616107"/>
    <w:rsid w:val="00646021"/>
    <w:rsid w:val="00647ED8"/>
    <w:rsid w:val="00697B1A"/>
    <w:rsid w:val="006A0494"/>
    <w:rsid w:val="006C1ABB"/>
    <w:rsid w:val="00743012"/>
    <w:rsid w:val="0074417F"/>
    <w:rsid w:val="007A02F8"/>
    <w:rsid w:val="007A5A8C"/>
    <w:rsid w:val="00891CA9"/>
    <w:rsid w:val="008C20BD"/>
    <w:rsid w:val="00950CF6"/>
    <w:rsid w:val="00996129"/>
    <w:rsid w:val="009E1A35"/>
    <w:rsid w:val="00A22DAE"/>
    <w:rsid w:val="00A93126"/>
    <w:rsid w:val="00AA4487"/>
    <w:rsid w:val="00AA4A99"/>
    <w:rsid w:val="00AF1205"/>
    <w:rsid w:val="00B7083C"/>
    <w:rsid w:val="00B74612"/>
    <w:rsid w:val="00B85F66"/>
    <w:rsid w:val="00B96440"/>
    <w:rsid w:val="00C436DE"/>
    <w:rsid w:val="00C47550"/>
    <w:rsid w:val="00C8211C"/>
    <w:rsid w:val="00CC7273"/>
    <w:rsid w:val="00D2426F"/>
    <w:rsid w:val="00D31F43"/>
    <w:rsid w:val="00D806F6"/>
    <w:rsid w:val="00E37D1A"/>
    <w:rsid w:val="00E641F1"/>
    <w:rsid w:val="00E75504"/>
    <w:rsid w:val="00EC044D"/>
    <w:rsid w:val="00F01E50"/>
    <w:rsid w:val="00FA6ED5"/>
    <w:rsid w:val="00FF38D7"/>
    <w:rsid w:val="44EF23B5"/>
    <w:rsid w:val="77713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1519</Words>
  <Characters>8664</Characters>
  <Lines>72</Lines>
  <Paragraphs>20</Paragraphs>
  <TotalTime>131</TotalTime>
  <ScaleCrop>false</ScaleCrop>
  <LinksUpToDate>false</LinksUpToDate>
  <CharactersWithSpaces>10163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2019-12-28T09:08:00Z</dcterms:created>
  <dc:creator>杜 永康</dc:creator>
  <cp:lastModifiedBy>DOME</cp:lastModifiedBy>
  <dcterms:modified xsi:type="dcterms:W3CDTF">2020-12-29T14:53:12Z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