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A170" w14:textId="5EEBC9C3" w:rsidR="00FC032F" w:rsidRPr="00B34865" w:rsidRDefault="00FC032F" w:rsidP="00654D81">
      <w:pPr>
        <w:spacing w:after="0" w:line="240" w:lineRule="auto"/>
        <w:rPr>
          <w:rFonts w:ascii="Times New Roman" w:hAnsi="Times New Roman" w:cs="Times New Roman"/>
          <w:b/>
          <w:bCs/>
          <w:color w:val="000000" w:themeColor="text1"/>
          <w:vertAlign w:val="superscript"/>
        </w:rPr>
      </w:pPr>
      <w:r w:rsidRPr="00B34865">
        <w:rPr>
          <w:rFonts w:ascii="Times New Roman" w:hAnsi="Times New Roman" w:cs="Times New Roman"/>
          <w:b/>
          <w:bCs/>
          <w:color w:val="000000" w:themeColor="text1"/>
          <w:lang w:val="en-US"/>
        </w:rPr>
        <w:t>Liubomyr</w:t>
      </w:r>
      <w:r w:rsidR="00F81C2E" w:rsidRPr="00B34865">
        <w:rPr>
          <w:rFonts w:ascii="Times New Roman" w:hAnsi="Times New Roman" w:cs="Times New Roman"/>
          <w:b/>
          <w:bCs/>
          <w:color w:val="000000" w:themeColor="text1"/>
          <w:lang w:val="en-US"/>
        </w:rPr>
        <w:t xml:space="preserve"> Vytvytskyi</w:t>
      </w:r>
      <w:r w:rsidRPr="00B34865">
        <w:rPr>
          <w:rFonts w:ascii="Times New Roman" w:hAnsi="Times New Roman" w:cs="Times New Roman"/>
          <w:b/>
          <w:bCs/>
          <w:color w:val="000000" w:themeColor="text1"/>
          <w:vertAlign w:val="superscript"/>
        </w:rPr>
        <w:t>1</w:t>
      </w:r>
      <w:r w:rsidRPr="00B34865">
        <w:rPr>
          <w:rFonts w:ascii="Times New Roman" w:hAnsi="Times New Roman" w:cs="Times New Roman"/>
          <w:b/>
          <w:bCs/>
          <w:color w:val="000000" w:themeColor="text1"/>
        </w:rPr>
        <w:t>, Anna Gurynovych</w:t>
      </w:r>
      <w:r w:rsidRPr="00B34865">
        <w:rPr>
          <w:rFonts w:ascii="Times New Roman" w:hAnsi="Times New Roman" w:cs="Times New Roman"/>
          <w:b/>
          <w:bCs/>
          <w:color w:val="000000" w:themeColor="text1"/>
          <w:vertAlign w:val="superscript"/>
        </w:rPr>
        <w:t>2</w:t>
      </w:r>
    </w:p>
    <w:p w14:paraId="44813BED" w14:textId="3C7ECEA1" w:rsidR="00FC032F" w:rsidRPr="00B34865" w:rsidRDefault="00FC032F" w:rsidP="00654D81">
      <w:pPr>
        <w:spacing w:after="0" w:line="240" w:lineRule="auto"/>
        <w:rPr>
          <w:rFonts w:ascii="Times New Roman" w:hAnsi="Times New Roman" w:cs="Times New Roman"/>
          <w:bCs/>
          <w:i/>
          <w:color w:val="000000" w:themeColor="text1"/>
          <w:lang w:val="en-US"/>
        </w:rPr>
      </w:pPr>
      <w:r w:rsidRPr="00B34865">
        <w:rPr>
          <w:rFonts w:ascii="Times New Roman" w:hAnsi="Times New Roman" w:cs="Times New Roman"/>
          <w:bCs/>
          <w:i/>
          <w:color w:val="000000" w:themeColor="text1"/>
          <w:vertAlign w:val="superscript"/>
        </w:rPr>
        <w:t>1</w:t>
      </w:r>
      <w:r w:rsidRPr="00B34865">
        <w:rPr>
          <w:rFonts w:ascii="Times New Roman" w:hAnsi="Times New Roman" w:cs="Times New Roman"/>
          <w:bCs/>
          <w:i/>
          <w:color w:val="000000" w:themeColor="text1"/>
        </w:rPr>
        <w:t xml:space="preserve"> Lviv Polytechnic National University, Lviv, Ukraine, </w:t>
      </w:r>
      <w:r w:rsidR="00F81C2E" w:rsidRPr="00B34865">
        <w:rPr>
          <w:rStyle w:val="gi"/>
          <w:rFonts w:ascii="Times New Roman" w:hAnsi="Times New Roman" w:cs="Times New Roman"/>
          <w:i/>
          <w:color w:val="000000" w:themeColor="text1"/>
        </w:rPr>
        <w:t>liubomyr.vytvytskyi.pp.2023@lpnu.ua</w:t>
      </w:r>
      <w:r w:rsidR="00F81C2E" w:rsidRPr="00B34865">
        <w:rPr>
          <w:rStyle w:val="gi"/>
          <w:rFonts w:ascii="Times New Roman" w:hAnsi="Times New Roman" w:cs="Times New Roman"/>
          <w:color w:val="000000" w:themeColor="text1"/>
          <w:lang w:val="en-US"/>
        </w:rPr>
        <w:t xml:space="preserve"> </w:t>
      </w:r>
    </w:p>
    <w:p w14:paraId="37350EA2" w14:textId="3B089653" w:rsidR="00FC032F" w:rsidRPr="00B34865" w:rsidRDefault="00FC032F" w:rsidP="00654D81">
      <w:pPr>
        <w:spacing w:after="0" w:line="240" w:lineRule="auto"/>
        <w:rPr>
          <w:rFonts w:ascii="Times New Roman" w:hAnsi="Times New Roman" w:cs="Times New Roman"/>
          <w:i/>
          <w:color w:val="000000" w:themeColor="text1"/>
        </w:rPr>
      </w:pPr>
      <w:r w:rsidRPr="00B34865">
        <w:rPr>
          <w:rFonts w:ascii="Times New Roman" w:hAnsi="Times New Roman" w:cs="Times New Roman"/>
          <w:bCs/>
          <w:i/>
          <w:color w:val="000000" w:themeColor="text1"/>
          <w:vertAlign w:val="superscript"/>
        </w:rPr>
        <w:t>2</w:t>
      </w:r>
      <w:r w:rsidRPr="00B34865">
        <w:rPr>
          <w:rFonts w:ascii="Times New Roman" w:hAnsi="Times New Roman" w:cs="Times New Roman"/>
          <w:bCs/>
          <w:i/>
          <w:color w:val="000000" w:themeColor="text1"/>
        </w:rPr>
        <w:t xml:space="preserve"> Lviv Polytechnic National University, Lviv, Ukraine, </w:t>
      </w:r>
      <w:r w:rsidR="00654D81" w:rsidRPr="00B34865">
        <w:rPr>
          <w:rFonts w:ascii="Times New Roman" w:hAnsi="Times New Roman" w:cs="Times New Roman"/>
          <w:i/>
          <w:color w:val="000000" w:themeColor="text1"/>
        </w:rPr>
        <w:t>anna.s.hurynovych@lpnu.ua</w:t>
      </w:r>
    </w:p>
    <w:p w14:paraId="00060BB3" w14:textId="77777777" w:rsidR="00654D81" w:rsidRPr="00B34865" w:rsidRDefault="00654D81" w:rsidP="00654D81">
      <w:pPr>
        <w:spacing w:after="0" w:line="240" w:lineRule="auto"/>
        <w:rPr>
          <w:rFonts w:ascii="Times New Roman" w:hAnsi="Times New Roman" w:cs="Times New Roman"/>
          <w:i/>
          <w:color w:val="000000" w:themeColor="text1"/>
        </w:rPr>
      </w:pPr>
    </w:p>
    <w:p w14:paraId="44D9A248" w14:textId="27C98CC8" w:rsidR="00F80628" w:rsidRPr="00B34865" w:rsidRDefault="00F80628" w:rsidP="00654D81">
      <w:pPr>
        <w:spacing w:after="0" w:line="240" w:lineRule="auto"/>
        <w:jc w:val="center"/>
        <w:rPr>
          <w:rStyle w:val="Strong"/>
          <w:rFonts w:ascii="Times New Roman" w:hAnsi="Times New Roman" w:cs="Times New Roman"/>
          <w:color w:val="000000" w:themeColor="text1"/>
        </w:rPr>
      </w:pPr>
      <w:r w:rsidRPr="00B34865">
        <w:rPr>
          <w:rStyle w:val="Strong"/>
          <w:rFonts w:ascii="Times New Roman" w:hAnsi="Times New Roman" w:cs="Times New Roman"/>
          <w:color w:val="000000" w:themeColor="text1"/>
        </w:rPr>
        <w:t>INTEGRATING PHYGITAL SOLUTIONS IN SMART CITIES TO ENHANCE ACCESSIBILITY</w:t>
      </w:r>
    </w:p>
    <w:p w14:paraId="7A2A9AB6" w14:textId="77777777" w:rsidR="00F80628" w:rsidRPr="00B34865" w:rsidRDefault="00F80628" w:rsidP="00AD2C37">
      <w:pPr>
        <w:spacing w:after="0" w:line="240" w:lineRule="auto"/>
        <w:jc w:val="center"/>
        <w:rPr>
          <w:rFonts w:ascii="Times New Roman" w:hAnsi="Times New Roman" w:cs="Times New Roman"/>
          <w:b/>
          <w:bCs/>
          <w:color w:val="000000" w:themeColor="text1"/>
          <w:lang w:val="en-US"/>
        </w:rPr>
      </w:pPr>
    </w:p>
    <w:p w14:paraId="75BF7002" w14:textId="1E844C03" w:rsidR="00DB58A0" w:rsidRPr="00B34865" w:rsidRDefault="005F7E06" w:rsidP="00DB58A0">
      <w:pPr>
        <w:tabs>
          <w:tab w:val="left" w:pos="709"/>
        </w:tabs>
        <w:spacing w:after="0" w:line="360" w:lineRule="auto"/>
        <w:ind w:firstLine="720"/>
        <w:jc w:val="both"/>
        <w:rPr>
          <w:rFonts w:ascii="Times New Roman" w:hAnsi="Times New Roman" w:cs="Times New Roman"/>
          <w:color w:val="000000" w:themeColor="text1"/>
          <w:sz w:val="28"/>
          <w:szCs w:val="28"/>
          <w:lang w:val="uk-UA"/>
        </w:rPr>
      </w:pPr>
      <w:r w:rsidRPr="00B34865">
        <w:rPr>
          <w:rFonts w:ascii="Times New Roman" w:hAnsi="Times New Roman" w:cs="Times New Roman"/>
          <w:color w:val="000000" w:themeColor="text1"/>
          <w:sz w:val="28"/>
          <w:szCs w:val="28"/>
          <w:lang w:val="en-US"/>
        </w:rPr>
        <w:t xml:space="preserve">It is stated that the population of the Earth is above 8 billion now. </w:t>
      </w:r>
      <w:r w:rsidR="00080A6E" w:rsidRPr="00B34865">
        <w:rPr>
          <w:rFonts w:ascii="Times New Roman" w:hAnsi="Times New Roman" w:cs="Times New Roman"/>
          <w:color w:val="000000" w:themeColor="text1"/>
          <w:sz w:val="28"/>
          <w:szCs w:val="28"/>
          <w:lang w:val="en-US"/>
        </w:rPr>
        <w:t xml:space="preserve">According to </w:t>
      </w:r>
      <w:r w:rsidR="002A2B41" w:rsidRPr="00B34865">
        <w:rPr>
          <w:rFonts w:ascii="Times New Roman" w:hAnsi="Times New Roman" w:cs="Times New Roman"/>
          <w:color w:val="000000" w:themeColor="text1"/>
          <w:sz w:val="28"/>
          <w:szCs w:val="28"/>
          <w:lang w:val="en-US"/>
        </w:rPr>
        <w:t>t</w:t>
      </w:r>
      <w:r w:rsidR="00080A6E" w:rsidRPr="00B34865">
        <w:rPr>
          <w:rFonts w:ascii="Times New Roman" w:hAnsi="Times New Roman" w:cs="Times New Roman"/>
          <w:color w:val="000000" w:themeColor="text1"/>
          <w:sz w:val="28"/>
          <w:szCs w:val="28"/>
        </w:rPr>
        <w:t>he World Health Organization (WHO)</w:t>
      </w:r>
      <w:r w:rsidR="002A2B41"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16% or 1</w:t>
      </w:r>
      <w:r w:rsidR="002A2B41" w:rsidRPr="00B34865">
        <w:rPr>
          <w:rFonts w:ascii="Times New Roman" w:hAnsi="Times New Roman" w:cs="Times New Roman"/>
          <w:color w:val="000000" w:themeColor="text1"/>
          <w:sz w:val="28"/>
          <w:szCs w:val="28"/>
          <w:lang w:val="en-US"/>
        </w:rPr>
        <w:t>,</w:t>
      </w:r>
      <w:r w:rsidRPr="00B34865">
        <w:rPr>
          <w:rFonts w:ascii="Times New Roman" w:hAnsi="Times New Roman" w:cs="Times New Roman"/>
          <w:color w:val="000000" w:themeColor="text1"/>
          <w:sz w:val="28"/>
          <w:szCs w:val="28"/>
          <w:lang w:val="en-US"/>
        </w:rPr>
        <w:t xml:space="preserve">3 billion </w:t>
      </w:r>
      <w:r w:rsidR="002A2B41" w:rsidRPr="00B34865">
        <w:rPr>
          <w:rFonts w:ascii="Times New Roman" w:hAnsi="Times New Roman" w:cs="Times New Roman"/>
          <w:color w:val="000000" w:themeColor="text1"/>
          <w:sz w:val="28"/>
          <w:szCs w:val="28"/>
          <w:lang w:val="en-US"/>
        </w:rPr>
        <w:t>live with</w:t>
      </w:r>
      <w:r w:rsidRPr="00B34865">
        <w:rPr>
          <w:rFonts w:ascii="Times New Roman" w:hAnsi="Times New Roman" w:cs="Times New Roman"/>
          <w:color w:val="000000" w:themeColor="text1"/>
          <w:sz w:val="28"/>
          <w:szCs w:val="28"/>
          <w:lang w:val="en-US"/>
        </w:rPr>
        <w:t xml:space="preserve"> disab</w:t>
      </w:r>
      <w:r w:rsidR="002A2B41" w:rsidRPr="00B34865">
        <w:rPr>
          <w:rFonts w:ascii="Times New Roman" w:hAnsi="Times New Roman" w:cs="Times New Roman"/>
          <w:color w:val="000000" w:themeColor="text1"/>
          <w:sz w:val="28"/>
          <w:szCs w:val="28"/>
          <w:lang w:val="en-US"/>
        </w:rPr>
        <w:t>ilities</w:t>
      </w:r>
      <w:r w:rsidRPr="00B34865">
        <w:rPr>
          <w:rFonts w:ascii="Times New Roman" w:hAnsi="Times New Roman" w:cs="Times New Roman"/>
          <w:color w:val="000000" w:themeColor="text1"/>
          <w:sz w:val="28"/>
          <w:szCs w:val="28"/>
          <w:lang w:val="en-US"/>
        </w:rPr>
        <w:t xml:space="preserve">. </w:t>
      </w:r>
      <w:r w:rsidR="00080A6E" w:rsidRPr="00B34865">
        <w:rPr>
          <w:rFonts w:ascii="Times New Roman" w:hAnsi="Times New Roman" w:cs="Times New Roman"/>
          <w:color w:val="000000" w:themeColor="text1"/>
          <w:sz w:val="28"/>
          <w:szCs w:val="28"/>
          <w:lang w:val="en-US"/>
        </w:rPr>
        <w:t>Furthermore</w:t>
      </w:r>
      <w:r w:rsidRPr="00B34865">
        <w:rPr>
          <w:rFonts w:ascii="Times New Roman" w:hAnsi="Times New Roman" w:cs="Times New Roman"/>
          <w:color w:val="000000" w:themeColor="text1"/>
          <w:sz w:val="28"/>
          <w:szCs w:val="28"/>
          <w:lang w:val="en-US"/>
        </w:rPr>
        <w:t xml:space="preserve">, more than half of the impaired people live in cities. The key to </w:t>
      </w:r>
      <w:r w:rsidR="00654A7D" w:rsidRPr="00B34865">
        <w:rPr>
          <w:rFonts w:ascii="Times New Roman" w:hAnsi="Times New Roman" w:cs="Times New Roman"/>
          <w:color w:val="000000" w:themeColor="text1"/>
          <w:sz w:val="28"/>
          <w:szCs w:val="28"/>
          <w:lang w:val="en-US"/>
        </w:rPr>
        <w:t xml:space="preserve">improving </w:t>
      </w:r>
      <w:r w:rsidRPr="00B34865">
        <w:rPr>
          <w:rFonts w:ascii="Times New Roman" w:hAnsi="Times New Roman" w:cs="Times New Roman"/>
          <w:color w:val="000000" w:themeColor="text1"/>
          <w:sz w:val="28"/>
          <w:szCs w:val="28"/>
          <w:lang w:val="en-US"/>
        </w:rPr>
        <w:t xml:space="preserve">their </w:t>
      </w:r>
      <w:r w:rsidR="00654A7D" w:rsidRPr="00B34865">
        <w:rPr>
          <w:rFonts w:ascii="Times New Roman" w:hAnsi="Times New Roman" w:cs="Times New Roman"/>
          <w:color w:val="000000" w:themeColor="text1"/>
          <w:sz w:val="28"/>
          <w:szCs w:val="28"/>
          <w:lang w:val="en-US"/>
        </w:rPr>
        <w:t xml:space="preserve">quality of </w:t>
      </w:r>
      <w:r w:rsidRPr="00B34865">
        <w:rPr>
          <w:rFonts w:ascii="Times New Roman" w:hAnsi="Times New Roman" w:cs="Times New Roman"/>
          <w:color w:val="000000" w:themeColor="text1"/>
          <w:sz w:val="28"/>
          <w:szCs w:val="28"/>
          <w:lang w:val="en-US"/>
        </w:rPr>
        <w:t>li</w:t>
      </w:r>
      <w:r w:rsidR="00654A7D" w:rsidRPr="00B34865">
        <w:rPr>
          <w:rFonts w:ascii="Times New Roman" w:hAnsi="Times New Roman" w:cs="Times New Roman"/>
          <w:color w:val="000000" w:themeColor="text1"/>
          <w:sz w:val="28"/>
          <w:szCs w:val="28"/>
          <w:lang w:val="en-US"/>
        </w:rPr>
        <w:t>fe</w:t>
      </w:r>
      <w:r w:rsidRPr="00B34865">
        <w:rPr>
          <w:rFonts w:ascii="Times New Roman" w:hAnsi="Times New Roman" w:cs="Times New Roman"/>
          <w:color w:val="000000" w:themeColor="text1"/>
          <w:sz w:val="28"/>
          <w:szCs w:val="28"/>
          <w:lang w:val="en-US"/>
        </w:rPr>
        <w:t xml:space="preserve"> </w:t>
      </w:r>
      <w:r w:rsidR="00654A7D" w:rsidRPr="00B34865">
        <w:rPr>
          <w:rFonts w:ascii="Times New Roman" w:hAnsi="Times New Roman" w:cs="Times New Roman"/>
          <w:color w:val="000000" w:themeColor="text1"/>
          <w:sz w:val="28"/>
          <w:szCs w:val="28"/>
          <w:lang w:val="en-US"/>
        </w:rPr>
        <w:t xml:space="preserve">is </w:t>
      </w:r>
      <w:r w:rsidRPr="00B34865">
        <w:rPr>
          <w:rFonts w:ascii="Times New Roman" w:hAnsi="Times New Roman" w:cs="Times New Roman"/>
          <w:color w:val="000000" w:themeColor="text1"/>
          <w:sz w:val="28"/>
          <w:szCs w:val="28"/>
          <w:lang w:val="en-US"/>
        </w:rPr>
        <w:t xml:space="preserve">smart cities. According to </w:t>
      </w:r>
      <w:r w:rsidR="00CB59BE" w:rsidRPr="00B34865">
        <w:rPr>
          <w:rFonts w:ascii="Times New Roman" w:hAnsi="Times New Roman" w:cs="Times New Roman"/>
          <w:color w:val="000000" w:themeColor="text1"/>
          <w:sz w:val="28"/>
          <w:szCs w:val="28"/>
        </w:rPr>
        <w:t>International Business Machines Corporation</w:t>
      </w:r>
      <w:r w:rsidR="00CB59BE"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IBM</w:t>
      </w:r>
      <w:r w:rsidR="00CB59BE" w:rsidRPr="00B34865">
        <w:rPr>
          <w:rFonts w:ascii="Times New Roman" w:hAnsi="Times New Roman" w:cs="Times New Roman"/>
          <w:color w:val="000000" w:themeColor="text1"/>
          <w:sz w:val="28"/>
          <w:szCs w:val="28"/>
          <w:lang w:val="en-US"/>
        </w:rPr>
        <w:t>)</w:t>
      </w:r>
      <w:r w:rsidRPr="00B34865">
        <w:rPr>
          <w:rFonts w:ascii="Times New Roman" w:hAnsi="Times New Roman" w:cs="Times New Roman"/>
          <w:color w:val="000000" w:themeColor="text1"/>
          <w:sz w:val="28"/>
          <w:szCs w:val="28"/>
          <w:lang w:val="en-US"/>
        </w:rPr>
        <w:t xml:space="preserve">, smart city means an urban area where technology and data collection help improve quality of life as well as the sustainability and efficiency of </w:t>
      </w:r>
      <w:r w:rsidR="00182AA0" w:rsidRPr="00B34865">
        <w:rPr>
          <w:rFonts w:ascii="Times New Roman" w:hAnsi="Times New Roman" w:cs="Times New Roman"/>
          <w:color w:val="000000" w:themeColor="text1"/>
          <w:sz w:val="28"/>
          <w:szCs w:val="28"/>
          <w:lang w:val="en-US"/>
        </w:rPr>
        <w:t xml:space="preserve">the </w:t>
      </w:r>
      <w:r w:rsidRPr="00B34865">
        <w:rPr>
          <w:rFonts w:ascii="Times New Roman" w:hAnsi="Times New Roman" w:cs="Times New Roman"/>
          <w:color w:val="000000" w:themeColor="text1"/>
          <w:sz w:val="28"/>
          <w:szCs w:val="28"/>
          <w:lang w:val="en-US"/>
        </w:rPr>
        <w:t>city operations.</w:t>
      </w:r>
      <w:r w:rsidR="00B34865">
        <w:rPr>
          <w:rFonts w:ascii="Times New Roman" w:hAnsi="Times New Roman" w:cs="Times New Roman"/>
          <w:color w:val="000000" w:themeColor="text1"/>
          <w:sz w:val="28"/>
          <w:szCs w:val="28"/>
          <w:lang w:val="en-US"/>
        </w:rPr>
        <w:t xml:space="preserve"> It </w:t>
      </w:r>
      <w:r w:rsidR="004D33DC">
        <w:rPr>
          <w:rFonts w:ascii="Times New Roman" w:hAnsi="Times New Roman" w:cs="Times New Roman"/>
          <w:color w:val="000000" w:themeColor="text1"/>
          <w:sz w:val="28"/>
          <w:szCs w:val="28"/>
          <w:lang w:val="en-US"/>
        </w:rPr>
        <w:t xml:space="preserve">involves </w:t>
      </w:r>
      <w:r w:rsidR="00B34865">
        <w:rPr>
          <w:rFonts w:ascii="Times New Roman" w:hAnsi="Times New Roman" w:cs="Times New Roman"/>
          <w:color w:val="000000" w:themeColor="text1"/>
          <w:sz w:val="28"/>
          <w:szCs w:val="28"/>
          <w:lang w:val="en-US"/>
        </w:rPr>
        <w:t xml:space="preserve">upgraded means of transportation, water </w:t>
      </w:r>
      <w:r w:rsidR="004D33DC">
        <w:rPr>
          <w:rFonts w:ascii="Times New Roman" w:hAnsi="Times New Roman" w:cs="Times New Roman"/>
          <w:color w:val="000000" w:themeColor="text1"/>
          <w:sz w:val="28"/>
          <w:szCs w:val="28"/>
          <w:lang w:val="en-US"/>
        </w:rPr>
        <w:t xml:space="preserve">supply and </w:t>
      </w:r>
      <w:r w:rsidR="004D33DC" w:rsidRPr="004D33DC">
        <w:rPr>
          <w:rFonts w:ascii="Times New Roman" w:hAnsi="Times New Roman" w:cs="Times New Roman"/>
          <w:color w:val="000000" w:themeColor="text1"/>
          <w:sz w:val="28"/>
          <w:szCs w:val="28"/>
        </w:rPr>
        <w:t>waste disposal facilities and more efficient ways to light and heat buildings</w:t>
      </w:r>
      <w:r w:rsidR="004D33DC">
        <w:rPr>
          <w:rFonts w:ascii="Times New Roman" w:hAnsi="Times New Roman" w:cs="Times New Roman"/>
          <w:color w:val="000000" w:themeColor="text1"/>
          <w:sz w:val="28"/>
          <w:szCs w:val="28"/>
          <w:lang w:val="en-US"/>
        </w:rPr>
        <w:t>.</w:t>
      </w:r>
      <w:r w:rsid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 xml:space="preserve"> Technologies are the heart of this city type. The question is what can be done to alleviate the </w:t>
      </w:r>
      <w:r w:rsidR="006C0B47" w:rsidRPr="00B34865">
        <w:rPr>
          <w:rFonts w:ascii="Times New Roman" w:hAnsi="Times New Roman" w:cs="Times New Roman"/>
          <w:color w:val="000000" w:themeColor="text1"/>
          <w:sz w:val="28"/>
          <w:szCs w:val="28"/>
          <w:lang w:val="en-US"/>
        </w:rPr>
        <w:t>living conditions</w:t>
      </w:r>
      <w:r w:rsidRPr="00B34865">
        <w:rPr>
          <w:rFonts w:ascii="Times New Roman" w:hAnsi="Times New Roman" w:cs="Times New Roman"/>
          <w:color w:val="000000" w:themeColor="text1"/>
          <w:sz w:val="28"/>
          <w:szCs w:val="28"/>
          <w:lang w:val="en-US"/>
        </w:rPr>
        <w:t xml:space="preserve"> of the disabled people. The </w:t>
      </w:r>
      <w:r w:rsidR="006C0B47" w:rsidRPr="00B34865">
        <w:rPr>
          <w:rFonts w:ascii="Times New Roman" w:hAnsi="Times New Roman" w:cs="Times New Roman"/>
          <w:color w:val="000000" w:themeColor="text1"/>
          <w:sz w:val="28"/>
          <w:szCs w:val="28"/>
          <w:lang w:val="en-US"/>
        </w:rPr>
        <w:t>proposed solution</w:t>
      </w:r>
      <w:r w:rsidRPr="00B34865">
        <w:rPr>
          <w:rFonts w:ascii="Times New Roman" w:hAnsi="Times New Roman" w:cs="Times New Roman"/>
          <w:color w:val="000000" w:themeColor="text1"/>
          <w:sz w:val="28"/>
          <w:szCs w:val="28"/>
          <w:lang w:val="en-US"/>
        </w:rPr>
        <w:t xml:space="preserve"> is the Phygital concept.</w:t>
      </w:r>
    </w:p>
    <w:p w14:paraId="6A72D230" w14:textId="77777777" w:rsidR="0093126D" w:rsidRPr="00B34865" w:rsidRDefault="0093126D" w:rsidP="00DB58A0">
      <w:pPr>
        <w:spacing w:after="0" w:line="360" w:lineRule="auto"/>
        <w:ind w:firstLine="720"/>
        <w:jc w:val="both"/>
        <w:rPr>
          <w:rFonts w:ascii="Times New Roman" w:hAnsi="Times New Roman" w:cs="Times New Roman"/>
          <w:color w:val="000000" w:themeColor="text1"/>
          <w:sz w:val="28"/>
          <w:szCs w:val="28"/>
        </w:rPr>
      </w:pPr>
      <w:r w:rsidRPr="00B34865">
        <w:rPr>
          <w:rFonts w:ascii="Times New Roman" w:hAnsi="Times New Roman" w:cs="Times New Roman"/>
          <w:color w:val="000000" w:themeColor="text1"/>
          <w:sz w:val="28"/>
          <w:szCs w:val="28"/>
          <w:lang w:val="en-US"/>
        </w:rPr>
        <w:t>The smartphone boom in the 2000s significantly accelerated the birth of the digital era. Ever since, the companies have faced the question of how to enhance the experience of using gadgets even more. Furthermore</w:t>
      </w:r>
      <w:r w:rsidRPr="00B34865">
        <w:rPr>
          <w:rFonts w:ascii="Times New Roman" w:hAnsi="Times New Roman" w:cs="Times New Roman"/>
          <w:color w:val="000000" w:themeColor="text1"/>
          <w:sz w:val="28"/>
          <w:szCs w:val="28"/>
        </w:rPr>
        <w:t xml:space="preserve">, only a few years later, the term 'phygital' began to emerge. The concept is a synthesis of the terms ‘physical' and 'digital’, suggesting the idea of </w:t>
      </w:r>
      <w:r w:rsidRPr="00B34865">
        <w:rPr>
          <w:rFonts w:ascii="Times New Roman" w:hAnsi="Times New Roman" w:cs="Times New Roman"/>
          <w:color w:val="000000" w:themeColor="text1"/>
          <w:sz w:val="28"/>
          <w:szCs w:val="28"/>
          <w:lang w:val="en-US"/>
        </w:rPr>
        <w:t xml:space="preserve">a </w:t>
      </w:r>
      <w:r w:rsidRPr="00B34865">
        <w:rPr>
          <w:rFonts w:ascii="Times New Roman" w:hAnsi="Times New Roman" w:cs="Times New Roman"/>
          <w:color w:val="000000" w:themeColor="text1"/>
          <w:sz w:val="28"/>
          <w:szCs w:val="28"/>
        </w:rPr>
        <w:t xml:space="preserve">union of two worlds in the smooth, safe and simple way. According to </w:t>
      </w:r>
      <w:r w:rsidRPr="00B34865">
        <w:rPr>
          <w:rFonts w:ascii="Times New Roman" w:hAnsi="Times New Roman" w:cs="Times New Roman"/>
          <w:color w:val="000000" w:themeColor="text1"/>
          <w:sz w:val="28"/>
          <w:szCs w:val="28"/>
          <w:lang w:val="en-US"/>
        </w:rPr>
        <w:t xml:space="preserve">the </w:t>
      </w:r>
      <w:r w:rsidRPr="00B34865">
        <w:rPr>
          <w:rFonts w:ascii="Times New Roman" w:hAnsi="Times New Roman" w:cs="Times New Roman"/>
          <w:color w:val="000000" w:themeColor="text1"/>
          <w:sz w:val="28"/>
          <w:szCs w:val="28"/>
        </w:rPr>
        <w:t>marketing dictionary of Monash University, it is defined as a bridge between the digital world and the physical world with the purpose of providing a unique interactive experience for the user.  It was firstly coined in 2007</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by Chris Weil, the Chairman-CEO of Momentum Worldwide</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in order to highlight the significance of inextricable connection between tangible and virtual realities. In 2013 Moment</w:t>
      </w:r>
      <w:r w:rsidRPr="00B34865">
        <w:rPr>
          <w:rFonts w:ascii="Times New Roman" w:hAnsi="Times New Roman" w:cs="Times New Roman"/>
          <w:color w:val="000000" w:themeColor="text1"/>
          <w:sz w:val="28"/>
          <w:szCs w:val="28"/>
          <w:lang w:val="en-US"/>
        </w:rPr>
        <w:t>u</w:t>
      </w:r>
      <w:r w:rsidRPr="00B34865">
        <w:rPr>
          <w:rFonts w:ascii="Times New Roman" w:hAnsi="Times New Roman" w:cs="Times New Roman"/>
          <w:color w:val="000000" w:themeColor="text1"/>
          <w:sz w:val="28"/>
          <w:szCs w:val="28"/>
        </w:rPr>
        <w:t>m Wordwide, understanding the power of phygital, laid claim to the copyright and even integrated it into their motto: “An agency for the Phygital World”.</w:t>
      </w:r>
    </w:p>
    <w:p w14:paraId="51F66203" w14:textId="77777777" w:rsidR="0093126D" w:rsidRPr="00B34865" w:rsidRDefault="0093126D" w:rsidP="00DB58A0">
      <w:pPr>
        <w:spacing w:after="0" w:line="360" w:lineRule="auto"/>
        <w:ind w:firstLine="720"/>
        <w:jc w:val="both"/>
        <w:rPr>
          <w:rFonts w:ascii="Times New Roman" w:hAnsi="Times New Roman" w:cs="Times New Roman"/>
          <w:color w:val="000000" w:themeColor="text1"/>
          <w:sz w:val="28"/>
          <w:szCs w:val="28"/>
          <w:lang w:val="uk-UA"/>
        </w:rPr>
      </w:pPr>
      <w:r w:rsidRPr="00B34865">
        <w:rPr>
          <w:rFonts w:ascii="Times New Roman" w:hAnsi="Times New Roman" w:cs="Times New Roman"/>
          <w:color w:val="000000" w:themeColor="text1"/>
          <w:sz w:val="28"/>
          <w:szCs w:val="28"/>
        </w:rPr>
        <w:t>The phygital experience is widely implemented by compan</w:t>
      </w:r>
      <w:r w:rsidRPr="00B34865">
        <w:rPr>
          <w:rFonts w:ascii="Times New Roman" w:hAnsi="Times New Roman" w:cs="Times New Roman"/>
          <w:color w:val="000000" w:themeColor="text1"/>
          <w:sz w:val="28"/>
          <w:szCs w:val="28"/>
          <w:lang w:val="en-US"/>
        </w:rPr>
        <w:t>ie</w:t>
      </w:r>
      <w:r w:rsidRPr="00B34865">
        <w:rPr>
          <w:rFonts w:ascii="Times New Roman" w:hAnsi="Times New Roman" w:cs="Times New Roman"/>
          <w:color w:val="000000" w:themeColor="text1"/>
          <w:sz w:val="28"/>
          <w:szCs w:val="28"/>
        </w:rPr>
        <w:t>s in order to provide qualitative customer experience and keep them interested in buying</w:t>
      </w:r>
      <w:r w:rsidRPr="00B34865">
        <w:rPr>
          <w:rFonts w:ascii="Times New Roman" w:hAnsi="Times New Roman" w:cs="Times New Roman"/>
          <w:color w:val="000000" w:themeColor="text1"/>
          <w:sz w:val="28"/>
          <w:szCs w:val="28"/>
          <w:lang w:val="en-US"/>
        </w:rPr>
        <w:t xml:space="preserve"> more</w:t>
      </w:r>
      <w:r w:rsidRPr="00B34865">
        <w:rPr>
          <w:rFonts w:ascii="Times New Roman" w:hAnsi="Times New Roman" w:cs="Times New Roman"/>
          <w:color w:val="000000" w:themeColor="text1"/>
          <w:sz w:val="28"/>
          <w:szCs w:val="28"/>
        </w:rPr>
        <w:t xml:space="preserve">. According to </w:t>
      </w:r>
      <w:r w:rsidRPr="00B34865">
        <w:rPr>
          <w:rFonts w:ascii="Times New Roman" w:hAnsi="Times New Roman" w:cs="Times New Roman"/>
          <w:color w:val="000000" w:themeColor="text1"/>
          <w:sz w:val="28"/>
          <w:szCs w:val="28"/>
        </w:rPr>
        <w:lastRenderedPageBreak/>
        <w:t xml:space="preserve">Frost &amp; Sullivan, making customer the center of attention through the omnichannel strategy focused on phygital concept helps to provide high-quality engagement. </w:t>
      </w:r>
      <w:r w:rsidRPr="00B34865">
        <w:rPr>
          <w:rFonts w:ascii="Times New Roman" w:hAnsi="Times New Roman" w:cs="Times New Roman"/>
          <w:color w:val="000000" w:themeColor="text1"/>
          <w:sz w:val="28"/>
          <w:szCs w:val="28"/>
          <w:lang w:val="en-US"/>
        </w:rPr>
        <w:t>Moreover,</w:t>
      </w:r>
      <w:r w:rsidRPr="00B34865">
        <w:rPr>
          <w:rFonts w:ascii="Times New Roman" w:hAnsi="Times New Roman" w:cs="Times New Roman"/>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 xml:space="preserve">the use of </w:t>
      </w:r>
      <w:r w:rsidRPr="00B34865">
        <w:rPr>
          <w:rFonts w:ascii="Times New Roman" w:hAnsi="Times New Roman" w:cs="Times New Roman"/>
          <w:color w:val="000000" w:themeColor="text1"/>
          <w:sz w:val="28"/>
          <w:szCs w:val="28"/>
        </w:rPr>
        <w:t xml:space="preserve">smartphones, QR Codes, and artificial intelligence can amplify phygital experience even </w:t>
      </w:r>
      <w:r w:rsidRPr="00B34865">
        <w:rPr>
          <w:rFonts w:ascii="Times New Roman" w:hAnsi="Times New Roman" w:cs="Times New Roman"/>
          <w:color w:val="000000" w:themeColor="text1"/>
          <w:sz w:val="28"/>
          <w:szCs w:val="28"/>
          <w:lang w:val="en-US"/>
        </w:rPr>
        <w:t>further</w:t>
      </w:r>
      <w:r w:rsidRPr="00B34865">
        <w:rPr>
          <w:rFonts w:ascii="Times New Roman" w:hAnsi="Times New Roman" w:cs="Times New Roman"/>
          <w:color w:val="000000" w:themeColor="text1"/>
          <w:sz w:val="28"/>
          <w:szCs w:val="28"/>
        </w:rPr>
        <w:t>. Thus, it helps companies to win over loyal and engaged customers.</w:t>
      </w:r>
    </w:p>
    <w:p w14:paraId="038B7D5B" w14:textId="256159D6" w:rsidR="00AF3268" w:rsidRPr="00B34865" w:rsidRDefault="0093126D" w:rsidP="00B34865">
      <w:pPr>
        <w:spacing w:after="0"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The most widespread example of phygital concept is </w:t>
      </w:r>
      <w:r w:rsidRPr="00B34865">
        <w:rPr>
          <w:rFonts w:ascii="Times New Roman" w:hAnsi="Times New Roman" w:cs="Times New Roman"/>
          <w:color w:val="000000" w:themeColor="text1"/>
          <w:sz w:val="28"/>
          <w:szCs w:val="28"/>
        </w:rPr>
        <w:t>Near Field Communication (NFC)</w:t>
      </w:r>
      <w:r w:rsidRPr="00B34865">
        <w:rPr>
          <w:rFonts w:ascii="Times New Roman" w:hAnsi="Times New Roman" w:cs="Times New Roman"/>
          <w:color w:val="000000" w:themeColor="text1"/>
          <w:sz w:val="28"/>
          <w:szCs w:val="28"/>
          <w:lang w:val="en-US"/>
        </w:rPr>
        <w:t xml:space="preserve"> technology. According to Samsung, NFC </w:t>
      </w:r>
      <w:r w:rsidRPr="00B34865">
        <w:rPr>
          <w:rFonts w:ascii="Times New Roman" w:hAnsi="Times New Roman" w:cs="Times New Roman"/>
          <w:color w:val="000000" w:themeColor="text1"/>
          <w:sz w:val="28"/>
          <w:szCs w:val="28"/>
        </w:rPr>
        <w:t>allows users to make secure transactions, exchange digital content, and connect electronic devices with a touch</w:t>
      </w:r>
      <w:r w:rsidRPr="00B34865">
        <w:rPr>
          <w:rFonts w:ascii="Times New Roman" w:hAnsi="Times New Roman" w:cs="Times New Roman"/>
          <w:color w:val="000000" w:themeColor="text1"/>
          <w:sz w:val="28"/>
          <w:szCs w:val="28"/>
          <w:lang w:val="uk-UA"/>
        </w:rPr>
        <w:t>.</w:t>
      </w:r>
      <w:r w:rsidRPr="00B34865">
        <w:rPr>
          <w:rFonts w:ascii="Times New Roman" w:hAnsi="Times New Roman" w:cs="Times New Roman"/>
          <w:color w:val="000000" w:themeColor="text1"/>
          <w:sz w:val="32"/>
          <w:szCs w:val="32"/>
        </w:rPr>
        <w:t xml:space="preserve"> </w:t>
      </w:r>
      <w:r w:rsidRPr="00B34865">
        <w:rPr>
          <w:rFonts w:ascii="Times New Roman" w:hAnsi="Times New Roman" w:cs="Times New Roman"/>
          <w:color w:val="000000" w:themeColor="text1"/>
          <w:sz w:val="28"/>
          <w:szCs w:val="28"/>
        </w:rPr>
        <w:t>An NFC tag sends radio waves to activate the antenna in a receiving device. The recipient validates the information to complete</w:t>
      </w:r>
      <w:r w:rsidRPr="00B34865">
        <w:rPr>
          <w:rFonts w:ascii="Times New Roman" w:hAnsi="Times New Roman" w:cs="Times New Roman"/>
          <w:color w:val="000000" w:themeColor="text1"/>
          <w:sz w:val="28"/>
          <w:szCs w:val="28"/>
          <w:lang w:val="en-US"/>
        </w:rPr>
        <w:t xml:space="preserve"> the</w:t>
      </w:r>
      <w:r w:rsidRPr="00B34865">
        <w:rPr>
          <w:rFonts w:ascii="Times New Roman" w:hAnsi="Times New Roman" w:cs="Times New Roman"/>
          <w:color w:val="000000" w:themeColor="text1"/>
          <w:sz w:val="28"/>
          <w:szCs w:val="28"/>
        </w:rPr>
        <w:t xml:space="preserve"> information exchange.</w:t>
      </w:r>
      <w:r w:rsidRPr="00B34865">
        <w:rPr>
          <w:rFonts w:ascii="Times New Roman" w:hAnsi="Times New Roman" w:cs="Times New Roman"/>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 xml:space="preserve">Thus, NFC plays </w:t>
      </w:r>
      <w:r w:rsidRPr="00B34865">
        <w:rPr>
          <w:rFonts w:ascii="Times New Roman" w:hAnsi="Times New Roman" w:cs="Times New Roman"/>
          <w:color w:val="000000" w:themeColor="text1"/>
          <w:sz w:val="28"/>
          <w:szCs w:val="28"/>
        </w:rPr>
        <w:t xml:space="preserve">pivotal role in connecting two worlds. For instance, NFC embedded in clothing or accessories like wrist-band can unlock features for its users by scanning or entering particular area. It improves immersive experience of both tangible and virtual realities. </w:t>
      </w:r>
      <w:r w:rsidRPr="00B34865">
        <w:rPr>
          <w:rFonts w:ascii="Times New Roman" w:hAnsi="Times New Roman" w:cs="Times New Roman"/>
          <w:color w:val="000000" w:themeColor="text1"/>
          <w:sz w:val="28"/>
          <w:szCs w:val="28"/>
          <w:lang w:val="en-US"/>
        </w:rPr>
        <w:t>Another famous example of the concept being implemented is the Pokémon go. It is an app where people need to catch Pokémons using their smartphone’s camera and GPS aiming to grow their collection. The game, created in 2016, still has about 90 million active users in 2024.</w:t>
      </w:r>
      <w:r w:rsidR="00DB58A0" w:rsidRPr="00B34865">
        <w:rPr>
          <w:rFonts w:ascii="Times New Roman" w:hAnsi="Times New Roman" w:cs="Times New Roman"/>
          <w:color w:val="000000" w:themeColor="text1"/>
          <w:sz w:val="28"/>
          <w:szCs w:val="28"/>
          <w:lang w:val="en-US"/>
        </w:rPr>
        <w:t xml:space="preserve"> </w:t>
      </w:r>
      <w:r w:rsidR="00B34865" w:rsidRPr="00B34865">
        <w:rPr>
          <w:rFonts w:ascii="Times New Roman" w:hAnsi="Times New Roman" w:cs="Times New Roman"/>
          <w:color w:val="000000" w:themeColor="text1"/>
          <w:sz w:val="28"/>
          <w:szCs w:val="28"/>
          <w:lang w:val="en-US"/>
        </w:rPr>
        <w:t xml:space="preserve">There are further </w:t>
      </w:r>
      <w:r w:rsidR="00B34865" w:rsidRPr="00B34865">
        <w:rPr>
          <w:rFonts w:ascii="Times New Roman" w:hAnsi="Times New Roman" w:cs="Times New Roman"/>
          <w:color w:val="000000" w:themeColor="text1"/>
          <w:sz w:val="28"/>
          <w:szCs w:val="28"/>
        </w:rPr>
        <w:t>examples demonstrat</w:t>
      </w:r>
      <w:r w:rsidR="00B34865" w:rsidRPr="00B34865">
        <w:rPr>
          <w:rFonts w:ascii="Times New Roman" w:hAnsi="Times New Roman" w:cs="Times New Roman"/>
          <w:color w:val="000000" w:themeColor="text1"/>
          <w:sz w:val="28"/>
          <w:szCs w:val="28"/>
          <w:lang w:val="en-US"/>
        </w:rPr>
        <w:t>ing</w:t>
      </w:r>
      <w:r w:rsidR="00B34865" w:rsidRPr="00B34865">
        <w:rPr>
          <w:rFonts w:ascii="Times New Roman" w:hAnsi="Times New Roman" w:cs="Times New Roman"/>
          <w:color w:val="000000" w:themeColor="text1"/>
          <w:sz w:val="28"/>
          <w:szCs w:val="28"/>
        </w:rPr>
        <w:t xml:space="preserve"> the power of merging physical and digital experiences to promote active engagement.</w:t>
      </w:r>
      <w:r w:rsidR="00DB58A0" w:rsidRPr="00B34865">
        <w:rPr>
          <w:rFonts w:ascii="Times New Roman" w:hAnsi="Times New Roman" w:cs="Times New Roman"/>
          <w:color w:val="000000" w:themeColor="text1"/>
          <w:sz w:val="28"/>
          <w:szCs w:val="28"/>
          <w:lang w:val="en-US"/>
        </w:rPr>
        <w:t xml:space="preserve"> </w:t>
      </w:r>
      <w:r w:rsidR="00DB58A0" w:rsidRPr="00B34865">
        <w:rPr>
          <w:rFonts w:ascii="Times New Roman" w:hAnsi="Times New Roman" w:cs="Times New Roman"/>
          <w:color w:val="000000" w:themeColor="text1"/>
          <w:sz w:val="28"/>
          <w:szCs w:val="28"/>
          <w:lang w:val="en-US"/>
        </w:rPr>
        <w:t>It is worth mentioning the Active Parks project, implemented in the UK in 2014. It is based on a phygital game that allows older and sedentary park users to spend time surrounded by nature, which is beneficial to their health. Digital element – mobile phones with GPS/NFC technologies – is combined with exploring the real physical world in a fun and engaging gamified manner.</w:t>
      </w:r>
    </w:p>
    <w:p w14:paraId="06E51E77" w14:textId="0EF1E9F1" w:rsidR="00AF3268" w:rsidRPr="00B34865" w:rsidRDefault="00AF3268" w:rsidP="00DB58A0">
      <w:pPr>
        <w:spacing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There are different types of disabilities, which calls for different solutions on how to enhance accessibility in cities. One dimension is </w:t>
      </w:r>
      <w:proofErr w:type="spellStart"/>
      <w:r w:rsidRPr="00B34865">
        <w:rPr>
          <w:rFonts w:ascii="Times New Roman" w:hAnsi="Times New Roman" w:cs="Times New Roman"/>
          <w:color w:val="000000" w:themeColor="text1"/>
          <w:sz w:val="28"/>
          <w:szCs w:val="28"/>
          <w:lang w:val="en-US"/>
        </w:rPr>
        <w:t>i</w:t>
      </w:r>
      <w:proofErr w:type="spellEnd"/>
      <w:r w:rsidRPr="00B34865">
        <w:rPr>
          <w:rFonts w:ascii="Times New Roman" w:hAnsi="Times New Roman" w:cs="Times New Roman"/>
          <w:color w:val="000000" w:themeColor="text1"/>
          <w:sz w:val="28"/>
          <w:szCs w:val="28"/>
        </w:rPr>
        <w:t xml:space="preserve">ntellectual disability (or ID) </w:t>
      </w:r>
      <w:r w:rsidRPr="00B34865">
        <w:rPr>
          <w:rFonts w:ascii="Times New Roman" w:hAnsi="Times New Roman" w:cs="Times New Roman"/>
          <w:color w:val="000000" w:themeColor="text1"/>
          <w:sz w:val="28"/>
          <w:szCs w:val="28"/>
          <w:lang w:val="en-US"/>
        </w:rPr>
        <w:t>–</w:t>
      </w:r>
      <w:r w:rsidRPr="00B34865">
        <w:rPr>
          <w:rFonts w:ascii="Times New Roman" w:hAnsi="Times New Roman" w:cs="Times New Roman"/>
          <w:color w:val="000000" w:themeColor="text1"/>
          <w:sz w:val="28"/>
          <w:szCs w:val="28"/>
        </w:rPr>
        <w:t xml:space="preserve"> certain limitations in cognitive functioning and skills, including conceptual, social and practical skills, such as language, social and self-care skills. </w:t>
      </w:r>
      <w:r w:rsidRPr="00B34865">
        <w:rPr>
          <w:rFonts w:ascii="Times New Roman" w:hAnsi="Times New Roman" w:cs="Times New Roman"/>
          <w:color w:val="000000" w:themeColor="text1"/>
          <w:sz w:val="28"/>
          <w:szCs w:val="28"/>
          <w:lang w:val="en-US"/>
        </w:rPr>
        <w:t xml:space="preserve">It has been proven that interactive technology has benefits for improving the above mentioned conditions, thus, phygital interfaces are to be applied. To prove the point, M. Gelsomini, M. Spitale and F. Garzotto </w:t>
      </w:r>
      <w:r w:rsidRPr="00B34865">
        <w:rPr>
          <w:rFonts w:ascii="Times New Roman" w:hAnsi="Times New Roman" w:cs="Times New Roman"/>
          <w:color w:val="000000" w:themeColor="text1"/>
          <w:sz w:val="28"/>
          <w:szCs w:val="28"/>
          <w:lang w:val="en-US"/>
        </w:rPr>
        <w:lastRenderedPageBreak/>
        <w:t>conducted a study in 2020</w:t>
      </w:r>
      <w:r w:rsidRPr="00B34865">
        <w:rPr>
          <w:rStyle w:val="FootnoteReference"/>
          <w:rFonts w:ascii="Times New Roman" w:hAnsi="Times New Roman" w:cs="Times New Roman"/>
          <w:color w:val="000000" w:themeColor="text1"/>
          <w:sz w:val="28"/>
          <w:szCs w:val="28"/>
          <w:lang w:val="en-US"/>
        </w:rPr>
        <w:footnoteReference w:id="1"/>
      </w:r>
      <w:r w:rsidRPr="00B34865">
        <w:rPr>
          <w:rFonts w:ascii="Times New Roman" w:hAnsi="Times New Roman" w:cs="Times New Roman"/>
          <w:color w:val="000000" w:themeColor="text1"/>
          <w:sz w:val="28"/>
          <w:szCs w:val="28"/>
          <w:lang w:val="en-US"/>
        </w:rPr>
        <w:t xml:space="preserve"> on how people with </w:t>
      </w:r>
      <w:proofErr w:type="spellStart"/>
      <w:r w:rsidRPr="00B34865">
        <w:rPr>
          <w:rFonts w:ascii="Times New Roman" w:hAnsi="Times New Roman" w:cs="Times New Roman"/>
          <w:color w:val="000000" w:themeColor="text1"/>
          <w:sz w:val="28"/>
          <w:szCs w:val="28"/>
          <w:lang w:val="en-US"/>
        </w:rPr>
        <w:t>i</w:t>
      </w:r>
      <w:proofErr w:type="spellEnd"/>
      <w:r w:rsidRPr="00B34865">
        <w:rPr>
          <w:rFonts w:ascii="Times New Roman" w:hAnsi="Times New Roman" w:cs="Times New Roman"/>
          <w:color w:val="000000" w:themeColor="text1"/>
          <w:sz w:val="28"/>
          <w:szCs w:val="28"/>
        </w:rPr>
        <w:t>ntellectual disabilit</w:t>
      </w:r>
      <w:r w:rsidRPr="00B34865">
        <w:rPr>
          <w:rFonts w:ascii="Times New Roman" w:hAnsi="Times New Roman" w:cs="Times New Roman"/>
          <w:color w:val="000000" w:themeColor="text1"/>
          <w:sz w:val="28"/>
          <w:szCs w:val="28"/>
          <w:lang w:val="en-US"/>
        </w:rPr>
        <w:t>ies perform using phygital interfaces, the findings indicated that phygital materials do better than just digital, being able to</w:t>
      </w:r>
      <w:r w:rsidRPr="00B34865">
        <w:rPr>
          <w:rFonts w:ascii="Times New Roman" w:hAnsi="Times New Roman" w:cs="Times New Roman"/>
          <w:color w:val="000000" w:themeColor="text1"/>
          <w:sz w:val="28"/>
          <w:szCs w:val="28"/>
        </w:rPr>
        <w:t xml:space="preserve"> engage and motivate users effectively</w:t>
      </w:r>
      <w:r w:rsidRPr="00B34865">
        <w:rPr>
          <w:rFonts w:ascii="Times New Roman" w:hAnsi="Times New Roman" w:cs="Times New Roman"/>
          <w:color w:val="000000" w:themeColor="text1"/>
          <w:sz w:val="28"/>
          <w:szCs w:val="28"/>
          <w:lang w:val="en-US"/>
        </w:rPr>
        <w:t xml:space="preserve">, and proven that </w:t>
      </w:r>
      <w:proofErr w:type="spellStart"/>
      <w:r w:rsidRPr="00B34865">
        <w:rPr>
          <w:rFonts w:ascii="Times New Roman" w:hAnsi="Times New Roman" w:cs="Times New Roman"/>
          <w:color w:val="000000" w:themeColor="text1"/>
          <w:sz w:val="28"/>
          <w:szCs w:val="28"/>
          <w:lang w:val="en-US"/>
        </w:rPr>
        <w:t>i</w:t>
      </w:r>
      <w:proofErr w:type="spellEnd"/>
      <w:r w:rsidRPr="00B34865">
        <w:rPr>
          <w:rFonts w:ascii="Times New Roman" w:hAnsi="Times New Roman" w:cs="Times New Roman"/>
          <w:color w:val="000000" w:themeColor="text1"/>
          <w:sz w:val="28"/>
          <w:szCs w:val="28"/>
        </w:rPr>
        <w:t>ntegration of machine learning</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approaches</w:t>
      </w:r>
      <w:r w:rsidRPr="00B34865">
        <w:rPr>
          <w:rFonts w:ascii="Times New Roman" w:hAnsi="Times New Roman" w:cs="Times New Roman"/>
          <w:color w:val="000000" w:themeColor="text1"/>
          <w:sz w:val="28"/>
          <w:szCs w:val="28"/>
          <w:lang w:val="en-US"/>
        </w:rPr>
        <w:t xml:space="preserve"> has potential in real life settings.</w:t>
      </w:r>
    </w:p>
    <w:p w14:paraId="5217C22B" w14:textId="66A380D3" w:rsidR="00AF3268" w:rsidRPr="00B34865" w:rsidRDefault="00AF3268" w:rsidP="00B34865">
      <w:pPr>
        <w:spacing w:after="0"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Another type of disability is the blind and visually impaired people, who face obstacles all around them and could greatly benefit from phygital solutions. We would like to address some of the leading examples from various countries to analyze the implementation and their potential to benefit the community.</w:t>
      </w:r>
    </w:p>
    <w:p w14:paraId="7FDD80D3" w14:textId="77777777" w:rsidR="00AF3268" w:rsidRPr="00B34865" w:rsidRDefault="00AF3268" w:rsidP="00DB58A0">
      <w:pPr>
        <w:spacing w:after="0" w:line="360" w:lineRule="auto"/>
        <w:ind w:firstLine="720"/>
        <w:jc w:val="both"/>
        <w:rPr>
          <w:rFonts w:ascii="Times New Roman" w:hAnsi="Times New Roman" w:cs="Times New Roman"/>
          <w:color w:val="000000" w:themeColor="text1"/>
          <w:sz w:val="28"/>
          <w:szCs w:val="28"/>
        </w:rPr>
      </w:pPr>
      <w:r w:rsidRPr="00B34865">
        <w:rPr>
          <w:rFonts w:ascii="Times New Roman" w:hAnsi="Times New Roman" w:cs="Times New Roman"/>
          <w:color w:val="000000" w:themeColor="text1"/>
          <w:sz w:val="28"/>
          <w:szCs w:val="28"/>
          <w:lang w:val="en-US"/>
        </w:rPr>
        <w:t xml:space="preserve">One of the challenges in implementing the phygital experience is working with old buildings that require refurbishment to meet the needs of the disabled. A case worth noting in implementing the phygital experience in an old infrastructure of the New York subway system, first operated in 1904. In 2020 the Transit Tech Lab launched a startup competition, where they chose 9 companies to improve accessibility. Among them was Okeenea Digital with its audio-based indoor navigation app Evelity. It is adapted for all type of disabilities and can easily build the best route regarding person`s special needs. Later, the underground was equipped with beacons to advance the accessibility even more. Evelity cooperated with </w:t>
      </w:r>
      <w:r w:rsidRPr="00B34865">
        <w:rPr>
          <w:rFonts w:ascii="Times New Roman" w:hAnsi="Times New Roman" w:cs="Times New Roman"/>
          <w:color w:val="000000" w:themeColor="text1"/>
          <w:sz w:val="28"/>
          <w:szCs w:val="28"/>
        </w:rPr>
        <w:t>Régie des Transports Métropolitains</w:t>
      </w:r>
      <w:r w:rsidRPr="00B34865">
        <w:rPr>
          <w:rFonts w:ascii="Times New Roman" w:hAnsi="Times New Roman" w:cs="Times New Roman"/>
          <w:color w:val="000000" w:themeColor="text1"/>
          <w:sz w:val="28"/>
          <w:szCs w:val="28"/>
          <w:lang w:val="en-US"/>
        </w:rPr>
        <w:t xml:space="preserve"> (RTM), the Marseille metro operator, to improve the physical accessibility of its 2 lines and 29 stations. Evelity configured </w:t>
      </w:r>
      <w:r w:rsidRPr="00B34865">
        <w:rPr>
          <w:rFonts w:ascii="Times New Roman" w:hAnsi="Times New Roman" w:cs="Times New Roman"/>
          <w:color w:val="000000" w:themeColor="text1"/>
          <w:sz w:val="28"/>
          <w:szCs w:val="28"/>
        </w:rPr>
        <w:t>the geolocation infrastructure and the Evelity back office installed bluetooth beacons at the proper places and set up</w:t>
      </w:r>
      <w:r w:rsidRPr="00B34865">
        <w:rPr>
          <w:rFonts w:ascii="Times New Roman" w:hAnsi="Times New Roman" w:cs="Times New Roman"/>
          <w:color w:val="000000" w:themeColor="text1"/>
          <w:sz w:val="28"/>
          <w:szCs w:val="28"/>
          <w:lang w:val="uk-UA"/>
        </w:rPr>
        <w:t xml:space="preserve"> t</w:t>
      </w:r>
      <w:r w:rsidRPr="00B34865">
        <w:rPr>
          <w:rFonts w:ascii="Times New Roman" w:hAnsi="Times New Roman" w:cs="Times New Roman"/>
          <w:color w:val="000000" w:themeColor="text1"/>
          <w:sz w:val="28"/>
          <w:szCs w:val="28"/>
          <w:lang w:val="en-US"/>
        </w:rPr>
        <w:t>he</w:t>
      </w:r>
      <w:r w:rsidRPr="00B34865">
        <w:rPr>
          <w:rFonts w:ascii="Times New Roman" w:hAnsi="Times New Roman" w:cs="Times New Roman"/>
          <w:color w:val="000000" w:themeColor="text1"/>
          <w:sz w:val="28"/>
          <w:szCs w:val="28"/>
        </w:rPr>
        <w:t xml:space="preserve"> app. Thus, the features </w:t>
      </w:r>
      <w:r w:rsidRPr="00B34865">
        <w:rPr>
          <w:rFonts w:ascii="Times New Roman" w:hAnsi="Times New Roman" w:cs="Times New Roman"/>
          <w:color w:val="000000" w:themeColor="text1"/>
          <w:sz w:val="28"/>
          <w:szCs w:val="28"/>
          <w:lang w:val="en-US"/>
        </w:rPr>
        <w:t xml:space="preserve">enabled a user, even a blind one, to navigate through an unknown station, discovering the services </w:t>
      </w:r>
      <w:r w:rsidRPr="00B34865">
        <w:rPr>
          <w:rFonts w:ascii="Times New Roman" w:hAnsi="Times New Roman" w:cs="Times New Roman"/>
          <w:color w:val="000000" w:themeColor="text1"/>
          <w:sz w:val="28"/>
          <w:szCs w:val="28"/>
        </w:rPr>
        <w:t xml:space="preserve">available and reaching them. </w:t>
      </w:r>
      <w:r w:rsidRPr="00B34865">
        <w:rPr>
          <w:rFonts w:ascii="Times New Roman" w:hAnsi="Times New Roman" w:cs="Times New Roman"/>
          <w:color w:val="000000" w:themeColor="text1"/>
          <w:sz w:val="28"/>
          <w:szCs w:val="28"/>
          <w:lang w:val="en-US"/>
        </w:rPr>
        <w:t xml:space="preserve">The problems they solved included making the underground inclusive for everyone, independent of type of disabilities, reducing cost of </w:t>
      </w:r>
      <w:r w:rsidRPr="00B34865">
        <w:rPr>
          <w:rFonts w:ascii="Times New Roman" w:hAnsi="Times New Roman" w:cs="Times New Roman"/>
          <w:color w:val="000000" w:themeColor="text1"/>
          <w:sz w:val="28"/>
          <w:szCs w:val="28"/>
        </w:rPr>
        <w:t xml:space="preserve">disability management, finding alternative to the quickly obsolete and non-dynamic signage and making travel </w:t>
      </w:r>
      <w:r w:rsidRPr="00B34865">
        <w:rPr>
          <w:rFonts w:ascii="Times New Roman" w:hAnsi="Times New Roman" w:cs="Times New Roman"/>
          <w:color w:val="000000" w:themeColor="text1"/>
          <w:sz w:val="28"/>
          <w:szCs w:val="28"/>
        </w:rPr>
        <w:lastRenderedPageBreak/>
        <w:t xml:space="preserve">safer. </w:t>
      </w:r>
      <w:r w:rsidRPr="00B34865">
        <w:rPr>
          <w:rFonts w:ascii="Times New Roman" w:hAnsi="Times New Roman" w:cs="Times New Roman"/>
          <w:color w:val="000000" w:themeColor="text1"/>
          <w:sz w:val="28"/>
          <w:szCs w:val="28"/>
          <w:lang w:val="en-US"/>
        </w:rPr>
        <w:t xml:space="preserve">The field of interests of Okeenea Digital covers not only underground and public transport, but also includes workplaces, universities, museums and hotels. </w:t>
      </w:r>
    </w:p>
    <w:p w14:paraId="6FA4120A" w14:textId="77777777" w:rsidR="00AF3268" w:rsidRPr="00B34865" w:rsidRDefault="00AF3268" w:rsidP="00DB58A0">
      <w:pPr>
        <w:spacing w:after="0"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In spite of having so many advantages, the app isn’t popular worldwide. It has about 1000 downloads and no reviews on Play Market. On Apple store there are 20</w:t>
      </w:r>
      <w:r w:rsidRPr="00B34865">
        <w:rPr>
          <w:rFonts w:ascii="Times New Roman" w:hAnsi="Times New Roman" w:cs="Times New Roman"/>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mostly positive reviews, as a result average rate of the app is 4.3.</w:t>
      </w:r>
    </w:p>
    <w:p w14:paraId="0454FF59" w14:textId="77777777" w:rsidR="00AF3268" w:rsidRPr="00B34865" w:rsidRDefault="00AF3268" w:rsidP="00DB58A0">
      <w:pPr>
        <w:spacing w:after="0"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Another example worth mentioning is Tactile Studio, specializing in designing educational solutions enhanced by sensory experiences – touch, sound, smell. The Tactile studio promotes the phygital concept through the idea of the interactive hybrid between physical (gestures) and digital (screens). It requires programming, modern electronics, 3D modeling and involving the leading experts. One of their greatest projects was visualizing 16 stations, creating a tactile trail at the Pavilion de I’Horloge at Louvre. </w:t>
      </w:r>
      <w:r w:rsidRPr="00B34865">
        <w:rPr>
          <w:rFonts w:ascii="Times New Roman" w:hAnsi="Times New Roman" w:cs="Times New Roman"/>
          <w:iCs/>
          <w:color w:val="000000" w:themeColor="text1"/>
          <w:sz w:val="28"/>
          <w:szCs w:val="28"/>
        </w:rPr>
        <w:t>[</w:t>
      </w:r>
      <w:r w:rsidRPr="00B34865">
        <w:rPr>
          <w:rFonts w:ascii="Times New Roman" w:hAnsi="Times New Roman" w:cs="Times New Roman"/>
          <w:iCs/>
          <w:color w:val="000000" w:themeColor="text1"/>
          <w:sz w:val="28"/>
          <w:szCs w:val="28"/>
          <w:lang w:val="uk-UA"/>
        </w:rPr>
        <w:t>2</w:t>
      </w:r>
      <w:r w:rsidRPr="00B34865">
        <w:rPr>
          <w:rFonts w:ascii="Times New Roman" w:hAnsi="Times New Roman" w:cs="Times New Roman"/>
          <w:iCs/>
          <w:color w:val="000000" w:themeColor="text1"/>
          <w:sz w:val="28"/>
          <w:szCs w:val="28"/>
        </w:rPr>
        <w:t>]</w:t>
      </w:r>
      <w:r w:rsidRPr="00B34865">
        <w:rPr>
          <w:rFonts w:ascii="Times New Roman" w:hAnsi="Times New Roman" w:cs="Times New Roman"/>
          <w:iCs/>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On the path the visitors can find the archaeological sights and identify the specific period to which it belongs, as well as the explanation of the decorative elements with the ability to touch the reproductions. In this case, the sensitive consoles with infrared sensors are placed in every room, allowing interaction by passing the hand over it to light up the corresponding room and get the information about it. The Tactile studio provides a comprehensive experience with audio devices and Braille text. Furthermore, Louvre is equipped with video materials with sign language specifically for the hearing-impaired people. The actors in the videos wear historical costumes to make the experience more immersive and entertaining.</w:t>
      </w:r>
    </w:p>
    <w:p w14:paraId="4BD4BA98" w14:textId="77777777" w:rsidR="00AF3268" w:rsidRPr="00B34865" w:rsidRDefault="00AF3268" w:rsidP="00DB58A0">
      <w:pPr>
        <w:spacing w:after="0" w:line="360" w:lineRule="auto"/>
        <w:ind w:firstLine="720"/>
        <w:jc w:val="both"/>
        <w:rPr>
          <w:rFonts w:ascii="Times New Roman" w:hAnsi="Times New Roman" w:cs="Times New Roman"/>
          <w:iCs/>
          <w:color w:val="000000" w:themeColor="text1"/>
          <w:sz w:val="28"/>
          <w:szCs w:val="28"/>
        </w:rPr>
      </w:pPr>
      <w:r w:rsidRPr="00B34865">
        <w:rPr>
          <w:rFonts w:ascii="Times New Roman" w:hAnsi="Times New Roman" w:cs="Times New Roman"/>
          <w:color w:val="000000" w:themeColor="text1"/>
          <w:sz w:val="28"/>
          <w:szCs w:val="28"/>
          <w:lang w:val="en-US"/>
        </w:rPr>
        <w:t xml:space="preserve">Another point we would like to cover is the significant progress in creating application for the visually impaired people. TUAT corp. – a </w:t>
      </w:r>
      <w:r w:rsidRPr="00B34865">
        <w:rPr>
          <w:rFonts w:ascii="Times New Roman" w:hAnsi="Times New Roman" w:cs="Times New Roman"/>
          <w:color w:val="000000" w:themeColor="text1"/>
          <w:sz w:val="28"/>
          <w:szCs w:val="28"/>
        </w:rPr>
        <w:t xml:space="preserve">South Korean </w:t>
      </w:r>
      <w:r w:rsidRPr="00B34865">
        <w:rPr>
          <w:rFonts w:ascii="Times New Roman" w:hAnsi="Times New Roman" w:cs="Times New Roman"/>
          <w:color w:val="000000" w:themeColor="text1"/>
          <w:sz w:val="28"/>
          <w:szCs w:val="28"/>
          <w:lang w:val="en-US"/>
        </w:rPr>
        <w:t xml:space="preserve">company that introduced artificial intelligence in their application Sullivan+ in order to recognize and vocalize objects from photos. It helps blind and low-vision individuals experience the phygital concept and understand what is around them. Implementation of the </w:t>
      </w:r>
      <w:r w:rsidRPr="00B34865">
        <w:rPr>
          <w:rFonts w:ascii="Times New Roman" w:hAnsi="Times New Roman" w:cs="Times New Roman"/>
          <w:color w:val="000000" w:themeColor="text1"/>
          <w:sz w:val="28"/>
          <w:szCs w:val="28"/>
        </w:rPr>
        <w:t>artificial intelligence</w:t>
      </w:r>
      <w:r w:rsidRPr="00B34865">
        <w:rPr>
          <w:rFonts w:ascii="Times New Roman" w:hAnsi="Times New Roman" w:cs="Times New Roman"/>
          <w:color w:val="000000" w:themeColor="text1"/>
          <w:sz w:val="28"/>
          <w:szCs w:val="28"/>
          <w:lang w:val="en-US"/>
        </w:rPr>
        <w:t xml:space="preserve"> makes this app accessible all around the world, </w:t>
      </w:r>
      <w:r w:rsidRPr="00B34865">
        <w:rPr>
          <w:rFonts w:ascii="Times New Roman" w:hAnsi="Times New Roman" w:cs="Times New Roman"/>
          <w:color w:val="000000" w:themeColor="text1"/>
          <w:sz w:val="28"/>
          <w:szCs w:val="28"/>
        </w:rPr>
        <w:t xml:space="preserve">irrespective of </w:t>
      </w:r>
      <w:r w:rsidRPr="00B34865">
        <w:rPr>
          <w:rFonts w:ascii="Times New Roman" w:hAnsi="Times New Roman" w:cs="Times New Roman"/>
          <w:color w:val="000000" w:themeColor="text1"/>
          <w:sz w:val="28"/>
          <w:szCs w:val="28"/>
          <w:lang w:val="en-US"/>
        </w:rPr>
        <w:t>a particular city or country.</w:t>
      </w:r>
      <w:r w:rsidRPr="00B34865">
        <w:rPr>
          <w:rFonts w:ascii="Times New Roman" w:hAnsi="Times New Roman" w:cs="Times New Roman"/>
          <w:color w:val="000000" w:themeColor="text1"/>
          <w:sz w:val="28"/>
          <w:szCs w:val="28"/>
        </w:rPr>
        <w:t xml:space="preserve"> </w:t>
      </w:r>
      <w:r w:rsidRPr="00B34865">
        <w:rPr>
          <w:rFonts w:ascii="Times New Roman" w:hAnsi="Times New Roman" w:cs="Times New Roman"/>
          <w:color w:val="000000" w:themeColor="text1"/>
          <w:sz w:val="28"/>
          <w:szCs w:val="28"/>
          <w:lang w:val="en-US"/>
        </w:rPr>
        <w:t xml:space="preserve">Furthermore, Sullivan+ makes it easier to get acquainted with a new person because of the built-in Face recognition that can identify the age and gender. Color recognition supports single-color mode, that describes what color is in the center of the </w:t>
      </w:r>
      <w:r w:rsidRPr="00B34865">
        <w:rPr>
          <w:rFonts w:ascii="Times New Roman" w:hAnsi="Times New Roman" w:cs="Times New Roman"/>
          <w:color w:val="000000" w:themeColor="text1"/>
          <w:sz w:val="28"/>
          <w:szCs w:val="28"/>
          <w:lang w:val="en-US"/>
        </w:rPr>
        <w:lastRenderedPageBreak/>
        <w:t xml:space="preserve">photo, and full-color mode, that indicates what color covers a large part of the entire screen. Alongside that, the Light brightness function helps the visually impaired people facing problems with understanding how bright it is around them. It can also describe the surroundings and thus help to navigate the unfamiliar spaces. </w:t>
      </w:r>
      <w:r w:rsidRPr="00B34865">
        <w:rPr>
          <w:rFonts w:ascii="Times New Roman" w:hAnsi="Times New Roman" w:cs="Times New Roman"/>
          <w:iCs/>
          <w:color w:val="000000" w:themeColor="text1"/>
          <w:sz w:val="28"/>
          <w:szCs w:val="28"/>
        </w:rPr>
        <w:t>[</w:t>
      </w:r>
      <w:r w:rsidRPr="00B34865">
        <w:rPr>
          <w:rFonts w:ascii="Times New Roman" w:hAnsi="Times New Roman" w:cs="Times New Roman"/>
          <w:iCs/>
          <w:color w:val="000000" w:themeColor="text1"/>
          <w:sz w:val="28"/>
          <w:szCs w:val="28"/>
          <w:lang w:val="uk-UA"/>
        </w:rPr>
        <w:t>3</w:t>
      </w:r>
      <w:r w:rsidRPr="00B34865">
        <w:rPr>
          <w:rFonts w:ascii="Times New Roman" w:hAnsi="Times New Roman" w:cs="Times New Roman"/>
          <w:iCs/>
          <w:color w:val="000000" w:themeColor="text1"/>
          <w:sz w:val="28"/>
          <w:szCs w:val="28"/>
        </w:rPr>
        <w:t>]</w:t>
      </w:r>
    </w:p>
    <w:p w14:paraId="3B073B13" w14:textId="77777777" w:rsidR="00AF3268" w:rsidRPr="00B34865" w:rsidRDefault="00AF3268" w:rsidP="00DB58A0">
      <w:pPr>
        <w:spacing w:after="0" w:line="360" w:lineRule="auto"/>
        <w:ind w:firstLine="720"/>
        <w:jc w:val="both"/>
        <w:rPr>
          <w:rFonts w:ascii="Times New Roman" w:hAnsi="Times New Roman" w:cs="Times New Roman"/>
          <w:iCs/>
          <w:color w:val="000000" w:themeColor="text1"/>
          <w:sz w:val="28"/>
          <w:szCs w:val="28"/>
        </w:rPr>
      </w:pPr>
      <w:r w:rsidRPr="00B34865">
        <w:rPr>
          <w:rFonts w:ascii="Times New Roman" w:hAnsi="Times New Roman" w:cs="Times New Roman"/>
          <w:iCs/>
          <w:color w:val="000000" w:themeColor="text1"/>
          <w:sz w:val="28"/>
          <w:szCs w:val="28"/>
        </w:rPr>
        <w:t xml:space="preserve">Sullivan+ is a highly popular app among users with disabilities. It has more than 100 000 downloads on Play Market and the average rate of app is 4.6. Hovewer, reviews include a lot of complaints that AI doesn’t work properly, making the proposed solution ineffective. It is stated that AI cannot recognise faces propely, generating diffirent answers to the same photo. Moreover, it has problems with proccessing promts creating poor phygital experience.  </w:t>
      </w:r>
    </w:p>
    <w:p w14:paraId="1F722A49" w14:textId="77777777" w:rsidR="00AF3268" w:rsidRPr="00B34865" w:rsidRDefault="00AF3268" w:rsidP="00DB58A0">
      <w:pPr>
        <w:spacing w:after="0"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rPr>
        <w:t>Similarly</w:t>
      </w:r>
      <w:r w:rsidRPr="00B34865">
        <w:rPr>
          <w:rFonts w:ascii="Times New Roman" w:hAnsi="Times New Roman" w:cs="Times New Roman"/>
          <w:color w:val="000000" w:themeColor="text1"/>
          <w:sz w:val="28"/>
          <w:szCs w:val="28"/>
          <w:lang w:val="en-US"/>
        </w:rPr>
        <w:t xml:space="preserve">, an application Lazarillo aims to make commuting easier and more efficient for the disabled people. It offers audio navigation </w:t>
      </w:r>
      <w:r w:rsidRPr="00B34865">
        <w:rPr>
          <w:rFonts w:ascii="Times New Roman" w:hAnsi="Times New Roman" w:cs="Times New Roman"/>
          <w:color w:val="000000" w:themeColor="text1"/>
          <w:sz w:val="28"/>
          <w:szCs w:val="28"/>
        </w:rPr>
        <w:t>with real time updates and multiple layers of information</w:t>
      </w:r>
      <w:r w:rsidRPr="00B34865">
        <w:rPr>
          <w:rFonts w:ascii="Times New Roman" w:hAnsi="Times New Roman" w:cs="Times New Roman"/>
          <w:color w:val="000000" w:themeColor="text1"/>
          <w:sz w:val="28"/>
          <w:szCs w:val="28"/>
          <w:lang w:val="en-US"/>
        </w:rPr>
        <w:t xml:space="preserve"> with the concept of the smart city in mind</w:t>
      </w:r>
      <w:r w:rsidRPr="00B34865">
        <w:rPr>
          <w:rFonts w:ascii="Times New Roman" w:hAnsi="Times New Roman" w:cs="Times New Roman"/>
          <w:color w:val="000000" w:themeColor="text1"/>
          <w:sz w:val="28"/>
          <w:szCs w:val="28"/>
        </w:rPr>
        <w:t>.</w:t>
      </w:r>
      <w:r w:rsidRPr="00B34865">
        <w:rPr>
          <w:rFonts w:ascii="Times New Roman" w:hAnsi="Times New Roman" w:cs="Times New Roman"/>
          <w:color w:val="000000" w:themeColor="text1"/>
          <w:sz w:val="28"/>
          <w:szCs w:val="28"/>
          <w:lang w:val="en-US"/>
        </w:rPr>
        <w:t xml:space="preserve"> As a person walks, Lazarillo will announce places of interests, streets, intersections, restaurants, shops and transit areas. In addition, it can create routes within the map and guide the users on their way to the destination. The developers offer specific personalized services to particular businesses, which include not only mapping and creating the digital plan of the facilities, but also can </w:t>
      </w:r>
      <w:r w:rsidRPr="00B34865">
        <w:rPr>
          <w:rFonts w:ascii="Times New Roman" w:hAnsi="Times New Roman" w:cs="Times New Roman"/>
          <w:color w:val="000000" w:themeColor="text1"/>
          <w:sz w:val="28"/>
          <w:szCs w:val="28"/>
        </w:rPr>
        <w:t>add</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accessible and interactive digital information to their physical space</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iCs/>
          <w:color w:val="000000" w:themeColor="text1"/>
          <w:sz w:val="28"/>
          <w:szCs w:val="28"/>
        </w:rPr>
        <w:t>[</w:t>
      </w:r>
      <w:r w:rsidRPr="00B34865">
        <w:rPr>
          <w:rFonts w:ascii="Times New Roman" w:hAnsi="Times New Roman" w:cs="Times New Roman"/>
          <w:iCs/>
          <w:color w:val="000000" w:themeColor="text1"/>
          <w:sz w:val="28"/>
          <w:szCs w:val="28"/>
          <w:lang w:val="uk-UA"/>
        </w:rPr>
        <w:t>4</w:t>
      </w:r>
      <w:r w:rsidRPr="00B34865">
        <w:rPr>
          <w:rFonts w:ascii="Times New Roman" w:hAnsi="Times New Roman" w:cs="Times New Roman"/>
          <w:iCs/>
          <w:color w:val="000000" w:themeColor="text1"/>
          <w:sz w:val="28"/>
          <w:szCs w:val="28"/>
        </w:rPr>
        <w:t>]</w:t>
      </w:r>
      <w:r w:rsidRPr="00B34865">
        <w:rPr>
          <w:rFonts w:ascii="Times New Roman" w:hAnsi="Times New Roman" w:cs="Times New Roman"/>
          <w:iCs/>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 xml:space="preserve">Applications like Lazarillo are easily-applicable in smart cities as they do not require major refurbishment, but rather work with the existing environment and </w:t>
      </w:r>
      <w:r w:rsidRPr="00B34865">
        <w:rPr>
          <w:rFonts w:ascii="Times New Roman" w:hAnsi="Times New Roman" w:cs="Times New Roman"/>
          <w:color w:val="000000" w:themeColor="text1"/>
          <w:sz w:val="28"/>
          <w:szCs w:val="28"/>
        </w:rPr>
        <w:t>Big Data</w:t>
      </w:r>
      <w:r w:rsidRPr="00B34865">
        <w:rPr>
          <w:rFonts w:ascii="Times New Roman" w:hAnsi="Times New Roman" w:cs="Times New Roman"/>
          <w:color w:val="000000" w:themeColor="text1"/>
          <w:sz w:val="28"/>
          <w:szCs w:val="28"/>
          <w:lang w:val="en-US"/>
        </w:rPr>
        <w:t>.</w:t>
      </w:r>
    </w:p>
    <w:p w14:paraId="79CCF8F3" w14:textId="77777777" w:rsidR="00AF3268" w:rsidRPr="00B34865" w:rsidRDefault="00AF3268" w:rsidP="00DB58A0">
      <w:pPr>
        <w:spacing w:after="0" w:line="360" w:lineRule="auto"/>
        <w:ind w:firstLine="720"/>
        <w:jc w:val="both"/>
        <w:rPr>
          <w:rFonts w:ascii="Times New Roman" w:hAnsi="Times New Roman" w:cs="Times New Roman"/>
          <w:color w:val="000000" w:themeColor="text1"/>
          <w:sz w:val="28"/>
          <w:szCs w:val="28"/>
        </w:rPr>
      </w:pPr>
      <w:r w:rsidRPr="00B34865">
        <w:rPr>
          <w:rFonts w:ascii="Times New Roman" w:hAnsi="Times New Roman" w:cs="Times New Roman"/>
          <w:color w:val="000000" w:themeColor="text1"/>
          <w:sz w:val="28"/>
          <w:szCs w:val="28"/>
          <w:lang w:val="en-US"/>
        </w:rPr>
        <w:t xml:space="preserve">On Play market the average rate of Lazarillo is 4.2 and on Apple store it is 3.8. Working as an extension to existing maps as Google maps, </w:t>
      </w:r>
      <w:r w:rsidRPr="00B34865">
        <w:rPr>
          <w:rFonts w:ascii="Times New Roman" w:hAnsi="Times New Roman" w:cs="Times New Roman"/>
          <w:color w:val="000000" w:themeColor="text1"/>
          <w:sz w:val="28"/>
          <w:szCs w:val="28"/>
        </w:rPr>
        <w:t xml:space="preserve">Apple Maps, Moovit, Waze, or others, Lazarillo is dependent on the quality of the map in that region or country. Thus, it causes some problems with accessibility for people </w:t>
      </w:r>
      <w:r w:rsidRPr="00B34865">
        <w:rPr>
          <w:rFonts w:ascii="Times New Roman" w:hAnsi="Times New Roman" w:cs="Times New Roman"/>
          <w:color w:val="000000" w:themeColor="text1"/>
          <w:sz w:val="28"/>
          <w:szCs w:val="28"/>
          <w:lang w:val="en-US"/>
        </w:rPr>
        <w:t xml:space="preserve">from </w:t>
      </w:r>
      <w:r w:rsidRPr="00B34865">
        <w:rPr>
          <w:rFonts w:ascii="Times New Roman" w:hAnsi="Times New Roman" w:cs="Times New Roman"/>
          <w:color w:val="000000" w:themeColor="text1"/>
          <w:sz w:val="28"/>
          <w:szCs w:val="28"/>
        </w:rPr>
        <w:t xml:space="preserve">less developed regions. According to Perkins school for the Blind, navigatiting tutorial through the app is difficuclt, especially for the impaired people without previous experience. The major drawbacks of the app are outdated information about locations and inability to eliminate certain locations from announcment list. </w:t>
      </w:r>
    </w:p>
    <w:p w14:paraId="0D6303A8" w14:textId="77777777" w:rsidR="007B160C" w:rsidRPr="00B34865" w:rsidRDefault="007B160C" w:rsidP="00DB58A0">
      <w:pPr>
        <w:spacing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lastRenderedPageBreak/>
        <w:t xml:space="preserve">Microsoft has been creating phygital solutions for many years. Microsoft Seeing AI and Microsoft Soundscape are among them. Both apps are for the visually impaired people, helping them navigate the city`s landscape using their phone. Seeing AI combines the artificial intelligence`s developments and smartphone`s capabilities, determining the surroundings, including people, documents. money and different signs and labels. Barcode reader is quite a unique feature, giving the detailed information about a product, its ingredients after scanning its barcode. This app was first introduced on iOS in 2017 and got an Android version in 2023, having received an overwhelmingly positive feedback from the users. What enabled the success of the app was two inventions made at Microsoft - a vision-to-language technology and an image classification system with only 3,57% error rate, that were both applied. </w:t>
      </w:r>
      <w:r w:rsidRPr="00B34865">
        <w:rPr>
          <w:rStyle w:val="FootnoteReference"/>
          <w:rFonts w:ascii="Times New Roman" w:hAnsi="Times New Roman" w:cs="Times New Roman"/>
          <w:color w:val="000000" w:themeColor="text1"/>
          <w:sz w:val="28"/>
          <w:szCs w:val="28"/>
          <w:lang w:val="en-US"/>
        </w:rPr>
        <w:footnoteReference w:id="2"/>
      </w:r>
      <w:r w:rsidRPr="00B34865">
        <w:rPr>
          <w:rFonts w:ascii="Times New Roman" w:hAnsi="Times New Roman" w:cs="Times New Roman"/>
          <w:color w:val="000000" w:themeColor="text1"/>
          <w:sz w:val="28"/>
          <w:szCs w:val="28"/>
          <w:lang w:val="en-US"/>
        </w:rPr>
        <w:t xml:space="preserve"> </w:t>
      </w:r>
    </w:p>
    <w:p w14:paraId="29F10D31" w14:textId="3E68C852" w:rsidR="007B160C" w:rsidRPr="00B34865" w:rsidRDefault="007B160C" w:rsidP="00B34865">
      <w:pPr>
        <w:spacing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Microsoft Soundscape follows a similar concept, though it uses 3D audio features in real time, helping the blind and low-vision people navigate the world as they are getting to their destination. The project, started in 2014, has since undergone a list of improvements, is now available </w:t>
      </w:r>
      <w:r w:rsidRPr="00B34865">
        <w:rPr>
          <w:rFonts w:ascii="Times New Roman" w:hAnsi="Times New Roman" w:cs="Times New Roman"/>
          <w:color w:val="000000" w:themeColor="text1"/>
          <w:sz w:val="28"/>
          <w:szCs w:val="28"/>
        </w:rPr>
        <w:t>on iOS and iPhone in the US and UK. </w:t>
      </w:r>
      <w:r w:rsidRPr="00B34865">
        <w:rPr>
          <w:rFonts w:ascii="Times New Roman" w:hAnsi="Times New Roman" w:cs="Times New Roman"/>
          <w:color w:val="000000" w:themeColor="text1"/>
          <w:sz w:val="28"/>
          <w:szCs w:val="28"/>
          <w:lang w:val="en-US"/>
        </w:rPr>
        <w:t>The fascinating concept works with headphones, where the sounds are perceived as coming from a direction where the place of interest is located relative to the user, so they can create a mental image of the space around them – a soundscape is created. The app features three main options: My location (information about the current location and what is near; Around me (information on what is ahead, right, left and behind the user`s current location); Ahead of me (five pieces of information on what is in front of the user).</w:t>
      </w:r>
      <w:r w:rsidRPr="00B34865">
        <w:rPr>
          <w:rStyle w:val="FootnoteReference"/>
          <w:rFonts w:ascii="Times New Roman" w:hAnsi="Times New Roman" w:cs="Times New Roman"/>
          <w:color w:val="000000" w:themeColor="text1"/>
          <w:sz w:val="28"/>
          <w:szCs w:val="28"/>
          <w:lang w:val="en-US"/>
        </w:rPr>
        <w:footnoteReference w:id="3"/>
      </w:r>
      <w:r w:rsidRPr="00B34865">
        <w:rPr>
          <w:rFonts w:ascii="Times New Roman" w:hAnsi="Times New Roman" w:cs="Times New Roman"/>
          <w:color w:val="000000" w:themeColor="text1"/>
          <w:sz w:val="28"/>
          <w:szCs w:val="28"/>
          <w:lang w:val="en-US"/>
        </w:rPr>
        <w:t xml:space="preserve"> </w:t>
      </w:r>
    </w:p>
    <w:p w14:paraId="42DFB223" w14:textId="77777777" w:rsidR="007B160C" w:rsidRPr="00B34865" w:rsidRDefault="007B160C" w:rsidP="00DB58A0">
      <w:pPr>
        <w:spacing w:line="360" w:lineRule="auto"/>
        <w:ind w:firstLine="720"/>
        <w:jc w:val="both"/>
        <w:rPr>
          <w:rFonts w:ascii="Times New Roman" w:hAnsi="Times New Roman" w:cs="Times New Roman"/>
          <w:color w:val="000000" w:themeColor="text1"/>
          <w:sz w:val="28"/>
          <w:szCs w:val="28"/>
        </w:rPr>
      </w:pPr>
      <w:r w:rsidRPr="00B34865">
        <w:rPr>
          <w:rFonts w:ascii="Times New Roman" w:hAnsi="Times New Roman" w:cs="Times New Roman"/>
          <w:color w:val="000000" w:themeColor="text1"/>
          <w:sz w:val="28"/>
          <w:szCs w:val="28"/>
          <w:lang w:val="uk-UA"/>
        </w:rPr>
        <w:t>M</w:t>
      </w:r>
      <w:r w:rsidRPr="00B34865">
        <w:rPr>
          <w:rFonts w:ascii="Times New Roman" w:hAnsi="Times New Roman" w:cs="Times New Roman"/>
          <w:color w:val="000000" w:themeColor="text1"/>
          <w:sz w:val="28"/>
          <w:szCs w:val="28"/>
          <w:lang w:val="en-US"/>
        </w:rPr>
        <w:t>any people take reliable transportation for granted</w:t>
      </w:r>
      <w:r w:rsidRPr="00B34865">
        <w:rPr>
          <w:rFonts w:ascii="Times New Roman" w:hAnsi="Times New Roman" w:cs="Times New Roman"/>
          <w:color w:val="000000" w:themeColor="text1"/>
          <w:sz w:val="28"/>
          <w:szCs w:val="28"/>
          <w:lang w:val="uk-UA"/>
        </w:rPr>
        <w:t>, a</w:t>
      </w:r>
      <w:r w:rsidRPr="00B34865">
        <w:rPr>
          <w:rFonts w:ascii="Times New Roman" w:hAnsi="Times New Roman" w:cs="Times New Roman"/>
          <w:color w:val="000000" w:themeColor="text1"/>
          <w:sz w:val="28"/>
          <w:szCs w:val="28"/>
          <w:lang w:val="en-US"/>
        </w:rPr>
        <w:t>s it is a significant part of smart cities. However, the impaired people, especially</w:t>
      </w:r>
      <w:r w:rsidRPr="00B34865">
        <w:rPr>
          <w:rFonts w:ascii="Times New Roman" w:hAnsi="Times New Roman" w:cs="Times New Roman"/>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 xml:space="preserve">those with severe disabilities, </w:t>
      </w:r>
      <w:r w:rsidRPr="00B34865">
        <w:rPr>
          <w:rFonts w:ascii="Times New Roman" w:hAnsi="Times New Roman" w:cs="Times New Roman"/>
          <w:color w:val="000000" w:themeColor="text1"/>
          <w:sz w:val="28"/>
          <w:szCs w:val="28"/>
        </w:rPr>
        <w:t xml:space="preserve">confront the challenges with obtaining access to transportation all the time. People with disabilities are often conditioned to social isolation due to inability to fully function in the </w:t>
      </w:r>
      <w:r w:rsidRPr="00B34865">
        <w:rPr>
          <w:rFonts w:ascii="Times New Roman" w:hAnsi="Times New Roman" w:cs="Times New Roman"/>
          <w:color w:val="000000" w:themeColor="text1"/>
          <w:sz w:val="28"/>
          <w:szCs w:val="28"/>
        </w:rPr>
        <w:lastRenderedPageBreak/>
        <w:t>outside world, which can then lead to depression and other mental issues. Moreover, that can cause proplems with employment, education and income.</w:t>
      </w:r>
    </w:p>
    <w:p w14:paraId="1AC1B0F3" w14:textId="77777777" w:rsidR="007B160C" w:rsidRPr="00B34865" w:rsidRDefault="007B160C" w:rsidP="00DB58A0">
      <w:pPr>
        <w:spacing w:line="360" w:lineRule="auto"/>
        <w:ind w:firstLine="720"/>
        <w:jc w:val="both"/>
        <w:rPr>
          <w:rFonts w:ascii="Times New Roman" w:hAnsi="Times New Roman" w:cs="Times New Roman"/>
          <w:color w:val="000000" w:themeColor="text1"/>
          <w:sz w:val="28"/>
          <w:szCs w:val="28"/>
        </w:rPr>
      </w:pPr>
      <w:r w:rsidRPr="00B34865">
        <w:rPr>
          <w:rFonts w:ascii="Times New Roman" w:hAnsi="Times New Roman" w:cs="Times New Roman"/>
          <w:color w:val="000000" w:themeColor="text1"/>
          <w:sz w:val="28"/>
          <w:szCs w:val="28"/>
        </w:rPr>
        <w:t>Impaired people are dependent on others when it comes to driving a car.</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According to the Bureau of Transportation Statistics of the USA, more than one third of individuals with a disability report that they are not active drivers, which is significantly more than among people without disabilities. For those using wheelchair,</w:t>
      </w:r>
      <w:r w:rsidRPr="00B34865">
        <w:rPr>
          <w:rFonts w:ascii="Times New Roman" w:hAnsi="Times New Roman" w:cs="Times New Roman"/>
          <w:color w:val="000000" w:themeColor="text1"/>
          <w:sz w:val="28"/>
          <w:szCs w:val="28"/>
          <w:lang w:val="en-US"/>
        </w:rPr>
        <w:t xml:space="preserve"> for example,</w:t>
      </w:r>
      <w:r w:rsidRPr="00B34865">
        <w:rPr>
          <w:rFonts w:ascii="Times New Roman" w:hAnsi="Times New Roman" w:cs="Times New Roman"/>
          <w:color w:val="000000" w:themeColor="text1"/>
          <w:sz w:val="28"/>
          <w:szCs w:val="28"/>
        </w:rPr>
        <w:t xml:space="preserve"> it is required to retrofit a car in order to be mobile. According to Gilani Engineering, an agency from Australia, cost of modyfing a vehicle start</w:t>
      </w:r>
      <w:r w:rsidRPr="00B34865">
        <w:rPr>
          <w:rFonts w:ascii="Times New Roman" w:hAnsi="Times New Roman" w:cs="Times New Roman"/>
          <w:color w:val="000000" w:themeColor="text1"/>
          <w:sz w:val="28"/>
          <w:szCs w:val="28"/>
          <w:lang w:val="en-US"/>
        </w:rPr>
        <w:t>s</w:t>
      </w:r>
      <w:r w:rsidRPr="00B34865">
        <w:rPr>
          <w:rFonts w:ascii="Times New Roman" w:hAnsi="Times New Roman" w:cs="Times New Roman"/>
          <w:color w:val="000000" w:themeColor="text1"/>
          <w:sz w:val="28"/>
          <w:szCs w:val="28"/>
        </w:rPr>
        <w:t xml:space="preserve"> at around $200 and </w:t>
      </w:r>
      <w:r w:rsidRPr="00B34865">
        <w:rPr>
          <w:rFonts w:ascii="Times New Roman" w:hAnsi="Times New Roman" w:cs="Times New Roman"/>
          <w:color w:val="000000" w:themeColor="text1"/>
          <w:sz w:val="28"/>
          <w:szCs w:val="28"/>
          <w:lang w:val="en-US"/>
        </w:rPr>
        <w:t xml:space="preserve">can reach </w:t>
      </w:r>
      <w:r w:rsidRPr="00B34865">
        <w:rPr>
          <w:rFonts w:ascii="Times New Roman" w:hAnsi="Times New Roman" w:cs="Times New Roman"/>
          <w:color w:val="000000" w:themeColor="text1"/>
          <w:sz w:val="28"/>
          <w:szCs w:val="28"/>
        </w:rPr>
        <w:t>up</w:t>
      </w:r>
      <w:r w:rsidRPr="00B34865">
        <w:rPr>
          <w:rFonts w:ascii="Times New Roman" w:hAnsi="Times New Roman" w:cs="Times New Roman"/>
          <w:color w:val="000000" w:themeColor="text1"/>
          <w:sz w:val="28"/>
          <w:szCs w:val="28"/>
          <w:lang w:val="en-US"/>
        </w:rPr>
        <w:t xml:space="preserve"> to</w:t>
      </w:r>
      <w:r w:rsidRPr="00B34865">
        <w:rPr>
          <w:rFonts w:ascii="Times New Roman" w:hAnsi="Times New Roman" w:cs="Times New Roman"/>
          <w:color w:val="000000" w:themeColor="text1"/>
          <w:sz w:val="28"/>
          <w:szCs w:val="28"/>
        </w:rPr>
        <w:t xml:space="preserve"> $80 000. Besides the financial burden, it is </w:t>
      </w:r>
      <w:r w:rsidRPr="00B34865">
        <w:rPr>
          <w:rFonts w:ascii="Times New Roman" w:hAnsi="Times New Roman" w:cs="Times New Roman"/>
          <w:color w:val="000000" w:themeColor="text1"/>
          <w:sz w:val="28"/>
          <w:szCs w:val="28"/>
          <w:lang w:val="en-US"/>
        </w:rPr>
        <w:t>required</w:t>
      </w:r>
      <w:r w:rsidRPr="00B34865">
        <w:rPr>
          <w:rFonts w:ascii="Times New Roman" w:hAnsi="Times New Roman" w:cs="Times New Roman"/>
          <w:color w:val="000000" w:themeColor="text1"/>
          <w:sz w:val="28"/>
          <w:szCs w:val="28"/>
        </w:rPr>
        <w:t xml:space="preserve"> to have a personalised medical report </w:t>
      </w:r>
      <w:r w:rsidRPr="00B34865">
        <w:rPr>
          <w:rFonts w:ascii="Times New Roman" w:hAnsi="Times New Roman" w:cs="Times New Roman"/>
          <w:color w:val="000000" w:themeColor="text1"/>
          <w:sz w:val="28"/>
          <w:szCs w:val="28"/>
          <w:lang w:val="en-US"/>
        </w:rPr>
        <w:t xml:space="preserve">to meet the needs </w:t>
      </w:r>
      <w:r w:rsidRPr="00B34865">
        <w:rPr>
          <w:rFonts w:ascii="Times New Roman" w:hAnsi="Times New Roman" w:cs="Times New Roman"/>
          <w:color w:val="000000" w:themeColor="text1"/>
          <w:sz w:val="28"/>
          <w:szCs w:val="28"/>
        </w:rPr>
        <w:t>and to find expert technicians</w:t>
      </w:r>
      <w:r w:rsidRPr="00B34865">
        <w:rPr>
          <w:rFonts w:ascii="Times New Roman" w:hAnsi="Times New Roman" w:cs="Times New Roman"/>
          <w:color w:val="000000" w:themeColor="text1"/>
          <w:sz w:val="28"/>
          <w:szCs w:val="28"/>
          <w:lang w:val="en-US"/>
        </w:rPr>
        <w:t>,</w:t>
      </w:r>
      <w:r w:rsidRPr="00B34865">
        <w:rPr>
          <w:rFonts w:ascii="Times New Roman" w:hAnsi="Times New Roman" w:cs="Times New Roman"/>
          <w:color w:val="000000" w:themeColor="text1"/>
          <w:sz w:val="28"/>
          <w:szCs w:val="28"/>
        </w:rPr>
        <w:t xml:space="preserve"> able to implement the required modifications.</w:t>
      </w:r>
    </w:p>
    <w:p w14:paraId="13AE11A7" w14:textId="77777777" w:rsidR="007B160C" w:rsidRPr="00B34865" w:rsidRDefault="007B160C" w:rsidP="00DB58A0">
      <w:pPr>
        <w:spacing w:line="360" w:lineRule="auto"/>
        <w:ind w:firstLine="720"/>
        <w:jc w:val="both"/>
        <w:rPr>
          <w:color w:val="000000" w:themeColor="text1"/>
          <w:sz w:val="28"/>
          <w:szCs w:val="28"/>
        </w:rPr>
      </w:pPr>
      <w:r w:rsidRPr="00B34865">
        <w:rPr>
          <w:rFonts w:ascii="Times New Roman" w:hAnsi="Times New Roman" w:cs="Times New Roman"/>
          <w:color w:val="000000" w:themeColor="text1"/>
          <w:sz w:val="28"/>
          <w:szCs w:val="28"/>
          <w:lang w:val="en-US"/>
        </w:rPr>
        <w:t xml:space="preserve">There has been a drastic improvement in technology in the recent years that has significantly </w:t>
      </w:r>
      <w:r w:rsidRPr="00B34865">
        <w:rPr>
          <w:rFonts w:ascii="Times New Roman" w:hAnsi="Times New Roman" w:cs="Times New Roman"/>
          <w:color w:val="000000" w:themeColor="text1"/>
          <w:sz w:val="28"/>
          <w:szCs w:val="28"/>
        </w:rPr>
        <w:t xml:space="preserve">alleviated problems of impaired people. </w:t>
      </w:r>
      <w:r w:rsidRPr="00B34865">
        <w:rPr>
          <w:rFonts w:ascii="Times New Roman" w:hAnsi="Times New Roman" w:cs="Times New Roman"/>
          <w:color w:val="000000" w:themeColor="text1"/>
          <w:sz w:val="28"/>
          <w:szCs w:val="28"/>
          <w:lang w:val="en-US"/>
        </w:rPr>
        <w:t>Significant</w:t>
      </w:r>
      <w:r w:rsidRPr="00B34865">
        <w:rPr>
          <w:rFonts w:ascii="Times New Roman" w:hAnsi="Times New Roman" w:cs="Times New Roman"/>
          <w:color w:val="000000" w:themeColor="text1"/>
          <w:sz w:val="28"/>
          <w:szCs w:val="28"/>
        </w:rPr>
        <w:t xml:space="preserve"> impact on devepments is made </w:t>
      </w:r>
      <w:r w:rsidRPr="00B34865">
        <w:rPr>
          <w:rFonts w:ascii="Times New Roman" w:hAnsi="Times New Roman" w:cs="Times New Roman"/>
          <w:color w:val="000000" w:themeColor="text1"/>
          <w:sz w:val="28"/>
          <w:szCs w:val="28"/>
          <w:lang w:val="en-US"/>
        </w:rPr>
        <w:t>by transnational corporations</w:t>
      </w:r>
      <w:r w:rsidRPr="00B34865">
        <w:rPr>
          <w:rFonts w:ascii="Times New Roman" w:hAnsi="Times New Roman" w:cs="Times New Roman"/>
          <w:color w:val="000000" w:themeColor="text1"/>
          <w:sz w:val="28"/>
          <w:szCs w:val="28"/>
        </w:rPr>
        <w:t xml:space="preserve"> such as Uber and Lyft. Uber creates phygital experience through offering autonomous vehicles (AVs) to their customers so that they have an option </w:t>
      </w:r>
      <w:r w:rsidRPr="00B34865">
        <w:rPr>
          <w:rFonts w:ascii="Times New Roman" w:hAnsi="Times New Roman" w:cs="Times New Roman"/>
          <w:color w:val="000000" w:themeColor="text1"/>
          <w:sz w:val="28"/>
          <w:szCs w:val="28"/>
          <w:lang w:val="en-US"/>
        </w:rPr>
        <w:t xml:space="preserve">of </w:t>
      </w:r>
      <w:r w:rsidRPr="00B34865">
        <w:rPr>
          <w:rFonts w:ascii="Times New Roman" w:hAnsi="Times New Roman" w:cs="Times New Roman"/>
          <w:color w:val="000000" w:themeColor="text1"/>
          <w:sz w:val="28"/>
          <w:szCs w:val="28"/>
        </w:rPr>
        <w:t xml:space="preserve">going with or without </w:t>
      </w:r>
      <w:r w:rsidRPr="00B34865">
        <w:rPr>
          <w:rFonts w:ascii="Times New Roman" w:hAnsi="Times New Roman" w:cs="Times New Roman"/>
          <w:color w:val="000000" w:themeColor="text1"/>
          <w:sz w:val="28"/>
          <w:szCs w:val="28"/>
          <w:lang w:val="en-US"/>
        </w:rPr>
        <w:t xml:space="preserve">a </w:t>
      </w:r>
      <w:r w:rsidRPr="00B34865">
        <w:rPr>
          <w:rFonts w:ascii="Times New Roman" w:hAnsi="Times New Roman" w:cs="Times New Roman"/>
          <w:color w:val="000000" w:themeColor="text1"/>
          <w:sz w:val="28"/>
          <w:szCs w:val="28"/>
        </w:rPr>
        <w:t xml:space="preserve">driver. Thus, impaired people get an opportunity to </w:t>
      </w:r>
      <w:r w:rsidRPr="00B34865">
        <w:rPr>
          <w:rFonts w:ascii="Times New Roman" w:hAnsi="Times New Roman" w:cs="Times New Roman"/>
          <w:color w:val="000000" w:themeColor="text1"/>
          <w:sz w:val="28"/>
          <w:szCs w:val="28"/>
          <w:lang w:val="en-US"/>
        </w:rPr>
        <w:t xml:space="preserve">reach their destination on their own. Autonomous vehicles are an example of the phygital technology as they combine physical – the car itself, some sensors and the transportation environment – with digital – AI algorithms and software, mapping, autonomous control systems. According to </w:t>
      </w:r>
      <w:r w:rsidRPr="00B34865">
        <w:rPr>
          <w:rFonts w:ascii="Times New Roman" w:hAnsi="Times New Roman" w:cs="Times New Roman"/>
          <w:color w:val="000000" w:themeColor="text1"/>
          <w:sz w:val="28"/>
          <w:szCs w:val="28"/>
        </w:rPr>
        <w:t>California Department of Motor Vehicles, autonomous technology includ</w:t>
      </w:r>
      <w:r w:rsidRPr="00B34865">
        <w:rPr>
          <w:rFonts w:ascii="Times New Roman" w:hAnsi="Times New Roman" w:cs="Times New Roman"/>
          <w:color w:val="000000" w:themeColor="text1"/>
          <w:sz w:val="28"/>
          <w:szCs w:val="28"/>
          <w:lang w:val="en-US"/>
        </w:rPr>
        <w:t>es</w:t>
      </w:r>
      <w:r w:rsidRPr="00B34865">
        <w:rPr>
          <w:rFonts w:ascii="Times New Roman" w:hAnsi="Times New Roman" w:cs="Times New Roman"/>
          <w:color w:val="000000" w:themeColor="text1"/>
          <w:sz w:val="28"/>
          <w:szCs w:val="28"/>
        </w:rPr>
        <w:t xml:space="preserve"> a combination of hardware and software, remote and/or on-board, that has the capability to drive a vehicle without active physical control or monitoring by a human operator.</w:t>
      </w:r>
      <w:r w:rsidRPr="00B34865">
        <w:rPr>
          <w:rFonts w:ascii="Times New Roman" w:hAnsi="Times New Roman" w:cs="Times New Roman"/>
          <w:color w:val="000000" w:themeColor="text1"/>
          <w:sz w:val="28"/>
          <w:szCs w:val="28"/>
          <w:lang w:val="en-US"/>
        </w:rPr>
        <w:t xml:space="preserve"> Another American company that has been developing their own solution in this field since 2013, is Aptiv.  They offer a self-driven taxi that operates using information about the environment from the imaging radars that are located on the car, in this case – </w:t>
      </w:r>
      <w:r w:rsidRPr="00B34865">
        <w:rPr>
          <w:color w:val="000000" w:themeColor="text1"/>
          <w:sz w:val="28"/>
          <w:szCs w:val="28"/>
        </w:rPr>
        <w:t>Hyundai Ioniq 5</w:t>
      </w:r>
      <w:r w:rsidRPr="00B34865">
        <w:rPr>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 xml:space="preserve">Ever since, they have provided 100 000 public self-driven passenger rides. The idea behind their approach is smart mobility, which aims </w:t>
      </w:r>
      <w:r w:rsidRPr="00B34865">
        <w:rPr>
          <w:rFonts w:ascii="Times New Roman" w:hAnsi="Times New Roman" w:cs="Times New Roman"/>
          <w:color w:val="000000" w:themeColor="text1"/>
          <w:sz w:val="28"/>
          <w:szCs w:val="28"/>
          <w:lang w:val="en-US"/>
        </w:rPr>
        <w:lastRenderedPageBreak/>
        <w:t>to help elderly and disabled people to move independently.</w:t>
      </w:r>
      <w:r w:rsidRPr="00B34865">
        <w:rPr>
          <w:rStyle w:val="FootnoteReference"/>
          <w:rFonts w:ascii="Times New Roman" w:hAnsi="Times New Roman" w:cs="Times New Roman"/>
          <w:color w:val="000000" w:themeColor="text1"/>
          <w:sz w:val="28"/>
          <w:szCs w:val="28"/>
          <w:lang w:val="en-US"/>
        </w:rPr>
        <w:footnoteReference w:id="4"/>
      </w:r>
      <w:r w:rsidRPr="00B34865">
        <w:rPr>
          <w:rFonts w:ascii="Times New Roman" w:hAnsi="Times New Roman" w:cs="Times New Roman"/>
          <w:color w:val="000000" w:themeColor="text1"/>
          <w:sz w:val="28"/>
          <w:szCs w:val="28"/>
          <w:lang w:val="en-US"/>
        </w:rPr>
        <w:t xml:space="preserve"> Josie Archer, one of the employees, says that disabled people often have to schedule their daily activities around a driver or someone to take them to their destination, thus a</w:t>
      </w:r>
      <w:r w:rsidRPr="00B34865">
        <w:rPr>
          <w:color w:val="000000" w:themeColor="text1"/>
          <w:sz w:val="28"/>
          <w:szCs w:val="28"/>
        </w:rPr>
        <w:t xml:space="preserve">utonomous driving vehicles would </w:t>
      </w:r>
      <w:r w:rsidRPr="00B34865">
        <w:rPr>
          <w:color w:val="000000" w:themeColor="text1"/>
          <w:sz w:val="28"/>
          <w:szCs w:val="28"/>
          <w:lang w:val="en-US"/>
        </w:rPr>
        <w:t>drastically improve</w:t>
      </w:r>
      <w:r w:rsidRPr="00B34865">
        <w:rPr>
          <w:color w:val="000000" w:themeColor="text1"/>
          <w:sz w:val="28"/>
          <w:szCs w:val="28"/>
        </w:rPr>
        <w:t xml:space="preserve"> their lifestyle</w:t>
      </w:r>
      <w:r w:rsidRPr="00B34865">
        <w:rPr>
          <w:color w:val="000000" w:themeColor="text1"/>
          <w:sz w:val="28"/>
          <w:szCs w:val="28"/>
          <w:lang w:val="en-US"/>
        </w:rPr>
        <w:t xml:space="preserve"> – they would </w:t>
      </w:r>
      <w:r w:rsidRPr="00B34865">
        <w:rPr>
          <w:color w:val="000000" w:themeColor="text1"/>
          <w:sz w:val="28"/>
          <w:szCs w:val="28"/>
        </w:rPr>
        <w:t>download an app and the car would go where they need it to go.</w:t>
      </w:r>
    </w:p>
    <w:p w14:paraId="17E7F010" w14:textId="77777777" w:rsidR="007B160C" w:rsidRPr="00B34865" w:rsidRDefault="007B160C" w:rsidP="00DB58A0">
      <w:pPr>
        <w:spacing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Autonomous vehicle on its own is not enough to assist a disabled person, it involves machine learning, artificial intelligence, features that allow to understand spoken instructions, communicate with a person and actively analyze surroundings in real time. For instance, </w:t>
      </w:r>
      <w:r w:rsidRPr="00B34865">
        <w:rPr>
          <w:color w:val="000000" w:themeColor="text1"/>
          <w:sz w:val="28"/>
          <w:szCs w:val="28"/>
        </w:rPr>
        <w:t>Texas A&amp;M</w:t>
      </w:r>
      <w:r w:rsidRPr="00B34865">
        <w:rPr>
          <w:rStyle w:val="FootnoteReference"/>
          <w:color w:val="000000" w:themeColor="text1"/>
          <w:sz w:val="28"/>
          <w:szCs w:val="28"/>
        </w:rPr>
        <w:footnoteReference w:id="5"/>
      </w:r>
      <w:r w:rsidRPr="00B34865">
        <w:rPr>
          <w:color w:val="000000" w:themeColor="text1"/>
          <w:sz w:val="28"/>
          <w:szCs w:val="28"/>
          <w:lang w:val="en-US"/>
        </w:rPr>
        <w:t xml:space="preserve"> has been working on developing protocols and algorithms to enable people and AVs to communicate effectively. The project involved creating a self-driving car that can store information about the user, their disability, requirements and preferences as well as commonly visited places. </w:t>
      </w:r>
      <w:r w:rsidRPr="00B34865">
        <w:rPr>
          <w:color w:val="000000" w:themeColor="text1"/>
          <w:sz w:val="28"/>
          <w:szCs w:val="28"/>
        </w:rPr>
        <w:t>When the shuttle arrives to pick up the rider, it could scan the area with lasers, cameras and radar to create a 3-D map of the area</w:t>
      </w:r>
      <w:r w:rsidRPr="00B34865">
        <w:rPr>
          <w:color w:val="000000" w:themeColor="text1"/>
          <w:sz w:val="28"/>
          <w:szCs w:val="28"/>
          <w:lang w:val="en-US"/>
        </w:rPr>
        <w:t xml:space="preserve"> in addition to using open-source information. The AV can then send a notification to the user`s smartphone with its location and use facial recognition to make sure it is picking up the right person. It can communicate using audio or written text on the screen to inform the passenger about all the details of the trip. It is aimed to ensure the user`s safety and comfort, while also reducing stress and making the experience as human-like as possible. </w:t>
      </w:r>
    </w:p>
    <w:p w14:paraId="37F158B9" w14:textId="77777777" w:rsidR="007B160C" w:rsidRPr="00B34865" w:rsidRDefault="007B160C" w:rsidP="00DB58A0">
      <w:pPr>
        <w:spacing w:line="360" w:lineRule="auto"/>
        <w:ind w:firstLine="720"/>
        <w:jc w:val="both"/>
        <w:rPr>
          <w:rFonts w:ascii="Times New Roman" w:hAnsi="Times New Roman" w:cs="Times New Roman"/>
          <w:color w:val="000000" w:themeColor="text1"/>
          <w:sz w:val="28"/>
          <w:szCs w:val="28"/>
        </w:rPr>
      </w:pPr>
      <w:r w:rsidRPr="00B34865">
        <w:rPr>
          <w:rFonts w:ascii="Times New Roman" w:hAnsi="Times New Roman" w:cs="Times New Roman"/>
          <w:color w:val="000000" w:themeColor="text1"/>
          <w:sz w:val="28"/>
          <w:szCs w:val="28"/>
          <w:lang w:val="en-US"/>
        </w:rPr>
        <w:t xml:space="preserve">The deployment of </w:t>
      </w:r>
      <w:r w:rsidRPr="00B34865">
        <w:rPr>
          <w:rFonts w:ascii="Times New Roman" w:hAnsi="Times New Roman" w:cs="Times New Roman"/>
          <w:color w:val="000000" w:themeColor="text1"/>
          <w:sz w:val="28"/>
          <w:szCs w:val="28"/>
        </w:rPr>
        <w:t xml:space="preserve">autonomous vehicles could faces stark reality due to </w:t>
      </w:r>
      <w:r w:rsidRPr="00B34865">
        <w:rPr>
          <w:rFonts w:ascii="Times New Roman" w:hAnsi="Times New Roman" w:cs="Times New Roman"/>
          <w:color w:val="000000" w:themeColor="text1"/>
          <w:sz w:val="28"/>
          <w:szCs w:val="28"/>
          <w:lang w:val="en-US"/>
        </w:rPr>
        <w:t>limited</w:t>
      </w:r>
      <w:r w:rsidRPr="00B34865">
        <w:rPr>
          <w:rFonts w:ascii="Times New Roman" w:hAnsi="Times New Roman" w:cs="Times New Roman"/>
          <w:color w:val="000000" w:themeColor="text1"/>
          <w:sz w:val="28"/>
          <w:szCs w:val="28"/>
        </w:rPr>
        <w:t xml:space="preserve"> technological development and inflexible, restrictive policies. </w:t>
      </w:r>
      <w:r w:rsidRPr="00B34865">
        <w:rPr>
          <w:rFonts w:ascii="Times New Roman" w:hAnsi="Times New Roman" w:cs="Times New Roman"/>
          <w:color w:val="000000" w:themeColor="text1"/>
          <w:sz w:val="28"/>
          <w:szCs w:val="28"/>
          <w:lang w:val="uk-UA"/>
        </w:rPr>
        <w:t>A</w:t>
      </w:r>
      <w:r w:rsidRPr="00B34865">
        <w:rPr>
          <w:rFonts w:ascii="Times New Roman" w:hAnsi="Times New Roman" w:cs="Times New Roman"/>
          <w:color w:val="000000" w:themeColor="text1"/>
          <w:sz w:val="28"/>
          <w:szCs w:val="28"/>
          <w:lang w:val="en-US"/>
        </w:rPr>
        <w:t xml:space="preserve">Vs must meet all the </w:t>
      </w:r>
      <w:r w:rsidRPr="00B34865">
        <w:rPr>
          <w:rFonts w:ascii="Times New Roman" w:hAnsi="Times New Roman" w:cs="Times New Roman"/>
          <w:color w:val="000000" w:themeColor="text1"/>
          <w:sz w:val="28"/>
          <w:szCs w:val="28"/>
        </w:rPr>
        <w:t xml:space="preserve">requirements of every individual in order to be fully accessible. For instance, </w:t>
      </w:r>
      <w:r w:rsidRPr="00B34865">
        <w:rPr>
          <w:rFonts w:ascii="Times New Roman" w:hAnsi="Times New Roman" w:cs="Times New Roman"/>
          <w:color w:val="000000" w:themeColor="text1"/>
          <w:sz w:val="28"/>
          <w:szCs w:val="28"/>
          <w:lang w:val="en-US"/>
        </w:rPr>
        <w:t xml:space="preserve">the </w:t>
      </w:r>
      <w:r w:rsidRPr="00B34865">
        <w:rPr>
          <w:rFonts w:ascii="Times New Roman" w:hAnsi="Times New Roman" w:cs="Times New Roman"/>
          <w:color w:val="000000" w:themeColor="text1"/>
          <w:sz w:val="28"/>
          <w:szCs w:val="28"/>
        </w:rPr>
        <w:t xml:space="preserve">blind and </w:t>
      </w:r>
      <w:r w:rsidRPr="00B34865">
        <w:rPr>
          <w:rFonts w:ascii="Times New Roman" w:hAnsi="Times New Roman" w:cs="Times New Roman"/>
          <w:color w:val="000000" w:themeColor="text1"/>
          <w:sz w:val="28"/>
          <w:szCs w:val="28"/>
          <w:lang w:val="en-US"/>
        </w:rPr>
        <w:t xml:space="preserve">the </w:t>
      </w:r>
      <w:r w:rsidRPr="00B34865">
        <w:rPr>
          <w:rFonts w:ascii="Times New Roman" w:hAnsi="Times New Roman" w:cs="Times New Roman"/>
          <w:color w:val="000000" w:themeColor="text1"/>
          <w:sz w:val="28"/>
          <w:szCs w:val="28"/>
        </w:rPr>
        <w:t>visually impaired may require refreshable braille and an auditory</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 xml:space="preserve">system, </w:t>
      </w:r>
      <w:r w:rsidRPr="00B34865">
        <w:rPr>
          <w:rFonts w:ascii="Times New Roman" w:hAnsi="Times New Roman" w:cs="Times New Roman"/>
          <w:color w:val="000000" w:themeColor="text1"/>
          <w:sz w:val="28"/>
          <w:szCs w:val="28"/>
        </w:rPr>
        <w:lastRenderedPageBreak/>
        <w:t xml:space="preserve">including beacons to inform about </w:t>
      </w:r>
      <w:r w:rsidRPr="00B34865">
        <w:rPr>
          <w:rFonts w:ascii="Times New Roman" w:hAnsi="Times New Roman" w:cs="Times New Roman"/>
          <w:color w:val="000000" w:themeColor="text1"/>
          <w:sz w:val="28"/>
          <w:szCs w:val="28"/>
          <w:lang w:val="en-US"/>
        </w:rPr>
        <w:t xml:space="preserve">the </w:t>
      </w:r>
      <w:r w:rsidRPr="00B34865">
        <w:rPr>
          <w:rFonts w:ascii="Times New Roman" w:hAnsi="Times New Roman" w:cs="Times New Roman"/>
          <w:color w:val="000000" w:themeColor="text1"/>
          <w:sz w:val="28"/>
          <w:szCs w:val="28"/>
        </w:rPr>
        <w:t xml:space="preserve">position of </w:t>
      </w:r>
      <w:r w:rsidRPr="00B34865">
        <w:rPr>
          <w:rFonts w:ascii="Times New Roman" w:hAnsi="Times New Roman" w:cs="Times New Roman"/>
          <w:color w:val="000000" w:themeColor="text1"/>
          <w:sz w:val="28"/>
          <w:szCs w:val="28"/>
          <w:lang w:val="en-US"/>
        </w:rPr>
        <w:t xml:space="preserve">a </w:t>
      </w:r>
      <w:r w:rsidRPr="00B34865">
        <w:rPr>
          <w:rFonts w:ascii="Times New Roman" w:hAnsi="Times New Roman" w:cs="Times New Roman"/>
          <w:color w:val="000000" w:themeColor="text1"/>
          <w:sz w:val="28"/>
          <w:szCs w:val="28"/>
        </w:rPr>
        <w:t xml:space="preserve">car. On </w:t>
      </w:r>
      <w:r w:rsidRPr="00B34865">
        <w:rPr>
          <w:rFonts w:ascii="Times New Roman" w:hAnsi="Times New Roman" w:cs="Times New Roman"/>
          <w:color w:val="000000" w:themeColor="text1"/>
          <w:sz w:val="28"/>
          <w:szCs w:val="28"/>
          <w:lang w:val="en-US"/>
        </w:rPr>
        <w:t xml:space="preserve">the </w:t>
      </w:r>
      <w:r w:rsidRPr="00B34865">
        <w:rPr>
          <w:rFonts w:ascii="Times New Roman" w:hAnsi="Times New Roman" w:cs="Times New Roman"/>
          <w:color w:val="000000" w:themeColor="text1"/>
          <w:sz w:val="28"/>
          <w:szCs w:val="28"/>
        </w:rPr>
        <w:t>contrary, people with ambulatory and physical disability, who us</w:t>
      </w:r>
      <w:r w:rsidRPr="00B34865">
        <w:rPr>
          <w:rFonts w:ascii="Times New Roman" w:hAnsi="Times New Roman" w:cs="Times New Roman"/>
          <w:color w:val="000000" w:themeColor="text1"/>
          <w:sz w:val="28"/>
          <w:szCs w:val="28"/>
          <w:lang w:val="en-US"/>
        </w:rPr>
        <w:t>e</w:t>
      </w:r>
      <w:r w:rsidRPr="00B34865">
        <w:rPr>
          <w:rFonts w:ascii="Times New Roman" w:hAnsi="Times New Roman" w:cs="Times New Roman"/>
          <w:color w:val="000000" w:themeColor="text1"/>
          <w:sz w:val="28"/>
          <w:szCs w:val="28"/>
        </w:rPr>
        <w:t xml:space="preserve"> </w:t>
      </w:r>
      <w:r w:rsidRPr="00B34865">
        <w:rPr>
          <w:rFonts w:ascii="Times New Roman" w:hAnsi="Times New Roman" w:cs="Times New Roman"/>
          <w:color w:val="000000" w:themeColor="text1"/>
          <w:sz w:val="28"/>
          <w:szCs w:val="28"/>
          <w:lang w:val="en-US"/>
        </w:rPr>
        <w:t xml:space="preserve">a </w:t>
      </w:r>
      <w:r w:rsidRPr="00B34865">
        <w:rPr>
          <w:rFonts w:ascii="Times New Roman" w:hAnsi="Times New Roman" w:cs="Times New Roman"/>
          <w:color w:val="000000" w:themeColor="text1"/>
          <w:sz w:val="28"/>
          <w:szCs w:val="28"/>
        </w:rPr>
        <w:t xml:space="preserve">wheelchair, need a ramp or </w:t>
      </w:r>
      <w:r w:rsidRPr="00B34865">
        <w:rPr>
          <w:rFonts w:ascii="Times New Roman" w:hAnsi="Times New Roman" w:cs="Times New Roman"/>
          <w:color w:val="000000" w:themeColor="text1"/>
          <w:sz w:val="28"/>
          <w:szCs w:val="28"/>
          <w:lang w:val="en-US"/>
        </w:rPr>
        <w:t xml:space="preserve">a </w:t>
      </w:r>
      <w:r w:rsidRPr="00B34865">
        <w:rPr>
          <w:rFonts w:ascii="Times New Roman" w:hAnsi="Times New Roman" w:cs="Times New Roman"/>
          <w:color w:val="000000" w:themeColor="text1"/>
          <w:sz w:val="28"/>
          <w:szCs w:val="28"/>
        </w:rPr>
        <w:t xml:space="preserve">lift system integrated into the body of </w:t>
      </w:r>
      <w:r w:rsidRPr="00B34865">
        <w:rPr>
          <w:rFonts w:ascii="Times New Roman" w:hAnsi="Times New Roman" w:cs="Times New Roman"/>
          <w:color w:val="000000" w:themeColor="text1"/>
          <w:sz w:val="28"/>
          <w:szCs w:val="28"/>
          <w:lang w:val="en-US"/>
        </w:rPr>
        <w:t xml:space="preserve">a </w:t>
      </w:r>
      <w:r w:rsidRPr="00B34865">
        <w:rPr>
          <w:rFonts w:ascii="Times New Roman" w:hAnsi="Times New Roman" w:cs="Times New Roman"/>
          <w:color w:val="000000" w:themeColor="text1"/>
          <w:sz w:val="28"/>
          <w:szCs w:val="28"/>
        </w:rPr>
        <w:t>car. Deaf people, being fully capable of driving vehicles even now, need a visual representation of any audible information displayed in Avs.</w:t>
      </w:r>
      <w:r w:rsidRPr="00B34865">
        <w:rPr>
          <w:rStyle w:val="FootnoteReference"/>
          <w:rFonts w:ascii="Times New Roman" w:hAnsi="Times New Roman" w:cs="Times New Roman"/>
          <w:color w:val="000000" w:themeColor="text1"/>
          <w:sz w:val="28"/>
          <w:szCs w:val="28"/>
        </w:rPr>
        <w:footnoteReference w:id="6"/>
      </w:r>
      <w:r w:rsidRPr="00B34865">
        <w:rPr>
          <w:rFonts w:ascii="Times New Roman" w:hAnsi="Times New Roman" w:cs="Times New Roman"/>
          <w:color w:val="000000" w:themeColor="text1"/>
          <w:sz w:val="28"/>
          <w:szCs w:val="28"/>
        </w:rPr>
        <w:t xml:space="preserve"> </w:t>
      </w:r>
    </w:p>
    <w:p w14:paraId="1FE958B4" w14:textId="31DB6B13" w:rsidR="007B160C" w:rsidRPr="00B34865" w:rsidRDefault="007B160C" w:rsidP="00DB58A0">
      <w:pPr>
        <w:spacing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In Ukraine, Uklon creates phygital experience through implementing inclusive class taxi</w:t>
      </w:r>
      <w:r w:rsidRPr="00B34865">
        <w:rPr>
          <w:rFonts w:ascii="Times New Roman" w:hAnsi="Times New Roman" w:cs="Times New Roman"/>
          <w:color w:val="000000" w:themeColor="text1"/>
          <w:sz w:val="28"/>
          <w:szCs w:val="28"/>
          <w:lang w:val="uk-UA"/>
        </w:rPr>
        <w:t xml:space="preserve"> </w:t>
      </w:r>
      <w:r w:rsidRPr="00B34865">
        <w:rPr>
          <w:rFonts w:ascii="Times New Roman" w:hAnsi="Times New Roman" w:cs="Times New Roman"/>
          <w:color w:val="000000" w:themeColor="text1"/>
          <w:sz w:val="28"/>
          <w:szCs w:val="28"/>
          <w:lang w:val="en-US"/>
        </w:rPr>
        <w:t>for physically impaired people who use wheelchair. Uklon utilizes special retrofitted</w:t>
      </w:r>
      <w:r w:rsidR="00DB58A0"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cars</w:t>
      </w:r>
      <w:r w:rsidR="00DB58A0"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featured</w:t>
      </w:r>
      <w:r w:rsidR="00DB58A0"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with</w:t>
      </w:r>
      <w:r w:rsidR="00DB58A0"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hydraulic lift</w:t>
      </w:r>
      <w:r w:rsidRPr="00B34865">
        <w:rPr>
          <w:rFonts w:ascii="Times New Roman" w:hAnsi="Times New Roman" w:cs="Times New Roman"/>
          <w:color w:val="000000" w:themeColor="text1"/>
          <w:sz w:val="28"/>
          <w:szCs w:val="28"/>
          <w:lang w:val="uk-UA"/>
        </w:rPr>
        <w:t>,</w:t>
      </w:r>
      <w:r w:rsidR="00DB58A0"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ramp</w:t>
      </w:r>
      <w:r w:rsidRPr="00B34865">
        <w:rPr>
          <w:rFonts w:ascii="Times New Roman" w:hAnsi="Times New Roman" w:cs="Times New Roman"/>
          <w:color w:val="000000" w:themeColor="text1"/>
          <w:sz w:val="28"/>
          <w:szCs w:val="28"/>
          <w:lang w:val="en-US"/>
        </w:rPr>
        <w:t xml:space="preserve">, </w:t>
      </w:r>
      <w:r w:rsidR="00DB58A0" w:rsidRPr="00B34865">
        <w:rPr>
          <w:rFonts w:ascii="Times New Roman" w:hAnsi="Times New Roman" w:cs="Times New Roman"/>
          <w:color w:val="000000" w:themeColor="text1"/>
          <w:sz w:val="28"/>
          <w:szCs w:val="28"/>
          <w:lang w:val="en-US"/>
        </w:rPr>
        <w:t xml:space="preserve"> </w:t>
      </w:r>
      <w:r w:rsidRPr="00B34865">
        <w:rPr>
          <w:rFonts w:ascii="Times New Roman" w:hAnsi="Times New Roman" w:cs="Times New Roman"/>
          <w:color w:val="000000" w:themeColor="text1"/>
          <w:sz w:val="28"/>
          <w:szCs w:val="28"/>
        </w:rPr>
        <w:t>special safety belts</w:t>
      </w:r>
      <w:r w:rsidRPr="00B34865">
        <w:rPr>
          <w:rFonts w:ascii="Times New Roman" w:hAnsi="Times New Roman" w:cs="Times New Roman"/>
          <w:color w:val="000000" w:themeColor="text1"/>
          <w:sz w:val="28"/>
          <w:szCs w:val="28"/>
          <w:lang w:val="uk-UA"/>
        </w:rPr>
        <w:t xml:space="preserve"> a</w:t>
      </w:r>
      <w:r w:rsidRPr="00B34865">
        <w:rPr>
          <w:rFonts w:ascii="Times New Roman" w:hAnsi="Times New Roman" w:cs="Times New Roman"/>
          <w:color w:val="000000" w:themeColor="text1"/>
          <w:sz w:val="28"/>
          <w:szCs w:val="28"/>
          <w:lang w:val="en-US"/>
        </w:rPr>
        <w:t xml:space="preserve">nd </w:t>
      </w:r>
      <w:r w:rsidRPr="00B34865">
        <w:rPr>
          <w:rFonts w:ascii="Times New Roman" w:hAnsi="Times New Roman" w:cs="Times New Roman"/>
          <w:color w:val="000000" w:themeColor="text1"/>
          <w:sz w:val="28"/>
          <w:szCs w:val="28"/>
        </w:rPr>
        <w:t>wheelchair tie-downs</w:t>
      </w:r>
      <w:r w:rsidRPr="00B34865">
        <w:rPr>
          <w:rFonts w:ascii="Times New Roman" w:hAnsi="Times New Roman" w:cs="Times New Roman"/>
          <w:color w:val="000000" w:themeColor="text1"/>
          <w:sz w:val="28"/>
          <w:szCs w:val="28"/>
          <w:lang w:val="en-US"/>
        </w:rPr>
        <w:t xml:space="preserve">. Nowadays, this project works only in Lviv and Kyiv and their districts, however, Uklon is planning to expand it to other cities. User-friendly app enables impaired person to order a car by entering a starting point and a destination. A disabled person may be accompanied by one to three individuals, depending on the car’s modification. Inclusive taxi is supported by big companies like MacPaw, Mastercard and OKKO. </w:t>
      </w:r>
    </w:p>
    <w:p w14:paraId="3F7A27EE" w14:textId="331F981D" w:rsidR="007B160C" w:rsidRPr="00B34865" w:rsidRDefault="007B160C" w:rsidP="00DB58A0">
      <w:pPr>
        <w:spacing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Another group of people that have issues with transportation is those with intellectual and developmental disabilities. They often rely on care givers in such mundane travels, so AVs could help them get around more independently – both by eliminating the need to navigate on their own and by allowing their care providers to monitor their way through GPS and cameras inside the car. People with mental disabilities might suffer from anxiety and fear before boarding a car or any other means of transportation, alongside with anxiety caused by unfamiliar devices and appliances, so it has to be simplified, and aim to reduce the amount of stress for the users. They can also </w:t>
      </w:r>
      <w:r w:rsidRPr="00B34865">
        <w:rPr>
          <w:rFonts w:ascii="Times New Roman" w:hAnsi="Times New Roman" w:cs="Times New Roman"/>
          <w:color w:val="000000" w:themeColor="text1"/>
          <w:sz w:val="28"/>
          <w:szCs w:val="28"/>
        </w:rPr>
        <w:t>suffer from motor disorders</w:t>
      </w:r>
      <w:r w:rsidRPr="00B34865">
        <w:rPr>
          <w:rFonts w:ascii="Times New Roman" w:hAnsi="Times New Roman" w:cs="Times New Roman"/>
          <w:color w:val="000000" w:themeColor="text1"/>
          <w:sz w:val="28"/>
          <w:szCs w:val="28"/>
          <w:lang w:val="en-US"/>
        </w:rPr>
        <w:t xml:space="preserve">, which significantly limits their ability to drive. </w:t>
      </w:r>
      <w:r w:rsidRPr="00B34865">
        <w:rPr>
          <w:rStyle w:val="FootnoteReference"/>
          <w:rFonts w:ascii="Times New Roman" w:hAnsi="Times New Roman" w:cs="Times New Roman"/>
          <w:color w:val="000000" w:themeColor="text1"/>
          <w:sz w:val="28"/>
          <w:szCs w:val="28"/>
          <w:lang w:val="en-US"/>
        </w:rPr>
        <w:footnoteReference w:id="7"/>
      </w:r>
      <w:r w:rsidRPr="00B34865">
        <w:rPr>
          <w:rFonts w:ascii="Times New Roman" w:hAnsi="Times New Roman" w:cs="Times New Roman"/>
          <w:color w:val="000000" w:themeColor="text1"/>
          <w:sz w:val="28"/>
          <w:szCs w:val="28"/>
          <w:lang w:val="en-US"/>
        </w:rPr>
        <w:t xml:space="preserve"> A key study worth mentioning is ‘</w:t>
      </w:r>
      <w:r w:rsidRPr="00B34865">
        <w:rPr>
          <w:rStyle w:val="title-text"/>
          <w:rFonts w:ascii="Times New Roman" w:hAnsi="Times New Roman" w:cs="Times New Roman"/>
          <w:color w:val="000000" w:themeColor="text1"/>
          <w:sz w:val="28"/>
          <w:szCs w:val="28"/>
        </w:rPr>
        <w:t>Willingness of people with mental health disabilities to travel in driverless vehicles</w:t>
      </w:r>
      <w:r w:rsidRPr="00B34865">
        <w:rPr>
          <w:rStyle w:val="title-text"/>
          <w:rFonts w:ascii="Times New Roman" w:hAnsi="Times New Roman" w:cs="Times New Roman"/>
          <w:color w:val="000000" w:themeColor="text1"/>
          <w:sz w:val="28"/>
          <w:szCs w:val="28"/>
          <w:lang w:val="en-US"/>
        </w:rPr>
        <w:t>’ by R. Bennett, R. Vijaygopal and R. Kottasz, published in 2019.</w:t>
      </w:r>
      <w:r w:rsidRPr="00B34865">
        <w:rPr>
          <w:rStyle w:val="FootnoteReference"/>
          <w:rFonts w:ascii="Times New Roman" w:hAnsi="Times New Roman" w:cs="Times New Roman"/>
          <w:color w:val="000000" w:themeColor="text1"/>
          <w:sz w:val="28"/>
          <w:szCs w:val="28"/>
          <w:lang w:val="en-US"/>
        </w:rPr>
        <w:footnoteReference w:id="8"/>
      </w:r>
      <w:r w:rsidRPr="00B34865">
        <w:rPr>
          <w:rStyle w:val="title-text"/>
          <w:rFonts w:ascii="Times New Roman" w:hAnsi="Times New Roman" w:cs="Times New Roman"/>
          <w:color w:val="000000" w:themeColor="text1"/>
          <w:sz w:val="28"/>
          <w:szCs w:val="28"/>
          <w:lang w:val="en-US"/>
        </w:rPr>
        <w:t xml:space="preserve"> The </w:t>
      </w:r>
      <w:r w:rsidRPr="00B34865">
        <w:rPr>
          <w:rStyle w:val="title-text"/>
          <w:rFonts w:ascii="Times New Roman" w:hAnsi="Times New Roman" w:cs="Times New Roman"/>
          <w:color w:val="000000" w:themeColor="text1"/>
          <w:sz w:val="28"/>
          <w:szCs w:val="28"/>
          <w:lang w:val="en-US"/>
        </w:rPr>
        <w:lastRenderedPageBreak/>
        <w:t xml:space="preserve">researchers analyzed 177 answers of mentally disabled people to open-ended questions on their attitude towards AVs and defined three main approaches: freedom, fear and curiosity. People with </w:t>
      </w:r>
      <w:r w:rsidRPr="00B34865">
        <w:rPr>
          <w:rFonts w:ascii="Times New Roman" w:hAnsi="Times New Roman" w:cs="Times New Roman"/>
          <w:color w:val="000000" w:themeColor="text1"/>
          <w:sz w:val="28"/>
          <w:szCs w:val="28"/>
        </w:rPr>
        <w:t>intellectual impairments</w:t>
      </w:r>
      <w:r w:rsidRPr="00B34865">
        <w:rPr>
          <w:rFonts w:ascii="Times New Roman" w:hAnsi="Times New Roman" w:cs="Times New Roman"/>
          <w:color w:val="000000" w:themeColor="text1"/>
          <w:sz w:val="28"/>
          <w:szCs w:val="28"/>
          <w:lang w:val="en-US"/>
        </w:rPr>
        <w:t xml:space="preserve"> talked about freedom as the main association with AVs if they had prior knowledge about it, and if the respondents value the possible autonomy and independence it can offer. They were more willing to give it a try if they believed their condition hindered their everyday life. Fear was found closely linked to anxiety, in this case it can be strengthened by lack of control in a self-driven car. </w:t>
      </w:r>
      <w:r w:rsidRPr="00B34865">
        <w:rPr>
          <w:rFonts w:ascii="Times New Roman" w:hAnsi="Times New Roman" w:cs="Times New Roman"/>
          <w:color w:val="000000" w:themeColor="text1"/>
          <w:sz w:val="28"/>
          <w:szCs w:val="28"/>
        </w:rPr>
        <w:t>Wome</w:t>
      </w:r>
      <w:r w:rsidRPr="00B34865">
        <w:rPr>
          <w:rFonts w:ascii="Times New Roman" w:hAnsi="Times New Roman" w:cs="Times New Roman"/>
          <w:color w:val="000000" w:themeColor="text1"/>
          <w:sz w:val="28"/>
          <w:szCs w:val="28"/>
          <w:lang w:val="en-US"/>
        </w:rPr>
        <w:t xml:space="preserve">n are often more anxious about trying new technologies and spatial anxiety (navigating the environment), and the study proves the point. Overall, it is crucial to address and work with the concerns of the potential users of such cars, reducing their fears. Curiosity depends on </w:t>
      </w:r>
      <w:r w:rsidRPr="00B34865">
        <w:rPr>
          <w:rFonts w:ascii="Times New Roman" w:hAnsi="Times New Roman" w:cs="Times New Roman"/>
          <w:color w:val="000000" w:themeColor="text1"/>
          <w:sz w:val="28"/>
          <w:szCs w:val="28"/>
        </w:rPr>
        <w:t>locus of control</w:t>
      </w:r>
      <w:r w:rsidRPr="00B34865">
        <w:rPr>
          <w:rFonts w:ascii="Times New Roman" w:hAnsi="Times New Roman" w:cs="Times New Roman"/>
          <w:color w:val="000000" w:themeColor="text1"/>
          <w:sz w:val="28"/>
          <w:szCs w:val="28"/>
          <w:lang w:val="en-US"/>
        </w:rPr>
        <w:t>, which refers to how much a person believes he can control his life and the results of different events happening. However, c</w:t>
      </w:r>
      <w:r w:rsidRPr="00B34865">
        <w:rPr>
          <w:rFonts w:ascii="Times New Roman" w:hAnsi="Times New Roman" w:cs="Times New Roman"/>
          <w:color w:val="000000" w:themeColor="text1"/>
          <w:sz w:val="28"/>
          <w:szCs w:val="28"/>
        </w:rPr>
        <w:t>uriosity did not have a significant direct impact on the willingness to travel in A</w:t>
      </w:r>
      <w:r w:rsidRPr="00B34865">
        <w:rPr>
          <w:rFonts w:ascii="Times New Roman" w:hAnsi="Times New Roman" w:cs="Times New Roman"/>
          <w:color w:val="000000" w:themeColor="text1"/>
          <w:sz w:val="28"/>
          <w:szCs w:val="28"/>
          <w:lang w:val="en-US"/>
        </w:rPr>
        <w:t>V</w:t>
      </w:r>
      <w:r w:rsidRPr="00B34865">
        <w:rPr>
          <w:rFonts w:ascii="Times New Roman" w:hAnsi="Times New Roman" w:cs="Times New Roman"/>
          <w:color w:val="000000" w:themeColor="text1"/>
          <w:sz w:val="28"/>
          <w:szCs w:val="28"/>
        </w:rPr>
        <w:t>s</w:t>
      </w:r>
      <w:r w:rsidRPr="00B34865">
        <w:rPr>
          <w:rFonts w:ascii="Times New Roman" w:hAnsi="Times New Roman" w:cs="Times New Roman"/>
          <w:color w:val="000000" w:themeColor="text1"/>
          <w:sz w:val="28"/>
          <w:szCs w:val="28"/>
          <w:lang w:val="en-US"/>
        </w:rPr>
        <w:t xml:space="preserve">. Therefore, we believe that autonomous vehicles have a significant potential to facilitate mentally disabled people commuting on an everyday basis, but it requires further technical advancements as well as increased awareness and trust in the technology. </w:t>
      </w:r>
    </w:p>
    <w:p w14:paraId="41F723E8" w14:textId="40C77902" w:rsidR="00FF446E" w:rsidRPr="00B34865" w:rsidRDefault="00CB59BE" w:rsidP="00DB58A0">
      <w:pPr>
        <w:spacing w:after="0" w:line="360" w:lineRule="auto"/>
        <w:ind w:firstLine="720"/>
        <w:jc w:val="both"/>
        <w:rPr>
          <w:rFonts w:ascii="Times New Roman" w:hAnsi="Times New Roman" w:cs="Times New Roman"/>
          <w:color w:val="000000" w:themeColor="text1"/>
          <w:sz w:val="28"/>
          <w:szCs w:val="28"/>
          <w:lang w:val="en-US"/>
        </w:rPr>
      </w:pPr>
      <w:r w:rsidRPr="00B34865">
        <w:rPr>
          <w:rFonts w:ascii="Times New Roman" w:hAnsi="Times New Roman" w:cs="Times New Roman"/>
          <w:color w:val="000000" w:themeColor="text1"/>
          <w:sz w:val="28"/>
          <w:szCs w:val="28"/>
          <w:lang w:val="en-US"/>
        </w:rPr>
        <w:t xml:space="preserve">It is of utmost importance for Ukraine to implement the advancements focused on supporting people with disabilities, particularly in light of the full-scale Russian invasion. Furthermore, constant technological developments are to be considered, as they enable to combine innovations with the existing surroundings. </w:t>
      </w:r>
      <w:r w:rsidR="00EC2729" w:rsidRPr="00B34865">
        <w:rPr>
          <w:rFonts w:ascii="Times New Roman" w:hAnsi="Times New Roman" w:cs="Times New Roman"/>
          <w:color w:val="000000" w:themeColor="text1"/>
          <w:sz w:val="28"/>
          <w:szCs w:val="28"/>
          <w:lang w:val="en-US"/>
        </w:rPr>
        <w:t xml:space="preserve">Ukraine promotes </w:t>
      </w:r>
      <w:r w:rsidR="009A61AE" w:rsidRPr="00B34865">
        <w:rPr>
          <w:rFonts w:ascii="Times New Roman" w:hAnsi="Times New Roman" w:cs="Times New Roman"/>
          <w:color w:val="000000" w:themeColor="text1"/>
          <w:sz w:val="28"/>
          <w:szCs w:val="28"/>
          <w:lang w:val="en-US"/>
        </w:rPr>
        <w:t xml:space="preserve">the </w:t>
      </w:r>
      <w:r w:rsidR="00EC2729" w:rsidRPr="00B34865">
        <w:rPr>
          <w:rFonts w:ascii="Times New Roman" w:hAnsi="Times New Roman" w:cs="Times New Roman"/>
          <w:color w:val="000000" w:themeColor="text1"/>
          <w:sz w:val="28"/>
          <w:szCs w:val="28"/>
          <w:lang w:val="en-US"/>
        </w:rPr>
        <w:t>phygital concept in smart cities too. For instance, in Lviv there is a project that allows the impaired people to do sightseeing</w:t>
      </w:r>
      <w:r w:rsidR="009A61AE" w:rsidRPr="00B34865">
        <w:rPr>
          <w:rFonts w:ascii="Times New Roman" w:hAnsi="Times New Roman" w:cs="Times New Roman"/>
          <w:color w:val="000000" w:themeColor="text1"/>
          <w:sz w:val="28"/>
          <w:szCs w:val="28"/>
          <w:lang w:val="en-US"/>
        </w:rPr>
        <w:t xml:space="preserve"> and manage daily tasks</w:t>
      </w:r>
      <w:r w:rsidR="00EC2729" w:rsidRPr="00B34865">
        <w:rPr>
          <w:rFonts w:ascii="Times New Roman" w:hAnsi="Times New Roman" w:cs="Times New Roman"/>
          <w:color w:val="000000" w:themeColor="text1"/>
          <w:sz w:val="28"/>
          <w:szCs w:val="28"/>
          <w:lang w:val="en-US"/>
        </w:rPr>
        <w:t xml:space="preserve">. </w:t>
      </w:r>
      <w:r w:rsidR="00E04FEA" w:rsidRPr="00B34865">
        <w:rPr>
          <w:rFonts w:ascii="Times New Roman" w:hAnsi="Times New Roman" w:cs="Times New Roman"/>
          <w:color w:val="000000" w:themeColor="text1"/>
          <w:sz w:val="28"/>
          <w:szCs w:val="28"/>
          <w:lang w:val="en-US"/>
        </w:rPr>
        <w:t xml:space="preserve">The extension to the Google maps is developing constantly and is available on any device with the access to the Internet. </w:t>
      </w:r>
      <w:r w:rsidR="00EC2729" w:rsidRPr="00B34865">
        <w:rPr>
          <w:rFonts w:ascii="Times New Roman" w:hAnsi="Times New Roman" w:cs="Times New Roman"/>
          <w:color w:val="000000" w:themeColor="text1"/>
          <w:sz w:val="28"/>
          <w:szCs w:val="28"/>
          <w:lang w:val="en-US"/>
        </w:rPr>
        <w:t xml:space="preserve">It was introduced in February 2024. </w:t>
      </w:r>
      <w:r w:rsidR="00455EFF" w:rsidRPr="00B34865">
        <w:rPr>
          <w:rFonts w:ascii="Times New Roman" w:hAnsi="Times New Roman" w:cs="Times New Roman"/>
          <w:color w:val="000000" w:themeColor="text1"/>
          <w:sz w:val="28"/>
          <w:szCs w:val="28"/>
          <w:lang w:val="en-US"/>
        </w:rPr>
        <w:t>I</w:t>
      </w:r>
      <w:r w:rsidR="00EC2729" w:rsidRPr="00B34865">
        <w:rPr>
          <w:rFonts w:ascii="Times New Roman" w:hAnsi="Times New Roman" w:cs="Times New Roman"/>
          <w:color w:val="000000" w:themeColor="text1"/>
          <w:sz w:val="28"/>
          <w:szCs w:val="28"/>
          <w:lang w:val="en-US"/>
        </w:rPr>
        <w:t>t includes more than 100 places for visitors with different types of disabilities</w:t>
      </w:r>
      <w:r w:rsidR="00455EFF" w:rsidRPr="00B34865">
        <w:rPr>
          <w:rFonts w:ascii="Times New Roman" w:hAnsi="Times New Roman" w:cs="Times New Roman"/>
          <w:color w:val="000000" w:themeColor="text1"/>
          <w:sz w:val="28"/>
          <w:szCs w:val="28"/>
          <w:lang w:val="en-US"/>
        </w:rPr>
        <w:t>,</w:t>
      </w:r>
      <w:r w:rsidR="00EC2729" w:rsidRPr="00B34865">
        <w:rPr>
          <w:rFonts w:ascii="Times New Roman" w:hAnsi="Times New Roman" w:cs="Times New Roman"/>
          <w:color w:val="000000" w:themeColor="text1"/>
          <w:sz w:val="28"/>
          <w:szCs w:val="28"/>
          <w:lang w:val="en-US"/>
        </w:rPr>
        <w:t xml:space="preserve"> </w:t>
      </w:r>
      <w:r w:rsidR="00D47F47" w:rsidRPr="00B34865">
        <w:rPr>
          <w:rFonts w:ascii="Times New Roman" w:hAnsi="Times New Roman" w:cs="Times New Roman"/>
          <w:color w:val="000000" w:themeColor="text1"/>
          <w:sz w:val="28"/>
          <w:szCs w:val="28"/>
          <w:lang w:val="en-US"/>
        </w:rPr>
        <w:t>providin</w:t>
      </w:r>
      <w:r w:rsidR="00560937" w:rsidRPr="00B34865">
        <w:rPr>
          <w:rFonts w:ascii="Times New Roman" w:hAnsi="Times New Roman" w:cs="Times New Roman"/>
          <w:color w:val="000000" w:themeColor="text1"/>
          <w:sz w:val="28"/>
          <w:szCs w:val="28"/>
          <w:lang w:val="en-US"/>
        </w:rPr>
        <w:t>g</w:t>
      </w:r>
      <w:r w:rsidR="00EC2729" w:rsidRPr="00B34865">
        <w:rPr>
          <w:rFonts w:ascii="Times New Roman" w:hAnsi="Times New Roman" w:cs="Times New Roman"/>
          <w:color w:val="000000" w:themeColor="text1"/>
          <w:sz w:val="28"/>
          <w:szCs w:val="28"/>
          <w:lang w:val="en-US"/>
        </w:rPr>
        <w:t xml:space="preserve"> </w:t>
      </w:r>
      <w:r w:rsidR="00997C3B" w:rsidRPr="00B34865">
        <w:rPr>
          <w:rFonts w:ascii="Times New Roman" w:hAnsi="Times New Roman" w:cs="Times New Roman"/>
          <w:color w:val="000000" w:themeColor="text1"/>
          <w:sz w:val="28"/>
          <w:szCs w:val="28"/>
          <w:lang w:val="en-US"/>
        </w:rPr>
        <w:t xml:space="preserve">a </w:t>
      </w:r>
      <w:r w:rsidR="00560937" w:rsidRPr="00B34865">
        <w:rPr>
          <w:rFonts w:ascii="Times New Roman" w:hAnsi="Times New Roman" w:cs="Times New Roman"/>
          <w:color w:val="000000" w:themeColor="text1"/>
          <w:sz w:val="28"/>
          <w:szCs w:val="28"/>
          <w:lang w:val="en-US"/>
        </w:rPr>
        <w:t xml:space="preserve">more inclusive environment for </w:t>
      </w:r>
      <w:r w:rsidR="00EC2729" w:rsidRPr="00B34865">
        <w:rPr>
          <w:rFonts w:ascii="Times New Roman" w:hAnsi="Times New Roman" w:cs="Times New Roman"/>
          <w:color w:val="000000" w:themeColor="text1"/>
          <w:sz w:val="28"/>
          <w:szCs w:val="28"/>
          <w:lang w:val="en-US"/>
        </w:rPr>
        <w:t>tourists and citizens. Restaurants, hotels, museums, administrative buildings, libraries, hospitals, parks and places for entertainment are listed</w:t>
      </w:r>
      <w:r w:rsidR="00E04FEA" w:rsidRPr="00B34865">
        <w:rPr>
          <w:rFonts w:ascii="Times New Roman" w:hAnsi="Times New Roman" w:cs="Times New Roman"/>
          <w:color w:val="000000" w:themeColor="text1"/>
          <w:sz w:val="28"/>
          <w:szCs w:val="28"/>
          <w:lang w:val="en-US"/>
        </w:rPr>
        <w:t>, while the convenient search by categor</w:t>
      </w:r>
      <w:r w:rsidR="00FF446E" w:rsidRPr="00B34865">
        <w:rPr>
          <w:rFonts w:ascii="Times New Roman" w:hAnsi="Times New Roman" w:cs="Times New Roman"/>
          <w:color w:val="000000" w:themeColor="text1"/>
          <w:sz w:val="28"/>
          <w:szCs w:val="28"/>
          <w:lang w:val="en-US"/>
        </w:rPr>
        <w:t>y</w:t>
      </w:r>
      <w:r w:rsidR="00E04FEA" w:rsidRPr="00B34865">
        <w:rPr>
          <w:rFonts w:ascii="Times New Roman" w:hAnsi="Times New Roman" w:cs="Times New Roman"/>
          <w:color w:val="000000" w:themeColor="text1"/>
          <w:sz w:val="28"/>
          <w:szCs w:val="28"/>
          <w:lang w:val="en-US"/>
        </w:rPr>
        <w:t xml:space="preserve"> improve</w:t>
      </w:r>
      <w:r w:rsidR="00FF446E" w:rsidRPr="00B34865">
        <w:rPr>
          <w:rFonts w:ascii="Times New Roman" w:hAnsi="Times New Roman" w:cs="Times New Roman"/>
          <w:color w:val="000000" w:themeColor="text1"/>
          <w:sz w:val="28"/>
          <w:szCs w:val="28"/>
          <w:lang w:val="en-US"/>
        </w:rPr>
        <w:t>s</w:t>
      </w:r>
      <w:r w:rsidR="00E04FEA" w:rsidRPr="00B34865">
        <w:rPr>
          <w:rFonts w:ascii="Times New Roman" w:hAnsi="Times New Roman" w:cs="Times New Roman"/>
          <w:color w:val="000000" w:themeColor="text1"/>
          <w:sz w:val="28"/>
          <w:szCs w:val="28"/>
          <w:lang w:val="en-US"/>
        </w:rPr>
        <w:t xml:space="preserve"> the </w:t>
      </w:r>
      <w:r w:rsidR="00FF446E" w:rsidRPr="00B34865">
        <w:rPr>
          <w:rFonts w:ascii="Times New Roman" w:hAnsi="Times New Roman" w:cs="Times New Roman"/>
          <w:color w:val="000000" w:themeColor="text1"/>
          <w:sz w:val="28"/>
          <w:szCs w:val="28"/>
          <w:lang w:val="en-US"/>
        </w:rPr>
        <w:lastRenderedPageBreak/>
        <w:t xml:space="preserve">user </w:t>
      </w:r>
      <w:r w:rsidR="00E04FEA" w:rsidRPr="00B34865">
        <w:rPr>
          <w:rFonts w:ascii="Times New Roman" w:hAnsi="Times New Roman" w:cs="Times New Roman"/>
          <w:color w:val="000000" w:themeColor="text1"/>
          <w:sz w:val="28"/>
          <w:szCs w:val="28"/>
          <w:lang w:val="en-US"/>
        </w:rPr>
        <w:t>experience.</w:t>
      </w:r>
      <w:r w:rsidR="0013078C" w:rsidRPr="00B34865">
        <w:rPr>
          <w:rFonts w:ascii="Times New Roman" w:hAnsi="Times New Roman" w:cs="Times New Roman"/>
          <w:color w:val="000000" w:themeColor="text1"/>
          <w:sz w:val="28"/>
          <w:szCs w:val="28"/>
          <w:lang w:val="en-US"/>
        </w:rPr>
        <w:t xml:space="preserve"> </w:t>
      </w:r>
      <w:r w:rsidR="0013078C" w:rsidRPr="00B34865">
        <w:rPr>
          <w:rFonts w:ascii="Times New Roman" w:hAnsi="Times New Roman" w:cs="Times New Roman"/>
          <w:iCs/>
          <w:color w:val="000000" w:themeColor="text1"/>
          <w:sz w:val="28"/>
          <w:szCs w:val="28"/>
        </w:rPr>
        <w:t>[</w:t>
      </w:r>
      <w:r w:rsidR="0013078C" w:rsidRPr="00B34865">
        <w:rPr>
          <w:rFonts w:ascii="Times New Roman" w:hAnsi="Times New Roman" w:cs="Times New Roman"/>
          <w:iCs/>
          <w:color w:val="000000" w:themeColor="text1"/>
          <w:sz w:val="28"/>
          <w:szCs w:val="28"/>
          <w:lang w:val="uk-UA"/>
        </w:rPr>
        <w:t>5</w:t>
      </w:r>
      <w:r w:rsidR="0013078C" w:rsidRPr="00B34865">
        <w:rPr>
          <w:rFonts w:ascii="Times New Roman" w:hAnsi="Times New Roman" w:cs="Times New Roman"/>
          <w:iCs/>
          <w:color w:val="000000" w:themeColor="text1"/>
          <w:sz w:val="28"/>
          <w:szCs w:val="28"/>
        </w:rPr>
        <w:t>]</w:t>
      </w:r>
      <w:r w:rsidR="00FF446E" w:rsidRPr="00B34865">
        <w:rPr>
          <w:rFonts w:ascii="Times New Roman" w:hAnsi="Times New Roman" w:cs="Times New Roman"/>
          <w:color w:val="000000" w:themeColor="text1"/>
          <w:sz w:val="28"/>
          <w:szCs w:val="28"/>
          <w:lang w:val="en-US"/>
        </w:rPr>
        <w:t xml:space="preserve"> </w:t>
      </w:r>
      <w:r w:rsidR="00E04FEA" w:rsidRPr="00B34865">
        <w:rPr>
          <w:rFonts w:ascii="Times New Roman" w:hAnsi="Times New Roman" w:cs="Times New Roman"/>
          <w:color w:val="000000" w:themeColor="text1"/>
          <w:sz w:val="28"/>
          <w:szCs w:val="28"/>
          <w:lang w:val="en-US"/>
        </w:rPr>
        <w:t xml:space="preserve">The </w:t>
      </w:r>
      <w:r w:rsidR="00EC2729" w:rsidRPr="00B34865">
        <w:rPr>
          <w:rFonts w:ascii="Times New Roman" w:hAnsi="Times New Roman" w:cs="Times New Roman"/>
          <w:bCs/>
          <w:color w:val="000000" w:themeColor="text1"/>
          <w:sz w:val="28"/>
          <w:szCs w:val="28"/>
          <w:lang w:val="en-US"/>
        </w:rPr>
        <w:t>Accessible City</w:t>
      </w:r>
      <w:r w:rsidR="00EC2729" w:rsidRPr="00B34865">
        <w:rPr>
          <w:rFonts w:ascii="Times New Roman" w:hAnsi="Times New Roman" w:cs="Times New Roman"/>
          <w:color w:val="000000" w:themeColor="text1"/>
          <w:sz w:val="28"/>
          <w:szCs w:val="28"/>
          <w:lang w:val="en-US"/>
        </w:rPr>
        <w:t xml:space="preserve"> map is supported by the city council</w:t>
      </w:r>
      <w:r w:rsidR="00997C3B" w:rsidRPr="00B34865">
        <w:rPr>
          <w:rFonts w:ascii="Times New Roman" w:hAnsi="Times New Roman" w:cs="Times New Roman"/>
          <w:color w:val="000000" w:themeColor="text1"/>
          <w:sz w:val="28"/>
          <w:szCs w:val="28"/>
          <w:lang w:val="en-US"/>
        </w:rPr>
        <w:t>,</w:t>
      </w:r>
      <w:r w:rsidR="00EC2729" w:rsidRPr="00B34865">
        <w:rPr>
          <w:rFonts w:ascii="Times New Roman" w:hAnsi="Times New Roman" w:cs="Times New Roman"/>
          <w:color w:val="000000" w:themeColor="text1"/>
          <w:sz w:val="28"/>
          <w:szCs w:val="28"/>
          <w:lang w:val="en-US"/>
        </w:rPr>
        <w:t xml:space="preserve"> making this project a state</w:t>
      </w:r>
      <w:r w:rsidR="002B08E0" w:rsidRPr="00B34865">
        <w:rPr>
          <w:rFonts w:ascii="Times New Roman" w:hAnsi="Times New Roman" w:cs="Times New Roman"/>
          <w:color w:val="000000" w:themeColor="text1"/>
          <w:sz w:val="28"/>
          <w:szCs w:val="28"/>
          <w:lang w:val="en-US"/>
        </w:rPr>
        <w:t>-endorsed</w:t>
      </w:r>
      <w:r w:rsidR="00EC2729" w:rsidRPr="00B34865">
        <w:rPr>
          <w:rFonts w:ascii="Times New Roman" w:hAnsi="Times New Roman" w:cs="Times New Roman"/>
          <w:color w:val="000000" w:themeColor="text1"/>
          <w:sz w:val="28"/>
          <w:szCs w:val="28"/>
          <w:lang w:val="en-US"/>
        </w:rPr>
        <w:t xml:space="preserve"> one.</w:t>
      </w:r>
      <w:r w:rsidRPr="00B34865">
        <w:rPr>
          <w:rFonts w:ascii="Times New Roman" w:hAnsi="Times New Roman" w:cs="Times New Roman"/>
          <w:color w:val="000000" w:themeColor="text1"/>
          <w:sz w:val="28"/>
          <w:szCs w:val="28"/>
          <w:lang w:val="en-US"/>
        </w:rPr>
        <w:t xml:space="preserve"> </w:t>
      </w:r>
    </w:p>
    <w:p w14:paraId="03253250" w14:textId="77777777" w:rsidR="00DB58A0" w:rsidRPr="00B34865" w:rsidRDefault="00DB58A0" w:rsidP="00654D81">
      <w:pPr>
        <w:spacing w:after="0" w:line="240" w:lineRule="auto"/>
        <w:ind w:firstLine="720"/>
        <w:jc w:val="both"/>
        <w:rPr>
          <w:rFonts w:ascii="Times New Roman" w:hAnsi="Times New Roman" w:cs="Times New Roman"/>
          <w:color w:val="000000" w:themeColor="text1"/>
          <w:sz w:val="28"/>
          <w:szCs w:val="28"/>
          <w:lang w:val="en-US"/>
        </w:rPr>
      </w:pPr>
    </w:p>
    <w:p w14:paraId="4F7F3979" w14:textId="751EB0E8" w:rsidR="00CB59BE" w:rsidRPr="00B34865" w:rsidRDefault="00CB59BE" w:rsidP="00654D81">
      <w:pPr>
        <w:spacing w:line="240" w:lineRule="auto"/>
        <w:ind w:firstLine="720"/>
        <w:jc w:val="both"/>
        <w:rPr>
          <w:rFonts w:ascii="Times New Roman" w:hAnsi="Times New Roman" w:cs="Times New Roman"/>
          <w:color w:val="000000" w:themeColor="text1"/>
          <w:lang w:val="en-US"/>
        </w:rPr>
      </w:pPr>
      <w:r w:rsidRPr="00B34865">
        <w:rPr>
          <w:rFonts w:ascii="Times New Roman" w:hAnsi="Times New Roman" w:cs="Times New Roman"/>
          <w:color w:val="000000" w:themeColor="text1"/>
          <w:lang w:val="en-US"/>
        </w:rPr>
        <w:t xml:space="preserve">To sum up, smart city is about improving quality of life for every citizen using leading edge technologies and data collection. </w:t>
      </w:r>
      <w:r w:rsidRPr="00B34865">
        <w:rPr>
          <w:rFonts w:ascii="Times New Roman" w:hAnsi="Times New Roman" w:cs="Times New Roman"/>
          <w:color w:val="000000" w:themeColor="text1"/>
          <w:lang w:val="uk-UA"/>
        </w:rPr>
        <w:t>P</w:t>
      </w:r>
      <w:r w:rsidRPr="00B34865">
        <w:rPr>
          <w:rFonts w:ascii="Times New Roman" w:hAnsi="Times New Roman" w:cs="Times New Roman"/>
          <w:color w:val="000000" w:themeColor="text1"/>
          <w:lang w:val="en-US"/>
        </w:rPr>
        <w:t xml:space="preserve">hygital concept is the cornerstone of the smart city. It allows to implement features for the impaired people through interacting with city using different devices. The examples covered in the paper allow to trace the latest developments in the field. The first company Okeenea Digital developed Evelity app that helps disabled people to find their way by installing Beacons in New York’s underground and improve the </w:t>
      </w:r>
      <w:r w:rsidRPr="00B34865">
        <w:rPr>
          <w:rFonts w:ascii="Times New Roman" w:hAnsi="Times New Roman" w:cs="Times New Roman"/>
          <w:color w:val="000000" w:themeColor="text1"/>
          <w:lang w:val="uk-UA"/>
        </w:rPr>
        <w:t>p</w:t>
      </w:r>
      <w:r w:rsidRPr="00B34865">
        <w:rPr>
          <w:rFonts w:ascii="Times New Roman" w:hAnsi="Times New Roman" w:cs="Times New Roman"/>
          <w:color w:val="000000" w:themeColor="text1"/>
          <w:lang w:val="en-US"/>
        </w:rPr>
        <w:t xml:space="preserve">hygital experience. Secondly, Tactile Studio that specializes in enhancing sensory experiences, have been cooperating with the </w:t>
      </w:r>
      <w:r w:rsidRPr="00B34865">
        <w:rPr>
          <w:rFonts w:ascii="Times New Roman" w:hAnsi="Times New Roman" w:cs="Times New Roman"/>
          <w:color w:val="000000" w:themeColor="text1"/>
        </w:rPr>
        <w:t>Louvre Museum for 11 years, having</w:t>
      </w:r>
      <w:r w:rsidRPr="00B34865">
        <w:rPr>
          <w:rFonts w:ascii="Times New Roman" w:hAnsi="Times New Roman" w:cs="Times New Roman"/>
          <w:color w:val="000000" w:themeColor="text1"/>
          <w:lang w:val="uk-UA"/>
        </w:rPr>
        <w:t xml:space="preserve"> </w:t>
      </w:r>
      <w:r w:rsidRPr="00B34865">
        <w:rPr>
          <w:rFonts w:ascii="Times New Roman" w:hAnsi="Times New Roman" w:cs="Times New Roman"/>
          <w:color w:val="000000" w:themeColor="text1"/>
          <w:lang w:val="en-US"/>
        </w:rPr>
        <w:t xml:space="preserve">visualized 16 stations with tactile path. Thirdly, TUAT corp. enriched the market by creating Sullivan+ that uses AI to </w:t>
      </w:r>
      <w:r w:rsidRPr="00B34865">
        <w:rPr>
          <w:rFonts w:ascii="Times New Roman" w:hAnsi="Times New Roman" w:cs="Times New Roman"/>
          <w:color w:val="000000" w:themeColor="text1"/>
          <w:lang w:val="uk-UA"/>
        </w:rPr>
        <w:t>p</w:t>
      </w:r>
      <w:r w:rsidRPr="00B34865">
        <w:rPr>
          <w:rFonts w:ascii="Times New Roman" w:hAnsi="Times New Roman" w:cs="Times New Roman"/>
          <w:color w:val="000000" w:themeColor="text1"/>
          <w:lang w:val="en-US"/>
        </w:rPr>
        <w:t xml:space="preserve">rocess photos in real time, describes them using audio to facilitate commuting. Lazarillo creates the best route for its users and announces places of interests during a walk. A modern example of such technologies being implemented in Ukraine is the </w:t>
      </w:r>
      <w:r w:rsidRPr="00B34865">
        <w:rPr>
          <w:rFonts w:ascii="Times New Roman" w:hAnsi="Times New Roman" w:cs="Times New Roman"/>
          <w:bCs/>
          <w:color w:val="000000" w:themeColor="text1"/>
          <w:lang w:val="en-US"/>
        </w:rPr>
        <w:t>Accessible City</w:t>
      </w:r>
      <w:r w:rsidRPr="00B34865">
        <w:rPr>
          <w:rFonts w:ascii="Times New Roman" w:hAnsi="Times New Roman" w:cs="Times New Roman"/>
          <w:color w:val="000000" w:themeColor="text1"/>
          <w:lang w:val="en-US"/>
        </w:rPr>
        <w:t xml:space="preserve"> map in Lviv. It provides the list of more than 100 accecible places. Projects like these create phygital experience and have a significant impact on life of disabled people, making the reality of Smart cities closer. Thus, it is necessary to support and invest in projects to alleviate everyday life of the impaired people.</w:t>
      </w:r>
    </w:p>
    <w:p w14:paraId="0A092077" w14:textId="77777777" w:rsidR="00475DD4" w:rsidRPr="00B34865" w:rsidRDefault="00475DD4" w:rsidP="00475DD4">
      <w:pPr>
        <w:pStyle w:val="NormalWeb"/>
        <w:numPr>
          <w:ilvl w:val="0"/>
          <w:numId w:val="1"/>
        </w:numPr>
        <w:rPr>
          <w:color w:val="000000" w:themeColor="text1"/>
        </w:rPr>
      </w:pPr>
      <w:r w:rsidRPr="00B34865">
        <w:rPr>
          <w:i/>
          <w:iCs/>
          <w:color w:val="000000" w:themeColor="text1"/>
        </w:rPr>
        <w:t>How can a phygital experience improve the accessibility of your venue?</w:t>
      </w:r>
      <w:r w:rsidRPr="00B34865">
        <w:rPr>
          <w:color w:val="000000" w:themeColor="text1"/>
        </w:rPr>
        <w:t xml:space="preserve">. Inclusive City Maker. (2022, May 24). https://www.inclusivecitymaker.com/phygital-experience-accessibility-venue/ </w:t>
      </w:r>
    </w:p>
    <w:p w14:paraId="3BC3D7DF" w14:textId="77777777" w:rsidR="00187CBC" w:rsidRPr="00B34865" w:rsidRDefault="00187CBC" w:rsidP="00187CBC">
      <w:pPr>
        <w:pStyle w:val="NormalWeb"/>
        <w:numPr>
          <w:ilvl w:val="0"/>
          <w:numId w:val="1"/>
        </w:numPr>
        <w:rPr>
          <w:color w:val="000000" w:themeColor="text1"/>
        </w:rPr>
      </w:pPr>
      <w:r w:rsidRPr="00B34865">
        <w:rPr>
          <w:i/>
          <w:iCs/>
          <w:color w:val="000000" w:themeColor="text1"/>
        </w:rPr>
        <w:t>The Louvre Museum’s Salle des Verres</w:t>
      </w:r>
      <w:r w:rsidRPr="00B34865">
        <w:rPr>
          <w:color w:val="000000" w:themeColor="text1"/>
        </w:rPr>
        <w:t>. Tactile Studio. (2022, January 4). https://tactilestudio.co/achievements/salle-des-verres-musee-louvre-architectural-model-sensory-device/</w:t>
      </w:r>
    </w:p>
    <w:p w14:paraId="0799B2FC" w14:textId="77777777" w:rsidR="00CB59BE" w:rsidRPr="00B34865" w:rsidRDefault="00CB59BE" w:rsidP="00654D81">
      <w:pPr>
        <w:pStyle w:val="NormalWeb"/>
        <w:numPr>
          <w:ilvl w:val="0"/>
          <w:numId w:val="1"/>
        </w:numPr>
        <w:rPr>
          <w:color w:val="000000" w:themeColor="text1"/>
        </w:rPr>
      </w:pPr>
      <w:r w:rsidRPr="00B34865">
        <w:rPr>
          <w:color w:val="000000" w:themeColor="text1"/>
        </w:rPr>
        <w:t xml:space="preserve">Corp., T. (2021, May 6). </w:t>
      </w:r>
      <w:r w:rsidRPr="00B34865">
        <w:rPr>
          <w:i/>
          <w:iCs/>
          <w:color w:val="000000" w:themeColor="text1"/>
        </w:rPr>
        <w:t>Tuat Corp..</w:t>
      </w:r>
      <w:r w:rsidRPr="00B34865">
        <w:rPr>
          <w:color w:val="000000" w:themeColor="text1"/>
        </w:rPr>
        <w:t xml:space="preserve"> TUAT Corp. https://blog.mysullivan.org/ </w:t>
      </w:r>
    </w:p>
    <w:p w14:paraId="2E742286" w14:textId="77777777" w:rsidR="00CB59BE" w:rsidRPr="00B34865" w:rsidRDefault="00CB59BE" w:rsidP="00654D81">
      <w:pPr>
        <w:pStyle w:val="NormalWeb"/>
        <w:numPr>
          <w:ilvl w:val="0"/>
          <w:numId w:val="1"/>
        </w:numPr>
        <w:rPr>
          <w:color w:val="000000" w:themeColor="text1"/>
        </w:rPr>
      </w:pPr>
      <w:r w:rsidRPr="00B34865">
        <w:rPr>
          <w:i/>
          <w:iCs/>
          <w:color w:val="000000" w:themeColor="text1"/>
        </w:rPr>
        <w:t>Helping people with disabilities navigate the world</w:t>
      </w:r>
      <w:r w:rsidRPr="00B34865">
        <w:rPr>
          <w:color w:val="000000" w:themeColor="text1"/>
        </w:rPr>
        <w:t xml:space="preserve">. Lazarillo. (2024, September 4). https://lazarillo.app/ </w:t>
      </w:r>
    </w:p>
    <w:p w14:paraId="3A26D4C6" w14:textId="77777777" w:rsidR="00CB59BE" w:rsidRPr="00B34865" w:rsidRDefault="00CB59BE" w:rsidP="00654D81">
      <w:pPr>
        <w:pStyle w:val="NormalWeb"/>
        <w:numPr>
          <w:ilvl w:val="0"/>
          <w:numId w:val="1"/>
        </w:numPr>
        <w:rPr>
          <w:color w:val="000000" w:themeColor="text1"/>
        </w:rPr>
      </w:pPr>
      <w:r w:rsidRPr="00B34865">
        <w:rPr>
          <w:i/>
          <w:iCs/>
          <w:color w:val="000000" w:themeColor="text1"/>
        </w:rPr>
        <w:t xml:space="preserve">Карта доступності Львова. У </w:t>
      </w:r>
      <w:r w:rsidRPr="00B34865">
        <w:rPr>
          <w:i/>
          <w:iCs/>
          <w:color w:val="000000" w:themeColor="text1"/>
          <w:lang w:val="uk-UA"/>
        </w:rPr>
        <w:t>Л</w:t>
      </w:r>
      <w:r w:rsidRPr="00B34865">
        <w:rPr>
          <w:i/>
          <w:iCs/>
          <w:color w:val="000000" w:themeColor="text1"/>
        </w:rPr>
        <w:t>ьвові створили карту</w:t>
      </w:r>
      <w:r w:rsidRPr="00B34865">
        <w:rPr>
          <w:color w:val="000000" w:themeColor="text1"/>
        </w:rPr>
        <w:t xml:space="preserve">. Карта доступності Львова. У Львові створили карту “Доступне місто” із безбар’єрними закладами та місцями. (n.d.). https://lviv.travel/ua/news/karta-dostupne-misto-lviv </w:t>
      </w:r>
    </w:p>
    <w:p w14:paraId="2FC27DCF" w14:textId="77777777" w:rsidR="00CB59BE" w:rsidRPr="00B34865" w:rsidRDefault="00CB59BE" w:rsidP="00CB59BE">
      <w:pPr>
        <w:pStyle w:val="NormalWeb"/>
        <w:ind w:left="720"/>
        <w:rPr>
          <w:color w:val="000000" w:themeColor="text1"/>
        </w:rPr>
      </w:pPr>
    </w:p>
    <w:p w14:paraId="1B0F75E2" w14:textId="7E7C469B" w:rsidR="00CB59BE" w:rsidRPr="00B34865" w:rsidRDefault="00CB59BE" w:rsidP="00CB59BE">
      <w:pPr>
        <w:pStyle w:val="ListParagraph"/>
        <w:spacing w:line="240" w:lineRule="auto"/>
        <w:jc w:val="both"/>
        <w:rPr>
          <w:rFonts w:ascii="Times New Roman" w:hAnsi="Times New Roman" w:cs="Times New Roman"/>
          <w:color w:val="000000" w:themeColor="text1"/>
          <w:lang w:val="en-US"/>
        </w:rPr>
      </w:pPr>
    </w:p>
    <w:p w14:paraId="7E6C831C" w14:textId="5ECCAC13" w:rsidR="00CB59BE" w:rsidRPr="00B34865" w:rsidRDefault="00CB59BE" w:rsidP="00CB59BE">
      <w:pPr>
        <w:spacing w:line="240" w:lineRule="auto"/>
        <w:jc w:val="both"/>
        <w:rPr>
          <w:rFonts w:ascii="Times New Roman" w:hAnsi="Times New Roman" w:cs="Times New Roman"/>
          <w:color w:val="000000" w:themeColor="text1"/>
          <w:lang w:val="en-US"/>
        </w:rPr>
      </w:pPr>
    </w:p>
    <w:p w14:paraId="1C0C4BF7" w14:textId="72C33603" w:rsidR="00FF446E" w:rsidRPr="00B34865" w:rsidRDefault="00FF446E" w:rsidP="00CB59BE">
      <w:pPr>
        <w:spacing w:line="240" w:lineRule="auto"/>
        <w:jc w:val="both"/>
        <w:rPr>
          <w:rFonts w:ascii="Times New Roman" w:hAnsi="Times New Roman" w:cs="Times New Roman"/>
          <w:color w:val="000000" w:themeColor="text1"/>
          <w:lang w:val="uk-UA"/>
        </w:rPr>
      </w:pPr>
    </w:p>
    <w:sectPr w:rsidR="00FF446E" w:rsidRPr="00B34865" w:rsidSect="00835EE3">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F594A" w14:textId="77777777" w:rsidR="00240C41" w:rsidRDefault="00240C41" w:rsidP="005F7E06">
      <w:pPr>
        <w:spacing w:after="0" w:line="240" w:lineRule="auto"/>
      </w:pPr>
      <w:r>
        <w:separator/>
      </w:r>
    </w:p>
  </w:endnote>
  <w:endnote w:type="continuationSeparator" w:id="0">
    <w:p w14:paraId="5496343F" w14:textId="77777777" w:rsidR="00240C41" w:rsidRDefault="00240C41" w:rsidP="005F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941B6" w14:textId="77777777" w:rsidR="00240C41" w:rsidRDefault="00240C41" w:rsidP="005F7E06">
      <w:pPr>
        <w:spacing w:after="0" w:line="240" w:lineRule="auto"/>
      </w:pPr>
      <w:r>
        <w:separator/>
      </w:r>
    </w:p>
  </w:footnote>
  <w:footnote w:type="continuationSeparator" w:id="0">
    <w:p w14:paraId="7FBEA600" w14:textId="77777777" w:rsidR="00240C41" w:rsidRDefault="00240C41" w:rsidP="005F7E06">
      <w:pPr>
        <w:spacing w:after="0" w:line="240" w:lineRule="auto"/>
      </w:pPr>
      <w:r>
        <w:continuationSeparator/>
      </w:r>
    </w:p>
  </w:footnote>
  <w:footnote w:id="1">
    <w:p w14:paraId="713A3BB3" w14:textId="77777777" w:rsidR="00AF3268" w:rsidRPr="000D31C5" w:rsidRDefault="00AF3268" w:rsidP="00AF3268">
      <w:pPr>
        <w:pStyle w:val="FootnoteText"/>
        <w:rPr>
          <w:lang w:val="en-US"/>
        </w:rPr>
      </w:pPr>
      <w:r>
        <w:rPr>
          <w:rStyle w:val="FootnoteReference"/>
        </w:rPr>
        <w:footnoteRef/>
      </w:r>
      <w:r>
        <w:t xml:space="preserve"> </w:t>
      </w:r>
      <w:r w:rsidRPr="00AF07BC">
        <w:t>https://www.researchgate.net/publication/354109651_Phygital_interfaces_for_people_with_intellectual_disability_an_exploratory_study_at_a_social_care_center</w:t>
      </w:r>
    </w:p>
  </w:footnote>
  <w:footnote w:id="2">
    <w:p w14:paraId="6EAFB810" w14:textId="77777777" w:rsidR="007B160C" w:rsidRPr="001D1F7F" w:rsidRDefault="007B160C" w:rsidP="007B160C">
      <w:pPr>
        <w:pStyle w:val="FootnoteText"/>
        <w:rPr>
          <w:lang w:val="en-US"/>
        </w:rPr>
      </w:pPr>
      <w:r>
        <w:rPr>
          <w:rStyle w:val="FootnoteReference"/>
        </w:rPr>
        <w:footnoteRef/>
      </w:r>
      <w:r>
        <w:t xml:space="preserve"> </w:t>
      </w:r>
      <w:hyperlink r:id="rId1" w:history="1">
        <w:r w:rsidRPr="00EC65BF">
          <w:rPr>
            <w:rStyle w:val="Hyperlink"/>
          </w:rPr>
          <w:t>https://www.microsoft.com/en-us/garage/wall-of-fame/seeing-ai/</w:t>
        </w:r>
      </w:hyperlink>
      <w:r>
        <w:rPr>
          <w:lang w:val="en-US"/>
        </w:rPr>
        <w:t xml:space="preserve"> </w:t>
      </w:r>
    </w:p>
  </w:footnote>
  <w:footnote w:id="3">
    <w:p w14:paraId="6635279C" w14:textId="77777777" w:rsidR="007B160C" w:rsidRPr="001C479D" w:rsidRDefault="007B160C" w:rsidP="007B160C">
      <w:pPr>
        <w:pStyle w:val="FootnoteText"/>
        <w:rPr>
          <w:lang w:val="en-US"/>
        </w:rPr>
      </w:pPr>
      <w:r>
        <w:rPr>
          <w:rStyle w:val="FootnoteReference"/>
        </w:rPr>
        <w:footnoteRef/>
      </w:r>
      <w:r>
        <w:t xml:space="preserve"> </w:t>
      </w:r>
      <w:hyperlink r:id="rId2" w:history="1">
        <w:r w:rsidRPr="00EC65BF">
          <w:rPr>
            <w:rStyle w:val="Hyperlink"/>
          </w:rPr>
          <w:t>https://www.perkins.org/resource/microsoft-soundscape-app-free-om-app/</w:t>
        </w:r>
      </w:hyperlink>
      <w:r>
        <w:rPr>
          <w:lang w:val="en-US"/>
        </w:rPr>
        <w:t xml:space="preserve"> </w:t>
      </w:r>
    </w:p>
  </w:footnote>
  <w:footnote w:id="4">
    <w:p w14:paraId="4241EF74" w14:textId="7E55776F" w:rsidR="007B160C" w:rsidRPr="007B160C" w:rsidRDefault="007B160C" w:rsidP="007B160C">
      <w:pPr>
        <w:rPr>
          <w:rFonts w:ascii="Times New Roman" w:hAnsi="Times New Roman" w:cs="Times New Roman"/>
        </w:rPr>
      </w:pPr>
      <w:r>
        <w:rPr>
          <w:rStyle w:val="FootnoteReference"/>
        </w:rPr>
        <w:footnoteRef/>
      </w:r>
      <w:r>
        <w:t xml:space="preserve"> </w:t>
      </w:r>
      <w:hyperlink r:id="rId3" w:history="1">
        <w:r w:rsidRPr="006A2A72">
          <w:rPr>
            <w:rStyle w:val="Hyperlink"/>
            <w:rFonts w:ascii="Times New Roman" w:hAnsi="Times New Roman" w:cs="Times New Roman"/>
          </w:rPr>
          <w:t>htt</w:t>
        </w:r>
        <w:r w:rsidRPr="006A2A72">
          <w:rPr>
            <w:rStyle w:val="Hyperlink"/>
            <w:rFonts w:ascii="Times New Roman" w:hAnsi="Times New Roman" w:cs="Times New Roman"/>
          </w:rPr>
          <w:t>p</w:t>
        </w:r>
        <w:r w:rsidRPr="006A2A72">
          <w:rPr>
            <w:rStyle w:val="Hyperlink"/>
            <w:rFonts w:ascii="Times New Roman" w:hAnsi="Times New Roman" w:cs="Times New Roman"/>
          </w:rPr>
          <w:t>s://www.aptiv.com/en/solutions/autonomous-mobility</w:t>
        </w:r>
      </w:hyperlink>
    </w:p>
  </w:footnote>
  <w:footnote w:id="5">
    <w:p w14:paraId="768C03D0" w14:textId="26EB4C78" w:rsidR="007B160C" w:rsidRDefault="007B160C" w:rsidP="007B160C">
      <w:pPr>
        <w:pStyle w:val="FootnoteText"/>
      </w:pPr>
      <w:r>
        <w:rPr>
          <w:rStyle w:val="FootnoteReference"/>
        </w:rPr>
        <w:footnoteRef/>
      </w:r>
      <w:r>
        <w:t xml:space="preserve"> </w:t>
      </w:r>
      <w:hyperlink r:id="rId4" w:history="1">
        <w:r w:rsidRPr="00194850">
          <w:rPr>
            <w:rStyle w:val="Hyperlink"/>
          </w:rPr>
          <w:t>https://www.smithsonianmag.com/innovation/are-self-driving-cars-future-mobility-disabled-people-180965241/</w:t>
        </w:r>
      </w:hyperlink>
    </w:p>
    <w:p w14:paraId="65108CA2" w14:textId="77777777" w:rsidR="007B160C" w:rsidRPr="009C4A1E" w:rsidRDefault="007B160C" w:rsidP="007B160C">
      <w:pPr>
        <w:pStyle w:val="FootnoteText"/>
      </w:pPr>
    </w:p>
  </w:footnote>
  <w:footnote w:id="6">
    <w:p w14:paraId="747B381F" w14:textId="77777777" w:rsidR="007B160C" w:rsidRPr="006A2A72" w:rsidRDefault="007B160C" w:rsidP="007B160C">
      <w:pPr>
        <w:rPr>
          <w:rFonts w:ascii="Times New Roman" w:hAnsi="Times New Roman" w:cs="Times New Roman"/>
        </w:rPr>
      </w:pPr>
      <w:r>
        <w:rPr>
          <w:rStyle w:val="FootnoteReference"/>
        </w:rPr>
        <w:footnoteRef/>
      </w:r>
      <w:r>
        <w:t xml:space="preserve"> </w:t>
      </w:r>
      <w:hyperlink r:id="rId5" w:history="1">
        <w:r w:rsidRPr="006A2A72">
          <w:rPr>
            <w:rStyle w:val="Hyperlink"/>
            <w:rFonts w:ascii="Times New Roman" w:hAnsi="Times New Roman" w:cs="Times New Roman"/>
          </w:rPr>
          <w:t>https://rudermanfoundation.org/wp-content/uploads/2017/08/Self-Driving-Cars-The-Impact-on-People-with-Disabilities_FINAL.pdf</w:t>
        </w:r>
      </w:hyperlink>
    </w:p>
    <w:p w14:paraId="3624FD51" w14:textId="77777777" w:rsidR="007B160C" w:rsidRPr="000D31C5" w:rsidRDefault="007B160C" w:rsidP="007B160C">
      <w:pPr>
        <w:pStyle w:val="FootnoteText"/>
        <w:rPr>
          <w:lang w:val="en-US"/>
        </w:rPr>
      </w:pPr>
    </w:p>
  </w:footnote>
  <w:footnote w:id="7">
    <w:p w14:paraId="267AA904" w14:textId="45DCD586" w:rsidR="007B160C" w:rsidRDefault="007B160C" w:rsidP="007B160C">
      <w:pPr>
        <w:pStyle w:val="FootnoteText"/>
      </w:pPr>
      <w:r>
        <w:rPr>
          <w:rStyle w:val="FootnoteReference"/>
        </w:rPr>
        <w:footnoteRef/>
      </w:r>
      <w:r>
        <w:t xml:space="preserve"> </w:t>
      </w:r>
      <w:hyperlink r:id="rId6" w:history="1">
        <w:r w:rsidRPr="00194850">
          <w:rPr>
            <w:rStyle w:val="Hyperlink"/>
          </w:rPr>
          <w:t>https://www.frontiersin.org/journals/human-dynamics/articles/10.3389/fhumd.2021.751258/full</w:t>
        </w:r>
      </w:hyperlink>
    </w:p>
    <w:p w14:paraId="46ED0459" w14:textId="77777777" w:rsidR="007B160C" w:rsidRPr="000D31C5" w:rsidRDefault="007B160C" w:rsidP="007B160C">
      <w:pPr>
        <w:pStyle w:val="FootnoteText"/>
        <w:rPr>
          <w:lang w:val="en-US"/>
        </w:rPr>
      </w:pPr>
    </w:p>
  </w:footnote>
  <w:footnote w:id="8">
    <w:p w14:paraId="0DB8F6CE" w14:textId="5F17DD53" w:rsidR="007B160C" w:rsidRPr="007B160C" w:rsidRDefault="007B160C" w:rsidP="007B160C">
      <w:pPr>
        <w:pStyle w:val="FootnoteText"/>
      </w:pPr>
      <w:r>
        <w:rPr>
          <w:rStyle w:val="FootnoteReference"/>
        </w:rPr>
        <w:footnoteRef/>
      </w:r>
      <w:r>
        <w:t xml:space="preserve"> </w:t>
      </w:r>
      <w:hyperlink r:id="rId7" w:history="1">
        <w:r w:rsidRPr="00194850">
          <w:rPr>
            <w:rStyle w:val="Hyperlink"/>
          </w:rPr>
          <w:t>https://www.sciencedirect.com/science/article/abs/pii/S0965856418308917?via%3Dihub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044DB"/>
    <w:multiLevelType w:val="hybridMultilevel"/>
    <w:tmpl w:val="B0E8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33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06"/>
    <w:rsid w:val="00005BC2"/>
    <w:rsid w:val="00013A7F"/>
    <w:rsid w:val="00016705"/>
    <w:rsid w:val="0005358E"/>
    <w:rsid w:val="00080A6E"/>
    <w:rsid w:val="0013078C"/>
    <w:rsid w:val="00141EFC"/>
    <w:rsid w:val="001803C8"/>
    <w:rsid w:val="00182AA0"/>
    <w:rsid w:val="00187CBC"/>
    <w:rsid w:val="001D22F1"/>
    <w:rsid w:val="001F2F5F"/>
    <w:rsid w:val="00226AAD"/>
    <w:rsid w:val="00240C41"/>
    <w:rsid w:val="002A2B41"/>
    <w:rsid w:val="002A3FAB"/>
    <w:rsid w:val="002B08E0"/>
    <w:rsid w:val="002B2F96"/>
    <w:rsid w:val="002D3A28"/>
    <w:rsid w:val="003346A3"/>
    <w:rsid w:val="003470D8"/>
    <w:rsid w:val="00455EFF"/>
    <w:rsid w:val="00475DD4"/>
    <w:rsid w:val="00486F79"/>
    <w:rsid w:val="004C0A21"/>
    <w:rsid w:val="004C6196"/>
    <w:rsid w:val="004D33DC"/>
    <w:rsid w:val="00560937"/>
    <w:rsid w:val="00571F41"/>
    <w:rsid w:val="00575952"/>
    <w:rsid w:val="005D5B67"/>
    <w:rsid w:val="005F7E06"/>
    <w:rsid w:val="006063E8"/>
    <w:rsid w:val="0063671C"/>
    <w:rsid w:val="00654A7D"/>
    <w:rsid w:val="00654D81"/>
    <w:rsid w:val="006C0B47"/>
    <w:rsid w:val="006C1E89"/>
    <w:rsid w:val="006D6C21"/>
    <w:rsid w:val="007010B6"/>
    <w:rsid w:val="007018C4"/>
    <w:rsid w:val="00710405"/>
    <w:rsid w:val="0072608A"/>
    <w:rsid w:val="00756353"/>
    <w:rsid w:val="00787AB9"/>
    <w:rsid w:val="007B160C"/>
    <w:rsid w:val="00835EE3"/>
    <w:rsid w:val="008A5FBA"/>
    <w:rsid w:val="008B01B8"/>
    <w:rsid w:val="008C47B5"/>
    <w:rsid w:val="0093126D"/>
    <w:rsid w:val="009866E8"/>
    <w:rsid w:val="00997C3B"/>
    <w:rsid w:val="009A61AE"/>
    <w:rsid w:val="009E2826"/>
    <w:rsid w:val="00A2199F"/>
    <w:rsid w:val="00A33FF3"/>
    <w:rsid w:val="00A6047C"/>
    <w:rsid w:val="00A76DC4"/>
    <w:rsid w:val="00AA2379"/>
    <w:rsid w:val="00AC16C7"/>
    <w:rsid w:val="00AD2C37"/>
    <w:rsid w:val="00AE58D8"/>
    <w:rsid w:val="00AF3268"/>
    <w:rsid w:val="00AF792B"/>
    <w:rsid w:val="00B02CBA"/>
    <w:rsid w:val="00B12456"/>
    <w:rsid w:val="00B34865"/>
    <w:rsid w:val="00BB4C77"/>
    <w:rsid w:val="00BC34B4"/>
    <w:rsid w:val="00C104FC"/>
    <w:rsid w:val="00C97D74"/>
    <w:rsid w:val="00CB59BE"/>
    <w:rsid w:val="00CE25E9"/>
    <w:rsid w:val="00D04921"/>
    <w:rsid w:val="00D47F47"/>
    <w:rsid w:val="00D67BA3"/>
    <w:rsid w:val="00D77424"/>
    <w:rsid w:val="00DA6044"/>
    <w:rsid w:val="00DB58A0"/>
    <w:rsid w:val="00DC1AA8"/>
    <w:rsid w:val="00E04FEA"/>
    <w:rsid w:val="00E06EEF"/>
    <w:rsid w:val="00E81FDC"/>
    <w:rsid w:val="00E954AE"/>
    <w:rsid w:val="00EC2729"/>
    <w:rsid w:val="00F80628"/>
    <w:rsid w:val="00F81C2E"/>
    <w:rsid w:val="00FA0CDC"/>
    <w:rsid w:val="00FC032F"/>
    <w:rsid w:val="00FE4D79"/>
    <w:rsid w:val="00FE6808"/>
    <w:rsid w:val="00FF44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9F6B"/>
  <w15:chartTrackingRefBased/>
  <w15:docId w15:val="{07D05D8F-4CF8-7145-BF52-5A2F6AF0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7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7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E06"/>
    <w:rPr>
      <w:rFonts w:eastAsiaTheme="majorEastAsia" w:cstheme="majorBidi"/>
      <w:color w:val="272727" w:themeColor="text1" w:themeTint="D8"/>
    </w:rPr>
  </w:style>
  <w:style w:type="paragraph" w:styleId="Title">
    <w:name w:val="Title"/>
    <w:basedOn w:val="Normal"/>
    <w:next w:val="Normal"/>
    <w:link w:val="TitleChar"/>
    <w:uiPriority w:val="10"/>
    <w:qFormat/>
    <w:rsid w:val="005F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E06"/>
    <w:pPr>
      <w:spacing w:before="160"/>
      <w:jc w:val="center"/>
    </w:pPr>
    <w:rPr>
      <w:i/>
      <w:iCs/>
      <w:color w:val="404040" w:themeColor="text1" w:themeTint="BF"/>
    </w:rPr>
  </w:style>
  <w:style w:type="character" w:customStyle="1" w:styleId="QuoteChar">
    <w:name w:val="Quote Char"/>
    <w:basedOn w:val="DefaultParagraphFont"/>
    <w:link w:val="Quote"/>
    <w:uiPriority w:val="29"/>
    <w:rsid w:val="005F7E06"/>
    <w:rPr>
      <w:i/>
      <w:iCs/>
      <w:color w:val="404040" w:themeColor="text1" w:themeTint="BF"/>
    </w:rPr>
  </w:style>
  <w:style w:type="paragraph" w:styleId="ListParagraph">
    <w:name w:val="List Paragraph"/>
    <w:basedOn w:val="Normal"/>
    <w:uiPriority w:val="34"/>
    <w:qFormat/>
    <w:rsid w:val="005F7E06"/>
    <w:pPr>
      <w:ind w:left="720"/>
      <w:contextualSpacing/>
    </w:pPr>
  </w:style>
  <w:style w:type="character" w:styleId="IntenseEmphasis">
    <w:name w:val="Intense Emphasis"/>
    <w:basedOn w:val="DefaultParagraphFont"/>
    <w:uiPriority w:val="21"/>
    <w:qFormat/>
    <w:rsid w:val="005F7E06"/>
    <w:rPr>
      <w:i/>
      <w:iCs/>
      <w:color w:val="0F4761" w:themeColor="accent1" w:themeShade="BF"/>
    </w:rPr>
  </w:style>
  <w:style w:type="paragraph" w:styleId="IntenseQuote">
    <w:name w:val="Intense Quote"/>
    <w:basedOn w:val="Normal"/>
    <w:next w:val="Normal"/>
    <w:link w:val="IntenseQuoteChar"/>
    <w:uiPriority w:val="30"/>
    <w:qFormat/>
    <w:rsid w:val="005F7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E06"/>
    <w:rPr>
      <w:i/>
      <w:iCs/>
      <w:color w:val="0F4761" w:themeColor="accent1" w:themeShade="BF"/>
    </w:rPr>
  </w:style>
  <w:style w:type="character" w:styleId="IntenseReference">
    <w:name w:val="Intense Reference"/>
    <w:basedOn w:val="DefaultParagraphFont"/>
    <w:uiPriority w:val="32"/>
    <w:qFormat/>
    <w:rsid w:val="005F7E06"/>
    <w:rPr>
      <w:b/>
      <w:bCs/>
      <w:smallCaps/>
      <w:color w:val="0F4761" w:themeColor="accent1" w:themeShade="BF"/>
      <w:spacing w:val="5"/>
    </w:rPr>
  </w:style>
  <w:style w:type="paragraph" w:styleId="Header">
    <w:name w:val="header"/>
    <w:basedOn w:val="Normal"/>
    <w:link w:val="HeaderChar"/>
    <w:uiPriority w:val="99"/>
    <w:unhideWhenUsed/>
    <w:rsid w:val="005F7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06"/>
  </w:style>
  <w:style w:type="paragraph" w:styleId="Footer">
    <w:name w:val="footer"/>
    <w:basedOn w:val="Normal"/>
    <w:link w:val="FooterChar"/>
    <w:uiPriority w:val="99"/>
    <w:unhideWhenUsed/>
    <w:rsid w:val="005F7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06"/>
  </w:style>
  <w:style w:type="character" w:styleId="Hyperlink">
    <w:name w:val="Hyperlink"/>
    <w:basedOn w:val="DefaultParagraphFont"/>
    <w:uiPriority w:val="99"/>
    <w:unhideWhenUsed/>
    <w:rsid w:val="005F7E06"/>
    <w:rPr>
      <w:color w:val="467886" w:themeColor="hyperlink"/>
      <w:u w:val="single"/>
    </w:rPr>
  </w:style>
  <w:style w:type="character" w:styleId="UnresolvedMention">
    <w:name w:val="Unresolved Mention"/>
    <w:basedOn w:val="DefaultParagraphFont"/>
    <w:uiPriority w:val="99"/>
    <w:semiHidden/>
    <w:unhideWhenUsed/>
    <w:rsid w:val="005F7E06"/>
    <w:rPr>
      <w:color w:val="605E5C"/>
      <w:shd w:val="clear" w:color="auto" w:fill="E1DFDD"/>
    </w:rPr>
  </w:style>
  <w:style w:type="character" w:customStyle="1" w:styleId="gi">
    <w:name w:val="gi"/>
    <w:basedOn w:val="DefaultParagraphFont"/>
    <w:rsid w:val="00F81C2E"/>
  </w:style>
  <w:style w:type="character" w:styleId="Strong">
    <w:name w:val="Strong"/>
    <w:basedOn w:val="DefaultParagraphFont"/>
    <w:uiPriority w:val="22"/>
    <w:qFormat/>
    <w:rsid w:val="00F80628"/>
    <w:rPr>
      <w:b/>
      <w:bCs/>
    </w:rPr>
  </w:style>
  <w:style w:type="paragraph" w:styleId="NormalWeb">
    <w:name w:val="Normal (Web)"/>
    <w:basedOn w:val="Normal"/>
    <w:uiPriority w:val="99"/>
    <w:unhideWhenUsed/>
    <w:rsid w:val="00CB59B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93126D"/>
    <w:pPr>
      <w:spacing w:after="0" w:line="240" w:lineRule="auto"/>
    </w:pPr>
    <w:rPr>
      <w:sz w:val="20"/>
      <w:szCs w:val="20"/>
      <w:lang w:val="en-UA"/>
    </w:rPr>
  </w:style>
  <w:style w:type="character" w:customStyle="1" w:styleId="FootnoteTextChar">
    <w:name w:val="Footnote Text Char"/>
    <w:basedOn w:val="DefaultParagraphFont"/>
    <w:link w:val="FootnoteText"/>
    <w:uiPriority w:val="99"/>
    <w:semiHidden/>
    <w:rsid w:val="0093126D"/>
    <w:rPr>
      <w:sz w:val="20"/>
      <w:szCs w:val="20"/>
      <w:lang w:val="en-UA"/>
    </w:rPr>
  </w:style>
  <w:style w:type="character" w:styleId="FootnoteReference">
    <w:name w:val="footnote reference"/>
    <w:basedOn w:val="DefaultParagraphFont"/>
    <w:uiPriority w:val="99"/>
    <w:semiHidden/>
    <w:unhideWhenUsed/>
    <w:rsid w:val="0093126D"/>
    <w:rPr>
      <w:vertAlign w:val="superscript"/>
    </w:rPr>
  </w:style>
  <w:style w:type="character" w:customStyle="1" w:styleId="title-text">
    <w:name w:val="title-text"/>
    <w:basedOn w:val="DefaultParagraphFont"/>
    <w:rsid w:val="007B160C"/>
  </w:style>
  <w:style w:type="character" w:styleId="FollowedHyperlink">
    <w:name w:val="FollowedHyperlink"/>
    <w:basedOn w:val="DefaultParagraphFont"/>
    <w:uiPriority w:val="99"/>
    <w:semiHidden/>
    <w:unhideWhenUsed/>
    <w:rsid w:val="007B16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24783">
      <w:bodyDiv w:val="1"/>
      <w:marLeft w:val="0"/>
      <w:marRight w:val="0"/>
      <w:marTop w:val="0"/>
      <w:marBottom w:val="0"/>
      <w:divBdr>
        <w:top w:val="none" w:sz="0" w:space="0" w:color="auto"/>
        <w:left w:val="none" w:sz="0" w:space="0" w:color="auto"/>
        <w:bottom w:val="none" w:sz="0" w:space="0" w:color="auto"/>
        <w:right w:val="none" w:sz="0" w:space="0" w:color="auto"/>
      </w:divBdr>
    </w:div>
    <w:div w:id="319046802">
      <w:bodyDiv w:val="1"/>
      <w:marLeft w:val="0"/>
      <w:marRight w:val="0"/>
      <w:marTop w:val="0"/>
      <w:marBottom w:val="0"/>
      <w:divBdr>
        <w:top w:val="none" w:sz="0" w:space="0" w:color="auto"/>
        <w:left w:val="none" w:sz="0" w:space="0" w:color="auto"/>
        <w:bottom w:val="none" w:sz="0" w:space="0" w:color="auto"/>
        <w:right w:val="none" w:sz="0" w:space="0" w:color="auto"/>
      </w:divBdr>
    </w:div>
    <w:div w:id="458957127">
      <w:bodyDiv w:val="1"/>
      <w:marLeft w:val="0"/>
      <w:marRight w:val="0"/>
      <w:marTop w:val="0"/>
      <w:marBottom w:val="0"/>
      <w:divBdr>
        <w:top w:val="none" w:sz="0" w:space="0" w:color="auto"/>
        <w:left w:val="none" w:sz="0" w:space="0" w:color="auto"/>
        <w:bottom w:val="none" w:sz="0" w:space="0" w:color="auto"/>
        <w:right w:val="none" w:sz="0" w:space="0" w:color="auto"/>
      </w:divBdr>
    </w:div>
    <w:div w:id="487284394">
      <w:bodyDiv w:val="1"/>
      <w:marLeft w:val="0"/>
      <w:marRight w:val="0"/>
      <w:marTop w:val="0"/>
      <w:marBottom w:val="0"/>
      <w:divBdr>
        <w:top w:val="none" w:sz="0" w:space="0" w:color="auto"/>
        <w:left w:val="none" w:sz="0" w:space="0" w:color="auto"/>
        <w:bottom w:val="none" w:sz="0" w:space="0" w:color="auto"/>
        <w:right w:val="none" w:sz="0" w:space="0" w:color="auto"/>
      </w:divBdr>
    </w:div>
    <w:div w:id="1076324632">
      <w:bodyDiv w:val="1"/>
      <w:marLeft w:val="0"/>
      <w:marRight w:val="0"/>
      <w:marTop w:val="0"/>
      <w:marBottom w:val="0"/>
      <w:divBdr>
        <w:top w:val="none" w:sz="0" w:space="0" w:color="auto"/>
        <w:left w:val="none" w:sz="0" w:space="0" w:color="auto"/>
        <w:bottom w:val="none" w:sz="0" w:space="0" w:color="auto"/>
        <w:right w:val="none" w:sz="0" w:space="0" w:color="auto"/>
      </w:divBdr>
    </w:div>
    <w:div w:id="1446653203">
      <w:bodyDiv w:val="1"/>
      <w:marLeft w:val="0"/>
      <w:marRight w:val="0"/>
      <w:marTop w:val="0"/>
      <w:marBottom w:val="0"/>
      <w:divBdr>
        <w:top w:val="none" w:sz="0" w:space="0" w:color="auto"/>
        <w:left w:val="none" w:sz="0" w:space="0" w:color="auto"/>
        <w:bottom w:val="none" w:sz="0" w:space="0" w:color="auto"/>
        <w:right w:val="none" w:sz="0" w:space="0" w:color="auto"/>
      </w:divBdr>
    </w:div>
    <w:div w:id="1544949989">
      <w:bodyDiv w:val="1"/>
      <w:marLeft w:val="0"/>
      <w:marRight w:val="0"/>
      <w:marTop w:val="0"/>
      <w:marBottom w:val="0"/>
      <w:divBdr>
        <w:top w:val="none" w:sz="0" w:space="0" w:color="auto"/>
        <w:left w:val="none" w:sz="0" w:space="0" w:color="auto"/>
        <w:bottom w:val="none" w:sz="0" w:space="0" w:color="auto"/>
        <w:right w:val="none" w:sz="0" w:space="0" w:color="auto"/>
      </w:divBdr>
    </w:div>
    <w:div w:id="1804038127">
      <w:bodyDiv w:val="1"/>
      <w:marLeft w:val="0"/>
      <w:marRight w:val="0"/>
      <w:marTop w:val="0"/>
      <w:marBottom w:val="0"/>
      <w:divBdr>
        <w:top w:val="none" w:sz="0" w:space="0" w:color="auto"/>
        <w:left w:val="none" w:sz="0" w:space="0" w:color="auto"/>
        <w:bottom w:val="none" w:sz="0" w:space="0" w:color="auto"/>
        <w:right w:val="none" w:sz="0" w:space="0" w:color="auto"/>
      </w:divBdr>
    </w:div>
    <w:div w:id="1821842656">
      <w:bodyDiv w:val="1"/>
      <w:marLeft w:val="0"/>
      <w:marRight w:val="0"/>
      <w:marTop w:val="0"/>
      <w:marBottom w:val="0"/>
      <w:divBdr>
        <w:top w:val="none" w:sz="0" w:space="0" w:color="auto"/>
        <w:left w:val="none" w:sz="0" w:space="0" w:color="auto"/>
        <w:bottom w:val="none" w:sz="0" w:space="0" w:color="auto"/>
        <w:right w:val="none" w:sz="0" w:space="0" w:color="auto"/>
      </w:divBdr>
    </w:div>
    <w:div w:id="18630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aptiv.com/en/solutions/autonomous-mobility" TargetMode="External"/><Relationship Id="rId7" Type="http://schemas.openxmlformats.org/officeDocument/2006/relationships/hyperlink" Target="https://www.sciencedirect.com/science/article/abs/pii/S0965856418308917?via%3Dihub" TargetMode="External"/><Relationship Id="rId2" Type="http://schemas.openxmlformats.org/officeDocument/2006/relationships/hyperlink" Target="https://www.perkins.org/resource/microsoft-soundscape-app-free-om-app/" TargetMode="External"/><Relationship Id="rId1" Type="http://schemas.openxmlformats.org/officeDocument/2006/relationships/hyperlink" Target="https://www.microsoft.com/en-us/garage/wall-of-fame/seeing-ai/" TargetMode="External"/><Relationship Id="rId6" Type="http://schemas.openxmlformats.org/officeDocument/2006/relationships/hyperlink" Target="https://www.frontiersin.org/journals/human-dynamics/articles/10.3389/fhumd.2021.751258/full" TargetMode="External"/><Relationship Id="rId5" Type="http://schemas.openxmlformats.org/officeDocument/2006/relationships/hyperlink" Target="https://rudermanfoundation.org/wp-content/uploads/2017/08/Self-Driving-Cars-The-Impact-on-People-with-Disabilities_FINAL.pdf" TargetMode="External"/><Relationship Id="rId4" Type="http://schemas.openxmlformats.org/officeDocument/2006/relationships/hyperlink" Target="https://www.smithsonianmag.com/innovation/are-self-driving-cars-future-mobility-disabled-people-180965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3621</Words>
  <Characters>20646</Characters>
  <Application>Microsoft Office Word</Application>
  <DocSecurity>0</DocSecurity>
  <Lines>172</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Любов Витвицька</cp:lastModifiedBy>
  <cp:revision>13</cp:revision>
  <dcterms:created xsi:type="dcterms:W3CDTF">2024-09-06T19:22:00Z</dcterms:created>
  <dcterms:modified xsi:type="dcterms:W3CDTF">2024-09-18T19:45:00Z</dcterms:modified>
</cp:coreProperties>
</file>